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F72" w:rsidRPr="000203EA" w:rsidRDefault="00AE1F72" w:rsidP="00AE1F72">
      <w:pPr>
        <w:shd w:val="clear" w:color="auto" w:fill="FFFFFF"/>
        <w:spacing w:before="48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203E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Список литературы для чтения летом УМК Планета знаний </w:t>
      </w:r>
    </w:p>
    <w:p w:rsidR="00AE1F72" w:rsidRPr="000203EA" w:rsidRDefault="00AE1F72" w:rsidP="00AE1F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3EA">
        <w:rPr>
          <w:rFonts w:ascii="Times New Roman" w:eastAsia="Times New Roman" w:hAnsi="Times New Roman" w:cs="Times New Roman"/>
          <w:sz w:val="28"/>
          <w:szCs w:val="28"/>
          <w:lang w:eastAsia="ru-RU"/>
        </w:rPr>
        <w:t>1.Мифы народов мира (по одному из древнегреческих, шумерских, славянских</w:t>
      </w:r>
      <w:proofErr w:type="gramStart"/>
      <w:r w:rsidRPr="00020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020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2.Сказки народов мира (по одной русской, армянской, итальянской, индийской)</w:t>
      </w:r>
      <w:r w:rsidRPr="00020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3.Русские народные былины по одной про Илью Муромца, Алешу Поповича, Добрыню Никитича</w:t>
      </w:r>
      <w:r w:rsidRPr="00020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4.Крутогоров Ю. Александр Невский, Крещение Руси, Куликовская битва.</w:t>
      </w:r>
      <w:r w:rsidRPr="00020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5.А.П. Гайдар «Горячий камень», «Голубая чашка», «Чук и Гек», «Тимур и его команда», «РВС», «Сказка о военной тайне».</w:t>
      </w:r>
      <w:r w:rsidRPr="00020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6.Р. Киплинг «Отчего у верблюда горб?»</w:t>
      </w:r>
      <w:r w:rsidRPr="00020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7.Алексеев С. Рассказы о великой московской битве».</w:t>
      </w:r>
      <w:r w:rsidRPr="00020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8.Твен М. «Приключения Тома </w:t>
      </w:r>
      <w:proofErr w:type="spellStart"/>
      <w:r w:rsidRPr="000203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Сойера</w:t>
      </w:r>
      <w:proofErr w:type="spellEnd"/>
      <w:r w:rsidRPr="000203E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20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9.А.Некрасов «Приключения капитана </w:t>
      </w:r>
      <w:proofErr w:type="spellStart"/>
      <w:r w:rsidRPr="000203EA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Врунгеля</w:t>
      </w:r>
      <w:proofErr w:type="spellEnd"/>
      <w:r w:rsidRPr="000203E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20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10.Кир </w:t>
      </w:r>
      <w:proofErr w:type="spellStart"/>
      <w:r w:rsidRPr="000203E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Булычёв</w:t>
      </w:r>
      <w:proofErr w:type="spellEnd"/>
      <w:r w:rsidRPr="00020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«Миллион приключений»</w:t>
      </w:r>
      <w:r w:rsidRPr="00020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11.Эрих </w:t>
      </w:r>
      <w:proofErr w:type="spellStart"/>
      <w:r w:rsidRPr="000203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</w:t>
      </w:r>
      <w:proofErr w:type="spellEnd"/>
      <w:r w:rsidRPr="00020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«Приключения барона </w:t>
      </w:r>
      <w:proofErr w:type="spellStart"/>
      <w:r w:rsidRPr="000203EA">
        <w:rPr>
          <w:rFonts w:ascii="Times New Roman" w:eastAsia="Times New Roman" w:hAnsi="Times New Roman" w:cs="Times New Roman"/>
          <w:sz w:val="28"/>
          <w:szCs w:val="28"/>
          <w:lang w:eastAsia="ru-RU"/>
        </w:rPr>
        <w:t>Мюнхаузена</w:t>
      </w:r>
      <w:proofErr w:type="spellEnd"/>
      <w:r w:rsidRPr="000203E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20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12.В.Катаев «Сын полка»</w:t>
      </w:r>
    </w:p>
    <w:p w:rsidR="00AE1F72" w:rsidRPr="000203EA" w:rsidRDefault="00AE1F72" w:rsidP="00AE1F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3EA">
        <w:rPr>
          <w:rFonts w:ascii="Times New Roman" w:eastAsia="Times New Roman" w:hAnsi="Times New Roman" w:cs="Times New Roman"/>
          <w:sz w:val="28"/>
          <w:szCs w:val="28"/>
          <w:lang w:eastAsia="ru-RU"/>
        </w:rPr>
        <w:t>13. Т. Янсон. «</w:t>
      </w:r>
      <w:proofErr w:type="spellStart"/>
      <w:r w:rsidR="00FD471C" w:rsidRPr="000203EA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0203EA">
        <w:rPr>
          <w:rFonts w:ascii="Times New Roman" w:eastAsia="Times New Roman" w:hAnsi="Times New Roman" w:cs="Times New Roman"/>
          <w:sz w:val="28"/>
          <w:szCs w:val="28"/>
          <w:lang w:eastAsia="ru-RU"/>
        </w:rPr>
        <w:t>ми-тролль</w:t>
      </w:r>
      <w:proofErr w:type="spellEnd"/>
      <w:r w:rsidRPr="00020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</w:t>
      </w:r>
      <w:r w:rsidR="00423219" w:rsidRPr="000203E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20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14. Е. </w:t>
      </w:r>
      <w:proofErr w:type="spellStart"/>
      <w:r w:rsidRPr="000203E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Велтисов</w:t>
      </w:r>
      <w:proofErr w:type="spellEnd"/>
      <w:r w:rsidRPr="000203EA">
        <w:rPr>
          <w:rFonts w:ascii="Times New Roman" w:eastAsia="Times New Roman" w:hAnsi="Times New Roman" w:cs="Times New Roman"/>
          <w:sz w:val="28"/>
          <w:szCs w:val="28"/>
          <w:lang w:eastAsia="ru-RU"/>
        </w:rPr>
        <w:t>. «Приключения Электроника</w:t>
      </w:r>
      <w:bookmarkStart w:id="0" w:name="_GoBack"/>
      <w:bookmarkEnd w:id="0"/>
      <w:r w:rsidR="00423219" w:rsidRPr="000203E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20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15. Л. Чарская. «Записки маленькой гимназистки</w:t>
      </w:r>
      <w:r w:rsidR="00423219" w:rsidRPr="000203E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20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63ECF" w:rsidRDefault="00B63ECF" w:rsidP="00AE1F72">
      <w:pPr>
        <w:spacing w:line="360" w:lineRule="auto"/>
      </w:pPr>
    </w:p>
    <w:sectPr w:rsidR="00B63ECF" w:rsidSect="00EC3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1F72"/>
    <w:rsid w:val="000203EA"/>
    <w:rsid w:val="003E61FD"/>
    <w:rsid w:val="00423219"/>
    <w:rsid w:val="00642868"/>
    <w:rsid w:val="00AE1F72"/>
    <w:rsid w:val="00B63ECF"/>
    <w:rsid w:val="00E41780"/>
    <w:rsid w:val="00EC3EA8"/>
    <w:rsid w:val="00FD4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EA8"/>
  </w:style>
  <w:style w:type="paragraph" w:styleId="2">
    <w:name w:val="heading 2"/>
    <w:basedOn w:val="a"/>
    <w:link w:val="20"/>
    <w:uiPriority w:val="9"/>
    <w:qFormat/>
    <w:rsid w:val="00AE1F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1F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E1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E1F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9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Галина</cp:lastModifiedBy>
  <cp:revision>6</cp:revision>
  <dcterms:created xsi:type="dcterms:W3CDTF">2020-06-01T13:09:00Z</dcterms:created>
  <dcterms:modified xsi:type="dcterms:W3CDTF">2022-05-25T18:09:00Z</dcterms:modified>
</cp:coreProperties>
</file>