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CE5F91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за 2024/2025 </w:t>
      </w:r>
      <w:r w:rsidR="002F77C0">
        <w:rPr>
          <w:b/>
          <w:bCs/>
        </w:rPr>
        <w:t>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CE5F91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F3198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CE5F91" w:rsidP="00F3198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3198E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CE5F91" w:rsidP="00CE5F91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Куратор проекта: организация и проведение мероприятий с педагогическим коллективом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996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проекта 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99650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F3198E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Еремичева Наталия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F3198E" w:rsidP="00F3198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6506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996506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CE37D0" w:rsidP="00CE5F91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="00996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проекта: организация и проведение мероприятий с педагогическим коллективом и </w:t>
            </w:r>
            <w:proofErr w:type="gramStart"/>
            <w:r w:rsidR="00996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996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проекта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>Участники проекта (сетевое в</w:t>
      </w:r>
      <w:r w:rsidR="00996506">
        <w:t>заимодействие, при наличии): МОУ «Средняя школа № 31»</w:t>
      </w:r>
      <w:r w:rsidR="00996506" w:rsidRPr="00DE322B">
        <w:t xml:space="preserve">,  </w:t>
      </w:r>
      <w:r w:rsidR="00996506">
        <w:t>СОШ «</w:t>
      </w:r>
      <w:r w:rsidR="00F3198E">
        <w:t>ОБРАЗОВАТЕЛЬНЫЙ КОМПЛЕКС № 2 «Вектор</w:t>
      </w:r>
      <w:r w:rsidR="00996506">
        <w:t xml:space="preserve">» </w:t>
      </w:r>
      <w:r w:rsidR="00F3198E">
        <w:t>(Ц</w:t>
      </w:r>
      <w:r w:rsidR="00996506">
        <w:t>ентр</w:t>
      </w:r>
      <w:r w:rsidR="00F3198E">
        <w:t xml:space="preserve"> образования</w:t>
      </w:r>
      <w:r w:rsidR="00996506">
        <w:t xml:space="preserve"> – школа № 39</w:t>
      </w:r>
      <w:r w:rsidR="00F3198E">
        <w:t>)</w:t>
      </w:r>
      <w:r w:rsidR="00996506">
        <w:t>.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996506">
        <w:rPr>
          <w:b/>
        </w:rPr>
        <w:t>инновационной деятельности (2024</w:t>
      </w:r>
      <w:r w:rsidRPr="005B2E8C">
        <w:rPr>
          <w:b/>
        </w:rPr>
        <w:t>/</w:t>
      </w:r>
      <w:r w:rsidR="00996506">
        <w:rPr>
          <w:b/>
        </w:rPr>
        <w:t>2025</w:t>
      </w:r>
      <w:r w:rsidRPr="005B2E8C">
        <w:rPr>
          <w:b/>
        </w:rPr>
        <w:t>учебный год)</w:t>
      </w:r>
    </w:p>
    <w:p w:rsidR="00B64309" w:rsidRDefault="00B64309" w:rsidP="002F77C0">
      <w:pPr>
        <w:jc w:val="both"/>
      </w:pPr>
    </w:p>
    <w:p w:rsidR="005F49F3" w:rsidRPr="005B2E8C" w:rsidRDefault="002F77C0" w:rsidP="002F77C0">
      <w:pPr>
        <w:jc w:val="both"/>
      </w:pPr>
      <w:r w:rsidRPr="005F49F3">
        <w:rPr>
          <w:b/>
        </w:rPr>
        <w:t xml:space="preserve">2.1. </w:t>
      </w:r>
      <w:r w:rsidRPr="005F49F3">
        <w:t>Цели/задачи/достижения</w:t>
      </w:r>
      <w:r w:rsidRPr="005F49F3">
        <w:rPr>
          <w:b/>
        </w:rPr>
        <w:t xml:space="preserve">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5D77CE" w:rsidRPr="005B2E8C" w:rsidTr="00F3561D">
        <w:trPr>
          <w:jc w:val="center"/>
        </w:trPr>
        <w:tc>
          <w:tcPr>
            <w:tcW w:w="540" w:type="dxa"/>
          </w:tcPr>
          <w:p w:rsidR="005D77CE" w:rsidRPr="005B2E8C" w:rsidRDefault="005D77CE" w:rsidP="00F3561D">
            <w:r w:rsidRPr="005B2E8C">
              <w:t>1</w:t>
            </w:r>
          </w:p>
        </w:tc>
        <w:tc>
          <w:tcPr>
            <w:tcW w:w="2545" w:type="dxa"/>
          </w:tcPr>
          <w:p w:rsidR="005D77CE" w:rsidRPr="005B2E8C" w:rsidRDefault="005D77CE" w:rsidP="00F3561D">
            <w:r>
              <w:t>Разработать план</w:t>
            </w:r>
            <w:r w:rsidRPr="00A02F29">
              <w:t xml:space="preserve"> работы МИП в школе на текущий учебный год</w:t>
            </w:r>
          </w:p>
        </w:tc>
        <w:tc>
          <w:tcPr>
            <w:tcW w:w="2552" w:type="dxa"/>
          </w:tcPr>
          <w:p w:rsidR="005D77CE" w:rsidRPr="00A02F29" w:rsidRDefault="005D77CE" w:rsidP="00112B34">
            <w:r w:rsidRPr="00A02F29">
              <w:t>Разработка плана работы МИП в школе на текущий учебный год</w:t>
            </w:r>
          </w:p>
        </w:tc>
        <w:tc>
          <w:tcPr>
            <w:tcW w:w="2976" w:type="dxa"/>
          </w:tcPr>
          <w:p w:rsidR="005D77CE" w:rsidRPr="005B2E8C" w:rsidRDefault="005D77CE" w:rsidP="00F3561D">
            <w:r>
              <w:t>Разработать</w:t>
            </w:r>
            <w:r w:rsidRPr="003D5BF9">
              <w:t xml:space="preserve"> план реализа</w:t>
            </w:r>
            <w:r>
              <w:t>ции проекта в школе, опубликовать</w:t>
            </w:r>
            <w:r w:rsidRPr="003D5BF9">
              <w:t xml:space="preserve"> на сайте в разделе «Инновационная деятельность»</w:t>
            </w:r>
          </w:p>
        </w:tc>
        <w:tc>
          <w:tcPr>
            <w:tcW w:w="2694" w:type="dxa"/>
          </w:tcPr>
          <w:p w:rsidR="005D77CE" w:rsidRPr="005B2E8C" w:rsidRDefault="005D77CE" w:rsidP="00F3561D">
            <w:r w:rsidRPr="003D5BF9">
              <w:t>Разработан план реализации проекта в школе, опубликован на сайте в разделе «Инновационная деятельность»</w:t>
            </w:r>
          </w:p>
        </w:tc>
      </w:tr>
      <w:tr w:rsidR="005D77CE" w:rsidRPr="005B2E8C" w:rsidTr="00F3561D">
        <w:trPr>
          <w:jc w:val="center"/>
        </w:trPr>
        <w:tc>
          <w:tcPr>
            <w:tcW w:w="540" w:type="dxa"/>
          </w:tcPr>
          <w:p w:rsidR="005D77CE" w:rsidRPr="005B2E8C" w:rsidRDefault="005D77CE" w:rsidP="00F3561D">
            <w:r w:rsidRPr="005B2E8C">
              <w:t>2</w:t>
            </w:r>
          </w:p>
        </w:tc>
        <w:tc>
          <w:tcPr>
            <w:tcW w:w="2545" w:type="dxa"/>
          </w:tcPr>
          <w:p w:rsidR="005D77CE" w:rsidRPr="005B2E8C" w:rsidRDefault="005D77CE" w:rsidP="00F3561D">
            <w:r>
              <w:t xml:space="preserve">Выявление уровня сформированности </w:t>
            </w:r>
            <w:r w:rsidRPr="00A02F29">
              <w:t>гибких навыков и эмоционального интеллекта обучающихся</w:t>
            </w:r>
          </w:p>
        </w:tc>
        <w:tc>
          <w:tcPr>
            <w:tcW w:w="2552" w:type="dxa"/>
          </w:tcPr>
          <w:p w:rsidR="005D77CE" w:rsidRPr="00A02F29" w:rsidRDefault="005D77CE" w:rsidP="00112B34">
            <w:r w:rsidRPr="00A02F29">
              <w:t>Промежуточная диагностика уровня сформированности гибких навыков и эмоционального интеллекта обучающихся СШ №</w:t>
            </w:r>
            <w:r w:rsidRPr="0072541E">
              <w:t xml:space="preserve"> </w:t>
            </w:r>
            <w:r w:rsidRPr="00A02F29">
              <w:t xml:space="preserve">31, 39 </w:t>
            </w:r>
          </w:p>
        </w:tc>
        <w:tc>
          <w:tcPr>
            <w:tcW w:w="2976" w:type="dxa"/>
          </w:tcPr>
          <w:p w:rsidR="005D77CE" w:rsidRPr="005B2E8C" w:rsidRDefault="00B64309" w:rsidP="00F3561D">
            <w:r>
              <w:t>Проведение и анализ данных, полученных в результате диагностики обучающихся</w:t>
            </w:r>
          </w:p>
        </w:tc>
        <w:tc>
          <w:tcPr>
            <w:tcW w:w="2694" w:type="dxa"/>
          </w:tcPr>
          <w:p w:rsidR="005D77CE" w:rsidRPr="005B2E8C" w:rsidRDefault="00B64309" w:rsidP="00B64309">
            <w:r>
              <w:t>Проведена диагностика с последующим  и анализом данных</w:t>
            </w:r>
          </w:p>
        </w:tc>
      </w:tr>
      <w:tr w:rsidR="00B64309" w:rsidRPr="005B2E8C" w:rsidTr="008B2709">
        <w:trPr>
          <w:trHeight w:val="3036"/>
          <w:jc w:val="center"/>
        </w:trPr>
        <w:tc>
          <w:tcPr>
            <w:tcW w:w="540" w:type="dxa"/>
            <w:vMerge w:val="restart"/>
          </w:tcPr>
          <w:p w:rsidR="00B64309" w:rsidRPr="005B2E8C" w:rsidRDefault="00B64309" w:rsidP="00F3561D">
            <w:r>
              <w:t>3</w:t>
            </w:r>
          </w:p>
        </w:tc>
        <w:tc>
          <w:tcPr>
            <w:tcW w:w="2545" w:type="dxa"/>
            <w:vMerge w:val="restart"/>
          </w:tcPr>
          <w:p w:rsidR="00B64309" w:rsidRPr="005B2E8C" w:rsidRDefault="00B64309" w:rsidP="00F3561D">
            <w:r w:rsidRPr="003D5BF9">
              <w:t>Организация и проведение образовательных событий и проектов в образовательных организациях в рамках межшкольного взаимодействия</w:t>
            </w:r>
          </w:p>
        </w:tc>
        <w:tc>
          <w:tcPr>
            <w:tcW w:w="2552" w:type="dxa"/>
          </w:tcPr>
          <w:p w:rsidR="00B64309" w:rsidRPr="00A02F29" w:rsidRDefault="00B64309" w:rsidP="00112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«Музыкальная открытка» (творческое мероприятие, посвященное Международному Дню Учителя)</w:t>
            </w:r>
          </w:p>
          <w:p w:rsidR="00B64309" w:rsidRPr="00A02F29" w:rsidRDefault="00B64309" w:rsidP="00112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внеурочной деятельности «Я – пятиклассник»</w:t>
            </w:r>
          </w:p>
        </w:tc>
        <w:tc>
          <w:tcPr>
            <w:tcW w:w="2976" w:type="dxa"/>
            <w:vMerge w:val="restart"/>
          </w:tcPr>
          <w:p w:rsidR="00B64309" w:rsidRDefault="002F2B3E" w:rsidP="00F3561D">
            <w:r w:rsidRPr="003D5BF9">
              <w:t>Проведение межшкольных образовательных мероприятий и проектов в образовательных организациях – участниках Проекта</w:t>
            </w:r>
          </w:p>
          <w:p w:rsidR="00084755" w:rsidRDefault="00084755" w:rsidP="00F3561D"/>
          <w:p w:rsidR="00084755" w:rsidRPr="003D5BF9" w:rsidRDefault="00084755" w:rsidP="00084755">
            <w:r w:rsidRPr="003D5BF9">
              <w:t>Создана циклограмма участия в конкурсном движении театрального мастерства</w:t>
            </w:r>
          </w:p>
          <w:p w:rsidR="00084755" w:rsidRPr="005B2E8C" w:rsidRDefault="00084755" w:rsidP="00F3561D"/>
        </w:tc>
        <w:tc>
          <w:tcPr>
            <w:tcW w:w="2694" w:type="dxa"/>
            <w:vMerge w:val="restart"/>
          </w:tcPr>
          <w:p w:rsidR="00B64309" w:rsidRPr="005B2E8C" w:rsidRDefault="002F2B3E" w:rsidP="002F2B3E">
            <w:r w:rsidRPr="003D5BF9">
              <w:lastRenderedPageBreak/>
              <w:t>Проведены межшкольные образовательные мероприятия и проекты в образовательных организациях</w:t>
            </w:r>
          </w:p>
        </w:tc>
      </w:tr>
      <w:tr w:rsidR="00B64309" w:rsidRPr="005B2E8C" w:rsidTr="00086692">
        <w:trPr>
          <w:jc w:val="center"/>
        </w:trPr>
        <w:tc>
          <w:tcPr>
            <w:tcW w:w="540" w:type="dxa"/>
            <w:vMerge/>
          </w:tcPr>
          <w:p w:rsidR="00B64309" w:rsidRPr="005B2E8C" w:rsidRDefault="00B64309" w:rsidP="00F3561D"/>
        </w:tc>
        <w:tc>
          <w:tcPr>
            <w:tcW w:w="2545" w:type="dxa"/>
            <w:vMerge/>
          </w:tcPr>
          <w:p w:rsidR="00B64309" w:rsidRPr="005B2E8C" w:rsidRDefault="00B64309" w:rsidP="00F3561D"/>
        </w:tc>
        <w:tc>
          <w:tcPr>
            <w:tcW w:w="2552" w:type="dxa"/>
          </w:tcPr>
          <w:p w:rsidR="00B64309" w:rsidRPr="00A02F29" w:rsidRDefault="00B64309" w:rsidP="00112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программе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«Познаю себя» для обучающихся 7-х классов</w:t>
            </w:r>
          </w:p>
        </w:tc>
        <w:tc>
          <w:tcPr>
            <w:tcW w:w="2976" w:type="dxa"/>
            <w:vMerge/>
          </w:tcPr>
          <w:p w:rsidR="00B64309" w:rsidRPr="005B2E8C" w:rsidRDefault="00B64309" w:rsidP="00F3561D"/>
        </w:tc>
        <w:tc>
          <w:tcPr>
            <w:tcW w:w="2694" w:type="dxa"/>
            <w:vMerge/>
          </w:tcPr>
          <w:p w:rsidR="00B64309" w:rsidRPr="005B2E8C" w:rsidRDefault="00B64309" w:rsidP="00F3561D"/>
        </w:tc>
      </w:tr>
      <w:tr w:rsidR="00B64309" w:rsidRPr="005B2E8C" w:rsidTr="00086692">
        <w:trPr>
          <w:jc w:val="center"/>
        </w:trPr>
        <w:tc>
          <w:tcPr>
            <w:tcW w:w="540" w:type="dxa"/>
            <w:vMerge/>
          </w:tcPr>
          <w:p w:rsidR="00B64309" w:rsidRPr="005B2E8C" w:rsidRDefault="00B64309" w:rsidP="00F3561D"/>
        </w:tc>
        <w:tc>
          <w:tcPr>
            <w:tcW w:w="2545" w:type="dxa"/>
            <w:vMerge/>
          </w:tcPr>
          <w:p w:rsidR="00B64309" w:rsidRPr="005B2E8C" w:rsidRDefault="00B64309" w:rsidP="00F3561D"/>
        </w:tc>
        <w:tc>
          <w:tcPr>
            <w:tcW w:w="2552" w:type="dxa"/>
          </w:tcPr>
          <w:p w:rsidR="00B64309" w:rsidRPr="00A02F29" w:rsidRDefault="00B64309" w:rsidP="00112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информальная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игра «Великолепная семерка» с участием педагогов школы и обучающихся 10-11-х классов </w:t>
            </w:r>
          </w:p>
        </w:tc>
        <w:tc>
          <w:tcPr>
            <w:tcW w:w="2976" w:type="dxa"/>
            <w:vMerge/>
          </w:tcPr>
          <w:p w:rsidR="00B64309" w:rsidRPr="005B2E8C" w:rsidRDefault="00B64309" w:rsidP="00F3561D"/>
        </w:tc>
        <w:tc>
          <w:tcPr>
            <w:tcW w:w="2694" w:type="dxa"/>
            <w:vMerge/>
          </w:tcPr>
          <w:p w:rsidR="00B64309" w:rsidRPr="005B2E8C" w:rsidRDefault="00B64309" w:rsidP="00F3561D"/>
        </w:tc>
      </w:tr>
      <w:tr w:rsidR="00B64309" w:rsidRPr="005B2E8C" w:rsidTr="00086692">
        <w:trPr>
          <w:jc w:val="center"/>
        </w:trPr>
        <w:tc>
          <w:tcPr>
            <w:tcW w:w="540" w:type="dxa"/>
            <w:vMerge/>
          </w:tcPr>
          <w:p w:rsidR="00B64309" w:rsidRPr="005B2E8C" w:rsidRDefault="00B64309" w:rsidP="00F3561D"/>
        </w:tc>
        <w:tc>
          <w:tcPr>
            <w:tcW w:w="2545" w:type="dxa"/>
            <w:vMerge/>
          </w:tcPr>
          <w:p w:rsidR="00B64309" w:rsidRPr="005B2E8C" w:rsidRDefault="00B64309" w:rsidP="00F3561D"/>
        </w:tc>
        <w:tc>
          <w:tcPr>
            <w:tcW w:w="2552" w:type="dxa"/>
          </w:tcPr>
          <w:p w:rsidR="00B64309" w:rsidRPr="00A02F29" w:rsidRDefault="00B64309" w:rsidP="00112B34">
            <w:r>
              <w:t xml:space="preserve">«День гитары» (в формате </w:t>
            </w:r>
            <w:proofErr w:type="spellStart"/>
            <w:r>
              <w:t>квартирника</w:t>
            </w:r>
            <w:proofErr w:type="spellEnd"/>
            <w:r>
              <w:t>)</w:t>
            </w:r>
          </w:p>
        </w:tc>
        <w:tc>
          <w:tcPr>
            <w:tcW w:w="2976" w:type="dxa"/>
            <w:vMerge/>
          </w:tcPr>
          <w:p w:rsidR="00B64309" w:rsidRPr="005B2E8C" w:rsidRDefault="00B64309" w:rsidP="00F3561D"/>
        </w:tc>
        <w:tc>
          <w:tcPr>
            <w:tcW w:w="2694" w:type="dxa"/>
            <w:vMerge/>
          </w:tcPr>
          <w:p w:rsidR="00B64309" w:rsidRPr="005B2E8C" w:rsidRDefault="00B64309" w:rsidP="00F3561D"/>
        </w:tc>
      </w:tr>
      <w:tr w:rsidR="00B64309" w:rsidRPr="005B2E8C" w:rsidTr="00086692">
        <w:trPr>
          <w:jc w:val="center"/>
        </w:trPr>
        <w:tc>
          <w:tcPr>
            <w:tcW w:w="540" w:type="dxa"/>
            <w:vMerge/>
          </w:tcPr>
          <w:p w:rsidR="00B64309" w:rsidRPr="005B2E8C" w:rsidRDefault="00B64309" w:rsidP="00F3561D"/>
        </w:tc>
        <w:tc>
          <w:tcPr>
            <w:tcW w:w="2545" w:type="dxa"/>
            <w:vMerge/>
          </w:tcPr>
          <w:p w:rsidR="00B64309" w:rsidRPr="005B2E8C" w:rsidRDefault="00B64309" w:rsidP="00F3561D"/>
        </w:tc>
        <w:tc>
          <w:tcPr>
            <w:tcW w:w="2552" w:type="dxa"/>
          </w:tcPr>
          <w:p w:rsidR="00B64309" w:rsidRPr="00A02F29" w:rsidRDefault="00B64309" w:rsidP="00112B34">
            <w:r w:rsidRPr="00A02F29">
              <w:t>Творческая встреча со специалистами в области театральной педагогики «Театральная гостиная для школьников»</w:t>
            </w:r>
          </w:p>
        </w:tc>
        <w:tc>
          <w:tcPr>
            <w:tcW w:w="2976" w:type="dxa"/>
            <w:vMerge/>
          </w:tcPr>
          <w:p w:rsidR="00B64309" w:rsidRPr="005B2E8C" w:rsidRDefault="00B64309" w:rsidP="00F3561D"/>
        </w:tc>
        <w:tc>
          <w:tcPr>
            <w:tcW w:w="2694" w:type="dxa"/>
            <w:vMerge/>
          </w:tcPr>
          <w:p w:rsidR="00B64309" w:rsidRPr="005B2E8C" w:rsidRDefault="00B64309" w:rsidP="00F3561D"/>
        </w:tc>
      </w:tr>
      <w:tr w:rsidR="00B64309" w:rsidRPr="005B2E8C" w:rsidTr="00086692">
        <w:trPr>
          <w:jc w:val="center"/>
        </w:trPr>
        <w:tc>
          <w:tcPr>
            <w:tcW w:w="540" w:type="dxa"/>
            <w:vMerge/>
          </w:tcPr>
          <w:p w:rsidR="00B64309" w:rsidRPr="005B2E8C" w:rsidRDefault="00B64309" w:rsidP="00F3561D"/>
        </w:tc>
        <w:tc>
          <w:tcPr>
            <w:tcW w:w="2545" w:type="dxa"/>
            <w:vMerge/>
          </w:tcPr>
          <w:p w:rsidR="00B64309" w:rsidRPr="005B2E8C" w:rsidRDefault="00B64309" w:rsidP="00F3561D"/>
        </w:tc>
        <w:tc>
          <w:tcPr>
            <w:tcW w:w="2552" w:type="dxa"/>
          </w:tcPr>
          <w:p w:rsidR="00B64309" w:rsidRPr="00A02F29" w:rsidRDefault="00B64309" w:rsidP="00112B34">
            <w:r w:rsidRPr="00A02F29">
              <w:t>Разработка и подготовка сценической постановки, посвященной Новому году</w:t>
            </w:r>
          </w:p>
        </w:tc>
        <w:tc>
          <w:tcPr>
            <w:tcW w:w="2976" w:type="dxa"/>
            <w:vMerge/>
          </w:tcPr>
          <w:p w:rsidR="00B64309" w:rsidRPr="005B2E8C" w:rsidRDefault="00B64309" w:rsidP="00F3561D"/>
        </w:tc>
        <w:tc>
          <w:tcPr>
            <w:tcW w:w="2694" w:type="dxa"/>
            <w:vMerge/>
          </w:tcPr>
          <w:p w:rsidR="00B64309" w:rsidRPr="005B2E8C" w:rsidRDefault="00B64309" w:rsidP="00F3561D"/>
        </w:tc>
      </w:tr>
      <w:tr w:rsidR="00B64309" w:rsidRPr="005B2E8C" w:rsidTr="00086692">
        <w:trPr>
          <w:jc w:val="center"/>
        </w:trPr>
        <w:tc>
          <w:tcPr>
            <w:tcW w:w="540" w:type="dxa"/>
            <w:vMerge/>
          </w:tcPr>
          <w:p w:rsidR="00B64309" w:rsidRPr="005B2E8C" w:rsidRDefault="00B64309" w:rsidP="00F3561D"/>
        </w:tc>
        <w:tc>
          <w:tcPr>
            <w:tcW w:w="2545" w:type="dxa"/>
            <w:vMerge/>
          </w:tcPr>
          <w:p w:rsidR="00B64309" w:rsidRPr="005B2E8C" w:rsidRDefault="00B64309" w:rsidP="00F3561D"/>
        </w:tc>
        <w:tc>
          <w:tcPr>
            <w:tcW w:w="2552" w:type="dxa"/>
          </w:tcPr>
          <w:p w:rsidR="00B64309" w:rsidRPr="00A02F29" w:rsidRDefault="00B64309" w:rsidP="00112B34">
            <w:r>
              <w:t>Театральная гостиная «В кругу семьи»</w:t>
            </w:r>
          </w:p>
        </w:tc>
        <w:tc>
          <w:tcPr>
            <w:tcW w:w="2976" w:type="dxa"/>
            <w:vMerge/>
          </w:tcPr>
          <w:p w:rsidR="00B64309" w:rsidRPr="005B2E8C" w:rsidRDefault="00B64309" w:rsidP="00F3561D"/>
        </w:tc>
        <w:tc>
          <w:tcPr>
            <w:tcW w:w="2694" w:type="dxa"/>
            <w:vMerge/>
          </w:tcPr>
          <w:p w:rsidR="00B64309" w:rsidRPr="005B2E8C" w:rsidRDefault="00B64309" w:rsidP="00F3561D"/>
        </w:tc>
      </w:tr>
      <w:tr w:rsidR="00B64309" w:rsidRPr="005B2E8C" w:rsidTr="00086692">
        <w:trPr>
          <w:jc w:val="center"/>
        </w:trPr>
        <w:tc>
          <w:tcPr>
            <w:tcW w:w="540" w:type="dxa"/>
            <w:vMerge/>
          </w:tcPr>
          <w:p w:rsidR="00B64309" w:rsidRPr="005B2E8C" w:rsidRDefault="00B64309" w:rsidP="00F3561D"/>
        </w:tc>
        <w:tc>
          <w:tcPr>
            <w:tcW w:w="2545" w:type="dxa"/>
            <w:vMerge/>
          </w:tcPr>
          <w:p w:rsidR="00B64309" w:rsidRPr="005B2E8C" w:rsidRDefault="00B64309" w:rsidP="00F3561D"/>
        </w:tc>
        <w:tc>
          <w:tcPr>
            <w:tcW w:w="2552" w:type="dxa"/>
          </w:tcPr>
          <w:p w:rsidR="00B64309" w:rsidRPr="00A02F29" w:rsidRDefault="00B64309" w:rsidP="00112B34">
            <w:r>
              <w:t>Театрализованное представление по произведениям А.С. Пушкина</w:t>
            </w:r>
          </w:p>
        </w:tc>
        <w:tc>
          <w:tcPr>
            <w:tcW w:w="2976" w:type="dxa"/>
            <w:vMerge/>
          </w:tcPr>
          <w:p w:rsidR="00B64309" w:rsidRPr="005B2E8C" w:rsidRDefault="00B64309" w:rsidP="00F3561D"/>
        </w:tc>
        <w:tc>
          <w:tcPr>
            <w:tcW w:w="2694" w:type="dxa"/>
            <w:vMerge/>
          </w:tcPr>
          <w:p w:rsidR="00B64309" w:rsidRPr="005B2E8C" w:rsidRDefault="00B64309" w:rsidP="00F3561D"/>
        </w:tc>
      </w:tr>
      <w:tr w:rsidR="004E499C" w:rsidRPr="005B2E8C" w:rsidTr="00086692">
        <w:trPr>
          <w:jc w:val="center"/>
        </w:trPr>
        <w:tc>
          <w:tcPr>
            <w:tcW w:w="540" w:type="dxa"/>
            <w:vMerge/>
          </w:tcPr>
          <w:p w:rsidR="004E499C" w:rsidRPr="005B2E8C" w:rsidRDefault="004E499C" w:rsidP="00F3561D"/>
        </w:tc>
        <w:tc>
          <w:tcPr>
            <w:tcW w:w="2545" w:type="dxa"/>
            <w:vMerge/>
          </w:tcPr>
          <w:p w:rsidR="004E499C" w:rsidRPr="005B2E8C" w:rsidRDefault="004E499C" w:rsidP="00F3561D"/>
        </w:tc>
        <w:tc>
          <w:tcPr>
            <w:tcW w:w="2552" w:type="dxa"/>
          </w:tcPr>
          <w:p w:rsidR="004E499C" w:rsidRDefault="004653CD" w:rsidP="00112B34">
            <w:proofErr w:type="spellStart"/>
            <w:r>
              <w:t>Караоке-батл</w:t>
            </w:r>
            <w:proofErr w:type="spellEnd"/>
            <w:r>
              <w:t xml:space="preserve"> «</w:t>
            </w:r>
            <w:r w:rsidR="004E499C">
              <w:t xml:space="preserve">Учителя </w:t>
            </w:r>
            <w:proofErr w:type="spellStart"/>
            <w:r w:rsidR="004E499C">
              <w:t>vs</w:t>
            </w:r>
            <w:proofErr w:type="spellEnd"/>
            <w:r w:rsidR="004E499C">
              <w:t xml:space="preserve"> Ученики</w:t>
            </w:r>
            <w:r>
              <w:t>»</w:t>
            </w:r>
          </w:p>
        </w:tc>
        <w:tc>
          <w:tcPr>
            <w:tcW w:w="2976" w:type="dxa"/>
            <w:vMerge/>
          </w:tcPr>
          <w:p w:rsidR="004E499C" w:rsidRPr="005B2E8C" w:rsidRDefault="004E499C" w:rsidP="00F3561D"/>
        </w:tc>
        <w:tc>
          <w:tcPr>
            <w:tcW w:w="2694" w:type="dxa"/>
            <w:vMerge/>
          </w:tcPr>
          <w:p w:rsidR="004E499C" w:rsidRPr="005B2E8C" w:rsidRDefault="004E499C" w:rsidP="00F3561D"/>
        </w:tc>
      </w:tr>
      <w:tr w:rsidR="004E499C" w:rsidRPr="005B2E8C" w:rsidTr="00086692">
        <w:trPr>
          <w:jc w:val="center"/>
        </w:trPr>
        <w:tc>
          <w:tcPr>
            <w:tcW w:w="540" w:type="dxa"/>
            <w:vMerge/>
          </w:tcPr>
          <w:p w:rsidR="004E499C" w:rsidRPr="005B2E8C" w:rsidRDefault="004E499C" w:rsidP="00F3561D"/>
        </w:tc>
        <w:tc>
          <w:tcPr>
            <w:tcW w:w="2545" w:type="dxa"/>
            <w:vMerge/>
          </w:tcPr>
          <w:p w:rsidR="004E499C" w:rsidRPr="005B2E8C" w:rsidRDefault="004E499C" w:rsidP="00F3561D"/>
        </w:tc>
        <w:tc>
          <w:tcPr>
            <w:tcW w:w="2552" w:type="dxa"/>
          </w:tcPr>
          <w:p w:rsidR="004E499C" w:rsidRDefault="004E499C" w:rsidP="004E499C">
            <w:r>
              <w:t xml:space="preserve">Литературная гостиная «Любовь? Любовь…» </w:t>
            </w:r>
          </w:p>
        </w:tc>
        <w:tc>
          <w:tcPr>
            <w:tcW w:w="2976" w:type="dxa"/>
            <w:vMerge/>
          </w:tcPr>
          <w:p w:rsidR="004E499C" w:rsidRPr="005B2E8C" w:rsidRDefault="004E499C" w:rsidP="00F3561D"/>
        </w:tc>
        <w:tc>
          <w:tcPr>
            <w:tcW w:w="2694" w:type="dxa"/>
            <w:vMerge/>
          </w:tcPr>
          <w:p w:rsidR="004E499C" w:rsidRPr="005B2E8C" w:rsidRDefault="004E499C" w:rsidP="00F3561D"/>
        </w:tc>
      </w:tr>
      <w:tr w:rsidR="00B64309" w:rsidRPr="005B2E8C" w:rsidTr="00086692">
        <w:trPr>
          <w:jc w:val="center"/>
        </w:trPr>
        <w:tc>
          <w:tcPr>
            <w:tcW w:w="540" w:type="dxa"/>
            <w:vMerge/>
          </w:tcPr>
          <w:p w:rsidR="00B64309" w:rsidRPr="005B2E8C" w:rsidRDefault="00B64309" w:rsidP="00F3561D"/>
        </w:tc>
        <w:tc>
          <w:tcPr>
            <w:tcW w:w="2545" w:type="dxa"/>
            <w:vMerge/>
          </w:tcPr>
          <w:p w:rsidR="00B64309" w:rsidRPr="005B2E8C" w:rsidRDefault="00B64309" w:rsidP="00F3561D"/>
        </w:tc>
        <w:tc>
          <w:tcPr>
            <w:tcW w:w="2552" w:type="dxa"/>
          </w:tcPr>
          <w:p w:rsidR="00B64309" w:rsidRPr="00A02F29" w:rsidRDefault="00B64309" w:rsidP="00112B34">
            <w:pPr>
              <w:rPr>
                <w:b/>
              </w:rPr>
            </w:pPr>
            <w:r w:rsidRPr="00A02F29">
              <w:t>Промежуточная диагностика уровня сформированности гибких навыков и эмоционального интеллекта обучающихся СШ №</w:t>
            </w:r>
            <w:r w:rsidRPr="0072541E">
              <w:t xml:space="preserve"> </w:t>
            </w:r>
            <w:r w:rsidRPr="00A02F29">
              <w:t>31, 39</w:t>
            </w:r>
          </w:p>
        </w:tc>
        <w:tc>
          <w:tcPr>
            <w:tcW w:w="2976" w:type="dxa"/>
            <w:vMerge/>
          </w:tcPr>
          <w:p w:rsidR="00B64309" w:rsidRPr="005B2E8C" w:rsidRDefault="00B64309" w:rsidP="00F3561D"/>
        </w:tc>
        <w:tc>
          <w:tcPr>
            <w:tcW w:w="2694" w:type="dxa"/>
            <w:vMerge/>
          </w:tcPr>
          <w:p w:rsidR="00B64309" w:rsidRPr="005B2E8C" w:rsidRDefault="00B64309" w:rsidP="00F3561D"/>
        </w:tc>
      </w:tr>
      <w:tr w:rsidR="00B64309" w:rsidRPr="005B2E8C" w:rsidTr="00086692">
        <w:trPr>
          <w:jc w:val="center"/>
        </w:trPr>
        <w:tc>
          <w:tcPr>
            <w:tcW w:w="540" w:type="dxa"/>
            <w:vMerge/>
          </w:tcPr>
          <w:p w:rsidR="00B64309" w:rsidRPr="005B2E8C" w:rsidRDefault="00B64309" w:rsidP="00F3561D"/>
        </w:tc>
        <w:tc>
          <w:tcPr>
            <w:tcW w:w="2545" w:type="dxa"/>
            <w:vMerge/>
          </w:tcPr>
          <w:p w:rsidR="00B64309" w:rsidRPr="005B2E8C" w:rsidRDefault="00B64309" w:rsidP="00F3561D"/>
        </w:tc>
        <w:tc>
          <w:tcPr>
            <w:tcW w:w="2552" w:type="dxa"/>
          </w:tcPr>
          <w:p w:rsidR="00B64309" w:rsidRPr="00A02F29" w:rsidRDefault="00B64309" w:rsidP="00112B34">
            <w:r w:rsidRPr="00A02F29">
              <w:t>Фестиваль</w:t>
            </w:r>
            <w:r>
              <w:t xml:space="preserve"> театральных миниатюр по  произведениям А.П. Чехова</w:t>
            </w:r>
            <w:r w:rsidRPr="00A02F29">
              <w:t xml:space="preserve"> в СШ №</w:t>
            </w:r>
            <w:r w:rsidRPr="0072541E">
              <w:t xml:space="preserve"> </w:t>
            </w:r>
            <w:r w:rsidRPr="00A02F29">
              <w:t>31, 39</w:t>
            </w:r>
          </w:p>
        </w:tc>
        <w:tc>
          <w:tcPr>
            <w:tcW w:w="2976" w:type="dxa"/>
            <w:vMerge/>
          </w:tcPr>
          <w:p w:rsidR="00B64309" w:rsidRPr="005B2E8C" w:rsidRDefault="00B64309" w:rsidP="00F3561D"/>
        </w:tc>
        <w:tc>
          <w:tcPr>
            <w:tcW w:w="2694" w:type="dxa"/>
            <w:vMerge/>
          </w:tcPr>
          <w:p w:rsidR="00B64309" w:rsidRPr="005B2E8C" w:rsidRDefault="00B64309" w:rsidP="00F3561D"/>
        </w:tc>
      </w:tr>
      <w:tr w:rsidR="005F49F3" w:rsidRPr="005B2E8C" w:rsidTr="00B64309">
        <w:trPr>
          <w:jc w:val="center"/>
        </w:trPr>
        <w:tc>
          <w:tcPr>
            <w:tcW w:w="540" w:type="dxa"/>
            <w:vMerge/>
          </w:tcPr>
          <w:p w:rsidR="005F49F3" w:rsidRPr="005B2E8C" w:rsidRDefault="005F49F3" w:rsidP="00F3561D"/>
        </w:tc>
        <w:tc>
          <w:tcPr>
            <w:tcW w:w="2545" w:type="dxa"/>
            <w:vMerge/>
          </w:tcPr>
          <w:p w:rsidR="005F49F3" w:rsidRPr="005B2E8C" w:rsidRDefault="005F49F3" w:rsidP="00F3561D"/>
        </w:tc>
        <w:tc>
          <w:tcPr>
            <w:tcW w:w="2552" w:type="dxa"/>
          </w:tcPr>
          <w:p w:rsidR="005F49F3" w:rsidRPr="00A02F29" w:rsidRDefault="005F49F3" w:rsidP="00112B34">
            <w:pPr>
              <w:rPr>
                <w:b/>
              </w:rPr>
            </w:pPr>
            <w:r w:rsidRPr="00A02F29">
              <w:rPr>
                <w:bCs/>
              </w:rPr>
              <w:t>Литературно-музыкальная композиция к 8 марта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5F49F3" w:rsidRPr="005B2E8C" w:rsidRDefault="005F49F3" w:rsidP="00F3561D"/>
        </w:tc>
        <w:tc>
          <w:tcPr>
            <w:tcW w:w="2694" w:type="dxa"/>
            <w:vMerge w:val="restart"/>
          </w:tcPr>
          <w:p w:rsidR="005F49F3" w:rsidRPr="005B2E8C" w:rsidRDefault="005F49F3" w:rsidP="00F3561D"/>
        </w:tc>
      </w:tr>
      <w:tr w:rsidR="005F49F3" w:rsidRPr="005B2E8C" w:rsidTr="00086692">
        <w:trPr>
          <w:jc w:val="center"/>
        </w:trPr>
        <w:tc>
          <w:tcPr>
            <w:tcW w:w="540" w:type="dxa"/>
            <w:vMerge/>
          </w:tcPr>
          <w:p w:rsidR="005F49F3" w:rsidRPr="005B2E8C" w:rsidRDefault="005F49F3" w:rsidP="00F3561D"/>
        </w:tc>
        <w:tc>
          <w:tcPr>
            <w:tcW w:w="2545" w:type="dxa"/>
            <w:vMerge/>
          </w:tcPr>
          <w:p w:rsidR="005F49F3" w:rsidRPr="005B2E8C" w:rsidRDefault="005F49F3" w:rsidP="00F3561D"/>
        </w:tc>
        <w:tc>
          <w:tcPr>
            <w:tcW w:w="2552" w:type="dxa"/>
          </w:tcPr>
          <w:p w:rsidR="005F49F3" w:rsidRPr="00A02F29" w:rsidRDefault="005F49F3" w:rsidP="00112B34">
            <w:r w:rsidRPr="00A02F29">
              <w:t xml:space="preserve">Подготовка </w:t>
            </w:r>
            <w:r w:rsidRPr="00A02F29">
              <w:lastRenderedPageBreak/>
              <w:t>сценических постановок, посвящённых Дню Победы</w:t>
            </w:r>
          </w:p>
        </w:tc>
        <w:tc>
          <w:tcPr>
            <w:tcW w:w="2976" w:type="dxa"/>
            <w:vMerge/>
          </w:tcPr>
          <w:p w:rsidR="005F49F3" w:rsidRPr="005B2E8C" w:rsidRDefault="005F49F3" w:rsidP="00F3561D"/>
        </w:tc>
        <w:tc>
          <w:tcPr>
            <w:tcW w:w="2694" w:type="dxa"/>
            <w:vMerge/>
          </w:tcPr>
          <w:p w:rsidR="005F49F3" w:rsidRPr="005B2E8C" w:rsidRDefault="005F49F3" w:rsidP="00F3561D"/>
        </w:tc>
      </w:tr>
      <w:tr w:rsidR="005F49F3" w:rsidRPr="005B2E8C" w:rsidTr="00086692">
        <w:trPr>
          <w:jc w:val="center"/>
        </w:trPr>
        <w:tc>
          <w:tcPr>
            <w:tcW w:w="540" w:type="dxa"/>
            <w:vMerge/>
          </w:tcPr>
          <w:p w:rsidR="005F49F3" w:rsidRPr="005B2E8C" w:rsidRDefault="005F49F3" w:rsidP="00F3561D"/>
        </w:tc>
        <w:tc>
          <w:tcPr>
            <w:tcW w:w="2545" w:type="dxa"/>
            <w:vMerge/>
          </w:tcPr>
          <w:p w:rsidR="005F49F3" w:rsidRPr="005B2E8C" w:rsidRDefault="005F49F3" w:rsidP="00F3561D"/>
        </w:tc>
        <w:tc>
          <w:tcPr>
            <w:tcW w:w="2552" w:type="dxa"/>
          </w:tcPr>
          <w:p w:rsidR="005F49F3" w:rsidRPr="00A02F29" w:rsidRDefault="005F49F3" w:rsidP="00112B34">
            <w:r w:rsidRPr="00A02F29">
              <w:t>Сценические постановки, посвящённые Дню Победы</w:t>
            </w:r>
          </w:p>
        </w:tc>
        <w:tc>
          <w:tcPr>
            <w:tcW w:w="2976" w:type="dxa"/>
            <w:vMerge/>
          </w:tcPr>
          <w:p w:rsidR="005F49F3" w:rsidRPr="005B2E8C" w:rsidRDefault="005F49F3" w:rsidP="00F3561D"/>
        </w:tc>
        <w:tc>
          <w:tcPr>
            <w:tcW w:w="2694" w:type="dxa"/>
            <w:vMerge/>
          </w:tcPr>
          <w:p w:rsidR="005F49F3" w:rsidRPr="005B2E8C" w:rsidRDefault="005F49F3" w:rsidP="00F3561D"/>
        </w:tc>
      </w:tr>
      <w:tr w:rsidR="005F49F3" w:rsidRPr="005B2E8C" w:rsidTr="00086692">
        <w:trPr>
          <w:jc w:val="center"/>
        </w:trPr>
        <w:tc>
          <w:tcPr>
            <w:tcW w:w="540" w:type="dxa"/>
            <w:vMerge/>
          </w:tcPr>
          <w:p w:rsidR="005F49F3" w:rsidRPr="005B2E8C" w:rsidRDefault="005F49F3" w:rsidP="00F3561D"/>
        </w:tc>
        <w:tc>
          <w:tcPr>
            <w:tcW w:w="2545" w:type="dxa"/>
            <w:vMerge/>
          </w:tcPr>
          <w:p w:rsidR="005F49F3" w:rsidRPr="005B2E8C" w:rsidRDefault="005F49F3" w:rsidP="00F3561D"/>
        </w:tc>
        <w:tc>
          <w:tcPr>
            <w:tcW w:w="2552" w:type="dxa"/>
          </w:tcPr>
          <w:p w:rsidR="005F49F3" w:rsidRPr="00A02F29" w:rsidRDefault="005F49F3" w:rsidP="00112B34">
            <w:r w:rsidRPr="00A02F29">
              <w:t>Круглый стол «Анализ работы МИП»</w:t>
            </w:r>
          </w:p>
        </w:tc>
        <w:tc>
          <w:tcPr>
            <w:tcW w:w="2976" w:type="dxa"/>
            <w:vMerge/>
          </w:tcPr>
          <w:p w:rsidR="005F49F3" w:rsidRPr="005B2E8C" w:rsidRDefault="005F49F3" w:rsidP="00F3561D"/>
        </w:tc>
        <w:tc>
          <w:tcPr>
            <w:tcW w:w="2694" w:type="dxa"/>
            <w:vMerge/>
          </w:tcPr>
          <w:p w:rsidR="005F49F3" w:rsidRPr="005B2E8C" w:rsidRDefault="005F49F3" w:rsidP="00F3561D"/>
        </w:tc>
      </w:tr>
      <w:tr w:rsidR="005D77CE" w:rsidRPr="005B2E8C" w:rsidTr="00F3561D">
        <w:trPr>
          <w:jc w:val="center"/>
        </w:trPr>
        <w:tc>
          <w:tcPr>
            <w:tcW w:w="540" w:type="dxa"/>
          </w:tcPr>
          <w:p w:rsidR="005D77CE" w:rsidRPr="005B2E8C" w:rsidRDefault="00084755" w:rsidP="00F3561D">
            <w:r>
              <w:t>4</w:t>
            </w:r>
          </w:p>
        </w:tc>
        <w:tc>
          <w:tcPr>
            <w:tcW w:w="2545" w:type="dxa"/>
          </w:tcPr>
          <w:p w:rsidR="005D77CE" w:rsidRPr="005B2E8C" w:rsidRDefault="00084755" w:rsidP="00F3561D">
            <w:r>
              <w:t>Повышение мотивации педагогов и обучающихся в конкурсном движении театральной направленности</w:t>
            </w:r>
          </w:p>
        </w:tc>
        <w:tc>
          <w:tcPr>
            <w:tcW w:w="2552" w:type="dxa"/>
          </w:tcPr>
          <w:p w:rsidR="005D77CE" w:rsidRPr="00A02F29" w:rsidRDefault="005D77CE" w:rsidP="00112B34">
            <w:r w:rsidRPr="00A02F29">
              <w:t xml:space="preserve">Участие в конкурсах театрального (сценического) мастерства по плану </w:t>
            </w:r>
            <w:proofErr w:type="gramStart"/>
            <w:r w:rsidRPr="00A02F29">
              <w:t>департамента образования мэрии города Ярославля</w:t>
            </w:r>
            <w:proofErr w:type="gramEnd"/>
            <w:r w:rsidRPr="00A02F29">
              <w:t xml:space="preserve"> и интернет-проектах</w:t>
            </w:r>
          </w:p>
        </w:tc>
        <w:tc>
          <w:tcPr>
            <w:tcW w:w="2976" w:type="dxa"/>
          </w:tcPr>
          <w:p w:rsidR="005D77CE" w:rsidRPr="005B2E8C" w:rsidRDefault="00084755" w:rsidP="002F2B3E">
            <w:r w:rsidRPr="00A02F29">
              <w:t xml:space="preserve">Участие в конкурсах театрального (сценического) мастерства по плану </w:t>
            </w:r>
            <w:proofErr w:type="gramStart"/>
            <w:r w:rsidRPr="00A02F29">
              <w:t>департамента образования мэрии города Ярославля</w:t>
            </w:r>
            <w:proofErr w:type="gramEnd"/>
            <w:r w:rsidRPr="00A02F29">
              <w:t xml:space="preserve"> и интернет-проектах</w:t>
            </w:r>
          </w:p>
        </w:tc>
        <w:tc>
          <w:tcPr>
            <w:tcW w:w="2694" w:type="dxa"/>
          </w:tcPr>
          <w:p w:rsidR="005D77CE" w:rsidRPr="00837ACB" w:rsidRDefault="00084755" w:rsidP="0002561F">
            <w:r w:rsidRPr="00837ACB">
              <w:t>Приняли участие в муниципаль</w:t>
            </w:r>
            <w:r w:rsidR="00A4008E" w:rsidRPr="00837ACB">
              <w:t>ных конкурсах «Синенький скромный платочек», «Глагол», «Мы вместе», «Как жить и плакать б</w:t>
            </w:r>
            <w:r w:rsidR="0002561F">
              <w:t xml:space="preserve">ез тебя», «Талант? </w:t>
            </w:r>
            <w:proofErr w:type="spellStart"/>
            <w:r w:rsidR="0002561F">
              <w:t>Талантище</w:t>
            </w:r>
            <w:proofErr w:type="spellEnd"/>
            <w:r w:rsidR="0002561F">
              <w:t>!»</w:t>
            </w:r>
            <w:r w:rsidR="00A4008E" w:rsidRPr="00837ACB">
              <w:t xml:space="preserve">, «Живая классика», «Играем в театр», </w:t>
            </w:r>
            <w:r w:rsidR="00837ACB" w:rsidRPr="00837ACB">
              <w:t>«Отчизну славим свою», «Театральные подмостки Ярославля»</w:t>
            </w:r>
            <w:r w:rsidR="00F21DBA">
              <w:t>, фестиваль межнационального сотрудничества «На одной Земле»</w:t>
            </w:r>
            <w:r w:rsidR="0002561F">
              <w:t xml:space="preserve"> </w:t>
            </w:r>
            <w:r w:rsidR="00A4008E" w:rsidRPr="00837ACB">
              <w:t>и др.</w:t>
            </w:r>
          </w:p>
        </w:tc>
      </w:tr>
      <w:tr w:rsidR="005D77CE" w:rsidRPr="005B2E8C" w:rsidTr="00F3561D">
        <w:trPr>
          <w:jc w:val="center"/>
        </w:trPr>
        <w:tc>
          <w:tcPr>
            <w:tcW w:w="540" w:type="dxa"/>
          </w:tcPr>
          <w:p w:rsidR="005D77CE" w:rsidRPr="005B2E8C" w:rsidRDefault="00084755" w:rsidP="00F3561D">
            <w:r>
              <w:t>5</w:t>
            </w:r>
          </w:p>
        </w:tc>
        <w:tc>
          <w:tcPr>
            <w:tcW w:w="2545" w:type="dxa"/>
          </w:tcPr>
          <w:p w:rsidR="005D77CE" w:rsidRPr="005B2E8C" w:rsidRDefault="00FF0239" w:rsidP="00F3561D">
            <w:r>
              <w:t xml:space="preserve">Помощь обучающимся в осознанном выборе профессии, формирование позитивного отношения к профессиям, </w:t>
            </w:r>
            <w:proofErr w:type="gramStart"/>
            <w:r>
              <w:t>связанных</w:t>
            </w:r>
            <w:proofErr w:type="gramEnd"/>
            <w:r>
              <w:t xml:space="preserve"> с театральной деятельностью</w:t>
            </w:r>
          </w:p>
        </w:tc>
        <w:tc>
          <w:tcPr>
            <w:tcW w:w="2552" w:type="dxa"/>
          </w:tcPr>
          <w:p w:rsidR="005D77CE" w:rsidRPr="00A02F29" w:rsidRDefault="00084755" w:rsidP="00112B34">
            <w:r>
              <w:t>Экскурсии</w:t>
            </w:r>
            <w:r w:rsidR="005D77CE" w:rsidRPr="00A02F29">
              <w:t xml:space="preserve"> в</w:t>
            </w:r>
            <w:proofErr w:type="gramStart"/>
            <w:r w:rsidR="005D77CE" w:rsidRPr="00A02F29">
              <w:t xml:space="preserve"> П</w:t>
            </w:r>
            <w:proofErr w:type="gramEnd"/>
            <w:r w:rsidR="005D77CE" w:rsidRPr="00A02F29">
              <w:t xml:space="preserve">ервый Русский профессиональный театр «Театральное </w:t>
            </w:r>
            <w:proofErr w:type="spellStart"/>
            <w:r w:rsidR="005D77CE" w:rsidRPr="00A02F29">
              <w:t>закулисье</w:t>
            </w:r>
            <w:proofErr w:type="spellEnd"/>
            <w:r w:rsidR="005D77CE" w:rsidRPr="00A02F29">
              <w:t>»</w:t>
            </w:r>
          </w:p>
        </w:tc>
        <w:tc>
          <w:tcPr>
            <w:tcW w:w="2976" w:type="dxa"/>
          </w:tcPr>
          <w:p w:rsidR="005D77CE" w:rsidRPr="005B2E8C" w:rsidRDefault="00FF0239" w:rsidP="00F3561D">
            <w:r>
              <w:t>Посещение экскурсий</w:t>
            </w:r>
            <w:r w:rsidRPr="00A02F29">
              <w:t xml:space="preserve"> в</w:t>
            </w:r>
            <w:proofErr w:type="gramStart"/>
            <w:r w:rsidRPr="00A02F29">
              <w:t xml:space="preserve"> П</w:t>
            </w:r>
            <w:proofErr w:type="gramEnd"/>
            <w:r w:rsidRPr="00A02F29">
              <w:t xml:space="preserve">ервый Русский профессиональный театр «Театральное </w:t>
            </w:r>
            <w:proofErr w:type="spellStart"/>
            <w:r w:rsidRPr="00A02F29">
              <w:t>закулисье</w:t>
            </w:r>
            <w:proofErr w:type="spellEnd"/>
            <w:r w:rsidRPr="00A02F29">
              <w:t>»</w:t>
            </w:r>
          </w:p>
        </w:tc>
        <w:tc>
          <w:tcPr>
            <w:tcW w:w="2694" w:type="dxa"/>
          </w:tcPr>
          <w:p w:rsidR="005D77CE" w:rsidRPr="005B2E8C" w:rsidRDefault="00F3198E" w:rsidP="00F3561D">
            <w:r>
              <w:t>Экскурсии</w:t>
            </w:r>
            <w:r w:rsidR="00AA5029" w:rsidRPr="00A02F29">
              <w:t xml:space="preserve"> в</w:t>
            </w:r>
            <w:proofErr w:type="gramStart"/>
            <w:r w:rsidR="00AA5029" w:rsidRPr="00A02F29">
              <w:t xml:space="preserve"> П</w:t>
            </w:r>
            <w:proofErr w:type="gramEnd"/>
            <w:r w:rsidR="00AA5029" w:rsidRPr="00A02F29">
              <w:t xml:space="preserve">ервый Русский профессиональный театр «Театральное </w:t>
            </w:r>
            <w:proofErr w:type="spellStart"/>
            <w:r w:rsidR="00AA5029" w:rsidRPr="00A02F29">
              <w:t>закулисье</w:t>
            </w:r>
            <w:proofErr w:type="spellEnd"/>
            <w:r w:rsidR="00AA5029" w:rsidRPr="00A02F29">
              <w:t>»</w:t>
            </w:r>
            <w:r w:rsidR="00AA5029">
              <w:t xml:space="preserve"> посетили обучающиеся </w:t>
            </w:r>
            <w:r w:rsidR="00F21DBA">
              <w:t>8-9</w:t>
            </w:r>
            <w:r w:rsidR="00AA5029">
              <w:t>-х классов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:rsidR="00AA5029" w:rsidRPr="005B2E8C" w:rsidRDefault="00AA5029" w:rsidP="002F77C0">
      <w:pPr>
        <w:jc w:val="both"/>
      </w:pPr>
      <w:r>
        <w:t>Коррективы в проект не были внесены.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</w:t>
      </w:r>
      <w:r w:rsidR="00AA5029">
        <w:t>ости</w:t>
      </w:r>
    </w:p>
    <w:p w:rsidR="00AA5029" w:rsidRPr="00AA5029" w:rsidRDefault="00AA5029" w:rsidP="00BE7D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029">
        <w:rPr>
          <w:rFonts w:ascii="Times New Roman" w:hAnsi="Times New Roman" w:cs="Times New Roman"/>
          <w:sz w:val="24"/>
          <w:szCs w:val="24"/>
        </w:rPr>
        <w:t>Участники проекта обеспечивают предоставление всех необходимых для реализации проекта содержательных материалов, проводят семинары</w:t>
      </w:r>
      <w:r>
        <w:rPr>
          <w:rFonts w:ascii="Times New Roman" w:hAnsi="Times New Roman" w:cs="Times New Roman"/>
          <w:sz w:val="24"/>
          <w:szCs w:val="24"/>
        </w:rPr>
        <w:t xml:space="preserve"> для педагогов школ-участников проекта и муниципальной системы образования.</w:t>
      </w:r>
      <w:r w:rsidRPr="00AA5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7C0" w:rsidRPr="005B2E8C" w:rsidRDefault="002F77C0" w:rsidP="00BE7D16">
      <w:pPr>
        <w:pStyle w:val="formattext"/>
        <w:spacing w:before="0" w:beforeAutospacing="0" w:after="0" w:afterAutospacing="0"/>
        <w:ind w:firstLine="567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</w:p>
    <w:p w:rsidR="00AA5029" w:rsidRPr="005B2E8C" w:rsidRDefault="00BE7D16" w:rsidP="002F77C0">
      <w:pPr>
        <w:pStyle w:val="formattext"/>
        <w:spacing w:before="0" w:beforeAutospacing="0" w:after="0" w:afterAutospacing="0"/>
        <w:jc w:val="both"/>
      </w:pPr>
      <w:r>
        <w:t xml:space="preserve">        </w:t>
      </w:r>
      <w:r w:rsidR="00AA5029">
        <w:t>Отсутствуют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lastRenderedPageBreak/>
        <w:t>3.1. Укажите достигнутые результаты и эффекты инновационного проекта:</w:t>
      </w:r>
    </w:p>
    <w:p w:rsidR="001A7540" w:rsidRPr="00B5527A" w:rsidRDefault="001A7540" w:rsidP="001A7540">
      <w:pPr>
        <w:pStyle w:val="a4"/>
        <w:numPr>
          <w:ilvl w:val="0"/>
          <w:numId w:val="2"/>
        </w:numPr>
        <w:spacing w:after="160" w:line="259" w:lineRule="auto"/>
      </w:pPr>
      <w:r>
        <w:t>организована работа</w:t>
      </w:r>
      <w:r w:rsidRPr="00B5527A">
        <w:t xml:space="preserve"> межшкольной театральной лаборатории по формированию гибких навыков и развитию эмоционального интеллекта;</w:t>
      </w:r>
    </w:p>
    <w:p w:rsidR="001A7540" w:rsidRPr="00B5527A" w:rsidRDefault="001A7540" w:rsidP="001A7540">
      <w:pPr>
        <w:pStyle w:val="a4"/>
        <w:numPr>
          <w:ilvl w:val="0"/>
          <w:numId w:val="2"/>
        </w:numPr>
        <w:spacing w:after="160" w:line="259" w:lineRule="auto"/>
      </w:pPr>
      <w:r>
        <w:t>проведены входная, промежуточная и итоговая диагностики</w:t>
      </w:r>
      <w:r w:rsidRPr="00B5527A">
        <w:t xml:space="preserve"> сформированности уровня эмоционального интеллекта и гибких навыков у обучающихся;</w:t>
      </w:r>
    </w:p>
    <w:p w:rsidR="001A7540" w:rsidRPr="00B5527A" w:rsidRDefault="001A7540" w:rsidP="001A7540">
      <w:pPr>
        <w:pStyle w:val="a4"/>
        <w:numPr>
          <w:ilvl w:val="0"/>
          <w:numId w:val="2"/>
        </w:numPr>
        <w:spacing w:after="160" w:line="259" w:lineRule="auto"/>
      </w:pPr>
      <w:r>
        <w:t>расширен</w:t>
      </w:r>
      <w:r w:rsidRPr="00B5527A">
        <w:t xml:space="preserve"> круг общения обучающихся и педагогов</w:t>
      </w:r>
      <w:r>
        <w:t xml:space="preserve">, в том числе </w:t>
      </w:r>
      <w:r w:rsidRPr="00B5527A">
        <w:t xml:space="preserve"> путём привлечения специалистов в области театральной педагогики и психологии.</w:t>
      </w:r>
    </w:p>
    <w:p w:rsidR="001A7540" w:rsidRPr="005B2E8C" w:rsidRDefault="001A754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2F77C0" w:rsidRDefault="002F77C0" w:rsidP="001A7540">
      <w:pPr>
        <w:pStyle w:val="a4"/>
        <w:numPr>
          <w:ilvl w:val="1"/>
          <w:numId w:val="2"/>
        </w:numPr>
        <w:tabs>
          <w:tab w:val="left" w:pos="567"/>
        </w:tabs>
      </w:pPr>
      <w:r w:rsidRPr="005B2E8C">
        <w:t>Обоснование востребованности результатов инновационной деятельности д</w:t>
      </w:r>
      <w:r w:rsidR="001A7540">
        <w:t xml:space="preserve">ля МСО г. Ярославля </w:t>
      </w:r>
    </w:p>
    <w:p w:rsidR="001A7540" w:rsidRDefault="001A7540" w:rsidP="001A7540">
      <w:pPr>
        <w:tabs>
          <w:tab w:val="left" w:pos="567"/>
        </w:tabs>
        <w:ind w:left="360"/>
      </w:pPr>
    </w:p>
    <w:p w:rsidR="001A7540" w:rsidRPr="001A7540" w:rsidRDefault="001A7540" w:rsidP="001A7540">
      <w:pPr>
        <w:ind w:left="426" w:firstLine="708"/>
        <w:jc w:val="both"/>
      </w:pPr>
      <w:r w:rsidRPr="001A7540">
        <w:t>Современное общество стремительно развивается, и школа не может существовать обособленно в этом мире. В современных условиях системы образования учитель уже не является только носителем информации.</w:t>
      </w:r>
    </w:p>
    <w:p w:rsidR="001A7540" w:rsidRPr="001A7540" w:rsidRDefault="001A7540" w:rsidP="001A7540">
      <w:pPr>
        <w:ind w:left="426" w:firstLine="708"/>
        <w:jc w:val="both"/>
      </w:pPr>
      <w:r w:rsidRPr="001A7540">
        <w:t>Время требует от педагога и ученика новых компетенций. У школьного учителя возникает необходимость в получении других специальностей, среди которых обязательно должны быть те, которые связаны с социальной педагогикой и творчеством. Включение искусства театра в учебно-воспитательный процесс школы – это действительная потребность развития современной системы образования, которая переходит от эпизодического присутствия театра в школе к системному моделированию его образовательной функции.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1A7540">
      <w:pPr>
        <w:pStyle w:val="formattext"/>
        <w:spacing w:before="0" w:beforeAutospacing="0" w:after="0" w:afterAutospacing="0"/>
        <w:ind w:left="426"/>
        <w:jc w:val="both"/>
      </w:pPr>
      <w:r w:rsidRPr="005B2E8C">
        <w:t>3.3. Влияние инновационных процессов на эффективность деятельности образов</w:t>
      </w:r>
      <w:r w:rsidR="001A7540">
        <w:t xml:space="preserve">ательной организации </w:t>
      </w:r>
    </w:p>
    <w:p w:rsidR="001A7540" w:rsidRPr="001A7540" w:rsidRDefault="001A7540" w:rsidP="001A7540">
      <w:pPr>
        <w:pStyle w:val="formattext"/>
        <w:spacing w:before="0" w:beforeAutospacing="0" w:after="0" w:afterAutospacing="0"/>
        <w:ind w:left="426" w:firstLine="708"/>
        <w:jc w:val="both"/>
      </w:pPr>
      <w:proofErr w:type="gramStart"/>
      <w:r w:rsidRPr="001A7540">
        <w:t>С учетом новых вызовов и задач современного общества, школьная театральная лаборатория может стать эффективным инструментом развития многогранной личности нового времени, умеющей нестандартно мыслить, быть уверенной в себе, отстаивать свою точку зрения, отвечать за свои поступки, умеющей слушать и слышать мнение другого человека, видеть мир в его разнообразии, различать оттенки эмоций и уметь говорить о своих чувствах.</w:t>
      </w:r>
      <w:proofErr w:type="gramEnd"/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F77C0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1A7540">
        <w:t xml:space="preserve">ности) </w:t>
      </w:r>
    </w:p>
    <w:p w:rsidR="001A7540" w:rsidRDefault="001A7540" w:rsidP="001A7540">
      <w:pPr>
        <w:tabs>
          <w:tab w:val="left" w:pos="567"/>
        </w:tabs>
        <w:ind w:left="426" w:firstLine="708"/>
        <w:jc w:val="both"/>
      </w:pPr>
      <w:r>
        <w:t xml:space="preserve">Результаты проведенного опроса педагогов </w:t>
      </w:r>
      <w:r w:rsidR="00BE7D16">
        <w:t>– участников проекта, показали следующее. Педагоги</w:t>
      </w:r>
      <w:r>
        <w:t xml:space="preserve"> высоко оценили </w:t>
      </w:r>
      <w:r w:rsidRPr="001C1A3E">
        <w:t>практические</w:t>
      </w:r>
      <w:r w:rsidRPr="009101F9">
        <w:t xml:space="preserve"> занят</w:t>
      </w:r>
      <w:r>
        <w:t>ия и</w:t>
      </w:r>
      <w:r w:rsidR="00BE7D16">
        <w:t xml:space="preserve"> отметили, что полученный опыт способствовал</w:t>
      </w:r>
      <w:r>
        <w:t xml:space="preserve"> развитию их профессиональных</w:t>
      </w:r>
      <w:r w:rsidR="00BE7D16">
        <w:t xml:space="preserve"> и</w:t>
      </w:r>
      <w:r>
        <w:t xml:space="preserve"> </w:t>
      </w:r>
      <w:r w:rsidR="00BE7D16">
        <w:t xml:space="preserve">гибких </w:t>
      </w:r>
      <w:r>
        <w:t>навыков</w:t>
      </w:r>
      <w:r w:rsidR="00BE7D16">
        <w:t>, эмоционального интеллекта.</w:t>
      </w:r>
      <w:r>
        <w:t xml:space="preserve"> </w:t>
      </w:r>
    </w:p>
    <w:p w:rsidR="00BE7D16" w:rsidRDefault="00BE7D16" w:rsidP="001A7540">
      <w:pPr>
        <w:tabs>
          <w:tab w:val="left" w:pos="567"/>
        </w:tabs>
        <w:ind w:left="426" w:firstLine="708"/>
        <w:jc w:val="both"/>
      </w:pPr>
      <w:r>
        <w:t>Результаты итоговой диагностики обучающихся показали, что уровень</w:t>
      </w:r>
      <w:r w:rsidRPr="00BE7D16">
        <w:t xml:space="preserve"> </w:t>
      </w:r>
      <w:r w:rsidRPr="00A02F29">
        <w:t>сформированности гибких навыков и эмоционального интеллекта обучающихся СШ №</w:t>
      </w:r>
      <w:r w:rsidRPr="0072541E">
        <w:t xml:space="preserve"> </w:t>
      </w:r>
      <w:r w:rsidRPr="00A02F29">
        <w:t>31, 39</w:t>
      </w:r>
      <w:r>
        <w:t xml:space="preserve"> повысился.</w:t>
      </w:r>
    </w:p>
    <w:p w:rsidR="001A7540" w:rsidRPr="005B2E8C" w:rsidRDefault="001A7540" w:rsidP="002F77C0">
      <w:pPr>
        <w:tabs>
          <w:tab w:val="left" w:pos="567"/>
        </w:tabs>
        <w:jc w:val="both"/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</w:p>
    <w:p w:rsidR="00BE7D16" w:rsidRDefault="00BE7D16" w:rsidP="005B2E8C">
      <w:pPr>
        <w:tabs>
          <w:tab w:val="left" w:pos="567"/>
        </w:tabs>
        <w:jc w:val="both"/>
      </w:pPr>
    </w:p>
    <w:p w:rsidR="00BE7D16" w:rsidRDefault="00BE7D16" w:rsidP="00BE7D16">
      <w:pPr>
        <w:pStyle w:val="a4"/>
        <w:numPr>
          <w:ilvl w:val="0"/>
          <w:numId w:val="3"/>
        </w:numPr>
        <w:tabs>
          <w:tab w:val="left" w:pos="567"/>
        </w:tabs>
        <w:jc w:val="both"/>
      </w:pPr>
      <w:r>
        <w:t xml:space="preserve"> Творческая лаборатория «Составление карты эмпатии» с участием педагогов, обучающихся и родителей (законных представителей) школ – участников проекта</w:t>
      </w:r>
    </w:p>
    <w:p w:rsidR="00BE7D16" w:rsidRDefault="00BE7D16" w:rsidP="00BE7D16">
      <w:pPr>
        <w:pStyle w:val="a4"/>
        <w:numPr>
          <w:ilvl w:val="0"/>
          <w:numId w:val="3"/>
        </w:numPr>
        <w:tabs>
          <w:tab w:val="left" w:pos="567"/>
        </w:tabs>
        <w:jc w:val="both"/>
      </w:pPr>
      <w:r>
        <w:t xml:space="preserve"> Участие в Панораме педагогического опыта классных руководителей и педагогов-организаторов</w:t>
      </w:r>
    </w:p>
    <w:p w:rsidR="00BE7D16" w:rsidRPr="005B2E8C" w:rsidRDefault="00BE7D16" w:rsidP="00BE7D16">
      <w:pPr>
        <w:pStyle w:val="a4"/>
        <w:numPr>
          <w:ilvl w:val="0"/>
          <w:numId w:val="3"/>
        </w:numPr>
        <w:tabs>
          <w:tab w:val="left" w:pos="567"/>
        </w:tabs>
        <w:jc w:val="both"/>
      </w:pPr>
      <w:r>
        <w:t xml:space="preserve"> Открытая </w:t>
      </w:r>
      <w:r>
        <w:rPr>
          <w:bCs/>
        </w:rPr>
        <w:t>л</w:t>
      </w:r>
      <w:r w:rsidRPr="00A02F29">
        <w:rPr>
          <w:bCs/>
        </w:rPr>
        <w:t>итературно-музыкальная композиция</w:t>
      </w:r>
      <w:r>
        <w:rPr>
          <w:bCs/>
        </w:rPr>
        <w:t>, посвященная творчеству А.С. Пушкина</w:t>
      </w:r>
    </w:p>
    <w:sectPr w:rsidR="00BE7D16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4ED"/>
    <w:multiLevelType w:val="multilevel"/>
    <w:tmpl w:val="64A23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77DB6D32"/>
    <w:multiLevelType w:val="hybridMultilevel"/>
    <w:tmpl w:val="326E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7C0"/>
    <w:rsid w:val="0002561F"/>
    <w:rsid w:val="00084755"/>
    <w:rsid w:val="001461B9"/>
    <w:rsid w:val="001A7540"/>
    <w:rsid w:val="00270C15"/>
    <w:rsid w:val="002B0C79"/>
    <w:rsid w:val="002F2B3E"/>
    <w:rsid w:val="002F77C0"/>
    <w:rsid w:val="00390824"/>
    <w:rsid w:val="00454A0D"/>
    <w:rsid w:val="004653CD"/>
    <w:rsid w:val="004E499C"/>
    <w:rsid w:val="005177F8"/>
    <w:rsid w:val="005B2E8C"/>
    <w:rsid w:val="005D77CE"/>
    <w:rsid w:val="005F49F3"/>
    <w:rsid w:val="00622CD3"/>
    <w:rsid w:val="006E152D"/>
    <w:rsid w:val="00837ACB"/>
    <w:rsid w:val="0084581E"/>
    <w:rsid w:val="008A5B8C"/>
    <w:rsid w:val="008E2819"/>
    <w:rsid w:val="00996506"/>
    <w:rsid w:val="00A4008E"/>
    <w:rsid w:val="00AA5029"/>
    <w:rsid w:val="00AB3415"/>
    <w:rsid w:val="00B405F1"/>
    <w:rsid w:val="00B64309"/>
    <w:rsid w:val="00BC7681"/>
    <w:rsid w:val="00BE7D16"/>
    <w:rsid w:val="00C30C6D"/>
    <w:rsid w:val="00CB77B8"/>
    <w:rsid w:val="00CE37D0"/>
    <w:rsid w:val="00CE5F91"/>
    <w:rsid w:val="00D66AB2"/>
    <w:rsid w:val="00F21DBA"/>
    <w:rsid w:val="00F3198E"/>
    <w:rsid w:val="00FF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5F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3</cp:revision>
  <dcterms:created xsi:type="dcterms:W3CDTF">2025-08-29T15:40:00Z</dcterms:created>
  <dcterms:modified xsi:type="dcterms:W3CDTF">2025-08-29T15:41:00Z</dcterms:modified>
</cp:coreProperties>
</file>