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CC0" w:rsidRPr="00D91CC0" w:rsidRDefault="00D91CC0" w:rsidP="00BB13D3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7FB3">
        <w:rPr>
          <w:rFonts w:ascii="Times New Roman" w:hAnsi="Times New Roman" w:cs="Times New Roman"/>
          <w:b/>
          <w:sz w:val="32"/>
          <w:szCs w:val="32"/>
        </w:rPr>
        <w:t>Рекомендации на лето</w:t>
      </w:r>
      <w:r>
        <w:rPr>
          <w:rFonts w:ascii="Times New Roman" w:hAnsi="Times New Roman" w:cs="Times New Roman"/>
          <w:b/>
          <w:sz w:val="32"/>
          <w:szCs w:val="32"/>
        </w:rPr>
        <w:t xml:space="preserve"> от учителя-логопеда для детей 5</w:t>
      </w:r>
      <w:r w:rsidRPr="002E7FB3">
        <w:rPr>
          <w:rFonts w:ascii="Times New Roman" w:hAnsi="Times New Roman" w:cs="Times New Roman"/>
          <w:b/>
          <w:sz w:val="32"/>
          <w:szCs w:val="32"/>
        </w:rPr>
        <w:t xml:space="preserve"> лет</w:t>
      </w:r>
    </w:p>
    <w:p w:rsidR="00D91CC0" w:rsidRDefault="00D91CC0" w:rsidP="00D91C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родители, п</w:t>
      </w:r>
      <w:r w:rsidRPr="00D91CC0">
        <w:rPr>
          <w:rFonts w:ascii="Times New Roman" w:hAnsi="Times New Roman" w:cs="Times New Roman"/>
          <w:sz w:val="28"/>
          <w:szCs w:val="28"/>
        </w:rPr>
        <w:t xml:space="preserve">оздравляю Вас с окончанием учебного года! За этот год ваши дети подросли, окрепли, научились дружить,  достигли успехов в развитии! Впереди лето – пора отпусков, детского отдыха. Вам, как родителям детей, имеющих речевые недостатки, и летом нельзя забывать о речевых проблемах. Важно помнить, что сформированные в течение учебного года навыки (выработанные артикуляционные уклады, поставленные звуки) за летний период могут, как укрепиться и войти в привычный стереотип, так и потеряться.  Как провести каникулы с пользой - чтобы ваш ребёнок как следует отдохнул, набрался сил, но в тоже время и не забыл всё, что с такими усилиями удалось добиться за год? Для того, чтобы наша с Вами совместная работа за лето не пропала, я предлагаю Вам упражнения, которые можно выполнять не только дома, сидя, но и в любой другой обстановке: на прогулке, в поездке, в походе по магазинам. Искренне надеюсь, что Вы сохраните за лето нашу совместную работу. При выполнении рекомендаций следует соблюдать ряд условий: </w:t>
      </w:r>
    </w:p>
    <w:p w:rsidR="00D91CC0" w:rsidRDefault="00D91CC0" w:rsidP="00D91C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 xml:space="preserve">1. Приступать к выполнению рекомендаций следует лишь в том случае, когда ваш ребёнок здоров, сыт, спокоен. </w:t>
      </w:r>
    </w:p>
    <w:p w:rsidR="00D91CC0" w:rsidRDefault="00D91CC0" w:rsidP="00D91C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 xml:space="preserve">2. Большинство заданий выполняйте в игровой форме. Работа с ребёнком должна активизировать речевое подражание, формировать элементы связной речи, развивать память и внимание. </w:t>
      </w:r>
    </w:p>
    <w:p w:rsidR="00D91CC0" w:rsidRDefault="00D91CC0" w:rsidP="00D91C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 xml:space="preserve">3. Выполнять задания должен сам ребёнок, а родители лишь контролируют правильность выполнения и при необходимости поправляют. </w:t>
      </w:r>
    </w:p>
    <w:p w:rsidR="00D91CC0" w:rsidRDefault="00D91CC0" w:rsidP="00D91C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 xml:space="preserve">4. Если ребёнок устал во время выполнения, обязательно нужно дать ему отдохнуть. Если в данный момент он не хочет заниматься, нужно перенести занятие, но обязательно выполнить задание позже. </w:t>
      </w:r>
    </w:p>
    <w:p w:rsidR="00D91CC0" w:rsidRDefault="00D91CC0" w:rsidP="00D91C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 xml:space="preserve">5. Никогда не ругайте ребёнка, если у него не получается задание. Ободрите, выполните предыдущее задание, для вселения уверенности в свои силы и возможности не потерять ранее полученные навыки. </w:t>
      </w:r>
    </w:p>
    <w:p w:rsidR="00D91CC0" w:rsidRDefault="00D91CC0" w:rsidP="00D91C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 xml:space="preserve">6. Чаще хвалите ребёнка, формируйте у него уверенность в своих силах, создавайте ситуацию успеха. </w:t>
      </w:r>
    </w:p>
    <w:p w:rsidR="00D91CC0" w:rsidRDefault="00D91CC0" w:rsidP="00D91C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 xml:space="preserve">7. Приучите ребёнка (и себя) к тому, чтобы занятия с ним были ежедневными, хотя бы по 10-15 минут. Некоторые упражнения можно выполнять по дороге в магазин или в транспорте, можно задавать малышу вопросы и задания при ежедневной работе по дому, т.е. в повседневной жизни. Не жалейте на занятия времени, оно потом во много раз окупится! </w:t>
      </w:r>
    </w:p>
    <w:p w:rsidR="00D91CC0" w:rsidRDefault="00D91CC0" w:rsidP="00D91C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 xml:space="preserve">8. Находясь рядом с ребёнком, развивайте у него волевые качества, умение ограничивать свои желания, доводить начатое до конца, выполнять нормы поведения. </w:t>
      </w:r>
    </w:p>
    <w:p w:rsidR="00D91CC0" w:rsidRDefault="00D91CC0" w:rsidP="00D91C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 xml:space="preserve">9. Вы должны учитывать, что реакция вашего ребёнка может быть различной: то быстрой, то слишком медленной, то чрезмерно веселой, бурной, </w:t>
      </w:r>
      <w:r w:rsidRPr="00D91CC0">
        <w:rPr>
          <w:rFonts w:ascii="Times New Roman" w:hAnsi="Times New Roman" w:cs="Times New Roman"/>
          <w:sz w:val="28"/>
          <w:szCs w:val="28"/>
        </w:rPr>
        <w:lastRenderedPageBreak/>
        <w:t xml:space="preserve">то очень унылой.  Это не должно отталкивать Вас от дальнейшей работы, а наоборот, учитывая личные особенности своего ребёнка, привлекая родительскую интуицию и желание помочь, вместе с ним преодолевать речевые затруднения. </w:t>
      </w:r>
    </w:p>
    <w:p w:rsidR="00D91CC0" w:rsidRDefault="00D91CC0" w:rsidP="00D91C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>10. Наполните повседневную жизнь своего ребёнка гр</w:t>
      </w:r>
      <w:r>
        <w:rPr>
          <w:rFonts w:ascii="Times New Roman" w:hAnsi="Times New Roman" w:cs="Times New Roman"/>
          <w:sz w:val="28"/>
          <w:szCs w:val="28"/>
        </w:rPr>
        <w:t xml:space="preserve">амотным речевым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общением: </w:t>
      </w:r>
      <w:r w:rsidRPr="00D91CC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91CC0">
        <w:rPr>
          <w:rFonts w:ascii="Times New Roman" w:hAnsi="Times New Roman" w:cs="Times New Roman"/>
          <w:sz w:val="28"/>
          <w:szCs w:val="28"/>
        </w:rPr>
        <w:t xml:space="preserve"> собственной речи чётко проговаривайте окончания слов, дайте ребёнку возможность услышать изменение звучания слов в различных контекстах, правильно употреблять грамматические формы и т.д. (например, Это книга; нет книги; ищу книгу; думаю о книге; рисую книгу. Коля рис</w:t>
      </w:r>
      <w:r>
        <w:rPr>
          <w:rFonts w:ascii="Times New Roman" w:hAnsi="Times New Roman" w:cs="Times New Roman"/>
          <w:sz w:val="28"/>
          <w:szCs w:val="28"/>
        </w:rPr>
        <w:t xml:space="preserve">овал, а Даша рисовала и т.д.); </w:t>
      </w:r>
      <w:r w:rsidRPr="00D91CC0">
        <w:rPr>
          <w:rFonts w:ascii="Times New Roman" w:hAnsi="Times New Roman" w:cs="Times New Roman"/>
          <w:sz w:val="28"/>
          <w:szCs w:val="28"/>
        </w:rPr>
        <w:t xml:space="preserve"> обращайте внимание ребёнка на процесс приготовления пищи, её качественный состав, продукты, из которых готовится блюдо (например, как готовим: варим, жарим, печём, чистим; вкусовые качества: вкусная, сладкая, горькая, горячая, хол</w:t>
      </w:r>
      <w:r>
        <w:rPr>
          <w:rFonts w:ascii="Times New Roman" w:hAnsi="Times New Roman" w:cs="Times New Roman"/>
          <w:sz w:val="28"/>
          <w:szCs w:val="28"/>
        </w:rPr>
        <w:t xml:space="preserve">одная; цвет: зеленый, жёлтый); </w:t>
      </w:r>
      <w:r w:rsidRPr="00D91CC0">
        <w:rPr>
          <w:rFonts w:ascii="Times New Roman" w:hAnsi="Times New Roman" w:cs="Times New Roman"/>
          <w:sz w:val="28"/>
          <w:szCs w:val="28"/>
        </w:rPr>
        <w:t xml:space="preserve"> привлекайте внимание ребёнка к правильному пониманию и употреблению пространственных предлогов (например, положи карандаш на стол, возьми карандаш со стола, положи карандаш под стол, спрячь карандаш за спину т.д.). </w:t>
      </w:r>
    </w:p>
    <w:p w:rsidR="00D91CC0" w:rsidRPr="00D91CC0" w:rsidRDefault="00D91CC0" w:rsidP="00D91C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 xml:space="preserve">Уважаемые родители! Обратите внимание на лексические темы, которые мы проходили в течение учебного года, повторите их вместе с ребёнком! </w:t>
      </w:r>
    </w:p>
    <w:p w:rsidR="00D91CC0" w:rsidRDefault="00D91CC0" w:rsidP="00BB13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b/>
          <w:sz w:val="28"/>
          <w:szCs w:val="28"/>
        </w:rPr>
        <w:t>Упражнения для автоматизации звуков</w:t>
      </w:r>
    </w:p>
    <w:p w:rsidR="00D91CC0" w:rsidRDefault="00D91CC0" w:rsidP="00D9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>1) Следите за поставленными звуками, добивайтесь правильного произношения. Иначе проделанная работа за год может пойти насмарку: «</w:t>
      </w:r>
      <w:proofErr w:type="spellStart"/>
      <w:r w:rsidRPr="00D91CC0">
        <w:rPr>
          <w:rFonts w:ascii="Times New Roman" w:hAnsi="Times New Roman" w:cs="Times New Roman"/>
          <w:sz w:val="28"/>
          <w:szCs w:val="28"/>
        </w:rPr>
        <w:t>недоавтоматизированные</w:t>
      </w:r>
      <w:proofErr w:type="spellEnd"/>
      <w:r w:rsidRPr="00D91CC0">
        <w:rPr>
          <w:rFonts w:ascii="Times New Roman" w:hAnsi="Times New Roman" w:cs="Times New Roman"/>
          <w:sz w:val="28"/>
          <w:szCs w:val="28"/>
        </w:rPr>
        <w:t xml:space="preserve">» звуки могут «потеряться» (исчезнуть из громкой речи), тогда необходимо будет работу с логопедом начинать заново.  </w:t>
      </w:r>
    </w:p>
    <w:p w:rsidR="00D91CC0" w:rsidRPr="00D91CC0" w:rsidRDefault="00D91CC0" w:rsidP="00D9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>2) Исправляйте неверно произнесённые ребёнком слова: «</w:t>
      </w:r>
      <w:proofErr w:type="spellStart"/>
      <w:r w:rsidRPr="00D91CC0">
        <w:rPr>
          <w:rFonts w:ascii="Times New Roman" w:hAnsi="Times New Roman" w:cs="Times New Roman"/>
          <w:sz w:val="28"/>
          <w:szCs w:val="28"/>
        </w:rPr>
        <w:t>баРеЛина</w:t>
      </w:r>
      <w:proofErr w:type="spellEnd"/>
      <w:r w:rsidRPr="00D91CC0">
        <w:rPr>
          <w:rFonts w:ascii="Times New Roman" w:hAnsi="Times New Roman" w:cs="Times New Roman"/>
          <w:sz w:val="28"/>
          <w:szCs w:val="28"/>
        </w:rPr>
        <w:t>» вместо «балерина», «</w:t>
      </w:r>
      <w:proofErr w:type="spellStart"/>
      <w:r w:rsidRPr="00D91CC0">
        <w:rPr>
          <w:rFonts w:ascii="Times New Roman" w:hAnsi="Times New Roman" w:cs="Times New Roman"/>
          <w:sz w:val="28"/>
          <w:szCs w:val="28"/>
        </w:rPr>
        <w:t>аквария</w:t>
      </w:r>
      <w:proofErr w:type="spellEnd"/>
      <w:r w:rsidRPr="00D91CC0">
        <w:rPr>
          <w:rFonts w:ascii="Times New Roman" w:hAnsi="Times New Roman" w:cs="Times New Roman"/>
          <w:sz w:val="28"/>
          <w:szCs w:val="28"/>
        </w:rPr>
        <w:t xml:space="preserve">» вместо «аквариум», «велик» вместо «велосипед». Поправляйте речь ребёнка СПОКОЙНО, произнося слово верно, не требуйте СРАЗУ повторить слово правильно. Главное, обратить внимание на неверное произношение! </w:t>
      </w:r>
    </w:p>
    <w:p w:rsidR="00BB13D3" w:rsidRDefault="00D91CC0" w:rsidP="00BB13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b/>
          <w:sz w:val="28"/>
          <w:szCs w:val="28"/>
        </w:rPr>
        <w:t>Развитие речевого дыхания</w:t>
      </w:r>
      <w:r w:rsidRPr="00D91CC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91CC0" w:rsidRPr="00D91CC0" w:rsidRDefault="00D91CC0" w:rsidP="00BB13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>Тренируйте силу</w:t>
      </w:r>
      <w:r>
        <w:rPr>
          <w:rFonts w:ascii="Times New Roman" w:hAnsi="Times New Roman" w:cs="Times New Roman"/>
          <w:sz w:val="28"/>
          <w:szCs w:val="28"/>
        </w:rPr>
        <w:t xml:space="preserve"> и длительность выдоха.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Можно: </w:t>
      </w:r>
      <w:r w:rsidRPr="00D91CC0">
        <w:rPr>
          <w:rFonts w:ascii="Times New Roman" w:hAnsi="Times New Roman" w:cs="Times New Roman"/>
          <w:sz w:val="28"/>
          <w:szCs w:val="28"/>
        </w:rPr>
        <w:t xml:space="preserve"> Обдувать</w:t>
      </w:r>
      <w:proofErr w:type="gramEnd"/>
      <w:r w:rsidRPr="00D91CC0">
        <w:rPr>
          <w:rFonts w:ascii="Times New Roman" w:hAnsi="Times New Roman" w:cs="Times New Roman"/>
          <w:sz w:val="28"/>
          <w:szCs w:val="28"/>
        </w:rPr>
        <w:t xml:space="preserve"> одуванчики несколькими короткими,</w:t>
      </w:r>
      <w:r>
        <w:rPr>
          <w:rFonts w:ascii="Times New Roman" w:hAnsi="Times New Roman" w:cs="Times New Roman"/>
          <w:sz w:val="28"/>
          <w:szCs w:val="28"/>
        </w:rPr>
        <w:t xml:space="preserve"> а потом одним долгим выдохом; </w:t>
      </w:r>
      <w:r w:rsidRPr="00D91CC0">
        <w:rPr>
          <w:rFonts w:ascii="Times New Roman" w:hAnsi="Times New Roman" w:cs="Times New Roman"/>
          <w:sz w:val="28"/>
          <w:szCs w:val="28"/>
        </w:rPr>
        <w:t xml:space="preserve"> Пускать мыльные пузыри через соломинку</w:t>
      </w:r>
      <w:r>
        <w:rPr>
          <w:rFonts w:ascii="Times New Roman" w:hAnsi="Times New Roman" w:cs="Times New Roman"/>
          <w:sz w:val="28"/>
          <w:szCs w:val="28"/>
        </w:rPr>
        <w:t xml:space="preserve"> (разводить детский шампунь); </w:t>
      </w:r>
      <w:r w:rsidRPr="00D91CC0">
        <w:rPr>
          <w:rFonts w:ascii="Times New Roman" w:hAnsi="Times New Roman" w:cs="Times New Roman"/>
          <w:sz w:val="28"/>
          <w:szCs w:val="28"/>
        </w:rPr>
        <w:t>Надувать воздушные шар</w:t>
      </w:r>
      <w:r>
        <w:rPr>
          <w:rFonts w:ascii="Times New Roman" w:hAnsi="Times New Roman" w:cs="Times New Roman"/>
          <w:sz w:val="28"/>
          <w:szCs w:val="28"/>
        </w:rPr>
        <w:t xml:space="preserve">ики; </w:t>
      </w:r>
      <w:r w:rsidRPr="00D91CC0">
        <w:rPr>
          <w:rFonts w:ascii="Times New Roman" w:hAnsi="Times New Roman" w:cs="Times New Roman"/>
          <w:sz w:val="28"/>
          <w:szCs w:val="28"/>
        </w:rPr>
        <w:t xml:space="preserve"> Стараться надувать </w:t>
      </w:r>
      <w:r>
        <w:rPr>
          <w:rFonts w:ascii="Times New Roman" w:hAnsi="Times New Roman" w:cs="Times New Roman"/>
          <w:sz w:val="28"/>
          <w:szCs w:val="28"/>
        </w:rPr>
        <w:t xml:space="preserve">надувные игрушки, круги, мячи; </w:t>
      </w:r>
      <w:r w:rsidRPr="00D91CC0">
        <w:rPr>
          <w:rFonts w:ascii="Times New Roman" w:hAnsi="Times New Roman" w:cs="Times New Roman"/>
          <w:sz w:val="28"/>
          <w:szCs w:val="28"/>
        </w:rPr>
        <w:t xml:space="preserve"> Учиться пл</w:t>
      </w:r>
      <w:r>
        <w:rPr>
          <w:rFonts w:ascii="Times New Roman" w:hAnsi="Times New Roman" w:cs="Times New Roman"/>
          <w:sz w:val="28"/>
          <w:szCs w:val="28"/>
        </w:rPr>
        <w:t xml:space="preserve">авать, выдыхая в воду, нырять; </w:t>
      </w:r>
      <w:r w:rsidRPr="00D91CC0">
        <w:rPr>
          <w:rFonts w:ascii="Times New Roman" w:hAnsi="Times New Roman" w:cs="Times New Roman"/>
          <w:sz w:val="28"/>
          <w:szCs w:val="28"/>
        </w:rPr>
        <w:t xml:space="preserve"> Играть на музыкальных игрушках: дудках, трубах, флейтах, губных гармошках;</w:t>
      </w:r>
    </w:p>
    <w:p w:rsidR="00D91CC0" w:rsidRDefault="00D91CC0" w:rsidP="00BB13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b/>
          <w:sz w:val="28"/>
          <w:szCs w:val="28"/>
        </w:rPr>
        <w:t>Обогащение словарного запаса</w:t>
      </w:r>
    </w:p>
    <w:p w:rsidR="00D91CC0" w:rsidRDefault="00D91CC0" w:rsidP="00D9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 xml:space="preserve">1). Игра «Я знаю пять…»: предложите ребёнку вспомнить и назвать пять названий игрушек, предметов одежды, обуви, посуды, мебели, овощей, фруктов, животных… и т.д. </w:t>
      </w:r>
    </w:p>
    <w:p w:rsidR="00D91CC0" w:rsidRDefault="00D91CC0" w:rsidP="00D9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>2). Игра «Назови части»: вспоминаем и называем части тела (голова, руки, ноги, живот, спина, грудь), части лица (лоб, нос, рот, гла</w:t>
      </w:r>
      <w:r>
        <w:rPr>
          <w:rFonts w:ascii="Times New Roman" w:hAnsi="Times New Roman" w:cs="Times New Roman"/>
          <w:sz w:val="28"/>
          <w:szCs w:val="28"/>
        </w:rPr>
        <w:t xml:space="preserve">за, щеки, подбородок;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ноздри,  </w:t>
      </w:r>
      <w:r w:rsidRPr="00D91CC0">
        <w:rPr>
          <w:rFonts w:ascii="Times New Roman" w:hAnsi="Times New Roman" w:cs="Times New Roman"/>
          <w:sz w:val="28"/>
          <w:szCs w:val="28"/>
        </w:rPr>
        <w:t>брови</w:t>
      </w:r>
      <w:proofErr w:type="gramEnd"/>
      <w:r w:rsidRPr="00D91CC0">
        <w:rPr>
          <w:rFonts w:ascii="Times New Roman" w:hAnsi="Times New Roman" w:cs="Times New Roman"/>
          <w:sz w:val="28"/>
          <w:szCs w:val="28"/>
        </w:rPr>
        <w:t xml:space="preserve">, ресницы), части мебели, например, шкафа (ножки, дверцы, ручки). </w:t>
      </w:r>
    </w:p>
    <w:p w:rsidR="00D91CC0" w:rsidRDefault="00D91CC0" w:rsidP="00D9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 xml:space="preserve">3). Игра «Назови одним словом»: позволяет развивать и закреплять способность обобщать. Детям 5-6 лет можно давать словесные инструкции: «Как назвать одним словом- кровать, диван, стол? Комар, пчела, стрекоза - </w:t>
      </w:r>
      <w:proofErr w:type="gramStart"/>
      <w:r w:rsidRPr="00D91CC0">
        <w:rPr>
          <w:rFonts w:ascii="Times New Roman" w:hAnsi="Times New Roman" w:cs="Times New Roman"/>
          <w:sz w:val="28"/>
          <w:szCs w:val="28"/>
        </w:rPr>
        <w:t>это..?</w:t>
      </w:r>
      <w:proofErr w:type="gramEnd"/>
      <w:r w:rsidRPr="00D91CC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91CC0" w:rsidRDefault="00D91CC0" w:rsidP="00D9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 xml:space="preserve">4). Упражнение «Скажи наоборот»: учим ребёнка подбирать слова-антонимы и образовывать пары: друг-враг, тишина-шум, легкий-тяжелый, длинный-короткий, далеко-близко, весело-грустно.  </w:t>
      </w:r>
    </w:p>
    <w:p w:rsidR="00D91CC0" w:rsidRPr="00D91CC0" w:rsidRDefault="00D91CC0" w:rsidP="00D9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 xml:space="preserve">5). Игра «Кто что делает?»: развиваем глагольный словарь. Предлагаются инструкции без зрительной опоры, но, чтобы облегчить задание предлагайте ребёнку образец: «Заяц скачет, прячется, грызёт. А что делает рыба?» («Как подают голоса животные?»). Так же предложите ребёнку вспомнить, какие трудовые действия совершают представители разных профессий. </w:t>
      </w:r>
    </w:p>
    <w:p w:rsidR="00D91CC0" w:rsidRDefault="00D91CC0" w:rsidP="00BB13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b/>
          <w:sz w:val="28"/>
          <w:szCs w:val="28"/>
        </w:rPr>
        <w:t>Развитие грамматического строя речи</w:t>
      </w:r>
    </w:p>
    <w:p w:rsidR="00D91CC0" w:rsidRDefault="00D91CC0" w:rsidP="00D9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 xml:space="preserve">1). Игра «Один-много»: развиваем и закрепляем у ребёнка способность образовывать форму множественного числа существительных: один стол, а если их много, то это столы; кот-коты, дом-дома, окно-окна, лист-листья… </w:t>
      </w:r>
    </w:p>
    <w:p w:rsidR="00D91CC0" w:rsidRDefault="00D91CC0" w:rsidP="00D9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 xml:space="preserve">2). Игра «Сколько?»: развиваем способность согласовывать числительные с существительными. Гуляя с ребёнком на улице, предложите ему сосчитать любые предметы, например, дома: один дом, два дома, пять домов; окна, машины, мячи, птиц, листья. </w:t>
      </w:r>
    </w:p>
    <w:p w:rsidR="00D91CC0" w:rsidRDefault="00D91CC0" w:rsidP="00D9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 xml:space="preserve">3). Игра «Назови ласково»: развиваем способность ребёнка пользоваться суффиксальным способом словообразования. Взрослый называет большой предмет, а ребёнок маленький, причем маленький предмет нужно назвать «ласково»: большой мяч-маленький мячик; дом-домик, яблоко-яблочко, </w:t>
      </w:r>
      <w:proofErr w:type="spellStart"/>
      <w:r w:rsidRPr="00D91CC0">
        <w:rPr>
          <w:rFonts w:ascii="Times New Roman" w:hAnsi="Times New Roman" w:cs="Times New Roman"/>
          <w:sz w:val="28"/>
          <w:szCs w:val="28"/>
        </w:rPr>
        <w:t>ёлкаёлочка</w:t>
      </w:r>
      <w:proofErr w:type="spellEnd"/>
      <w:r w:rsidRPr="00D91CC0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D91CC0" w:rsidRDefault="00D91CC0" w:rsidP="00D9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 xml:space="preserve">4). Игра «Какой, какая?»: развиваем способность ребёнка согласовывать прилагательные с существительными единственного числа. «Апельсин какой?» (оранжевый, круглый, сладкий). «Ведёрко какое?» (жёлтое, пластмассовое). </w:t>
      </w:r>
    </w:p>
    <w:p w:rsidR="00D91CC0" w:rsidRDefault="00D91CC0" w:rsidP="00D9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 xml:space="preserve">5). Игра «Назови детёныша»: развиваем умение образовывать название детёнышей животных. Предложите ребёнку выполнить задание без зрительной опоры по образцу: «У медведицы- медвежонок, а у коровы, у свиньи, у лошади?» </w:t>
      </w:r>
    </w:p>
    <w:p w:rsidR="00D91CC0" w:rsidRPr="00D91CC0" w:rsidRDefault="00D91CC0" w:rsidP="00D9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>6). Игра «Чья, чьё?»: развиваем способность образовывать притяжательные прилагательные: «Очки бабушки - бабушкины. А как сказать про сумку мамы? А про хвост лисы? Про берлогу медведя?» Так же необходимо развивать умение ребёнка пользоваться предлогами: «Где сидит птичка?» (на дереве), где летает бабочка? (над цветком), куда положили покупки? (в сумку)…</w:t>
      </w:r>
    </w:p>
    <w:p w:rsidR="00BB13D3" w:rsidRDefault="00BB13D3" w:rsidP="00BB13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3D3" w:rsidRDefault="00BB13D3" w:rsidP="00BB13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3D3" w:rsidRDefault="00BB13D3" w:rsidP="00BB13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CC0" w:rsidRDefault="00D91CC0" w:rsidP="00BB13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Развитие навыков фонематического </w:t>
      </w:r>
      <w:proofErr w:type="gramStart"/>
      <w:r w:rsidRPr="00D91CC0">
        <w:rPr>
          <w:rFonts w:ascii="Times New Roman" w:hAnsi="Times New Roman" w:cs="Times New Roman"/>
          <w:b/>
          <w:sz w:val="28"/>
          <w:szCs w:val="28"/>
        </w:rPr>
        <w:t>восприятия,  фонематического</w:t>
      </w:r>
      <w:proofErr w:type="gramEnd"/>
      <w:r w:rsidRPr="00D91CC0">
        <w:rPr>
          <w:rFonts w:ascii="Times New Roman" w:hAnsi="Times New Roman" w:cs="Times New Roman"/>
          <w:b/>
          <w:sz w:val="28"/>
          <w:szCs w:val="28"/>
        </w:rPr>
        <w:t xml:space="preserve"> анализа и синтеза</w:t>
      </w:r>
    </w:p>
    <w:p w:rsidR="00D91CC0" w:rsidRPr="00D91CC0" w:rsidRDefault="00D91CC0" w:rsidP="00D9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>1). Игра «</w:t>
      </w:r>
      <w:proofErr w:type="spellStart"/>
      <w:r w:rsidRPr="00D91CC0">
        <w:rPr>
          <w:rFonts w:ascii="Times New Roman" w:hAnsi="Times New Roman" w:cs="Times New Roman"/>
          <w:sz w:val="28"/>
          <w:szCs w:val="28"/>
        </w:rPr>
        <w:t>Повторюшка</w:t>
      </w:r>
      <w:proofErr w:type="spellEnd"/>
      <w:r w:rsidRPr="00D91CC0">
        <w:rPr>
          <w:rFonts w:ascii="Times New Roman" w:hAnsi="Times New Roman" w:cs="Times New Roman"/>
          <w:sz w:val="28"/>
          <w:szCs w:val="28"/>
        </w:rPr>
        <w:t xml:space="preserve">»: развиваем способность отраженно повторять слоги. Предложите повторить цепочки слогов и слов: ба-па-ба, да-та-да, га-ка-ка, </w:t>
      </w:r>
      <w:proofErr w:type="spellStart"/>
      <w:r w:rsidRPr="00D91CC0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D91CC0">
        <w:rPr>
          <w:rFonts w:ascii="Times New Roman" w:hAnsi="Times New Roman" w:cs="Times New Roman"/>
          <w:sz w:val="28"/>
          <w:szCs w:val="28"/>
        </w:rPr>
        <w:t xml:space="preserve">-татя; кот-год-кот, бочка-почка-бочка, мишка-мышка-мишка. </w:t>
      </w:r>
    </w:p>
    <w:p w:rsidR="00D91CC0" w:rsidRPr="00D91CC0" w:rsidRDefault="00D91CC0" w:rsidP="00D9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 xml:space="preserve"> 2). Игра «Назови первый (последний) звук в слове»: взрослый акцентировано произносит начальный звук слове (начинать лучше с гласных) – Оля, аист, удочка, и предлагает ребёнку определить какой звук первый в слове.  Аналогично выполняется задание на выделение конечного согласного звука: суп, кот, лимон, сок. </w:t>
      </w:r>
    </w:p>
    <w:p w:rsidR="00BB13D3" w:rsidRDefault="00D91CC0" w:rsidP="00BB13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1CC0">
        <w:rPr>
          <w:rFonts w:ascii="Times New Roman" w:hAnsi="Times New Roman" w:cs="Times New Roman"/>
          <w:b/>
          <w:sz w:val="28"/>
          <w:szCs w:val="28"/>
        </w:rPr>
        <w:t>Развитие связной речи</w:t>
      </w:r>
    </w:p>
    <w:p w:rsidR="00D91CC0" w:rsidRDefault="00D91CC0" w:rsidP="00D9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 xml:space="preserve">Развитие связной речи играет ведущую роль в процессе речевого развития ребёнка. Чтобы речь вашего ребёнка была понятна Вам и окружающим необходимо вызывать у него желание о чем-то рассказывать, учить ребёнка давать полный ответ на вопрос. Расспрашивайте его о важных для него событиях, внимательно слушайте ребёнка и направляйте его сбивчивый рассказ путём вопросов по содержанию, подсказывайте, поправляйте ударение и произношение, но всегда давайте возможность выговориться. Упражнения для формирования связной речи: описание предметов по картинке и по памяти; пересказы знакомых текстов, придумывание историй и сказок и т.д. </w:t>
      </w:r>
      <w:r>
        <w:rPr>
          <w:rFonts w:ascii="Times New Roman" w:hAnsi="Times New Roman" w:cs="Times New Roman"/>
          <w:sz w:val="28"/>
          <w:szCs w:val="28"/>
        </w:rPr>
        <w:t xml:space="preserve">Продолжайте вместе 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ребёнком: </w:t>
      </w:r>
      <w:r w:rsidRPr="00D91CC0">
        <w:rPr>
          <w:rFonts w:ascii="Times New Roman" w:hAnsi="Times New Roman" w:cs="Times New Roman"/>
          <w:sz w:val="28"/>
          <w:szCs w:val="28"/>
        </w:rPr>
        <w:t xml:space="preserve"> читать</w:t>
      </w:r>
      <w:proofErr w:type="gramEnd"/>
      <w:r w:rsidRPr="00D91CC0">
        <w:rPr>
          <w:rFonts w:ascii="Times New Roman" w:hAnsi="Times New Roman" w:cs="Times New Roman"/>
          <w:sz w:val="28"/>
          <w:szCs w:val="28"/>
        </w:rPr>
        <w:t xml:space="preserve"> художественные произвед</w:t>
      </w:r>
      <w:r>
        <w:rPr>
          <w:rFonts w:ascii="Times New Roman" w:hAnsi="Times New Roman" w:cs="Times New Roman"/>
          <w:sz w:val="28"/>
          <w:szCs w:val="28"/>
        </w:rPr>
        <w:t xml:space="preserve">ения, сказки, детские журналы; </w:t>
      </w:r>
      <w:r w:rsidRPr="00D91CC0">
        <w:rPr>
          <w:rFonts w:ascii="Times New Roman" w:hAnsi="Times New Roman" w:cs="Times New Roman"/>
          <w:sz w:val="28"/>
          <w:szCs w:val="28"/>
        </w:rPr>
        <w:t xml:space="preserve"> пересказывайте корот</w:t>
      </w:r>
      <w:r>
        <w:rPr>
          <w:rFonts w:ascii="Times New Roman" w:hAnsi="Times New Roman" w:cs="Times New Roman"/>
          <w:sz w:val="28"/>
          <w:szCs w:val="28"/>
        </w:rPr>
        <w:t xml:space="preserve">кие сказки, рассказы, истории; </w:t>
      </w:r>
      <w:r w:rsidRPr="00D91CC0">
        <w:rPr>
          <w:rFonts w:ascii="Times New Roman" w:hAnsi="Times New Roman" w:cs="Times New Roman"/>
          <w:sz w:val="28"/>
          <w:szCs w:val="28"/>
        </w:rPr>
        <w:t xml:space="preserve"> придумывайте св</w:t>
      </w:r>
      <w:r>
        <w:rPr>
          <w:rFonts w:ascii="Times New Roman" w:hAnsi="Times New Roman" w:cs="Times New Roman"/>
          <w:sz w:val="28"/>
          <w:szCs w:val="28"/>
        </w:rPr>
        <w:t xml:space="preserve">ои сказки, рассказы, небылицы… </w:t>
      </w:r>
      <w:r w:rsidRPr="00D91CC0">
        <w:rPr>
          <w:rFonts w:ascii="Times New Roman" w:hAnsi="Times New Roman" w:cs="Times New Roman"/>
          <w:sz w:val="28"/>
          <w:szCs w:val="28"/>
        </w:rPr>
        <w:t xml:space="preserve"> отг</w:t>
      </w:r>
      <w:r>
        <w:rPr>
          <w:rFonts w:ascii="Times New Roman" w:hAnsi="Times New Roman" w:cs="Times New Roman"/>
          <w:sz w:val="28"/>
          <w:szCs w:val="28"/>
        </w:rPr>
        <w:t xml:space="preserve">адывайте загадки, учите стихи. </w:t>
      </w:r>
      <w:r w:rsidRPr="00D91CC0">
        <w:rPr>
          <w:rFonts w:ascii="Times New Roman" w:hAnsi="Times New Roman" w:cs="Times New Roman"/>
          <w:sz w:val="28"/>
          <w:szCs w:val="28"/>
        </w:rPr>
        <w:t xml:space="preserve"> в вечернее время беседуйте с ребенком о том, что произошло и запомнилось за этот день (это помогает развить память, речь и сплотить вас с ребёнком). </w:t>
      </w:r>
    </w:p>
    <w:p w:rsidR="00D91CC0" w:rsidRPr="00D91CC0" w:rsidRDefault="00D91CC0" w:rsidP="00D9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 xml:space="preserve">Так же рекомендую подключить игры с песком, водой, с мячом - это отличная база для развития мелкой и крупной моторики. Не забывайте об общении детей на улице, на игровых площадках, в коллективных подвижных играх. </w:t>
      </w:r>
    </w:p>
    <w:p w:rsidR="00D91CC0" w:rsidRPr="00D91CC0" w:rsidRDefault="00D91CC0" w:rsidP="00D9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570A" w:rsidRPr="00D91CC0" w:rsidRDefault="00D91CC0" w:rsidP="00D91C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1CC0">
        <w:rPr>
          <w:rFonts w:ascii="Times New Roman" w:hAnsi="Times New Roman" w:cs="Times New Roman"/>
          <w:sz w:val="28"/>
          <w:szCs w:val="28"/>
        </w:rPr>
        <w:t>Проведите максимально больше времени со своим ребёнком. Желаю Вам и детям хороших каникул, радостных событий и отличного настроения!!!!  До встречи в новом учебном году!!</w:t>
      </w:r>
    </w:p>
    <w:sectPr w:rsidR="0002570A" w:rsidRPr="00D91CC0" w:rsidSect="003F4965">
      <w:pgSz w:w="11906" w:h="16838"/>
      <w:pgMar w:top="1418" w:right="1134" w:bottom="851" w:left="1134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2F86"/>
    <w:rsid w:val="0002570A"/>
    <w:rsid w:val="003F4965"/>
    <w:rsid w:val="004D2F86"/>
    <w:rsid w:val="0062267F"/>
    <w:rsid w:val="00BB13D3"/>
    <w:rsid w:val="00D91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71AA"/>
  <w15:docId w15:val="{AF6EEE78-3F71-4C86-BF45-0F37BC28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1432</Words>
  <Characters>8164</Characters>
  <Application>Microsoft Office Word</Application>
  <DocSecurity>0</DocSecurity>
  <Lines>68</Lines>
  <Paragraphs>19</Paragraphs>
  <ScaleCrop>false</ScaleCrop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2025-09-09T20:37:00Z</dcterms:created>
  <dcterms:modified xsi:type="dcterms:W3CDTF">2025-09-13T09:14:00Z</dcterms:modified>
</cp:coreProperties>
</file>