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7C2E2" w14:textId="77777777" w:rsidR="00032F3E" w:rsidRDefault="00032F3E" w:rsidP="00032F3E">
      <w:pPr>
        <w:ind w:firstLine="0"/>
        <w:jc w:val="both"/>
        <w:rPr>
          <w:rFonts w:cs="Times New Roman"/>
          <w:szCs w:val="28"/>
        </w:rPr>
      </w:pPr>
      <w:r>
        <w:rPr>
          <w:rFonts w:cs="Times New Roman"/>
          <w:szCs w:val="28"/>
        </w:rPr>
        <w:t>Зарегистрирован в правовом управлении Правительства Ярославской области 12.08.2022 № 10-12683</w:t>
      </w:r>
    </w:p>
    <w:p w14:paraId="28A7C2E3" w14:textId="77777777" w:rsidR="00032F3E" w:rsidRDefault="00032F3E" w:rsidP="00032F3E">
      <w:pPr>
        <w:ind w:firstLine="0"/>
        <w:jc w:val="center"/>
        <w:rPr>
          <w:b/>
        </w:rPr>
      </w:pPr>
    </w:p>
    <w:p w14:paraId="28A7C2E4" w14:textId="77777777" w:rsidR="00032F3E" w:rsidRDefault="00032F3E" w:rsidP="00032F3E">
      <w:pPr>
        <w:ind w:firstLine="0"/>
        <w:jc w:val="center"/>
        <w:rPr>
          <w:b/>
        </w:rPr>
      </w:pPr>
      <w:r>
        <w:rPr>
          <w:b/>
        </w:rPr>
        <w:t>ДЕПАРТАМЕНТ ОБРАЗОВАНИЯ</w:t>
      </w:r>
      <w:r>
        <w:rPr>
          <w:b/>
        </w:rPr>
        <w:br/>
        <w:t>ЯРОСЛАВСКОЙ ОБЛАСТИ</w:t>
      </w:r>
      <w:r>
        <w:rPr>
          <w:b/>
        </w:rPr>
        <w:br/>
      </w:r>
    </w:p>
    <w:p w14:paraId="28A7C2E5" w14:textId="77777777" w:rsidR="00032F3E" w:rsidRDefault="00032F3E" w:rsidP="00032F3E">
      <w:pPr>
        <w:ind w:firstLine="0"/>
        <w:jc w:val="center"/>
        <w:rPr>
          <w:b/>
          <w:szCs w:val="24"/>
        </w:rPr>
      </w:pPr>
      <w:r>
        <w:rPr>
          <w:b/>
        </w:rPr>
        <w:t>ПРИКАЗ</w:t>
      </w:r>
    </w:p>
    <w:p w14:paraId="28A7C2E6" w14:textId="77777777" w:rsidR="00032F3E" w:rsidRDefault="00032F3E" w:rsidP="00032F3E">
      <w:pPr>
        <w:ind w:firstLine="0"/>
        <w:rPr>
          <w:szCs w:val="24"/>
        </w:rPr>
      </w:pPr>
    </w:p>
    <w:p w14:paraId="28A7C2E7" w14:textId="77777777" w:rsidR="00032F3E" w:rsidRDefault="00032F3E" w:rsidP="00032F3E">
      <w:pPr>
        <w:ind w:firstLine="0"/>
        <w:rPr>
          <w:szCs w:val="24"/>
        </w:rPr>
      </w:pPr>
      <w:r>
        <w:rPr>
          <w:szCs w:val="24"/>
        </w:rPr>
        <w:t>от 12.08.2022 № 37-нп</w:t>
      </w:r>
    </w:p>
    <w:p w14:paraId="28A7C2E8" w14:textId="77777777" w:rsidR="00032F3E" w:rsidRDefault="00032F3E" w:rsidP="00032F3E">
      <w:pPr>
        <w:ind w:firstLine="0"/>
        <w:jc w:val="both"/>
        <w:rPr>
          <w:rFonts w:cs="Times New Roman"/>
          <w:szCs w:val="28"/>
        </w:rPr>
      </w:pPr>
      <w:r>
        <w:rPr>
          <w:szCs w:val="24"/>
        </w:rPr>
        <w:t>г. Ярославль</w:t>
      </w:r>
    </w:p>
    <w:p w14:paraId="28A7C2E9" w14:textId="77777777" w:rsidR="00695B61" w:rsidRDefault="00695B61" w:rsidP="00695B61">
      <w:pPr>
        <w:ind w:right="5101"/>
        <w:jc w:val="both"/>
        <w:rPr>
          <w:rFonts w:cs="Times New Roman"/>
          <w:szCs w:val="28"/>
        </w:rPr>
      </w:pPr>
    </w:p>
    <w:p w14:paraId="28A7C2EA" w14:textId="77777777" w:rsidR="00695B61" w:rsidRDefault="00695B61" w:rsidP="00695B61">
      <w:pPr>
        <w:ind w:right="5101"/>
        <w:jc w:val="both"/>
        <w:rPr>
          <w:rFonts w:cs="Times New Roman"/>
          <w:szCs w:val="28"/>
        </w:rPr>
      </w:pPr>
    </w:p>
    <w:p w14:paraId="28A7C2EB" w14:textId="77777777" w:rsidR="00695B61"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0B7A88">
        <w:rPr>
          <w:rFonts w:cs="Times New Roman"/>
          <w:szCs w:val="28"/>
        </w:rPr>
        <w:t>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Pr>
          <w:rFonts w:cs="Times New Roman"/>
          <w:szCs w:val="28"/>
        </w:rPr>
        <w:fldChar w:fldCharType="end"/>
      </w:r>
    </w:p>
    <w:p w14:paraId="28A7C2EC" w14:textId="77777777" w:rsidR="00695B61" w:rsidRDefault="00695B61" w:rsidP="00695B61">
      <w:pPr>
        <w:ind w:right="-2"/>
        <w:jc w:val="both"/>
        <w:rPr>
          <w:rFonts w:cs="Times New Roman"/>
          <w:szCs w:val="28"/>
        </w:rPr>
      </w:pPr>
    </w:p>
    <w:p w14:paraId="28A7C2ED" w14:textId="77777777" w:rsidR="00695B61" w:rsidRPr="008F0362" w:rsidRDefault="00695B61" w:rsidP="00695B61">
      <w:pPr>
        <w:ind w:right="-2"/>
        <w:jc w:val="both"/>
        <w:rPr>
          <w:rFonts w:cs="Times New Roman"/>
          <w:szCs w:val="28"/>
        </w:rPr>
      </w:pPr>
    </w:p>
    <w:p w14:paraId="28A7C2EE" w14:textId="77777777" w:rsidR="00CA08C2" w:rsidRDefault="00CA08C2" w:rsidP="00CA08C2">
      <w:pPr>
        <w:jc w:val="both"/>
        <w:rPr>
          <w:rFonts w:cs="Times New Roman"/>
          <w:szCs w:val="20"/>
          <w:lang w:eastAsia="ru-RU"/>
        </w:rPr>
      </w:pPr>
      <w:r w:rsidRPr="000B52B3">
        <w:rPr>
          <w:rFonts w:cs="Times New Roman"/>
          <w:szCs w:val="20"/>
          <w:lang w:eastAsia="ru-RU"/>
        </w:rPr>
        <w:t xml:space="preserve">В соответствии с </w:t>
      </w:r>
      <w:r w:rsidR="000B02D0">
        <w:rPr>
          <w:szCs w:val="28"/>
        </w:rPr>
        <w:t>р</w:t>
      </w:r>
      <w:r w:rsidRPr="00F25756">
        <w:rPr>
          <w:szCs w:val="28"/>
        </w:rPr>
        <w:t>аспоряжение</w:t>
      </w:r>
      <w:r>
        <w:rPr>
          <w:szCs w:val="28"/>
        </w:rPr>
        <w:t>м</w:t>
      </w:r>
      <w:r w:rsidRPr="00F25756">
        <w:rPr>
          <w:szCs w:val="28"/>
        </w:rPr>
        <w:t xml:space="preserve"> Губернатора области от 25.11.2020 </w:t>
      </w:r>
      <w:r w:rsidR="000B02D0">
        <w:rPr>
          <w:szCs w:val="28"/>
        </w:rPr>
        <w:br/>
      </w:r>
      <w:r w:rsidRPr="00F25756">
        <w:rPr>
          <w:szCs w:val="28"/>
        </w:rPr>
        <w:t xml:space="preserve">№ 186-р </w:t>
      </w:r>
      <w:r w:rsidR="000B02D0" w:rsidRPr="000B02D0">
        <w:rPr>
          <w:szCs w:val="28"/>
        </w:rPr>
        <w:t>«Об отдельных вопросах организации работы по цифровой трансформации в Ярославской области</w:t>
      </w:r>
      <w:r>
        <w:rPr>
          <w:szCs w:val="28"/>
        </w:rPr>
        <w:t>», п</w:t>
      </w:r>
      <w:r w:rsidRPr="00CD5690">
        <w:rPr>
          <w:szCs w:val="28"/>
        </w:rPr>
        <w:t>риказ</w:t>
      </w:r>
      <w:r>
        <w:rPr>
          <w:szCs w:val="28"/>
        </w:rPr>
        <w:t>ом</w:t>
      </w:r>
      <w:r w:rsidRPr="00CD5690">
        <w:rPr>
          <w:szCs w:val="28"/>
        </w:rPr>
        <w:t xml:space="preserve"> департамента информатизации и связи Ярославской области от 28.06.2021 № 94 «Об</w:t>
      </w:r>
      <w:r w:rsidR="00493B0C">
        <w:rPr>
          <w:szCs w:val="28"/>
        </w:rPr>
        <w:t> </w:t>
      </w:r>
      <w:r w:rsidRPr="00CD5690">
        <w:rPr>
          <w:szCs w:val="28"/>
        </w:rPr>
        <w:t>утверждении Правил разработки и утверждения порядков предоставления услуг государственными учрежден</w:t>
      </w:r>
      <w:r>
        <w:rPr>
          <w:szCs w:val="28"/>
        </w:rPr>
        <w:t xml:space="preserve">иями и другими организациями, в </w:t>
      </w:r>
      <w:r w:rsidRPr="00CD5690">
        <w:rPr>
          <w:szCs w:val="28"/>
        </w:rPr>
        <w:t>которых размещается государственное задание (заказ) Ярославской области, и о признании утратившим силу приказа департамента информационно-аналитического обеспечения органов государственной власти Ярославской области от 10.02.2012 № 1</w:t>
      </w:r>
      <w:r>
        <w:rPr>
          <w:szCs w:val="28"/>
        </w:rPr>
        <w:t>»</w:t>
      </w:r>
    </w:p>
    <w:p w14:paraId="28A7C2EF" w14:textId="77777777" w:rsidR="00CA08C2" w:rsidRPr="00A61019" w:rsidRDefault="00CA08C2" w:rsidP="00CA08C2">
      <w:pPr>
        <w:ind w:firstLine="0"/>
        <w:jc w:val="both"/>
        <w:rPr>
          <w:rFonts w:cs="Times New Roman"/>
          <w:szCs w:val="28"/>
        </w:rPr>
      </w:pPr>
      <w:r>
        <w:rPr>
          <w:rFonts w:cs="Times New Roman"/>
          <w:szCs w:val="28"/>
        </w:rPr>
        <w:t>ДЕПАРТАМЕНТ ОБРАЗОВАНИЯ ЯРОСЛАВСКОЙ ОБЛАСТИ ПРИКАЗЫВАЕТ:</w:t>
      </w:r>
    </w:p>
    <w:p w14:paraId="28A7C2F0" w14:textId="77777777" w:rsidR="00CA08C2" w:rsidRPr="000B02D0" w:rsidRDefault="00CA08C2" w:rsidP="00CA08C2">
      <w:pPr>
        <w:pStyle w:val="a6"/>
        <w:widowControl w:val="0"/>
        <w:numPr>
          <w:ilvl w:val="0"/>
          <w:numId w:val="1"/>
        </w:numPr>
        <w:tabs>
          <w:tab w:val="left" w:pos="993"/>
        </w:tabs>
        <w:autoSpaceDE w:val="0"/>
        <w:autoSpaceDN w:val="0"/>
        <w:adjustRightInd w:val="0"/>
        <w:ind w:left="0" w:firstLine="709"/>
        <w:jc w:val="both"/>
        <w:rPr>
          <w:bCs/>
          <w:szCs w:val="28"/>
        </w:rPr>
      </w:pPr>
      <w:r w:rsidRPr="007B3214">
        <w:rPr>
          <w:szCs w:val="28"/>
        </w:rPr>
        <w:t xml:space="preserve">Утвердить прилагаемый </w:t>
      </w:r>
      <w:r w:rsidRPr="00896DB9">
        <w:rPr>
          <w:bCs/>
          <w:szCs w:val="28"/>
        </w:rPr>
        <w:t>Порядок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000B02D0">
        <w:rPr>
          <w:bCs/>
          <w:szCs w:val="28"/>
        </w:rPr>
        <w:t xml:space="preserve"> </w:t>
      </w:r>
      <w:r w:rsidR="008E794D">
        <w:rPr>
          <w:bCs/>
          <w:szCs w:val="28"/>
        </w:rPr>
        <w:t>государственными</w:t>
      </w:r>
      <w:r w:rsidR="000B02D0" w:rsidRPr="000B02D0">
        <w:rPr>
          <w:bCs/>
          <w:szCs w:val="28"/>
        </w:rPr>
        <w:t xml:space="preserve"> </w:t>
      </w:r>
      <w:r w:rsidR="000B7A88">
        <w:rPr>
          <w:bCs/>
          <w:szCs w:val="28"/>
        </w:rPr>
        <w:t>обще</w:t>
      </w:r>
      <w:r w:rsidR="000B02D0" w:rsidRPr="000B02D0">
        <w:rPr>
          <w:bCs/>
          <w:szCs w:val="28"/>
        </w:rPr>
        <w:t>образовательны</w:t>
      </w:r>
      <w:r w:rsidR="008E794D">
        <w:rPr>
          <w:bCs/>
          <w:szCs w:val="28"/>
        </w:rPr>
        <w:t>ми</w:t>
      </w:r>
      <w:r w:rsidR="000B02D0" w:rsidRPr="000B02D0">
        <w:rPr>
          <w:bCs/>
          <w:szCs w:val="28"/>
        </w:rPr>
        <w:t xml:space="preserve"> организация</w:t>
      </w:r>
      <w:r w:rsidR="008E794D">
        <w:rPr>
          <w:bCs/>
          <w:szCs w:val="28"/>
        </w:rPr>
        <w:t>ми</w:t>
      </w:r>
      <w:r w:rsidR="000B02D0" w:rsidRPr="000B02D0">
        <w:rPr>
          <w:bCs/>
          <w:szCs w:val="28"/>
        </w:rPr>
        <w:t xml:space="preserve"> Ярославской области</w:t>
      </w:r>
      <w:r>
        <w:rPr>
          <w:bCs/>
          <w:szCs w:val="28"/>
        </w:rPr>
        <w:t>.</w:t>
      </w:r>
    </w:p>
    <w:p w14:paraId="28A7C2F1" w14:textId="77777777" w:rsidR="004135C3" w:rsidRPr="004135C3" w:rsidRDefault="004135C3" w:rsidP="00CA08C2">
      <w:pPr>
        <w:pStyle w:val="a6"/>
        <w:widowControl w:val="0"/>
        <w:numPr>
          <w:ilvl w:val="0"/>
          <w:numId w:val="1"/>
        </w:numPr>
        <w:tabs>
          <w:tab w:val="left" w:pos="993"/>
        </w:tabs>
        <w:autoSpaceDE w:val="0"/>
        <w:autoSpaceDN w:val="0"/>
        <w:adjustRightInd w:val="0"/>
        <w:ind w:left="0" w:firstLine="709"/>
        <w:jc w:val="both"/>
        <w:rPr>
          <w:szCs w:val="28"/>
        </w:rPr>
      </w:pPr>
      <w:r>
        <w:t>Внести в</w:t>
      </w:r>
      <w:r w:rsidR="006D64AC" w:rsidRPr="006D64AC">
        <w:t xml:space="preserve"> </w:t>
      </w:r>
      <w:r w:rsidR="00E72271">
        <w:t>приказ департамента образования Ярославской области от 31.08</w:t>
      </w:r>
      <w:r w:rsidR="00B119B2">
        <w:t>.</w:t>
      </w:r>
      <w:r w:rsidR="00E72271">
        <w:t>2012 № 428/01-03 «Об утверждении порядков предоставления услуг в электронном виде»</w:t>
      </w:r>
      <w:r>
        <w:t xml:space="preserve"> следующие изменения: </w:t>
      </w:r>
    </w:p>
    <w:p w14:paraId="28A7C2F2" w14:textId="77777777" w:rsidR="004135C3" w:rsidRDefault="004135C3" w:rsidP="00CC16DF">
      <w:pPr>
        <w:pStyle w:val="a6"/>
        <w:widowControl w:val="0"/>
        <w:tabs>
          <w:tab w:val="left" w:pos="993"/>
        </w:tabs>
        <w:autoSpaceDE w:val="0"/>
        <w:autoSpaceDN w:val="0"/>
        <w:adjustRightInd w:val="0"/>
        <w:ind w:left="709"/>
        <w:jc w:val="both"/>
      </w:pPr>
      <w:r>
        <w:t>2.1. Абзац второй пункта 1 признать утратившим силу.</w:t>
      </w:r>
    </w:p>
    <w:p w14:paraId="28A7C2F3" w14:textId="77777777" w:rsidR="00E72271" w:rsidRPr="000B02D0" w:rsidRDefault="004135C3" w:rsidP="00CC16DF">
      <w:pPr>
        <w:pStyle w:val="a6"/>
        <w:tabs>
          <w:tab w:val="left" w:pos="993"/>
        </w:tabs>
        <w:autoSpaceDE w:val="0"/>
        <w:autoSpaceDN w:val="0"/>
        <w:adjustRightInd w:val="0"/>
        <w:ind w:left="0" w:firstLine="709"/>
        <w:jc w:val="both"/>
        <w:rPr>
          <w:szCs w:val="28"/>
        </w:rPr>
      </w:pPr>
      <w:r>
        <w:lastRenderedPageBreak/>
        <w:t xml:space="preserve">2.2. Порядок </w:t>
      </w:r>
      <w:r w:rsidRPr="006D64AC">
        <w:rPr>
          <w:szCs w:val="28"/>
        </w:rPr>
        <w:t>предоставления в электронной форме услуги по з</w:t>
      </w:r>
      <w:r w:rsidRPr="006D64AC">
        <w:rPr>
          <w:bCs/>
          <w:szCs w:val="28"/>
        </w:rPr>
        <w:t>ачислению</w:t>
      </w:r>
      <w:r w:rsidRPr="006D64AC">
        <w:rPr>
          <w:szCs w:val="28"/>
        </w:rPr>
        <w:t xml:space="preserve"> в образовательное учреждение</w:t>
      </w:r>
      <w:r>
        <w:rPr>
          <w:szCs w:val="28"/>
        </w:rPr>
        <w:t>, утвержденный</w:t>
      </w:r>
      <w:r w:rsidRPr="006D64AC">
        <w:t xml:space="preserve"> </w:t>
      </w:r>
      <w:r>
        <w:t>приказом,</w:t>
      </w:r>
      <w:r w:rsidRPr="004135C3">
        <w:t xml:space="preserve"> </w:t>
      </w:r>
      <w:r>
        <w:t>признать утратившим силу.</w:t>
      </w:r>
    </w:p>
    <w:p w14:paraId="28A7C2F4" w14:textId="77777777" w:rsidR="000B02D0" w:rsidRPr="000B02D0" w:rsidRDefault="000B02D0" w:rsidP="000B02D0">
      <w:pPr>
        <w:pStyle w:val="a6"/>
        <w:widowControl w:val="0"/>
        <w:numPr>
          <w:ilvl w:val="0"/>
          <w:numId w:val="1"/>
        </w:numPr>
        <w:tabs>
          <w:tab w:val="left" w:pos="993"/>
        </w:tabs>
        <w:autoSpaceDE w:val="0"/>
        <w:autoSpaceDN w:val="0"/>
        <w:adjustRightInd w:val="0"/>
        <w:ind w:left="0" w:firstLine="709"/>
        <w:jc w:val="both"/>
        <w:rPr>
          <w:bCs/>
          <w:szCs w:val="28"/>
        </w:rPr>
      </w:pPr>
      <w:r w:rsidRPr="000B02D0">
        <w:rPr>
          <w:bCs/>
          <w:szCs w:val="28"/>
        </w:rPr>
        <w:t xml:space="preserve">Рекомендовать органам местного самоуправления муниципальных образований области разработать и утвердить порядки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w:t>
      </w:r>
      <w:r w:rsidR="006D64AC" w:rsidRPr="000B02D0">
        <w:rPr>
          <w:bCs/>
          <w:szCs w:val="28"/>
        </w:rPr>
        <w:t>муниципальны</w:t>
      </w:r>
      <w:r w:rsidR="006D64AC">
        <w:rPr>
          <w:bCs/>
          <w:szCs w:val="28"/>
        </w:rPr>
        <w:t>ми образовательными организациями</w:t>
      </w:r>
      <w:r w:rsidR="008E794D">
        <w:rPr>
          <w:bCs/>
          <w:szCs w:val="28"/>
        </w:rPr>
        <w:t>.</w:t>
      </w:r>
    </w:p>
    <w:p w14:paraId="28A7C2F5" w14:textId="77777777" w:rsidR="000B02D0" w:rsidRPr="00E72271" w:rsidRDefault="000B02D0" w:rsidP="000B02D0">
      <w:pPr>
        <w:pStyle w:val="a6"/>
        <w:widowControl w:val="0"/>
        <w:numPr>
          <w:ilvl w:val="0"/>
          <w:numId w:val="1"/>
        </w:numPr>
        <w:tabs>
          <w:tab w:val="left" w:pos="993"/>
        </w:tabs>
        <w:autoSpaceDE w:val="0"/>
        <w:autoSpaceDN w:val="0"/>
        <w:adjustRightInd w:val="0"/>
        <w:ind w:left="0" w:firstLine="709"/>
        <w:jc w:val="both"/>
        <w:rPr>
          <w:szCs w:val="28"/>
        </w:rPr>
      </w:pPr>
      <w:r w:rsidRPr="007B3214">
        <w:rPr>
          <w:szCs w:val="28"/>
        </w:rPr>
        <w:t xml:space="preserve">Контроль за исполнением приказа возложить на </w:t>
      </w:r>
      <w:r>
        <w:rPr>
          <w:szCs w:val="28"/>
        </w:rPr>
        <w:t xml:space="preserve">первого </w:t>
      </w:r>
      <w:r w:rsidRPr="007B3214">
        <w:rPr>
          <w:szCs w:val="28"/>
        </w:rPr>
        <w:t xml:space="preserve">заместителя директора департамента </w:t>
      </w:r>
      <w:r>
        <w:rPr>
          <w:szCs w:val="28"/>
        </w:rPr>
        <w:t>Астафьеву</w:t>
      </w:r>
      <w:r w:rsidR="00493B0C" w:rsidRPr="00493B0C">
        <w:rPr>
          <w:szCs w:val="28"/>
        </w:rPr>
        <w:t xml:space="preserve"> </w:t>
      </w:r>
      <w:r w:rsidR="00493B0C">
        <w:rPr>
          <w:szCs w:val="28"/>
        </w:rPr>
        <w:t>С</w:t>
      </w:r>
      <w:r w:rsidR="00493B0C" w:rsidRPr="007B3214">
        <w:rPr>
          <w:szCs w:val="28"/>
        </w:rPr>
        <w:t>.В.</w:t>
      </w:r>
    </w:p>
    <w:p w14:paraId="28A7C2F6" w14:textId="77777777" w:rsidR="00CA08C2" w:rsidRPr="00CA08C2" w:rsidRDefault="007F54EB" w:rsidP="00406EF4">
      <w:pPr>
        <w:pStyle w:val="a6"/>
        <w:widowControl w:val="0"/>
        <w:numPr>
          <w:ilvl w:val="0"/>
          <w:numId w:val="1"/>
        </w:numPr>
        <w:tabs>
          <w:tab w:val="left" w:pos="993"/>
        </w:tabs>
        <w:autoSpaceDE w:val="0"/>
        <w:autoSpaceDN w:val="0"/>
        <w:adjustRightInd w:val="0"/>
        <w:ind w:left="0" w:firstLine="709"/>
        <w:jc w:val="both"/>
        <w:rPr>
          <w:szCs w:val="28"/>
        </w:rPr>
      </w:pPr>
      <w:r w:rsidRPr="007830DA">
        <w:rPr>
          <w:szCs w:val="28"/>
        </w:rPr>
        <w:t>Приказ вступает в силу через 10 дней после его официального</w:t>
      </w:r>
      <w:r>
        <w:rPr>
          <w:szCs w:val="28"/>
        </w:rPr>
        <w:t xml:space="preserve"> опубликования</w:t>
      </w:r>
      <w:r w:rsidR="00CA08C2" w:rsidRPr="00CA08C2">
        <w:rPr>
          <w:szCs w:val="28"/>
        </w:rPr>
        <w:t>.</w:t>
      </w:r>
    </w:p>
    <w:p w14:paraId="28A7C2F7" w14:textId="77777777" w:rsidR="00695B61" w:rsidRDefault="00695B61" w:rsidP="00695B61">
      <w:pPr>
        <w:jc w:val="both"/>
        <w:rPr>
          <w:rFonts w:cs="Times New Roman"/>
          <w:szCs w:val="28"/>
        </w:rPr>
      </w:pPr>
    </w:p>
    <w:p w14:paraId="28A7C2F8" w14:textId="77777777" w:rsidR="00695B61" w:rsidRDefault="00695B61" w:rsidP="00695B61">
      <w:pPr>
        <w:jc w:val="both"/>
        <w:rPr>
          <w:rFonts w:cs="Times New Roman"/>
          <w:szCs w:val="28"/>
        </w:rPr>
      </w:pPr>
    </w:p>
    <w:p w14:paraId="28A7C2F9" w14:textId="77777777" w:rsidR="00E72271" w:rsidRDefault="00E72271" w:rsidP="00695B61">
      <w:pPr>
        <w:jc w:val="both"/>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C87AB7" w14:paraId="28A7C2FC" w14:textId="77777777" w:rsidTr="00957CAB">
        <w:tc>
          <w:tcPr>
            <w:tcW w:w="4785" w:type="dxa"/>
          </w:tcPr>
          <w:p w14:paraId="28A7C2FA" w14:textId="77777777" w:rsidR="00C87AB7" w:rsidRDefault="00C87AB7" w:rsidP="00C87AB7">
            <w:pPr>
              <w:ind w:firstLine="0"/>
            </w:pPr>
            <w:r>
              <w:rPr>
                <w:rFonts w:cs="Times New Roman"/>
                <w:szCs w:val="28"/>
              </w:rPr>
              <w:fldChar w:fldCharType="begin"/>
            </w:r>
            <w:r>
              <w:rPr>
                <w:rFonts w:cs="Times New Roman"/>
                <w:szCs w:val="28"/>
              </w:rPr>
              <w:instrText xml:space="preserve"> DOCPROPERTY "Р*Подписант...*Должность" \* MERGEFORMAT </w:instrText>
            </w:r>
            <w:r>
              <w:rPr>
                <w:rFonts w:cs="Times New Roman"/>
                <w:szCs w:val="28"/>
              </w:rPr>
              <w:fldChar w:fldCharType="separate"/>
            </w:r>
            <w:r w:rsidR="00541617">
              <w:rPr>
                <w:rFonts w:cs="Times New Roman"/>
                <w:szCs w:val="28"/>
              </w:rPr>
              <w:t>Директор департамента</w:t>
            </w:r>
            <w:r>
              <w:rPr>
                <w:rFonts w:cs="Times New Roman"/>
                <w:szCs w:val="28"/>
              </w:rPr>
              <w:fldChar w:fldCharType="end"/>
            </w:r>
          </w:p>
        </w:tc>
        <w:tc>
          <w:tcPr>
            <w:tcW w:w="4786" w:type="dxa"/>
            <w:vAlign w:val="bottom"/>
          </w:tcPr>
          <w:p w14:paraId="28A7C2FB" w14:textId="77777777" w:rsidR="00C87AB7" w:rsidRDefault="00C87AB7" w:rsidP="00957CAB">
            <w:pPr>
              <w:tabs>
                <w:tab w:val="right" w:pos="8931"/>
              </w:tabs>
              <w:ind w:firstLine="0"/>
              <w:jc w:val="right"/>
            </w:pPr>
            <w:r>
              <w:rPr>
                <w:rFonts w:cs="Times New Roman"/>
                <w:szCs w:val="28"/>
              </w:rPr>
              <w:fldChar w:fldCharType="begin"/>
            </w:r>
            <w:r>
              <w:rPr>
                <w:rFonts w:cs="Times New Roman"/>
                <w:szCs w:val="28"/>
              </w:rPr>
              <w:instrText xml:space="preserve"> DOCPROPERTY "Р*Подписант...*ИОФамилия" \* MERGEFORMAT </w:instrText>
            </w:r>
            <w:r>
              <w:rPr>
                <w:rFonts w:cs="Times New Roman"/>
                <w:szCs w:val="28"/>
              </w:rPr>
              <w:fldChar w:fldCharType="separate"/>
            </w:r>
            <w:r w:rsidR="00541617">
              <w:rPr>
                <w:rFonts w:cs="Times New Roman"/>
                <w:szCs w:val="28"/>
              </w:rPr>
              <w:t>И.В. Лобода</w:t>
            </w:r>
            <w:r>
              <w:rPr>
                <w:rFonts w:cs="Times New Roman"/>
                <w:szCs w:val="28"/>
              </w:rPr>
              <w:fldChar w:fldCharType="end"/>
            </w:r>
          </w:p>
        </w:tc>
      </w:tr>
    </w:tbl>
    <w:p w14:paraId="28A7C2FD" w14:textId="77777777" w:rsidR="00695B61" w:rsidRPr="003D1E8D" w:rsidRDefault="00695B61" w:rsidP="00695B61">
      <w:pPr>
        <w:jc w:val="both"/>
      </w:pPr>
    </w:p>
    <w:p w14:paraId="28A7C2FE" w14:textId="77777777" w:rsidR="00032F3E" w:rsidRDefault="00032F3E">
      <w:pPr>
        <w:spacing w:after="200" w:line="276" w:lineRule="auto"/>
        <w:ind w:firstLine="0"/>
      </w:pPr>
      <w:r>
        <w:br w:type="page"/>
      </w:r>
    </w:p>
    <w:p w14:paraId="28A7C2FF"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lastRenderedPageBreak/>
        <w:t>УТВЕРЖДЁН</w:t>
      </w:r>
    </w:p>
    <w:p w14:paraId="28A7C300"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 xml:space="preserve">приказом </w:t>
      </w:r>
    </w:p>
    <w:p w14:paraId="28A7C301"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департамента образования</w:t>
      </w:r>
    </w:p>
    <w:p w14:paraId="28A7C302"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 xml:space="preserve">Ярославской области </w:t>
      </w:r>
    </w:p>
    <w:p w14:paraId="28A7C303"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от 12.08.2022 № 37-нп</w:t>
      </w:r>
    </w:p>
    <w:p w14:paraId="28A7C304" w14:textId="77777777" w:rsidR="00032F3E" w:rsidRPr="00032F3E" w:rsidRDefault="00032F3E" w:rsidP="00032F3E">
      <w:pPr>
        <w:autoSpaceDE w:val="0"/>
        <w:autoSpaceDN w:val="0"/>
        <w:adjustRightInd w:val="0"/>
        <w:spacing w:line="238" w:lineRule="auto"/>
        <w:ind w:firstLine="851"/>
        <w:jc w:val="center"/>
        <w:rPr>
          <w:rFonts w:eastAsia="Calibri" w:cs="Times New Roman"/>
          <w:bCs/>
          <w:szCs w:val="28"/>
        </w:rPr>
      </w:pPr>
    </w:p>
    <w:p w14:paraId="28A7C305" w14:textId="77777777" w:rsidR="00032F3E" w:rsidRPr="00032F3E" w:rsidRDefault="00032F3E" w:rsidP="00032F3E">
      <w:pPr>
        <w:autoSpaceDE w:val="0"/>
        <w:autoSpaceDN w:val="0"/>
        <w:adjustRightInd w:val="0"/>
        <w:spacing w:line="238" w:lineRule="auto"/>
        <w:ind w:firstLine="851"/>
        <w:jc w:val="center"/>
        <w:rPr>
          <w:rFonts w:eastAsia="Calibri" w:cs="Times New Roman"/>
          <w:bCs/>
          <w:szCs w:val="28"/>
        </w:rPr>
      </w:pPr>
    </w:p>
    <w:p w14:paraId="28A7C306" w14:textId="77777777" w:rsidR="00032F3E" w:rsidRPr="00032F3E" w:rsidRDefault="00032F3E" w:rsidP="00032F3E">
      <w:pPr>
        <w:autoSpaceDE w:val="0"/>
        <w:autoSpaceDN w:val="0"/>
        <w:adjustRightInd w:val="0"/>
        <w:spacing w:line="238" w:lineRule="auto"/>
        <w:ind w:firstLine="0"/>
        <w:jc w:val="center"/>
        <w:rPr>
          <w:rFonts w:eastAsia="Calibri" w:cs="Times New Roman"/>
          <w:b/>
          <w:bCs/>
          <w:szCs w:val="28"/>
        </w:rPr>
      </w:pPr>
      <w:bookmarkStart w:id="0" w:name="_GoBack"/>
      <w:r w:rsidRPr="00032F3E">
        <w:rPr>
          <w:rFonts w:eastAsia="Calibri" w:cs="Times New Roman"/>
          <w:b/>
          <w:bCs/>
          <w:szCs w:val="28"/>
        </w:rPr>
        <w:t xml:space="preserve">ПОРЯДОК </w:t>
      </w:r>
    </w:p>
    <w:p w14:paraId="28A7C307" w14:textId="77777777" w:rsidR="00032F3E" w:rsidRPr="00032F3E" w:rsidRDefault="00032F3E" w:rsidP="00032F3E">
      <w:pPr>
        <w:autoSpaceDE w:val="0"/>
        <w:autoSpaceDN w:val="0"/>
        <w:adjustRightInd w:val="0"/>
        <w:spacing w:line="238" w:lineRule="auto"/>
        <w:ind w:firstLine="0"/>
        <w:jc w:val="center"/>
        <w:rPr>
          <w:rFonts w:eastAsia="Calibri" w:cs="Times New Roman"/>
          <w:b/>
          <w:bCs/>
          <w:szCs w:val="28"/>
        </w:rPr>
      </w:pPr>
      <w:r w:rsidRPr="00032F3E">
        <w:rPr>
          <w:rFonts w:eastAsia="Calibri" w:cs="Times New Roman"/>
          <w:b/>
          <w:bCs/>
          <w:szCs w:val="28"/>
        </w:rPr>
        <w:t>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Pr="00032F3E">
        <w:rPr>
          <w:rFonts w:cs="Times New Roman"/>
          <w:b/>
          <w:szCs w:val="28"/>
        </w:rPr>
        <w:t xml:space="preserve"> </w:t>
      </w:r>
      <w:r w:rsidRPr="00032F3E">
        <w:rPr>
          <w:rFonts w:eastAsia="Calibri" w:cs="Times New Roman"/>
          <w:b/>
          <w:bCs/>
          <w:szCs w:val="28"/>
        </w:rPr>
        <w:t>государственными общеобразовательными организациями Ярославской области</w:t>
      </w:r>
    </w:p>
    <w:bookmarkEnd w:id="0"/>
    <w:p w14:paraId="28A7C308" w14:textId="77777777" w:rsidR="00032F3E" w:rsidRPr="00032F3E" w:rsidRDefault="00032F3E" w:rsidP="00032F3E">
      <w:pPr>
        <w:autoSpaceDE w:val="0"/>
        <w:autoSpaceDN w:val="0"/>
        <w:adjustRightInd w:val="0"/>
        <w:spacing w:line="238" w:lineRule="auto"/>
        <w:ind w:firstLine="0"/>
        <w:jc w:val="center"/>
        <w:rPr>
          <w:rFonts w:eastAsia="Calibri" w:cs="Times New Roman"/>
          <w:bCs/>
          <w:szCs w:val="28"/>
        </w:rPr>
      </w:pPr>
    </w:p>
    <w:p w14:paraId="28A7C309" w14:textId="77777777" w:rsidR="00032F3E" w:rsidRPr="00032F3E" w:rsidRDefault="00032F3E" w:rsidP="00032F3E">
      <w:pPr>
        <w:autoSpaceDE w:val="0"/>
        <w:autoSpaceDN w:val="0"/>
        <w:adjustRightInd w:val="0"/>
        <w:spacing w:line="238" w:lineRule="auto"/>
        <w:ind w:firstLine="0"/>
        <w:jc w:val="center"/>
        <w:rPr>
          <w:rFonts w:eastAsia="Calibri" w:cs="Times New Roman"/>
          <w:bCs/>
          <w:szCs w:val="28"/>
        </w:rPr>
      </w:pPr>
      <w:r w:rsidRPr="00032F3E">
        <w:rPr>
          <w:rFonts w:eastAsia="Calibri" w:cs="Times New Roman"/>
          <w:bCs/>
          <w:szCs w:val="28"/>
          <w:lang w:val="en-US"/>
        </w:rPr>
        <w:t>I</w:t>
      </w:r>
      <w:r w:rsidRPr="00032F3E">
        <w:rPr>
          <w:rFonts w:eastAsia="Calibri" w:cs="Times New Roman"/>
          <w:bCs/>
          <w:szCs w:val="28"/>
        </w:rPr>
        <w:t>. Общие положения</w:t>
      </w:r>
    </w:p>
    <w:p w14:paraId="28A7C30A" w14:textId="77777777" w:rsidR="00032F3E" w:rsidRPr="00032F3E" w:rsidRDefault="00032F3E" w:rsidP="00032F3E">
      <w:pPr>
        <w:spacing w:line="238" w:lineRule="auto"/>
        <w:ind w:firstLine="851"/>
        <w:jc w:val="both"/>
        <w:rPr>
          <w:rFonts w:eastAsia="Calibri" w:cs="Times New Roman"/>
          <w:szCs w:val="28"/>
        </w:rPr>
      </w:pPr>
    </w:p>
    <w:p w14:paraId="28A7C30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 Предмет регулирования настоящего </w:t>
      </w:r>
      <w:r w:rsidRPr="00032F3E">
        <w:rPr>
          <w:rFonts w:eastAsia="Calibri" w:cs="Times New Roman"/>
          <w:bCs/>
          <w:szCs w:val="28"/>
        </w:rPr>
        <w:t>Порядка</w:t>
      </w:r>
      <w:r w:rsidRPr="00032F3E">
        <w:rPr>
          <w:rFonts w:eastAsia="Calibri" w:cs="Times New Roman"/>
          <w:szCs w:val="28"/>
        </w:rPr>
        <w:t>.</w:t>
      </w:r>
    </w:p>
    <w:p w14:paraId="28A7C30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1.1. Настоящий </w:t>
      </w:r>
      <w:r w:rsidRPr="00032F3E">
        <w:rPr>
          <w:rFonts w:eastAsia="Calibri" w:cs="Times New Roman"/>
          <w:bCs/>
          <w:szCs w:val="28"/>
        </w:rPr>
        <w:t xml:space="preserve">Порядок </w:t>
      </w:r>
      <w:r w:rsidRPr="00032F3E">
        <w:rPr>
          <w:rFonts w:eastAsia="Calibri" w:cs="Times New Roman"/>
          <w:szCs w:val="28"/>
        </w:rPr>
        <w:t>регулирует отношения, возникающие в связи с предоставлением услуги «</w:t>
      </w:r>
      <w:r w:rsidRPr="00032F3E">
        <w:rPr>
          <w:rFonts w:eastAsia="Calibri" w:cs="Times New Roman"/>
          <w:bCs/>
          <w:szCs w:val="28"/>
        </w:rPr>
        <w:t xml:space="preserve">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w:t>
      </w:r>
      <w:r w:rsidRPr="00032F3E">
        <w:rPr>
          <w:rFonts w:eastAsia="Calibri" w:cs="Times New Roman"/>
          <w:szCs w:val="28"/>
        </w:rPr>
        <w:t xml:space="preserve">(далее – услуга) </w:t>
      </w:r>
      <w:r w:rsidRPr="00032F3E">
        <w:rPr>
          <w:rFonts w:eastAsia="Calibri" w:cs="Times New Roman"/>
          <w:bCs/>
          <w:szCs w:val="28"/>
        </w:rPr>
        <w:t>государственными общеобразовательными организациями Ярославской области</w:t>
      </w:r>
      <w:r w:rsidRPr="00032F3E">
        <w:rPr>
          <w:rFonts w:eastAsia="Calibri" w:cs="Times New Roman"/>
          <w:szCs w:val="28"/>
        </w:rPr>
        <w:t xml:space="preserve">. </w:t>
      </w:r>
    </w:p>
    <w:p w14:paraId="28A7C30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Настоящий </w:t>
      </w:r>
      <w:r w:rsidRPr="00032F3E">
        <w:rPr>
          <w:rFonts w:eastAsia="Calibri" w:cs="Times New Roman"/>
          <w:bCs/>
          <w:szCs w:val="28"/>
        </w:rPr>
        <w:t>Порядок</w:t>
      </w:r>
      <w:r w:rsidRPr="00032F3E">
        <w:rPr>
          <w:rFonts w:eastAsia="Calibri" w:cs="Times New Roman"/>
          <w:szCs w:val="28"/>
        </w:rPr>
        <w:t xml:space="preserve"> разработан в целях повышения качества и доступности предоставления услуги, определяет состав, сроки и последовательность процедур, формы контроля за предоставлением услуги, досудебный (внесудебный) порядок обжалования решений и действий (бездействия) государственных общеобразовательных организаций Ярославской области и их работников при предоставлении услуги. </w:t>
      </w:r>
    </w:p>
    <w:p w14:paraId="28A7C30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1.2. Настоящий Порядок регулирует отношения, возникающие между государственной </w:t>
      </w:r>
      <w:r w:rsidRPr="00032F3E">
        <w:rPr>
          <w:rFonts w:eastAsia="Calibri" w:cs="Times New Roman"/>
          <w:bCs/>
          <w:szCs w:val="28"/>
        </w:rPr>
        <w:t>общеобраз</w:t>
      </w:r>
      <w:r w:rsidRPr="00032F3E">
        <w:rPr>
          <w:rFonts w:eastAsia="Calibri" w:cs="Times New Roman"/>
          <w:szCs w:val="28"/>
        </w:rPr>
        <w:t xml:space="preserve">овательной организацией Ярославской области,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 </w:t>
      </w:r>
    </w:p>
    <w:p w14:paraId="28A7C30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14:paraId="28A7C31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 Требования к порядку информирования о порядке предоставления услуги. </w:t>
      </w:r>
    </w:p>
    <w:p w14:paraId="28A7C31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3.1. К информации по вопросам предоставления услуги относится следующая информация: </w:t>
      </w:r>
    </w:p>
    <w:p w14:paraId="28A7C31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 перечень нормативных правовых актов, регулирующих деятельность по предоставлению услуги; </w:t>
      </w:r>
    </w:p>
    <w:p w14:paraId="28A7C31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перечень документов, необходимых для предоставления услуги;</w:t>
      </w:r>
    </w:p>
    <w:p w14:paraId="28A7C31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образцы оформления документов, необходимых для получения услуги;</w:t>
      </w:r>
    </w:p>
    <w:p w14:paraId="28A7C31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перечень оснований для отказа в предоставлении услуги; </w:t>
      </w:r>
    </w:p>
    <w:p w14:paraId="28A7C31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срок предоставления услуги; </w:t>
      </w:r>
    </w:p>
    <w:p w14:paraId="28A7C31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порядок обжалования решений и действий (бездействия) должностных лиц организации, предоставляющих услугу. </w:t>
      </w:r>
    </w:p>
    <w:p w14:paraId="28A7C31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на официальном сайте департамента образования Ярославской области (далее – департамент) на портале органов государственной власти Ярославской области в информационно-телекоммуникационной сети «Интернет» (далее – сеть «Интернет»), на официальных сайтах организаций в сети «Интернет». </w:t>
      </w:r>
    </w:p>
    <w:p w14:paraId="28A7C31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 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14:paraId="28A7C31A" w14:textId="77777777" w:rsidR="00032F3E" w:rsidRPr="00032F3E" w:rsidRDefault="00032F3E" w:rsidP="00032F3E">
      <w:pPr>
        <w:tabs>
          <w:tab w:val="left" w:pos="0"/>
          <w:tab w:val="left" w:pos="1276"/>
          <w:tab w:val="left" w:pos="1560"/>
        </w:tabs>
        <w:autoSpaceDE w:val="0"/>
        <w:autoSpaceDN w:val="0"/>
        <w:adjustRightInd w:val="0"/>
        <w:spacing w:line="238" w:lineRule="auto"/>
        <w:jc w:val="both"/>
        <w:rPr>
          <w:rFonts w:eastAsia="Calibri" w:cs="Times New Roman"/>
          <w:szCs w:val="28"/>
        </w:rPr>
      </w:pPr>
      <w:r w:rsidRPr="00032F3E">
        <w:rPr>
          <w:rFonts w:eastAsia="Calibri" w:cs="Times New Roman"/>
          <w:szCs w:val="28"/>
        </w:rPr>
        <w:t>3.3.1. Правила приема на обучение по основным общеобразовательным программам в организацию.</w:t>
      </w:r>
    </w:p>
    <w:p w14:paraId="28A7C31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3.3.2. Информация о количестве мест в первых классах (не позднее 15 марта текущего года). </w:t>
      </w:r>
    </w:p>
    <w:p w14:paraId="28A7C31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3.3.3. Образец заявления. </w:t>
      </w:r>
    </w:p>
    <w:p w14:paraId="28A7C31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3.3.4. 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департамента.</w:t>
      </w:r>
    </w:p>
    <w:p w14:paraId="28A7C31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3.3.5. Режим работы организации, график личного приема заявителей.</w:t>
      </w:r>
    </w:p>
    <w:p w14:paraId="28A7C31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 На официальном сайте департамента на портале органов государственной власти Ярославской области в сети «Интернет» и на официальных сайтах организаций в сети «Интернет» размещаются следующие сведения: </w:t>
      </w:r>
    </w:p>
    <w:p w14:paraId="28A7C32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3.4.1. Полное наименование и почтовый адрес департамента, организации. </w:t>
      </w:r>
    </w:p>
    <w:p w14:paraId="28A7C32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3.4.2. Справочные номера телефонов департамента, организации. </w:t>
      </w:r>
    </w:p>
    <w:p w14:paraId="28A7C32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3.4.3. Текст настоящего Порядка с приложениями. </w:t>
      </w:r>
    </w:p>
    <w:p w14:paraId="28A7C32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3.4.4.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28A7C32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3.5. При информировании о порядке предоставления услуги по телефону работник организации, приняв вызов по телефону, представляется: называет </w:t>
      </w:r>
      <w:r w:rsidRPr="00032F3E">
        <w:rPr>
          <w:rFonts w:eastAsia="Calibri" w:cs="Times New Roman"/>
          <w:szCs w:val="28"/>
        </w:rPr>
        <w:lastRenderedPageBreak/>
        <w:t xml:space="preserve">фамилию, имя, отчество (при наличии), должность, наименование организации. </w:t>
      </w:r>
    </w:p>
    <w:p w14:paraId="28A7C32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 </w:t>
      </w:r>
    </w:p>
    <w:p w14:paraId="28A7C32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Информирование о порядке предоставления услуги по телефону осуществляется в соответствии с графиком работы организации. </w:t>
      </w:r>
    </w:p>
    <w:p w14:paraId="28A7C32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14:paraId="28A7C32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14:paraId="28A7C32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14:paraId="28A7C32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изложить обращение в письменной форме; </w:t>
      </w:r>
    </w:p>
    <w:p w14:paraId="28A7C32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назначить другое время для консультаций. </w:t>
      </w:r>
    </w:p>
    <w:p w14:paraId="28A7C32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Продолжительность информирования по телефону не должна превышать 10 минут. </w:t>
      </w:r>
    </w:p>
    <w:p w14:paraId="28A7C32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 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 </w:t>
      </w:r>
    </w:p>
    <w:p w14:paraId="28A7C32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3.6.1. Перечень лиц, имеющих право на получение услуги. </w:t>
      </w:r>
    </w:p>
    <w:p w14:paraId="28A7C32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3.6.2. Нормативные правовые акты, регулирующие вопросы предоставления услуги (наименование, дата и номер принятия нормативного правового акта). </w:t>
      </w:r>
    </w:p>
    <w:p w14:paraId="28A7C33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3.6.3. Перечень документов, необходимых для получения услуги. </w:t>
      </w:r>
    </w:p>
    <w:p w14:paraId="28A7C33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3.6.4. Сроки предоставления услуги. </w:t>
      </w:r>
    </w:p>
    <w:p w14:paraId="28A7C33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3.6.5. Основания для отказа в приеме документов, необходимых для предоставления услуги. </w:t>
      </w:r>
    </w:p>
    <w:p w14:paraId="28A7C33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3.6.6. Основания для приостановления предоставления услуги, для отказа в предоставлении услуги. </w:t>
      </w:r>
    </w:p>
    <w:p w14:paraId="28A7C33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3.6.7. Место размещения информации по вопросам предоставления услуги на портале, официальном сайте департамента на портале органов государственной власти Ярославской области в сети «Интернет» и официальном сайте организации в сети «Интернет». </w:t>
      </w:r>
    </w:p>
    <w:p w14:paraId="28A7C33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3.7. Организация разрабатывает информационные материалы, 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 </w:t>
      </w:r>
    </w:p>
    <w:p w14:paraId="28A7C33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3.8.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 </w:t>
      </w:r>
    </w:p>
    <w:p w14:paraId="28A7C33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3.9.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 </w:t>
      </w:r>
    </w:p>
    <w:p w14:paraId="28A7C33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3.10. 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закона от 27 июля 2006 года № 152</w:t>
      </w:r>
      <w:r w:rsidRPr="00032F3E">
        <w:rPr>
          <w:rFonts w:eastAsia="Calibri" w:cs="Times New Roman"/>
          <w:szCs w:val="28"/>
        </w:rPr>
        <w:noBreakHyphen/>
        <w:t xml:space="preserve">ФЗ «О персональных данных». </w:t>
      </w:r>
    </w:p>
    <w:p w14:paraId="28A7C33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3.11.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14:paraId="28A7C33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4. Наименование услуги – «</w:t>
      </w:r>
      <w:r w:rsidRPr="00032F3E">
        <w:rPr>
          <w:rFonts w:eastAsia="Calibri" w:cs="Times New Roman"/>
          <w:bCs/>
          <w:szCs w:val="28"/>
        </w:rPr>
        <w:t>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Pr="00032F3E">
        <w:rPr>
          <w:rFonts w:eastAsia="Calibri" w:cs="Times New Roman"/>
          <w:szCs w:val="28"/>
        </w:rPr>
        <w:t xml:space="preserve">. </w:t>
      </w:r>
    </w:p>
    <w:p w14:paraId="28A7C33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5. Услуга предоставляется организациями, функционально подчиненными департаменту. </w:t>
      </w:r>
    </w:p>
    <w:p w14:paraId="28A7C33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Перечень организаций, функционально подчиненных департаменту, приведен в приложении 1 к настоящему Порядку. </w:t>
      </w:r>
    </w:p>
    <w:p w14:paraId="28A7C33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6. Результат предоставления услуги – информационное письмо, составленное 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14:paraId="28A7C33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 Срок подачи и порядок регистрации заявления. </w:t>
      </w:r>
    </w:p>
    <w:p w14:paraId="28A7C33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 Сроки подачи заявления.</w:t>
      </w:r>
    </w:p>
    <w:p w14:paraId="28A7C34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7.1.1. При приеме на обучение по образовательной программе начального общего образования:</w:t>
      </w:r>
    </w:p>
    <w:p w14:paraId="28A7C34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с 01 апреля текущего года по 30 июня текущего года – при подаче заявления в организации, имеющие интернат, заявителем, ребенок которого обладает правом внеочередного приема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«О статусе судей в </w:t>
      </w:r>
      <w:r w:rsidRPr="00032F3E">
        <w:rPr>
          <w:rFonts w:eastAsia="Calibri" w:cs="Times New Roman"/>
          <w:szCs w:val="28"/>
        </w:rPr>
        <w:lastRenderedPageBreak/>
        <w:t xml:space="preserve">Российской Федерации», частью 25 статьи 35 Федерального закона от 28 декабря 2010 года № 403-ФЗ «О Следственном комитете Российской Федерации»; </w:t>
      </w:r>
    </w:p>
    <w:p w14:paraId="28A7C34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с 01 апреля текущего года по 30 июня текущего года – при подаче заявления заявителем, ребенок которого обладает правом преимущественного приема на обучение в организацию, в которой обучаются полнородные и неполнородные брат и (или) сестра такого ребенка, в соответствии с частью 3.1 статьи 67 Федерального закона от 29 декабря 2012 года № 273-ФЗ «Об образовании в Российской Федерации»;</w:t>
      </w:r>
    </w:p>
    <w:p w14:paraId="28A7C34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с 06 июля текущего года до заполнения свободных мест, но не позднее 05 сентября текущего года.</w:t>
      </w:r>
    </w:p>
    <w:p w14:paraId="28A7C34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7.1.2. 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14:paraId="28A7C34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7.1.3. 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ежегодно устанавливаемыми для проведения индивидуального отбора.</w:t>
      </w:r>
    </w:p>
    <w:p w14:paraId="28A7C34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7.2. При подаче заявления через портал временем подачи заявления является время регистрации заявления на портале. </w:t>
      </w:r>
    </w:p>
    <w:p w14:paraId="28A7C34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 </w:t>
      </w:r>
    </w:p>
    <w:p w14:paraId="28A7C34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Заявитель, имеющий детей одного года рождения или детей, зачисляемых в один год в одну организацию, оформляет заявление на каждого ребенка.  </w:t>
      </w:r>
    </w:p>
    <w:p w14:paraId="28A7C349" w14:textId="77777777" w:rsidR="00032F3E" w:rsidRPr="00032F3E" w:rsidRDefault="00032F3E" w:rsidP="00032F3E">
      <w:pPr>
        <w:spacing w:line="238" w:lineRule="auto"/>
        <w:jc w:val="both"/>
        <w:rPr>
          <w:rFonts w:eastAsia="Calibri" w:cs="Times New Roman"/>
          <w:i/>
          <w:szCs w:val="28"/>
        </w:rPr>
      </w:pPr>
      <w:r w:rsidRPr="00032F3E">
        <w:rPr>
          <w:rFonts w:eastAsia="Calibri" w:cs="Times New Roman"/>
          <w:szCs w:val="28"/>
        </w:rPr>
        <w:t>Заявитель вправе подать заявление в несколько организаций. При подаче заявления в несколько организаций на каждого ребенка оформляется отдельное заявление.</w:t>
      </w:r>
      <w:r w:rsidRPr="00032F3E">
        <w:rPr>
          <w:rFonts w:eastAsia="Calibri" w:cs="Times New Roman"/>
          <w:i/>
          <w:szCs w:val="28"/>
        </w:rPr>
        <w:t xml:space="preserve"> </w:t>
      </w:r>
    </w:p>
    <w:p w14:paraId="28A7C34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7.3.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  </w:t>
      </w:r>
    </w:p>
    <w:p w14:paraId="28A7C34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7.4. 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 </w:t>
      </w:r>
    </w:p>
    <w:p w14:paraId="28A7C34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7.5. Заявление, направленное посредством электронной почты, регистрируется организацией в журнале регистрации заявлений в срок не более 1 рабочего дня с момента поступления заявления в организацию. </w:t>
      </w:r>
    </w:p>
    <w:p w14:paraId="28A7C34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8. Срок предоставления услуги: </w:t>
      </w:r>
    </w:p>
    <w:p w14:paraId="28A7C34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для заявителя, ребенок которого обладает правом внеочередного или преимущественного приема на обучение по образовательной программе начального общего образования, – в течение 3</w:t>
      </w:r>
      <w:r w:rsidRPr="00032F3E">
        <w:rPr>
          <w:rFonts w:eastAsia="Calibri" w:cs="Times New Roman"/>
          <w:szCs w:val="28"/>
          <w:lang w:val="en-US"/>
        </w:rPr>
        <w:t> </w:t>
      </w:r>
      <w:r w:rsidRPr="00032F3E">
        <w:rPr>
          <w:rFonts w:eastAsia="Calibri" w:cs="Times New Roman"/>
          <w:szCs w:val="28"/>
        </w:rPr>
        <w:t>рабочих дней после завершения приема заявлений, подаваемых для зачисления в первый класс;</w:t>
      </w:r>
    </w:p>
    <w:p w14:paraId="28A7C34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для иных заявителей – в течение 5 рабочих дней после приема заявления и документов.</w:t>
      </w:r>
    </w:p>
    <w:p w14:paraId="28A7C35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 Исчерпывающий перечень документов, необходимых для предоставления услуги.</w:t>
      </w:r>
    </w:p>
    <w:p w14:paraId="28A7C35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9.1. Заявление по формам, приведенным в приложении 2 к настоящему Порядку.</w:t>
      </w:r>
    </w:p>
    <w:p w14:paraId="28A7C35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9.2. Копия документа, удостоверяющего личность родителя (законного представителя) ребенка или совершеннолетнего заявителя. </w:t>
      </w:r>
    </w:p>
    <w:p w14:paraId="28A7C35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9.3. Копия свидетельства о рождении ребенка. </w:t>
      </w:r>
    </w:p>
    <w:p w14:paraId="28A7C35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9.4. В случае использования права преимущественного приема ребенка на обучение по образовательной программе начального общего образования в организацию, в которой обучаются его полнородные и неполнородные брат и (или) сестра, – копия свидетельства о рождении полнородных и неполнородных брата и (или) сестры.</w:t>
      </w:r>
    </w:p>
    <w:p w14:paraId="28A7C35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В случае если родственные связи между ребенком и родителем (законным представителем) 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14:paraId="28A7C35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14:paraId="28A7C35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9.5. Копия документа, подтверждающего установление опеки или попечительства (при необходимости). </w:t>
      </w:r>
    </w:p>
    <w:p w14:paraId="28A7C35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9.6. Копия заключения психолого-медико-педагогической комиссии (при наличии). </w:t>
      </w:r>
    </w:p>
    <w:p w14:paraId="28A7C35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9.7. При приеме на обучение по образовательным программам среднего общего образования – аттестат об основном общем образовании. </w:t>
      </w:r>
    </w:p>
    <w:p w14:paraId="28A7C35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9.8. 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 </w:t>
      </w:r>
    </w:p>
    <w:p w14:paraId="28A7C35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8A7C35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9.9. Документ, удостоверяющий полномочия представителя заявителя.</w:t>
      </w:r>
    </w:p>
    <w:p w14:paraId="28A7C35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Заявители имеют право по своему усмотрению представлять другие документы.</w:t>
      </w:r>
    </w:p>
    <w:p w14:paraId="28A7C35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Документы, указанные в подпунктах 9.1, 9.2, 9.6 – 9.9 настоящего пункта, заявитель представляет самостоятельно.</w:t>
      </w:r>
    </w:p>
    <w:p w14:paraId="28A7C35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 оригинал документа, удостоверяющего личность. </w:t>
      </w:r>
    </w:p>
    <w:p w14:paraId="28A7C36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применением подтвержденной учетной записи в ЕСИА. </w:t>
      </w:r>
    </w:p>
    <w:p w14:paraId="28A7C36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28A7C36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подаче заявления через портал подтверждение согласия на обработку персональных данных осуществляется в интерактивной форме услуги. </w:t>
      </w:r>
    </w:p>
    <w:p w14:paraId="28A7C36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10. 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14:paraId="28A7C36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10.1. 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w:t>
      </w:r>
      <w:r w:rsidRPr="00032F3E">
        <w:rPr>
          <w:rFonts w:eastAsia="Calibri" w:cs="Times New Roman"/>
          <w:szCs w:val="28"/>
        </w:rPr>
        <w:lastRenderedPageBreak/>
        <w:t xml:space="preserve">свидетельства о перемене имени, или документа, подтверждающего установление опеки или попечительства. </w:t>
      </w:r>
    </w:p>
    <w:p w14:paraId="28A7C36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10.2. 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14:paraId="28A7C36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10.3. Документы, указанные в подпункте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14:paraId="28A7C36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11. Решение о предоставлении услуги принимается организацией на</w:t>
      </w:r>
      <w:r w:rsidRPr="00032F3E">
        <w:rPr>
          <w:rFonts w:eastAsia="Calibri" w:cs="Times New Roman"/>
          <w:szCs w:val="28"/>
          <w:lang w:val="en-US"/>
        </w:rPr>
        <w:t> </w:t>
      </w:r>
      <w:r w:rsidRPr="00032F3E">
        <w:rPr>
          <w:rFonts w:eastAsia="Calibri" w:cs="Times New Roman"/>
          <w:szCs w:val="28"/>
        </w:rPr>
        <w:t xml:space="preserve">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14:paraId="28A7C368" w14:textId="77777777" w:rsidR="00032F3E" w:rsidRPr="00032F3E" w:rsidRDefault="00032F3E" w:rsidP="00032F3E">
      <w:pPr>
        <w:spacing w:line="237" w:lineRule="auto"/>
        <w:jc w:val="both"/>
        <w:rPr>
          <w:rFonts w:eastAsia="Calibri" w:cs="Times New Roman"/>
          <w:szCs w:val="28"/>
        </w:rPr>
      </w:pPr>
      <w:r w:rsidRPr="00032F3E">
        <w:rPr>
          <w:rFonts w:eastAsia="Calibri" w:cs="Times New Roman"/>
          <w:szCs w:val="28"/>
        </w:rPr>
        <w:t xml:space="preserve">12. 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подпункте 7.1 пункта 7 раздела </w:t>
      </w:r>
      <w:r w:rsidRPr="00032F3E">
        <w:rPr>
          <w:rFonts w:eastAsia="Calibri" w:cs="Times New Roman"/>
          <w:szCs w:val="28"/>
          <w:lang w:val="en-US"/>
        </w:rPr>
        <w:t>I</w:t>
      </w:r>
      <w:r w:rsidRPr="00032F3E">
        <w:rPr>
          <w:rFonts w:eastAsia="Calibri" w:cs="Times New Roman"/>
          <w:szCs w:val="28"/>
        </w:rPr>
        <w:t xml:space="preserve"> настоящего Порядка. Такие заявления в журнале регистрации заявлений не регистрируются, организацией не рассматриваются. </w:t>
      </w:r>
    </w:p>
    <w:p w14:paraId="28A7C369" w14:textId="77777777" w:rsidR="00032F3E" w:rsidRPr="00032F3E" w:rsidRDefault="00032F3E" w:rsidP="00032F3E">
      <w:pPr>
        <w:spacing w:line="237" w:lineRule="auto"/>
        <w:jc w:val="both"/>
        <w:rPr>
          <w:rFonts w:eastAsia="Calibri" w:cs="Times New Roman"/>
          <w:szCs w:val="28"/>
        </w:rPr>
      </w:pPr>
      <w:r w:rsidRPr="00032F3E">
        <w:rPr>
          <w:rFonts w:eastAsia="Calibri" w:cs="Times New Roman"/>
          <w:szCs w:val="28"/>
        </w:rPr>
        <w:t>13. Оснований для приостановления предоставления услуги нет.</w:t>
      </w:r>
    </w:p>
    <w:p w14:paraId="28A7C36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 Основания для отказа в предоставлении услуги: </w:t>
      </w:r>
    </w:p>
    <w:p w14:paraId="28A7C36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14.1. 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 </w:t>
      </w:r>
    </w:p>
    <w:p w14:paraId="28A7C36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14.2. 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 </w:t>
      </w:r>
    </w:p>
    <w:p w14:paraId="28A7C36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14.3. Наличие противоречий между сведениями, указанными в заявлении, и сведениями, указанными в приложенных к нему документах. </w:t>
      </w:r>
    </w:p>
    <w:p w14:paraId="28A7C36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14.4. 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 </w:t>
      </w:r>
    </w:p>
    <w:p w14:paraId="28A7C36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14.5. Наличие в документах повреждений, не позволяющих в полном объеме использовать информацию и сведения, содержащиеся в документах, необходимых для предоставления услуги. </w:t>
      </w:r>
    </w:p>
    <w:p w14:paraId="28A7C37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14.6. Некорректное заполнение обязательных полей заявления (отсутствие заполнения, недостоверное, неполное либо неправильное заполнение, не соответствующее требованиям, установленным настоящим Порядком). </w:t>
      </w:r>
    </w:p>
    <w:p w14:paraId="28A7C37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14.7. Подача заявления лицом, не имеющим полномочий представлять интересы заявителя в соответствии с пунктом 2 раздела </w:t>
      </w:r>
      <w:r w:rsidRPr="00032F3E">
        <w:rPr>
          <w:rFonts w:eastAsia="Calibri" w:cs="Times New Roman"/>
          <w:szCs w:val="28"/>
          <w:lang w:val="en-US"/>
        </w:rPr>
        <w:t>I</w:t>
      </w:r>
      <w:r w:rsidRPr="00032F3E">
        <w:rPr>
          <w:rFonts w:eastAsia="Calibri" w:cs="Times New Roman"/>
          <w:szCs w:val="28"/>
        </w:rPr>
        <w:t xml:space="preserve"> настоящего Порядка. </w:t>
      </w:r>
    </w:p>
    <w:p w14:paraId="28A7C37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14:paraId="28A7C37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14.9. Обращение заявителя в организацию, реализующую исключительно адаптированную образовательную программу, с заявлением, в котором указана образовательная программа, не предусмотренная в организации. </w:t>
      </w:r>
    </w:p>
    <w:p w14:paraId="28A7C37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14.10.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департамента на прием ребенка в организацию для получения начального общего образования. </w:t>
      </w:r>
    </w:p>
    <w:p w14:paraId="28A7C37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14.11. Отзыв заявления по инициативе заявителя.</w:t>
      </w:r>
    </w:p>
    <w:p w14:paraId="28A7C37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Заявитель вправе отказаться от получения услуги посредством подачи письменного заявления в свободной форме лично, по электронной почте, через операторов почтовой связи общего пользования либо посредством заполнения специальной интерактивной формы на портале. </w:t>
      </w:r>
    </w:p>
    <w:p w14:paraId="28A7C37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 </w:t>
      </w:r>
    </w:p>
    <w:p w14:paraId="28A7C37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15. Услуга предоставляется бесплатно. </w:t>
      </w:r>
    </w:p>
    <w:p w14:paraId="28A7C37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16. Услуги, которые являются необходимыми и обязательными для предоставления услуги, отсутствуют. </w:t>
      </w:r>
    </w:p>
    <w:p w14:paraId="28A7C37A" w14:textId="77777777" w:rsidR="00032F3E" w:rsidRPr="00032F3E" w:rsidRDefault="00032F3E" w:rsidP="00032F3E">
      <w:pPr>
        <w:tabs>
          <w:tab w:val="left" w:pos="851"/>
        </w:tabs>
        <w:spacing w:line="238" w:lineRule="auto"/>
        <w:contextualSpacing/>
        <w:jc w:val="both"/>
        <w:rPr>
          <w:rFonts w:eastAsia="Calibri" w:cs="Times New Roman"/>
          <w:szCs w:val="28"/>
        </w:rPr>
      </w:pPr>
      <w:r w:rsidRPr="00032F3E">
        <w:rPr>
          <w:rFonts w:eastAsia="Calibri" w:cs="Times New Roman"/>
          <w:szCs w:val="28"/>
        </w:rPr>
        <w:t>17. В процессе предоставления услуги заявлению, поданному заявителем, присваиваются следующие статусы:</w:t>
      </w:r>
    </w:p>
    <w:p w14:paraId="28A7C37B"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«Заявление отправлено в образовательную организацию»;</w:t>
      </w:r>
    </w:p>
    <w:p w14:paraId="28A7C37C"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 xml:space="preserve">«Заявление получено образовательной организацией»; </w:t>
      </w:r>
    </w:p>
    <w:p w14:paraId="28A7C37D"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«Направлен межведомственный информационный запрос» (в случае необходимости);</w:t>
      </w:r>
    </w:p>
    <w:p w14:paraId="28A7C37E"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«Получен ответ на межведомственный информационный запрос»;</w:t>
      </w:r>
    </w:p>
    <w:p w14:paraId="28A7C37F"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«Заявление принято к рассмотрению. Приглашаем представить документы для приема на обучение»;</w:t>
      </w:r>
    </w:p>
    <w:p w14:paraId="28A7C380"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«Отказано в предоставлении услуги» (с указанием основания для отказа);</w:t>
      </w:r>
    </w:p>
    <w:p w14:paraId="28A7C381"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«Информационное письмо».</w:t>
      </w:r>
    </w:p>
    <w:p w14:paraId="28A7C38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18. Заявитель уведомляется о ходе и результатах предоставления услуги независимо от принятого решения одним из следующих способов: </w:t>
      </w:r>
    </w:p>
    <w:p w14:paraId="28A7C38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18.1. На портале посредством размещения статусов в личном кабинете заявителя.</w:t>
      </w:r>
    </w:p>
    <w:p w14:paraId="28A7C38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18.2. Через личное обращение в организацию. </w:t>
      </w:r>
    </w:p>
    <w:p w14:paraId="28A7C38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 </w:t>
      </w:r>
    </w:p>
    <w:p w14:paraId="28A7C38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14:paraId="28A7C38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19. Максимальный срок ожидания в очереди при подаче заявления и при получении результата предоставления услуги не должен превышать 30 минут.</w:t>
      </w:r>
    </w:p>
    <w:p w14:paraId="28A7C388" w14:textId="77777777" w:rsidR="00032F3E" w:rsidRPr="00032F3E" w:rsidRDefault="00032F3E" w:rsidP="00032F3E">
      <w:pPr>
        <w:autoSpaceDE w:val="0"/>
        <w:autoSpaceDN w:val="0"/>
        <w:spacing w:line="238" w:lineRule="auto"/>
        <w:jc w:val="both"/>
        <w:rPr>
          <w:rFonts w:eastAsia="Calibri" w:cs="Times New Roman"/>
          <w:szCs w:val="28"/>
        </w:rPr>
      </w:pPr>
      <w:r w:rsidRPr="00032F3E">
        <w:rPr>
          <w:rFonts w:eastAsia="Calibri" w:cs="Times New Roman"/>
          <w:szCs w:val="28"/>
        </w:rPr>
        <w:t>20. Организация обеспечивает инвалидам и другим маломобильным группам населения условия для беспрепятственного доступа в помещения, в которых предоставляется услуга, и беспрепятственного передвижения в них в соответствии с требованиями строительных норм и правил, обеспечивающих доступность для инвалидов и маломобильных групп населения.</w:t>
      </w:r>
    </w:p>
    <w:p w14:paraId="28A7C389" w14:textId="77777777" w:rsidR="00032F3E" w:rsidRPr="00032F3E" w:rsidRDefault="00032F3E" w:rsidP="00032F3E">
      <w:pPr>
        <w:spacing w:line="238" w:lineRule="auto"/>
        <w:jc w:val="both"/>
        <w:rPr>
          <w:rFonts w:eastAsia="Calibri" w:cs="Times New Roman"/>
          <w:szCs w:val="28"/>
        </w:rPr>
      </w:pPr>
    </w:p>
    <w:p w14:paraId="28A7C38A" w14:textId="77777777" w:rsidR="00032F3E" w:rsidRPr="00032F3E" w:rsidRDefault="00032F3E" w:rsidP="00032F3E">
      <w:pPr>
        <w:keepNext/>
        <w:autoSpaceDE w:val="0"/>
        <w:autoSpaceDN w:val="0"/>
        <w:adjustRightInd w:val="0"/>
        <w:spacing w:line="238" w:lineRule="auto"/>
        <w:ind w:firstLine="0"/>
        <w:jc w:val="center"/>
        <w:rPr>
          <w:rFonts w:cs="Times New Roman"/>
          <w:bCs/>
          <w:szCs w:val="28"/>
          <w:lang w:eastAsia="ru-RU"/>
        </w:rPr>
      </w:pPr>
      <w:r w:rsidRPr="00032F3E">
        <w:rPr>
          <w:rFonts w:cs="Times New Roman"/>
          <w:bCs/>
          <w:szCs w:val="28"/>
          <w:lang w:eastAsia="ru-RU"/>
        </w:rPr>
        <w:t xml:space="preserve">II. Состав, последовательность и сроки выполнения процедур, </w:t>
      </w:r>
      <w:r w:rsidRPr="00032F3E">
        <w:rPr>
          <w:rFonts w:cs="Times New Roman"/>
          <w:bCs/>
          <w:szCs w:val="28"/>
          <w:lang w:eastAsia="ru-RU"/>
        </w:rPr>
        <w:br/>
        <w:t xml:space="preserve">требования к порядку их выполнения, особенности выполнения процедур </w:t>
      </w:r>
      <w:r w:rsidRPr="00032F3E">
        <w:rPr>
          <w:rFonts w:cs="Times New Roman"/>
          <w:bCs/>
          <w:szCs w:val="28"/>
          <w:lang w:eastAsia="ru-RU"/>
        </w:rPr>
        <w:br/>
        <w:t>в электронной форме</w:t>
      </w:r>
    </w:p>
    <w:p w14:paraId="28A7C38B" w14:textId="77777777" w:rsidR="00032F3E" w:rsidRPr="00032F3E" w:rsidRDefault="00032F3E" w:rsidP="00032F3E">
      <w:pPr>
        <w:keepNext/>
        <w:autoSpaceDE w:val="0"/>
        <w:autoSpaceDN w:val="0"/>
        <w:adjustRightInd w:val="0"/>
        <w:spacing w:line="238" w:lineRule="auto"/>
        <w:jc w:val="center"/>
        <w:rPr>
          <w:rFonts w:cs="Times New Roman"/>
          <w:szCs w:val="28"/>
          <w:lang w:eastAsia="ru-RU"/>
        </w:rPr>
      </w:pPr>
    </w:p>
    <w:p w14:paraId="28A7C38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21. Перечень процедур.</w:t>
      </w:r>
    </w:p>
    <w:p w14:paraId="28A7C38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21.1. Прием и регистрация заявления. </w:t>
      </w:r>
    </w:p>
    <w:p w14:paraId="28A7C38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 </w:t>
      </w:r>
    </w:p>
    <w:p w14:paraId="28A7C38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21.3. Оформление и выдача информационного письма. </w:t>
      </w:r>
    </w:p>
    <w:p w14:paraId="28A7C39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 Описание процедур.</w:t>
      </w:r>
    </w:p>
    <w:p w14:paraId="28A7C39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 Прием и регистрация заявления.</w:t>
      </w:r>
    </w:p>
    <w:p w14:paraId="28A7C39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22.1.1. Основанием для начала процедуры является поступление заявления в организацию.</w:t>
      </w:r>
    </w:p>
    <w:p w14:paraId="28A7C393"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22.1.2.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94" w14:textId="77777777" w:rsidR="00032F3E" w:rsidRPr="00032F3E" w:rsidRDefault="00032F3E" w:rsidP="00032F3E">
      <w:pPr>
        <w:spacing w:line="238" w:lineRule="auto"/>
        <w:jc w:val="both"/>
        <w:rPr>
          <w:rFonts w:cs="Times New Roman"/>
          <w:szCs w:val="28"/>
          <w:lang w:eastAsia="ru-RU"/>
        </w:rPr>
      </w:pPr>
      <w:r w:rsidRPr="00032F3E">
        <w:rPr>
          <w:rFonts w:cs="Times New Roman"/>
          <w:szCs w:val="28"/>
          <w:lang w:eastAsia="ru-RU"/>
        </w:rPr>
        <w:t>22.1.3. 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14:paraId="28A7C395"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22.1.4. Результат процедуры – приглашение заявителя с целью представления документов для приема на обучение.</w:t>
      </w:r>
    </w:p>
    <w:p w14:paraId="28A7C396"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22.1.5. Критерии принятия решения. </w:t>
      </w:r>
    </w:p>
    <w:p w14:paraId="28A7C397"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При поступлении заявления в сроки, указанные в подпункте 7.1 пункта 7 раздела </w:t>
      </w:r>
      <w:r w:rsidRPr="00032F3E">
        <w:rPr>
          <w:rFonts w:cs="Times New Roman"/>
          <w:szCs w:val="28"/>
          <w:lang w:val="en-US" w:eastAsia="ru-RU"/>
        </w:rPr>
        <w:t>I</w:t>
      </w:r>
      <w:r w:rsidRPr="00032F3E">
        <w:rPr>
          <w:rFonts w:cs="Times New Roman"/>
          <w:szCs w:val="28"/>
          <w:lang w:eastAsia="ru-RU"/>
        </w:rPr>
        <w:t xml:space="preserve"> настоящего Порядка, заявление регистрируется в журнале. Заявления, поступившие в организацию за пределами периодов, указанных в </w:t>
      </w:r>
      <w:r w:rsidRPr="00032F3E">
        <w:rPr>
          <w:rFonts w:cs="Times New Roman"/>
          <w:szCs w:val="28"/>
          <w:lang w:eastAsia="ru-RU"/>
        </w:rPr>
        <w:lastRenderedPageBreak/>
        <w:t xml:space="preserve">подпункте 7.1 пункта 7 раздела </w:t>
      </w:r>
      <w:r w:rsidRPr="00032F3E">
        <w:rPr>
          <w:rFonts w:cs="Times New Roman"/>
          <w:szCs w:val="28"/>
          <w:lang w:val="en-US" w:eastAsia="ru-RU"/>
        </w:rPr>
        <w:t>I</w:t>
      </w:r>
      <w:r w:rsidRPr="00032F3E">
        <w:rPr>
          <w:rFonts w:cs="Times New Roman"/>
          <w:szCs w:val="28"/>
          <w:lang w:eastAsia="ru-RU"/>
        </w:rPr>
        <w:t xml:space="preserve"> настоящего Порядка, в журнале регистрации заявлений не регистрируются.</w:t>
      </w:r>
    </w:p>
    <w:p w14:paraId="28A7C39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22.1.6. Направление уведомлений о выполнении процедуры в личный кабинет заявителя осуществляется посредством присвоения заявлению следующих статусов: </w:t>
      </w:r>
    </w:p>
    <w:p w14:paraId="28A7C399"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отправлено в образовательную организацию»; </w:t>
      </w:r>
    </w:p>
    <w:p w14:paraId="28A7C39A"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получено образовательной организацией»; </w:t>
      </w:r>
    </w:p>
    <w:p w14:paraId="28A7C39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принято к рассмотрению»; </w:t>
      </w:r>
    </w:p>
    <w:p w14:paraId="28A7C39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«Приглашение представить документы для приема на обучение».</w:t>
      </w:r>
    </w:p>
    <w:p w14:paraId="28A7C39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22.1.7. Срок выполнения процедуры – не более 1 рабочего дня с момента обращения в организацию.</w:t>
      </w:r>
    </w:p>
    <w:p w14:paraId="28A7C39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14:paraId="28A7C39F"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22.2.1. Основанием для начала процедуры является регистрация заявления в журнале регистрации заявлений организации.</w:t>
      </w:r>
      <w:r w:rsidRPr="00032F3E">
        <w:rPr>
          <w:rFonts w:cs="Times New Roman"/>
          <w:szCs w:val="28"/>
          <w:lang w:eastAsia="ru-RU"/>
        </w:rPr>
        <w:t xml:space="preserve"> </w:t>
      </w:r>
    </w:p>
    <w:p w14:paraId="28A7C3A0"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22.2.2.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A1" w14:textId="77777777" w:rsidR="00032F3E" w:rsidRPr="00032F3E" w:rsidRDefault="00032F3E" w:rsidP="00032F3E">
      <w:pPr>
        <w:spacing w:line="238" w:lineRule="auto"/>
        <w:jc w:val="both"/>
        <w:rPr>
          <w:rFonts w:cs="Times New Roman"/>
          <w:szCs w:val="28"/>
          <w:lang w:eastAsia="ru-RU"/>
        </w:rPr>
      </w:pPr>
      <w:r w:rsidRPr="00032F3E">
        <w:rPr>
          <w:rFonts w:cs="Times New Roman"/>
          <w:szCs w:val="28"/>
          <w:lang w:eastAsia="ru-RU"/>
        </w:rPr>
        <w:t>22.2.3. При проведении первичной проверки должностное лицо:</w:t>
      </w:r>
    </w:p>
    <w:p w14:paraId="28A7C3A2"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устанавливает предмет обращения и проверяет документы, удостоверяющие личность заявителя либо личность и полномочия представителя заявителя;</w:t>
      </w:r>
    </w:p>
    <w:p w14:paraId="28A7C3A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проверяет надлежащее оформление заявления;</w:t>
      </w:r>
    </w:p>
    <w:p w14:paraId="28A7C3A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принимает документы, представляемые для приема на обучение.</w:t>
      </w:r>
    </w:p>
    <w:p w14:paraId="28A7C3A5" w14:textId="77777777" w:rsidR="00032F3E" w:rsidRPr="00032F3E" w:rsidRDefault="00032F3E" w:rsidP="00032F3E">
      <w:pPr>
        <w:tabs>
          <w:tab w:val="left" w:pos="851"/>
        </w:tabs>
        <w:spacing w:line="238" w:lineRule="auto"/>
        <w:contextualSpacing/>
        <w:jc w:val="both"/>
        <w:rPr>
          <w:rFonts w:eastAsia="Calibri" w:cs="Times New Roman"/>
          <w:szCs w:val="28"/>
        </w:rPr>
      </w:pPr>
      <w:r w:rsidRPr="00032F3E">
        <w:rPr>
          <w:rFonts w:eastAsia="Calibri" w:cs="Times New Roman"/>
          <w:szCs w:val="28"/>
        </w:rPr>
        <w:t>22.2.4. 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14:paraId="28A7C3A6"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14:paraId="28A7C3A7"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14:paraId="28A7C3A8"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22.2.5. 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14:paraId="28A7C3A9"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xml:space="preserve">22.2.6. Критерий принятия решения – соответствие заявления и документов для приема на обучение требованиям, предусмотренным пунктом 14 раздела </w:t>
      </w:r>
      <w:r w:rsidRPr="00032F3E">
        <w:rPr>
          <w:rFonts w:eastAsia="Calibri" w:cs="Times New Roman"/>
          <w:szCs w:val="28"/>
          <w:lang w:val="en-US"/>
        </w:rPr>
        <w:t>I</w:t>
      </w:r>
      <w:r w:rsidRPr="00032F3E">
        <w:rPr>
          <w:rFonts w:eastAsia="Calibri" w:cs="Times New Roman"/>
          <w:szCs w:val="28"/>
        </w:rPr>
        <w:t xml:space="preserve"> настоящего Порядка.</w:t>
      </w:r>
    </w:p>
    <w:p w14:paraId="28A7C3A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22.2.7. 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14:paraId="28A7C3A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22.2.8. Направление уведомлений о выполнении процедуры в личный кабинет заявителя осуществляется посредством присвоения заявлению следующих статусов: </w:t>
      </w:r>
    </w:p>
    <w:p w14:paraId="28A7C3A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 межведомственный информационный запрос»; </w:t>
      </w:r>
    </w:p>
    <w:p w14:paraId="28A7C3A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«Получен ответ на межведомственный информационный запрос»;</w:t>
      </w:r>
    </w:p>
    <w:p w14:paraId="28A7C3AE"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«Заявление и документы приняты/ в предоставлении услуги отказано (мотивированный отказ)».</w:t>
      </w:r>
    </w:p>
    <w:p w14:paraId="28A7C3AF"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22.2.9. Срок выполнения процедуры – не более 5 рабочих дней с момента регистрации заявления в журнале регистраций заявлений.</w:t>
      </w:r>
    </w:p>
    <w:p w14:paraId="28A7C3B0"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22.3. Оформление и выдача информационного письма.</w:t>
      </w:r>
    </w:p>
    <w:p w14:paraId="28A7C3B1"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22.3.1. Основанием для начала процедуры является издание распорядительного акта организации о приеме на обучение в сроки, указанные в пункте 8 раздела </w:t>
      </w:r>
      <w:r w:rsidRPr="00032F3E">
        <w:rPr>
          <w:rFonts w:eastAsia="Calibri" w:cs="Times New Roman"/>
          <w:szCs w:val="28"/>
          <w:lang w:val="en-US"/>
        </w:rPr>
        <w:t>I</w:t>
      </w:r>
      <w:r w:rsidRPr="00032F3E">
        <w:rPr>
          <w:rFonts w:eastAsia="Calibri" w:cs="Times New Roman"/>
          <w:szCs w:val="28"/>
        </w:rPr>
        <w:t xml:space="preserve"> настоящего Порядка.</w:t>
      </w:r>
      <w:r w:rsidRPr="00032F3E">
        <w:rPr>
          <w:rFonts w:cs="Times New Roman"/>
          <w:szCs w:val="28"/>
          <w:lang w:eastAsia="ru-RU"/>
        </w:rPr>
        <w:t xml:space="preserve"> </w:t>
      </w:r>
    </w:p>
    <w:p w14:paraId="28A7C3B2"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22.3.2.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B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22.3.3. Должностное лицо организации, ответственное за предоставление услуги, оформляет информационное письмо для каждого заявителя.</w:t>
      </w:r>
    </w:p>
    <w:p w14:paraId="28A7C3B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22.3.4. Срок выполнения процедуры – не более 1 рабочего дня с момента издания распорядительного акта организации.</w:t>
      </w:r>
    </w:p>
    <w:p w14:paraId="28A7C3B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22.3.5. Критерий принятия решения – количество свободных мест для приема в организацию.</w:t>
      </w:r>
    </w:p>
    <w:p w14:paraId="28A7C3B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22.3.6. 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14:paraId="28A7C3B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22.3.7. 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14:paraId="28A7C3B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23. Выполнение процедур в электронной форме.</w:t>
      </w:r>
    </w:p>
    <w:p w14:paraId="28A7C3B9" w14:textId="77777777" w:rsidR="00032F3E" w:rsidRPr="00032F3E" w:rsidRDefault="00032F3E" w:rsidP="00032F3E">
      <w:pPr>
        <w:tabs>
          <w:tab w:val="left" w:pos="851"/>
        </w:tabs>
        <w:contextualSpacing/>
        <w:jc w:val="both"/>
        <w:rPr>
          <w:rFonts w:eastAsia="Calibri" w:cs="Times New Roman"/>
          <w:szCs w:val="28"/>
        </w:rPr>
      </w:pPr>
      <w:r w:rsidRPr="00032F3E">
        <w:rPr>
          <w:rFonts w:eastAsia="Calibri" w:cs="Times New Roman"/>
          <w:szCs w:val="28"/>
        </w:rPr>
        <w:t>23.1. Форма электронной заявки на предоставление услуги в электронной форме приведена в приложении 3 к настоящему Порядку.</w:t>
      </w:r>
    </w:p>
    <w:p w14:paraId="28A7C3BA" w14:textId="77777777" w:rsidR="00032F3E" w:rsidRPr="00032F3E" w:rsidRDefault="00032F3E" w:rsidP="00032F3E">
      <w:pPr>
        <w:widowControl w:val="0"/>
        <w:autoSpaceDE w:val="0"/>
        <w:autoSpaceDN w:val="0"/>
        <w:adjustRightInd w:val="0"/>
        <w:spacing w:line="237" w:lineRule="auto"/>
        <w:jc w:val="both"/>
        <w:rPr>
          <w:rFonts w:eastAsia="Calibri" w:cs="Times New Roman"/>
          <w:szCs w:val="28"/>
        </w:rPr>
      </w:pPr>
      <w:r w:rsidRPr="00032F3E">
        <w:rPr>
          <w:rFonts w:eastAsia="Calibri" w:cs="Times New Roman"/>
          <w:szCs w:val="28"/>
        </w:rPr>
        <w:t xml:space="preserve">Таблица последовательности исполнения действий (операций), осуществляемых при предоставлении услуги в электронной форме, приведена в приложении 4 к настоящему Порядку.  </w:t>
      </w:r>
    </w:p>
    <w:p w14:paraId="28A7C3B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23.2. Для авторизации на портале применяется учетная запись, подтвержденная в ЕСИА. </w:t>
      </w:r>
    </w:p>
    <w:p w14:paraId="28A7C3B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23.3.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 </w:t>
      </w:r>
    </w:p>
    <w:p w14:paraId="28A7C3B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032F3E">
        <w:rPr>
          <w:rFonts w:eastAsia="Calibri" w:cs="Times New Roman"/>
          <w:szCs w:val="28"/>
        </w:rPr>
        <w:lastRenderedPageBreak/>
        <w:t xml:space="preserve">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8A7C3B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формировании заявления заявителю обеспечивается: </w:t>
      </w:r>
    </w:p>
    <w:p w14:paraId="28A7C3B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14:paraId="28A7C3C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возможность возврата на любой из этапов заполнения электронной формы заявления без потери ранее введенной информации; </w:t>
      </w:r>
    </w:p>
    <w:p w14:paraId="28A7C3C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возможность доступа заявителя на портале к ранее поданным им заявлениям в течение не менее одного года с момента направления заявления, к частично сформированным заявлениям – в течение не менее 3</w:t>
      </w:r>
      <w:r w:rsidRPr="00032F3E">
        <w:rPr>
          <w:rFonts w:eastAsia="Calibri" w:cs="Times New Roman"/>
          <w:szCs w:val="28"/>
          <w:lang w:val="en-US"/>
        </w:rPr>
        <w:t> </w:t>
      </w:r>
      <w:r w:rsidRPr="00032F3E">
        <w:rPr>
          <w:rFonts w:eastAsia="Calibri" w:cs="Times New Roman"/>
          <w:szCs w:val="28"/>
        </w:rPr>
        <w:t xml:space="preserve">месяцев с момента формирования заявления.  </w:t>
      </w:r>
    </w:p>
    <w:p w14:paraId="28A7C3C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23.4. В соответствии со сроками предоставления услуги, определенными пунктом 8 раздела </w:t>
      </w:r>
      <w:r w:rsidRPr="00032F3E">
        <w:rPr>
          <w:rFonts w:eastAsia="Calibri" w:cs="Times New Roman"/>
          <w:szCs w:val="28"/>
          <w:lang w:val="en-US"/>
        </w:rPr>
        <w:t>I</w:t>
      </w:r>
      <w:r w:rsidRPr="00032F3E">
        <w:rPr>
          <w:rFonts w:eastAsia="Calibri" w:cs="Times New Roman"/>
          <w:szCs w:val="28"/>
        </w:rPr>
        <w:t xml:space="preserve"> настоящего Порядка, в личный кабинет заявителя направляется информационное письмо, содержащее одно из следующих уведомлений: </w:t>
      </w:r>
    </w:p>
    <w:p w14:paraId="28A7C3C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уведомление о приеме на обучение в организацию с указанием реквизитов распорядительного акта организации; </w:t>
      </w:r>
    </w:p>
    <w:p w14:paraId="28A7C3C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уведомление об отказе в приеме на обучение по причине отсутствия свободных мест. </w:t>
      </w:r>
    </w:p>
    <w:p w14:paraId="28A7C3C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23.5.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14:paraId="28A7C3C6" w14:textId="77777777" w:rsidR="00032F3E" w:rsidRPr="00032F3E" w:rsidRDefault="00032F3E" w:rsidP="00032F3E">
      <w:pPr>
        <w:spacing w:line="238" w:lineRule="auto"/>
        <w:rPr>
          <w:rFonts w:eastAsia="Calibri" w:cs="Times New Roman"/>
          <w:szCs w:val="28"/>
        </w:rPr>
      </w:pPr>
    </w:p>
    <w:p w14:paraId="28A7C3C7" w14:textId="77777777" w:rsidR="00032F3E" w:rsidRPr="00032F3E" w:rsidRDefault="00032F3E" w:rsidP="00032F3E">
      <w:pPr>
        <w:keepNext/>
        <w:spacing w:line="238" w:lineRule="auto"/>
        <w:ind w:firstLine="0"/>
        <w:jc w:val="center"/>
        <w:rPr>
          <w:rFonts w:eastAsia="Calibri" w:cs="Times New Roman"/>
          <w:szCs w:val="28"/>
        </w:rPr>
      </w:pPr>
      <w:r w:rsidRPr="00032F3E">
        <w:rPr>
          <w:rFonts w:eastAsia="Calibri" w:cs="Times New Roman"/>
          <w:szCs w:val="28"/>
        </w:rPr>
        <w:t>I</w:t>
      </w:r>
      <w:r w:rsidRPr="00032F3E">
        <w:rPr>
          <w:rFonts w:eastAsia="Calibri" w:cs="Times New Roman"/>
          <w:szCs w:val="28"/>
          <w:lang w:val="en-US"/>
        </w:rPr>
        <w:t>II</w:t>
      </w:r>
      <w:r w:rsidRPr="00032F3E">
        <w:rPr>
          <w:rFonts w:eastAsia="Calibri" w:cs="Times New Roman"/>
          <w:szCs w:val="28"/>
        </w:rPr>
        <w:t>. Порядок и формы контроля за исполнением настоящего Порядка</w:t>
      </w:r>
    </w:p>
    <w:p w14:paraId="28A7C3C8" w14:textId="77777777" w:rsidR="00032F3E" w:rsidRPr="00032F3E" w:rsidRDefault="00032F3E" w:rsidP="00032F3E">
      <w:pPr>
        <w:keepNext/>
        <w:spacing w:line="238" w:lineRule="auto"/>
        <w:jc w:val="center"/>
        <w:rPr>
          <w:rFonts w:eastAsia="Calibri" w:cs="Times New Roman"/>
          <w:szCs w:val="28"/>
        </w:rPr>
      </w:pPr>
    </w:p>
    <w:p w14:paraId="28A7C3C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 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14:paraId="28A7C3C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24.1. Контроль за соблюдением и исполнением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 осуществляет департамент.</w:t>
      </w:r>
    </w:p>
    <w:p w14:paraId="28A7C3CB" w14:textId="77777777" w:rsidR="00032F3E" w:rsidRPr="00032F3E" w:rsidRDefault="00032F3E" w:rsidP="00032F3E">
      <w:pPr>
        <w:autoSpaceDE w:val="0"/>
        <w:autoSpaceDN w:val="0"/>
        <w:adjustRightInd w:val="0"/>
        <w:spacing w:line="238" w:lineRule="auto"/>
        <w:jc w:val="both"/>
        <w:rPr>
          <w:rFonts w:eastAsia="Calibri" w:cs="Times New Roman"/>
          <w:szCs w:val="28"/>
        </w:rPr>
      </w:pPr>
      <w:r w:rsidRPr="00032F3E">
        <w:rPr>
          <w:rFonts w:eastAsia="Calibri" w:cs="Times New Roman"/>
          <w:szCs w:val="28"/>
        </w:rPr>
        <w:t>Текущий контроль за предоставлением услуги осуществляется отделом надзора и контроля в сфере образования, отделом развития общего образования департамента.</w:t>
      </w:r>
    </w:p>
    <w:p w14:paraId="28A7C3C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Контроль за предоставлением услуги осуществляется в форме проверок, а также в рамках ведомственного контроля. </w:t>
      </w:r>
    </w:p>
    <w:p w14:paraId="28A7C3C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Проверки могут быть плановыми и внеплановыми. </w:t>
      </w:r>
    </w:p>
    <w:p w14:paraId="28A7C3C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Внеплановые проверки проводятся в случае поступления обращений заявителей, содержащих жалобы на нарушение их прав и законных интересов. </w:t>
      </w:r>
    </w:p>
    <w:p w14:paraId="28A7C3C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24.2. Требованием к осуществлению текущего контроля за предоставлением услуги является независимость текущего контроля.</w:t>
      </w:r>
    </w:p>
    <w:p w14:paraId="28A7C3D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24.3. Независимость текущего контроля заключается в том, что должностное лицо департамента, уполномоченное на осуществление контроля, не находится в служебной зависимости от работников организации, участвующих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 </w:t>
      </w:r>
    </w:p>
    <w:p w14:paraId="28A7C3D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24.4. Должностные лица департамента,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14:paraId="28A7C3D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25. Порядок и периодичность осуществления плановых и внеплановых проверок полноты и качества предоставления услуги. </w:t>
      </w:r>
    </w:p>
    <w:p w14:paraId="28A7C3D3" w14:textId="77777777" w:rsidR="00032F3E" w:rsidRPr="00032F3E" w:rsidRDefault="00032F3E" w:rsidP="00032F3E">
      <w:pPr>
        <w:spacing w:line="238" w:lineRule="auto"/>
        <w:jc w:val="both"/>
        <w:rPr>
          <w:rFonts w:eastAsia="Calibri" w:cs="Times New Roman"/>
          <w:i/>
          <w:szCs w:val="28"/>
        </w:rPr>
      </w:pPr>
      <w:r w:rsidRPr="00032F3E">
        <w:rPr>
          <w:rFonts w:eastAsia="Calibri" w:cs="Times New Roman"/>
          <w:szCs w:val="28"/>
        </w:rPr>
        <w:t xml:space="preserve">25.1. Порядок и периодичность осуществления плановых и внеплановых проверок полноты и качества предоставления услуги устанавливаются приказом департамента. </w:t>
      </w:r>
    </w:p>
    <w:p w14:paraId="28A7C3D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25.2. При выявлении в ходе проверок фактов нарушения требований законодательства Российской Федерации к предоставлению услуги, в том числе к порядку подачи жалоб на решения и (или) действия (бездействие) работников организации, включая положения настоящего Порядка, принимаются меры по устранению таких нарушений. </w:t>
      </w:r>
    </w:p>
    <w:p w14:paraId="28A7C3D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26. Ответственность работников организации за решения и действия (бездействие), принимаемые (осуществляемые) ими в ходе предоставления услуги.</w:t>
      </w:r>
    </w:p>
    <w:p w14:paraId="28A7C3D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 </w:t>
      </w:r>
    </w:p>
    <w:p w14:paraId="28A7C3D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26.2. По результатам проведенных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действующим законодательством.</w:t>
      </w:r>
    </w:p>
    <w:p w14:paraId="28A7C3D8"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 Конкретные меры ответственности оператора и иных ответственных лиц за решения и действия (бездействие), принимаемые (осуществляемые) в ходе предоставления услуги.</w:t>
      </w:r>
    </w:p>
    <w:p w14:paraId="28A7C3D9"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26.3.1.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w:t>
      </w:r>
    </w:p>
    <w:p w14:paraId="28A7C3DA"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26.3.2. По результатам проверок лица, допустившие нарушение требований настоящего Порядка, привлекаются к дисциплинарной ответственности в соответствии с Трудовым кодексом Российской Федерации.</w:t>
      </w:r>
    </w:p>
    <w:p w14:paraId="28A7C3DB"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lastRenderedPageBreak/>
        <w:t>26.3.3. За неправомерные решения и действия (бездействие),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28A7C3DC"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26.4.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при личном обращении, на сайте организации, через портал в случае нарушения прав и законных интересов заявителей при предоставлении услуги.</w:t>
      </w:r>
    </w:p>
    <w:p w14:paraId="28A7C3DD" w14:textId="77777777" w:rsidR="00032F3E" w:rsidRPr="00032F3E" w:rsidRDefault="00032F3E" w:rsidP="00032F3E">
      <w:pPr>
        <w:autoSpaceDE w:val="0"/>
        <w:autoSpaceDN w:val="0"/>
        <w:adjustRightInd w:val="0"/>
        <w:jc w:val="both"/>
        <w:rPr>
          <w:rFonts w:eastAsia="Calibri" w:cs="Times New Roman"/>
          <w:szCs w:val="28"/>
        </w:rPr>
      </w:pPr>
    </w:p>
    <w:p w14:paraId="28A7C3DE" w14:textId="77777777" w:rsidR="00032F3E" w:rsidRPr="00032F3E" w:rsidRDefault="00032F3E" w:rsidP="00032F3E">
      <w:pPr>
        <w:autoSpaceDE w:val="0"/>
        <w:autoSpaceDN w:val="0"/>
        <w:adjustRightInd w:val="0"/>
        <w:spacing w:line="238" w:lineRule="auto"/>
        <w:ind w:firstLine="0"/>
        <w:jc w:val="center"/>
        <w:rPr>
          <w:rFonts w:cs="Times New Roman"/>
          <w:bCs/>
          <w:szCs w:val="28"/>
          <w:lang w:eastAsia="ru-RU"/>
        </w:rPr>
      </w:pPr>
      <w:r w:rsidRPr="00032F3E">
        <w:rPr>
          <w:rFonts w:cs="Times New Roman"/>
          <w:bCs/>
          <w:szCs w:val="28"/>
          <w:lang w:val="en-US" w:eastAsia="ru-RU"/>
        </w:rPr>
        <w:t>I</w:t>
      </w:r>
      <w:r w:rsidRPr="00032F3E">
        <w:rPr>
          <w:rFonts w:cs="Times New Roman"/>
          <w:bCs/>
          <w:szCs w:val="28"/>
          <w:lang w:eastAsia="ru-RU"/>
        </w:rPr>
        <w:t>V. Досудебный (внесудебный) порядок обжалования решений и действий (бездействия) организации, предоставляющей услугу, а также работников организации, предоставляющей услугу</w:t>
      </w:r>
    </w:p>
    <w:p w14:paraId="28A7C3DF" w14:textId="77777777" w:rsidR="00032F3E" w:rsidRPr="00032F3E" w:rsidRDefault="00032F3E" w:rsidP="00032F3E">
      <w:pPr>
        <w:autoSpaceDE w:val="0"/>
        <w:autoSpaceDN w:val="0"/>
        <w:adjustRightInd w:val="0"/>
        <w:spacing w:line="238" w:lineRule="auto"/>
        <w:rPr>
          <w:rFonts w:cs="Times New Roman"/>
          <w:szCs w:val="28"/>
          <w:lang w:eastAsia="ru-RU"/>
        </w:rPr>
      </w:pPr>
    </w:p>
    <w:p w14:paraId="28A7C3E0"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27. Заявитель может обратиться с жалобой на решения и действия (бездействие) организации, предоставляющей услугу, а также работников организации, предоставляющей услугу,</w:t>
      </w:r>
      <w:r w:rsidRPr="00032F3E" w:rsidDel="00724949">
        <w:rPr>
          <w:rFonts w:cs="Times New Roman"/>
          <w:bCs/>
          <w:szCs w:val="28"/>
          <w:lang w:eastAsia="ru-RU"/>
        </w:rPr>
        <w:t xml:space="preserve"> </w:t>
      </w:r>
      <w:r w:rsidRPr="00032F3E">
        <w:rPr>
          <w:rFonts w:cs="Times New Roman"/>
          <w:bCs/>
          <w:szCs w:val="28"/>
          <w:lang w:eastAsia="ru-RU"/>
        </w:rPr>
        <w:t>в том числе в следующих случаях:</w:t>
      </w:r>
    </w:p>
    <w:p w14:paraId="28A7C3E1"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отказ в приеме заявления у заявителя;</w:t>
      </w:r>
    </w:p>
    <w:p w14:paraId="28A7C3E2"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нарушение срока регистрации заявления;</w:t>
      </w:r>
    </w:p>
    <w:p w14:paraId="28A7C3E3"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нарушение срока предоставления услуги;</w:t>
      </w:r>
    </w:p>
    <w:p w14:paraId="28A7C3E4"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14:paraId="28A7C3E5"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28A7C3E6"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14:paraId="28A7C3E7"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28. Жалоба подается заявителем в письменной форме на бумажном носителе, в электронной форме в организацию, предоставляющую услугу, или в департамент. Жалоба может быть направлена по почте, с использованием сети «Интернет», официального сайта организации в сети «Интернет», портала органов государственной власти Ярославской области в сети «Интернет», а также может быть принята при личном приеме заявителя.</w:t>
      </w:r>
    </w:p>
    <w:p w14:paraId="28A7C3E8"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8A7C3E9"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 xml:space="preserve">В случае подачи жалобы представителем заявителя представитель заявителя представляет документ, удостоверяющий его личность, а также </w:t>
      </w:r>
      <w:r w:rsidRPr="00032F3E">
        <w:rPr>
          <w:rFonts w:cs="Times New Roman"/>
          <w:bCs/>
          <w:szCs w:val="28"/>
          <w:lang w:eastAsia="ru-RU"/>
        </w:rPr>
        <w:lastRenderedPageBreak/>
        <w:t>документ, подтверждающий его полномочия на осуществление действий от имени заявителя.</w:t>
      </w:r>
    </w:p>
    <w:p w14:paraId="28A7C3EA"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29. Жалоба должна содержать следующие сведения:</w:t>
      </w:r>
    </w:p>
    <w:p w14:paraId="28A7C3EB"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14:paraId="28A7C3EC"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A7C3ED"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сведения об обжалуемых решениях и действиях (бездействии) организации, должностного лица организации, совершенных (принятых) в</w:t>
      </w:r>
      <w:r w:rsidRPr="00032F3E">
        <w:rPr>
          <w:rFonts w:cs="Times New Roman"/>
          <w:bCs/>
          <w:szCs w:val="28"/>
          <w:lang w:val="en-US" w:eastAsia="ru-RU"/>
        </w:rPr>
        <w:t> </w:t>
      </w:r>
      <w:r w:rsidRPr="00032F3E">
        <w:rPr>
          <w:rFonts w:cs="Times New Roman"/>
          <w:bCs/>
          <w:szCs w:val="28"/>
          <w:lang w:eastAsia="ru-RU"/>
        </w:rPr>
        <w:t>ходе предоставления услуги;</w:t>
      </w:r>
    </w:p>
    <w:p w14:paraId="28A7C3EE"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14:paraId="28A7C3EF"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30. Жалоба, поступившая в департамент,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 в</w:t>
      </w:r>
      <w:r w:rsidRPr="00032F3E">
        <w:rPr>
          <w:rFonts w:cs="Times New Roman"/>
          <w:bCs/>
          <w:szCs w:val="28"/>
          <w:lang w:val="en-US" w:eastAsia="ru-RU"/>
        </w:rPr>
        <w:t> </w:t>
      </w:r>
      <w:r w:rsidRPr="00032F3E">
        <w:rPr>
          <w:rFonts w:cs="Times New Roman"/>
          <w:bCs/>
          <w:szCs w:val="28"/>
          <w:lang w:eastAsia="ru-RU"/>
        </w:rPr>
        <w:t>течение 5 рабочих дней со дня ее регистрации.</w:t>
      </w:r>
    </w:p>
    <w:p w14:paraId="28A7C3F0"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31. По результатам рассмотрения жалобы департаментом, организацией принимается одно из следующих решений:</w:t>
      </w:r>
    </w:p>
    <w:p w14:paraId="28A7C3F1"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14:paraId="28A7C3F2"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об отказе в удовлетворении жалобы.</w:t>
      </w:r>
    </w:p>
    <w:p w14:paraId="28A7C3F3" w14:textId="77777777" w:rsidR="00032F3E" w:rsidRPr="00032F3E" w:rsidRDefault="00032F3E" w:rsidP="00032F3E">
      <w:pPr>
        <w:tabs>
          <w:tab w:val="left" w:pos="851"/>
        </w:tabs>
        <w:spacing w:line="238" w:lineRule="auto"/>
        <w:contextualSpacing/>
        <w:jc w:val="both"/>
        <w:rPr>
          <w:rFonts w:cs="Times New Roman"/>
          <w:bCs/>
          <w:szCs w:val="28"/>
          <w:lang w:eastAsia="ru-RU"/>
        </w:rPr>
      </w:pPr>
      <w:r w:rsidRPr="00032F3E">
        <w:rPr>
          <w:rFonts w:cs="Times New Roman"/>
          <w:bCs/>
          <w:szCs w:val="28"/>
          <w:lang w:eastAsia="ru-RU"/>
        </w:rPr>
        <w:t>В случае признания жалобы подлежащей удовлетворению в ответе заявителю дается информация о действиях, осуществляемых организацией в</w:t>
      </w:r>
      <w:r w:rsidRPr="00032F3E">
        <w:rPr>
          <w:rFonts w:cs="Times New Roman"/>
          <w:bCs/>
          <w:szCs w:val="28"/>
          <w:lang w:val="en-US" w:eastAsia="ru-RU"/>
        </w:rPr>
        <w:t> </w:t>
      </w:r>
      <w:r w:rsidRPr="00032F3E">
        <w:rPr>
          <w:rFonts w:cs="Times New Roman"/>
          <w:bCs/>
          <w:szCs w:val="28"/>
          <w:lang w:eastAsia="ru-RU"/>
        </w:rPr>
        <w:t>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28A7C3F4" w14:textId="77777777" w:rsidR="00032F3E" w:rsidRPr="00032F3E" w:rsidRDefault="00032F3E" w:rsidP="00032F3E">
      <w:pPr>
        <w:tabs>
          <w:tab w:val="left" w:pos="851"/>
        </w:tabs>
        <w:spacing w:line="238" w:lineRule="auto"/>
        <w:contextualSpacing/>
        <w:jc w:val="both"/>
        <w:rPr>
          <w:rFonts w:cs="Times New Roman"/>
          <w:bCs/>
          <w:szCs w:val="28"/>
          <w:lang w:eastAsia="ru-RU"/>
        </w:rPr>
      </w:pPr>
      <w:r w:rsidRPr="00032F3E">
        <w:rPr>
          <w:rFonts w:cs="Times New Roman"/>
          <w:bCs/>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A7C3F5" w14:textId="77777777" w:rsid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32. Не позднее дня, следующего за днем принятия решения, указанного в пункте 31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14:paraId="28A7C3F6" w14:textId="77777777" w:rsidR="00032F3E" w:rsidRPr="00032F3E" w:rsidRDefault="00032F3E" w:rsidP="00032F3E">
      <w:pPr>
        <w:tabs>
          <w:tab w:val="left" w:pos="851"/>
        </w:tabs>
        <w:spacing w:line="238" w:lineRule="auto"/>
        <w:jc w:val="both"/>
        <w:rPr>
          <w:rFonts w:cs="Times New Roman"/>
          <w:bCs/>
          <w:szCs w:val="28"/>
          <w:lang w:eastAsia="ru-RU"/>
        </w:rPr>
      </w:pPr>
    </w:p>
    <w:p w14:paraId="28A7C3F7" w14:textId="77777777" w:rsidR="00032F3E" w:rsidRPr="00032F3E" w:rsidRDefault="00032F3E" w:rsidP="00032F3E">
      <w:pPr>
        <w:shd w:val="clear" w:color="auto" w:fill="FFFFFF"/>
        <w:spacing w:line="238" w:lineRule="auto"/>
        <w:ind w:firstLine="5670"/>
        <w:rPr>
          <w:rFonts w:cs="Times New Roman"/>
          <w:szCs w:val="28"/>
          <w:lang w:eastAsia="ru-RU"/>
        </w:rPr>
        <w:sectPr w:rsidR="00032F3E" w:rsidRPr="00032F3E" w:rsidSect="00791364">
          <w:footerReference w:type="default" r:id="rId10"/>
          <w:footerReference w:type="first" r:id="rId11"/>
          <w:pgSz w:w="11906" w:h="16838" w:code="9"/>
          <w:pgMar w:top="1134" w:right="567" w:bottom="1134" w:left="1985" w:header="709" w:footer="709" w:gutter="0"/>
          <w:cols w:space="708"/>
          <w:titlePg/>
          <w:docGrid w:linePitch="360"/>
        </w:sectPr>
      </w:pPr>
    </w:p>
    <w:p w14:paraId="28A7C3F8" w14:textId="77777777" w:rsidR="00032F3E" w:rsidRPr="00032F3E" w:rsidRDefault="00032F3E" w:rsidP="00032F3E">
      <w:pPr>
        <w:shd w:val="clear" w:color="auto" w:fill="FFFFFF"/>
        <w:spacing w:line="238" w:lineRule="auto"/>
        <w:ind w:firstLine="5670"/>
        <w:rPr>
          <w:rFonts w:cs="Times New Roman"/>
          <w:szCs w:val="28"/>
          <w:lang w:eastAsia="ru-RU"/>
        </w:rPr>
      </w:pPr>
      <w:r w:rsidRPr="00032F3E">
        <w:rPr>
          <w:rFonts w:cs="Times New Roman"/>
          <w:szCs w:val="28"/>
          <w:lang w:eastAsia="ru-RU"/>
        </w:rPr>
        <w:lastRenderedPageBreak/>
        <w:t>Приложение 1</w:t>
      </w:r>
    </w:p>
    <w:p w14:paraId="28A7C3F9"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t>к Порядку</w:t>
      </w:r>
    </w:p>
    <w:p w14:paraId="28A7C3FA" w14:textId="77777777" w:rsidR="00032F3E" w:rsidRPr="00032F3E" w:rsidRDefault="00032F3E" w:rsidP="00032F3E">
      <w:pPr>
        <w:shd w:val="clear" w:color="auto" w:fill="FFFFFF"/>
        <w:spacing w:line="238" w:lineRule="auto"/>
        <w:ind w:firstLine="0"/>
        <w:rPr>
          <w:rFonts w:cs="Times New Roman"/>
          <w:szCs w:val="28"/>
          <w:lang w:eastAsia="ru-RU"/>
        </w:rPr>
      </w:pPr>
    </w:p>
    <w:p w14:paraId="28A7C3FB" w14:textId="77777777" w:rsidR="00032F3E" w:rsidRPr="00032F3E" w:rsidRDefault="00032F3E" w:rsidP="00032F3E">
      <w:pPr>
        <w:shd w:val="clear" w:color="auto" w:fill="FFFFFF"/>
        <w:spacing w:line="238" w:lineRule="auto"/>
        <w:ind w:firstLine="0"/>
        <w:rPr>
          <w:rFonts w:cs="Times New Roman"/>
          <w:szCs w:val="28"/>
          <w:lang w:eastAsia="ru-RU"/>
        </w:rPr>
      </w:pPr>
    </w:p>
    <w:p w14:paraId="28A7C3FC"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ПЕРЕЧЕНЬ </w:t>
      </w:r>
    </w:p>
    <w:p w14:paraId="28A7C3FD"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государственных общеобразовательных организаций Ярославской области, реализующих образовательные программы начального общего, основного общего и среднего общего образования,</w:t>
      </w:r>
    </w:p>
    <w:p w14:paraId="28A7C3FE"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функционально подчиненных департаменту образования </w:t>
      </w:r>
      <w:r w:rsidRPr="00032F3E" w:rsidDel="00591833">
        <w:rPr>
          <w:rFonts w:cs="Times New Roman"/>
          <w:b/>
          <w:szCs w:val="28"/>
          <w:lang w:eastAsia="ru-RU"/>
        </w:rPr>
        <w:t xml:space="preserve"> </w:t>
      </w:r>
    </w:p>
    <w:p w14:paraId="28A7C3FF"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Ярославской области</w:t>
      </w:r>
    </w:p>
    <w:p w14:paraId="28A7C400" w14:textId="77777777" w:rsidR="00032F3E" w:rsidRPr="00032F3E" w:rsidRDefault="00032F3E" w:rsidP="00032F3E">
      <w:pPr>
        <w:shd w:val="clear" w:color="auto" w:fill="FFFFFF"/>
        <w:spacing w:line="238" w:lineRule="auto"/>
        <w:ind w:firstLine="0"/>
        <w:jc w:val="center"/>
        <w:rPr>
          <w:rFonts w:cs="Times New Roman"/>
          <w:szCs w:val="28"/>
          <w:lang w:eastAsia="ru-RU"/>
        </w:rPr>
      </w:pPr>
    </w:p>
    <w:p w14:paraId="28A7C401" w14:textId="77777777" w:rsidR="00032F3E" w:rsidRPr="00032F3E" w:rsidRDefault="00032F3E" w:rsidP="00032F3E">
      <w:pPr>
        <w:spacing w:line="238" w:lineRule="auto"/>
        <w:ind w:firstLine="0"/>
        <w:rPr>
          <w:rFonts w:ascii="Calibri" w:eastAsia="Calibri" w:hAnsi="Calibri" w:cs="Times New Roman"/>
          <w:sz w:val="2"/>
          <w:szCs w:val="2"/>
        </w:rPr>
      </w:pPr>
    </w:p>
    <w:p w14:paraId="28A7C402"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«Лицей № 86»</w:t>
      </w:r>
    </w:p>
    <w:p w14:paraId="28A7C403"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«Средняя школа № 33 им. К. Маркса с углубленным изучением математики»</w:t>
      </w:r>
    </w:p>
    <w:p w14:paraId="28A7C404"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«Средняя школа «Провинциальный колледж»</w:t>
      </w:r>
    </w:p>
    <w:p w14:paraId="28A7C405"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школа-интернат № 1»</w:t>
      </w:r>
    </w:p>
    <w:p w14:paraId="28A7C406"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школа-интернат № 2»</w:t>
      </w:r>
    </w:p>
    <w:p w14:paraId="28A7C407"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«Переславль-Залесская школа-интернат № 3»</w:t>
      </w:r>
    </w:p>
    <w:p w14:paraId="28A7C408"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«Переславль-Залесская школа-интернат № 4»</w:t>
      </w:r>
    </w:p>
    <w:p w14:paraId="28A7C409"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бюджетное общеобразовательное учреждение Ярославской области «Ярославская школа-интернат № 6»</w:t>
      </w:r>
    </w:p>
    <w:p w14:paraId="28A7C40A"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7»</w:t>
      </w:r>
    </w:p>
    <w:p w14:paraId="28A7C40B"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8»</w:t>
      </w:r>
    </w:p>
    <w:p w14:paraId="28A7C40C"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9»</w:t>
      </w:r>
    </w:p>
    <w:p w14:paraId="28A7C40D"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«Арефинская школа-интернат»</w:t>
      </w:r>
    </w:p>
    <w:p w14:paraId="28A7C40E"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«Гаврилов-Ямская школа-интернат»</w:t>
      </w:r>
    </w:p>
    <w:p w14:paraId="28A7C40F"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«Петровская школа-интернат»</w:t>
      </w:r>
    </w:p>
    <w:p w14:paraId="28A7C410"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«Рязанцевская школа-интернат»</w:t>
      </w:r>
    </w:p>
    <w:p w14:paraId="28A7C411"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«Пошехонская школа-интернат»</w:t>
      </w:r>
    </w:p>
    <w:p w14:paraId="28A7C412"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lastRenderedPageBreak/>
        <w:t>Государственное общеобразовательное учреждение Ярославской области «Михайловская школа-интернат»</w:t>
      </w:r>
    </w:p>
    <w:p w14:paraId="28A7C413"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 № 38»</w:t>
      </w:r>
    </w:p>
    <w:p w14:paraId="28A7C414"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 № 45»</w:t>
      </w:r>
    </w:p>
    <w:p w14:paraId="28A7C415"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 № 13»</w:t>
      </w:r>
    </w:p>
    <w:p w14:paraId="28A7C416"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«Багряниковская школа-интернат для детей-сирот и детей, оставшихся без попечения родителей, с ограниченными возможностями здоровья»</w:t>
      </w:r>
    </w:p>
    <w:p w14:paraId="28A7C417"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«Центр помощи детям»</w:t>
      </w:r>
    </w:p>
    <w:p w14:paraId="28A7C418" w14:textId="77777777" w:rsidR="00032F3E" w:rsidRPr="00032F3E" w:rsidRDefault="00032F3E" w:rsidP="00032F3E">
      <w:pPr>
        <w:autoSpaceDE w:val="0"/>
        <w:autoSpaceDN w:val="0"/>
        <w:adjustRightInd w:val="0"/>
        <w:spacing w:line="238" w:lineRule="auto"/>
        <w:ind w:firstLine="710"/>
        <w:jc w:val="both"/>
        <w:rPr>
          <w:rFonts w:eastAsia="Calibri" w:cs="Times New Roman"/>
          <w:szCs w:val="28"/>
        </w:rPr>
        <w:sectPr w:rsidR="00032F3E" w:rsidRPr="00032F3E" w:rsidSect="002D16EE">
          <w:headerReference w:type="default" r:id="rId12"/>
          <w:pgSz w:w="11906" w:h="16838" w:code="9"/>
          <w:pgMar w:top="1134" w:right="567" w:bottom="1134" w:left="1985" w:header="709" w:footer="709" w:gutter="0"/>
          <w:pgNumType w:start="1"/>
          <w:cols w:space="708"/>
          <w:titlePg/>
          <w:docGrid w:linePitch="360"/>
        </w:sectPr>
      </w:pPr>
    </w:p>
    <w:p w14:paraId="28A7C419" w14:textId="77777777" w:rsidR="00032F3E" w:rsidRPr="00032F3E" w:rsidRDefault="00032F3E" w:rsidP="00032F3E">
      <w:pPr>
        <w:shd w:val="clear" w:color="auto" w:fill="FFFFFF"/>
        <w:spacing w:line="238" w:lineRule="auto"/>
        <w:ind w:firstLine="5670"/>
        <w:rPr>
          <w:rFonts w:cs="Times New Roman"/>
          <w:szCs w:val="28"/>
          <w:lang w:eastAsia="ru-RU"/>
        </w:rPr>
      </w:pPr>
      <w:r w:rsidRPr="00032F3E">
        <w:rPr>
          <w:rFonts w:cs="Times New Roman"/>
          <w:szCs w:val="28"/>
          <w:lang w:eastAsia="ru-RU"/>
        </w:rPr>
        <w:lastRenderedPageBreak/>
        <w:t>Приложение 2</w:t>
      </w:r>
    </w:p>
    <w:p w14:paraId="28A7C41A"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t>к Порядку</w:t>
      </w:r>
    </w:p>
    <w:p w14:paraId="28A7C41B" w14:textId="77777777" w:rsidR="00032F3E" w:rsidRPr="00032F3E" w:rsidRDefault="00032F3E" w:rsidP="00032F3E">
      <w:pPr>
        <w:shd w:val="clear" w:color="auto" w:fill="FFFFFF"/>
        <w:spacing w:line="238" w:lineRule="auto"/>
        <w:ind w:left="5670" w:firstLine="0"/>
        <w:rPr>
          <w:rFonts w:cs="Times New Roman"/>
          <w:szCs w:val="28"/>
          <w:lang w:eastAsia="ru-RU"/>
        </w:rPr>
      </w:pPr>
    </w:p>
    <w:p w14:paraId="28A7C41C" w14:textId="77777777" w:rsidR="00032F3E" w:rsidRPr="00032F3E" w:rsidRDefault="00032F3E" w:rsidP="00032F3E">
      <w:pPr>
        <w:shd w:val="clear" w:color="auto" w:fill="FFFFFF"/>
        <w:spacing w:line="238" w:lineRule="auto"/>
        <w:ind w:left="5670" w:firstLine="0"/>
        <w:rPr>
          <w:rFonts w:cs="Times New Roman"/>
          <w:szCs w:val="28"/>
          <w:lang w:eastAsia="ru-RU"/>
        </w:rPr>
      </w:pPr>
    </w:p>
    <w:p w14:paraId="28A7C41D"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ФОРМЫ</w:t>
      </w:r>
    </w:p>
    <w:p w14:paraId="28A7C41E"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заявлений о приеме на обучение в государственную общеобразовательную организацию Ярославской области, </w:t>
      </w:r>
    </w:p>
    <w:p w14:paraId="28A7C41F"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реализующую образовательные программы начального общего, основного общего и среднего общего образования</w:t>
      </w:r>
    </w:p>
    <w:p w14:paraId="28A7C420" w14:textId="77777777" w:rsidR="00032F3E" w:rsidRPr="00032F3E" w:rsidRDefault="00032F3E" w:rsidP="00032F3E">
      <w:pPr>
        <w:shd w:val="clear" w:color="auto" w:fill="FFFFFF"/>
        <w:spacing w:line="238" w:lineRule="auto"/>
        <w:ind w:firstLine="0"/>
        <w:jc w:val="center"/>
        <w:rPr>
          <w:rFonts w:cs="Times New Roman"/>
          <w:szCs w:val="28"/>
          <w:lang w:eastAsia="ru-RU"/>
        </w:rPr>
      </w:pPr>
    </w:p>
    <w:p w14:paraId="28A7C421" w14:textId="77777777" w:rsidR="00032F3E" w:rsidRPr="00032F3E" w:rsidRDefault="00032F3E" w:rsidP="00032F3E">
      <w:pPr>
        <w:shd w:val="clear" w:color="auto" w:fill="FFFFFF"/>
        <w:spacing w:line="238" w:lineRule="auto"/>
        <w:ind w:left="7371" w:firstLine="0"/>
        <w:jc w:val="right"/>
        <w:rPr>
          <w:rFonts w:cs="Times New Roman"/>
          <w:iCs/>
          <w:szCs w:val="28"/>
          <w:lang w:eastAsia="ru-RU"/>
        </w:rPr>
      </w:pPr>
      <w:r w:rsidRPr="00032F3E">
        <w:rPr>
          <w:rFonts w:cs="Times New Roman"/>
          <w:iCs/>
          <w:szCs w:val="28"/>
          <w:lang w:eastAsia="ru-RU"/>
        </w:rPr>
        <w:t>Форма 1</w:t>
      </w:r>
    </w:p>
    <w:p w14:paraId="28A7C422" w14:textId="77777777" w:rsidR="00032F3E" w:rsidRPr="00032F3E" w:rsidRDefault="00032F3E" w:rsidP="00032F3E">
      <w:pPr>
        <w:autoSpaceDE w:val="0"/>
        <w:autoSpaceDN w:val="0"/>
        <w:adjustRightInd w:val="0"/>
        <w:spacing w:line="238" w:lineRule="auto"/>
        <w:ind w:firstLine="0"/>
        <w:jc w:val="center"/>
        <w:rPr>
          <w:rFonts w:cs="Times New Roman"/>
          <w:szCs w:val="28"/>
          <w:lang w:eastAsia="ru-RU"/>
        </w:rPr>
      </w:pPr>
    </w:p>
    <w:p w14:paraId="28A7C423"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Руководителю</w:t>
      </w:r>
      <w:r w:rsidRPr="00032F3E">
        <w:rPr>
          <w:rFonts w:cs="Times New Roman"/>
          <w:sz w:val="24"/>
          <w:szCs w:val="24"/>
          <w:lang w:eastAsia="ru-RU"/>
        </w:rPr>
        <w:t xml:space="preserve"> _______________________________________________________________</w:t>
      </w:r>
    </w:p>
    <w:p w14:paraId="28A7C424"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(наименование общеобразовательной организации)</w:t>
      </w:r>
    </w:p>
    <w:p w14:paraId="28A7C42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от</w:t>
      </w:r>
      <w:r w:rsidRPr="00032F3E">
        <w:rPr>
          <w:rFonts w:cs="Times New Roman"/>
          <w:sz w:val="24"/>
          <w:szCs w:val="24"/>
          <w:lang w:eastAsia="ru-RU"/>
        </w:rPr>
        <w:t xml:space="preserve"> ___________________________________________________________________________</w:t>
      </w:r>
    </w:p>
    <w:p w14:paraId="28A7C426"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заявителя)</w:t>
      </w:r>
    </w:p>
    <w:p w14:paraId="28A7C427"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регистрации: </w:t>
      </w:r>
    </w:p>
    <w:p w14:paraId="28A7C42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29"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проживания: </w:t>
      </w:r>
    </w:p>
    <w:p w14:paraId="28A7C42A"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2B"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Документ, удостоверяющий личность заявителя: __________________________________________________________________</w:t>
      </w:r>
    </w:p>
    <w:p w14:paraId="28A7C42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серия, дата выдачи, кем выдан)</w:t>
      </w:r>
    </w:p>
    <w:p w14:paraId="28A7C42D"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__________________________________________________________________</w:t>
      </w:r>
    </w:p>
    <w:p w14:paraId="28A7C42E"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 xml:space="preserve">Контактный телефон: </w:t>
      </w:r>
      <w:r w:rsidRPr="00032F3E">
        <w:rPr>
          <w:rFonts w:cs="Times New Roman"/>
          <w:sz w:val="24"/>
          <w:szCs w:val="24"/>
          <w:lang w:eastAsia="ru-RU"/>
        </w:rPr>
        <w:t xml:space="preserve">_______________________ </w:t>
      </w:r>
    </w:p>
    <w:p w14:paraId="28A7C42F"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 xml:space="preserve">Электронная почта: </w:t>
      </w:r>
      <w:r w:rsidRPr="00032F3E">
        <w:rPr>
          <w:rFonts w:cs="Times New Roman"/>
          <w:sz w:val="24"/>
          <w:szCs w:val="24"/>
          <w:lang w:eastAsia="ru-RU"/>
        </w:rPr>
        <w:t xml:space="preserve">_________________________ </w:t>
      </w:r>
    </w:p>
    <w:p w14:paraId="28A7C430"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31"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ЗАЯВЛЕНИЕ </w:t>
      </w:r>
    </w:p>
    <w:p w14:paraId="28A7C432"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о приеме на обучение в </w:t>
      </w:r>
      <w:r w:rsidRPr="00032F3E">
        <w:rPr>
          <w:rFonts w:cs="Times New Roman"/>
          <w:b/>
          <w:szCs w:val="28"/>
          <w:lang w:eastAsia="ru-RU"/>
        </w:rPr>
        <w:t xml:space="preserve">государственную </w:t>
      </w:r>
      <w:r w:rsidRPr="00032F3E">
        <w:rPr>
          <w:rFonts w:cs="Times New Roman"/>
          <w:b/>
          <w:bCs/>
          <w:szCs w:val="28"/>
          <w:lang w:eastAsia="ru-RU"/>
        </w:rPr>
        <w:t>общеобраз</w:t>
      </w:r>
      <w:r w:rsidRPr="00032F3E">
        <w:rPr>
          <w:rFonts w:cs="Times New Roman"/>
          <w:b/>
          <w:szCs w:val="28"/>
          <w:lang w:eastAsia="ru-RU"/>
        </w:rPr>
        <w:t xml:space="preserve">овательную организацию Ярославской области, реализующую образовательные программы начального общего, основного общего </w:t>
      </w:r>
      <w:r w:rsidRPr="00032F3E">
        <w:rPr>
          <w:rFonts w:cs="Times New Roman"/>
          <w:b/>
          <w:szCs w:val="28"/>
          <w:lang w:eastAsia="ru-RU"/>
        </w:rPr>
        <w:br/>
        <w:t>и среднего общего образования</w:t>
      </w:r>
    </w:p>
    <w:p w14:paraId="28A7C433"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4" w14:textId="77777777" w:rsidR="00032F3E" w:rsidRPr="00032F3E" w:rsidRDefault="00032F3E" w:rsidP="00032F3E">
      <w:pPr>
        <w:autoSpaceDE w:val="0"/>
        <w:autoSpaceDN w:val="0"/>
        <w:adjustRightInd w:val="0"/>
        <w:spacing w:line="238" w:lineRule="auto"/>
        <w:rPr>
          <w:rFonts w:cs="Times New Roman"/>
          <w:sz w:val="24"/>
          <w:szCs w:val="24"/>
          <w:lang w:eastAsia="ru-RU"/>
        </w:rPr>
      </w:pPr>
      <w:r w:rsidRPr="00032F3E">
        <w:rPr>
          <w:rFonts w:cs="Times New Roman"/>
          <w:szCs w:val="28"/>
          <w:lang w:eastAsia="ru-RU"/>
        </w:rPr>
        <w:t>Прошу принять меня,</w:t>
      </w:r>
      <w:r w:rsidRPr="00032F3E">
        <w:rPr>
          <w:rFonts w:cs="Times New Roman"/>
          <w:sz w:val="24"/>
          <w:szCs w:val="24"/>
          <w:lang w:eastAsia="ru-RU"/>
        </w:rPr>
        <w:t xml:space="preserve"> _________________________________________________</w:t>
      </w:r>
    </w:p>
    <w:p w14:paraId="28A7C43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_____________________________________________________________________________ </w:t>
      </w:r>
    </w:p>
    <w:p w14:paraId="28A7C436"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_____________________________________________________________________________, </w:t>
      </w:r>
    </w:p>
    <w:p w14:paraId="28A7C437"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дата рождения)</w:t>
      </w:r>
    </w:p>
    <w:p w14:paraId="28A7C43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39"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в</w:t>
      </w:r>
      <w:r w:rsidRPr="00032F3E">
        <w:rPr>
          <w:rFonts w:cs="Times New Roman"/>
          <w:sz w:val="24"/>
          <w:szCs w:val="24"/>
          <w:lang w:eastAsia="ru-RU"/>
        </w:rPr>
        <w:t xml:space="preserve"> _____ </w:t>
      </w:r>
      <w:r w:rsidRPr="00032F3E">
        <w:rPr>
          <w:rFonts w:cs="Times New Roman"/>
          <w:szCs w:val="28"/>
          <w:lang w:eastAsia="ru-RU"/>
        </w:rPr>
        <w:t>класс</w:t>
      </w:r>
      <w:r w:rsidRPr="00032F3E">
        <w:rPr>
          <w:rFonts w:cs="Times New Roman"/>
          <w:sz w:val="24"/>
          <w:szCs w:val="24"/>
          <w:lang w:eastAsia="ru-RU"/>
        </w:rPr>
        <w:t xml:space="preserve"> ___________ </w:t>
      </w:r>
      <w:r w:rsidRPr="00032F3E">
        <w:rPr>
          <w:rFonts w:cs="Times New Roman"/>
          <w:szCs w:val="28"/>
          <w:lang w:eastAsia="ru-RU"/>
        </w:rPr>
        <w:t xml:space="preserve">учебного года. </w:t>
      </w:r>
    </w:p>
    <w:p w14:paraId="28A7C43A"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B"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 xml:space="preserve">Сведения о потребности в обучении по адаптированной основной общеобразовательной программе: </w:t>
      </w:r>
      <w:r w:rsidRPr="00032F3E">
        <w:rPr>
          <w:rFonts w:cs="Times New Roman"/>
          <w:sz w:val="24"/>
          <w:szCs w:val="24"/>
          <w:lang w:eastAsia="ru-RU"/>
        </w:rPr>
        <w:t>__________________________________________</w:t>
      </w:r>
    </w:p>
    <w:p w14:paraId="28A7C43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(в случае наличия указывается вид адаптированной программы)</w:t>
      </w:r>
    </w:p>
    <w:p w14:paraId="28A7C43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E" w14:textId="77777777" w:rsidR="00032F3E" w:rsidRPr="00032F3E" w:rsidRDefault="00032F3E" w:rsidP="00032F3E">
      <w:pPr>
        <w:keepNext/>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lastRenderedPageBreak/>
        <w:t xml:space="preserve">Язык образования: </w:t>
      </w:r>
      <w:r w:rsidRPr="00032F3E">
        <w:rPr>
          <w:rFonts w:cs="Times New Roman"/>
          <w:sz w:val="24"/>
          <w:szCs w:val="24"/>
          <w:lang w:eastAsia="ru-RU"/>
        </w:rPr>
        <w:t>____________________________________________________</w:t>
      </w:r>
    </w:p>
    <w:p w14:paraId="28A7C43F"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(в случае получения образования на родном языке из числа языков</w:t>
      </w:r>
    </w:p>
    <w:p w14:paraId="28A7C44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народов Российской Федерации или на иностранном языке)</w:t>
      </w:r>
    </w:p>
    <w:p w14:paraId="28A7C44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42"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Родной язык из числа языков народов Российской Федерации:</w:t>
      </w:r>
      <w:r w:rsidRPr="00032F3E">
        <w:rPr>
          <w:rFonts w:cs="Times New Roman"/>
          <w:sz w:val="24"/>
          <w:szCs w:val="24"/>
          <w:lang w:eastAsia="ru-RU"/>
        </w:rPr>
        <w:t xml:space="preserve"> _____________________________________________________________________________</w:t>
      </w:r>
    </w:p>
    <w:p w14:paraId="28A7C443"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8A7C444"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45"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Государственный язык республики Российской Федерации:</w:t>
      </w:r>
      <w:r w:rsidRPr="00032F3E">
        <w:rPr>
          <w:rFonts w:cs="Times New Roman"/>
          <w:sz w:val="24"/>
          <w:szCs w:val="24"/>
          <w:lang w:eastAsia="ru-RU"/>
        </w:rPr>
        <w:t xml:space="preserve"> _____________________________________________________________________________</w:t>
      </w:r>
    </w:p>
    <w:p w14:paraId="28A7C446"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28A7C447" w14:textId="77777777" w:rsidR="00032F3E" w:rsidRPr="00032F3E" w:rsidRDefault="00032F3E" w:rsidP="00032F3E">
      <w:pPr>
        <w:autoSpaceDE w:val="0"/>
        <w:autoSpaceDN w:val="0"/>
        <w:adjustRightInd w:val="0"/>
        <w:spacing w:line="238" w:lineRule="auto"/>
        <w:jc w:val="center"/>
        <w:rPr>
          <w:rFonts w:cs="Times New Roman"/>
          <w:sz w:val="24"/>
          <w:szCs w:val="24"/>
          <w:lang w:eastAsia="ru-RU"/>
        </w:rPr>
      </w:pPr>
    </w:p>
    <w:p w14:paraId="28A7C44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14:paraId="28A7C449"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4A"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Желаемый способ получения результата: </w:t>
      </w:r>
    </w:p>
    <w:p w14:paraId="28A7C44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 почте распечатанного экземпляра электронного документа на бумажном носителе; </w:t>
      </w:r>
    </w:p>
    <w:p w14:paraId="28A7C44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14:paraId="28A7C44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14:paraId="28A7C44E"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p>
    <w:p w14:paraId="28A7C44F"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Cs w:val="28"/>
          <w:lang w:eastAsia="ru-RU"/>
        </w:rPr>
        <w:t>Дата</w:t>
      </w:r>
      <w:r w:rsidRPr="00032F3E">
        <w:rPr>
          <w:rFonts w:cs="Times New Roman"/>
          <w:sz w:val="24"/>
          <w:szCs w:val="24"/>
          <w:lang w:eastAsia="ru-RU"/>
        </w:rPr>
        <w:t xml:space="preserve"> __________________________ </w:t>
      </w:r>
      <w:r w:rsidRPr="00032F3E">
        <w:rPr>
          <w:rFonts w:cs="Times New Roman"/>
          <w:szCs w:val="28"/>
          <w:lang w:eastAsia="ru-RU"/>
        </w:rPr>
        <w:t>Подпись</w:t>
      </w:r>
      <w:r w:rsidRPr="00032F3E">
        <w:rPr>
          <w:rFonts w:cs="Times New Roman"/>
          <w:sz w:val="24"/>
          <w:szCs w:val="24"/>
          <w:lang w:eastAsia="ru-RU"/>
        </w:rPr>
        <w:t xml:space="preserve"> _____________________________ </w:t>
      </w:r>
    </w:p>
    <w:p w14:paraId="28A7C450"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p>
    <w:p w14:paraId="28A7C451"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14:paraId="28A7C452" w14:textId="77777777" w:rsidR="00032F3E" w:rsidRPr="00032F3E" w:rsidRDefault="00032F3E" w:rsidP="00032F3E">
      <w:pPr>
        <w:spacing w:line="238" w:lineRule="auto"/>
        <w:jc w:val="both"/>
        <w:rPr>
          <w:rFonts w:cs="Times New Roman"/>
          <w:sz w:val="24"/>
          <w:szCs w:val="24"/>
          <w:lang w:eastAsia="ru-RU"/>
        </w:rPr>
      </w:pPr>
    </w:p>
    <w:p w14:paraId="28A7C453" w14:textId="77777777" w:rsidR="00032F3E" w:rsidRPr="00032F3E" w:rsidRDefault="00032F3E" w:rsidP="00032F3E">
      <w:pPr>
        <w:spacing w:line="238" w:lineRule="auto"/>
        <w:ind w:firstLine="0"/>
        <w:jc w:val="both"/>
        <w:rPr>
          <w:rFonts w:cs="Times New Roman"/>
          <w:szCs w:val="28"/>
          <w:lang w:eastAsia="ru-RU"/>
        </w:rPr>
      </w:pPr>
      <w:r w:rsidRPr="00032F3E">
        <w:rPr>
          <w:rFonts w:cs="Times New Roman"/>
          <w:szCs w:val="28"/>
          <w:lang w:eastAsia="ru-RU"/>
        </w:rPr>
        <w:t>Дата ______________________ Подпись _________________________</w:t>
      </w:r>
    </w:p>
    <w:p w14:paraId="28A7C454" w14:textId="77777777" w:rsidR="00032F3E" w:rsidRPr="00032F3E" w:rsidRDefault="00032F3E" w:rsidP="00032F3E">
      <w:pPr>
        <w:autoSpaceDE w:val="0"/>
        <w:autoSpaceDN w:val="0"/>
        <w:adjustRightInd w:val="0"/>
        <w:spacing w:line="238" w:lineRule="auto"/>
        <w:ind w:firstLine="0"/>
        <w:jc w:val="right"/>
        <w:rPr>
          <w:rFonts w:cs="Times New Roman"/>
          <w:szCs w:val="28"/>
          <w:lang w:eastAsia="ru-RU"/>
        </w:rPr>
      </w:pPr>
    </w:p>
    <w:p w14:paraId="28A7C455" w14:textId="77777777" w:rsidR="00032F3E" w:rsidRPr="00032F3E" w:rsidRDefault="00032F3E" w:rsidP="00032F3E">
      <w:pPr>
        <w:keepNext/>
        <w:autoSpaceDE w:val="0"/>
        <w:autoSpaceDN w:val="0"/>
        <w:adjustRightInd w:val="0"/>
        <w:spacing w:line="238" w:lineRule="auto"/>
        <w:ind w:firstLine="0"/>
        <w:jc w:val="right"/>
        <w:rPr>
          <w:rFonts w:cs="Times New Roman"/>
          <w:szCs w:val="24"/>
          <w:lang w:eastAsia="ru-RU"/>
        </w:rPr>
      </w:pPr>
      <w:r w:rsidRPr="00032F3E">
        <w:rPr>
          <w:rFonts w:cs="Times New Roman"/>
          <w:szCs w:val="24"/>
          <w:lang w:eastAsia="ru-RU"/>
        </w:rPr>
        <w:lastRenderedPageBreak/>
        <w:t>Форма 2</w:t>
      </w:r>
    </w:p>
    <w:p w14:paraId="28A7C456" w14:textId="77777777" w:rsidR="00032F3E" w:rsidRPr="00032F3E" w:rsidRDefault="00032F3E" w:rsidP="00032F3E">
      <w:pPr>
        <w:keepNext/>
        <w:autoSpaceDE w:val="0"/>
        <w:autoSpaceDN w:val="0"/>
        <w:adjustRightInd w:val="0"/>
        <w:spacing w:line="238" w:lineRule="auto"/>
        <w:ind w:firstLine="0"/>
        <w:rPr>
          <w:rFonts w:cs="Times New Roman"/>
          <w:szCs w:val="28"/>
          <w:lang w:eastAsia="ru-RU"/>
        </w:rPr>
      </w:pPr>
    </w:p>
    <w:p w14:paraId="28A7C457" w14:textId="77777777" w:rsidR="00032F3E" w:rsidRPr="00032F3E" w:rsidRDefault="00032F3E" w:rsidP="00032F3E">
      <w:pPr>
        <w:keepNext/>
        <w:autoSpaceDE w:val="0"/>
        <w:autoSpaceDN w:val="0"/>
        <w:adjustRightInd w:val="0"/>
        <w:spacing w:line="238" w:lineRule="auto"/>
        <w:ind w:firstLine="0"/>
        <w:rPr>
          <w:rFonts w:cs="Times New Roman"/>
          <w:sz w:val="24"/>
          <w:szCs w:val="24"/>
          <w:lang w:eastAsia="ru-RU"/>
        </w:rPr>
      </w:pPr>
      <w:r w:rsidRPr="00032F3E">
        <w:rPr>
          <w:rFonts w:cs="Times New Roman"/>
          <w:szCs w:val="24"/>
          <w:lang w:eastAsia="ru-RU"/>
        </w:rPr>
        <w:t>Руководителю</w:t>
      </w:r>
      <w:r w:rsidRPr="00032F3E">
        <w:rPr>
          <w:rFonts w:cs="Times New Roman"/>
          <w:sz w:val="24"/>
          <w:szCs w:val="24"/>
          <w:lang w:eastAsia="ru-RU"/>
        </w:rPr>
        <w:t xml:space="preserve"> _______________________________________________________________</w:t>
      </w:r>
    </w:p>
    <w:p w14:paraId="28A7C458"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(наименование общеобразовательной организации)</w:t>
      </w:r>
    </w:p>
    <w:p w14:paraId="28A7C459" w14:textId="77777777" w:rsidR="00032F3E" w:rsidRPr="00032F3E" w:rsidRDefault="00032F3E" w:rsidP="00032F3E">
      <w:pPr>
        <w:keepNext/>
        <w:autoSpaceDE w:val="0"/>
        <w:autoSpaceDN w:val="0"/>
        <w:adjustRightInd w:val="0"/>
        <w:spacing w:line="238" w:lineRule="auto"/>
        <w:ind w:firstLine="0"/>
        <w:rPr>
          <w:rFonts w:cs="Times New Roman"/>
          <w:sz w:val="24"/>
          <w:szCs w:val="24"/>
          <w:lang w:eastAsia="ru-RU"/>
        </w:rPr>
      </w:pPr>
      <w:r w:rsidRPr="00032F3E">
        <w:rPr>
          <w:rFonts w:cs="Times New Roman"/>
          <w:szCs w:val="24"/>
          <w:lang w:eastAsia="ru-RU"/>
        </w:rPr>
        <w:t xml:space="preserve">от </w:t>
      </w:r>
      <w:r w:rsidRPr="00032F3E">
        <w:rPr>
          <w:rFonts w:cs="Times New Roman"/>
          <w:sz w:val="24"/>
          <w:szCs w:val="24"/>
          <w:lang w:eastAsia="ru-RU"/>
        </w:rPr>
        <w:t>__________________________________________________________________________</w:t>
      </w:r>
    </w:p>
    <w:p w14:paraId="28A7C45A"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заявителя)</w:t>
      </w:r>
    </w:p>
    <w:p w14:paraId="28A7C45B" w14:textId="77777777" w:rsidR="00032F3E" w:rsidRPr="00032F3E" w:rsidRDefault="00032F3E" w:rsidP="00032F3E">
      <w:pPr>
        <w:keepNext/>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Адрес регистрации: </w:t>
      </w:r>
    </w:p>
    <w:p w14:paraId="28A7C45C" w14:textId="77777777" w:rsidR="00032F3E" w:rsidRPr="00032F3E" w:rsidRDefault="00032F3E" w:rsidP="00032F3E">
      <w:pPr>
        <w:keepNext/>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5D" w14:textId="77777777" w:rsidR="00032F3E" w:rsidRPr="00032F3E" w:rsidRDefault="00032F3E" w:rsidP="00032F3E">
      <w:pPr>
        <w:keepNext/>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Адрес проживания: </w:t>
      </w:r>
    </w:p>
    <w:p w14:paraId="28A7C45E"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5F"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Документ, удостоверяющий личность заявителя:</w:t>
      </w:r>
      <w:r w:rsidRPr="00032F3E">
        <w:rPr>
          <w:rFonts w:cs="Times New Roman"/>
          <w:sz w:val="24"/>
          <w:szCs w:val="24"/>
          <w:lang w:eastAsia="ru-RU"/>
        </w:rPr>
        <w:t xml:space="preserve"> </w:t>
      </w:r>
    </w:p>
    <w:p w14:paraId="28A7C460"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6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серия, дата выдачи, кем выдан)</w:t>
      </w:r>
    </w:p>
    <w:p w14:paraId="28A7C462"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63" w14:textId="77777777" w:rsidR="00032F3E" w:rsidRPr="00032F3E" w:rsidRDefault="00032F3E" w:rsidP="00032F3E">
      <w:pPr>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Контактный телефон: _______________________ </w:t>
      </w:r>
    </w:p>
    <w:p w14:paraId="28A7C464" w14:textId="77777777" w:rsidR="00032F3E" w:rsidRPr="00032F3E" w:rsidRDefault="00032F3E" w:rsidP="00032F3E">
      <w:pPr>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Электронная почта: _________________________ </w:t>
      </w:r>
    </w:p>
    <w:p w14:paraId="28A7C46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66" w14:textId="77777777" w:rsidR="00032F3E" w:rsidRPr="00032F3E" w:rsidRDefault="00032F3E" w:rsidP="00032F3E">
      <w:pPr>
        <w:autoSpaceDE w:val="0"/>
        <w:autoSpaceDN w:val="0"/>
        <w:adjustRightInd w:val="0"/>
        <w:spacing w:line="238" w:lineRule="auto"/>
        <w:ind w:firstLine="0"/>
        <w:jc w:val="center"/>
        <w:rPr>
          <w:rFonts w:cs="Times New Roman"/>
          <w:b/>
          <w:bCs/>
          <w:sz w:val="24"/>
          <w:szCs w:val="24"/>
          <w:lang w:eastAsia="ru-RU"/>
        </w:rPr>
      </w:pPr>
    </w:p>
    <w:p w14:paraId="28A7C467"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ЗАЯВЛЕНИЕ </w:t>
      </w:r>
    </w:p>
    <w:p w14:paraId="28A7C468"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о приеме на обучение в </w:t>
      </w:r>
      <w:r w:rsidRPr="00032F3E">
        <w:rPr>
          <w:rFonts w:cs="Times New Roman"/>
          <w:b/>
          <w:szCs w:val="28"/>
          <w:lang w:eastAsia="ru-RU"/>
        </w:rPr>
        <w:t xml:space="preserve">государственную </w:t>
      </w:r>
      <w:r w:rsidRPr="00032F3E">
        <w:rPr>
          <w:rFonts w:cs="Times New Roman"/>
          <w:b/>
          <w:bCs/>
          <w:szCs w:val="28"/>
          <w:lang w:eastAsia="ru-RU"/>
        </w:rPr>
        <w:t>общеобраз</w:t>
      </w:r>
      <w:r w:rsidRPr="00032F3E">
        <w:rPr>
          <w:rFonts w:cs="Times New Roman"/>
          <w:b/>
          <w:szCs w:val="28"/>
          <w:lang w:eastAsia="ru-RU"/>
        </w:rPr>
        <w:t xml:space="preserve">овательную организацию Ярославской области, реализующую образовательные программы начального общего, основного общего </w:t>
      </w:r>
      <w:r w:rsidRPr="00032F3E">
        <w:rPr>
          <w:rFonts w:cs="Times New Roman"/>
          <w:b/>
          <w:szCs w:val="28"/>
          <w:lang w:eastAsia="ru-RU"/>
        </w:rPr>
        <w:br/>
        <w:t>и среднего общего образования</w:t>
      </w:r>
    </w:p>
    <w:p w14:paraId="28A7C46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6A" w14:textId="77777777" w:rsidR="00032F3E" w:rsidRPr="00032F3E" w:rsidRDefault="00032F3E" w:rsidP="00032F3E">
      <w:pPr>
        <w:autoSpaceDE w:val="0"/>
        <w:autoSpaceDN w:val="0"/>
        <w:adjustRightInd w:val="0"/>
        <w:spacing w:line="238" w:lineRule="auto"/>
        <w:rPr>
          <w:rFonts w:cs="Times New Roman"/>
          <w:sz w:val="24"/>
          <w:szCs w:val="24"/>
          <w:lang w:eastAsia="ru-RU"/>
        </w:rPr>
      </w:pPr>
      <w:r w:rsidRPr="00032F3E">
        <w:rPr>
          <w:rFonts w:cs="Times New Roman"/>
          <w:szCs w:val="28"/>
          <w:lang w:eastAsia="ru-RU"/>
        </w:rPr>
        <w:t xml:space="preserve">Прошу принять моего ребенка (сына, дочь) </w:t>
      </w:r>
      <w:r w:rsidRPr="00032F3E">
        <w:rPr>
          <w:rFonts w:cs="Times New Roman"/>
          <w:sz w:val="24"/>
          <w:szCs w:val="24"/>
          <w:lang w:eastAsia="ru-RU"/>
        </w:rPr>
        <w:t xml:space="preserve">_________________________ </w:t>
      </w:r>
    </w:p>
    <w:p w14:paraId="28A7C46B"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 </w:t>
      </w:r>
    </w:p>
    <w:p w14:paraId="28A7C46C"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6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дата рождения)</w:t>
      </w:r>
    </w:p>
    <w:p w14:paraId="28A7C46E" w14:textId="77777777" w:rsidR="00032F3E" w:rsidRPr="00032F3E" w:rsidRDefault="00032F3E" w:rsidP="00032F3E">
      <w:pPr>
        <w:autoSpaceDE w:val="0"/>
        <w:autoSpaceDN w:val="0"/>
        <w:adjustRightInd w:val="0"/>
        <w:spacing w:line="238" w:lineRule="auto"/>
        <w:ind w:firstLine="0"/>
        <w:jc w:val="both"/>
        <w:rPr>
          <w:rFonts w:cs="Times New Roman"/>
          <w:szCs w:val="28"/>
          <w:lang w:eastAsia="ru-RU"/>
        </w:rPr>
      </w:pPr>
      <w:r w:rsidRPr="00032F3E">
        <w:rPr>
          <w:rFonts w:cs="Times New Roman"/>
          <w:szCs w:val="28"/>
          <w:lang w:eastAsia="ru-RU"/>
        </w:rPr>
        <w:t>свидетельство о рождении ребенка: _______________________________</w:t>
      </w:r>
    </w:p>
    <w:p w14:paraId="28A7C46F"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w:t>
      </w:r>
    </w:p>
    <w:p w14:paraId="28A7C47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(номер, серия, дата выдачи, кем выдан, </w:t>
      </w:r>
    </w:p>
    <w:p w14:paraId="28A7C471"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w:t>
      </w:r>
      <w:r w:rsidRPr="00032F3E">
        <w:rPr>
          <w:rFonts w:cs="Times New Roman"/>
          <w:szCs w:val="28"/>
          <w:lang w:eastAsia="ru-RU"/>
        </w:rPr>
        <w:t>,</w:t>
      </w:r>
    </w:p>
    <w:p w14:paraId="28A7C47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актовой записи)</w:t>
      </w:r>
    </w:p>
    <w:p w14:paraId="28A7C473"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Cs w:val="28"/>
          <w:lang w:eastAsia="ru-RU"/>
        </w:rPr>
        <w:t>а</w:t>
      </w:r>
      <w:r w:rsidRPr="00032F3E">
        <w:rPr>
          <w:rFonts w:cs="Times New Roman"/>
          <w:color w:val="000000"/>
          <w:szCs w:val="28"/>
          <w:lang w:eastAsia="ru-RU"/>
        </w:rPr>
        <w:t>дрес регистрации:</w:t>
      </w:r>
      <w:r w:rsidRPr="00032F3E">
        <w:rPr>
          <w:rFonts w:cs="Times New Roman"/>
          <w:sz w:val="24"/>
          <w:szCs w:val="24"/>
          <w:lang w:eastAsia="ru-RU"/>
        </w:rPr>
        <w:t xml:space="preserve"> 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74"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color w:val="000000"/>
          <w:szCs w:val="28"/>
          <w:lang w:eastAsia="ru-RU"/>
        </w:rPr>
        <w:t>адрес проживания:</w:t>
      </w:r>
      <w:r w:rsidRPr="00032F3E">
        <w:rPr>
          <w:rFonts w:cs="Times New Roman"/>
          <w:sz w:val="24"/>
          <w:szCs w:val="24"/>
          <w:lang w:eastAsia="ru-RU"/>
        </w:rPr>
        <w:t xml:space="preserve"> 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75"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в _____ класс ___________ учебного года. </w:t>
      </w:r>
    </w:p>
    <w:p w14:paraId="28A7C476"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77"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Сведения о втором родителе: </w:t>
      </w:r>
    </w:p>
    <w:p w14:paraId="28A7C47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r w:rsidRPr="00032F3E">
        <w:rPr>
          <w:rFonts w:cs="Times New Roman"/>
          <w:szCs w:val="28"/>
          <w:lang w:eastAsia="ru-RU"/>
        </w:rPr>
        <w:t xml:space="preserve">, </w:t>
      </w:r>
    </w:p>
    <w:p w14:paraId="28A7C47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w:t>
      </w:r>
    </w:p>
    <w:p w14:paraId="28A7C47A" w14:textId="77777777" w:rsidR="00032F3E" w:rsidRPr="00032F3E" w:rsidRDefault="00032F3E" w:rsidP="00032F3E">
      <w:pPr>
        <w:spacing w:line="238" w:lineRule="auto"/>
        <w:ind w:firstLine="0"/>
        <w:jc w:val="both"/>
        <w:rPr>
          <w:rFonts w:eastAsia="Calibri" w:cs="Times New Roman"/>
          <w:szCs w:val="28"/>
        </w:rPr>
      </w:pPr>
      <w:r w:rsidRPr="00032F3E">
        <w:rPr>
          <w:rFonts w:eastAsia="Calibri" w:cs="Times New Roman"/>
          <w:szCs w:val="28"/>
        </w:rPr>
        <w:t xml:space="preserve">адрес регистрации: _______________________________________________, </w:t>
      </w:r>
    </w:p>
    <w:p w14:paraId="28A7C47B" w14:textId="77777777" w:rsidR="00032F3E" w:rsidRPr="00032F3E" w:rsidRDefault="00032F3E" w:rsidP="00032F3E">
      <w:pPr>
        <w:spacing w:line="238" w:lineRule="auto"/>
        <w:ind w:firstLine="0"/>
        <w:jc w:val="both"/>
        <w:rPr>
          <w:rFonts w:eastAsia="Calibri" w:cs="Times New Roman"/>
          <w:sz w:val="24"/>
          <w:szCs w:val="24"/>
        </w:rPr>
      </w:pPr>
      <w:r w:rsidRPr="00032F3E">
        <w:rPr>
          <w:rFonts w:eastAsia="Calibri" w:cs="Times New Roman"/>
          <w:szCs w:val="28"/>
        </w:rPr>
        <w:t>адрес проживания:</w:t>
      </w:r>
      <w:r w:rsidRPr="00032F3E" w:rsidDel="00822320">
        <w:rPr>
          <w:rFonts w:eastAsia="Calibri" w:cs="Times New Roman"/>
          <w:sz w:val="24"/>
          <w:szCs w:val="24"/>
        </w:rPr>
        <w:t xml:space="preserve"> </w:t>
      </w:r>
      <w:r w:rsidRPr="00032F3E">
        <w:rPr>
          <w:rFonts w:eastAsia="Calibri" w:cs="Times New Roman"/>
          <w:sz w:val="24"/>
          <w:szCs w:val="24"/>
        </w:rPr>
        <w:t>_________________________________________________________</w:t>
      </w:r>
      <w:r w:rsidRPr="00032F3E">
        <w:rPr>
          <w:rFonts w:eastAsia="Calibri" w:cs="Times New Roman"/>
          <w:szCs w:val="28"/>
        </w:rPr>
        <w:t>,</w:t>
      </w:r>
      <w:r w:rsidRPr="00032F3E">
        <w:rPr>
          <w:rFonts w:eastAsia="Calibri" w:cs="Times New Roman"/>
          <w:sz w:val="24"/>
          <w:szCs w:val="24"/>
        </w:rPr>
        <w:t xml:space="preserve"> </w:t>
      </w:r>
    </w:p>
    <w:p w14:paraId="28A7C47C" w14:textId="77777777" w:rsidR="00032F3E" w:rsidRPr="00032F3E" w:rsidRDefault="00032F3E" w:rsidP="00032F3E">
      <w:pPr>
        <w:spacing w:line="238" w:lineRule="auto"/>
        <w:ind w:firstLine="0"/>
        <w:rPr>
          <w:rFonts w:eastAsia="Calibri" w:cs="Times New Roman"/>
          <w:sz w:val="24"/>
          <w:szCs w:val="24"/>
        </w:rPr>
      </w:pPr>
      <w:r w:rsidRPr="00032F3E">
        <w:rPr>
          <w:rFonts w:eastAsia="Calibri" w:cs="Times New Roman"/>
          <w:szCs w:val="28"/>
        </w:rPr>
        <w:t>контактный телефон:</w:t>
      </w:r>
      <w:r w:rsidRPr="00032F3E" w:rsidDel="00822320">
        <w:rPr>
          <w:rFonts w:eastAsia="Calibri" w:cs="Times New Roman"/>
          <w:sz w:val="24"/>
          <w:szCs w:val="24"/>
        </w:rPr>
        <w:t xml:space="preserve"> </w:t>
      </w:r>
      <w:r w:rsidRPr="00032F3E">
        <w:rPr>
          <w:rFonts w:eastAsia="Calibri" w:cs="Times New Roman"/>
          <w:sz w:val="24"/>
          <w:szCs w:val="24"/>
        </w:rPr>
        <w:t>_______________________________________________________</w:t>
      </w:r>
      <w:r w:rsidRPr="00032F3E">
        <w:rPr>
          <w:rFonts w:eastAsia="Calibri" w:cs="Times New Roman"/>
          <w:szCs w:val="28"/>
        </w:rPr>
        <w:t>,</w:t>
      </w:r>
      <w:r w:rsidRPr="00032F3E">
        <w:rPr>
          <w:rFonts w:eastAsia="Calibri" w:cs="Times New Roman"/>
          <w:sz w:val="24"/>
          <w:szCs w:val="24"/>
        </w:rPr>
        <w:t xml:space="preserve"> </w:t>
      </w:r>
    </w:p>
    <w:p w14:paraId="28A7C47D" w14:textId="77777777" w:rsidR="00032F3E" w:rsidRPr="00032F3E" w:rsidRDefault="00032F3E" w:rsidP="00032F3E">
      <w:pPr>
        <w:spacing w:line="238" w:lineRule="auto"/>
        <w:ind w:firstLine="0"/>
        <w:jc w:val="both"/>
        <w:rPr>
          <w:rFonts w:eastAsia="Calibri" w:cs="Times New Roman"/>
          <w:sz w:val="24"/>
          <w:szCs w:val="24"/>
        </w:rPr>
      </w:pPr>
      <w:r w:rsidRPr="00032F3E">
        <w:rPr>
          <w:rFonts w:eastAsia="Calibri" w:cs="Times New Roman"/>
          <w:szCs w:val="28"/>
        </w:rPr>
        <w:t>электронная почта:</w:t>
      </w:r>
      <w:r w:rsidRPr="00032F3E">
        <w:rPr>
          <w:rFonts w:eastAsia="Calibri" w:cs="Times New Roman"/>
          <w:sz w:val="24"/>
          <w:szCs w:val="24"/>
        </w:rPr>
        <w:t xml:space="preserve"> _________________________________________________________</w:t>
      </w:r>
      <w:r w:rsidRPr="00032F3E">
        <w:rPr>
          <w:rFonts w:eastAsia="Calibri" w:cs="Times New Roman"/>
          <w:szCs w:val="28"/>
        </w:rPr>
        <w:t xml:space="preserve">. </w:t>
      </w:r>
    </w:p>
    <w:p w14:paraId="28A7C47E" w14:textId="77777777" w:rsidR="00032F3E" w:rsidRPr="00032F3E" w:rsidRDefault="00032F3E" w:rsidP="00032F3E">
      <w:pPr>
        <w:spacing w:line="238" w:lineRule="auto"/>
        <w:ind w:firstLine="0"/>
        <w:rPr>
          <w:rFonts w:eastAsia="Calibri" w:cs="Times New Roman"/>
          <w:sz w:val="22"/>
        </w:rPr>
      </w:pPr>
    </w:p>
    <w:p w14:paraId="28A7C47F" w14:textId="77777777" w:rsidR="00032F3E" w:rsidRPr="00032F3E" w:rsidRDefault="00032F3E" w:rsidP="00032F3E">
      <w:pPr>
        <w:keepNext/>
        <w:spacing w:line="238" w:lineRule="auto"/>
        <w:jc w:val="both"/>
        <w:rPr>
          <w:rFonts w:eastAsia="Calibri" w:cs="Times New Roman"/>
          <w:sz w:val="24"/>
          <w:szCs w:val="24"/>
        </w:rPr>
      </w:pPr>
      <w:r w:rsidRPr="00032F3E">
        <w:rPr>
          <w:rFonts w:eastAsia="Calibri" w:cs="Times New Roman"/>
          <w:szCs w:val="28"/>
        </w:rPr>
        <w:lastRenderedPageBreak/>
        <w:t>Сведения о праве внеочередного или первоочередного приема на обучение в общеобразовательные организации:</w:t>
      </w:r>
      <w:r w:rsidRPr="00032F3E">
        <w:rPr>
          <w:rFonts w:eastAsia="Calibri" w:cs="Times New Roman"/>
          <w:sz w:val="24"/>
          <w:szCs w:val="24"/>
        </w:rPr>
        <w:t xml:space="preserve"> _____________________________</w:t>
      </w:r>
    </w:p>
    <w:p w14:paraId="28A7C480" w14:textId="77777777" w:rsidR="00032F3E" w:rsidRPr="00032F3E" w:rsidRDefault="00032F3E" w:rsidP="00032F3E">
      <w:pPr>
        <w:keepNext/>
        <w:spacing w:line="238" w:lineRule="auto"/>
        <w:ind w:firstLine="0"/>
        <w:jc w:val="both"/>
        <w:rPr>
          <w:rFonts w:eastAsia="Calibri" w:cs="Times New Roman"/>
          <w:sz w:val="24"/>
          <w:szCs w:val="24"/>
        </w:rPr>
      </w:pPr>
      <w:r w:rsidRPr="00032F3E">
        <w:rPr>
          <w:rFonts w:eastAsia="Calibri" w:cs="Times New Roman"/>
          <w:sz w:val="24"/>
          <w:szCs w:val="24"/>
        </w:rPr>
        <w:t>_____________________________________________________________________________</w:t>
      </w:r>
    </w:p>
    <w:p w14:paraId="28A7C48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подачи заявления о зачислении в 1 класс; при наличии указывается категория)</w:t>
      </w:r>
    </w:p>
    <w:p w14:paraId="28A7C48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3"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Сведения о праве преимущественного приема на обучение в общеобразовательные организации:</w:t>
      </w:r>
      <w:r w:rsidRPr="00032F3E">
        <w:rPr>
          <w:rFonts w:cs="Times New Roman"/>
          <w:sz w:val="24"/>
          <w:szCs w:val="24"/>
          <w:lang w:eastAsia="ru-RU"/>
        </w:rPr>
        <w:t xml:space="preserve"> _________________________________________</w:t>
      </w:r>
    </w:p>
    <w:p w14:paraId="28A7C484"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85"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подачи заявления о зачислении в 1 класс; при наличии указывается категория)</w:t>
      </w:r>
    </w:p>
    <w:p w14:paraId="28A7C486"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87"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Сведения о потребности в обучении по адаптированной основной общеобразовательной программе:</w:t>
      </w:r>
      <w:r w:rsidRPr="00032F3E">
        <w:rPr>
          <w:rFonts w:cs="Times New Roman"/>
          <w:sz w:val="24"/>
          <w:szCs w:val="24"/>
          <w:lang w:eastAsia="ru-RU"/>
        </w:rPr>
        <w:t xml:space="preserve"> __________________________________________</w:t>
      </w:r>
    </w:p>
    <w:p w14:paraId="28A7C488"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8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наличия указывается вид адаптированной программы)</w:t>
      </w:r>
    </w:p>
    <w:p w14:paraId="28A7C48A"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B"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Язык образования:</w:t>
      </w:r>
      <w:r w:rsidRPr="00032F3E">
        <w:rPr>
          <w:rFonts w:cs="Times New Roman"/>
          <w:sz w:val="24"/>
          <w:szCs w:val="24"/>
          <w:lang w:eastAsia="ru-RU"/>
        </w:rPr>
        <w:t xml:space="preserve"> ____________________________________________________</w:t>
      </w:r>
    </w:p>
    <w:p w14:paraId="28A7C48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получения образования на родном языке из числа языков народов Российской Федерации или на иностранном языке)</w:t>
      </w:r>
    </w:p>
    <w:p w14:paraId="28A7C48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E"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Родной язык из числа языков народов Российской Федерации:</w:t>
      </w:r>
      <w:r w:rsidRPr="00032F3E">
        <w:rPr>
          <w:rFonts w:cs="Times New Roman"/>
          <w:sz w:val="24"/>
          <w:szCs w:val="24"/>
          <w:lang w:eastAsia="ru-RU"/>
        </w:rPr>
        <w:t xml:space="preserve"> _____________________________________________________________________________</w:t>
      </w:r>
    </w:p>
    <w:p w14:paraId="28A7C48F"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8A7C49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91"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Государственный язык республики Российской Федерации:</w:t>
      </w:r>
      <w:r w:rsidRPr="00032F3E">
        <w:rPr>
          <w:rFonts w:cs="Times New Roman"/>
          <w:sz w:val="24"/>
          <w:szCs w:val="24"/>
          <w:lang w:eastAsia="ru-RU"/>
        </w:rPr>
        <w:t xml:space="preserve"> _____________________________________________________________________________</w:t>
      </w:r>
    </w:p>
    <w:p w14:paraId="28A7C49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28A7C493" w14:textId="77777777" w:rsidR="00032F3E" w:rsidRPr="00032F3E" w:rsidRDefault="00032F3E" w:rsidP="00032F3E">
      <w:pPr>
        <w:autoSpaceDE w:val="0"/>
        <w:autoSpaceDN w:val="0"/>
        <w:adjustRightInd w:val="0"/>
        <w:spacing w:line="238" w:lineRule="auto"/>
        <w:jc w:val="center"/>
        <w:rPr>
          <w:rFonts w:cs="Times New Roman"/>
          <w:sz w:val="24"/>
          <w:szCs w:val="24"/>
          <w:lang w:eastAsia="ru-RU"/>
        </w:rPr>
      </w:pPr>
    </w:p>
    <w:p w14:paraId="28A7C494"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14:paraId="28A7C495"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96"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Желаемый способ получения результата: </w:t>
      </w:r>
    </w:p>
    <w:p w14:paraId="28A7C497"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 почте распечатанного экземпляра электронного документа на бумажном носителе; </w:t>
      </w:r>
    </w:p>
    <w:p w14:paraId="28A7C49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14:paraId="28A7C499"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14:paraId="28A7C49A"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p>
    <w:p w14:paraId="28A7C49B" w14:textId="77777777" w:rsidR="00032F3E" w:rsidRPr="00032F3E" w:rsidRDefault="00032F3E" w:rsidP="00032F3E">
      <w:pPr>
        <w:autoSpaceDE w:val="0"/>
        <w:autoSpaceDN w:val="0"/>
        <w:adjustRightInd w:val="0"/>
        <w:spacing w:line="238" w:lineRule="auto"/>
        <w:ind w:firstLine="0"/>
        <w:jc w:val="both"/>
        <w:rPr>
          <w:rFonts w:cs="Times New Roman"/>
          <w:szCs w:val="28"/>
          <w:lang w:eastAsia="ru-RU"/>
        </w:rPr>
      </w:pPr>
      <w:r w:rsidRPr="00032F3E">
        <w:rPr>
          <w:rFonts w:cs="Times New Roman"/>
          <w:szCs w:val="28"/>
          <w:lang w:eastAsia="ru-RU"/>
        </w:rPr>
        <w:t xml:space="preserve">Дата ______________________ Подпись _________________________ </w:t>
      </w:r>
    </w:p>
    <w:p w14:paraId="28A7C49C"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9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lastRenderedPageBreak/>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14:paraId="28A7C49E" w14:textId="77777777" w:rsidR="00032F3E" w:rsidRPr="00032F3E" w:rsidRDefault="00032F3E" w:rsidP="00032F3E">
      <w:pPr>
        <w:spacing w:line="238" w:lineRule="auto"/>
        <w:jc w:val="both"/>
        <w:rPr>
          <w:rFonts w:cs="Times New Roman"/>
          <w:szCs w:val="28"/>
          <w:lang w:eastAsia="ru-RU"/>
        </w:rPr>
      </w:pPr>
    </w:p>
    <w:p w14:paraId="28A7C49F" w14:textId="77777777" w:rsidR="00032F3E" w:rsidRPr="00032F3E" w:rsidRDefault="00032F3E" w:rsidP="00032F3E">
      <w:pPr>
        <w:spacing w:after="200" w:line="238" w:lineRule="auto"/>
        <w:ind w:firstLine="0"/>
        <w:jc w:val="both"/>
        <w:rPr>
          <w:rFonts w:cs="Times New Roman"/>
          <w:szCs w:val="28"/>
          <w:lang w:eastAsia="ru-RU"/>
        </w:rPr>
      </w:pPr>
      <w:r w:rsidRPr="00032F3E">
        <w:rPr>
          <w:rFonts w:cs="Times New Roman"/>
          <w:szCs w:val="28"/>
          <w:lang w:eastAsia="ru-RU"/>
        </w:rPr>
        <w:t>Дата ______________________ Подпись _________________________</w:t>
      </w:r>
    </w:p>
    <w:p w14:paraId="28A7C4A0" w14:textId="77777777" w:rsidR="00032F3E" w:rsidRPr="00032F3E" w:rsidRDefault="00032F3E" w:rsidP="00032F3E">
      <w:pPr>
        <w:spacing w:after="200" w:line="238" w:lineRule="auto"/>
        <w:ind w:firstLine="0"/>
        <w:jc w:val="both"/>
        <w:rPr>
          <w:rFonts w:cs="Times New Roman"/>
          <w:szCs w:val="28"/>
          <w:lang w:eastAsia="ru-RU"/>
        </w:rPr>
      </w:pPr>
    </w:p>
    <w:p w14:paraId="28A7C4A1" w14:textId="77777777" w:rsidR="00032F3E" w:rsidRPr="00032F3E" w:rsidRDefault="00032F3E" w:rsidP="00032F3E">
      <w:pPr>
        <w:shd w:val="clear" w:color="auto" w:fill="FFFFFF"/>
        <w:spacing w:line="238" w:lineRule="auto"/>
        <w:ind w:left="6804" w:firstLine="0"/>
        <w:rPr>
          <w:rFonts w:cs="Times New Roman"/>
          <w:szCs w:val="28"/>
          <w:lang w:eastAsia="ru-RU"/>
        </w:rPr>
        <w:sectPr w:rsidR="00032F3E" w:rsidRPr="00032F3E" w:rsidSect="00B272DB">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0" w:gutter="0"/>
          <w:pgNumType w:start="1"/>
          <w:cols w:space="708"/>
          <w:titlePg/>
          <w:docGrid w:linePitch="360"/>
        </w:sectPr>
      </w:pPr>
    </w:p>
    <w:p w14:paraId="28A7C4A2" w14:textId="77777777" w:rsidR="00032F3E" w:rsidRPr="00032F3E" w:rsidRDefault="00032F3E" w:rsidP="00032F3E">
      <w:pPr>
        <w:shd w:val="clear" w:color="auto" w:fill="FFFFFF"/>
        <w:spacing w:line="233" w:lineRule="auto"/>
        <w:ind w:left="5670" w:firstLine="0"/>
        <w:rPr>
          <w:rFonts w:cs="Times New Roman"/>
          <w:szCs w:val="28"/>
          <w:lang w:eastAsia="ru-RU"/>
        </w:rPr>
      </w:pPr>
      <w:r w:rsidRPr="00032F3E">
        <w:rPr>
          <w:rFonts w:cs="Times New Roman"/>
          <w:szCs w:val="28"/>
          <w:lang w:eastAsia="ru-RU"/>
        </w:rPr>
        <w:lastRenderedPageBreak/>
        <w:t>Приложение 3</w:t>
      </w:r>
    </w:p>
    <w:p w14:paraId="28A7C4A3" w14:textId="77777777" w:rsidR="00032F3E" w:rsidRPr="00032F3E" w:rsidRDefault="00032F3E" w:rsidP="00032F3E">
      <w:pPr>
        <w:shd w:val="clear" w:color="auto" w:fill="FFFFFF"/>
        <w:spacing w:line="233" w:lineRule="auto"/>
        <w:ind w:left="5670" w:firstLine="0"/>
        <w:rPr>
          <w:rFonts w:cs="Times New Roman"/>
          <w:szCs w:val="28"/>
          <w:lang w:eastAsia="ru-RU"/>
        </w:rPr>
      </w:pPr>
      <w:r w:rsidRPr="00032F3E">
        <w:rPr>
          <w:rFonts w:cs="Times New Roman"/>
          <w:szCs w:val="28"/>
          <w:lang w:eastAsia="ru-RU"/>
        </w:rPr>
        <w:t>к Порядку</w:t>
      </w:r>
    </w:p>
    <w:p w14:paraId="28A7C4A4" w14:textId="77777777" w:rsidR="00032F3E" w:rsidRPr="00032F3E" w:rsidRDefault="00032F3E" w:rsidP="00032F3E">
      <w:pPr>
        <w:shd w:val="clear" w:color="auto" w:fill="FFFFFF"/>
        <w:spacing w:line="233" w:lineRule="auto"/>
        <w:ind w:left="5670" w:firstLine="0"/>
        <w:rPr>
          <w:rFonts w:cs="Times New Roman"/>
          <w:sz w:val="24"/>
          <w:szCs w:val="24"/>
          <w:lang w:eastAsia="ru-RU"/>
        </w:rPr>
      </w:pPr>
    </w:p>
    <w:p w14:paraId="28A7C4A5" w14:textId="77777777" w:rsidR="00032F3E" w:rsidRPr="00032F3E" w:rsidRDefault="00032F3E" w:rsidP="00032F3E">
      <w:pPr>
        <w:shd w:val="clear" w:color="auto" w:fill="FFFFFF"/>
        <w:spacing w:line="233" w:lineRule="auto"/>
        <w:ind w:left="5670" w:firstLine="0"/>
        <w:rPr>
          <w:rFonts w:cs="Times New Roman"/>
          <w:sz w:val="24"/>
          <w:szCs w:val="24"/>
          <w:lang w:eastAsia="ru-RU"/>
        </w:rPr>
      </w:pPr>
    </w:p>
    <w:p w14:paraId="28A7C4A6"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ФОРМА </w:t>
      </w:r>
    </w:p>
    <w:p w14:paraId="28A7C4A7"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электронной заявки на предоставление услуги </w:t>
      </w:r>
    </w:p>
    <w:p w14:paraId="28A7C4A8" w14:textId="77777777" w:rsidR="00032F3E" w:rsidRPr="00032F3E" w:rsidRDefault="00032F3E" w:rsidP="00032F3E">
      <w:pPr>
        <w:widowControl w:val="0"/>
        <w:autoSpaceDE w:val="0"/>
        <w:autoSpaceDN w:val="0"/>
        <w:adjustRightInd w:val="0"/>
        <w:spacing w:line="238" w:lineRule="auto"/>
        <w:ind w:firstLine="0"/>
        <w:jc w:val="center"/>
        <w:rPr>
          <w:rFonts w:cs="Times New Roman"/>
          <w:b/>
          <w:color w:val="000000"/>
          <w:szCs w:val="28"/>
          <w:lang w:eastAsia="ru-RU"/>
        </w:rPr>
      </w:pPr>
      <w:r w:rsidRPr="00032F3E">
        <w:rPr>
          <w:rFonts w:cs="Times New Roman"/>
          <w:b/>
          <w:szCs w:val="28"/>
          <w:lang w:eastAsia="ru-RU"/>
        </w:rPr>
        <w:t>«</w:t>
      </w:r>
      <w:r w:rsidRPr="00032F3E">
        <w:rPr>
          <w:rFonts w:cs="Times New Roman"/>
          <w:b/>
          <w:color w:val="000000"/>
          <w:szCs w:val="28"/>
          <w:lang w:eastAsia="ru-RU"/>
        </w:rPr>
        <w:t xml:space="preserve">Прием заявлений о зачислении в государственные и муниципальные образовательные организации Ярославской области, </w:t>
      </w:r>
    </w:p>
    <w:p w14:paraId="28A7C4A9"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color w:val="000000"/>
          <w:szCs w:val="28"/>
          <w:lang w:eastAsia="ru-RU"/>
        </w:rPr>
        <w:t>реализующие программы общего образования</w:t>
      </w:r>
      <w:r w:rsidRPr="00032F3E">
        <w:rPr>
          <w:rFonts w:cs="Times New Roman"/>
          <w:b/>
          <w:szCs w:val="28"/>
          <w:lang w:eastAsia="ru-RU"/>
        </w:rPr>
        <w:t xml:space="preserve">» </w:t>
      </w:r>
    </w:p>
    <w:p w14:paraId="28A7C4AA" w14:textId="77777777" w:rsidR="00032F3E" w:rsidRPr="00032F3E" w:rsidRDefault="00032F3E" w:rsidP="00032F3E">
      <w:pPr>
        <w:spacing w:line="238" w:lineRule="auto"/>
        <w:ind w:firstLine="539"/>
        <w:jc w:val="both"/>
        <w:rPr>
          <w:rFonts w:eastAsia="Calibri"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032F3E" w:rsidRPr="00032F3E" w14:paraId="28A7C4B0" w14:textId="77777777" w:rsidTr="008D5E0E">
        <w:tc>
          <w:tcPr>
            <w:tcW w:w="629" w:type="dxa"/>
          </w:tcPr>
          <w:p w14:paraId="28A7C4A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w:t>
            </w:r>
          </w:p>
          <w:p w14:paraId="28A7C4A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п/п</w:t>
            </w:r>
          </w:p>
        </w:tc>
        <w:tc>
          <w:tcPr>
            <w:tcW w:w="3194" w:type="dxa"/>
          </w:tcPr>
          <w:p w14:paraId="28A7C4AD"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Поле ввода данных</w:t>
            </w:r>
          </w:p>
        </w:tc>
        <w:tc>
          <w:tcPr>
            <w:tcW w:w="2126" w:type="dxa"/>
          </w:tcPr>
          <w:p w14:paraId="28A7C4AE"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Тип ввода</w:t>
            </w:r>
          </w:p>
        </w:tc>
        <w:tc>
          <w:tcPr>
            <w:tcW w:w="3260" w:type="dxa"/>
          </w:tcPr>
          <w:p w14:paraId="28A7C4A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Источник</w:t>
            </w:r>
          </w:p>
        </w:tc>
      </w:tr>
    </w:tbl>
    <w:p w14:paraId="28A7C4B1" w14:textId="77777777" w:rsidR="00032F3E" w:rsidRPr="00032F3E" w:rsidRDefault="00032F3E" w:rsidP="00032F3E">
      <w:pPr>
        <w:spacing w:line="238" w:lineRule="auto"/>
        <w:ind w:firstLine="0"/>
        <w:rPr>
          <w:rFonts w:ascii="Calibri" w:eastAsia="Calibri" w:hAnsi="Calibri" w:cs="Times New Roman"/>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032F3E" w:rsidRPr="00032F3E" w14:paraId="28A7C4B6" w14:textId="77777777" w:rsidTr="008D5E0E">
        <w:trPr>
          <w:trHeight w:val="199"/>
          <w:tblHeader/>
        </w:trPr>
        <w:tc>
          <w:tcPr>
            <w:tcW w:w="629" w:type="dxa"/>
          </w:tcPr>
          <w:p w14:paraId="28A7C4B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w:t>
            </w:r>
          </w:p>
        </w:tc>
        <w:tc>
          <w:tcPr>
            <w:tcW w:w="3194" w:type="dxa"/>
          </w:tcPr>
          <w:p w14:paraId="28A7C4B3"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w:t>
            </w:r>
          </w:p>
        </w:tc>
        <w:tc>
          <w:tcPr>
            <w:tcW w:w="2126" w:type="dxa"/>
          </w:tcPr>
          <w:p w14:paraId="28A7C4B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w:t>
            </w:r>
          </w:p>
        </w:tc>
        <w:tc>
          <w:tcPr>
            <w:tcW w:w="3260" w:type="dxa"/>
          </w:tcPr>
          <w:p w14:paraId="28A7C4B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4</w:t>
            </w:r>
          </w:p>
        </w:tc>
      </w:tr>
      <w:tr w:rsidR="00032F3E" w:rsidRPr="00032F3E" w14:paraId="28A7C4BB" w14:textId="77777777" w:rsidTr="008D5E0E">
        <w:tc>
          <w:tcPr>
            <w:tcW w:w="629" w:type="dxa"/>
          </w:tcPr>
          <w:p w14:paraId="28A7C4B7"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w:t>
            </w:r>
          </w:p>
        </w:tc>
        <w:tc>
          <w:tcPr>
            <w:tcW w:w="3194" w:type="dxa"/>
          </w:tcPr>
          <w:p w14:paraId="28A7C4B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Фамилия ребенка</w:t>
            </w:r>
          </w:p>
        </w:tc>
        <w:tc>
          <w:tcPr>
            <w:tcW w:w="2126" w:type="dxa"/>
          </w:tcPr>
          <w:p w14:paraId="28A7C4B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B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0" w14:textId="77777777" w:rsidTr="008D5E0E">
        <w:tc>
          <w:tcPr>
            <w:tcW w:w="629" w:type="dxa"/>
          </w:tcPr>
          <w:p w14:paraId="28A7C4B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w:t>
            </w:r>
          </w:p>
        </w:tc>
        <w:tc>
          <w:tcPr>
            <w:tcW w:w="3194" w:type="dxa"/>
          </w:tcPr>
          <w:p w14:paraId="28A7C4B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Имя ребенка</w:t>
            </w:r>
          </w:p>
        </w:tc>
        <w:tc>
          <w:tcPr>
            <w:tcW w:w="2126" w:type="dxa"/>
          </w:tcPr>
          <w:p w14:paraId="28A7C4B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B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5" w14:textId="77777777" w:rsidTr="008D5E0E">
        <w:tc>
          <w:tcPr>
            <w:tcW w:w="629" w:type="dxa"/>
          </w:tcPr>
          <w:p w14:paraId="28A7C4C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w:t>
            </w:r>
          </w:p>
        </w:tc>
        <w:tc>
          <w:tcPr>
            <w:tcW w:w="3194" w:type="dxa"/>
          </w:tcPr>
          <w:p w14:paraId="28A7C4C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Отчество ребенка</w:t>
            </w:r>
          </w:p>
        </w:tc>
        <w:tc>
          <w:tcPr>
            <w:tcW w:w="2126" w:type="dxa"/>
          </w:tcPr>
          <w:p w14:paraId="28A7C4C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A" w14:textId="77777777" w:rsidTr="008D5E0E">
        <w:tc>
          <w:tcPr>
            <w:tcW w:w="629" w:type="dxa"/>
          </w:tcPr>
          <w:p w14:paraId="28A7C4C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4.</w:t>
            </w:r>
          </w:p>
        </w:tc>
        <w:tc>
          <w:tcPr>
            <w:tcW w:w="3194" w:type="dxa"/>
          </w:tcPr>
          <w:p w14:paraId="28A7C4C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Дата рождения ребенка</w:t>
            </w:r>
          </w:p>
        </w:tc>
        <w:tc>
          <w:tcPr>
            <w:tcW w:w="2126" w:type="dxa"/>
          </w:tcPr>
          <w:p w14:paraId="28A7C4C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F" w14:textId="77777777" w:rsidTr="008D5E0E">
        <w:tc>
          <w:tcPr>
            <w:tcW w:w="629" w:type="dxa"/>
          </w:tcPr>
          <w:p w14:paraId="28A7C4C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5.</w:t>
            </w:r>
          </w:p>
        </w:tc>
        <w:tc>
          <w:tcPr>
            <w:tcW w:w="3194" w:type="dxa"/>
          </w:tcPr>
          <w:p w14:paraId="28A7C4C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Пол ребенка (муж./жен.)</w:t>
            </w:r>
          </w:p>
        </w:tc>
        <w:tc>
          <w:tcPr>
            <w:tcW w:w="2126" w:type="dxa"/>
          </w:tcPr>
          <w:p w14:paraId="28A7C4C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D4" w14:textId="77777777" w:rsidTr="008D5E0E">
        <w:tc>
          <w:tcPr>
            <w:tcW w:w="629" w:type="dxa"/>
          </w:tcPr>
          <w:p w14:paraId="28A7C4D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6.</w:t>
            </w:r>
          </w:p>
        </w:tc>
        <w:tc>
          <w:tcPr>
            <w:tcW w:w="3194" w:type="dxa"/>
          </w:tcPr>
          <w:p w14:paraId="28A7C4D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регистрации ребенка</w:t>
            </w:r>
          </w:p>
        </w:tc>
        <w:tc>
          <w:tcPr>
            <w:tcW w:w="2126" w:type="dxa"/>
          </w:tcPr>
          <w:p w14:paraId="28A7C4D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D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DC" w14:textId="77777777" w:rsidTr="008D5E0E">
        <w:tc>
          <w:tcPr>
            <w:tcW w:w="629" w:type="dxa"/>
          </w:tcPr>
          <w:p w14:paraId="28A7C4D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7.</w:t>
            </w:r>
          </w:p>
        </w:tc>
        <w:tc>
          <w:tcPr>
            <w:tcW w:w="3194" w:type="dxa"/>
          </w:tcPr>
          <w:p w14:paraId="28A7C4D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Документ ребёнка</w:t>
            </w:r>
          </w:p>
        </w:tc>
        <w:tc>
          <w:tcPr>
            <w:tcW w:w="2126" w:type="dxa"/>
          </w:tcPr>
          <w:p w14:paraId="28A7C4D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выбор из списка</w:t>
            </w:r>
          </w:p>
        </w:tc>
        <w:tc>
          <w:tcPr>
            <w:tcW w:w="3260" w:type="dxa"/>
          </w:tcPr>
          <w:p w14:paraId="28A7C4D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список категорий:</w:t>
            </w:r>
          </w:p>
          <w:p w14:paraId="28A7C4D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сведения о свидетельстве о рождении ребенка;</w:t>
            </w:r>
          </w:p>
          <w:p w14:paraId="28A7C4D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сведения о свидетельстве о рождении ребенка иностранного образца;</w:t>
            </w:r>
          </w:p>
          <w:p w14:paraId="28A7C4D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паспорт ребенка</w:t>
            </w:r>
          </w:p>
        </w:tc>
      </w:tr>
      <w:tr w:rsidR="00032F3E" w:rsidRPr="00032F3E" w14:paraId="28A7C4E1" w14:textId="77777777" w:rsidTr="008D5E0E">
        <w:tc>
          <w:tcPr>
            <w:tcW w:w="629" w:type="dxa"/>
          </w:tcPr>
          <w:p w14:paraId="28A7C4DD"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8.</w:t>
            </w:r>
          </w:p>
        </w:tc>
        <w:tc>
          <w:tcPr>
            <w:tcW w:w="3194" w:type="dxa"/>
          </w:tcPr>
          <w:p w14:paraId="28A7C4D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Гражданство ребёнка</w:t>
            </w:r>
          </w:p>
        </w:tc>
        <w:tc>
          <w:tcPr>
            <w:tcW w:w="2126" w:type="dxa"/>
          </w:tcPr>
          <w:p w14:paraId="28A7C4D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E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E6" w14:textId="77777777" w:rsidTr="008D5E0E">
        <w:tc>
          <w:tcPr>
            <w:tcW w:w="629" w:type="dxa"/>
          </w:tcPr>
          <w:p w14:paraId="28A7C4E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9.</w:t>
            </w:r>
          </w:p>
        </w:tc>
        <w:tc>
          <w:tcPr>
            <w:tcW w:w="3194" w:type="dxa"/>
          </w:tcPr>
          <w:p w14:paraId="28A7C4E3" w14:textId="77777777" w:rsidR="00032F3E" w:rsidRPr="00032F3E" w:rsidRDefault="00032F3E" w:rsidP="00032F3E">
            <w:pPr>
              <w:widowControl w:val="0"/>
              <w:spacing w:line="238" w:lineRule="auto"/>
              <w:ind w:firstLine="0"/>
              <w:rPr>
                <w:rFonts w:cs="Times New Roman"/>
                <w:szCs w:val="28"/>
              </w:rPr>
            </w:pPr>
            <w:r w:rsidRPr="00032F3E">
              <w:rPr>
                <w:rFonts w:cs="Times New Roman"/>
                <w:szCs w:val="28"/>
              </w:rPr>
              <w:t>Адрес временной регистрации</w:t>
            </w:r>
          </w:p>
        </w:tc>
        <w:tc>
          <w:tcPr>
            <w:tcW w:w="2126" w:type="dxa"/>
          </w:tcPr>
          <w:p w14:paraId="28A7C4E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E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EB" w14:textId="77777777" w:rsidTr="008D5E0E">
        <w:tc>
          <w:tcPr>
            <w:tcW w:w="629" w:type="dxa"/>
          </w:tcPr>
          <w:p w14:paraId="28A7C4E7"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10.</w:t>
            </w:r>
          </w:p>
        </w:tc>
        <w:tc>
          <w:tcPr>
            <w:tcW w:w="3194" w:type="dxa"/>
          </w:tcPr>
          <w:p w14:paraId="28A7C4E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постоянной регистрации</w:t>
            </w:r>
          </w:p>
        </w:tc>
        <w:tc>
          <w:tcPr>
            <w:tcW w:w="2126" w:type="dxa"/>
          </w:tcPr>
          <w:p w14:paraId="28A7C4E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E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F0" w14:textId="77777777" w:rsidTr="008D5E0E">
        <w:tc>
          <w:tcPr>
            <w:tcW w:w="629" w:type="dxa"/>
          </w:tcPr>
          <w:p w14:paraId="28A7C4E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11.</w:t>
            </w:r>
          </w:p>
        </w:tc>
        <w:tc>
          <w:tcPr>
            <w:tcW w:w="3194" w:type="dxa"/>
          </w:tcPr>
          <w:p w14:paraId="28A7C4ED" w14:textId="77777777" w:rsidR="00032F3E" w:rsidRPr="00032F3E" w:rsidRDefault="00032F3E" w:rsidP="00032F3E">
            <w:pPr>
              <w:widowControl w:val="0"/>
              <w:spacing w:line="238" w:lineRule="auto"/>
              <w:ind w:firstLine="0"/>
              <w:rPr>
                <w:rFonts w:cs="Times New Roman"/>
                <w:szCs w:val="28"/>
              </w:rPr>
            </w:pPr>
            <w:r w:rsidRPr="00032F3E">
              <w:rPr>
                <w:rFonts w:cs="Times New Roman"/>
                <w:szCs w:val="28"/>
              </w:rPr>
              <w:t>Страна (отличная от Российской Федерации)</w:t>
            </w:r>
          </w:p>
        </w:tc>
        <w:tc>
          <w:tcPr>
            <w:tcW w:w="2126" w:type="dxa"/>
          </w:tcPr>
          <w:p w14:paraId="28A7C4E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E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5" w14:textId="77777777" w:rsidTr="008D5E0E">
        <w:tc>
          <w:tcPr>
            <w:tcW w:w="629" w:type="dxa"/>
          </w:tcPr>
          <w:p w14:paraId="28A7C4F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12.</w:t>
            </w:r>
          </w:p>
        </w:tc>
        <w:tc>
          <w:tcPr>
            <w:tcW w:w="3194" w:type="dxa"/>
          </w:tcPr>
          <w:p w14:paraId="28A7C4F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Серия свидетельства о рождении/ свидетельства о рождении </w:t>
            </w:r>
            <w:r w:rsidRPr="00032F3E">
              <w:rPr>
                <w:rFonts w:cs="Times New Roman"/>
                <w:szCs w:val="28"/>
                <w:lang w:eastAsia="ru-RU"/>
              </w:rPr>
              <w:lastRenderedPageBreak/>
              <w:t>иностранного образца</w:t>
            </w:r>
          </w:p>
        </w:tc>
        <w:tc>
          <w:tcPr>
            <w:tcW w:w="2126" w:type="dxa"/>
          </w:tcPr>
          <w:p w14:paraId="28A7C4F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lastRenderedPageBreak/>
              <w:t>вручную</w:t>
            </w:r>
          </w:p>
        </w:tc>
        <w:tc>
          <w:tcPr>
            <w:tcW w:w="3260" w:type="dxa"/>
          </w:tcPr>
          <w:p w14:paraId="28A7C4F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A" w14:textId="77777777" w:rsidTr="008D5E0E">
        <w:tc>
          <w:tcPr>
            <w:tcW w:w="629" w:type="dxa"/>
          </w:tcPr>
          <w:p w14:paraId="28A7C4F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lastRenderedPageBreak/>
              <w:t>13.</w:t>
            </w:r>
          </w:p>
        </w:tc>
        <w:tc>
          <w:tcPr>
            <w:tcW w:w="3194" w:type="dxa"/>
          </w:tcPr>
          <w:p w14:paraId="28A7C4F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свидетельства о рождении/ свидетельства о рождении иностранного образца</w:t>
            </w:r>
          </w:p>
        </w:tc>
        <w:tc>
          <w:tcPr>
            <w:tcW w:w="2126" w:type="dxa"/>
          </w:tcPr>
          <w:p w14:paraId="28A7C4F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F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F" w14:textId="77777777" w:rsidTr="008D5E0E">
        <w:tc>
          <w:tcPr>
            <w:tcW w:w="629" w:type="dxa"/>
          </w:tcPr>
          <w:p w14:paraId="28A7C4F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14.</w:t>
            </w:r>
          </w:p>
        </w:tc>
        <w:tc>
          <w:tcPr>
            <w:tcW w:w="3194" w:type="dxa"/>
          </w:tcPr>
          <w:p w14:paraId="28A7C4F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Кем выдано свидетельство о рождении/ свидетельство о рождении иностранного образца</w:t>
            </w:r>
          </w:p>
        </w:tc>
        <w:tc>
          <w:tcPr>
            <w:tcW w:w="2126" w:type="dxa"/>
          </w:tcPr>
          <w:p w14:paraId="28A7C4F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F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4" w14:textId="77777777" w:rsidTr="008D5E0E">
        <w:tc>
          <w:tcPr>
            <w:tcW w:w="629" w:type="dxa"/>
          </w:tcPr>
          <w:p w14:paraId="28A7C50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15.</w:t>
            </w:r>
          </w:p>
        </w:tc>
        <w:tc>
          <w:tcPr>
            <w:tcW w:w="3194" w:type="dxa"/>
          </w:tcPr>
          <w:p w14:paraId="28A7C50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Когда выдано свидетельство о рождении/ свидетельство о рождении иностранного образца</w:t>
            </w:r>
          </w:p>
        </w:tc>
        <w:tc>
          <w:tcPr>
            <w:tcW w:w="2126" w:type="dxa"/>
          </w:tcPr>
          <w:p w14:paraId="28A7C50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9" w14:textId="77777777" w:rsidTr="008D5E0E">
        <w:tc>
          <w:tcPr>
            <w:tcW w:w="629" w:type="dxa"/>
          </w:tcPr>
          <w:p w14:paraId="28A7C50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16.</w:t>
            </w:r>
          </w:p>
        </w:tc>
        <w:tc>
          <w:tcPr>
            <w:tcW w:w="3194" w:type="dxa"/>
          </w:tcPr>
          <w:p w14:paraId="28A7C50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Тип паспорта</w:t>
            </w:r>
          </w:p>
        </w:tc>
        <w:tc>
          <w:tcPr>
            <w:tcW w:w="2126" w:type="dxa"/>
          </w:tcPr>
          <w:p w14:paraId="28A7C50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E" w14:textId="77777777" w:rsidTr="008D5E0E">
        <w:tc>
          <w:tcPr>
            <w:tcW w:w="629" w:type="dxa"/>
          </w:tcPr>
          <w:p w14:paraId="28A7C50A"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17.</w:t>
            </w:r>
          </w:p>
        </w:tc>
        <w:tc>
          <w:tcPr>
            <w:tcW w:w="3194" w:type="dxa"/>
          </w:tcPr>
          <w:p w14:paraId="28A7C50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Серия паспорта</w:t>
            </w:r>
          </w:p>
        </w:tc>
        <w:tc>
          <w:tcPr>
            <w:tcW w:w="2126" w:type="dxa"/>
          </w:tcPr>
          <w:p w14:paraId="28A7C50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3" w14:textId="77777777" w:rsidTr="008D5E0E">
        <w:tc>
          <w:tcPr>
            <w:tcW w:w="629" w:type="dxa"/>
          </w:tcPr>
          <w:p w14:paraId="28A7C50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18.</w:t>
            </w:r>
          </w:p>
        </w:tc>
        <w:tc>
          <w:tcPr>
            <w:tcW w:w="3194" w:type="dxa"/>
          </w:tcPr>
          <w:p w14:paraId="28A7C51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паспорта</w:t>
            </w:r>
          </w:p>
        </w:tc>
        <w:tc>
          <w:tcPr>
            <w:tcW w:w="2126" w:type="dxa"/>
          </w:tcPr>
          <w:p w14:paraId="28A7C51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8" w14:textId="77777777" w:rsidTr="008D5E0E">
        <w:tc>
          <w:tcPr>
            <w:tcW w:w="629" w:type="dxa"/>
          </w:tcPr>
          <w:p w14:paraId="28A7C51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19.</w:t>
            </w:r>
          </w:p>
        </w:tc>
        <w:tc>
          <w:tcPr>
            <w:tcW w:w="3194" w:type="dxa"/>
          </w:tcPr>
          <w:p w14:paraId="28A7C51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Кем выдан паспорт</w:t>
            </w:r>
          </w:p>
        </w:tc>
        <w:tc>
          <w:tcPr>
            <w:tcW w:w="2126" w:type="dxa"/>
          </w:tcPr>
          <w:p w14:paraId="28A7C51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D" w14:textId="77777777" w:rsidTr="008D5E0E">
        <w:tc>
          <w:tcPr>
            <w:tcW w:w="629" w:type="dxa"/>
          </w:tcPr>
          <w:p w14:paraId="28A7C519"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20.</w:t>
            </w:r>
          </w:p>
        </w:tc>
        <w:tc>
          <w:tcPr>
            <w:tcW w:w="3194" w:type="dxa"/>
          </w:tcPr>
          <w:p w14:paraId="28A7C51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Когда выдан паспорт</w:t>
            </w:r>
          </w:p>
        </w:tc>
        <w:tc>
          <w:tcPr>
            <w:tcW w:w="2126" w:type="dxa"/>
          </w:tcPr>
          <w:p w14:paraId="28A7C51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22" w14:textId="77777777" w:rsidTr="008D5E0E">
        <w:tc>
          <w:tcPr>
            <w:tcW w:w="629" w:type="dxa"/>
          </w:tcPr>
          <w:p w14:paraId="28A7C51E"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21.</w:t>
            </w:r>
          </w:p>
        </w:tc>
        <w:tc>
          <w:tcPr>
            <w:tcW w:w="3194" w:type="dxa"/>
          </w:tcPr>
          <w:p w14:paraId="28A7C51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Код подразделения</w:t>
            </w:r>
          </w:p>
        </w:tc>
        <w:tc>
          <w:tcPr>
            <w:tcW w:w="2126" w:type="dxa"/>
          </w:tcPr>
          <w:p w14:paraId="28A7C52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2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2B" w14:textId="77777777" w:rsidTr="008D5E0E">
        <w:tc>
          <w:tcPr>
            <w:tcW w:w="629" w:type="dxa"/>
          </w:tcPr>
          <w:p w14:paraId="28A7C523"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22.</w:t>
            </w:r>
          </w:p>
        </w:tc>
        <w:tc>
          <w:tcPr>
            <w:tcW w:w="3194" w:type="dxa"/>
          </w:tcPr>
          <w:p w14:paraId="28A7C52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Родство родителя/представителя</w:t>
            </w:r>
          </w:p>
        </w:tc>
        <w:tc>
          <w:tcPr>
            <w:tcW w:w="2126" w:type="dxa"/>
          </w:tcPr>
          <w:p w14:paraId="28A7C52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выбор из списка</w:t>
            </w:r>
          </w:p>
        </w:tc>
        <w:tc>
          <w:tcPr>
            <w:tcW w:w="3260" w:type="dxa"/>
          </w:tcPr>
          <w:p w14:paraId="28A7C52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список категорий:</w:t>
            </w:r>
          </w:p>
          <w:p w14:paraId="28A7C52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мать;</w:t>
            </w:r>
          </w:p>
          <w:p w14:paraId="28A7C52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отец;</w:t>
            </w:r>
          </w:p>
          <w:p w14:paraId="28A7C52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опекун;</w:t>
            </w:r>
          </w:p>
          <w:p w14:paraId="28A7C52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попечитель</w:t>
            </w:r>
          </w:p>
        </w:tc>
      </w:tr>
      <w:tr w:rsidR="00032F3E" w:rsidRPr="00032F3E" w14:paraId="28A7C530" w14:textId="77777777" w:rsidTr="008D5E0E">
        <w:tc>
          <w:tcPr>
            <w:tcW w:w="629" w:type="dxa"/>
          </w:tcPr>
          <w:p w14:paraId="28A7C52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23.</w:t>
            </w:r>
          </w:p>
        </w:tc>
        <w:tc>
          <w:tcPr>
            <w:tcW w:w="3194" w:type="dxa"/>
            <w:vAlign w:val="bottom"/>
          </w:tcPr>
          <w:p w14:paraId="28A7C52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регистрации родителя/представителя</w:t>
            </w:r>
          </w:p>
        </w:tc>
        <w:tc>
          <w:tcPr>
            <w:tcW w:w="2126" w:type="dxa"/>
          </w:tcPr>
          <w:p w14:paraId="28A7C52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2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5" w14:textId="77777777" w:rsidTr="008D5E0E">
        <w:tc>
          <w:tcPr>
            <w:tcW w:w="629" w:type="dxa"/>
          </w:tcPr>
          <w:p w14:paraId="28A7C53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24.</w:t>
            </w:r>
          </w:p>
        </w:tc>
        <w:tc>
          <w:tcPr>
            <w:tcW w:w="3194" w:type="dxa"/>
            <w:vAlign w:val="center"/>
          </w:tcPr>
          <w:p w14:paraId="28A7C53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телефона родителя/представителя</w:t>
            </w:r>
          </w:p>
        </w:tc>
        <w:tc>
          <w:tcPr>
            <w:tcW w:w="2126" w:type="dxa"/>
          </w:tcPr>
          <w:p w14:paraId="28A7C53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A" w14:textId="77777777" w:rsidTr="008D5E0E">
        <w:tc>
          <w:tcPr>
            <w:tcW w:w="629" w:type="dxa"/>
          </w:tcPr>
          <w:p w14:paraId="28A7C53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25.</w:t>
            </w:r>
          </w:p>
        </w:tc>
        <w:tc>
          <w:tcPr>
            <w:tcW w:w="3194" w:type="dxa"/>
            <w:vAlign w:val="bottom"/>
          </w:tcPr>
          <w:p w14:paraId="28A7C53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w:t>
            </w:r>
            <w:r w:rsidRPr="00032F3E">
              <w:rPr>
                <w:rFonts w:cs="Times New Roman"/>
                <w:szCs w:val="28"/>
                <w:lang w:eastAsia="ru-RU"/>
              </w:rPr>
              <w:br/>
              <w:t>электронной почты родителя/представителя</w:t>
            </w:r>
          </w:p>
        </w:tc>
        <w:tc>
          <w:tcPr>
            <w:tcW w:w="2126" w:type="dxa"/>
          </w:tcPr>
          <w:p w14:paraId="28A7C53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F" w14:textId="77777777" w:rsidTr="008D5E0E">
        <w:tc>
          <w:tcPr>
            <w:tcW w:w="629" w:type="dxa"/>
          </w:tcPr>
          <w:p w14:paraId="28A7C53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26.</w:t>
            </w:r>
          </w:p>
        </w:tc>
        <w:tc>
          <w:tcPr>
            <w:tcW w:w="3194" w:type="dxa"/>
          </w:tcPr>
          <w:p w14:paraId="28A7C53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Место рождения</w:t>
            </w:r>
          </w:p>
        </w:tc>
        <w:tc>
          <w:tcPr>
            <w:tcW w:w="2126" w:type="dxa"/>
          </w:tcPr>
          <w:p w14:paraId="28A7C53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44" w14:textId="77777777" w:rsidTr="008D5E0E">
        <w:tc>
          <w:tcPr>
            <w:tcW w:w="629" w:type="dxa"/>
          </w:tcPr>
          <w:p w14:paraId="28A7C54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27.</w:t>
            </w:r>
          </w:p>
        </w:tc>
        <w:tc>
          <w:tcPr>
            <w:tcW w:w="3194" w:type="dxa"/>
            <w:vAlign w:val="bottom"/>
          </w:tcPr>
          <w:p w14:paraId="28A7C54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Дополнительное контактное лицо</w:t>
            </w:r>
          </w:p>
        </w:tc>
        <w:tc>
          <w:tcPr>
            <w:tcW w:w="2126" w:type="dxa"/>
          </w:tcPr>
          <w:p w14:paraId="28A7C54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49" w14:textId="77777777" w:rsidTr="008D5E0E">
        <w:tc>
          <w:tcPr>
            <w:tcW w:w="629" w:type="dxa"/>
          </w:tcPr>
          <w:p w14:paraId="28A7C54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28.</w:t>
            </w:r>
          </w:p>
        </w:tc>
        <w:tc>
          <w:tcPr>
            <w:tcW w:w="3194" w:type="dxa"/>
            <w:vAlign w:val="bottom"/>
          </w:tcPr>
          <w:p w14:paraId="28A7C54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Фамилия</w:t>
            </w:r>
          </w:p>
        </w:tc>
        <w:tc>
          <w:tcPr>
            <w:tcW w:w="2126" w:type="dxa"/>
          </w:tcPr>
          <w:p w14:paraId="28A7C54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4E" w14:textId="77777777" w:rsidTr="008D5E0E">
        <w:tc>
          <w:tcPr>
            <w:tcW w:w="629" w:type="dxa"/>
          </w:tcPr>
          <w:p w14:paraId="28A7C54A"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29.</w:t>
            </w:r>
          </w:p>
        </w:tc>
        <w:tc>
          <w:tcPr>
            <w:tcW w:w="3194" w:type="dxa"/>
          </w:tcPr>
          <w:p w14:paraId="28A7C54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Имя</w:t>
            </w:r>
          </w:p>
        </w:tc>
        <w:tc>
          <w:tcPr>
            <w:tcW w:w="2126" w:type="dxa"/>
          </w:tcPr>
          <w:p w14:paraId="28A7C54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3" w14:textId="77777777" w:rsidTr="008D5E0E">
        <w:tc>
          <w:tcPr>
            <w:tcW w:w="629" w:type="dxa"/>
          </w:tcPr>
          <w:p w14:paraId="28A7C54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30.</w:t>
            </w:r>
          </w:p>
        </w:tc>
        <w:tc>
          <w:tcPr>
            <w:tcW w:w="3194" w:type="dxa"/>
          </w:tcPr>
          <w:p w14:paraId="28A7C55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Отчество</w:t>
            </w:r>
          </w:p>
        </w:tc>
        <w:tc>
          <w:tcPr>
            <w:tcW w:w="2126" w:type="dxa"/>
          </w:tcPr>
          <w:p w14:paraId="28A7C55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8" w14:textId="77777777" w:rsidTr="008D5E0E">
        <w:tc>
          <w:tcPr>
            <w:tcW w:w="629" w:type="dxa"/>
          </w:tcPr>
          <w:p w14:paraId="28A7C55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31.</w:t>
            </w:r>
          </w:p>
        </w:tc>
        <w:tc>
          <w:tcPr>
            <w:tcW w:w="3194" w:type="dxa"/>
          </w:tcPr>
          <w:p w14:paraId="28A7C55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Контактный телефон</w:t>
            </w:r>
          </w:p>
        </w:tc>
        <w:tc>
          <w:tcPr>
            <w:tcW w:w="2126" w:type="dxa"/>
          </w:tcPr>
          <w:p w14:paraId="28A7C55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D" w14:textId="77777777" w:rsidTr="008D5E0E">
        <w:tc>
          <w:tcPr>
            <w:tcW w:w="629" w:type="dxa"/>
          </w:tcPr>
          <w:p w14:paraId="28A7C559"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32.</w:t>
            </w:r>
          </w:p>
        </w:tc>
        <w:tc>
          <w:tcPr>
            <w:tcW w:w="3194" w:type="dxa"/>
          </w:tcPr>
          <w:p w14:paraId="28A7C55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электронной почты</w:t>
            </w:r>
          </w:p>
        </w:tc>
        <w:tc>
          <w:tcPr>
            <w:tcW w:w="2126" w:type="dxa"/>
          </w:tcPr>
          <w:p w14:paraId="28A7C55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bl>
    <w:p w14:paraId="28A7C55E" w14:textId="77777777" w:rsidR="00032F3E" w:rsidRPr="00032F3E" w:rsidRDefault="00032F3E" w:rsidP="00032F3E">
      <w:pPr>
        <w:ind w:firstLine="0"/>
        <w:rPr>
          <w:rFonts w:cs="Times New Roman"/>
          <w:sz w:val="2"/>
          <w:szCs w:val="2"/>
          <w:lang w:eastAsia="ru-RU"/>
        </w:rPr>
        <w:sectPr w:rsidR="00032F3E" w:rsidRPr="00032F3E" w:rsidSect="00B272DB">
          <w:pgSz w:w="11906" w:h="16838"/>
          <w:pgMar w:top="1134" w:right="567" w:bottom="1134" w:left="1985" w:header="709" w:footer="0" w:gutter="0"/>
          <w:pgNumType w:start="1"/>
          <w:cols w:space="708"/>
          <w:titlePg/>
          <w:docGrid w:linePitch="360"/>
        </w:sectPr>
      </w:pPr>
      <w:r w:rsidRPr="00032F3E">
        <w:rPr>
          <w:rFonts w:cs="Times New Roman"/>
          <w:sz w:val="2"/>
          <w:szCs w:val="2"/>
          <w:lang w:eastAsia="ru-RU"/>
        </w:rPr>
        <w:br w:type="page"/>
      </w:r>
    </w:p>
    <w:p w14:paraId="28A7C55F"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lastRenderedPageBreak/>
        <w:t>Приложение 4</w:t>
      </w:r>
    </w:p>
    <w:p w14:paraId="28A7C560" w14:textId="77777777" w:rsidR="00032F3E" w:rsidRPr="00032F3E" w:rsidRDefault="00032F3E" w:rsidP="00032F3E">
      <w:pPr>
        <w:shd w:val="clear" w:color="auto" w:fill="FFFFFF"/>
        <w:spacing w:line="238" w:lineRule="auto"/>
        <w:ind w:left="5670" w:firstLine="0"/>
        <w:rPr>
          <w:rFonts w:cs="Times New Roman"/>
          <w:iCs/>
          <w:sz w:val="24"/>
          <w:szCs w:val="24"/>
          <w:lang w:eastAsia="ru-RU"/>
        </w:rPr>
      </w:pPr>
      <w:r w:rsidRPr="00032F3E">
        <w:rPr>
          <w:rFonts w:cs="Times New Roman"/>
          <w:szCs w:val="28"/>
          <w:lang w:eastAsia="ru-RU"/>
        </w:rPr>
        <w:t>к Порядку</w:t>
      </w:r>
    </w:p>
    <w:p w14:paraId="28A7C56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p w14:paraId="28A7C56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p w14:paraId="28A7C563"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ТАБЛИЦА</w:t>
      </w:r>
    </w:p>
    <w:p w14:paraId="28A7C564"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последовательности исполнения действий (операций), </w:t>
      </w:r>
    </w:p>
    <w:p w14:paraId="28A7C565"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осуществляемых при предоставлении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в электронной форме</w:t>
      </w:r>
    </w:p>
    <w:p w14:paraId="28A7C56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03"/>
        <w:gridCol w:w="3118"/>
        <w:gridCol w:w="3118"/>
        <w:gridCol w:w="2685"/>
      </w:tblGrid>
      <w:tr w:rsidR="00032F3E" w:rsidRPr="00032F3E" w14:paraId="28A7C56B" w14:textId="77777777" w:rsidTr="008D5E0E">
        <w:tc>
          <w:tcPr>
            <w:tcW w:w="365" w:type="pct"/>
          </w:tcPr>
          <w:p w14:paraId="28A7C567"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 п/п</w:t>
            </w:r>
          </w:p>
        </w:tc>
        <w:tc>
          <w:tcPr>
            <w:tcW w:w="1620" w:type="pct"/>
          </w:tcPr>
          <w:p w14:paraId="28A7C568"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Наименование процедуры</w:t>
            </w:r>
          </w:p>
        </w:tc>
        <w:tc>
          <w:tcPr>
            <w:tcW w:w="1620" w:type="pct"/>
          </w:tcPr>
          <w:p w14:paraId="28A7C569"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Статус</w:t>
            </w:r>
          </w:p>
        </w:tc>
        <w:tc>
          <w:tcPr>
            <w:tcW w:w="1395" w:type="pct"/>
          </w:tcPr>
          <w:p w14:paraId="28A7C56A"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Комментарий</w:t>
            </w:r>
          </w:p>
        </w:tc>
      </w:tr>
    </w:tbl>
    <w:p w14:paraId="28A7C56C" w14:textId="77777777" w:rsidR="00032F3E" w:rsidRPr="00032F3E" w:rsidRDefault="00032F3E" w:rsidP="00032F3E">
      <w:pPr>
        <w:spacing w:line="238" w:lineRule="auto"/>
        <w:ind w:firstLine="0"/>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03"/>
        <w:gridCol w:w="3118"/>
        <w:gridCol w:w="3118"/>
        <w:gridCol w:w="2685"/>
      </w:tblGrid>
      <w:tr w:rsidR="00032F3E" w:rsidRPr="00032F3E" w14:paraId="28A7C571" w14:textId="77777777" w:rsidTr="008D5E0E">
        <w:trPr>
          <w:trHeight w:val="20"/>
          <w:tblHeader/>
        </w:trPr>
        <w:tc>
          <w:tcPr>
            <w:tcW w:w="365" w:type="pct"/>
          </w:tcPr>
          <w:p w14:paraId="28A7C56D"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1</w:t>
            </w:r>
          </w:p>
        </w:tc>
        <w:tc>
          <w:tcPr>
            <w:tcW w:w="1620" w:type="pct"/>
          </w:tcPr>
          <w:p w14:paraId="28A7C56E"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2</w:t>
            </w:r>
          </w:p>
        </w:tc>
        <w:tc>
          <w:tcPr>
            <w:tcW w:w="1620" w:type="pct"/>
          </w:tcPr>
          <w:p w14:paraId="28A7C56F" w14:textId="77777777" w:rsidR="00032F3E" w:rsidRPr="00032F3E" w:rsidRDefault="00032F3E" w:rsidP="00032F3E">
            <w:pPr>
              <w:spacing w:line="238" w:lineRule="auto"/>
              <w:ind w:firstLine="0"/>
              <w:jc w:val="center"/>
              <w:rPr>
                <w:rFonts w:cs="Times New Roman"/>
                <w:szCs w:val="28"/>
                <w:lang w:eastAsia="ru-RU"/>
              </w:rPr>
            </w:pPr>
            <w:r w:rsidRPr="00032F3E">
              <w:rPr>
                <w:rFonts w:cs="Times New Roman"/>
                <w:szCs w:val="28"/>
                <w:lang w:eastAsia="ru-RU"/>
              </w:rPr>
              <w:t>3</w:t>
            </w:r>
          </w:p>
        </w:tc>
        <w:tc>
          <w:tcPr>
            <w:tcW w:w="1395" w:type="pct"/>
          </w:tcPr>
          <w:p w14:paraId="28A7C570"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4</w:t>
            </w:r>
          </w:p>
        </w:tc>
      </w:tr>
      <w:tr w:rsidR="00032F3E" w:rsidRPr="00032F3E" w14:paraId="28A7C576" w14:textId="77777777" w:rsidTr="008D5E0E">
        <w:trPr>
          <w:trHeight w:val="20"/>
        </w:trPr>
        <w:tc>
          <w:tcPr>
            <w:tcW w:w="365" w:type="pct"/>
            <w:vMerge w:val="restart"/>
          </w:tcPr>
          <w:p w14:paraId="28A7C572"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1.</w:t>
            </w:r>
          </w:p>
        </w:tc>
        <w:tc>
          <w:tcPr>
            <w:tcW w:w="1620" w:type="pct"/>
            <w:vMerge w:val="restart"/>
          </w:tcPr>
          <w:p w14:paraId="28A7C573"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Прием и регистрация заявления о предоставлении услуги</w:t>
            </w:r>
          </w:p>
        </w:tc>
        <w:tc>
          <w:tcPr>
            <w:tcW w:w="1620" w:type="pct"/>
          </w:tcPr>
          <w:p w14:paraId="28A7C574"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отправлено в образовательную организацию</w:t>
            </w:r>
          </w:p>
        </w:tc>
        <w:tc>
          <w:tcPr>
            <w:tcW w:w="1395" w:type="pct"/>
            <w:vMerge w:val="restart"/>
          </w:tcPr>
          <w:p w14:paraId="28A7C575"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заявление принято оператором ГИС «Образование-76»</w:t>
            </w:r>
          </w:p>
        </w:tc>
      </w:tr>
      <w:tr w:rsidR="00032F3E" w:rsidRPr="00032F3E" w14:paraId="28A7C57B" w14:textId="77777777" w:rsidTr="008D5E0E">
        <w:trPr>
          <w:trHeight w:val="20"/>
        </w:trPr>
        <w:tc>
          <w:tcPr>
            <w:tcW w:w="365" w:type="pct"/>
            <w:vMerge/>
          </w:tcPr>
          <w:p w14:paraId="28A7C577"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78"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79"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получено образовательной организацией</w:t>
            </w:r>
          </w:p>
        </w:tc>
        <w:tc>
          <w:tcPr>
            <w:tcW w:w="1395" w:type="pct"/>
            <w:vMerge/>
          </w:tcPr>
          <w:p w14:paraId="28A7C57A"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0" w14:textId="77777777" w:rsidTr="008D5E0E">
        <w:trPr>
          <w:trHeight w:val="20"/>
        </w:trPr>
        <w:tc>
          <w:tcPr>
            <w:tcW w:w="365" w:type="pct"/>
            <w:vMerge/>
          </w:tcPr>
          <w:p w14:paraId="28A7C57C"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7D"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7E"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принято к рассмотрению</w:t>
            </w:r>
          </w:p>
        </w:tc>
        <w:tc>
          <w:tcPr>
            <w:tcW w:w="1395" w:type="pct"/>
            <w:vMerge/>
          </w:tcPr>
          <w:p w14:paraId="28A7C57F"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5" w14:textId="77777777" w:rsidTr="008D5E0E">
        <w:trPr>
          <w:trHeight w:val="20"/>
        </w:trPr>
        <w:tc>
          <w:tcPr>
            <w:tcW w:w="365" w:type="pct"/>
            <w:vMerge/>
          </w:tcPr>
          <w:p w14:paraId="28A7C581"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82"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83"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приглашение представить документы для приема на обучение</w:t>
            </w:r>
          </w:p>
        </w:tc>
        <w:tc>
          <w:tcPr>
            <w:tcW w:w="1395" w:type="pct"/>
            <w:vMerge/>
          </w:tcPr>
          <w:p w14:paraId="28A7C584"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A" w14:textId="77777777" w:rsidTr="008D5E0E">
        <w:trPr>
          <w:trHeight w:val="20"/>
        </w:trPr>
        <w:tc>
          <w:tcPr>
            <w:tcW w:w="365" w:type="pct"/>
            <w:vMerge w:val="restart"/>
          </w:tcPr>
          <w:p w14:paraId="28A7C586"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2.</w:t>
            </w:r>
          </w:p>
        </w:tc>
        <w:tc>
          <w:tcPr>
            <w:tcW w:w="1620" w:type="pct"/>
            <w:vMerge w:val="restart"/>
          </w:tcPr>
          <w:p w14:paraId="28A7C587"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1620" w:type="pct"/>
          </w:tcPr>
          <w:p w14:paraId="28A7C588"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 xml:space="preserve">направлен </w:t>
            </w:r>
            <w:r w:rsidRPr="00032F3E">
              <w:rPr>
                <w:rFonts w:cs="Times New Roman"/>
                <w:szCs w:val="28"/>
                <w:lang w:eastAsia="ru-RU"/>
              </w:rPr>
              <w:br/>
              <w:t>межведомственный информационный запрос</w:t>
            </w:r>
          </w:p>
        </w:tc>
        <w:tc>
          <w:tcPr>
            <w:tcW w:w="1395" w:type="pct"/>
            <w:vMerge w:val="restart"/>
          </w:tcPr>
          <w:p w14:paraId="28A7C589"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запросы формируются и обрабатываются оператором ГИС «Образование-76»</w:t>
            </w:r>
          </w:p>
        </w:tc>
      </w:tr>
      <w:tr w:rsidR="00032F3E" w:rsidRPr="00032F3E" w14:paraId="28A7C590" w14:textId="77777777" w:rsidTr="008D5E0E">
        <w:trPr>
          <w:trHeight w:val="20"/>
        </w:trPr>
        <w:tc>
          <w:tcPr>
            <w:tcW w:w="365" w:type="pct"/>
            <w:vMerge/>
          </w:tcPr>
          <w:p w14:paraId="28A7C58B"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8C"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8D"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получен ответ на межведомственный</w:t>
            </w:r>
          </w:p>
          <w:p w14:paraId="28A7C58E"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информационный запрос</w:t>
            </w:r>
          </w:p>
        </w:tc>
        <w:tc>
          <w:tcPr>
            <w:tcW w:w="1395" w:type="pct"/>
            <w:vMerge/>
          </w:tcPr>
          <w:p w14:paraId="28A7C58F"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95" w14:textId="77777777" w:rsidTr="008D5E0E">
        <w:trPr>
          <w:trHeight w:val="20"/>
        </w:trPr>
        <w:tc>
          <w:tcPr>
            <w:tcW w:w="365" w:type="pct"/>
            <w:vMerge/>
          </w:tcPr>
          <w:p w14:paraId="28A7C591"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92"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93"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заявление и документы приняты/ в предоставлении услуги отказано (мотивированный отказ)</w:t>
            </w:r>
          </w:p>
        </w:tc>
        <w:tc>
          <w:tcPr>
            <w:tcW w:w="1395" w:type="pct"/>
            <w:vMerge/>
          </w:tcPr>
          <w:p w14:paraId="28A7C594"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9A" w14:textId="77777777" w:rsidTr="008D5E0E">
        <w:trPr>
          <w:trHeight w:val="20"/>
        </w:trPr>
        <w:tc>
          <w:tcPr>
            <w:tcW w:w="365" w:type="pct"/>
            <w:vMerge w:val="restart"/>
          </w:tcPr>
          <w:p w14:paraId="28A7C596"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3.</w:t>
            </w:r>
          </w:p>
        </w:tc>
        <w:tc>
          <w:tcPr>
            <w:tcW w:w="1620" w:type="pct"/>
            <w:tcBorders>
              <w:bottom w:val="single" w:sz="4" w:space="0" w:color="auto"/>
            </w:tcBorders>
          </w:tcPr>
          <w:p w14:paraId="28A7C597"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 xml:space="preserve">Оформление и выдача заявителю информационного письма </w:t>
            </w:r>
          </w:p>
        </w:tc>
        <w:tc>
          <w:tcPr>
            <w:tcW w:w="1620" w:type="pct"/>
            <w:tcBorders>
              <w:bottom w:val="single" w:sz="4" w:space="0" w:color="auto"/>
            </w:tcBorders>
          </w:tcPr>
          <w:p w14:paraId="28A7C598"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информационное письмо</w:t>
            </w:r>
          </w:p>
        </w:tc>
        <w:tc>
          <w:tcPr>
            <w:tcW w:w="1395" w:type="pct"/>
          </w:tcPr>
          <w:p w14:paraId="28A7C599"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 xml:space="preserve">информационное письмо формируется руководителем </w:t>
            </w:r>
            <w:r w:rsidRPr="00032F3E">
              <w:rPr>
                <w:rFonts w:cs="Times New Roman"/>
                <w:szCs w:val="28"/>
                <w:lang w:eastAsia="ru-RU"/>
              </w:rPr>
              <w:lastRenderedPageBreak/>
              <w:t>организации или иным уполномоченным им лицом на основании приказа о приеме на обучение</w:t>
            </w:r>
          </w:p>
        </w:tc>
      </w:tr>
      <w:tr w:rsidR="00032F3E" w:rsidRPr="00032F3E" w14:paraId="28A7C59F" w14:textId="77777777" w:rsidTr="008D5E0E">
        <w:trPr>
          <w:trHeight w:val="20"/>
        </w:trPr>
        <w:tc>
          <w:tcPr>
            <w:tcW w:w="365" w:type="pct"/>
            <w:vMerge/>
          </w:tcPr>
          <w:p w14:paraId="28A7C59B"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val="restart"/>
          </w:tcPr>
          <w:p w14:paraId="28A7C59C"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c>
          <w:tcPr>
            <w:tcW w:w="1620" w:type="pct"/>
          </w:tcPr>
          <w:p w14:paraId="28A7C59D" w14:textId="77777777" w:rsidR="00032F3E" w:rsidRPr="00032F3E" w:rsidRDefault="00032F3E" w:rsidP="00032F3E">
            <w:pPr>
              <w:spacing w:line="238" w:lineRule="auto"/>
              <w:ind w:left="28" w:firstLine="0"/>
              <w:rPr>
                <w:rFonts w:cs="Times New Roman"/>
                <w:szCs w:val="28"/>
                <w:lang w:eastAsia="ru-RU"/>
              </w:rPr>
            </w:pPr>
            <w:r w:rsidRPr="00032F3E">
              <w:rPr>
                <w:rFonts w:cs="Times New Roman"/>
                <w:szCs w:val="28"/>
                <w:lang w:eastAsia="ru-RU"/>
              </w:rPr>
              <w:t>положительное решение</w:t>
            </w:r>
          </w:p>
        </w:tc>
        <w:tc>
          <w:tcPr>
            <w:tcW w:w="1395" w:type="pct"/>
          </w:tcPr>
          <w:p w14:paraId="28A7C59E"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032F3E" w:rsidRPr="00032F3E" w14:paraId="28A7C5A4" w14:textId="77777777" w:rsidTr="008D5E0E">
        <w:trPr>
          <w:trHeight w:val="20"/>
        </w:trPr>
        <w:tc>
          <w:tcPr>
            <w:tcW w:w="365" w:type="pct"/>
            <w:vMerge/>
          </w:tcPr>
          <w:p w14:paraId="28A7C5A0"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A1"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c>
          <w:tcPr>
            <w:tcW w:w="1620" w:type="pct"/>
          </w:tcPr>
          <w:p w14:paraId="28A7C5A2" w14:textId="77777777" w:rsidR="00032F3E" w:rsidRPr="00032F3E" w:rsidRDefault="00032F3E" w:rsidP="00032F3E">
            <w:pPr>
              <w:widowControl w:val="0"/>
              <w:autoSpaceDE w:val="0"/>
              <w:autoSpaceDN w:val="0"/>
              <w:adjustRightInd w:val="0"/>
              <w:spacing w:line="238" w:lineRule="auto"/>
              <w:ind w:left="28" w:firstLine="0"/>
              <w:contextualSpacing/>
              <w:rPr>
                <w:rFonts w:cs="Times New Roman"/>
                <w:szCs w:val="28"/>
                <w:lang w:eastAsia="ru-RU"/>
              </w:rPr>
            </w:pPr>
            <w:r w:rsidRPr="00032F3E">
              <w:rPr>
                <w:rFonts w:cs="Times New Roman"/>
                <w:szCs w:val="28"/>
                <w:lang w:eastAsia="ru-RU"/>
              </w:rPr>
              <w:t>отрицательное решение</w:t>
            </w:r>
          </w:p>
        </w:tc>
        <w:tc>
          <w:tcPr>
            <w:tcW w:w="1395" w:type="pct"/>
          </w:tcPr>
          <w:p w14:paraId="28A7C5A3" w14:textId="77777777" w:rsidR="00032F3E" w:rsidRPr="00032F3E" w:rsidRDefault="00032F3E" w:rsidP="00032F3E">
            <w:pPr>
              <w:widowControl w:val="0"/>
              <w:autoSpaceDE w:val="0"/>
              <w:autoSpaceDN w:val="0"/>
              <w:adjustRightInd w:val="0"/>
              <w:spacing w:line="238" w:lineRule="auto"/>
              <w:ind w:right="-2" w:firstLine="0"/>
              <w:contextualSpacing/>
              <w:rPr>
                <w:rFonts w:cs="Times New Roman"/>
                <w:szCs w:val="28"/>
                <w:lang w:eastAsia="ru-RU"/>
              </w:rPr>
            </w:pPr>
            <w:r w:rsidRPr="00032F3E">
              <w:rPr>
                <w:rFonts w:eastAsia="Calibri" w:cs="Times New Roman"/>
                <w:szCs w:val="28"/>
              </w:rPr>
              <w:t>информационное письмо, содержащее уведомление об отказе в приеме на обучение по причине отсутствия свободных мест</w:t>
            </w:r>
          </w:p>
        </w:tc>
      </w:tr>
    </w:tbl>
    <w:p w14:paraId="28A7C5A5" w14:textId="77777777" w:rsidR="00032F3E" w:rsidRPr="00032F3E" w:rsidRDefault="00032F3E" w:rsidP="00032F3E">
      <w:pPr>
        <w:widowControl w:val="0"/>
        <w:autoSpaceDE w:val="0"/>
        <w:autoSpaceDN w:val="0"/>
        <w:adjustRightInd w:val="0"/>
        <w:spacing w:line="238" w:lineRule="auto"/>
        <w:ind w:firstLine="0"/>
        <w:jc w:val="both"/>
        <w:rPr>
          <w:rFonts w:cs="Times New Roman"/>
          <w:szCs w:val="28"/>
          <w:lang w:eastAsia="ru-RU"/>
        </w:rPr>
      </w:pPr>
    </w:p>
    <w:p w14:paraId="28A7C5A6" w14:textId="77777777" w:rsidR="00032F3E" w:rsidRPr="00032F3E" w:rsidRDefault="00032F3E" w:rsidP="00032F3E">
      <w:pPr>
        <w:spacing w:line="238" w:lineRule="auto"/>
        <w:ind w:firstLine="0"/>
        <w:jc w:val="center"/>
        <w:rPr>
          <w:rFonts w:eastAsia="Calibri" w:cs="Times New Roman"/>
          <w:szCs w:val="28"/>
        </w:rPr>
      </w:pPr>
      <w:r w:rsidRPr="00032F3E">
        <w:rPr>
          <w:rFonts w:eastAsia="Calibri" w:cs="Times New Roman"/>
          <w:szCs w:val="28"/>
        </w:rPr>
        <w:t>Список используемых сокращений</w:t>
      </w:r>
    </w:p>
    <w:p w14:paraId="28A7C5A7" w14:textId="77777777" w:rsidR="00032F3E" w:rsidRPr="00032F3E" w:rsidRDefault="00032F3E" w:rsidP="00032F3E">
      <w:pPr>
        <w:spacing w:line="238" w:lineRule="auto"/>
        <w:ind w:firstLine="0"/>
        <w:jc w:val="center"/>
        <w:rPr>
          <w:rFonts w:eastAsia="Calibri" w:cs="Times New Roman"/>
          <w:szCs w:val="28"/>
        </w:rPr>
      </w:pPr>
    </w:p>
    <w:p w14:paraId="28A7C5A8"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ГИС «Образование-76» – государственная информационная система Ярославской области «Система образования Ярославской области»</w:t>
      </w:r>
    </w:p>
    <w:p w14:paraId="28A7C5A9" w14:textId="20E93903" w:rsidR="00E1407E" w:rsidRPr="002743FF" w:rsidRDefault="00E1407E" w:rsidP="00016F15"/>
    <w:sectPr w:rsidR="00E1407E" w:rsidRPr="002743FF" w:rsidSect="00032F3E">
      <w:headerReference w:type="default" r:id="rId1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3387" w14:textId="77777777" w:rsidR="00BB534E" w:rsidRDefault="00BB534E">
      <w:r>
        <w:separator/>
      </w:r>
    </w:p>
  </w:endnote>
  <w:endnote w:type="continuationSeparator" w:id="0">
    <w:p w14:paraId="68B9D01A" w14:textId="77777777" w:rsidR="00BB534E" w:rsidRDefault="00BB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235"/>
      <w:gridCol w:w="3119"/>
    </w:tblGrid>
    <w:tr w:rsidR="00016F15" w14:paraId="28A7C5B3" w14:textId="77777777" w:rsidTr="00016F15">
      <w:tc>
        <w:tcPr>
          <w:tcW w:w="3333" w:type="pct"/>
          <w:shd w:val="clear" w:color="auto" w:fill="auto"/>
        </w:tcPr>
        <w:p w14:paraId="28A7C5B1"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2" w14:textId="233D95D3"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2A08C0">
            <w:rPr>
              <w:rFonts w:cs="Times New Roman"/>
              <w:noProof/>
              <w:color w:val="808080"/>
              <w:sz w:val="18"/>
            </w:rPr>
            <w:t>4</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2A08C0">
            <w:rPr>
              <w:rFonts w:cs="Times New Roman"/>
              <w:noProof/>
              <w:color w:val="808080"/>
              <w:sz w:val="18"/>
            </w:rPr>
            <w:t>29</w:t>
          </w:r>
          <w:r w:rsidRPr="00016F15">
            <w:rPr>
              <w:rFonts w:cs="Times New Roman"/>
              <w:color w:val="808080"/>
              <w:sz w:val="18"/>
            </w:rPr>
            <w:fldChar w:fldCharType="end"/>
          </w:r>
        </w:p>
      </w:tc>
    </w:tr>
  </w:tbl>
  <w:p w14:paraId="28A7C5B4" w14:textId="77777777" w:rsidR="00016F15" w:rsidRPr="00016F15" w:rsidRDefault="00016F15" w:rsidP="00016F1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235"/>
      <w:gridCol w:w="3119"/>
    </w:tblGrid>
    <w:tr w:rsidR="00016F15" w14:paraId="28A7C5B8" w14:textId="77777777" w:rsidTr="00016F15">
      <w:tc>
        <w:tcPr>
          <w:tcW w:w="3333" w:type="pct"/>
          <w:shd w:val="clear" w:color="auto" w:fill="auto"/>
        </w:tcPr>
        <w:p w14:paraId="28A7C5B6"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7" w14:textId="48D8A8E0"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2A08C0">
            <w:rPr>
              <w:rFonts w:cs="Times New Roman"/>
              <w:noProof/>
              <w:color w:val="808080"/>
              <w:sz w:val="18"/>
            </w:rPr>
            <w:t>1</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2A08C0">
            <w:rPr>
              <w:rFonts w:cs="Times New Roman"/>
              <w:noProof/>
              <w:color w:val="808080"/>
              <w:sz w:val="18"/>
            </w:rPr>
            <w:t>29</w:t>
          </w:r>
          <w:r w:rsidRPr="00016F15">
            <w:rPr>
              <w:rFonts w:cs="Times New Roman"/>
              <w:color w:val="808080"/>
              <w:sz w:val="18"/>
            </w:rPr>
            <w:fldChar w:fldCharType="end"/>
          </w:r>
        </w:p>
      </w:tc>
    </w:tr>
  </w:tbl>
  <w:p w14:paraId="28A7C5B9" w14:textId="77777777" w:rsidR="00016F15" w:rsidRPr="00016F15" w:rsidRDefault="00016F15" w:rsidP="00016F15">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BD" w14:textId="77777777" w:rsidR="00032F3E" w:rsidRDefault="00032F3E">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016F15" w14:paraId="28A7C5C0" w14:textId="77777777" w:rsidTr="00016F15">
      <w:tc>
        <w:tcPr>
          <w:tcW w:w="3333" w:type="pct"/>
          <w:shd w:val="clear" w:color="auto" w:fill="auto"/>
        </w:tcPr>
        <w:p w14:paraId="28A7C5BE"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F" w14:textId="296983ED"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2A08C0">
            <w:rPr>
              <w:rFonts w:cs="Times New Roman"/>
              <w:noProof/>
              <w:color w:val="808080"/>
              <w:sz w:val="18"/>
            </w:rPr>
            <w:t>2</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2A08C0">
            <w:rPr>
              <w:rFonts w:cs="Times New Roman"/>
              <w:noProof/>
              <w:color w:val="808080"/>
              <w:sz w:val="18"/>
            </w:rPr>
            <w:t>29</w:t>
          </w:r>
          <w:r w:rsidRPr="00016F15">
            <w:rPr>
              <w:rFonts w:cs="Times New Roman"/>
              <w:color w:val="808080"/>
              <w:sz w:val="18"/>
            </w:rPr>
            <w:fldChar w:fldCharType="end"/>
          </w:r>
        </w:p>
      </w:tc>
    </w:tr>
  </w:tbl>
  <w:p w14:paraId="28A7C5C1" w14:textId="77777777" w:rsidR="00032F3E" w:rsidRPr="00016F15" w:rsidRDefault="00032F3E" w:rsidP="00016F15">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016F15" w14:paraId="28A7C5C5" w14:textId="77777777" w:rsidTr="00016F15">
      <w:tc>
        <w:tcPr>
          <w:tcW w:w="3333" w:type="pct"/>
          <w:shd w:val="clear" w:color="auto" w:fill="auto"/>
        </w:tcPr>
        <w:p w14:paraId="28A7C5C3"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C4" w14:textId="4DE44503"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2A08C0">
            <w:rPr>
              <w:rFonts w:cs="Times New Roman"/>
              <w:noProof/>
              <w:color w:val="808080"/>
              <w:sz w:val="18"/>
            </w:rPr>
            <w:t>1</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2A08C0">
            <w:rPr>
              <w:rFonts w:cs="Times New Roman"/>
              <w:noProof/>
              <w:color w:val="808080"/>
              <w:sz w:val="18"/>
            </w:rPr>
            <w:t>29</w:t>
          </w:r>
          <w:r w:rsidRPr="00016F15">
            <w:rPr>
              <w:rFonts w:cs="Times New Roman"/>
              <w:color w:val="808080"/>
              <w:sz w:val="18"/>
            </w:rPr>
            <w:fldChar w:fldCharType="end"/>
          </w:r>
        </w:p>
      </w:tc>
    </w:tr>
  </w:tbl>
  <w:p w14:paraId="28A7C5C6" w14:textId="77777777" w:rsidR="00032F3E" w:rsidRPr="00016F15" w:rsidRDefault="00032F3E" w:rsidP="00016F1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3382" w14:textId="77777777" w:rsidR="00BB534E" w:rsidRDefault="00BB534E">
      <w:r>
        <w:separator/>
      </w:r>
    </w:p>
  </w:footnote>
  <w:footnote w:type="continuationSeparator" w:id="0">
    <w:p w14:paraId="4771C62B" w14:textId="77777777" w:rsidR="00BB534E" w:rsidRDefault="00BB5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BA" w14:textId="77777777" w:rsidR="00032F3E" w:rsidRPr="00016F15" w:rsidRDefault="00032F3E" w:rsidP="00016F1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BB" w14:textId="77777777" w:rsidR="00032F3E" w:rsidRDefault="00032F3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BC" w14:textId="77777777" w:rsidR="00032F3E" w:rsidRPr="00016F15" w:rsidRDefault="00032F3E" w:rsidP="00016F15">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C2" w14:textId="77777777" w:rsidR="00032F3E" w:rsidRDefault="00032F3E">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C5C7" w14:textId="77777777" w:rsidR="006A65CC" w:rsidRPr="00016F15" w:rsidRDefault="00BB534E" w:rsidP="00016F1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15F143"/>
    <w:multiLevelType w:val="hybridMultilevel"/>
    <w:tmpl w:val="D781B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F11E4"/>
    <w:multiLevelType w:val="multilevel"/>
    <w:tmpl w:val="CAEE97C2"/>
    <w:lvl w:ilvl="0">
      <w:start w:val="2"/>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80B60F"/>
    <w:multiLevelType w:val="hybridMultilevel"/>
    <w:tmpl w:val="4EBC42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9E50B0"/>
    <w:multiLevelType w:val="multilevel"/>
    <w:tmpl w:val="B4C43D3A"/>
    <w:lvl w:ilvl="0">
      <w:start w:val="1"/>
      <w:numFmt w:val="decimal"/>
      <w:lvlText w:val="%1."/>
      <w:lvlJc w:val="left"/>
      <w:pPr>
        <w:ind w:left="825" w:hanging="825"/>
      </w:pPr>
      <w:rPr>
        <w:rFonts w:hint="default"/>
      </w:rPr>
    </w:lvl>
    <w:lvl w:ilvl="1">
      <w:start w:val="13"/>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0A0946"/>
    <w:multiLevelType w:val="hybridMultilevel"/>
    <w:tmpl w:val="2ACAE246"/>
    <w:lvl w:ilvl="0" w:tplc="59F45618">
      <w:start w:val="14"/>
      <w:numFmt w:val="decimal"/>
      <w:lvlText w:val="%1."/>
      <w:lvlJc w:val="left"/>
      <w:pPr>
        <w:ind w:left="1368" w:hanging="375"/>
      </w:pPr>
      <w:rPr>
        <w:rFonts w:ascii="Times New Roman" w:hAnsi="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5A53095"/>
    <w:multiLevelType w:val="hybridMultilevel"/>
    <w:tmpl w:val="D242C802"/>
    <w:lvl w:ilvl="0" w:tplc="ABB25C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9C4417"/>
    <w:multiLevelType w:val="hybridMultilevel"/>
    <w:tmpl w:val="CCDA7466"/>
    <w:lvl w:ilvl="0" w:tplc="D304F4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7033114"/>
    <w:multiLevelType w:val="hybridMultilevel"/>
    <w:tmpl w:val="85DEFC4C"/>
    <w:lvl w:ilvl="0" w:tplc="158AC9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A43F224"/>
    <w:multiLevelType w:val="hybridMultilevel"/>
    <w:tmpl w:val="63A9A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A216EA"/>
    <w:multiLevelType w:val="hybridMultilevel"/>
    <w:tmpl w:val="62829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C54195B"/>
    <w:multiLevelType w:val="hybridMultilevel"/>
    <w:tmpl w:val="83AA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7254D6"/>
    <w:multiLevelType w:val="hybridMultilevel"/>
    <w:tmpl w:val="219CA6E0"/>
    <w:lvl w:ilvl="0" w:tplc="F0A23936">
      <w:start w:val="1"/>
      <w:numFmt w:val="bullet"/>
      <w:suff w:val="space"/>
      <w:lvlText w:val="-"/>
      <w:lvlJc w:val="left"/>
      <w:pPr>
        <w:ind w:left="1"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8"/>
  </w:num>
  <w:num w:numId="6">
    <w:abstractNumId w:val="2"/>
  </w:num>
  <w:num w:numId="7">
    <w:abstractNumId w:val="6"/>
  </w:num>
  <w:num w:numId="8">
    <w:abstractNumId w:val="5"/>
  </w:num>
  <w:num w:numId="9">
    <w:abstractNumId w:val="3"/>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61"/>
    <w:rsid w:val="000073C7"/>
    <w:rsid w:val="00016F15"/>
    <w:rsid w:val="00017F79"/>
    <w:rsid w:val="00032F3E"/>
    <w:rsid w:val="00065B9F"/>
    <w:rsid w:val="0009466F"/>
    <w:rsid w:val="000B02D0"/>
    <w:rsid w:val="000B7A88"/>
    <w:rsid w:val="000D2197"/>
    <w:rsid w:val="000F5243"/>
    <w:rsid w:val="00185E93"/>
    <w:rsid w:val="001A1989"/>
    <w:rsid w:val="001B3AD5"/>
    <w:rsid w:val="001C78DA"/>
    <w:rsid w:val="001D5DA7"/>
    <w:rsid w:val="00220FC4"/>
    <w:rsid w:val="002306C4"/>
    <w:rsid w:val="00245805"/>
    <w:rsid w:val="002466CC"/>
    <w:rsid w:val="00256F75"/>
    <w:rsid w:val="002743FF"/>
    <w:rsid w:val="002A08C0"/>
    <w:rsid w:val="002D4D17"/>
    <w:rsid w:val="0032292E"/>
    <w:rsid w:val="003A2DCC"/>
    <w:rsid w:val="003D1E8D"/>
    <w:rsid w:val="003D366C"/>
    <w:rsid w:val="003F3FC6"/>
    <w:rsid w:val="0040656C"/>
    <w:rsid w:val="004135C3"/>
    <w:rsid w:val="0043223D"/>
    <w:rsid w:val="00432FA6"/>
    <w:rsid w:val="00463D6A"/>
    <w:rsid w:val="00481767"/>
    <w:rsid w:val="00493B0C"/>
    <w:rsid w:val="004F4E3D"/>
    <w:rsid w:val="00533B2D"/>
    <w:rsid w:val="00541617"/>
    <w:rsid w:val="00547700"/>
    <w:rsid w:val="00581B43"/>
    <w:rsid w:val="00591291"/>
    <w:rsid w:val="005A5BCD"/>
    <w:rsid w:val="005E2A30"/>
    <w:rsid w:val="005F52E7"/>
    <w:rsid w:val="006077CE"/>
    <w:rsid w:val="00627139"/>
    <w:rsid w:val="00695B61"/>
    <w:rsid w:val="006D64AC"/>
    <w:rsid w:val="006F1BDF"/>
    <w:rsid w:val="006F1FBD"/>
    <w:rsid w:val="00742400"/>
    <w:rsid w:val="00767C6A"/>
    <w:rsid w:val="007A4282"/>
    <w:rsid w:val="007B0BCD"/>
    <w:rsid w:val="007C1A08"/>
    <w:rsid w:val="007D0369"/>
    <w:rsid w:val="007D4DC8"/>
    <w:rsid w:val="007F54EB"/>
    <w:rsid w:val="00851E12"/>
    <w:rsid w:val="00874CB6"/>
    <w:rsid w:val="008C231B"/>
    <w:rsid w:val="008E794D"/>
    <w:rsid w:val="008F79C3"/>
    <w:rsid w:val="00954B4D"/>
    <w:rsid w:val="00957CAB"/>
    <w:rsid w:val="00977B87"/>
    <w:rsid w:val="00A02A6F"/>
    <w:rsid w:val="00A506CA"/>
    <w:rsid w:val="00A9509D"/>
    <w:rsid w:val="00AD46A6"/>
    <w:rsid w:val="00AF062C"/>
    <w:rsid w:val="00B119B2"/>
    <w:rsid w:val="00B615F9"/>
    <w:rsid w:val="00B97A0A"/>
    <w:rsid w:val="00BB1812"/>
    <w:rsid w:val="00BB534E"/>
    <w:rsid w:val="00BF36DF"/>
    <w:rsid w:val="00C211AF"/>
    <w:rsid w:val="00C307A6"/>
    <w:rsid w:val="00C5216F"/>
    <w:rsid w:val="00C74138"/>
    <w:rsid w:val="00C8425C"/>
    <w:rsid w:val="00C87012"/>
    <w:rsid w:val="00C87AB7"/>
    <w:rsid w:val="00CA08C2"/>
    <w:rsid w:val="00CB3A70"/>
    <w:rsid w:val="00CC16DF"/>
    <w:rsid w:val="00D001BB"/>
    <w:rsid w:val="00D00EFB"/>
    <w:rsid w:val="00D4705E"/>
    <w:rsid w:val="00DA1A85"/>
    <w:rsid w:val="00DA4267"/>
    <w:rsid w:val="00E063ED"/>
    <w:rsid w:val="00E06CBD"/>
    <w:rsid w:val="00E1407E"/>
    <w:rsid w:val="00E217FE"/>
    <w:rsid w:val="00E43D94"/>
    <w:rsid w:val="00E72271"/>
    <w:rsid w:val="00E92FF8"/>
    <w:rsid w:val="00EC1649"/>
    <w:rsid w:val="00F6750A"/>
    <w:rsid w:val="00F85F29"/>
    <w:rsid w:val="00FD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7C2E2"/>
  <w15:docId w15:val="{EEAA4B61-7D62-4443-9152-2F9DA14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3">
    <w:name w:val="heading 3"/>
    <w:basedOn w:val="a"/>
    <w:link w:val="30"/>
    <w:uiPriority w:val="99"/>
    <w:qFormat/>
    <w:rsid w:val="00032F3E"/>
    <w:pPr>
      <w:spacing w:before="100" w:beforeAutospacing="1" w:after="100" w:afterAutospacing="1"/>
      <w:ind w:firstLine="0"/>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DA4267"/>
    <w:rPr>
      <w:sz w:val="16"/>
      <w:szCs w:val="16"/>
    </w:rPr>
  </w:style>
  <w:style w:type="paragraph" w:styleId="ad">
    <w:name w:val="annotation text"/>
    <w:basedOn w:val="a"/>
    <w:link w:val="ae"/>
    <w:uiPriority w:val="99"/>
    <w:semiHidden/>
    <w:unhideWhenUsed/>
    <w:rsid w:val="00DA4267"/>
    <w:rPr>
      <w:sz w:val="20"/>
      <w:szCs w:val="20"/>
    </w:rPr>
  </w:style>
  <w:style w:type="character" w:customStyle="1" w:styleId="ae">
    <w:name w:val="Текст примечания Знак"/>
    <w:basedOn w:val="a0"/>
    <w:link w:val="ad"/>
    <w:uiPriority w:val="99"/>
    <w:semiHidden/>
    <w:rsid w:val="00DA4267"/>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A4267"/>
    <w:rPr>
      <w:b/>
      <w:bCs/>
    </w:rPr>
  </w:style>
  <w:style w:type="character" w:customStyle="1" w:styleId="af0">
    <w:name w:val="Тема примечания Знак"/>
    <w:basedOn w:val="ae"/>
    <w:link w:val="af"/>
    <w:uiPriority w:val="99"/>
    <w:semiHidden/>
    <w:rsid w:val="00DA4267"/>
    <w:rPr>
      <w:rFonts w:ascii="Times New Roman" w:eastAsia="Times New Roman" w:hAnsi="Times New Roman" w:cs="Calibri"/>
      <w:b/>
      <w:bCs/>
      <w:sz w:val="20"/>
      <w:szCs w:val="20"/>
    </w:rPr>
  </w:style>
  <w:style w:type="character" w:customStyle="1" w:styleId="30">
    <w:name w:val="Заголовок 3 Знак"/>
    <w:basedOn w:val="a0"/>
    <w:link w:val="3"/>
    <w:uiPriority w:val="99"/>
    <w:rsid w:val="00032F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32F3E"/>
  </w:style>
  <w:style w:type="paragraph" w:customStyle="1" w:styleId="10">
    <w:name w:val="Абзац списка1"/>
    <w:basedOn w:val="a"/>
    <w:uiPriority w:val="99"/>
    <w:qFormat/>
    <w:rsid w:val="00032F3E"/>
    <w:pPr>
      <w:ind w:left="720" w:firstLine="0"/>
      <w:contextualSpacing/>
    </w:pPr>
    <w:rPr>
      <w:rFonts w:cs="Times New Roman"/>
      <w:sz w:val="24"/>
      <w:szCs w:val="24"/>
      <w:lang w:eastAsia="ru-RU"/>
    </w:rPr>
  </w:style>
  <w:style w:type="paragraph" w:customStyle="1" w:styleId="11">
    <w:name w:val="Без интервала1"/>
    <w:uiPriority w:val="99"/>
    <w:qFormat/>
    <w:rsid w:val="00032F3E"/>
    <w:pPr>
      <w:spacing w:after="0" w:line="240" w:lineRule="auto"/>
    </w:pPr>
    <w:rPr>
      <w:rFonts w:ascii="Times New Roman" w:eastAsia="Times New Roman" w:hAnsi="Times New Roman" w:cs="Times New Roman"/>
      <w:sz w:val="24"/>
      <w:szCs w:val="24"/>
      <w:lang w:eastAsia="ru-RU"/>
    </w:rPr>
  </w:style>
  <w:style w:type="character" w:styleId="af1">
    <w:name w:val="Hyperlink"/>
    <w:uiPriority w:val="99"/>
    <w:rsid w:val="00032F3E"/>
    <w:rPr>
      <w:rFonts w:cs="Times New Roman"/>
      <w:color w:val="0000FF"/>
      <w:u w:val="single"/>
    </w:rPr>
  </w:style>
  <w:style w:type="paragraph" w:customStyle="1" w:styleId="ConsPlusNormal">
    <w:name w:val="ConsPlusNormal"/>
    <w:rsid w:val="000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uiPriority w:val="99"/>
    <w:qFormat/>
    <w:rsid w:val="00032F3E"/>
    <w:rPr>
      <w:rFonts w:cs="Times New Roman"/>
      <w:b/>
      <w:bCs/>
    </w:rPr>
  </w:style>
  <w:style w:type="paragraph" w:customStyle="1" w:styleId="ConsPlusTitle">
    <w:name w:val="ConsPlusTitle"/>
    <w:uiPriority w:val="99"/>
    <w:rsid w:val="00032F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3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032F3E"/>
    <w:pPr>
      <w:autoSpaceDE w:val="0"/>
      <w:autoSpaceDN w:val="0"/>
      <w:adjustRightInd w:val="0"/>
      <w:ind w:firstLine="0"/>
    </w:pPr>
    <w:rPr>
      <w:rFonts w:ascii="Arial" w:hAnsi="Arial" w:cs="Arial"/>
      <w:sz w:val="24"/>
      <w:szCs w:val="24"/>
      <w:lang w:eastAsia="ru-RU"/>
    </w:rPr>
  </w:style>
  <w:style w:type="paragraph" w:customStyle="1" w:styleId="western">
    <w:name w:val="western"/>
    <w:basedOn w:val="a"/>
    <w:rsid w:val="00032F3E"/>
    <w:pPr>
      <w:spacing w:before="100" w:beforeAutospacing="1" w:after="100" w:afterAutospacing="1"/>
      <w:ind w:firstLine="0"/>
    </w:pPr>
    <w:rPr>
      <w:rFonts w:cs="Times New Roman"/>
      <w:sz w:val="24"/>
      <w:szCs w:val="24"/>
      <w:lang w:eastAsia="ru-RU"/>
    </w:rPr>
  </w:style>
  <w:style w:type="table" w:customStyle="1" w:styleId="12">
    <w:name w:val="Сетка таблицы1"/>
    <w:basedOn w:val="a1"/>
    <w:next w:val="a7"/>
    <w:uiPriority w:val="59"/>
    <w:rsid w:val="00032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F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Рецензия1"/>
    <w:next w:val="af4"/>
    <w:hidden/>
    <w:uiPriority w:val="99"/>
    <w:semiHidden/>
    <w:rsid w:val="00032F3E"/>
    <w:pPr>
      <w:spacing w:after="0" w:line="240" w:lineRule="auto"/>
    </w:pPr>
  </w:style>
  <w:style w:type="character" w:customStyle="1" w:styleId="af5">
    <w:name w:val="Другое_"/>
    <w:basedOn w:val="a0"/>
    <w:link w:val="af6"/>
    <w:rsid w:val="00032F3E"/>
    <w:rPr>
      <w:rFonts w:ascii="Times New Roman" w:eastAsia="Times New Roman" w:hAnsi="Times New Roman" w:cs="Times New Roman"/>
      <w:shd w:val="clear" w:color="auto" w:fill="FFFFFF"/>
    </w:rPr>
  </w:style>
  <w:style w:type="paragraph" w:customStyle="1" w:styleId="af6">
    <w:name w:val="Другое"/>
    <w:basedOn w:val="a"/>
    <w:link w:val="af5"/>
    <w:rsid w:val="00032F3E"/>
    <w:pPr>
      <w:widowControl w:val="0"/>
      <w:shd w:val="clear" w:color="auto" w:fill="FFFFFF"/>
      <w:ind w:firstLine="0"/>
    </w:pPr>
    <w:rPr>
      <w:rFonts w:cs="Times New Roman"/>
      <w:sz w:val="22"/>
    </w:rPr>
  </w:style>
  <w:style w:type="character" w:customStyle="1" w:styleId="14">
    <w:name w:val="Просмотренная гиперссылка1"/>
    <w:basedOn w:val="a0"/>
    <w:uiPriority w:val="99"/>
    <w:semiHidden/>
    <w:unhideWhenUsed/>
    <w:rsid w:val="00032F3E"/>
    <w:rPr>
      <w:color w:val="800080"/>
      <w:u w:val="single"/>
    </w:rPr>
  </w:style>
  <w:style w:type="paragraph" w:styleId="af4">
    <w:name w:val="Revision"/>
    <w:hidden/>
    <w:uiPriority w:val="99"/>
    <w:semiHidden/>
    <w:rsid w:val="00032F3E"/>
    <w:pPr>
      <w:spacing w:after="0" w:line="240" w:lineRule="auto"/>
    </w:pPr>
    <w:rPr>
      <w:rFonts w:ascii="Times New Roman" w:eastAsia="Times New Roman" w:hAnsi="Times New Roman" w:cs="Calibri"/>
      <w:sz w:val="28"/>
    </w:rPr>
  </w:style>
  <w:style w:type="character" w:styleId="af7">
    <w:name w:val="FollowedHyperlink"/>
    <w:basedOn w:val="a0"/>
    <w:uiPriority w:val="99"/>
    <w:semiHidden/>
    <w:unhideWhenUsed/>
    <w:rsid w:val="00032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2022-08-11T20:00:00+00:00</dateaddindb>
    <dateminusta xmlns="081b8c99-5a1b-4ba1-9a3e-0d0cea83319e" xsi:nil="true"/>
    <numik xmlns="af44e648-6311-40f1-ad37-1234555fd9ba">37</numik>
    <kind xmlns="e2080b48-eafa-461e-b501-38555d38caa1">86</kind>
    <num xmlns="af44e648-6311-40f1-ad37-1234555fd9ba">37</num>
    <beginactiondate xmlns="a853e5a8-fa1e-4dd3-a1b5-1604bfb35b05">2022-08-26T20:00:00+00:00</beginactiondate>
    <approvaldate xmlns="081b8c99-5a1b-4ba1-9a3e-0d0cea83319e">2022-08-11T20:00:00+00:00</approvaldate>
    <bigtitle xmlns="a853e5a8-fa1e-4dd3-a1b5-1604bfb35b05">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(www.pravo.gov.ru) 16.08.2022</publication>
    <redactiondate xmlns="081b8c99-5a1b-4ba1-9a3e-0d0cea83319e" xsi:nil="true"/>
    <status xmlns="5256eb8c-d5dd-498a-ad6f-7fa801666f9a">34</status>
    <organ xmlns="67a9cb4f-e58d-445a-8e0b-2b8d792f9e38">229</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37-нп</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7C29C4D0-332D-4442-BB22-8F3BF0D4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7BCDF-69CE-4CF3-90D9-85D37655EF5D}">
  <ds:schemaRefs>
    <ds:schemaRef ds:uri="http://schemas.microsoft.com/sharepoint/v3/contenttype/forms"/>
  </ds:schemaRefs>
</ds:datastoreItem>
</file>

<file path=customXml/itemProps3.xml><?xml version="1.0" encoding="utf-8"?>
<ds:datastoreItem xmlns:ds="http://schemas.openxmlformats.org/officeDocument/2006/customXml" ds:itemID="{3C8378C3-FBBA-4F19-9FE1-C4821D4D0020}">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docProps/app.xml><?xml version="1.0" encoding="utf-8"?>
<Properties xmlns="http://schemas.openxmlformats.org/officeDocument/2006/extended-properties" xmlns:vt="http://schemas.openxmlformats.org/officeDocument/2006/docPropsVTypes">
  <Template>Шаблон простой</Template>
  <TotalTime>0</TotalTime>
  <Pages>29</Pages>
  <Words>8606</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2022-06-28T13:56:00Z</cp:lastPrinted>
  <dcterms:created xsi:type="dcterms:W3CDTF">2023-02-20T13:42:00Z</dcterms:created>
  <dcterms:modified xsi:type="dcterms:W3CDTF">2023-02-20T13:42:00Z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И.В. Лобода</vt:lpwstr>
  </property>
  <property fmtid="{D5CDD505-2E9C-101B-9397-08002B2CF9AE}" pid="5" name="Содержание">
    <vt:lpwstr>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vt:lpwstr>
  </property>
  <property fmtid="{D5CDD505-2E9C-101B-9397-08002B2CF9AE}" pid="6" name="INSTALL_ID">
    <vt:lpwstr>34115</vt:lpwstr>
  </property>
  <property fmtid="{D5CDD505-2E9C-101B-9397-08002B2CF9AE}" pid="7" name="ContentTypeId">
    <vt:lpwstr>0x0101004652DC89D47FB74683366416A31888CB</vt:lpwstr>
  </property>
</Properties>
</file>