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6C" w:rsidRPr="0053266C" w:rsidRDefault="0053266C" w:rsidP="00532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lang w:eastAsia="ru-RU"/>
        </w:rPr>
        <w:t>Памятка для родителей по антитеррору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t>Общие и частные рекомендации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возможности скорее возьмите себя в руки, успокойтесь и не паникуйте. Разговаривайте спокойным голосом.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Вас связали или закрыли глаза, попытайтесь расслабиться, дышите глубже.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Подготовьтесь физически и морально и эмоционально к возможному суровому испытанию.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пытайтесь бежать, если нет полной уверенности в успешности побега.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5. 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различным признакам постарайтесь определить место своего нахождения (заточения).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случае штурма здания рекомендуется лечь на пол лицом вниз, сложив руки на затылке.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</w:t>
      </w:r>
      <w:r w:rsidRPr="00532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  <w:r w:rsidRPr="005326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Будьте уверены, что милиция и другие спецслужбы уже предпринимают профессиональные меры для Вашего освобождения</w:t>
      </w:r>
      <w:r w:rsidRPr="005326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                                                                       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   </w:t>
      </w: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t>Объясните детям, что необходимо сообщать взрослым или сотрудникам полиции:</w:t>
      </w:r>
    </w:p>
    <w:p w:rsidR="0053266C" w:rsidRPr="0053266C" w:rsidRDefault="0053266C" w:rsidP="005326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     О бесхозных вещах.</w:t>
      </w:r>
    </w:p>
    <w:p w:rsidR="0053266C" w:rsidRPr="0053266C" w:rsidRDefault="0053266C" w:rsidP="005326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 О подозрительных  предметах в общественном предметах в подъезде, транспорте, дома или в детском саду.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t>Объясните детям, что во всех перечисленных случаях необходимо: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lastRenderedPageBreak/>
        <w:t>Обязательно проводите с детьми дома разъяснительные беседы о недопустимости: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Пользоваться незнакомыми предметами, найденными на улице или в общественных местах.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Брать у незнакомых людей на улице сумки, свертки, игрушки и т.д.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t>Об опасности взрыва можно судить по следующим признакам: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Наличие неизвестного свертка или какой-либо детали в машине, на лестнице, в квартире и т.д.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Натянутая проволока или шнур.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Провода или изолирующая лента, свисающие из-под машины.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Чужая сумка, портфель, коробка, какой-либо предмет, обнаруженный в машине, у дверей квартиры, в подъезде.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позволяйте случайным людям прикасаться к опасному предмету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 обезвреживать его.  В общественном транспорте, совершая поездку в общественном транспорте, </w:t>
      </w: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обращайте внимание на оставленные сумки, свертки 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др. бесхозные предметы, в которых могут находиться самодельные взрывные устройства.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Немедленно </w:t>
      </w: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сообщите о находке водителю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машинисту поезда, работнику милиции. 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открывайте их, не трогайте руками,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предупредите стоящих рядом людей о возможной опасности.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КАТЕГОРИЧЕСКИ ЗАПРЕЩАЕТСЯ: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Пользоваться найденными незнакомыми предметами.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Сдвигать с места, перекатывать взрывоопасные предметы с места на место, брать их в руки.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Обрывать или тянуть отходящие от предмета провода, предпринимать попытки их обезвредить.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Поднимать, переносить, класть в карманы, портфели, сумки и т.п. взрывоопасные предметы.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Ударять один боеприпас о другой или бить любыми предметами по корпусу или взрывателю.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Помещать боеприпасы в костер или разводить огонь над ним.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Собирать и сдавать боеприпасы в качестве металлолома.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8.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Наступать или наезжать на боеприпасы.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9.</w:t>
      </w: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Закапывать боеприпасы в землю или бросать их в водоем.</w:t>
      </w:r>
    </w:p>
    <w:p w:rsidR="0053266C" w:rsidRPr="0053266C" w:rsidRDefault="0053266C" w:rsidP="005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3266C" w:rsidRPr="0053266C" w:rsidRDefault="0053266C" w:rsidP="00532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266C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u w:val="single"/>
          <w:lang w:eastAsia="ru-RU"/>
        </w:rPr>
        <w:t>Будьте бдительны!</w:t>
      </w:r>
    </w:p>
    <w:p w:rsidR="00C63592" w:rsidRDefault="00C63592"/>
    <w:sectPr w:rsidR="00C63592" w:rsidSect="00C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2BF"/>
    <w:multiLevelType w:val="multilevel"/>
    <w:tmpl w:val="896E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53266C"/>
    <w:rsid w:val="0053266C"/>
    <w:rsid w:val="00C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266C"/>
  </w:style>
  <w:style w:type="character" w:customStyle="1" w:styleId="c3">
    <w:name w:val="c3"/>
    <w:basedOn w:val="a0"/>
    <w:rsid w:val="0053266C"/>
  </w:style>
  <w:style w:type="character" w:customStyle="1" w:styleId="c8">
    <w:name w:val="c8"/>
    <w:basedOn w:val="a0"/>
    <w:rsid w:val="0053266C"/>
  </w:style>
  <w:style w:type="character" w:customStyle="1" w:styleId="c4">
    <w:name w:val="c4"/>
    <w:basedOn w:val="a0"/>
    <w:rsid w:val="0053266C"/>
  </w:style>
  <w:style w:type="character" w:customStyle="1" w:styleId="c5">
    <w:name w:val="c5"/>
    <w:basedOn w:val="a0"/>
    <w:rsid w:val="0053266C"/>
  </w:style>
  <w:style w:type="character" w:customStyle="1" w:styleId="c7">
    <w:name w:val="c7"/>
    <w:basedOn w:val="a0"/>
    <w:rsid w:val="0053266C"/>
  </w:style>
  <w:style w:type="character" w:customStyle="1" w:styleId="c1">
    <w:name w:val="c1"/>
    <w:basedOn w:val="a0"/>
    <w:rsid w:val="0053266C"/>
  </w:style>
  <w:style w:type="paragraph" w:customStyle="1" w:styleId="c12">
    <w:name w:val="c12"/>
    <w:basedOn w:val="a"/>
    <w:rsid w:val="005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2017-12-15T07:14:00Z</dcterms:created>
  <dcterms:modified xsi:type="dcterms:W3CDTF">2017-12-15T07:16:00Z</dcterms:modified>
</cp:coreProperties>
</file>