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7AA8" w14:textId="77777777" w:rsidR="004479E1" w:rsidRDefault="008F58EE" w:rsidP="0044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5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2FEE97AC" w14:textId="762C3880" w:rsidR="004479E1" w:rsidRPr="00720257" w:rsidRDefault="004479E1" w:rsidP="0044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57">
        <w:rPr>
          <w:rFonts w:ascii="Times New Roman" w:hAnsi="Times New Roman" w:cs="Times New Roman"/>
          <w:b/>
          <w:sz w:val="28"/>
          <w:szCs w:val="28"/>
        </w:rPr>
        <w:t>проекта муниципального ресурсного центра</w:t>
      </w:r>
    </w:p>
    <w:p w14:paraId="2D06AFCC" w14:textId="0467A4A0" w:rsidR="009D5923" w:rsidRPr="00720257" w:rsidRDefault="009D5923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57">
        <w:rPr>
          <w:rFonts w:ascii="Times New Roman" w:hAnsi="Times New Roman" w:cs="Times New Roman"/>
          <w:b/>
          <w:sz w:val="28"/>
          <w:szCs w:val="28"/>
        </w:rPr>
        <w:t>«</w:t>
      </w:r>
      <w:r w:rsidR="004479E1" w:rsidRPr="004479E1">
        <w:rPr>
          <w:rFonts w:ascii="Times New Roman" w:hAnsi="Times New Roman" w:cs="Times New Roman"/>
          <w:b/>
          <w:sz w:val="28"/>
          <w:szCs w:val="28"/>
        </w:rPr>
        <w:t>Трансляция опыта муниципального ресурсного центра по разработке системных направлений реализации ФГОС и ФООП</w:t>
      </w:r>
      <w:bookmarkStart w:id="0" w:name="_GoBack"/>
      <w:bookmarkEnd w:id="0"/>
      <w:r w:rsidRPr="00720257">
        <w:rPr>
          <w:rFonts w:ascii="Times New Roman" w:hAnsi="Times New Roman" w:cs="Times New Roman"/>
          <w:b/>
          <w:sz w:val="28"/>
          <w:szCs w:val="28"/>
        </w:rPr>
        <w:t>»</w:t>
      </w:r>
    </w:p>
    <w:p w14:paraId="2A2F105B" w14:textId="77777777" w:rsidR="008F58EE" w:rsidRPr="00720257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20257">
        <w:rPr>
          <w:rFonts w:ascii="Times New Roman" w:hAnsi="Times New Roman" w:cs="Times New Roman"/>
          <w:bCs/>
          <w:sz w:val="20"/>
          <w:szCs w:val="20"/>
        </w:rPr>
        <w:t>(наименование проекта)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47"/>
        <w:gridCol w:w="5245"/>
      </w:tblGrid>
      <w:tr w:rsidR="008F58EE" w:rsidRPr="00720257" w14:paraId="0B5B0B99" w14:textId="77777777" w:rsidTr="008F58EE">
        <w:tc>
          <w:tcPr>
            <w:tcW w:w="566" w:type="dxa"/>
          </w:tcPr>
          <w:p w14:paraId="6A932F26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7" w:type="dxa"/>
          </w:tcPr>
          <w:p w14:paraId="2B84B892" w14:textId="07C36756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5245" w:type="dxa"/>
          </w:tcPr>
          <w:p w14:paraId="1DA984DE" w14:textId="012D9497" w:rsidR="005654CD" w:rsidRPr="00720257" w:rsidRDefault="002A1A5F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в реализации ФООП образовательных учреждений</w:t>
            </w:r>
          </w:p>
        </w:tc>
      </w:tr>
      <w:tr w:rsidR="008F58EE" w:rsidRPr="00720257" w14:paraId="6E714BCC" w14:textId="77777777" w:rsidTr="008F58EE">
        <w:tc>
          <w:tcPr>
            <w:tcW w:w="566" w:type="dxa"/>
          </w:tcPr>
          <w:p w14:paraId="3ED8A2FB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7" w:type="dxa"/>
          </w:tcPr>
          <w:p w14:paraId="17F14C15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5245" w:type="dxa"/>
          </w:tcPr>
          <w:p w14:paraId="6CE83EEB" w14:textId="300A0903" w:rsidR="00646ED4" w:rsidRPr="00720257" w:rsidRDefault="00646ED4" w:rsidP="00D044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деятельности муниципального ресурсного центра (далее МРЦ) обоснована тем, что с 01.09.2023</w:t>
            </w:r>
            <w:r w:rsidR="002A1A5F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образовательные организации</w:t>
            </w:r>
            <w:r w:rsidR="00322217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перешли на ФООП всех уровней образования. Сформированы основные образовательные программы в соответствии с ФГОС НОО, ООО, СОО и ФОП НОО, ФОП ООО, ФОП СОО. В 2023-2024 уч. г. приказами Министерства просвещения внесено ряд изменений во ФГОС и ФООП. Миссия МРЦ, включающего 6 средних </w:t>
            </w:r>
            <w:r w:rsidR="00941872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школ,</w:t>
            </w:r>
            <w:r w:rsidR="00322217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заключается в том, чтобы, используя свой административный</w:t>
            </w:r>
            <w:r w:rsidR="002A1A5F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педагогический, методический </w:t>
            </w:r>
            <w:r w:rsidR="00322217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с учётом ресурсной базы, создать</w:t>
            </w:r>
            <w:r w:rsidR="00941872"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профессиональную площадку для трансляции своего опыта в МСО в реализации ФГОС и ФООП.</w:t>
            </w:r>
          </w:p>
          <w:p w14:paraId="1F006D64" w14:textId="56E4C5CF" w:rsidR="00941872" w:rsidRPr="00720257" w:rsidRDefault="00941872" w:rsidP="00D0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результате деятельности МРЦ будет описан инновационный опыт, полученный при освоении новых управленческих и образовательных практик, а также выявлены затруднения при реализации основных образовательных программ в соответствии с ФГОС и ФООП и определены пути их решения.</w:t>
            </w:r>
          </w:p>
        </w:tc>
      </w:tr>
      <w:tr w:rsidR="008F58EE" w:rsidRPr="00720257" w14:paraId="158A1B6C" w14:textId="77777777" w:rsidTr="008F58EE">
        <w:tc>
          <w:tcPr>
            <w:tcW w:w="566" w:type="dxa"/>
          </w:tcPr>
          <w:p w14:paraId="0B75D357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7" w:type="dxa"/>
          </w:tcPr>
          <w:p w14:paraId="42395865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5245" w:type="dxa"/>
          </w:tcPr>
          <w:p w14:paraId="2D00DF7A" w14:textId="28D5E7E5" w:rsidR="005D53E5" w:rsidRPr="00720257" w:rsidRDefault="005D53E5" w:rsidP="00370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Разработка и трансляция системных направлений реализации ФГОС и ФООП</w:t>
            </w:r>
          </w:p>
        </w:tc>
      </w:tr>
      <w:tr w:rsidR="008F58EE" w:rsidRPr="00720257" w14:paraId="7F05A611" w14:textId="77777777" w:rsidTr="008F58EE">
        <w:tc>
          <w:tcPr>
            <w:tcW w:w="566" w:type="dxa"/>
          </w:tcPr>
          <w:p w14:paraId="6E4AB860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7" w:type="dxa"/>
          </w:tcPr>
          <w:p w14:paraId="43903947" w14:textId="6BCA3EE7" w:rsidR="009F19F1" w:rsidRPr="00720257" w:rsidRDefault="008F58EE" w:rsidP="00FD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5245" w:type="dxa"/>
          </w:tcPr>
          <w:p w14:paraId="20543DE0" w14:textId="46FCA79B" w:rsidR="000C056D" w:rsidRPr="00720257" w:rsidRDefault="0069416B" w:rsidP="00F47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1A5F" w:rsidRPr="007202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056D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рансляция опыта муниципального ресурсного центра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D53E5" w:rsidRPr="00720257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системных направлений реализации ФГОС и ФООП</w:t>
            </w:r>
            <w:r w:rsidR="002A1A5F" w:rsidRPr="0072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345FC2" w14:textId="77777777" w:rsidR="002E6D1C" w:rsidRPr="00720257" w:rsidRDefault="002E6D1C" w:rsidP="002E6D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56858CA8" w14:textId="51825169" w:rsidR="0069416B" w:rsidRPr="00720257" w:rsidRDefault="0069416B" w:rsidP="002E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8255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перечень </w:t>
            </w:r>
            <w:r w:rsidR="0098255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системных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направлений по вопросам реализации ФГОС и ФООП.</w:t>
            </w:r>
          </w:p>
          <w:p w14:paraId="100DF987" w14:textId="2D153A65" w:rsidR="00982554" w:rsidRPr="00720257" w:rsidRDefault="0069416B" w:rsidP="00982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1A5F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</w:t>
            </w:r>
            <w:r w:rsidR="00982554" w:rsidRPr="00720257">
              <w:rPr>
                <w:rFonts w:ascii="Times New Roman" w:hAnsi="Times New Roman" w:cs="Times New Roman"/>
                <w:sz w:val="28"/>
                <w:szCs w:val="28"/>
              </w:rPr>
              <w:t>единые подходы к разработке системных направлений по вопросам реализации ФГОС и ФООП.</w:t>
            </w:r>
          </w:p>
          <w:p w14:paraId="64BE5A4A" w14:textId="58863B8F" w:rsidR="0069416B" w:rsidRPr="00720257" w:rsidRDefault="00982554" w:rsidP="002E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3. Сформировать список нормативных документов, регламентирующих деятельность определённых системных направлений.</w:t>
            </w:r>
          </w:p>
          <w:p w14:paraId="0BF6C9C7" w14:textId="0FFEDFE3" w:rsidR="00982554" w:rsidRPr="00720257" w:rsidRDefault="00982554" w:rsidP="002E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B80" w:rsidRPr="00720257">
              <w:rPr>
                <w:rFonts w:ascii="Times New Roman" w:hAnsi="Times New Roman" w:cs="Times New Roman"/>
                <w:sz w:val="28"/>
                <w:szCs w:val="28"/>
              </w:rPr>
              <w:t>Обеспечить информационную, методическую, консультативную поддержку педагогическим и управленчески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234B80" w:rsidRPr="00720257">
              <w:rPr>
                <w:rFonts w:ascii="Times New Roman" w:hAnsi="Times New Roman" w:cs="Times New Roman"/>
                <w:sz w:val="28"/>
                <w:szCs w:val="28"/>
              </w:rPr>
              <w:t>кадрам в части реализации основных образовательных программ, соответствующих ФГОС и ФОП всех уровней образования через семинары, практикумы, открытые тематические консультации.</w:t>
            </w:r>
          </w:p>
          <w:p w14:paraId="621FB1AD" w14:textId="070401B5" w:rsidR="0031547F" w:rsidRPr="00720257" w:rsidRDefault="0031547F" w:rsidP="002E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5. Привлечь к разработке системных направлений по вопросам реализации ФГОС и ФООП, к проведению практикумов, семинаров административные команды образовательных организаций муниципальной системы образования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EFC48" w14:textId="0621B512" w:rsidR="00ED5333" w:rsidRPr="00720257" w:rsidRDefault="00ED5333" w:rsidP="00ED5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6. Создать тематический сайт «Сопровождение п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и управленческих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кадров в процессе реализации ФГОС и ФООП»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F2431F" w14:textId="1F51C62B" w:rsidR="00F47C1A" w:rsidRPr="00720257" w:rsidRDefault="00ED5333" w:rsidP="002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7. Создать и транслировать электронный сборник материалов по итогам работы МРЦ «Обновленные ФГОС и ФООП в действии: успехи, затруднения, решения»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8EE" w:rsidRPr="00720257" w14:paraId="4307B64A" w14:textId="77777777" w:rsidTr="008F58EE">
        <w:tc>
          <w:tcPr>
            <w:tcW w:w="566" w:type="dxa"/>
          </w:tcPr>
          <w:p w14:paraId="16C0E805" w14:textId="12A263E3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47" w:type="dxa"/>
          </w:tcPr>
          <w:p w14:paraId="0191B574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5245" w:type="dxa"/>
          </w:tcPr>
          <w:p w14:paraId="49AFF53B" w14:textId="09A1C80F" w:rsidR="00516261" w:rsidRPr="00720257" w:rsidRDefault="00ED5333" w:rsidP="00516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516261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14:paraId="7E5FB26B" w14:textId="0D3BFEDB" w:rsidR="00516261" w:rsidRPr="00720257" w:rsidRDefault="00516261" w:rsidP="00516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1этап – подготовительный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(август-сентябрь 2024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4CB8D8" w14:textId="5DDCD458" w:rsidR="00516261" w:rsidRPr="00720257" w:rsidRDefault="00ED5333" w:rsidP="00516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2 этап –основной (октябрь 2024</w:t>
            </w:r>
            <w:r w:rsidR="00516261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04420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516261" w:rsidRPr="00720257">
              <w:rPr>
                <w:rFonts w:ascii="Times New Roman" w:hAnsi="Times New Roman" w:cs="Times New Roman"/>
                <w:sz w:val="28"/>
                <w:szCs w:val="28"/>
              </w:rPr>
              <w:t>) – трансляция обучающих семинаров, практикумов, мастер-классов, проведение открытых консультаций и др. школ-участниц проекта для образовательных организаций МСО.</w:t>
            </w:r>
          </w:p>
          <w:p w14:paraId="4DEAC801" w14:textId="019A1A5F" w:rsidR="008F58EE" w:rsidRPr="00720257" w:rsidRDefault="00516261" w:rsidP="00305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3 этап – аналитический (март-</w:t>
            </w:r>
            <w:r w:rsidR="00D04420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8EE" w:rsidRPr="00720257" w14:paraId="457BA58C" w14:textId="77777777" w:rsidTr="008F58EE">
        <w:tc>
          <w:tcPr>
            <w:tcW w:w="566" w:type="dxa"/>
          </w:tcPr>
          <w:p w14:paraId="19E917B7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7" w:type="dxa"/>
          </w:tcPr>
          <w:p w14:paraId="1E3F915D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5245" w:type="dxa"/>
          </w:tcPr>
          <w:p w14:paraId="0159469B" w14:textId="77777777" w:rsidR="002A1A5F" w:rsidRPr="00720257" w:rsidRDefault="0085329C" w:rsidP="00F85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Более 75 % школ посещают мероприятия в рамках проекта.</w:t>
            </w:r>
          </w:p>
          <w:p w14:paraId="5562D041" w14:textId="681B7B62" w:rsidR="0085329C" w:rsidRPr="00720257" w:rsidRDefault="00F8505A" w:rsidP="00F85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Ежемесячное наполнение</w:t>
            </w:r>
            <w:r w:rsidR="0085329C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сайта материалами обучающих семинаров, практикумов и пр.</w:t>
            </w:r>
          </w:p>
          <w:p w14:paraId="07B85403" w14:textId="7AE3804A" w:rsidR="00D04420" w:rsidRPr="00720257" w:rsidRDefault="00D04420" w:rsidP="002A1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Не менее 75% адми</w:t>
            </w:r>
            <w:r w:rsidR="003B46AB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нистративных команд школ города 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>используют материалы по сопровождению п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и управленческих 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>кадров в процессе реализации ФГОС и ФООП</w:t>
            </w:r>
            <w:r w:rsidR="002A1A5F" w:rsidRPr="0072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58EE" w:rsidRPr="00720257" w14:paraId="1272886F" w14:textId="77777777" w:rsidTr="008F58EE">
        <w:tc>
          <w:tcPr>
            <w:tcW w:w="566" w:type="dxa"/>
          </w:tcPr>
          <w:p w14:paraId="338AB703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47" w:type="dxa"/>
          </w:tcPr>
          <w:p w14:paraId="6B9BCF0B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5245" w:type="dxa"/>
          </w:tcPr>
          <w:p w14:paraId="5F966D35" w14:textId="77777777" w:rsidR="004251FA" w:rsidRPr="00720257" w:rsidRDefault="004251FA" w:rsidP="00F85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Деятельность муниципального ресурсного центра осуществляется за счет ресурсов общеобразовательных организаций, входящих в состав.</w:t>
            </w:r>
          </w:p>
          <w:p w14:paraId="5362DAD9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720257" w14:paraId="7A751487" w14:textId="77777777" w:rsidTr="008F58EE">
        <w:tc>
          <w:tcPr>
            <w:tcW w:w="566" w:type="dxa"/>
          </w:tcPr>
          <w:p w14:paraId="4EE8B662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7" w:type="dxa"/>
          </w:tcPr>
          <w:p w14:paraId="31F6AF22" w14:textId="2ABB3AC4" w:rsidR="005D53E5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  <w:p w14:paraId="50A99FF2" w14:textId="6E79BC65" w:rsidR="005D53E5" w:rsidRPr="00720257" w:rsidRDefault="005D53E5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ABFB0B7" w14:textId="04BD90A5" w:rsidR="00ED5333" w:rsidRPr="00720257" w:rsidRDefault="00305B3B" w:rsidP="00322F3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D83813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333" w:rsidRPr="00720257">
              <w:rPr>
                <w:rFonts w:ascii="Times New Roman" w:hAnsi="Times New Roman" w:cs="Times New Roman"/>
                <w:sz w:val="28"/>
                <w:szCs w:val="28"/>
              </w:rPr>
              <w:t>«Сопровождение педагогических и управленческих кадров в процессе реализации ФГОС и ФООП»</w:t>
            </w:r>
          </w:p>
          <w:p w14:paraId="4D23AA37" w14:textId="77777777" w:rsidR="003B46AB" w:rsidRPr="00720257" w:rsidRDefault="003B46AB" w:rsidP="00305B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Электронный сборник материалов, включающий материалы по направлениям:</w:t>
            </w:r>
          </w:p>
          <w:p w14:paraId="03056362" w14:textId="7E80A4D1" w:rsidR="00322F37" w:rsidRPr="00720257" w:rsidRDefault="00322F37" w:rsidP="00322F3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– учебно-познавательная деятельность</w:t>
            </w:r>
            <w:r w:rsidR="005D589E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рамках реализации ФГОС и ФООП</w:t>
            </w:r>
            <w:r w:rsidR="007D64F6" w:rsidRPr="00720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76FCF1" w14:textId="4119F9D4" w:rsidR="00322F37" w:rsidRPr="00720257" w:rsidRDefault="00322F37" w:rsidP="00322F3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4F6" w:rsidRPr="007202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 </w:t>
            </w:r>
            <w:proofErr w:type="spellStart"/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>, как средство реализации системно-</w:t>
            </w:r>
            <w:proofErr w:type="spellStart"/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  <w:r w:rsidR="007D64F6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D4" w:rsidRPr="007202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64F6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обучении;</w:t>
            </w:r>
          </w:p>
          <w:p w14:paraId="0C3461DD" w14:textId="76C7D80F" w:rsidR="00322F37" w:rsidRPr="00720257" w:rsidRDefault="00322F37" w:rsidP="00322F3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1029B" w:rsidRPr="00720257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технологии: роль учителя как проводника в мире информации;</w:t>
            </w:r>
          </w:p>
          <w:p w14:paraId="08CA330F" w14:textId="1C920F70" w:rsidR="00322F37" w:rsidRPr="00720257" w:rsidRDefault="00322F37" w:rsidP="00322F3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589E" w:rsidRPr="00720257">
              <w:rPr>
                <w:rFonts w:ascii="Times New Roman" w:hAnsi="Times New Roman" w:cs="Times New Roman"/>
                <w:sz w:val="28"/>
                <w:szCs w:val="28"/>
              </w:rPr>
              <w:t>использование проблемных технологий в урочной, внеурочной и воспитательной деятельности при реализации ФООП</w:t>
            </w:r>
            <w:r w:rsidR="007D64F6" w:rsidRPr="00720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69F8A8" w14:textId="54382812" w:rsidR="003B46AB" w:rsidRPr="00720257" w:rsidRDefault="00D500D4" w:rsidP="0072025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20257" w:rsidRPr="00720257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компетенции обучающихся в образовательной деятельности в условиях реализации ФГОС НОО, ООО, СОО</w:t>
            </w:r>
            <w:r w:rsidR="004B5526" w:rsidRPr="00720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8EE" w:rsidRPr="00720257" w14:paraId="5A0D02B4" w14:textId="77777777" w:rsidTr="008F58EE">
        <w:tc>
          <w:tcPr>
            <w:tcW w:w="566" w:type="dxa"/>
          </w:tcPr>
          <w:p w14:paraId="78A17487" w14:textId="2E94651C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47" w:type="dxa"/>
          </w:tcPr>
          <w:p w14:paraId="6500580D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5245" w:type="dxa"/>
          </w:tcPr>
          <w:p w14:paraId="3991712C" w14:textId="77777777" w:rsidR="002673F4" w:rsidRPr="00720257" w:rsidRDefault="002673F4" w:rsidP="002673F4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Возможные риски:</w:t>
            </w:r>
          </w:p>
          <w:p w14:paraId="1BAF68B9" w14:textId="61CCF087" w:rsidR="002673F4" w:rsidRPr="00720257" w:rsidRDefault="002673F4" w:rsidP="002673F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разработанности диагностического материала для отслеживания прогнозируемых результатов.</w:t>
            </w:r>
          </w:p>
          <w:p w14:paraId="0E346122" w14:textId="55093993" w:rsidR="002673F4" w:rsidRPr="00720257" w:rsidRDefault="002673F4" w:rsidP="002673F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информированности педагогических работников об изменениях законодательства в области образования.</w:t>
            </w:r>
          </w:p>
          <w:p w14:paraId="33513C7A" w14:textId="77777777" w:rsidR="002673F4" w:rsidRPr="00720257" w:rsidRDefault="002673F4" w:rsidP="002673F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Недостаточный уровень мотивации педагогических работников на внедрение требований обновленных ФГОС в практику своей деятельности.</w:t>
            </w:r>
          </w:p>
          <w:p w14:paraId="4E89E1CC" w14:textId="77777777" w:rsidR="002673F4" w:rsidRPr="00720257" w:rsidRDefault="002673F4" w:rsidP="002673F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Регидность</w:t>
            </w:r>
            <w:proofErr w:type="spellEnd"/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(отсутствие гибкости) педагогических работников в применении педагогических методов и технологий в своей деятельности.</w:t>
            </w:r>
          </w:p>
          <w:p w14:paraId="1AA821E8" w14:textId="77777777" w:rsidR="002673F4" w:rsidRPr="00720257" w:rsidRDefault="002673F4" w:rsidP="002673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Предложения:</w:t>
            </w:r>
          </w:p>
          <w:p w14:paraId="3F29901B" w14:textId="0DAF7615" w:rsidR="002673F4" w:rsidRPr="00720257" w:rsidRDefault="00A30FB9" w:rsidP="002673F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673F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по </w:t>
            </w:r>
            <w:r w:rsidR="00305B3B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промежуточным </w:t>
            </w:r>
            <w:r w:rsidR="002673F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итогам работы </w:t>
            </w:r>
            <w:r w:rsidR="00305B3B" w:rsidRPr="007202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673F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3B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ФГОС НОО, ФГОС ООО,</w:t>
            </w:r>
            <w:r w:rsidR="00305B3B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  <w:r w:rsidR="00FD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ED20C" w14:textId="2B2227E8" w:rsidR="008F58EE" w:rsidRPr="00720257" w:rsidRDefault="00305B3B" w:rsidP="007D64F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color w:val="FF0000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обзора </w:t>
            </w:r>
            <w:r w:rsidR="00A30FB9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в разделе «Полезные ссылки» </w:t>
            </w:r>
            <w:r w:rsidR="002673F4" w:rsidRPr="00720257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документов при проведении мероприятий для работников.</w:t>
            </w:r>
          </w:p>
        </w:tc>
      </w:tr>
      <w:tr w:rsidR="008F58EE" w:rsidRPr="00720257" w14:paraId="2698B97A" w14:textId="77777777" w:rsidTr="008F58EE">
        <w:tc>
          <w:tcPr>
            <w:tcW w:w="566" w:type="dxa"/>
          </w:tcPr>
          <w:p w14:paraId="402DA642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47" w:type="dxa"/>
          </w:tcPr>
          <w:p w14:paraId="324FF6E9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5245" w:type="dxa"/>
          </w:tcPr>
          <w:p w14:paraId="6AC2D77D" w14:textId="3FBD9C42" w:rsidR="00D83813" w:rsidRPr="00720257" w:rsidRDefault="004251FA" w:rsidP="00D8381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По ре</w:t>
            </w:r>
            <w:r w:rsidR="00646ED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мониторинга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37" w:rsidRPr="00720257"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="00646ED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разработанные системные направления в реализации ФГОС и ФООП</w:t>
            </w:r>
          </w:p>
          <w:p w14:paraId="6E61E470" w14:textId="00310435" w:rsidR="004251FA" w:rsidRPr="00720257" w:rsidRDefault="0085329C" w:rsidP="004251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Материалы сайта</w:t>
            </w:r>
            <w:r w:rsidR="004251FA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</w:t>
            </w:r>
            <w:r w:rsidR="002673F4"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1FA" w:rsidRPr="007202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общеобразовательными организациями города Ярославля.</w:t>
            </w:r>
          </w:p>
          <w:p w14:paraId="7524AD41" w14:textId="77777777" w:rsidR="008F58EE" w:rsidRPr="00720257" w:rsidRDefault="004251FA" w:rsidP="00B1172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Повысилась профессиональ</w:t>
            </w:r>
            <w:r w:rsidR="00D83813" w:rsidRPr="00720257">
              <w:rPr>
                <w:rFonts w:ascii="Times New Roman" w:hAnsi="Times New Roman" w:cs="Times New Roman"/>
                <w:sz w:val="28"/>
                <w:szCs w:val="28"/>
              </w:rPr>
              <w:t>ная компетентность административных команд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и педагогических работников</w:t>
            </w:r>
            <w:r w:rsidR="00B11729" w:rsidRPr="00720257">
              <w:rPr>
                <w:rFonts w:ascii="Times New Roman" w:hAnsi="Times New Roman" w:cs="Times New Roman"/>
                <w:sz w:val="28"/>
                <w:szCs w:val="28"/>
              </w:rPr>
              <w:t>, реализующих обновленные ФГОС.</w:t>
            </w:r>
          </w:p>
          <w:p w14:paraId="40C026AE" w14:textId="664D78B3" w:rsidR="00322F37" w:rsidRPr="00720257" w:rsidRDefault="00646ED4" w:rsidP="00646ED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Приняли участие в работе МРЦ, в подготовке и проведении практикумов семинаров не менее 12 образовательных организаций</w:t>
            </w:r>
          </w:p>
        </w:tc>
      </w:tr>
      <w:tr w:rsidR="008F58EE" w:rsidRPr="00720257" w14:paraId="2B359490" w14:textId="77777777" w:rsidTr="008F58EE">
        <w:tc>
          <w:tcPr>
            <w:tcW w:w="566" w:type="dxa"/>
          </w:tcPr>
          <w:p w14:paraId="4C10561C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47" w:type="dxa"/>
          </w:tcPr>
          <w:p w14:paraId="29C45361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5245" w:type="dxa"/>
          </w:tcPr>
          <w:p w14:paraId="2E4B25A3" w14:textId="626EE076" w:rsidR="004251FA" w:rsidRPr="00720257" w:rsidRDefault="004251FA" w:rsidP="00425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проекта будут распространятся в МСО путем организации и проведения семинаров, онлайн-конференц</w:t>
            </w:r>
            <w:r w:rsidR="008B2728" w:rsidRPr="00720257">
              <w:rPr>
                <w:rFonts w:ascii="Times New Roman" w:hAnsi="Times New Roman" w:cs="Times New Roman"/>
                <w:sz w:val="28"/>
                <w:szCs w:val="28"/>
              </w:rPr>
              <w:t>ий, мастер-классов, практикумов и др.</w:t>
            </w:r>
          </w:p>
          <w:p w14:paraId="6BBF7698" w14:textId="5861B88F" w:rsidR="008F58EE" w:rsidRPr="00FD1821" w:rsidRDefault="004251FA" w:rsidP="007D6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создание тематического сайта с размещением </w:t>
            </w:r>
            <w:r w:rsidR="00D715A7" w:rsidRPr="00720257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8F58EE" w:rsidRPr="009B6575" w14:paraId="336A2654" w14:textId="77777777" w:rsidTr="008F58EE">
        <w:tc>
          <w:tcPr>
            <w:tcW w:w="566" w:type="dxa"/>
          </w:tcPr>
          <w:p w14:paraId="41912F28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47" w:type="dxa"/>
          </w:tcPr>
          <w:p w14:paraId="79CAD902" w14:textId="77777777" w:rsidR="008F58EE" w:rsidRPr="00720257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5245" w:type="dxa"/>
          </w:tcPr>
          <w:p w14:paraId="75F42CDE" w14:textId="63BB6BD6" w:rsidR="008F58EE" w:rsidRPr="00B11729" w:rsidRDefault="003B46AB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Административный и</w:t>
            </w:r>
            <w:r w:rsidR="008D580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коллективы школ – </w:t>
            </w:r>
            <w:r w:rsidRPr="00720257">
              <w:rPr>
                <w:rFonts w:ascii="Times New Roman" w:hAnsi="Times New Roman" w:cs="Times New Roman"/>
                <w:sz w:val="28"/>
                <w:szCs w:val="28"/>
              </w:rPr>
              <w:t>участников проекта.</w:t>
            </w:r>
          </w:p>
        </w:tc>
      </w:tr>
    </w:tbl>
    <w:p w14:paraId="6B1D32A8" w14:textId="3B356F5F" w:rsidR="003B46AB" w:rsidRPr="008B2728" w:rsidRDefault="003B46AB" w:rsidP="00B11729">
      <w:pPr>
        <w:rPr>
          <w:color w:val="FF0000"/>
        </w:rPr>
      </w:pPr>
    </w:p>
    <w:sectPr w:rsidR="003B46AB" w:rsidRPr="008B2728" w:rsidSect="008F58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8BB"/>
    <w:multiLevelType w:val="hybridMultilevel"/>
    <w:tmpl w:val="E0F267BE"/>
    <w:lvl w:ilvl="0" w:tplc="765887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AF71D6"/>
    <w:multiLevelType w:val="hybridMultilevel"/>
    <w:tmpl w:val="A22E5E50"/>
    <w:lvl w:ilvl="0" w:tplc="93C8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80A7A"/>
    <w:multiLevelType w:val="hybridMultilevel"/>
    <w:tmpl w:val="34CCE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B1D11"/>
    <w:multiLevelType w:val="hybridMultilevel"/>
    <w:tmpl w:val="5C2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660C1"/>
    <w:multiLevelType w:val="hybridMultilevel"/>
    <w:tmpl w:val="AFB2B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E3ACF"/>
    <w:multiLevelType w:val="hybridMultilevel"/>
    <w:tmpl w:val="C0E6C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6D4D66"/>
    <w:multiLevelType w:val="hybridMultilevel"/>
    <w:tmpl w:val="33021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EE"/>
    <w:rsid w:val="000A2B41"/>
    <w:rsid w:val="000C056D"/>
    <w:rsid w:val="000C1C7C"/>
    <w:rsid w:val="00196B78"/>
    <w:rsid w:val="00206256"/>
    <w:rsid w:val="00234B80"/>
    <w:rsid w:val="002673F4"/>
    <w:rsid w:val="002A1A5F"/>
    <w:rsid w:val="002C65AD"/>
    <w:rsid w:val="002E6D1C"/>
    <w:rsid w:val="002F611B"/>
    <w:rsid w:val="00305B3B"/>
    <w:rsid w:val="0031547F"/>
    <w:rsid w:val="00322217"/>
    <w:rsid w:val="00322F37"/>
    <w:rsid w:val="0037062D"/>
    <w:rsid w:val="003B46AB"/>
    <w:rsid w:val="003D61B8"/>
    <w:rsid w:val="004251FA"/>
    <w:rsid w:val="004479E1"/>
    <w:rsid w:val="004B5526"/>
    <w:rsid w:val="004C0E5E"/>
    <w:rsid w:val="00516261"/>
    <w:rsid w:val="00543EDB"/>
    <w:rsid w:val="005654CD"/>
    <w:rsid w:val="005D53E5"/>
    <w:rsid w:val="005D589E"/>
    <w:rsid w:val="005D721E"/>
    <w:rsid w:val="00646ED4"/>
    <w:rsid w:val="0069416B"/>
    <w:rsid w:val="00695211"/>
    <w:rsid w:val="00720257"/>
    <w:rsid w:val="007D64F6"/>
    <w:rsid w:val="00822383"/>
    <w:rsid w:val="0085329C"/>
    <w:rsid w:val="00880E67"/>
    <w:rsid w:val="008B2728"/>
    <w:rsid w:val="008D5806"/>
    <w:rsid w:val="008F58EE"/>
    <w:rsid w:val="00941872"/>
    <w:rsid w:val="00946857"/>
    <w:rsid w:val="0097512E"/>
    <w:rsid w:val="00982554"/>
    <w:rsid w:val="009D5923"/>
    <w:rsid w:val="009F19F1"/>
    <w:rsid w:val="00A30FB9"/>
    <w:rsid w:val="00A3516B"/>
    <w:rsid w:val="00AA662A"/>
    <w:rsid w:val="00B11729"/>
    <w:rsid w:val="00B93C0D"/>
    <w:rsid w:val="00C049DB"/>
    <w:rsid w:val="00C21730"/>
    <w:rsid w:val="00C44ABD"/>
    <w:rsid w:val="00CB10D4"/>
    <w:rsid w:val="00D04420"/>
    <w:rsid w:val="00D1012F"/>
    <w:rsid w:val="00D500D4"/>
    <w:rsid w:val="00D715A7"/>
    <w:rsid w:val="00D83813"/>
    <w:rsid w:val="00DE6168"/>
    <w:rsid w:val="00E1029B"/>
    <w:rsid w:val="00ED5333"/>
    <w:rsid w:val="00F40385"/>
    <w:rsid w:val="00F42C72"/>
    <w:rsid w:val="00F47C1A"/>
    <w:rsid w:val="00F8505A"/>
    <w:rsid w:val="00FA78E0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C769"/>
  <w15:docId w15:val="{39FF3E6B-B9E4-4E57-95D3-ED91D7A7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E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D5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1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0A2B4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59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Калебин</dc:creator>
  <cp:keywords/>
  <dc:description/>
  <cp:lastModifiedBy>Пользователь</cp:lastModifiedBy>
  <cp:revision>2</cp:revision>
  <dcterms:created xsi:type="dcterms:W3CDTF">2024-10-10T05:17:00Z</dcterms:created>
  <dcterms:modified xsi:type="dcterms:W3CDTF">2024-10-10T05:17:00Z</dcterms:modified>
</cp:coreProperties>
</file>