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99" w:rsidRDefault="00717199" w:rsidP="00717199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67594">
        <w:rPr>
          <w:b/>
          <w:bCs/>
          <w:color w:val="000000"/>
        </w:rPr>
        <w:t xml:space="preserve">Аннотация к программе учебного предмета </w:t>
      </w:r>
    </w:p>
    <w:p w:rsidR="00717199" w:rsidRPr="00167594" w:rsidRDefault="00717199" w:rsidP="00717199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717199">
        <w:rPr>
          <w:b/>
          <w:bCs/>
          <w:color w:val="000000"/>
        </w:rPr>
        <w:t>«</w:t>
      </w:r>
      <w:r w:rsidRPr="00717199">
        <w:rPr>
          <w:b/>
        </w:rPr>
        <w:t>Литературное чтение на родном языке (русском)»</w:t>
      </w:r>
    </w:p>
    <w:p w:rsidR="00717199" w:rsidRPr="00167594" w:rsidRDefault="00717199" w:rsidP="00717199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67594">
        <w:rPr>
          <w:b/>
          <w:bCs/>
          <w:color w:val="000000"/>
        </w:rPr>
        <w:t>Начальное общее образование (1 -4 классы)</w:t>
      </w:r>
    </w:p>
    <w:p w:rsidR="003F4BBC" w:rsidRPr="00FE634A" w:rsidRDefault="003F4BBC" w:rsidP="00FE634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FE634A">
        <w:rPr>
          <w:rFonts w:ascii="Times New Roman" w:hAnsi="Times New Roman"/>
          <w:b/>
          <w:bCs/>
        </w:rPr>
        <w:t xml:space="preserve">Цель </w:t>
      </w:r>
      <w:r w:rsidRPr="00FE634A">
        <w:rPr>
          <w:rFonts w:ascii="Times New Roman" w:hAnsi="Times New Roman"/>
        </w:rPr>
        <w:t>изучения предмета «Литературное чтение на родном языке (русском)»:</w:t>
      </w:r>
    </w:p>
    <w:p w:rsidR="003F4BBC" w:rsidRPr="00FE634A" w:rsidRDefault="003F4BBC" w:rsidP="00FE634A">
      <w:pPr>
        <w:spacing w:after="0" w:line="240" w:lineRule="auto"/>
        <w:jc w:val="both"/>
        <w:rPr>
          <w:rFonts w:ascii="Times New Roman" w:hAnsi="Times New Roman"/>
        </w:rPr>
      </w:pPr>
      <w:r w:rsidRPr="00FE634A">
        <w:rPr>
          <w:rFonts w:ascii="Times New Roman" w:hAnsi="Times New Roman"/>
        </w:rPr>
        <w:t>-</w:t>
      </w:r>
      <w:r w:rsidR="00FE634A" w:rsidRPr="00FE634A">
        <w:rPr>
          <w:rFonts w:ascii="Times New Roman" w:hAnsi="Times New Roman"/>
        </w:rPr>
        <w:t>вызвать интерес к чтению изаложить основы формирования грамотного читателя, то есть читателя</w:t>
      </w:r>
      <w:r w:rsidRPr="00FE634A">
        <w:rPr>
          <w:rFonts w:ascii="Times New Roman" w:hAnsi="Times New Roman"/>
        </w:rPr>
        <w:t xml:space="preserve">, </w:t>
      </w:r>
      <w:r w:rsidR="00FE634A" w:rsidRPr="00FE634A">
        <w:rPr>
          <w:rFonts w:ascii="Times New Roman" w:hAnsi="Times New Roman"/>
        </w:rPr>
        <w:t>владеющего техникой чтения, приёмами понимания прочитанного, знающегокниги и умеющего их самостоятельно выбирать, обладающего потребностью в</w:t>
      </w:r>
      <w:r w:rsidRPr="00FE634A">
        <w:rPr>
          <w:rFonts w:ascii="Times New Roman" w:hAnsi="Times New Roman"/>
        </w:rPr>
        <w:t xml:space="preserve"> постоянном чтении книг.  </w:t>
      </w:r>
    </w:p>
    <w:p w:rsidR="003F4BBC" w:rsidRPr="00FE634A" w:rsidRDefault="003F4BBC" w:rsidP="00FE634A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FE634A">
        <w:rPr>
          <w:rFonts w:ascii="Times New Roman" w:hAnsi="Times New Roman"/>
          <w:b/>
          <w:i/>
        </w:rPr>
        <w:t>Задачи</w:t>
      </w:r>
    </w:p>
    <w:p w:rsidR="003F4BBC" w:rsidRPr="00FE634A" w:rsidRDefault="003F4BBC" w:rsidP="00FE634A">
      <w:pPr>
        <w:spacing w:after="0" w:line="240" w:lineRule="auto"/>
        <w:jc w:val="both"/>
        <w:rPr>
          <w:rFonts w:ascii="Times New Roman" w:hAnsi="Times New Roman"/>
        </w:rPr>
      </w:pPr>
      <w:r w:rsidRPr="00FE634A">
        <w:rPr>
          <w:rFonts w:ascii="Times New Roman" w:hAnsi="Times New Roman"/>
        </w:rPr>
        <w:t>-</w:t>
      </w:r>
      <w:r w:rsidR="00FE634A" w:rsidRPr="00FE634A">
        <w:rPr>
          <w:rFonts w:ascii="Times New Roman" w:hAnsi="Times New Roman"/>
        </w:rPr>
        <w:t>формирование техники чтения и приёмов понимания текста</w:t>
      </w:r>
      <w:r w:rsidRPr="00FE634A">
        <w:rPr>
          <w:rFonts w:ascii="Times New Roman" w:hAnsi="Times New Roman"/>
        </w:rPr>
        <w:t xml:space="preserve">; </w:t>
      </w:r>
    </w:p>
    <w:p w:rsidR="003F4BBC" w:rsidRPr="00FE634A" w:rsidRDefault="003F4BBC" w:rsidP="00FE634A">
      <w:pPr>
        <w:pStyle w:val="1"/>
        <w:tabs>
          <w:tab w:val="left" w:pos="720"/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FE634A">
        <w:rPr>
          <w:rFonts w:ascii="Times New Roman" w:hAnsi="Times New Roman"/>
        </w:rPr>
        <w:t xml:space="preserve">-одновременное развитие интереса к самому процессу чтения, потребности читать; </w:t>
      </w:r>
    </w:p>
    <w:p w:rsidR="003F4BBC" w:rsidRPr="00FE634A" w:rsidRDefault="003F4BBC" w:rsidP="00FE634A">
      <w:pPr>
        <w:pStyle w:val="1"/>
        <w:tabs>
          <w:tab w:val="left" w:pos="720"/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FE634A">
        <w:rPr>
          <w:rFonts w:ascii="Times New Roman" w:hAnsi="Times New Roman"/>
        </w:rPr>
        <w:t xml:space="preserve">-введение детей через русскую детскую литературу в мир человеческих отношений, нравственных ценностей; </w:t>
      </w:r>
    </w:p>
    <w:p w:rsidR="003F4BBC" w:rsidRPr="00FE634A" w:rsidRDefault="003F4BBC" w:rsidP="00FE634A">
      <w:pPr>
        <w:pStyle w:val="1"/>
        <w:tabs>
          <w:tab w:val="left" w:pos="720"/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FE634A">
        <w:rPr>
          <w:rFonts w:ascii="Times New Roman" w:hAnsi="Times New Roman"/>
        </w:rPr>
        <w:t>-</w:t>
      </w:r>
      <w:r w:rsidR="00FE634A" w:rsidRPr="00FE634A">
        <w:rPr>
          <w:rFonts w:ascii="Times New Roman" w:hAnsi="Times New Roman"/>
        </w:rPr>
        <w:t>приобщение детей к литературе как искусству слова, к пониманию того</w:t>
      </w:r>
      <w:r w:rsidRPr="00FE634A">
        <w:rPr>
          <w:rFonts w:ascii="Times New Roman" w:hAnsi="Times New Roman"/>
        </w:rPr>
        <w:t xml:space="preserve">, </w:t>
      </w:r>
      <w:r w:rsidR="00FE634A" w:rsidRPr="00FE634A">
        <w:rPr>
          <w:rFonts w:ascii="Times New Roman" w:hAnsi="Times New Roman"/>
        </w:rPr>
        <w:t>что делает литературу художественной</w:t>
      </w:r>
      <w:r w:rsidRPr="00FE634A">
        <w:rPr>
          <w:rFonts w:ascii="Times New Roman" w:hAnsi="Times New Roman"/>
        </w:rPr>
        <w:t xml:space="preserve">, </w:t>
      </w:r>
    </w:p>
    <w:p w:rsidR="003F4BBC" w:rsidRPr="00FE634A" w:rsidRDefault="003F4BBC" w:rsidP="00FE634A">
      <w:pPr>
        <w:pStyle w:val="1"/>
        <w:tabs>
          <w:tab w:val="left" w:pos="720"/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FE634A">
        <w:rPr>
          <w:rFonts w:ascii="Times New Roman" w:hAnsi="Times New Roman"/>
        </w:rPr>
        <w:t>-</w:t>
      </w:r>
      <w:r w:rsidR="00FE634A" w:rsidRPr="00FE634A">
        <w:rPr>
          <w:rFonts w:ascii="Times New Roman" w:hAnsi="Times New Roman"/>
        </w:rPr>
        <w:t>через введение элементов</w:t>
      </w:r>
      <w:r w:rsidRPr="00FE634A">
        <w:rPr>
          <w:rFonts w:ascii="Times New Roman" w:hAnsi="Times New Roman"/>
        </w:rPr>
        <w:t xml:space="preserve"> литературоведческого анализа текстов и практическое ознакомление с отдельными теоретико-литературными понятиями; </w:t>
      </w:r>
    </w:p>
    <w:p w:rsidR="003F4BBC" w:rsidRDefault="003F4BBC" w:rsidP="00FE634A">
      <w:pPr>
        <w:pStyle w:val="1"/>
        <w:tabs>
          <w:tab w:val="left" w:pos="720"/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FE634A">
        <w:rPr>
          <w:rFonts w:ascii="Times New Roman" w:hAnsi="Times New Roman"/>
        </w:rPr>
        <w:t>-развитие устной и письменной речи (в том числе значительное обогащение словаря).</w:t>
      </w:r>
    </w:p>
    <w:p w:rsidR="00717199" w:rsidRPr="00CE6D13" w:rsidRDefault="00717199" w:rsidP="00717199">
      <w:pPr>
        <w:spacing w:after="0" w:line="240" w:lineRule="auto"/>
        <w:jc w:val="both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  <w:r w:rsidRPr="00CE6D13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Место </w:t>
      </w:r>
      <w:r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 xml:space="preserve">предмета </w:t>
      </w:r>
      <w:r w:rsidRPr="00CE6D13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  <w:t>в учебном плане</w:t>
      </w:r>
    </w:p>
    <w:tbl>
      <w:tblPr>
        <w:tblStyle w:val="a7"/>
        <w:tblW w:w="0" w:type="auto"/>
        <w:tblLook w:val="04A0"/>
      </w:tblPr>
      <w:tblGrid>
        <w:gridCol w:w="1526"/>
        <w:gridCol w:w="3544"/>
        <w:gridCol w:w="2976"/>
      </w:tblGrid>
      <w:tr w:rsidR="00717199" w:rsidRPr="00CE6D13" w:rsidTr="00446834">
        <w:tc>
          <w:tcPr>
            <w:tcW w:w="1526" w:type="dxa"/>
          </w:tcPr>
          <w:p w:rsidR="00717199" w:rsidRPr="00CE6D13" w:rsidRDefault="00717199" w:rsidP="00446834">
            <w:pPr>
              <w:jc w:val="both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4" w:type="dxa"/>
          </w:tcPr>
          <w:p w:rsidR="00717199" w:rsidRPr="00CE6D13" w:rsidRDefault="00717199" w:rsidP="00446834">
            <w:pPr>
              <w:jc w:val="both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976" w:type="dxa"/>
          </w:tcPr>
          <w:p w:rsidR="00717199" w:rsidRPr="00CE6D13" w:rsidRDefault="00717199" w:rsidP="00446834">
            <w:pPr>
              <w:jc w:val="both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717199" w:rsidRPr="00CE6D13" w:rsidTr="00446834">
        <w:tc>
          <w:tcPr>
            <w:tcW w:w="1526" w:type="dxa"/>
          </w:tcPr>
          <w:p w:rsidR="00717199" w:rsidRPr="00CE6D13" w:rsidRDefault="00717199" w:rsidP="00446834">
            <w:pPr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544" w:type="dxa"/>
          </w:tcPr>
          <w:p w:rsidR="00717199" w:rsidRPr="00CE6D13" w:rsidRDefault="00717199" w:rsidP="0044683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</w:tcPr>
          <w:p w:rsidR="00717199" w:rsidRPr="00CE6D13" w:rsidRDefault="00717199" w:rsidP="0044683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</w:tr>
      <w:tr w:rsidR="00717199" w:rsidRPr="00CE6D13" w:rsidTr="00446834">
        <w:tc>
          <w:tcPr>
            <w:tcW w:w="1526" w:type="dxa"/>
          </w:tcPr>
          <w:p w:rsidR="00717199" w:rsidRPr="00CE6D13" w:rsidRDefault="00717199" w:rsidP="00446834">
            <w:pPr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544" w:type="dxa"/>
          </w:tcPr>
          <w:p w:rsidR="00717199" w:rsidRPr="00CE6D13" w:rsidRDefault="00717199" w:rsidP="0044683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717199" w:rsidRPr="00CE6D13" w:rsidRDefault="00717199" w:rsidP="0044683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17</w:t>
            </w:r>
          </w:p>
        </w:tc>
      </w:tr>
      <w:tr w:rsidR="00717199" w:rsidRPr="00CE6D13" w:rsidTr="00446834">
        <w:tc>
          <w:tcPr>
            <w:tcW w:w="1526" w:type="dxa"/>
          </w:tcPr>
          <w:p w:rsidR="00717199" w:rsidRPr="00CE6D13" w:rsidRDefault="00717199" w:rsidP="00446834">
            <w:pPr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544" w:type="dxa"/>
          </w:tcPr>
          <w:p w:rsidR="00717199" w:rsidRPr="00CE6D13" w:rsidRDefault="00717199" w:rsidP="0044683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717199" w:rsidRPr="00CE6D13" w:rsidRDefault="00717199" w:rsidP="0044683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17</w:t>
            </w:r>
          </w:p>
        </w:tc>
      </w:tr>
      <w:tr w:rsidR="00717199" w:rsidRPr="00CE6D13" w:rsidTr="00446834">
        <w:tc>
          <w:tcPr>
            <w:tcW w:w="1526" w:type="dxa"/>
          </w:tcPr>
          <w:p w:rsidR="00717199" w:rsidRPr="00CE6D13" w:rsidRDefault="00717199" w:rsidP="00446834">
            <w:pPr>
              <w:jc w:val="both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544" w:type="dxa"/>
          </w:tcPr>
          <w:p w:rsidR="00717199" w:rsidRPr="00CE6D13" w:rsidRDefault="00717199" w:rsidP="0044683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717199" w:rsidRPr="00CE6D13" w:rsidRDefault="00717199" w:rsidP="0044683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17</w:t>
            </w:r>
          </w:p>
        </w:tc>
      </w:tr>
      <w:tr w:rsidR="00717199" w:rsidRPr="00CE6D13" w:rsidTr="00446834">
        <w:tc>
          <w:tcPr>
            <w:tcW w:w="5070" w:type="dxa"/>
            <w:gridSpan w:val="2"/>
          </w:tcPr>
          <w:p w:rsidR="00717199" w:rsidRPr="00CE6D13" w:rsidRDefault="00717199" w:rsidP="00446834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Итого </w:t>
            </w:r>
          </w:p>
          <w:p w:rsidR="00717199" w:rsidRPr="00CE6D13" w:rsidRDefault="00717199" w:rsidP="00446834">
            <w:pPr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CE6D13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на уровне  начального общего образования</w:t>
            </w:r>
          </w:p>
        </w:tc>
        <w:tc>
          <w:tcPr>
            <w:tcW w:w="2976" w:type="dxa"/>
          </w:tcPr>
          <w:p w:rsidR="00717199" w:rsidRPr="00CE6D13" w:rsidRDefault="00717199" w:rsidP="00446834">
            <w:pPr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717199" w:rsidRPr="00CE6D13" w:rsidRDefault="00717199" w:rsidP="00446834">
            <w:pPr>
              <w:jc w:val="center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51 </w:t>
            </w:r>
            <w:r w:rsidRPr="00CE6D13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час</w:t>
            </w:r>
          </w:p>
        </w:tc>
      </w:tr>
    </w:tbl>
    <w:p w:rsidR="00717199" w:rsidRPr="00FE634A" w:rsidRDefault="00717199" w:rsidP="00FE634A">
      <w:pPr>
        <w:pStyle w:val="1"/>
        <w:tabs>
          <w:tab w:val="left" w:pos="720"/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3F4BBC" w:rsidRPr="00FE634A" w:rsidRDefault="00FE634A" w:rsidP="00FE634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elvetica-Bold" w:hAnsi="Times New Roman"/>
          <w:b/>
          <w:bCs/>
        </w:rPr>
      </w:pPr>
      <w:r w:rsidRPr="00FE634A">
        <w:rPr>
          <w:rFonts w:ascii="Times New Roman" w:eastAsia="Helvetica-Bold" w:hAnsi="Times New Roman"/>
          <w:b/>
          <w:bCs/>
        </w:rPr>
        <w:t>Планируемые результаты</w:t>
      </w:r>
      <w:r w:rsidR="003F4BBC" w:rsidRPr="00FE634A">
        <w:rPr>
          <w:rFonts w:ascii="Times New Roman" w:eastAsia="Helvetica-Bold" w:hAnsi="Times New Roman"/>
          <w:b/>
          <w:bCs/>
        </w:rPr>
        <w:t xml:space="preserve"> освоения учебного предмета</w:t>
      </w:r>
    </w:p>
    <w:p w:rsidR="003F4BBC" w:rsidRPr="00FE634A" w:rsidRDefault="003F4BBC" w:rsidP="00FE634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Helvetica-Bold" w:hAnsi="Times New Roman"/>
          <w:b/>
          <w:bCs/>
          <w:highlight w:val="yellow"/>
        </w:rPr>
      </w:pPr>
      <w:r w:rsidRPr="00FE634A">
        <w:rPr>
          <w:rFonts w:ascii="Times New Roman" w:eastAsia="Helvetica-Bold" w:hAnsi="Times New Roman"/>
          <w:b/>
          <w:bCs/>
        </w:rPr>
        <w:t>«</w:t>
      </w:r>
      <w:r w:rsidRPr="00FE634A">
        <w:rPr>
          <w:rFonts w:ascii="Times New Roman" w:hAnsi="Times New Roman"/>
          <w:b/>
        </w:rPr>
        <w:t>Литературное чтение на родном языке (русском)»</w:t>
      </w:r>
    </w:p>
    <w:p w:rsidR="003F4BBC" w:rsidRPr="00FE634A" w:rsidRDefault="00FE634A" w:rsidP="00FE634A">
      <w:pPr>
        <w:pStyle w:val="Heading11"/>
        <w:ind w:right="23"/>
        <w:jc w:val="both"/>
        <w:rPr>
          <w:sz w:val="22"/>
          <w:szCs w:val="22"/>
          <w:lang w:val="ru-RU"/>
        </w:rPr>
      </w:pPr>
      <w:r w:rsidRPr="00FE634A">
        <w:rPr>
          <w:sz w:val="22"/>
          <w:szCs w:val="22"/>
          <w:lang w:val="ru-RU"/>
        </w:rPr>
        <w:t xml:space="preserve">Личностные </w:t>
      </w:r>
      <w:r w:rsidRPr="00FE634A">
        <w:rPr>
          <w:spacing w:val="8"/>
          <w:sz w:val="22"/>
          <w:szCs w:val="22"/>
          <w:lang w:val="ru-RU"/>
        </w:rPr>
        <w:t>результаты</w:t>
      </w:r>
      <w:r w:rsidR="003F4BBC" w:rsidRPr="00FE634A">
        <w:rPr>
          <w:sz w:val="22"/>
          <w:szCs w:val="22"/>
          <w:lang w:val="ru-RU"/>
        </w:rPr>
        <w:t>:</w:t>
      </w:r>
    </w:p>
    <w:p w:rsidR="003F4BBC" w:rsidRPr="00FE634A" w:rsidRDefault="003F4BBC" w:rsidP="00FE634A">
      <w:pPr>
        <w:pStyle w:val="Heading11"/>
        <w:ind w:left="0" w:right="23"/>
        <w:jc w:val="both"/>
        <w:rPr>
          <w:b w:val="0"/>
          <w:bCs w:val="0"/>
          <w:sz w:val="22"/>
          <w:szCs w:val="22"/>
          <w:lang w:val="ru-RU"/>
        </w:rPr>
      </w:pPr>
      <w:r w:rsidRPr="00FE634A">
        <w:rPr>
          <w:b w:val="0"/>
          <w:bCs w:val="0"/>
          <w:sz w:val="22"/>
          <w:szCs w:val="22"/>
          <w:lang w:val="ru-RU"/>
        </w:rPr>
        <w:t xml:space="preserve"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3F4BBC" w:rsidRPr="00FE634A" w:rsidRDefault="003F4BBC" w:rsidP="00FE634A">
      <w:pPr>
        <w:pStyle w:val="Heading11"/>
        <w:ind w:left="0" w:right="23"/>
        <w:jc w:val="both"/>
        <w:rPr>
          <w:b w:val="0"/>
          <w:bCs w:val="0"/>
          <w:sz w:val="22"/>
          <w:szCs w:val="22"/>
          <w:lang w:val="ru-RU"/>
        </w:rPr>
      </w:pPr>
      <w:r w:rsidRPr="00FE634A">
        <w:rPr>
          <w:b w:val="0"/>
          <w:bCs w:val="0"/>
          <w:sz w:val="22"/>
          <w:szCs w:val="22"/>
          <w:lang w:val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F4BBC" w:rsidRPr="00FE634A" w:rsidRDefault="003F4BBC" w:rsidP="00FE634A">
      <w:pPr>
        <w:pStyle w:val="Heading11"/>
        <w:ind w:left="0" w:right="23"/>
        <w:jc w:val="both"/>
        <w:rPr>
          <w:b w:val="0"/>
          <w:bCs w:val="0"/>
          <w:sz w:val="22"/>
          <w:szCs w:val="22"/>
          <w:lang w:val="ru-RU"/>
        </w:rPr>
      </w:pPr>
      <w:r w:rsidRPr="00FE634A">
        <w:rPr>
          <w:b w:val="0"/>
          <w:bCs w:val="0"/>
          <w:sz w:val="22"/>
          <w:szCs w:val="22"/>
          <w:lang w:val="ru-RU"/>
        </w:rPr>
        <w:t>- формирование эстетических потребностей, ценностей и чувств;</w:t>
      </w:r>
    </w:p>
    <w:p w:rsidR="003F4BBC" w:rsidRPr="00FE634A" w:rsidRDefault="003F4BBC" w:rsidP="00FE634A">
      <w:pPr>
        <w:pStyle w:val="Heading11"/>
        <w:ind w:left="0" w:right="23"/>
        <w:jc w:val="both"/>
        <w:rPr>
          <w:b w:val="0"/>
          <w:bCs w:val="0"/>
          <w:sz w:val="22"/>
          <w:szCs w:val="22"/>
          <w:lang w:val="ru-RU"/>
        </w:rPr>
      </w:pPr>
      <w:r w:rsidRPr="00FE634A">
        <w:rPr>
          <w:b w:val="0"/>
          <w:bCs w:val="0"/>
          <w:sz w:val="22"/>
          <w:szCs w:val="22"/>
          <w:lang w:val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F4BBC" w:rsidRPr="00FE634A" w:rsidRDefault="003F4BBC" w:rsidP="00FE634A">
      <w:pPr>
        <w:pStyle w:val="Heading11"/>
        <w:ind w:left="0" w:right="23"/>
        <w:jc w:val="both"/>
        <w:rPr>
          <w:b w:val="0"/>
          <w:bCs w:val="0"/>
          <w:sz w:val="22"/>
          <w:szCs w:val="22"/>
          <w:lang w:val="ru-RU"/>
        </w:rPr>
      </w:pPr>
      <w:r w:rsidRPr="00FE634A">
        <w:rPr>
          <w:bCs w:val="0"/>
          <w:sz w:val="22"/>
          <w:szCs w:val="22"/>
          <w:lang w:val="ru-RU"/>
        </w:rPr>
        <w:t xml:space="preserve">           Метапредметные результаты:</w:t>
      </w:r>
    </w:p>
    <w:p w:rsidR="003F4BBC" w:rsidRPr="00FE634A" w:rsidRDefault="003F4BBC" w:rsidP="00FE634A">
      <w:pPr>
        <w:pStyle w:val="Heading11"/>
        <w:ind w:left="0" w:right="23"/>
        <w:jc w:val="both"/>
        <w:rPr>
          <w:b w:val="0"/>
          <w:bCs w:val="0"/>
          <w:sz w:val="22"/>
          <w:szCs w:val="22"/>
          <w:lang w:val="ru-RU"/>
        </w:rPr>
      </w:pPr>
      <w:r w:rsidRPr="00FE634A">
        <w:rPr>
          <w:b w:val="0"/>
          <w:bCs w:val="0"/>
          <w:sz w:val="22"/>
          <w:szCs w:val="22"/>
          <w:lang w:val="ru-RU"/>
        </w:rPr>
        <w:t>-овладение навыками смыслового чтения текстов различных стилей и жанров в соответствии с целями и задачами</w:t>
      </w:r>
    </w:p>
    <w:p w:rsidR="003F4BBC" w:rsidRPr="00FE634A" w:rsidRDefault="003F4BBC" w:rsidP="00FE634A">
      <w:pPr>
        <w:pStyle w:val="Heading11"/>
        <w:ind w:left="0" w:right="23"/>
        <w:jc w:val="both"/>
        <w:rPr>
          <w:b w:val="0"/>
          <w:bCs w:val="0"/>
          <w:sz w:val="22"/>
          <w:szCs w:val="22"/>
          <w:lang w:val="ru-RU"/>
        </w:rPr>
      </w:pPr>
      <w:r w:rsidRPr="00FE634A">
        <w:rPr>
          <w:b w:val="0"/>
          <w:bCs w:val="0"/>
          <w:sz w:val="22"/>
          <w:szCs w:val="22"/>
          <w:lang w:val="ru-RU"/>
        </w:rPr>
        <w:t xml:space="preserve">-готовность слушать собеседника и вести диалог; готовность признавать возможность существования различных точек зрения и права каждого иметь свою; </w:t>
      </w:r>
    </w:p>
    <w:p w:rsidR="003F4BBC" w:rsidRPr="00FE634A" w:rsidRDefault="003F4BBC" w:rsidP="00FE634A">
      <w:pPr>
        <w:pStyle w:val="Heading11"/>
        <w:ind w:left="0" w:right="23"/>
        <w:jc w:val="both"/>
        <w:rPr>
          <w:b w:val="0"/>
          <w:bCs w:val="0"/>
          <w:sz w:val="22"/>
          <w:szCs w:val="22"/>
          <w:lang w:val="ru-RU"/>
        </w:rPr>
      </w:pPr>
      <w:r w:rsidRPr="00FE634A">
        <w:rPr>
          <w:b w:val="0"/>
          <w:bCs w:val="0"/>
          <w:sz w:val="22"/>
          <w:szCs w:val="22"/>
          <w:lang w:val="ru-RU"/>
        </w:rPr>
        <w:t>-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F4BBC" w:rsidRPr="00FE634A" w:rsidRDefault="003F4BBC" w:rsidP="00FE634A">
      <w:pPr>
        <w:pStyle w:val="Heading11"/>
        <w:ind w:left="0" w:right="23"/>
        <w:jc w:val="both"/>
        <w:rPr>
          <w:sz w:val="22"/>
          <w:szCs w:val="22"/>
          <w:lang w:val="ru-RU"/>
        </w:rPr>
      </w:pPr>
      <w:r w:rsidRPr="00FE634A">
        <w:rPr>
          <w:sz w:val="22"/>
          <w:szCs w:val="22"/>
          <w:lang w:val="ru-RU"/>
        </w:rPr>
        <w:t>Предметныерезультаты:</w:t>
      </w:r>
    </w:p>
    <w:p w:rsidR="003F4BBC" w:rsidRPr="00FE634A" w:rsidRDefault="003F4BBC" w:rsidP="00FE634A">
      <w:pPr>
        <w:pStyle w:val="Heading11"/>
        <w:ind w:left="0"/>
        <w:jc w:val="both"/>
        <w:rPr>
          <w:b w:val="0"/>
          <w:sz w:val="22"/>
          <w:szCs w:val="22"/>
          <w:lang w:val="ru-RU"/>
        </w:rPr>
      </w:pPr>
      <w:r w:rsidRPr="00FE634A">
        <w:rPr>
          <w:b w:val="0"/>
          <w:sz w:val="22"/>
          <w:szCs w:val="22"/>
          <w:lang w:val="ru-RU"/>
        </w:rPr>
        <w:t>-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3F4BBC" w:rsidRPr="00FE634A" w:rsidRDefault="003F4BBC" w:rsidP="00FE634A">
      <w:pPr>
        <w:pStyle w:val="Heading11"/>
        <w:ind w:left="0"/>
        <w:jc w:val="both"/>
        <w:rPr>
          <w:b w:val="0"/>
          <w:sz w:val="22"/>
          <w:szCs w:val="22"/>
          <w:lang w:val="ru-RU"/>
        </w:rPr>
      </w:pPr>
      <w:r w:rsidRPr="00FE634A">
        <w:rPr>
          <w:b w:val="0"/>
          <w:sz w:val="22"/>
          <w:szCs w:val="22"/>
          <w:lang w:val="ru-RU"/>
        </w:rPr>
        <w:t>-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3F4BBC" w:rsidRPr="00FE634A" w:rsidRDefault="003F4BBC" w:rsidP="00FE634A">
      <w:pPr>
        <w:pStyle w:val="Heading11"/>
        <w:ind w:left="0"/>
        <w:jc w:val="both"/>
        <w:rPr>
          <w:b w:val="0"/>
          <w:sz w:val="22"/>
          <w:szCs w:val="22"/>
          <w:lang w:val="ru-RU"/>
        </w:rPr>
      </w:pPr>
      <w:r w:rsidRPr="00FE634A">
        <w:rPr>
          <w:b w:val="0"/>
          <w:sz w:val="22"/>
          <w:szCs w:val="22"/>
          <w:lang w:val="ru-RU"/>
        </w:rPr>
        <w:t xml:space="preserve">-использование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</w:t>
      </w:r>
      <w:r w:rsidRPr="00FE634A">
        <w:rPr>
          <w:b w:val="0"/>
          <w:sz w:val="22"/>
          <w:szCs w:val="22"/>
          <w:lang w:val="ru-RU"/>
        </w:rPr>
        <w:lastRenderedPageBreak/>
        <w:t>участвовать в их обсуждении, давать и обосновывать нравственную оценку поступков героев;</w:t>
      </w:r>
    </w:p>
    <w:p w:rsidR="003F4BBC" w:rsidRPr="00FE634A" w:rsidRDefault="003F4BBC" w:rsidP="00FE634A">
      <w:pPr>
        <w:pStyle w:val="Heading11"/>
        <w:ind w:left="0"/>
        <w:jc w:val="both"/>
        <w:rPr>
          <w:b w:val="0"/>
          <w:sz w:val="22"/>
          <w:szCs w:val="22"/>
          <w:lang w:val="ru-RU"/>
        </w:rPr>
      </w:pPr>
      <w:r w:rsidRPr="00FE634A">
        <w:rPr>
          <w:b w:val="0"/>
          <w:sz w:val="22"/>
          <w:szCs w:val="22"/>
          <w:lang w:val="ru-RU"/>
        </w:rPr>
        <w:t>-достижение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3F4BBC" w:rsidRPr="00FE634A" w:rsidRDefault="003F4BBC" w:rsidP="00FE634A">
      <w:pPr>
        <w:pStyle w:val="Heading11"/>
        <w:ind w:left="0"/>
        <w:jc w:val="both"/>
        <w:outlineLvl w:val="9"/>
        <w:rPr>
          <w:b w:val="0"/>
          <w:sz w:val="22"/>
          <w:szCs w:val="22"/>
          <w:lang w:val="ru-RU"/>
        </w:rPr>
      </w:pPr>
      <w:r w:rsidRPr="00FE634A">
        <w:rPr>
          <w:b w:val="0"/>
          <w:sz w:val="22"/>
          <w:szCs w:val="22"/>
          <w:lang w:val="ru-RU"/>
        </w:rPr>
        <w:t>-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717199" w:rsidRDefault="00717199" w:rsidP="00717199">
      <w:pPr>
        <w:pStyle w:val="c7"/>
        <w:shd w:val="clear" w:color="auto" w:fill="FFFFFF"/>
        <w:spacing w:before="0" w:beforeAutospacing="0" w:after="0" w:afterAutospacing="0"/>
        <w:jc w:val="center"/>
        <w:rPr>
          <w:rStyle w:val="Zag11"/>
          <w:rFonts w:eastAsia="@Arial Unicode MS"/>
          <w:b/>
        </w:rPr>
      </w:pPr>
      <w:r w:rsidRPr="00717199">
        <w:rPr>
          <w:rStyle w:val="Zag11"/>
          <w:rFonts w:eastAsia="@Arial Unicode MS"/>
          <w:b/>
        </w:rPr>
        <w:t>Основное содержание учебного предмета</w:t>
      </w:r>
    </w:p>
    <w:p w:rsidR="00717199" w:rsidRPr="00717199" w:rsidRDefault="00717199" w:rsidP="00717199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717199">
        <w:rPr>
          <w:rStyle w:val="Zag11"/>
          <w:rFonts w:eastAsia="@Arial Unicode MS"/>
          <w:b/>
        </w:rPr>
        <w:t xml:space="preserve"> </w:t>
      </w:r>
      <w:r w:rsidRPr="00717199">
        <w:rPr>
          <w:b/>
          <w:bCs/>
          <w:color w:val="000000"/>
        </w:rPr>
        <w:t>«</w:t>
      </w:r>
      <w:r w:rsidRPr="00717199">
        <w:rPr>
          <w:b/>
        </w:rPr>
        <w:t>Литературное чтение на родном языке (русском)»</w:t>
      </w:r>
    </w:p>
    <w:p w:rsidR="003F4BBC" w:rsidRPr="00FE634A" w:rsidRDefault="003F4BBC" w:rsidP="00FE63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FE634A">
        <w:rPr>
          <w:rFonts w:ascii="Times New Roman" w:hAnsi="Times New Roman"/>
          <w:b/>
          <w:bCs/>
          <w:color w:val="000000"/>
          <w:shd w:val="clear" w:color="auto" w:fill="FFFFFF"/>
        </w:rPr>
        <w:t>Виды речевой и читательской деятельности</w:t>
      </w:r>
    </w:p>
    <w:p w:rsidR="003F4BBC" w:rsidRPr="00FE634A" w:rsidRDefault="003F4BBC" w:rsidP="00FE634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634A">
        <w:rPr>
          <w:rFonts w:ascii="Times New Roman" w:hAnsi="Times New Roman"/>
          <w:b/>
        </w:rPr>
        <w:t>Аудирование (слушание).</w:t>
      </w:r>
      <w:r w:rsidRPr="00FE634A">
        <w:rPr>
          <w:rFonts w:ascii="Times New Roman" w:hAnsi="Times New Roman"/>
        </w:rPr>
        <w:t xml:space="preserve"> Слушание литературного текста, восприятие на слух звучащей речи собеседника, ответы на вопросы по содержанию. Определение последовательности событий слушаемого текста, понимание сути услышанного.</w:t>
      </w:r>
    </w:p>
    <w:p w:rsidR="003F4BBC" w:rsidRPr="00FE634A" w:rsidRDefault="003F4BBC" w:rsidP="00FE634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634A">
        <w:rPr>
          <w:rFonts w:ascii="Times New Roman" w:hAnsi="Times New Roman"/>
          <w:b/>
        </w:rPr>
        <w:t xml:space="preserve">Чтение. </w:t>
      </w:r>
      <w:r w:rsidRPr="00FE634A">
        <w:rPr>
          <w:rFonts w:ascii="Times New Roman" w:hAnsi="Times New Roman"/>
          <w:i/>
        </w:rPr>
        <w:t>Чтение вслух</w:t>
      </w:r>
      <w:r w:rsidRPr="00FE634A">
        <w:rPr>
          <w:rFonts w:ascii="Times New Roman" w:hAnsi="Times New Roman"/>
        </w:rPr>
        <w:t xml:space="preserve">. Соблюдение орфоэпических и интонационных норм. Понимание смысловых особенностей по виду и типу текстов, передача их с помощью интонирования. Пути и возможности ознакомления с произведением. Чтение литературных произведений, соответствующих возрастным и психологическим особенностям по жанру. </w:t>
      </w:r>
    </w:p>
    <w:p w:rsidR="003F4BBC" w:rsidRPr="00FE634A" w:rsidRDefault="003F4BBC" w:rsidP="00FE634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634A">
        <w:rPr>
          <w:rFonts w:ascii="Times New Roman" w:hAnsi="Times New Roman"/>
          <w:i/>
        </w:rPr>
        <w:t>Чтение про себя</w:t>
      </w:r>
      <w:r w:rsidRPr="00FE634A">
        <w:rPr>
          <w:rFonts w:ascii="Times New Roman" w:hAnsi="Times New Roman"/>
        </w:rPr>
        <w:t xml:space="preserve">. Осознание смысла произведения при чтении про себя (доступных по объему и жанру произведений). </w:t>
      </w:r>
    </w:p>
    <w:p w:rsidR="003F4BBC" w:rsidRPr="00FE634A" w:rsidRDefault="003F4BBC" w:rsidP="00FE634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634A">
        <w:rPr>
          <w:rFonts w:ascii="Times New Roman" w:hAnsi="Times New Roman"/>
          <w:b/>
        </w:rPr>
        <w:t>Читательская деятельность</w:t>
      </w:r>
      <w:r w:rsidRPr="00FE634A">
        <w:rPr>
          <w:rFonts w:ascii="Times New Roman" w:hAnsi="Times New Roman"/>
        </w:rPr>
        <w:t>. Осознанное и беглое чтение, выделение главной мысли, оценивание поведения героя произведения; пересказ содержания текста, прикладное использование книги как источника информации.</w:t>
      </w:r>
    </w:p>
    <w:p w:rsidR="003F4BBC" w:rsidRPr="00FE634A" w:rsidRDefault="003F4BBC" w:rsidP="00FE634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634A">
        <w:rPr>
          <w:rFonts w:ascii="Times New Roman" w:hAnsi="Times New Roman"/>
          <w:b/>
        </w:rPr>
        <w:t>Говорение</w:t>
      </w:r>
      <w:r w:rsidRPr="00FE634A">
        <w:rPr>
          <w:rFonts w:ascii="Times New Roman" w:hAnsi="Times New Roman"/>
        </w:rPr>
        <w:t xml:space="preserve">. Осознанное чтение текста. Отбор нужной информации из текста. Формирование собственного мнения, с опорой на прочитанный текст и передача впечатлений. Определение идеи автора по содержанию произведения. Составление диалога. Пересказ произведения. Чтение наизусть произведения. Передача структуры и выразительных средств языка произведения. </w:t>
      </w:r>
    </w:p>
    <w:p w:rsidR="003F4BBC" w:rsidRPr="00FE634A" w:rsidRDefault="003F4BBC" w:rsidP="00FE634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634A">
        <w:rPr>
          <w:rFonts w:ascii="Times New Roman" w:hAnsi="Times New Roman"/>
          <w:b/>
        </w:rPr>
        <w:t>Письмо.</w:t>
      </w:r>
      <w:r w:rsidRPr="00FE634A">
        <w:rPr>
          <w:rFonts w:ascii="Times New Roman" w:hAnsi="Times New Roman"/>
        </w:rPr>
        <w:t xml:space="preserve"> Формирование впечатлений, мнений по поведению героев по прочитанному произведению в письменной форме. </w:t>
      </w:r>
    </w:p>
    <w:p w:rsidR="003F4BBC" w:rsidRPr="00FE634A" w:rsidRDefault="003F4BBC" w:rsidP="00FE634A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3F4BBC" w:rsidRPr="00FE634A" w:rsidSect="00A7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BBC"/>
    <w:rsid w:val="001169D9"/>
    <w:rsid w:val="00224495"/>
    <w:rsid w:val="0031777B"/>
    <w:rsid w:val="003D02BA"/>
    <w:rsid w:val="003E4473"/>
    <w:rsid w:val="003F38D2"/>
    <w:rsid w:val="003F4BBC"/>
    <w:rsid w:val="00624F51"/>
    <w:rsid w:val="00650724"/>
    <w:rsid w:val="006772CC"/>
    <w:rsid w:val="00717199"/>
    <w:rsid w:val="00727CDD"/>
    <w:rsid w:val="007976ED"/>
    <w:rsid w:val="008164CB"/>
    <w:rsid w:val="00832FBA"/>
    <w:rsid w:val="00883847"/>
    <w:rsid w:val="009049DA"/>
    <w:rsid w:val="00957AC0"/>
    <w:rsid w:val="00A707E0"/>
    <w:rsid w:val="00B04A1B"/>
    <w:rsid w:val="00B63F64"/>
    <w:rsid w:val="00B978F9"/>
    <w:rsid w:val="00BF4C9D"/>
    <w:rsid w:val="00FE6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B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17199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F4BBC"/>
    <w:pPr>
      <w:ind w:left="720"/>
      <w:contextualSpacing/>
    </w:pPr>
  </w:style>
  <w:style w:type="paragraph" w:styleId="a5">
    <w:name w:val="No Spacing"/>
    <w:uiPriority w:val="99"/>
    <w:qFormat/>
    <w:rsid w:val="003F4BB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3F4B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3F4BBC"/>
    <w:rPr>
      <w:rFonts w:ascii="Calibri" w:eastAsia="Calibri" w:hAnsi="Calibri" w:cs="Times New Roman"/>
    </w:rPr>
  </w:style>
  <w:style w:type="paragraph" w:customStyle="1" w:styleId="Heading11">
    <w:name w:val="Heading 11"/>
    <w:basedOn w:val="a"/>
    <w:uiPriority w:val="99"/>
    <w:rsid w:val="003F4BBC"/>
    <w:pPr>
      <w:widowControl w:val="0"/>
      <w:spacing w:after="0" w:line="240" w:lineRule="auto"/>
      <w:ind w:left="823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6">
    <w:name w:val="Normal (Web)"/>
    <w:basedOn w:val="a"/>
    <w:rsid w:val="003F4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F4BBC"/>
    <w:pPr>
      <w:ind w:left="720"/>
      <w:contextualSpacing/>
    </w:pPr>
    <w:rPr>
      <w:rFonts w:eastAsia="Times New Roman"/>
    </w:rPr>
  </w:style>
  <w:style w:type="paragraph" w:customStyle="1" w:styleId="TableParagraph">
    <w:name w:val="Table Paragraph"/>
    <w:basedOn w:val="a"/>
    <w:uiPriority w:val="99"/>
    <w:rsid w:val="003F4BBC"/>
    <w:pPr>
      <w:widowControl w:val="0"/>
      <w:spacing w:after="0" w:line="240" w:lineRule="auto"/>
    </w:pPr>
    <w:rPr>
      <w:rFonts w:cs="Calibri"/>
      <w:lang w:val="en-US"/>
    </w:rPr>
  </w:style>
  <w:style w:type="paragraph" w:customStyle="1" w:styleId="c7">
    <w:name w:val="c7"/>
    <w:basedOn w:val="a"/>
    <w:rsid w:val="00717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17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1719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ag11">
    <w:name w:val="Zag_11"/>
    <w:rsid w:val="00717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Asiou</cp:lastModifiedBy>
  <cp:revision>2</cp:revision>
  <dcterms:created xsi:type="dcterms:W3CDTF">2021-01-15T13:27:00Z</dcterms:created>
  <dcterms:modified xsi:type="dcterms:W3CDTF">2021-01-15T13:27:00Z</dcterms:modified>
</cp:coreProperties>
</file>