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DA" w:rsidRDefault="00032DDA" w:rsidP="00032DDA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167594">
        <w:rPr>
          <w:b/>
          <w:bCs/>
          <w:color w:val="000000"/>
        </w:rPr>
        <w:t xml:space="preserve">Аннотация к программе </w:t>
      </w:r>
      <w:r>
        <w:rPr>
          <w:b/>
          <w:bCs/>
          <w:color w:val="000000"/>
        </w:rPr>
        <w:t>внеурочной деятельности</w:t>
      </w:r>
    </w:p>
    <w:p w:rsidR="00032DDA" w:rsidRPr="00167594" w:rsidRDefault="00032DDA" w:rsidP="00032DDA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«Футбол» 2-4  классы</w:t>
      </w:r>
    </w:p>
    <w:p w:rsidR="00AF174D" w:rsidRPr="00C97CD6" w:rsidRDefault="00AF174D" w:rsidP="00AF1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CD6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</w:p>
    <w:p w:rsidR="0043158A" w:rsidRPr="00C97CD6" w:rsidRDefault="00AF174D" w:rsidP="00AF1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CD6">
        <w:rPr>
          <w:rFonts w:ascii="Times New Roman" w:eastAsia="Times New Roman" w:hAnsi="Times New Roman" w:cs="Times New Roman"/>
          <w:sz w:val="24"/>
          <w:szCs w:val="24"/>
        </w:rPr>
        <w:t>-</w:t>
      </w:r>
      <w:r w:rsidR="0043158A" w:rsidRPr="00C97CD6">
        <w:rPr>
          <w:rFonts w:ascii="Times New Roman" w:eastAsia="Times New Roman" w:hAnsi="Times New Roman" w:cs="Times New Roman"/>
          <w:sz w:val="24"/>
          <w:szCs w:val="24"/>
        </w:rPr>
        <w:t xml:space="preserve"> Гармоничное развитие физических и духовных сил подрастающего поколения;</w:t>
      </w:r>
      <w:r w:rsidR="0043158A" w:rsidRPr="00C97CD6">
        <w:rPr>
          <w:rFonts w:ascii="Times New Roman" w:eastAsia="Times New Roman" w:hAnsi="Times New Roman" w:cs="Times New Roman"/>
          <w:sz w:val="24"/>
          <w:szCs w:val="24"/>
        </w:rPr>
        <w:br/>
        <w:t xml:space="preserve">- Подготовка спортивных резервов в футболе, достижение </w:t>
      </w:r>
      <w:proofErr w:type="gramStart"/>
      <w:r w:rsidR="0043158A" w:rsidRPr="00C97CD6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43158A" w:rsidRPr="00C97CD6">
        <w:rPr>
          <w:rFonts w:ascii="Times New Roman" w:eastAsia="Times New Roman" w:hAnsi="Times New Roman" w:cs="Times New Roman"/>
          <w:sz w:val="24"/>
          <w:szCs w:val="24"/>
        </w:rPr>
        <w:t xml:space="preserve"> высоких спо</w:t>
      </w:r>
      <w:r w:rsidR="0043158A" w:rsidRPr="00C97CD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3158A" w:rsidRPr="00C97CD6">
        <w:rPr>
          <w:rFonts w:ascii="Times New Roman" w:eastAsia="Times New Roman" w:hAnsi="Times New Roman" w:cs="Times New Roman"/>
          <w:sz w:val="24"/>
          <w:szCs w:val="24"/>
        </w:rPr>
        <w:t>тивных</w:t>
      </w:r>
      <w:r w:rsidRPr="00C97CD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3158A" w:rsidRPr="00C97CD6">
        <w:rPr>
          <w:rFonts w:ascii="Times New Roman" w:eastAsia="Times New Roman" w:hAnsi="Times New Roman" w:cs="Times New Roman"/>
          <w:sz w:val="24"/>
          <w:szCs w:val="24"/>
        </w:rPr>
        <w:t>результатов.</w:t>
      </w:r>
    </w:p>
    <w:p w:rsidR="0043158A" w:rsidRPr="00C97CD6" w:rsidRDefault="0043158A" w:rsidP="00AF1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CD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F174D" w:rsidRPr="00C97CD6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C97CD6">
        <w:rPr>
          <w:rFonts w:ascii="Times New Roman" w:eastAsia="Times New Roman" w:hAnsi="Times New Roman" w:cs="Times New Roman"/>
          <w:b/>
          <w:bCs/>
          <w:sz w:val="24"/>
          <w:szCs w:val="24"/>
        </w:rPr>
        <w:t>адач</w:t>
      </w:r>
      <w:r w:rsidR="00AF174D" w:rsidRPr="00C97CD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C97CD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3158A" w:rsidRPr="00C97CD6" w:rsidRDefault="0043158A" w:rsidP="00AF1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CD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F174D" w:rsidRPr="00C97CD6">
        <w:rPr>
          <w:rFonts w:ascii="Times New Roman" w:eastAsia="Times New Roman" w:hAnsi="Times New Roman" w:cs="Times New Roman"/>
          <w:sz w:val="24"/>
          <w:szCs w:val="24"/>
        </w:rPr>
        <w:t>сформировать</w:t>
      </w:r>
      <w:r w:rsidRPr="00C97CD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AF174D" w:rsidRPr="00C97CD6">
        <w:rPr>
          <w:rFonts w:ascii="Times New Roman" w:eastAsia="Times New Roman" w:hAnsi="Times New Roman" w:cs="Times New Roman"/>
          <w:sz w:val="24"/>
          <w:szCs w:val="24"/>
        </w:rPr>
        <w:t>потребность</w:t>
      </w:r>
      <w:r w:rsidRPr="00C97CD6">
        <w:rPr>
          <w:rFonts w:ascii="Times New Roman" w:eastAsia="Times New Roman" w:hAnsi="Times New Roman" w:cs="Times New Roman"/>
          <w:sz w:val="24"/>
          <w:szCs w:val="24"/>
        </w:rPr>
        <w:t>  в  регулярных занятиях  физической  культурой  и спортом, в соблюдении здорового образа жизни;</w:t>
      </w:r>
    </w:p>
    <w:p w:rsidR="0043158A" w:rsidRPr="00C97CD6" w:rsidRDefault="0043158A" w:rsidP="00AF1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CD6">
        <w:rPr>
          <w:rFonts w:ascii="Times New Roman" w:eastAsia="Times New Roman" w:hAnsi="Times New Roman" w:cs="Times New Roman"/>
          <w:sz w:val="24"/>
          <w:szCs w:val="24"/>
        </w:rPr>
        <w:t>- овладение обучающими основами  техники и тактики современного футбола, последов</w:t>
      </w:r>
      <w:r w:rsidRPr="00C97CD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97CD6">
        <w:rPr>
          <w:rFonts w:ascii="Times New Roman" w:eastAsia="Times New Roman" w:hAnsi="Times New Roman" w:cs="Times New Roman"/>
          <w:sz w:val="24"/>
          <w:szCs w:val="24"/>
        </w:rPr>
        <w:t>тельное повышение уровня освоения необходимых навыков;</w:t>
      </w:r>
    </w:p>
    <w:p w:rsidR="0043158A" w:rsidRPr="00C97CD6" w:rsidRDefault="0043158A" w:rsidP="00AF1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CD6">
        <w:rPr>
          <w:rFonts w:ascii="Times New Roman" w:eastAsia="Times New Roman" w:hAnsi="Times New Roman" w:cs="Times New Roman"/>
          <w:sz w:val="24"/>
          <w:szCs w:val="24"/>
        </w:rPr>
        <w:t xml:space="preserve">- приобретение </w:t>
      </w:r>
      <w:proofErr w:type="gramStart"/>
      <w:r w:rsidRPr="00C97CD6">
        <w:rPr>
          <w:rFonts w:ascii="Times New Roman" w:eastAsia="Times New Roman" w:hAnsi="Times New Roman" w:cs="Times New Roman"/>
          <w:sz w:val="24"/>
          <w:szCs w:val="24"/>
        </w:rPr>
        <w:t>обучающими</w:t>
      </w:r>
      <w:proofErr w:type="gramEnd"/>
      <w:r w:rsidRPr="00C97CD6">
        <w:rPr>
          <w:rFonts w:ascii="Times New Roman" w:eastAsia="Times New Roman" w:hAnsi="Times New Roman" w:cs="Times New Roman"/>
          <w:sz w:val="24"/>
          <w:szCs w:val="24"/>
        </w:rPr>
        <w:t xml:space="preserve"> необходимых теоретических знаний по гигиене и физиол</w:t>
      </w:r>
      <w:r w:rsidRPr="00C97CD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97CD6">
        <w:rPr>
          <w:rFonts w:ascii="Times New Roman" w:eastAsia="Times New Roman" w:hAnsi="Times New Roman" w:cs="Times New Roman"/>
          <w:sz w:val="24"/>
          <w:szCs w:val="24"/>
        </w:rPr>
        <w:t>гии, по основам техники и тактики игры, организации тренировок;</w:t>
      </w:r>
    </w:p>
    <w:p w:rsidR="0043158A" w:rsidRPr="00C97CD6" w:rsidRDefault="0043158A" w:rsidP="00AF1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CD6">
        <w:rPr>
          <w:rFonts w:ascii="Times New Roman" w:eastAsia="Times New Roman" w:hAnsi="Times New Roman" w:cs="Times New Roman"/>
          <w:sz w:val="24"/>
          <w:szCs w:val="24"/>
        </w:rPr>
        <w:t>- развитие и  совершенствование спортивно-силовых и двигательных качеств, осущест</w:t>
      </w:r>
      <w:r w:rsidRPr="00C97C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7CD6">
        <w:rPr>
          <w:rFonts w:ascii="Times New Roman" w:eastAsia="Times New Roman" w:hAnsi="Times New Roman" w:cs="Times New Roman"/>
          <w:sz w:val="24"/>
          <w:szCs w:val="24"/>
        </w:rPr>
        <w:t>ление</w:t>
      </w:r>
      <w:r w:rsidR="00AF174D" w:rsidRPr="00C97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7CD6">
        <w:rPr>
          <w:rFonts w:ascii="Times New Roman" w:eastAsia="Times New Roman" w:hAnsi="Times New Roman" w:cs="Times New Roman"/>
          <w:sz w:val="24"/>
          <w:szCs w:val="24"/>
        </w:rPr>
        <w:t>общей физической и специальной физической подготовки юных футболистов;</w:t>
      </w:r>
    </w:p>
    <w:p w:rsidR="0043158A" w:rsidRPr="00C97CD6" w:rsidRDefault="0043158A" w:rsidP="00AF1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97CD6">
        <w:rPr>
          <w:rFonts w:ascii="Times New Roman" w:eastAsia="Times New Roman" w:hAnsi="Times New Roman" w:cs="Times New Roman"/>
          <w:sz w:val="24"/>
          <w:szCs w:val="24"/>
        </w:rPr>
        <w:t>- воспитание необходимых черт личности спортсмена: : целеустремленности, настойчив</w:t>
      </w:r>
      <w:r w:rsidRPr="00C97CD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97CD6">
        <w:rPr>
          <w:rFonts w:ascii="Times New Roman" w:eastAsia="Times New Roman" w:hAnsi="Times New Roman" w:cs="Times New Roman"/>
          <w:sz w:val="24"/>
          <w:szCs w:val="24"/>
        </w:rPr>
        <w:t>сти,</w:t>
      </w:r>
      <w:r w:rsidR="00AF174D" w:rsidRPr="00C97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7CD6">
        <w:rPr>
          <w:rFonts w:ascii="Times New Roman" w:eastAsia="Times New Roman" w:hAnsi="Times New Roman" w:cs="Times New Roman"/>
          <w:sz w:val="24"/>
          <w:szCs w:val="24"/>
        </w:rPr>
        <w:t>выдержки, самообладания, дисциплины, трудолюбия, коллективизма;</w:t>
      </w:r>
      <w:r w:rsidRPr="00C97CD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AF174D" w:rsidRPr="00C97CD6" w:rsidRDefault="00032DDA" w:rsidP="00AF17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</w:t>
      </w:r>
      <w:r w:rsidR="00AF174D" w:rsidRPr="00C97CD6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</w:t>
      </w:r>
    </w:p>
    <w:p w:rsidR="00AF174D" w:rsidRPr="00C97CD6" w:rsidRDefault="00AF174D" w:rsidP="00AF17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7CD6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 результаты</w:t>
      </w:r>
      <w:r w:rsidRPr="00C97C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bookmarkStart w:id="0" w:name="sub_1101"/>
    </w:p>
    <w:bookmarkEnd w:id="0"/>
    <w:p w:rsidR="00AF174D" w:rsidRPr="00C97CD6" w:rsidRDefault="00AF174D" w:rsidP="00AF174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CD6">
        <w:rPr>
          <w:rFonts w:ascii="Times New Roman" w:eastAsia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</w:t>
      </w:r>
      <w:r w:rsidRPr="00C97C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7CD6">
        <w:rPr>
          <w:rFonts w:ascii="Times New Roman" w:eastAsia="Times New Roman" w:hAnsi="Times New Roman" w:cs="Times New Roman"/>
          <w:sz w:val="24"/>
          <w:szCs w:val="24"/>
        </w:rPr>
        <w:t>вающемся мире;</w:t>
      </w:r>
    </w:p>
    <w:p w:rsidR="00AF174D" w:rsidRPr="00C97CD6" w:rsidRDefault="00AF174D" w:rsidP="00AF174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105"/>
      <w:r w:rsidRPr="00C97CD6">
        <w:rPr>
          <w:rFonts w:ascii="Times New Roman" w:eastAsia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AF174D" w:rsidRPr="00C97CD6" w:rsidRDefault="00AF174D" w:rsidP="00AF174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106"/>
      <w:bookmarkEnd w:id="1"/>
      <w:r w:rsidRPr="00C97CD6">
        <w:rPr>
          <w:rFonts w:ascii="Times New Roman" w:eastAsia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</w:t>
      </w:r>
      <w:bookmarkStart w:id="3" w:name="sub_1107"/>
      <w:bookmarkEnd w:id="2"/>
    </w:p>
    <w:p w:rsidR="00AF174D" w:rsidRPr="00C97CD6" w:rsidRDefault="00AF174D" w:rsidP="00AF174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1109"/>
      <w:bookmarkEnd w:id="3"/>
      <w:r w:rsidRPr="00C97CD6">
        <w:rPr>
          <w:rFonts w:ascii="Times New Roman" w:eastAsia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C97CD6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C97CD6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 в разных социал</w:t>
      </w:r>
      <w:r w:rsidRPr="00C97CD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97CD6">
        <w:rPr>
          <w:rFonts w:ascii="Times New Roman" w:eastAsia="Times New Roman" w:hAnsi="Times New Roman" w:cs="Times New Roman"/>
          <w:sz w:val="24"/>
          <w:szCs w:val="24"/>
        </w:rPr>
        <w:t>ных ситуациях, умения не создавать конфликтов и находить выходы из спорных ситуаций;</w:t>
      </w:r>
    </w:p>
    <w:p w:rsidR="00AF174D" w:rsidRPr="00C97CD6" w:rsidRDefault="00AF174D" w:rsidP="00AF174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1110"/>
      <w:bookmarkEnd w:id="4"/>
      <w:r w:rsidRPr="00C97CD6">
        <w:rPr>
          <w:rFonts w:ascii="Times New Roman" w:eastAsia="Times New Roman" w:hAnsi="Times New Roman" w:cs="Times New Roman"/>
          <w:sz w:val="24"/>
          <w:szCs w:val="24"/>
        </w:rPr>
        <w:t>формирование установки на безопасный, здоровый образ жизни, наличие мотив</w:t>
      </w:r>
      <w:r w:rsidRPr="00C97CD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97CD6">
        <w:rPr>
          <w:rFonts w:ascii="Times New Roman" w:eastAsia="Times New Roman" w:hAnsi="Times New Roman" w:cs="Times New Roman"/>
          <w:sz w:val="24"/>
          <w:szCs w:val="24"/>
        </w:rPr>
        <w:t>ции к творческому труду, работе на результат, бережному отношению к матер</w:t>
      </w:r>
      <w:r w:rsidRPr="00C97C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7CD6">
        <w:rPr>
          <w:rFonts w:ascii="Times New Roman" w:eastAsia="Times New Roman" w:hAnsi="Times New Roman" w:cs="Times New Roman"/>
          <w:sz w:val="24"/>
          <w:szCs w:val="24"/>
        </w:rPr>
        <w:t>альным и духовным ценностям.</w:t>
      </w:r>
    </w:p>
    <w:p w:rsidR="00AF174D" w:rsidRPr="00C97CD6" w:rsidRDefault="00AF174D" w:rsidP="00AF17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6" w:name="sub_1011"/>
      <w:proofErr w:type="spellStart"/>
      <w:r w:rsidRPr="00C97CD6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C97CD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C97C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bookmarkEnd w:id="6"/>
    </w:p>
    <w:p w:rsidR="00AF174D" w:rsidRPr="00C97CD6" w:rsidRDefault="00AF174D" w:rsidP="00AF174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CD6">
        <w:rPr>
          <w:rFonts w:ascii="Times New Roman" w:eastAsia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F174D" w:rsidRPr="00C97CD6" w:rsidRDefault="00AF174D" w:rsidP="00AF174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11112"/>
      <w:r w:rsidRPr="00C97CD6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общей цели и путей ее достижения; </w:t>
      </w:r>
    </w:p>
    <w:p w:rsidR="00AF174D" w:rsidRPr="00C97CD6" w:rsidRDefault="00AF174D" w:rsidP="00AF174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CD6">
        <w:rPr>
          <w:rFonts w:ascii="Times New Roman" w:eastAsia="Times New Roman" w:hAnsi="Times New Roman" w:cs="Times New Roman"/>
          <w:sz w:val="24"/>
          <w:szCs w:val="24"/>
        </w:rPr>
        <w:t>умение договариваться о распределении функций и ролей в совместной деятельн</w:t>
      </w:r>
      <w:r w:rsidRPr="00C97CD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97CD6">
        <w:rPr>
          <w:rFonts w:ascii="Times New Roman" w:eastAsia="Times New Roman" w:hAnsi="Times New Roman" w:cs="Times New Roman"/>
          <w:sz w:val="24"/>
          <w:szCs w:val="24"/>
        </w:rPr>
        <w:t>сти; осуществлять взаимный контроль в совместной деятельности, адекватно оц</w:t>
      </w:r>
      <w:r w:rsidRPr="00C97CD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97CD6">
        <w:rPr>
          <w:rFonts w:ascii="Times New Roman" w:eastAsia="Times New Roman" w:hAnsi="Times New Roman" w:cs="Times New Roman"/>
          <w:sz w:val="24"/>
          <w:szCs w:val="24"/>
        </w:rPr>
        <w:t>нивать собственное поведение и поведение окружающих;</w:t>
      </w:r>
    </w:p>
    <w:p w:rsidR="00AF174D" w:rsidRPr="00C97CD6" w:rsidRDefault="00AF174D" w:rsidP="00AF174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sub_11113"/>
      <w:bookmarkEnd w:id="7"/>
      <w:r w:rsidRPr="00C97CD6">
        <w:rPr>
          <w:rFonts w:ascii="Times New Roman" w:eastAsia="Times New Roman" w:hAnsi="Times New Roman" w:cs="Times New Roman"/>
          <w:sz w:val="24"/>
          <w:szCs w:val="24"/>
        </w:rPr>
        <w:t>готовность конструктивно разрешать конфликты посредством учета интересов ст</w:t>
      </w:r>
      <w:r w:rsidRPr="00C97CD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97CD6">
        <w:rPr>
          <w:rFonts w:ascii="Times New Roman" w:eastAsia="Times New Roman" w:hAnsi="Times New Roman" w:cs="Times New Roman"/>
          <w:sz w:val="24"/>
          <w:szCs w:val="24"/>
        </w:rPr>
        <w:t>рон и сотрудничества.</w:t>
      </w:r>
    </w:p>
    <w:bookmarkEnd w:id="8"/>
    <w:p w:rsidR="00AF174D" w:rsidRPr="00C97CD6" w:rsidRDefault="00AF174D" w:rsidP="00AF1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5"/>
    <w:p w:rsidR="00AF174D" w:rsidRPr="00C97CD6" w:rsidRDefault="00AF174D" w:rsidP="00AF1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CD6"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 внеурочной деятельности</w:t>
      </w:r>
    </w:p>
    <w:p w:rsidR="00AF174D" w:rsidRPr="00C97CD6" w:rsidRDefault="00AF174D" w:rsidP="00C97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C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Подготовительный  период </w:t>
      </w:r>
      <w:r w:rsidRPr="00C97CD6">
        <w:rPr>
          <w:rFonts w:ascii="Times New Roman" w:eastAsia="Times New Roman" w:hAnsi="Times New Roman" w:cs="Times New Roman"/>
          <w:sz w:val="24"/>
          <w:szCs w:val="24"/>
        </w:rPr>
        <w:t>— подготовить команду к успешному выступлению в пре</w:t>
      </w:r>
      <w:r w:rsidRPr="00C97CD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97CD6">
        <w:rPr>
          <w:rFonts w:ascii="Times New Roman" w:eastAsia="Times New Roman" w:hAnsi="Times New Roman" w:cs="Times New Roman"/>
          <w:sz w:val="24"/>
          <w:szCs w:val="24"/>
        </w:rPr>
        <w:t>стоящих соревнованиях. В ходе занятий проводится комплектование игроков в состав к</w:t>
      </w:r>
      <w:r w:rsidRPr="00C97CD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97CD6">
        <w:rPr>
          <w:rFonts w:ascii="Times New Roman" w:eastAsia="Times New Roman" w:hAnsi="Times New Roman" w:cs="Times New Roman"/>
          <w:sz w:val="24"/>
          <w:szCs w:val="24"/>
        </w:rPr>
        <w:t>манды, отрабатываются новые приемы техники и тактики, которые намечается применять в соревновательном периоде.</w:t>
      </w:r>
    </w:p>
    <w:p w:rsidR="00AF174D" w:rsidRPr="00C97CD6" w:rsidRDefault="00AF174D" w:rsidP="00C97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CD6">
        <w:rPr>
          <w:rFonts w:ascii="Times New Roman" w:eastAsia="Times New Roman" w:hAnsi="Times New Roman" w:cs="Times New Roman"/>
          <w:sz w:val="24"/>
          <w:szCs w:val="24"/>
        </w:rPr>
        <w:t>На первом этапе подготовительного периода основное внимание уделяется ОФП и СИФ. ОФП и СФП на данном этапе отводится около 60-65%времени от каждого занятия; техн</w:t>
      </w:r>
      <w:r w:rsidRPr="00C97C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7CD6">
        <w:rPr>
          <w:rFonts w:ascii="Times New Roman" w:eastAsia="Times New Roman" w:hAnsi="Times New Roman" w:cs="Times New Roman"/>
          <w:sz w:val="24"/>
          <w:szCs w:val="24"/>
        </w:rPr>
        <w:t>ческой подготовке —25-30% и тактической подготовке — 10-15% времени.</w:t>
      </w:r>
    </w:p>
    <w:p w:rsidR="00AF174D" w:rsidRPr="00C97CD6" w:rsidRDefault="00AF174D" w:rsidP="00C97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CD6">
        <w:rPr>
          <w:rFonts w:ascii="Times New Roman" w:eastAsia="Times New Roman" w:hAnsi="Times New Roman" w:cs="Times New Roman"/>
          <w:sz w:val="24"/>
          <w:szCs w:val="24"/>
        </w:rPr>
        <w:t>Основные средства подготовки: ОРУ без предметов, с предметами и на</w:t>
      </w:r>
      <w:r w:rsidR="00C97CD6" w:rsidRPr="00C97CD6">
        <w:rPr>
          <w:rFonts w:ascii="Times New Roman" w:eastAsia="Times New Roman" w:hAnsi="Times New Roman" w:cs="Times New Roman"/>
          <w:sz w:val="24"/>
          <w:szCs w:val="24"/>
        </w:rPr>
        <w:t xml:space="preserve"> снарядах, ходьба, бег, пионер</w:t>
      </w:r>
      <w:r w:rsidRPr="00C97CD6">
        <w:rPr>
          <w:rFonts w:ascii="Times New Roman" w:eastAsia="Times New Roman" w:hAnsi="Times New Roman" w:cs="Times New Roman"/>
          <w:sz w:val="24"/>
          <w:szCs w:val="24"/>
        </w:rPr>
        <w:t>бол</w:t>
      </w:r>
      <w:r w:rsidR="00C97CD6" w:rsidRPr="00C97CD6">
        <w:rPr>
          <w:rFonts w:ascii="Times New Roman" w:eastAsia="Times New Roman" w:hAnsi="Times New Roman" w:cs="Times New Roman"/>
          <w:sz w:val="24"/>
          <w:szCs w:val="24"/>
        </w:rPr>
        <w:t xml:space="preserve">, футбол. Этап пред </w:t>
      </w:r>
      <w:r w:rsidRPr="00C97CD6">
        <w:rPr>
          <w:rFonts w:ascii="Times New Roman" w:eastAsia="Times New Roman" w:hAnsi="Times New Roman" w:cs="Times New Roman"/>
          <w:sz w:val="24"/>
          <w:szCs w:val="24"/>
        </w:rPr>
        <w:t>соревновательной подготовки ставит своей задачей приобретение спортивной формы. На этом этапе проходит совершенствование специал</w:t>
      </w:r>
      <w:r w:rsidRPr="00C97CD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97CD6">
        <w:rPr>
          <w:rFonts w:ascii="Times New Roman" w:eastAsia="Times New Roman" w:hAnsi="Times New Roman" w:cs="Times New Roman"/>
          <w:sz w:val="24"/>
          <w:szCs w:val="24"/>
        </w:rPr>
        <w:lastRenderedPageBreak/>
        <w:t>ной физической и технической подготовки, налаживание тактических взаимодействий против различных систем нападения и защиты.</w:t>
      </w:r>
    </w:p>
    <w:p w:rsidR="00AF174D" w:rsidRPr="00C97CD6" w:rsidRDefault="00AF174D" w:rsidP="00C97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CD6">
        <w:rPr>
          <w:rFonts w:ascii="Times New Roman" w:eastAsia="Times New Roman" w:hAnsi="Times New Roman" w:cs="Times New Roman"/>
          <w:sz w:val="24"/>
          <w:szCs w:val="24"/>
        </w:rPr>
        <w:t>Основные средства подготовки данного периода: специальные комбинированные упра</w:t>
      </w:r>
      <w:r w:rsidRPr="00C97CD6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C97CD6">
        <w:rPr>
          <w:rFonts w:ascii="Times New Roman" w:eastAsia="Times New Roman" w:hAnsi="Times New Roman" w:cs="Times New Roman"/>
          <w:sz w:val="24"/>
          <w:szCs w:val="24"/>
        </w:rPr>
        <w:t>нения, приближенные к условиям соревнований, учебно-тренировочные двусторонние и</w:t>
      </w:r>
      <w:r w:rsidRPr="00C97CD6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C97CD6">
        <w:rPr>
          <w:rFonts w:ascii="Times New Roman" w:eastAsia="Times New Roman" w:hAnsi="Times New Roman" w:cs="Times New Roman"/>
          <w:sz w:val="24"/>
          <w:szCs w:val="24"/>
        </w:rPr>
        <w:t>ры.</w:t>
      </w:r>
    </w:p>
    <w:p w:rsidR="00AF174D" w:rsidRPr="00C97CD6" w:rsidRDefault="00AF174D" w:rsidP="00C97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CD6">
        <w:rPr>
          <w:rFonts w:ascii="Times New Roman" w:eastAsia="Times New Roman" w:hAnsi="Times New Roman" w:cs="Times New Roman"/>
          <w:sz w:val="24"/>
          <w:szCs w:val="24"/>
        </w:rPr>
        <w:t>На третьем этапе подготовительного периода тактическая подготовка занимает 50-55% времени. На техническую подготовку отводится 30-35%, а на физическую — 1-15% вр</w:t>
      </w:r>
      <w:r w:rsidRPr="00C97CD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97CD6">
        <w:rPr>
          <w:rFonts w:ascii="Times New Roman" w:eastAsia="Times New Roman" w:hAnsi="Times New Roman" w:cs="Times New Roman"/>
          <w:sz w:val="24"/>
          <w:szCs w:val="24"/>
        </w:rPr>
        <w:t>мени.</w:t>
      </w:r>
    </w:p>
    <w:p w:rsidR="00AF174D" w:rsidRPr="00C97CD6" w:rsidRDefault="00AF174D" w:rsidP="00C97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C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Соревновательный период </w:t>
      </w:r>
      <w:r w:rsidRPr="00C97CD6">
        <w:rPr>
          <w:rFonts w:ascii="Times New Roman" w:eastAsia="Times New Roman" w:hAnsi="Times New Roman" w:cs="Times New Roman"/>
          <w:sz w:val="24"/>
          <w:szCs w:val="24"/>
        </w:rPr>
        <w:t>начинается с участия команд в официальных календарных с</w:t>
      </w:r>
      <w:r w:rsidRPr="00C97CD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97CD6">
        <w:rPr>
          <w:rFonts w:ascii="Times New Roman" w:eastAsia="Times New Roman" w:hAnsi="Times New Roman" w:cs="Times New Roman"/>
          <w:sz w:val="24"/>
          <w:szCs w:val="24"/>
        </w:rPr>
        <w:t>ревнованиях: на внутри школьном уровне, участие в соревнованиях на приз «Кожаный мяч».</w:t>
      </w:r>
    </w:p>
    <w:p w:rsidR="00AF174D" w:rsidRPr="00C97CD6" w:rsidRDefault="00AF174D" w:rsidP="00C97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CD6">
        <w:rPr>
          <w:rFonts w:ascii="Times New Roman" w:eastAsia="Times New Roman" w:hAnsi="Times New Roman" w:cs="Times New Roman"/>
          <w:sz w:val="24"/>
          <w:szCs w:val="24"/>
        </w:rPr>
        <w:t>Основная задача данного периода — успешное участие в соревнованиях. Особое вним</w:t>
      </w:r>
      <w:r w:rsidRPr="00C97CD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97CD6">
        <w:rPr>
          <w:rFonts w:ascii="Times New Roman" w:eastAsia="Times New Roman" w:hAnsi="Times New Roman" w:cs="Times New Roman"/>
          <w:sz w:val="24"/>
          <w:szCs w:val="24"/>
        </w:rPr>
        <w:t>ние уделяется совершенствованию технического и тактического мастерства игроков.</w:t>
      </w:r>
    </w:p>
    <w:p w:rsidR="00AF174D" w:rsidRPr="00C97CD6" w:rsidRDefault="00AF174D" w:rsidP="00C97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CD6">
        <w:rPr>
          <w:rFonts w:ascii="Times New Roman" w:eastAsia="Times New Roman" w:hAnsi="Times New Roman" w:cs="Times New Roman"/>
          <w:sz w:val="24"/>
          <w:szCs w:val="24"/>
        </w:rPr>
        <w:t>Основные средства: специальные упражнения для развития физических качеств, прибл</w:t>
      </w:r>
      <w:r w:rsidRPr="00C97C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7CD6">
        <w:rPr>
          <w:rFonts w:ascii="Times New Roman" w:eastAsia="Times New Roman" w:hAnsi="Times New Roman" w:cs="Times New Roman"/>
          <w:sz w:val="24"/>
          <w:szCs w:val="24"/>
        </w:rPr>
        <w:t>женных к игровой обстановке, упражнения в тактических действиях — индивидуальных, групповых, командных.</w:t>
      </w:r>
    </w:p>
    <w:p w:rsidR="00AF174D" w:rsidRPr="00C97CD6" w:rsidRDefault="00AF174D" w:rsidP="00C97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CD6">
        <w:rPr>
          <w:rFonts w:ascii="Times New Roman" w:eastAsia="Times New Roman" w:hAnsi="Times New Roman" w:cs="Times New Roman"/>
          <w:sz w:val="24"/>
          <w:szCs w:val="24"/>
        </w:rPr>
        <w:t xml:space="preserve">Основной задачей </w:t>
      </w:r>
      <w:r w:rsidRPr="00C97C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переходного периода </w:t>
      </w:r>
      <w:r w:rsidRPr="00C97CD6">
        <w:rPr>
          <w:rFonts w:ascii="Times New Roman" w:eastAsia="Times New Roman" w:hAnsi="Times New Roman" w:cs="Times New Roman"/>
          <w:sz w:val="24"/>
          <w:szCs w:val="24"/>
        </w:rPr>
        <w:t>является поддержание достигнутого уровня о</w:t>
      </w:r>
      <w:r w:rsidRPr="00C97CD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97CD6">
        <w:rPr>
          <w:rFonts w:ascii="Times New Roman" w:eastAsia="Times New Roman" w:hAnsi="Times New Roman" w:cs="Times New Roman"/>
          <w:sz w:val="24"/>
          <w:szCs w:val="24"/>
        </w:rPr>
        <w:t>щей и специальной физической подготовленности, постепенное снижение нагрузки и пл</w:t>
      </w:r>
      <w:r w:rsidRPr="00C97CD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97CD6">
        <w:rPr>
          <w:rFonts w:ascii="Times New Roman" w:eastAsia="Times New Roman" w:hAnsi="Times New Roman" w:cs="Times New Roman"/>
          <w:sz w:val="24"/>
          <w:szCs w:val="24"/>
        </w:rPr>
        <w:t>номерный переход к занятиям и упражнениям из других видов спорта.</w:t>
      </w:r>
    </w:p>
    <w:p w:rsidR="00AF174D" w:rsidRPr="00C97CD6" w:rsidRDefault="00AF174D" w:rsidP="00C97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CD6">
        <w:rPr>
          <w:rFonts w:ascii="Times New Roman" w:eastAsia="Times New Roman" w:hAnsi="Times New Roman" w:cs="Times New Roman"/>
          <w:sz w:val="24"/>
          <w:szCs w:val="24"/>
        </w:rPr>
        <w:t>Основными средствами данного периода являются упражнения общей</w:t>
      </w:r>
    </w:p>
    <w:p w:rsidR="00AF174D" w:rsidRPr="00C97CD6" w:rsidRDefault="00AF174D" w:rsidP="00C97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CD6">
        <w:rPr>
          <w:rFonts w:ascii="Times New Roman" w:eastAsia="Times New Roman" w:hAnsi="Times New Roman" w:cs="Times New Roman"/>
          <w:sz w:val="24"/>
          <w:szCs w:val="24"/>
        </w:rPr>
        <w:t>и специальной физической подготовленности  небольшой интенсивностью,</w:t>
      </w:r>
    </w:p>
    <w:p w:rsidR="00AF174D" w:rsidRPr="00C97CD6" w:rsidRDefault="00AF174D" w:rsidP="00C97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CD6">
        <w:rPr>
          <w:rFonts w:ascii="Times New Roman" w:eastAsia="Times New Roman" w:hAnsi="Times New Roman" w:cs="Times New Roman"/>
          <w:sz w:val="24"/>
          <w:szCs w:val="24"/>
        </w:rPr>
        <w:t>упражнения общей и специальной физической подготовленности с небольшой интенси</w:t>
      </w:r>
      <w:r w:rsidRPr="00C97C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7CD6">
        <w:rPr>
          <w:rFonts w:ascii="Times New Roman" w:eastAsia="Times New Roman" w:hAnsi="Times New Roman" w:cs="Times New Roman"/>
          <w:sz w:val="24"/>
          <w:szCs w:val="24"/>
        </w:rPr>
        <w:t>ностью, упражнения по нормативам, прогулки, походы.</w:t>
      </w:r>
    </w:p>
    <w:p w:rsidR="00AF174D" w:rsidRPr="00C97CD6" w:rsidRDefault="00AF174D" w:rsidP="00C97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CD6">
        <w:rPr>
          <w:rFonts w:ascii="Times New Roman" w:eastAsia="Times New Roman" w:hAnsi="Times New Roman" w:cs="Times New Roman"/>
          <w:sz w:val="24"/>
          <w:szCs w:val="24"/>
        </w:rPr>
        <w:t>Продолжительность каждого периода и этапа подготовки изменяется</w:t>
      </w:r>
    </w:p>
    <w:p w:rsidR="00AF174D" w:rsidRPr="00C97CD6" w:rsidRDefault="00AF174D" w:rsidP="00C97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CD6">
        <w:rPr>
          <w:rFonts w:ascii="Times New Roman" w:eastAsia="Times New Roman" w:hAnsi="Times New Roman" w:cs="Times New Roman"/>
          <w:sz w:val="24"/>
          <w:szCs w:val="24"/>
        </w:rPr>
        <w:t>в зависимости от календаря соревнований, условий занятий и подготовленности обуча</w:t>
      </w:r>
      <w:r w:rsidRPr="00C97CD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C97CD6">
        <w:rPr>
          <w:rFonts w:ascii="Times New Roman" w:eastAsia="Times New Roman" w:hAnsi="Times New Roman" w:cs="Times New Roman"/>
          <w:sz w:val="24"/>
          <w:szCs w:val="24"/>
        </w:rPr>
        <w:t>щихся.</w:t>
      </w:r>
    </w:p>
    <w:sectPr w:rsidR="00AF174D" w:rsidRPr="00C97CD6" w:rsidSect="00E22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2057"/>
    <w:multiLevelType w:val="hybridMultilevel"/>
    <w:tmpl w:val="E3829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42831"/>
    <w:multiLevelType w:val="hybridMultilevel"/>
    <w:tmpl w:val="27125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109EA"/>
    <w:multiLevelType w:val="hybridMultilevel"/>
    <w:tmpl w:val="18860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C5CF0"/>
    <w:multiLevelType w:val="hybridMultilevel"/>
    <w:tmpl w:val="76D679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EB3A8E"/>
    <w:multiLevelType w:val="hybridMultilevel"/>
    <w:tmpl w:val="270EC03A"/>
    <w:lvl w:ilvl="0" w:tplc="DAAC7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3525D"/>
    <w:rsid w:val="00032DDA"/>
    <w:rsid w:val="000B16BF"/>
    <w:rsid w:val="000E3E05"/>
    <w:rsid w:val="0020788E"/>
    <w:rsid w:val="002A3726"/>
    <w:rsid w:val="003B6F04"/>
    <w:rsid w:val="003B7C57"/>
    <w:rsid w:val="0043158A"/>
    <w:rsid w:val="005F4EA7"/>
    <w:rsid w:val="00637443"/>
    <w:rsid w:val="006649A8"/>
    <w:rsid w:val="007250AD"/>
    <w:rsid w:val="00762CAB"/>
    <w:rsid w:val="007B0F15"/>
    <w:rsid w:val="00820B8F"/>
    <w:rsid w:val="0083525D"/>
    <w:rsid w:val="008B43B8"/>
    <w:rsid w:val="008B5F1D"/>
    <w:rsid w:val="00914B36"/>
    <w:rsid w:val="009D19F8"/>
    <w:rsid w:val="00AF174D"/>
    <w:rsid w:val="00B011BE"/>
    <w:rsid w:val="00B32AF8"/>
    <w:rsid w:val="00B73E2D"/>
    <w:rsid w:val="00BF3217"/>
    <w:rsid w:val="00C97CD6"/>
    <w:rsid w:val="00E22BCA"/>
    <w:rsid w:val="00E642A6"/>
    <w:rsid w:val="00EF41E2"/>
    <w:rsid w:val="00F4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58A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3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58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AF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032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B1C36-9246-4D6C-9702-DF1EAF7B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</cp:lastModifiedBy>
  <cp:revision>3</cp:revision>
  <dcterms:created xsi:type="dcterms:W3CDTF">2021-01-17T13:13:00Z</dcterms:created>
  <dcterms:modified xsi:type="dcterms:W3CDTF">2021-01-17T13:14:00Z</dcterms:modified>
</cp:coreProperties>
</file>