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8" w:rsidRDefault="00AE53E8" w:rsidP="00AE53E8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внеурочной деятельности</w:t>
      </w:r>
    </w:p>
    <w:p w:rsidR="00AE53E8" w:rsidRDefault="00AE53E8" w:rsidP="00AE53E8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«Занимательная грамматика» 1-2 классы</w:t>
      </w:r>
    </w:p>
    <w:p w:rsidR="00F872E2" w:rsidRPr="0008683D" w:rsidRDefault="00F872E2" w:rsidP="00F872E2">
      <w:pPr>
        <w:ind w:firstLine="284"/>
        <w:jc w:val="both"/>
      </w:pPr>
      <w:proofErr w:type="spellStart"/>
      <w:r w:rsidRPr="00F872E2">
        <w:rPr>
          <w:b/>
        </w:rPr>
        <w:t>Цель</w:t>
      </w:r>
      <w:proofErr w:type="gramStart"/>
      <w:r w:rsidRPr="00F872E2">
        <w:rPr>
          <w:b/>
        </w:rPr>
        <w:t>:</w:t>
      </w:r>
      <w:r w:rsidR="0008683D" w:rsidRPr="0007055B">
        <w:t>р</w:t>
      </w:r>
      <w:proofErr w:type="gramEnd"/>
      <w:r w:rsidR="0008683D" w:rsidRPr="0007055B">
        <w:t>азвитие</w:t>
      </w:r>
      <w:proofErr w:type="spellEnd"/>
      <w:r w:rsidR="0008683D" w:rsidRPr="0007055B">
        <w:t xml:space="preserve"> устойчивого интереса учащихся к </w:t>
      </w:r>
      <w:r w:rsidR="0008683D">
        <w:t>русскому языку;расширение, углубление и закреплениезнаний учащихся по русскому языку.</w:t>
      </w:r>
    </w:p>
    <w:p w:rsidR="00F872E2" w:rsidRPr="00F872E2" w:rsidRDefault="00F872E2" w:rsidP="00F872E2">
      <w:pPr>
        <w:ind w:firstLine="284"/>
        <w:jc w:val="both"/>
        <w:rPr>
          <w:b/>
        </w:rPr>
      </w:pPr>
      <w:r w:rsidRPr="00F872E2">
        <w:rPr>
          <w:b/>
        </w:rPr>
        <w:t xml:space="preserve">Задачи: </w:t>
      </w:r>
    </w:p>
    <w:p w:rsidR="0008683D" w:rsidRDefault="0008683D" w:rsidP="0008683D">
      <w:pPr>
        <w:ind w:firstLine="284"/>
        <w:jc w:val="both"/>
      </w:pPr>
      <w:r>
        <w:t>- повышать учебную мотивацию; совершенствовать предметные умения и навыки; развивать интеллектуальные способности.</w:t>
      </w:r>
    </w:p>
    <w:p w:rsidR="0008683D" w:rsidRDefault="0008683D" w:rsidP="0008683D">
      <w:pPr>
        <w:ind w:firstLine="284"/>
        <w:jc w:val="both"/>
      </w:pPr>
      <w:r>
        <w:t>- воспитывать настойчивость, целеустремленность, умение преодолевать трудности, формировать коммуникативную компетентность.</w:t>
      </w:r>
    </w:p>
    <w:p w:rsidR="00F872E2" w:rsidRPr="00F872E2" w:rsidRDefault="00F872E2" w:rsidP="00F872E2">
      <w:pPr>
        <w:ind w:firstLine="284"/>
        <w:jc w:val="center"/>
        <w:rPr>
          <w:b/>
        </w:rPr>
      </w:pPr>
      <w:r w:rsidRPr="00F872E2">
        <w:rPr>
          <w:b/>
        </w:rPr>
        <w:t>Планируемые результаты</w:t>
      </w:r>
    </w:p>
    <w:p w:rsidR="00F872E2" w:rsidRPr="00F872E2" w:rsidRDefault="00F872E2" w:rsidP="00F872E2">
      <w:pPr>
        <w:ind w:firstLine="284"/>
        <w:jc w:val="both"/>
        <w:rPr>
          <w:b/>
          <w:i/>
        </w:rPr>
      </w:pPr>
      <w:r w:rsidRPr="00F872E2">
        <w:rPr>
          <w:b/>
          <w:i/>
        </w:rPr>
        <w:t xml:space="preserve">Личностные </w:t>
      </w:r>
    </w:p>
    <w:p w:rsidR="00F872E2" w:rsidRDefault="00F872E2" w:rsidP="00F872E2">
      <w:pPr>
        <w:ind w:firstLine="284"/>
        <w:jc w:val="both"/>
      </w:pPr>
      <w: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87356" w:rsidRDefault="00687356" w:rsidP="00687356">
      <w:pPr>
        <w:ind w:firstLine="284"/>
      </w:pPr>
      <w:r>
        <w:t xml:space="preserve">- </w:t>
      </w:r>
      <w:r w:rsidRPr="00C123F0">
        <w:t>овладение начальными навыками адаптации в динамично изм</w:t>
      </w:r>
      <w:r>
        <w:t>еняющемся и развивающемся мире.</w:t>
      </w:r>
    </w:p>
    <w:p w:rsidR="00F872E2" w:rsidRPr="00687356" w:rsidRDefault="00F872E2" w:rsidP="00687356">
      <w:pPr>
        <w:ind w:firstLine="284"/>
        <w:rPr>
          <w:b/>
          <w:i/>
        </w:rPr>
      </w:pPr>
      <w:proofErr w:type="spellStart"/>
      <w:r w:rsidRPr="00F872E2">
        <w:rPr>
          <w:b/>
        </w:rPr>
        <w:t>Метапредметные</w:t>
      </w:r>
      <w:proofErr w:type="spellEnd"/>
    </w:p>
    <w:p w:rsidR="002B11BD" w:rsidRPr="00B35F6D" w:rsidRDefault="002B11BD" w:rsidP="002B11BD">
      <w:pPr>
        <w:ind w:firstLine="284"/>
        <w:jc w:val="both"/>
      </w:pPr>
      <w:r>
        <w:t>-</w:t>
      </w:r>
      <w:r w:rsidRPr="00B35F6D"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2B11BD" w:rsidRPr="00B35F6D" w:rsidRDefault="002B11BD" w:rsidP="002B11BD">
      <w:pPr>
        <w:ind w:firstLine="284"/>
        <w:jc w:val="both"/>
      </w:pPr>
      <w:r>
        <w:t>-</w:t>
      </w:r>
      <w:r w:rsidRPr="00B35F6D">
        <w:t xml:space="preserve"> освоение способов решения проблем творческого и поискового характера;</w:t>
      </w:r>
    </w:p>
    <w:p w:rsidR="00F872E2" w:rsidRDefault="00F872E2" w:rsidP="00F872E2">
      <w:pPr>
        <w:ind w:firstLine="284"/>
        <w:jc w:val="both"/>
      </w:pPr>
      <w: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872E2" w:rsidRDefault="00F872E2" w:rsidP="00F872E2">
      <w:pPr>
        <w:ind w:firstLine="284"/>
        <w:jc w:val="both"/>
      </w:pPr>
      <w:r>
        <w:t>- использование различных способов поиска информации (в справочных источниках и открытом учебном информационном пространстве сети Интернет)</w:t>
      </w:r>
    </w:p>
    <w:p w:rsidR="00F872E2" w:rsidRDefault="00F872E2" w:rsidP="00F872E2">
      <w:pPr>
        <w:ind w:firstLine="284"/>
        <w:jc w:val="both"/>
      </w:pPr>
      <w: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деятельности.</w:t>
      </w:r>
    </w:p>
    <w:p w:rsidR="00F872E2" w:rsidRDefault="00F872E2" w:rsidP="00F872E2">
      <w:pPr>
        <w:ind w:firstLine="284"/>
        <w:jc w:val="both"/>
      </w:pPr>
    </w:p>
    <w:p w:rsidR="00F872E2" w:rsidRPr="00F872E2" w:rsidRDefault="00F872E2" w:rsidP="00AE53E8">
      <w:pPr>
        <w:ind w:firstLine="284"/>
        <w:jc w:val="center"/>
        <w:rPr>
          <w:b/>
        </w:rPr>
      </w:pPr>
      <w:r w:rsidRPr="00F872E2">
        <w:rPr>
          <w:b/>
        </w:rPr>
        <w:t xml:space="preserve">Содержание курса внеурочной деятельности </w:t>
      </w:r>
    </w:p>
    <w:p w:rsidR="0092591F" w:rsidRDefault="0092591F" w:rsidP="0092591F">
      <w:pPr>
        <w:ind w:firstLine="284"/>
        <w:jc w:val="both"/>
      </w:pPr>
      <w:r w:rsidRPr="0092591F">
        <w:rPr>
          <w:b/>
        </w:rPr>
        <w:t>Волшебная страна «Фонетика»</w:t>
      </w:r>
    </w:p>
    <w:p w:rsidR="0092591F" w:rsidRPr="0092591F" w:rsidRDefault="0092591F" w:rsidP="0092591F">
      <w:pPr>
        <w:ind w:firstLine="284"/>
        <w:jc w:val="both"/>
      </w:pPr>
      <w:r w:rsidRPr="0092591F">
        <w:t xml:space="preserve">Сказка о Звуках и Буквах. Можно ли писать без букв? Распознавание твердых и мягких согласных звуков в словах. Звонкие и глухие </w:t>
      </w:r>
      <w:r>
        <w:t>согласные.</w:t>
      </w:r>
      <w:r w:rsidRPr="0092591F">
        <w:t xml:space="preserve"> Зачем нужны звуки речи? Звуковая культура речи. Звуки и буквы. </w:t>
      </w:r>
    </w:p>
    <w:p w:rsidR="0092591F" w:rsidRDefault="0092591F" w:rsidP="0092591F">
      <w:pPr>
        <w:ind w:firstLine="284"/>
        <w:jc w:val="both"/>
      </w:pPr>
      <w:r w:rsidRPr="0092591F">
        <w:rPr>
          <w:b/>
        </w:rPr>
        <w:t>Волшебная страна «Грамматика»</w:t>
      </w:r>
    </w:p>
    <w:p w:rsidR="0092591F" w:rsidRPr="0092591F" w:rsidRDefault="0092591F" w:rsidP="001B2207">
      <w:pPr>
        <w:ind w:firstLine="284"/>
        <w:jc w:val="both"/>
      </w:pPr>
      <w:r w:rsidRPr="0092591F">
        <w:t>Ударение. Обсуждение смыслоразличительной функции ударения</w:t>
      </w:r>
      <w:proofErr w:type="gramStart"/>
      <w:r w:rsidRPr="0092591F">
        <w:t>.</w:t>
      </w:r>
      <w:r w:rsidR="001B2207">
        <w:t>Б</w:t>
      </w:r>
      <w:proofErr w:type="gramEnd"/>
      <w:r w:rsidR="001B2207">
        <w:t>езударные гласные в корне слова</w:t>
      </w:r>
      <w:r w:rsidRPr="0092591F">
        <w:t>. Непроверяемые безударные гласные. Орфографический словарь – твой помощник. Сопоставление зв</w:t>
      </w:r>
      <w:r w:rsidR="001B2207">
        <w:t>уковой и буквенной записи слов. З</w:t>
      </w:r>
      <w:r w:rsidRPr="0092591F">
        <w:t>начение и особеннос</w:t>
      </w:r>
      <w:r w:rsidR="001B2207">
        <w:t>ти мягкого знака. З</w:t>
      </w:r>
      <w:r w:rsidRPr="0092591F">
        <w:t>начение и особенности твердого знака.</w:t>
      </w:r>
    </w:p>
    <w:p w:rsidR="001B2207" w:rsidRDefault="0092591F" w:rsidP="0092591F">
      <w:pPr>
        <w:ind w:firstLine="284"/>
        <w:jc w:val="both"/>
      </w:pPr>
      <w:r w:rsidRPr="001B2207">
        <w:rPr>
          <w:b/>
        </w:rPr>
        <w:t>В стране «Слов»</w:t>
      </w:r>
    </w:p>
    <w:p w:rsidR="0092591F" w:rsidRPr="0092591F" w:rsidRDefault="001B2207" w:rsidP="0092591F">
      <w:pPr>
        <w:ind w:firstLine="284"/>
        <w:jc w:val="both"/>
      </w:pPr>
      <w:r>
        <w:t>Словарное богатство</w:t>
      </w:r>
      <w:r w:rsidR="0092591F" w:rsidRPr="0092591F">
        <w:t xml:space="preserve"> русского языка. Крылатые слова и выражения, происхождение слов. Как нужно говорить? Из чего состоят слова? Слова-родственники. </w:t>
      </w:r>
    </w:p>
    <w:p w:rsidR="001B2207" w:rsidRDefault="0092591F" w:rsidP="0092591F">
      <w:pPr>
        <w:ind w:firstLine="284"/>
        <w:jc w:val="both"/>
      </w:pPr>
      <w:r w:rsidRPr="001B2207">
        <w:rPr>
          <w:b/>
        </w:rPr>
        <w:t>В гостях у частей речи</w:t>
      </w:r>
    </w:p>
    <w:p w:rsidR="0092591F" w:rsidRPr="0092591F" w:rsidRDefault="0092591F" w:rsidP="001B2207">
      <w:pPr>
        <w:ind w:firstLine="284"/>
        <w:jc w:val="both"/>
      </w:pPr>
      <w:r w:rsidRPr="0092591F">
        <w:t xml:space="preserve">Существительные – слова с предметным значением. </w:t>
      </w:r>
      <w:r w:rsidR="001B2207">
        <w:t>Приключения в стране «Имя прилагательное»</w:t>
      </w:r>
      <w:r w:rsidRPr="0092591F">
        <w:t xml:space="preserve">. Дружба имени существительного с именем прилагательным. Глаголы – слова, обозначающие действие предметов. </w:t>
      </w:r>
    </w:p>
    <w:p w:rsidR="001B2207" w:rsidRDefault="0092591F" w:rsidP="0092591F">
      <w:pPr>
        <w:ind w:firstLine="284"/>
        <w:jc w:val="both"/>
      </w:pPr>
      <w:r w:rsidRPr="001B2207">
        <w:rPr>
          <w:b/>
        </w:rPr>
        <w:t>Упражнения для закрепления</w:t>
      </w:r>
    </w:p>
    <w:p w:rsidR="0092591F" w:rsidRPr="0092591F" w:rsidRDefault="0092591F" w:rsidP="0092591F">
      <w:pPr>
        <w:ind w:firstLine="284"/>
        <w:jc w:val="both"/>
      </w:pPr>
      <w:r w:rsidRPr="0092591F">
        <w:t>Легкие головоломки. Технология составление головоломок. Волшебный клубок орфограмм. Технология составления загадок. Секреты родного языка.</w:t>
      </w:r>
    </w:p>
    <w:p w:rsidR="001B2207" w:rsidRPr="001B2207" w:rsidRDefault="001B2207" w:rsidP="001B2207">
      <w:pPr>
        <w:ind w:firstLine="284"/>
        <w:jc w:val="both"/>
      </w:pPr>
    </w:p>
    <w:sectPr w:rsidR="001B2207" w:rsidRPr="001B2207" w:rsidSect="0016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5C"/>
    <w:rsid w:val="000149E9"/>
    <w:rsid w:val="0008683D"/>
    <w:rsid w:val="000D508F"/>
    <w:rsid w:val="000D50FE"/>
    <w:rsid w:val="00133634"/>
    <w:rsid w:val="00162C53"/>
    <w:rsid w:val="001B2207"/>
    <w:rsid w:val="001E4587"/>
    <w:rsid w:val="0025425F"/>
    <w:rsid w:val="002B11BD"/>
    <w:rsid w:val="0035409C"/>
    <w:rsid w:val="00687356"/>
    <w:rsid w:val="006A25A0"/>
    <w:rsid w:val="006C5CB8"/>
    <w:rsid w:val="007A05AB"/>
    <w:rsid w:val="00813FDB"/>
    <w:rsid w:val="008B7375"/>
    <w:rsid w:val="0092591F"/>
    <w:rsid w:val="009A42F4"/>
    <w:rsid w:val="009C06D5"/>
    <w:rsid w:val="009F7AFE"/>
    <w:rsid w:val="00A73B90"/>
    <w:rsid w:val="00AD049F"/>
    <w:rsid w:val="00AE53E8"/>
    <w:rsid w:val="00BF09D7"/>
    <w:rsid w:val="00CB0F74"/>
    <w:rsid w:val="00CF4B9B"/>
    <w:rsid w:val="00DA6B93"/>
    <w:rsid w:val="00E86C45"/>
    <w:rsid w:val="00F31B76"/>
    <w:rsid w:val="00F872E2"/>
    <w:rsid w:val="00FE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25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7">
    <w:name w:val="c7"/>
    <w:basedOn w:val="a"/>
    <w:rsid w:val="00AE53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25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79806</dc:creator>
  <cp:lastModifiedBy>Галина</cp:lastModifiedBy>
  <cp:revision>4</cp:revision>
  <cp:lastPrinted>2020-10-20T14:00:00Z</cp:lastPrinted>
  <dcterms:created xsi:type="dcterms:W3CDTF">2021-01-17T13:15:00Z</dcterms:created>
  <dcterms:modified xsi:type="dcterms:W3CDTF">2021-01-17T13:16:00Z</dcterms:modified>
</cp:coreProperties>
</file>