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D" w:rsidRDefault="009F0BED" w:rsidP="009F0B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0BED">
        <w:rPr>
          <w:b/>
          <w:color w:val="000000"/>
        </w:rPr>
        <w:t>Аннотация рабочей программы  курса по выбору «Культура делового общения»</w:t>
      </w:r>
    </w:p>
    <w:p w:rsidR="009F0BED" w:rsidRPr="009F0BED" w:rsidRDefault="009F0BED" w:rsidP="009F0B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0BED">
        <w:rPr>
          <w:b/>
          <w:color w:val="000000"/>
        </w:rPr>
        <w:t xml:space="preserve"> на уровень СОО</w:t>
      </w:r>
    </w:p>
    <w:p w:rsidR="009F0BED" w:rsidRDefault="009F0BED" w:rsidP="00A238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A238E2" w:rsidRPr="009F0BED" w:rsidRDefault="009F0BED" w:rsidP="00A238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BED">
        <w:rPr>
          <w:color w:val="000000"/>
        </w:rPr>
        <w:t xml:space="preserve">     </w:t>
      </w:r>
      <w:r w:rsidR="00A238E2" w:rsidRPr="009F0BED">
        <w:rPr>
          <w:color w:val="000000"/>
        </w:rPr>
        <w:t xml:space="preserve">Разрабатывая данный курс, мы ставили перед собой конкретную </w:t>
      </w:r>
      <w:r w:rsidR="00A238E2" w:rsidRPr="009F0BED">
        <w:rPr>
          <w:i/>
          <w:color w:val="000000"/>
        </w:rPr>
        <w:t>цель</w:t>
      </w:r>
      <w:r w:rsidR="00A238E2" w:rsidRPr="009F0BED">
        <w:rPr>
          <w:color w:val="000000"/>
        </w:rPr>
        <w:t>: помочь всем желающим овладеть первоначальными навыками ведения делового разговора, повысить культуру своей деловой речи, а также познакомить учащихся с речевыми стандартами, помогающими провести любую из основных форм делового разговора. Кроме этого практическая часть курса включает в себя ряд практических советов по установлению и улучшению человеческих отношений, по представлению товаров, по динамичному заключению сделок, по установлению деловых контактов, оформлению ряда деловых бумаг.</w:t>
      </w:r>
    </w:p>
    <w:p w:rsidR="009F0BED" w:rsidRDefault="00A238E2" w:rsidP="009F0B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0BED">
        <w:rPr>
          <w:bCs/>
          <w:color w:val="000000"/>
        </w:rPr>
        <w:t>Задачи курса</w:t>
      </w:r>
      <w:r w:rsidR="009F0BED">
        <w:rPr>
          <w:bCs/>
          <w:color w:val="000000"/>
        </w:rPr>
        <w:t>:</w:t>
      </w:r>
    </w:p>
    <w:p w:rsidR="009F0BED" w:rsidRDefault="009F0BED" w:rsidP="009F0B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="00A238E2" w:rsidRPr="009F0BED">
        <w:rPr>
          <w:color w:val="000000"/>
        </w:rPr>
        <w:t>ассмотреть деловой разговор в сфере предпринимательской деятельности с позиций его речевой, логической, психологической и невербальной культуры,</w:t>
      </w:r>
    </w:p>
    <w:p w:rsidR="009F0BED" w:rsidRDefault="009F0BED" w:rsidP="009F0B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0BED">
        <w:rPr>
          <w:color w:val="000000"/>
        </w:rPr>
        <w:t>научить основным его формам (деловой беседе, коммерческим переговорам, ведению деловых совещаний, служебных телефонных разговоров, приему посетителей и сослуживцев и общению с ними, заполнению документов</w:t>
      </w:r>
      <w:r w:rsidR="00A238E2" w:rsidRPr="009F0BED">
        <w:rPr>
          <w:color w:val="000000"/>
        </w:rPr>
        <w:t xml:space="preserve"> на основе обобщения отечественного и зарубежного опыта</w:t>
      </w:r>
      <w:r>
        <w:rPr>
          <w:color w:val="000000"/>
        </w:rPr>
        <w:t>.</w:t>
      </w:r>
    </w:p>
    <w:p w:rsidR="009F0BED" w:rsidRDefault="009F0BED" w:rsidP="009F0BE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F0BED" w:rsidRDefault="00A238E2" w:rsidP="009F0BE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9F0BED">
        <w:rPr>
          <w:b/>
          <w:bCs/>
          <w:color w:val="000000"/>
        </w:rPr>
        <w:t>П</w:t>
      </w:r>
      <w:r w:rsidR="009F0BED">
        <w:rPr>
          <w:b/>
          <w:bCs/>
          <w:color w:val="000000"/>
        </w:rPr>
        <w:t xml:space="preserve">ланируемые </w:t>
      </w:r>
      <w:r w:rsidRPr="009F0BED">
        <w:rPr>
          <w:b/>
          <w:bCs/>
          <w:color w:val="000000"/>
        </w:rPr>
        <w:t xml:space="preserve"> результаты</w:t>
      </w:r>
    </w:p>
    <w:p w:rsidR="009F0BED" w:rsidRDefault="009F0BED" w:rsidP="009F0BE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A238E2" w:rsidRPr="009F0BED" w:rsidRDefault="009F0BED" w:rsidP="009F0BE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В  результате изучения курса «Культура делового общения»</w:t>
      </w:r>
      <w:r w:rsidR="00A238E2" w:rsidRPr="009F0BED">
        <w:rPr>
          <w:color w:val="000000"/>
        </w:rPr>
        <w:t xml:space="preserve"> учащиеся должны:</w:t>
      </w:r>
    </w:p>
    <w:p w:rsidR="00A238E2" w:rsidRPr="009F0BED" w:rsidRDefault="00A238E2" w:rsidP="00A238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0BED">
        <w:rPr>
          <w:color w:val="000000"/>
        </w:rPr>
        <w:t>понимать назначение официально-делового стиля речи; уяснить его самостоятельность и связь с другими стилями;</w:t>
      </w:r>
    </w:p>
    <w:p w:rsidR="00A238E2" w:rsidRPr="009F0BED" w:rsidRDefault="00A238E2" w:rsidP="00A238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0BED">
        <w:rPr>
          <w:color w:val="000000"/>
        </w:rPr>
        <w:t>знать средства языка официально-делового стиля и уметь ими пользоваться;</w:t>
      </w:r>
    </w:p>
    <w:p w:rsidR="00A238E2" w:rsidRPr="009F0BED" w:rsidRDefault="00A238E2" w:rsidP="00A238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0BED">
        <w:rPr>
          <w:color w:val="000000"/>
        </w:rPr>
        <w:t>уметь составлять и рецензировать тексты официально-делового стиля: служебную переписку, заявления, резюме, расписки, доверенности, справки, письменные отчеты о работе и др.;</w:t>
      </w:r>
    </w:p>
    <w:p w:rsidR="00A238E2" w:rsidRPr="009F0BED" w:rsidRDefault="00A238E2" w:rsidP="00A238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0BED">
        <w:rPr>
          <w:color w:val="000000"/>
        </w:rPr>
        <w:t>ориентироваться в мире профессий и</w:t>
      </w:r>
      <w:r w:rsidR="009F0BED">
        <w:rPr>
          <w:color w:val="000000"/>
        </w:rPr>
        <w:t xml:space="preserve"> уметь связывать их с понятием «</w:t>
      </w:r>
      <w:r w:rsidRPr="009F0BED">
        <w:rPr>
          <w:color w:val="000000"/>
        </w:rPr>
        <w:t>культура дело</w:t>
      </w:r>
      <w:r w:rsidR="009F0BED">
        <w:rPr>
          <w:color w:val="000000"/>
        </w:rPr>
        <w:t>вого общения»</w:t>
      </w:r>
      <w:r w:rsidRPr="009F0BED">
        <w:rPr>
          <w:color w:val="000000"/>
        </w:rPr>
        <w:t>;</w:t>
      </w:r>
    </w:p>
    <w:p w:rsidR="00A238E2" w:rsidRDefault="00A238E2" w:rsidP="00A238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0BED">
        <w:rPr>
          <w:color w:val="000000"/>
        </w:rPr>
        <w:t>познакомиться с основными формами делового общения, овладеть нормами делового разговора, а также навыками правильного оформления деловых бумаг</w:t>
      </w:r>
      <w:r w:rsidR="009F0BED">
        <w:rPr>
          <w:color w:val="000000"/>
        </w:rPr>
        <w:t>.</w:t>
      </w:r>
    </w:p>
    <w:p w:rsidR="009F0BED" w:rsidRPr="009F0BED" w:rsidRDefault="009F0BED" w:rsidP="009F0B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38E2" w:rsidRPr="009F0BED" w:rsidRDefault="00A238E2" w:rsidP="00A26E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0BED">
        <w:rPr>
          <w:b/>
          <w:color w:val="000000"/>
        </w:rPr>
        <w:t>Основное содержание курса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Этикет деловых переговоров.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 Подготовка к переговорам.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Культура речи</w:t>
      </w:r>
      <w:r w:rsidR="009F0BED">
        <w:rPr>
          <w:rFonts w:ascii="Times New Roman" w:hAnsi="Times New Roman" w:cs="Times New Roman"/>
          <w:sz w:val="24"/>
          <w:szCs w:val="24"/>
        </w:rPr>
        <w:t xml:space="preserve">. </w:t>
      </w:r>
      <w:r w:rsidRPr="009F0BED">
        <w:rPr>
          <w:rFonts w:ascii="Times New Roman" w:hAnsi="Times New Roman" w:cs="Times New Roman"/>
          <w:sz w:val="24"/>
          <w:szCs w:val="24"/>
        </w:rPr>
        <w:t>Художественные средства образной речи: эпитет, метафора, метонимия, синекдоха, сравнение, гипербола, фразеологизмы, афоризмы. Способы выражения эмоционального отношения к предмету разговора (юмор)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Невербальное общение</w:t>
      </w:r>
      <w:r w:rsidR="009F0BED">
        <w:rPr>
          <w:rFonts w:ascii="Times New Roman" w:hAnsi="Times New Roman" w:cs="Times New Roman"/>
          <w:sz w:val="24"/>
          <w:szCs w:val="24"/>
        </w:rPr>
        <w:t>.</w:t>
      </w:r>
      <w:r w:rsidRPr="009F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Практика публичного выступления</w:t>
      </w:r>
      <w:r w:rsidR="009F0BED">
        <w:rPr>
          <w:rFonts w:ascii="Times New Roman" w:hAnsi="Times New Roman" w:cs="Times New Roman"/>
          <w:sz w:val="24"/>
          <w:szCs w:val="24"/>
        </w:rPr>
        <w:t>.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Подготовка к выступлению, подборка материала, тезисы, презентации.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Этикет делового письма.</w:t>
      </w:r>
      <w:r w:rsidR="009F0BED">
        <w:rPr>
          <w:rFonts w:ascii="Times New Roman" w:hAnsi="Times New Roman" w:cs="Times New Roman"/>
          <w:sz w:val="24"/>
          <w:szCs w:val="24"/>
        </w:rPr>
        <w:t xml:space="preserve"> </w:t>
      </w:r>
      <w:r w:rsidRPr="009F0BED">
        <w:rPr>
          <w:rFonts w:ascii="Times New Roman" w:hAnsi="Times New Roman" w:cs="Times New Roman"/>
          <w:sz w:val="24"/>
          <w:szCs w:val="24"/>
        </w:rPr>
        <w:t>Структура делового письма. Современные правила оформления деловых документов. Виды документов.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Этикет делового телефонного разговора.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Виды деловых бесед.</w:t>
      </w:r>
      <w:r w:rsidR="009F0BED">
        <w:rPr>
          <w:rFonts w:ascii="Times New Roman" w:hAnsi="Times New Roman" w:cs="Times New Roman"/>
          <w:sz w:val="24"/>
          <w:szCs w:val="24"/>
        </w:rPr>
        <w:t xml:space="preserve"> </w:t>
      </w:r>
      <w:r w:rsidRPr="009F0BED">
        <w:rPr>
          <w:rFonts w:ascii="Times New Roman" w:hAnsi="Times New Roman" w:cs="Times New Roman"/>
          <w:sz w:val="24"/>
          <w:szCs w:val="24"/>
        </w:rPr>
        <w:t>Этикет деловых приемов.</w:t>
      </w:r>
      <w:r w:rsidR="009F0BED" w:rsidRPr="009F0BED">
        <w:rPr>
          <w:color w:val="000000"/>
        </w:rPr>
        <w:t xml:space="preserve"> </w:t>
      </w:r>
      <w:r w:rsidR="009F0BED" w:rsidRPr="009F0BED">
        <w:rPr>
          <w:rFonts w:ascii="Times New Roman" w:hAnsi="Times New Roman" w:cs="Times New Roman"/>
          <w:color w:val="000000"/>
          <w:sz w:val="24"/>
          <w:szCs w:val="24"/>
        </w:rPr>
        <w:t>Аналитический тренинг по ведению переговоров</w:t>
      </w:r>
      <w:r w:rsidR="009F0BED">
        <w:rPr>
          <w:rFonts w:ascii="Times New Roman" w:hAnsi="Times New Roman" w:cs="Times New Roman"/>
          <w:sz w:val="24"/>
          <w:szCs w:val="24"/>
        </w:rPr>
        <w:t>.</w:t>
      </w:r>
    </w:p>
    <w:p w:rsid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Конфликты в деловом общении</w:t>
      </w:r>
      <w:r w:rsidR="009F0BED">
        <w:rPr>
          <w:rFonts w:ascii="Times New Roman" w:hAnsi="Times New Roman" w:cs="Times New Roman"/>
          <w:sz w:val="24"/>
          <w:szCs w:val="24"/>
        </w:rPr>
        <w:t>.</w:t>
      </w:r>
    </w:p>
    <w:p w:rsidR="00A238E2" w:rsidRPr="009F0BED" w:rsidRDefault="00A238E2" w:rsidP="009F0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Имидж делового человека.</w:t>
      </w:r>
      <w:r w:rsidR="009F0BED">
        <w:rPr>
          <w:rFonts w:ascii="Times New Roman" w:hAnsi="Times New Roman" w:cs="Times New Roman"/>
          <w:sz w:val="24"/>
          <w:szCs w:val="24"/>
        </w:rPr>
        <w:t xml:space="preserve"> </w:t>
      </w:r>
      <w:r w:rsidRPr="009F0BE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стиля делового общения. Ваш стиль общения. </w:t>
      </w:r>
    </w:p>
    <w:p w:rsidR="00A238E2" w:rsidRPr="009F0BED" w:rsidRDefault="00A238E2" w:rsidP="00A26E08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</w:p>
    <w:p w:rsidR="009F0BED" w:rsidRDefault="009F0BED" w:rsidP="00A238E2">
      <w:pPr>
        <w:pStyle w:val="a3"/>
        <w:shd w:val="clear" w:color="auto" w:fill="FFFFFF"/>
        <w:spacing w:before="0" w:beforeAutospacing="0" w:after="0" w:afterAutospacing="0"/>
        <w:ind w:left="786"/>
        <w:rPr>
          <w:color w:val="000000"/>
        </w:rPr>
      </w:pPr>
    </w:p>
    <w:p w:rsidR="009F0BED" w:rsidRDefault="009F0BED" w:rsidP="00A238E2">
      <w:pPr>
        <w:pStyle w:val="a3"/>
        <w:shd w:val="clear" w:color="auto" w:fill="FFFFFF"/>
        <w:spacing w:before="0" w:beforeAutospacing="0" w:after="0" w:afterAutospacing="0"/>
        <w:ind w:left="786"/>
        <w:rPr>
          <w:color w:val="000000"/>
        </w:rPr>
      </w:pPr>
    </w:p>
    <w:p w:rsidR="009F0BED" w:rsidRDefault="009F0BED" w:rsidP="00A238E2">
      <w:pPr>
        <w:pStyle w:val="a3"/>
        <w:shd w:val="clear" w:color="auto" w:fill="FFFFFF"/>
        <w:spacing w:before="0" w:beforeAutospacing="0" w:after="0" w:afterAutospacing="0"/>
        <w:ind w:left="786"/>
        <w:rPr>
          <w:color w:val="000000"/>
        </w:rPr>
      </w:pPr>
    </w:p>
    <w:p w:rsidR="009F0BED" w:rsidRDefault="009F0BED" w:rsidP="00A238E2">
      <w:pPr>
        <w:pStyle w:val="a3"/>
        <w:shd w:val="clear" w:color="auto" w:fill="FFFFFF"/>
        <w:spacing w:before="0" w:beforeAutospacing="0" w:after="0" w:afterAutospacing="0"/>
        <w:ind w:left="786"/>
        <w:rPr>
          <w:color w:val="000000"/>
        </w:rPr>
      </w:pPr>
    </w:p>
    <w:p w:rsidR="00A238E2" w:rsidRPr="009F0BED" w:rsidRDefault="009F0BED" w:rsidP="00A238E2">
      <w:pPr>
        <w:pStyle w:val="a3"/>
        <w:shd w:val="clear" w:color="auto" w:fill="FFFFFF"/>
        <w:spacing w:before="0" w:beforeAutospacing="0" w:after="0" w:afterAutospacing="0"/>
        <w:ind w:left="786"/>
        <w:rPr>
          <w:color w:val="000000"/>
        </w:rPr>
      </w:pPr>
      <w:r>
        <w:rPr>
          <w:color w:val="000000"/>
        </w:rPr>
        <w:t xml:space="preserve">Место </w:t>
      </w:r>
      <w:r w:rsidRPr="009F0BED">
        <w:rPr>
          <w:color w:val="000000"/>
        </w:rPr>
        <w:t>курса по выбору «Культура делового общения»</w:t>
      </w:r>
    </w:p>
    <w:p w:rsidR="009F0BED" w:rsidRPr="009F0BED" w:rsidRDefault="00A238E2" w:rsidP="00A238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BED">
        <w:rPr>
          <w:color w:val="000000"/>
        </w:rPr>
        <w:t> 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F0BED" w:rsidTr="009F0BED">
        <w:tc>
          <w:tcPr>
            <w:tcW w:w="3190" w:type="dxa"/>
          </w:tcPr>
          <w:p w:rsidR="009F0BED" w:rsidRDefault="009F0BED" w:rsidP="00A23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3190" w:type="dxa"/>
          </w:tcPr>
          <w:p w:rsidR="009F0BED" w:rsidRDefault="009F0BED" w:rsidP="00A23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3191" w:type="dxa"/>
          </w:tcPr>
          <w:p w:rsidR="009F0BED" w:rsidRDefault="009F0BED" w:rsidP="00A23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часов в год</w:t>
            </w:r>
          </w:p>
        </w:tc>
      </w:tr>
      <w:tr w:rsidR="009F0BED" w:rsidTr="009F0BED">
        <w:tc>
          <w:tcPr>
            <w:tcW w:w="3190" w:type="dxa"/>
          </w:tcPr>
          <w:p w:rsidR="009F0BED" w:rsidRDefault="009F0BED" w:rsidP="009F0B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0" w:type="dxa"/>
          </w:tcPr>
          <w:p w:rsidR="009F0BED" w:rsidRDefault="009F0BED" w:rsidP="009F0B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9F0BED" w:rsidRDefault="009F0BED" w:rsidP="009F0B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9F0BED" w:rsidTr="009F0BED">
        <w:tc>
          <w:tcPr>
            <w:tcW w:w="3190" w:type="dxa"/>
          </w:tcPr>
          <w:p w:rsidR="009F0BED" w:rsidRDefault="009F0BED" w:rsidP="009F0B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90" w:type="dxa"/>
          </w:tcPr>
          <w:p w:rsidR="009F0BED" w:rsidRDefault="009F0BED" w:rsidP="009F0B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9F0BED" w:rsidRDefault="009F0BED" w:rsidP="009F0BE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9F0BED" w:rsidTr="009F0BED">
        <w:tc>
          <w:tcPr>
            <w:tcW w:w="3190" w:type="dxa"/>
          </w:tcPr>
          <w:p w:rsidR="009F0BED" w:rsidRDefault="009F0BED" w:rsidP="00A23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190" w:type="dxa"/>
          </w:tcPr>
          <w:p w:rsidR="009F0BED" w:rsidRDefault="009F0BED" w:rsidP="00A23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1" w:type="dxa"/>
          </w:tcPr>
          <w:p w:rsidR="009F0BED" w:rsidRDefault="009F0BED" w:rsidP="00A23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A238E2" w:rsidRPr="009F0BED" w:rsidRDefault="00A238E2" w:rsidP="00A238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A238E2" w:rsidRPr="009F0BED" w:rsidSect="00CB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3B6"/>
    <w:multiLevelType w:val="hybridMultilevel"/>
    <w:tmpl w:val="730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E75"/>
    <w:multiLevelType w:val="multilevel"/>
    <w:tmpl w:val="DEDACE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238E2"/>
    <w:rsid w:val="004A6007"/>
    <w:rsid w:val="004B7CB3"/>
    <w:rsid w:val="0063786B"/>
    <w:rsid w:val="009F0BED"/>
    <w:rsid w:val="00A238E2"/>
    <w:rsid w:val="00A26E08"/>
    <w:rsid w:val="00C06030"/>
    <w:rsid w:val="00C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0BED"/>
    <w:pPr>
      <w:spacing w:after="0" w:line="240" w:lineRule="auto"/>
    </w:pPr>
  </w:style>
  <w:style w:type="table" w:styleId="a5">
    <w:name w:val="Table Grid"/>
    <w:basedOn w:val="a1"/>
    <w:uiPriority w:val="59"/>
    <w:rsid w:val="009F0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3</cp:revision>
  <dcterms:created xsi:type="dcterms:W3CDTF">2021-01-18T15:58:00Z</dcterms:created>
  <dcterms:modified xsi:type="dcterms:W3CDTF">2021-01-20T05:56:00Z</dcterms:modified>
</cp:coreProperties>
</file>