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Default Extension="png" ContentType="image/png"/>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Default Extension="jpeg" ContentType="image/jpeg"/>
  <Override PartName="/word/footer9.xml" ContentType="application/vnd.openxmlformats-officedocument.wordprocessingml.footer+xml"/>
  <Override PartName="/word/footer10.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67"/>
        <w:ind w:left="425" w:right="435" w:firstLine="0"/>
        <w:jc w:val="center"/>
        <w:rPr>
          <w:sz w:val="28"/>
        </w:rPr>
      </w:pPr>
      <w:r>
        <w:rPr>
          <w:sz w:val="28"/>
        </w:rPr>
        <w:t>муниципальное общеобразовательное учреждение</w:t>
      </w:r>
    </w:p>
    <w:p>
      <w:pPr>
        <w:spacing w:before="50"/>
        <w:ind w:left="430" w:right="430" w:firstLine="0"/>
        <w:jc w:val="center"/>
        <w:rPr>
          <w:sz w:val="28"/>
        </w:rPr>
      </w:pPr>
      <w:r>
        <w:rPr>
          <w:sz w:val="28"/>
        </w:rPr>
        <w:t>«Средняя школа № 39»</w:t>
      </w:r>
    </w:p>
    <w:p>
      <w:pPr>
        <w:pStyle w:val="BodyText"/>
        <w:ind w:left="0"/>
        <w:jc w:val="left"/>
        <w:rPr>
          <w:sz w:val="20"/>
        </w:rPr>
      </w:pPr>
    </w:p>
    <w:p>
      <w:pPr>
        <w:pStyle w:val="BodyText"/>
        <w:ind w:left="0"/>
        <w:jc w:val="left"/>
        <w:rPr>
          <w:sz w:val="20"/>
        </w:rPr>
      </w:pPr>
    </w:p>
    <w:p>
      <w:pPr>
        <w:pStyle w:val="BodyText"/>
        <w:spacing w:before="7"/>
        <w:ind w:left="0"/>
        <w:jc w:val="left"/>
        <w:rPr>
          <w:sz w:val="29"/>
        </w:r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032"/>
        <w:gridCol w:w="3508"/>
      </w:tblGrid>
      <w:tr>
        <w:trPr>
          <w:trHeight w:val="1050" w:hRule="atLeast"/>
        </w:trPr>
        <w:tc>
          <w:tcPr>
            <w:tcW w:w="6032" w:type="dxa"/>
          </w:tcPr>
          <w:p>
            <w:pPr>
              <w:pStyle w:val="TableParagraph"/>
              <w:spacing w:line="311" w:lineRule="exact"/>
              <w:ind w:left="200"/>
              <w:rPr>
                <w:sz w:val="28"/>
              </w:rPr>
            </w:pPr>
            <w:r>
              <w:rPr>
                <w:sz w:val="28"/>
              </w:rPr>
              <w:t>ПРИНЯТА</w:t>
            </w:r>
          </w:p>
          <w:p>
            <w:pPr>
              <w:pStyle w:val="TableParagraph"/>
              <w:spacing w:line="370" w:lineRule="atLeast"/>
              <w:ind w:left="200" w:right="1380"/>
              <w:rPr>
                <w:sz w:val="28"/>
              </w:rPr>
            </w:pPr>
            <w:r>
              <w:rPr>
                <w:sz w:val="28"/>
              </w:rPr>
              <w:t>на заседании педагогического совета протокол № 11 от 30.08.2019</w:t>
            </w:r>
          </w:p>
        </w:tc>
        <w:tc>
          <w:tcPr>
            <w:tcW w:w="3508" w:type="dxa"/>
          </w:tcPr>
          <w:p>
            <w:pPr>
              <w:pStyle w:val="TableParagraph"/>
              <w:spacing w:line="311" w:lineRule="exact"/>
              <w:ind w:left="1405"/>
              <w:rPr>
                <w:sz w:val="28"/>
              </w:rPr>
            </w:pPr>
            <w:r>
              <w:rPr>
                <w:sz w:val="28"/>
              </w:rPr>
              <w:t>УТВЕРЖДЕНА</w:t>
            </w:r>
          </w:p>
          <w:p>
            <w:pPr>
              <w:pStyle w:val="TableParagraph"/>
              <w:spacing w:line="370" w:lineRule="atLeast"/>
              <w:ind w:left="1712" w:right="183" w:hanging="315"/>
              <w:rPr>
                <w:sz w:val="28"/>
              </w:rPr>
            </w:pPr>
            <w:r>
              <w:rPr>
                <w:sz w:val="28"/>
              </w:rPr>
              <w:t>Приказ № 2/411 от</w:t>
            </w:r>
            <w:r>
              <w:rPr>
                <w:spacing w:val="15"/>
                <w:sz w:val="28"/>
              </w:rPr>
              <w:t> </w:t>
            </w:r>
            <w:r>
              <w:rPr>
                <w:spacing w:val="-3"/>
                <w:sz w:val="28"/>
              </w:rPr>
              <w:t>02.09.2019</w:t>
            </w:r>
          </w:p>
        </w:tc>
      </w:tr>
    </w:tbl>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spacing w:line="276" w:lineRule="auto" w:before="214"/>
        <w:ind w:left="430" w:right="435" w:firstLine="0"/>
        <w:jc w:val="center"/>
        <w:rPr>
          <w:sz w:val="40"/>
        </w:rPr>
      </w:pPr>
      <w:r>
        <w:rPr>
          <w:sz w:val="40"/>
        </w:rPr>
        <w:t>ОСНОВНАЯ ОБРАЗОВАТЕЛЬНАЯ ПРОГРАММА СРЕДНЕГО ОБЩЕГО ОБРАЗОВАНИЯ</w:t>
      </w:r>
    </w:p>
    <w:p>
      <w:pPr>
        <w:pStyle w:val="BodyText"/>
        <w:spacing w:before="3"/>
        <w:ind w:left="0"/>
        <w:jc w:val="left"/>
        <w:rPr>
          <w:sz w:val="64"/>
        </w:rPr>
      </w:pPr>
    </w:p>
    <w:p>
      <w:pPr>
        <w:spacing w:before="0"/>
        <w:ind w:left="430" w:right="433" w:firstLine="0"/>
        <w:jc w:val="center"/>
        <w:rPr>
          <w:sz w:val="28"/>
        </w:rPr>
      </w:pPr>
      <w:r>
        <w:rPr>
          <w:sz w:val="28"/>
        </w:rPr>
        <w:t>Срок реализации: 2019 – 2021 гг.</w:t>
      </w: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5"/>
        </w:rPr>
      </w:pPr>
    </w:p>
    <w:p>
      <w:pPr>
        <w:spacing w:before="1"/>
        <w:ind w:left="430" w:right="435" w:firstLine="0"/>
        <w:jc w:val="center"/>
        <w:rPr>
          <w:sz w:val="28"/>
        </w:rPr>
      </w:pPr>
      <w:r>
        <w:rPr>
          <w:sz w:val="28"/>
        </w:rPr>
        <w:t>Ярославль, 2019</w:t>
      </w:r>
    </w:p>
    <w:p>
      <w:pPr>
        <w:spacing w:after="0"/>
        <w:jc w:val="center"/>
        <w:rPr>
          <w:sz w:val="28"/>
        </w:rPr>
        <w:sectPr>
          <w:type w:val="continuous"/>
          <w:pgSz w:w="11910" w:h="16840"/>
          <w:pgMar w:top="1040" w:bottom="280" w:left="1500" w:right="640"/>
        </w:sectPr>
      </w:pPr>
    </w:p>
    <w:p>
      <w:pPr>
        <w:spacing w:before="72"/>
        <w:ind w:left="202" w:right="0" w:firstLine="0"/>
        <w:jc w:val="left"/>
        <w:rPr>
          <w:b/>
          <w:sz w:val="28"/>
        </w:rPr>
      </w:pPr>
      <w:r>
        <w:rPr>
          <w:b/>
          <w:color w:val="365F91"/>
          <w:sz w:val="28"/>
        </w:rPr>
        <w:t>Содержание</w:t>
      </w:r>
    </w:p>
    <w:p>
      <w:pPr>
        <w:tabs>
          <w:tab w:pos="9236" w:val="left" w:leader="dot"/>
        </w:tabs>
        <w:spacing w:before="44"/>
        <w:ind w:left="0" w:right="215" w:firstLine="0"/>
        <w:jc w:val="right"/>
        <w:rPr>
          <w:sz w:val="22"/>
        </w:rPr>
      </w:pPr>
      <w:hyperlink w:history="true" w:anchor="_bookmark0">
        <w:r>
          <w:rPr>
            <w:sz w:val="22"/>
          </w:rPr>
          <w:t>Общие</w:t>
        </w:r>
        <w:r>
          <w:rPr>
            <w:spacing w:val="-1"/>
            <w:sz w:val="22"/>
          </w:rPr>
          <w:t> </w:t>
        </w:r>
        <w:r>
          <w:rPr>
            <w:sz w:val="22"/>
          </w:rPr>
          <w:t>положения</w:t>
          <w:tab/>
          <w:t>4</w:t>
        </w:r>
      </w:hyperlink>
    </w:p>
    <w:p>
      <w:pPr>
        <w:pStyle w:val="ListParagraph"/>
        <w:numPr>
          <w:ilvl w:val="0"/>
          <w:numId w:val="1"/>
        </w:numPr>
        <w:tabs>
          <w:tab w:pos="221" w:val="left" w:leader="none"/>
          <w:tab w:pos="9236" w:val="left" w:leader="dot"/>
        </w:tabs>
        <w:spacing w:line="240" w:lineRule="auto" w:before="138" w:after="0"/>
        <w:ind w:left="422" w:right="215" w:hanging="423"/>
        <w:jc w:val="right"/>
        <w:rPr>
          <w:sz w:val="22"/>
        </w:rPr>
      </w:pPr>
      <w:hyperlink w:history="true" w:anchor="_bookmark1">
        <w:r>
          <w:rPr>
            <w:sz w:val="22"/>
          </w:rPr>
          <w:t>Целевой</w:t>
        </w:r>
        <w:r>
          <w:rPr>
            <w:spacing w:val="-1"/>
            <w:sz w:val="22"/>
          </w:rPr>
          <w:t> </w:t>
        </w:r>
        <w:r>
          <w:rPr>
            <w:sz w:val="22"/>
          </w:rPr>
          <w:t>раздел</w:t>
          <w:tab/>
          <w:t>5</w:t>
        </w:r>
      </w:hyperlink>
    </w:p>
    <w:p>
      <w:pPr>
        <w:pStyle w:val="ListParagraph"/>
        <w:numPr>
          <w:ilvl w:val="1"/>
          <w:numId w:val="1"/>
        </w:numPr>
        <w:tabs>
          <w:tab w:pos="387" w:val="left" w:leader="none"/>
          <w:tab w:pos="9015" w:val="left" w:leader="dot"/>
        </w:tabs>
        <w:spacing w:line="240" w:lineRule="auto" w:before="138" w:after="0"/>
        <w:ind w:left="809" w:right="215" w:hanging="810"/>
        <w:jc w:val="right"/>
        <w:rPr>
          <w:sz w:val="22"/>
        </w:rPr>
      </w:pPr>
      <w:hyperlink w:history="true" w:anchor="_bookmark2">
        <w:r>
          <w:rPr>
            <w:sz w:val="22"/>
          </w:rPr>
          <w:t>Пояснительная</w:t>
        </w:r>
        <w:r>
          <w:rPr>
            <w:spacing w:val="-3"/>
            <w:sz w:val="22"/>
          </w:rPr>
          <w:t> </w:t>
        </w:r>
        <w:r>
          <w:rPr>
            <w:sz w:val="22"/>
          </w:rPr>
          <w:t>записка</w:t>
          <w:tab/>
          <w:t>5</w:t>
        </w:r>
      </w:hyperlink>
    </w:p>
    <w:p>
      <w:pPr>
        <w:pStyle w:val="ListParagraph"/>
        <w:numPr>
          <w:ilvl w:val="2"/>
          <w:numId w:val="1"/>
        </w:numPr>
        <w:tabs>
          <w:tab w:pos="1138" w:val="left" w:leader="none"/>
          <w:tab w:pos="9438" w:val="left" w:leader="dot"/>
        </w:tabs>
        <w:spacing w:line="240" w:lineRule="auto" w:before="136" w:after="0"/>
        <w:ind w:left="1138" w:right="0" w:hanging="497"/>
        <w:jc w:val="left"/>
        <w:rPr>
          <w:sz w:val="22"/>
        </w:rPr>
      </w:pPr>
      <w:hyperlink w:history="true" w:anchor="_bookmark3">
        <w:r>
          <w:rPr>
            <w:sz w:val="22"/>
          </w:rPr>
          <w:t>Цели и задачи реализации основной</w:t>
        </w:r>
        <w:r>
          <w:rPr>
            <w:spacing w:val="-8"/>
            <w:sz w:val="22"/>
          </w:rPr>
          <w:t> </w:t>
        </w:r>
        <w:r>
          <w:rPr>
            <w:sz w:val="22"/>
          </w:rPr>
          <w:t>образовательной</w:t>
        </w:r>
        <w:r>
          <w:rPr>
            <w:spacing w:val="-2"/>
            <w:sz w:val="22"/>
          </w:rPr>
          <w:t> </w:t>
        </w:r>
        <w:r>
          <w:rPr>
            <w:sz w:val="22"/>
          </w:rPr>
          <w:t>программы</w:t>
          <w:tab/>
          <w:t>6</w:t>
        </w:r>
      </w:hyperlink>
    </w:p>
    <w:p>
      <w:pPr>
        <w:pStyle w:val="ListParagraph"/>
        <w:numPr>
          <w:ilvl w:val="2"/>
          <w:numId w:val="1"/>
        </w:numPr>
        <w:tabs>
          <w:tab w:pos="1138" w:val="left" w:leader="none"/>
          <w:tab w:pos="9438" w:val="left" w:leader="dot"/>
        </w:tabs>
        <w:spacing w:line="240" w:lineRule="auto" w:before="138" w:after="0"/>
        <w:ind w:left="1138" w:right="0" w:hanging="497"/>
        <w:jc w:val="left"/>
        <w:rPr>
          <w:sz w:val="22"/>
        </w:rPr>
      </w:pPr>
      <w:hyperlink w:history="true" w:anchor="_bookmark4">
        <w:r>
          <w:rPr>
            <w:sz w:val="22"/>
          </w:rPr>
          <w:t>Принципы и подходы к формированию основной</w:t>
        </w:r>
        <w:r>
          <w:rPr>
            <w:spacing w:val="-13"/>
            <w:sz w:val="22"/>
          </w:rPr>
          <w:t> </w:t>
        </w:r>
        <w:r>
          <w:rPr>
            <w:sz w:val="22"/>
          </w:rPr>
          <w:t>образовательной</w:t>
        </w:r>
        <w:r>
          <w:rPr>
            <w:spacing w:val="-2"/>
            <w:sz w:val="22"/>
          </w:rPr>
          <w:t> </w:t>
        </w:r>
        <w:r>
          <w:rPr>
            <w:sz w:val="22"/>
          </w:rPr>
          <w:t>программы</w:t>
          <w:tab/>
          <w:t>7</w:t>
        </w:r>
      </w:hyperlink>
    </w:p>
    <w:p>
      <w:pPr>
        <w:pStyle w:val="ListParagraph"/>
        <w:numPr>
          <w:ilvl w:val="2"/>
          <w:numId w:val="1"/>
        </w:numPr>
        <w:tabs>
          <w:tab w:pos="1138" w:val="left" w:leader="none"/>
          <w:tab w:pos="9438" w:val="left" w:leader="dot"/>
        </w:tabs>
        <w:spacing w:line="240" w:lineRule="auto" w:before="139" w:after="0"/>
        <w:ind w:left="1138" w:right="0" w:hanging="497"/>
        <w:jc w:val="left"/>
        <w:rPr>
          <w:sz w:val="22"/>
        </w:rPr>
      </w:pPr>
      <w:hyperlink w:history="true" w:anchor="_bookmark5">
        <w:r>
          <w:rPr>
            <w:sz w:val="22"/>
          </w:rPr>
          <w:t>Общая характеристика основной</w:t>
        </w:r>
        <w:r>
          <w:rPr>
            <w:spacing w:val="-11"/>
            <w:sz w:val="22"/>
          </w:rPr>
          <w:t> </w:t>
        </w:r>
        <w:r>
          <w:rPr>
            <w:sz w:val="22"/>
          </w:rPr>
          <w:t>образовательной</w:t>
        </w:r>
        <w:r>
          <w:rPr>
            <w:spacing w:val="-4"/>
            <w:sz w:val="22"/>
          </w:rPr>
          <w:t> </w:t>
        </w:r>
        <w:r>
          <w:rPr>
            <w:sz w:val="22"/>
          </w:rPr>
          <w:t>программы</w:t>
          <w:tab/>
          <w:t>8</w:t>
        </w:r>
      </w:hyperlink>
    </w:p>
    <w:p>
      <w:pPr>
        <w:pStyle w:val="ListParagraph"/>
        <w:numPr>
          <w:ilvl w:val="2"/>
          <w:numId w:val="1"/>
        </w:numPr>
        <w:tabs>
          <w:tab w:pos="1138" w:val="left" w:leader="none"/>
          <w:tab w:pos="8797" w:val="left" w:leader="dot"/>
        </w:tabs>
        <w:spacing w:line="240" w:lineRule="auto" w:before="138" w:after="0"/>
        <w:ind w:left="1138" w:right="215" w:hanging="1138"/>
        <w:jc w:val="right"/>
        <w:rPr>
          <w:sz w:val="22"/>
        </w:rPr>
      </w:pPr>
      <w:hyperlink w:history="true" w:anchor="_bookmark6">
        <w:r>
          <w:rPr>
            <w:sz w:val="22"/>
          </w:rPr>
          <w:t>Общие подходы к организации</w:t>
        </w:r>
        <w:r>
          <w:rPr>
            <w:spacing w:val="-12"/>
            <w:sz w:val="22"/>
          </w:rPr>
          <w:t> </w:t>
        </w:r>
        <w:r>
          <w:rPr>
            <w:sz w:val="22"/>
          </w:rPr>
          <w:t>внеурочной</w:t>
        </w:r>
        <w:r>
          <w:rPr>
            <w:spacing w:val="-3"/>
            <w:sz w:val="22"/>
          </w:rPr>
          <w:t> </w:t>
        </w:r>
        <w:r>
          <w:rPr>
            <w:sz w:val="22"/>
          </w:rPr>
          <w:t>деятельности</w:t>
          <w:tab/>
          <w:t>9</w:t>
        </w:r>
      </w:hyperlink>
    </w:p>
    <w:p>
      <w:pPr>
        <w:pStyle w:val="ListParagraph"/>
        <w:numPr>
          <w:ilvl w:val="1"/>
          <w:numId w:val="2"/>
        </w:numPr>
        <w:tabs>
          <w:tab w:pos="755" w:val="left" w:leader="none"/>
          <w:tab w:pos="9328" w:val="left" w:leader="dot"/>
        </w:tabs>
        <w:spacing w:line="372" w:lineRule="auto" w:before="138" w:after="0"/>
        <w:ind w:left="641" w:right="215" w:hanging="219"/>
        <w:jc w:val="right"/>
        <w:rPr>
          <w:sz w:val="22"/>
        </w:rPr>
      </w:pPr>
      <w:hyperlink w:history="true" w:anchor="_bookmark7">
        <w:r>
          <w:rPr>
            <w:sz w:val="22"/>
          </w:rPr>
          <w:t>Планируемые результаты освоения обучающимися основной образовательной</w:t>
        </w:r>
        <w:r>
          <w:rPr>
            <w:spacing w:val="-24"/>
            <w:sz w:val="22"/>
          </w:rPr>
          <w:t> </w:t>
        </w:r>
        <w:r>
          <w:rPr>
            <w:sz w:val="22"/>
          </w:rPr>
          <w:t>программы 10</w:t>
        </w:r>
      </w:hyperlink>
      <w:r>
        <w:rPr>
          <w:w w:val="100"/>
          <w:sz w:val="22"/>
        </w:rPr>
        <w:t> </w:t>
      </w:r>
      <w:hyperlink w:history="true" w:anchor="_bookmark8">
        <w:r>
          <w:rPr>
            <w:sz w:val="22"/>
          </w:rPr>
          <w:t>1.2.1</w:t>
        </w:r>
        <w:r>
          <w:rPr>
            <w:spacing w:val="-1"/>
            <w:sz w:val="22"/>
          </w:rPr>
          <w:t> </w:t>
        </w:r>
        <w:r>
          <w:rPr>
            <w:sz w:val="22"/>
          </w:rPr>
          <w:t>Общие</w:t>
        </w:r>
        <w:r>
          <w:rPr>
            <w:spacing w:val="-1"/>
            <w:sz w:val="22"/>
          </w:rPr>
          <w:t> </w:t>
        </w:r>
        <w:r>
          <w:rPr>
            <w:sz w:val="22"/>
          </w:rPr>
          <w:t>положения</w:t>
          <w:tab/>
        </w:r>
        <w:r>
          <w:rPr>
            <w:spacing w:val="-9"/>
            <w:sz w:val="22"/>
          </w:rPr>
          <w:t>10</w:t>
        </w:r>
      </w:hyperlink>
    </w:p>
    <w:p>
      <w:pPr>
        <w:pStyle w:val="ListParagraph"/>
        <w:numPr>
          <w:ilvl w:val="2"/>
          <w:numId w:val="3"/>
        </w:numPr>
        <w:tabs>
          <w:tab w:pos="497" w:val="left" w:leader="none"/>
        </w:tabs>
        <w:spacing w:line="251" w:lineRule="exact" w:before="0" w:after="0"/>
        <w:ind w:left="1138" w:right="215" w:hanging="1138"/>
        <w:jc w:val="right"/>
        <w:rPr>
          <w:sz w:val="22"/>
        </w:rPr>
      </w:pPr>
      <w:hyperlink w:history="true" w:anchor="_bookmark9">
        <w:r>
          <w:rPr>
            <w:sz w:val="22"/>
          </w:rPr>
          <w:t>Структура планируемых результатов освоения основной образовательной программы</w:t>
        </w:r>
        <w:r>
          <w:rPr>
            <w:spacing w:val="-31"/>
            <w:sz w:val="22"/>
          </w:rPr>
          <w:t> </w:t>
        </w:r>
        <w:r>
          <w:rPr>
            <w:spacing w:val="2"/>
            <w:sz w:val="22"/>
          </w:rPr>
          <w:t>.10</w:t>
        </w:r>
      </w:hyperlink>
    </w:p>
    <w:p>
      <w:pPr>
        <w:pStyle w:val="ListParagraph"/>
        <w:numPr>
          <w:ilvl w:val="2"/>
          <w:numId w:val="3"/>
        </w:numPr>
        <w:tabs>
          <w:tab w:pos="1138" w:val="left" w:leader="none"/>
        </w:tabs>
        <w:spacing w:line="240" w:lineRule="auto" w:before="141" w:after="0"/>
        <w:ind w:left="1138" w:right="0" w:hanging="497"/>
        <w:jc w:val="left"/>
        <w:rPr>
          <w:sz w:val="22"/>
        </w:rPr>
      </w:pPr>
      <w:hyperlink w:history="true" w:anchor="_bookmark10">
        <w:r>
          <w:rPr>
            <w:sz w:val="22"/>
          </w:rPr>
          <w:t>Содержание планируемых результатов освоения основной образовательной</w:t>
        </w:r>
        <w:r>
          <w:rPr>
            <w:spacing w:val="-13"/>
            <w:sz w:val="22"/>
          </w:rPr>
          <w:t> </w:t>
        </w:r>
        <w:r>
          <w:rPr>
            <w:sz w:val="22"/>
          </w:rPr>
          <w:t>программы</w:t>
        </w:r>
      </w:hyperlink>
    </w:p>
    <w:p>
      <w:pPr>
        <w:spacing w:before="35"/>
        <w:ind w:left="653" w:right="0" w:firstLine="0"/>
        <w:jc w:val="left"/>
        <w:rPr>
          <w:sz w:val="22"/>
        </w:rPr>
      </w:pPr>
      <w:hyperlink w:history="true" w:anchor="_bookmark10">
        <w:r>
          <w:rPr>
            <w:sz w:val="22"/>
          </w:rPr>
          <w:t>.............................................................................................................................................................11</w:t>
        </w:r>
      </w:hyperlink>
    </w:p>
    <w:p>
      <w:pPr>
        <w:spacing w:after="0"/>
        <w:jc w:val="left"/>
        <w:rPr>
          <w:sz w:val="22"/>
        </w:rPr>
        <w:sectPr>
          <w:footerReference w:type="default" r:id="rId5"/>
          <w:pgSz w:w="11910" w:h="16840"/>
          <w:pgMar w:footer="944" w:header="0" w:top="1040" w:bottom="1968" w:left="1500" w:right="640"/>
          <w:pgNumType w:start="2"/>
        </w:sectPr>
      </w:pPr>
    </w:p>
    <w:sdt>
      <w:sdtPr>
        <w:docPartObj>
          <w:docPartGallery w:val="Table of Contents"/>
          <w:docPartUnique/>
        </w:docPartObj>
      </w:sdtPr>
      <w:sdtEndPr/>
      <w:sdtContent>
        <w:p>
          <w:pPr>
            <w:pStyle w:val="TOC3"/>
            <w:numPr>
              <w:ilvl w:val="1"/>
              <w:numId w:val="2"/>
            </w:numPr>
            <w:tabs>
              <w:tab w:pos="755" w:val="left" w:leader="none"/>
              <w:tab w:pos="9217" w:val="left" w:leader="dot"/>
            </w:tabs>
            <w:spacing w:line="273" w:lineRule="auto" w:before="141" w:after="0"/>
            <w:ind w:left="422" w:right="215" w:firstLine="0"/>
            <w:jc w:val="left"/>
          </w:pPr>
          <w:hyperlink w:history="true" w:anchor="_bookmark11">
            <w:r>
              <w:rPr/>
              <w:t>Система оценки достижения планируемых результатов освоения основной образовательной</w:t>
            </w:r>
          </w:hyperlink>
          <w:hyperlink w:history="true" w:anchor="_bookmark11">
            <w:r>
              <w:rPr/>
              <w:t> программы</w:t>
              <w:tab/>
            </w:r>
            <w:r>
              <w:rPr>
                <w:spacing w:val="-6"/>
              </w:rPr>
              <w:t>119</w:t>
            </w:r>
          </w:hyperlink>
        </w:p>
        <w:p>
          <w:pPr>
            <w:pStyle w:val="TOC4"/>
            <w:numPr>
              <w:ilvl w:val="2"/>
              <w:numId w:val="2"/>
            </w:numPr>
            <w:tabs>
              <w:tab w:pos="1138" w:val="left" w:leader="none"/>
              <w:tab w:pos="9217" w:val="left" w:leader="dot"/>
            </w:tabs>
            <w:spacing w:line="240" w:lineRule="auto" w:before="102" w:after="0"/>
            <w:ind w:left="1138" w:right="0" w:hanging="497"/>
            <w:jc w:val="left"/>
          </w:pPr>
          <w:hyperlink w:history="true" w:anchor="_bookmark12">
            <w:r>
              <w:rPr/>
              <w:t>Общие</w:t>
            </w:r>
            <w:r>
              <w:rPr>
                <w:spacing w:val="-2"/>
              </w:rPr>
              <w:t> </w:t>
            </w:r>
            <w:r>
              <w:rPr/>
              <w:t>положения</w:t>
              <w:tab/>
              <w:t>119</w:t>
            </w:r>
          </w:hyperlink>
        </w:p>
        <w:p>
          <w:pPr>
            <w:pStyle w:val="TOC4"/>
            <w:numPr>
              <w:ilvl w:val="2"/>
              <w:numId w:val="2"/>
            </w:numPr>
            <w:tabs>
              <w:tab w:pos="1138" w:val="left" w:leader="none"/>
              <w:tab w:pos="9217" w:val="left" w:leader="dot"/>
            </w:tabs>
            <w:spacing w:line="273" w:lineRule="auto" w:before="141" w:after="0"/>
            <w:ind w:left="641" w:right="215" w:firstLine="0"/>
            <w:jc w:val="left"/>
          </w:pPr>
          <w:hyperlink w:history="true" w:anchor="_bookmark13">
            <w:r>
              <w:rPr/>
              <w:t>Организация и формы представления и учета результатов промежуточной аттестации</w:t>
            </w:r>
          </w:hyperlink>
          <w:hyperlink w:history="true" w:anchor="_bookmark13">
            <w:r>
              <w:rPr/>
              <w:t> обучающихся в рамках урочной и</w:t>
            </w:r>
            <w:r>
              <w:rPr>
                <w:spacing w:val="-7"/>
              </w:rPr>
              <w:t> </w:t>
            </w:r>
            <w:r>
              <w:rPr/>
              <w:t>внеурочной</w:t>
            </w:r>
            <w:r>
              <w:rPr>
                <w:spacing w:val="-2"/>
              </w:rPr>
              <w:t> </w:t>
            </w:r>
            <w:r>
              <w:rPr/>
              <w:t>деятельности</w:t>
              <w:tab/>
            </w:r>
            <w:r>
              <w:rPr>
                <w:spacing w:val="-6"/>
              </w:rPr>
              <w:t>120</w:t>
            </w:r>
          </w:hyperlink>
        </w:p>
        <w:p>
          <w:pPr>
            <w:pStyle w:val="TOC4"/>
            <w:numPr>
              <w:ilvl w:val="2"/>
              <w:numId w:val="2"/>
            </w:numPr>
            <w:tabs>
              <w:tab w:pos="1138" w:val="left" w:leader="none"/>
              <w:tab w:pos="9217" w:val="left" w:leader="dot"/>
            </w:tabs>
            <w:spacing w:line="273" w:lineRule="auto" w:before="105" w:after="0"/>
            <w:ind w:left="641" w:right="215" w:firstLine="0"/>
            <w:jc w:val="left"/>
          </w:pPr>
          <w:hyperlink w:history="true" w:anchor="_bookmark14">
            <w:r>
              <w:rPr/>
              <w:t>Организация, содержание и критерии оценки результатов по учебным предметам,</w:t>
            </w:r>
          </w:hyperlink>
          <w:hyperlink w:history="true" w:anchor="_bookmark14">
            <w:r>
              <w:rPr/>
              <w:t> выносимым на государственную</w:t>
            </w:r>
            <w:r>
              <w:rPr>
                <w:spacing w:val="-8"/>
              </w:rPr>
              <w:t> </w:t>
            </w:r>
            <w:r>
              <w:rPr/>
              <w:t>итоговую</w:t>
            </w:r>
            <w:r>
              <w:rPr>
                <w:spacing w:val="-1"/>
              </w:rPr>
              <w:t> </w:t>
            </w:r>
            <w:r>
              <w:rPr/>
              <w:t>аттестацию</w:t>
              <w:tab/>
            </w:r>
            <w:r>
              <w:rPr>
                <w:spacing w:val="-6"/>
              </w:rPr>
              <w:t>124</w:t>
            </w:r>
          </w:hyperlink>
        </w:p>
        <w:p>
          <w:pPr>
            <w:pStyle w:val="TOC4"/>
            <w:numPr>
              <w:ilvl w:val="2"/>
              <w:numId w:val="2"/>
            </w:numPr>
            <w:tabs>
              <w:tab w:pos="1138" w:val="left" w:leader="none"/>
              <w:tab w:pos="9217" w:val="left" w:leader="dot"/>
            </w:tabs>
            <w:spacing w:line="273" w:lineRule="auto" w:before="105" w:after="0"/>
            <w:ind w:left="641" w:right="215" w:firstLine="0"/>
            <w:jc w:val="left"/>
          </w:pPr>
          <w:hyperlink w:history="true" w:anchor="_bookmark15">
            <w:r>
              <w:rPr/>
              <w:t>Организация, критерии оценки и формы представления и учета результатов оценки</w:t>
            </w:r>
          </w:hyperlink>
          <w:hyperlink w:history="true" w:anchor="_bookmark15">
            <w:r>
              <w:rPr/>
              <w:t> учебно-исследовательской и проектной</w:t>
            </w:r>
            <w:r>
              <w:rPr>
                <w:spacing w:val="-13"/>
              </w:rPr>
              <w:t> </w:t>
            </w:r>
            <w:r>
              <w:rPr/>
              <w:t>деятельности</w:t>
            </w:r>
            <w:r>
              <w:rPr>
                <w:spacing w:val="-3"/>
              </w:rPr>
              <w:t> </w:t>
            </w:r>
            <w:r>
              <w:rPr/>
              <w:t>обучающихся</w:t>
              <w:tab/>
            </w:r>
            <w:r>
              <w:rPr>
                <w:spacing w:val="-6"/>
              </w:rPr>
              <w:t>125</w:t>
            </w:r>
          </w:hyperlink>
        </w:p>
        <w:p>
          <w:pPr>
            <w:pStyle w:val="TOC2"/>
            <w:numPr>
              <w:ilvl w:val="0"/>
              <w:numId w:val="1"/>
            </w:numPr>
            <w:tabs>
              <w:tab w:pos="423" w:val="left" w:leader="none"/>
              <w:tab w:pos="9217" w:val="left" w:leader="dot"/>
            </w:tabs>
            <w:spacing w:line="240" w:lineRule="auto" w:before="102" w:after="0"/>
            <w:ind w:left="422" w:right="0" w:hanging="221"/>
            <w:jc w:val="left"/>
          </w:pPr>
          <w:hyperlink w:history="true" w:anchor="_bookmark16">
            <w:r>
              <w:rPr/>
              <w:t>Содержательный</w:t>
            </w:r>
            <w:r>
              <w:rPr>
                <w:spacing w:val="-3"/>
              </w:rPr>
              <w:t> </w:t>
            </w:r>
            <w:r>
              <w:rPr/>
              <w:t>раздел</w:t>
              <w:tab/>
              <w:t>129</w:t>
            </w:r>
          </w:hyperlink>
        </w:p>
        <w:p>
          <w:pPr>
            <w:pStyle w:val="TOC3"/>
            <w:numPr>
              <w:ilvl w:val="1"/>
              <w:numId w:val="1"/>
            </w:numPr>
            <w:tabs>
              <w:tab w:pos="810" w:val="left" w:leader="none"/>
              <w:tab w:pos="9217" w:val="left" w:leader="dot"/>
            </w:tabs>
            <w:spacing w:line="273" w:lineRule="auto" w:before="141" w:after="0"/>
            <w:ind w:left="422" w:right="215" w:firstLine="0"/>
            <w:jc w:val="left"/>
          </w:pPr>
          <w:hyperlink w:history="true" w:anchor="_bookmark17">
            <w:r>
              <w:rPr/>
              <w:t>Программа развития универсальных учебных действий при получении среднего общего</w:t>
            </w:r>
          </w:hyperlink>
          <w:hyperlink w:history="true" w:anchor="_bookmark17">
            <w:r>
              <w:rPr/>
              <w:t> образования</w:t>
              <w:tab/>
            </w:r>
            <w:r>
              <w:rPr>
                <w:spacing w:val="-6"/>
              </w:rPr>
              <w:t>129</w:t>
            </w:r>
          </w:hyperlink>
        </w:p>
        <w:p>
          <w:pPr>
            <w:pStyle w:val="TOC4"/>
            <w:numPr>
              <w:ilvl w:val="2"/>
              <w:numId w:val="4"/>
            </w:numPr>
            <w:tabs>
              <w:tab w:pos="1194" w:val="left" w:leader="none"/>
              <w:tab w:pos="9217" w:val="left" w:leader="dot"/>
            </w:tabs>
            <w:spacing w:line="273" w:lineRule="auto" w:before="105" w:after="0"/>
            <w:ind w:left="641" w:right="215" w:firstLine="0"/>
            <w:jc w:val="left"/>
          </w:pPr>
          <w:hyperlink w:history="true" w:anchor="_bookmark18">
            <w:r>
              <w:rPr/>
              <w:t>Цели и задачи, включающие учебно-исследовательскую и проектную деятельность</w:t>
            </w:r>
          </w:hyperlink>
          <w:hyperlink w:history="true" w:anchor="_bookmark18">
            <w:r>
              <w:rPr/>
              <w:t> обучающихся как средство совершенствования их универсальных учебных действий;</w:t>
            </w:r>
          </w:hyperlink>
          <w:hyperlink w:history="true" w:anchor="_bookmark18">
            <w:r>
              <w:rPr/>
              <w:t> описание места Программы и ее роли в реализации требований</w:t>
            </w:r>
            <w:r>
              <w:rPr>
                <w:spacing w:val="-10"/>
              </w:rPr>
              <w:t> </w:t>
            </w:r>
            <w:r>
              <w:rPr/>
              <w:t>ФГОС</w:t>
            </w:r>
            <w:r>
              <w:rPr>
                <w:spacing w:val="-1"/>
              </w:rPr>
              <w:t> </w:t>
            </w:r>
            <w:r>
              <w:rPr/>
              <w:t>СОО</w:t>
              <w:tab/>
            </w:r>
            <w:r>
              <w:rPr>
                <w:spacing w:val="-6"/>
              </w:rPr>
              <w:t>130</w:t>
            </w:r>
          </w:hyperlink>
        </w:p>
        <w:p>
          <w:pPr>
            <w:pStyle w:val="TOC4"/>
            <w:numPr>
              <w:ilvl w:val="2"/>
              <w:numId w:val="4"/>
            </w:numPr>
            <w:tabs>
              <w:tab w:pos="1194" w:val="left" w:leader="none"/>
              <w:tab w:pos="9217" w:val="left" w:leader="dot"/>
            </w:tabs>
            <w:spacing w:line="276" w:lineRule="auto" w:before="107" w:after="0"/>
            <w:ind w:left="641" w:right="215" w:firstLine="0"/>
            <w:jc w:val="left"/>
          </w:pPr>
          <w:hyperlink w:history="true" w:anchor="_bookmark19">
            <w:r>
              <w:rPr/>
              <w:t>Описание понятий, функций, состава и характеристик универсальных учебных</w:t>
            </w:r>
          </w:hyperlink>
          <w:hyperlink w:history="true" w:anchor="_bookmark19">
            <w:r>
              <w:rPr/>
              <w:t> действий и их связи с содержанием отдельных учебных предметов и внеурочной</w:t>
            </w:r>
          </w:hyperlink>
          <w:hyperlink w:history="true" w:anchor="_bookmark19">
            <w:r>
              <w:rPr/>
              <w:t> деятельностью, а также места универсальных учебных действий в структуре образовательной</w:t>
            </w:r>
          </w:hyperlink>
          <w:hyperlink w:history="true" w:anchor="_bookmark19">
            <w:r>
              <w:rPr/>
              <w:t> деятельности.</w:t>
              <w:tab/>
            </w:r>
            <w:r>
              <w:rPr>
                <w:spacing w:val="-6"/>
              </w:rPr>
              <w:t>131</w:t>
            </w:r>
          </w:hyperlink>
        </w:p>
        <w:p>
          <w:pPr>
            <w:pStyle w:val="TOC4"/>
            <w:numPr>
              <w:ilvl w:val="2"/>
              <w:numId w:val="4"/>
            </w:numPr>
            <w:tabs>
              <w:tab w:pos="1191" w:val="left" w:leader="none"/>
              <w:tab w:pos="9217" w:val="left" w:leader="dot"/>
            </w:tabs>
            <w:spacing w:line="240" w:lineRule="auto" w:before="98" w:after="0"/>
            <w:ind w:left="1190" w:right="0" w:hanging="550"/>
            <w:jc w:val="left"/>
          </w:pPr>
          <w:hyperlink w:history="true" w:anchor="_bookmark20">
            <w:r>
              <w:rPr/>
              <w:t>Типовые задачи по формированию универсальных</w:t>
            </w:r>
            <w:r>
              <w:rPr>
                <w:spacing w:val="-17"/>
              </w:rPr>
              <w:t> </w:t>
            </w:r>
            <w:r>
              <w:rPr/>
              <w:t>учебных</w:t>
            </w:r>
            <w:r>
              <w:rPr>
                <w:spacing w:val="-6"/>
              </w:rPr>
              <w:t> </w:t>
            </w:r>
            <w:r>
              <w:rPr/>
              <w:t>действий</w:t>
              <w:tab/>
              <w:t>133</w:t>
            </w:r>
          </w:hyperlink>
        </w:p>
        <w:p>
          <w:pPr>
            <w:pStyle w:val="TOC4"/>
            <w:numPr>
              <w:ilvl w:val="2"/>
              <w:numId w:val="4"/>
            </w:numPr>
            <w:tabs>
              <w:tab w:pos="1194" w:val="left" w:leader="none"/>
              <w:tab w:pos="9217" w:val="left" w:leader="dot"/>
            </w:tabs>
            <w:spacing w:line="273" w:lineRule="auto" w:before="141" w:after="0"/>
            <w:ind w:left="641" w:right="215" w:firstLine="0"/>
            <w:jc w:val="left"/>
          </w:pPr>
          <w:hyperlink w:history="true" w:anchor="_bookmark21">
            <w:r>
              <w:rPr/>
              <w:t>Описание особенностей учебно-исследовательской и проектной деятельности</w:t>
            </w:r>
          </w:hyperlink>
          <w:hyperlink w:history="true" w:anchor="_bookmark21">
            <w:r>
              <w:rPr/>
              <w:t> обучающихся</w:t>
              <w:tab/>
            </w:r>
            <w:r>
              <w:rPr>
                <w:spacing w:val="-6"/>
              </w:rPr>
              <w:t>140</w:t>
            </w:r>
          </w:hyperlink>
        </w:p>
        <w:p>
          <w:pPr>
            <w:pStyle w:val="TOC4"/>
            <w:numPr>
              <w:ilvl w:val="2"/>
              <w:numId w:val="4"/>
            </w:numPr>
            <w:tabs>
              <w:tab w:pos="1194" w:val="left" w:leader="none"/>
              <w:tab w:pos="9217" w:val="left" w:leader="dot"/>
            </w:tabs>
            <w:spacing w:line="273" w:lineRule="auto" w:before="105" w:after="0"/>
            <w:ind w:left="641" w:right="215" w:firstLine="0"/>
            <w:jc w:val="left"/>
          </w:pPr>
          <w:hyperlink w:history="true" w:anchor="_bookmark22">
            <w:r>
              <w:rPr/>
              <w:t>Описание основных направлений учебно-исследовательской и проектной деятельности</w:t>
            </w:r>
          </w:hyperlink>
          <w:hyperlink w:history="true" w:anchor="_bookmark22">
            <w:r>
              <w:rPr/>
              <w:t> обучающихся</w:t>
              <w:tab/>
            </w:r>
            <w:r>
              <w:rPr>
                <w:spacing w:val="-6"/>
              </w:rPr>
              <w:t>142</w:t>
            </w:r>
          </w:hyperlink>
        </w:p>
        <w:p>
          <w:pPr>
            <w:pStyle w:val="TOC4"/>
            <w:numPr>
              <w:ilvl w:val="2"/>
              <w:numId w:val="4"/>
            </w:numPr>
            <w:tabs>
              <w:tab w:pos="1194" w:val="left" w:leader="none"/>
              <w:tab w:pos="9217" w:val="left" w:leader="dot"/>
            </w:tabs>
            <w:spacing w:line="273" w:lineRule="auto" w:before="105" w:after="20"/>
            <w:ind w:left="641" w:right="215" w:firstLine="0"/>
            <w:jc w:val="left"/>
          </w:pPr>
          <w:hyperlink w:history="true" w:anchor="_bookmark23">
            <w:r>
              <w:rPr/>
              <w:t>Планируемые результаты учебно-исследовательской и проектной деятельности</w:t>
            </w:r>
          </w:hyperlink>
          <w:hyperlink w:history="true" w:anchor="_bookmark23">
            <w:r>
              <w:rPr/>
              <w:t> обучающихся в рамках урочной и</w:t>
            </w:r>
            <w:r>
              <w:rPr>
                <w:spacing w:val="-6"/>
              </w:rPr>
              <w:t> </w:t>
            </w:r>
            <w:r>
              <w:rPr/>
              <w:t>внеурочной</w:t>
            </w:r>
            <w:r>
              <w:rPr>
                <w:spacing w:val="-2"/>
              </w:rPr>
              <w:t> </w:t>
            </w:r>
            <w:r>
              <w:rPr/>
              <w:t>деятельности</w:t>
              <w:tab/>
            </w:r>
            <w:r>
              <w:rPr>
                <w:spacing w:val="-6"/>
              </w:rPr>
              <w:t>143</w:t>
            </w:r>
          </w:hyperlink>
        </w:p>
        <w:p>
          <w:pPr>
            <w:pStyle w:val="TOC4"/>
            <w:numPr>
              <w:ilvl w:val="2"/>
              <w:numId w:val="4"/>
            </w:numPr>
            <w:tabs>
              <w:tab w:pos="1194" w:val="left" w:leader="none"/>
              <w:tab w:pos="9217" w:val="left" w:leader="dot"/>
            </w:tabs>
            <w:spacing w:line="276" w:lineRule="auto" w:before="68" w:after="0"/>
            <w:ind w:left="641" w:right="215" w:firstLine="0"/>
            <w:jc w:val="left"/>
          </w:pPr>
          <w:hyperlink w:history="true" w:anchor="_bookmark24">
            <w:r>
              <w:rPr/>
              <w:t>Описание условий, обеспечивающих развитие универсальных учебных действий у</w:t>
            </w:r>
          </w:hyperlink>
          <w:hyperlink w:history="true" w:anchor="_bookmark24">
            <w:r>
              <w:rPr/>
              <w:t> обучающихся, в том числе системы организационно-методического и ресурсного обеспечения</w:t>
            </w:r>
          </w:hyperlink>
          <w:hyperlink w:history="true" w:anchor="_bookmark24">
            <w:r>
              <w:rPr/>
              <w:t> учебно-исследовательской и проектной</w:t>
            </w:r>
            <w:r>
              <w:rPr>
                <w:spacing w:val="-13"/>
              </w:rPr>
              <w:t> </w:t>
            </w:r>
            <w:r>
              <w:rPr/>
              <w:t>деятельности</w:t>
            </w:r>
            <w:r>
              <w:rPr>
                <w:spacing w:val="-3"/>
              </w:rPr>
              <w:t> </w:t>
            </w:r>
            <w:r>
              <w:rPr/>
              <w:t>обучающихся</w:t>
              <w:tab/>
            </w:r>
            <w:r>
              <w:rPr>
                <w:spacing w:val="-6"/>
              </w:rPr>
              <w:t>145</w:t>
            </w:r>
          </w:hyperlink>
        </w:p>
        <w:p>
          <w:pPr>
            <w:pStyle w:val="TOC4"/>
            <w:numPr>
              <w:ilvl w:val="2"/>
              <w:numId w:val="4"/>
            </w:numPr>
            <w:tabs>
              <w:tab w:pos="1194" w:val="left" w:leader="none"/>
              <w:tab w:pos="9217" w:val="left" w:leader="dot"/>
            </w:tabs>
            <w:spacing w:line="273" w:lineRule="auto" w:before="102" w:after="0"/>
            <w:ind w:left="641" w:right="215" w:firstLine="0"/>
            <w:jc w:val="left"/>
          </w:pPr>
          <w:hyperlink w:history="true" w:anchor="_bookmark25">
            <w:r>
              <w:rPr/>
              <w:t>Методика и инструментарий мониторинга успешности освоения и применения</w:t>
            </w:r>
          </w:hyperlink>
          <w:hyperlink w:history="true" w:anchor="_bookmark25">
            <w:r>
              <w:rPr/>
              <w:t> обучающимися универсальных</w:t>
            </w:r>
            <w:r>
              <w:rPr>
                <w:spacing w:val="-8"/>
              </w:rPr>
              <w:t> </w:t>
            </w:r>
            <w:r>
              <w:rPr/>
              <w:t>учебных</w:t>
            </w:r>
            <w:r>
              <w:rPr>
                <w:spacing w:val="-6"/>
              </w:rPr>
              <w:t> </w:t>
            </w:r>
            <w:r>
              <w:rPr/>
              <w:t>действий</w:t>
              <w:tab/>
            </w:r>
            <w:r>
              <w:rPr>
                <w:spacing w:val="-6"/>
              </w:rPr>
              <w:t>154</w:t>
            </w:r>
          </w:hyperlink>
        </w:p>
        <w:p>
          <w:pPr>
            <w:pStyle w:val="TOC3"/>
            <w:numPr>
              <w:ilvl w:val="1"/>
              <w:numId w:val="5"/>
            </w:numPr>
            <w:tabs>
              <w:tab w:pos="755" w:val="left" w:leader="none"/>
              <w:tab w:pos="9217" w:val="left" w:leader="dot"/>
            </w:tabs>
            <w:spacing w:line="240" w:lineRule="auto" w:before="102" w:after="0"/>
            <w:ind w:left="754" w:right="0" w:hanging="333"/>
            <w:jc w:val="left"/>
          </w:pPr>
          <w:hyperlink w:history="true" w:anchor="_bookmark26">
            <w:r>
              <w:rPr/>
              <w:t>Рабочие программы учебных предметов, курсов, в том числе</w:t>
            </w:r>
            <w:r>
              <w:rPr>
                <w:spacing w:val="-21"/>
              </w:rPr>
              <w:t> </w:t>
            </w:r>
            <w:r>
              <w:rPr/>
              <w:t>внеурочной</w:t>
            </w:r>
            <w:r>
              <w:rPr>
                <w:spacing w:val="-3"/>
              </w:rPr>
              <w:t> </w:t>
            </w:r>
            <w:r>
              <w:rPr/>
              <w:t>деятельности</w:t>
              <w:tab/>
              <w:t>158</w:t>
            </w:r>
          </w:hyperlink>
        </w:p>
        <w:p>
          <w:pPr>
            <w:pStyle w:val="TOC3"/>
            <w:numPr>
              <w:ilvl w:val="1"/>
              <w:numId w:val="5"/>
            </w:numPr>
            <w:tabs>
              <w:tab w:pos="755" w:val="left" w:leader="none"/>
              <w:tab w:pos="9217" w:val="left" w:leader="dot"/>
            </w:tabs>
            <w:spacing w:line="273" w:lineRule="auto" w:before="141" w:after="0"/>
            <w:ind w:left="422" w:right="215" w:firstLine="0"/>
            <w:jc w:val="left"/>
          </w:pPr>
          <w:hyperlink w:history="true" w:anchor="_bookmark27">
            <w:r>
              <w:rPr/>
              <w:t>Программа воспитания и социализации обучающихся при получении среднего общего</w:t>
            </w:r>
          </w:hyperlink>
          <w:hyperlink w:history="true" w:anchor="_bookmark27">
            <w:r>
              <w:rPr/>
              <w:t> образования</w:t>
              <w:tab/>
            </w:r>
            <w:r>
              <w:rPr>
                <w:spacing w:val="-6"/>
              </w:rPr>
              <w:t>159</w:t>
            </w:r>
          </w:hyperlink>
        </w:p>
        <w:p>
          <w:pPr>
            <w:pStyle w:val="TOC3"/>
            <w:numPr>
              <w:ilvl w:val="1"/>
              <w:numId w:val="5"/>
            </w:numPr>
            <w:tabs>
              <w:tab w:pos="755" w:val="left" w:leader="none"/>
              <w:tab w:pos="9217" w:val="left" w:leader="dot"/>
            </w:tabs>
            <w:spacing w:line="240" w:lineRule="auto" w:before="102" w:after="0"/>
            <w:ind w:left="754" w:right="0" w:hanging="333"/>
            <w:jc w:val="left"/>
          </w:pPr>
          <w:hyperlink w:history="true" w:anchor="_bookmark28">
            <w:r>
              <w:rPr/>
              <w:t>Программа</w:t>
            </w:r>
            <w:r>
              <w:rPr>
                <w:spacing w:val="-2"/>
              </w:rPr>
              <w:t> </w:t>
            </w:r>
            <w:r>
              <w:rPr/>
              <w:t>коррекционной</w:t>
            </w:r>
            <w:r>
              <w:rPr>
                <w:spacing w:val="-2"/>
              </w:rPr>
              <w:t> </w:t>
            </w:r>
            <w:r>
              <w:rPr/>
              <w:t>работы</w:t>
              <w:tab/>
              <w:t>210</w:t>
            </w:r>
          </w:hyperlink>
        </w:p>
        <w:p>
          <w:pPr>
            <w:pStyle w:val="TOC1"/>
            <w:numPr>
              <w:ilvl w:val="0"/>
              <w:numId w:val="1"/>
            </w:numPr>
            <w:tabs>
              <w:tab w:pos="221" w:val="left" w:leader="none"/>
              <w:tab w:pos="9015" w:val="left" w:leader="dot"/>
            </w:tabs>
            <w:spacing w:line="240" w:lineRule="auto" w:before="139" w:after="0"/>
            <w:ind w:left="422" w:right="215" w:hanging="423"/>
            <w:jc w:val="right"/>
          </w:pPr>
          <w:hyperlink w:history="true" w:anchor="_bookmark29">
            <w:r>
              <w:rPr/>
              <w:t>Организационный</w:t>
            </w:r>
            <w:r>
              <w:rPr>
                <w:spacing w:val="-2"/>
              </w:rPr>
              <w:t> </w:t>
            </w:r>
            <w:r>
              <w:rPr/>
              <w:t>раздел</w:t>
              <w:tab/>
            </w:r>
            <w:r>
              <w:rPr>
                <w:spacing w:val="-1"/>
              </w:rPr>
              <w:t>221</w:t>
            </w:r>
          </w:hyperlink>
        </w:p>
        <w:p>
          <w:pPr>
            <w:pStyle w:val="TOC1"/>
            <w:numPr>
              <w:ilvl w:val="1"/>
              <w:numId w:val="6"/>
            </w:numPr>
            <w:tabs>
              <w:tab w:pos="332" w:val="left" w:leader="none"/>
              <w:tab w:pos="8795" w:val="left" w:leader="dot"/>
            </w:tabs>
            <w:spacing w:line="240" w:lineRule="auto" w:before="138" w:after="0"/>
            <w:ind w:left="754" w:right="215" w:hanging="755"/>
            <w:jc w:val="right"/>
          </w:pPr>
          <w:hyperlink w:history="true" w:anchor="_bookmark30">
            <w:r>
              <w:rPr/>
              <w:t>Учебный план среднего</w:t>
            </w:r>
            <w:r>
              <w:rPr>
                <w:spacing w:val="-6"/>
              </w:rPr>
              <w:t> </w:t>
            </w:r>
            <w:r>
              <w:rPr/>
              <w:t>общего</w:t>
            </w:r>
            <w:r>
              <w:rPr>
                <w:spacing w:val="-4"/>
              </w:rPr>
              <w:t> </w:t>
            </w:r>
            <w:r>
              <w:rPr/>
              <w:t>образования</w:t>
              <w:tab/>
            </w:r>
            <w:r>
              <w:rPr>
                <w:spacing w:val="-1"/>
              </w:rPr>
              <w:t>221</w:t>
            </w:r>
          </w:hyperlink>
        </w:p>
        <w:p>
          <w:pPr>
            <w:pStyle w:val="TOC1"/>
            <w:numPr>
              <w:ilvl w:val="1"/>
              <w:numId w:val="6"/>
            </w:numPr>
            <w:tabs>
              <w:tab w:pos="332" w:val="left" w:leader="none"/>
              <w:tab w:pos="8795" w:val="left" w:leader="dot"/>
            </w:tabs>
            <w:spacing w:line="240" w:lineRule="auto" w:before="138" w:after="0"/>
            <w:ind w:left="754" w:right="215" w:hanging="755"/>
            <w:jc w:val="right"/>
          </w:pPr>
          <w:hyperlink w:history="true" w:anchor="_bookmark31">
            <w:r>
              <w:rPr/>
              <w:t>План</w:t>
            </w:r>
            <w:r>
              <w:rPr>
                <w:spacing w:val="-3"/>
              </w:rPr>
              <w:t> </w:t>
            </w:r>
            <w:r>
              <w:rPr/>
              <w:t>внеурочной</w:t>
            </w:r>
            <w:r>
              <w:rPr>
                <w:spacing w:val="-4"/>
              </w:rPr>
              <w:t> </w:t>
            </w:r>
            <w:r>
              <w:rPr/>
              <w:t>деятельности</w:t>
              <w:tab/>
            </w:r>
            <w:r>
              <w:rPr>
                <w:spacing w:val="-1"/>
              </w:rPr>
              <w:t>224</w:t>
            </w:r>
          </w:hyperlink>
        </w:p>
        <w:p>
          <w:pPr>
            <w:pStyle w:val="TOC3"/>
            <w:numPr>
              <w:ilvl w:val="1"/>
              <w:numId w:val="6"/>
            </w:numPr>
            <w:tabs>
              <w:tab w:pos="755" w:val="left" w:leader="none"/>
              <w:tab w:pos="9217" w:val="left" w:leader="dot"/>
            </w:tabs>
            <w:spacing w:line="240" w:lineRule="auto" w:before="136" w:after="0"/>
            <w:ind w:left="754" w:right="0" w:hanging="333"/>
            <w:jc w:val="left"/>
          </w:pPr>
          <w:hyperlink w:history="true" w:anchor="_bookmark32">
            <w:r>
              <w:rPr/>
              <w:t>Система условий реализации основной</w:t>
            </w:r>
            <w:r>
              <w:rPr>
                <w:spacing w:val="-9"/>
              </w:rPr>
              <w:t> </w:t>
            </w:r>
            <w:r>
              <w:rPr/>
              <w:t>образовательной</w:t>
            </w:r>
            <w:r>
              <w:rPr>
                <w:spacing w:val="-2"/>
              </w:rPr>
              <w:t> </w:t>
            </w:r>
            <w:r>
              <w:rPr/>
              <w:t>программы</w:t>
              <w:tab/>
              <w:t>230</w:t>
            </w:r>
          </w:hyperlink>
        </w:p>
        <w:p>
          <w:pPr>
            <w:pStyle w:val="TOC4"/>
            <w:numPr>
              <w:ilvl w:val="2"/>
              <w:numId w:val="6"/>
            </w:numPr>
            <w:tabs>
              <w:tab w:pos="1194" w:val="left" w:leader="none"/>
              <w:tab w:pos="9217" w:val="left" w:leader="dot"/>
            </w:tabs>
            <w:spacing w:line="240" w:lineRule="auto" w:before="139" w:after="0"/>
            <w:ind w:left="1193" w:right="0" w:hanging="553"/>
            <w:jc w:val="left"/>
          </w:pPr>
          <w:hyperlink w:history="true" w:anchor="_bookmark33">
            <w:r>
              <w:rPr/>
              <w:t>Кадровые условия реализации основной</w:t>
            </w:r>
            <w:r>
              <w:rPr>
                <w:spacing w:val="-8"/>
              </w:rPr>
              <w:t> </w:t>
            </w:r>
            <w:r>
              <w:rPr/>
              <w:t>образовательной</w:t>
            </w:r>
            <w:r>
              <w:rPr>
                <w:spacing w:val="-1"/>
              </w:rPr>
              <w:t> </w:t>
            </w:r>
            <w:r>
              <w:rPr/>
              <w:t>программы</w:t>
              <w:tab/>
              <w:t>233</w:t>
            </w:r>
          </w:hyperlink>
        </w:p>
        <w:p>
          <w:pPr>
            <w:pStyle w:val="TOC4"/>
            <w:spacing w:before="140"/>
            <w:ind w:right="0"/>
          </w:pPr>
          <w:hyperlink w:history="true" w:anchor="_bookmark34">
            <w:r>
              <w:rPr/>
              <w:t>3.3.2 Психолого-педагогические условия реализации основной образовательной программы</w:t>
            </w:r>
          </w:hyperlink>
        </w:p>
        <w:p>
          <w:pPr>
            <w:pStyle w:val="TOC4"/>
            <w:spacing w:before="35"/>
            <w:ind w:left="653" w:right="0"/>
          </w:pPr>
          <w:hyperlink w:history="true" w:anchor="_bookmark34">
            <w:r>
              <w:rPr/>
              <w:t>...........................................................................................................................................................247</w:t>
            </w:r>
          </w:hyperlink>
        </w:p>
        <w:p>
          <w:pPr>
            <w:pStyle w:val="TOC4"/>
            <w:numPr>
              <w:ilvl w:val="2"/>
              <w:numId w:val="7"/>
            </w:numPr>
            <w:tabs>
              <w:tab w:pos="1194" w:val="left" w:leader="none"/>
              <w:tab w:pos="9217" w:val="left" w:leader="dot"/>
            </w:tabs>
            <w:spacing w:line="240" w:lineRule="auto" w:before="139" w:after="0"/>
            <w:ind w:left="1193" w:right="0" w:hanging="553"/>
            <w:jc w:val="left"/>
          </w:pPr>
          <w:hyperlink w:history="true" w:anchor="_bookmark35">
            <w:r>
              <w:rPr/>
              <w:t>Финансовые условия реализации основной</w:t>
            </w:r>
            <w:r>
              <w:rPr>
                <w:spacing w:val="-10"/>
              </w:rPr>
              <w:t> </w:t>
            </w:r>
            <w:r>
              <w:rPr/>
              <w:t>образовательной</w:t>
            </w:r>
            <w:r>
              <w:rPr>
                <w:spacing w:val="-1"/>
              </w:rPr>
              <w:t> </w:t>
            </w:r>
            <w:r>
              <w:rPr/>
              <w:t>программы</w:t>
              <w:tab/>
              <w:t>259</w:t>
            </w:r>
          </w:hyperlink>
        </w:p>
        <w:p>
          <w:pPr>
            <w:pStyle w:val="TOC4"/>
            <w:numPr>
              <w:ilvl w:val="2"/>
              <w:numId w:val="7"/>
            </w:numPr>
            <w:tabs>
              <w:tab w:pos="1194" w:val="left" w:leader="none"/>
              <w:tab w:pos="9217" w:val="left" w:leader="dot"/>
            </w:tabs>
            <w:spacing w:line="273" w:lineRule="auto" w:before="140" w:after="0"/>
            <w:ind w:left="641" w:right="215" w:firstLine="0"/>
            <w:jc w:val="left"/>
          </w:pPr>
          <w:hyperlink w:history="true" w:anchor="_bookmark36">
            <w:r>
              <w:rPr/>
              <w:t>Материально-технические условия реализации основной образовательной программы</w:t>
            </w:r>
          </w:hyperlink>
          <w:hyperlink w:history="true" w:anchor="_bookmark36">
            <w:r>
              <w:rPr/>
              <w:t> среднего</w:t>
            </w:r>
            <w:r>
              <w:rPr>
                <w:spacing w:val="-2"/>
              </w:rPr>
              <w:t> </w:t>
            </w:r>
            <w:r>
              <w:rPr/>
              <w:t>общего</w:t>
            </w:r>
            <w:r>
              <w:rPr>
                <w:spacing w:val="-1"/>
              </w:rPr>
              <w:t> </w:t>
            </w:r>
            <w:r>
              <w:rPr/>
              <w:t>образования</w:t>
              <w:tab/>
            </w:r>
            <w:r>
              <w:rPr>
                <w:spacing w:val="-6"/>
              </w:rPr>
              <w:t>260</w:t>
            </w:r>
          </w:hyperlink>
        </w:p>
        <w:p>
          <w:pPr>
            <w:pStyle w:val="TOC4"/>
            <w:numPr>
              <w:ilvl w:val="2"/>
              <w:numId w:val="7"/>
            </w:numPr>
            <w:tabs>
              <w:tab w:pos="1194" w:val="left" w:leader="none"/>
              <w:tab w:pos="9217" w:val="left" w:leader="dot"/>
            </w:tabs>
            <w:spacing w:line="276" w:lineRule="auto" w:before="105" w:after="0"/>
            <w:ind w:left="641" w:right="215" w:firstLine="0"/>
            <w:jc w:val="left"/>
          </w:pPr>
          <w:hyperlink w:history="true" w:anchor="_bookmark37">
            <w:r>
              <w:rPr/>
              <w:t>Информационно-методические условия реализации основной образовательной</w:t>
            </w:r>
          </w:hyperlink>
          <w:hyperlink w:history="true" w:anchor="_bookmark37">
            <w:r>
              <w:rPr/>
              <w:t> программы</w:t>
              <w:tab/>
            </w:r>
            <w:r>
              <w:rPr>
                <w:spacing w:val="-6"/>
              </w:rPr>
              <w:t>262</w:t>
            </w:r>
          </w:hyperlink>
        </w:p>
        <w:p>
          <w:pPr>
            <w:pStyle w:val="TOC4"/>
            <w:numPr>
              <w:ilvl w:val="2"/>
              <w:numId w:val="7"/>
            </w:numPr>
            <w:tabs>
              <w:tab w:pos="1194" w:val="left" w:leader="none"/>
              <w:tab w:pos="9217" w:val="left" w:leader="dot"/>
            </w:tabs>
            <w:spacing w:line="276" w:lineRule="auto" w:before="100" w:after="0"/>
            <w:ind w:left="641" w:right="215" w:firstLine="0"/>
            <w:jc w:val="left"/>
          </w:pPr>
          <w:hyperlink w:history="true" w:anchor="_bookmark38">
            <w:r>
              <w:rPr/>
              <w:t>Обоснование необходимых изменений в имеющихся условиях в соответствии с</w:t>
            </w:r>
          </w:hyperlink>
          <w:hyperlink w:history="true" w:anchor="_bookmark38">
            <w:r>
              <w:rPr/>
              <w:t> основной</w:t>
            </w:r>
            <w:r>
              <w:rPr>
                <w:spacing w:val="-2"/>
              </w:rPr>
              <w:t> </w:t>
            </w:r>
            <w:r>
              <w:rPr/>
              <w:t>образовательной</w:t>
            </w:r>
            <w:r>
              <w:rPr>
                <w:spacing w:val="-1"/>
              </w:rPr>
              <w:t> </w:t>
            </w:r>
            <w:r>
              <w:rPr/>
              <w:t>программой</w:t>
              <w:tab/>
            </w:r>
            <w:r>
              <w:rPr>
                <w:spacing w:val="-6"/>
              </w:rPr>
              <w:t>267</w:t>
            </w:r>
          </w:hyperlink>
        </w:p>
        <w:p>
          <w:pPr>
            <w:pStyle w:val="TOC3"/>
            <w:numPr>
              <w:ilvl w:val="1"/>
              <w:numId w:val="6"/>
            </w:numPr>
            <w:tabs>
              <w:tab w:pos="755" w:val="left" w:leader="none"/>
              <w:tab w:pos="9217" w:val="left" w:leader="dot"/>
            </w:tabs>
            <w:spacing w:line="240" w:lineRule="auto" w:before="100" w:after="0"/>
            <w:ind w:left="754" w:right="0" w:hanging="333"/>
            <w:jc w:val="left"/>
          </w:pPr>
          <w:hyperlink w:history="true" w:anchor="_bookmark39">
            <w:r>
              <w:rPr/>
              <w:t>Механизмы достижения целевых ориентиров в</w:t>
            </w:r>
            <w:r>
              <w:rPr>
                <w:spacing w:val="-11"/>
              </w:rPr>
              <w:t> </w:t>
            </w:r>
            <w:r>
              <w:rPr/>
              <w:t>системе</w:t>
            </w:r>
            <w:r>
              <w:rPr>
                <w:spacing w:val="-1"/>
              </w:rPr>
              <w:t> </w:t>
            </w:r>
            <w:r>
              <w:rPr/>
              <w:t>условий</w:t>
              <w:tab/>
              <w:t>267</w:t>
            </w:r>
          </w:hyperlink>
        </w:p>
        <w:p>
          <w:pPr>
            <w:pStyle w:val="TOC3"/>
            <w:numPr>
              <w:ilvl w:val="1"/>
              <w:numId w:val="6"/>
            </w:numPr>
            <w:tabs>
              <w:tab w:pos="755" w:val="left" w:leader="none"/>
              <w:tab w:pos="9217" w:val="left" w:leader="dot"/>
            </w:tabs>
            <w:spacing w:line="276" w:lineRule="auto" w:before="138" w:after="0"/>
            <w:ind w:left="422" w:right="215" w:firstLine="0"/>
            <w:jc w:val="left"/>
          </w:pPr>
          <w:hyperlink w:history="true" w:anchor="_bookmark40">
            <w:r>
              <w:rPr/>
              <w:t>Сетевой график (дорожная карта) по формированию необходимой системы условий</w:t>
            </w:r>
          </w:hyperlink>
          <w:hyperlink w:history="true" w:anchor="_bookmark40">
            <w:r>
              <w:rPr/>
              <w:t> реализации основной</w:t>
            </w:r>
            <w:r>
              <w:rPr>
                <w:spacing w:val="-4"/>
              </w:rPr>
              <w:t> </w:t>
            </w:r>
            <w:r>
              <w:rPr/>
              <w:t>образовательной</w:t>
            </w:r>
            <w:r>
              <w:rPr>
                <w:spacing w:val="-2"/>
              </w:rPr>
              <w:t> </w:t>
            </w:r>
            <w:r>
              <w:rPr/>
              <w:t>программы</w:t>
              <w:tab/>
            </w:r>
            <w:r>
              <w:rPr>
                <w:spacing w:val="-6"/>
              </w:rPr>
              <w:t>267</w:t>
            </w:r>
          </w:hyperlink>
        </w:p>
        <w:p>
          <w:pPr>
            <w:pStyle w:val="TOC3"/>
            <w:numPr>
              <w:ilvl w:val="1"/>
              <w:numId w:val="8"/>
            </w:numPr>
            <w:tabs>
              <w:tab w:pos="755" w:val="left" w:leader="none"/>
              <w:tab w:pos="9217" w:val="left" w:leader="dot"/>
            </w:tabs>
            <w:spacing w:line="240" w:lineRule="auto" w:before="100" w:after="0"/>
            <w:ind w:left="754" w:right="0" w:hanging="333"/>
            <w:jc w:val="left"/>
          </w:pPr>
          <w:hyperlink w:history="true" w:anchor="_bookmark41">
            <w:r>
              <w:rPr/>
              <w:t>Контроль за состоянием</w:t>
            </w:r>
            <w:r>
              <w:rPr>
                <w:spacing w:val="-5"/>
              </w:rPr>
              <w:t> </w:t>
            </w:r>
            <w:r>
              <w:rPr/>
              <w:t>системы</w:t>
            </w:r>
            <w:r>
              <w:rPr>
                <w:spacing w:val="-1"/>
              </w:rPr>
              <w:t> </w:t>
            </w:r>
            <w:r>
              <w:rPr/>
              <w:t>условий</w:t>
              <w:tab/>
              <w:t>271</w:t>
            </w:r>
          </w:hyperlink>
        </w:p>
      </w:sdtContent>
    </w:sdt>
    <w:p>
      <w:pPr>
        <w:spacing w:after="0" w:line="240" w:lineRule="auto"/>
        <w:jc w:val="left"/>
        <w:sectPr>
          <w:type w:val="continuous"/>
          <w:pgSz w:w="11910" w:h="16840"/>
          <w:pgMar w:top="1060" w:bottom="1968" w:left="1500" w:right="640"/>
        </w:sectPr>
      </w:pPr>
    </w:p>
    <w:p>
      <w:pPr>
        <w:pStyle w:val="Heading1"/>
        <w:ind w:left="3704"/>
        <w:jc w:val="both"/>
      </w:pPr>
      <w:bookmarkStart w:name="_bookmark0" w:id="1"/>
      <w:bookmarkEnd w:id="1"/>
      <w:r>
        <w:rPr>
          <w:b w:val="0"/>
        </w:rPr>
      </w:r>
      <w:r>
        <w:rPr/>
        <w:t>Общие положения</w:t>
      </w:r>
    </w:p>
    <w:p>
      <w:pPr>
        <w:pStyle w:val="BodyText"/>
        <w:spacing w:line="276" w:lineRule="auto" w:before="46"/>
        <w:ind w:left="202" w:right="207" w:firstLine="707"/>
      </w:pPr>
      <w:r>
        <w:rPr/>
        <w:t>Основная</w:t>
      </w:r>
      <w:r>
        <w:rPr>
          <w:spacing w:val="-15"/>
        </w:rPr>
        <w:t> </w:t>
      </w:r>
      <w:r>
        <w:rPr/>
        <w:t>образовательная</w:t>
      </w:r>
      <w:r>
        <w:rPr>
          <w:spacing w:val="-14"/>
        </w:rPr>
        <w:t> </w:t>
      </w:r>
      <w:r>
        <w:rPr/>
        <w:t>программа</w:t>
      </w:r>
      <w:r>
        <w:rPr>
          <w:spacing w:val="-16"/>
        </w:rPr>
        <w:t> </w:t>
      </w:r>
      <w:r>
        <w:rPr/>
        <w:t>среднего</w:t>
      </w:r>
      <w:r>
        <w:rPr>
          <w:spacing w:val="-15"/>
        </w:rPr>
        <w:t> </w:t>
      </w:r>
      <w:r>
        <w:rPr/>
        <w:t>общего</w:t>
      </w:r>
      <w:r>
        <w:rPr>
          <w:spacing w:val="-16"/>
        </w:rPr>
        <w:t> </w:t>
      </w:r>
      <w:r>
        <w:rPr/>
        <w:t>образования</w:t>
      </w:r>
      <w:r>
        <w:rPr>
          <w:spacing w:val="-10"/>
        </w:rPr>
        <w:t> </w:t>
      </w:r>
      <w:r>
        <w:rPr/>
        <w:t>–</w:t>
      </w:r>
      <w:r>
        <w:rPr>
          <w:spacing w:val="-15"/>
        </w:rPr>
        <w:t> </w:t>
      </w:r>
      <w:r>
        <w:rPr/>
        <w:t>это</w:t>
      </w:r>
      <w:r>
        <w:rPr>
          <w:spacing w:val="-14"/>
        </w:rPr>
        <w:t> </w:t>
      </w:r>
      <w:r>
        <w:rPr/>
        <w:t>программа действий всех участников образовательных отношений по достижению запланированных данной программой</w:t>
      </w:r>
      <w:r>
        <w:rPr>
          <w:spacing w:val="-3"/>
        </w:rPr>
        <w:t> </w:t>
      </w:r>
      <w:r>
        <w:rPr/>
        <w:t>результатов.</w:t>
      </w:r>
    </w:p>
    <w:p>
      <w:pPr>
        <w:pStyle w:val="BodyText"/>
        <w:spacing w:line="276" w:lineRule="auto"/>
        <w:ind w:left="202" w:right="205" w:firstLine="707"/>
      </w:pPr>
      <w:r>
        <w:rPr/>
        <w:t>Основная образовательная программа среднего общего образования разработана рабочей группой (приказ средней школы № 39 от 25.09.2018 г. № 2/384) самостоятельно с привлечением органов самоуправления (Совет школы, педагогический совет, методический совет), обеспечивающих государственно-общественный характер управления школой.</w:t>
      </w:r>
    </w:p>
    <w:p>
      <w:pPr>
        <w:pStyle w:val="Heading3"/>
        <w:spacing w:before="6" w:after="42"/>
        <w:ind w:left="2902"/>
      </w:pPr>
      <w:r>
        <w:rPr/>
        <w:t>Общая информация о средней школе № 39</w:t>
      </w:r>
    </w:p>
    <w:tbl>
      <w:tblPr>
        <w:tblW w:w="0" w:type="auto"/>
        <w:jc w:val="left"/>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659"/>
        <w:gridCol w:w="4687"/>
      </w:tblGrid>
      <w:tr>
        <w:trPr>
          <w:trHeight w:val="551" w:hRule="atLeast"/>
        </w:trPr>
        <w:tc>
          <w:tcPr>
            <w:tcW w:w="4659" w:type="dxa"/>
          </w:tcPr>
          <w:p>
            <w:pPr>
              <w:pStyle w:val="TableParagraph"/>
              <w:spacing w:line="268" w:lineRule="exact"/>
              <w:rPr>
                <w:sz w:val="24"/>
              </w:rPr>
            </w:pPr>
            <w:r>
              <w:rPr>
                <w:sz w:val="24"/>
              </w:rPr>
              <w:t>Полное наименование</w:t>
            </w:r>
          </w:p>
        </w:tc>
        <w:tc>
          <w:tcPr>
            <w:tcW w:w="4687" w:type="dxa"/>
          </w:tcPr>
          <w:p>
            <w:pPr>
              <w:pStyle w:val="TableParagraph"/>
              <w:tabs>
                <w:tab w:pos="2345" w:val="left" w:leader="none"/>
              </w:tabs>
              <w:spacing w:line="268" w:lineRule="exact"/>
              <w:ind w:left="105"/>
              <w:rPr>
                <w:sz w:val="24"/>
              </w:rPr>
            </w:pPr>
            <w:r>
              <w:rPr>
                <w:sz w:val="24"/>
              </w:rPr>
              <w:t>муниципальное</w:t>
              <w:tab/>
              <w:t>общеобразовательное</w:t>
            </w:r>
          </w:p>
          <w:p>
            <w:pPr>
              <w:pStyle w:val="TableParagraph"/>
              <w:spacing w:line="264" w:lineRule="exact"/>
              <w:ind w:left="105"/>
              <w:rPr>
                <w:sz w:val="24"/>
              </w:rPr>
            </w:pPr>
            <w:r>
              <w:rPr>
                <w:sz w:val="24"/>
              </w:rPr>
              <w:t>учреждение «Средняя школа № 39»</w:t>
            </w:r>
          </w:p>
        </w:tc>
      </w:tr>
      <w:tr>
        <w:trPr>
          <w:trHeight w:val="275" w:hRule="atLeast"/>
        </w:trPr>
        <w:tc>
          <w:tcPr>
            <w:tcW w:w="4659" w:type="dxa"/>
          </w:tcPr>
          <w:p>
            <w:pPr>
              <w:pStyle w:val="TableParagraph"/>
              <w:spacing w:line="256" w:lineRule="exact"/>
              <w:rPr>
                <w:sz w:val="24"/>
              </w:rPr>
            </w:pPr>
            <w:r>
              <w:rPr>
                <w:sz w:val="24"/>
              </w:rPr>
              <w:t>Сокращенное наименование</w:t>
            </w:r>
          </w:p>
        </w:tc>
        <w:tc>
          <w:tcPr>
            <w:tcW w:w="4687" w:type="dxa"/>
          </w:tcPr>
          <w:p>
            <w:pPr>
              <w:pStyle w:val="TableParagraph"/>
              <w:spacing w:line="256" w:lineRule="exact"/>
              <w:ind w:left="105"/>
              <w:rPr>
                <w:sz w:val="24"/>
              </w:rPr>
            </w:pPr>
            <w:r>
              <w:rPr>
                <w:sz w:val="24"/>
              </w:rPr>
              <w:t>средняя школа № 39</w:t>
            </w:r>
          </w:p>
        </w:tc>
      </w:tr>
      <w:tr>
        <w:trPr>
          <w:trHeight w:val="552" w:hRule="atLeast"/>
        </w:trPr>
        <w:tc>
          <w:tcPr>
            <w:tcW w:w="4659" w:type="dxa"/>
          </w:tcPr>
          <w:p>
            <w:pPr>
              <w:pStyle w:val="TableParagraph"/>
              <w:spacing w:line="268" w:lineRule="exact"/>
              <w:rPr>
                <w:sz w:val="24"/>
              </w:rPr>
            </w:pPr>
            <w:r>
              <w:rPr>
                <w:sz w:val="24"/>
              </w:rPr>
              <w:t>Место нахождения (юридический,</w:t>
            </w:r>
          </w:p>
          <w:p>
            <w:pPr>
              <w:pStyle w:val="TableParagraph"/>
              <w:spacing w:line="264" w:lineRule="exact"/>
              <w:rPr>
                <w:sz w:val="24"/>
              </w:rPr>
            </w:pPr>
            <w:r>
              <w:rPr>
                <w:sz w:val="24"/>
              </w:rPr>
              <w:t>фактический адрес)</w:t>
            </w:r>
          </w:p>
        </w:tc>
        <w:tc>
          <w:tcPr>
            <w:tcW w:w="4687" w:type="dxa"/>
          </w:tcPr>
          <w:p>
            <w:pPr>
              <w:pStyle w:val="TableParagraph"/>
              <w:tabs>
                <w:tab w:pos="1211" w:val="left" w:leader="none"/>
                <w:tab w:pos="2823" w:val="left" w:leader="none"/>
                <w:tab w:pos="3998" w:val="left" w:leader="none"/>
              </w:tabs>
              <w:spacing w:line="268" w:lineRule="exact"/>
              <w:ind w:left="105"/>
              <w:rPr>
                <w:sz w:val="24"/>
              </w:rPr>
            </w:pPr>
            <w:r>
              <w:rPr>
                <w:sz w:val="24"/>
              </w:rPr>
              <w:t>150044,</w:t>
              <w:tab/>
              <w:t>Ярославская</w:t>
              <w:tab/>
              <w:t>область,</w:t>
              <w:tab/>
              <w:t>город</w:t>
            </w:r>
          </w:p>
          <w:p>
            <w:pPr>
              <w:pStyle w:val="TableParagraph"/>
              <w:spacing w:line="264" w:lineRule="exact"/>
              <w:ind w:left="105"/>
              <w:rPr>
                <w:sz w:val="24"/>
              </w:rPr>
            </w:pPr>
            <w:r>
              <w:rPr>
                <w:sz w:val="24"/>
              </w:rPr>
              <w:t>Ярославль, улица Урицкого, дом 32а</w:t>
            </w:r>
          </w:p>
        </w:tc>
      </w:tr>
      <w:tr>
        <w:trPr>
          <w:trHeight w:val="1379" w:hRule="atLeast"/>
        </w:trPr>
        <w:tc>
          <w:tcPr>
            <w:tcW w:w="4659" w:type="dxa"/>
          </w:tcPr>
          <w:p>
            <w:pPr>
              <w:pStyle w:val="TableParagraph"/>
              <w:spacing w:line="270" w:lineRule="exact"/>
              <w:rPr>
                <w:sz w:val="24"/>
              </w:rPr>
            </w:pPr>
            <w:r>
              <w:rPr>
                <w:sz w:val="24"/>
              </w:rPr>
              <w:t>Учредитель</w:t>
            </w:r>
          </w:p>
        </w:tc>
        <w:tc>
          <w:tcPr>
            <w:tcW w:w="4687" w:type="dxa"/>
          </w:tcPr>
          <w:p>
            <w:pPr>
              <w:pStyle w:val="TableParagraph"/>
              <w:ind w:left="105"/>
              <w:rPr>
                <w:sz w:val="24"/>
              </w:rPr>
            </w:pPr>
            <w:r>
              <w:rPr>
                <w:sz w:val="24"/>
              </w:rPr>
              <w:t>Учредителем школы является городской округ город Ярославль.</w:t>
            </w:r>
          </w:p>
          <w:p>
            <w:pPr>
              <w:pStyle w:val="TableParagraph"/>
              <w:spacing w:line="270" w:lineRule="atLeast"/>
              <w:ind w:left="105"/>
              <w:rPr>
                <w:sz w:val="24"/>
              </w:rPr>
            </w:pPr>
            <w:r>
              <w:rPr>
                <w:sz w:val="24"/>
              </w:rPr>
              <w:t>От имени города Ярославля функции и полномочия осуществляет Департамент образования мэрии города Ярославля.</w:t>
            </w:r>
          </w:p>
        </w:tc>
      </w:tr>
      <w:tr>
        <w:trPr>
          <w:trHeight w:val="278" w:hRule="atLeast"/>
        </w:trPr>
        <w:tc>
          <w:tcPr>
            <w:tcW w:w="4659" w:type="dxa"/>
          </w:tcPr>
          <w:p>
            <w:pPr>
              <w:pStyle w:val="TableParagraph"/>
              <w:spacing w:line="258" w:lineRule="exact"/>
              <w:rPr>
                <w:sz w:val="24"/>
              </w:rPr>
            </w:pPr>
            <w:r>
              <w:rPr>
                <w:sz w:val="24"/>
              </w:rPr>
              <w:t>Лицензия</w:t>
            </w:r>
          </w:p>
        </w:tc>
        <w:tc>
          <w:tcPr>
            <w:tcW w:w="4687" w:type="dxa"/>
          </w:tcPr>
          <w:p>
            <w:pPr>
              <w:pStyle w:val="TableParagraph"/>
              <w:spacing w:line="258" w:lineRule="exact"/>
              <w:ind w:left="105"/>
              <w:rPr>
                <w:sz w:val="24"/>
              </w:rPr>
            </w:pPr>
            <w:r>
              <w:rPr>
                <w:sz w:val="24"/>
              </w:rPr>
              <w:t>76Л02 № 0000781</w:t>
            </w:r>
          </w:p>
        </w:tc>
      </w:tr>
      <w:tr>
        <w:trPr>
          <w:trHeight w:val="275" w:hRule="atLeast"/>
        </w:trPr>
        <w:tc>
          <w:tcPr>
            <w:tcW w:w="4659" w:type="dxa"/>
          </w:tcPr>
          <w:p>
            <w:pPr>
              <w:pStyle w:val="TableParagraph"/>
              <w:spacing w:line="256" w:lineRule="exact"/>
              <w:rPr>
                <w:sz w:val="24"/>
              </w:rPr>
            </w:pPr>
            <w:r>
              <w:rPr>
                <w:sz w:val="24"/>
              </w:rPr>
              <w:t>Аккредитация</w:t>
            </w:r>
          </w:p>
        </w:tc>
        <w:tc>
          <w:tcPr>
            <w:tcW w:w="4687" w:type="dxa"/>
          </w:tcPr>
          <w:p>
            <w:pPr>
              <w:pStyle w:val="TableParagraph"/>
              <w:spacing w:line="256" w:lineRule="exact"/>
              <w:ind w:left="105"/>
              <w:rPr>
                <w:sz w:val="24"/>
              </w:rPr>
            </w:pPr>
            <w:r>
              <w:rPr>
                <w:sz w:val="24"/>
              </w:rPr>
              <w:t>76А01 № 0000267</w:t>
            </w:r>
          </w:p>
        </w:tc>
      </w:tr>
    </w:tbl>
    <w:p>
      <w:pPr>
        <w:pStyle w:val="BodyText"/>
        <w:ind w:left="0"/>
        <w:jc w:val="left"/>
        <w:rPr>
          <w:b/>
          <w:sz w:val="27"/>
        </w:rPr>
      </w:pPr>
    </w:p>
    <w:p>
      <w:pPr>
        <w:pStyle w:val="BodyText"/>
        <w:spacing w:line="276" w:lineRule="auto"/>
        <w:ind w:left="202" w:right="211" w:firstLine="707"/>
      </w:pPr>
      <w:r>
        <w:rPr/>
        <w:t>Для реализации основной образовательной программы среднего общего образования определяется нормативный срок – 2 года (10 и 11 классы).</w:t>
      </w:r>
    </w:p>
    <w:p>
      <w:pPr>
        <w:pStyle w:val="BodyText"/>
        <w:spacing w:line="276" w:lineRule="auto" w:before="2"/>
        <w:ind w:left="202" w:right="209" w:firstLine="707"/>
      </w:pPr>
      <w:r>
        <w:rPr/>
        <w:t>ООП СОО школы отвечает требованиям Федерального государственного образовательного стандарта среднего общего образования, обеспечивает преемственность основного общего и среднего общего образования.</w:t>
      </w:r>
    </w:p>
    <w:p>
      <w:pPr>
        <w:pStyle w:val="BodyText"/>
        <w:spacing w:line="276" w:lineRule="auto"/>
        <w:ind w:left="202" w:right="207" w:firstLine="707"/>
      </w:pPr>
      <w:r>
        <w:rPr/>
        <w:t>По мере введения Федерального государственного образовательного стандарта среднего общего образования (далее – ФГОС СОО) и накопления опыта работы в данную программу могут вноситься изменения и дополнения.</w:t>
      </w:r>
    </w:p>
    <w:p>
      <w:pPr>
        <w:pStyle w:val="BodyText"/>
        <w:spacing w:line="276" w:lineRule="auto"/>
        <w:ind w:left="202" w:right="205" w:firstLine="707"/>
      </w:pPr>
      <w:r>
        <w:rPr/>
        <w:t>Данная ООП СОО, результаты её реализации представляются для общественности на официальном сайте средней школы № 39 </w:t>
      </w:r>
      <w:hyperlink r:id="rId6">
        <w:r>
          <w:rPr>
            <w:color w:val="0000FF"/>
            <w:u w:val="single" w:color="0000FF"/>
          </w:rPr>
          <w:t>https://school39.edu.yar.ru/</w:t>
        </w:r>
      </w:hyperlink>
      <w:r>
        <w:rPr>
          <w:color w:val="0000FF"/>
        </w:rPr>
        <w:t> </w:t>
      </w:r>
      <w:r>
        <w:rPr/>
        <w:t>в разделе</w:t>
      </w:r>
    </w:p>
    <w:p>
      <w:pPr>
        <w:pStyle w:val="BodyText"/>
        <w:ind w:left="202"/>
        <w:jc w:val="left"/>
      </w:pPr>
      <w:r>
        <w:rPr/>
        <w:t>«Образование».</w:t>
      </w:r>
    </w:p>
    <w:p>
      <w:pPr>
        <w:spacing w:after="0"/>
        <w:jc w:val="left"/>
        <w:sectPr>
          <w:pgSz w:w="11910" w:h="16840"/>
          <w:pgMar w:header="0" w:footer="944" w:top="1040" w:bottom="1220" w:left="1500" w:right="640"/>
        </w:sectPr>
      </w:pPr>
    </w:p>
    <w:p>
      <w:pPr>
        <w:pStyle w:val="Heading1"/>
        <w:numPr>
          <w:ilvl w:val="2"/>
          <w:numId w:val="8"/>
        </w:numPr>
        <w:tabs>
          <w:tab w:pos="4031" w:val="left" w:leader="none"/>
        </w:tabs>
        <w:spacing w:line="240" w:lineRule="auto" w:before="72" w:after="0"/>
        <w:ind w:left="4030" w:right="0" w:hanging="282"/>
        <w:jc w:val="left"/>
      </w:pPr>
      <w:bookmarkStart w:name="_bookmark1" w:id="2"/>
      <w:bookmarkEnd w:id="2"/>
      <w:r>
        <w:rPr>
          <w:b w:val="0"/>
        </w:rPr>
      </w:r>
      <w:bookmarkStart w:name="_bookmark1" w:id="3"/>
      <w:bookmarkEnd w:id="3"/>
      <w:r>
        <w:rPr/>
        <w:t>Це</w:t>
      </w:r>
      <w:r>
        <w:rPr/>
        <w:t>левой</w:t>
      </w:r>
      <w:r>
        <w:rPr>
          <w:spacing w:val="-1"/>
        </w:rPr>
        <w:t> </w:t>
      </w:r>
      <w:r>
        <w:rPr/>
        <w:t>раздел</w:t>
      </w:r>
    </w:p>
    <w:p>
      <w:pPr>
        <w:pStyle w:val="Heading2"/>
        <w:spacing w:before="251"/>
        <w:ind w:firstLine="0"/>
        <w:jc w:val="both"/>
      </w:pPr>
      <w:bookmarkStart w:name="_bookmark2" w:id="4"/>
      <w:bookmarkEnd w:id="4"/>
      <w:r>
        <w:rPr>
          <w:b w:val="0"/>
        </w:rPr>
      </w:r>
      <w:r>
        <w:rPr/>
        <w:t>1.1. Пояснительная записка</w:t>
      </w:r>
    </w:p>
    <w:p>
      <w:pPr>
        <w:pStyle w:val="BodyText"/>
        <w:spacing w:line="276" w:lineRule="auto" w:before="39"/>
        <w:ind w:left="202" w:right="203" w:firstLine="707"/>
      </w:pPr>
      <w:r>
        <w:rPr/>
        <w:t>Средняя школа № 39 – общеобразовательное учреждение, её развитие ориентировано на построение и содержательное наполнение культурно-образовательного пространства,</w:t>
      </w:r>
      <w:r>
        <w:rPr>
          <w:spacing w:val="-14"/>
        </w:rPr>
        <w:t> </w:t>
      </w:r>
      <w:r>
        <w:rPr/>
        <w:t>которое</w:t>
      </w:r>
      <w:r>
        <w:rPr>
          <w:spacing w:val="-17"/>
        </w:rPr>
        <w:t> </w:t>
      </w:r>
      <w:r>
        <w:rPr/>
        <w:t>максимально</w:t>
      </w:r>
      <w:r>
        <w:rPr>
          <w:spacing w:val="-14"/>
        </w:rPr>
        <w:t> </w:t>
      </w:r>
      <w:r>
        <w:rPr/>
        <w:t>будет</w:t>
      </w:r>
      <w:r>
        <w:rPr>
          <w:spacing w:val="-12"/>
        </w:rPr>
        <w:t> </w:t>
      </w:r>
      <w:r>
        <w:rPr/>
        <w:t>способствовать</w:t>
      </w:r>
      <w:r>
        <w:rPr>
          <w:spacing w:val="-13"/>
        </w:rPr>
        <w:t> </w:t>
      </w:r>
      <w:r>
        <w:rPr/>
        <w:t>становлению</w:t>
      </w:r>
      <w:r>
        <w:rPr>
          <w:spacing w:val="-14"/>
        </w:rPr>
        <w:t> </w:t>
      </w:r>
      <w:r>
        <w:rPr/>
        <w:t>выпускника</w:t>
      </w:r>
      <w:r>
        <w:rPr>
          <w:spacing w:val="-8"/>
        </w:rPr>
        <w:t> </w:t>
      </w:r>
      <w:r>
        <w:rPr/>
        <w:t>школы как образованной, высоконравственной и культурной личности, способной к самореализации. Образовательное пространство в школе на уровне среднего общего образования ориентировано на работу с подростками как имеющими выраженные интеллектуальные и творческие способности, так и с просто способными, положительно мотивированными на получение качественного</w:t>
      </w:r>
      <w:r>
        <w:rPr>
          <w:spacing w:val="-6"/>
        </w:rPr>
        <w:t> </w:t>
      </w:r>
      <w:r>
        <w:rPr/>
        <w:t>образования.</w:t>
      </w:r>
    </w:p>
    <w:p>
      <w:pPr>
        <w:spacing w:before="1"/>
        <w:ind w:left="910" w:right="0" w:firstLine="0"/>
        <w:jc w:val="both"/>
        <w:rPr>
          <w:i/>
          <w:sz w:val="24"/>
        </w:rPr>
      </w:pPr>
      <w:r>
        <w:rPr>
          <w:i/>
          <w:sz w:val="24"/>
        </w:rPr>
        <w:t>Основные функции школы:</w:t>
      </w:r>
    </w:p>
    <w:p>
      <w:pPr>
        <w:pStyle w:val="ListParagraph"/>
        <w:numPr>
          <w:ilvl w:val="0"/>
          <w:numId w:val="9"/>
        </w:numPr>
        <w:tabs>
          <w:tab w:pos="704" w:val="left" w:leader="none"/>
        </w:tabs>
        <w:spacing w:line="240" w:lineRule="auto" w:before="43" w:after="0"/>
        <w:ind w:left="703" w:right="0" w:hanging="361"/>
        <w:jc w:val="both"/>
        <w:rPr>
          <w:sz w:val="24"/>
        </w:rPr>
      </w:pPr>
      <w:r>
        <w:rPr>
          <w:sz w:val="24"/>
        </w:rPr>
        <w:t>образовательная,</w:t>
      </w:r>
    </w:p>
    <w:p>
      <w:pPr>
        <w:pStyle w:val="ListParagraph"/>
        <w:numPr>
          <w:ilvl w:val="0"/>
          <w:numId w:val="9"/>
        </w:numPr>
        <w:tabs>
          <w:tab w:pos="704" w:val="left" w:leader="none"/>
        </w:tabs>
        <w:spacing w:line="240" w:lineRule="auto" w:before="41" w:after="0"/>
        <w:ind w:left="703" w:right="0" w:hanging="361"/>
        <w:jc w:val="both"/>
        <w:rPr>
          <w:sz w:val="24"/>
        </w:rPr>
      </w:pPr>
      <w:r>
        <w:rPr>
          <w:sz w:val="24"/>
        </w:rPr>
        <w:t>социализирующая,</w:t>
      </w:r>
    </w:p>
    <w:p>
      <w:pPr>
        <w:pStyle w:val="ListParagraph"/>
        <w:numPr>
          <w:ilvl w:val="0"/>
          <w:numId w:val="9"/>
        </w:numPr>
        <w:tabs>
          <w:tab w:pos="704" w:val="left" w:leader="none"/>
        </w:tabs>
        <w:spacing w:line="276" w:lineRule="auto" w:before="41" w:after="0"/>
        <w:ind w:left="703" w:right="210" w:hanging="360"/>
        <w:jc w:val="both"/>
        <w:rPr>
          <w:sz w:val="24"/>
        </w:rPr>
      </w:pPr>
      <w:r>
        <w:rPr>
          <w:sz w:val="24"/>
        </w:rPr>
        <w:t>социально-защищающая, создающая условия для творческой самореализации личности,</w:t>
      </w:r>
    </w:p>
    <w:p>
      <w:pPr>
        <w:pStyle w:val="ListParagraph"/>
        <w:numPr>
          <w:ilvl w:val="0"/>
          <w:numId w:val="9"/>
        </w:numPr>
        <w:tabs>
          <w:tab w:pos="704" w:val="left" w:leader="none"/>
        </w:tabs>
        <w:spacing w:line="275" w:lineRule="exact" w:before="0" w:after="0"/>
        <w:ind w:left="703" w:right="0" w:hanging="361"/>
        <w:jc w:val="both"/>
        <w:rPr>
          <w:sz w:val="24"/>
        </w:rPr>
      </w:pPr>
      <w:r>
        <w:rPr>
          <w:sz w:val="24"/>
        </w:rPr>
        <w:t>оздоровительная.</w:t>
      </w:r>
    </w:p>
    <w:p>
      <w:pPr>
        <w:spacing w:before="43"/>
        <w:ind w:left="910" w:right="0" w:firstLine="0"/>
        <w:jc w:val="both"/>
        <w:rPr>
          <w:i/>
          <w:sz w:val="24"/>
        </w:rPr>
      </w:pPr>
      <w:r>
        <w:rPr>
          <w:i/>
          <w:sz w:val="24"/>
        </w:rPr>
        <w:t>Средняя школа № 39 имеет свою специфику в:</w:t>
      </w:r>
    </w:p>
    <w:p>
      <w:pPr>
        <w:pStyle w:val="ListParagraph"/>
        <w:numPr>
          <w:ilvl w:val="0"/>
          <w:numId w:val="9"/>
        </w:numPr>
        <w:tabs>
          <w:tab w:pos="704" w:val="left" w:leader="none"/>
          <w:tab w:pos="9219" w:val="left" w:leader="none"/>
        </w:tabs>
        <w:spacing w:line="276" w:lineRule="auto" w:before="41" w:after="0"/>
        <w:ind w:left="703" w:right="204" w:hanging="360"/>
        <w:jc w:val="both"/>
        <w:rPr>
          <w:sz w:val="24"/>
        </w:rPr>
      </w:pPr>
      <w:r>
        <w:rPr>
          <w:sz w:val="24"/>
        </w:rPr>
        <w:t>демократизации управления - созданы органы педагогического, ученического и родительского самоуправления. Структурными единицами в системе управления являются профессиональные сообщества педагогических</w:t>
      </w:r>
      <w:r>
        <w:rPr>
          <w:spacing w:val="2"/>
          <w:sz w:val="24"/>
        </w:rPr>
        <w:t> </w:t>
      </w:r>
      <w:r>
        <w:rPr>
          <w:sz w:val="24"/>
        </w:rPr>
        <w:t>работников,</w:t>
      </w:r>
      <w:r>
        <w:rPr>
          <w:spacing w:val="26"/>
          <w:sz w:val="24"/>
        </w:rPr>
        <w:t> </w:t>
      </w:r>
      <w:r>
        <w:rPr>
          <w:sz w:val="24"/>
        </w:rPr>
        <w:t>такие</w:t>
        <w:tab/>
      </w:r>
      <w:r>
        <w:rPr>
          <w:spacing w:val="-7"/>
          <w:sz w:val="24"/>
        </w:rPr>
        <w:t>как </w:t>
      </w:r>
      <w:r>
        <w:rPr>
          <w:sz w:val="24"/>
        </w:rPr>
        <w:t>предметно-методические объединения, временные творческие, проблемные, проектные</w:t>
      </w:r>
      <w:r>
        <w:rPr>
          <w:spacing w:val="-3"/>
          <w:sz w:val="24"/>
        </w:rPr>
        <w:t> </w:t>
      </w:r>
      <w:r>
        <w:rPr>
          <w:sz w:val="24"/>
        </w:rPr>
        <w:t>группы;</w:t>
      </w:r>
    </w:p>
    <w:p>
      <w:pPr>
        <w:pStyle w:val="ListParagraph"/>
        <w:numPr>
          <w:ilvl w:val="0"/>
          <w:numId w:val="9"/>
        </w:numPr>
        <w:tabs>
          <w:tab w:pos="704" w:val="left" w:leader="none"/>
        </w:tabs>
        <w:spacing w:line="276" w:lineRule="auto" w:before="0" w:after="0"/>
        <w:ind w:left="703" w:right="204" w:hanging="360"/>
        <w:jc w:val="both"/>
        <w:rPr>
          <w:sz w:val="24"/>
        </w:rPr>
      </w:pPr>
      <w:r>
        <w:rPr>
          <w:sz w:val="24"/>
        </w:rPr>
        <w:t>индивидуализации образовательной деятельности – переход к педагогике поддержки, в рамках которой именно ученик, его возможности, интересы, уникальность и неповторимость</w:t>
      </w:r>
      <w:r>
        <w:rPr>
          <w:spacing w:val="-10"/>
          <w:sz w:val="24"/>
        </w:rPr>
        <w:t> </w:t>
      </w:r>
      <w:r>
        <w:rPr>
          <w:sz w:val="24"/>
        </w:rPr>
        <w:t>являются</w:t>
      </w:r>
      <w:r>
        <w:rPr>
          <w:spacing w:val="-8"/>
          <w:sz w:val="24"/>
        </w:rPr>
        <w:t> </w:t>
      </w:r>
      <w:r>
        <w:rPr>
          <w:sz w:val="24"/>
        </w:rPr>
        <w:t>целью</w:t>
      </w:r>
      <w:r>
        <w:rPr>
          <w:spacing w:val="-8"/>
          <w:sz w:val="24"/>
        </w:rPr>
        <w:t> </w:t>
      </w:r>
      <w:r>
        <w:rPr>
          <w:sz w:val="24"/>
        </w:rPr>
        <w:t>образовательной</w:t>
      </w:r>
      <w:r>
        <w:rPr>
          <w:spacing w:val="-7"/>
          <w:sz w:val="24"/>
        </w:rPr>
        <w:t> </w:t>
      </w:r>
      <w:r>
        <w:rPr>
          <w:sz w:val="24"/>
        </w:rPr>
        <w:t>деятельности.</w:t>
      </w:r>
      <w:r>
        <w:rPr>
          <w:spacing w:val="-11"/>
          <w:sz w:val="24"/>
        </w:rPr>
        <w:t> </w:t>
      </w:r>
      <w:r>
        <w:rPr>
          <w:sz w:val="24"/>
        </w:rPr>
        <w:t>Созданы</w:t>
      </w:r>
      <w:r>
        <w:rPr>
          <w:spacing w:val="-7"/>
          <w:sz w:val="24"/>
        </w:rPr>
        <w:t> </w:t>
      </w:r>
      <w:r>
        <w:rPr>
          <w:sz w:val="24"/>
        </w:rPr>
        <w:t>условия</w:t>
      </w:r>
      <w:r>
        <w:rPr>
          <w:spacing w:val="-8"/>
          <w:sz w:val="24"/>
        </w:rPr>
        <w:t> </w:t>
      </w:r>
      <w:r>
        <w:rPr>
          <w:sz w:val="24"/>
        </w:rPr>
        <w:t>для получения обучающимися качественного образования на основе углубленного изучения отдельных предметов, организации профильного</w:t>
      </w:r>
      <w:r>
        <w:rPr>
          <w:spacing w:val="-4"/>
          <w:sz w:val="24"/>
        </w:rPr>
        <w:t> </w:t>
      </w:r>
      <w:r>
        <w:rPr>
          <w:sz w:val="24"/>
        </w:rPr>
        <w:t>обучения;</w:t>
      </w:r>
    </w:p>
    <w:p>
      <w:pPr>
        <w:pStyle w:val="ListParagraph"/>
        <w:numPr>
          <w:ilvl w:val="0"/>
          <w:numId w:val="9"/>
        </w:numPr>
        <w:tabs>
          <w:tab w:pos="704" w:val="left" w:leader="none"/>
        </w:tabs>
        <w:spacing w:line="276" w:lineRule="auto" w:before="0" w:after="0"/>
        <w:ind w:left="703" w:right="208" w:hanging="360"/>
        <w:jc w:val="both"/>
        <w:rPr>
          <w:sz w:val="24"/>
        </w:rPr>
      </w:pPr>
      <w:r>
        <w:rPr>
          <w:sz w:val="24"/>
        </w:rPr>
        <w:t>потенциале педагогического коллектива – творческий коллектив профессионалов, творческих и увлечённых, умеющих окрасить школьную жизнь детей прекрасным чувством – радостью</w:t>
      </w:r>
      <w:r>
        <w:rPr>
          <w:spacing w:val="-1"/>
          <w:sz w:val="24"/>
        </w:rPr>
        <w:t> </w:t>
      </w:r>
      <w:r>
        <w:rPr>
          <w:sz w:val="24"/>
        </w:rPr>
        <w:t>познания.</w:t>
      </w:r>
    </w:p>
    <w:p>
      <w:pPr>
        <w:pStyle w:val="BodyText"/>
        <w:spacing w:before="6"/>
        <w:ind w:left="0"/>
        <w:jc w:val="left"/>
        <w:rPr>
          <w:sz w:val="27"/>
        </w:rPr>
      </w:pPr>
    </w:p>
    <w:p>
      <w:pPr>
        <w:pStyle w:val="BodyText"/>
        <w:spacing w:line="276" w:lineRule="auto" w:before="1"/>
        <w:ind w:left="202" w:right="203" w:firstLine="707"/>
      </w:pPr>
      <w:r>
        <w:rPr/>
        <w:t>Сущность концепции развития школы заключается в создании культурно- образовательной среды, предметно-пространственных, культурно-содержательных, организационно-управленческих условий, максимально способствующих личностной самореализации всех участников образовательных отношений.</w:t>
      </w:r>
    </w:p>
    <w:p>
      <w:pPr>
        <w:spacing w:after="0" w:line="276" w:lineRule="auto"/>
        <w:sectPr>
          <w:pgSz w:w="11910" w:h="16840"/>
          <w:pgMar w:header="0" w:footer="944" w:top="1040" w:bottom="1220" w:left="1500" w:right="640"/>
        </w:sectPr>
      </w:pPr>
    </w:p>
    <w:p>
      <w:pPr>
        <w:pStyle w:val="Heading3"/>
        <w:numPr>
          <w:ilvl w:val="2"/>
          <w:numId w:val="10"/>
        </w:numPr>
        <w:tabs>
          <w:tab w:pos="1558" w:val="left" w:leader="none"/>
        </w:tabs>
        <w:spacing w:line="240" w:lineRule="auto" w:before="73" w:after="0"/>
        <w:ind w:left="1558" w:right="0" w:hanging="540"/>
        <w:jc w:val="left"/>
      </w:pPr>
      <w:bookmarkStart w:name="_bookmark3" w:id="5"/>
      <w:bookmarkEnd w:id="5"/>
      <w:r>
        <w:rPr>
          <w:b w:val="0"/>
        </w:rPr>
      </w:r>
      <w:bookmarkStart w:name="_bookmark3" w:id="6"/>
      <w:bookmarkEnd w:id="6"/>
      <w:r>
        <w:rPr/>
        <w:t>Цели</w:t>
      </w:r>
      <w:r>
        <w:rPr/>
        <w:t> и задачи реализации основной образовательной</w:t>
      </w:r>
      <w:r>
        <w:rPr>
          <w:spacing w:val="-7"/>
        </w:rPr>
        <w:t> </w:t>
      </w:r>
      <w:r>
        <w:rPr/>
        <w:t>программы</w:t>
      </w:r>
    </w:p>
    <w:p>
      <w:pPr>
        <w:pStyle w:val="BodyText"/>
        <w:spacing w:before="11"/>
        <w:ind w:left="0"/>
        <w:jc w:val="left"/>
        <w:rPr>
          <w:b/>
          <w:sz w:val="30"/>
        </w:rPr>
      </w:pPr>
    </w:p>
    <w:p>
      <w:pPr>
        <w:pStyle w:val="BodyText"/>
        <w:spacing w:line="276" w:lineRule="auto"/>
        <w:ind w:left="202" w:right="212" w:firstLine="707"/>
      </w:pPr>
      <w:r>
        <w:rPr>
          <w:b/>
        </w:rPr>
        <w:t>Целями </w:t>
      </w:r>
      <w:r>
        <w:rPr/>
        <w:t>реализации основной образовательной программы среднего общего образования </w:t>
      </w:r>
      <w:r>
        <w:rPr>
          <w:b/>
        </w:rPr>
        <w:t>являются</w:t>
      </w:r>
      <w:r>
        <w:rPr/>
        <w:t>:</w:t>
      </w:r>
    </w:p>
    <w:p>
      <w:pPr>
        <w:pStyle w:val="ListParagraph"/>
        <w:numPr>
          <w:ilvl w:val="1"/>
          <w:numId w:val="9"/>
        </w:numPr>
        <w:tabs>
          <w:tab w:pos="1335" w:val="left" w:leader="none"/>
        </w:tabs>
        <w:spacing w:line="276" w:lineRule="auto" w:before="0" w:after="0"/>
        <w:ind w:left="202" w:right="212" w:firstLine="707"/>
        <w:jc w:val="both"/>
        <w:rPr>
          <w:sz w:val="24"/>
        </w:rPr>
      </w:pPr>
      <w:r>
        <w:rPr>
          <w:sz w:val="24"/>
        </w:rPr>
        <w:t>становление и развитие личности обучающегося в ее самобытности и уникальности, осознание собственной индивидуальности, появление жизненных планов, готовность к самоопределению;</w:t>
      </w:r>
    </w:p>
    <w:p>
      <w:pPr>
        <w:pStyle w:val="ListParagraph"/>
        <w:numPr>
          <w:ilvl w:val="1"/>
          <w:numId w:val="9"/>
        </w:numPr>
        <w:tabs>
          <w:tab w:pos="1335" w:val="left" w:leader="none"/>
        </w:tabs>
        <w:spacing w:line="276" w:lineRule="auto" w:before="0" w:after="0"/>
        <w:ind w:left="202" w:right="210" w:firstLine="707"/>
        <w:jc w:val="both"/>
        <w:rPr>
          <w:sz w:val="24"/>
        </w:rPr>
      </w:pPr>
      <w:r>
        <w:rPr>
          <w:sz w:val="24"/>
        </w:rPr>
        <w:t>достижение выпускниками планируемых результатов: компетенций и компетентностей, определяемых личностными, семейными, общественными, государственными потребностями и возможностями обучающегося старшего школьного возраста, индивидуальной образовательной траекторией его развития и состоянием здоровья.</w:t>
      </w:r>
    </w:p>
    <w:p>
      <w:pPr>
        <w:pStyle w:val="BodyText"/>
        <w:spacing w:line="276" w:lineRule="exact"/>
        <w:ind w:left="910"/>
        <w:rPr>
          <w:b/>
        </w:rPr>
      </w:pPr>
      <w:r>
        <w:rPr/>
        <w:t>Достижение поставленных целей предусматривает решение следующих </w:t>
      </w:r>
      <w:r>
        <w:rPr>
          <w:b/>
        </w:rPr>
        <w:t>основных</w:t>
      </w:r>
    </w:p>
    <w:p>
      <w:pPr>
        <w:spacing w:after="0" w:line="276" w:lineRule="exact"/>
        <w:sectPr>
          <w:pgSz w:w="11910" w:h="16840"/>
          <w:pgMar w:header="0" w:footer="944" w:top="1040" w:bottom="1220" w:left="1500" w:right="640"/>
        </w:sectPr>
      </w:pPr>
    </w:p>
    <w:p>
      <w:pPr>
        <w:pStyle w:val="Heading3"/>
        <w:spacing w:before="47"/>
        <w:ind w:left="202"/>
      </w:pPr>
      <w:r>
        <w:rPr/>
        <w:t>задач:</w:t>
      </w:r>
    </w:p>
    <w:p>
      <w:pPr>
        <w:pStyle w:val="BodyText"/>
        <w:spacing w:before="3"/>
        <w:ind w:left="0"/>
        <w:jc w:val="left"/>
        <w:rPr>
          <w:b/>
          <w:sz w:val="31"/>
        </w:rPr>
      </w:pPr>
      <w:r>
        <w:rPr/>
        <w:br w:type="column"/>
      </w:r>
      <w:r>
        <w:rPr>
          <w:b/>
          <w:sz w:val="31"/>
        </w:rPr>
      </w:r>
    </w:p>
    <w:p>
      <w:pPr>
        <w:pStyle w:val="ListParagraph"/>
        <w:numPr>
          <w:ilvl w:val="0"/>
          <w:numId w:val="11"/>
        </w:numPr>
        <w:tabs>
          <w:tab w:pos="419" w:val="left" w:leader="none"/>
          <w:tab w:pos="420" w:val="left" w:leader="none"/>
        </w:tabs>
        <w:spacing w:line="240" w:lineRule="auto" w:before="1" w:after="0"/>
        <w:ind w:left="419" w:right="0" w:hanging="426"/>
        <w:jc w:val="left"/>
        <w:rPr>
          <w:sz w:val="24"/>
        </w:rPr>
      </w:pPr>
      <w:r>
        <w:rPr>
          <w:sz w:val="24"/>
        </w:rPr>
        <w:t>формирование российской гражданской идентичности</w:t>
      </w:r>
      <w:r>
        <w:rPr>
          <w:spacing w:val="-6"/>
          <w:sz w:val="24"/>
        </w:rPr>
        <w:t> </w:t>
      </w:r>
      <w:r>
        <w:rPr>
          <w:sz w:val="24"/>
        </w:rPr>
        <w:t>обучающихся;</w:t>
      </w:r>
    </w:p>
    <w:p>
      <w:pPr>
        <w:pStyle w:val="ListParagraph"/>
        <w:numPr>
          <w:ilvl w:val="0"/>
          <w:numId w:val="11"/>
        </w:numPr>
        <w:tabs>
          <w:tab w:pos="419" w:val="left" w:leader="none"/>
          <w:tab w:pos="420" w:val="left" w:leader="none"/>
        </w:tabs>
        <w:spacing w:line="240" w:lineRule="auto" w:before="40" w:after="0"/>
        <w:ind w:left="419" w:right="0" w:hanging="426"/>
        <w:jc w:val="left"/>
        <w:rPr>
          <w:sz w:val="24"/>
        </w:rPr>
      </w:pPr>
      <w:r>
        <w:rPr>
          <w:sz w:val="24"/>
        </w:rPr>
        <w:t>сохранение и развитие культурного разнообразия и языкового</w:t>
      </w:r>
      <w:r>
        <w:rPr>
          <w:spacing w:val="33"/>
          <w:sz w:val="24"/>
        </w:rPr>
        <w:t> </w:t>
      </w:r>
      <w:r>
        <w:rPr>
          <w:sz w:val="24"/>
        </w:rPr>
        <w:t>наследия</w:t>
      </w:r>
    </w:p>
    <w:p>
      <w:pPr>
        <w:spacing w:after="0" w:line="240" w:lineRule="auto"/>
        <w:jc w:val="left"/>
        <w:rPr>
          <w:sz w:val="24"/>
        </w:rPr>
        <w:sectPr>
          <w:type w:val="continuous"/>
          <w:pgSz w:w="11910" w:h="16840"/>
          <w:pgMar w:top="1040" w:bottom="280" w:left="1500" w:right="640"/>
          <w:cols w:num="2" w:equalWidth="0">
            <w:col w:w="876" w:space="40"/>
            <w:col w:w="8854"/>
          </w:cols>
        </w:sectPr>
      </w:pPr>
    </w:p>
    <w:p>
      <w:pPr>
        <w:pStyle w:val="BodyText"/>
        <w:spacing w:line="278" w:lineRule="auto" w:before="41"/>
        <w:ind w:left="202" w:right="206"/>
      </w:pPr>
      <w:r>
        <w:rPr/>
        <w:t>многонационального</w:t>
      </w:r>
      <w:r>
        <w:rPr>
          <w:spacing w:val="-19"/>
        </w:rPr>
        <w:t> </w:t>
      </w:r>
      <w:r>
        <w:rPr/>
        <w:t>народа</w:t>
      </w:r>
      <w:r>
        <w:rPr>
          <w:spacing w:val="-16"/>
        </w:rPr>
        <w:t> </w:t>
      </w:r>
      <w:r>
        <w:rPr/>
        <w:t>Российской</w:t>
      </w:r>
      <w:r>
        <w:rPr>
          <w:spacing w:val="-17"/>
        </w:rPr>
        <w:t> </w:t>
      </w:r>
      <w:r>
        <w:rPr/>
        <w:t>Федерации,</w:t>
      </w:r>
      <w:r>
        <w:rPr>
          <w:spacing w:val="-15"/>
        </w:rPr>
        <w:t> </w:t>
      </w:r>
      <w:r>
        <w:rPr/>
        <w:t>реализация</w:t>
      </w:r>
      <w:r>
        <w:rPr>
          <w:spacing w:val="-18"/>
        </w:rPr>
        <w:t> </w:t>
      </w:r>
      <w:r>
        <w:rPr/>
        <w:t>права</w:t>
      </w:r>
      <w:r>
        <w:rPr>
          <w:spacing w:val="-19"/>
        </w:rPr>
        <w:t> </w:t>
      </w:r>
      <w:r>
        <w:rPr/>
        <w:t>на</w:t>
      </w:r>
      <w:r>
        <w:rPr>
          <w:spacing w:val="-11"/>
        </w:rPr>
        <w:t> </w:t>
      </w:r>
      <w:r>
        <w:rPr/>
        <w:t>изучение</w:t>
      </w:r>
      <w:r>
        <w:rPr>
          <w:spacing w:val="-16"/>
        </w:rPr>
        <w:t> </w:t>
      </w:r>
      <w:r>
        <w:rPr/>
        <w:t>родного языка,</w:t>
      </w:r>
      <w:r>
        <w:rPr>
          <w:spacing w:val="-11"/>
        </w:rPr>
        <w:t> </w:t>
      </w:r>
      <w:r>
        <w:rPr/>
        <w:t>овладение</w:t>
      </w:r>
      <w:r>
        <w:rPr>
          <w:spacing w:val="-12"/>
        </w:rPr>
        <w:t> </w:t>
      </w:r>
      <w:r>
        <w:rPr/>
        <w:t>духовными</w:t>
      </w:r>
      <w:r>
        <w:rPr>
          <w:spacing w:val="-10"/>
        </w:rPr>
        <w:t> </w:t>
      </w:r>
      <w:r>
        <w:rPr/>
        <w:t>ценностями</w:t>
      </w:r>
      <w:r>
        <w:rPr>
          <w:spacing w:val="-10"/>
        </w:rPr>
        <w:t> </w:t>
      </w:r>
      <w:r>
        <w:rPr/>
        <w:t>и</w:t>
      </w:r>
      <w:r>
        <w:rPr>
          <w:spacing w:val="-10"/>
        </w:rPr>
        <w:t> </w:t>
      </w:r>
      <w:r>
        <w:rPr/>
        <w:t>культурой</w:t>
      </w:r>
      <w:r>
        <w:rPr>
          <w:spacing w:val="-7"/>
        </w:rPr>
        <w:t> </w:t>
      </w:r>
      <w:r>
        <w:rPr/>
        <w:t>многонационального</w:t>
      </w:r>
      <w:r>
        <w:rPr>
          <w:spacing w:val="-10"/>
        </w:rPr>
        <w:t> </w:t>
      </w:r>
      <w:r>
        <w:rPr/>
        <w:t>народа</w:t>
      </w:r>
      <w:r>
        <w:rPr>
          <w:spacing w:val="-11"/>
        </w:rPr>
        <w:t> </w:t>
      </w:r>
      <w:r>
        <w:rPr/>
        <w:t>России;</w:t>
      </w:r>
    </w:p>
    <w:p>
      <w:pPr>
        <w:pStyle w:val="ListParagraph"/>
        <w:numPr>
          <w:ilvl w:val="1"/>
          <w:numId w:val="11"/>
        </w:numPr>
        <w:tabs>
          <w:tab w:pos="1335" w:val="left" w:leader="none"/>
        </w:tabs>
        <w:spacing w:line="276" w:lineRule="auto" w:before="0" w:after="0"/>
        <w:ind w:left="202" w:right="215" w:firstLine="707"/>
        <w:jc w:val="both"/>
        <w:rPr>
          <w:sz w:val="24"/>
        </w:rPr>
      </w:pPr>
      <w:r>
        <w:rPr>
          <w:sz w:val="24"/>
        </w:rPr>
        <w:t>обеспечение равных возможностей получения качественного среднего общего образования;</w:t>
      </w:r>
    </w:p>
    <w:p>
      <w:pPr>
        <w:pStyle w:val="ListParagraph"/>
        <w:numPr>
          <w:ilvl w:val="1"/>
          <w:numId w:val="11"/>
        </w:numPr>
        <w:tabs>
          <w:tab w:pos="1335" w:val="left" w:leader="none"/>
        </w:tabs>
        <w:spacing w:line="276" w:lineRule="auto" w:before="0" w:after="0"/>
        <w:ind w:left="202" w:right="213" w:firstLine="707"/>
        <w:jc w:val="both"/>
        <w:rPr>
          <w:sz w:val="24"/>
        </w:rPr>
      </w:pPr>
      <w:r>
        <w:rPr>
          <w:sz w:val="24"/>
        </w:rPr>
        <w:t>обеспечение достижения обучающимися образовательных результатов в соответствии с требованиями, установленными Федеральным государственным образовательным стандартом среднего общего</w:t>
      </w:r>
      <w:r>
        <w:rPr>
          <w:spacing w:val="-3"/>
          <w:sz w:val="24"/>
        </w:rPr>
        <w:t> </w:t>
      </w:r>
      <w:r>
        <w:rPr>
          <w:sz w:val="24"/>
        </w:rPr>
        <w:t>образования;</w:t>
      </w:r>
    </w:p>
    <w:p>
      <w:pPr>
        <w:pStyle w:val="ListParagraph"/>
        <w:numPr>
          <w:ilvl w:val="1"/>
          <w:numId w:val="11"/>
        </w:numPr>
        <w:tabs>
          <w:tab w:pos="1335" w:val="left" w:leader="none"/>
        </w:tabs>
        <w:spacing w:line="276" w:lineRule="auto" w:before="0" w:after="0"/>
        <w:ind w:left="202" w:right="205" w:firstLine="707"/>
        <w:jc w:val="both"/>
        <w:rPr>
          <w:sz w:val="24"/>
        </w:rPr>
      </w:pPr>
      <w:r>
        <w:rPr>
          <w:sz w:val="24"/>
        </w:rPr>
        <w:t>обеспечение реализации бесплатного образования на уровне среднего общего образования в объеме основной образовательной программы, предусматривающей изучение</w:t>
      </w:r>
      <w:r>
        <w:rPr>
          <w:spacing w:val="-13"/>
          <w:sz w:val="24"/>
        </w:rPr>
        <w:t> </w:t>
      </w:r>
      <w:r>
        <w:rPr>
          <w:sz w:val="24"/>
        </w:rPr>
        <w:t>обязательных</w:t>
      </w:r>
      <w:r>
        <w:rPr>
          <w:spacing w:val="-11"/>
          <w:sz w:val="24"/>
        </w:rPr>
        <w:t> </w:t>
      </w:r>
      <w:r>
        <w:rPr>
          <w:sz w:val="24"/>
        </w:rPr>
        <w:t>учебных</w:t>
      </w:r>
      <w:r>
        <w:rPr>
          <w:spacing w:val="-9"/>
          <w:sz w:val="24"/>
        </w:rPr>
        <w:t> </w:t>
      </w:r>
      <w:r>
        <w:rPr>
          <w:sz w:val="24"/>
        </w:rPr>
        <w:t>предметов,</w:t>
      </w:r>
      <w:r>
        <w:rPr>
          <w:spacing w:val="-10"/>
          <w:sz w:val="24"/>
        </w:rPr>
        <w:t> </w:t>
      </w:r>
      <w:r>
        <w:rPr>
          <w:sz w:val="24"/>
        </w:rPr>
        <w:t>входящих</w:t>
      </w:r>
      <w:r>
        <w:rPr>
          <w:spacing w:val="-10"/>
          <w:sz w:val="24"/>
        </w:rPr>
        <w:t> </w:t>
      </w:r>
      <w:r>
        <w:rPr>
          <w:sz w:val="24"/>
        </w:rPr>
        <w:t>в</w:t>
      </w:r>
      <w:r>
        <w:rPr>
          <w:spacing w:val="-9"/>
          <w:sz w:val="24"/>
        </w:rPr>
        <w:t> </w:t>
      </w:r>
      <w:r>
        <w:rPr>
          <w:sz w:val="24"/>
        </w:rPr>
        <w:t>учебный</w:t>
      </w:r>
      <w:r>
        <w:rPr>
          <w:spacing w:val="-10"/>
          <w:sz w:val="24"/>
        </w:rPr>
        <w:t> </w:t>
      </w:r>
      <w:r>
        <w:rPr>
          <w:sz w:val="24"/>
        </w:rPr>
        <w:t>план</w:t>
      </w:r>
      <w:r>
        <w:rPr>
          <w:spacing w:val="-12"/>
          <w:sz w:val="24"/>
        </w:rPr>
        <w:t> </w:t>
      </w:r>
      <w:r>
        <w:rPr>
          <w:sz w:val="24"/>
        </w:rPr>
        <w:t>(учебных</w:t>
      </w:r>
      <w:r>
        <w:rPr>
          <w:spacing w:val="-10"/>
          <w:sz w:val="24"/>
        </w:rPr>
        <w:t> </w:t>
      </w:r>
      <w:r>
        <w:rPr>
          <w:sz w:val="24"/>
        </w:rPr>
        <w:t>предметов по выбору из обязательных предметных областей, дополнительных учебных предметов, курсов</w:t>
      </w:r>
      <w:r>
        <w:rPr>
          <w:spacing w:val="-5"/>
          <w:sz w:val="24"/>
        </w:rPr>
        <w:t> </w:t>
      </w:r>
      <w:r>
        <w:rPr>
          <w:sz w:val="24"/>
        </w:rPr>
        <w:t>по</w:t>
      </w:r>
      <w:r>
        <w:rPr>
          <w:spacing w:val="-4"/>
          <w:sz w:val="24"/>
        </w:rPr>
        <w:t> </w:t>
      </w:r>
      <w:r>
        <w:rPr>
          <w:sz w:val="24"/>
        </w:rPr>
        <w:t>выбору</w:t>
      </w:r>
      <w:r>
        <w:rPr>
          <w:spacing w:val="-9"/>
          <w:sz w:val="24"/>
        </w:rPr>
        <w:t> </w:t>
      </w:r>
      <w:r>
        <w:rPr>
          <w:sz w:val="24"/>
        </w:rPr>
        <w:t>и</w:t>
      </w:r>
      <w:r>
        <w:rPr>
          <w:spacing w:val="-3"/>
          <w:sz w:val="24"/>
        </w:rPr>
        <w:t> </w:t>
      </w:r>
      <w:r>
        <w:rPr>
          <w:sz w:val="24"/>
        </w:rPr>
        <w:t>общих</w:t>
      </w:r>
      <w:r>
        <w:rPr>
          <w:spacing w:val="-4"/>
          <w:sz w:val="24"/>
        </w:rPr>
        <w:t> </w:t>
      </w:r>
      <w:r>
        <w:rPr>
          <w:sz w:val="24"/>
        </w:rPr>
        <w:t>для</w:t>
      </w:r>
      <w:r>
        <w:rPr>
          <w:spacing w:val="-3"/>
          <w:sz w:val="24"/>
        </w:rPr>
        <w:t> </w:t>
      </w:r>
      <w:r>
        <w:rPr>
          <w:sz w:val="24"/>
        </w:rPr>
        <w:t>включения</w:t>
      </w:r>
      <w:r>
        <w:rPr>
          <w:spacing w:val="-5"/>
          <w:sz w:val="24"/>
        </w:rPr>
        <w:t> </w:t>
      </w:r>
      <w:r>
        <w:rPr>
          <w:sz w:val="24"/>
        </w:rPr>
        <w:t>во</w:t>
      </w:r>
      <w:r>
        <w:rPr>
          <w:spacing w:val="-7"/>
          <w:sz w:val="24"/>
        </w:rPr>
        <w:t> </w:t>
      </w:r>
      <w:r>
        <w:rPr>
          <w:sz w:val="24"/>
        </w:rPr>
        <w:t>все учебные</w:t>
      </w:r>
      <w:r>
        <w:rPr>
          <w:spacing w:val="-5"/>
          <w:sz w:val="24"/>
        </w:rPr>
        <w:t> </w:t>
      </w:r>
      <w:r>
        <w:rPr>
          <w:sz w:val="24"/>
        </w:rPr>
        <w:t>планы</w:t>
      </w:r>
      <w:r>
        <w:rPr>
          <w:spacing w:val="-1"/>
          <w:sz w:val="24"/>
        </w:rPr>
        <w:t> </w:t>
      </w:r>
      <w:r>
        <w:rPr>
          <w:sz w:val="24"/>
        </w:rPr>
        <w:t>учебных</w:t>
      </w:r>
      <w:r>
        <w:rPr>
          <w:spacing w:val="-5"/>
          <w:sz w:val="24"/>
        </w:rPr>
        <w:t> </w:t>
      </w:r>
      <w:r>
        <w:rPr>
          <w:sz w:val="24"/>
        </w:rPr>
        <w:t>предметов,</w:t>
      </w:r>
      <w:r>
        <w:rPr>
          <w:spacing w:val="-4"/>
          <w:sz w:val="24"/>
        </w:rPr>
        <w:t> </w:t>
      </w:r>
      <w:r>
        <w:rPr>
          <w:sz w:val="24"/>
        </w:rPr>
        <w:t>в</w:t>
      </w:r>
      <w:r>
        <w:rPr>
          <w:spacing w:val="-4"/>
          <w:sz w:val="24"/>
        </w:rPr>
        <w:t> </w:t>
      </w:r>
      <w:r>
        <w:rPr>
          <w:sz w:val="24"/>
        </w:rPr>
        <w:t>том числе на углубленном уровне), а также внеурочную</w:t>
      </w:r>
      <w:r>
        <w:rPr>
          <w:spacing w:val="-4"/>
          <w:sz w:val="24"/>
        </w:rPr>
        <w:t> </w:t>
      </w:r>
      <w:r>
        <w:rPr>
          <w:sz w:val="24"/>
        </w:rPr>
        <w:t>деятельность;</w:t>
      </w:r>
    </w:p>
    <w:p>
      <w:pPr>
        <w:pStyle w:val="ListParagraph"/>
        <w:numPr>
          <w:ilvl w:val="1"/>
          <w:numId w:val="11"/>
        </w:numPr>
        <w:tabs>
          <w:tab w:pos="1335" w:val="left" w:leader="none"/>
        </w:tabs>
        <w:spacing w:line="276" w:lineRule="auto" w:before="0" w:after="0"/>
        <w:ind w:left="202" w:right="207" w:firstLine="707"/>
        <w:jc w:val="both"/>
        <w:rPr>
          <w:sz w:val="24"/>
        </w:rPr>
      </w:pPr>
      <w:r>
        <w:rPr>
          <w:sz w:val="24"/>
        </w:rPr>
        <w:t>установление требований к воспитанию и социализации обучающихся, их самоидентификации посредством личностно и общественно значимой деятельности, социального и гражданского становления, осознанного выбора профессии, понимание значения профессиональной деятельности для человека и общества, в том числе через реализацию образовательных программ, входящих в основную образовательную программу;</w:t>
      </w:r>
    </w:p>
    <w:p>
      <w:pPr>
        <w:pStyle w:val="ListParagraph"/>
        <w:numPr>
          <w:ilvl w:val="1"/>
          <w:numId w:val="11"/>
        </w:numPr>
        <w:tabs>
          <w:tab w:pos="1335" w:val="left" w:leader="none"/>
        </w:tabs>
        <w:spacing w:line="276" w:lineRule="auto" w:before="0" w:after="0"/>
        <w:ind w:left="202" w:right="207" w:firstLine="707"/>
        <w:jc w:val="both"/>
        <w:rPr>
          <w:sz w:val="24"/>
        </w:rPr>
      </w:pPr>
      <w:r>
        <w:rPr>
          <w:sz w:val="24"/>
        </w:rPr>
        <w:t>обеспечение</w:t>
      </w:r>
      <w:r>
        <w:rPr>
          <w:spacing w:val="-10"/>
          <w:sz w:val="24"/>
        </w:rPr>
        <w:t> </w:t>
      </w:r>
      <w:r>
        <w:rPr>
          <w:sz w:val="24"/>
        </w:rPr>
        <w:t>преемственности</w:t>
      </w:r>
      <w:r>
        <w:rPr>
          <w:spacing w:val="-10"/>
          <w:sz w:val="24"/>
        </w:rPr>
        <w:t> </w:t>
      </w:r>
      <w:r>
        <w:rPr>
          <w:sz w:val="24"/>
        </w:rPr>
        <w:t>основных</w:t>
      </w:r>
      <w:r>
        <w:rPr>
          <w:spacing w:val="-6"/>
          <w:sz w:val="24"/>
        </w:rPr>
        <w:t> </w:t>
      </w:r>
      <w:r>
        <w:rPr>
          <w:sz w:val="24"/>
        </w:rPr>
        <w:t>образовательных</w:t>
      </w:r>
      <w:r>
        <w:rPr>
          <w:spacing w:val="-10"/>
          <w:sz w:val="24"/>
        </w:rPr>
        <w:t> </w:t>
      </w:r>
      <w:r>
        <w:rPr>
          <w:sz w:val="24"/>
        </w:rPr>
        <w:t>программ</w:t>
      </w:r>
      <w:r>
        <w:rPr>
          <w:spacing w:val="-10"/>
          <w:sz w:val="24"/>
        </w:rPr>
        <w:t> </w:t>
      </w:r>
      <w:r>
        <w:rPr>
          <w:sz w:val="24"/>
        </w:rPr>
        <w:t>начального общего, основного общего, среднего общего, профессионального</w:t>
      </w:r>
      <w:r>
        <w:rPr>
          <w:spacing w:val="-7"/>
          <w:sz w:val="24"/>
        </w:rPr>
        <w:t> </w:t>
      </w:r>
      <w:r>
        <w:rPr>
          <w:sz w:val="24"/>
        </w:rPr>
        <w:t>образования;</w:t>
      </w:r>
    </w:p>
    <w:p>
      <w:pPr>
        <w:pStyle w:val="ListParagraph"/>
        <w:numPr>
          <w:ilvl w:val="1"/>
          <w:numId w:val="11"/>
        </w:numPr>
        <w:tabs>
          <w:tab w:pos="1335" w:val="left" w:leader="none"/>
        </w:tabs>
        <w:spacing w:line="275" w:lineRule="exact" w:before="0" w:after="0"/>
        <w:ind w:left="1334" w:right="0" w:hanging="425"/>
        <w:jc w:val="both"/>
        <w:rPr>
          <w:sz w:val="24"/>
        </w:rPr>
      </w:pPr>
      <w:r>
        <w:rPr>
          <w:sz w:val="24"/>
        </w:rPr>
        <w:t>развитие государственно-общественного управления в</w:t>
      </w:r>
      <w:r>
        <w:rPr>
          <w:spacing w:val="-4"/>
          <w:sz w:val="24"/>
        </w:rPr>
        <w:t> </w:t>
      </w:r>
      <w:r>
        <w:rPr>
          <w:sz w:val="24"/>
        </w:rPr>
        <w:t>образовании;</w:t>
      </w:r>
    </w:p>
    <w:p>
      <w:pPr>
        <w:pStyle w:val="ListParagraph"/>
        <w:numPr>
          <w:ilvl w:val="1"/>
          <w:numId w:val="11"/>
        </w:numPr>
        <w:tabs>
          <w:tab w:pos="1335" w:val="left" w:leader="none"/>
        </w:tabs>
        <w:spacing w:line="276" w:lineRule="auto" w:before="40" w:after="0"/>
        <w:ind w:left="202" w:right="210" w:firstLine="707"/>
        <w:jc w:val="both"/>
        <w:rPr>
          <w:sz w:val="24"/>
        </w:rPr>
      </w:pPr>
      <w:r>
        <w:rPr>
          <w:sz w:val="24"/>
        </w:rPr>
        <w:t>формирование основ оценки результатов освоения обучающимися основной образовательной программы, деятельности педагогических работников, организаций, осуществляющих образовательную</w:t>
      </w:r>
      <w:r>
        <w:rPr>
          <w:spacing w:val="1"/>
          <w:sz w:val="24"/>
        </w:rPr>
        <w:t> </w:t>
      </w:r>
      <w:r>
        <w:rPr>
          <w:sz w:val="24"/>
        </w:rPr>
        <w:t>деятельность;</w:t>
      </w:r>
    </w:p>
    <w:p>
      <w:pPr>
        <w:pStyle w:val="ListParagraph"/>
        <w:numPr>
          <w:ilvl w:val="1"/>
          <w:numId w:val="11"/>
        </w:numPr>
        <w:tabs>
          <w:tab w:pos="1335" w:val="left" w:leader="none"/>
        </w:tabs>
        <w:spacing w:line="276" w:lineRule="auto" w:before="0" w:after="0"/>
        <w:ind w:left="202" w:right="205" w:firstLine="707"/>
        <w:jc w:val="both"/>
        <w:rPr>
          <w:sz w:val="24"/>
        </w:rPr>
      </w:pPr>
      <w:r>
        <w:rPr>
          <w:sz w:val="24"/>
        </w:rPr>
        <w:t>создание условий для развития и самореализации обучающихся, для формирования здорового, безопасного и экологически целесообразного образа жизни обучающихся.</w:t>
      </w:r>
    </w:p>
    <w:p>
      <w:pPr>
        <w:spacing w:after="0" w:line="276" w:lineRule="auto"/>
        <w:jc w:val="both"/>
        <w:rPr>
          <w:sz w:val="24"/>
        </w:rPr>
        <w:sectPr>
          <w:type w:val="continuous"/>
          <w:pgSz w:w="11910" w:h="16840"/>
          <w:pgMar w:top="1040" w:bottom="280" w:left="1500" w:right="640"/>
        </w:sectPr>
      </w:pPr>
    </w:p>
    <w:p>
      <w:pPr>
        <w:pStyle w:val="Heading3"/>
        <w:numPr>
          <w:ilvl w:val="2"/>
          <w:numId w:val="10"/>
        </w:numPr>
        <w:tabs>
          <w:tab w:pos="834" w:val="left" w:leader="none"/>
        </w:tabs>
        <w:spacing w:line="240" w:lineRule="auto" w:before="73" w:after="0"/>
        <w:ind w:left="833" w:right="0" w:hanging="541"/>
        <w:jc w:val="left"/>
      </w:pPr>
      <w:bookmarkStart w:name="_bookmark4" w:id="7"/>
      <w:bookmarkEnd w:id="7"/>
      <w:r>
        <w:rPr>
          <w:b w:val="0"/>
        </w:rPr>
      </w:r>
      <w:bookmarkStart w:name="_bookmark4" w:id="8"/>
      <w:bookmarkEnd w:id="8"/>
      <w:r>
        <w:rPr/>
        <w:t>П</w:t>
      </w:r>
      <w:r>
        <w:rPr/>
        <w:t>ринципы и подходы к формированию основной образовательной</w:t>
      </w:r>
      <w:r>
        <w:rPr>
          <w:spacing w:val="-14"/>
        </w:rPr>
        <w:t> </w:t>
      </w:r>
      <w:r>
        <w:rPr/>
        <w:t>программы</w:t>
      </w:r>
    </w:p>
    <w:p>
      <w:pPr>
        <w:pStyle w:val="BodyText"/>
        <w:spacing w:before="11"/>
        <w:ind w:left="0"/>
        <w:jc w:val="left"/>
        <w:rPr>
          <w:b/>
          <w:sz w:val="30"/>
        </w:rPr>
      </w:pPr>
    </w:p>
    <w:p>
      <w:pPr>
        <w:pStyle w:val="BodyText"/>
        <w:spacing w:line="276" w:lineRule="auto"/>
        <w:ind w:left="202" w:firstLine="707"/>
        <w:jc w:val="left"/>
      </w:pPr>
      <w:r>
        <w:rPr/>
        <w:t>Методологической основой ФГОС СОО является системно-деятельностный подход, который предполагает:</w:t>
      </w:r>
    </w:p>
    <w:p>
      <w:pPr>
        <w:pStyle w:val="ListParagraph"/>
        <w:numPr>
          <w:ilvl w:val="0"/>
          <w:numId w:val="12"/>
        </w:numPr>
        <w:tabs>
          <w:tab w:pos="703" w:val="left" w:leader="none"/>
          <w:tab w:pos="704" w:val="left" w:leader="none"/>
          <w:tab w:pos="2466" w:val="left" w:leader="none"/>
          <w:tab w:pos="3874" w:val="left" w:leader="none"/>
          <w:tab w:pos="5553" w:val="left" w:leader="none"/>
          <w:tab w:pos="5934" w:val="left" w:leader="none"/>
          <w:tab w:pos="7656" w:val="left" w:leader="none"/>
          <w:tab w:pos="8047" w:val="left" w:leader="none"/>
        </w:tabs>
        <w:spacing w:line="278" w:lineRule="auto" w:before="0" w:after="0"/>
        <w:ind w:left="703" w:right="203" w:hanging="360"/>
        <w:jc w:val="left"/>
        <w:rPr>
          <w:sz w:val="24"/>
        </w:rPr>
      </w:pPr>
      <w:r>
        <w:rPr>
          <w:sz w:val="24"/>
        </w:rPr>
        <w:t>формирование</w:t>
        <w:tab/>
        <w:t>готовности</w:t>
        <w:tab/>
        <w:t>обучающихся</w:t>
        <w:tab/>
        <w:t>к</w:t>
        <w:tab/>
        <w:t>саморазвитию</w:t>
        <w:tab/>
        <w:t>и</w:t>
        <w:tab/>
        <w:t>непрерывному образованию;</w:t>
      </w:r>
    </w:p>
    <w:p>
      <w:pPr>
        <w:pStyle w:val="ListParagraph"/>
        <w:numPr>
          <w:ilvl w:val="0"/>
          <w:numId w:val="12"/>
        </w:numPr>
        <w:tabs>
          <w:tab w:pos="703" w:val="left" w:leader="none"/>
          <w:tab w:pos="704" w:val="left" w:leader="none"/>
          <w:tab w:pos="2667" w:val="left" w:leader="none"/>
          <w:tab w:pos="3113" w:val="left" w:leader="none"/>
          <w:tab w:pos="5195" w:val="left" w:leader="none"/>
          <w:tab w:pos="6895" w:val="left" w:leader="none"/>
          <w:tab w:pos="8936" w:val="left" w:leader="none"/>
        </w:tabs>
        <w:spacing w:line="276" w:lineRule="auto" w:before="0" w:after="0"/>
        <w:ind w:left="703" w:right="213" w:hanging="360"/>
        <w:jc w:val="left"/>
        <w:rPr>
          <w:sz w:val="24"/>
        </w:rPr>
      </w:pPr>
      <w:r>
        <w:rPr>
          <w:sz w:val="24"/>
        </w:rPr>
        <w:t>проектирование</w:t>
        <w:tab/>
        <w:t>и</w:t>
        <w:tab/>
        <w:t>конструирование</w:t>
        <w:tab/>
        <w:t>развивающей</w:t>
        <w:tab/>
        <w:t>образовательной</w:t>
        <w:tab/>
      </w:r>
      <w:r>
        <w:rPr>
          <w:spacing w:val="-5"/>
          <w:sz w:val="24"/>
        </w:rPr>
        <w:t>среды </w:t>
      </w:r>
      <w:r>
        <w:rPr>
          <w:sz w:val="24"/>
        </w:rPr>
        <w:t>организации, осуществляющей образовательную деятельность;</w:t>
      </w:r>
    </w:p>
    <w:p>
      <w:pPr>
        <w:pStyle w:val="ListParagraph"/>
        <w:numPr>
          <w:ilvl w:val="0"/>
          <w:numId w:val="12"/>
        </w:numPr>
        <w:tabs>
          <w:tab w:pos="703" w:val="left" w:leader="none"/>
          <w:tab w:pos="704" w:val="left" w:leader="none"/>
        </w:tabs>
        <w:spacing w:line="275" w:lineRule="exact" w:before="0" w:after="0"/>
        <w:ind w:left="703" w:right="0" w:hanging="361"/>
        <w:jc w:val="left"/>
        <w:rPr>
          <w:sz w:val="24"/>
        </w:rPr>
      </w:pPr>
      <w:r>
        <w:rPr>
          <w:sz w:val="24"/>
        </w:rPr>
        <w:t>активную учебно-познавательную деятельность</w:t>
      </w:r>
      <w:r>
        <w:rPr>
          <w:spacing w:val="4"/>
          <w:sz w:val="24"/>
        </w:rPr>
        <w:t> </w:t>
      </w:r>
      <w:r>
        <w:rPr>
          <w:sz w:val="24"/>
        </w:rPr>
        <w:t>обучающихся;</w:t>
      </w:r>
    </w:p>
    <w:p>
      <w:pPr>
        <w:pStyle w:val="ListParagraph"/>
        <w:numPr>
          <w:ilvl w:val="0"/>
          <w:numId w:val="12"/>
        </w:numPr>
        <w:tabs>
          <w:tab w:pos="703" w:val="left" w:leader="none"/>
          <w:tab w:pos="704" w:val="left" w:leader="none"/>
        </w:tabs>
        <w:spacing w:line="276" w:lineRule="auto" w:before="38" w:after="0"/>
        <w:ind w:left="703" w:right="206" w:hanging="360"/>
        <w:jc w:val="left"/>
        <w:rPr>
          <w:sz w:val="24"/>
        </w:rPr>
      </w:pPr>
      <w:r>
        <w:rPr>
          <w:sz w:val="24"/>
        </w:rPr>
        <w:t>построение образовательной деятельности с учетом индивидуальных, возрастных, психологических, физиологических особенностей и здоровья</w:t>
      </w:r>
      <w:r>
        <w:rPr>
          <w:spacing w:val="-3"/>
          <w:sz w:val="24"/>
        </w:rPr>
        <w:t> </w:t>
      </w:r>
      <w:r>
        <w:rPr>
          <w:sz w:val="24"/>
        </w:rPr>
        <w:t>обучающихся.</w:t>
      </w:r>
    </w:p>
    <w:p>
      <w:pPr>
        <w:pStyle w:val="Heading4"/>
        <w:spacing w:before="3"/>
        <w:ind w:left="910"/>
        <w:jc w:val="left"/>
        <w:rPr>
          <w:i/>
        </w:rPr>
      </w:pPr>
      <w:r>
        <w:rPr>
          <w:i/>
        </w:rPr>
        <w:t>Основными принципами реализации программы являются:</w:t>
      </w:r>
    </w:p>
    <w:p>
      <w:pPr>
        <w:pStyle w:val="ListParagraph"/>
        <w:numPr>
          <w:ilvl w:val="0"/>
          <w:numId w:val="12"/>
        </w:numPr>
        <w:tabs>
          <w:tab w:pos="704" w:val="left" w:leader="none"/>
        </w:tabs>
        <w:spacing w:line="278" w:lineRule="auto" w:before="36" w:after="0"/>
        <w:ind w:left="703" w:right="213" w:hanging="360"/>
        <w:jc w:val="both"/>
        <w:rPr>
          <w:sz w:val="24"/>
        </w:rPr>
      </w:pPr>
      <w:r>
        <w:rPr>
          <w:sz w:val="24"/>
        </w:rPr>
        <w:t>обеспечение преемственности и взаимосвязи программ основного общего и среднего общего</w:t>
      </w:r>
      <w:r>
        <w:rPr>
          <w:spacing w:val="-2"/>
          <w:sz w:val="24"/>
        </w:rPr>
        <w:t> </w:t>
      </w:r>
      <w:r>
        <w:rPr>
          <w:sz w:val="24"/>
        </w:rPr>
        <w:t>образования;</w:t>
      </w:r>
    </w:p>
    <w:p>
      <w:pPr>
        <w:pStyle w:val="ListParagraph"/>
        <w:numPr>
          <w:ilvl w:val="0"/>
          <w:numId w:val="12"/>
        </w:numPr>
        <w:tabs>
          <w:tab w:pos="704" w:val="left" w:leader="none"/>
        </w:tabs>
        <w:spacing w:line="276" w:lineRule="auto" w:before="0" w:after="0"/>
        <w:ind w:left="703" w:right="209" w:hanging="360"/>
        <w:jc w:val="both"/>
        <w:rPr>
          <w:sz w:val="24"/>
        </w:rPr>
      </w:pPr>
      <w:r>
        <w:rPr>
          <w:sz w:val="24"/>
        </w:rPr>
        <w:t>расширение образовательного пространства через использование возможностей неформального (дополнительного) образования, многосторонние связи и продуктивное взаимодействие с различными учреждениями, организациями, объединениями;</w:t>
      </w:r>
    </w:p>
    <w:p>
      <w:pPr>
        <w:pStyle w:val="ListParagraph"/>
        <w:numPr>
          <w:ilvl w:val="0"/>
          <w:numId w:val="12"/>
        </w:numPr>
        <w:tabs>
          <w:tab w:pos="704" w:val="left" w:leader="none"/>
        </w:tabs>
        <w:spacing w:line="276" w:lineRule="auto" w:before="0" w:after="0"/>
        <w:ind w:left="703" w:right="209" w:hanging="360"/>
        <w:jc w:val="both"/>
        <w:rPr>
          <w:sz w:val="24"/>
        </w:rPr>
      </w:pPr>
      <w:r>
        <w:rPr>
          <w:sz w:val="24"/>
        </w:rPr>
        <w:t>обеспечение</w:t>
      </w:r>
      <w:r>
        <w:rPr>
          <w:spacing w:val="-21"/>
          <w:sz w:val="24"/>
        </w:rPr>
        <w:t> </w:t>
      </w:r>
      <w:r>
        <w:rPr>
          <w:sz w:val="24"/>
        </w:rPr>
        <w:t>индивидуализации</w:t>
      </w:r>
      <w:r>
        <w:rPr>
          <w:spacing w:val="-15"/>
          <w:sz w:val="24"/>
        </w:rPr>
        <w:t> </w:t>
      </w:r>
      <w:r>
        <w:rPr>
          <w:sz w:val="24"/>
        </w:rPr>
        <w:t>образования</w:t>
      </w:r>
      <w:r>
        <w:rPr>
          <w:spacing w:val="-19"/>
          <w:sz w:val="24"/>
        </w:rPr>
        <w:t> </w:t>
      </w:r>
      <w:r>
        <w:rPr>
          <w:sz w:val="24"/>
        </w:rPr>
        <w:t>через</w:t>
      </w:r>
      <w:r>
        <w:rPr>
          <w:spacing w:val="-18"/>
          <w:sz w:val="24"/>
        </w:rPr>
        <w:t> </w:t>
      </w:r>
      <w:r>
        <w:rPr>
          <w:sz w:val="24"/>
        </w:rPr>
        <w:t>самостоятельный</w:t>
      </w:r>
      <w:r>
        <w:rPr>
          <w:spacing w:val="-19"/>
          <w:sz w:val="24"/>
        </w:rPr>
        <w:t> </w:t>
      </w:r>
      <w:r>
        <w:rPr>
          <w:sz w:val="24"/>
        </w:rPr>
        <w:t>свободный</w:t>
      </w:r>
      <w:r>
        <w:rPr>
          <w:spacing w:val="-18"/>
          <w:sz w:val="24"/>
        </w:rPr>
        <w:t> </w:t>
      </w:r>
      <w:r>
        <w:rPr>
          <w:sz w:val="24"/>
        </w:rPr>
        <w:t>выбор направления образовательной деятельности на основе личного интереса обучающихся;</w:t>
      </w:r>
    </w:p>
    <w:p>
      <w:pPr>
        <w:pStyle w:val="ListParagraph"/>
        <w:numPr>
          <w:ilvl w:val="0"/>
          <w:numId w:val="12"/>
        </w:numPr>
        <w:tabs>
          <w:tab w:pos="704" w:val="left" w:leader="none"/>
        </w:tabs>
        <w:spacing w:line="276" w:lineRule="auto" w:before="0" w:after="0"/>
        <w:ind w:left="703" w:right="212" w:hanging="360"/>
        <w:jc w:val="both"/>
        <w:rPr>
          <w:sz w:val="24"/>
        </w:rPr>
      </w:pPr>
      <w:r>
        <w:rPr>
          <w:sz w:val="24"/>
        </w:rPr>
        <w:t>формирование творческой инициативы, самостоятельности и ответственной позиции старшеклассника в разных видах деятельности;</w:t>
      </w:r>
    </w:p>
    <w:p>
      <w:pPr>
        <w:pStyle w:val="ListParagraph"/>
        <w:numPr>
          <w:ilvl w:val="0"/>
          <w:numId w:val="12"/>
        </w:numPr>
        <w:tabs>
          <w:tab w:pos="704" w:val="left" w:leader="none"/>
        </w:tabs>
        <w:spacing w:line="276" w:lineRule="auto" w:before="0" w:after="0"/>
        <w:ind w:left="703" w:right="209" w:hanging="360"/>
        <w:jc w:val="both"/>
        <w:rPr>
          <w:sz w:val="24"/>
        </w:rPr>
      </w:pPr>
      <w:r>
        <w:rPr>
          <w:sz w:val="24"/>
        </w:rPr>
        <w:t>обеспечение открытости школы для образовательного сообщества города и области, развитие системы государственно-общественного управления</w:t>
      </w:r>
      <w:r>
        <w:rPr>
          <w:spacing w:val="-3"/>
          <w:sz w:val="24"/>
        </w:rPr>
        <w:t> </w:t>
      </w:r>
      <w:r>
        <w:rPr>
          <w:sz w:val="24"/>
        </w:rPr>
        <w:t>школой.</w:t>
      </w:r>
    </w:p>
    <w:p>
      <w:pPr>
        <w:pStyle w:val="BodyText"/>
        <w:spacing w:line="276" w:lineRule="auto"/>
        <w:ind w:left="202" w:right="203" w:firstLine="707"/>
      </w:pPr>
      <w:r>
        <w:rPr/>
        <w:t>Ведущим принципом реализации ООП СОО является принцип индивидуализации образования. Индивидуализация обучения в средней школе № 39 при получении среднего общего образования реализуется посредством самостоятельного построения</w:t>
      </w:r>
      <w:r>
        <w:rPr>
          <w:spacing w:val="-35"/>
        </w:rPr>
        <w:t> </w:t>
      </w:r>
      <w:r>
        <w:rPr/>
        <w:t>обучающимся индивидуального образовательного маршрута на основе использования им доступных образовательных ресурсов школы, других образовательных организаций города, области, дистанционных образовательных</w:t>
      </w:r>
      <w:r>
        <w:rPr>
          <w:spacing w:val="4"/>
        </w:rPr>
        <w:t> </w:t>
      </w:r>
      <w:r>
        <w:rPr/>
        <w:t>технологий.</w:t>
      </w:r>
    </w:p>
    <w:p>
      <w:pPr>
        <w:pStyle w:val="BodyText"/>
        <w:spacing w:line="276" w:lineRule="auto"/>
        <w:ind w:left="202" w:right="207" w:firstLine="707"/>
      </w:pPr>
      <w:r>
        <w:rPr/>
        <w:t>Обучающиеся</w:t>
      </w:r>
      <w:r>
        <w:rPr>
          <w:spacing w:val="-7"/>
        </w:rPr>
        <w:t> </w:t>
      </w:r>
      <w:r>
        <w:rPr/>
        <w:t>осуществляют</w:t>
      </w:r>
      <w:r>
        <w:rPr>
          <w:spacing w:val="-6"/>
        </w:rPr>
        <w:t> </w:t>
      </w:r>
      <w:r>
        <w:rPr/>
        <w:t>свободный</w:t>
      </w:r>
      <w:r>
        <w:rPr>
          <w:spacing w:val="-6"/>
        </w:rPr>
        <w:t> </w:t>
      </w:r>
      <w:r>
        <w:rPr/>
        <w:t>выбор</w:t>
      </w:r>
      <w:r>
        <w:rPr>
          <w:spacing w:val="-4"/>
        </w:rPr>
        <w:t> </w:t>
      </w:r>
      <w:r>
        <w:rPr/>
        <w:t>учебных</w:t>
      </w:r>
      <w:r>
        <w:rPr>
          <w:spacing w:val="-5"/>
        </w:rPr>
        <w:t> </w:t>
      </w:r>
      <w:r>
        <w:rPr/>
        <w:t>предметов,</w:t>
      </w:r>
      <w:r>
        <w:rPr>
          <w:spacing w:val="-7"/>
        </w:rPr>
        <w:t> </w:t>
      </w:r>
      <w:r>
        <w:rPr/>
        <w:t>курсов,</w:t>
      </w:r>
      <w:r>
        <w:rPr>
          <w:spacing w:val="-6"/>
        </w:rPr>
        <w:t> </w:t>
      </w:r>
      <w:r>
        <w:rPr/>
        <w:t>видов</w:t>
      </w:r>
      <w:r>
        <w:rPr>
          <w:spacing w:val="-7"/>
        </w:rPr>
        <w:t> </w:t>
      </w:r>
      <w:r>
        <w:rPr/>
        <w:t>и форм внеурочной деятельности, самостоятельно определяют темы и направления творческой, исследовательской и проектной деятельности в соответствии с образовательными интересами, личными и профессиональными предпочтениями. На основе совпадения выборов обязательных учебных предметов и учебных предметов на углублённом уровне изучения в школе формируются классы профильного обучения (естественно-научный, социально-экономический, технологический), для которых составляется общий учебный план, являющийся организационной моделью реализации основной образовательной программы школы по этому</w:t>
      </w:r>
      <w:r>
        <w:rPr>
          <w:spacing w:val="-10"/>
        </w:rPr>
        <w:t> </w:t>
      </w:r>
      <w:r>
        <w:rPr/>
        <w:t>профилю.</w:t>
      </w:r>
    </w:p>
    <w:p>
      <w:pPr>
        <w:spacing w:after="0" w:line="276" w:lineRule="auto"/>
        <w:sectPr>
          <w:pgSz w:w="11910" w:h="16840"/>
          <w:pgMar w:header="0" w:footer="944" w:top="1040" w:bottom="1220" w:left="1500" w:right="640"/>
        </w:sectPr>
      </w:pPr>
    </w:p>
    <w:p>
      <w:pPr>
        <w:pStyle w:val="Heading3"/>
        <w:numPr>
          <w:ilvl w:val="2"/>
          <w:numId w:val="10"/>
        </w:numPr>
        <w:tabs>
          <w:tab w:pos="1714" w:val="left" w:leader="none"/>
        </w:tabs>
        <w:spacing w:line="240" w:lineRule="auto" w:before="73" w:after="0"/>
        <w:ind w:left="1714" w:right="0" w:hanging="541"/>
        <w:jc w:val="left"/>
      </w:pPr>
      <w:bookmarkStart w:name="_bookmark5" w:id="9"/>
      <w:bookmarkEnd w:id="9"/>
      <w:r>
        <w:rPr>
          <w:b w:val="0"/>
        </w:rPr>
      </w:r>
      <w:bookmarkStart w:name="_bookmark5" w:id="10"/>
      <w:bookmarkEnd w:id="10"/>
      <w:r>
        <w:rPr/>
        <w:t>О</w:t>
      </w:r>
      <w:r>
        <w:rPr/>
        <w:t>бщая характеристика основной образовательной</w:t>
      </w:r>
      <w:r>
        <w:rPr>
          <w:spacing w:val="-4"/>
        </w:rPr>
        <w:t> </w:t>
      </w:r>
      <w:r>
        <w:rPr/>
        <w:t>программы</w:t>
      </w:r>
    </w:p>
    <w:p>
      <w:pPr>
        <w:pStyle w:val="BodyText"/>
        <w:spacing w:before="11"/>
        <w:ind w:left="0"/>
        <w:jc w:val="left"/>
        <w:rPr>
          <w:b/>
          <w:sz w:val="30"/>
        </w:rPr>
      </w:pPr>
    </w:p>
    <w:p>
      <w:pPr>
        <w:pStyle w:val="BodyText"/>
        <w:spacing w:line="276" w:lineRule="auto"/>
        <w:ind w:left="202" w:right="207" w:firstLine="707"/>
      </w:pPr>
      <w:r>
        <w:rPr/>
        <w:t>Основная образовательная программа определяет цели, задачи, планируемые результаты, содержание и организацию образовательной деятельности при получении среднего общего образования и реализуется через урочную и внеурочную деятельность с соблюдением требований государственных санитарно-эпидемиологических правил и нормативов.</w:t>
      </w:r>
    </w:p>
    <w:p>
      <w:pPr>
        <w:pStyle w:val="Heading3"/>
        <w:spacing w:before="4"/>
        <w:ind w:left="1301"/>
        <w:jc w:val="both"/>
      </w:pPr>
      <w:r>
        <w:rPr/>
        <w:t>Нормативные документы, лежащие в основе основной образовательной</w:t>
      </w:r>
    </w:p>
    <w:p>
      <w:pPr>
        <w:spacing w:before="41"/>
        <w:ind w:left="430" w:right="433" w:firstLine="0"/>
        <w:jc w:val="center"/>
        <w:rPr>
          <w:b/>
          <w:sz w:val="24"/>
        </w:rPr>
      </w:pPr>
      <w:r>
        <w:rPr>
          <w:b/>
          <w:sz w:val="24"/>
        </w:rPr>
        <w:t>программы:</w:t>
      </w:r>
    </w:p>
    <w:p>
      <w:pPr>
        <w:pStyle w:val="ListParagraph"/>
        <w:numPr>
          <w:ilvl w:val="0"/>
          <w:numId w:val="13"/>
        </w:numPr>
        <w:tabs>
          <w:tab w:pos="910" w:val="left" w:leader="none"/>
        </w:tabs>
        <w:spacing w:line="276" w:lineRule="auto" w:before="38" w:after="0"/>
        <w:ind w:left="910" w:right="205" w:hanging="704"/>
        <w:jc w:val="both"/>
        <w:rPr>
          <w:sz w:val="24"/>
        </w:rPr>
      </w:pPr>
      <w:r>
        <w:rPr>
          <w:sz w:val="24"/>
        </w:rPr>
        <w:t>Федеральный закон от 29.12.2012 г. №273-ФЗ </w:t>
      </w:r>
      <w:r>
        <w:rPr>
          <w:spacing w:val="-3"/>
          <w:sz w:val="24"/>
        </w:rPr>
        <w:t>«Об </w:t>
      </w:r>
      <w:r>
        <w:rPr>
          <w:sz w:val="24"/>
        </w:rPr>
        <w:t>образовании в Российской Федерации».</w:t>
      </w:r>
    </w:p>
    <w:p>
      <w:pPr>
        <w:pStyle w:val="ListParagraph"/>
        <w:numPr>
          <w:ilvl w:val="0"/>
          <w:numId w:val="13"/>
        </w:numPr>
        <w:tabs>
          <w:tab w:pos="910" w:val="left" w:leader="none"/>
        </w:tabs>
        <w:spacing w:line="276" w:lineRule="auto" w:before="0" w:after="0"/>
        <w:ind w:left="910" w:right="206" w:hanging="704"/>
        <w:jc w:val="both"/>
        <w:rPr>
          <w:sz w:val="24"/>
        </w:rPr>
      </w:pPr>
      <w:r>
        <w:rPr>
          <w:sz w:val="24"/>
        </w:rPr>
        <w:t>Федеральный государственный образовательный стандарт среднего общего образования, утвержденный приказом Министерства образования и науки Российской</w:t>
      </w:r>
      <w:r>
        <w:rPr>
          <w:spacing w:val="-9"/>
          <w:sz w:val="24"/>
        </w:rPr>
        <w:t> </w:t>
      </w:r>
      <w:r>
        <w:rPr>
          <w:sz w:val="24"/>
        </w:rPr>
        <w:t>Федерации</w:t>
      </w:r>
      <w:r>
        <w:rPr>
          <w:spacing w:val="-9"/>
          <w:sz w:val="24"/>
        </w:rPr>
        <w:t> </w:t>
      </w:r>
      <w:r>
        <w:rPr>
          <w:sz w:val="24"/>
        </w:rPr>
        <w:t>от</w:t>
      </w:r>
      <w:r>
        <w:rPr>
          <w:spacing w:val="-4"/>
          <w:sz w:val="24"/>
        </w:rPr>
        <w:t> </w:t>
      </w:r>
      <w:r>
        <w:rPr>
          <w:sz w:val="24"/>
        </w:rPr>
        <w:t>17</w:t>
      </w:r>
      <w:r>
        <w:rPr>
          <w:spacing w:val="-7"/>
          <w:sz w:val="24"/>
        </w:rPr>
        <w:t> </w:t>
      </w:r>
      <w:r>
        <w:rPr>
          <w:sz w:val="24"/>
        </w:rPr>
        <w:t>мая</w:t>
      </w:r>
      <w:r>
        <w:rPr>
          <w:spacing w:val="-8"/>
          <w:sz w:val="24"/>
        </w:rPr>
        <w:t> </w:t>
      </w:r>
      <w:r>
        <w:rPr>
          <w:sz w:val="24"/>
        </w:rPr>
        <w:t>2012</w:t>
      </w:r>
      <w:r>
        <w:rPr>
          <w:spacing w:val="-7"/>
          <w:sz w:val="24"/>
        </w:rPr>
        <w:t> </w:t>
      </w:r>
      <w:r>
        <w:rPr>
          <w:sz w:val="24"/>
        </w:rPr>
        <w:t>г.</w:t>
      </w:r>
      <w:r>
        <w:rPr>
          <w:spacing w:val="-10"/>
          <w:sz w:val="24"/>
        </w:rPr>
        <w:t> </w:t>
      </w:r>
      <w:r>
        <w:rPr>
          <w:sz w:val="24"/>
        </w:rPr>
        <w:t>№413</w:t>
      </w:r>
      <w:r>
        <w:rPr>
          <w:spacing w:val="-10"/>
          <w:sz w:val="24"/>
        </w:rPr>
        <w:t> </w:t>
      </w:r>
      <w:r>
        <w:rPr>
          <w:sz w:val="24"/>
        </w:rPr>
        <w:t>(в</w:t>
      </w:r>
      <w:r>
        <w:rPr>
          <w:spacing w:val="-8"/>
          <w:sz w:val="24"/>
        </w:rPr>
        <w:t> </w:t>
      </w:r>
      <w:r>
        <w:rPr>
          <w:sz w:val="24"/>
        </w:rPr>
        <w:t>ред.</w:t>
      </w:r>
      <w:r>
        <w:rPr>
          <w:spacing w:val="-8"/>
          <w:sz w:val="24"/>
        </w:rPr>
        <w:t> </w:t>
      </w:r>
      <w:r>
        <w:rPr>
          <w:sz w:val="24"/>
        </w:rPr>
        <w:t>Приказа</w:t>
      </w:r>
      <w:r>
        <w:rPr>
          <w:spacing w:val="-8"/>
          <w:sz w:val="24"/>
        </w:rPr>
        <w:t> </w:t>
      </w:r>
      <w:r>
        <w:rPr>
          <w:sz w:val="24"/>
        </w:rPr>
        <w:t>Минобрнауки</w:t>
      </w:r>
      <w:r>
        <w:rPr>
          <w:spacing w:val="-6"/>
          <w:sz w:val="24"/>
        </w:rPr>
        <w:t> </w:t>
      </w:r>
      <w:r>
        <w:rPr>
          <w:sz w:val="24"/>
        </w:rPr>
        <w:t>России от 29.06.2017г.)</w:t>
      </w:r>
    </w:p>
    <w:p>
      <w:pPr>
        <w:pStyle w:val="ListParagraph"/>
        <w:numPr>
          <w:ilvl w:val="0"/>
          <w:numId w:val="13"/>
        </w:numPr>
        <w:tabs>
          <w:tab w:pos="910" w:val="left" w:leader="none"/>
        </w:tabs>
        <w:spacing w:line="276" w:lineRule="auto" w:before="0" w:after="0"/>
        <w:ind w:left="910" w:right="212" w:hanging="704"/>
        <w:jc w:val="both"/>
        <w:rPr>
          <w:sz w:val="24"/>
        </w:rPr>
      </w:pPr>
      <w:r>
        <w:rPr>
          <w:sz w:val="24"/>
        </w:rPr>
        <w:t>Порядок организации и осуществления образовательной деятельности по ООП (приказ Минобрнауки РФ от 30 августа 2013 г. №</w:t>
      </w:r>
      <w:r>
        <w:rPr>
          <w:spacing w:val="-1"/>
          <w:sz w:val="24"/>
        </w:rPr>
        <w:t> </w:t>
      </w:r>
      <w:r>
        <w:rPr>
          <w:sz w:val="24"/>
        </w:rPr>
        <w:t>1015).</w:t>
      </w:r>
    </w:p>
    <w:p>
      <w:pPr>
        <w:pStyle w:val="ListParagraph"/>
        <w:numPr>
          <w:ilvl w:val="0"/>
          <w:numId w:val="13"/>
        </w:numPr>
        <w:tabs>
          <w:tab w:pos="910" w:val="left" w:leader="none"/>
        </w:tabs>
        <w:spacing w:line="276" w:lineRule="auto" w:before="1" w:after="0"/>
        <w:ind w:left="910" w:right="207" w:hanging="704"/>
        <w:jc w:val="both"/>
        <w:rPr>
          <w:sz w:val="24"/>
        </w:rPr>
      </w:pPr>
      <w:r>
        <w:rPr>
          <w:sz w:val="24"/>
        </w:rPr>
        <w:t>СанПиН 2.4.2.2821-10 «Санитарно-эпидемиологические требования к условиям и организации обучения в общеобразовательных учреждениях», утвержденные Постановлением</w:t>
      </w:r>
      <w:r>
        <w:rPr>
          <w:spacing w:val="35"/>
          <w:sz w:val="24"/>
        </w:rPr>
        <w:t> </w:t>
      </w:r>
      <w:r>
        <w:rPr>
          <w:sz w:val="24"/>
        </w:rPr>
        <w:t>Главного</w:t>
      </w:r>
      <w:r>
        <w:rPr>
          <w:spacing w:val="37"/>
          <w:sz w:val="24"/>
        </w:rPr>
        <w:t> </w:t>
      </w:r>
      <w:r>
        <w:rPr>
          <w:sz w:val="24"/>
        </w:rPr>
        <w:t>государственного</w:t>
      </w:r>
      <w:r>
        <w:rPr>
          <w:spacing w:val="36"/>
          <w:sz w:val="24"/>
        </w:rPr>
        <w:t> </w:t>
      </w:r>
      <w:r>
        <w:rPr>
          <w:sz w:val="24"/>
        </w:rPr>
        <w:t>санитарного</w:t>
      </w:r>
      <w:r>
        <w:rPr>
          <w:spacing w:val="37"/>
          <w:sz w:val="24"/>
        </w:rPr>
        <w:t> </w:t>
      </w:r>
      <w:r>
        <w:rPr>
          <w:sz w:val="24"/>
        </w:rPr>
        <w:t>врача</w:t>
      </w:r>
      <w:r>
        <w:rPr>
          <w:spacing w:val="36"/>
          <w:sz w:val="24"/>
        </w:rPr>
        <w:t> </w:t>
      </w:r>
      <w:r>
        <w:rPr>
          <w:sz w:val="24"/>
        </w:rPr>
        <w:t>РФ</w:t>
      </w:r>
      <w:r>
        <w:rPr>
          <w:spacing w:val="36"/>
          <w:sz w:val="24"/>
        </w:rPr>
        <w:t> </w:t>
      </w:r>
      <w:r>
        <w:rPr>
          <w:sz w:val="24"/>
        </w:rPr>
        <w:t>от</w:t>
      </w:r>
      <w:r>
        <w:rPr>
          <w:spacing w:val="38"/>
          <w:sz w:val="24"/>
        </w:rPr>
        <w:t> </w:t>
      </w:r>
      <w:r>
        <w:rPr>
          <w:sz w:val="24"/>
        </w:rPr>
        <w:t>29.12.2010</w:t>
      </w:r>
    </w:p>
    <w:p>
      <w:pPr>
        <w:pStyle w:val="BodyText"/>
        <w:spacing w:line="274" w:lineRule="exact"/>
        <w:ind w:left="910"/>
        <w:jc w:val="left"/>
      </w:pPr>
      <w:r>
        <w:rPr/>
        <w:t>№189.</w:t>
      </w:r>
    </w:p>
    <w:p>
      <w:pPr>
        <w:pStyle w:val="ListParagraph"/>
        <w:numPr>
          <w:ilvl w:val="0"/>
          <w:numId w:val="13"/>
        </w:numPr>
        <w:tabs>
          <w:tab w:pos="909" w:val="left" w:leader="none"/>
          <w:tab w:pos="910" w:val="left" w:leader="none"/>
        </w:tabs>
        <w:spacing w:line="240" w:lineRule="auto" w:before="44" w:after="0"/>
        <w:ind w:left="910" w:right="0" w:hanging="704"/>
        <w:jc w:val="left"/>
        <w:rPr>
          <w:sz w:val="24"/>
        </w:rPr>
      </w:pPr>
      <w:r>
        <w:rPr>
          <w:sz w:val="24"/>
        </w:rPr>
        <w:t>Устав муниципального общеобразовательного учреждения «Средняя школа №</w:t>
      </w:r>
      <w:r>
        <w:rPr>
          <w:spacing w:val="-7"/>
          <w:sz w:val="24"/>
        </w:rPr>
        <w:t> </w:t>
      </w:r>
      <w:r>
        <w:rPr>
          <w:spacing w:val="-3"/>
          <w:sz w:val="24"/>
        </w:rPr>
        <w:t>39».</w:t>
      </w:r>
    </w:p>
    <w:p>
      <w:pPr>
        <w:pStyle w:val="BodyText"/>
        <w:ind w:left="0"/>
        <w:jc w:val="left"/>
        <w:rPr>
          <w:sz w:val="31"/>
        </w:rPr>
      </w:pPr>
    </w:p>
    <w:p>
      <w:pPr>
        <w:pStyle w:val="BodyText"/>
        <w:spacing w:line="276" w:lineRule="auto" w:before="1"/>
        <w:ind w:left="202" w:right="211" w:firstLine="707"/>
      </w:pPr>
      <w:r>
        <w:rPr/>
        <w:t>Основная образовательная программа среднего общего образования (ООП СОО) разработана в соответствии с требованиями ФГОС СОО к структуре основной образовательной программы (ООП) и содержит следующие разделы:</w:t>
      </w:r>
    </w:p>
    <w:p>
      <w:pPr>
        <w:pStyle w:val="Heading3"/>
        <w:numPr>
          <w:ilvl w:val="1"/>
          <w:numId w:val="13"/>
        </w:numPr>
        <w:tabs>
          <w:tab w:pos="1335" w:val="left" w:leader="none"/>
        </w:tabs>
        <w:spacing w:line="240" w:lineRule="auto" w:before="6" w:after="0"/>
        <w:ind w:left="1334" w:right="0" w:hanging="425"/>
        <w:jc w:val="both"/>
      </w:pPr>
      <w:r>
        <w:rPr/>
        <w:t>Целевой</w:t>
      </w:r>
      <w:r>
        <w:rPr>
          <w:spacing w:val="-1"/>
        </w:rPr>
        <w:t> </w:t>
      </w:r>
      <w:r>
        <w:rPr/>
        <w:t>раздел</w:t>
      </w:r>
    </w:p>
    <w:p>
      <w:pPr>
        <w:pStyle w:val="BodyText"/>
        <w:spacing w:line="276" w:lineRule="auto" w:before="36"/>
        <w:ind w:left="202" w:right="209" w:firstLine="707"/>
      </w:pPr>
      <w:r>
        <w:rPr/>
        <w:t>Целевой раздел определяет общее назначение, цели, задачи и планируемые результаты реализации ООП СОО, а также способы определения достижения этих целей и результатов.</w:t>
      </w:r>
    </w:p>
    <w:p>
      <w:pPr>
        <w:pStyle w:val="BodyText"/>
        <w:ind w:left="910"/>
      </w:pPr>
      <w:r>
        <w:rPr/>
        <w:t>Целевой раздел включает:</w:t>
      </w:r>
    </w:p>
    <w:p>
      <w:pPr>
        <w:pStyle w:val="ListParagraph"/>
        <w:numPr>
          <w:ilvl w:val="0"/>
          <w:numId w:val="14"/>
        </w:numPr>
        <w:tabs>
          <w:tab w:pos="561" w:val="left" w:leader="none"/>
          <w:tab w:pos="562" w:val="left" w:leader="none"/>
        </w:tabs>
        <w:spacing w:line="240" w:lineRule="auto" w:before="41" w:after="0"/>
        <w:ind w:left="562" w:right="0" w:hanging="360"/>
        <w:jc w:val="left"/>
        <w:rPr>
          <w:sz w:val="24"/>
        </w:rPr>
      </w:pPr>
      <w:r>
        <w:rPr>
          <w:sz w:val="24"/>
        </w:rPr>
        <w:t>пояснительную</w:t>
      </w:r>
      <w:r>
        <w:rPr>
          <w:spacing w:val="-1"/>
          <w:sz w:val="24"/>
        </w:rPr>
        <w:t> </w:t>
      </w:r>
      <w:r>
        <w:rPr>
          <w:sz w:val="24"/>
        </w:rPr>
        <w:t>записку;</w:t>
      </w:r>
    </w:p>
    <w:p>
      <w:pPr>
        <w:pStyle w:val="ListParagraph"/>
        <w:numPr>
          <w:ilvl w:val="0"/>
          <w:numId w:val="14"/>
        </w:numPr>
        <w:tabs>
          <w:tab w:pos="561" w:val="left" w:leader="none"/>
          <w:tab w:pos="562" w:val="left" w:leader="none"/>
        </w:tabs>
        <w:spacing w:line="240" w:lineRule="auto" w:before="41" w:after="0"/>
        <w:ind w:left="562" w:right="0" w:hanging="360"/>
        <w:jc w:val="left"/>
        <w:rPr>
          <w:sz w:val="24"/>
        </w:rPr>
      </w:pPr>
      <w:r>
        <w:rPr>
          <w:sz w:val="24"/>
        </w:rPr>
        <w:t>планируемые результаты освоения обучающимися ООП</w:t>
      </w:r>
      <w:r>
        <w:rPr>
          <w:spacing w:val="-6"/>
          <w:sz w:val="24"/>
        </w:rPr>
        <w:t> </w:t>
      </w:r>
      <w:r>
        <w:rPr>
          <w:sz w:val="24"/>
        </w:rPr>
        <w:t>СОО;</w:t>
      </w:r>
    </w:p>
    <w:p>
      <w:pPr>
        <w:pStyle w:val="ListParagraph"/>
        <w:numPr>
          <w:ilvl w:val="0"/>
          <w:numId w:val="14"/>
        </w:numPr>
        <w:tabs>
          <w:tab w:pos="561" w:val="left" w:leader="none"/>
          <w:tab w:pos="562" w:val="left" w:leader="none"/>
        </w:tabs>
        <w:spacing w:line="240" w:lineRule="auto" w:before="41" w:after="0"/>
        <w:ind w:left="562" w:right="0" w:hanging="360"/>
        <w:jc w:val="left"/>
        <w:rPr>
          <w:sz w:val="24"/>
        </w:rPr>
      </w:pPr>
      <w:r>
        <w:rPr>
          <w:sz w:val="24"/>
        </w:rPr>
        <w:t>систему оценки достижения планируемых результатов освоения ООП</w:t>
      </w:r>
      <w:r>
        <w:rPr>
          <w:spacing w:val="-10"/>
          <w:sz w:val="24"/>
        </w:rPr>
        <w:t> </w:t>
      </w:r>
      <w:r>
        <w:rPr>
          <w:sz w:val="24"/>
        </w:rPr>
        <w:t>СОО.</w:t>
      </w:r>
    </w:p>
    <w:p>
      <w:pPr>
        <w:pStyle w:val="Heading3"/>
        <w:numPr>
          <w:ilvl w:val="1"/>
          <w:numId w:val="13"/>
        </w:numPr>
        <w:tabs>
          <w:tab w:pos="1217" w:val="left" w:leader="none"/>
        </w:tabs>
        <w:spacing w:line="240" w:lineRule="auto" w:before="48" w:after="0"/>
        <w:ind w:left="1216" w:right="0" w:hanging="307"/>
        <w:jc w:val="both"/>
      </w:pPr>
      <w:r>
        <w:rPr/>
        <w:t>Содержательный</w:t>
      </w:r>
      <w:r>
        <w:rPr>
          <w:spacing w:val="-1"/>
        </w:rPr>
        <w:t> </w:t>
      </w:r>
      <w:r>
        <w:rPr/>
        <w:t>раздел</w:t>
      </w:r>
    </w:p>
    <w:p>
      <w:pPr>
        <w:pStyle w:val="BodyText"/>
        <w:spacing w:line="276" w:lineRule="auto" w:before="36"/>
        <w:ind w:left="202" w:right="207" w:firstLine="707"/>
      </w:pPr>
      <w:r>
        <w:rPr/>
        <w:t>Содержательный раздел определяет общее содержание образования и включает образовательные программы, ориентированные на достижение личностных, предметных и метапредметных результатов, в том числе:</w:t>
      </w:r>
    </w:p>
    <w:p>
      <w:pPr>
        <w:pStyle w:val="ListParagraph"/>
        <w:numPr>
          <w:ilvl w:val="0"/>
          <w:numId w:val="14"/>
        </w:numPr>
        <w:tabs>
          <w:tab w:pos="562" w:val="left" w:leader="none"/>
        </w:tabs>
        <w:spacing w:line="276" w:lineRule="auto" w:before="1" w:after="0"/>
        <w:ind w:left="561" w:right="205" w:hanging="360"/>
        <w:jc w:val="both"/>
        <w:rPr>
          <w:sz w:val="24"/>
        </w:rPr>
      </w:pPr>
      <w:r>
        <w:rPr>
          <w:sz w:val="24"/>
        </w:rPr>
        <w:t>программу развития универсальных учебных действий, включающую формирование компетенций обучающихся в области учебно-исследовательской и проектной деятельности;</w:t>
      </w:r>
    </w:p>
    <w:p>
      <w:pPr>
        <w:pStyle w:val="ListParagraph"/>
        <w:numPr>
          <w:ilvl w:val="0"/>
          <w:numId w:val="14"/>
        </w:numPr>
        <w:tabs>
          <w:tab w:pos="562" w:val="left" w:leader="none"/>
        </w:tabs>
        <w:spacing w:line="274" w:lineRule="exact" w:before="0" w:after="0"/>
        <w:ind w:left="562" w:right="0" w:hanging="360"/>
        <w:jc w:val="both"/>
        <w:rPr>
          <w:sz w:val="24"/>
        </w:rPr>
      </w:pPr>
      <w:r>
        <w:rPr>
          <w:sz w:val="24"/>
        </w:rPr>
        <w:t>программы отдельных учебных предметов, курсов и курсов внеурочной</w:t>
      </w:r>
      <w:r>
        <w:rPr>
          <w:spacing w:val="-10"/>
          <w:sz w:val="24"/>
        </w:rPr>
        <w:t> </w:t>
      </w:r>
      <w:r>
        <w:rPr>
          <w:sz w:val="24"/>
        </w:rPr>
        <w:t>деятельности;</w:t>
      </w:r>
    </w:p>
    <w:p>
      <w:pPr>
        <w:pStyle w:val="ListParagraph"/>
        <w:numPr>
          <w:ilvl w:val="0"/>
          <w:numId w:val="14"/>
        </w:numPr>
        <w:tabs>
          <w:tab w:pos="562" w:val="left" w:leader="none"/>
        </w:tabs>
        <w:spacing w:line="276" w:lineRule="auto" w:before="43" w:after="0"/>
        <w:ind w:left="561" w:right="204" w:hanging="360"/>
        <w:jc w:val="both"/>
        <w:rPr>
          <w:sz w:val="24"/>
        </w:rPr>
      </w:pPr>
      <w:r>
        <w:rPr>
          <w:sz w:val="24"/>
        </w:rPr>
        <w:t>программу</w:t>
      </w:r>
      <w:r>
        <w:rPr>
          <w:spacing w:val="-23"/>
          <w:sz w:val="24"/>
        </w:rPr>
        <w:t> </w:t>
      </w:r>
      <w:r>
        <w:rPr>
          <w:sz w:val="24"/>
        </w:rPr>
        <w:t>воспитания</w:t>
      </w:r>
      <w:r>
        <w:rPr>
          <w:spacing w:val="-18"/>
          <w:sz w:val="24"/>
        </w:rPr>
        <w:t> </w:t>
      </w:r>
      <w:r>
        <w:rPr>
          <w:sz w:val="24"/>
        </w:rPr>
        <w:t>и</w:t>
      </w:r>
      <w:r>
        <w:rPr>
          <w:spacing w:val="-15"/>
          <w:sz w:val="24"/>
        </w:rPr>
        <w:t> </w:t>
      </w:r>
      <w:r>
        <w:rPr>
          <w:sz w:val="24"/>
        </w:rPr>
        <w:t>социализации</w:t>
      </w:r>
      <w:r>
        <w:rPr>
          <w:spacing w:val="-15"/>
          <w:sz w:val="24"/>
        </w:rPr>
        <w:t> </w:t>
      </w:r>
      <w:r>
        <w:rPr>
          <w:sz w:val="24"/>
        </w:rPr>
        <w:t>обучающихся,</w:t>
      </w:r>
      <w:r>
        <w:rPr>
          <w:spacing w:val="-16"/>
          <w:sz w:val="24"/>
        </w:rPr>
        <w:t> </w:t>
      </w:r>
      <w:r>
        <w:rPr>
          <w:sz w:val="24"/>
        </w:rPr>
        <w:t>включающую</w:t>
      </w:r>
      <w:r>
        <w:rPr>
          <w:spacing w:val="-15"/>
          <w:sz w:val="24"/>
        </w:rPr>
        <w:t> </w:t>
      </w:r>
      <w:r>
        <w:rPr>
          <w:sz w:val="24"/>
        </w:rPr>
        <w:t>такие</w:t>
      </w:r>
      <w:r>
        <w:rPr>
          <w:spacing w:val="-16"/>
          <w:sz w:val="24"/>
        </w:rPr>
        <w:t> </w:t>
      </w:r>
      <w:r>
        <w:rPr>
          <w:sz w:val="24"/>
        </w:rPr>
        <w:t>направления, как духовно-нравственное развитие, воспитание обучающихся, их социализацию</w:t>
      </w:r>
      <w:r>
        <w:rPr>
          <w:spacing w:val="8"/>
          <w:sz w:val="24"/>
        </w:rPr>
        <w:t> </w:t>
      </w:r>
      <w:r>
        <w:rPr>
          <w:sz w:val="24"/>
        </w:rPr>
        <w:t>и</w:t>
      </w:r>
    </w:p>
    <w:p>
      <w:pPr>
        <w:spacing w:after="0" w:line="276" w:lineRule="auto"/>
        <w:jc w:val="both"/>
        <w:rPr>
          <w:sz w:val="24"/>
        </w:rPr>
        <w:sectPr>
          <w:pgSz w:w="11910" w:h="16840"/>
          <w:pgMar w:header="0" w:footer="944" w:top="1040" w:bottom="1220" w:left="1500" w:right="640"/>
        </w:sectPr>
      </w:pPr>
    </w:p>
    <w:p>
      <w:pPr>
        <w:pStyle w:val="BodyText"/>
        <w:spacing w:line="278" w:lineRule="auto" w:before="68"/>
        <w:ind w:left="561"/>
        <w:jc w:val="left"/>
      </w:pPr>
      <w:r>
        <w:rPr/>
        <w:t>профессиональную ориентацию, формирование экологической культуры, культуры здорового и безопасного образа жизни;</w:t>
      </w:r>
    </w:p>
    <w:p>
      <w:pPr>
        <w:pStyle w:val="ListParagraph"/>
        <w:numPr>
          <w:ilvl w:val="0"/>
          <w:numId w:val="14"/>
        </w:numPr>
        <w:tabs>
          <w:tab w:pos="359" w:val="left" w:leader="none"/>
          <w:tab w:pos="360" w:val="left" w:leader="none"/>
        </w:tabs>
        <w:spacing w:line="272" w:lineRule="exact" w:before="0" w:after="0"/>
        <w:ind w:left="562" w:right="5587" w:hanging="562"/>
        <w:jc w:val="right"/>
        <w:rPr>
          <w:sz w:val="24"/>
        </w:rPr>
      </w:pPr>
      <w:r>
        <w:rPr>
          <w:sz w:val="24"/>
        </w:rPr>
        <w:t>программу коррекционной</w:t>
      </w:r>
      <w:r>
        <w:rPr>
          <w:spacing w:val="-8"/>
          <w:sz w:val="24"/>
        </w:rPr>
        <w:t> </w:t>
      </w:r>
      <w:r>
        <w:rPr>
          <w:sz w:val="24"/>
        </w:rPr>
        <w:t>работы.</w:t>
      </w:r>
    </w:p>
    <w:p>
      <w:pPr>
        <w:pStyle w:val="Heading3"/>
        <w:numPr>
          <w:ilvl w:val="1"/>
          <w:numId w:val="13"/>
        </w:numPr>
        <w:tabs>
          <w:tab w:pos="400" w:val="left" w:leader="none"/>
        </w:tabs>
        <w:spacing w:line="240" w:lineRule="auto" w:before="46" w:after="0"/>
        <w:ind w:left="1309" w:right="5639" w:hanging="1310"/>
        <w:jc w:val="right"/>
      </w:pPr>
      <w:r>
        <w:rPr/>
        <w:t>Организационный</w:t>
      </w:r>
      <w:r>
        <w:rPr>
          <w:spacing w:val="-4"/>
        </w:rPr>
        <w:t> </w:t>
      </w:r>
      <w:r>
        <w:rPr/>
        <w:t>раздел</w:t>
      </w:r>
    </w:p>
    <w:p>
      <w:pPr>
        <w:pStyle w:val="BodyText"/>
        <w:spacing w:line="278" w:lineRule="auto" w:before="36"/>
        <w:ind w:left="202" w:firstLine="707"/>
        <w:jc w:val="left"/>
      </w:pPr>
      <w:r>
        <w:rPr/>
        <w:t>Организационный раздел определяет общие рамки организации образовательной деятельности, а также механизм реализации ООП. Организационный раздел включает:</w:t>
      </w:r>
    </w:p>
    <w:p>
      <w:pPr>
        <w:pStyle w:val="ListParagraph"/>
        <w:numPr>
          <w:ilvl w:val="0"/>
          <w:numId w:val="14"/>
        </w:numPr>
        <w:tabs>
          <w:tab w:pos="561" w:val="left" w:leader="none"/>
          <w:tab w:pos="562" w:val="left" w:leader="none"/>
        </w:tabs>
        <w:spacing w:line="276" w:lineRule="auto" w:before="0" w:after="0"/>
        <w:ind w:left="561" w:right="214" w:hanging="360"/>
        <w:jc w:val="left"/>
        <w:rPr>
          <w:sz w:val="24"/>
        </w:rPr>
      </w:pPr>
      <w:r>
        <w:rPr>
          <w:sz w:val="24"/>
        </w:rPr>
        <w:t>учебный план среднего общего образования как один из основных механизмов реализации</w:t>
      </w:r>
      <w:r>
        <w:rPr>
          <w:spacing w:val="-1"/>
          <w:sz w:val="24"/>
        </w:rPr>
        <w:t> </w:t>
      </w:r>
      <w:r>
        <w:rPr>
          <w:sz w:val="24"/>
        </w:rPr>
        <w:t>ООП;</w:t>
      </w:r>
    </w:p>
    <w:p>
      <w:pPr>
        <w:pStyle w:val="ListParagraph"/>
        <w:numPr>
          <w:ilvl w:val="0"/>
          <w:numId w:val="14"/>
        </w:numPr>
        <w:tabs>
          <w:tab w:pos="561" w:val="left" w:leader="none"/>
          <w:tab w:pos="562" w:val="left" w:leader="none"/>
        </w:tabs>
        <w:spacing w:line="275" w:lineRule="exact" w:before="0" w:after="0"/>
        <w:ind w:left="562" w:right="0" w:hanging="360"/>
        <w:jc w:val="left"/>
        <w:rPr>
          <w:sz w:val="24"/>
        </w:rPr>
      </w:pPr>
      <w:r>
        <w:rPr>
          <w:sz w:val="24"/>
        </w:rPr>
        <w:t>план внеурочной</w:t>
      </w:r>
      <w:r>
        <w:rPr>
          <w:spacing w:val="-1"/>
          <w:sz w:val="24"/>
        </w:rPr>
        <w:t> </w:t>
      </w:r>
      <w:r>
        <w:rPr>
          <w:sz w:val="24"/>
        </w:rPr>
        <w:t>деятельности;</w:t>
      </w:r>
    </w:p>
    <w:p>
      <w:pPr>
        <w:pStyle w:val="ListParagraph"/>
        <w:numPr>
          <w:ilvl w:val="0"/>
          <w:numId w:val="14"/>
        </w:numPr>
        <w:tabs>
          <w:tab w:pos="561" w:val="left" w:leader="none"/>
          <w:tab w:pos="562" w:val="left" w:leader="none"/>
        </w:tabs>
        <w:spacing w:line="240" w:lineRule="auto" w:before="39" w:after="0"/>
        <w:ind w:left="562" w:right="0" w:hanging="360"/>
        <w:jc w:val="left"/>
        <w:rPr>
          <w:sz w:val="24"/>
        </w:rPr>
      </w:pPr>
      <w:r>
        <w:rPr>
          <w:sz w:val="24"/>
        </w:rPr>
        <w:t>календарный учебный</w:t>
      </w:r>
      <w:r>
        <w:rPr>
          <w:spacing w:val="1"/>
          <w:sz w:val="24"/>
        </w:rPr>
        <w:t> </w:t>
      </w:r>
      <w:r>
        <w:rPr>
          <w:sz w:val="24"/>
        </w:rPr>
        <w:t>график;</w:t>
      </w:r>
    </w:p>
    <w:p>
      <w:pPr>
        <w:pStyle w:val="ListParagraph"/>
        <w:numPr>
          <w:ilvl w:val="0"/>
          <w:numId w:val="14"/>
        </w:numPr>
        <w:tabs>
          <w:tab w:pos="561" w:val="left" w:leader="none"/>
          <w:tab w:pos="562" w:val="left" w:leader="none"/>
        </w:tabs>
        <w:spacing w:line="240" w:lineRule="auto" w:before="41" w:after="0"/>
        <w:ind w:left="562" w:right="0" w:hanging="360"/>
        <w:jc w:val="left"/>
        <w:rPr>
          <w:sz w:val="24"/>
        </w:rPr>
      </w:pPr>
      <w:r>
        <w:rPr>
          <w:sz w:val="24"/>
        </w:rPr>
        <w:t>систему условий реализации ООП в соответствии с требованиями</w:t>
      </w:r>
      <w:r>
        <w:rPr>
          <w:spacing w:val="-10"/>
          <w:sz w:val="24"/>
        </w:rPr>
        <w:t> </w:t>
      </w:r>
      <w:r>
        <w:rPr>
          <w:sz w:val="24"/>
        </w:rPr>
        <w:t>ФГОС.</w:t>
      </w:r>
    </w:p>
    <w:p>
      <w:pPr>
        <w:pStyle w:val="BodyText"/>
        <w:ind w:left="0"/>
        <w:jc w:val="left"/>
        <w:rPr>
          <w:sz w:val="26"/>
        </w:rPr>
      </w:pPr>
    </w:p>
    <w:p>
      <w:pPr>
        <w:pStyle w:val="BodyText"/>
        <w:spacing w:before="9"/>
        <w:ind w:left="0"/>
        <w:jc w:val="left"/>
        <w:rPr>
          <w:sz w:val="22"/>
        </w:rPr>
      </w:pPr>
    </w:p>
    <w:p>
      <w:pPr>
        <w:pStyle w:val="Heading3"/>
        <w:numPr>
          <w:ilvl w:val="2"/>
          <w:numId w:val="10"/>
        </w:numPr>
        <w:tabs>
          <w:tab w:pos="2022" w:val="left" w:leader="none"/>
        </w:tabs>
        <w:spacing w:line="240" w:lineRule="auto" w:before="1" w:after="0"/>
        <w:ind w:left="2021" w:right="8" w:hanging="2022"/>
        <w:jc w:val="left"/>
      </w:pPr>
      <w:bookmarkStart w:name="_bookmark6" w:id="11"/>
      <w:bookmarkEnd w:id="11"/>
      <w:r>
        <w:rPr>
          <w:b w:val="0"/>
        </w:rPr>
      </w:r>
      <w:bookmarkStart w:name="_bookmark6" w:id="12"/>
      <w:bookmarkEnd w:id="12"/>
      <w:r>
        <w:rPr/>
        <w:t>О</w:t>
      </w:r>
      <w:r>
        <w:rPr/>
        <w:t>бщие подходы к организации внеурочной</w:t>
      </w:r>
      <w:r>
        <w:rPr>
          <w:spacing w:val="-5"/>
        </w:rPr>
        <w:t> </w:t>
      </w:r>
      <w:r>
        <w:rPr/>
        <w:t>деятельности</w:t>
      </w:r>
    </w:p>
    <w:p>
      <w:pPr>
        <w:pStyle w:val="BodyText"/>
        <w:spacing w:before="10"/>
        <w:ind w:left="0"/>
        <w:jc w:val="left"/>
        <w:rPr>
          <w:b/>
          <w:sz w:val="30"/>
        </w:rPr>
      </w:pPr>
    </w:p>
    <w:p>
      <w:pPr>
        <w:pStyle w:val="BodyText"/>
        <w:spacing w:line="276" w:lineRule="auto"/>
        <w:ind w:left="202" w:right="210" w:firstLine="707"/>
      </w:pPr>
      <w:r>
        <w:rPr/>
        <w:t>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художественные, культурологичские, филологические студии, сетевые сообщества, школьные спортивные клубы и секции. Конференции.</w:t>
      </w:r>
      <w:r>
        <w:rPr>
          <w:spacing w:val="-22"/>
        </w:rPr>
        <w:t> </w:t>
      </w:r>
      <w:r>
        <w:rPr/>
        <w:t>Олимпиады,</w:t>
      </w:r>
      <w:r>
        <w:rPr>
          <w:spacing w:val="-20"/>
        </w:rPr>
        <w:t> </w:t>
      </w:r>
      <w:r>
        <w:rPr/>
        <w:t>военно-патриотические</w:t>
      </w:r>
      <w:r>
        <w:rPr>
          <w:spacing w:val="-22"/>
        </w:rPr>
        <w:t> </w:t>
      </w:r>
      <w:r>
        <w:rPr/>
        <w:t>объединения,</w:t>
      </w:r>
      <w:r>
        <w:rPr>
          <w:spacing w:val="-22"/>
        </w:rPr>
        <w:t> </w:t>
      </w:r>
      <w:r>
        <w:rPr/>
        <w:t>экскурсии,</w:t>
      </w:r>
      <w:r>
        <w:rPr>
          <w:spacing w:val="-21"/>
        </w:rPr>
        <w:t> </w:t>
      </w:r>
      <w:r>
        <w:rPr/>
        <w:t>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w:t>
      </w:r>
      <w:r>
        <w:rPr>
          <w:spacing w:val="-19"/>
        </w:rPr>
        <w:t> </w:t>
      </w:r>
      <w:r>
        <w:rPr/>
        <w:t>отношений.</w:t>
      </w:r>
    </w:p>
    <w:p>
      <w:pPr>
        <w:pStyle w:val="BodyText"/>
        <w:spacing w:line="276" w:lineRule="auto" w:before="1"/>
        <w:ind w:left="202" w:right="205" w:firstLine="707"/>
      </w:pPr>
      <w:r>
        <w:rPr/>
        <w:t>Система внеурочной деятельности включает в себя: жизнь ученических сообществ (в то числе ученических классов, разновозрастных объединений по интересам, клубов; юношеских общественных объединений и организаций в рамках «Российского движения школьников», «Юнармия», «Экошколы/Зелёный флаг», «Зелёные пионеры»); курсы внеурочной</w:t>
      </w:r>
      <w:r>
        <w:rPr>
          <w:spacing w:val="-6"/>
        </w:rPr>
        <w:t> </w:t>
      </w:r>
      <w:r>
        <w:rPr/>
        <w:t>деятельности</w:t>
      </w:r>
      <w:r>
        <w:rPr>
          <w:spacing w:val="-5"/>
        </w:rPr>
        <w:t> </w:t>
      </w:r>
      <w:r>
        <w:rPr/>
        <w:t>по</w:t>
      </w:r>
      <w:r>
        <w:rPr>
          <w:spacing w:val="-9"/>
        </w:rPr>
        <w:t> </w:t>
      </w:r>
      <w:r>
        <w:rPr/>
        <w:t>выбору</w:t>
      </w:r>
      <w:r>
        <w:rPr>
          <w:spacing w:val="-11"/>
        </w:rPr>
        <w:t> </w:t>
      </w:r>
      <w:r>
        <w:rPr/>
        <w:t>обучающихся;</w:t>
      </w:r>
      <w:r>
        <w:rPr>
          <w:spacing w:val="-6"/>
        </w:rPr>
        <w:t> </w:t>
      </w:r>
      <w:r>
        <w:rPr/>
        <w:t>организационное</w:t>
      </w:r>
      <w:r>
        <w:rPr>
          <w:spacing w:val="-10"/>
        </w:rPr>
        <w:t> </w:t>
      </w:r>
      <w:r>
        <w:rPr/>
        <w:t>обеспечение</w:t>
      </w:r>
      <w:r>
        <w:rPr>
          <w:spacing w:val="-3"/>
        </w:rPr>
        <w:t> </w:t>
      </w:r>
      <w:r>
        <w:rPr/>
        <w:t>учебной деятельности; обеспечение благополучия обучающихся в пространстве общеобразовательной школы; систему воспитательных</w:t>
      </w:r>
      <w:r>
        <w:rPr>
          <w:spacing w:val="-7"/>
        </w:rPr>
        <w:t> </w:t>
      </w:r>
      <w:r>
        <w:rPr/>
        <w:t>мероприятий.</w:t>
      </w:r>
    </w:p>
    <w:p>
      <w:pPr>
        <w:pStyle w:val="BodyText"/>
        <w:spacing w:line="276" w:lineRule="auto" w:before="1"/>
        <w:ind w:left="202" w:right="211" w:firstLine="707"/>
      </w:pPr>
      <w:r>
        <w:rPr/>
        <w:t>Организация внеурочной деятельности предусматривает возможность использования</w:t>
      </w:r>
      <w:r>
        <w:rPr>
          <w:spacing w:val="-14"/>
        </w:rPr>
        <w:t> </w:t>
      </w:r>
      <w:r>
        <w:rPr/>
        <w:t>каникулярного</w:t>
      </w:r>
      <w:r>
        <w:rPr>
          <w:spacing w:val="-14"/>
        </w:rPr>
        <w:t> </w:t>
      </w:r>
      <w:r>
        <w:rPr/>
        <w:t>времени,</w:t>
      </w:r>
      <w:r>
        <w:rPr>
          <w:spacing w:val="-14"/>
        </w:rPr>
        <w:t> </w:t>
      </w:r>
      <w:r>
        <w:rPr/>
        <w:t>гибкость</w:t>
      </w:r>
      <w:r>
        <w:rPr>
          <w:spacing w:val="-13"/>
        </w:rPr>
        <w:t> </w:t>
      </w:r>
      <w:r>
        <w:rPr/>
        <w:t>в</w:t>
      </w:r>
      <w:r>
        <w:rPr>
          <w:spacing w:val="-14"/>
        </w:rPr>
        <w:t> </w:t>
      </w:r>
      <w:r>
        <w:rPr/>
        <w:t>распределении</w:t>
      </w:r>
      <w:r>
        <w:rPr>
          <w:spacing w:val="-13"/>
        </w:rPr>
        <w:t> </w:t>
      </w:r>
      <w:r>
        <w:rPr/>
        <w:t>нагрузки</w:t>
      </w:r>
      <w:r>
        <w:rPr>
          <w:spacing w:val="-13"/>
        </w:rPr>
        <w:t> </w:t>
      </w:r>
      <w:r>
        <w:rPr/>
        <w:t>при</w:t>
      </w:r>
      <w:r>
        <w:rPr>
          <w:spacing w:val="-16"/>
        </w:rPr>
        <w:t> </w:t>
      </w:r>
      <w:r>
        <w:rPr/>
        <w:t>подготовке воспитательных мероприятий и общих коллективных</w:t>
      </w:r>
      <w:r>
        <w:rPr>
          <w:spacing w:val="4"/>
        </w:rPr>
        <w:t> </w:t>
      </w:r>
      <w:r>
        <w:rPr/>
        <w:t>дел.</w:t>
      </w:r>
    </w:p>
    <w:p>
      <w:pPr>
        <w:pStyle w:val="BodyText"/>
        <w:spacing w:line="276" w:lineRule="auto"/>
        <w:ind w:left="202" w:right="204" w:firstLine="707"/>
      </w:pPr>
      <w:r>
        <w:rPr/>
        <w:t>Вариативность содержания внеурочной деятельности определяется профилями обучения (естественно-научный, социально-экономический, технологический, универсальный).</w:t>
      </w:r>
      <w:r>
        <w:rPr>
          <w:spacing w:val="-15"/>
        </w:rPr>
        <w:t> </w:t>
      </w:r>
      <w:r>
        <w:rPr/>
        <w:t>Вариативность</w:t>
      </w:r>
      <w:r>
        <w:rPr>
          <w:spacing w:val="-13"/>
        </w:rPr>
        <w:t> </w:t>
      </w:r>
      <w:r>
        <w:rPr/>
        <w:t>в</w:t>
      </w:r>
      <w:r>
        <w:rPr>
          <w:spacing w:val="-15"/>
        </w:rPr>
        <w:t> </w:t>
      </w:r>
      <w:r>
        <w:rPr/>
        <w:t>распределении</w:t>
      </w:r>
      <w:r>
        <w:rPr>
          <w:spacing w:val="-13"/>
        </w:rPr>
        <w:t> </w:t>
      </w:r>
      <w:r>
        <w:rPr/>
        <w:t>часов</w:t>
      </w:r>
      <w:r>
        <w:rPr>
          <w:spacing w:val="-15"/>
        </w:rPr>
        <w:t> </w:t>
      </w:r>
      <w:r>
        <w:rPr/>
        <w:t>на</w:t>
      </w:r>
      <w:r>
        <w:rPr>
          <w:spacing w:val="-15"/>
        </w:rPr>
        <w:t> </w:t>
      </w:r>
      <w:r>
        <w:rPr/>
        <w:t>отдельные</w:t>
      </w:r>
      <w:r>
        <w:rPr>
          <w:spacing w:val="-15"/>
        </w:rPr>
        <w:t> </w:t>
      </w:r>
      <w:r>
        <w:rPr/>
        <w:t>элементы</w:t>
      </w:r>
      <w:r>
        <w:rPr>
          <w:spacing w:val="-14"/>
        </w:rPr>
        <w:t> </w:t>
      </w:r>
      <w:r>
        <w:rPr/>
        <w:t>внеурочной деятельности определяется с учетом особенностей образовательных</w:t>
      </w:r>
      <w:r>
        <w:rPr>
          <w:spacing w:val="-1"/>
        </w:rPr>
        <w:t> </w:t>
      </w:r>
      <w:r>
        <w:rPr/>
        <w:t>организаций.</w:t>
      </w:r>
    </w:p>
    <w:p>
      <w:pPr>
        <w:spacing w:after="0" w:line="276" w:lineRule="auto"/>
        <w:sectPr>
          <w:pgSz w:w="11910" w:h="16840"/>
          <w:pgMar w:header="0" w:footer="944" w:top="1040" w:bottom="1220" w:left="1500" w:right="640"/>
        </w:sectPr>
      </w:pPr>
    </w:p>
    <w:p>
      <w:pPr>
        <w:pStyle w:val="Heading3"/>
        <w:numPr>
          <w:ilvl w:val="1"/>
          <w:numId w:val="15"/>
        </w:numPr>
        <w:tabs>
          <w:tab w:pos="750" w:val="left" w:leader="none"/>
        </w:tabs>
        <w:spacing w:line="278" w:lineRule="auto" w:before="73" w:after="0"/>
        <w:ind w:left="4244" w:right="399" w:hanging="3855"/>
        <w:jc w:val="left"/>
      </w:pPr>
      <w:bookmarkStart w:name="_bookmark7" w:id="13"/>
      <w:bookmarkEnd w:id="13"/>
      <w:r>
        <w:rPr>
          <w:b w:val="0"/>
        </w:rPr>
      </w:r>
      <w:bookmarkStart w:name="_bookmark7" w:id="14"/>
      <w:bookmarkEnd w:id="14"/>
      <w:r>
        <w:rPr/>
        <w:t>Пла</w:t>
      </w:r>
      <w:r>
        <w:rPr/>
        <w:t>нируемые результаты освоения обучающимися основной образовательной программы</w:t>
      </w:r>
    </w:p>
    <w:p>
      <w:pPr>
        <w:pStyle w:val="ListParagraph"/>
        <w:numPr>
          <w:ilvl w:val="2"/>
          <w:numId w:val="15"/>
        </w:numPr>
        <w:tabs>
          <w:tab w:pos="4144" w:val="left" w:leader="none"/>
        </w:tabs>
        <w:spacing w:line="240" w:lineRule="auto" w:before="196" w:after="0"/>
        <w:ind w:left="4143" w:right="0" w:hanging="541"/>
        <w:jc w:val="both"/>
        <w:rPr>
          <w:b/>
          <w:sz w:val="24"/>
        </w:rPr>
      </w:pPr>
      <w:bookmarkStart w:name="_bookmark8" w:id="15"/>
      <w:bookmarkEnd w:id="15"/>
      <w:r>
        <w:rPr/>
      </w:r>
      <w:bookmarkStart w:name="_bookmark8" w:id="16"/>
      <w:bookmarkEnd w:id="16"/>
      <w:r>
        <w:rPr>
          <w:b/>
          <w:sz w:val="24"/>
        </w:rPr>
        <w:t>О</w:t>
      </w:r>
      <w:r>
        <w:rPr>
          <w:b/>
          <w:sz w:val="24"/>
        </w:rPr>
        <w:t>бщие</w:t>
      </w:r>
      <w:r>
        <w:rPr>
          <w:b/>
          <w:spacing w:val="-2"/>
          <w:sz w:val="24"/>
        </w:rPr>
        <w:t> </w:t>
      </w:r>
      <w:r>
        <w:rPr>
          <w:b/>
          <w:sz w:val="24"/>
        </w:rPr>
        <w:t>положения</w:t>
      </w:r>
    </w:p>
    <w:p>
      <w:pPr>
        <w:spacing w:line="276" w:lineRule="auto" w:before="38"/>
        <w:ind w:left="202" w:right="204" w:firstLine="707"/>
        <w:jc w:val="both"/>
        <w:rPr>
          <w:sz w:val="24"/>
        </w:rPr>
      </w:pPr>
      <w:r>
        <w:rPr>
          <w:sz w:val="24"/>
        </w:rPr>
        <w:t>Планируемые результаты освоения основной образовательной программы среднего общего образования (далее – планируемые результаты) представляют собой </w:t>
      </w:r>
      <w:r>
        <w:rPr>
          <w:b/>
          <w:i/>
          <w:sz w:val="24"/>
        </w:rPr>
        <w:t>систему </w:t>
      </w:r>
      <w:r>
        <w:rPr>
          <w:b/>
          <w:i/>
          <w:sz w:val="24"/>
        </w:rPr>
        <w:t>ведущих целевых установок и ожидаемых результатов освоения всех компонентов, составляющих содержательную основу образовательной программы. </w:t>
      </w:r>
      <w:r>
        <w:rPr>
          <w:sz w:val="24"/>
        </w:rPr>
        <w:t>Они обеспечивают связь между требованиями Стандарта, образовательной деятельностью и системой оценки результатов освоения основной образовательной программы среднего общего образования, выступая содержательной и критериальной основой для разработки программ учебных предметов, курсов, учебно-методической литературы, с одной</w:t>
      </w:r>
      <w:r>
        <w:rPr>
          <w:spacing w:val="-35"/>
          <w:sz w:val="24"/>
        </w:rPr>
        <w:t> </w:t>
      </w:r>
      <w:r>
        <w:rPr>
          <w:sz w:val="24"/>
        </w:rPr>
        <w:t>стороны, и системы оценки – с другой.</w:t>
      </w:r>
    </w:p>
    <w:p>
      <w:pPr>
        <w:pStyle w:val="BodyText"/>
        <w:spacing w:line="276" w:lineRule="auto"/>
        <w:ind w:left="202" w:right="208" w:firstLine="707"/>
      </w:pPr>
      <w:r>
        <w:rPr/>
        <w:t>Структура и содержание планируемых результатов освоения основной образовательной программы среднего общего образования отражают требования Стандарта, специфику образовательной деятельности (в частности, специфику целей изучения отдельных учебных предметов), соответствовать возрастным возможностям обучающихся.</w:t>
      </w:r>
    </w:p>
    <w:p>
      <w:pPr>
        <w:pStyle w:val="BodyText"/>
        <w:spacing w:line="276" w:lineRule="auto"/>
        <w:ind w:left="202" w:right="207" w:firstLine="707"/>
      </w:pPr>
      <w:r>
        <w:rPr/>
        <w:t>Планируемые результаты освоения обучающимися основной образовательной программы среднего общего образования уточняют и конкретизируют общее понимание личностных, метапредметных и предметных результатов как с позиций их достижения в образовательной деятельности, так и с позиций оценки достижения этих результатов.</w:t>
      </w:r>
    </w:p>
    <w:p>
      <w:pPr>
        <w:pStyle w:val="BodyText"/>
        <w:spacing w:line="276" w:lineRule="auto"/>
        <w:ind w:left="202" w:right="209" w:firstLine="707"/>
      </w:pPr>
      <w:r>
        <w:rPr/>
        <w:t>Достижение планируемых результатов освоения обучающимися основной образовательной программы среднего общего образования учитывается при оценке результатов деятельности системы общего образования.</w:t>
      </w:r>
    </w:p>
    <w:p>
      <w:pPr>
        <w:spacing w:line="276" w:lineRule="auto" w:before="1"/>
        <w:ind w:left="202" w:right="203" w:firstLine="707"/>
        <w:jc w:val="both"/>
        <w:rPr>
          <w:b/>
          <w:i/>
          <w:sz w:val="24"/>
        </w:rPr>
      </w:pPr>
      <w:r>
        <w:rPr>
          <w:sz w:val="24"/>
        </w:rPr>
        <w:t>Достижение обучающимися планируемых результатов в итоге освоения основной образовательной программы среднего общего образования определяется по завершении обучения. При этом образовательная компетентность выпускника понимается как </w:t>
      </w:r>
      <w:r>
        <w:rPr>
          <w:b/>
          <w:i/>
          <w:sz w:val="24"/>
        </w:rPr>
        <w:t>основа </w:t>
      </w:r>
      <w:r>
        <w:rPr>
          <w:b/>
          <w:i/>
          <w:sz w:val="24"/>
        </w:rPr>
        <w:t>для дальнейшего обучения, эффективного участия в жизни общества, организации своей личной деятельности.</w:t>
      </w:r>
    </w:p>
    <w:p>
      <w:pPr>
        <w:pStyle w:val="BodyText"/>
        <w:ind w:left="0"/>
        <w:jc w:val="left"/>
        <w:rPr>
          <w:b/>
          <w:i/>
          <w:sz w:val="26"/>
        </w:rPr>
      </w:pPr>
    </w:p>
    <w:p>
      <w:pPr>
        <w:pStyle w:val="Heading3"/>
        <w:numPr>
          <w:ilvl w:val="2"/>
          <w:numId w:val="15"/>
        </w:numPr>
        <w:tabs>
          <w:tab w:pos="1078" w:val="left" w:leader="none"/>
        </w:tabs>
        <w:spacing w:line="278" w:lineRule="auto" w:before="221" w:after="0"/>
        <w:ind w:left="4244" w:right="544" w:hanging="3707"/>
        <w:jc w:val="both"/>
      </w:pPr>
      <w:bookmarkStart w:name="_bookmark9" w:id="17"/>
      <w:bookmarkEnd w:id="17"/>
      <w:r>
        <w:rPr>
          <w:b w:val="0"/>
        </w:rPr>
      </w:r>
      <w:bookmarkStart w:name="_bookmark9" w:id="18"/>
      <w:bookmarkEnd w:id="18"/>
      <w:r>
        <w:rPr/>
        <w:t>С</w:t>
      </w:r>
      <w:r>
        <w:rPr/>
        <w:t>труктура планируемых результатов освоения основной образовательной программы</w:t>
      </w:r>
    </w:p>
    <w:p>
      <w:pPr>
        <w:pStyle w:val="BodyText"/>
        <w:spacing w:line="276" w:lineRule="auto"/>
        <w:ind w:left="202" w:right="205" w:firstLine="707"/>
      </w:pPr>
      <w:r>
        <w:rPr/>
        <w:t>Согласно требованиям ФГОС СОО планируемые результаты определены в три группы:</w:t>
      </w:r>
    </w:p>
    <w:p>
      <w:pPr>
        <w:pStyle w:val="ListParagraph"/>
        <w:numPr>
          <w:ilvl w:val="1"/>
          <w:numId w:val="14"/>
        </w:numPr>
        <w:tabs>
          <w:tab w:pos="704" w:val="left" w:leader="none"/>
        </w:tabs>
        <w:spacing w:line="276" w:lineRule="auto" w:before="0" w:after="0"/>
        <w:ind w:left="703" w:right="205" w:hanging="360"/>
        <w:jc w:val="both"/>
        <w:rPr>
          <w:sz w:val="24"/>
        </w:rPr>
      </w:pPr>
      <w:r>
        <w:rPr>
          <w:sz w:val="24"/>
        </w:rPr>
        <w:t>личностные – готовность и способность учащихся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правосознание, экологическую культуру, способность ставить цели и строить жизненные планы, способность к осознанию российской гражданской идентичности в поликультурном</w:t>
      </w:r>
      <w:r>
        <w:rPr>
          <w:spacing w:val="-5"/>
          <w:sz w:val="24"/>
        </w:rPr>
        <w:t> </w:t>
      </w:r>
      <w:r>
        <w:rPr>
          <w:sz w:val="24"/>
        </w:rPr>
        <w:t>социуме;</w:t>
      </w:r>
    </w:p>
    <w:p>
      <w:pPr>
        <w:pStyle w:val="ListParagraph"/>
        <w:numPr>
          <w:ilvl w:val="1"/>
          <w:numId w:val="14"/>
        </w:numPr>
        <w:tabs>
          <w:tab w:pos="704" w:val="left" w:leader="none"/>
        </w:tabs>
        <w:spacing w:line="276" w:lineRule="auto" w:before="0" w:after="0"/>
        <w:ind w:left="703" w:right="202" w:hanging="360"/>
        <w:jc w:val="both"/>
        <w:rPr>
          <w:sz w:val="24"/>
        </w:rPr>
      </w:pPr>
      <w:r>
        <w:rPr>
          <w:sz w:val="24"/>
        </w:rPr>
        <w:t>метапредметные – освоение учащимися межпредметных понятий и универсальных учебных действий (регулятивных, познавательных, коммуникативных), способность их использования в познавательной и социальной практике, самостоятельность</w:t>
      </w:r>
      <w:r>
        <w:rPr>
          <w:spacing w:val="14"/>
          <w:sz w:val="24"/>
        </w:rPr>
        <w:t> </w:t>
      </w:r>
      <w:r>
        <w:rPr>
          <w:sz w:val="24"/>
        </w:rPr>
        <w:t>в</w:t>
      </w:r>
    </w:p>
    <w:p>
      <w:pPr>
        <w:spacing w:after="0" w:line="276" w:lineRule="auto"/>
        <w:jc w:val="both"/>
        <w:rPr>
          <w:sz w:val="24"/>
        </w:rPr>
        <w:sectPr>
          <w:pgSz w:w="11910" w:h="16840"/>
          <w:pgMar w:header="0" w:footer="944" w:top="1040" w:bottom="1220" w:left="1500" w:right="640"/>
        </w:sectPr>
      </w:pPr>
    </w:p>
    <w:p>
      <w:pPr>
        <w:pStyle w:val="BodyText"/>
        <w:tabs>
          <w:tab w:pos="8317" w:val="left" w:leader="none"/>
        </w:tabs>
        <w:spacing w:line="276" w:lineRule="auto" w:before="68"/>
        <w:ind w:left="703" w:right="203"/>
      </w:pPr>
      <w:r>
        <w:rPr/>
        <w:t>планировании и осуществлении учебной деятельности и организации учебного сотрудничества с педагогами и сверстниками,</w:t>
      </w:r>
      <w:r>
        <w:rPr>
          <w:spacing w:val="-3"/>
        </w:rPr>
        <w:t> </w:t>
      </w:r>
      <w:r>
        <w:rPr/>
        <w:t>способность       </w:t>
      </w:r>
      <w:r>
        <w:rPr>
          <w:spacing w:val="27"/>
        </w:rPr>
        <w:t> </w:t>
      </w:r>
      <w:r>
        <w:rPr/>
        <w:t>к</w:t>
        <w:tab/>
      </w:r>
      <w:r>
        <w:rPr>
          <w:spacing w:val="-3"/>
        </w:rPr>
        <w:t>построению </w:t>
      </w:r>
      <w:r>
        <w:rPr/>
        <w:t>индивидуальной образовательной траектории, владение навыками учебно- исследовательской, проектной и социальной</w:t>
      </w:r>
      <w:r>
        <w:rPr>
          <w:spacing w:val="1"/>
        </w:rPr>
        <w:t> </w:t>
      </w:r>
      <w:r>
        <w:rPr/>
        <w:t>деятельности;</w:t>
      </w:r>
    </w:p>
    <w:p>
      <w:pPr>
        <w:pStyle w:val="ListParagraph"/>
        <w:numPr>
          <w:ilvl w:val="1"/>
          <w:numId w:val="14"/>
        </w:numPr>
        <w:tabs>
          <w:tab w:pos="704" w:val="left" w:leader="none"/>
        </w:tabs>
        <w:spacing w:line="276" w:lineRule="auto" w:before="1" w:after="0"/>
        <w:ind w:left="703" w:right="202" w:hanging="360"/>
        <w:jc w:val="both"/>
        <w:rPr>
          <w:sz w:val="24"/>
        </w:rPr>
      </w:pPr>
      <w:r>
        <w:rPr>
          <w:sz w:val="24"/>
        </w:rPr>
        <w:t>предметные</w:t>
      </w:r>
      <w:r>
        <w:rPr>
          <w:spacing w:val="-13"/>
          <w:sz w:val="24"/>
        </w:rPr>
        <w:t> </w:t>
      </w:r>
      <w:r>
        <w:rPr>
          <w:sz w:val="24"/>
        </w:rPr>
        <w:t>–</w:t>
      </w:r>
      <w:r>
        <w:rPr>
          <w:spacing w:val="-11"/>
          <w:sz w:val="24"/>
        </w:rPr>
        <w:t> </w:t>
      </w:r>
      <w:r>
        <w:rPr>
          <w:sz w:val="24"/>
        </w:rPr>
        <w:t>освоение</w:t>
      </w:r>
      <w:r>
        <w:rPr>
          <w:spacing w:val="-10"/>
          <w:sz w:val="24"/>
        </w:rPr>
        <w:t> </w:t>
      </w:r>
      <w:r>
        <w:rPr>
          <w:sz w:val="24"/>
        </w:rPr>
        <w:t>учащимися</w:t>
      </w:r>
      <w:r>
        <w:rPr>
          <w:spacing w:val="-11"/>
          <w:sz w:val="24"/>
        </w:rPr>
        <w:t> </w:t>
      </w:r>
      <w:r>
        <w:rPr>
          <w:sz w:val="24"/>
        </w:rPr>
        <w:t>специфических</w:t>
      </w:r>
      <w:r>
        <w:rPr>
          <w:spacing w:val="-10"/>
          <w:sz w:val="24"/>
        </w:rPr>
        <w:t> </w:t>
      </w:r>
      <w:r>
        <w:rPr>
          <w:sz w:val="24"/>
        </w:rPr>
        <w:t>для</w:t>
      </w:r>
      <w:r>
        <w:rPr>
          <w:spacing w:val="-11"/>
          <w:sz w:val="24"/>
        </w:rPr>
        <w:t> </w:t>
      </w:r>
      <w:r>
        <w:rPr>
          <w:sz w:val="24"/>
        </w:rPr>
        <w:t>каждой</w:t>
      </w:r>
      <w:r>
        <w:rPr>
          <w:spacing w:val="-10"/>
          <w:sz w:val="24"/>
        </w:rPr>
        <w:t> </w:t>
      </w:r>
      <w:r>
        <w:rPr>
          <w:sz w:val="24"/>
        </w:rPr>
        <w:t>изученной</w:t>
      </w:r>
      <w:r>
        <w:rPr>
          <w:spacing w:val="-5"/>
          <w:sz w:val="24"/>
        </w:rPr>
        <w:t> </w:t>
      </w:r>
      <w:r>
        <w:rPr>
          <w:sz w:val="24"/>
        </w:rPr>
        <w:t>предметной области, видов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наличие научного типа мышления, владение научной терминологией, ключевыми понятиями, методами и</w:t>
      </w:r>
      <w:r>
        <w:rPr>
          <w:spacing w:val="-1"/>
          <w:sz w:val="24"/>
        </w:rPr>
        <w:t> </w:t>
      </w:r>
      <w:r>
        <w:rPr>
          <w:sz w:val="24"/>
        </w:rPr>
        <w:t>приёмами.</w:t>
      </w:r>
    </w:p>
    <w:p>
      <w:pPr>
        <w:pStyle w:val="BodyText"/>
        <w:spacing w:before="4"/>
        <w:ind w:left="0"/>
        <w:jc w:val="left"/>
        <w:rPr>
          <w:sz w:val="27"/>
        </w:rPr>
      </w:pPr>
    </w:p>
    <w:p>
      <w:pPr>
        <w:pStyle w:val="BodyText"/>
        <w:spacing w:line="276" w:lineRule="auto"/>
        <w:ind w:left="202" w:right="207" w:firstLine="707"/>
      </w:pPr>
      <w:r>
        <w:rPr/>
        <w:t>Предметные, метапредметные и личностные результаты планируются в рабочих программах учебных курсов. Метапредметные и личностные результаты рассматриваются группой учителей-предметников и выборочно отражаются в программах по соответствующим учебным предметам. Предметные результаты представлены двумя группами</w:t>
      </w:r>
      <w:r>
        <w:rPr>
          <w:spacing w:val="-4"/>
        </w:rPr>
        <w:t> </w:t>
      </w:r>
      <w:r>
        <w:rPr/>
        <w:t>«Выпускник</w:t>
      </w:r>
      <w:r>
        <w:rPr>
          <w:spacing w:val="-9"/>
        </w:rPr>
        <w:t> </w:t>
      </w:r>
      <w:r>
        <w:rPr/>
        <w:t>научится»</w:t>
      </w:r>
      <w:r>
        <w:rPr>
          <w:spacing w:val="-13"/>
        </w:rPr>
        <w:t> </w:t>
      </w:r>
      <w:r>
        <w:rPr/>
        <w:t>и</w:t>
      </w:r>
      <w:r>
        <w:rPr>
          <w:spacing w:val="-4"/>
        </w:rPr>
        <w:t> </w:t>
      </w:r>
      <w:r>
        <w:rPr/>
        <w:t>«Выпускник</w:t>
      </w:r>
      <w:r>
        <w:rPr>
          <w:spacing w:val="-9"/>
        </w:rPr>
        <w:t> </w:t>
      </w:r>
      <w:r>
        <w:rPr/>
        <w:t>получится</w:t>
      </w:r>
      <w:r>
        <w:rPr>
          <w:spacing w:val="-9"/>
        </w:rPr>
        <w:t> </w:t>
      </w:r>
      <w:r>
        <w:rPr/>
        <w:t>возможность</w:t>
      </w:r>
      <w:r>
        <w:rPr>
          <w:spacing w:val="-8"/>
        </w:rPr>
        <w:t> </w:t>
      </w:r>
      <w:r>
        <w:rPr/>
        <w:t>научиться»</w:t>
      </w:r>
      <w:r>
        <w:rPr>
          <w:spacing w:val="-15"/>
        </w:rPr>
        <w:t> </w:t>
      </w:r>
      <w:r>
        <w:rPr/>
        <w:t>как</w:t>
      </w:r>
      <w:r>
        <w:rPr>
          <w:spacing w:val="-8"/>
        </w:rPr>
        <w:t> </w:t>
      </w:r>
      <w:r>
        <w:rPr/>
        <w:t>на базовом, так и на углубленном</w:t>
      </w:r>
      <w:r>
        <w:rPr>
          <w:spacing w:val="1"/>
        </w:rPr>
        <w:t> </w:t>
      </w:r>
      <w:r>
        <w:rPr/>
        <w:t>уровне.</w:t>
      </w:r>
    </w:p>
    <w:p>
      <w:pPr>
        <w:pStyle w:val="BodyText"/>
        <w:ind w:left="0"/>
        <w:jc w:val="left"/>
        <w:rPr>
          <w:sz w:val="26"/>
        </w:rPr>
      </w:pPr>
    </w:p>
    <w:p>
      <w:pPr>
        <w:pStyle w:val="Heading3"/>
        <w:numPr>
          <w:ilvl w:val="2"/>
          <w:numId w:val="15"/>
        </w:numPr>
        <w:tabs>
          <w:tab w:pos="999" w:val="left" w:leader="none"/>
        </w:tabs>
        <w:spacing w:line="276" w:lineRule="auto" w:before="224" w:after="0"/>
        <w:ind w:left="4244" w:right="469" w:hanging="3786"/>
        <w:jc w:val="left"/>
      </w:pPr>
      <w:bookmarkStart w:name="_bookmark10" w:id="19"/>
      <w:bookmarkEnd w:id="19"/>
      <w:r>
        <w:rPr>
          <w:b w:val="0"/>
        </w:rPr>
      </w:r>
      <w:bookmarkStart w:name="_bookmark10" w:id="20"/>
      <w:bookmarkEnd w:id="20"/>
      <w:r>
        <w:rPr/>
        <w:t>Содер</w:t>
      </w:r>
      <w:r>
        <w:rPr/>
        <w:t>жание планируемых результатов освоения основной образовательной программы</w:t>
      </w:r>
    </w:p>
    <w:p>
      <w:pPr>
        <w:pStyle w:val="Heading4"/>
        <w:spacing w:before="1"/>
        <w:ind w:left="910"/>
        <w:jc w:val="left"/>
        <w:rPr>
          <w:i/>
        </w:rPr>
      </w:pPr>
      <w:r>
        <w:rPr>
          <w:i/>
        </w:rPr>
        <w:t>Личностные результаты</w:t>
      </w:r>
    </w:p>
    <w:p>
      <w:pPr>
        <w:pStyle w:val="BodyText"/>
        <w:spacing w:before="8"/>
        <w:ind w:left="0"/>
        <w:jc w:val="left"/>
        <w:rPr>
          <w:b/>
          <w:i/>
          <w:sz w:val="30"/>
        </w:rPr>
      </w:pPr>
    </w:p>
    <w:p>
      <w:pPr>
        <w:pStyle w:val="ListParagraph"/>
        <w:numPr>
          <w:ilvl w:val="3"/>
          <w:numId w:val="15"/>
        </w:numPr>
        <w:tabs>
          <w:tab w:pos="1335" w:val="left" w:leader="none"/>
        </w:tabs>
        <w:spacing w:line="276" w:lineRule="auto" w:before="0" w:after="0"/>
        <w:ind w:left="202" w:right="207" w:firstLine="707"/>
        <w:jc w:val="both"/>
        <w:rPr>
          <w:sz w:val="24"/>
        </w:rPr>
      </w:pPr>
      <w:r>
        <w:rPr>
          <w:sz w:val="24"/>
        </w:rPr>
        <w:t>сформированность российской гражданской идентичности, патриотизма, уважения</w:t>
      </w:r>
      <w:r>
        <w:rPr>
          <w:spacing w:val="-6"/>
          <w:sz w:val="24"/>
        </w:rPr>
        <w:t> </w:t>
      </w:r>
      <w:r>
        <w:rPr>
          <w:sz w:val="24"/>
        </w:rPr>
        <w:t>к</w:t>
      </w:r>
      <w:r>
        <w:rPr>
          <w:spacing w:val="-4"/>
          <w:sz w:val="24"/>
        </w:rPr>
        <w:t> </w:t>
      </w:r>
      <w:r>
        <w:rPr>
          <w:sz w:val="24"/>
        </w:rPr>
        <w:t>своему</w:t>
      </w:r>
      <w:r>
        <w:rPr>
          <w:spacing w:val="-10"/>
          <w:sz w:val="24"/>
        </w:rPr>
        <w:t> </w:t>
      </w:r>
      <w:r>
        <w:rPr>
          <w:sz w:val="24"/>
        </w:rPr>
        <w:t>народу,</w:t>
      </w:r>
      <w:r>
        <w:rPr>
          <w:spacing w:val="-6"/>
          <w:sz w:val="24"/>
        </w:rPr>
        <w:t> </w:t>
      </w:r>
      <w:r>
        <w:rPr>
          <w:sz w:val="24"/>
        </w:rPr>
        <w:t>чувства</w:t>
      </w:r>
      <w:r>
        <w:rPr>
          <w:spacing w:val="-6"/>
          <w:sz w:val="24"/>
        </w:rPr>
        <w:t> </w:t>
      </w:r>
      <w:r>
        <w:rPr>
          <w:sz w:val="24"/>
        </w:rPr>
        <w:t>ответственности</w:t>
      </w:r>
      <w:r>
        <w:rPr>
          <w:spacing w:val="-3"/>
          <w:sz w:val="24"/>
        </w:rPr>
        <w:t> </w:t>
      </w:r>
      <w:r>
        <w:rPr>
          <w:sz w:val="24"/>
        </w:rPr>
        <w:t>перед</w:t>
      </w:r>
      <w:r>
        <w:rPr>
          <w:spacing w:val="-6"/>
          <w:sz w:val="24"/>
        </w:rPr>
        <w:t> </w:t>
      </w:r>
      <w:r>
        <w:rPr>
          <w:sz w:val="24"/>
        </w:rPr>
        <w:t>Родиной,</w:t>
      </w:r>
      <w:r>
        <w:rPr>
          <w:spacing w:val="-5"/>
          <w:sz w:val="24"/>
        </w:rPr>
        <w:t> </w:t>
      </w:r>
      <w:r>
        <w:rPr>
          <w:sz w:val="24"/>
        </w:rPr>
        <w:t>гордости</w:t>
      </w:r>
      <w:r>
        <w:rPr>
          <w:spacing w:val="-4"/>
          <w:sz w:val="24"/>
        </w:rPr>
        <w:t> </w:t>
      </w:r>
      <w:r>
        <w:rPr>
          <w:sz w:val="24"/>
        </w:rPr>
        <w:t>за</w:t>
      </w:r>
      <w:r>
        <w:rPr>
          <w:spacing w:val="-6"/>
          <w:sz w:val="24"/>
        </w:rPr>
        <w:t> </w:t>
      </w:r>
      <w:r>
        <w:rPr>
          <w:sz w:val="24"/>
        </w:rPr>
        <w:t>свой</w:t>
      </w:r>
      <w:r>
        <w:rPr>
          <w:spacing w:val="-5"/>
          <w:sz w:val="24"/>
        </w:rPr>
        <w:t> </w:t>
      </w:r>
      <w:r>
        <w:rPr>
          <w:sz w:val="24"/>
        </w:rPr>
        <w:t>край, свою</w:t>
      </w:r>
      <w:r>
        <w:rPr>
          <w:spacing w:val="-8"/>
          <w:sz w:val="24"/>
        </w:rPr>
        <w:t> </w:t>
      </w:r>
      <w:r>
        <w:rPr>
          <w:sz w:val="24"/>
        </w:rPr>
        <w:t>Родину,</w:t>
      </w:r>
      <w:r>
        <w:rPr>
          <w:spacing w:val="-8"/>
          <w:sz w:val="24"/>
        </w:rPr>
        <w:t> </w:t>
      </w:r>
      <w:r>
        <w:rPr>
          <w:sz w:val="24"/>
        </w:rPr>
        <w:t>прошлое</w:t>
      </w:r>
      <w:r>
        <w:rPr>
          <w:spacing w:val="-7"/>
          <w:sz w:val="24"/>
        </w:rPr>
        <w:t> </w:t>
      </w:r>
      <w:r>
        <w:rPr>
          <w:sz w:val="24"/>
        </w:rPr>
        <w:t>и</w:t>
      </w:r>
      <w:r>
        <w:rPr>
          <w:spacing w:val="-7"/>
          <w:sz w:val="24"/>
        </w:rPr>
        <w:t> </w:t>
      </w:r>
      <w:r>
        <w:rPr>
          <w:sz w:val="24"/>
        </w:rPr>
        <w:t>настоящее</w:t>
      </w:r>
      <w:r>
        <w:rPr>
          <w:spacing w:val="-9"/>
          <w:sz w:val="24"/>
        </w:rPr>
        <w:t> </w:t>
      </w:r>
      <w:r>
        <w:rPr>
          <w:sz w:val="24"/>
        </w:rPr>
        <w:t>многонационального</w:t>
      </w:r>
      <w:r>
        <w:rPr>
          <w:spacing w:val="-11"/>
          <w:sz w:val="24"/>
        </w:rPr>
        <w:t> </w:t>
      </w:r>
      <w:r>
        <w:rPr>
          <w:sz w:val="24"/>
        </w:rPr>
        <w:t>народа</w:t>
      </w:r>
      <w:r>
        <w:rPr>
          <w:spacing w:val="-9"/>
          <w:sz w:val="24"/>
        </w:rPr>
        <w:t> </w:t>
      </w:r>
      <w:r>
        <w:rPr>
          <w:sz w:val="24"/>
        </w:rPr>
        <w:t>России,</w:t>
      </w:r>
      <w:r>
        <w:rPr>
          <w:spacing w:val="-6"/>
          <w:sz w:val="24"/>
        </w:rPr>
        <w:t> </w:t>
      </w:r>
      <w:r>
        <w:rPr>
          <w:sz w:val="24"/>
        </w:rPr>
        <w:t>уверенности</w:t>
      </w:r>
      <w:r>
        <w:rPr>
          <w:spacing w:val="-7"/>
          <w:sz w:val="24"/>
        </w:rPr>
        <w:t> </w:t>
      </w:r>
      <w:r>
        <w:rPr>
          <w:sz w:val="24"/>
        </w:rPr>
        <w:t>в</w:t>
      </w:r>
      <w:r>
        <w:rPr>
          <w:spacing w:val="-9"/>
          <w:sz w:val="24"/>
        </w:rPr>
        <w:t> </w:t>
      </w:r>
      <w:r>
        <w:rPr>
          <w:sz w:val="24"/>
        </w:rPr>
        <w:t>его великом будущем, уважение государственных символов (герб, флаг,</w:t>
      </w:r>
      <w:r>
        <w:rPr>
          <w:spacing w:val="-5"/>
          <w:sz w:val="24"/>
        </w:rPr>
        <w:t> </w:t>
      </w:r>
      <w:r>
        <w:rPr>
          <w:sz w:val="24"/>
        </w:rPr>
        <w:t>гимн);</w:t>
      </w:r>
    </w:p>
    <w:p>
      <w:pPr>
        <w:pStyle w:val="ListParagraph"/>
        <w:numPr>
          <w:ilvl w:val="3"/>
          <w:numId w:val="15"/>
        </w:numPr>
        <w:tabs>
          <w:tab w:pos="1335" w:val="left" w:leader="none"/>
        </w:tabs>
        <w:spacing w:line="276" w:lineRule="auto" w:before="1" w:after="0"/>
        <w:ind w:left="202" w:right="206" w:firstLine="707"/>
        <w:jc w:val="both"/>
        <w:rPr>
          <w:sz w:val="24"/>
        </w:rPr>
      </w:pPr>
      <w:r>
        <w:rPr>
          <w:sz w:val="24"/>
        </w:rPr>
        <w:t>сформированность гражданской позиции выпускника как сознательного, активного и ответственного члена российского общества, уважающего закон и правопорядок, осознающего и принимающего свою ответственность за благосостояние общества,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pPr>
        <w:pStyle w:val="ListParagraph"/>
        <w:numPr>
          <w:ilvl w:val="3"/>
          <w:numId w:val="15"/>
        </w:numPr>
        <w:tabs>
          <w:tab w:pos="1335" w:val="left" w:leader="none"/>
        </w:tabs>
        <w:spacing w:line="275" w:lineRule="exact" w:before="0" w:after="0"/>
        <w:ind w:left="1334" w:right="0" w:hanging="425"/>
        <w:jc w:val="both"/>
        <w:rPr>
          <w:sz w:val="24"/>
        </w:rPr>
      </w:pPr>
      <w:r>
        <w:rPr>
          <w:sz w:val="24"/>
        </w:rPr>
        <w:t>готовность к служению Отечеству, его</w:t>
      </w:r>
      <w:r>
        <w:rPr>
          <w:spacing w:val="-2"/>
          <w:sz w:val="24"/>
        </w:rPr>
        <w:t> </w:t>
      </w:r>
      <w:r>
        <w:rPr>
          <w:sz w:val="24"/>
        </w:rPr>
        <w:t>защите;</w:t>
      </w:r>
    </w:p>
    <w:p>
      <w:pPr>
        <w:pStyle w:val="ListParagraph"/>
        <w:numPr>
          <w:ilvl w:val="3"/>
          <w:numId w:val="15"/>
        </w:numPr>
        <w:tabs>
          <w:tab w:pos="1335" w:val="left" w:leader="none"/>
        </w:tabs>
        <w:spacing w:line="276" w:lineRule="auto" w:before="43" w:after="0"/>
        <w:ind w:left="202" w:right="209" w:firstLine="707"/>
        <w:jc w:val="both"/>
        <w:rPr>
          <w:sz w:val="24"/>
        </w:rPr>
      </w:pPr>
      <w:r>
        <w:rPr>
          <w:sz w:val="24"/>
        </w:rPr>
        <w:t>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w:t>
      </w:r>
      <w:r>
        <w:rPr>
          <w:spacing w:val="-7"/>
          <w:sz w:val="24"/>
        </w:rPr>
        <w:t> </w:t>
      </w:r>
      <w:r>
        <w:rPr>
          <w:sz w:val="24"/>
        </w:rPr>
        <w:t>форм</w:t>
      </w:r>
      <w:r>
        <w:rPr>
          <w:spacing w:val="-10"/>
          <w:sz w:val="24"/>
        </w:rPr>
        <w:t> </w:t>
      </w:r>
      <w:r>
        <w:rPr>
          <w:sz w:val="24"/>
        </w:rPr>
        <w:t>общественного</w:t>
      </w:r>
      <w:r>
        <w:rPr>
          <w:spacing w:val="-9"/>
          <w:sz w:val="24"/>
        </w:rPr>
        <w:t> </w:t>
      </w:r>
      <w:r>
        <w:rPr>
          <w:sz w:val="24"/>
        </w:rPr>
        <w:t>сознания,</w:t>
      </w:r>
      <w:r>
        <w:rPr>
          <w:spacing w:val="-11"/>
          <w:sz w:val="24"/>
        </w:rPr>
        <w:t> </w:t>
      </w:r>
      <w:r>
        <w:rPr>
          <w:sz w:val="24"/>
        </w:rPr>
        <w:t>осознание</w:t>
      </w:r>
      <w:r>
        <w:rPr>
          <w:spacing w:val="-10"/>
          <w:sz w:val="24"/>
        </w:rPr>
        <w:t> </w:t>
      </w:r>
      <w:r>
        <w:rPr>
          <w:sz w:val="24"/>
        </w:rPr>
        <w:t>своего</w:t>
      </w:r>
      <w:r>
        <w:rPr>
          <w:spacing w:val="-9"/>
          <w:sz w:val="24"/>
        </w:rPr>
        <w:t> </w:t>
      </w:r>
      <w:r>
        <w:rPr>
          <w:sz w:val="24"/>
        </w:rPr>
        <w:t>места</w:t>
      </w:r>
      <w:r>
        <w:rPr>
          <w:spacing w:val="-9"/>
          <w:sz w:val="24"/>
        </w:rPr>
        <w:t> </w:t>
      </w:r>
      <w:r>
        <w:rPr>
          <w:sz w:val="24"/>
        </w:rPr>
        <w:t>в</w:t>
      </w:r>
      <w:r>
        <w:rPr>
          <w:spacing w:val="-10"/>
          <w:sz w:val="24"/>
        </w:rPr>
        <w:t> </w:t>
      </w:r>
      <w:r>
        <w:rPr>
          <w:sz w:val="24"/>
        </w:rPr>
        <w:t>поликультурном</w:t>
      </w:r>
      <w:r>
        <w:rPr>
          <w:spacing w:val="-10"/>
          <w:sz w:val="24"/>
        </w:rPr>
        <w:t> </w:t>
      </w:r>
      <w:r>
        <w:rPr>
          <w:sz w:val="24"/>
        </w:rPr>
        <w:t>мире;</w:t>
      </w:r>
    </w:p>
    <w:p>
      <w:pPr>
        <w:pStyle w:val="ListParagraph"/>
        <w:numPr>
          <w:ilvl w:val="3"/>
          <w:numId w:val="15"/>
        </w:numPr>
        <w:tabs>
          <w:tab w:pos="1335" w:val="left" w:leader="none"/>
        </w:tabs>
        <w:spacing w:line="276" w:lineRule="auto" w:before="0" w:after="0"/>
        <w:ind w:left="202" w:right="203" w:firstLine="707"/>
        <w:jc w:val="both"/>
        <w:rPr>
          <w:sz w:val="24"/>
        </w:rPr>
      </w:pPr>
      <w:r>
        <w:rPr>
          <w:sz w:val="24"/>
        </w:rPr>
        <w:t>сформированность основ саморазвития и самовоспитания в соответствии с общечеловеческими нравственными ценностями и идеалами российского гражданского общества; готовность и способность к самостоятельной, творческой и ответственной деятельности (образовательной, учебно-исследовательской, проектной, коммуникативной, иной);</w:t>
      </w:r>
    </w:p>
    <w:p>
      <w:pPr>
        <w:pStyle w:val="ListParagraph"/>
        <w:numPr>
          <w:ilvl w:val="3"/>
          <w:numId w:val="15"/>
        </w:numPr>
        <w:tabs>
          <w:tab w:pos="1335" w:val="left" w:leader="none"/>
        </w:tabs>
        <w:spacing w:line="276" w:lineRule="auto" w:before="1" w:after="0"/>
        <w:ind w:left="202" w:right="212" w:firstLine="707"/>
        <w:jc w:val="both"/>
        <w:rPr>
          <w:sz w:val="24"/>
        </w:rPr>
      </w:pPr>
      <w:r>
        <w:rPr>
          <w:sz w:val="24"/>
        </w:rPr>
        <w:t>сформированность толерантного сознания и поведения личности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w:t>
      </w:r>
    </w:p>
    <w:p>
      <w:pPr>
        <w:spacing w:after="0" w:line="276" w:lineRule="auto"/>
        <w:jc w:val="both"/>
        <w:rPr>
          <w:sz w:val="24"/>
        </w:rPr>
        <w:sectPr>
          <w:pgSz w:w="11910" w:h="16840"/>
          <w:pgMar w:header="0" w:footer="944" w:top="1040" w:bottom="1220" w:left="1500" w:right="640"/>
        </w:sectPr>
      </w:pPr>
    </w:p>
    <w:p>
      <w:pPr>
        <w:pStyle w:val="ListParagraph"/>
        <w:numPr>
          <w:ilvl w:val="3"/>
          <w:numId w:val="15"/>
        </w:numPr>
        <w:tabs>
          <w:tab w:pos="1335" w:val="left" w:leader="none"/>
        </w:tabs>
        <w:spacing w:line="276" w:lineRule="auto" w:before="68" w:after="0"/>
        <w:ind w:left="202" w:right="207" w:firstLine="707"/>
        <w:jc w:val="both"/>
        <w:rPr>
          <w:sz w:val="24"/>
        </w:rPr>
      </w:pPr>
      <w:r>
        <w:rPr>
          <w:sz w:val="24"/>
        </w:rPr>
        <w:t>сформированность навыков сотрудничества со сверстниками, детьми младшего возраста, взрослыми в образовательной, общественно полезной, учебно- исследовательской, проектной и других видах</w:t>
      </w:r>
      <w:r>
        <w:rPr>
          <w:spacing w:val="-3"/>
          <w:sz w:val="24"/>
        </w:rPr>
        <w:t> </w:t>
      </w:r>
      <w:r>
        <w:rPr>
          <w:sz w:val="24"/>
        </w:rPr>
        <w:t>деятельности;</w:t>
      </w:r>
    </w:p>
    <w:p>
      <w:pPr>
        <w:pStyle w:val="ListParagraph"/>
        <w:numPr>
          <w:ilvl w:val="3"/>
          <w:numId w:val="15"/>
        </w:numPr>
        <w:tabs>
          <w:tab w:pos="1335" w:val="left" w:leader="none"/>
        </w:tabs>
        <w:spacing w:line="276" w:lineRule="auto" w:before="2" w:after="0"/>
        <w:ind w:left="202" w:right="213" w:firstLine="707"/>
        <w:jc w:val="both"/>
        <w:rPr>
          <w:sz w:val="24"/>
        </w:rPr>
      </w:pPr>
      <w:r>
        <w:rPr>
          <w:sz w:val="24"/>
        </w:rPr>
        <w:t>сформированность нравственного сознания, чувств и поведения на основе усвоения общечеловеческих нравственных ценностей;</w:t>
      </w:r>
    </w:p>
    <w:p>
      <w:pPr>
        <w:pStyle w:val="ListParagraph"/>
        <w:numPr>
          <w:ilvl w:val="3"/>
          <w:numId w:val="15"/>
        </w:numPr>
        <w:tabs>
          <w:tab w:pos="1335" w:val="left" w:leader="none"/>
        </w:tabs>
        <w:spacing w:line="276" w:lineRule="auto" w:before="1" w:after="0"/>
        <w:ind w:left="202" w:right="207" w:firstLine="707"/>
        <w:jc w:val="both"/>
        <w:rPr>
          <w:sz w:val="24"/>
        </w:rPr>
      </w:pPr>
      <w:r>
        <w:rPr>
          <w:sz w:val="24"/>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w:t>
      </w:r>
      <w:r>
        <w:rPr>
          <w:spacing w:val="-3"/>
          <w:sz w:val="24"/>
        </w:rPr>
        <w:t> </w:t>
      </w:r>
      <w:r>
        <w:rPr>
          <w:sz w:val="24"/>
        </w:rPr>
        <w:t>деятельности;</w:t>
      </w:r>
    </w:p>
    <w:p>
      <w:pPr>
        <w:pStyle w:val="ListParagraph"/>
        <w:numPr>
          <w:ilvl w:val="3"/>
          <w:numId w:val="15"/>
        </w:numPr>
        <w:tabs>
          <w:tab w:pos="1335" w:val="left" w:leader="none"/>
        </w:tabs>
        <w:spacing w:line="278" w:lineRule="auto" w:before="0" w:after="0"/>
        <w:ind w:left="202" w:right="216" w:firstLine="707"/>
        <w:jc w:val="both"/>
        <w:rPr>
          <w:sz w:val="24"/>
        </w:rPr>
      </w:pPr>
      <w:r>
        <w:rPr>
          <w:sz w:val="24"/>
        </w:rPr>
        <w:t>сформированность эстетического отношения к миру, включая эстетику быта, научного и технического творчества, спорта, общественных</w:t>
      </w:r>
      <w:r>
        <w:rPr>
          <w:spacing w:val="-2"/>
          <w:sz w:val="24"/>
        </w:rPr>
        <w:t> </w:t>
      </w:r>
      <w:r>
        <w:rPr>
          <w:sz w:val="24"/>
        </w:rPr>
        <w:t>отношений;</w:t>
      </w:r>
    </w:p>
    <w:p>
      <w:pPr>
        <w:pStyle w:val="ListParagraph"/>
        <w:numPr>
          <w:ilvl w:val="3"/>
          <w:numId w:val="15"/>
        </w:numPr>
        <w:tabs>
          <w:tab w:pos="1335" w:val="left" w:leader="none"/>
        </w:tabs>
        <w:spacing w:line="276" w:lineRule="auto" w:before="0" w:after="0"/>
        <w:ind w:left="202" w:right="204" w:firstLine="707"/>
        <w:jc w:val="both"/>
        <w:rPr>
          <w:sz w:val="24"/>
        </w:rPr>
      </w:pPr>
      <w:r>
        <w:rPr>
          <w:sz w:val="24"/>
        </w:rPr>
        <w:t>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pPr>
        <w:pStyle w:val="ListParagraph"/>
        <w:numPr>
          <w:ilvl w:val="3"/>
          <w:numId w:val="15"/>
        </w:numPr>
        <w:tabs>
          <w:tab w:pos="1335" w:val="left" w:leader="none"/>
        </w:tabs>
        <w:spacing w:line="276" w:lineRule="auto" w:before="0" w:after="0"/>
        <w:ind w:left="202" w:right="213" w:firstLine="707"/>
        <w:jc w:val="both"/>
        <w:rPr>
          <w:sz w:val="24"/>
        </w:rPr>
      </w:pPr>
      <w:r>
        <w:rPr>
          <w:sz w:val="24"/>
        </w:rPr>
        <w:t>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w:t>
      </w:r>
      <w:r>
        <w:rPr>
          <w:spacing w:val="-1"/>
          <w:sz w:val="24"/>
        </w:rPr>
        <w:t> </w:t>
      </w:r>
      <w:r>
        <w:rPr>
          <w:sz w:val="24"/>
        </w:rPr>
        <w:t>помощь;</w:t>
      </w:r>
    </w:p>
    <w:p>
      <w:pPr>
        <w:pStyle w:val="ListParagraph"/>
        <w:numPr>
          <w:ilvl w:val="3"/>
          <w:numId w:val="15"/>
        </w:numPr>
        <w:tabs>
          <w:tab w:pos="1335" w:val="left" w:leader="none"/>
        </w:tabs>
        <w:spacing w:line="276" w:lineRule="auto" w:before="0" w:after="0"/>
        <w:ind w:left="202" w:right="208" w:firstLine="707"/>
        <w:jc w:val="both"/>
        <w:rPr>
          <w:sz w:val="24"/>
        </w:rPr>
      </w:pPr>
      <w:r>
        <w:rPr>
          <w:sz w:val="24"/>
        </w:rPr>
        <w:t>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w:t>
      </w:r>
      <w:r>
        <w:rPr>
          <w:spacing w:val="1"/>
          <w:sz w:val="24"/>
        </w:rPr>
        <w:t> </w:t>
      </w:r>
      <w:r>
        <w:rPr>
          <w:sz w:val="24"/>
        </w:rPr>
        <w:t>проблем;</w:t>
      </w:r>
    </w:p>
    <w:p>
      <w:pPr>
        <w:pStyle w:val="ListParagraph"/>
        <w:numPr>
          <w:ilvl w:val="3"/>
          <w:numId w:val="15"/>
        </w:numPr>
        <w:tabs>
          <w:tab w:pos="1335" w:val="left" w:leader="none"/>
        </w:tabs>
        <w:spacing w:line="276" w:lineRule="auto" w:before="0" w:after="0"/>
        <w:ind w:left="202" w:right="202" w:firstLine="707"/>
        <w:jc w:val="both"/>
        <w:rPr>
          <w:sz w:val="24"/>
        </w:rPr>
      </w:pPr>
      <w:r>
        <w:rPr>
          <w:sz w:val="24"/>
        </w:rPr>
        <w:t>сформированность экологического мышления, понимания влияния социально- экономических процессов на состояние природной и социальной среды; приобретение опыта эколого-направленной</w:t>
      </w:r>
      <w:r>
        <w:rPr>
          <w:spacing w:val="-2"/>
          <w:sz w:val="24"/>
        </w:rPr>
        <w:t> </w:t>
      </w:r>
      <w:r>
        <w:rPr>
          <w:sz w:val="24"/>
        </w:rPr>
        <w:t>деятельности;</w:t>
      </w:r>
    </w:p>
    <w:p>
      <w:pPr>
        <w:pStyle w:val="ListParagraph"/>
        <w:numPr>
          <w:ilvl w:val="3"/>
          <w:numId w:val="15"/>
        </w:numPr>
        <w:tabs>
          <w:tab w:pos="1335" w:val="left" w:leader="none"/>
        </w:tabs>
        <w:spacing w:line="276" w:lineRule="auto" w:before="0" w:after="0"/>
        <w:ind w:left="202" w:right="206" w:firstLine="707"/>
        <w:jc w:val="both"/>
        <w:rPr>
          <w:sz w:val="24"/>
        </w:rPr>
      </w:pPr>
      <w:r>
        <w:rPr>
          <w:sz w:val="24"/>
        </w:rPr>
        <w:t>ответственное отношение к созданию семьи на основе осознанного принятия ценностей семейной жизни — любви, равноправия, заботы, ответственности — и их реализации в отношении членов своей</w:t>
      </w:r>
      <w:r>
        <w:rPr>
          <w:spacing w:val="-3"/>
          <w:sz w:val="24"/>
        </w:rPr>
        <w:t> </w:t>
      </w:r>
      <w:r>
        <w:rPr>
          <w:sz w:val="24"/>
        </w:rPr>
        <w:t>семьи.</w:t>
      </w:r>
    </w:p>
    <w:p>
      <w:pPr>
        <w:pStyle w:val="BodyText"/>
        <w:spacing w:before="6"/>
        <w:ind w:left="0"/>
        <w:jc w:val="left"/>
        <w:rPr>
          <w:sz w:val="27"/>
        </w:rPr>
      </w:pPr>
    </w:p>
    <w:p>
      <w:pPr>
        <w:pStyle w:val="Heading4"/>
        <w:ind w:left="910"/>
        <w:jc w:val="left"/>
        <w:rPr>
          <w:i/>
        </w:rPr>
      </w:pPr>
      <w:r>
        <w:rPr>
          <w:i/>
        </w:rPr>
        <w:t>Метапредметные результаты</w:t>
      </w:r>
    </w:p>
    <w:p>
      <w:pPr>
        <w:pStyle w:val="BodyText"/>
        <w:spacing w:before="10"/>
        <w:ind w:left="0"/>
        <w:jc w:val="left"/>
        <w:rPr>
          <w:b/>
          <w:i/>
          <w:sz w:val="30"/>
        </w:rPr>
      </w:pPr>
    </w:p>
    <w:p>
      <w:pPr>
        <w:pStyle w:val="ListParagraph"/>
        <w:numPr>
          <w:ilvl w:val="0"/>
          <w:numId w:val="16"/>
        </w:numPr>
        <w:tabs>
          <w:tab w:pos="1335" w:val="left" w:leader="none"/>
        </w:tabs>
        <w:spacing w:line="276" w:lineRule="auto" w:before="0" w:after="0"/>
        <w:ind w:left="202" w:right="205" w:firstLine="707"/>
        <w:jc w:val="both"/>
        <w:rPr>
          <w:sz w:val="24"/>
        </w:rPr>
      </w:pPr>
      <w:r>
        <w:rPr>
          <w:sz w:val="24"/>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урочную и внеурочную (включая внешкольную) деятельность; использовать различные ресурсы для достижения поставленных целей и реализации планов деятельности; выбирать успешные стратегии в различных</w:t>
      </w:r>
      <w:r>
        <w:rPr>
          <w:spacing w:val="-2"/>
          <w:sz w:val="24"/>
        </w:rPr>
        <w:t> </w:t>
      </w:r>
      <w:r>
        <w:rPr>
          <w:sz w:val="24"/>
        </w:rPr>
        <w:t>ситуациях;</w:t>
      </w:r>
    </w:p>
    <w:p>
      <w:pPr>
        <w:pStyle w:val="ListParagraph"/>
        <w:numPr>
          <w:ilvl w:val="0"/>
          <w:numId w:val="16"/>
        </w:numPr>
        <w:tabs>
          <w:tab w:pos="1335" w:val="left" w:leader="none"/>
        </w:tabs>
        <w:spacing w:line="276" w:lineRule="auto" w:before="0" w:after="0"/>
        <w:ind w:left="202" w:right="209" w:firstLine="707"/>
        <w:jc w:val="both"/>
        <w:rPr>
          <w:sz w:val="24"/>
        </w:rPr>
      </w:pPr>
      <w:r>
        <w:rPr>
          <w:sz w:val="24"/>
        </w:rPr>
        <w:t>умение продуктивно общаться и взаимодействовать в процессе совместной деятельности, учитывать позиции других участников деятельности, эффективно</w:t>
      </w:r>
      <w:r>
        <w:rPr>
          <w:spacing w:val="-41"/>
          <w:sz w:val="24"/>
        </w:rPr>
        <w:t> </w:t>
      </w:r>
      <w:r>
        <w:rPr>
          <w:sz w:val="24"/>
        </w:rPr>
        <w:t>разрешать конфликты;</w:t>
      </w:r>
    </w:p>
    <w:p>
      <w:pPr>
        <w:pStyle w:val="ListParagraph"/>
        <w:numPr>
          <w:ilvl w:val="0"/>
          <w:numId w:val="16"/>
        </w:numPr>
        <w:tabs>
          <w:tab w:pos="1335" w:val="left" w:leader="none"/>
        </w:tabs>
        <w:spacing w:line="276" w:lineRule="auto" w:before="1" w:after="0"/>
        <w:ind w:left="202" w:right="205" w:firstLine="707"/>
        <w:jc w:val="both"/>
        <w:rPr>
          <w:sz w:val="24"/>
        </w:rPr>
      </w:pPr>
      <w:r>
        <w:rPr>
          <w:sz w:val="24"/>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w:t>
      </w:r>
      <w:r>
        <w:rPr>
          <w:spacing w:val="-1"/>
          <w:sz w:val="24"/>
        </w:rPr>
        <w:t> </w:t>
      </w:r>
      <w:r>
        <w:rPr>
          <w:sz w:val="24"/>
        </w:rPr>
        <w:t>познания;</w:t>
      </w:r>
    </w:p>
    <w:p>
      <w:pPr>
        <w:pStyle w:val="ListParagraph"/>
        <w:numPr>
          <w:ilvl w:val="0"/>
          <w:numId w:val="16"/>
        </w:numPr>
        <w:tabs>
          <w:tab w:pos="1335" w:val="left" w:leader="none"/>
        </w:tabs>
        <w:spacing w:line="276" w:lineRule="auto" w:before="0" w:after="0"/>
        <w:ind w:left="202" w:right="206" w:firstLine="707"/>
        <w:jc w:val="both"/>
        <w:rPr>
          <w:sz w:val="24"/>
        </w:rPr>
      </w:pPr>
      <w:r>
        <w:rPr>
          <w:sz w:val="24"/>
        </w:rPr>
        <w:t>готовность и способность к самостоятельной информационно-познавательной деятельности, включая умение ориентироваться в различных источниках</w:t>
      </w:r>
      <w:r>
        <w:rPr>
          <w:spacing w:val="34"/>
          <w:sz w:val="24"/>
        </w:rPr>
        <w:t> </w:t>
      </w:r>
      <w:r>
        <w:rPr>
          <w:sz w:val="24"/>
        </w:rPr>
        <w:t>информации,</w:t>
      </w:r>
    </w:p>
    <w:p>
      <w:pPr>
        <w:spacing w:after="0" w:line="276" w:lineRule="auto"/>
        <w:jc w:val="both"/>
        <w:rPr>
          <w:sz w:val="24"/>
        </w:rPr>
        <w:sectPr>
          <w:pgSz w:w="11910" w:h="16840"/>
          <w:pgMar w:header="0" w:footer="944" w:top="1040" w:bottom="1220" w:left="1500" w:right="640"/>
        </w:sectPr>
      </w:pPr>
    </w:p>
    <w:p>
      <w:pPr>
        <w:pStyle w:val="BodyText"/>
        <w:spacing w:line="278" w:lineRule="auto" w:before="68"/>
        <w:ind w:left="202" w:right="215"/>
      </w:pPr>
      <w:r>
        <w:rPr/>
        <w:t>критически оценивать и интерпретировать информацию, получаемую из различных источников;</w:t>
      </w:r>
    </w:p>
    <w:p>
      <w:pPr>
        <w:pStyle w:val="ListParagraph"/>
        <w:numPr>
          <w:ilvl w:val="0"/>
          <w:numId w:val="16"/>
        </w:numPr>
        <w:tabs>
          <w:tab w:pos="1335" w:val="left" w:leader="none"/>
        </w:tabs>
        <w:spacing w:line="276" w:lineRule="auto" w:before="0" w:after="0"/>
        <w:ind w:left="202" w:right="213" w:firstLine="707"/>
        <w:jc w:val="both"/>
        <w:rPr>
          <w:sz w:val="24"/>
        </w:rPr>
      </w:pPr>
      <w:r>
        <w:rPr>
          <w:sz w:val="24"/>
        </w:rPr>
        <w:t>умение использовать средства информационных и коммуникационных технологий</w:t>
      </w:r>
      <w:r>
        <w:rPr>
          <w:spacing w:val="-13"/>
          <w:sz w:val="24"/>
        </w:rPr>
        <w:t> </w:t>
      </w:r>
      <w:r>
        <w:rPr>
          <w:sz w:val="24"/>
        </w:rPr>
        <w:t>(далее</w:t>
      </w:r>
      <w:r>
        <w:rPr>
          <w:spacing w:val="-11"/>
          <w:sz w:val="24"/>
        </w:rPr>
        <w:t> </w:t>
      </w:r>
      <w:r>
        <w:rPr>
          <w:sz w:val="24"/>
        </w:rPr>
        <w:t>—</w:t>
      </w:r>
      <w:r>
        <w:rPr>
          <w:spacing w:val="-11"/>
          <w:sz w:val="24"/>
        </w:rPr>
        <w:t> </w:t>
      </w:r>
      <w:r>
        <w:rPr>
          <w:sz w:val="24"/>
        </w:rPr>
        <w:t>ИКТ)</w:t>
      </w:r>
      <w:r>
        <w:rPr>
          <w:spacing w:val="-12"/>
          <w:sz w:val="24"/>
        </w:rPr>
        <w:t> </w:t>
      </w:r>
      <w:r>
        <w:rPr>
          <w:sz w:val="24"/>
        </w:rPr>
        <w:t>в</w:t>
      </w:r>
      <w:r>
        <w:rPr>
          <w:spacing w:val="-11"/>
          <w:sz w:val="24"/>
        </w:rPr>
        <w:t> </w:t>
      </w:r>
      <w:r>
        <w:rPr>
          <w:sz w:val="24"/>
        </w:rPr>
        <w:t>решении</w:t>
      </w:r>
      <w:r>
        <w:rPr>
          <w:spacing w:val="-11"/>
          <w:sz w:val="24"/>
        </w:rPr>
        <w:t> </w:t>
      </w:r>
      <w:r>
        <w:rPr>
          <w:sz w:val="24"/>
        </w:rPr>
        <w:t>когнитивных,</w:t>
      </w:r>
      <w:r>
        <w:rPr>
          <w:spacing w:val="-13"/>
          <w:sz w:val="24"/>
        </w:rPr>
        <w:t> </w:t>
      </w:r>
      <w:r>
        <w:rPr>
          <w:sz w:val="24"/>
        </w:rPr>
        <w:t>коммуникативных</w:t>
      </w:r>
      <w:r>
        <w:rPr>
          <w:spacing w:val="-12"/>
          <w:sz w:val="24"/>
        </w:rPr>
        <w:t> </w:t>
      </w:r>
      <w:r>
        <w:rPr>
          <w:sz w:val="24"/>
        </w:rPr>
        <w:t>и</w:t>
      </w:r>
      <w:r>
        <w:rPr>
          <w:spacing w:val="-10"/>
          <w:sz w:val="24"/>
        </w:rPr>
        <w:t> </w:t>
      </w:r>
      <w:r>
        <w:rPr>
          <w:sz w:val="24"/>
        </w:rPr>
        <w:t>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w:t>
      </w:r>
      <w:r>
        <w:rPr>
          <w:spacing w:val="-17"/>
          <w:sz w:val="24"/>
        </w:rPr>
        <w:t> </w:t>
      </w:r>
      <w:r>
        <w:rPr>
          <w:sz w:val="24"/>
        </w:rPr>
        <w:t>безопасности;</w:t>
      </w:r>
    </w:p>
    <w:p>
      <w:pPr>
        <w:pStyle w:val="ListParagraph"/>
        <w:numPr>
          <w:ilvl w:val="0"/>
          <w:numId w:val="16"/>
        </w:numPr>
        <w:tabs>
          <w:tab w:pos="1335" w:val="left" w:leader="none"/>
        </w:tabs>
        <w:spacing w:line="240" w:lineRule="auto" w:before="0" w:after="0"/>
        <w:ind w:left="1334" w:right="0" w:hanging="425"/>
        <w:jc w:val="both"/>
        <w:rPr>
          <w:sz w:val="24"/>
        </w:rPr>
      </w:pPr>
      <w:r>
        <w:rPr>
          <w:sz w:val="24"/>
        </w:rPr>
        <w:t>умение определять назначение и функции различных социальных</w:t>
      </w:r>
      <w:r>
        <w:rPr>
          <w:spacing w:val="-18"/>
          <w:sz w:val="24"/>
        </w:rPr>
        <w:t> </w:t>
      </w:r>
      <w:r>
        <w:rPr>
          <w:sz w:val="24"/>
        </w:rPr>
        <w:t>институтов;</w:t>
      </w:r>
    </w:p>
    <w:p>
      <w:pPr>
        <w:pStyle w:val="ListParagraph"/>
        <w:numPr>
          <w:ilvl w:val="0"/>
          <w:numId w:val="16"/>
        </w:numPr>
        <w:tabs>
          <w:tab w:pos="1335" w:val="left" w:leader="none"/>
        </w:tabs>
        <w:spacing w:line="276" w:lineRule="auto" w:before="38" w:after="0"/>
        <w:ind w:left="202" w:right="208" w:firstLine="707"/>
        <w:jc w:val="both"/>
        <w:rPr>
          <w:sz w:val="24"/>
        </w:rPr>
      </w:pPr>
      <w:r>
        <w:rPr>
          <w:sz w:val="24"/>
        </w:rPr>
        <w:t>умение самостоятельно оценивать и принимать решения, определяющие стратегию поведения, с учетом гражданских и нравственных</w:t>
      </w:r>
      <w:r>
        <w:rPr>
          <w:spacing w:val="-2"/>
          <w:sz w:val="24"/>
        </w:rPr>
        <w:t> </w:t>
      </w:r>
      <w:r>
        <w:rPr>
          <w:sz w:val="24"/>
        </w:rPr>
        <w:t>ценностей;</w:t>
      </w:r>
    </w:p>
    <w:p>
      <w:pPr>
        <w:pStyle w:val="ListParagraph"/>
        <w:numPr>
          <w:ilvl w:val="0"/>
          <w:numId w:val="16"/>
        </w:numPr>
        <w:tabs>
          <w:tab w:pos="1335" w:val="left" w:leader="none"/>
        </w:tabs>
        <w:spacing w:line="276" w:lineRule="auto" w:before="1" w:after="0"/>
        <w:ind w:left="202" w:right="209" w:firstLine="707"/>
        <w:jc w:val="both"/>
        <w:rPr>
          <w:sz w:val="24"/>
        </w:rPr>
      </w:pPr>
      <w:r>
        <w:rPr>
          <w:sz w:val="24"/>
        </w:rPr>
        <w:t>владение</w:t>
      </w:r>
      <w:r>
        <w:rPr>
          <w:spacing w:val="-13"/>
          <w:sz w:val="24"/>
        </w:rPr>
        <w:t> </w:t>
      </w:r>
      <w:r>
        <w:rPr>
          <w:sz w:val="24"/>
        </w:rPr>
        <w:t>языковыми</w:t>
      </w:r>
      <w:r>
        <w:rPr>
          <w:spacing w:val="-12"/>
          <w:sz w:val="24"/>
        </w:rPr>
        <w:t> </w:t>
      </w:r>
      <w:r>
        <w:rPr>
          <w:sz w:val="24"/>
        </w:rPr>
        <w:t>средствами</w:t>
      </w:r>
      <w:r>
        <w:rPr>
          <w:spacing w:val="-9"/>
          <w:sz w:val="24"/>
        </w:rPr>
        <w:t> </w:t>
      </w:r>
      <w:r>
        <w:rPr>
          <w:sz w:val="24"/>
        </w:rPr>
        <w:t>—</w:t>
      </w:r>
      <w:r>
        <w:rPr>
          <w:spacing w:val="-7"/>
          <w:sz w:val="24"/>
        </w:rPr>
        <w:t> </w:t>
      </w:r>
      <w:r>
        <w:rPr>
          <w:sz w:val="24"/>
        </w:rPr>
        <w:t>умение</w:t>
      </w:r>
      <w:r>
        <w:rPr>
          <w:spacing w:val="-13"/>
          <w:sz w:val="24"/>
        </w:rPr>
        <w:t> </w:t>
      </w:r>
      <w:r>
        <w:rPr>
          <w:sz w:val="24"/>
        </w:rPr>
        <w:t>ясно,</w:t>
      </w:r>
      <w:r>
        <w:rPr>
          <w:spacing w:val="-12"/>
          <w:sz w:val="24"/>
        </w:rPr>
        <w:t> </w:t>
      </w:r>
      <w:r>
        <w:rPr>
          <w:sz w:val="24"/>
        </w:rPr>
        <w:t>логично</w:t>
      </w:r>
      <w:r>
        <w:rPr>
          <w:spacing w:val="-12"/>
          <w:sz w:val="24"/>
        </w:rPr>
        <w:t> </w:t>
      </w:r>
      <w:r>
        <w:rPr>
          <w:sz w:val="24"/>
        </w:rPr>
        <w:t>и</w:t>
      </w:r>
      <w:r>
        <w:rPr>
          <w:spacing w:val="-11"/>
          <w:sz w:val="24"/>
        </w:rPr>
        <w:t> </w:t>
      </w:r>
      <w:r>
        <w:rPr>
          <w:sz w:val="24"/>
        </w:rPr>
        <w:t>точно</w:t>
      </w:r>
      <w:r>
        <w:rPr>
          <w:spacing w:val="-12"/>
          <w:sz w:val="24"/>
        </w:rPr>
        <w:t> </w:t>
      </w:r>
      <w:r>
        <w:rPr>
          <w:sz w:val="24"/>
        </w:rPr>
        <w:t>излагать</w:t>
      </w:r>
      <w:r>
        <w:rPr>
          <w:spacing w:val="-11"/>
          <w:sz w:val="24"/>
        </w:rPr>
        <w:t> </w:t>
      </w:r>
      <w:r>
        <w:rPr>
          <w:sz w:val="24"/>
        </w:rPr>
        <w:t>свою точку зрения, использовать адекватные языковые</w:t>
      </w:r>
      <w:r>
        <w:rPr>
          <w:spacing w:val="-10"/>
          <w:sz w:val="24"/>
        </w:rPr>
        <w:t> </w:t>
      </w:r>
      <w:r>
        <w:rPr>
          <w:sz w:val="24"/>
        </w:rPr>
        <w:t>средства;</w:t>
      </w:r>
    </w:p>
    <w:p>
      <w:pPr>
        <w:pStyle w:val="ListParagraph"/>
        <w:numPr>
          <w:ilvl w:val="0"/>
          <w:numId w:val="16"/>
        </w:numPr>
        <w:tabs>
          <w:tab w:pos="1335" w:val="left" w:leader="none"/>
        </w:tabs>
        <w:spacing w:line="276" w:lineRule="auto" w:before="0" w:after="0"/>
        <w:ind w:left="202" w:right="213" w:firstLine="707"/>
        <w:jc w:val="both"/>
        <w:rPr>
          <w:sz w:val="24"/>
        </w:rPr>
      </w:pPr>
      <w:r>
        <w:rPr>
          <w:sz w:val="24"/>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w:t>
      </w:r>
      <w:r>
        <w:rPr>
          <w:spacing w:val="-2"/>
          <w:sz w:val="24"/>
        </w:rPr>
        <w:t> </w:t>
      </w:r>
      <w:r>
        <w:rPr>
          <w:sz w:val="24"/>
        </w:rPr>
        <w:t>достижения.</w:t>
      </w:r>
    </w:p>
    <w:p>
      <w:pPr>
        <w:pStyle w:val="BodyText"/>
        <w:spacing w:before="6"/>
        <w:ind w:left="0"/>
        <w:jc w:val="left"/>
        <w:rPr>
          <w:sz w:val="27"/>
        </w:rPr>
      </w:pPr>
    </w:p>
    <w:p>
      <w:pPr>
        <w:pStyle w:val="BodyText"/>
        <w:spacing w:line="276" w:lineRule="auto" w:after="7"/>
        <w:ind w:left="202" w:firstLine="707"/>
        <w:jc w:val="left"/>
      </w:pPr>
      <w:r>
        <w:rPr/>
        <w:t>Метапредметные результаты освоения основной образовательной программы представлены тремя группами универсальных учебных действий (УУД).</w:t>
      </w:r>
    </w:p>
    <w:tbl>
      <w:tblPr>
        <w:tblW w:w="0" w:type="auto"/>
        <w:jc w:val="left"/>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68"/>
        <w:gridCol w:w="7979"/>
      </w:tblGrid>
      <w:tr>
        <w:trPr>
          <w:trHeight w:val="275" w:hRule="atLeast"/>
        </w:trPr>
        <w:tc>
          <w:tcPr>
            <w:tcW w:w="1368" w:type="dxa"/>
          </w:tcPr>
          <w:p>
            <w:pPr>
              <w:pStyle w:val="TableParagraph"/>
              <w:spacing w:line="256" w:lineRule="exact"/>
              <w:ind w:left="333"/>
              <w:rPr>
                <w:b/>
                <w:sz w:val="24"/>
              </w:rPr>
            </w:pPr>
            <w:r>
              <w:rPr>
                <w:b/>
                <w:sz w:val="24"/>
              </w:rPr>
              <w:t>Шифр</w:t>
            </w:r>
          </w:p>
        </w:tc>
        <w:tc>
          <w:tcPr>
            <w:tcW w:w="7979" w:type="dxa"/>
          </w:tcPr>
          <w:p>
            <w:pPr>
              <w:pStyle w:val="TableParagraph"/>
              <w:spacing w:line="256" w:lineRule="exact"/>
              <w:ind w:left="1033" w:right="1032"/>
              <w:jc w:val="center"/>
              <w:rPr>
                <w:b/>
                <w:sz w:val="24"/>
              </w:rPr>
            </w:pPr>
            <w:r>
              <w:rPr>
                <w:b/>
                <w:sz w:val="24"/>
              </w:rPr>
              <w:t>УУД</w:t>
            </w:r>
          </w:p>
        </w:tc>
      </w:tr>
      <w:tr>
        <w:trPr>
          <w:trHeight w:val="275" w:hRule="atLeast"/>
        </w:trPr>
        <w:tc>
          <w:tcPr>
            <w:tcW w:w="1368" w:type="dxa"/>
          </w:tcPr>
          <w:p>
            <w:pPr>
              <w:pStyle w:val="TableParagraph"/>
              <w:spacing w:line="256" w:lineRule="exact"/>
              <w:ind w:left="478" w:right="471"/>
              <w:jc w:val="center"/>
              <w:rPr>
                <w:b/>
                <w:sz w:val="24"/>
              </w:rPr>
            </w:pPr>
            <w:r>
              <w:rPr>
                <w:b/>
                <w:sz w:val="24"/>
              </w:rPr>
              <w:t>Р.1</w:t>
            </w:r>
          </w:p>
        </w:tc>
        <w:tc>
          <w:tcPr>
            <w:tcW w:w="7979" w:type="dxa"/>
          </w:tcPr>
          <w:p>
            <w:pPr>
              <w:pStyle w:val="TableParagraph"/>
              <w:spacing w:line="256" w:lineRule="exact"/>
              <w:ind w:left="1033" w:right="1029"/>
              <w:jc w:val="center"/>
              <w:rPr>
                <w:b/>
                <w:sz w:val="24"/>
              </w:rPr>
            </w:pPr>
            <w:r>
              <w:rPr>
                <w:b/>
                <w:sz w:val="24"/>
              </w:rPr>
              <w:t>Регулятивные универсальные учебные действия</w:t>
            </w:r>
          </w:p>
        </w:tc>
      </w:tr>
      <w:tr>
        <w:trPr>
          <w:trHeight w:val="551" w:hRule="atLeast"/>
        </w:trPr>
        <w:tc>
          <w:tcPr>
            <w:tcW w:w="1368" w:type="dxa"/>
          </w:tcPr>
          <w:p>
            <w:pPr>
              <w:pStyle w:val="TableParagraph"/>
              <w:spacing w:line="268" w:lineRule="exact"/>
              <w:rPr>
                <w:sz w:val="24"/>
              </w:rPr>
            </w:pPr>
            <w:r>
              <w:rPr>
                <w:sz w:val="24"/>
              </w:rPr>
              <w:t>Р.1.1</w:t>
            </w:r>
          </w:p>
        </w:tc>
        <w:tc>
          <w:tcPr>
            <w:tcW w:w="7979" w:type="dxa"/>
          </w:tcPr>
          <w:p>
            <w:pPr>
              <w:pStyle w:val="TableParagraph"/>
              <w:spacing w:line="268" w:lineRule="exact"/>
              <w:ind w:left="105"/>
              <w:rPr>
                <w:sz w:val="24"/>
              </w:rPr>
            </w:pPr>
            <w:r>
              <w:rPr>
                <w:sz w:val="24"/>
              </w:rPr>
              <w:t>Самостоятельно определять цели, ставить и формулировать собственные</w:t>
            </w:r>
          </w:p>
          <w:p>
            <w:pPr>
              <w:pStyle w:val="TableParagraph"/>
              <w:spacing w:line="264" w:lineRule="exact"/>
              <w:ind w:left="105"/>
              <w:rPr>
                <w:sz w:val="24"/>
              </w:rPr>
            </w:pPr>
            <w:r>
              <w:rPr>
                <w:sz w:val="24"/>
              </w:rPr>
              <w:t>задачи в образовательной деятельности и жизненных ситуациях</w:t>
            </w:r>
          </w:p>
        </w:tc>
      </w:tr>
      <w:tr>
        <w:trPr>
          <w:trHeight w:val="551" w:hRule="atLeast"/>
        </w:trPr>
        <w:tc>
          <w:tcPr>
            <w:tcW w:w="1368" w:type="dxa"/>
          </w:tcPr>
          <w:p>
            <w:pPr>
              <w:pStyle w:val="TableParagraph"/>
              <w:spacing w:line="268" w:lineRule="exact"/>
              <w:rPr>
                <w:sz w:val="24"/>
              </w:rPr>
            </w:pPr>
            <w:r>
              <w:rPr>
                <w:sz w:val="24"/>
              </w:rPr>
              <w:t>Р.1.2</w:t>
            </w:r>
          </w:p>
        </w:tc>
        <w:tc>
          <w:tcPr>
            <w:tcW w:w="7979" w:type="dxa"/>
          </w:tcPr>
          <w:p>
            <w:pPr>
              <w:pStyle w:val="TableParagraph"/>
              <w:spacing w:line="268" w:lineRule="exact"/>
              <w:ind w:left="105"/>
              <w:rPr>
                <w:sz w:val="24"/>
              </w:rPr>
            </w:pPr>
            <w:r>
              <w:rPr>
                <w:sz w:val="24"/>
              </w:rPr>
              <w:t>Оценивать ресурсы, в том числе время и другие нематериальные ресурсы,</w:t>
            </w:r>
          </w:p>
          <w:p>
            <w:pPr>
              <w:pStyle w:val="TableParagraph"/>
              <w:spacing w:line="264" w:lineRule="exact"/>
              <w:ind w:left="105"/>
              <w:rPr>
                <w:sz w:val="24"/>
              </w:rPr>
            </w:pPr>
            <w:r>
              <w:rPr>
                <w:sz w:val="24"/>
              </w:rPr>
              <w:t>необходимые для достижения поставленной ранее цели</w:t>
            </w:r>
          </w:p>
        </w:tc>
      </w:tr>
      <w:tr>
        <w:trPr>
          <w:trHeight w:val="551" w:hRule="atLeast"/>
        </w:trPr>
        <w:tc>
          <w:tcPr>
            <w:tcW w:w="1368" w:type="dxa"/>
          </w:tcPr>
          <w:p>
            <w:pPr>
              <w:pStyle w:val="TableParagraph"/>
              <w:spacing w:line="268" w:lineRule="exact"/>
              <w:rPr>
                <w:sz w:val="24"/>
              </w:rPr>
            </w:pPr>
            <w:r>
              <w:rPr>
                <w:sz w:val="24"/>
              </w:rPr>
              <w:t>Р.1.3</w:t>
            </w:r>
          </w:p>
        </w:tc>
        <w:tc>
          <w:tcPr>
            <w:tcW w:w="7979" w:type="dxa"/>
          </w:tcPr>
          <w:p>
            <w:pPr>
              <w:pStyle w:val="TableParagraph"/>
              <w:spacing w:line="268" w:lineRule="exact"/>
              <w:ind w:left="105"/>
              <w:rPr>
                <w:sz w:val="24"/>
              </w:rPr>
            </w:pPr>
            <w:r>
              <w:rPr>
                <w:sz w:val="24"/>
              </w:rPr>
              <w:t>Сопоставлять имеющиеся возможности и необходимые для достижения</w:t>
            </w:r>
          </w:p>
          <w:p>
            <w:pPr>
              <w:pStyle w:val="TableParagraph"/>
              <w:spacing w:line="264" w:lineRule="exact"/>
              <w:ind w:left="105"/>
              <w:rPr>
                <w:sz w:val="24"/>
              </w:rPr>
            </w:pPr>
            <w:r>
              <w:rPr>
                <w:sz w:val="24"/>
              </w:rPr>
              <w:t>цели ресурсы</w:t>
            </w:r>
          </w:p>
        </w:tc>
      </w:tr>
      <w:tr>
        <w:trPr>
          <w:trHeight w:val="551" w:hRule="atLeast"/>
        </w:trPr>
        <w:tc>
          <w:tcPr>
            <w:tcW w:w="1368" w:type="dxa"/>
          </w:tcPr>
          <w:p>
            <w:pPr>
              <w:pStyle w:val="TableParagraph"/>
              <w:spacing w:line="268" w:lineRule="exact"/>
              <w:rPr>
                <w:sz w:val="24"/>
              </w:rPr>
            </w:pPr>
            <w:r>
              <w:rPr>
                <w:sz w:val="24"/>
              </w:rPr>
              <w:t>Р.1.4</w:t>
            </w:r>
          </w:p>
        </w:tc>
        <w:tc>
          <w:tcPr>
            <w:tcW w:w="7979" w:type="dxa"/>
          </w:tcPr>
          <w:p>
            <w:pPr>
              <w:pStyle w:val="TableParagraph"/>
              <w:tabs>
                <w:tab w:pos="2055" w:val="left" w:leader="none"/>
                <w:tab w:pos="3728" w:val="left" w:leader="none"/>
                <w:tab w:pos="4601" w:val="left" w:leader="none"/>
                <w:tab w:pos="5839" w:val="left" w:leader="none"/>
                <w:tab w:pos="7513" w:val="left" w:leader="none"/>
              </w:tabs>
              <w:spacing w:line="268" w:lineRule="exact"/>
              <w:ind w:left="105"/>
              <w:rPr>
                <w:sz w:val="24"/>
              </w:rPr>
            </w:pPr>
            <w:r>
              <w:rPr>
                <w:sz w:val="24"/>
              </w:rPr>
              <w:t>Организовывать</w:t>
              <w:tab/>
              <w:t>эффективный</w:t>
              <w:tab/>
              <w:t>поиск</w:t>
              <w:tab/>
              <w:t>ресурсов,</w:t>
              <w:tab/>
              <w:t>необходимых</w:t>
              <w:tab/>
              <w:t>для</w:t>
            </w:r>
          </w:p>
          <w:p>
            <w:pPr>
              <w:pStyle w:val="TableParagraph"/>
              <w:spacing w:line="264" w:lineRule="exact"/>
              <w:ind w:left="105"/>
              <w:rPr>
                <w:sz w:val="24"/>
              </w:rPr>
            </w:pPr>
            <w:r>
              <w:rPr>
                <w:sz w:val="24"/>
              </w:rPr>
              <w:t>достижения поставленной цели</w:t>
            </w:r>
          </w:p>
        </w:tc>
      </w:tr>
      <w:tr>
        <w:trPr>
          <w:trHeight w:val="278" w:hRule="atLeast"/>
        </w:trPr>
        <w:tc>
          <w:tcPr>
            <w:tcW w:w="1368" w:type="dxa"/>
          </w:tcPr>
          <w:p>
            <w:pPr>
              <w:pStyle w:val="TableParagraph"/>
              <w:spacing w:line="258" w:lineRule="exact"/>
              <w:rPr>
                <w:sz w:val="24"/>
              </w:rPr>
            </w:pPr>
            <w:r>
              <w:rPr>
                <w:sz w:val="24"/>
              </w:rPr>
              <w:t>Р.1.5</w:t>
            </w:r>
          </w:p>
        </w:tc>
        <w:tc>
          <w:tcPr>
            <w:tcW w:w="7979" w:type="dxa"/>
          </w:tcPr>
          <w:p>
            <w:pPr>
              <w:pStyle w:val="TableParagraph"/>
              <w:spacing w:line="258" w:lineRule="exact"/>
              <w:ind w:left="105"/>
              <w:rPr>
                <w:sz w:val="24"/>
              </w:rPr>
            </w:pPr>
            <w:r>
              <w:rPr>
                <w:sz w:val="24"/>
              </w:rPr>
              <w:t>Определять несколько путей достижения поставленной цели.</w:t>
            </w:r>
          </w:p>
        </w:tc>
      </w:tr>
      <w:tr>
        <w:trPr>
          <w:trHeight w:val="551" w:hRule="atLeast"/>
        </w:trPr>
        <w:tc>
          <w:tcPr>
            <w:tcW w:w="1368" w:type="dxa"/>
          </w:tcPr>
          <w:p>
            <w:pPr>
              <w:pStyle w:val="TableParagraph"/>
              <w:spacing w:line="268" w:lineRule="exact"/>
              <w:rPr>
                <w:sz w:val="24"/>
              </w:rPr>
            </w:pPr>
            <w:r>
              <w:rPr>
                <w:sz w:val="24"/>
              </w:rPr>
              <w:t>Р.1.6</w:t>
            </w:r>
          </w:p>
        </w:tc>
        <w:tc>
          <w:tcPr>
            <w:tcW w:w="7979" w:type="dxa"/>
          </w:tcPr>
          <w:p>
            <w:pPr>
              <w:pStyle w:val="TableParagraph"/>
              <w:spacing w:line="268" w:lineRule="exact"/>
              <w:ind w:left="105"/>
              <w:rPr>
                <w:sz w:val="24"/>
              </w:rPr>
            </w:pPr>
            <w:r>
              <w:rPr>
                <w:sz w:val="24"/>
              </w:rPr>
              <w:t>Выбирать оптимальный путь достижения цели с учетом эффективности</w:t>
            </w:r>
          </w:p>
          <w:p>
            <w:pPr>
              <w:pStyle w:val="TableParagraph"/>
              <w:spacing w:line="264" w:lineRule="exact"/>
              <w:ind w:left="105"/>
              <w:rPr>
                <w:sz w:val="24"/>
              </w:rPr>
            </w:pPr>
            <w:r>
              <w:rPr>
                <w:sz w:val="24"/>
              </w:rPr>
              <w:t>расходования ресурсов и основываясь на соображениях этики и морали</w:t>
            </w:r>
          </w:p>
        </w:tc>
      </w:tr>
      <w:tr>
        <w:trPr>
          <w:trHeight w:val="551" w:hRule="atLeast"/>
        </w:trPr>
        <w:tc>
          <w:tcPr>
            <w:tcW w:w="1368" w:type="dxa"/>
          </w:tcPr>
          <w:p>
            <w:pPr>
              <w:pStyle w:val="TableParagraph"/>
              <w:spacing w:line="268" w:lineRule="exact"/>
              <w:rPr>
                <w:sz w:val="24"/>
              </w:rPr>
            </w:pPr>
            <w:r>
              <w:rPr>
                <w:sz w:val="24"/>
              </w:rPr>
              <w:t>Р.1.7</w:t>
            </w:r>
          </w:p>
        </w:tc>
        <w:tc>
          <w:tcPr>
            <w:tcW w:w="7979" w:type="dxa"/>
          </w:tcPr>
          <w:p>
            <w:pPr>
              <w:pStyle w:val="TableParagraph"/>
              <w:spacing w:line="268" w:lineRule="exact"/>
              <w:ind w:left="105"/>
              <w:rPr>
                <w:sz w:val="24"/>
              </w:rPr>
            </w:pPr>
            <w:r>
              <w:rPr>
                <w:sz w:val="24"/>
              </w:rPr>
              <w:t>Задавать параметры и критерии, по которым можно определить, что цель</w:t>
            </w:r>
          </w:p>
          <w:p>
            <w:pPr>
              <w:pStyle w:val="TableParagraph"/>
              <w:spacing w:line="264" w:lineRule="exact"/>
              <w:ind w:left="105"/>
              <w:rPr>
                <w:sz w:val="24"/>
              </w:rPr>
            </w:pPr>
            <w:r>
              <w:rPr>
                <w:sz w:val="24"/>
              </w:rPr>
              <w:t>достигнута</w:t>
            </w:r>
          </w:p>
        </w:tc>
      </w:tr>
      <w:tr>
        <w:trPr>
          <w:trHeight w:val="551" w:hRule="atLeast"/>
        </w:trPr>
        <w:tc>
          <w:tcPr>
            <w:tcW w:w="1368" w:type="dxa"/>
          </w:tcPr>
          <w:p>
            <w:pPr>
              <w:pStyle w:val="TableParagraph"/>
              <w:spacing w:line="268" w:lineRule="exact"/>
              <w:rPr>
                <w:sz w:val="24"/>
              </w:rPr>
            </w:pPr>
            <w:r>
              <w:rPr>
                <w:sz w:val="24"/>
              </w:rPr>
              <w:t>Р.1.8</w:t>
            </w:r>
          </w:p>
        </w:tc>
        <w:tc>
          <w:tcPr>
            <w:tcW w:w="7979" w:type="dxa"/>
          </w:tcPr>
          <w:p>
            <w:pPr>
              <w:pStyle w:val="TableParagraph"/>
              <w:spacing w:line="268" w:lineRule="exact"/>
              <w:ind w:left="105"/>
              <w:rPr>
                <w:sz w:val="24"/>
              </w:rPr>
            </w:pPr>
            <w:r>
              <w:rPr>
                <w:sz w:val="24"/>
              </w:rPr>
              <w:t>Сопоставлять полученный результат деятельности с поставленной заранее</w:t>
            </w:r>
          </w:p>
          <w:p>
            <w:pPr>
              <w:pStyle w:val="TableParagraph"/>
              <w:spacing w:line="264" w:lineRule="exact"/>
              <w:ind w:left="105"/>
              <w:rPr>
                <w:sz w:val="24"/>
              </w:rPr>
            </w:pPr>
            <w:r>
              <w:rPr>
                <w:sz w:val="24"/>
              </w:rPr>
              <w:t>целью</w:t>
            </w:r>
          </w:p>
        </w:tc>
      </w:tr>
      <w:tr>
        <w:trPr>
          <w:trHeight w:val="551" w:hRule="atLeast"/>
        </w:trPr>
        <w:tc>
          <w:tcPr>
            <w:tcW w:w="1368" w:type="dxa"/>
          </w:tcPr>
          <w:p>
            <w:pPr>
              <w:pStyle w:val="TableParagraph"/>
              <w:spacing w:line="268" w:lineRule="exact"/>
              <w:rPr>
                <w:sz w:val="24"/>
              </w:rPr>
            </w:pPr>
            <w:r>
              <w:rPr>
                <w:sz w:val="24"/>
              </w:rPr>
              <w:t>Р.1.9</w:t>
            </w:r>
          </w:p>
        </w:tc>
        <w:tc>
          <w:tcPr>
            <w:tcW w:w="7979" w:type="dxa"/>
          </w:tcPr>
          <w:p>
            <w:pPr>
              <w:pStyle w:val="TableParagraph"/>
              <w:spacing w:line="268" w:lineRule="exact"/>
              <w:ind w:left="105"/>
              <w:rPr>
                <w:sz w:val="24"/>
              </w:rPr>
            </w:pPr>
            <w:r>
              <w:rPr>
                <w:sz w:val="24"/>
              </w:rPr>
              <w:t>Оценивать последствия достижения поставленной цели в деятельности,</w:t>
            </w:r>
          </w:p>
          <w:p>
            <w:pPr>
              <w:pStyle w:val="TableParagraph"/>
              <w:spacing w:line="264" w:lineRule="exact"/>
              <w:ind w:left="105"/>
              <w:rPr>
                <w:sz w:val="24"/>
              </w:rPr>
            </w:pPr>
            <w:r>
              <w:rPr>
                <w:sz w:val="24"/>
              </w:rPr>
              <w:t>собственной жизни и жизни окружающих людей</w:t>
            </w:r>
          </w:p>
        </w:tc>
      </w:tr>
      <w:tr>
        <w:trPr>
          <w:trHeight w:val="275" w:hRule="atLeast"/>
        </w:trPr>
        <w:tc>
          <w:tcPr>
            <w:tcW w:w="1368" w:type="dxa"/>
          </w:tcPr>
          <w:p>
            <w:pPr>
              <w:pStyle w:val="TableParagraph"/>
              <w:spacing w:line="256" w:lineRule="exact"/>
              <w:ind w:left="478" w:right="472"/>
              <w:jc w:val="center"/>
              <w:rPr>
                <w:b/>
                <w:sz w:val="24"/>
              </w:rPr>
            </w:pPr>
            <w:r>
              <w:rPr>
                <w:b/>
                <w:sz w:val="24"/>
              </w:rPr>
              <w:t>П.2</w:t>
            </w:r>
          </w:p>
        </w:tc>
        <w:tc>
          <w:tcPr>
            <w:tcW w:w="7979" w:type="dxa"/>
          </w:tcPr>
          <w:p>
            <w:pPr>
              <w:pStyle w:val="TableParagraph"/>
              <w:spacing w:line="256" w:lineRule="exact"/>
              <w:ind w:left="1033" w:right="1029"/>
              <w:jc w:val="center"/>
              <w:rPr>
                <w:b/>
                <w:sz w:val="24"/>
              </w:rPr>
            </w:pPr>
            <w:r>
              <w:rPr>
                <w:b/>
                <w:sz w:val="24"/>
              </w:rPr>
              <w:t>Познавательные универсальные учебные действия</w:t>
            </w:r>
          </w:p>
        </w:tc>
      </w:tr>
      <w:tr>
        <w:trPr>
          <w:trHeight w:val="278" w:hRule="atLeast"/>
        </w:trPr>
        <w:tc>
          <w:tcPr>
            <w:tcW w:w="1368" w:type="dxa"/>
          </w:tcPr>
          <w:p>
            <w:pPr>
              <w:pStyle w:val="TableParagraph"/>
              <w:spacing w:line="258" w:lineRule="exact"/>
              <w:rPr>
                <w:sz w:val="24"/>
              </w:rPr>
            </w:pPr>
            <w:r>
              <w:rPr>
                <w:sz w:val="24"/>
              </w:rPr>
              <w:t>П.2.1</w:t>
            </w:r>
          </w:p>
        </w:tc>
        <w:tc>
          <w:tcPr>
            <w:tcW w:w="7979" w:type="dxa"/>
          </w:tcPr>
          <w:p>
            <w:pPr>
              <w:pStyle w:val="TableParagraph"/>
              <w:spacing w:line="258" w:lineRule="exact"/>
              <w:ind w:left="105"/>
              <w:rPr>
                <w:sz w:val="24"/>
              </w:rPr>
            </w:pPr>
            <w:r>
              <w:rPr>
                <w:sz w:val="24"/>
              </w:rPr>
              <w:t>Критически оценивать и интерпретировать информацию с разных позиций</w:t>
            </w:r>
          </w:p>
        </w:tc>
      </w:tr>
      <w:tr>
        <w:trPr>
          <w:trHeight w:val="551" w:hRule="atLeast"/>
        </w:trPr>
        <w:tc>
          <w:tcPr>
            <w:tcW w:w="1368" w:type="dxa"/>
          </w:tcPr>
          <w:p>
            <w:pPr>
              <w:pStyle w:val="TableParagraph"/>
              <w:spacing w:line="268" w:lineRule="exact"/>
              <w:rPr>
                <w:sz w:val="24"/>
              </w:rPr>
            </w:pPr>
            <w:r>
              <w:rPr>
                <w:sz w:val="24"/>
              </w:rPr>
              <w:t>П.2.2</w:t>
            </w:r>
          </w:p>
        </w:tc>
        <w:tc>
          <w:tcPr>
            <w:tcW w:w="7979" w:type="dxa"/>
          </w:tcPr>
          <w:p>
            <w:pPr>
              <w:pStyle w:val="TableParagraph"/>
              <w:spacing w:line="268" w:lineRule="exact"/>
              <w:ind w:left="105"/>
              <w:rPr>
                <w:sz w:val="24"/>
              </w:rPr>
            </w:pPr>
            <w:r>
              <w:rPr>
                <w:sz w:val="24"/>
              </w:rPr>
              <w:t>Распознавать и фиксировать противоречия в информационных источниках</w:t>
            </w:r>
          </w:p>
        </w:tc>
      </w:tr>
      <w:tr>
        <w:trPr>
          <w:trHeight w:val="552" w:hRule="atLeast"/>
        </w:trPr>
        <w:tc>
          <w:tcPr>
            <w:tcW w:w="1368" w:type="dxa"/>
          </w:tcPr>
          <w:p>
            <w:pPr>
              <w:pStyle w:val="TableParagraph"/>
              <w:spacing w:line="268" w:lineRule="exact"/>
              <w:rPr>
                <w:sz w:val="24"/>
              </w:rPr>
            </w:pPr>
            <w:r>
              <w:rPr>
                <w:sz w:val="24"/>
              </w:rPr>
              <w:t>П.2.3</w:t>
            </w:r>
          </w:p>
        </w:tc>
        <w:tc>
          <w:tcPr>
            <w:tcW w:w="7979" w:type="dxa"/>
          </w:tcPr>
          <w:p>
            <w:pPr>
              <w:pStyle w:val="TableParagraph"/>
              <w:tabs>
                <w:tab w:pos="1877" w:val="left" w:leader="none"/>
                <w:tab w:pos="3326" w:val="left" w:leader="none"/>
                <w:tab w:pos="6263" w:val="left" w:leader="none"/>
                <w:tab w:pos="7515" w:val="left" w:leader="none"/>
              </w:tabs>
              <w:spacing w:line="268" w:lineRule="exact"/>
              <w:ind w:left="105"/>
              <w:rPr>
                <w:sz w:val="24"/>
              </w:rPr>
            </w:pPr>
            <w:r>
              <w:rPr>
                <w:sz w:val="24"/>
              </w:rPr>
              <w:t>Использовать</w:t>
              <w:tab/>
              <w:t>различные</w:t>
              <w:tab/>
              <w:t>модельно-схематические</w:t>
              <w:tab/>
              <w:t>средства</w:t>
              <w:tab/>
              <w:t>для</w:t>
            </w:r>
          </w:p>
          <w:p>
            <w:pPr>
              <w:pStyle w:val="TableParagraph"/>
              <w:spacing w:line="264" w:lineRule="exact"/>
              <w:ind w:left="105"/>
              <w:rPr>
                <w:sz w:val="24"/>
              </w:rPr>
            </w:pPr>
            <w:r>
              <w:rPr>
                <w:sz w:val="24"/>
              </w:rPr>
              <w:t>представления выявленных в информационных источниках противоречий</w:t>
            </w:r>
          </w:p>
        </w:tc>
      </w:tr>
      <w:tr>
        <w:trPr>
          <w:trHeight w:val="551" w:hRule="atLeast"/>
        </w:trPr>
        <w:tc>
          <w:tcPr>
            <w:tcW w:w="1368" w:type="dxa"/>
          </w:tcPr>
          <w:p>
            <w:pPr>
              <w:pStyle w:val="TableParagraph"/>
              <w:spacing w:line="268" w:lineRule="exact"/>
              <w:rPr>
                <w:sz w:val="24"/>
              </w:rPr>
            </w:pPr>
            <w:r>
              <w:rPr>
                <w:sz w:val="24"/>
              </w:rPr>
              <w:t>П.2.4</w:t>
            </w:r>
          </w:p>
        </w:tc>
        <w:tc>
          <w:tcPr>
            <w:tcW w:w="7979" w:type="dxa"/>
          </w:tcPr>
          <w:p>
            <w:pPr>
              <w:pStyle w:val="TableParagraph"/>
              <w:tabs>
                <w:tab w:pos="1809" w:val="left" w:leader="none"/>
                <w:tab w:pos="3355" w:val="left" w:leader="none"/>
              </w:tabs>
              <w:spacing w:line="268" w:lineRule="exact"/>
              <w:ind w:left="105"/>
              <w:rPr>
                <w:sz w:val="24"/>
              </w:rPr>
            </w:pPr>
            <w:r>
              <w:rPr>
                <w:sz w:val="24"/>
              </w:rPr>
              <w:t>Осуществлять</w:t>
              <w:tab/>
              <w:t>развернутый</w:t>
              <w:tab/>
              <w:t>информационный поиск и ставить на</w:t>
            </w:r>
            <w:r>
              <w:rPr>
                <w:spacing w:val="2"/>
                <w:sz w:val="24"/>
              </w:rPr>
              <w:t> </w:t>
            </w:r>
            <w:r>
              <w:rPr>
                <w:sz w:val="24"/>
              </w:rPr>
              <w:t>его</w:t>
            </w:r>
          </w:p>
          <w:p>
            <w:pPr>
              <w:pStyle w:val="TableParagraph"/>
              <w:spacing w:line="264" w:lineRule="exact"/>
              <w:ind w:left="105"/>
              <w:rPr>
                <w:sz w:val="24"/>
              </w:rPr>
            </w:pPr>
            <w:r>
              <w:rPr>
                <w:sz w:val="24"/>
              </w:rPr>
              <w:t>основе новые (учебные и познавательные) задачи</w:t>
            </w:r>
          </w:p>
        </w:tc>
      </w:tr>
      <w:tr>
        <w:trPr>
          <w:trHeight w:val="275" w:hRule="atLeast"/>
        </w:trPr>
        <w:tc>
          <w:tcPr>
            <w:tcW w:w="1368" w:type="dxa"/>
          </w:tcPr>
          <w:p>
            <w:pPr>
              <w:pStyle w:val="TableParagraph"/>
              <w:spacing w:line="256" w:lineRule="exact"/>
              <w:rPr>
                <w:sz w:val="24"/>
              </w:rPr>
            </w:pPr>
            <w:r>
              <w:rPr>
                <w:sz w:val="24"/>
              </w:rPr>
              <w:t>П.2.5</w:t>
            </w:r>
          </w:p>
        </w:tc>
        <w:tc>
          <w:tcPr>
            <w:tcW w:w="7979" w:type="dxa"/>
          </w:tcPr>
          <w:p>
            <w:pPr>
              <w:pStyle w:val="TableParagraph"/>
              <w:spacing w:line="256" w:lineRule="exact"/>
              <w:ind w:left="105"/>
              <w:rPr>
                <w:sz w:val="24"/>
              </w:rPr>
            </w:pPr>
            <w:r>
              <w:rPr>
                <w:sz w:val="24"/>
              </w:rPr>
              <w:t>Искать и находить обобщенные способы решения задач</w:t>
            </w:r>
          </w:p>
        </w:tc>
      </w:tr>
      <w:tr>
        <w:trPr>
          <w:trHeight w:val="551" w:hRule="atLeast"/>
        </w:trPr>
        <w:tc>
          <w:tcPr>
            <w:tcW w:w="1368" w:type="dxa"/>
          </w:tcPr>
          <w:p>
            <w:pPr>
              <w:pStyle w:val="TableParagraph"/>
              <w:spacing w:line="268" w:lineRule="exact"/>
              <w:rPr>
                <w:sz w:val="24"/>
              </w:rPr>
            </w:pPr>
            <w:r>
              <w:rPr>
                <w:sz w:val="24"/>
              </w:rPr>
              <w:t>П.2.6</w:t>
            </w:r>
          </w:p>
        </w:tc>
        <w:tc>
          <w:tcPr>
            <w:tcW w:w="7979" w:type="dxa"/>
          </w:tcPr>
          <w:p>
            <w:pPr>
              <w:pStyle w:val="TableParagraph"/>
              <w:tabs>
                <w:tab w:pos="1438" w:val="left" w:leader="none"/>
                <w:tab w:pos="2934" w:val="left" w:leader="none"/>
                <w:tab w:pos="4244" w:val="left" w:leader="none"/>
                <w:tab w:pos="4797" w:val="left" w:leader="none"/>
                <w:tab w:pos="5123" w:val="left" w:leader="none"/>
                <w:tab w:pos="6488" w:val="left" w:leader="none"/>
              </w:tabs>
              <w:spacing w:line="268" w:lineRule="exact"/>
              <w:ind w:left="105"/>
              <w:rPr>
                <w:sz w:val="24"/>
              </w:rPr>
            </w:pPr>
            <w:r>
              <w:rPr>
                <w:sz w:val="24"/>
              </w:rPr>
              <w:t>Приводить</w:t>
              <w:tab/>
              <w:t>критические</w:t>
              <w:tab/>
              <w:t>аргументы</w:t>
              <w:tab/>
              <w:t>как</w:t>
              <w:tab/>
              <w:t>в</w:t>
              <w:tab/>
              <w:t>отношении</w:t>
              <w:tab/>
              <w:t>собственного</w:t>
            </w:r>
          </w:p>
          <w:p>
            <w:pPr>
              <w:pStyle w:val="TableParagraph"/>
              <w:spacing w:line="264" w:lineRule="exact"/>
              <w:ind w:left="105"/>
              <w:rPr>
                <w:sz w:val="24"/>
              </w:rPr>
            </w:pPr>
            <w:r>
              <w:rPr>
                <w:sz w:val="24"/>
              </w:rPr>
              <w:t>суждения, так и в отношении действий и суждений другого</w:t>
            </w:r>
          </w:p>
        </w:tc>
      </w:tr>
      <w:tr>
        <w:trPr>
          <w:trHeight w:val="278" w:hRule="atLeast"/>
        </w:trPr>
        <w:tc>
          <w:tcPr>
            <w:tcW w:w="1368" w:type="dxa"/>
          </w:tcPr>
          <w:p>
            <w:pPr>
              <w:pStyle w:val="TableParagraph"/>
              <w:spacing w:line="258" w:lineRule="exact"/>
              <w:rPr>
                <w:sz w:val="24"/>
              </w:rPr>
            </w:pPr>
            <w:r>
              <w:rPr>
                <w:sz w:val="24"/>
              </w:rPr>
              <w:t>П.2.7</w:t>
            </w:r>
          </w:p>
        </w:tc>
        <w:tc>
          <w:tcPr>
            <w:tcW w:w="7979" w:type="dxa"/>
          </w:tcPr>
          <w:p>
            <w:pPr>
              <w:pStyle w:val="TableParagraph"/>
              <w:spacing w:line="258" w:lineRule="exact"/>
              <w:ind w:left="105"/>
              <w:rPr>
                <w:sz w:val="24"/>
              </w:rPr>
            </w:pPr>
            <w:r>
              <w:rPr>
                <w:sz w:val="24"/>
              </w:rPr>
              <w:t>Анализировать и преобразовывать проблемно-противоречивые ситуации</w:t>
            </w:r>
          </w:p>
        </w:tc>
      </w:tr>
    </w:tbl>
    <w:p>
      <w:pPr>
        <w:spacing w:after="0" w:line="258" w:lineRule="exact"/>
        <w:rPr>
          <w:sz w:val="24"/>
        </w:rPr>
        <w:sectPr>
          <w:pgSz w:w="11910" w:h="16840"/>
          <w:pgMar w:header="0" w:footer="944" w:top="1040" w:bottom="1220" w:left="1500" w:right="640"/>
        </w:sectPr>
      </w:pPr>
    </w:p>
    <w:tbl>
      <w:tblPr>
        <w:tblW w:w="0" w:type="auto"/>
        <w:jc w:val="left"/>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68"/>
        <w:gridCol w:w="7979"/>
      </w:tblGrid>
      <w:tr>
        <w:trPr>
          <w:trHeight w:val="553" w:hRule="atLeast"/>
        </w:trPr>
        <w:tc>
          <w:tcPr>
            <w:tcW w:w="1368" w:type="dxa"/>
          </w:tcPr>
          <w:p>
            <w:pPr>
              <w:pStyle w:val="TableParagraph"/>
              <w:spacing w:line="265" w:lineRule="exact"/>
              <w:rPr>
                <w:sz w:val="24"/>
              </w:rPr>
            </w:pPr>
            <w:r>
              <w:rPr>
                <w:sz w:val="24"/>
              </w:rPr>
              <w:t>П.2.8</w:t>
            </w:r>
          </w:p>
        </w:tc>
        <w:tc>
          <w:tcPr>
            <w:tcW w:w="7979" w:type="dxa"/>
          </w:tcPr>
          <w:p>
            <w:pPr>
              <w:pStyle w:val="TableParagraph"/>
              <w:spacing w:line="265" w:lineRule="exact"/>
              <w:ind w:left="105"/>
              <w:rPr>
                <w:sz w:val="24"/>
              </w:rPr>
            </w:pPr>
            <w:r>
              <w:rPr>
                <w:sz w:val="24"/>
              </w:rPr>
              <w:t>Выходить за рамки учебного предмета и осуществлять целенаправленный</w:t>
            </w:r>
          </w:p>
          <w:p>
            <w:pPr>
              <w:pStyle w:val="TableParagraph"/>
              <w:spacing w:line="269" w:lineRule="exact"/>
              <w:ind w:left="105"/>
              <w:rPr>
                <w:sz w:val="24"/>
              </w:rPr>
            </w:pPr>
            <w:r>
              <w:rPr>
                <w:sz w:val="24"/>
              </w:rPr>
              <w:t>поиск возможности широкого переноса средств и способов действия</w:t>
            </w:r>
          </w:p>
        </w:tc>
      </w:tr>
      <w:tr>
        <w:trPr>
          <w:trHeight w:val="552" w:hRule="atLeast"/>
        </w:trPr>
        <w:tc>
          <w:tcPr>
            <w:tcW w:w="1368" w:type="dxa"/>
          </w:tcPr>
          <w:p>
            <w:pPr>
              <w:pStyle w:val="TableParagraph"/>
              <w:spacing w:line="263" w:lineRule="exact"/>
              <w:rPr>
                <w:sz w:val="24"/>
              </w:rPr>
            </w:pPr>
            <w:r>
              <w:rPr>
                <w:sz w:val="24"/>
              </w:rPr>
              <w:t>П.2.9</w:t>
            </w:r>
          </w:p>
        </w:tc>
        <w:tc>
          <w:tcPr>
            <w:tcW w:w="7979" w:type="dxa"/>
          </w:tcPr>
          <w:p>
            <w:pPr>
              <w:pStyle w:val="TableParagraph"/>
              <w:spacing w:line="263" w:lineRule="exact"/>
              <w:ind w:left="105"/>
              <w:rPr>
                <w:sz w:val="24"/>
              </w:rPr>
            </w:pPr>
            <w:r>
              <w:rPr>
                <w:sz w:val="24"/>
              </w:rPr>
              <w:t>Выстраивать индивидуальную образовательную траекторию, учитывая</w:t>
            </w:r>
          </w:p>
          <w:p>
            <w:pPr>
              <w:pStyle w:val="TableParagraph"/>
              <w:spacing w:line="269" w:lineRule="exact"/>
              <w:ind w:left="105"/>
              <w:rPr>
                <w:sz w:val="24"/>
              </w:rPr>
            </w:pPr>
            <w:r>
              <w:rPr>
                <w:sz w:val="24"/>
              </w:rPr>
              <w:t>ограничения со стороны других участников и ресурсные ограничения</w:t>
            </w:r>
          </w:p>
        </w:tc>
      </w:tr>
      <w:tr>
        <w:trPr>
          <w:trHeight w:val="1103" w:hRule="atLeast"/>
        </w:trPr>
        <w:tc>
          <w:tcPr>
            <w:tcW w:w="1368" w:type="dxa"/>
          </w:tcPr>
          <w:p>
            <w:pPr>
              <w:pStyle w:val="TableParagraph"/>
              <w:spacing w:line="262" w:lineRule="exact"/>
              <w:rPr>
                <w:sz w:val="24"/>
              </w:rPr>
            </w:pPr>
            <w:r>
              <w:rPr>
                <w:sz w:val="24"/>
              </w:rPr>
              <w:t>П.2.10</w:t>
            </w:r>
          </w:p>
        </w:tc>
        <w:tc>
          <w:tcPr>
            <w:tcW w:w="7979" w:type="dxa"/>
          </w:tcPr>
          <w:p>
            <w:pPr>
              <w:pStyle w:val="TableParagraph"/>
              <w:ind w:left="105" w:right="97"/>
              <w:jc w:val="both"/>
              <w:rPr>
                <w:sz w:val="24"/>
              </w:rPr>
            </w:pPr>
            <w:r>
              <w:rPr>
                <w:sz w:val="24"/>
              </w:rPr>
              <w:t>Менять</w:t>
            </w:r>
            <w:r>
              <w:rPr>
                <w:spacing w:val="-12"/>
                <w:sz w:val="24"/>
              </w:rPr>
              <w:t> </w:t>
            </w:r>
            <w:r>
              <w:rPr>
                <w:sz w:val="24"/>
              </w:rPr>
              <w:t>и</w:t>
            </w:r>
            <w:r>
              <w:rPr>
                <w:spacing w:val="-8"/>
                <w:sz w:val="24"/>
              </w:rPr>
              <w:t> </w:t>
            </w:r>
            <w:r>
              <w:rPr>
                <w:sz w:val="24"/>
              </w:rPr>
              <w:t>удерживать</w:t>
            </w:r>
            <w:r>
              <w:rPr>
                <w:spacing w:val="-10"/>
                <w:sz w:val="24"/>
              </w:rPr>
              <w:t> </w:t>
            </w:r>
            <w:r>
              <w:rPr>
                <w:sz w:val="24"/>
              </w:rPr>
              <w:t>разные</w:t>
            </w:r>
            <w:r>
              <w:rPr>
                <w:spacing w:val="-13"/>
                <w:sz w:val="24"/>
              </w:rPr>
              <w:t> </w:t>
            </w:r>
            <w:r>
              <w:rPr>
                <w:sz w:val="24"/>
              </w:rPr>
              <w:t>позиции</w:t>
            </w:r>
            <w:r>
              <w:rPr>
                <w:spacing w:val="-10"/>
                <w:sz w:val="24"/>
              </w:rPr>
              <w:t> </w:t>
            </w:r>
            <w:r>
              <w:rPr>
                <w:sz w:val="24"/>
              </w:rPr>
              <w:t>в</w:t>
            </w:r>
            <w:r>
              <w:rPr>
                <w:spacing w:val="-12"/>
                <w:sz w:val="24"/>
              </w:rPr>
              <w:t> </w:t>
            </w:r>
            <w:r>
              <w:rPr>
                <w:sz w:val="24"/>
              </w:rPr>
              <w:t>познавательной</w:t>
            </w:r>
            <w:r>
              <w:rPr>
                <w:spacing w:val="-9"/>
                <w:sz w:val="24"/>
              </w:rPr>
              <w:t> </w:t>
            </w:r>
            <w:r>
              <w:rPr>
                <w:sz w:val="24"/>
              </w:rPr>
              <w:t>деятельности</w:t>
            </w:r>
            <w:r>
              <w:rPr>
                <w:spacing w:val="-14"/>
                <w:sz w:val="24"/>
              </w:rPr>
              <w:t> </w:t>
            </w:r>
            <w:r>
              <w:rPr>
                <w:sz w:val="24"/>
              </w:rPr>
              <w:t>(быть учеником</w:t>
            </w:r>
            <w:r>
              <w:rPr>
                <w:spacing w:val="-12"/>
                <w:sz w:val="24"/>
              </w:rPr>
              <w:t> </w:t>
            </w:r>
            <w:r>
              <w:rPr>
                <w:sz w:val="24"/>
              </w:rPr>
              <w:t>и</w:t>
            </w:r>
            <w:r>
              <w:rPr>
                <w:spacing w:val="-8"/>
                <w:sz w:val="24"/>
              </w:rPr>
              <w:t> </w:t>
            </w:r>
            <w:r>
              <w:rPr>
                <w:sz w:val="24"/>
              </w:rPr>
              <w:t>учителем;</w:t>
            </w:r>
            <w:r>
              <w:rPr>
                <w:spacing w:val="-10"/>
                <w:sz w:val="24"/>
              </w:rPr>
              <w:t> </w:t>
            </w:r>
            <w:r>
              <w:rPr>
                <w:sz w:val="24"/>
              </w:rPr>
              <w:t>формулировать</w:t>
            </w:r>
            <w:r>
              <w:rPr>
                <w:spacing w:val="-7"/>
                <w:sz w:val="24"/>
              </w:rPr>
              <w:t> </w:t>
            </w:r>
            <w:r>
              <w:rPr>
                <w:sz w:val="24"/>
              </w:rPr>
              <w:t>образовательный</w:t>
            </w:r>
            <w:r>
              <w:rPr>
                <w:spacing w:val="-11"/>
                <w:sz w:val="24"/>
              </w:rPr>
              <w:t> </w:t>
            </w:r>
            <w:r>
              <w:rPr>
                <w:sz w:val="24"/>
              </w:rPr>
              <w:t>запрос</w:t>
            </w:r>
            <w:r>
              <w:rPr>
                <w:spacing w:val="-13"/>
                <w:sz w:val="24"/>
              </w:rPr>
              <w:t> </w:t>
            </w:r>
            <w:r>
              <w:rPr>
                <w:sz w:val="24"/>
              </w:rPr>
              <w:t>и</w:t>
            </w:r>
            <w:r>
              <w:rPr>
                <w:spacing w:val="-12"/>
                <w:sz w:val="24"/>
              </w:rPr>
              <w:t> </w:t>
            </w:r>
            <w:r>
              <w:rPr>
                <w:sz w:val="24"/>
              </w:rPr>
              <w:t>выполнять консультативные функции самостоятельно; ставить проблему и</w:t>
            </w:r>
            <w:r>
              <w:rPr>
                <w:spacing w:val="-5"/>
                <w:sz w:val="24"/>
              </w:rPr>
              <w:t> </w:t>
            </w:r>
            <w:r>
              <w:rPr>
                <w:sz w:val="24"/>
              </w:rPr>
              <w:t>работать</w:t>
            </w:r>
          </w:p>
          <w:p>
            <w:pPr>
              <w:pStyle w:val="TableParagraph"/>
              <w:spacing w:line="269" w:lineRule="exact"/>
              <w:ind w:left="105"/>
              <w:jc w:val="both"/>
              <w:rPr>
                <w:sz w:val="24"/>
              </w:rPr>
            </w:pPr>
            <w:r>
              <w:rPr>
                <w:sz w:val="24"/>
              </w:rPr>
              <w:t>над ее решением; управлять совместной подчиняться)</w:t>
            </w:r>
          </w:p>
        </w:tc>
      </w:tr>
      <w:tr>
        <w:trPr>
          <w:trHeight w:val="275" w:hRule="atLeast"/>
        </w:trPr>
        <w:tc>
          <w:tcPr>
            <w:tcW w:w="1368" w:type="dxa"/>
          </w:tcPr>
          <w:p>
            <w:pPr>
              <w:pStyle w:val="TableParagraph"/>
              <w:spacing w:line="256" w:lineRule="exact"/>
              <w:ind w:left="478" w:right="469"/>
              <w:jc w:val="center"/>
              <w:rPr>
                <w:b/>
                <w:sz w:val="24"/>
              </w:rPr>
            </w:pPr>
            <w:r>
              <w:rPr>
                <w:b/>
                <w:sz w:val="24"/>
              </w:rPr>
              <w:t>К.3</w:t>
            </w:r>
          </w:p>
        </w:tc>
        <w:tc>
          <w:tcPr>
            <w:tcW w:w="7979" w:type="dxa"/>
          </w:tcPr>
          <w:p>
            <w:pPr>
              <w:pStyle w:val="TableParagraph"/>
              <w:spacing w:line="256" w:lineRule="exact"/>
              <w:ind w:left="1033" w:right="1032"/>
              <w:jc w:val="center"/>
              <w:rPr>
                <w:b/>
                <w:sz w:val="24"/>
              </w:rPr>
            </w:pPr>
            <w:r>
              <w:rPr>
                <w:b/>
                <w:sz w:val="24"/>
              </w:rPr>
              <w:t>Коммуникативные универсальные учебные действия</w:t>
            </w:r>
          </w:p>
        </w:tc>
      </w:tr>
      <w:tr>
        <w:trPr>
          <w:trHeight w:val="827" w:hRule="atLeast"/>
        </w:trPr>
        <w:tc>
          <w:tcPr>
            <w:tcW w:w="1368" w:type="dxa"/>
          </w:tcPr>
          <w:p>
            <w:pPr>
              <w:pStyle w:val="TableParagraph"/>
              <w:spacing w:line="262" w:lineRule="exact"/>
              <w:rPr>
                <w:sz w:val="24"/>
              </w:rPr>
            </w:pPr>
            <w:r>
              <w:rPr>
                <w:sz w:val="24"/>
              </w:rPr>
              <w:t>К.3.1</w:t>
            </w:r>
          </w:p>
        </w:tc>
        <w:tc>
          <w:tcPr>
            <w:tcW w:w="7979" w:type="dxa"/>
          </w:tcPr>
          <w:p>
            <w:pPr>
              <w:pStyle w:val="TableParagraph"/>
              <w:ind w:left="105"/>
              <w:rPr>
                <w:sz w:val="24"/>
              </w:rPr>
            </w:pPr>
            <w:r>
              <w:rPr>
                <w:sz w:val="24"/>
              </w:rPr>
              <w:t>Осуществлять деловую коммуникацию, как со сверстниками, так и со взрослыми (как внутри образовательной организации, так и за ее</w:t>
            </w:r>
          </w:p>
          <w:p>
            <w:pPr>
              <w:pStyle w:val="TableParagraph"/>
              <w:spacing w:line="269" w:lineRule="exact"/>
              <w:ind w:left="105"/>
              <w:rPr>
                <w:sz w:val="24"/>
              </w:rPr>
            </w:pPr>
            <w:r>
              <w:rPr>
                <w:sz w:val="24"/>
              </w:rPr>
              <w:t>пределами)</w:t>
            </w:r>
          </w:p>
        </w:tc>
      </w:tr>
      <w:tr>
        <w:trPr>
          <w:trHeight w:val="827" w:hRule="atLeast"/>
        </w:trPr>
        <w:tc>
          <w:tcPr>
            <w:tcW w:w="1368" w:type="dxa"/>
          </w:tcPr>
          <w:p>
            <w:pPr>
              <w:pStyle w:val="TableParagraph"/>
              <w:spacing w:line="262" w:lineRule="exact"/>
              <w:rPr>
                <w:sz w:val="24"/>
              </w:rPr>
            </w:pPr>
            <w:r>
              <w:rPr>
                <w:sz w:val="24"/>
              </w:rPr>
              <w:t>К.3.2</w:t>
            </w:r>
          </w:p>
        </w:tc>
        <w:tc>
          <w:tcPr>
            <w:tcW w:w="7979" w:type="dxa"/>
          </w:tcPr>
          <w:p>
            <w:pPr>
              <w:pStyle w:val="TableParagraph"/>
              <w:ind w:left="105"/>
              <w:rPr>
                <w:sz w:val="24"/>
              </w:rPr>
            </w:pPr>
            <w:r>
              <w:rPr>
                <w:sz w:val="24"/>
              </w:rPr>
              <w:t>При осуществлении групповой работы быть как руководителем, так и членом проектной команды в разных ролях (генератором идей, критиком,</w:t>
            </w:r>
          </w:p>
          <w:p>
            <w:pPr>
              <w:pStyle w:val="TableParagraph"/>
              <w:spacing w:line="269" w:lineRule="exact"/>
              <w:ind w:left="105"/>
              <w:rPr>
                <w:sz w:val="24"/>
              </w:rPr>
            </w:pPr>
            <w:r>
              <w:rPr>
                <w:sz w:val="24"/>
              </w:rPr>
              <w:t>исполнителем, презентующим и т.д.)</w:t>
            </w:r>
          </w:p>
        </w:tc>
      </w:tr>
      <w:tr>
        <w:trPr>
          <w:trHeight w:val="554" w:hRule="atLeast"/>
        </w:trPr>
        <w:tc>
          <w:tcPr>
            <w:tcW w:w="1368" w:type="dxa"/>
          </w:tcPr>
          <w:p>
            <w:pPr>
              <w:pStyle w:val="TableParagraph"/>
              <w:spacing w:line="265" w:lineRule="exact"/>
              <w:rPr>
                <w:sz w:val="24"/>
              </w:rPr>
            </w:pPr>
            <w:r>
              <w:rPr>
                <w:sz w:val="24"/>
              </w:rPr>
              <w:t>К.3.3</w:t>
            </w:r>
          </w:p>
        </w:tc>
        <w:tc>
          <w:tcPr>
            <w:tcW w:w="7979" w:type="dxa"/>
          </w:tcPr>
          <w:p>
            <w:pPr>
              <w:pStyle w:val="TableParagraph"/>
              <w:spacing w:line="265" w:lineRule="exact"/>
              <w:ind w:left="105"/>
              <w:rPr>
                <w:sz w:val="24"/>
              </w:rPr>
            </w:pPr>
            <w:r>
              <w:rPr>
                <w:sz w:val="24"/>
              </w:rPr>
              <w:t>Развернуто, логично и точно излагать свою точку зрения с использованием</w:t>
            </w:r>
          </w:p>
          <w:p>
            <w:pPr>
              <w:pStyle w:val="TableParagraph"/>
              <w:spacing w:line="269" w:lineRule="exact"/>
              <w:ind w:left="105"/>
              <w:rPr>
                <w:sz w:val="24"/>
              </w:rPr>
            </w:pPr>
            <w:r>
              <w:rPr>
                <w:sz w:val="24"/>
              </w:rPr>
              <w:t>адекватных (устных и письменных) языковых средств</w:t>
            </w:r>
          </w:p>
        </w:tc>
      </w:tr>
      <w:tr>
        <w:trPr>
          <w:trHeight w:val="551" w:hRule="atLeast"/>
        </w:trPr>
        <w:tc>
          <w:tcPr>
            <w:tcW w:w="1368" w:type="dxa"/>
          </w:tcPr>
          <w:p>
            <w:pPr>
              <w:pStyle w:val="TableParagraph"/>
              <w:spacing w:line="262" w:lineRule="exact"/>
              <w:rPr>
                <w:sz w:val="24"/>
              </w:rPr>
            </w:pPr>
            <w:r>
              <w:rPr>
                <w:sz w:val="24"/>
              </w:rPr>
              <w:t>К.3.4</w:t>
            </w:r>
          </w:p>
        </w:tc>
        <w:tc>
          <w:tcPr>
            <w:tcW w:w="7979" w:type="dxa"/>
          </w:tcPr>
          <w:p>
            <w:pPr>
              <w:pStyle w:val="TableParagraph"/>
              <w:spacing w:line="262" w:lineRule="exact"/>
              <w:ind w:left="105"/>
              <w:rPr>
                <w:sz w:val="24"/>
              </w:rPr>
            </w:pPr>
            <w:r>
              <w:rPr>
                <w:sz w:val="24"/>
              </w:rPr>
              <w:t>Распознавать конфликтогенные ситуации и предотвращать конфликты до</w:t>
            </w:r>
          </w:p>
          <w:p>
            <w:pPr>
              <w:pStyle w:val="TableParagraph"/>
              <w:spacing w:line="269" w:lineRule="exact"/>
              <w:ind w:left="105"/>
              <w:rPr>
                <w:sz w:val="24"/>
              </w:rPr>
            </w:pPr>
            <w:r>
              <w:rPr>
                <w:sz w:val="24"/>
              </w:rPr>
              <w:t>их активной фазы</w:t>
            </w:r>
          </w:p>
        </w:tc>
      </w:tr>
      <w:tr>
        <w:trPr>
          <w:trHeight w:val="551" w:hRule="atLeast"/>
        </w:trPr>
        <w:tc>
          <w:tcPr>
            <w:tcW w:w="1368" w:type="dxa"/>
          </w:tcPr>
          <w:p>
            <w:pPr>
              <w:pStyle w:val="TableParagraph"/>
              <w:spacing w:line="262" w:lineRule="exact"/>
              <w:rPr>
                <w:sz w:val="24"/>
              </w:rPr>
            </w:pPr>
            <w:r>
              <w:rPr>
                <w:sz w:val="24"/>
              </w:rPr>
              <w:t>К.3.5</w:t>
            </w:r>
          </w:p>
        </w:tc>
        <w:tc>
          <w:tcPr>
            <w:tcW w:w="7979" w:type="dxa"/>
          </w:tcPr>
          <w:p>
            <w:pPr>
              <w:pStyle w:val="TableParagraph"/>
              <w:tabs>
                <w:tab w:pos="2091" w:val="left" w:leader="none"/>
                <w:tab w:pos="2501" w:val="left" w:leader="none"/>
                <w:tab w:pos="3882" w:val="left" w:leader="none"/>
                <w:tab w:pos="4856" w:val="left" w:leader="none"/>
                <w:tab w:pos="5254" w:val="left" w:leader="none"/>
                <w:tab w:pos="6475" w:val="left" w:leader="none"/>
              </w:tabs>
              <w:spacing w:line="262" w:lineRule="exact"/>
              <w:ind w:left="105"/>
              <w:rPr>
                <w:sz w:val="24"/>
              </w:rPr>
            </w:pPr>
            <w:r>
              <w:rPr>
                <w:sz w:val="24"/>
              </w:rPr>
              <w:t>Координировать</w:t>
              <w:tab/>
              <w:t>и</w:t>
              <w:tab/>
              <w:t>выполнять</w:t>
              <w:tab/>
              <w:t>работу</w:t>
              <w:tab/>
              <w:t>в</w:t>
              <w:tab/>
              <w:t>условиях</w:t>
              <w:tab/>
              <w:t>виртуального</w:t>
            </w:r>
          </w:p>
          <w:p>
            <w:pPr>
              <w:pStyle w:val="TableParagraph"/>
              <w:spacing w:line="269" w:lineRule="exact"/>
              <w:ind w:left="105"/>
              <w:rPr>
                <w:sz w:val="24"/>
              </w:rPr>
            </w:pPr>
            <w:r>
              <w:rPr>
                <w:sz w:val="24"/>
              </w:rPr>
              <w:t>взаимодействия (или сочетания реального и виртуального)</w:t>
            </w:r>
          </w:p>
        </w:tc>
      </w:tr>
      <w:tr>
        <w:trPr>
          <w:trHeight w:val="551" w:hRule="atLeast"/>
        </w:trPr>
        <w:tc>
          <w:tcPr>
            <w:tcW w:w="1368" w:type="dxa"/>
          </w:tcPr>
          <w:p>
            <w:pPr>
              <w:pStyle w:val="TableParagraph"/>
              <w:spacing w:line="262" w:lineRule="exact"/>
              <w:rPr>
                <w:sz w:val="24"/>
              </w:rPr>
            </w:pPr>
            <w:r>
              <w:rPr>
                <w:sz w:val="24"/>
              </w:rPr>
              <w:t>К.3.6</w:t>
            </w:r>
          </w:p>
        </w:tc>
        <w:tc>
          <w:tcPr>
            <w:tcW w:w="7979" w:type="dxa"/>
          </w:tcPr>
          <w:p>
            <w:pPr>
              <w:pStyle w:val="TableParagraph"/>
              <w:spacing w:line="262" w:lineRule="exact"/>
              <w:ind w:left="105"/>
              <w:rPr>
                <w:sz w:val="24"/>
              </w:rPr>
            </w:pPr>
            <w:r>
              <w:rPr>
                <w:sz w:val="24"/>
              </w:rPr>
              <w:t>Согласовывать позиции членов команды в процессе работы над общим</w:t>
            </w:r>
          </w:p>
          <w:p>
            <w:pPr>
              <w:pStyle w:val="TableParagraph"/>
              <w:spacing w:line="269" w:lineRule="exact"/>
              <w:ind w:left="105"/>
              <w:rPr>
                <w:sz w:val="24"/>
              </w:rPr>
            </w:pPr>
            <w:r>
              <w:rPr>
                <w:sz w:val="24"/>
              </w:rPr>
              <w:t>продуктом/решением</w:t>
            </w:r>
          </w:p>
        </w:tc>
      </w:tr>
      <w:tr>
        <w:trPr>
          <w:trHeight w:val="551" w:hRule="atLeast"/>
        </w:trPr>
        <w:tc>
          <w:tcPr>
            <w:tcW w:w="1368" w:type="dxa"/>
          </w:tcPr>
          <w:p>
            <w:pPr>
              <w:pStyle w:val="TableParagraph"/>
              <w:spacing w:line="262" w:lineRule="exact"/>
              <w:rPr>
                <w:sz w:val="24"/>
              </w:rPr>
            </w:pPr>
            <w:r>
              <w:rPr>
                <w:sz w:val="24"/>
              </w:rPr>
              <w:t>К.3.7</w:t>
            </w:r>
          </w:p>
        </w:tc>
        <w:tc>
          <w:tcPr>
            <w:tcW w:w="7979" w:type="dxa"/>
          </w:tcPr>
          <w:p>
            <w:pPr>
              <w:pStyle w:val="TableParagraph"/>
              <w:tabs>
                <w:tab w:pos="1765" w:val="left" w:leader="none"/>
                <w:tab w:pos="3017" w:val="left" w:leader="none"/>
                <w:tab w:pos="4425" w:val="left" w:leader="none"/>
                <w:tab w:pos="6393" w:val="left" w:leader="none"/>
                <w:tab w:pos="6786" w:val="left" w:leader="none"/>
              </w:tabs>
              <w:spacing w:line="262" w:lineRule="exact"/>
              <w:ind w:left="105"/>
              <w:rPr>
                <w:sz w:val="24"/>
              </w:rPr>
            </w:pPr>
            <w:r>
              <w:rPr>
                <w:sz w:val="24"/>
              </w:rPr>
              <w:t>Представлять</w:t>
              <w:tab/>
              <w:t>публично</w:t>
              <w:tab/>
              <w:t>результаты</w:t>
              <w:tab/>
              <w:t>индивидуальной</w:t>
              <w:tab/>
              <w:t>и</w:t>
              <w:tab/>
              <w:t>групповой</w:t>
            </w:r>
          </w:p>
          <w:p>
            <w:pPr>
              <w:pStyle w:val="TableParagraph"/>
              <w:spacing w:line="269" w:lineRule="exact"/>
              <w:ind w:left="105"/>
              <w:rPr>
                <w:sz w:val="24"/>
              </w:rPr>
            </w:pPr>
            <w:r>
              <w:rPr>
                <w:sz w:val="24"/>
              </w:rPr>
              <w:t>деятельности, как перед знакомой, так и перед незнакомой аудиторией</w:t>
            </w:r>
          </w:p>
        </w:tc>
      </w:tr>
      <w:tr>
        <w:trPr>
          <w:trHeight w:val="551" w:hRule="atLeast"/>
        </w:trPr>
        <w:tc>
          <w:tcPr>
            <w:tcW w:w="1368" w:type="dxa"/>
          </w:tcPr>
          <w:p>
            <w:pPr>
              <w:pStyle w:val="TableParagraph"/>
              <w:spacing w:line="262" w:lineRule="exact"/>
              <w:rPr>
                <w:sz w:val="24"/>
              </w:rPr>
            </w:pPr>
            <w:r>
              <w:rPr>
                <w:sz w:val="24"/>
              </w:rPr>
              <w:t>К.3.8</w:t>
            </w:r>
          </w:p>
        </w:tc>
        <w:tc>
          <w:tcPr>
            <w:tcW w:w="7979" w:type="dxa"/>
          </w:tcPr>
          <w:p>
            <w:pPr>
              <w:pStyle w:val="TableParagraph"/>
              <w:spacing w:line="262" w:lineRule="exact"/>
              <w:ind w:left="105"/>
              <w:rPr>
                <w:sz w:val="24"/>
              </w:rPr>
            </w:pPr>
            <w:r>
              <w:rPr>
                <w:sz w:val="24"/>
              </w:rPr>
              <w:t>Подбирать партнеров для деловой коммуникации, исходя</w:t>
            </w:r>
            <w:r>
              <w:rPr>
                <w:spacing w:val="57"/>
                <w:sz w:val="24"/>
              </w:rPr>
              <w:t> </w:t>
            </w:r>
            <w:r>
              <w:rPr>
                <w:sz w:val="24"/>
              </w:rPr>
              <w:t>из соображений</w:t>
            </w:r>
          </w:p>
          <w:p>
            <w:pPr>
              <w:pStyle w:val="TableParagraph"/>
              <w:spacing w:line="269" w:lineRule="exact"/>
              <w:ind w:left="105"/>
              <w:rPr>
                <w:sz w:val="24"/>
              </w:rPr>
            </w:pPr>
            <w:r>
              <w:rPr>
                <w:sz w:val="24"/>
              </w:rPr>
              <w:t>результативности взаимодействия, а не личных симпатий</w:t>
            </w:r>
          </w:p>
        </w:tc>
      </w:tr>
      <w:tr>
        <w:trPr>
          <w:trHeight w:val="275" w:hRule="atLeast"/>
        </w:trPr>
        <w:tc>
          <w:tcPr>
            <w:tcW w:w="1368" w:type="dxa"/>
          </w:tcPr>
          <w:p>
            <w:pPr>
              <w:pStyle w:val="TableParagraph"/>
              <w:spacing w:line="256" w:lineRule="exact"/>
              <w:rPr>
                <w:sz w:val="24"/>
              </w:rPr>
            </w:pPr>
            <w:r>
              <w:rPr>
                <w:sz w:val="24"/>
              </w:rPr>
              <w:t>К.3.9</w:t>
            </w:r>
          </w:p>
        </w:tc>
        <w:tc>
          <w:tcPr>
            <w:tcW w:w="7979" w:type="dxa"/>
          </w:tcPr>
          <w:p>
            <w:pPr>
              <w:pStyle w:val="TableParagraph"/>
              <w:spacing w:line="256" w:lineRule="exact"/>
              <w:ind w:left="105"/>
              <w:rPr>
                <w:sz w:val="24"/>
              </w:rPr>
            </w:pPr>
            <w:r>
              <w:rPr>
                <w:sz w:val="24"/>
              </w:rPr>
              <w:t>Воспринимать критические замечания как ресурс собственного развития</w:t>
            </w:r>
          </w:p>
        </w:tc>
      </w:tr>
      <w:tr>
        <w:trPr>
          <w:trHeight w:val="830" w:hRule="atLeast"/>
        </w:trPr>
        <w:tc>
          <w:tcPr>
            <w:tcW w:w="1368" w:type="dxa"/>
          </w:tcPr>
          <w:p>
            <w:pPr>
              <w:pStyle w:val="TableParagraph"/>
              <w:spacing w:line="265" w:lineRule="exact"/>
              <w:rPr>
                <w:sz w:val="24"/>
              </w:rPr>
            </w:pPr>
            <w:r>
              <w:rPr>
                <w:sz w:val="24"/>
              </w:rPr>
              <w:t>К.3.10</w:t>
            </w:r>
          </w:p>
        </w:tc>
        <w:tc>
          <w:tcPr>
            <w:tcW w:w="7979" w:type="dxa"/>
          </w:tcPr>
          <w:p>
            <w:pPr>
              <w:pStyle w:val="TableParagraph"/>
              <w:spacing w:line="265" w:lineRule="exact"/>
              <w:ind w:left="105"/>
              <w:rPr>
                <w:sz w:val="24"/>
              </w:rPr>
            </w:pPr>
            <w:r>
              <w:rPr>
                <w:sz w:val="24"/>
              </w:rPr>
              <w:t>Точно и емко формулировать как критические, так и одобрительные</w:t>
            </w:r>
          </w:p>
          <w:p>
            <w:pPr>
              <w:pStyle w:val="TableParagraph"/>
              <w:spacing w:line="270" w:lineRule="atLeast"/>
              <w:ind w:left="105"/>
              <w:rPr>
                <w:sz w:val="24"/>
              </w:rPr>
            </w:pPr>
            <w:r>
              <w:rPr>
                <w:sz w:val="24"/>
              </w:rPr>
              <w:t>замечания в адрес других людей в рамках деловой и образовательной коммуникации, избегая при этом личностных оценочных суждений.</w:t>
            </w:r>
          </w:p>
        </w:tc>
      </w:tr>
    </w:tbl>
    <w:p>
      <w:pPr>
        <w:pStyle w:val="BodyText"/>
        <w:spacing w:before="2"/>
        <w:ind w:left="0"/>
        <w:jc w:val="left"/>
        <w:rPr>
          <w:sz w:val="19"/>
        </w:rPr>
      </w:pPr>
    </w:p>
    <w:p>
      <w:pPr>
        <w:pStyle w:val="Heading4"/>
        <w:spacing w:before="90"/>
        <w:ind w:left="910"/>
        <w:jc w:val="left"/>
        <w:rPr>
          <w:i/>
        </w:rPr>
      </w:pPr>
      <w:r>
        <w:rPr>
          <w:i/>
        </w:rPr>
        <w:t>Предметные результаты</w:t>
      </w:r>
    </w:p>
    <w:p>
      <w:pPr>
        <w:pStyle w:val="BodyText"/>
        <w:spacing w:before="7"/>
        <w:ind w:left="0"/>
        <w:jc w:val="left"/>
        <w:rPr>
          <w:b/>
          <w:i/>
          <w:sz w:val="30"/>
        </w:rPr>
      </w:pPr>
    </w:p>
    <w:p>
      <w:pPr>
        <w:pStyle w:val="BodyText"/>
        <w:spacing w:line="276" w:lineRule="auto"/>
        <w:ind w:left="202" w:right="207" w:firstLine="707"/>
      </w:pPr>
      <w:r>
        <w:rPr/>
        <w:t>Предметные результаты освоения основной образовательной программы среднего общего образования устанавливаются на базовом и углубленном уровнях, ориентированных на приоритетное решение соответствующих комплексов задач.</w:t>
      </w:r>
    </w:p>
    <w:p>
      <w:pPr>
        <w:pStyle w:val="BodyText"/>
        <w:spacing w:line="276" w:lineRule="auto" w:before="1"/>
        <w:ind w:left="202" w:right="203" w:firstLine="707"/>
      </w:pPr>
      <w:r>
        <w:rPr/>
        <w:t>Предметные результаты на базовом уровне ориентированы на освоение обучающимися систематических знаний и способов действий, присущих данному учебному предмету, и решение задач освоения основ базовых наук, поддержки избранного обучающимися направления образования, обеспечения академической мобильности.</w:t>
      </w:r>
    </w:p>
    <w:p>
      <w:pPr>
        <w:pStyle w:val="BodyText"/>
        <w:spacing w:line="276" w:lineRule="auto" w:before="1"/>
        <w:ind w:left="202" w:right="202" w:firstLine="707"/>
      </w:pPr>
      <w:r>
        <w:rPr/>
        <w:t>Предметные результаты на углубленном уровне ориентированы на более глубокое, чем это предусматривается базовым уровнем, освоение обучающимися систематических знаний и способов действий, присущих данному учебному предмету, и решение задач освоения основ базовых наук, подготовки к последующему профессиональному образованию или профессиональной деятельности.</w:t>
      </w:r>
    </w:p>
    <w:p>
      <w:pPr>
        <w:pStyle w:val="BodyText"/>
        <w:spacing w:line="278" w:lineRule="auto"/>
        <w:ind w:left="202" w:right="214" w:firstLine="707"/>
      </w:pPr>
      <w:r>
        <w:rPr/>
        <w:t>Предметные результаты освоения основной образовательной программы среднего общего образования с учётом общих требований Стандарта и специфики изучаемых</w:t>
      </w:r>
    </w:p>
    <w:p>
      <w:pPr>
        <w:spacing w:after="0" w:line="278" w:lineRule="auto"/>
        <w:sectPr>
          <w:pgSz w:w="11910" w:h="16840"/>
          <w:pgMar w:header="0" w:footer="944" w:top="1120" w:bottom="1220" w:left="1500" w:right="640"/>
        </w:sectPr>
      </w:pPr>
    </w:p>
    <w:p>
      <w:pPr>
        <w:pStyle w:val="BodyText"/>
        <w:spacing w:line="278" w:lineRule="auto" w:before="68"/>
        <w:ind w:left="202" w:right="205"/>
      </w:pPr>
      <w:r>
        <w:rPr/>
        <w:t>предметов, входящих в состав предметных областей, обеспечивают возможность успешного профессионального обучения или профессиональной деятельности.</w:t>
      </w:r>
    </w:p>
    <w:p>
      <w:pPr>
        <w:pStyle w:val="BodyText"/>
        <w:spacing w:line="276" w:lineRule="auto"/>
        <w:ind w:left="202" w:right="205" w:firstLine="707"/>
      </w:pPr>
      <w:r>
        <w:rPr/>
        <w:t>В соответствии с деятельностной парадигмой образования система планируемых результатов строится на основе уровневого подхода: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поощрять продвижения обучающихся, выстраивать индивидуальные траектории</w:t>
      </w:r>
      <w:r>
        <w:rPr>
          <w:spacing w:val="-39"/>
        </w:rPr>
        <w:t> </w:t>
      </w:r>
      <w:r>
        <w:rPr/>
        <w:t>движения с учётом зоны ближайшего развития</w:t>
      </w:r>
      <w:r>
        <w:rPr>
          <w:spacing w:val="-1"/>
        </w:rPr>
        <w:t> </w:t>
      </w:r>
      <w:r>
        <w:rPr/>
        <w:t>ребёнка.</w:t>
      </w:r>
    </w:p>
    <w:p>
      <w:pPr>
        <w:pStyle w:val="BodyText"/>
        <w:spacing w:line="276" w:lineRule="auto"/>
        <w:ind w:left="202" w:right="209" w:firstLine="707"/>
      </w:pPr>
      <w:r>
        <w:rPr/>
        <w:t>Помимо основного перечня образовательных результатов, определённых ФГОС СОО, средняя школа № 39 в первую очередь работает на формирование трёх основных: исследовательская компетентность, проектная компетентность, развитие самостоятельности, инициативы и ответственности.</w:t>
      </w:r>
    </w:p>
    <w:p>
      <w:pPr>
        <w:pStyle w:val="BodyText"/>
        <w:spacing w:line="278" w:lineRule="auto"/>
        <w:ind w:left="202" w:right="215" w:firstLine="707"/>
      </w:pPr>
      <w:r>
        <w:rPr/>
        <w:t>Изучение дополнительных учебных предметов, курсов по выбору обучающихся обеспечивает:</w:t>
      </w:r>
    </w:p>
    <w:p>
      <w:pPr>
        <w:pStyle w:val="ListParagraph"/>
        <w:numPr>
          <w:ilvl w:val="2"/>
          <w:numId w:val="14"/>
        </w:numPr>
        <w:tabs>
          <w:tab w:pos="1334" w:val="left" w:leader="none"/>
          <w:tab w:pos="1335" w:val="left" w:leader="none"/>
        </w:tabs>
        <w:spacing w:line="272" w:lineRule="exact" w:before="0" w:after="0"/>
        <w:ind w:left="1334" w:right="0" w:hanging="425"/>
        <w:jc w:val="left"/>
        <w:rPr>
          <w:sz w:val="24"/>
        </w:rPr>
      </w:pPr>
      <w:r>
        <w:rPr>
          <w:sz w:val="24"/>
        </w:rPr>
        <w:t>удовлетворение индивидуальных запросов</w:t>
      </w:r>
      <w:r>
        <w:rPr>
          <w:spacing w:val="-2"/>
          <w:sz w:val="24"/>
        </w:rPr>
        <w:t> </w:t>
      </w:r>
      <w:r>
        <w:rPr>
          <w:sz w:val="24"/>
        </w:rPr>
        <w:t>обучающихся;</w:t>
      </w:r>
    </w:p>
    <w:p>
      <w:pPr>
        <w:pStyle w:val="ListParagraph"/>
        <w:numPr>
          <w:ilvl w:val="2"/>
          <w:numId w:val="14"/>
        </w:numPr>
        <w:tabs>
          <w:tab w:pos="1334" w:val="left" w:leader="none"/>
          <w:tab w:pos="1335" w:val="left" w:leader="none"/>
          <w:tab w:pos="3944" w:val="left" w:leader="none"/>
          <w:tab w:pos="5956" w:val="left" w:leader="none"/>
          <w:tab w:pos="7750" w:val="left" w:leader="none"/>
          <w:tab w:pos="8731" w:val="left" w:leader="none"/>
        </w:tabs>
        <w:spacing w:line="276" w:lineRule="auto" w:before="36" w:after="0"/>
        <w:ind w:left="202" w:right="211" w:firstLine="707"/>
        <w:jc w:val="left"/>
        <w:rPr>
          <w:sz w:val="24"/>
        </w:rPr>
      </w:pPr>
      <w:r>
        <w:rPr>
          <w:sz w:val="24"/>
        </w:rPr>
        <w:t>общеобразовательную,</w:t>
        <w:tab/>
        <w:t>общекультурную</w:t>
        <w:tab/>
        <w:t>составляющую</w:t>
        <w:tab/>
        <w:t>данной</w:t>
        <w:tab/>
      </w:r>
      <w:r>
        <w:rPr>
          <w:spacing w:val="-3"/>
          <w:sz w:val="24"/>
        </w:rPr>
        <w:t>ступени </w:t>
      </w:r>
      <w:r>
        <w:rPr>
          <w:sz w:val="24"/>
        </w:rPr>
        <w:t>общего</w:t>
      </w:r>
      <w:r>
        <w:rPr>
          <w:spacing w:val="-2"/>
          <w:sz w:val="24"/>
        </w:rPr>
        <w:t> </w:t>
      </w:r>
      <w:r>
        <w:rPr>
          <w:sz w:val="24"/>
        </w:rPr>
        <w:t>образования;</w:t>
      </w:r>
    </w:p>
    <w:p>
      <w:pPr>
        <w:pStyle w:val="ListParagraph"/>
        <w:numPr>
          <w:ilvl w:val="2"/>
          <w:numId w:val="14"/>
        </w:numPr>
        <w:tabs>
          <w:tab w:pos="1334" w:val="left" w:leader="none"/>
          <w:tab w:pos="1335" w:val="left" w:leader="none"/>
          <w:tab w:pos="2617" w:val="left" w:leader="none"/>
          <w:tab w:pos="3951" w:val="left" w:leader="none"/>
          <w:tab w:pos="5807" w:val="left" w:leader="none"/>
          <w:tab w:pos="6433" w:val="left" w:leader="none"/>
          <w:tab w:pos="8458" w:val="left" w:leader="none"/>
        </w:tabs>
        <w:spacing w:line="276" w:lineRule="auto" w:before="2" w:after="0"/>
        <w:ind w:left="202" w:right="214" w:firstLine="707"/>
        <w:jc w:val="left"/>
        <w:rPr>
          <w:sz w:val="24"/>
        </w:rPr>
      </w:pPr>
      <w:r>
        <w:rPr>
          <w:sz w:val="24"/>
        </w:rPr>
        <w:t>развитие</w:t>
        <w:tab/>
        <w:t>личности</w:t>
        <w:tab/>
        <w:t>обучающихся,</w:t>
        <w:tab/>
        <w:t>их</w:t>
        <w:tab/>
        <w:t>познавательных</w:t>
        <w:tab/>
      </w:r>
      <w:r>
        <w:rPr>
          <w:spacing w:val="-3"/>
          <w:sz w:val="24"/>
        </w:rPr>
        <w:t>интересов, </w:t>
      </w:r>
      <w:r>
        <w:rPr>
          <w:sz w:val="24"/>
        </w:rPr>
        <w:t>интеллектуальной и ценностно-смысловой</w:t>
      </w:r>
      <w:r>
        <w:rPr>
          <w:spacing w:val="-1"/>
          <w:sz w:val="24"/>
        </w:rPr>
        <w:t> </w:t>
      </w:r>
      <w:r>
        <w:rPr>
          <w:sz w:val="24"/>
        </w:rPr>
        <w:t>сферы;</w:t>
      </w:r>
    </w:p>
    <w:p>
      <w:pPr>
        <w:pStyle w:val="ListParagraph"/>
        <w:numPr>
          <w:ilvl w:val="2"/>
          <w:numId w:val="14"/>
        </w:numPr>
        <w:tabs>
          <w:tab w:pos="1334" w:val="left" w:leader="none"/>
          <w:tab w:pos="1335" w:val="left" w:leader="none"/>
        </w:tabs>
        <w:spacing w:line="275" w:lineRule="exact" w:before="0" w:after="0"/>
        <w:ind w:left="1334" w:right="0" w:hanging="425"/>
        <w:jc w:val="left"/>
        <w:rPr>
          <w:sz w:val="24"/>
        </w:rPr>
      </w:pPr>
      <w:r>
        <w:rPr>
          <w:sz w:val="24"/>
        </w:rPr>
        <w:t>развитие навыков самообразования и</w:t>
      </w:r>
      <w:r>
        <w:rPr>
          <w:spacing w:val="-3"/>
          <w:sz w:val="24"/>
        </w:rPr>
        <w:t> </w:t>
      </w:r>
      <w:r>
        <w:rPr>
          <w:sz w:val="24"/>
        </w:rPr>
        <w:t>самопроектирования;</w:t>
      </w:r>
    </w:p>
    <w:p>
      <w:pPr>
        <w:pStyle w:val="ListParagraph"/>
        <w:numPr>
          <w:ilvl w:val="2"/>
          <w:numId w:val="14"/>
        </w:numPr>
        <w:tabs>
          <w:tab w:pos="1334" w:val="left" w:leader="none"/>
          <w:tab w:pos="1335" w:val="left" w:leader="none"/>
        </w:tabs>
        <w:spacing w:line="278" w:lineRule="auto" w:before="41" w:after="0"/>
        <w:ind w:left="202" w:right="215" w:firstLine="707"/>
        <w:jc w:val="left"/>
        <w:rPr>
          <w:sz w:val="24"/>
        </w:rPr>
      </w:pPr>
      <w:r>
        <w:rPr>
          <w:sz w:val="24"/>
        </w:rPr>
        <w:t>углубление, расширение и систематизацию знаний в выбранной области научного знания или вида</w:t>
      </w:r>
      <w:r>
        <w:rPr>
          <w:spacing w:val="-2"/>
          <w:sz w:val="24"/>
        </w:rPr>
        <w:t> </w:t>
      </w:r>
      <w:r>
        <w:rPr>
          <w:sz w:val="24"/>
        </w:rPr>
        <w:t>деятельности;</w:t>
      </w:r>
    </w:p>
    <w:p>
      <w:pPr>
        <w:pStyle w:val="ListParagraph"/>
        <w:numPr>
          <w:ilvl w:val="2"/>
          <w:numId w:val="14"/>
        </w:numPr>
        <w:tabs>
          <w:tab w:pos="1334" w:val="left" w:leader="none"/>
          <w:tab w:pos="1335" w:val="left" w:leader="none"/>
        </w:tabs>
        <w:spacing w:line="276" w:lineRule="auto" w:before="0" w:after="0"/>
        <w:ind w:left="202" w:right="214" w:firstLine="707"/>
        <w:jc w:val="left"/>
        <w:rPr>
          <w:sz w:val="24"/>
        </w:rPr>
      </w:pPr>
      <w:r>
        <w:rPr>
          <w:sz w:val="24"/>
        </w:rPr>
        <w:t>совершенствование имеющегося и приобретение нового опыта познавательной деятельности, профессионального самоопределения</w:t>
      </w:r>
      <w:r>
        <w:rPr>
          <w:spacing w:val="-2"/>
          <w:sz w:val="24"/>
        </w:rPr>
        <w:t> </w:t>
      </w:r>
      <w:r>
        <w:rPr>
          <w:sz w:val="24"/>
        </w:rPr>
        <w:t>обучающихся.</w:t>
      </w:r>
    </w:p>
    <w:p>
      <w:pPr>
        <w:pStyle w:val="BodyText"/>
        <w:ind w:left="0"/>
        <w:jc w:val="left"/>
        <w:rPr>
          <w:sz w:val="27"/>
        </w:rPr>
      </w:pPr>
    </w:p>
    <w:p>
      <w:pPr>
        <w:pStyle w:val="BodyText"/>
        <w:spacing w:line="278" w:lineRule="auto"/>
        <w:ind w:left="202" w:right="209" w:firstLine="707"/>
      </w:pPr>
      <w:r>
        <w:rPr/>
        <w:t>Результаты изучения дополнительных учебных предметов, курсов по выбору обучающихся отражают:</w:t>
      </w:r>
    </w:p>
    <w:p>
      <w:pPr>
        <w:pStyle w:val="ListParagraph"/>
        <w:numPr>
          <w:ilvl w:val="0"/>
          <w:numId w:val="17"/>
        </w:numPr>
        <w:tabs>
          <w:tab w:pos="1335" w:val="left" w:leader="none"/>
        </w:tabs>
        <w:spacing w:line="276" w:lineRule="auto" w:before="0" w:after="0"/>
        <w:ind w:left="202" w:right="209" w:firstLine="707"/>
        <w:jc w:val="both"/>
        <w:rPr>
          <w:sz w:val="24"/>
        </w:rPr>
      </w:pPr>
      <w:r>
        <w:rPr>
          <w:sz w:val="24"/>
        </w:rPr>
        <w:t>развитие личности обучающихся средствами предлагаемого для изучения учебного предмета, курса: развитие общей культуры обучающихся, их мировоззрения, ценностно-смысловых установок, развитие познавательных, регулятивных и коммуникативных способностей, готовности и способности к саморазвитию и профессиональному</w:t>
      </w:r>
      <w:r>
        <w:rPr>
          <w:spacing w:val="-7"/>
          <w:sz w:val="24"/>
        </w:rPr>
        <w:t> </w:t>
      </w:r>
      <w:r>
        <w:rPr>
          <w:sz w:val="24"/>
        </w:rPr>
        <w:t>самоопределению;</w:t>
      </w:r>
    </w:p>
    <w:p>
      <w:pPr>
        <w:pStyle w:val="ListParagraph"/>
        <w:numPr>
          <w:ilvl w:val="0"/>
          <w:numId w:val="17"/>
        </w:numPr>
        <w:tabs>
          <w:tab w:pos="1335" w:val="left" w:leader="none"/>
        </w:tabs>
        <w:spacing w:line="276" w:lineRule="auto" w:before="0" w:after="0"/>
        <w:ind w:left="202" w:right="215" w:firstLine="707"/>
        <w:jc w:val="both"/>
        <w:rPr>
          <w:sz w:val="24"/>
        </w:rPr>
      </w:pPr>
      <w:r>
        <w:rPr>
          <w:sz w:val="24"/>
        </w:rPr>
        <w:t>овладение систематическими знаниями и приобретение опыта осуществления целесообразной и результативной</w:t>
      </w:r>
      <w:r>
        <w:rPr>
          <w:spacing w:val="-1"/>
          <w:sz w:val="24"/>
        </w:rPr>
        <w:t> </w:t>
      </w:r>
      <w:r>
        <w:rPr>
          <w:sz w:val="24"/>
        </w:rPr>
        <w:t>деятельности;</w:t>
      </w:r>
    </w:p>
    <w:p>
      <w:pPr>
        <w:pStyle w:val="ListParagraph"/>
        <w:numPr>
          <w:ilvl w:val="0"/>
          <w:numId w:val="17"/>
        </w:numPr>
        <w:tabs>
          <w:tab w:pos="1335" w:val="left" w:leader="none"/>
        </w:tabs>
        <w:spacing w:line="276" w:lineRule="auto" w:before="0" w:after="0"/>
        <w:ind w:left="202" w:right="207" w:firstLine="707"/>
        <w:jc w:val="both"/>
        <w:rPr>
          <w:sz w:val="24"/>
        </w:rPr>
      </w:pPr>
      <w:r>
        <w:rPr>
          <w:sz w:val="24"/>
        </w:rPr>
        <w:t>развитие способности к непрерывному самообразованию, овладению ключевыми компетентностями, составляющими основу умения: самостоятельному приобретению и интеграции знаний, коммуникации и сотрудничеству, эффективному решению (разрешению) проблем, осознанному использованию информационных и коммуникационных технологий, самоорганизации и</w:t>
      </w:r>
      <w:r>
        <w:rPr>
          <w:spacing w:val="-1"/>
          <w:sz w:val="24"/>
        </w:rPr>
        <w:t> </w:t>
      </w:r>
      <w:r>
        <w:rPr>
          <w:sz w:val="24"/>
        </w:rPr>
        <w:t>саморегуляции;</w:t>
      </w:r>
    </w:p>
    <w:p>
      <w:pPr>
        <w:pStyle w:val="ListParagraph"/>
        <w:numPr>
          <w:ilvl w:val="0"/>
          <w:numId w:val="17"/>
        </w:numPr>
        <w:tabs>
          <w:tab w:pos="1335" w:val="left" w:leader="none"/>
        </w:tabs>
        <w:spacing w:line="276" w:lineRule="auto" w:before="0" w:after="0"/>
        <w:ind w:left="202" w:right="217" w:firstLine="707"/>
        <w:jc w:val="both"/>
        <w:rPr>
          <w:sz w:val="24"/>
        </w:rPr>
      </w:pPr>
      <w:r>
        <w:rPr>
          <w:sz w:val="24"/>
        </w:rPr>
        <w:t>обеспечение академической мобильности и (или) возможности поддерживать избранное направление</w:t>
      </w:r>
      <w:r>
        <w:rPr>
          <w:spacing w:val="-6"/>
          <w:sz w:val="24"/>
        </w:rPr>
        <w:t> </w:t>
      </w:r>
      <w:r>
        <w:rPr>
          <w:sz w:val="24"/>
        </w:rPr>
        <w:t>образования;</w:t>
      </w:r>
    </w:p>
    <w:p>
      <w:pPr>
        <w:pStyle w:val="ListParagraph"/>
        <w:numPr>
          <w:ilvl w:val="0"/>
          <w:numId w:val="17"/>
        </w:numPr>
        <w:tabs>
          <w:tab w:pos="1335" w:val="left" w:leader="none"/>
        </w:tabs>
        <w:spacing w:line="275" w:lineRule="exact" w:before="0" w:after="0"/>
        <w:ind w:left="1334" w:right="0" w:hanging="425"/>
        <w:jc w:val="both"/>
        <w:rPr>
          <w:sz w:val="24"/>
        </w:rPr>
      </w:pPr>
      <w:r>
        <w:rPr>
          <w:sz w:val="24"/>
        </w:rPr>
        <w:t>обеспечение профессиональной ориентации</w:t>
      </w:r>
      <w:r>
        <w:rPr>
          <w:spacing w:val="-3"/>
          <w:sz w:val="24"/>
        </w:rPr>
        <w:t> </w:t>
      </w:r>
      <w:r>
        <w:rPr>
          <w:sz w:val="24"/>
        </w:rPr>
        <w:t>обучающихся.</w:t>
      </w:r>
    </w:p>
    <w:p>
      <w:pPr>
        <w:pStyle w:val="BodyText"/>
        <w:spacing w:before="1"/>
        <w:ind w:left="0"/>
        <w:jc w:val="left"/>
        <w:rPr>
          <w:sz w:val="31"/>
        </w:rPr>
      </w:pPr>
    </w:p>
    <w:p>
      <w:pPr>
        <w:pStyle w:val="BodyText"/>
        <w:spacing w:line="276" w:lineRule="auto"/>
        <w:ind w:left="202" w:right="210" w:firstLine="707"/>
      </w:pPr>
      <w:r>
        <w:rPr/>
        <w:t>В плане профилизации образовательной деятельности по предметам углублённого уровня обучающиеся предпочтительно выполняют индивидуальный проект. Проект</w:t>
      </w:r>
    </w:p>
    <w:p>
      <w:pPr>
        <w:spacing w:after="0" w:line="276" w:lineRule="auto"/>
        <w:sectPr>
          <w:pgSz w:w="11910" w:h="16840"/>
          <w:pgMar w:header="0" w:footer="944" w:top="1040" w:bottom="1220" w:left="1500" w:right="640"/>
        </w:sectPr>
      </w:pPr>
    </w:p>
    <w:p>
      <w:pPr>
        <w:pStyle w:val="BodyText"/>
        <w:spacing w:line="276" w:lineRule="auto" w:before="68"/>
        <w:ind w:left="202" w:right="205"/>
      </w:pPr>
      <w:r>
        <w:rPr/>
        <w:t>выполняется самостоятельно с возможностью привлечения научных консультантов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 исследовательской, социальной, художественно-творческой, иной).</w:t>
      </w:r>
    </w:p>
    <w:p>
      <w:pPr>
        <w:pStyle w:val="BodyText"/>
        <w:spacing w:before="1"/>
        <w:ind w:left="910"/>
      </w:pPr>
      <w:r>
        <w:rPr/>
        <w:t>Результаты выполнения индивидуального проекта отражают:</w:t>
      </w:r>
    </w:p>
    <w:p>
      <w:pPr>
        <w:pStyle w:val="ListParagraph"/>
        <w:numPr>
          <w:ilvl w:val="2"/>
          <w:numId w:val="14"/>
        </w:numPr>
        <w:tabs>
          <w:tab w:pos="1335" w:val="left" w:leader="none"/>
        </w:tabs>
        <w:spacing w:line="276" w:lineRule="auto" w:before="43" w:after="0"/>
        <w:ind w:left="202" w:right="207" w:firstLine="707"/>
        <w:jc w:val="both"/>
        <w:rPr>
          <w:sz w:val="24"/>
        </w:rPr>
      </w:pPr>
      <w:r>
        <w:rPr>
          <w:sz w:val="24"/>
        </w:rPr>
        <w:t>сформированность навыков коммуникативной, учебно-исследовательской деятельности, критического</w:t>
      </w:r>
      <w:r>
        <w:rPr>
          <w:spacing w:val="-1"/>
          <w:sz w:val="24"/>
        </w:rPr>
        <w:t> </w:t>
      </w:r>
      <w:r>
        <w:rPr>
          <w:sz w:val="24"/>
        </w:rPr>
        <w:t>мышления;</w:t>
      </w:r>
    </w:p>
    <w:p>
      <w:pPr>
        <w:pStyle w:val="ListParagraph"/>
        <w:numPr>
          <w:ilvl w:val="2"/>
          <w:numId w:val="14"/>
        </w:numPr>
        <w:tabs>
          <w:tab w:pos="1335" w:val="left" w:leader="none"/>
        </w:tabs>
        <w:spacing w:line="276" w:lineRule="auto" w:before="0" w:after="0"/>
        <w:ind w:left="202" w:right="212" w:firstLine="707"/>
        <w:jc w:val="both"/>
        <w:rPr>
          <w:sz w:val="24"/>
        </w:rPr>
      </w:pPr>
      <w:r>
        <w:rPr>
          <w:sz w:val="24"/>
        </w:rPr>
        <w:t>способность к инновационной, аналитической, творческой, интеллектуальной деятельности;</w:t>
      </w:r>
    </w:p>
    <w:p>
      <w:pPr>
        <w:pStyle w:val="ListParagraph"/>
        <w:numPr>
          <w:ilvl w:val="2"/>
          <w:numId w:val="14"/>
        </w:numPr>
        <w:tabs>
          <w:tab w:pos="1335" w:val="left" w:leader="none"/>
        </w:tabs>
        <w:spacing w:line="276" w:lineRule="auto" w:before="0" w:after="0"/>
        <w:ind w:left="202" w:right="207" w:firstLine="707"/>
        <w:jc w:val="both"/>
        <w:rPr>
          <w:sz w:val="24"/>
        </w:rPr>
      </w:pPr>
      <w:r>
        <w:rPr>
          <w:sz w:val="24"/>
        </w:rPr>
        <w:t>сформированность навыков проектной деятельности, а также самостоятельного применения приобретённых знаний и способов действий при решении различных задач, используя знания одного или нескольких учебных предметов или предметных</w:t>
      </w:r>
      <w:r>
        <w:rPr>
          <w:spacing w:val="-18"/>
          <w:sz w:val="24"/>
        </w:rPr>
        <w:t> </w:t>
      </w:r>
      <w:r>
        <w:rPr>
          <w:sz w:val="24"/>
        </w:rPr>
        <w:t>областей;</w:t>
      </w:r>
    </w:p>
    <w:p>
      <w:pPr>
        <w:pStyle w:val="ListParagraph"/>
        <w:numPr>
          <w:ilvl w:val="2"/>
          <w:numId w:val="14"/>
        </w:numPr>
        <w:tabs>
          <w:tab w:pos="1335" w:val="left" w:leader="none"/>
        </w:tabs>
        <w:spacing w:line="276" w:lineRule="auto" w:before="0" w:after="0"/>
        <w:ind w:left="202" w:right="203" w:firstLine="707"/>
        <w:jc w:val="both"/>
        <w:rPr>
          <w:sz w:val="24"/>
        </w:rPr>
      </w:pPr>
      <w:r>
        <w:rPr>
          <w:sz w:val="24"/>
        </w:rPr>
        <w:t>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w:t>
      </w:r>
      <w:r>
        <w:rPr>
          <w:spacing w:val="-1"/>
          <w:sz w:val="24"/>
        </w:rPr>
        <w:t> </w:t>
      </w:r>
      <w:r>
        <w:rPr>
          <w:sz w:val="24"/>
        </w:rPr>
        <w:t>результатов.</w:t>
      </w:r>
    </w:p>
    <w:p>
      <w:pPr>
        <w:pStyle w:val="BodyText"/>
        <w:spacing w:line="276" w:lineRule="auto"/>
        <w:ind w:left="202" w:right="204" w:firstLine="707"/>
      </w:pPr>
      <w:r>
        <w:rPr/>
        <w:t>Индивидуальный проект выполняется обучающимся в течение одного или двух лет в рамках учебного времени, специально отведённого учебным планом, и должен быть представлен в виде завершённого учебного исследования или разработанного проекта: организационного, образовательного, издательского, дизайнерского, IT, медиа или бизнес- проекта.</w:t>
      </w:r>
    </w:p>
    <w:p>
      <w:pPr>
        <w:pStyle w:val="BodyText"/>
        <w:spacing w:line="276" w:lineRule="auto" w:before="1"/>
        <w:ind w:left="202" w:right="208" w:firstLine="707"/>
      </w:pPr>
      <w:r>
        <w:rPr/>
        <w:t>Выполнение индивидуального проекта в средней школе № 39 регулируется Положением об итоговом индивидуальном проекте (ИИП) на уровне среднего общего образования.</w:t>
      </w:r>
    </w:p>
    <w:p>
      <w:pPr>
        <w:pStyle w:val="BodyText"/>
        <w:spacing w:line="276" w:lineRule="auto"/>
        <w:ind w:left="202" w:right="213" w:firstLine="707"/>
      </w:pPr>
      <w:r>
        <w:rPr/>
        <w:t>ООП СОО определяет следующие результаты по обязательным предметным областям:</w:t>
      </w:r>
    </w:p>
    <w:p>
      <w:pPr>
        <w:pStyle w:val="BodyText"/>
        <w:ind w:left="0"/>
        <w:jc w:val="left"/>
        <w:rPr>
          <w:sz w:val="28"/>
        </w:rPr>
      </w:pPr>
    </w:p>
    <w:p>
      <w:pPr>
        <w:pStyle w:val="Heading3"/>
        <w:spacing w:after="42"/>
        <w:ind w:left="2465"/>
      </w:pPr>
      <w:r>
        <w:rPr/>
        <w:t>Предметная область «Русский язык и литература»</w:t>
      </w:r>
    </w:p>
    <w:tbl>
      <w:tblPr>
        <w:tblW w:w="0" w:type="auto"/>
        <w:jc w:val="left"/>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700"/>
        <w:gridCol w:w="4647"/>
      </w:tblGrid>
      <w:tr>
        <w:trPr>
          <w:trHeight w:val="551" w:hRule="atLeast"/>
        </w:trPr>
        <w:tc>
          <w:tcPr>
            <w:tcW w:w="4700" w:type="dxa"/>
          </w:tcPr>
          <w:p>
            <w:pPr>
              <w:pStyle w:val="TableParagraph"/>
              <w:spacing w:line="273" w:lineRule="exact"/>
              <w:ind w:left="1182"/>
              <w:rPr>
                <w:b/>
                <w:sz w:val="24"/>
              </w:rPr>
            </w:pPr>
            <w:r>
              <w:rPr>
                <w:b/>
                <w:sz w:val="24"/>
              </w:rPr>
              <w:t>Выпускник научится</w:t>
            </w:r>
          </w:p>
        </w:tc>
        <w:tc>
          <w:tcPr>
            <w:tcW w:w="4647" w:type="dxa"/>
          </w:tcPr>
          <w:p>
            <w:pPr>
              <w:pStyle w:val="TableParagraph"/>
              <w:spacing w:line="276" w:lineRule="exact"/>
              <w:ind w:left="1747" w:right="436" w:hanging="1289"/>
              <w:rPr>
                <w:b/>
                <w:i/>
                <w:sz w:val="24"/>
              </w:rPr>
            </w:pPr>
            <w:r>
              <w:rPr>
                <w:b/>
                <w:i/>
                <w:sz w:val="24"/>
              </w:rPr>
              <w:t>Выпускник получит возможность </w:t>
            </w:r>
            <w:r>
              <w:rPr>
                <w:b/>
                <w:i/>
                <w:sz w:val="24"/>
              </w:rPr>
              <w:t>научиться</w:t>
            </w:r>
          </w:p>
        </w:tc>
      </w:tr>
      <w:tr>
        <w:trPr>
          <w:trHeight w:val="275" w:hRule="atLeast"/>
        </w:trPr>
        <w:tc>
          <w:tcPr>
            <w:tcW w:w="9347" w:type="dxa"/>
            <w:gridSpan w:val="2"/>
          </w:tcPr>
          <w:p>
            <w:pPr>
              <w:pStyle w:val="TableParagraph"/>
              <w:spacing w:line="255" w:lineRule="exact"/>
              <w:ind w:left="1091" w:right="1081"/>
              <w:jc w:val="center"/>
              <w:rPr>
                <w:b/>
                <w:sz w:val="24"/>
              </w:rPr>
            </w:pPr>
            <w:r>
              <w:rPr>
                <w:b/>
                <w:sz w:val="24"/>
              </w:rPr>
              <w:t>Русский язык (базовый уровень)</w:t>
            </w:r>
          </w:p>
        </w:tc>
      </w:tr>
      <w:tr>
        <w:trPr>
          <w:trHeight w:val="4504" w:hRule="atLeast"/>
        </w:trPr>
        <w:tc>
          <w:tcPr>
            <w:tcW w:w="4700" w:type="dxa"/>
          </w:tcPr>
          <w:p>
            <w:pPr>
              <w:pStyle w:val="TableParagraph"/>
              <w:numPr>
                <w:ilvl w:val="0"/>
                <w:numId w:val="18"/>
              </w:numPr>
              <w:tabs>
                <w:tab w:pos="467" w:val="left" w:leader="none"/>
                <w:tab w:pos="468" w:val="left" w:leader="none"/>
              </w:tabs>
              <w:spacing w:line="237" w:lineRule="auto" w:before="0" w:after="0"/>
              <w:ind w:left="467" w:right="110" w:hanging="360"/>
              <w:jc w:val="left"/>
              <w:rPr>
                <w:sz w:val="24"/>
              </w:rPr>
            </w:pPr>
            <w:r>
              <w:rPr>
                <w:sz w:val="24"/>
              </w:rPr>
              <w:t>распознавать уровни и единицы языка в предъявленном</w:t>
            </w:r>
            <w:r>
              <w:rPr>
                <w:spacing w:val="-2"/>
                <w:sz w:val="24"/>
              </w:rPr>
              <w:t> </w:t>
            </w:r>
            <w:r>
              <w:rPr>
                <w:sz w:val="24"/>
              </w:rPr>
              <w:t>тексте</w:t>
            </w:r>
          </w:p>
          <w:p>
            <w:pPr>
              <w:pStyle w:val="TableParagraph"/>
              <w:numPr>
                <w:ilvl w:val="0"/>
                <w:numId w:val="18"/>
              </w:numPr>
              <w:tabs>
                <w:tab w:pos="467" w:val="left" w:leader="none"/>
                <w:tab w:pos="468" w:val="left" w:leader="none"/>
              </w:tabs>
              <w:spacing w:line="237" w:lineRule="auto" w:before="3" w:after="0"/>
              <w:ind w:left="467" w:right="488" w:hanging="360"/>
              <w:jc w:val="left"/>
              <w:rPr>
                <w:sz w:val="24"/>
              </w:rPr>
            </w:pPr>
            <w:r>
              <w:rPr>
                <w:sz w:val="24"/>
              </w:rPr>
              <w:t>использовать языковые средства адекватно цели и ситуации</w:t>
            </w:r>
            <w:r>
              <w:rPr>
                <w:spacing w:val="-16"/>
                <w:sz w:val="24"/>
              </w:rPr>
              <w:t> </w:t>
            </w:r>
            <w:r>
              <w:rPr>
                <w:sz w:val="24"/>
              </w:rPr>
              <w:t>речевого общения</w:t>
            </w:r>
          </w:p>
          <w:p>
            <w:pPr>
              <w:pStyle w:val="TableParagraph"/>
              <w:numPr>
                <w:ilvl w:val="0"/>
                <w:numId w:val="18"/>
              </w:numPr>
              <w:tabs>
                <w:tab w:pos="467" w:val="left" w:leader="none"/>
                <w:tab w:pos="468" w:val="left" w:leader="none"/>
              </w:tabs>
              <w:spacing w:line="240" w:lineRule="auto" w:before="5" w:after="0"/>
              <w:ind w:left="467" w:right="220" w:hanging="360"/>
              <w:jc w:val="left"/>
              <w:rPr>
                <w:sz w:val="24"/>
              </w:rPr>
            </w:pPr>
            <w:r>
              <w:rPr>
                <w:sz w:val="24"/>
              </w:rPr>
              <w:t>опознавать в предъявленных текстах формы русского языка (литературный язык, просторечие, народные говоры, профессиональные разновидности, жаргон)</w:t>
            </w:r>
          </w:p>
          <w:p>
            <w:pPr>
              <w:pStyle w:val="TableParagraph"/>
              <w:numPr>
                <w:ilvl w:val="0"/>
                <w:numId w:val="18"/>
              </w:numPr>
              <w:tabs>
                <w:tab w:pos="467" w:val="left" w:leader="none"/>
                <w:tab w:pos="468" w:val="left" w:leader="none"/>
              </w:tabs>
              <w:spacing w:line="237" w:lineRule="auto" w:before="1" w:after="0"/>
              <w:ind w:left="467" w:right="229" w:hanging="360"/>
              <w:jc w:val="left"/>
              <w:rPr>
                <w:sz w:val="24"/>
              </w:rPr>
            </w:pPr>
            <w:r>
              <w:rPr>
                <w:sz w:val="24"/>
              </w:rPr>
              <w:t>различать основные разновидности монологической и диалогической</w:t>
            </w:r>
            <w:r>
              <w:rPr>
                <w:spacing w:val="-11"/>
                <w:sz w:val="24"/>
              </w:rPr>
              <w:t> </w:t>
            </w:r>
            <w:r>
              <w:rPr>
                <w:sz w:val="24"/>
              </w:rPr>
              <w:t>речи</w:t>
            </w:r>
          </w:p>
          <w:p>
            <w:pPr>
              <w:pStyle w:val="TableParagraph"/>
              <w:numPr>
                <w:ilvl w:val="0"/>
                <w:numId w:val="18"/>
              </w:numPr>
              <w:tabs>
                <w:tab w:pos="467" w:val="left" w:leader="none"/>
                <w:tab w:pos="468" w:val="left" w:leader="none"/>
              </w:tabs>
              <w:spacing w:line="237" w:lineRule="auto" w:before="5" w:after="0"/>
              <w:ind w:left="467" w:right="455" w:hanging="360"/>
              <w:jc w:val="left"/>
              <w:rPr>
                <w:sz w:val="24"/>
              </w:rPr>
            </w:pPr>
            <w:r>
              <w:rPr>
                <w:sz w:val="24"/>
              </w:rPr>
              <w:t>создавать устные и письменные высказывания, монологические и диалогические тексты</w:t>
            </w:r>
            <w:r>
              <w:rPr>
                <w:spacing w:val="-15"/>
                <w:sz w:val="24"/>
              </w:rPr>
              <w:t> </w:t>
            </w:r>
            <w:r>
              <w:rPr>
                <w:sz w:val="24"/>
              </w:rPr>
              <w:t>определённой</w:t>
            </w:r>
          </w:p>
          <w:p>
            <w:pPr>
              <w:pStyle w:val="TableParagraph"/>
              <w:spacing w:line="266" w:lineRule="exact" w:before="3"/>
              <w:ind w:left="467"/>
              <w:rPr>
                <w:sz w:val="24"/>
              </w:rPr>
            </w:pPr>
            <w:r>
              <w:rPr>
                <w:sz w:val="24"/>
              </w:rPr>
              <w:t>функционально-смысловой</w:t>
            </w:r>
          </w:p>
        </w:tc>
        <w:tc>
          <w:tcPr>
            <w:tcW w:w="4647" w:type="dxa"/>
          </w:tcPr>
          <w:p>
            <w:pPr>
              <w:pStyle w:val="TableParagraph"/>
              <w:numPr>
                <w:ilvl w:val="0"/>
                <w:numId w:val="19"/>
              </w:numPr>
              <w:tabs>
                <w:tab w:pos="466" w:val="left" w:leader="none"/>
              </w:tabs>
              <w:spacing w:line="237" w:lineRule="auto" w:before="0" w:after="0"/>
              <w:ind w:left="465" w:right="98" w:hanging="360"/>
              <w:jc w:val="both"/>
              <w:rPr>
                <w:i/>
                <w:sz w:val="24"/>
              </w:rPr>
            </w:pPr>
            <w:r>
              <w:rPr>
                <w:i/>
                <w:sz w:val="24"/>
              </w:rPr>
              <w:t>распознавать уровни и</w:t>
            </w:r>
            <w:r>
              <w:rPr>
                <w:i/>
                <w:spacing w:val="-45"/>
                <w:sz w:val="24"/>
              </w:rPr>
              <w:t> </w:t>
            </w:r>
            <w:r>
              <w:rPr>
                <w:i/>
                <w:sz w:val="24"/>
              </w:rPr>
              <w:t>единицы языка в </w:t>
            </w:r>
            <w:r>
              <w:rPr>
                <w:i/>
                <w:sz w:val="24"/>
              </w:rPr>
              <w:t>предъявленном тексте и видеть взаимосвязь между</w:t>
            </w:r>
            <w:r>
              <w:rPr>
                <w:i/>
                <w:spacing w:val="-3"/>
                <w:sz w:val="24"/>
              </w:rPr>
              <w:t> </w:t>
            </w:r>
            <w:r>
              <w:rPr>
                <w:i/>
                <w:sz w:val="24"/>
              </w:rPr>
              <w:t>ними;</w:t>
            </w:r>
          </w:p>
          <w:p>
            <w:pPr>
              <w:pStyle w:val="TableParagraph"/>
              <w:numPr>
                <w:ilvl w:val="0"/>
                <w:numId w:val="19"/>
              </w:numPr>
              <w:tabs>
                <w:tab w:pos="466" w:val="left" w:leader="none"/>
              </w:tabs>
              <w:spacing w:line="240" w:lineRule="auto" w:before="3" w:after="0"/>
              <w:ind w:left="465" w:right="100" w:hanging="360"/>
              <w:jc w:val="both"/>
              <w:rPr>
                <w:i/>
                <w:sz w:val="24"/>
              </w:rPr>
            </w:pPr>
            <w:r>
              <w:rPr>
                <w:i/>
                <w:sz w:val="24"/>
              </w:rPr>
              <w:t>анализировать при оценке</w:t>
            </w:r>
            <w:r>
              <w:rPr>
                <w:i/>
                <w:spacing w:val="-22"/>
                <w:sz w:val="24"/>
              </w:rPr>
              <w:t> </w:t>
            </w:r>
            <w:r>
              <w:rPr>
                <w:i/>
                <w:sz w:val="24"/>
              </w:rPr>
              <w:t>собственной </w:t>
            </w:r>
            <w:r>
              <w:rPr>
                <w:i/>
                <w:sz w:val="24"/>
              </w:rPr>
              <w:t>и чужой речи языковые средства, использованные в тексте, с точки зрения правильности, точности и уместности их</w:t>
            </w:r>
            <w:r>
              <w:rPr>
                <w:i/>
                <w:spacing w:val="-3"/>
                <w:sz w:val="24"/>
              </w:rPr>
              <w:t> </w:t>
            </w:r>
            <w:r>
              <w:rPr>
                <w:i/>
                <w:sz w:val="24"/>
              </w:rPr>
              <w:t>употребления;</w:t>
            </w:r>
          </w:p>
          <w:p>
            <w:pPr>
              <w:pStyle w:val="TableParagraph"/>
              <w:numPr>
                <w:ilvl w:val="0"/>
                <w:numId w:val="19"/>
              </w:numPr>
              <w:tabs>
                <w:tab w:pos="466" w:val="left" w:leader="none"/>
                <w:tab w:pos="3452" w:val="left" w:leader="none"/>
              </w:tabs>
              <w:spacing w:line="240" w:lineRule="auto" w:before="0" w:after="0"/>
              <w:ind w:left="465" w:right="98" w:hanging="360"/>
              <w:jc w:val="both"/>
              <w:rPr>
                <w:i/>
                <w:sz w:val="24"/>
              </w:rPr>
            </w:pPr>
            <w:r>
              <w:rPr>
                <w:i/>
                <w:sz w:val="24"/>
              </w:rPr>
              <w:t>комментировать</w:t>
              <w:tab/>
            </w:r>
            <w:r>
              <w:rPr>
                <w:i/>
                <w:spacing w:val="-3"/>
                <w:sz w:val="24"/>
              </w:rPr>
              <w:t>авторские </w:t>
            </w:r>
            <w:r>
              <w:rPr>
                <w:i/>
                <w:sz w:val="24"/>
              </w:rPr>
              <w:t>высказывания на различные темы (в том числе о богатстве и выразительности русского</w:t>
            </w:r>
            <w:r>
              <w:rPr>
                <w:i/>
                <w:spacing w:val="-4"/>
                <w:sz w:val="24"/>
              </w:rPr>
              <w:t> </w:t>
            </w:r>
            <w:r>
              <w:rPr>
                <w:i/>
                <w:sz w:val="24"/>
              </w:rPr>
              <w:t>языка);</w:t>
            </w:r>
          </w:p>
          <w:p>
            <w:pPr>
              <w:pStyle w:val="TableParagraph"/>
              <w:numPr>
                <w:ilvl w:val="0"/>
                <w:numId w:val="19"/>
              </w:numPr>
              <w:tabs>
                <w:tab w:pos="466" w:val="left" w:leader="none"/>
              </w:tabs>
              <w:spacing w:line="237" w:lineRule="auto" w:before="1" w:after="0"/>
              <w:ind w:left="465" w:right="100" w:hanging="360"/>
              <w:jc w:val="both"/>
              <w:rPr>
                <w:i/>
                <w:sz w:val="24"/>
              </w:rPr>
            </w:pPr>
            <w:r>
              <w:rPr>
                <w:i/>
                <w:sz w:val="24"/>
              </w:rPr>
              <w:t>отличать язык художественной </w:t>
            </w:r>
            <w:r>
              <w:rPr>
                <w:i/>
                <w:sz w:val="24"/>
              </w:rPr>
              <w:t>литературы</w:t>
            </w:r>
            <w:r>
              <w:rPr>
                <w:i/>
                <w:spacing w:val="-17"/>
                <w:sz w:val="24"/>
              </w:rPr>
              <w:t> </w:t>
            </w:r>
            <w:r>
              <w:rPr>
                <w:i/>
                <w:sz w:val="24"/>
              </w:rPr>
              <w:t>от</w:t>
            </w:r>
            <w:r>
              <w:rPr>
                <w:i/>
                <w:spacing w:val="-18"/>
                <w:sz w:val="24"/>
              </w:rPr>
              <w:t> </w:t>
            </w:r>
            <w:r>
              <w:rPr>
                <w:i/>
                <w:sz w:val="24"/>
              </w:rPr>
              <w:t>других</w:t>
            </w:r>
            <w:r>
              <w:rPr>
                <w:i/>
                <w:spacing w:val="-16"/>
                <w:sz w:val="24"/>
              </w:rPr>
              <w:t> </w:t>
            </w:r>
            <w:r>
              <w:rPr>
                <w:i/>
                <w:sz w:val="24"/>
              </w:rPr>
              <w:t>разновидностей современного русского</w:t>
            </w:r>
            <w:r>
              <w:rPr>
                <w:i/>
                <w:spacing w:val="1"/>
                <w:sz w:val="24"/>
              </w:rPr>
              <w:t> </w:t>
            </w:r>
            <w:r>
              <w:rPr>
                <w:i/>
                <w:sz w:val="24"/>
              </w:rPr>
              <w:t>языка;</w:t>
            </w:r>
          </w:p>
        </w:tc>
      </w:tr>
    </w:tbl>
    <w:p>
      <w:pPr>
        <w:spacing w:after="0" w:line="237" w:lineRule="auto"/>
        <w:jc w:val="both"/>
        <w:rPr>
          <w:sz w:val="24"/>
        </w:rPr>
        <w:sectPr>
          <w:pgSz w:w="11910" w:h="16840"/>
          <w:pgMar w:header="0" w:footer="944" w:top="1040" w:bottom="1220" w:left="1500" w:right="640"/>
        </w:sectPr>
      </w:pPr>
    </w:p>
    <w:tbl>
      <w:tblPr>
        <w:tblW w:w="0" w:type="auto"/>
        <w:jc w:val="left"/>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700"/>
        <w:gridCol w:w="4647"/>
      </w:tblGrid>
      <w:tr>
        <w:trPr>
          <w:trHeight w:val="14060" w:hRule="atLeast"/>
        </w:trPr>
        <w:tc>
          <w:tcPr>
            <w:tcW w:w="4700" w:type="dxa"/>
          </w:tcPr>
          <w:p>
            <w:pPr>
              <w:pStyle w:val="TableParagraph"/>
              <w:ind w:left="467" w:right="321"/>
              <w:rPr>
                <w:sz w:val="24"/>
              </w:rPr>
            </w:pPr>
            <w:r>
              <w:rPr>
                <w:sz w:val="24"/>
              </w:rPr>
              <w:t>принадлежности (описание, повествование, рассуждение) и определённых жанров (выступления, лекции, отчеты, сообщения, доклады)</w:t>
            </w:r>
          </w:p>
          <w:p>
            <w:pPr>
              <w:pStyle w:val="TableParagraph"/>
              <w:numPr>
                <w:ilvl w:val="0"/>
                <w:numId w:val="20"/>
              </w:numPr>
              <w:tabs>
                <w:tab w:pos="467" w:val="left" w:leader="none"/>
                <w:tab w:pos="468" w:val="left" w:leader="none"/>
              </w:tabs>
              <w:spacing w:line="237" w:lineRule="auto" w:before="0" w:after="0"/>
              <w:ind w:left="467" w:right="439" w:hanging="360"/>
              <w:jc w:val="left"/>
              <w:rPr>
                <w:sz w:val="24"/>
              </w:rPr>
            </w:pPr>
            <w:r>
              <w:rPr>
                <w:sz w:val="24"/>
              </w:rPr>
              <w:t>определять признаки и структурные элементы</w:t>
            </w:r>
            <w:r>
              <w:rPr>
                <w:spacing w:val="-1"/>
                <w:sz w:val="24"/>
              </w:rPr>
              <w:t> </w:t>
            </w:r>
            <w:r>
              <w:rPr>
                <w:sz w:val="24"/>
              </w:rPr>
              <w:t>текста</w:t>
            </w:r>
          </w:p>
          <w:p>
            <w:pPr>
              <w:pStyle w:val="TableParagraph"/>
              <w:numPr>
                <w:ilvl w:val="0"/>
                <w:numId w:val="20"/>
              </w:numPr>
              <w:tabs>
                <w:tab w:pos="467" w:val="left" w:leader="none"/>
                <w:tab w:pos="468" w:val="left" w:leader="none"/>
              </w:tabs>
              <w:spacing w:line="293" w:lineRule="exact" w:before="0" w:after="0"/>
              <w:ind w:left="467" w:right="0" w:hanging="361"/>
              <w:jc w:val="left"/>
              <w:rPr>
                <w:sz w:val="24"/>
              </w:rPr>
            </w:pPr>
            <w:r>
              <w:rPr>
                <w:sz w:val="24"/>
              </w:rPr>
              <w:t>опознавать типы</w:t>
            </w:r>
            <w:r>
              <w:rPr>
                <w:spacing w:val="-10"/>
                <w:sz w:val="24"/>
              </w:rPr>
              <w:t> </w:t>
            </w:r>
            <w:r>
              <w:rPr>
                <w:sz w:val="24"/>
              </w:rPr>
              <w:t>текстов</w:t>
            </w:r>
          </w:p>
          <w:p>
            <w:pPr>
              <w:pStyle w:val="TableParagraph"/>
              <w:numPr>
                <w:ilvl w:val="0"/>
                <w:numId w:val="20"/>
              </w:numPr>
              <w:tabs>
                <w:tab w:pos="468" w:val="left" w:leader="none"/>
              </w:tabs>
              <w:spacing w:line="240" w:lineRule="auto" w:before="0" w:after="0"/>
              <w:ind w:left="467" w:right="98" w:hanging="360"/>
              <w:jc w:val="both"/>
              <w:rPr>
                <w:sz w:val="24"/>
              </w:rPr>
            </w:pPr>
            <w:r>
              <w:rPr>
                <w:sz w:val="24"/>
              </w:rPr>
              <w:t>подбирать и использовать языковые средства в зависимости от типа высказывания и в соответствии с типом текста</w:t>
            </w:r>
          </w:p>
          <w:p>
            <w:pPr>
              <w:pStyle w:val="TableParagraph"/>
              <w:numPr>
                <w:ilvl w:val="0"/>
                <w:numId w:val="20"/>
              </w:numPr>
              <w:tabs>
                <w:tab w:pos="468" w:val="left" w:leader="none"/>
              </w:tabs>
              <w:spacing w:line="237" w:lineRule="auto" w:before="0" w:after="0"/>
              <w:ind w:left="467" w:right="103" w:hanging="360"/>
              <w:jc w:val="both"/>
              <w:rPr>
                <w:sz w:val="24"/>
              </w:rPr>
            </w:pPr>
            <w:r>
              <w:rPr>
                <w:sz w:val="24"/>
              </w:rPr>
              <w:t>определять тему, проблему и основную мысль</w:t>
            </w:r>
            <w:r>
              <w:rPr>
                <w:spacing w:val="-1"/>
                <w:sz w:val="24"/>
              </w:rPr>
              <w:t> </w:t>
            </w:r>
            <w:r>
              <w:rPr>
                <w:sz w:val="24"/>
              </w:rPr>
              <w:t>текста</w:t>
            </w:r>
          </w:p>
          <w:p>
            <w:pPr>
              <w:pStyle w:val="TableParagraph"/>
              <w:numPr>
                <w:ilvl w:val="0"/>
                <w:numId w:val="20"/>
              </w:numPr>
              <w:tabs>
                <w:tab w:pos="468" w:val="left" w:leader="none"/>
                <w:tab w:pos="2408" w:val="left" w:leader="none"/>
                <w:tab w:pos="4459" w:val="left" w:leader="none"/>
              </w:tabs>
              <w:spacing w:line="240" w:lineRule="auto" w:before="0" w:after="0"/>
              <w:ind w:left="467" w:right="100" w:hanging="360"/>
              <w:jc w:val="both"/>
              <w:rPr>
                <w:sz w:val="24"/>
              </w:rPr>
            </w:pPr>
            <w:r>
              <w:rPr>
                <w:sz w:val="24"/>
              </w:rPr>
              <w:t>определять</w:t>
              <w:tab/>
              <w:t>лексические</w:t>
              <w:tab/>
            </w:r>
            <w:r>
              <w:rPr>
                <w:spacing w:val="-18"/>
                <w:sz w:val="24"/>
              </w:rPr>
              <w:t>и </w:t>
            </w:r>
            <w:r>
              <w:rPr>
                <w:sz w:val="24"/>
              </w:rPr>
              <w:t>грамматические средства связи предложений в тексте в соответствии </w:t>
            </w:r>
            <w:r>
              <w:rPr>
                <w:spacing w:val="-11"/>
                <w:sz w:val="24"/>
              </w:rPr>
              <w:t>с </w:t>
            </w:r>
            <w:r>
              <w:rPr>
                <w:sz w:val="24"/>
              </w:rPr>
              <w:t>видами</w:t>
            </w:r>
            <w:r>
              <w:rPr>
                <w:spacing w:val="-1"/>
                <w:sz w:val="24"/>
              </w:rPr>
              <w:t> </w:t>
            </w:r>
            <w:r>
              <w:rPr>
                <w:sz w:val="24"/>
              </w:rPr>
              <w:t>связи</w:t>
            </w:r>
          </w:p>
          <w:p>
            <w:pPr>
              <w:pStyle w:val="TableParagraph"/>
              <w:numPr>
                <w:ilvl w:val="0"/>
                <w:numId w:val="20"/>
              </w:numPr>
              <w:tabs>
                <w:tab w:pos="468" w:val="left" w:leader="none"/>
              </w:tabs>
              <w:spacing w:line="240" w:lineRule="auto" w:before="0" w:after="0"/>
              <w:ind w:left="467" w:right="95" w:hanging="360"/>
              <w:jc w:val="both"/>
              <w:rPr>
                <w:sz w:val="24"/>
              </w:rPr>
            </w:pPr>
            <w:r>
              <w:rPr>
                <w:sz w:val="24"/>
              </w:rPr>
              <w:t>выделять основные признаки определённого стиля</w:t>
            </w:r>
            <w:r>
              <w:rPr>
                <w:spacing w:val="-2"/>
                <w:sz w:val="24"/>
              </w:rPr>
              <w:t> </w:t>
            </w:r>
            <w:r>
              <w:rPr>
                <w:sz w:val="24"/>
              </w:rPr>
              <w:t>речи</w:t>
            </w:r>
          </w:p>
          <w:p>
            <w:pPr>
              <w:pStyle w:val="TableParagraph"/>
              <w:numPr>
                <w:ilvl w:val="0"/>
                <w:numId w:val="20"/>
              </w:numPr>
              <w:tabs>
                <w:tab w:pos="467" w:val="left" w:leader="none"/>
                <w:tab w:pos="468" w:val="left" w:leader="none"/>
                <w:tab w:pos="1465" w:val="left" w:leader="none"/>
                <w:tab w:pos="1743" w:val="left" w:leader="none"/>
                <w:tab w:pos="2136" w:val="left" w:leader="none"/>
                <w:tab w:pos="2482" w:val="left" w:leader="none"/>
                <w:tab w:pos="2858" w:val="left" w:leader="none"/>
                <w:tab w:pos="3887" w:val="left" w:leader="none"/>
                <w:tab w:pos="4480" w:val="left" w:leader="none"/>
              </w:tabs>
              <w:spacing w:line="240" w:lineRule="auto" w:before="0" w:after="0"/>
              <w:ind w:left="467" w:right="99" w:hanging="360"/>
              <w:jc w:val="left"/>
              <w:rPr>
                <w:sz w:val="24"/>
              </w:rPr>
            </w:pPr>
            <w:r>
              <w:rPr>
                <w:sz w:val="24"/>
              </w:rPr>
              <w:t>различать</w:t>
              <w:tab/>
              <w:t>и</w:t>
              <w:tab/>
              <w:t>анализировать</w:t>
              <w:tab/>
            </w:r>
            <w:r>
              <w:rPr>
                <w:spacing w:val="-3"/>
                <w:sz w:val="24"/>
              </w:rPr>
              <w:t>тексты </w:t>
            </w:r>
            <w:r>
              <w:rPr>
                <w:sz w:val="24"/>
              </w:rPr>
              <w:t>разных</w:t>
              <w:tab/>
              <w:t>жанров</w:t>
              <w:tab/>
              <w:t>в</w:t>
              <w:tab/>
              <w:t>соответствии</w:t>
              <w:tab/>
            </w:r>
            <w:r>
              <w:rPr>
                <w:spacing w:val="-16"/>
                <w:sz w:val="24"/>
              </w:rPr>
              <w:t>с </w:t>
            </w:r>
            <w:r>
              <w:rPr>
                <w:sz w:val="24"/>
              </w:rPr>
              <w:t>функционально-стилевой принадлежностью</w:t>
            </w:r>
            <w:r>
              <w:rPr>
                <w:spacing w:val="-1"/>
                <w:sz w:val="24"/>
              </w:rPr>
              <w:t> </w:t>
            </w:r>
            <w:r>
              <w:rPr>
                <w:sz w:val="24"/>
              </w:rPr>
              <w:t>текста</w:t>
            </w:r>
          </w:p>
          <w:p>
            <w:pPr>
              <w:pStyle w:val="TableParagraph"/>
              <w:numPr>
                <w:ilvl w:val="0"/>
                <w:numId w:val="20"/>
              </w:numPr>
              <w:tabs>
                <w:tab w:pos="468" w:val="left" w:leader="none"/>
              </w:tabs>
              <w:spacing w:line="237" w:lineRule="auto" w:before="0" w:after="0"/>
              <w:ind w:left="467" w:right="95" w:hanging="360"/>
              <w:jc w:val="both"/>
              <w:rPr>
                <w:sz w:val="24"/>
              </w:rPr>
            </w:pPr>
            <w:r>
              <w:rPr>
                <w:sz w:val="24"/>
              </w:rPr>
              <w:t>создавать тексты разных жанров в соответствии с функционально- стилевой принадлежностью</w:t>
            </w:r>
            <w:r>
              <w:rPr>
                <w:spacing w:val="-2"/>
                <w:sz w:val="24"/>
              </w:rPr>
              <w:t> </w:t>
            </w:r>
            <w:r>
              <w:rPr>
                <w:sz w:val="24"/>
              </w:rPr>
              <w:t>текста</w:t>
            </w:r>
          </w:p>
          <w:p>
            <w:pPr>
              <w:pStyle w:val="TableParagraph"/>
              <w:numPr>
                <w:ilvl w:val="0"/>
                <w:numId w:val="20"/>
              </w:numPr>
              <w:tabs>
                <w:tab w:pos="468" w:val="left" w:leader="none"/>
                <w:tab w:pos="2279" w:val="left" w:leader="none"/>
                <w:tab w:pos="4001" w:val="left" w:leader="none"/>
              </w:tabs>
              <w:spacing w:line="240" w:lineRule="auto" w:before="5" w:after="0"/>
              <w:ind w:left="467" w:right="95" w:hanging="360"/>
              <w:jc w:val="both"/>
              <w:rPr>
                <w:sz w:val="24"/>
              </w:rPr>
            </w:pPr>
            <w:r>
              <w:rPr>
                <w:sz w:val="24"/>
              </w:rPr>
              <w:t>отмечать</w:t>
              <w:tab/>
              <w:t>отличия</w:t>
              <w:tab/>
            </w:r>
            <w:r>
              <w:rPr>
                <w:spacing w:val="-4"/>
                <w:sz w:val="24"/>
              </w:rPr>
              <w:t>языка </w:t>
            </w:r>
            <w:r>
              <w:rPr>
                <w:sz w:val="24"/>
              </w:rPr>
              <w:t>художественной литературы от других разновидностей современного русского языка</w:t>
            </w:r>
          </w:p>
          <w:p>
            <w:pPr>
              <w:pStyle w:val="TableParagraph"/>
              <w:numPr>
                <w:ilvl w:val="0"/>
                <w:numId w:val="20"/>
              </w:numPr>
              <w:tabs>
                <w:tab w:pos="467" w:val="left" w:leader="none"/>
                <w:tab w:pos="468" w:val="left" w:leader="none"/>
                <w:tab w:pos="1559" w:val="left" w:leader="none"/>
                <w:tab w:pos="1894" w:val="left" w:leader="none"/>
                <w:tab w:pos="2302" w:val="left" w:leader="none"/>
                <w:tab w:pos="2415" w:val="left" w:leader="none"/>
                <w:tab w:pos="2916" w:val="left" w:leader="none"/>
                <w:tab w:pos="3240" w:val="left" w:leader="none"/>
                <w:tab w:pos="3664" w:val="left" w:leader="none"/>
                <w:tab w:pos="3770" w:val="left" w:leader="none"/>
                <w:tab w:pos="4226" w:val="left" w:leader="none"/>
              </w:tabs>
              <w:spacing w:line="240" w:lineRule="auto" w:before="0" w:after="0"/>
              <w:ind w:left="467" w:right="99" w:hanging="360"/>
              <w:jc w:val="left"/>
              <w:rPr>
                <w:sz w:val="24"/>
              </w:rPr>
            </w:pPr>
            <w:r>
              <w:rPr>
                <w:sz w:val="24"/>
              </w:rPr>
              <w:t>опознавать</w:t>
              <w:tab/>
              <w:t>в</w:t>
              <w:tab/>
              <w:t>тексте</w:t>
              <w:tab/>
              <w:t>и</w:t>
              <w:tab/>
            </w:r>
            <w:r>
              <w:rPr>
                <w:spacing w:val="-3"/>
                <w:sz w:val="24"/>
              </w:rPr>
              <w:t>называть </w:t>
            </w:r>
            <w:r>
              <w:rPr>
                <w:sz w:val="24"/>
              </w:rPr>
              <w:t>изобразительно-выразительные средства</w:t>
              <w:tab/>
              <w:t>языка,</w:t>
              <w:tab/>
              <w:tab/>
              <w:t>определять</w:t>
              <w:tab/>
              <w:tab/>
              <w:t>их</w:t>
              <w:tab/>
            </w:r>
            <w:r>
              <w:rPr>
                <w:spacing w:val="-6"/>
                <w:sz w:val="24"/>
              </w:rPr>
              <w:t>тип </w:t>
            </w:r>
            <w:r>
              <w:rPr>
                <w:sz w:val="24"/>
              </w:rPr>
              <w:t>(лексические,</w:t>
              <w:tab/>
              <w:tab/>
              <w:tab/>
              <w:tab/>
            </w:r>
            <w:r>
              <w:rPr>
                <w:spacing w:val="-1"/>
                <w:sz w:val="24"/>
              </w:rPr>
              <w:t>синтаксические, </w:t>
            </w:r>
            <w:r>
              <w:rPr>
                <w:sz w:val="24"/>
              </w:rPr>
              <w:t>фонетические)</w:t>
            </w:r>
          </w:p>
          <w:p>
            <w:pPr>
              <w:pStyle w:val="TableParagraph"/>
              <w:numPr>
                <w:ilvl w:val="0"/>
                <w:numId w:val="20"/>
              </w:numPr>
              <w:tabs>
                <w:tab w:pos="468" w:val="left" w:leader="none"/>
              </w:tabs>
              <w:spacing w:line="237" w:lineRule="auto" w:before="0" w:after="0"/>
              <w:ind w:left="467" w:right="98" w:hanging="360"/>
              <w:jc w:val="both"/>
              <w:rPr>
                <w:sz w:val="24"/>
              </w:rPr>
            </w:pPr>
            <w:r>
              <w:rPr>
                <w:sz w:val="24"/>
              </w:rPr>
              <w:t>анализировать текст с точки зрения наличия в нём определённых изобразительно-выразительных</w:t>
            </w:r>
            <w:r>
              <w:rPr>
                <w:spacing w:val="-7"/>
                <w:sz w:val="24"/>
              </w:rPr>
              <w:t> </w:t>
            </w:r>
            <w:r>
              <w:rPr>
                <w:sz w:val="24"/>
              </w:rPr>
              <w:t>средств</w:t>
            </w:r>
          </w:p>
          <w:p>
            <w:pPr>
              <w:pStyle w:val="TableParagraph"/>
              <w:numPr>
                <w:ilvl w:val="0"/>
                <w:numId w:val="20"/>
              </w:numPr>
              <w:tabs>
                <w:tab w:pos="468" w:val="left" w:leader="none"/>
                <w:tab w:pos="2904" w:val="left" w:leader="none"/>
              </w:tabs>
              <w:spacing w:line="240" w:lineRule="auto" w:before="5" w:after="0"/>
              <w:ind w:left="467" w:right="95" w:hanging="360"/>
              <w:jc w:val="both"/>
              <w:rPr>
                <w:sz w:val="24"/>
              </w:rPr>
            </w:pPr>
            <w:r>
              <w:rPr>
                <w:sz w:val="24"/>
              </w:rPr>
              <w:t>использовать</w:t>
              <w:tab/>
              <w:t>изобразительно- выразительные средства языка в</w:t>
            </w:r>
            <w:r>
              <w:rPr>
                <w:spacing w:val="-22"/>
                <w:sz w:val="24"/>
              </w:rPr>
              <w:t> </w:t>
            </w:r>
            <w:r>
              <w:rPr>
                <w:sz w:val="24"/>
              </w:rPr>
              <w:t>устных и письменных текстах разных жанров и стилей</w:t>
            </w:r>
          </w:p>
          <w:p>
            <w:pPr>
              <w:pStyle w:val="TableParagraph"/>
              <w:numPr>
                <w:ilvl w:val="0"/>
                <w:numId w:val="20"/>
              </w:numPr>
              <w:tabs>
                <w:tab w:pos="468" w:val="left" w:leader="none"/>
                <w:tab w:pos="2316" w:val="left" w:leader="none"/>
                <w:tab w:pos="2451" w:val="left" w:leader="none"/>
                <w:tab w:pos="2766" w:val="left" w:leader="none"/>
                <w:tab w:pos="3269" w:val="left" w:leader="none"/>
                <w:tab w:pos="4458" w:val="left" w:leader="none"/>
              </w:tabs>
              <w:spacing w:line="240" w:lineRule="auto" w:before="0" w:after="0"/>
              <w:ind w:left="467" w:right="96" w:hanging="360"/>
              <w:jc w:val="both"/>
              <w:rPr>
                <w:sz w:val="24"/>
              </w:rPr>
            </w:pPr>
            <w:r>
              <w:rPr>
                <w:sz w:val="24"/>
              </w:rPr>
              <w:t>использовать при работе с текстом разные виды чтения (поисковое, просмотровое,</w:t>
              <w:tab/>
              <w:tab/>
              <w:tab/>
            </w:r>
            <w:r>
              <w:rPr>
                <w:spacing w:val="-1"/>
                <w:sz w:val="24"/>
              </w:rPr>
              <w:t>ознакомительное, </w:t>
            </w:r>
            <w:r>
              <w:rPr>
                <w:sz w:val="24"/>
              </w:rPr>
              <w:t>изучающее,</w:t>
              <w:tab/>
              <w:t>реферативное)</w:t>
              <w:tab/>
            </w:r>
            <w:r>
              <w:rPr>
                <w:spacing w:val="-13"/>
                <w:sz w:val="24"/>
              </w:rPr>
              <w:t>и </w:t>
            </w:r>
            <w:r>
              <w:rPr>
                <w:sz w:val="24"/>
              </w:rPr>
              <w:t>аудирования (с полным пониманием текста, с пониманием основного содержания,</w:t>
              <w:tab/>
              <w:tab/>
              <w:t>с</w:t>
              <w:tab/>
              <w:tab/>
            </w:r>
            <w:r>
              <w:rPr>
                <w:spacing w:val="-3"/>
                <w:sz w:val="24"/>
              </w:rPr>
              <w:t>выборочным </w:t>
            </w:r>
            <w:r>
              <w:rPr>
                <w:sz w:val="24"/>
              </w:rPr>
              <w:t>извлечением</w:t>
            </w:r>
            <w:r>
              <w:rPr>
                <w:spacing w:val="-2"/>
                <w:sz w:val="24"/>
              </w:rPr>
              <w:t> </w:t>
            </w:r>
            <w:r>
              <w:rPr>
                <w:sz w:val="24"/>
              </w:rPr>
              <w:t>информации)</w:t>
            </w:r>
          </w:p>
        </w:tc>
        <w:tc>
          <w:tcPr>
            <w:tcW w:w="4647" w:type="dxa"/>
          </w:tcPr>
          <w:p>
            <w:pPr>
              <w:pStyle w:val="TableParagraph"/>
              <w:numPr>
                <w:ilvl w:val="0"/>
                <w:numId w:val="21"/>
              </w:numPr>
              <w:tabs>
                <w:tab w:pos="466" w:val="left" w:leader="none"/>
              </w:tabs>
              <w:spacing w:line="240" w:lineRule="auto" w:before="0" w:after="0"/>
              <w:ind w:left="465" w:right="100" w:hanging="360"/>
              <w:jc w:val="both"/>
              <w:rPr>
                <w:i/>
                <w:sz w:val="24"/>
              </w:rPr>
            </w:pPr>
            <w:r>
              <w:rPr>
                <w:i/>
                <w:sz w:val="24"/>
              </w:rPr>
              <w:t>использовать синонимические ресурсы </w:t>
            </w:r>
            <w:r>
              <w:rPr>
                <w:i/>
                <w:sz w:val="24"/>
              </w:rPr>
              <w:t>русского языка для более точного выражения мысли и усиления выразительности</w:t>
            </w:r>
            <w:r>
              <w:rPr>
                <w:i/>
                <w:spacing w:val="-2"/>
                <w:sz w:val="24"/>
              </w:rPr>
              <w:t> </w:t>
            </w:r>
            <w:r>
              <w:rPr>
                <w:i/>
                <w:sz w:val="24"/>
              </w:rPr>
              <w:t>речи;</w:t>
            </w:r>
          </w:p>
          <w:p>
            <w:pPr>
              <w:pStyle w:val="TableParagraph"/>
              <w:numPr>
                <w:ilvl w:val="0"/>
                <w:numId w:val="21"/>
              </w:numPr>
              <w:tabs>
                <w:tab w:pos="466" w:val="left" w:leader="none"/>
              </w:tabs>
              <w:spacing w:line="237" w:lineRule="auto" w:before="0" w:after="0"/>
              <w:ind w:left="465" w:right="100" w:hanging="360"/>
              <w:jc w:val="both"/>
              <w:rPr>
                <w:i/>
                <w:sz w:val="24"/>
              </w:rPr>
            </w:pPr>
            <w:r>
              <w:rPr>
                <w:i/>
                <w:sz w:val="24"/>
              </w:rPr>
              <w:t>иметь представление об</w:t>
            </w:r>
            <w:r>
              <w:rPr>
                <w:i/>
                <w:spacing w:val="-27"/>
                <w:sz w:val="24"/>
              </w:rPr>
              <w:t> </w:t>
            </w:r>
            <w:r>
              <w:rPr>
                <w:i/>
                <w:sz w:val="24"/>
              </w:rPr>
              <w:t>историческом </w:t>
            </w:r>
            <w:r>
              <w:rPr>
                <w:i/>
                <w:sz w:val="24"/>
              </w:rPr>
              <w:t>развитии русского языка и истории русского</w:t>
            </w:r>
            <w:r>
              <w:rPr>
                <w:i/>
                <w:spacing w:val="-1"/>
                <w:sz w:val="24"/>
              </w:rPr>
              <w:t> </w:t>
            </w:r>
            <w:r>
              <w:rPr>
                <w:i/>
                <w:sz w:val="24"/>
              </w:rPr>
              <w:t>языкознания;</w:t>
            </w:r>
          </w:p>
          <w:p>
            <w:pPr>
              <w:pStyle w:val="TableParagraph"/>
              <w:numPr>
                <w:ilvl w:val="0"/>
                <w:numId w:val="21"/>
              </w:numPr>
              <w:tabs>
                <w:tab w:pos="466" w:val="left" w:leader="none"/>
              </w:tabs>
              <w:spacing w:line="237" w:lineRule="auto" w:before="0" w:after="0"/>
              <w:ind w:left="465" w:right="99" w:hanging="360"/>
              <w:jc w:val="both"/>
              <w:rPr>
                <w:i/>
                <w:sz w:val="24"/>
              </w:rPr>
            </w:pPr>
            <w:r>
              <w:rPr>
                <w:i/>
                <w:sz w:val="24"/>
              </w:rPr>
              <w:t>выражать согласие или несогласие </w:t>
            </w:r>
            <w:r>
              <w:rPr>
                <w:i/>
                <w:spacing w:val="-11"/>
                <w:sz w:val="24"/>
              </w:rPr>
              <w:t>с </w:t>
            </w:r>
            <w:r>
              <w:rPr>
                <w:i/>
                <w:sz w:val="24"/>
              </w:rPr>
              <w:t>мнением</w:t>
            </w:r>
            <w:r>
              <w:rPr>
                <w:i/>
                <w:spacing w:val="-15"/>
                <w:sz w:val="24"/>
              </w:rPr>
              <w:t> </w:t>
            </w:r>
            <w:r>
              <w:rPr>
                <w:i/>
                <w:sz w:val="24"/>
              </w:rPr>
              <w:t>собеседника</w:t>
            </w:r>
            <w:r>
              <w:rPr>
                <w:i/>
                <w:spacing w:val="-14"/>
                <w:sz w:val="24"/>
              </w:rPr>
              <w:t> </w:t>
            </w:r>
            <w:r>
              <w:rPr>
                <w:i/>
                <w:sz w:val="24"/>
              </w:rPr>
              <w:t>в</w:t>
            </w:r>
            <w:r>
              <w:rPr>
                <w:i/>
                <w:spacing w:val="-13"/>
                <w:sz w:val="24"/>
              </w:rPr>
              <w:t> </w:t>
            </w:r>
            <w:r>
              <w:rPr>
                <w:i/>
                <w:sz w:val="24"/>
              </w:rPr>
              <w:t>соответствии</w:t>
            </w:r>
            <w:r>
              <w:rPr>
                <w:i/>
                <w:spacing w:val="-15"/>
                <w:sz w:val="24"/>
              </w:rPr>
              <w:t> </w:t>
            </w:r>
            <w:r>
              <w:rPr>
                <w:i/>
                <w:sz w:val="24"/>
              </w:rPr>
              <w:t>с правилами ведения диалогической</w:t>
            </w:r>
            <w:r>
              <w:rPr>
                <w:i/>
                <w:spacing w:val="-9"/>
                <w:sz w:val="24"/>
              </w:rPr>
              <w:t> </w:t>
            </w:r>
            <w:r>
              <w:rPr>
                <w:i/>
                <w:sz w:val="24"/>
              </w:rPr>
              <w:t>речи;</w:t>
            </w:r>
          </w:p>
          <w:p>
            <w:pPr>
              <w:pStyle w:val="TableParagraph"/>
              <w:numPr>
                <w:ilvl w:val="0"/>
                <w:numId w:val="21"/>
              </w:numPr>
              <w:tabs>
                <w:tab w:pos="466" w:val="left" w:leader="none"/>
                <w:tab w:pos="3142" w:val="left" w:leader="none"/>
              </w:tabs>
              <w:spacing w:line="240" w:lineRule="auto" w:before="4" w:after="0"/>
              <w:ind w:left="465" w:right="96" w:hanging="360"/>
              <w:jc w:val="both"/>
              <w:rPr>
                <w:i/>
                <w:sz w:val="24"/>
              </w:rPr>
            </w:pPr>
            <w:r>
              <w:rPr>
                <w:i/>
                <w:sz w:val="24"/>
              </w:rPr>
              <w:t>дифференцировать главную и </w:t>
            </w:r>
            <w:r>
              <w:rPr>
                <w:i/>
                <w:sz w:val="24"/>
              </w:rPr>
              <w:t>второстепенную</w:t>
              <w:tab/>
              <w:t>информацию, известную и неизвестную информацию в прослушанном</w:t>
            </w:r>
            <w:r>
              <w:rPr>
                <w:i/>
                <w:spacing w:val="-2"/>
                <w:sz w:val="24"/>
              </w:rPr>
              <w:t> </w:t>
            </w:r>
            <w:r>
              <w:rPr>
                <w:i/>
                <w:sz w:val="24"/>
              </w:rPr>
              <w:t>тексте;</w:t>
            </w:r>
          </w:p>
          <w:p>
            <w:pPr>
              <w:pStyle w:val="TableParagraph"/>
              <w:numPr>
                <w:ilvl w:val="0"/>
                <w:numId w:val="21"/>
              </w:numPr>
              <w:tabs>
                <w:tab w:pos="466" w:val="left" w:leader="none"/>
                <w:tab w:pos="2325" w:val="left" w:leader="none"/>
                <w:tab w:pos="2584" w:val="left" w:leader="none"/>
                <w:tab w:pos="3174" w:val="left" w:leader="none"/>
                <w:tab w:pos="3350" w:val="left" w:leader="none"/>
                <w:tab w:pos="4415" w:val="left" w:leader="none"/>
              </w:tabs>
              <w:spacing w:line="240" w:lineRule="auto" w:before="0" w:after="0"/>
              <w:ind w:left="465" w:right="99" w:hanging="360"/>
              <w:jc w:val="both"/>
              <w:rPr>
                <w:i/>
                <w:sz w:val="24"/>
              </w:rPr>
            </w:pPr>
            <w:r>
              <w:rPr>
                <w:i/>
                <w:sz w:val="24"/>
              </w:rPr>
              <w:t>проводить самостоятельный поиск </w:t>
            </w:r>
            <w:r>
              <w:rPr>
                <w:i/>
                <w:sz w:val="24"/>
              </w:rPr>
              <w:t>текстовой</w:t>
              <w:tab/>
              <w:t>и</w:t>
              <w:tab/>
              <w:tab/>
            </w:r>
            <w:r>
              <w:rPr>
                <w:i/>
                <w:spacing w:val="-3"/>
                <w:sz w:val="24"/>
              </w:rPr>
              <w:t>нетекстовой </w:t>
            </w:r>
            <w:r>
              <w:rPr>
                <w:i/>
                <w:sz w:val="24"/>
              </w:rPr>
              <w:t>информации,</w:t>
              <w:tab/>
              <w:tab/>
              <w:t>отбирать</w:t>
              <w:tab/>
            </w:r>
            <w:r>
              <w:rPr>
                <w:i/>
                <w:spacing w:val="-17"/>
                <w:sz w:val="24"/>
              </w:rPr>
              <w:t>и </w:t>
            </w:r>
            <w:r>
              <w:rPr>
                <w:i/>
                <w:sz w:val="24"/>
              </w:rPr>
              <w:t>анализировать</w:t>
              <w:tab/>
              <w:tab/>
              <w:tab/>
              <w:tab/>
            </w:r>
            <w:r>
              <w:rPr>
                <w:i/>
                <w:spacing w:val="-3"/>
                <w:sz w:val="24"/>
              </w:rPr>
              <w:t>полученную </w:t>
            </w:r>
            <w:r>
              <w:rPr>
                <w:i/>
                <w:sz w:val="24"/>
              </w:rPr>
              <w:t>информацию;</w:t>
            </w:r>
          </w:p>
          <w:p>
            <w:pPr>
              <w:pStyle w:val="TableParagraph"/>
              <w:numPr>
                <w:ilvl w:val="0"/>
                <w:numId w:val="21"/>
              </w:numPr>
              <w:tabs>
                <w:tab w:pos="466" w:val="left" w:leader="none"/>
                <w:tab w:pos="2051" w:val="left" w:leader="none"/>
                <w:tab w:pos="3507" w:val="left" w:leader="none"/>
              </w:tabs>
              <w:spacing w:line="240" w:lineRule="auto" w:before="0" w:after="0"/>
              <w:ind w:left="465" w:right="98" w:hanging="360"/>
              <w:jc w:val="both"/>
              <w:rPr>
                <w:i/>
                <w:sz w:val="24"/>
              </w:rPr>
            </w:pPr>
            <w:r>
              <w:rPr>
                <w:i/>
                <w:sz w:val="24"/>
              </w:rPr>
              <w:t>сохранять стилевое единство при </w:t>
            </w:r>
            <w:r>
              <w:rPr>
                <w:i/>
                <w:sz w:val="24"/>
              </w:rPr>
              <w:t>создании</w:t>
              <w:tab/>
              <w:t>текста</w:t>
              <w:tab/>
            </w:r>
            <w:r>
              <w:rPr>
                <w:i/>
                <w:spacing w:val="-3"/>
                <w:sz w:val="24"/>
              </w:rPr>
              <w:t>заданного </w:t>
            </w:r>
            <w:r>
              <w:rPr>
                <w:i/>
                <w:sz w:val="24"/>
              </w:rPr>
              <w:t>функционального</w:t>
            </w:r>
            <w:r>
              <w:rPr>
                <w:i/>
                <w:spacing w:val="-1"/>
                <w:sz w:val="24"/>
              </w:rPr>
              <w:t> </w:t>
            </w:r>
            <w:r>
              <w:rPr>
                <w:i/>
                <w:sz w:val="24"/>
              </w:rPr>
              <w:t>стиля;</w:t>
            </w:r>
          </w:p>
          <w:p>
            <w:pPr>
              <w:pStyle w:val="TableParagraph"/>
              <w:numPr>
                <w:ilvl w:val="0"/>
                <w:numId w:val="21"/>
              </w:numPr>
              <w:tabs>
                <w:tab w:pos="466" w:val="left" w:leader="none"/>
              </w:tabs>
              <w:spacing w:line="240" w:lineRule="auto" w:before="0" w:after="0"/>
              <w:ind w:left="465" w:right="98" w:hanging="360"/>
              <w:jc w:val="both"/>
              <w:rPr>
                <w:i/>
                <w:sz w:val="24"/>
              </w:rPr>
            </w:pPr>
            <w:r>
              <w:rPr>
                <w:i/>
                <w:sz w:val="24"/>
              </w:rPr>
              <w:t>владеть умениями информационно </w:t>
            </w:r>
            <w:r>
              <w:rPr>
                <w:i/>
                <w:sz w:val="24"/>
              </w:rPr>
              <w:t>перерабатывать прочитанные </w:t>
            </w:r>
            <w:r>
              <w:rPr>
                <w:i/>
                <w:spacing w:val="-14"/>
                <w:sz w:val="24"/>
              </w:rPr>
              <w:t>и </w:t>
            </w:r>
            <w:r>
              <w:rPr>
                <w:i/>
                <w:sz w:val="24"/>
              </w:rPr>
              <w:t>прослушанные тексты и</w:t>
            </w:r>
            <w:r>
              <w:rPr>
                <w:i/>
                <w:spacing w:val="-36"/>
                <w:sz w:val="24"/>
              </w:rPr>
              <w:t> </w:t>
            </w:r>
            <w:r>
              <w:rPr>
                <w:i/>
                <w:sz w:val="24"/>
              </w:rPr>
              <w:t>представлять их в виде тезисов, конспектов, аннотаций,</w:t>
            </w:r>
            <w:r>
              <w:rPr>
                <w:i/>
                <w:spacing w:val="-1"/>
                <w:sz w:val="24"/>
              </w:rPr>
              <w:t> </w:t>
            </w:r>
            <w:r>
              <w:rPr>
                <w:i/>
                <w:sz w:val="24"/>
              </w:rPr>
              <w:t>рефератов;</w:t>
            </w:r>
          </w:p>
          <w:p>
            <w:pPr>
              <w:pStyle w:val="TableParagraph"/>
              <w:numPr>
                <w:ilvl w:val="0"/>
                <w:numId w:val="21"/>
              </w:numPr>
              <w:tabs>
                <w:tab w:pos="466" w:val="left" w:leader="none"/>
              </w:tabs>
              <w:spacing w:line="237" w:lineRule="auto" w:before="1" w:after="0"/>
              <w:ind w:left="465" w:right="101" w:hanging="360"/>
              <w:jc w:val="both"/>
              <w:rPr>
                <w:i/>
                <w:sz w:val="24"/>
              </w:rPr>
            </w:pPr>
            <w:r>
              <w:rPr>
                <w:i/>
                <w:sz w:val="24"/>
              </w:rPr>
              <w:t>создавать отзывы и рецензии </w:t>
            </w:r>
            <w:r>
              <w:rPr>
                <w:i/>
                <w:spacing w:val="-6"/>
                <w:sz w:val="24"/>
              </w:rPr>
              <w:t>на </w:t>
            </w:r>
            <w:r>
              <w:rPr>
                <w:i/>
                <w:sz w:val="24"/>
              </w:rPr>
              <w:t>предложенный</w:t>
            </w:r>
            <w:r>
              <w:rPr>
                <w:i/>
                <w:spacing w:val="-1"/>
                <w:sz w:val="24"/>
              </w:rPr>
              <w:t> </w:t>
            </w:r>
            <w:r>
              <w:rPr>
                <w:i/>
                <w:sz w:val="24"/>
              </w:rPr>
              <w:t>текст;</w:t>
            </w:r>
          </w:p>
          <w:p>
            <w:pPr>
              <w:pStyle w:val="TableParagraph"/>
              <w:numPr>
                <w:ilvl w:val="0"/>
                <w:numId w:val="21"/>
              </w:numPr>
              <w:tabs>
                <w:tab w:pos="466" w:val="left" w:leader="none"/>
              </w:tabs>
              <w:spacing w:line="237" w:lineRule="auto" w:before="5" w:after="0"/>
              <w:ind w:left="465" w:right="103" w:hanging="360"/>
              <w:jc w:val="both"/>
              <w:rPr>
                <w:i/>
                <w:sz w:val="24"/>
              </w:rPr>
            </w:pPr>
            <w:r>
              <w:rPr>
                <w:i/>
                <w:sz w:val="24"/>
              </w:rPr>
              <w:t>соблюдать культуру чтения, </w:t>
            </w:r>
            <w:r>
              <w:rPr>
                <w:i/>
                <w:sz w:val="24"/>
              </w:rPr>
              <w:t>говорения, аудирования и</w:t>
            </w:r>
            <w:r>
              <w:rPr>
                <w:i/>
                <w:spacing w:val="-3"/>
                <w:sz w:val="24"/>
              </w:rPr>
              <w:t> </w:t>
            </w:r>
            <w:r>
              <w:rPr>
                <w:i/>
                <w:sz w:val="24"/>
              </w:rPr>
              <w:t>письма;</w:t>
            </w:r>
          </w:p>
          <w:p>
            <w:pPr>
              <w:pStyle w:val="TableParagraph"/>
              <w:numPr>
                <w:ilvl w:val="0"/>
                <w:numId w:val="21"/>
              </w:numPr>
              <w:tabs>
                <w:tab w:pos="466" w:val="left" w:leader="none"/>
              </w:tabs>
              <w:spacing w:line="240" w:lineRule="auto" w:before="2" w:after="0"/>
              <w:ind w:left="465" w:right="100" w:hanging="360"/>
              <w:jc w:val="both"/>
              <w:rPr>
                <w:i/>
                <w:sz w:val="24"/>
              </w:rPr>
            </w:pPr>
            <w:r>
              <w:rPr>
                <w:i/>
                <w:sz w:val="24"/>
              </w:rPr>
              <w:t>соблюдать культуру научного </w:t>
            </w:r>
            <w:r>
              <w:rPr>
                <w:i/>
                <w:spacing w:val="-11"/>
                <w:sz w:val="24"/>
              </w:rPr>
              <w:t>и </w:t>
            </w:r>
            <w:r>
              <w:rPr>
                <w:i/>
                <w:sz w:val="24"/>
              </w:rPr>
              <w:t>делового общения в устной и письменной форме, в том числе при обсуждении дискуссионных</w:t>
            </w:r>
            <w:r>
              <w:rPr>
                <w:i/>
                <w:spacing w:val="-4"/>
                <w:sz w:val="24"/>
              </w:rPr>
              <w:t> </w:t>
            </w:r>
            <w:r>
              <w:rPr>
                <w:i/>
                <w:sz w:val="24"/>
              </w:rPr>
              <w:t>проблем;</w:t>
            </w:r>
          </w:p>
          <w:p>
            <w:pPr>
              <w:pStyle w:val="TableParagraph"/>
              <w:numPr>
                <w:ilvl w:val="0"/>
                <w:numId w:val="21"/>
              </w:numPr>
              <w:tabs>
                <w:tab w:pos="466" w:val="left" w:leader="none"/>
              </w:tabs>
              <w:spacing w:line="240" w:lineRule="auto" w:before="0" w:after="0"/>
              <w:ind w:left="465" w:right="97" w:hanging="360"/>
              <w:jc w:val="both"/>
              <w:rPr>
                <w:i/>
                <w:sz w:val="24"/>
              </w:rPr>
            </w:pPr>
            <w:r>
              <w:rPr>
                <w:i/>
                <w:sz w:val="24"/>
              </w:rPr>
              <w:t>соблюдать нормы речевого поведения</w:t>
            </w:r>
            <w:r>
              <w:rPr>
                <w:i/>
                <w:spacing w:val="-20"/>
                <w:sz w:val="24"/>
              </w:rPr>
              <w:t> </w:t>
            </w:r>
            <w:r>
              <w:rPr>
                <w:i/>
                <w:sz w:val="24"/>
              </w:rPr>
              <w:t>в </w:t>
            </w:r>
            <w:r>
              <w:rPr>
                <w:i/>
                <w:sz w:val="24"/>
              </w:rPr>
              <w:t>разговорной речи, а также в учебно- научной и официально-деловой сферах общения;</w:t>
            </w:r>
          </w:p>
          <w:p>
            <w:pPr>
              <w:pStyle w:val="TableParagraph"/>
              <w:numPr>
                <w:ilvl w:val="0"/>
                <w:numId w:val="21"/>
              </w:numPr>
              <w:tabs>
                <w:tab w:pos="466" w:val="left" w:leader="none"/>
              </w:tabs>
              <w:spacing w:line="292" w:lineRule="exact" w:before="0" w:after="0"/>
              <w:ind w:left="465" w:right="0" w:hanging="361"/>
              <w:jc w:val="both"/>
              <w:rPr>
                <w:i/>
                <w:sz w:val="24"/>
              </w:rPr>
            </w:pPr>
            <w:r>
              <w:rPr>
                <w:i/>
                <w:sz w:val="24"/>
              </w:rPr>
              <w:t>осуществлять речевой</w:t>
            </w:r>
            <w:r>
              <w:rPr>
                <w:i/>
                <w:spacing w:val="-4"/>
                <w:sz w:val="24"/>
              </w:rPr>
              <w:t> </w:t>
            </w:r>
            <w:r>
              <w:rPr>
                <w:i/>
                <w:sz w:val="24"/>
              </w:rPr>
              <w:t>самоконтроль;</w:t>
            </w:r>
          </w:p>
          <w:p>
            <w:pPr>
              <w:pStyle w:val="TableParagraph"/>
              <w:numPr>
                <w:ilvl w:val="0"/>
                <w:numId w:val="21"/>
              </w:numPr>
              <w:tabs>
                <w:tab w:pos="466" w:val="left" w:leader="none"/>
              </w:tabs>
              <w:spacing w:line="240" w:lineRule="auto" w:before="0" w:after="0"/>
              <w:ind w:left="465" w:right="102" w:hanging="360"/>
              <w:jc w:val="both"/>
              <w:rPr>
                <w:i/>
                <w:sz w:val="24"/>
              </w:rPr>
            </w:pPr>
            <w:r>
              <w:rPr>
                <w:i/>
                <w:sz w:val="24"/>
              </w:rPr>
              <w:t>совершенствовать орфографические </w:t>
            </w:r>
            <w:r>
              <w:rPr>
                <w:i/>
                <w:spacing w:val="-12"/>
                <w:sz w:val="24"/>
              </w:rPr>
              <w:t>и </w:t>
            </w:r>
            <w:r>
              <w:rPr>
                <w:i/>
                <w:sz w:val="24"/>
              </w:rPr>
              <w:t>пунктуационные умения и навыки на основе знаний о нормах русского литературного</w:t>
            </w:r>
            <w:r>
              <w:rPr>
                <w:i/>
                <w:spacing w:val="-1"/>
                <w:sz w:val="24"/>
              </w:rPr>
              <w:t> </w:t>
            </w:r>
            <w:r>
              <w:rPr>
                <w:i/>
                <w:sz w:val="24"/>
              </w:rPr>
              <w:t>языка;</w:t>
            </w:r>
          </w:p>
          <w:p>
            <w:pPr>
              <w:pStyle w:val="TableParagraph"/>
              <w:numPr>
                <w:ilvl w:val="0"/>
                <w:numId w:val="21"/>
              </w:numPr>
              <w:tabs>
                <w:tab w:pos="466" w:val="left" w:leader="none"/>
              </w:tabs>
              <w:spacing w:line="240" w:lineRule="auto" w:before="0" w:after="0"/>
              <w:ind w:left="465" w:right="100" w:hanging="360"/>
              <w:jc w:val="both"/>
              <w:rPr>
                <w:i/>
                <w:sz w:val="24"/>
              </w:rPr>
            </w:pPr>
            <w:r>
              <w:rPr>
                <w:i/>
                <w:sz w:val="24"/>
              </w:rPr>
              <w:t>использовать основные нормативные </w:t>
            </w:r>
            <w:r>
              <w:rPr>
                <w:i/>
                <w:sz w:val="24"/>
              </w:rPr>
              <w:t>словари и справочники для расширения словарного запаса и спектра используемых языковых</w:t>
            </w:r>
            <w:r>
              <w:rPr>
                <w:i/>
                <w:spacing w:val="-2"/>
                <w:sz w:val="24"/>
              </w:rPr>
              <w:t> </w:t>
            </w:r>
            <w:r>
              <w:rPr>
                <w:i/>
                <w:sz w:val="24"/>
              </w:rPr>
              <w:t>средств;</w:t>
            </w:r>
          </w:p>
          <w:p>
            <w:pPr>
              <w:pStyle w:val="TableParagraph"/>
              <w:numPr>
                <w:ilvl w:val="0"/>
                <w:numId w:val="21"/>
              </w:numPr>
              <w:tabs>
                <w:tab w:pos="466" w:val="left" w:leader="none"/>
              </w:tabs>
              <w:spacing w:line="274" w:lineRule="exact" w:before="21" w:after="0"/>
              <w:ind w:left="465" w:right="99" w:hanging="360"/>
              <w:jc w:val="both"/>
              <w:rPr>
                <w:i/>
                <w:sz w:val="24"/>
              </w:rPr>
            </w:pPr>
            <w:r>
              <w:rPr>
                <w:i/>
                <w:sz w:val="24"/>
              </w:rPr>
              <w:t>оценивать эстетическую сторону </w:t>
            </w:r>
            <w:r>
              <w:rPr>
                <w:i/>
                <w:sz w:val="24"/>
              </w:rPr>
              <w:t>речевого высказывания при</w:t>
            </w:r>
            <w:r>
              <w:rPr>
                <w:i/>
                <w:spacing w:val="57"/>
                <w:sz w:val="24"/>
              </w:rPr>
              <w:t> </w:t>
            </w:r>
            <w:r>
              <w:rPr>
                <w:i/>
                <w:sz w:val="24"/>
              </w:rPr>
              <w:t>анализе</w:t>
            </w:r>
          </w:p>
        </w:tc>
      </w:tr>
    </w:tbl>
    <w:p>
      <w:pPr>
        <w:spacing w:after="0" w:line="274" w:lineRule="exact"/>
        <w:jc w:val="both"/>
        <w:rPr>
          <w:sz w:val="24"/>
        </w:rPr>
        <w:sectPr>
          <w:pgSz w:w="11910" w:h="16840"/>
          <w:pgMar w:header="0" w:footer="944" w:top="1120" w:bottom="1140" w:left="1500" w:right="640"/>
        </w:sectPr>
      </w:pPr>
    </w:p>
    <w:tbl>
      <w:tblPr>
        <w:tblW w:w="0" w:type="auto"/>
        <w:jc w:val="left"/>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700"/>
        <w:gridCol w:w="4647"/>
      </w:tblGrid>
      <w:tr>
        <w:trPr>
          <w:trHeight w:val="7591" w:hRule="atLeast"/>
        </w:trPr>
        <w:tc>
          <w:tcPr>
            <w:tcW w:w="4700" w:type="dxa"/>
          </w:tcPr>
          <w:p>
            <w:pPr>
              <w:pStyle w:val="TableParagraph"/>
              <w:numPr>
                <w:ilvl w:val="0"/>
                <w:numId w:val="22"/>
              </w:numPr>
              <w:tabs>
                <w:tab w:pos="468" w:val="left" w:leader="none"/>
                <w:tab w:pos="2129" w:val="left" w:leader="none"/>
                <w:tab w:pos="2952" w:val="left" w:leader="none"/>
              </w:tabs>
              <w:spacing w:line="240" w:lineRule="auto" w:before="0" w:after="0"/>
              <w:ind w:left="467" w:right="97" w:hanging="360"/>
              <w:jc w:val="both"/>
              <w:rPr>
                <w:sz w:val="24"/>
              </w:rPr>
            </w:pPr>
            <w:r>
              <w:rPr>
                <w:sz w:val="24"/>
              </w:rPr>
              <w:t>анализировать текст с точки зрения наличия в нем явной и скрытой, основной</w:t>
              <w:tab/>
              <w:t>и</w:t>
              <w:tab/>
              <w:t>второстепенной информации, определять его тему, проблему и основную</w:t>
            </w:r>
            <w:r>
              <w:rPr>
                <w:spacing w:val="-4"/>
                <w:sz w:val="24"/>
              </w:rPr>
              <w:t> </w:t>
            </w:r>
            <w:r>
              <w:rPr>
                <w:sz w:val="24"/>
              </w:rPr>
              <w:t>мысль;</w:t>
            </w:r>
          </w:p>
          <w:p>
            <w:pPr>
              <w:pStyle w:val="TableParagraph"/>
              <w:numPr>
                <w:ilvl w:val="0"/>
                <w:numId w:val="22"/>
              </w:numPr>
              <w:tabs>
                <w:tab w:pos="468" w:val="left" w:leader="none"/>
              </w:tabs>
              <w:spacing w:line="237" w:lineRule="auto" w:before="0" w:after="0"/>
              <w:ind w:left="467" w:right="101" w:hanging="360"/>
              <w:jc w:val="both"/>
              <w:rPr>
                <w:sz w:val="24"/>
              </w:rPr>
            </w:pPr>
            <w:r>
              <w:rPr>
                <w:sz w:val="24"/>
              </w:rPr>
              <w:t>извлекать необходимую информацию из различных источников и переводить ее в текстовый</w:t>
            </w:r>
            <w:r>
              <w:rPr>
                <w:spacing w:val="-3"/>
                <w:sz w:val="24"/>
              </w:rPr>
              <w:t> </w:t>
            </w:r>
            <w:r>
              <w:rPr>
                <w:sz w:val="24"/>
              </w:rPr>
              <w:t>формат;</w:t>
            </w:r>
          </w:p>
          <w:p>
            <w:pPr>
              <w:pStyle w:val="TableParagraph"/>
              <w:numPr>
                <w:ilvl w:val="0"/>
                <w:numId w:val="22"/>
              </w:numPr>
              <w:tabs>
                <w:tab w:pos="468" w:val="left" w:leader="none"/>
              </w:tabs>
              <w:spacing w:line="237" w:lineRule="auto" w:before="0" w:after="0"/>
              <w:ind w:left="467" w:right="101" w:hanging="360"/>
              <w:jc w:val="both"/>
              <w:rPr>
                <w:sz w:val="24"/>
              </w:rPr>
            </w:pPr>
            <w:r>
              <w:rPr>
                <w:sz w:val="24"/>
              </w:rPr>
              <w:t>преобразовывать текст в другие виды передачи</w:t>
            </w:r>
            <w:r>
              <w:rPr>
                <w:spacing w:val="-1"/>
                <w:sz w:val="24"/>
              </w:rPr>
              <w:t> </w:t>
            </w:r>
            <w:r>
              <w:rPr>
                <w:sz w:val="24"/>
              </w:rPr>
              <w:t>информации;</w:t>
            </w:r>
          </w:p>
          <w:p>
            <w:pPr>
              <w:pStyle w:val="TableParagraph"/>
              <w:numPr>
                <w:ilvl w:val="0"/>
                <w:numId w:val="22"/>
              </w:numPr>
              <w:tabs>
                <w:tab w:pos="468" w:val="left" w:leader="none"/>
              </w:tabs>
              <w:spacing w:line="237" w:lineRule="auto" w:before="4" w:after="0"/>
              <w:ind w:left="467" w:right="96" w:hanging="360"/>
              <w:jc w:val="both"/>
              <w:rPr>
                <w:sz w:val="24"/>
              </w:rPr>
            </w:pPr>
            <w:r>
              <w:rPr>
                <w:sz w:val="24"/>
              </w:rPr>
              <w:t>выбирать тему, определять цель и подбирать материал для публичного выступления;</w:t>
            </w:r>
          </w:p>
          <w:p>
            <w:pPr>
              <w:pStyle w:val="TableParagraph"/>
              <w:numPr>
                <w:ilvl w:val="0"/>
                <w:numId w:val="22"/>
              </w:numPr>
              <w:tabs>
                <w:tab w:pos="468" w:val="left" w:leader="none"/>
              </w:tabs>
              <w:spacing w:line="293" w:lineRule="exact" w:before="5" w:after="0"/>
              <w:ind w:left="467" w:right="0" w:hanging="361"/>
              <w:jc w:val="both"/>
              <w:rPr>
                <w:sz w:val="24"/>
              </w:rPr>
            </w:pPr>
            <w:r>
              <w:rPr>
                <w:sz w:val="24"/>
              </w:rPr>
              <w:t>соблюдать культуру публичной</w:t>
            </w:r>
            <w:r>
              <w:rPr>
                <w:spacing w:val="-6"/>
                <w:sz w:val="24"/>
              </w:rPr>
              <w:t> </w:t>
            </w:r>
            <w:r>
              <w:rPr>
                <w:sz w:val="24"/>
              </w:rPr>
              <w:t>речи;</w:t>
            </w:r>
          </w:p>
          <w:p>
            <w:pPr>
              <w:pStyle w:val="TableParagraph"/>
              <w:numPr>
                <w:ilvl w:val="0"/>
                <w:numId w:val="22"/>
              </w:numPr>
              <w:tabs>
                <w:tab w:pos="468" w:val="left" w:leader="none"/>
                <w:tab w:pos="2914" w:val="left" w:leader="none"/>
                <w:tab w:pos="3264" w:val="left" w:leader="none"/>
              </w:tabs>
              <w:spacing w:line="240" w:lineRule="auto" w:before="0" w:after="0"/>
              <w:ind w:left="467" w:right="97" w:hanging="360"/>
              <w:jc w:val="both"/>
              <w:rPr>
                <w:sz w:val="24"/>
              </w:rPr>
            </w:pPr>
            <w:r>
              <w:rPr>
                <w:sz w:val="24"/>
              </w:rPr>
              <w:t>соблюдать</w:t>
            </w:r>
            <w:r>
              <w:rPr>
                <w:spacing w:val="-14"/>
                <w:sz w:val="24"/>
              </w:rPr>
              <w:t> </w:t>
            </w:r>
            <w:r>
              <w:rPr>
                <w:sz w:val="24"/>
              </w:rPr>
              <w:t>в</w:t>
            </w:r>
            <w:r>
              <w:rPr>
                <w:spacing w:val="-16"/>
                <w:sz w:val="24"/>
              </w:rPr>
              <w:t> </w:t>
            </w:r>
            <w:r>
              <w:rPr>
                <w:sz w:val="24"/>
              </w:rPr>
              <w:t>речевой</w:t>
            </w:r>
            <w:r>
              <w:rPr>
                <w:spacing w:val="-14"/>
                <w:sz w:val="24"/>
              </w:rPr>
              <w:t> </w:t>
            </w:r>
            <w:r>
              <w:rPr>
                <w:sz w:val="24"/>
              </w:rPr>
              <w:t>практике</w:t>
            </w:r>
            <w:r>
              <w:rPr>
                <w:spacing w:val="-16"/>
                <w:sz w:val="24"/>
              </w:rPr>
              <w:t> </w:t>
            </w:r>
            <w:r>
              <w:rPr>
                <w:sz w:val="24"/>
              </w:rPr>
              <w:t>основные орфоэпические,</w:t>
              <w:tab/>
              <w:tab/>
              <w:t>лексические, грамматические,</w:t>
              <w:tab/>
            </w:r>
            <w:r>
              <w:rPr>
                <w:spacing w:val="-1"/>
                <w:sz w:val="24"/>
              </w:rPr>
              <w:t>стилистические, </w:t>
            </w:r>
            <w:r>
              <w:rPr>
                <w:sz w:val="24"/>
              </w:rPr>
              <w:t>орфографические и пунктуационные нормы русского литературного</w:t>
            </w:r>
            <w:r>
              <w:rPr>
                <w:spacing w:val="-5"/>
                <w:sz w:val="24"/>
              </w:rPr>
              <w:t> </w:t>
            </w:r>
            <w:r>
              <w:rPr>
                <w:sz w:val="24"/>
              </w:rPr>
              <w:t>языка;</w:t>
            </w:r>
          </w:p>
          <w:p>
            <w:pPr>
              <w:pStyle w:val="TableParagraph"/>
              <w:numPr>
                <w:ilvl w:val="0"/>
                <w:numId w:val="22"/>
              </w:numPr>
              <w:tabs>
                <w:tab w:pos="468" w:val="left" w:leader="none"/>
              </w:tabs>
              <w:spacing w:line="237" w:lineRule="auto" w:before="3" w:after="0"/>
              <w:ind w:left="467" w:right="97" w:hanging="360"/>
              <w:jc w:val="both"/>
              <w:rPr>
                <w:sz w:val="24"/>
              </w:rPr>
            </w:pPr>
            <w:r>
              <w:rPr>
                <w:sz w:val="24"/>
              </w:rPr>
              <w:t>оценивать собственную и чужую речь с позиции соответствия языковым нормам;</w:t>
            </w:r>
          </w:p>
          <w:p>
            <w:pPr>
              <w:pStyle w:val="TableParagraph"/>
              <w:numPr>
                <w:ilvl w:val="0"/>
                <w:numId w:val="22"/>
              </w:numPr>
              <w:tabs>
                <w:tab w:pos="468" w:val="left" w:leader="none"/>
              </w:tabs>
              <w:spacing w:line="240" w:lineRule="auto" w:before="5" w:after="0"/>
              <w:ind w:left="467" w:right="98" w:hanging="360"/>
              <w:jc w:val="both"/>
              <w:rPr>
                <w:sz w:val="24"/>
              </w:rPr>
            </w:pPr>
            <w:r>
              <w:rPr>
                <w:sz w:val="24"/>
              </w:rPr>
              <w:t>использовать основные нормативные словари и справочники для оценки устных и письменных высказываний с точки зрения соответствия</w:t>
            </w:r>
            <w:r>
              <w:rPr>
                <w:spacing w:val="37"/>
                <w:sz w:val="24"/>
              </w:rPr>
              <w:t> </w:t>
            </w:r>
            <w:r>
              <w:rPr>
                <w:sz w:val="24"/>
              </w:rPr>
              <w:t>языковым</w:t>
            </w:r>
          </w:p>
          <w:p>
            <w:pPr>
              <w:pStyle w:val="TableParagraph"/>
              <w:spacing w:line="266" w:lineRule="exact"/>
              <w:ind w:left="467"/>
              <w:rPr>
                <w:sz w:val="24"/>
              </w:rPr>
            </w:pPr>
            <w:r>
              <w:rPr>
                <w:sz w:val="24"/>
              </w:rPr>
              <w:t>нормам.</w:t>
            </w:r>
          </w:p>
        </w:tc>
        <w:tc>
          <w:tcPr>
            <w:tcW w:w="4647" w:type="dxa"/>
          </w:tcPr>
          <w:p>
            <w:pPr>
              <w:pStyle w:val="TableParagraph"/>
              <w:ind w:left="465"/>
              <w:rPr>
                <w:i/>
                <w:sz w:val="24"/>
              </w:rPr>
            </w:pPr>
            <w:r>
              <w:rPr>
                <w:i/>
                <w:sz w:val="24"/>
              </w:rPr>
              <w:t>текстов (в том числе художественной </w:t>
            </w:r>
            <w:r>
              <w:rPr>
                <w:i/>
                <w:sz w:val="24"/>
              </w:rPr>
              <w:t>литературы).</w:t>
            </w:r>
          </w:p>
        </w:tc>
      </w:tr>
      <w:tr>
        <w:trPr>
          <w:trHeight w:val="275" w:hRule="atLeast"/>
        </w:trPr>
        <w:tc>
          <w:tcPr>
            <w:tcW w:w="9347" w:type="dxa"/>
            <w:gridSpan w:val="2"/>
          </w:tcPr>
          <w:p>
            <w:pPr>
              <w:pStyle w:val="TableParagraph"/>
              <w:spacing w:line="256" w:lineRule="exact"/>
              <w:ind w:left="1091" w:right="1081"/>
              <w:jc w:val="center"/>
              <w:rPr>
                <w:b/>
                <w:sz w:val="24"/>
              </w:rPr>
            </w:pPr>
            <w:r>
              <w:rPr>
                <w:b/>
                <w:sz w:val="24"/>
              </w:rPr>
              <w:t>Русский язык (углубленный уровень)</w:t>
            </w:r>
          </w:p>
        </w:tc>
      </w:tr>
      <w:tr>
        <w:trPr>
          <w:trHeight w:val="6192" w:hRule="atLeast"/>
        </w:trPr>
        <w:tc>
          <w:tcPr>
            <w:tcW w:w="4700" w:type="dxa"/>
          </w:tcPr>
          <w:p>
            <w:pPr>
              <w:pStyle w:val="TableParagraph"/>
              <w:numPr>
                <w:ilvl w:val="0"/>
                <w:numId w:val="23"/>
              </w:numPr>
              <w:tabs>
                <w:tab w:pos="468" w:val="left" w:leader="none"/>
              </w:tabs>
              <w:spacing w:line="237" w:lineRule="auto" w:before="0" w:after="0"/>
              <w:ind w:left="467" w:right="99" w:hanging="360"/>
              <w:jc w:val="both"/>
              <w:rPr>
                <w:sz w:val="24"/>
              </w:rPr>
            </w:pPr>
            <w:r>
              <w:rPr>
                <w:sz w:val="24"/>
              </w:rPr>
              <w:t>воспринимать лингвистику как часть общечеловеческого гуманитарного знания;</w:t>
            </w:r>
          </w:p>
          <w:p>
            <w:pPr>
              <w:pStyle w:val="TableParagraph"/>
              <w:numPr>
                <w:ilvl w:val="0"/>
                <w:numId w:val="23"/>
              </w:numPr>
              <w:tabs>
                <w:tab w:pos="468" w:val="left" w:leader="none"/>
              </w:tabs>
              <w:spacing w:line="237" w:lineRule="auto" w:before="0" w:after="0"/>
              <w:ind w:left="467" w:right="100" w:hanging="360"/>
              <w:jc w:val="both"/>
              <w:rPr>
                <w:sz w:val="24"/>
              </w:rPr>
            </w:pPr>
            <w:r>
              <w:rPr>
                <w:sz w:val="24"/>
              </w:rPr>
              <w:t>рассматривать язык в качестве многофункциональной развивающейся системы;</w:t>
            </w:r>
          </w:p>
          <w:p>
            <w:pPr>
              <w:pStyle w:val="TableParagraph"/>
              <w:numPr>
                <w:ilvl w:val="0"/>
                <w:numId w:val="23"/>
              </w:numPr>
              <w:tabs>
                <w:tab w:pos="468" w:val="left" w:leader="none"/>
              </w:tabs>
              <w:spacing w:line="240" w:lineRule="auto" w:before="3" w:after="0"/>
              <w:ind w:left="467" w:right="99" w:hanging="360"/>
              <w:jc w:val="both"/>
              <w:rPr>
                <w:sz w:val="24"/>
              </w:rPr>
            </w:pPr>
            <w:r>
              <w:rPr>
                <w:sz w:val="24"/>
              </w:rPr>
              <w:t>распознавать уровни и единицы языка в предъявленном тексте и видеть взаимосвязь между</w:t>
            </w:r>
            <w:r>
              <w:rPr>
                <w:spacing w:val="-6"/>
                <w:sz w:val="24"/>
              </w:rPr>
              <w:t> </w:t>
            </w:r>
            <w:r>
              <w:rPr>
                <w:sz w:val="24"/>
              </w:rPr>
              <w:t>ними;</w:t>
            </w:r>
          </w:p>
          <w:p>
            <w:pPr>
              <w:pStyle w:val="TableParagraph"/>
              <w:numPr>
                <w:ilvl w:val="0"/>
                <w:numId w:val="23"/>
              </w:numPr>
              <w:tabs>
                <w:tab w:pos="468" w:val="left" w:leader="none"/>
              </w:tabs>
              <w:spacing w:line="240" w:lineRule="auto" w:before="1" w:after="0"/>
              <w:ind w:left="467" w:right="97" w:hanging="360"/>
              <w:jc w:val="both"/>
              <w:rPr>
                <w:sz w:val="24"/>
              </w:rPr>
            </w:pPr>
            <w:r>
              <w:rPr>
                <w:sz w:val="24"/>
              </w:rPr>
              <w:t>анализировать языковые средства, использованные</w:t>
            </w:r>
            <w:r>
              <w:rPr>
                <w:spacing w:val="-15"/>
                <w:sz w:val="24"/>
              </w:rPr>
              <w:t> </w:t>
            </w:r>
            <w:r>
              <w:rPr>
                <w:sz w:val="24"/>
              </w:rPr>
              <w:t>в</w:t>
            </w:r>
            <w:r>
              <w:rPr>
                <w:spacing w:val="-14"/>
                <w:sz w:val="24"/>
              </w:rPr>
              <w:t> </w:t>
            </w:r>
            <w:r>
              <w:rPr>
                <w:sz w:val="24"/>
              </w:rPr>
              <w:t>тексте,</w:t>
            </w:r>
            <w:r>
              <w:rPr>
                <w:spacing w:val="-13"/>
                <w:sz w:val="24"/>
              </w:rPr>
              <w:t> </w:t>
            </w:r>
            <w:r>
              <w:rPr>
                <w:sz w:val="24"/>
              </w:rPr>
              <w:t>с</w:t>
            </w:r>
            <w:r>
              <w:rPr>
                <w:spacing w:val="-12"/>
                <w:sz w:val="24"/>
              </w:rPr>
              <w:t> </w:t>
            </w:r>
            <w:r>
              <w:rPr>
                <w:sz w:val="24"/>
              </w:rPr>
              <w:t>точки</w:t>
            </w:r>
            <w:r>
              <w:rPr>
                <w:spacing w:val="-13"/>
                <w:sz w:val="24"/>
              </w:rPr>
              <w:t> </w:t>
            </w:r>
            <w:r>
              <w:rPr>
                <w:sz w:val="24"/>
              </w:rPr>
              <w:t>зрения правильности, точности и уместности их употребления при оценке собственной и чужой</w:t>
            </w:r>
            <w:r>
              <w:rPr>
                <w:spacing w:val="-2"/>
                <w:sz w:val="24"/>
              </w:rPr>
              <w:t> </w:t>
            </w:r>
            <w:r>
              <w:rPr>
                <w:sz w:val="24"/>
              </w:rPr>
              <w:t>речи;</w:t>
            </w:r>
          </w:p>
          <w:p>
            <w:pPr>
              <w:pStyle w:val="TableParagraph"/>
              <w:numPr>
                <w:ilvl w:val="0"/>
                <w:numId w:val="23"/>
              </w:numPr>
              <w:tabs>
                <w:tab w:pos="468" w:val="left" w:leader="none"/>
                <w:tab w:pos="3565" w:val="left" w:leader="none"/>
              </w:tabs>
              <w:spacing w:line="240" w:lineRule="auto" w:before="0" w:after="0"/>
              <w:ind w:left="467" w:right="99" w:hanging="360"/>
              <w:jc w:val="both"/>
              <w:rPr>
                <w:sz w:val="24"/>
              </w:rPr>
            </w:pPr>
            <w:r>
              <w:rPr>
                <w:sz w:val="24"/>
              </w:rPr>
              <w:t>комментировать</w:t>
              <w:tab/>
            </w:r>
            <w:r>
              <w:rPr>
                <w:spacing w:val="-3"/>
                <w:sz w:val="24"/>
              </w:rPr>
              <w:t>авторские </w:t>
            </w:r>
            <w:r>
              <w:rPr>
                <w:sz w:val="24"/>
              </w:rPr>
              <w:t>высказывания</w:t>
            </w:r>
            <w:r>
              <w:rPr>
                <w:spacing w:val="-11"/>
                <w:sz w:val="24"/>
              </w:rPr>
              <w:t> </w:t>
            </w:r>
            <w:r>
              <w:rPr>
                <w:sz w:val="24"/>
              </w:rPr>
              <w:t>на</w:t>
            </w:r>
            <w:r>
              <w:rPr>
                <w:spacing w:val="-12"/>
                <w:sz w:val="24"/>
              </w:rPr>
              <w:t> </w:t>
            </w:r>
            <w:r>
              <w:rPr>
                <w:sz w:val="24"/>
              </w:rPr>
              <w:t>различные</w:t>
            </w:r>
            <w:r>
              <w:rPr>
                <w:spacing w:val="-11"/>
                <w:sz w:val="24"/>
              </w:rPr>
              <w:t> </w:t>
            </w:r>
            <w:r>
              <w:rPr>
                <w:sz w:val="24"/>
              </w:rPr>
              <w:t>темы</w:t>
            </w:r>
            <w:r>
              <w:rPr>
                <w:spacing w:val="-11"/>
                <w:sz w:val="24"/>
              </w:rPr>
              <w:t> </w:t>
            </w:r>
            <w:r>
              <w:rPr>
                <w:sz w:val="24"/>
              </w:rPr>
              <w:t>(в</w:t>
            </w:r>
            <w:r>
              <w:rPr>
                <w:spacing w:val="-12"/>
                <w:sz w:val="24"/>
              </w:rPr>
              <w:t> </w:t>
            </w:r>
            <w:r>
              <w:rPr>
                <w:sz w:val="24"/>
              </w:rPr>
              <w:t>том числе о богатстве и выразительности русского</w:t>
            </w:r>
            <w:r>
              <w:rPr>
                <w:spacing w:val="-1"/>
                <w:sz w:val="24"/>
              </w:rPr>
              <w:t> </w:t>
            </w:r>
            <w:r>
              <w:rPr>
                <w:sz w:val="24"/>
              </w:rPr>
              <w:t>языка);</w:t>
            </w:r>
          </w:p>
          <w:p>
            <w:pPr>
              <w:pStyle w:val="TableParagraph"/>
              <w:numPr>
                <w:ilvl w:val="0"/>
                <w:numId w:val="23"/>
              </w:numPr>
              <w:tabs>
                <w:tab w:pos="468" w:val="left" w:leader="none"/>
                <w:tab w:pos="2279" w:val="left" w:leader="none"/>
                <w:tab w:pos="4001" w:val="left" w:leader="none"/>
              </w:tabs>
              <w:spacing w:line="240" w:lineRule="auto" w:before="0" w:after="0"/>
              <w:ind w:left="467" w:right="95" w:hanging="360"/>
              <w:jc w:val="both"/>
              <w:rPr>
                <w:sz w:val="24"/>
              </w:rPr>
            </w:pPr>
            <w:r>
              <w:rPr>
                <w:sz w:val="24"/>
              </w:rPr>
              <w:t>отмечать</w:t>
              <w:tab/>
              <w:t>отличия</w:t>
              <w:tab/>
            </w:r>
            <w:r>
              <w:rPr>
                <w:spacing w:val="-4"/>
                <w:sz w:val="24"/>
              </w:rPr>
              <w:t>языка </w:t>
            </w:r>
            <w:r>
              <w:rPr>
                <w:sz w:val="24"/>
              </w:rPr>
              <w:t>художественной литературы от других разновидностей современного русского языка;</w:t>
            </w:r>
          </w:p>
        </w:tc>
        <w:tc>
          <w:tcPr>
            <w:tcW w:w="4647" w:type="dxa"/>
          </w:tcPr>
          <w:p>
            <w:pPr>
              <w:pStyle w:val="TableParagraph"/>
              <w:numPr>
                <w:ilvl w:val="0"/>
                <w:numId w:val="24"/>
              </w:numPr>
              <w:tabs>
                <w:tab w:pos="466" w:val="left" w:leader="none"/>
              </w:tabs>
              <w:spacing w:line="237" w:lineRule="auto" w:before="0" w:after="0"/>
              <w:ind w:left="465" w:right="98" w:hanging="360"/>
              <w:jc w:val="both"/>
              <w:rPr>
                <w:i/>
                <w:sz w:val="24"/>
              </w:rPr>
            </w:pPr>
            <w:r>
              <w:rPr>
                <w:i/>
                <w:sz w:val="24"/>
              </w:rPr>
              <w:t>проводить комплексный анализ </w:t>
            </w:r>
            <w:r>
              <w:rPr>
                <w:i/>
                <w:sz w:val="24"/>
              </w:rPr>
              <w:t>языковых единиц в</w:t>
            </w:r>
            <w:r>
              <w:rPr>
                <w:i/>
                <w:spacing w:val="-4"/>
                <w:sz w:val="24"/>
              </w:rPr>
              <w:t> </w:t>
            </w:r>
            <w:r>
              <w:rPr>
                <w:i/>
                <w:sz w:val="24"/>
              </w:rPr>
              <w:t>тексте;</w:t>
            </w:r>
          </w:p>
          <w:p>
            <w:pPr>
              <w:pStyle w:val="TableParagraph"/>
              <w:numPr>
                <w:ilvl w:val="0"/>
                <w:numId w:val="24"/>
              </w:numPr>
              <w:tabs>
                <w:tab w:pos="466" w:val="left" w:leader="none"/>
              </w:tabs>
              <w:spacing w:line="237" w:lineRule="auto" w:before="0" w:after="0"/>
              <w:ind w:left="465" w:right="98" w:hanging="360"/>
              <w:jc w:val="both"/>
              <w:rPr>
                <w:i/>
                <w:sz w:val="24"/>
              </w:rPr>
            </w:pPr>
            <w:r>
              <w:rPr>
                <w:i/>
                <w:sz w:val="24"/>
              </w:rPr>
              <w:t>выделять и описывать социальные </w:t>
            </w:r>
            <w:r>
              <w:rPr>
                <w:i/>
                <w:sz w:val="24"/>
              </w:rPr>
              <w:t>функции русского</w:t>
            </w:r>
            <w:r>
              <w:rPr>
                <w:i/>
                <w:spacing w:val="-1"/>
                <w:sz w:val="24"/>
              </w:rPr>
              <w:t> </w:t>
            </w:r>
            <w:r>
              <w:rPr>
                <w:i/>
                <w:sz w:val="24"/>
              </w:rPr>
              <w:t>языка;</w:t>
            </w:r>
          </w:p>
          <w:p>
            <w:pPr>
              <w:pStyle w:val="TableParagraph"/>
              <w:numPr>
                <w:ilvl w:val="0"/>
                <w:numId w:val="24"/>
              </w:numPr>
              <w:tabs>
                <w:tab w:pos="466" w:val="left" w:leader="none"/>
                <w:tab w:pos="2706" w:val="left" w:leader="none"/>
                <w:tab w:pos="2809" w:val="left" w:leader="none"/>
                <w:tab w:pos="4428" w:val="left" w:leader="none"/>
              </w:tabs>
              <w:spacing w:line="240" w:lineRule="auto" w:before="0" w:after="0"/>
              <w:ind w:left="465" w:right="98" w:hanging="360"/>
              <w:jc w:val="both"/>
              <w:rPr>
                <w:i/>
                <w:sz w:val="24"/>
              </w:rPr>
            </w:pPr>
            <w:r>
              <w:rPr>
                <w:i/>
                <w:sz w:val="24"/>
              </w:rPr>
              <w:t>проводить</w:t>
              <w:tab/>
              <w:tab/>
            </w:r>
            <w:r>
              <w:rPr>
                <w:i/>
                <w:spacing w:val="-1"/>
                <w:sz w:val="24"/>
              </w:rPr>
              <w:t>лингвистические </w:t>
            </w:r>
            <w:r>
              <w:rPr>
                <w:i/>
                <w:sz w:val="24"/>
              </w:rPr>
              <w:t>эксперименты,</w:t>
              <w:tab/>
              <w:t>связанные</w:t>
              <w:tab/>
            </w:r>
            <w:r>
              <w:rPr>
                <w:i/>
                <w:spacing w:val="-16"/>
                <w:sz w:val="24"/>
              </w:rPr>
              <w:t>с </w:t>
            </w:r>
            <w:r>
              <w:rPr>
                <w:i/>
                <w:sz w:val="24"/>
              </w:rPr>
              <w:t>социальными функциями языка, и использовать его результаты в практической речевой</w:t>
            </w:r>
            <w:r>
              <w:rPr>
                <w:i/>
                <w:spacing w:val="-4"/>
                <w:sz w:val="24"/>
              </w:rPr>
              <w:t> </w:t>
            </w:r>
            <w:r>
              <w:rPr>
                <w:i/>
                <w:sz w:val="24"/>
              </w:rPr>
              <w:t>деятельности;</w:t>
            </w:r>
          </w:p>
          <w:p>
            <w:pPr>
              <w:pStyle w:val="TableParagraph"/>
              <w:numPr>
                <w:ilvl w:val="0"/>
                <w:numId w:val="24"/>
              </w:numPr>
              <w:tabs>
                <w:tab w:pos="466" w:val="left" w:leader="none"/>
              </w:tabs>
              <w:spacing w:line="237" w:lineRule="auto" w:before="1" w:after="0"/>
              <w:ind w:left="465" w:right="100" w:hanging="360"/>
              <w:jc w:val="both"/>
              <w:rPr>
                <w:i/>
                <w:sz w:val="24"/>
              </w:rPr>
            </w:pPr>
            <w:r>
              <w:rPr>
                <w:i/>
                <w:sz w:val="24"/>
              </w:rPr>
              <w:t>анализировать языковые явления и </w:t>
            </w:r>
            <w:r>
              <w:rPr>
                <w:i/>
                <w:sz w:val="24"/>
              </w:rPr>
              <w:t>факты, допускающие неоднозначную интерпретацию;</w:t>
            </w:r>
          </w:p>
          <w:p>
            <w:pPr>
              <w:pStyle w:val="TableParagraph"/>
              <w:numPr>
                <w:ilvl w:val="0"/>
                <w:numId w:val="24"/>
              </w:numPr>
              <w:tabs>
                <w:tab w:pos="466" w:val="left" w:leader="none"/>
              </w:tabs>
              <w:spacing w:line="237" w:lineRule="auto" w:before="7" w:after="0"/>
              <w:ind w:left="465" w:right="100" w:hanging="360"/>
              <w:jc w:val="both"/>
              <w:rPr>
                <w:i/>
                <w:sz w:val="24"/>
              </w:rPr>
            </w:pPr>
            <w:r>
              <w:rPr>
                <w:i/>
                <w:sz w:val="24"/>
              </w:rPr>
              <w:t>характеризовать роль форм </w:t>
            </w:r>
            <w:r>
              <w:rPr>
                <w:i/>
                <w:spacing w:val="-3"/>
                <w:sz w:val="24"/>
              </w:rPr>
              <w:t>русского </w:t>
            </w:r>
            <w:r>
              <w:rPr>
                <w:i/>
                <w:sz w:val="24"/>
              </w:rPr>
              <w:t>языка в становлении и развитии русского</w:t>
            </w:r>
            <w:r>
              <w:rPr>
                <w:i/>
                <w:spacing w:val="-1"/>
                <w:sz w:val="24"/>
              </w:rPr>
              <w:t> </w:t>
            </w:r>
            <w:r>
              <w:rPr>
                <w:i/>
                <w:sz w:val="24"/>
              </w:rPr>
              <w:t>языка;</w:t>
            </w:r>
          </w:p>
          <w:p>
            <w:pPr>
              <w:pStyle w:val="TableParagraph"/>
              <w:numPr>
                <w:ilvl w:val="0"/>
                <w:numId w:val="24"/>
              </w:numPr>
              <w:tabs>
                <w:tab w:pos="466" w:val="left" w:leader="none"/>
                <w:tab w:pos="2734" w:val="left" w:leader="none"/>
                <w:tab w:pos="4412" w:val="left" w:leader="none"/>
              </w:tabs>
              <w:spacing w:line="240" w:lineRule="auto" w:before="6" w:after="0"/>
              <w:ind w:left="465" w:right="98" w:hanging="360"/>
              <w:jc w:val="both"/>
              <w:rPr>
                <w:i/>
                <w:sz w:val="24"/>
              </w:rPr>
            </w:pPr>
            <w:r>
              <w:rPr>
                <w:i/>
                <w:sz w:val="24"/>
              </w:rPr>
              <w:t>проводить анализ прочитанных </w:t>
            </w:r>
            <w:r>
              <w:rPr>
                <w:i/>
                <w:spacing w:val="-11"/>
                <w:sz w:val="24"/>
              </w:rPr>
              <w:t>и </w:t>
            </w:r>
            <w:r>
              <w:rPr>
                <w:i/>
                <w:sz w:val="24"/>
              </w:rPr>
              <w:t>прослушанных</w:t>
              <w:tab/>
              <w:t>текстов</w:t>
              <w:tab/>
            </w:r>
            <w:r>
              <w:rPr>
                <w:i/>
                <w:spacing w:val="-13"/>
                <w:sz w:val="24"/>
              </w:rPr>
              <w:t>и </w:t>
            </w:r>
            <w:r>
              <w:rPr>
                <w:i/>
                <w:sz w:val="24"/>
              </w:rPr>
              <w:t>представлять их в виде доклада, статьи, рецензии,</w:t>
            </w:r>
            <w:r>
              <w:rPr>
                <w:i/>
                <w:spacing w:val="-2"/>
                <w:sz w:val="24"/>
              </w:rPr>
              <w:t> </w:t>
            </w:r>
            <w:r>
              <w:rPr>
                <w:i/>
                <w:sz w:val="24"/>
              </w:rPr>
              <w:t>резюме;</w:t>
            </w:r>
          </w:p>
          <w:p>
            <w:pPr>
              <w:pStyle w:val="TableParagraph"/>
              <w:numPr>
                <w:ilvl w:val="0"/>
                <w:numId w:val="24"/>
              </w:numPr>
              <w:tabs>
                <w:tab w:pos="466" w:val="left" w:leader="none"/>
                <w:tab w:pos="3201" w:val="left" w:leader="none"/>
              </w:tabs>
              <w:spacing w:line="237" w:lineRule="auto" w:before="1" w:after="0"/>
              <w:ind w:left="465" w:right="97" w:hanging="360"/>
              <w:jc w:val="both"/>
              <w:rPr>
                <w:i/>
                <w:sz w:val="24"/>
              </w:rPr>
            </w:pPr>
            <w:r>
              <w:rPr>
                <w:i/>
                <w:sz w:val="24"/>
              </w:rPr>
              <w:t>проводить</w:t>
              <w:tab/>
            </w:r>
            <w:r>
              <w:rPr>
                <w:i/>
                <w:spacing w:val="-3"/>
                <w:sz w:val="24"/>
              </w:rPr>
              <w:t>комплексный </w:t>
            </w:r>
            <w:r>
              <w:rPr>
                <w:i/>
                <w:sz w:val="24"/>
              </w:rPr>
              <w:t>лингвистический    анализ    текста   </w:t>
            </w:r>
            <w:r>
              <w:rPr>
                <w:i/>
                <w:spacing w:val="22"/>
                <w:sz w:val="24"/>
              </w:rPr>
              <w:t> </w:t>
            </w:r>
            <w:r>
              <w:rPr>
                <w:i/>
                <w:sz w:val="24"/>
              </w:rPr>
              <w:t>в</w:t>
            </w:r>
          </w:p>
          <w:p>
            <w:pPr>
              <w:pStyle w:val="TableParagraph"/>
              <w:spacing w:line="269" w:lineRule="exact"/>
              <w:ind w:left="465"/>
              <w:jc w:val="both"/>
              <w:rPr>
                <w:i/>
                <w:sz w:val="24"/>
              </w:rPr>
            </w:pPr>
            <w:r>
              <w:rPr>
                <w:i/>
                <w:sz w:val="24"/>
              </w:rPr>
              <w:t>соответствии   с   его</w:t>
            </w:r>
            <w:r>
              <w:rPr>
                <w:i/>
                <w:spacing w:val="50"/>
                <w:sz w:val="24"/>
              </w:rPr>
              <w:t> </w:t>
            </w:r>
            <w:r>
              <w:rPr>
                <w:i/>
                <w:sz w:val="24"/>
              </w:rPr>
              <w:t>функционально-</w:t>
            </w:r>
          </w:p>
        </w:tc>
      </w:tr>
    </w:tbl>
    <w:p>
      <w:pPr>
        <w:spacing w:after="0" w:line="269" w:lineRule="exact"/>
        <w:jc w:val="both"/>
        <w:rPr>
          <w:sz w:val="24"/>
        </w:rPr>
        <w:sectPr>
          <w:pgSz w:w="11910" w:h="16840"/>
          <w:pgMar w:header="0" w:footer="944" w:top="1120" w:bottom="1140" w:left="1500" w:right="640"/>
        </w:sectPr>
      </w:pPr>
    </w:p>
    <w:tbl>
      <w:tblPr>
        <w:tblW w:w="0" w:type="auto"/>
        <w:jc w:val="left"/>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700"/>
        <w:gridCol w:w="4647"/>
      </w:tblGrid>
      <w:tr>
        <w:trPr>
          <w:trHeight w:val="14353" w:hRule="atLeast"/>
        </w:trPr>
        <w:tc>
          <w:tcPr>
            <w:tcW w:w="4700" w:type="dxa"/>
          </w:tcPr>
          <w:p>
            <w:pPr>
              <w:pStyle w:val="TableParagraph"/>
              <w:numPr>
                <w:ilvl w:val="0"/>
                <w:numId w:val="25"/>
              </w:numPr>
              <w:tabs>
                <w:tab w:pos="468" w:val="left" w:leader="none"/>
              </w:tabs>
              <w:spacing w:line="240" w:lineRule="auto" w:before="0" w:after="0"/>
              <w:ind w:left="467" w:right="101" w:hanging="360"/>
              <w:jc w:val="both"/>
              <w:rPr>
                <w:sz w:val="24"/>
              </w:rPr>
            </w:pPr>
            <w:r>
              <w:rPr>
                <w:sz w:val="24"/>
              </w:rPr>
              <w:t>использовать синонимические ресурсы русского языка для более точного выражения мысли и усиления выразительности речи;</w:t>
            </w:r>
          </w:p>
          <w:p>
            <w:pPr>
              <w:pStyle w:val="TableParagraph"/>
              <w:numPr>
                <w:ilvl w:val="0"/>
                <w:numId w:val="25"/>
              </w:numPr>
              <w:tabs>
                <w:tab w:pos="468" w:val="left" w:leader="none"/>
              </w:tabs>
              <w:spacing w:line="237" w:lineRule="auto" w:before="0" w:after="0"/>
              <w:ind w:left="467" w:right="99" w:hanging="360"/>
              <w:jc w:val="both"/>
              <w:rPr>
                <w:sz w:val="24"/>
              </w:rPr>
            </w:pPr>
            <w:r>
              <w:rPr>
                <w:sz w:val="24"/>
              </w:rPr>
              <w:t>иметь представление об историческом развитии русского языка и истории русского</w:t>
            </w:r>
            <w:r>
              <w:rPr>
                <w:spacing w:val="-1"/>
                <w:sz w:val="24"/>
              </w:rPr>
              <w:t> </w:t>
            </w:r>
            <w:r>
              <w:rPr>
                <w:sz w:val="24"/>
              </w:rPr>
              <w:t>языкознания;</w:t>
            </w:r>
          </w:p>
          <w:p>
            <w:pPr>
              <w:pStyle w:val="TableParagraph"/>
              <w:numPr>
                <w:ilvl w:val="0"/>
                <w:numId w:val="25"/>
              </w:numPr>
              <w:tabs>
                <w:tab w:pos="468" w:val="left" w:leader="none"/>
              </w:tabs>
              <w:spacing w:line="237" w:lineRule="auto" w:before="0" w:after="0"/>
              <w:ind w:left="467" w:right="99" w:hanging="360"/>
              <w:jc w:val="both"/>
              <w:rPr>
                <w:sz w:val="24"/>
              </w:rPr>
            </w:pPr>
            <w:r>
              <w:rPr>
                <w:sz w:val="24"/>
              </w:rPr>
              <w:t>выражать согласие или несогласие с мнением собеседника в соответствии с правилами</w:t>
            </w:r>
            <w:r>
              <w:rPr>
                <w:spacing w:val="-18"/>
                <w:sz w:val="24"/>
              </w:rPr>
              <w:t> </w:t>
            </w:r>
            <w:r>
              <w:rPr>
                <w:sz w:val="24"/>
              </w:rPr>
              <w:t>ведения</w:t>
            </w:r>
            <w:r>
              <w:rPr>
                <w:spacing w:val="-19"/>
                <w:sz w:val="24"/>
              </w:rPr>
              <w:t> </w:t>
            </w:r>
            <w:r>
              <w:rPr>
                <w:sz w:val="24"/>
              </w:rPr>
              <w:t>диалогической</w:t>
            </w:r>
            <w:r>
              <w:rPr>
                <w:spacing w:val="-17"/>
                <w:sz w:val="24"/>
              </w:rPr>
              <w:t> </w:t>
            </w:r>
            <w:r>
              <w:rPr>
                <w:sz w:val="24"/>
              </w:rPr>
              <w:t>речи;</w:t>
            </w:r>
          </w:p>
          <w:p>
            <w:pPr>
              <w:pStyle w:val="TableParagraph"/>
              <w:numPr>
                <w:ilvl w:val="0"/>
                <w:numId w:val="25"/>
              </w:numPr>
              <w:tabs>
                <w:tab w:pos="468" w:val="left" w:leader="none"/>
                <w:tab w:pos="3180" w:val="left" w:leader="none"/>
              </w:tabs>
              <w:spacing w:line="240" w:lineRule="auto" w:before="4" w:after="0"/>
              <w:ind w:left="467" w:right="97" w:hanging="360"/>
              <w:jc w:val="both"/>
              <w:rPr>
                <w:sz w:val="24"/>
              </w:rPr>
            </w:pPr>
            <w:r>
              <w:rPr>
                <w:sz w:val="24"/>
              </w:rPr>
              <w:t>дифференцировать главную и второстепенную</w:t>
              <w:tab/>
            </w:r>
            <w:r>
              <w:rPr>
                <w:spacing w:val="-3"/>
                <w:sz w:val="24"/>
              </w:rPr>
              <w:t>информацию, </w:t>
            </w:r>
            <w:r>
              <w:rPr>
                <w:sz w:val="24"/>
              </w:rPr>
              <w:t>известную и неизвестную информацию в прослушанном</w:t>
            </w:r>
            <w:r>
              <w:rPr>
                <w:spacing w:val="-3"/>
                <w:sz w:val="24"/>
              </w:rPr>
              <w:t> </w:t>
            </w:r>
            <w:r>
              <w:rPr>
                <w:sz w:val="24"/>
              </w:rPr>
              <w:t>тексте;</w:t>
            </w:r>
          </w:p>
          <w:p>
            <w:pPr>
              <w:pStyle w:val="TableParagraph"/>
              <w:numPr>
                <w:ilvl w:val="0"/>
                <w:numId w:val="25"/>
              </w:numPr>
              <w:tabs>
                <w:tab w:pos="468" w:val="left" w:leader="none"/>
              </w:tabs>
              <w:spacing w:line="240" w:lineRule="auto" w:before="0" w:after="0"/>
              <w:ind w:left="467" w:right="96" w:hanging="360"/>
              <w:jc w:val="both"/>
              <w:rPr>
                <w:sz w:val="24"/>
              </w:rPr>
            </w:pPr>
            <w:r>
              <w:rPr>
                <w:sz w:val="24"/>
              </w:rPr>
              <w:t>проводить самостоятельный поиск текстовой и нетекстовой информации, отбирать и анализировать полученную информацию;</w:t>
            </w:r>
          </w:p>
          <w:p>
            <w:pPr>
              <w:pStyle w:val="TableParagraph"/>
              <w:numPr>
                <w:ilvl w:val="0"/>
                <w:numId w:val="25"/>
              </w:numPr>
              <w:tabs>
                <w:tab w:pos="468" w:val="left" w:leader="none"/>
              </w:tabs>
              <w:spacing w:line="240" w:lineRule="auto" w:before="0" w:after="0"/>
              <w:ind w:left="467" w:right="101" w:hanging="360"/>
              <w:jc w:val="both"/>
              <w:rPr>
                <w:sz w:val="24"/>
              </w:rPr>
            </w:pPr>
            <w:r>
              <w:rPr>
                <w:sz w:val="24"/>
              </w:rPr>
              <w:t>оценивать стилистические ресурсы языка;</w:t>
            </w:r>
          </w:p>
          <w:p>
            <w:pPr>
              <w:pStyle w:val="TableParagraph"/>
              <w:numPr>
                <w:ilvl w:val="0"/>
                <w:numId w:val="25"/>
              </w:numPr>
              <w:tabs>
                <w:tab w:pos="468" w:val="left" w:leader="none"/>
                <w:tab w:pos="2161" w:val="left" w:leader="none"/>
                <w:tab w:pos="3564" w:val="left" w:leader="none"/>
              </w:tabs>
              <w:spacing w:line="237" w:lineRule="auto" w:before="2" w:after="0"/>
              <w:ind w:left="467" w:right="96" w:hanging="360"/>
              <w:jc w:val="both"/>
              <w:rPr>
                <w:sz w:val="24"/>
              </w:rPr>
            </w:pPr>
            <w:r>
              <w:rPr>
                <w:sz w:val="24"/>
              </w:rPr>
              <w:t>сохранять стилевое единство при создании</w:t>
              <w:tab/>
              <w:t>текста</w:t>
              <w:tab/>
            </w:r>
            <w:r>
              <w:rPr>
                <w:spacing w:val="-3"/>
                <w:sz w:val="24"/>
              </w:rPr>
              <w:t>заданного </w:t>
            </w:r>
            <w:r>
              <w:rPr>
                <w:sz w:val="24"/>
              </w:rPr>
              <w:t>функционального</w:t>
            </w:r>
            <w:r>
              <w:rPr>
                <w:spacing w:val="-1"/>
                <w:sz w:val="24"/>
              </w:rPr>
              <w:t> </w:t>
            </w:r>
            <w:r>
              <w:rPr>
                <w:sz w:val="24"/>
              </w:rPr>
              <w:t>стиля;</w:t>
            </w:r>
          </w:p>
          <w:p>
            <w:pPr>
              <w:pStyle w:val="TableParagraph"/>
              <w:numPr>
                <w:ilvl w:val="0"/>
                <w:numId w:val="25"/>
              </w:numPr>
              <w:tabs>
                <w:tab w:pos="468" w:val="left" w:leader="none"/>
              </w:tabs>
              <w:spacing w:line="240" w:lineRule="auto" w:before="5" w:after="0"/>
              <w:ind w:left="467" w:right="97" w:hanging="360"/>
              <w:jc w:val="both"/>
              <w:rPr>
                <w:sz w:val="24"/>
              </w:rPr>
            </w:pPr>
            <w:r>
              <w:rPr>
                <w:sz w:val="24"/>
              </w:rPr>
              <w:t>владеть умениями информационно перерабатывать прочитанные и прослушанные тексты и представлять их в виде тезисов, конспектов, аннотаций,</w:t>
            </w:r>
            <w:r>
              <w:rPr>
                <w:spacing w:val="-1"/>
                <w:sz w:val="24"/>
              </w:rPr>
              <w:t> </w:t>
            </w:r>
            <w:r>
              <w:rPr>
                <w:sz w:val="24"/>
              </w:rPr>
              <w:t>рефератов;</w:t>
            </w:r>
          </w:p>
          <w:p>
            <w:pPr>
              <w:pStyle w:val="TableParagraph"/>
              <w:numPr>
                <w:ilvl w:val="0"/>
                <w:numId w:val="25"/>
              </w:numPr>
              <w:tabs>
                <w:tab w:pos="468" w:val="left" w:leader="none"/>
              </w:tabs>
              <w:spacing w:line="237" w:lineRule="auto" w:before="1" w:after="0"/>
              <w:ind w:left="467" w:right="99" w:hanging="360"/>
              <w:jc w:val="both"/>
              <w:rPr>
                <w:sz w:val="24"/>
              </w:rPr>
            </w:pPr>
            <w:r>
              <w:rPr>
                <w:sz w:val="24"/>
              </w:rPr>
              <w:t>создавать отзывы и рецензии на предложенный текст;</w:t>
            </w:r>
          </w:p>
          <w:p>
            <w:pPr>
              <w:pStyle w:val="TableParagraph"/>
              <w:numPr>
                <w:ilvl w:val="0"/>
                <w:numId w:val="25"/>
              </w:numPr>
              <w:tabs>
                <w:tab w:pos="468" w:val="left" w:leader="none"/>
              </w:tabs>
              <w:spacing w:line="237" w:lineRule="auto" w:before="5" w:after="0"/>
              <w:ind w:left="467" w:right="98" w:hanging="360"/>
              <w:jc w:val="both"/>
              <w:rPr>
                <w:sz w:val="24"/>
              </w:rPr>
            </w:pPr>
            <w:r>
              <w:rPr>
                <w:sz w:val="24"/>
              </w:rPr>
              <w:t>соблюдать культуру чтения, говорения, аудирования и</w:t>
            </w:r>
            <w:r>
              <w:rPr>
                <w:spacing w:val="-1"/>
                <w:sz w:val="24"/>
              </w:rPr>
              <w:t> </w:t>
            </w:r>
            <w:r>
              <w:rPr>
                <w:sz w:val="24"/>
              </w:rPr>
              <w:t>письма;</w:t>
            </w:r>
          </w:p>
          <w:p>
            <w:pPr>
              <w:pStyle w:val="TableParagraph"/>
              <w:numPr>
                <w:ilvl w:val="0"/>
                <w:numId w:val="25"/>
              </w:numPr>
              <w:tabs>
                <w:tab w:pos="468" w:val="left" w:leader="none"/>
              </w:tabs>
              <w:spacing w:line="240" w:lineRule="auto" w:before="2" w:after="0"/>
              <w:ind w:left="467" w:right="97" w:hanging="360"/>
              <w:jc w:val="both"/>
              <w:rPr>
                <w:sz w:val="24"/>
              </w:rPr>
            </w:pPr>
            <w:r>
              <w:rPr>
                <w:sz w:val="24"/>
              </w:rPr>
              <w:t>соблюдать культуру научного и делового общения в устной и письменной форме, в том числе при обсуждении дискуссионных</w:t>
            </w:r>
            <w:r>
              <w:rPr>
                <w:spacing w:val="-3"/>
                <w:sz w:val="24"/>
              </w:rPr>
              <w:t> </w:t>
            </w:r>
            <w:r>
              <w:rPr>
                <w:sz w:val="24"/>
              </w:rPr>
              <w:t>проблем;</w:t>
            </w:r>
          </w:p>
          <w:p>
            <w:pPr>
              <w:pStyle w:val="TableParagraph"/>
              <w:numPr>
                <w:ilvl w:val="0"/>
                <w:numId w:val="25"/>
              </w:numPr>
              <w:tabs>
                <w:tab w:pos="468" w:val="left" w:leader="none"/>
              </w:tabs>
              <w:spacing w:line="240" w:lineRule="auto" w:before="0" w:after="0"/>
              <w:ind w:left="467" w:right="98" w:hanging="360"/>
              <w:jc w:val="both"/>
              <w:rPr>
                <w:sz w:val="24"/>
              </w:rPr>
            </w:pPr>
            <w:r>
              <w:rPr>
                <w:sz w:val="24"/>
              </w:rPr>
              <w:t>соблюдать нормы речевого поведения в разговорной речи, а также в учебно- научной и официально-деловой сферах общения;</w:t>
            </w:r>
          </w:p>
          <w:p>
            <w:pPr>
              <w:pStyle w:val="TableParagraph"/>
              <w:numPr>
                <w:ilvl w:val="0"/>
                <w:numId w:val="25"/>
              </w:numPr>
              <w:tabs>
                <w:tab w:pos="468" w:val="left" w:leader="none"/>
              </w:tabs>
              <w:spacing w:line="293" w:lineRule="exact" w:before="0" w:after="0"/>
              <w:ind w:left="467" w:right="0" w:hanging="361"/>
              <w:jc w:val="both"/>
              <w:rPr>
                <w:sz w:val="24"/>
              </w:rPr>
            </w:pPr>
            <w:r>
              <w:rPr>
                <w:sz w:val="24"/>
              </w:rPr>
              <w:t>осуществлять речевой</w:t>
            </w:r>
            <w:r>
              <w:rPr>
                <w:spacing w:val="-2"/>
                <w:sz w:val="24"/>
              </w:rPr>
              <w:t> </w:t>
            </w:r>
            <w:r>
              <w:rPr>
                <w:sz w:val="24"/>
              </w:rPr>
              <w:t>самоконтроль;</w:t>
            </w:r>
          </w:p>
          <w:p>
            <w:pPr>
              <w:pStyle w:val="TableParagraph"/>
              <w:numPr>
                <w:ilvl w:val="0"/>
                <w:numId w:val="25"/>
              </w:numPr>
              <w:tabs>
                <w:tab w:pos="468" w:val="left" w:leader="none"/>
              </w:tabs>
              <w:spacing w:line="240" w:lineRule="auto" w:before="0" w:after="0"/>
              <w:ind w:left="467" w:right="99" w:hanging="360"/>
              <w:jc w:val="both"/>
              <w:rPr>
                <w:sz w:val="24"/>
              </w:rPr>
            </w:pPr>
            <w:r>
              <w:rPr>
                <w:sz w:val="24"/>
              </w:rPr>
              <w:t>совершенствовать орфографические и пунктуационные умения и навыки на основе знаний о нормах русского литературного</w:t>
            </w:r>
            <w:r>
              <w:rPr>
                <w:spacing w:val="-1"/>
                <w:sz w:val="24"/>
              </w:rPr>
              <w:t> </w:t>
            </w:r>
            <w:r>
              <w:rPr>
                <w:sz w:val="24"/>
              </w:rPr>
              <w:t>языка;</w:t>
            </w:r>
          </w:p>
          <w:p>
            <w:pPr>
              <w:pStyle w:val="TableParagraph"/>
              <w:numPr>
                <w:ilvl w:val="0"/>
                <w:numId w:val="25"/>
              </w:numPr>
              <w:tabs>
                <w:tab w:pos="468" w:val="left" w:leader="none"/>
              </w:tabs>
              <w:spacing w:line="240" w:lineRule="auto" w:before="0" w:after="0"/>
              <w:ind w:left="467" w:right="96" w:hanging="360"/>
              <w:jc w:val="both"/>
              <w:rPr>
                <w:sz w:val="24"/>
              </w:rPr>
            </w:pPr>
            <w:r>
              <w:rPr>
                <w:sz w:val="24"/>
              </w:rPr>
              <w:t>использовать основные нормативные словари и справочники для расширения словарного запаса и спектра используемых языковых средств;</w:t>
            </w:r>
          </w:p>
          <w:p>
            <w:pPr>
              <w:pStyle w:val="TableParagraph"/>
              <w:numPr>
                <w:ilvl w:val="0"/>
                <w:numId w:val="25"/>
              </w:numPr>
              <w:tabs>
                <w:tab w:pos="468" w:val="left" w:leader="none"/>
              </w:tabs>
              <w:spacing w:line="274" w:lineRule="exact" w:before="20" w:after="0"/>
              <w:ind w:left="467" w:right="96" w:hanging="360"/>
              <w:jc w:val="both"/>
              <w:rPr>
                <w:sz w:val="24"/>
              </w:rPr>
            </w:pPr>
            <w:r>
              <w:rPr>
                <w:sz w:val="24"/>
              </w:rPr>
              <w:t>оценивать эстетическую сторону речевого высказывания при</w:t>
            </w:r>
            <w:r>
              <w:rPr>
                <w:spacing w:val="48"/>
                <w:sz w:val="24"/>
              </w:rPr>
              <w:t> </w:t>
            </w:r>
            <w:r>
              <w:rPr>
                <w:sz w:val="24"/>
              </w:rPr>
              <w:t>анализе</w:t>
            </w:r>
          </w:p>
        </w:tc>
        <w:tc>
          <w:tcPr>
            <w:tcW w:w="4647" w:type="dxa"/>
          </w:tcPr>
          <w:p>
            <w:pPr>
              <w:pStyle w:val="TableParagraph"/>
              <w:tabs>
                <w:tab w:pos="2392" w:val="left" w:leader="none"/>
                <w:tab w:pos="3488" w:val="left" w:leader="none"/>
              </w:tabs>
              <w:ind w:left="465" w:right="100"/>
              <w:jc w:val="both"/>
              <w:rPr>
                <w:i/>
                <w:sz w:val="24"/>
              </w:rPr>
            </w:pPr>
            <w:r>
              <w:rPr>
                <w:i/>
                <w:sz w:val="24"/>
              </w:rPr>
              <w:t>стилевой</w:t>
              <w:tab/>
              <w:t>и</w:t>
              <w:tab/>
            </w:r>
            <w:r>
              <w:rPr>
                <w:i/>
                <w:spacing w:val="-3"/>
                <w:sz w:val="24"/>
              </w:rPr>
              <w:t>жанровой </w:t>
            </w:r>
            <w:r>
              <w:rPr>
                <w:i/>
                <w:sz w:val="24"/>
              </w:rPr>
              <w:t>принадлежностью;</w:t>
            </w:r>
          </w:p>
          <w:p>
            <w:pPr>
              <w:pStyle w:val="TableParagraph"/>
              <w:numPr>
                <w:ilvl w:val="0"/>
                <w:numId w:val="26"/>
              </w:numPr>
              <w:tabs>
                <w:tab w:pos="466" w:val="left" w:leader="none"/>
              </w:tabs>
              <w:spacing w:line="237" w:lineRule="auto" w:before="0" w:after="0"/>
              <w:ind w:left="465" w:right="98" w:hanging="360"/>
              <w:jc w:val="both"/>
              <w:rPr>
                <w:i/>
                <w:sz w:val="24"/>
              </w:rPr>
            </w:pPr>
            <w:r>
              <w:rPr>
                <w:i/>
                <w:sz w:val="24"/>
              </w:rPr>
              <w:t>критически оценивать устный </w:t>
            </w:r>
            <w:r>
              <w:rPr>
                <w:i/>
                <w:sz w:val="24"/>
              </w:rPr>
              <w:t>монологический текст и устный диалогический</w:t>
            </w:r>
            <w:r>
              <w:rPr>
                <w:i/>
                <w:spacing w:val="-1"/>
                <w:sz w:val="24"/>
              </w:rPr>
              <w:t> </w:t>
            </w:r>
            <w:r>
              <w:rPr>
                <w:i/>
                <w:sz w:val="24"/>
              </w:rPr>
              <w:t>текст;</w:t>
            </w:r>
          </w:p>
          <w:p>
            <w:pPr>
              <w:pStyle w:val="TableParagraph"/>
              <w:numPr>
                <w:ilvl w:val="0"/>
                <w:numId w:val="26"/>
              </w:numPr>
              <w:tabs>
                <w:tab w:pos="466" w:val="left" w:leader="none"/>
              </w:tabs>
              <w:spacing w:line="237" w:lineRule="auto" w:before="0" w:after="0"/>
              <w:ind w:left="465" w:right="100" w:hanging="360"/>
              <w:jc w:val="both"/>
              <w:rPr>
                <w:i/>
                <w:sz w:val="24"/>
              </w:rPr>
            </w:pPr>
            <w:r>
              <w:rPr>
                <w:i/>
                <w:sz w:val="24"/>
              </w:rPr>
              <w:t>выступать перед аудиторией с </w:t>
            </w:r>
            <w:r>
              <w:rPr>
                <w:i/>
                <w:sz w:val="24"/>
              </w:rPr>
              <w:t>текстами различной жанровой принадлежности;</w:t>
            </w:r>
          </w:p>
          <w:p>
            <w:pPr>
              <w:pStyle w:val="TableParagraph"/>
              <w:numPr>
                <w:ilvl w:val="0"/>
                <w:numId w:val="26"/>
              </w:numPr>
              <w:tabs>
                <w:tab w:pos="466" w:val="left" w:leader="none"/>
              </w:tabs>
              <w:spacing w:line="237" w:lineRule="auto" w:before="8" w:after="0"/>
              <w:ind w:left="465" w:right="99" w:hanging="360"/>
              <w:jc w:val="both"/>
              <w:rPr>
                <w:i/>
                <w:sz w:val="24"/>
              </w:rPr>
            </w:pPr>
            <w:r>
              <w:rPr>
                <w:i/>
                <w:sz w:val="24"/>
              </w:rPr>
              <w:t>осуществлять речевой самоконтроль, </w:t>
            </w:r>
            <w:r>
              <w:rPr>
                <w:i/>
                <w:sz w:val="24"/>
              </w:rPr>
              <w:t>самооценку,</w:t>
            </w:r>
            <w:r>
              <w:rPr>
                <w:i/>
                <w:spacing w:val="-1"/>
                <w:sz w:val="24"/>
              </w:rPr>
              <w:t> </w:t>
            </w:r>
            <w:r>
              <w:rPr>
                <w:i/>
                <w:sz w:val="24"/>
              </w:rPr>
              <w:t>самокоррекцию;</w:t>
            </w:r>
          </w:p>
          <w:p>
            <w:pPr>
              <w:pStyle w:val="TableParagraph"/>
              <w:numPr>
                <w:ilvl w:val="0"/>
                <w:numId w:val="26"/>
              </w:numPr>
              <w:tabs>
                <w:tab w:pos="466" w:val="left" w:leader="none"/>
              </w:tabs>
              <w:spacing w:line="237" w:lineRule="auto" w:before="4" w:after="0"/>
              <w:ind w:left="465" w:right="100" w:hanging="360"/>
              <w:jc w:val="both"/>
              <w:rPr>
                <w:i/>
                <w:sz w:val="24"/>
              </w:rPr>
            </w:pPr>
            <w:r>
              <w:rPr>
                <w:i/>
                <w:sz w:val="24"/>
              </w:rPr>
              <w:t>использовать языковые средства с </w:t>
            </w:r>
            <w:r>
              <w:rPr>
                <w:i/>
                <w:sz w:val="24"/>
              </w:rPr>
              <w:t>учетом вариативности современного русского</w:t>
            </w:r>
            <w:r>
              <w:rPr>
                <w:i/>
                <w:spacing w:val="-1"/>
                <w:sz w:val="24"/>
              </w:rPr>
              <w:t> </w:t>
            </w:r>
            <w:r>
              <w:rPr>
                <w:i/>
                <w:sz w:val="24"/>
              </w:rPr>
              <w:t>языка;</w:t>
            </w:r>
          </w:p>
          <w:p>
            <w:pPr>
              <w:pStyle w:val="TableParagraph"/>
              <w:numPr>
                <w:ilvl w:val="0"/>
                <w:numId w:val="26"/>
              </w:numPr>
              <w:tabs>
                <w:tab w:pos="466" w:val="left" w:leader="none"/>
              </w:tabs>
              <w:spacing w:line="237" w:lineRule="auto" w:before="7" w:after="0"/>
              <w:ind w:left="465" w:right="97" w:hanging="360"/>
              <w:jc w:val="both"/>
              <w:rPr>
                <w:i/>
                <w:sz w:val="24"/>
              </w:rPr>
            </w:pPr>
            <w:r>
              <w:rPr>
                <w:i/>
                <w:sz w:val="24"/>
              </w:rPr>
              <w:t>проводить анализ коммуникативных </w:t>
            </w:r>
            <w:r>
              <w:rPr>
                <w:i/>
                <w:sz w:val="24"/>
              </w:rPr>
              <w:t>качеств и эффективности</w:t>
            </w:r>
            <w:r>
              <w:rPr>
                <w:i/>
                <w:spacing w:val="-5"/>
                <w:sz w:val="24"/>
              </w:rPr>
              <w:t> </w:t>
            </w:r>
            <w:r>
              <w:rPr>
                <w:i/>
                <w:sz w:val="24"/>
              </w:rPr>
              <w:t>речи;</w:t>
            </w:r>
          </w:p>
          <w:p>
            <w:pPr>
              <w:pStyle w:val="TableParagraph"/>
              <w:numPr>
                <w:ilvl w:val="0"/>
                <w:numId w:val="26"/>
              </w:numPr>
              <w:tabs>
                <w:tab w:pos="466" w:val="left" w:leader="none"/>
              </w:tabs>
              <w:spacing w:line="240" w:lineRule="auto" w:before="3" w:after="0"/>
              <w:ind w:left="465" w:right="100" w:hanging="360"/>
              <w:jc w:val="both"/>
              <w:rPr>
                <w:i/>
                <w:sz w:val="24"/>
              </w:rPr>
            </w:pPr>
            <w:r>
              <w:rPr>
                <w:i/>
                <w:sz w:val="24"/>
              </w:rPr>
              <w:t>редактировать устные и письменные </w:t>
            </w:r>
            <w:r>
              <w:rPr>
                <w:i/>
                <w:sz w:val="24"/>
              </w:rPr>
              <w:t>тексты различных стилей и жанров</w:t>
            </w:r>
            <w:r>
              <w:rPr>
                <w:i/>
                <w:spacing w:val="-35"/>
                <w:sz w:val="24"/>
              </w:rPr>
              <w:t> </w:t>
            </w:r>
            <w:r>
              <w:rPr>
                <w:i/>
                <w:sz w:val="24"/>
              </w:rPr>
              <w:t>на основе знаний о нормах русского литературного</w:t>
            </w:r>
            <w:r>
              <w:rPr>
                <w:i/>
                <w:spacing w:val="-1"/>
                <w:sz w:val="24"/>
              </w:rPr>
              <w:t> </w:t>
            </w:r>
            <w:r>
              <w:rPr>
                <w:i/>
                <w:sz w:val="24"/>
              </w:rPr>
              <w:t>языка;</w:t>
            </w:r>
          </w:p>
          <w:p>
            <w:pPr>
              <w:pStyle w:val="TableParagraph"/>
              <w:numPr>
                <w:ilvl w:val="0"/>
                <w:numId w:val="26"/>
              </w:numPr>
              <w:tabs>
                <w:tab w:pos="466" w:val="left" w:leader="none"/>
                <w:tab w:pos="2631" w:val="left" w:leader="none"/>
              </w:tabs>
              <w:spacing w:line="237" w:lineRule="auto" w:before="4" w:after="0"/>
              <w:ind w:left="465" w:right="98" w:hanging="360"/>
              <w:jc w:val="both"/>
              <w:rPr>
                <w:i/>
                <w:sz w:val="24"/>
              </w:rPr>
            </w:pPr>
            <w:r>
              <w:rPr>
                <w:i/>
                <w:sz w:val="24"/>
              </w:rPr>
              <w:t>определять пути совершенствования </w:t>
            </w:r>
            <w:r>
              <w:rPr>
                <w:i/>
                <w:sz w:val="24"/>
              </w:rPr>
              <w:t>собственных</w:t>
              <w:tab/>
            </w:r>
            <w:r>
              <w:rPr>
                <w:i/>
                <w:spacing w:val="-1"/>
                <w:sz w:val="24"/>
              </w:rPr>
              <w:t>коммуникативных </w:t>
            </w:r>
            <w:r>
              <w:rPr>
                <w:i/>
                <w:sz w:val="24"/>
              </w:rPr>
              <w:t>способностей и культуры</w:t>
            </w:r>
            <w:r>
              <w:rPr>
                <w:i/>
                <w:spacing w:val="-2"/>
                <w:sz w:val="24"/>
              </w:rPr>
              <w:t> </w:t>
            </w:r>
            <w:r>
              <w:rPr>
                <w:i/>
                <w:sz w:val="24"/>
              </w:rPr>
              <w:t>речи.</w:t>
            </w:r>
          </w:p>
        </w:tc>
      </w:tr>
    </w:tbl>
    <w:p>
      <w:pPr>
        <w:spacing w:after="0" w:line="237" w:lineRule="auto"/>
        <w:jc w:val="both"/>
        <w:rPr>
          <w:sz w:val="24"/>
        </w:rPr>
        <w:sectPr>
          <w:pgSz w:w="11910" w:h="16840"/>
          <w:pgMar w:header="0" w:footer="944" w:top="1120" w:bottom="1140" w:left="1500" w:right="640"/>
        </w:sectPr>
      </w:pPr>
    </w:p>
    <w:tbl>
      <w:tblPr>
        <w:tblW w:w="0" w:type="auto"/>
        <w:jc w:val="left"/>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700"/>
        <w:gridCol w:w="4647"/>
      </w:tblGrid>
      <w:tr>
        <w:trPr>
          <w:trHeight w:val="553" w:hRule="atLeast"/>
        </w:trPr>
        <w:tc>
          <w:tcPr>
            <w:tcW w:w="4700" w:type="dxa"/>
          </w:tcPr>
          <w:p>
            <w:pPr>
              <w:pStyle w:val="TableParagraph"/>
              <w:spacing w:line="265" w:lineRule="exact"/>
              <w:ind w:left="467"/>
              <w:rPr>
                <w:sz w:val="24"/>
              </w:rPr>
            </w:pPr>
            <w:r>
              <w:rPr>
                <w:sz w:val="24"/>
              </w:rPr>
              <w:t>текстов (в том числе художественной</w:t>
            </w:r>
          </w:p>
          <w:p>
            <w:pPr>
              <w:pStyle w:val="TableParagraph"/>
              <w:spacing w:line="269" w:lineRule="exact"/>
              <w:ind w:left="467"/>
              <w:rPr>
                <w:sz w:val="24"/>
              </w:rPr>
            </w:pPr>
            <w:r>
              <w:rPr>
                <w:sz w:val="24"/>
              </w:rPr>
              <w:t>литературы).</w:t>
            </w:r>
          </w:p>
        </w:tc>
        <w:tc>
          <w:tcPr>
            <w:tcW w:w="4647" w:type="dxa"/>
          </w:tcPr>
          <w:p>
            <w:pPr>
              <w:pStyle w:val="TableParagraph"/>
              <w:ind w:left="0"/>
              <w:rPr>
                <w:sz w:val="24"/>
              </w:rPr>
            </w:pPr>
          </w:p>
        </w:tc>
      </w:tr>
      <w:tr>
        <w:trPr>
          <w:trHeight w:val="276" w:hRule="atLeast"/>
        </w:trPr>
        <w:tc>
          <w:tcPr>
            <w:tcW w:w="9347" w:type="dxa"/>
            <w:gridSpan w:val="2"/>
          </w:tcPr>
          <w:p>
            <w:pPr>
              <w:pStyle w:val="TableParagraph"/>
              <w:spacing w:line="256" w:lineRule="exact"/>
              <w:ind w:left="1086" w:right="1081"/>
              <w:jc w:val="center"/>
              <w:rPr>
                <w:b/>
                <w:sz w:val="24"/>
              </w:rPr>
            </w:pPr>
            <w:r>
              <w:rPr>
                <w:b/>
                <w:sz w:val="24"/>
              </w:rPr>
              <w:t>Литература (базовый уровень)</w:t>
            </w:r>
          </w:p>
        </w:tc>
      </w:tr>
      <w:tr>
        <w:trPr>
          <w:trHeight w:val="13558" w:hRule="atLeast"/>
        </w:trPr>
        <w:tc>
          <w:tcPr>
            <w:tcW w:w="4700" w:type="dxa"/>
          </w:tcPr>
          <w:p>
            <w:pPr>
              <w:pStyle w:val="TableParagraph"/>
              <w:numPr>
                <w:ilvl w:val="0"/>
                <w:numId w:val="27"/>
              </w:numPr>
              <w:tabs>
                <w:tab w:pos="468" w:val="left" w:leader="none"/>
              </w:tabs>
              <w:spacing w:line="240" w:lineRule="auto" w:before="0" w:after="0"/>
              <w:ind w:left="467" w:right="98" w:hanging="360"/>
              <w:jc w:val="both"/>
              <w:rPr>
                <w:sz w:val="24"/>
              </w:rPr>
            </w:pPr>
            <w:r>
              <w:rPr>
                <w:sz w:val="24"/>
              </w:rPr>
              <w:t>демонстрировать знание произведений русской, родной и мировой литературы, приводя примеры двух или более текстов, затрагивающих общие </w:t>
            </w:r>
            <w:r>
              <w:rPr>
                <w:spacing w:val="-4"/>
                <w:sz w:val="24"/>
              </w:rPr>
              <w:t>темы</w:t>
            </w:r>
            <w:r>
              <w:rPr>
                <w:spacing w:val="52"/>
                <w:sz w:val="24"/>
              </w:rPr>
              <w:t> </w:t>
            </w:r>
            <w:r>
              <w:rPr>
                <w:sz w:val="24"/>
              </w:rPr>
              <w:t>или</w:t>
            </w:r>
            <w:r>
              <w:rPr>
                <w:spacing w:val="-3"/>
                <w:sz w:val="24"/>
              </w:rPr>
              <w:t> </w:t>
            </w:r>
            <w:r>
              <w:rPr>
                <w:sz w:val="24"/>
              </w:rPr>
              <w:t>проблемы;</w:t>
            </w:r>
          </w:p>
          <w:p>
            <w:pPr>
              <w:pStyle w:val="TableParagraph"/>
              <w:numPr>
                <w:ilvl w:val="0"/>
                <w:numId w:val="27"/>
              </w:numPr>
              <w:tabs>
                <w:tab w:pos="468" w:val="left" w:leader="none"/>
              </w:tabs>
              <w:spacing w:line="237" w:lineRule="auto" w:before="0" w:after="0"/>
              <w:ind w:left="467" w:right="100" w:hanging="360"/>
              <w:jc w:val="both"/>
              <w:rPr>
                <w:sz w:val="24"/>
              </w:rPr>
            </w:pPr>
            <w:r>
              <w:rPr>
                <w:sz w:val="24"/>
              </w:rPr>
              <w:t>в устной и письменной форме</w:t>
            </w:r>
            <w:r>
              <w:rPr>
                <w:spacing w:val="-22"/>
                <w:sz w:val="24"/>
              </w:rPr>
              <w:t> </w:t>
            </w:r>
            <w:r>
              <w:rPr>
                <w:sz w:val="24"/>
              </w:rPr>
              <w:t>обобщать и анализировать свой читательский опыт, а</w:t>
            </w:r>
            <w:r>
              <w:rPr>
                <w:spacing w:val="-2"/>
                <w:sz w:val="24"/>
              </w:rPr>
              <w:t> </w:t>
            </w:r>
            <w:r>
              <w:rPr>
                <w:sz w:val="24"/>
              </w:rPr>
              <w:t>именно:</w:t>
            </w:r>
          </w:p>
          <w:p>
            <w:pPr>
              <w:pStyle w:val="TableParagraph"/>
              <w:numPr>
                <w:ilvl w:val="1"/>
                <w:numId w:val="27"/>
              </w:numPr>
              <w:tabs>
                <w:tab w:pos="1037" w:val="left" w:leader="none"/>
                <w:tab w:pos="3954" w:val="left" w:leader="none"/>
              </w:tabs>
              <w:spacing w:line="240" w:lineRule="auto" w:before="0" w:after="0"/>
              <w:ind w:left="1036" w:right="96" w:hanging="360"/>
              <w:jc w:val="both"/>
              <w:rPr>
                <w:sz w:val="24"/>
              </w:rPr>
            </w:pPr>
            <w:r>
              <w:rPr>
                <w:sz w:val="24"/>
              </w:rPr>
              <w:t>обосновывать</w:t>
              <w:tab/>
            </w:r>
            <w:r>
              <w:rPr>
                <w:spacing w:val="-4"/>
                <w:sz w:val="24"/>
              </w:rPr>
              <w:t>выбор </w:t>
            </w:r>
            <w:r>
              <w:rPr>
                <w:sz w:val="24"/>
              </w:rPr>
              <w:t>художественного произведения для анализа, приводя в качестве аргумента как тему (темы) произведения, так и его проблематику (содержащиеся в нем смыслы и</w:t>
            </w:r>
            <w:r>
              <w:rPr>
                <w:spacing w:val="-3"/>
                <w:sz w:val="24"/>
              </w:rPr>
              <w:t> </w:t>
            </w:r>
            <w:r>
              <w:rPr>
                <w:sz w:val="24"/>
              </w:rPr>
              <w:t>подтексты);</w:t>
            </w:r>
          </w:p>
          <w:p>
            <w:pPr>
              <w:pStyle w:val="TableParagraph"/>
              <w:numPr>
                <w:ilvl w:val="1"/>
                <w:numId w:val="27"/>
              </w:numPr>
              <w:tabs>
                <w:tab w:pos="1037" w:val="left" w:leader="none"/>
                <w:tab w:pos="2580" w:val="left" w:leader="none"/>
                <w:tab w:pos="3456" w:val="left" w:leader="none"/>
                <w:tab w:pos="3704" w:val="left" w:leader="none"/>
              </w:tabs>
              <w:spacing w:line="240" w:lineRule="auto" w:before="0" w:after="0"/>
              <w:ind w:left="1036" w:right="97" w:hanging="360"/>
              <w:jc w:val="both"/>
              <w:rPr>
                <w:sz w:val="24"/>
              </w:rPr>
            </w:pPr>
            <w:r>
              <w:rPr>
                <w:sz w:val="24"/>
              </w:rPr>
              <w:t>использовать для раскрытия тезисов своего высказывания указание</w:t>
              <w:tab/>
              <w:t>на</w:t>
              <w:tab/>
            </w:r>
            <w:r>
              <w:rPr>
                <w:spacing w:val="-3"/>
                <w:sz w:val="24"/>
              </w:rPr>
              <w:t>фрагменты </w:t>
            </w:r>
            <w:r>
              <w:rPr>
                <w:sz w:val="24"/>
              </w:rPr>
              <w:t>произведения,</w:t>
              <w:tab/>
              <w:tab/>
              <w:tab/>
            </w:r>
            <w:r>
              <w:rPr>
                <w:spacing w:val="-4"/>
                <w:sz w:val="24"/>
              </w:rPr>
              <w:t>носящие </w:t>
            </w:r>
            <w:r>
              <w:rPr>
                <w:sz w:val="24"/>
              </w:rPr>
              <w:t>проблемный характер </w:t>
            </w:r>
            <w:r>
              <w:rPr>
                <w:spacing w:val="-13"/>
                <w:sz w:val="24"/>
              </w:rPr>
              <w:t>и </w:t>
            </w:r>
            <w:r>
              <w:rPr>
                <w:sz w:val="24"/>
              </w:rPr>
              <w:t>требующие</w:t>
            </w:r>
            <w:r>
              <w:rPr>
                <w:spacing w:val="-2"/>
                <w:sz w:val="24"/>
              </w:rPr>
              <w:t> </w:t>
            </w:r>
            <w:r>
              <w:rPr>
                <w:sz w:val="24"/>
              </w:rPr>
              <w:t>анализа;</w:t>
            </w:r>
          </w:p>
          <w:p>
            <w:pPr>
              <w:pStyle w:val="TableParagraph"/>
              <w:numPr>
                <w:ilvl w:val="1"/>
                <w:numId w:val="27"/>
              </w:numPr>
              <w:tabs>
                <w:tab w:pos="1037" w:val="left" w:leader="none"/>
                <w:tab w:pos="3234" w:val="left" w:leader="none"/>
                <w:tab w:pos="4083" w:val="left" w:leader="none"/>
              </w:tabs>
              <w:spacing w:line="240" w:lineRule="auto" w:before="0" w:after="0"/>
              <w:ind w:left="1036" w:right="96" w:hanging="360"/>
              <w:jc w:val="both"/>
              <w:rPr>
                <w:sz w:val="24"/>
              </w:rPr>
            </w:pPr>
            <w:r>
              <w:rPr>
                <w:sz w:val="24"/>
              </w:rPr>
              <w:t>давать объективное изложение текста:</w:t>
              <w:tab/>
              <w:t>характеризуя произведение, выделять две (или более) основные темы или </w:t>
            </w:r>
            <w:r>
              <w:rPr>
                <w:spacing w:val="-4"/>
                <w:sz w:val="24"/>
              </w:rPr>
              <w:t>идеи </w:t>
            </w:r>
            <w:r>
              <w:rPr>
                <w:sz w:val="24"/>
              </w:rPr>
              <w:t>произведения, показывать их развитие в ходе сюжета, их взаимодействие и взаимовлияние, в итоге раскрывая </w:t>
            </w:r>
            <w:r>
              <w:rPr>
                <w:spacing w:val="-3"/>
                <w:sz w:val="24"/>
              </w:rPr>
              <w:t>сложность </w:t>
            </w:r>
            <w:r>
              <w:rPr>
                <w:sz w:val="24"/>
              </w:rPr>
              <w:t>художественного</w:t>
              <w:tab/>
              <w:tab/>
            </w:r>
            <w:r>
              <w:rPr>
                <w:spacing w:val="-5"/>
                <w:sz w:val="24"/>
              </w:rPr>
              <w:t>мира </w:t>
            </w:r>
            <w:r>
              <w:rPr>
                <w:sz w:val="24"/>
              </w:rPr>
              <w:t>произведения;</w:t>
            </w:r>
          </w:p>
          <w:p>
            <w:pPr>
              <w:pStyle w:val="TableParagraph"/>
              <w:numPr>
                <w:ilvl w:val="1"/>
                <w:numId w:val="27"/>
              </w:numPr>
              <w:tabs>
                <w:tab w:pos="1037" w:val="left" w:leader="none"/>
              </w:tabs>
              <w:spacing w:line="240" w:lineRule="auto" w:before="0" w:after="0"/>
              <w:ind w:left="1036" w:right="94" w:hanging="360"/>
              <w:jc w:val="both"/>
              <w:rPr>
                <w:sz w:val="24"/>
              </w:rPr>
            </w:pPr>
            <w:r>
              <w:rPr>
                <w:sz w:val="24"/>
              </w:rPr>
              <w:t>анализировать жанрово-родовой выбор автора, раскрывать особенности развития и связей элементов художественного мира произведения: места и времени действия, способы изображения действия и его развития, способы введения персонажей и средства раскрытия и/или развития их характеров;</w:t>
            </w:r>
          </w:p>
          <w:p>
            <w:pPr>
              <w:pStyle w:val="TableParagraph"/>
              <w:numPr>
                <w:ilvl w:val="1"/>
                <w:numId w:val="27"/>
              </w:numPr>
              <w:tabs>
                <w:tab w:pos="1037" w:val="left" w:leader="none"/>
                <w:tab w:pos="2876" w:val="left" w:leader="none"/>
                <w:tab w:pos="3644" w:val="left" w:leader="none"/>
              </w:tabs>
              <w:spacing w:line="270" w:lineRule="atLeast" w:before="0" w:after="0"/>
              <w:ind w:left="1036" w:right="95" w:hanging="360"/>
              <w:jc w:val="both"/>
              <w:rPr>
                <w:sz w:val="24"/>
              </w:rPr>
            </w:pPr>
            <w:r>
              <w:rPr>
                <w:sz w:val="24"/>
              </w:rPr>
              <w:t>определять</w:t>
              <w:tab/>
            </w:r>
            <w:r>
              <w:rPr>
                <w:spacing w:val="-1"/>
                <w:sz w:val="24"/>
              </w:rPr>
              <w:t>контекстуальное </w:t>
            </w:r>
            <w:r>
              <w:rPr>
                <w:sz w:val="24"/>
              </w:rPr>
              <w:t>значение слов и фраз, используемых в художественном произведении</w:t>
              <w:tab/>
              <w:tab/>
            </w:r>
            <w:r>
              <w:rPr>
                <w:spacing w:val="-3"/>
                <w:sz w:val="24"/>
              </w:rPr>
              <w:t>(включая </w:t>
            </w:r>
            <w:r>
              <w:rPr>
                <w:sz w:val="24"/>
              </w:rPr>
              <w:t>переносные и коннотативные значения), оценивать их художественную выразительность с точки зрения</w:t>
            </w:r>
            <w:r>
              <w:rPr>
                <w:spacing w:val="26"/>
                <w:sz w:val="24"/>
              </w:rPr>
              <w:t> </w:t>
            </w:r>
            <w:r>
              <w:rPr>
                <w:sz w:val="24"/>
              </w:rPr>
              <w:t>новизны,</w:t>
            </w:r>
          </w:p>
        </w:tc>
        <w:tc>
          <w:tcPr>
            <w:tcW w:w="4647" w:type="dxa"/>
          </w:tcPr>
          <w:p>
            <w:pPr>
              <w:pStyle w:val="TableParagraph"/>
              <w:numPr>
                <w:ilvl w:val="0"/>
                <w:numId w:val="28"/>
              </w:numPr>
              <w:tabs>
                <w:tab w:pos="466" w:val="left" w:leader="none"/>
                <w:tab w:pos="2231" w:val="left" w:leader="none"/>
                <w:tab w:pos="2462" w:val="left" w:leader="none"/>
              </w:tabs>
              <w:spacing w:line="240" w:lineRule="auto" w:before="0" w:after="0"/>
              <w:ind w:left="465" w:right="96" w:hanging="360"/>
              <w:jc w:val="both"/>
              <w:rPr>
                <w:i/>
                <w:sz w:val="24"/>
              </w:rPr>
            </w:pPr>
            <w:r>
              <w:rPr>
                <w:i/>
                <w:sz w:val="24"/>
              </w:rPr>
              <w:t>давать</w:t>
              <w:tab/>
            </w:r>
            <w:r>
              <w:rPr>
                <w:i/>
                <w:spacing w:val="-1"/>
                <w:sz w:val="24"/>
              </w:rPr>
              <w:t>историко-культурный </w:t>
            </w:r>
            <w:r>
              <w:rPr>
                <w:i/>
                <w:sz w:val="24"/>
              </w:rPr>
              <w:t>комментарий к тексту произведения</w:t>
            </w:r>
            <w:r>
              <w:rPr>
                <w:i/>
                <w:spacing w:val="-37"/>
                <w:sz w:val="24"/>
              </w:rPr>
              <w:t> </w:t>
            </w:r>
            <w:r>
              <w:rPr>
                <w:i/>
                <w:sz w:val="24"/>
              </w:rPr>
              <w:t>(в том числе и с использованием ресурсов музея,</w:t>
              <w:tab/>
              <w:tab/>
            </w:r>
            <w:r>
              <w:rPr>
                <w:i/>
                <w:spacing w:val="-1"/>
                <w:sz w:val="24"/>
              </w:rPr>
              <w:t>специализированной </w:t>
            </w:r>
            <w:r>
              <w:rPr>
                <w:i/>
                <w:sz w:val="24"/>
              </w:rPr>
              <w:t>библиотеки, исторических документов и т.</w:t>
            </w:r>
            <w:r>
              <w:rPr>
                <w:i/>
                <w:spacing w:val="-2"/>
                <w:sz w:val="24"/>
              </w:rPr>
              <w:t> </w:t>
            </w:r>
            <w:r>
              <w:rPr>
                <w:i/>
                <w:sz w:val="24"/>
              </w:rPr>
              <w:t>п.);</w:t>
            </w:r>
          </w:p>
          <w:p>
            <w:pPr>
              <w:pStyle w:val="TableParagraph"/>
              <w:numPr>
                <w:ilvl w:val="0"/>
                <w:numId w:val="28"/>
              </w:numPr>
              <w:tabs>
                <w:tab w:pos="466" w:val="left" w:leader="none"/>
                <w:tab w:pos="1609" w:val="left" w:leader="none"/>
                <w:tab w:pos="2756" w:val="left" w:leader="none"/>
                <w:tab w:pos="2797" w:val="left" w:leader="none"/>
                <w:tab w:pos="3745" w:val="left" w:leader="none"/>
                <w:tab w:pos="4412" w:val="left" w:leader="none"/>
              </w:tabs>
              <w:spacing w:line="240" w:lineRule="auto" w:before="0" w:after="0"/>
              <w:ind w:left="465" w:right="99" w:hanging="360"/>
              <w:jc w:val="both"/>
              <w:rPr>
                <w:i/>
                <w:sz w:val="24"/>
              </w:rPr>
            </w:pPr>
            <w:r>
              <w:rPr>
                <w:i/>
                <w:sz w:val="24"/>
              </w:rPr>
              <w:t>анализировать</w:t>
              <w:tab/>
              <w:tab/>
            </w:r>
            <w:r>
              <w:rPr>
                <w:i/>
                <w:spacing w:val="-1"/>
                <w:sz w:val="24"/>
              </w:rPr>
              <w:t>художественное </w:t>
            </w:r>
            <w:r>
              <w:rPr>
                <w:i/>
                <w:sz w:val="24"/>
              </w:rPr>
              <w:t>произведение</w:t>
            </w:r>
            <w:r>
              <w:rPr>
                <w:i/>
                <w:spacing w:val="-14"/>
                <w:sz w:val="24"/>
              </w:rPr>
              <w:t> </w:t>
            </w:r>
            <w:r>
              <w:rPr>
                <w:i/>
                <w:sz w:val="24"/>
              </w:rPr>
              <w:t>в</w:t>
            </w:r>
            <w:r>
              <w:rPr>
                <w:i/>
                <w:spacing w:val="-13"/>
                <w:sz w:val="24"/>
              </w:rPr>
              <w:t> </w:t>
            </w:r>
            <w:r>
              <w:rPr>
                <w:i/>
                <w:sz w:val="24"/>
              </w:rPr>
              <w:t>сочетании</w:t>
            </w:r>
            <w:r>
              <w:rPr>
                <w:i/>
                <w:spacing w:val="-12"/>
                <w:sz w:val="24"/>
              </w:rPr>
              <w:t> </w:t>
            </w:r>
            <w:r>
              <w:rPr>
                <w:i/>
                <w:sz w:val="24"/>
              </w:rPr>
              <w:t>воплощения</w:t>
            </w:r>
            <w:r>
              <w:rPr>
                <w:i/>
                <w:spacing w:val="-13"/>
                <w:sz w:val="24"/>
              </w:rPr>
              <w:t> </w:t>
            </w:r>
            <w:r>
              <w:rPr>
                <w:i/>
                <w:sz w:val="24"/>
              </w:rPr>
              <w:t>в нем</w:t>
              <w:tab/>
              <w:t>объективных</w:t>
              <w:tab/>
            </w:r>
            <w:r>
              <w:rPr>
                <w:i/>
                <w:spacing w:val="-3"/>
                <w:sz w:val="24"/>
              </w:rPr>
              <w:t>законов </w:t>
            </w:r>
            <w:r>
              <w:rPr>
                <w:i/>
                <w:sz w:val="24"/>
              </w:rPr>
              <w:t>литературного</w:t>
              <w:tab/>
              <w:t>развития</w:t>
              <w:tab/>
              <w:tab/>
            </w:r>
            <w:r>
              <w:rPr>
                <w:i/>
                <w:spacing w:val="-14"/>
                <w:sz w:val="24"/>
              </w:rPr>
              <w:t>и </w:t>
            </w:r>
            <w:r>
              <w:rPr>
                <w:i/>
                <w:sz w:val="24"/>
              </w:rPr>
              <w:t>субъективных черт авторской индивидуальности;</w:t>
            </w:r>
          </w:p>
          <w:p>
            <w:pPr>
              <w:pStyle w:val="TableParagraph"/>
              <w:numPr>
                <w:ilvl w:val="0"/>
                <w:numId w:val="28"/>
              </w:numPr>
              <w:tabs>
                <w:tab w:pos="466" w:val="left" w:leader="none"/>
                <w:tab w:pos="2797" w:val="left" w:leader="none"/>
              </w:tabs>
              <w:spacing w:line="240" w:lineRule="auto" w:before="0" w:after="0"/>
              <w:ind w:left="465" w:right="99" w:hanging="360"/>
              <w:jc w:val="both"/>
              <w:rPr>
                <w:i/>
                <w:sz w:val="24"/>
              </w:rPr>
            </w:pPr>
            <w:r>
              <w:rPr>
                <w:i/>
                <w:sz w:val="24"/>
              </w:rPr>
              <w:t>анализировать</w:t>
              <w:tab/>
            </w:r>
            <w:r>
              <w:rPr>
                <w:i/>
                <w:spacing w:val="-1"/>
                <w:sz w:val="24"/>
              </w:rPr>
              <w:t>художественное </w:t>
            </w:r>
            <w:r>
              <w:rPr>
                <w:i/>
                <w:sz w:val="24"/>
              </w:rPr>
              <w:t>произведение во взаимосвязи литературы с другими областями гуманитарного знания (философией, историей, психологией и др.);</w:t>
            </w:r>
          </w:p>
          <w:p>
            <w:pPr>
              <w:pStyle w:val="TableParagraph"/>
              <w:numPr>
                <w:ilvl w:val="0"/>
                <w:numId w:val="28"/>
              </w:numPr>
              <w:tabs>
                <w:tab w:pos="466" w:val="left" w:leader="none"/>
              </w:tabs>
              <w:spacing w:line="240" w:lineRule="auto" w:before="0" w:after="0"/>
              <w:ind w:left="465" w:right="99" w:hanging="360"/>
              <w:jc w:val="both"/>
              <w:rPr>
                <w:i/>
                <w:sz w:val="24"/>
              </w:rPr>
            </w:pPr>
            <w:r>
              <w:rPr>
                <w:i/>
                <w:sz w:val="24"/>
              </w:rPr>
              <w:t>анализировать одну из интерпретаций </w:t>
            </w:r>
            <w:r>
              <w:rPr>
                <w:i/>
                <w:sz w:val="24"/>
              </w:rPr>
              <w:t>эпического, драматического </w:t>
            </w:r>
            <w:r>
              <w:rPr>
                <w:i/>
                <w:spacing w:val="-5"/>
                <w:sz w:val="24"/>
              </w:rPr>
              <w:t>или </w:t>
            </w:r>
            <w:r>
              <w:rPr>
                <w:i/>
                <w:sz w:val="24"/>
              </w:rPr>
              <w:t>лирического произведения </w:t>
            </w:r>
            <w:r>
              <w:rPr>
                <w:i/>
                <w:spacing w:val="-3"/>
                <w:sz w:val="24"/>
              </w:rPr>
              <w:t>(например, </w:t>
            </w:r>
            <w:r>
              <w:rPr>
                <w:i/>
                <w:sz w:val="24"/>
              </w:rPr>
              <w:t>кинофильм или </w:t>
            </w:r>
            <w:r>
              <w:rPr>
                <w:i/>
                <w:spacing w:val="-3"/>
                <w:sz w:val="24"/>
              </w:rPr>
              <w:t>театральную </w:t>
            </w:r>
            <w:r>
              <w:rPr>
                <w:i/>
                <w:sz w:val="24"/>
              </w:rPr>
              <w:t>постановку; запись художественного чтения; серию иллюстраций к произведению), оценивая, как интерпретируется исходный</w:t>
            </w:r>
            <w:r>
              <w:rPr>
                <w:i/>
                <w:spacing w:val="-6"/>
                <w:sz w:val="24"/>
              </w:rPr>
              <w:t> </w:t>
            </w:r>
            <w:r>
              <w:rPr>
                <w:i/>
                <w:sz w:val="24"/>
              </w:rPr>
              <w:t>текст.</w:t>
            </w:r>
          </w:p>
          <w:p>
            <w:pPr>
              <w:pStyle w:val="TableParagraph"/>
              <w:numPr>
                <w:ilvl w:val="0"/>
                <w:numId w:val="28"/>
              </w:numPr>
              <w:tabs>
                <w:tab w:pos="466" w:val="left" w:leader="none"/>
              </w:tabs>
              <w:spacing w:line="240" w:lineRule="auto" w:before="0" w:after="0"/>
              <w:ind w:left="465" w:right="104" w:hanging="360"/>
              <w:jc w:val="both"/>
              <w:rPr>
                <w:i/>
                <w:sz w:val="24"/>
              </w:rPr>
            </w:pPr>
            <w:r>
              <w:rPr>
                <w:i/>
                <w:sz w:val="24"/>
              </w:rPr>
              <w:t>о месте и значении русской </w:t>
            </w:r>
            <w:r>
              <w:rPr>
                <w:i/>
                <w:sz w:val="24"/>
              </w:rPr>
              <w:t>литературы в мировой</w:t>
            </w:r>
            <w:r>
              <w:rPr>
                <w:i/>
                <w:spacing w:val="-5"/>
                <w:sz w:val="24"/>
              </w:rPr>
              <w:t> </w:t>
            </w:r>
            <w:r>
              <w:rPr>
                <w:i/>
                <w:sz w:val="24"/>
              </w:rPr>
              <w:t>литературе;</w:t>
            </w:r>
          </w:p>
          <w:p>
            <w:pPr>
              <w:pStyle w:val="TableParagraph"/>
              <w:numPr>
                <w:ilvl w:val="0"/>
                <w:numId w:val="28"/>
              </w:numPr>
              <w:tabs>
                <w:tab w:pos="466" w:val="left" w:leader="none"/>
                <w:tab w:pos="1336" w:val="left" w:leader="none"/>
                <w:tab w:pos="2806" w:val="left" w:leader="none"/>
                <w:tab w:pos="3557" w:val="left" w:leader="none"/>
                <w:tab w:pos="3677" w:val="left" w:leader="none"/>
              </w:tabs>
              <w:spacing w:line="237" w:lineRule="auto" w:before="0" w:after="0"/>
              <w:ind w:left="465" w:right="100" w:hanging="360"/>
              <w:jc w:val="both"/>
              <w:rPr>
                <w:i/>
                <w:sz w:val="24"/>
              </w:rPr>
            </w:pPr>
            <w:r>
              <w:rPr>
                <w:i/>
                <w:sz w:val="24"/>
              </w:rPr>
              <w:t>о</w:t>
              <w:tab/>
            </w:r>
            <w:r>
              <w:rPr>
                <w:i/>
                <w:spacing w:val="-1"/>
                <w:sz w:val="24"/>
              </w:rPr>
              <w:t>произведениях</w:t>
              <w:tab/>
              <w:tab/>
            </w:r>
            <w:r>
              <w:rPr>
                <w:i/>
                <w:spacing w:val="-3"/>
                <w:sz w:val="24"/>
              </w:rPr>
              <w:t>новейшей </w:t>
            </w:r>
            <w:r>
              <w:rPr>
                <w:i/>
                <w:sz w:val="24"/>
              </w:rPr>
              <w:t>отечественной</w:t>
              <w:tab/>
              <w:t>и</w:t>
              <w:tab/>
              <w:tab/>
            </w:r>
            <w:r>
              <w:rPr>
                <w:i/>
                <w:spacing w:val="-3"/>
                <w:sz w:val="24"/>
              </w:rPr>
              <w:t>мировой </w:t>
            </w:r>
            <w:r>
              <w:rPr>
                <w:i/>
                <w:sz w:val="24"/>
              </w:rPr>
              <w:t>литературы;</w:t>
            </w:r>
          </w:p>
          <w:p>
            <w:pPr>
              <w:pStyle w:val="TableParagraph"/>
              <w:numPr>
                <w:ilvl w:val="0"/>
                <w:numId w:val="28"/>
              </w:numPr>
              <w:tabs>
                <w:tab w:pos="466" w:val="left" w:leader="none"/>
              </w:tabs>
              <w:spacing w:line="237" w:lineRule="auto" w:before="0" w:after="0"/>
              <w:ind w:left="465" w:right="103" w:hanging="360"/>
              <w:jc w:val="both"/>
              <w:rPr>
                <w:i/>
                <w:sz w:val="24"/>
              </w:rPr>
            </w:pPr>
            <w:r>
              <w:rPr>
                <w:i/>
                <w:sz w:val="24"/>
              </w:rPr>
              <w:t>о важнейших литературных ресурсах, </w:t>
            </w:r>
            <w:r>
              <w:rPr>
                <w:i/>
                <w:sz w:val="24"/>
              </w:rPr>
              <w:t>в том числе в сети</w:t>
            </w:r>
            <w:r>
              <w:rPr>
                <w:i/>
                <w:spacing w:val="-7"/>
                <w:sz w:val="24"/>
              </w:rPr>
              <w:t> </w:t>
            </w:r>
            <w:r>
              <w:rPr>
                <w:i/>
                <w:sz w:val="24"/>
              </w:rPr>
              <w:t>Интернет;</w:t>
            </w:r>
          </w:p>
          <w:p>
            <w:pPr>
              <w:pStyle w:val="TableParagraph"/>
              <w:numPr>
                <w:ilvl w:val="0"/>
                <w:numId w:val="28"/>
              </w:numPr>
              <w:tabs>
                <w:tab w:pos="466" w:val="left" w:leader="none"/>
              </w:tabs>
              <w:spacing w:line="237" w:lineRule="auto" w:before="0" w:after="0"/>
              <w:ind w:left="465" w:right="99" w:hanging="360"/>
              <w:jc w:val="both"/>
              <w:rPr>
                <w:i/>
                <w:sz w:val="24"/>
              </w:rPr>
            </w:pPr>
            <w:r>
              <w:rPr>
                <w:i/>
                <w:sz w:val="24"/>
              </w:rPr>
              <w:t>об историко-культурном подходе в </w:t>
            </w:r>
            <w:r>
              <w:rPr>
                <w:i/>
                <w:sz w:val="24"/>
              </w:rPr>
              <w:t>литературоведении;</w:t>
            </w:r>
          </w:p>
          <w:p>
            <w:pPr>
              <w:pStyle w:val="TableParagraph"/>
              <w:numPr>
                <w:ilvl w:val="0"/>
                <w:numId w:val="28"/>
              </w:numPr>
              <w:tabs>
                <w:tab w:pos="466" w:val="left" w:leader="none"/>
              </w:tabs>
              <w:spacing w:line="237" w:lineRule="auto" w:before="4" w:after="0"/>
              <w:ind w:left="465" w:right="101" w:hanging="360"/>
              <w:jc w:val="both"/>
              <w:rPr>
                <w:i/>
                <w:sz w:val="24"/>
              </w:rPr>
            </w:pPr>
            <w:r>
              <w:rPr>
                <w:i/>
                <w:sz w:val="24"/>
              </w:rPr>
              <w:t>об историко-литературном процессе </w:t>
            </w:r>
            <w:r>
              <w:rPr>
                <w:i/>
                <w:sz w:val="24"/>
              </w:rPr>
              <w:t>XIX и XX</w:t>
            </w:r>
            <w:r>
              <w:rPr>
                <w:i/>
                <w:spacing w:val="-2"/>
                <w:sz w:val="24"/>
              </w:rPr>
              <w:t> </w:t>
            </w:r>
            <w:r>
              <w:rPr>
                <w:i/>
                <w:sz w:val="24"/>
              </w:rPr>
              <w:t>веков;</w:t>
            </w:r>
          </w:p>
          <w:p>
            <w:pPr>
              <w:pStyle w:val="TableParagraph"/>
              <w:numPr>
                <w:ilvl w:val="0"/>
                <w:numId w:val="28"/>
              </w:numPr>
              <w:tabs>
                <w:tab w:pos="466" w:val="left" w:leader="none"/>
              </w:tabs>
              <w:spacing w:line="237" w:lineRule="auto" w:before="5" w:after="0"/>
              <w:ind w:left="465" w:right="98" w:hanging="360"/>
              <w:jc w:val="both"/>
              <w:rPr>
                <w:i/>
                <w:sz w:val="24"/>
              </w:rPr>
            </w:pPr>
            <w:r>
              <w:rPr>
                <w:i/>
                <w:sz w:val="24"/>
              </w:rPr>
              <w:t>о наиболее ярких или характерных </w:t>
            </w:r>
            <w:r>
              <w:rPr>
                <w:i/>
                <w:sz w:val="24"/>
              </w:rPr>
              <w:t>чертах литературных направлений или течений;</w:t>
            </w:r>
          </w:p>
          <w:p>
            <w:pPr>
              <w:pStyle w:val="TableParagraph"/>
              <w:numPr>
                <w:ilvl w:val="0"/>
                <w:numId w:val="28"/>
              </w:numPr>
              <w:tabs>
                <w:tab w:pos="466" w:val="left" w:leader="none"/>
                <w:tab w:pos="2426" w:val="left" w:leader="none"/>
                <w:tab w:pos="3644" w:val="left" w:leader="none"/>
              </w:tabs>
              <w:spacing w:line="240" w:lineRule="auto" w:before="5" w:after="0"/>
              <w:ind w:left="465" w:right="97" w:hanging="360"/>
              <w:jc w:val="both"/>
              <w:rPr>
                <w:i/>
                <w:sz w:val="24"/>
              </w:rPr>
            </w:pPr>
            <w:r>
              <w:rPr>
                <w:i/>
                <w:sz w:val="24"/>
              </w:rPr>
              <w:t>имена ведущих писателей, значимые </w:t>
            </w:r>
            <w:r>
              <w:rPr>
                <w:i/>
                <w:sz w:val="24"/>
              </w:rPr>
              <w:t>факты их творческой биографии, названия ключевых произведений, имена героев, ставших «вечными образами»</w:t>
              <w:tab/>
              <w:t>или</w:t>
              <w:tab/>
            </w:r>
            <w:r>
              <w:rPr>
                <w:i/>
                <w:spacing w:val="-3"/>
                <w:sz w:val="24"/>
              </w:rPr>
              <w:t>именами </w:t>
            </w:r>
            <w:r>
              <w:rPr>
                <w:i/>
                <w:sz w:val="24"/>
              </w:rPr>
              <w:t>нарицательными в общемировой и отечественной</w:t>
            </w:r>
            <w:r>
              <w:rPr>
                <w:i/>
                <w:spacing w:val="-1"/>
                <w:sz w:val="24"/>
              </w:rPr>
              <w:t> </w:t>
            </w:r>
            <w:r>
              <w:rPr>
                <w:i/>
                <w:sz w:val="24"/>
              </w:rPr>
              <w:t>культуре;</w:t>
            </w:r>
          </w:p>
        </w:tc>
      </w:tr>
    </w:tbl>
    <w:p>
      <w:pPr>
        <w:spacing w:after="0" w:line="240" w:lineRule="auto"/>
        <w:jc w:val="both"/>
        <w:rPr>
          <w:sz w:val="24"/>
        </w:rPr>
        <w:sectPr>
          <w:footerReference w:type="default" r:id="rId7"/>
          <w:pgSz w:w="11910" w:h="16840"/>
          <w:pgMar w:footer="944" w:header="0" w:top="1120" w:bottom="1140" w:left="1500" w:right="640"/>
          <w:pgNumType w:start="20"/>
        </w:sectPr>
      </w:pPr>
    </w:p>
    <w:tbl>
      <w:tblPr>
        <w:tblW w:w="0" w:type="auto"/>
        <w:jc w:val="left"/>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700"/>
        <w:gridCol w:w="4647"/>
      </w:tblGrid>
      <w:tr>
        <w:trPr>
          <w:trHeight w:val="13009" w:hRule="atLeast"/>
        </w:trPr>
        <w:tc>
          <w:tcPr>
            <w:tcW w:w="4700" w:type="dxa"/>
          </w:tcPr>
          <w:p>
            <w:pPr>
              <w:pStyle w:val="TableParagraph"/>
              <w:ind w:left="1036" w:right="100"/>
              <w:jc w:val="both"/>
              <w:rPr>
                <w:sz w:val="24"/>
              </w:rPr>
            </w:pPr>
            <w:r>
              <w:rPr>
                <w:sz w:val="24"/>
              </w:rPr>
              <w:t>эмоциональной и смысловой наполненности, эстетической значимости;</w:t>
            </w:r>
          </w:p>
          <w:p>
            <w:pPr>
              <w:pStyle w:val="TableParagraph"/>
              <w:numPr>
                <w:ilvl w:val="0"/>
                <w:numId w:val="29"/>
              </w:numPr>
              <w:tabs>
                <w:tab w:pos="1037" w:val="left" w:leader="none"/>
                <w:tab w:pos="4249" w:val="left" w:leader="none"/>
              </w:tabs>
              <w:spacing w:line="240" w:lineRule="auto" w:before="0" w:after="0"/>
              <w:ind w:left="1036" w:right="96" w:hanging="360"/>
              <w:jc w:val="both"/>
              <w:rPr>
                <w:sz w:val="24"/>
              </w:rPr>
            </w:pPr>
            <w:r>
              <w:rPr>
                <w:sz w:val="24"/>
              </w:rPr>
              <w:t>анализировать авторский выбор определенных композиционных решений в произведении, раскрывая,</w:t>
              <w:tab/>
            </w:r>
            <w:r>
              <w:rPr>
                <w:spacing w:val="-6"/>
                <w:sz w:val="24"/>
              </w:rPr>
              <w:t>как</w:t>
            </w:r>
          </w:p>
          <w:p>
            <w:pPr>
              <w:pStyle w:val="TableParagraph"/>
              <w:tabs>
                <w:tab w:pos="3230" w:val="left" w:leader="none"/>
                <w:tab w:pos="4459" w:val="left" w:leader="none"/>
              </w:tabs>
              <w:ind w:left="1036" w:right="95"/>
              <w:jc w:val="both"/>
              <w:rPr>
                <w:sz w:val="24"/>
              </w:rPr>
            </w:pPr>
            <w:r>
              <w:rPr>
                <w:sz w:val="24"/>
              </w:rPr>
              <w:t>взаиморасположение</w:t>
              <w:tab/>
              <w:tab/>
            </w:r>
            <w:r>
              <w:rPr>
                <w:spacing w:val="-13"/>
                <w:sz w:val="24"/>
              </w:rPr>
              <w:t>и </w:t>
            </w:r>
            <w:r>
              <w:rPr>
                <w:sz w:val="24"/>
              </w:rPr>
              <w:t>взаимосвязь определенных частей текста</w:t>
              <w:tab/>
              <w:t>способствует формированию его общей структуры и обусловливает эстетическое воздействие на читателя (например, выбор определенного зачина и концовки произведения, выбор между счастливой или трагической развязкой, открытым или закрытым</w:t>
            </w:r>
            <w:r>
              <w:rPr>
                <w:spacing w:val="-2"/>
                <w:sz w:val="24"/>
              </w:rPr>
              <w:t> </w:t>
            </w:r>
            <w:r>
              <w:rPr>
                <w:sz w:val="24"/>
              </w:rPr>
              <w:t>финалом);</w:t>
            </w:r>
          </w:p>
          <w:p>
            <w:pPr>
              <w:pStyle w:val="TableParagraph"/>
              <w:numPr>
                <w:ilvl w:val="0"/>
                <w:numId w:val="29"/>
              </w:numPr>
              <w:tabs>
                <w:tab w:pos="1037" w:val="left" w:leader="none"/>
              </w:tabs>
              <w:spacing w:line="240" w:lineRule="auto" w:before="0" w:after="0"/>
              <w:ind w:left="1036" w:right="96" w:hanging="360"/>
              <w:jc w:val="both"/>
              <w:rPr>
                <w:sz w:val="24"/>
              </w:rPr>
            </w:pPr>
            <w:r>
              <w:rPr>
                <w:sz w:val="24"/>
              </w:rPr>
              <w:t>анализировать случаи, когда для осмысления точки зрения автора и/или героев требуется отличать то, что прямо заявлено в тексте,</w:t>
            </w:r>
            <w:r>
              <w:rPr>
                <w:spacing w:val="-21"/>
                <w:sz w:val="24"/>
              </w:rPr>
              <w:t> </w:t>
            </w:r>
            <w:r>
              <w:rPr>
                <w:sz w:val="24"/>
              </w:rPr>
              <w:t>от того, что в нем подразумевается (например, ирония, сатира, сарказм, аллегория, гипербола и т.п.);</w:t>
            </w:r>
          </w:p>
          <w:p>
            <w:pPr>
              <w:pStyle w:val="TableParagraph"/>
              <w:numPr>
                <w:ilvl w:val="0"/>
                <w:numId w:val="30"/>
              </w:numPr>
              <w:tabs>
                <w:tab w:pos="468" w:val="left" w:leader="none"/>
                <w:tab w:pos="3349" w:val="left" w:leader="none"/>
              </w:tabs>
              <w:spacing w:line="240" w:lineRule="auto" w:before="0" w:after="0"/>
              <w:ind w:left="467" w:right="104" w:hanging="360"/>
              <w:jc w:val="both"/>
              <w:rPr>
                <w:sz w:val="24"/>
              </w:rPr>
            </w:pPr>
            <w:r>
              <w:rPr>
                <w:sz w:val="24"/>
              </w:rPr>
              <w:t>осуществлять</w:t>
              <w:tab/>
            </w:r>
            <w:r>
              <w:rPr>
                <w:spacing w:val="-3"/>
                <w:sz w:val="24"/>
              </w:rPr>
              <w:t>следующую </w:t>
            </w:r>
            <w:r>
              <w:rPr>
                <w:sz w:val="24"/>
              </w:rPr>
              <w:t>продуктивную</w:t>
            </w:r>
            <w:r>
              <w:rPr>
                <w:spacing w:val="-1"/>
                <w:sz w:val="24"/>
              </w:rPr>
              <w:t> </w:t>
            </w:r>
            <w:r>
              <w:rPr>
                <w:sz w:val="24"/>
              </w:rPr>
              <w:t>деятельность:</w:t>
            </w:r>
          </w:p>
          <w:p>
            <w:pPr>
              <w:pStyle w:val="TableParagraph"/>
              <w:tabs>
                <w:tab w:pos="3152" w:val="left" w:leader="none"/>
                <w:tab w:pos="3219" w:val="left" w:leader="none"/>
                <w:tab w:pos="3424" w:val="left" w:leader="none"/>
                <w:tab w:pos="3461" w:val="left" w:leader="none"/>
                <w:tab w:pos="4083" w:val="left" w:leader="none"/>
              </w:tabs>
              <w:ind w:left="1036" w:right="94" w:hanging="360"/>
              <w:jc w:val="both"/>
              <w:rPr>
                <w:sz w:val="24"/>
              </w:rPr>
            </w:pPr>
            <w:r>
              <w:rPr>
                <w:sz w:val="24"/>
              </w:rPr>
              <w:t>– давать развернутые ответы на вопросы об изучаемом на уроке произведении или создавать небольшие рецензии на самостоятельно прочитанные произведения,</w:t>
              <w:tab/>
              <w:t>демонстрируя целостное</w:t>
              <w:tab/>
              <w:tab/>
              <w:tab/>
            </w:r>
            <w:r>
              <w:rPr>
                <w:spacing w:val="-3"/>
                <w:sz w:val="24"/>
              </w:rPr>
              <w:t>восприятие </w:t>
            </w:r>
            <w:r>
              <w:rPr>
                <w:sz w:val="24"/>
              </w:rPr>
              <w:t>художественного</w:t>
              <w:tab/>
              <w:tab/>
              <w:tab/>
              <w:tab/>
              <w:tab/>
            </w:r>
            <w:r>
              <w:rPr>
                <w:spacing w:val="-5"/>
                <w:sz w:val="24"/>
              </w:rPr>
              <w:t>мира </w:t>
            </w:r>
            <w:r>
              <w:rPr>
                <w:sz w:val="24"/>
              </w:rPr>
              <w:t>произведения,</w:t>
              <w:tab/>
              <w:tab/>
              <w:tab/>
              <w:tab/>
              <w:t>понимание принадлежности произведения к литературному</w:t>
              <w:tab/>
              <w:tab/>
              <w:t>направлению (течению) и культурно- исторической эпохе</w:t>
            </w:r>
            <w:r>
              <w:rPr>
                <w:spacing w:val="-4"/>
                <w:sz w:val="24"/>
              </w:rPr>
              <w:t> </w:t>
            </w:r>
            <w:r>
              <w:rPr>
                <w:sz w:val="24"/>
              </w:rPr>
              <w:t>(периоду);</w:t>
            </w:r>
          </w:p>
          <w:p>
            <w:pPr>
              <w:pStyle w:val="TableParagraph"/>
              <w:numPr>
                <w:ilvl w:val="0"/>
                <w:numId w:val="30"/>
              </w:numPr>
              <w:tabs>
                <w:tab w:pos="468" w:val="left" w:leader="none"/>
                <w:tab w:pos="3149" w:val="left" w:leader="none"/>
              </w:tabs>
              <w:spacing w:line="270" w:lineRule="atLeast" w:before="0" w:after="0"/>
              <w:ind w:left="467" w:right="97" w:hanging="360"/>
              <w:jc w:val="both"/>
              <w:rPr>
                <w:sz w:val="24"/>
              </w:rPr>
            </w:pPr>
            <w:r>
              <w:rPr>
                <w:sz w:val="24"/>
              </w:rPr>
              <w:t>выполнять проектные работы в сфере литературы и искусства, предлагать свои собственные обоснованные интерпретации</w:t>
              <w:tab/>
            </w:r>
            <w:r>
              <w:rPr>
                <w:spacing w:val="-3"/>
                <w:sz w:val="24"/>
              </w:rPr>
              <w:t>литературных </w:t>
            </w:r>
            <w:r>
              <w:rPr>
                <w:sz w:val="24"/>
              </w:rPr>
              <w:t>произведений.</w:t>
            </w:r>
          </w:p>
        </w:tc>
        <w:tc>
          <w:tcPr>
            <w:tcW w:w="4647" w:type="dxa"/>
          </w:tcPr>
          <w:p>
            <w:pPr>
              <w:pStyle w:val="TableParagraph"/>
              <w:numPr>
                <w:ilvl w:val="0"/>
                <w:numId w:val="31"/>
              </w:numPr>
              <w:tabs>
                <w:tab w:pos="466" w:val="left" w:leader="none"/>
              </w:tabs>
              <w:spacing w:line="237" w:lineRule="auto" w:before="0" w:after="0"/>
              <w:ind w:left="465" w:right="100" w:hanging="360"/>
              <w:jc w:val="both"/>
              <w:rPr>
                <w:i/>
                <w:sz w:val="24"/>
              </w:rPr>
            </w:pPr>
            <w:r>
              <w:rPr>
                <w:i/>
                <w:sz w:val="24"/>
              </w:rPr>
              <w:t>о соотношении и взаимосвязях </w:t>
            </w:r>
            <w:r>
              <w:rPr>
                <w:i/>
                <w:sz w:val="24"/>
              </w:rPr>
              <w:t>литературы с историческим</w:t>
            </w:r>
            <w:r>
              <w:rPr>
                <w:i/>
                <w:spacing w:val="-30"/>
                <w:sz w:val="24"/>
              </w:rPr>
              <w:t> </w:t>
            </w:r>
            <w:r>
              <w:rPr>
                <w:i/>
                <w:spacing w:val="-3"/>
                <w:sz w:val="24"/>
              </w:rPr>
              <w:t>периодом, </w:t>
            </w:r>
            <w:r>
              <w:rPr>
                <w:i/>
                <w:sz w:val="24"/>
              </w:rPr>
              <w:t>эпохой.</w:t>
            </w:r>
          </w:p>
        </w:tc>
      </w:tr>
      <w:tr>
        <w:trPr>
          <w:trHeight w:val="275" w:hRule="atLeast"/>
        </w:trPr>
        <w:tc>
          <w:tcPr>
            <w:tcW w:w="9347" w:type="dxa"/>
            <w:gridSpan w:val="2"/>
          </w:tcPr>
          <w:p>
            <w:pPr>
              <w:pStyle w:val="TableParagraph"/>
              <w:spacing w:line="256" w:lineRule="exact"/>
              <w:ind w:left="1090" w:right="1081"/>
              <w:jc w:val="center"/>
              <w:rPr>
                <w:b/>
                <w:sz w:val="24"/>
              </w:rPr>
            </w:pPr>
            <w:r>
              <w:rPr>
                <w:b/>
                <w:sz w:val="24"/>
              </w:rPr>
              <w:t>Литература (углубленный уровень)</w:t>
            </w:r>
          </w:p>
        </w:tc>
      </w:tr>
      <w:tr>
        <w:trPr>
          <w:trHeight w:val="1120" w:hRule="atLeast"/>
        </w:trPr>
        <w:tc>
          <w:tcPr>
            <w:tcW w:w="4700" w:type="dxa"/>
          </w:tcPr>
          <w:p>
            <w:pPr>
              <w:pStyle w:val="TableParagraph"/>
              <w:numPr>
                <w:ilvl w:val="0"/>
                <w:numId w:val="32"/>
              </w:numPr>
              <w:tabs>
                <w:tab w:pos="468" w:val="left" w:leader="none"/>
              </w:tabs>
              <w:spacing w:line="237" w:lineRule="auto" w:before="0" w:after="0"/>
              <w:ind w:left="467" w:right="98" w:hanging="360"/>
              <w:jc w:val="both"/>
              <w:rPr>
                <w:sz w:val="24"/>
              </w:rPr>
            </w:pPr>
            <w:r>
              <w:rPr>
                <w:sz w:val="24"/>
              </w:rPr>
              <w:t>демонстрировать знание произведений русской, родной и мировой литературы в соответствии с</w:t>
            </w:r>
            <w:r>
              <w:rPr>
                <w:spacing w:val="51"/>
                <w:sz w:val="24"/>
              </w:rPr>
              <w:t> </w:t>
            </w:r>
            <w:r>
              <w:rPr>
                <w:sz w:val="24"/>
              </w:rPr>
              <w:t>материалом,</w:t>
            </w:r>
          </w:p>
        </w:tc>
        <w:tc>
          <w:tcPr>
            <w:tcW w:w="4647" w:type="dxa"/>
          </w:tcPr>
          <w:p>
            <w:pPr>
              <w:pStyle w:val="TableParagraph"/>
              <w:numPr>
                <w:ilvl w:val="0"/>
                <w:numId w:val="33"/>
              </w:numPr>
              <w:tabs>
                <w:tab w:pos="466" w:val="left" w:leader="none"/>
                <w:tab w:pos="2869" w:val="left" w:leader="none"/>
                <w:tab w:pos="3977" w:val="left" w:leader="none"/>
              </w:tabs>
              <w:spacing w:line="237" w:lineRule="auto" w:before="0" w:after="0"/>
              <w:ind w:left="465" w:right="97" w:hanging="360"/>
              <w:jc w:val="both"/>
              <w:rPr>
                <w:i/>
                <w:sz w:val="24"/>
              </w:rPr>
            </w:pPr>
            <w:r>
              <w:rPr>
                <w:i/>
                <w:sz w:val="24"/>
              </w:rPr>
              <w:t>использовать</w:t>
              <w:tab/>
              <w:t>в</w:t>
              <w:tab/>
            </w:r>
            <w:r>
              <w:rPr>
                <w:i/>
                <w:spacing w:val="-4"/>
                <w:sz w:val="24"/>
              </w:rPr>
              <w:t>своей </w:t>
            </w:r>
            <w:r>
              <w:rPr>
                <w:i/>
                <w:sz w:val="24"/>
              </w:rPr>
              <w:t>исследовательской и проектной деятельности   ресурсы  </w:t>
            </w:r>
            <w:r>
              <w:rPr>
                <w:i/>
                <w:spacing w:val="8"/>
                <w:sz w:val="24"/>
              </w:rPr>
              <w:t> </w:t>
            </w:r>
            <w:r>
              <w:rPr>
                <w:i/>
                <w:sz w:val="24"/>
              </w:rPr>
              <w:t>современного</w:t>
            </w:r>
          </w:p>
          <w:p>
            <w:pPr>
              <w:pStyle w:val="TableParagraph"/>
              <w:spacing w:line="269" w:lineRule="exact"/>
              <w:ind w:left="465"/>
              <w:jc w:val="both"/>
              <w:rPr>
                <w:i/>
                <w:sz w:val="24"/>
              </w:rPr>
            </w:pPr>
            <w:r>
              <w:rPr>
                <w:i/>
                <w:sz w:val="24"/>
              </w:rPr>
              <w:t>литературного    процесса    и </w:t>
            </w:r>
            <w:r>
              <w:rPr>
                <w:i/>
                <w:spacing w:val="5"/>
                <w:sz w:val="24"/>
              </w:rPr>
              <w:t> </w:t>
            </w:r>
            <w:r>
              <w:rPr>
                <w:i/>
                <w:sz w:val="24"/>
              </w:rPr>
              <w:t>научной</w:t>
            </w:r>
          </w:p>
        </w:tc>
      </w:tr>
    </w:tbl>
    <w:p>
      <w:pPr>
        <w:spacing w:after="0" w:line="269" w:lineRule="exact"/>
        <w:jc w:val="both"/>
        <w:rPr>
          <w:sz w:val="24"/>
        </w:rPr>
        <w:sectPr>
          <w:pgSz w:w="11910" w:h="16840"/>
          <w:pgMar w:header="0" w:footer="944" w:top="1120" w:bottom="1140" w:left="1500" w:right="640"/>
        </w:sectPr>
      </w:pPr>
    </w:p>
    <w:tbl>
      <w:tblPr>
        <w:tblW w:w="0" w:type="auto"/>
        <w:jc w:val="left"/>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700"/>
        <w:gridCol w:w="4647"/>
      </w:tblGrid>
      <w:tr>
        <w:trPr>
          <w:trHeight w:val="13837" w:hRule="atLeast"/>
        </w:trPr>
        <w:tc>
          <w:tcPr>
            <w:tcW w:w="4700" w:type="dxa"/>
          </w:tcPr>
          <w:p>
            <w:pPr>
              <w:pStyle w:val="TableParagraph"/>
              <w:ind w:left="467" w:right="101"/>
              <w:jc w:val="both"/>
              <w:rPr>
                <w:sz w:val="24"/>
              </w:rPr>
            </w:pPr>
            <w:r>
              <w:rPr>
                <w:sz w:val="24"/>
              </w:rPr>
              <w:t>обеспечивающим углубленное</w:t>
            </w:r>
            <w:r>
              <w:rPr>
                <w:spacing w:val="-41"/>
                <w:sz w:val="24"/>
              </w:rPr>
              <w:t> </w:t>
            </w:r>
            <w:r>
              <w:rPr>
                <w:sz w:val="24"/>
              </w:rPr>
              <w:t>изучение предмета;</w:t>
            </w:r>
          </w:p>
          <w:p>
            <w:pPr>
              <w:pStyle w:val="TableParagraph"/>
              <w:numPr>
                <w:ilvl w:val="0"/>
                <w:numId w:val="34"/>
              </w:numPr>
              <w:tabs>
                <w:tab w:pos="468" w:val="left" w:leader="none"/>
              </w:tabs>
              <w:spacing w:line="237" w:lineRule="auto" w:before="0" w:after="0"/>
              <w:ind w:left="467" w:right="101" w:hanging="360"/>
              <w:jc w:val="both"/>
              <w:rPr>
                <w:sz w:val="24"/>
              </w:rPr>
            </w:pPr>
            <w:r>
              <w:rPr>
                <w:sz w:val="24"/>
              </w:rPr>
              <w:t>в устной и письменной форме анализировать:</w:t>
            </w:r>
          </w:p>
          <w:p>
            <w:pPr>
              <w:pStyle w:val="TableParagraph"/>
              <w:numPr>
                <w:ilvl w:val="1"/>
                <w:numId w:val="34"/>
              </w:numPr>
              <w:tabs>
                <w:tab w:pos="1210" w:val="left" w:leader="none"/>
              </w:tabs>
              <w:spacing w:line="240" w:lineRule="auto" w:before="0" w:after="0"/>
              <w:ind w:left="1209" w:right="96" w:hanging="675"/>
              <w:jc w:val="both"/>
              <w:rPr>
                <w:sz w:val="24"/>
              </w:rPr>
            </w:pPr>
            <w:r>
              <w:rPr>
                <w:sz w:val="24"/>
              </w:rPr>
              <w:t>конкретные произведения с использованием различных научных методов, методик и практик</w:t>
            </w:r>
            <w:r>
              <w:rPr>
                <w:spacing w:val="-1"/>
                <w:sz w:val="24"/>
              </w:rPr>
              <w:t> </w:t>
            </w:r>
            <w:r>
              <w:rPr>
                <w:sz w:val="24"/>
              </w:rPr>
              <w:t>чтения;</w:t>
            </w:r>
          </w:p>
          <w:p>
            <w:pPr>
              <w:pStyle w:val="TableParagraph"/>
              <w:numPr>
                <w:ilvl w:val="1"/>
                <w:numId w:val="34"/>
              </w:numPr>
              <w:tabs>
                <w:tab w:pos="1210" w:val="left" w:leader="none"/>
                <w:tab w:pos="3257" w:val="left" w:leader="none"/>
              </w:tabs>
              <w:spacing w:line="240" w:lineRule="auto" w:before="0" w:after="0"/>
              <w:ind w:left="1209" w:right="96" w:hanging="675"/>
              <w:jc w:val="both"/>
              <w:rPr>
                <w:sz w:val="24"/>
              </w:rPr>
            </w:pPr>
            <w:r>
              <w:rPr>
                <w:sz w:val="24"/>
              </w:rPr>
              <w:t>конкретные произведения во взаимосвязи с другими видами искусства (театром, кино и др.)</w:t>
            </w:r>
            <w:r>
              <w:rPr>
                <w:spacing w:val="-25"/>
                <w:sz w:val="24"/>
              </w:rPr>
              <w:t> </w:t>
            </w:r>
            <w:r>
              <w:rPr>
                <w:sz w:val="24"/>
              </w:rPr>
              <w:t>и отраслями знания (историей, философией,</w:t>
              <w:tab/>
            </w:r>
            <w:r>
              <w:rPr>
                <w:spacing w:val="-1"/>
                <w:sz w:val="24"/>
              </w:rPr>
              <w:t>педагогикой, </w:t>
            </w:r>
            <w:r>
              <w:rPr>
                <w:sz w:val="24"/>
              </w:rPr>
              <w:t>психологией и</w:t>
            </w:r>
            <w:r>
              <w:rPr>
                <w:spacing w:val="-3"/>
                <w:sz w:val="24"/>
              </w:rPr>
              <w:t> </w:t>
            </w:r>
            <w:r>
              <w:rPr>
                <w:sz w:val="24"/>
              </w:rPr>
              <w:t>др.);</w:t>
            </w:r>
          </w:p>
          <w:p>
            <w:pPr>
              <w:pStyle w:val="TableParagraph"/>
              <w:numPr>
                <w:ilvl w:val="1"/>
                <w:numId w:val="34"/>
              </w:numPr>
              <w:tabs>
                <w:tab w:pos="1210" w:val="left" w:leader="none"/>
                <w:tab w:pos="3183" w:val="left" w:leader="none"/>
                <w:tab w:pos="3382" w:val="left" w:leader="none"/>
                <w:tab w:pos="3492" w:val="left" w:leader="none"/>
                <w:tab w:pos="4213" w:val="left" w:leader="none"/>
              </w:tabs>
              <w:spacing w:line="240" w:lineRule="auto" w:before="0" w:after="0"/>
              <w:ind w:left="1209" w:right="96" w:hanging="675"/>
              <w:jc w:val="both"/>
              <w:rPr>
                <w:sz w:val="24"/>
              </w:rPr>
            </w:pPr>
            <w:r>
              <w:rPr>
                <w:sz w:val="24"/>
              </w:rPr>
              <w:t>несколько</w:t>
              <w:tab/>
              <w:tab/>
              <w:tab/>
            </w:r>
            <w:r>
              <w:rPr>
                <w:spacing w:val="-3"/>
                <w:sz w:val="24"/>
              </w:rPr>
              <w:t>различных </w:t>
            </w:r>
            <w:r>
              <w:rPr>
                <w:sz w:val="24"/>
              </w:rPr>
              <w:t>интерпретаций</w:t>
              <w:tab/>
              <w:tab/>
            </w:r>
            <w:r>
              <w:rPr>
                <w:spacing w:val="-3"/>
                <w:sz w:val="24"/>
              </w:rPr>
              <w:t>эпического, </w:t>
            </w:r>
            <w:r>
              <w:rPr>
                <w:sz w:val="24"/>
              </w:rPr>
              <w:t>драматического</w:t>
              <w:tab/>
              <w:tab/>
              <w:tab/>
              <w:tab/>
            </w:r>
            <w:r>
              <w:rPr>
                <w:spacing w:val="-6"/>
                <w:sz w:val="24"/>
              </w:rPr>
              <w:t>или </w:t>
            </w:r>
            <w:r>
              <w:rPr>
                <w:sz w:val="24"/>
              </w:rPr>
              <w:t>лирического</w:t>
              <w:tab/>
              <w:t>произведения (например, кинофильм или театральную постановку; запись художественного чтения; серию иллюстраций к произведению), оценивая, как каждая версия интерпретирует исходный</w:t>
            </w:r>
            <w:r>
              <w:rPr>
                <w:spacing w:val="-6"/>
                <w:sz w:val="24"/>
              </w:rPr>
              <w:t> </w:t>
            </w:r>
            <w:r>
              <w:rPr>
                <w:sz w:val="24"/>
              </w:rPr>
              <w:t>текст;</w:t>
            </w:r>
          </w:p>
          <w:p>
            <w:pPr>
              <w:pStyle w:val="TableParagraph"/>
              <w:numPr>
                <w:ilvl w:val="0"/>
                <w:numId w:val="34"/>
              </w:numPr>
              <w:tabs>
                <w:tab w:pos="468" w:val="left" w:leader="none"/>
              </w:tabs>
              <w:spacing w:line="240" w:lineRule="auto" w:before="0" w:after="0"/>
              <w:ind w:left="467" w:right="93" w:hanging="360"/>
              <w:jc w:val="both"/>
              <w:rPr>
                <w:sz w:val="24"/>
              </w:rPr>
            </w:pPr>
            <w:r>
              <w:rPr>
                <w:sz w:val="24"/>
              </w:rPr>
              <w:t>ориентироваться в историко- литературном процессе XIX–ХХ веков и современном литературном процессе, опираясь</w:t>
            </w:r>
            <w:r>
              <w:rPr>
                <w:spacing w:val="-1"/>
                <w:sz w:val="24"/>
              </w:rPr>
              <w:t> </w:t>
            </w:r>
            <w:r>
              <w:rPr>
                <w:sz w:val="24"/>
              </w:rPr>
              <w:t>на:</w:t>
            </w:r>
          </w:p>
          <w:p>
            <w:pPr>
              <w:pStyle w:val="TableParagraph"/>
              <w:numPr>
                <w:ilvl w:val="1"/>
                <w:numId w:val="34"/>
              </w:numPr>
              <w:tabs>
                <w:tab w:pos="1210" w:val="left" w:leader="none"/>
                <w:tab w:pos="2693" w:val="left" w:leader="none"/>
                <w:tab w:pos="3591" w:val="left" w:leader="none"/>
                <w:tab w:pos="3695" w:val="left" w:leader="none"/>
              </w:tabs>
              <w:spacing w:line="240" w:lineRule="auto" w:before="0" w:after="0"/>
              <w:ind w:left="1209" w:right="95" w:hanging="675"/>
              <w:jc w:val="both"/>
              <w:rPr>
                <w:sz w:val="24"/>
              </w:rPr>
            </w:pPr>
            <w:r>
              <w:rPr>
                <w:sz w:val="24"/>
              </w:rPr>
              <w:t>понятие</w:t>
              <w:tab/>
              <w:t>об</w:t>
              <w:tab/>
            </w:r>
            <w:r>
              <w:rPr>
                <w:spacing w:val="-3"/>
                <w:sz w:val="24"/>
              </w:rPr>
              <w:t>основных </w:t>
            </w:r>
            <w:r>
              <w:rPr>
                <w:sz w:val="24"/>
              </w:rPr>
              <w:t>литературных направлениях, течениях,</w:t>
              <w:tab/>
              <w:tab/>
              <w:tab/>
            </w:r>
            <w:r>
              <w:rPr>
                <w:spacing w:val="-3"/>
                <w:sz w:val="24"/>
              </w:rPr>
              <w:t>ведущих </w:t>
            </w:r>
            <w:r>
              <w:rPr>
                <w:sz w:val="24"/>
              </w:rPr>
              <w:t>литературных группах (уметь определять наиболее яркие или характерные черты направления или течения в конкретном тексте, в том числе прежде неизвестном), знание о составе ведущих литературных групп, о литературной борьбе и взаимодействии между ними (например, о полемике символистов и футуристов, сторонников «гражданской»</w:t>
            </w:r>
            <w:r>
              <w:rPr>
                <w:spacing w:val="14"/>
                <w:sz w:val="24"/>
              </w:rPr>
              <w:t> </w:t>
            </w:r>
            <w:r>
              <w:rPr>
                <w:sz w:val="24"/>
              </w:rPr>
              <w:t>и</w:t>
            </w:r>
          </w:p>
          <w:p>
            <w:pPr>
              <w:pStyle w:val="TableParagraph"/>
              <w:ind w:left="1209"/>
              <w:jc w:val="both"/>
              <w:rPr>
                <w:sz w:val="24"/>
              </w:rPr>
            </w:pPr>
            <w:r>
              <w:rPr>
                <w:sz w:val="24"/>
              </w:rPr>
              <w:t>«чистой» поэзии и др.);</w:t>
            </w:r>
          </w:p>
          <w:p>
            <w:pPr>
              <w:pStyle w:val="TableParagraph"/>
              <w:numPr>
                <w:ilvl w:val="1"/>
                <w:numId w:val="34"/>
              </w:numPr>
              <w:tabs>
                <w:tab w:pos="1210" w:val="left" w:leader="none"/>
                <w:tab w:pos="3582" w:val="left" w:leader="none"/>
              </w:tabs>
              <w:spacing w:line="270" w:lineRule="atLeast" w:before="0" w:after="0"/>
              <w:ind w:left="1209" w:right="95" w:hanging="675"/>
              <w:jc w:val="both"/>
              <w:rPr>
                <w:sz w:val="24"/>
              </w:rPr>
            </w:pPr>
            <w:r>
              <w:rPr>
                <w:sz w:val="24"/>
              </w:rPr>
              <w:t>знание имен и творческих биографий наиболее известных писателей,</w:t>
              <w:tab/>
            </w:r>
            <w:r>
              <w:rPr>
                <w:spacing w:val="-3"/>
                <w:sz w:val="24"/>
              </w:rPr>
              <w:t>критиков, </w:t>
            </w:r>
            <w:r>
              <w:rPr>
                <w:sz w:val="24"/>
              </w:rPr>
              <w:t>литературных героев, а также названий самых значительных произведений;</w:t>
            </w:r>
          </w:p>
        </w:tc>
        <w:tc>
          <w:tcPr>
            <w:tcW w:w="4647" w:type="dxa"/>
          </w:tcPr>
          <w:p>
            <w:pPr>
              <w:pStyle w:val="TableParagraph"/>
              <w:ind w:left="465" w:right="102"/>
              <w:jc w:val="both"/>
              <w:rPr>
                <w:i/>
                <w:sz w:val="24"/>
              </w:rPr>
            </w:pPr>
            <w:r>
              <w:rPr>
                <w:i/>
                <w:sz w:val="24"/>
              </w:rPr>
              <w:t>жизни филологического сообщества, в </w:t>
            </w:r>
            <w:r>
              <w:rPr>
                <w:i/>
                <w:sz w:val="24"/>
              </w:rPr>
              <w:t>том числе в сети Интернет;</w:t>
            </w:r>
          </w:p>
          <w:p>
            <w:pPr>
              <w:pStyle w:val="TableParagraph"/>
              <w:numPr>
                <w:ilvl w:val="0"/>
                <w:numId w:val="35"/>
              </w:numPr>
              <w:tabs>
                <w:tab w:pos="466" w:val="left" w:leader="none"/>
                <w:tab w:pos="3272" w:val="left" w:leader="none"/>
              </w:tabs>
              <w:spacing w:line="240" w:lineRule="auto" w:before="0" w:after="0"/>
              <w:ind w:left="465" w:right="98" w:hanging="360"/>
              <w:jc w:val="both"/>
              <w:rPr>
                <w:i/>
                <w:sz w:val="24"/>
              </w:rPr>
            </w:pPr>
            <w:r>
              <w:rPr>
                <w:i/>
                <w:sz w:val="24"/>
              </w:rPr>
              <w:t>опираться в своей деятельности на </w:t>
            </w:r>
            <w:r>
              <w:rPr>
                <w:i/>
                <w:sz w:val="24"/>
              </w:rPr>
              <w:t>ведущие</w:t>
              <w:tab/>
            </w:r>
            <w:r>
              <w:rPr>
                <w:i/>
                <w:spacing w:val="-3"/>
                <w:sz w:val="24"/>
              </w:rPr>
              <w:t>направления </w:t>
            </w:r>
            <w:r>
              <w:rPr>
                <w:i/>
                <w:sz w:val="24"/>
              </w:rPr>
              <w:t>литературоведения, в том числе современного, на работы крупнейших литературоведов и критиков XIX–XXI вв.;</w:t>
            </w:r>
          </w:p>
          <w:p>
            <w:pPr>
              <w:pStyle w:val="TableParagraph"/>
              <w:numPr>
                <w:ilvl w:val="0"/>
                <w:numId w:val="35"/>
              </w:numPr>
              <w:tabs>
                <w:tab w:pos="466" w:val="left" w:leader="none"/>
                <w:tab w:pos="2665" w:val="left" w:leader="none"/>
                <w:tab w:pos="2940" w:val="left" w:leader="none"/>
                <w:tab w:pos="3576" w:val="left" w:leader="none"/>
              </w:tabs>
              <w:spacing w:line="240" w:lineRule="auto" w:before="0" w:after="0"/>
              <w:ind w:left="465" w:right="98" w:hanging="360"/>
              <w:jc w:val="both"/>
              <w:rPr>
                <w:i/>
                <w:sz w:val="24"/>
              </w:rPr>
            </w:pPr>
            <w:r>
              <w:rPr>
                <w:i/>
                <w:sz w:val="24"/>
              </w:rPr>
              <w:t>пополнять и обогащать свои </w:t>
            </w:r>
            <w:r>
              <w:rPr>
                <w:i/>
                <w:sz w:val="24"/>
              </w:rPr>
              <w:t>представления</w:t>
              <w:tab/>
              <w:t>об</w:t>
              <w:tab/>
              <w:tab/>
            </w:r>
            <w:r>
              <w:rPr>
                <w:i/>
                <w:spacing w:val="-3"/>
                <w:sz w:val="24"/>
              </w:rPr>
              <w:t>основных </w:t>
            </w:r>
            <w:r>
              <w:rPr>
                <w:i/>
                <w:sz w:val="24"/>
              </w:rPr>
              <w:t>закономерностях</w:t>
              <w:tab/>
              <w:tab/>
            </w:r>
            <w:r>
              <w:rPr>
                <w:i/>
                <w:spacing w:val="-3"/>
                <w:sz w:val="24"/>
              </w:rPr>
              <w:t>литературного </w:t>
            </w:r>
            <w:r>
              <w:rPr>
                <w:i/>
                <w:sz w:val="24"/>
              </w:rPr>
              <w:t>процесса, в том числе современного, в его</w:t>
            </w:r>
            <w:r>
              <w:rPr>
                <w:i/>
                <w:spacing w:val="-2"/>
                <w:sz w:val="24"/>
              </w:rPr>
              <w:t> </w:t>
            </w:r>
            <w:r>
              <w:rPr>
                <w:i/>
                <w:sz w:val="24"/>
              </w:rPr>
              <w:t>динамике;</w:t>
            </w:r>
          </w:p>
          <w:p>
            <w:pPr>
              <w:pStyle w:val="TableParagraph"/>
              <w:numPr>
                <w:ilvl w:val="0"/>
                <w:numId w:val="35"/>
              </w:numPr>
              <w:tabs>
                <w:tab w:pos="466" w:val="left" w:leader="none"/>
                <w:tab w:pos="2158" w:val="left" w:leader="none"/>
                <w:tab w:pos="3052" w:val="left" w:leader="none"/>
                <w:tab w:pos="3348" w:val="left" w:leader="none"/>
              </w:tabs>
              <w:spacing w:line="240" w:lineRule="auto" w:before="0" w:after="0"/>
              <w:ind w:left="465" w:right="97" w:hanging="360"/>
              <w:jc w:val="both"/>
              <w:rPr>
                <w:i/>
                <w:sz w:val="24"/>
              </w:rPr>
            </w:pPr>
            <w:r>
              <w:rPr>
                <w:i/>
                <w:sz w:val="24"/>
              </w:rPr>
              <w:t>принимать участие в научных и </w:t>
            </w:r>
            <w:r>
              <w:rPr>
                <w:i/>
                <w:sz w:val="24"/>
              </w:rPr>
              <w:t>творческих</w:t>
              <w:tab/>
              <w:tab/>
            </w:r>
            <w:r>
              <w:rPr>
                <w:i/>
                <w:spacing w:val="-1"/>
                <w:sz w:val="24"/>
              </w:rPr>
              <w:t>мероприятиях </w:t>
            </w:r>
            <w:r>
              <w:rPr>
                <w:i/>
                <w:sz w:val="24"/>
              </w:rPr>
              <w:t>(конференциях, конкурсах, летних школах и пр.) для молодых ученых в различных</w:t>
              <w:tab/>
              <w:t>ролях</w:t>
              <w:tab/>
              <w:tab/>
            </w:r>
            <w:r>
              <w:rPr>
                <w:i/>
                <w:spacing w:val="-1"/>
                <w:sz w:val="24"/>
              </w:rPr>
              <w:t>(докладчик, </w:t>
            </w:r>
            <w:r>
              <w:rPr>
                <w:i/>
                <w:sz w:val="24"/>
              </w:rPr>
              <w:t>содокладчик, дискутант и др.), представляя результаты своих исследований</w:t>
            </w:r>
            <w:r>
              <w:rPr>
                <w:i/>
                <w:spacing w:val="-12"/>
                <w:sz w:val="24"/>
              </w:rPr>
              <w:t> </w:t>
            </w:r>
            <w:r>
              <w:rPr>
                <w:i/>
                <w:sz w:val="24"/>
              </w:rPr>
              <w:t>в</w:t>
            </w:r>
            <w:r>
              <w:rPr>
                <w:i/>
                <w:spacing w:val="-10"/>
                <w:sz w:val="24"/>
              </w:rPr>
              <w:t> </w:t>
            </w:r>
            <w:r>
              <w:rPr>
                <w:i/>
                <w:sz w:val="24"/>
              </w:rPr>
              <w:t>виде</w:t>
            </w:r>
            <w:r>
              <w:rPr>
                <w:i/>
                <w:spacing w:val="-12"/>
                <w:sz w:val="24"/>
              </w:rPr>
              <w:t> </w:t>
            </w:r>
            <w:r>
              <w:rPr>
                <w:i/>
                <w:sz w:val="24"/>
              </w:rPr>
              <w:t>научных</w:t>
            </w:r>
            <w:r>
              <w:rPr>
                <w:i/>
                <w:spacing w:val="-12"/>
                <w:sz w:val="24"/>
              </w:rPr>
              <w:t> </w:t>
            </w:r>
            <w:r>
              <w:rPr>
                <w:i/>
                <w:sz w:val="24"/>
              </w:rPr>
              <w:t>докладов</w:t>
            </w:r>
            <w:r>
              <w:rPr>
                <w:i/>
                <w:spacing w:val="-12"/>
                <w:sz w:val="24"/>
              </w:rPr>
              <w:t> </w:t>
            </w:r>
            <w:r>
              <w:rPr>
                <w:i/>
                <w:sz w:val="24"/>
              </w:rPr>
              <w:t>и статей в специализированных изданиях.</w:t>
            </w:r>
          </w:p>
        </w:tc>
      </w:tr>
    </w:tbl>
    <w:p>
      <w:pPr>
        <w:spacing w:after="0" w:line="240" w:lineRule="auto"/>
        <w:jc w:val="both"/>
        <w:rPr>
          <w:sz w:val="24"/>
        </w:rPr>
        <w:sectPr>
          <w:pgSz w:w="11910" w:h="16840"/>
          <w:pgMar w:header="0" w:footer="944" w:top="1120" w:bottom="1140" w:left="1500" w:right="640"/>
        </w:sectPr>
      </w:pPr>
    </w:p>
    <w:tbl>
      <w:tblPr>
        <w:tblW w:w="0" w:type="auto"/>
        <w:jc w:val="left"/>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700"/>
        <w:gridCol w:w="4647"/>
      </w:tblGrid>
      <w:tr>
        <w:trPr>
          <w:trHeight w:val="10817" w:hRule="atLeast"/>
        </w:trPr>
        <w:tc>
          <w:tcPr>
            <w:tcW w:w="4700" w:type="dxa"/>
          </w:tcPr>
          <w:p>
            <w:pPr>
              <w:pStyle w:val="TableParagraph"/>
              <w:numPr>
                <w:ilvl w:val="0"/>
                <w:numId w:val="36"/>
              </w:numPr>
              <w:tabs>
                <w:tab w:pos="1210" w:val="left" w:leader="none"/>
              </w:tabs>
              <w:spacing w:line="240" w:lineRule="auto" w:before="0" w:after="0"/>
              <w:ind w:left="1209" w:right="97" w:hanging="675"/>
              <w:jc w:val="both"/>
              <w:rPr>
                <w:sz w:val="24"/>
              </w:rPr>
            </w:pPr>
            <w:r>
              <w:rPr>
                <w:sz w:val="24"/>
              </w:rPr>
              <w:t>представление о значимости и актуальности произведений в контексте эпохи их</w:t>
            </w:r>
            <w:r>
              <w:rPr>
                <w:spacing w:val="-7"/>
                <w:sz w:val="24"/>
              </w:rPr>
              <w:t> </w:t>
            </w:r>
            <w:r>
              <w:rPr>
                <w:sz w:val="24"/>
              </w:rPr>
              <w:t>появления;</w:t>
            </w:r>
          </w:p>
          <w:p>
            <w:pPr>
              <w:pStyle w:val="TableParagraph"/>
              <w:numPr>
                <w:ilvl w:val="0"/>
                <w:numId w:val="36"/>
              </w:numPr>
              <w:tabs>
                <w:tab w:pos="1210" w:val="left" w:leader="none"/>
                <w:tab w:pos="3422" w:val="left" w:leader="none"/>
              </w:tabs>
              <w:spacing w:line="240" w:lineRule="auto" w:before="0" w:after="0"/>
              <w:ind w:left="1209" w:right="95" w:hanging="675"/>
              <w:jc w:val="both"/>
              <w:rPr>
                <w:sz w:val="24"/>
              </w:rPr>
            </w:pPr>
            <w:r>
              <w:rPr>
                <w:sz w:val="24"/>
              </w:rPr>
              <w:t>знания об истории создания изучаемых произведений и об особенностях</w:t>
              <w:tab/>
            </w:r>
            <w:r>
              <w:rPr>
                <w:spacing w:val="-3"/>
                <w:sz w:val="24"/>
              </w:rPr>
              <w:t>восприятия </w:t>
            </w:r>
            <w:r>
              <w:rPr>
                <w:sz w:val="24"/>
              </w:rPr>
              <w:t>произведений читателями в исторической</w:t>
            </w:r>
            <w:r>
              <w:rPr>
                <w:spacing w:val="-1"/>
                <w:sz w:val="24"/>
              </w:rPr>
              <w:t> </w:t>
            </w:r>
            <w:r>
              <w:rPr>
                <w:sz w:val="24"/>
              </w:rPr>
              <w:t>динамике;</w:t>
            </w:r>
          </w:p>
          <w:p>
            <w:pPr>
              <w:pStyle w:val="TableParagraph"/>
              <w:numPr>
                <w:ilvl w:val="0"/>
                <w:numId w:val="37"/>
              </w:numPr>
              <w:tabs>
                <w:tab w:pos="468" w:val="left" w:leader="none"/>
              </w:tabs>
              <w:spacing w:line="237" w:lineRule="auto" w:before="0" w:after="0"/>
              <w:ind w:left="467" w:right="97" w:hanging="360"/>
              <w:jc w:val="both"/>
              <w:rPr>
                <w:sz w:val="24"/>
              </w:rPr>
            </w:pPr>
            <w:r>
              <w:rPr>
                <w:sz w:val="24"/>
              </w:rPr>
              <w:t>обобщать и анализировать свой читательский опыт (в том числе и опыт самостоятельного</w:t>
            </w:r>
            <w:r>
              <w:rPr>
                <w:spacing w:val="-1"/>
                <w:sz w:val="24"/>
              </w:rPr>
              <w:t> </w:t>
            </w:r>
            <w:r>
              <w:rPr>
                <w:sz w:val="24"/>
              </w:rPr>
              <w:t>чтения):</w:t>
            </w:r>
          </w:p>
          <w:p>
            <w:pPr>
              <w:pStyle w:val="TableParagraph"/>
              <w:numPr>
                <w:ilvl w:val="1"/>
                <w:numId w:val="37"/>
              </w:numPr>
              <w:tabs>
                <w:tab w:pos="1210" w:val="left" w:leader="none"/>
                <w:tab w:pos="3682" w:val="left" w:leader="none"/>
                <w:tab w:pos="4462" w:val="left" w:leader="none"/>
              </w:tabs>
              <w:spacing w:line="240" w:lineRule="auto" w:before="0" w:after="0"/>
              <w:ind w:left="1209" w:right="96" w:hanging="675"/>
              <w:jc w:val="both"/>
              <w:rPr>
                <w:sz w:val="24"/>
              </w:rPr>
            </w:pPr>
            <w:r>
              <w:rPr>
                <w:sz w:val="24"/>
              </w:rPr>
              <w:t>давать развернутые ответы на вопросы с использованием научного</w:t>
              <w:tab/>
            </w:r>
            <w:r>
              <w:rPr>
                <w:spacing w:val="-3"/>
                <w:sz w:val="24"/>
              </w:rPr>
              <w:t>аппарата </w:t>
            </w:r>
            <w:r>
              <w:rPr>
                <w:sz w:val="24"/>
              </w:rPr>
              <w:t>литературоведения</w:t>
              <w:tab/>
              <w:tab/>
            </w:r>
            <w:r>
              <w:rPr>
                <w:spacing w:val="-17"/>
                <w:sz w:val="24"/>
              </w:rPr>
              <w:t>и </w:t>
            </w:r>
            <w:r>
              <w:rPr>
                <w:sz w:val="24"/>
              </w:rPr>
              <w:t>литературной</w:t>
              <w:tab/>
            </w:r>
            <w:r>
              <w:rPr>
                <w:spacing w:val="-3"/>
                <w:sz w:val="24"/>
              </w:rPr>
              <w:t>критики,</w:t>
            </w:r>
          </w:p>
          <w:p>
            <w:pPr>
              <w:pStyle w:val="TableParagraph"/>
              <w:tabs>
                <w:tab w:pos="3548" w:val="left" w:leader="none"/>
              </w:tabs>
              <w:ind w:left="1209" w:right="96"/>
              <w:jc w:val="both"/>
              <w:rPr>
                <w:sz w:val="24"/>
              </w:rPr>
            </w:pPr>
            <w:r>
              <w:rPr>
                <w:sz w:val="24"/>
              </w:rPr>
              <w:t>демонстрируя</w:t>
              <w:tab/>
            </w:r>
            <w:r>
              <w:rPr>
                <w:spacing w:val="-3"/>
                <w:sz w:val="24"/>
              </w:rPr>
              <w:t>целостное </w:t>
            </w:r>
            <w:r>
              <w:rPr>
                <w:sz w:val="24"/>
              </w:rPr>
              <w:t>восприятие художественного мира произведения на разных его уровнях в их единстве </w:t>
            </w:r>
            <w:r>
              <w:rPr>
                <w:spacing w:val="-11"/>
                <w:sz w:val="24"/>
              </w:rPr>
              <w:t>и </w:t>
            </w:r>
            <w:r>
              <w:rPr>
                <w:sz w:val="24"/>
              </w:rPr>
              <w:t>взаимосвязи и понимание принадлежности произведения к литературному направлению (течению) и культурно- исторической эпохе</w:t>
            </w:r>
            <w:r>
              <w:rPr>
                <w:spacing w:val="-5"/>
                <w:sz w:val="24"/>
              </w:rPr>
              <w:t> </w:t>
            </w:r>
            <w:r>
              <w:rPr>
                <w:sz w:val="24"/>
              </w:rPr>
              <w:t>(периоду);</w:t>
            </w:r>
          </w:p>
          <w:p>
            <w:pPr>
              <w:pStyle w:val="TableParagraph"/>
              <w:numPr>
                <w:ilvl w:val="0"/>
                <w:numId w:val="37"/>
              </w:numPr>
              <w:tabs>
                <w:tab w:pos="468" w:val="left" w:leader="none"/>
                <w:tab w:pos="3349" w:val="left" w:leader="none"/>
              </w:tabs>
              <w:spacing w:line="237" w:lineRule="auto" w:before="1" w:after="0"/>
              <w:ind w:left="467" w:right="103" w:hanging="360"/>
              <w:jc w:val="both"/>
              <w:rPr>
                <w:sz w:val="24"/>
              </w:rPr>
            </w:pPr>
            <w:r>
              <w:rPr>
                <w:sz w:val="24"/>
              </w:rPr>
              <w:t>осуществлять</w:t>
              <w:tab/>
            </w:r>
            <w:r>
              <w:rPr>
                <w:spacing w:val="-3"/>
                <w:sz w:val="24"/>
              </w:rPr>
              <w:t>следующую </w:t>
            </w:r>
            <w:r>
              <w:rPr>
                <w:sz w:val="24"/>
              </w:rPr>
              <w:t>продуктивную</w:t>
            </w:r>
            <w:r>
              <w:rPr>
                <w:spacing w:val="-1"/>
                <w:sz w:val="24"/>
              </w:rPr>
              <w:t> </w:t>
            </w:r>
            <w:r>
              <w:rPr>
                <w:sz w:val="24"/>
              </w:rPr>
              <w:t>деятельность:</w:t>
            </w:r>
          </w:p>
          <w:p>
            <w:pPr>
              <w:pStyle w:val="TableParagraph"/>
              <w:numPr>
                <w:ilvl w:val="1"/>
                <w:numId w:val="37"/>
              </w:numPr>
              <w:tabs>
                <w:tab w:pos="1209" w:val="left" w:leader="none"/>
                <w:tab w:pos="1210" w:val="left" w:leader="none"/>
                <w:tab w:pos="2838" w:val="left" w:leader="none"/>
                <w:tab w:pos="2950" w:val="left" w:leader="none"/>
                <w:tab w:pos="3058" w:val="left" w:leader="none"/>
                <w:tab w:pos="3794" w:val="left" w:leader="none"/>
                <w:tab w:pos="4339" w:val="left" w:leader="none"/>
                <w:tab w:pos="4459" w:val="left" w:leader="none"/>
              </w:tabs>
              <w:spacing w:line="240" w:lineRule="auto" w:before="1" w:after="0"/>
              <w:ind w:left="1209" w:right="98" w:hanging="675"/>
              <w:jc w:val="left"/>
              <w:rPr>
                <w:sz w:val="24"/>
              </w:rPr>
            </w:pPr>
            <w:r>
              <w:rPr>
                <w:sz w:val="24"/>
              </w:rPr>
              <w:t>выполнять</w:t>
              <w:tab/>
              <w:t>проектные</w:t>
              <w:tab/>
              <w:tab/>
            </w:r>
            <w:r>
              <w:rPr>
                <w:spacing w:val="-16"/>
                <w:sz w:val="24"/>
              </w:rPr>
              <w:t>и </w:t>
            </w:r>
            <w:r>
              <w:rPr>
                <w:sz w:val="24"/>
              </w:rPr>
              <w:t>исследовательские литературоведческие</w:t>
              <w:tab/>
            </w:r>
            <w:r>
              <w:rPr>
                <w:spacing w:val="-4"/>
                <w:sz w:val="24"/>
              </w:rPr>
              <w:t>работы, </w:t>
            </w:r>
            <w:r>
              <w:rPr>
                <w:sz w:val="24"/>
              </w:rPr>
              <w:t>самостоятельно</w:t>
              <w:tab/>
              <w:tab/>
              <w:tab/>
              <w:t>определяя</w:t>
              <w:tab/>
            </w:r>
            <w:r>
              <w:rPr>
                <w:spacing w:val="-8"/>
                <w:sz w:val="24"/>
              </w:rPr>
              <w:t>их </w:t>
            </w:r>
            <w:r>
              <w:rPr>
                <w:sz w:val="24"/>
              </w:rPr>
              <w:t>тематику,</w:t>
              <w:tab/>
              <w:tab/>
              <w:t>методы</w:t>
              <w:tab/>
              <w:tab/>
              <w:tab/>
            </w:r>
            <w:r>
              <w:rPr>
                <w:spacing w:val="-16"/>
                <w:sz w:val="24"/>
              </w:rPr>
              <w:t>и </w:t>
            </w:r>
            <w:r>
              <w:rPr>
                <w:sz w:val="24"/>
              </w:rPr>
              <w:t>планируемые</w:t>
            </w:r>
            <w:r>
              <w:rPr>
                <w:spacing w:val="-3"/>
                <w:sz w:val="24"/>
              </w:rPr>
              <w:t> </w:t>
            </w:r>
            <w:r>
              <w:rPr>
                <w:sz w:val="24"/>
              </w:rPr>
              <w:t>результаты;</w:t>
            </w:r>
          </w:p>
          <w:p>
            <w:pPr>
              <w:pStyle w:val="TableParagraph"/>
              <w:numPr>
                <w:ilvl w:val="0"/>
                <w:numId w:val="37"/>
              </w:numPr>
              <w:tabs>
                <w:tab w:pos="468" w:val="left" w:leader="none"/>
                <w:tab w:pos="2334" w:val="left" w:leader="none"/>
                <w:tab w:pos="2447" w:val="left" w:leader="none"/>
              </w:tabs>
              <w:spacing w:line="240" w:lineRule="auto" w:before="2" w:after="0"/>
              <w:ind w:left="467" w:right="97" w:hanging="360"/>
              <w:jc w:val="both"/>
              <w:rPr>
                <w:sz w:val="24"/>
              </w:rPr>
            </w:pPr>
            <w:r>
              <w:rPr>
                <w:sz w:val="24"/>
              </w:rPr>
              <w:t>давать</w:t>
              <w:tab/>
              <w:t>историко-культурный комментарий к тексту произведения (в том числе и с использованием ресурсов музея,</w:t>
              <w:tab/>
              <w:tab/>
              <w:t>специализированной библиотеки, исторических</w:t>
            </w:r>
            <w:r>
              <w:rPr>
                <w:spacing w:val="1"/>
                <w:sz w:val="24"/>
              </w:rPr>
              <w:t> </w:t>
            </w:r>
            <w:r>
              <w:rPr>
                <w:sz w:val="24"/>
              </w:rPr>
              <w:t>документов</w:t>
            </w:r>
          </w:p>
          <w:p>
            <w:pPr>
              <w:pStyle w:val="TableParagraph"/>
              <w:spacing w:line="266" w:lineRule="exact"/>
              <w:ind w:left="467"/>
              <w:jc w:val="both"/>
              <w:rPr>
                <w:sz w:val="24"/>
              </w:rPr>
            </w:pPr>
            <w:r>
              <w:rPr>
                <w:sz w:val="24"/>
              </w:rPr>
              <w:t>и др.).</w:t>
            </w:r>
          </w:p>
        </w:tc>
        <w:tc>
          <w:tcPr>
            <w:tcW w:w="4647" w:type="dxa"/>
          </w:tcPr>
          <w:p>
            <w:pPr>
              <w:pStyle w:val="TableParagraph"/>
              <w:ind w:left="0"/>
              <w:rPr>
                <w:sz w:val="24"/>
              </w:rPr>
            </w:pPr>
          </w:p>
        </w:tc>
      </w:tr>
    </w:tbl>
    <w:p>
      <w:pPr>
        <w:pStyle w:val="BodyText"/>
        <w:spacing w:before="2"/>
        <w:ind w:left="0"/>
        <w:jc w:val="left"/>
        <w:rPr>
          <w:b/>
          <w:sz w:val="19"/>
        </w:rPr>
      </w:pPr>
    </w:p>
    <w:p>
      <w:pPr>
        <w:spacing w:before="90" w:after="42"/>
        <w:ind w:left="2900" w:right="0" w:firstLine="0"/>
        <w:jc w:val="left"/>
        <w:rPr>
          <w:b/>
          <w:sz w:val="24"/>
        </w:rPr>
      </w:pPr>
      <w:r>
        <w:rPr>
          <w:b/>
          <w:sz w:val="24"/>
        </w:rPr>
        <w:t>Предметная область «Иностранный язык»</w:t>
      </w:r>
    </w:p>
    <w:tbl>
      <w:tblPr>
        <w:tblW w:w="0" w:type="auto"/>
        <w:jc w:val="left"/>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777"/>
        <w:gridCol w:w="4570"/>
      </w:tblGrid>
      <w:tr>
        <w:trPr>
          <w:trHeight w:val="553" w:hRule="atLeast"/>
        </w:trPr>
        <w:tc>
          <w:tcPr>
            <w:tcW w:w="4777" w:type="dxa"/>
          </w:tcPr>
          <w:p>
            <w:pPr>
              <w:pStyle w:val="TableParagraph"/>
              <w:spacing w:line="275" w:lineRule="exact"/>
              <w:ind w:left="1221"/>
              <w:rPr>
                <w:b/>
                <w:sz w:val="24"/>
              </w:rPr>
            </w:pPr>
            <w:r>
              <w:rPr>
                <w:b/>
                <w:sz w:val="24"/>
              </w:rPr>
              <w:t>Выпускник научится</w:t>
            </w:r>
          </w:p>
        </w:tc>
        <w:tc>
          <w:tcPr>
            <w:tcW w:w="4570" w:type="dxa"/>
          </w:tcPr>
          <w:p>
            <w:pPr>
              <w:pStyle w:val="TableParagraph"/>
              <w:spacing w:line="276" w:lineRule="exact" w:before="2"/>
              <w:ind w:left="1708" w:right="398" w:hanging="1289"/>
              <w:rPr>
                <w:b/>
                <w:i/>
                <w:sz w:val="24"/>
              </w:rPr>
            </w:pPr>
            <w:r>
              <w:rPr>
                <w:b/>
                <w:i/>
                <w:sz w:val="24"/>
              </w:rPr>
              <w:t>Выпускник получит возможность </w:t>
            </w:r>
            <w:r>
              <w:rPr>
                <w:b/>
                <w:i/>
                <w:sz w:val="24"/>
              </w:rPr>
              <w:t>научиться</w:t>
            </w:r>
          </w:p>
        </w:tc>
      </w:tr>
      <w:tr>
        <w:trPr>
          <w:trHeight w:val="276" w:hRule="atLeast"/>
        </w:trPr>
        <w:tc>
          <w:tcPr>
            <w:tcW w:w="9347" w:type="dxa"/>
            <w:gridSpan w:val="2"/>
          </w:tcPr>
          <w:p>
            <w:pPr>
              <w:pStyle w:val="TableParagraph"/>
              <w:spacing w:line="256" w:lineRule="exact"/>
              <w:ind w:left="1087" w:right="1081"/>
              <w:jc w:val="center"/>
              <w:rPr>
                <w:b/>
                <w:sz w:val="24"/>
              </w:rPr>
            </w:pPr>
            <w:r>
              <w:rPr>
                <w:b/>
                <w:sz w:val="24"/>
              </w:rPr>
              <w:t>Иностранный язык (английский язык, базовый уровень)</w:t>
            </w:r>
          </w:p>
        </w:tc>
      </w:tr>
      <w:tr>
        <w:trPr>
          <w:trHeight w:val="275" w:hRule="atLeast"/>
        </w:trPr>
        <w:tc>
          <w:tcPr>
            <w:tcW w:w="9347" w:type="dxa"/>
            <w:gridSpan w:val="2"/>
          </w:tcPr>
          <w:p>
            <w:pPr>
              <w:pStyle w:val="TableParagraph"/>
              <w:spacing w:line="256" w:lineRule="exact"/>
              <w:ind w:left="1085" w:right="1081"/>
              <w:jc w:val="center"/>
              <w:rPr>
                <w:b/>
                <w:sz w:val="24"/>
              </w:rPr>
            </w:pPr>
            <w:r>
              <w:rPr>
                <w:b/>
                <w:sz w:val="24"/>
              </w:rPr>
              <w:t>Говорение, диалогическая речь</w:t>
            </w:r>
          </w:p>
        </w:tc>
      </w:tr>
      <w:tr>
        <w:trPr>
          <w:trHeight w:val="1691" w:hRule="atLeast"/>
        </w:trPr>
        <w:tc>
          <w:tcPr>
            <w:tcW w:w="4777" w:type="dxa"/>
          </w:tcPr>
          <w:p>
            <w:pPr>
              <w:pStyle w:val="TableParagraph"/>
              <w:numPr>
                <w:ilvl w:val="0"/>
                <w:numId w:val="38"/>
              </w:numPr>
              <w:tabs>
                <w:tab w:pos="468" w:val="left" w:leader="none"/>
              </w:tabs>
              <w:spacing w:line="237" w:lineRule="auto" w:before="0" w:after="0"/>
              <w:ind w:left="467" w:right="102" w:hanging="360"/>
              <w:jc w:val="both"/>
              <w:rPr>
                <w:sz w:val="24"/>
              </w:rPr>
            </w:pPr>
            <w:r>
              <w:rPr>
                <w:sz w:val="24"/>
              </w:rPr>
              <w:t>вести диалог/полилог в ситуациях неофициального общения в рамках изученной</w:t>
            </w:r>
            <w:r>
              <w:rPr>
                <w:spacing w:val="-1"/>
                <w:sz w:val="24"/>
              </w:rPr>
              <w:t> </w:t>
            </w:r>
            <w:r>
              <w:rPr>
                <w:sz w:val="24"/>
              </w:rPr>
              <w:t>тематики;</w:t>
            </w:r>
          </w:p>
          <w:p>
            <w:pPr>
              <w:pStyle w:val="TableParagraph"/>
              <w:numPr>
                <w:ilvl w:val="0"/>
                <w:numId w:val="38"/>
              </w:numPr>
              <w:tabs>
                <w:tab w:pos="468" w:val="left" w:leader="none"/>
              </w:tabs>
              <w:spacing w:line="237" w:lineRule="auto" w:before="3" w:after="0"/>
              <w:ind w:left="467" w:right="97" w:hanging="360"/>
              <w:jc w:val="both"/>
              <w:rPr>
                <w:sz w:val="24"/>
              </w:rPr>
            </w:pPr>
            <w:r>
              <w:rPr>
                <w:sz w:val="24"/>
              </w:rPr>
              <w:t>при помощи разнообразных языковых средств без подготовки</w:t>
            </w:r>
            <w:r>
              <w:rPr>
                <w:spacing w:val="49"/>
                <w:sz w:val="24"/>
              </w:rPr>
              <w:t> </w:t>
            </w:r>
            <w:r>
              <w:rPr>
                <w:sz w:val="24"/>
              </w:rPr>
              <w:t>инициировать,</w:t>
            </w:r>
          </w:p>
          <w:p>
            <w:pPr>
              <w:pStyle w:val="TableParagraph"/>
              <w:spacing w:line="266" w:lineRule="exact"/>
              <w:ind w:left="467"/>
              <w:jc w:val="both"/>
              <w:rPr>
                <w:sz w:val="24"/>
              </w:rPr>
            </w:pPr>
            <w:r>
              <w:rPr>
                <w:sz w:val="24"/>
              </w:rPr>
              <w:t>поддерживать и заканчивать беседу на</w:t>
            </w:r>
          </w:p>
        </w:tc>
        <w:tc>
          <w:tcPr>
            <w:tcW w:w="4570" w:type="dxa"/>
          </w:tcPr>
          <w:p>
            <w:pPr>
              <w:pStyle w:val="TableParagraph"/>
              <w:numPr>
                <w:ilvl w:val="0"/>
                <w:numId w:val="39"/>
              </w:numPr>
              <w:tabs>
                <w:tab w:pos="466" w:val="left" w:leader="none"/>
              </w:tabs>
              <w:spacing w:line="240" w:lineRule="auto" w:before="0" w:after="0"/>
              <w:ind w:left="465" w:right="98" w:hanging="360"/>
              <w:jc w:val="both"/>
              <w:rPr>
                <w:i/>
                <w:sz w:val="24"/>
              </w:rPr>
            </w:pPr>
            <w:r>
              <w:rPr>
                <w:i/>
                <w:sz w:val="24"/>
              </w:rPr>
              <w:t>вести диалог/полилог в ситуациях </w:t>
            </w:r>
            <w:r>
              <w:rPr>
                <w:i/>
                <w:sz w:val="24"/>
              </w:rPr>
              <w:t>официального общения в рамках изученной тематики; кратко комментировать точку зрения другого</w:t>
            </w:r>
            <w:r>
              <w:rPr>
                <w:i/>
                <w:spacing w:val="-2"/>
                <w:sz w:val="24"/>
              </w:rPr>
              <w:t> </w:t>
            </w:r>
            <w:r>
              <w:rPr>
                <w:i/>
                <w:sz w:val="24"/>
              </w:rPr>
              <w:t>человека;</w:t>
            </w:r>
          </w:p>
        </w:tc>
      </w:tr>
    </w:tbl>
    <w:p>
      <w:pPr>
        <w:spacing w:after="0" w:line="240" w:lineRule="auto"/>
        <w:jc w:val="both"/>
        <w:rPr>
          <w:sz w:val="24"/>
        </w:rPr>
        <w:sectPr>
          <w:pgSz w:w="11910" w:h="16840"/>
          <w:pgMar w:header="0" w:footer="944" w:top="1120" w:bottom="1140" w:left="1500" w:right="640"/>
        </w:sectPr>
      </w:pPr>
    </w:p>
    <w:tbl>
      <w:tblPr>
        <w:tblW w:w="0" w:type="auto"/>
        <w:jc w:val="left"/>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777"/>
        <w:gridCol w:w="4570"/>
      </w:tblGrid>
      <w:tr>
        <w:trPr>
          <w:trHeight w:val="2536" w:hRule="atLeast"/>
        </w:trPr>
        <w:tc>
          <w:tcPr>
            <w:tcW w:w="4777" w:type="dxa"/>
          </w:tcPr>
          <w:p>
            <w:pPr>
              <w:pStyle w:val="TableParagraph"/>
              <w:ind w:left="467" w:right="98"/>
              <w:jc w:val="both"/>
              <w:rPr>
                <w:sz w:val="24"/>
              </w:rPr>
            </w:pPr>
            <w:r>
              <w:rPr>
                <w:sz w:val="24"/>
              </w:rPr>
              <w:t>темы,</w:t>
            </w:r>
            <w:r>
              <w:rPr>
                <w:spacing w:val="-17"/>
                <w:sz w:val="24"/>
              </w:rPr>
              <w:t> </w:t>
            </w:r>
            <w:r>
              <w:rPr>
                <w:sz w:val="24"/>
              </w:rPr>
              <w:t>включенные</w:t>
            </w:r>
            <w:r>
              <w:rPr>
                <w:spacing w:val="-17"/>
                <w:sz w:val="24"/>
              </w:rPr>
              <w:t> </w:t>
            </w:r>
            <w:r>
              <w:rPr>
                <w:sz w:val="24"/>
              </w:rPr>
              <w:t>в</w:t>
            </w:r>
            <w:r>
              <w:rPr>
                <w:spacing w:val="-17"/>
                <w:sz w:val="24"/>
              </w:rPr>
              <w:t> </w:t>
            </w:r>
            <w:r>
              <w:rPr>
                <w:sz w:val="24"/>
              </w:rPr>
              <w:t>раздел</w:t>
            </w:r>
            <w:r>
              <w:rPr>
                <w:spacing w:val="-10"/>
                <w:sz w:val="24"/>
              </w:rPr>
              <w:t> </w:t>
            </w:r>
            <w:r>
              <w:rPr>
                <w:sz w:val="24"/>
              </w:rPr>
              <w:t>«Предметное содержание</w:t>
            </w:r>
            <w:r>
              <w:rPr>
                <w:spacing w:val="-2"/>
                <w:sz w:val="24"/>
              </w:rPr>
              <w:t> </w:t>
            </w:r>
            <w:r>
              <w:rPr>
                <w:sz w:val="24"/>
              </w:rPr>
              <w:t>речи»;</w:t>
            </w:r>
          </w:p>
          <w:p>
            <w:pPr>
              <w:pStyle w:val="TableParagraph"/>
              <w:numPr>
                <w:ilvl w:val="0"/>
                <w:numId w:val="40"/>
              </w:numPr>
              <w:tabs>
                <w:tab w:pos="468" w:val="left" w:leader="none"/>
              </w:tabs>
              <w:spacing w:line="237" w:lineRule="auto" w:before="0" w:after="0"/>
              <w:ind w:left="467" w:right="103" w:hanging="360"/>
              <w:jc w:val="both"/>
              <w:rPr>
                <w:sz w:val="24"/>
              </w:rPr>
            </w:pPr>
            <w:r>
              <w:rPr>
                <w:sz w:val="24"/>
              </w:rPr>
              <w:t>выражать и аргументировать личную точку</w:t>
            </w:r>
            <w:r>
              <w:rPr>
                <w:spacing w:val="-5"/>
                <w:sz w:val="24"/>
              </w:rPr>
              <w:t> </w:t>
            </w:r>
            <w:r>
              <w:rPr>
                <w:sz w:val="24"/>
              </w:rPr>
              <w:t>зрения;</w:t>
            </w:r>
          </w:p>
          <w:p>
            <w:pPr>
              <w:pStyle w:val="TableParagraph"/>
              <w:numPr>
                <w:ilvl w:val="0"/>
                <w:numId w:val="40"/>
              </w:numPr>
              <w:tabs>
                <w:tab w:pos="468" w:val="left" w:leader="none"/>
                <w:tab w:pos="2482" w:val="left" w:leader="none"/>
                <w:tab w:pos="4537" w:val="left" w:leader="none"/>
              </w:tabs>
              <w:spacing w:line="237" w:lineRule="auto" w:before="0" w:after="0"/>
              <w:ind w:left="467" w:right="98" w:hanging="360"/>
              <w:jc w:val="both"/>
              <w:rPr>
                <w:sz w:val="24"/>
              </w:rPr>
            </w:pPr>
            <w:r>
              <w:rPr>
                <w:sz w:val="24"/>
              </w:rPr>
              <w:t>запрашивать</w:t>
              <w:tab/>
              <w:t>информацию</w:t>
              <w:tab/>
            </w:r>
            <w:r>
              <w:rPr>
                <w:spacing w:val="-17"/>
                <w:sz w:val="24"/>
              </w:rPr>
              <w:t>и </w:t>
            </w:r>
            <w:r>
              <w:rPr>
                <w:sz w:val="24"/>
              </w:rPr>
              <w:t>обмениваться информацией в пределах изученной</w:t>
            </w:r>
            <w:r>
              <w:rPr>
                <w:spacing w:val="-1"/>
                <w:sz w:val="24"/>
              </w:rPr>
              <w:t> </w:t>
            </w:r>
            <w:r>
              <w:rPr>
                <w:sz w:val="24"/>
              </w:rPr>
              <w:t>тематики;</w:t>
            </w:r>
          </w:p>
          <w:p>
            <w:pPr>
              <w:pStyle w:val="TableParagraph"/>
              <w:numPr>
                <w:ilvl w:val="0"/>
                <w:numId w:val="40"/>
              </w:numPr>
              <w:tabs>
                <w:tab w:pos="468" w:val="left" w:leader="none"/>
              </w:tabs>
              <w:spacing w:line="274" w:lineRule="exact" w:before="25" w:after="0"/>
              <w:ind w:left="467" w:right="102" w:hanging="360"/>
              <w:jc w:val="both"/>
              <w:rPr>
                <w:sz w:val="24"/>
              </w:rPr>
            </w:pPr>
            <w:r>
              <w:rPr>
                <w:sz w:val="24"/>
              </w:rPr>
              <w:t>обращаться за разъяснениями, уточняя интересующую</w:t>
            </w:r>
            <w:r>
              <w:rPr>
                <w:spacing w:val="-1"/>
                <w:sz w:val="24"/>
              </w:rPr>
              <w:t> </w:t>
            </w:r>
            <w:r>
              <w:rPr>
                <w:sz w:val="24"/>
              </w:rPr>
              <w:t>информацию.</w:t>
            </w:r>
          </w:p>
        </w:tc>
        <w:tc>
          <w:tcPr>
            <w:tcW w:w="4570" w:type="dxa"/>
          </w:tcPr>
          <w:p>
            <w:pPr>
              <w:pStyle w:val="TableParagraph"/>
              <w:numPr>
                <w:ilvl w:val="0"/>
                <w:numId w:val="41"/>
              </w:numPr>
              <w:tabs>
                <w:tab w:pos="466" w:val="left" w:leader="none"/>
              </w:tabs>
              <w:spacing w:line="237" w:lineRule="auto" w:before="0" w:after="0"/>
              <w:ind w:left="465" w:right="99" w:hanging="360"/>
              <w:jc w:val="both"/>
              <w:rPr>
                <w:i/>
                <w:sz w:val="24"/>
              </w:rPr>
            </w:pPr>
            <w:r>
              <w:rPr>
                <w:i/>
                <w:sz w:val="24"/>
              </w:rPr>
              <w:t>проводить подготовленное интервью, </w:t>
            </w:r>
            <w:r>
              <w:rPr>
                <w:i/>
                <w:sz w:val="24"/>
              </w:rPr>
              <w:t>проверяя и получая подтверждение какой-либо</w:t>
            </w:r>
            <w:r>
              <w:rPr>
                <w:i/>
                <w:spacing w:val="-1"/>
                <w:sz w:val="24"/>
              </w:rPr>
              <w:t> </w:t>
            </w:r>
            <w:r>
              <w:rPr>
                <w:i/>
                <w:sz w:val="24"/>
              </w:rPr>
              <w:t>информации;</w:t>
            </w:r>
          </w:p>
          <w:p>
            <w:pPr>
              <w:pStyle w:val="TableParagraph"/>
              <w:numPr>
                <w:ilvl w:val="0"/>
                <w:numId w:val="41"/>
              </w:numPr>
              <w:tabs>
                <w:tab w:pos="466" w:val="left" w:leader="none"/>
                <w:tab w:pos="3008" w:val="left" w:leader="none"/>
                <w:tab w:pos="3048" w:val="left" w:leader="none"/>
              </w:tabs>
              <w:spacing w:line="240" w:lineRule="auto" w:before="0" w:after="0"/>
              <w:ind w:left="465" w:right="99" w:hanging="360"/>
              <w:jc w:val="both"/>
              <w:rPr>
                <w:i/>
                <w:sz w:val="24"/>
              </w:rPr>
            </w:pPr>
            <w:r>
              <w:rPr>
                <w:i/>
                <w:sz w:val="24"/>
              </w:rPr>
              <w:t>обмениваться</w:t>
              <w:tab/>
            </w:r>
            <w:r>
              <w:rPr>
                <w:i/>
                <w:spacing w:val="-2"/>
                <w:sz w:val="24"/>
              </w:rPr>
              <w:t>информацией, </w:t>
            </w:r>
            <w:r>
              <w:rPr>
                <w:i/>
                <w:sz w:val="24"/>
              </w:rPr>
              <w:t>проверять и подтверждать собранную</w:t>
              <w:tab/>
              <w:tab/>
            </w:r>
            <w:r>
              <w:rPr>
                <w:i/>
                <w:spacing w:val="-3"/>
                <w:sz w:val="24"/>
              </w:rPr>
              <w:t>фактическую </w:t>
            </w:r>
            <w:r>
              <w:rPr>
                <w:i/>
                <w:sz w:val="24"/>
              </w:rPr>
              <w:t>информацию.</w:t>
            </w:r>
          </w:p>
        </w:tc>
      </w:tr>
      <w:tr>
        <w:trPr>
          <w:trHeight w:val="275" w:hRule="atLeast"/>
        </w:trPr>
        <w:tc>
          <w:tcPr>
            <w:tcW w:w="9347" w:type="dxa"/>
            <w:gridSpan w:val="2"/>
          </w:tcPr>
          <w:p>
            <w:pPr>
              <w:pStyle w:val="TableParagraph"/>
              <w:spacing w:line="256" w:lineRule="exact"/>
              <w:ind w:left="1085" w:right="1081"/>
              <w:jc w:val="center"/>
              <w:rPr>
                <w:b/>
                <w:sz w:val="24"/>
              </w:rPr>
            </w:pPr>
            <w:r>
              <w:rPr>
                <w:b/>
                <w:sz w:val="24"/>
              </w:rPr>
              <w:t>Говорение, монологическая речь</w:t>
            </w:r>
          </w:p>
        </w:tc>
      </w:tr>
      <w:tr>
        <w:trPr>
          <w:trHeight w:val="4502" w:hRule="atLeast"/>
        </w:trPr>
        <w:tc>
          <w:tcPr>
            <w:tcW w:w="4777" w:type="dxa"/>
          </w:tcPr>
          <w:p>
            <w:pPr>
              <w:pStyle w:val="TableParagraph"/>
              <w:numPr>
                <w:ilvl w:val="0"/>
                <w:numId w:val="42"/>
              </w:numPr>
              <w:tabs>
                <w:tab w:pos="468" w:val="left" w:leader="none"/>
              </w:tabs>
              <w:spacing w:line="240" w:lineRule="auto" w:before="0" w:after="0"/>
              <w:ind w:left="467" w:right="99" w:hanging="360"/>
              <w:jc w:val="both"/>
              <w:rPr>
                <w:sz w:val="24"/>
              </w:rPr>
            </w:pPr>
            <w:r>
              <w:rPr>
                <w:sz w:val="24"/>
              </w:rPr>
              <w:t>формулировать несложные связные высказывания с использованием основных коммуникативных типов речи (описание, повествование, рассуждение, характеристика) в рамках тем, включенных в раздел «Предметное содержание</w:t>
            </w:r>
            <w:r>
              <w:rPr>
                <w:spacing w:val="-2"/>
                <w:sz w:val="24"/>
              </w:rPr>
              <w:t> </w:t>
            </w:r>
            <w:r>
              <w:rPr>
                <w:sz w:val="24"/>
              </w:rPr>
              <w:t>речи»;</w:t>
            </w:r>
          </w:p>
          <w:p>
            <w:pPr>
              <w:pStyle w:val="TableParagraph"/>
              <w:numPr>
                <w:ilvl w:val="0"/>
                <w:numId w:val="42"/>
              </w:numPr>
              <w:tabs>
                <w:tab w:pos="468" w:val="left" w:leader="none"/>
              </w:tabs>
              <w:spacing w:line="237" w:lineRule="auto" w:before="0" w:after="0"/>
              <w:ind w:left="467" w:right="100" w:hanging="360"/>
              <w:jc w:val="both"/>
              <w:rPr>
                <w:sz w:val="24"/>
              </w:rPr>
            </w:pPr>
            <w:r>
              <w:rPr>
                <w:sz w:val="24"/>
              </w:rPr>
              <w:t>передавать основное содержание прочитанного/</w:t>
            </w:r>
          </w:p>
          <w:p>
            <w:pPr>
              <w:pStyle w:val="TableParagraph"/>
              <w:numPr>
                <w:ilvl w:val="0"/>
                <w:numId w:val="42"/>
              </w:numPr>
              <w:tabs>
                <w:tab w:pos="468" w:val="left" w:leader="none"/>
              </w:tabs>
              <w:spacing w:line="293" w:lineRule="exact" w:before="0" w:after="0"/>
              <w:ind w:left="467" w:right="0" w:hanging="361"/>
              <w:jc w:val="both"/>
              <w:rPr>
                <w:sz w:val="24"/>
              </w:rPr>
            </w:pPr>
            <w:r>
              <w:rPr>
                <w:sz w:val="24"/>
              </w:rPr>
              <w:t>увиденного/услышанного;</w:t>
            </w:r>
          </w:p>
          <w:p>
            <w:pPr>
              <w:pStyle w:val="TableParagraph"/>
              <w:numPr>
                <w:ilvl w:val="0"/>
                <w:numId w:val="42"/>
              </w:numPr>
              <w:tabs>
                <w:tab w:pos="468" w:val="left" w:leader="none"/>
              </w:tabs>
              <w:spacing w:line="237" w:lineRule="auto" w:before="0" w:after="0"/>
              <w:ind w:left="467" w:right="99" w:hanging="360"/>
              <w:jc w:val="both"/>
              <w:rPr>
                <w:sz w:val="24"/>
              </w:rPr>
            </w:pPr>
            <w:r>
              <w:rPr>
                <w:sz w:val="24"/>
              </w:rPr>
              <w:t>давать краткие описания и/или комментарии с опорой на нелинейный текст (таблицы,</w:t>
            </w:r>
            <w:r>
              <w:rPr>
                <w:spacing w:val="-1"/>
                <w:sz w:val="24"/>
              </w:rPr>
              <w:t> </w:t>
            </w:r>
            <w:r>
              <w:rPr>
                <w:sz w:val="24"/>
              </w:rPr>
              <w:t>графики);</w:t>
            </w:r>
          </w:p>
          <w:p>
            <w:pPr>
              <w:pStyle w:val="TableParagraph"/>
              <w:numPr>
                <w:ilvl w:val="0"/>
                <w:numId w:val="42"/>
              </w:numPr>
              <w:tabs>
                <w:tab w:pos="468" w:val="left" w:leader="none"/>
              </w:tabs>
              <w:spacing w:line="237" w:lineRule="auto" w:before="3" w:after="0"/>
              <w:ind w:left="467" w:right="97" w:hanging="360"/>
              <w:jc w:val="both"/>
              <w:rPr>
                <w:sz w:val="24"/>
              </w:rPr>
            </w:pPr>
            <w:r>
              <w:rPr>
                <w:sz w:val="24"/>
              </w:rPr>
              <w:t>строить высказывание на основе изображения с опорой или без опоры</w:t>
            </w:r>
            <w:r>
              <w:rPr>
                <w:spacing w:val="7"/>
                <w:sz w:val="24"/>
              </w:rPr>
              <w:t> </w:t>
            </w:r>
            <w:r>
              <w:rPr>
                <w:sz w:val="24"/>
              </w:rPr>
              <w:t>на</w:t>
            </w:r>
          </w:p>
          <w:p>
            <w:pPr>
              <w:pStyle w:val="TableParagraph"/>
              <w:spacing w:line="269" w:lineRule="exact"/>
              <w:ind w:left="467"/>
              <w:jc w:val="both"/>
              <w:rPr>
                <w:sz w:val="24"/>
              </w:rPr>
            </w:pPr>
            <w:r>
              <w:rPr>
                <w:sz w:val="24"/>
              </w:rPr>
              <w:t>ключевые слова/план/вопросы.</w:t>
            </w:r>
          </w:p>
        </w:tc>
        <w:tc>
          <w:tcPr>
            <w:tcW w:w="4570" w:type="dxa"/>
          </w:tcPr>
          <w:p>
            <w:pPr>
              <w:pStyle w:val="TableParagraph"/>
              <w:numPr>
                <w:ilvl w:val="0"/>
                <w:numId w:val="43"/>
              </w:numPr>
              <w:tabs>
                <w:tab w:pos="465" w:val="left" w:leader="none"/>
                <w:tab w:pos="466" w:val="left" w:leader="none"/>
                <w:tab w:pos="2893" w:val="left" w:leader="none"/>
              </w:tabs>
              <w:spacing w:line="240" w:lineRule="auto" w:before="0" w:after="0"/>
              <w:ind w:left="465" w:right="99" w:hanging="360"/>
              <w:jc w:val="left"/>
              <w:rPr>
                <w:i/>
                <w:sz w:val="24"/>
              </w:rPr>
            </w:pPr>
            <w:r>
              <w:rPr>
                <w:i/>
                <w:sz w:val="24"/>
              </w:rPr>
              <w:t>резюмировать</w:t>
              <w:tab/>
            </w:r>
            <w:r>
              <w:rPr>
                <w:i/>
                <w:spacing w:val="-3"/>
                <w:sz w:val="24"/>
              </w:rPr>
              <w:t>прослушанный/ </w:t>
            </w:r>
            <w:r>
              <w:rPr>
                <w:i/>
                <w:sz w:val="24"/>
              </w:rPr>
              <w:t>прочитанный</w:t>
            </w:r>
            <w:r>
              <w:rPr>
                <w:i/>
                <w:spacing w:val="-1"/>
                <w:sz w:val="24"/>
              </w:rPr>
              <w:t> </w:t>
            </w:r>
            <w:r>
              <w:rPr>
                <w:i/>
                <w:sz w:val="24"/>
              </w:rPr>
              <w:t>текст;</w:t>
            </w:r>
          </w:p>
          <w:p>
            <w:pPr>
              <w:pStyle w:val="TableParagraph"/>
              <w:numPr>
                <w:ilvl w:val="0"/>
                <w:numId w:val="43"/>
              </w:numPr>
              <w:tabs>
                <w:tab w:pos="465" w:val="left" w:leader="none"/>
                <w:tab w:pos="466" w:val="left" w:leader="none"/>
                <w:tab w:pos="1755" w:val="left" w:leader="none"/>
                <w:tab w:pos="3317" w:val="left" w:leader="none"/>
                <w:tab w:pos="3785" w:val="left" w:leader="none"/>
              </w:tabs>
              <w:spacing w:line="237" w:lineRule="auto" w:before="0" w:after="0"/>
              <w:ind w:left="465" w:right="97" w:hanging="360"/>
              <w:jc w:val="left"/>
              <w:rPr>
                <w:i/>
                <w:sz w:val="24"/>
              </w:rPr>
            </w:pPr>
            <w:r>
              <w:rPr>
                <w:i/>
                <w:sz w:val="24"/>
              </w:rPr>
              <w:t>обобщать</w:t>
              <w:tab/>
              <w:t>информацию</w:t>
              <w:tab/>
              <w:t>на</w:t>
              <w:tab/>
            </w:r>
            <w:r>
              <w:rPr>
                <w:i/>
                <w:spacing w:val="-4"/>
                <w:sz w:val="24"/>
              </w:rPr>
              <w:t>основе </w:t>
            </w:r>
            <w:r>
              <w:rPr>
                <w:i/>
                <w:sz w:val="24"/>
              </w:rPr>
              <w:t>прочитанного/прослушанного</w:t>
            </w:r>
            <w:r>
              <w:rPr>
                <w:i/>
                <w:spacing w:val="-5"/>
                <w:sz w:val="24"/>
              </w:rPr>
              <w:t> </w:t>
            </w:r>
            <w:r>
              <w:rPr>
                <w:i/>
                <w:sz w:val="24"/>
              </w:rPr>
              <w:t>текста.</w:t>
            </w:r>
          </w:p>
        </w:tc>
      </w:tr>
      <w:tr>
        <w:trPr>
          <w:trHeight w:val="275" w:hRule="atLeast"/>
        </w:trPr>
        <w:tc>
          <w:tcPr>
            <w:tcW w:w="9347" w:type="dxa"/>
            <w:gridSpan w:val="2"/>
          </w:tcPr>
          <w:p>
            <w:pPr>
              <w:pStyle w:val="TableParagraph"/>
              <w:spacing w:line="256" w:lineRule="exact"/>
              <w:ind w:left="1090" w:right="1081"/>
              <w:jc w:val="center"/>
              <w:rPr>
                <w:b/>
                <w:sz w:val="24"/>
              </w:rPr>
            </w:pPr>
            <w:r>
              <w:rPr>
                <w:b/>
                <w:sz w:val="24"/>
              </w:rPr>
              <w:t>Аудирование</w:t>
            </w:r>
          </w:p>
        </w:tc>
      </w:tr>
      <w:tr>
        <w:trPr>
          <w:trHeight w:val="3624" w:hRule="atLeast"/>
        </w:trPr>
        <w:tc>
          <w:tcPr>
            <w:tcW w:w="4777" w:type="dxa"/>
          </w:tcPr>
          <w:p>
            <w:pPr>
              <w:pStyle w:val="TableParagraph"/>
              <w:numPr>
                <w:ilvl w:val="0"/>
                <w:numId w:val="44"/>
              </w:numPr>
              <w:tabs>
                <w:tab w:pos="468" w:val="left" w:leader="none"/>
              </w:tabs>
              <w:spacing w:line="240" w:lineRule="auto" w:before="0" w:after="0"/>
              <w:ind w:left="467" w:right="97" w:hanging="360"/>
              <w:jc w:val="both"/>
              <w:rPr>
                <w:sz w:val="24"/>
              </w:rPr>
            </w:pPr>
            <w:r>
              <w:rPr>
                <w:sz w:val="24"/>
              </w:rPr>
              <w:t>понимать основное содержание несложных аутентичных аудиотекстов различных стилей и жанров монологического и диалогического характера в рамках изученной тематики с четким нормативным</w:t>
            </w:r>
            <w:r>
              <w:rPr>
                <w:spacing w:val="-10"/>
                <w:sz w:val="24"/>
              </w:rPr>
              <w:t> </w:t>
            </w:r>
            <w:r>
              <w:rPr>
                <w:sz w:val="24"/>
              </w:rPr>
              <w:t>произношением;</w:t>
            </w:r>
          </w:p>
          <w:p>
            <w:pPr>
              <w:pStyle w:val="TableParagraph"/>
              <w:numPr>
                <w:ilvl w:val="0"/>
                <w:numId w:val="44"/>
              </w:numPr>
              <w:tabs>
                <w:tab w:pos="468" w:val="left" w:leader="none"/>
                <w:tab w:pos="3936" w:val="left" w:leader="none"/>
              </w:tabs>
              <w:spacing w:line="240" w:lineRule="auto" w:before="0" w:after="0"/>
              <w:ind w:left="467" w:right="95" w:hanging="360"/>
              <w:jc w:val="both"/>
              <w:rPr>
                <w:sz w:val="24"/>
              </w:rPr>
            </w:pPr>
            <w:r>
              <w:rPr>
                <w:sz w:val="24"/>
              </w:rPr>
              <w:t>выборочное понимание запрашиваемой информации из несложных аутентичных аудиотекстов различных жанров монологического и диалогического характера в рамках изученной тематики, характеризующихся</w:t>
              <w:tab/>
            </w:r>
            <w:r>
              <w:rPr>
                <w:spacing w:val="-3"/>
                <w:sz w:val="24"/>
              </w:rPr>
              <w:t>четким</w:t>
            </w:r>
          </w:p>
          <w:p>
            <w:pPr>
              <w:pStyle w:val="TableParagraph"/>
              <w:spacing w:line="266" w:lineRule="exact"/>
              <w:ind w:left="467"/>
              <w:jc w:val="both"/>
              <w:rPr>
                <w:sz w:val="24"/>
              </w:rPr>
            </w:pPr>
            <w:r>
              <w:rPr>
                <w:sz w:val="24"/>
              </w:rPr>
              <w:t>нормативным произношением.</w:t>
            </w:r>
          </w:p>
        </w:tc>
        <w:tc>
          <w:tcPr>
            <w:tcW w:w="4570" w:type="dxa"/>
          </w:tcPr>
          <w:p>
            <w:pPr>
              <w:pStyle w:val="TableParagraph"/>
              <w:numPr>
                <w:ilvl w:val="0"/>
                <w:numId w:val="45"/>
              </w:numPr>
              <w:tabs>
                <w:tab w:pos="466" w:val="left" w:leader="none"/>
              </w:tabs>
              <w:spacing w:line="240" w:lineRule="auto" w:before="0" w:after="0"/>
              <w:ind w:left="465" w:right="99" w:hanging="360"/>
              <w:jc w:val="both"/>
              <w:rPr>
                <w:i/>
                <w:sz w:val="24"/>
              </w:rPr>
            </w:pPr>
            <w:r>
              <w:rPr>
                <w:i/>
                <w:sz w:val="24"/>
              </w:rPr>
              <w:t>полно и точно воспринимать </w:t>
            </w:r>
            <w:r>
              <w:rPr>
                <w:i/>
                <w:sz w:val="24"/>
              </w:rPr>
              <w:t>информацию в распространенных коммуникативных</w:t>
            </w:r>
            <w:r>
              <w:rPr>
                <w:i/>
                <w:spacing w:val="-2"/>
                <w:sz w:val="24"/>
              </w:rPr>
              <w:t> </w:t>
            </w:r>
            <w:r>
              <w:rPr>
                <w:i/>
                <w:sz w:val="24"/>
              </w:rPr>
              <w:t>ситуациях;</w:t>
            </w:r>
          </w:p>
          <w:p>
            <w:pPr>
              <w:pStyle w:val="TableParagraph"/>
              <w:numPr>
                <w:ilvl w:val="0"/>
                <w:numId w:val="45"/>
              </w:numPr>
              <w:tabs>
                <w:tab w:pos="466" w:val="left" w:leader="none"/>
              </w:tabs>
              <w:spacing w:line="237" w:lineRule="auto" w:before="0" w:after="0"/>
              <w:ind w:left="465" w:right="99" w:hanging="360"/>
              <w:jc w:val="both"/>
              <w:rPr>
                <w:i/>
                <w:sz w:val="24"/>
              </w:rPr>
            </w:pPr>
            <w:r>
              <w:rPr>
                <w:i/>
                <w:sz w:val="24"/>
              </w:rPr>
              <w:t>обобщать прослушанную</w:t>
            </w:r>
            <w:r>
              <w:rPr>
                <w:i/>
                <w:spacing w:val="-31"/>
                <w:sz w:val="24"/>
              </w:rPr>
              <w:t> </w:t>
            </w:r>
            <w:r>
              <w:rPr>
                <w:i/>
                <w:sz w:val="24"/>
              </w:rPr>
              <w:t>информацию </w:t>
            </w:r>
            <w:r>
              <w:rPr>
                <w:i/>
                <w:sz w:val="24"/>
              </w:rPr>
              <w:t>и выявлять факты в соответствии с поставленной</w:t>
            </w:r>
            <w:r>
              <w:rPr>
                <w:i/>
                <w:spacing w:val="-1"/>
                <w:sz w:val="24"/>
              </w:rPr>
              <w:t> </w:t>
            </w:r>
            <w:r>
              <w:rPr>
                <w:i/>
                <w:sz w:val="24"/>
              </w:rPr>
              <w:t>задачей/вопросом.</w:t>
            </w:r>
          </w:p>
        </w:tc>
      </w:tr>
      <w:tr>
        <w:trPr>
          <w:trHeight w:val="275" w:hRule="atLeast"/>
        </w:trPr>
        <w:tc>
          <w:tcPr>
            <w:tcW w:w="9347" w:type="dxa"/>
            <w:gridSpan w:val="2"/>
          </w:tcPr>
          <w:p>
            <w:pPr>
              <w:pStyle w:val="TableParagraph"/>
              <w:spacing w:line="256" w:lineRule="exact"/>
              <w:ind w:left="1088" w:right="1081"/>
              <w:jc w:val="center"/>
              <w:rPr>
                <w:b/>
                <w:sz w:val="24"/>
              </w:rPr>
            </w:pPr>
            <w:r>
              <w:rPr>
                <w:b/>
                <w:sz w:val="24"/>
              </w:rPr>
              <w:t>Чтение</w:t>
            </w:r>
          </w:p>
        </w:tc>
      </w:tr>
      <w:tr>
        <w:trPr>
          <w:trHeight w:val="2517" w:hRule="atLeast"/>
        </w:trPr>
        <w:tc>
          <w:tcPr>
            <w:tcW w:w="4777" w:type="dxa"/>
          </w:tcPr>
          <w:p>
            <w:pPr>
              <w:pStyle w:val="TableParagraph"/>
              <w:numPr>
                <w:ilvl w:val="0"/>
                <w:numId w:val="46"/>
              </w:numPr>
              <w:tabs>
                <w:tab w:pos="468" w:val="left" w:leader="none"/>
              </w:tabs>
              <w:spacing w:line="240" w:lineRule="auto" w:before="0" w:after="0"/>
              <w:ind w:left="467" w:right="98" w:hanging="360"/>
              <w:jc w:val="both"/>
              <w:rPr>
                <w:sz w:val="24"/>
              </w:rPr>
            </w:pPr>
            <w:r>
              <w:rPr>
                <w:sz w:val="24"/>
              </w:rPr>
              <w:t>читать и понимать несложные аутентичные тексты различных стилей и жанров, используя основные виды чтения (ознакомительное, изучающее, поисковое/просмотровое) в зависимости от коммуникативной</w:t>
            </w:r>
            <w:r>
              <w:rPr>
                <w:spacing w:val="-2"/>
                <w:sz w:val="24"/>
              </w:rPr>
              <w:t> </w:t>
            </w:r>
            <w:r>
              <w:rPr>
                <w:sz w:val="24"/>
              </w:rPr>
              <w:t>задачи;</w:t>
            </w:r>
          </w:p>
          <w:p>
            <w:pPr>
              <w:pStyle w:val="TableParagraph"/>
              <w:numPr>
                <w:ilvl w:val="0"/>
                <w:numId w:val="46"/>
              </w:numPr>
              <w:tabs>
                <w:tab w:pos="468" w:val="left" w:leader="none"/>
              </w:tabs>
              <w:spacing w:line="237" w:lineRule="auto" w:before="0" w:after="0"/>
              <w:ind w:left="467" w:right="96" w:hanging="360"/>
              <w:jc w:val="both"/>
              <w:rPr>
                <w:sz w:val="24"/>
              </w:rPr>
            </w:pPr>
            <w:r>
              <w:rPr>
                <w:sz w:val="24"/>
              </w:rPr>
              <w:t>отделять в несложных аутентичных текстах различных стилей и</w:t>
            </w:r>
            <w:r>
              <w:rPr>
                <w:spacing w:val="29"/>
                <w:sz w:val="24"/>
              </w:rPr>
              <w:t> </w:t>
            </w:r>
            <w:r>
              <w:rPr>
                <w:sz w:val="24"/>
              </w:rPr>
              <w:t>жанров</w:t>
            </w:r>
          </w:p>
          <w:p>
            <w:pPr>
              <w:pStyle w:val="TableParagraph"/>
              <w:tabs>
                <w:tab w:pos="2211" w:val="left" w:leader="none"/>
                <w:tab w:pos="4442" w:val="left" w:leader="none"/>
              </w:tabs>
              <w:spacing w:line="269" w:lineRule="exact"/>
              <w:ind w:left="467"/>
              <w:jc w:val="both"/>
              <w:rPr>
                <w:sz w:val="24"/>
              </w:rPr>
            </w:pPr>
            <w:r>
              <w:rPr>
                <w:sz w:val="24"/>
              </w:rPr>
              <w:t>главную</w:t>
              <w:tab/>
              <w:t>информацию</w:t>
              <w:tab/>
              <w:t>от</w:t>
            </w:r>
          </w:p>
        </w:tc>
        <w:tc>
          <w:tcPr>
            <w:tcW w:w="4570" w:type="dxa"/>
          </w:tcPr>
          <w:p>
            <w:pPr>
              <w:pStyle w:val="TableParagraph"/>
              <w:numPr>
                <w:ilvl w:val="0"/>
                <w:numId w:val="47"/>
              </w:numPr>
              <w:tabs>
                <w:tab w:pos="466" w:val="left" w:leader="none"/>
              </w:tabs>
              <w:spacing w:line="240" w:lineRule="auto" w:before="0" w:after="0"/>
              <w:ind w:left="465" w:right="98" w:hanging="360"/>
              <w:jc w:val="both"/>
              <w:rPr>
                <w:i/>
                <w:sz w:val="24"/>
              </w:rPr>
            </w:pPr>
            <w:r>
              <w:rPr>
                <w:i/>
                <w:sz w:val="24"/>
              </w:rPr>
              <w:t>читать и понимать несложные </w:t>
            </w:r>
            <w:r>
              <w:rPr>
                <w:i/>
                <w:sz w:val="24"/>
              </w:rPr>
              <w:t>аутентичные тексты различных стилей и жанров и отвечать на ряд уточняющих</w:t>
            </w:r>
            <w:r>
              <w:rPr>
                <w:i/>
                <w:spacing w:val="-2"/>
                <w:sz w:val="24"/>
              </w:rPr>
              <w:t> </w:t>
            </w:r>
            <w:r>
              <w:rPr>
                <w:i/>
                <w:sz w:val="24"/>
              </w:rPr>
              <w:t>вопросов.</w:t>
            </w:r>
          </w:p>
        </w:tc>
      </w:tr>
    </w:tbl>
    <w:p>
      <w:pPr>
        <w:spacing w:after="0" w:line="240" w:lineRule="auto"/>
        <w:jc w:val="both"/>
        <w:rPr>
          <w:sz w:val="24"/>
        </w:rPr>
        <w:sectPr>
          <w:pgSz w:w="11910" w:h="16840"/>
          <w:pgMar w:header="0" w:footer="944" w:top="1120" w:bottom="1140" w:left="1500" w:right="640"/>
        </w:sectPr>
      </w:pPr>
    </w:p>
    <w:tbl>
      <w:tblPr>
        <w:tblW w:w="0" w:type="auto"/>
        <w:jc w:val="left"/>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777"/>
        <w:gridCol w:w="4570"/>
      </w:tblGrid>
      <w:tr>
        <w:trPr>
          <w:trHeight w:val="553" w:hRule="atLeast"/>
        </w:trPr>
        <w:tc>
          <w:tcPr>
            <w:tcW w:w="4777" w:type="dxa"/>
          </w:tcPr>
          <w:p>
            <w:pPr>
              <w:pStyle w:val="TableParagraph"/>
              <w:tabs>
                <w:tab w:pos="2475" w:val="left" w:leader="none"/>
                <w:tab w:pos="3727" w:val="left" w:leader="none"/>
              </w:tabs>
              <w:spacing w:line="265" w:lineRule="exact"/>
              <w:ind w:left="467"/>
              <w:rPr>
                <w:sz w:val="24"/>
              </w:rPr>
            </w:pPr>
            <w:r>
              <w:rPr>
                <w:sz w:val="24"/>
              </w:rPr>
              <w:t>второстепенной,</w:t>
              <w:tab/>
              <w:t>выявлять</w:t>
              <w:tab/>
              <w:t>наиболее</w:t>
            </w:r>
          </w:p>
          <w:p>
            <w:pPr>
              <w:pStyle w:val="TableParagraph"/>
              <w:spacing w:line="269" w:lineRule="exact"/>
              <w:ind w:left="467"/>
              <w:rPr>
                <w:sz w:val="24"/>
              </w:rPr>
            </w:pPr>
            <w:r>
              <w:rPr>
                <w:sz w:val="24"/>
              </w:rPr>
              <w:t>значимые факты.</w:t>
            </w:r>
          </w:p>
        </w:tc>
        <w:tc>
          <w:tcPr>
            <w:tcW w:w="4570" w:type="dxa"/>
          </w:tcPr>
          <w:p>
            <w:pPr>
              <w:pStyle w:val="TableParagraph"/>
              <w:ind w:left="0"/>
              <w:rPr>
                <w:sz w:val="24"/>
              </w:rPr>
            </w:pPr>
          </w:p>
        </w:tc>
      </w:tr>
      <w:tr>
        <w:trPr>
          <w:trHeight w:val="276" w:hRule="atLeast"/>
        </w:trPr>
        <w:tc>
          <w:tcPr>
            <w:tcW w:w="9347" w:type="dxa"/>
            <w:gridSpan w:val="2"/>
          </w:tcPr>
          <w:p>
            <w:pPr>
              <w:pStyle w:val="TableParagraph"/>
              <w:spacing w:line="256" w:lineRule="exact"/>
              <w:ind w:left="1087" w:right="1081"/>
              <w:jc w:val="center"/>
              <w:rPr>
                <w:b/>
                <w:sz w:val="24"/>
              </w:rPr>
            </w:pPr>
            <w:r>
              <w:rPr>
                <w:b/>
                <w:sz w:val="24"/>
              </w:rPr>
              <w:t>Письмо</w:t>
            </w:r>
          </w:p>
        </w:tc>
      </w:tr>
      <w:tr>
        <w:trPr>
          <w:trHeight w:val="3085" w:hRule="atLeast"/>
        </w:trPr>
        <w:tc>
          <w:tcPr>
            <w:tcW w:w="4777" w:type="dxa"/>
          </w:tcPr>
          <w:p>
            <w:pPr>
              <w:pStyle w:val="TableParagraph"/>
              <w:numPr>
                <w:ilvl w:val="0"/>
                <w:numId w:val="48"/>
              </w:numPr>
              <w:tabs>
                <w:tab w:pos="468" w:val="left" w:leader="none"/>
              </w:tabs>
              <w:spacing w:line="237" w:lineRule="auto" w:before="0" w:after="0"/>
              <w:ind w:left="467" w:right="100" w:hanging="360"/>
              <w:jc w:val="both"/>
              <w:rPr>
                <w:sz w:val="24"/>
              </w:rPr>
            </w:pPr>
            <w:r>
              <w:rPr>
                <w:sz w:val="24"/>
              </w:rPr>
              <w:t>писать несложные связные тексты по изученной</w:t>
            </w:r>
            <w:r>
              <w:rPr>
                <w:spacing w:val="-1"/>
                <w:sz w:val="24"/>
              </w:rPr>
              <w:t> </w:t>
            </w:r>
            <w:r>
              <w:rPr>
                <w:sz w:val="24"/>
              </w:rPr>
              <w:t>тематике;</w:t>
            </w:r>
          </w:p>
          <w:p>
            <w:pPr>
              <w:pStyle w:val="TableParagraph"/>
              <w:numPr>
                <w:ilvl w:val="0"/>
                <w:numId w:val="48"/>
              </w:numPr>
              <w:tabs>
                <w:tab w:pos="468" w:val="left" w:leader="none"/>
              </w:tabs>
              <w:spacing w:line="240" w:lineRule="auto" w:before="0" w:after="0"/>
              <w:ind w:left="467" w:right="99" w:hanging="360"/>
              <w:jc w:val="both"/>
              <w:rPr>
                <w:sz w:val="24"/>
              </w:rPr>
            </w:pPr>
            <w:r>
              <w:rPr>
                <w:sz w:val="24"/>
              </w:rPr>
              <w:t>писать личное (электронное) письмо, заполнять анкету, письменно излагать сведения о себе в форме, принятой в стране/странах изучаемого языка;</w:t>
            </w:r>
          </w:p>
          <w:p>
            <w:pPr>
              <w:pStyle w:val="TableParagraph"/>
              <w:numPr>
                <w:ilvl w:val="0"/>
                <w:numId w:val="48"/>
              </w:numPr>
              <w:tabs>
                <w:tab w:pos="468" w:val="left" w:leader="none"/>
              </w:tabs>
              <w:spacing w:line="237" w:lineRule="auto" w:before="0" w:after="0"/>
              <w:ind w:left="467" w:right="98" w:hanging="360"/>
              <w:jc w:val="both"/>
              <w:rPr>
                <w:sz w:val="24"/>
              </w:rPr>
            </w:pPr>
            <w:r>
              <w:rPr>
                <w:sz w:val="24"/>
              </w:rPr>
              <w:t>письменно выражать свою точку зрения в   рамках   тем,   включенных   в </w:t>
            </w:r>
            <w:r>
              <w:rPr>
                <w:spacing w:val="14"/>
                <w:sz w:val="24"/>
              </w:rPr>
              <w:t> </w:t>
            </w:r>
            <w:r>
              <w:rPr>
                <w:sz w:val="24"/>
              </w:rPr>
              <w:t>раздел</w:t>
            </w:r>
          </w:p>
          <w:p>
            <w:pPr>
              <w:pStyle w:val="TableParagraph"/>
              <w:spacing w:line="270" w:lineRule="atLeast"/>
              <w:ind w:left="467" w:right="100"/>
              <w:jc w:val="both"/>
              <w:rPr>
                <w:sz w:val="24"/>
              </w:rPr>
            </w:pPr>
            <w:r>
              <w:rPr>
                <w:sz w:val="24"/>
              </w:rPr>
              <w:t>«Предметное</w:t>
            </w:r>
            <w:r>
              <w:rPr>
                <w:spacing w:val="-12"/>
                <w:sz w:val="24"/>
              </w:rPr>
              <w:t> </w:t>
            </w:r>
            <w:r>
              <w:rPr>
                <w:sz w:val="24"/>
              </w:rPr>
              <w:t>содержание</w:t>
            </w:r>
            <w:r>
              <w:rPr>
                <w:spacing w:val="-13"/>
                <w:sz w:val="24"/>
              </w:rPr>
              <w:t> </w:t>
            </w:r>
            <w:r>
              <w:rPr>
                <w:sz w:val="24"/>
              </w:rPr>
              <w:t>речи»,</w:t>
            </w:r>
            <w:r>
              <w:rPr>
                <w:spacing w:val="-10"/>
                <w:sz w:val="24"/>
              </w:rPr>
              <w:t> </w:t>
            </w:r>
            <w:r>
              <w:rPr>
                <w:sz w:val="24"/>
              </w:rPr>
              <w:t>в</w:t>
            </w:r>
            <w:r>
              <w:rPr>
                <w:spacing w:val="-13"/>
                <w:sz w:val="24"/>
              </w:rPr>
              <w:t> </w:t>
            </w:r>
            <w:r>
              <w:rPr>
                <w:sz w:val="24"/>
              </w:rPr>
              <w:t>форме рассуждения, приводя аргументы и примеры.</w:t>
            </w:r>
          </w:p>
        </w:tc>
        <w:tc>
          <w:tcPr>
            <w:tcW w:w="4570" w:type="dxa"/>
          </w:tcPr>
          <w:p>
            <w:pPr>
              <w:pStyle w:val="TableParagraph"/>
              <w:numPr>
                <w:ilvl w:val="0"/>
                <w:numId w:val="49"/>
              </w:numPr>
              <w:tabs>
                <w:tab w:pos="465" w:val="left" w:leader="none"/>
                <w:tab w:pos="466" w:val="left" w:leader="none"/>
              </w:tabs>
              <w:spacing w:line="237" w:lineRule="auto" w:before="0" w:after="0"/>
              <w:ind w:left="465" w:right="97" w:hanging="360"/>
              <w:jc w:val="left"/>
              <w:rPr>
                <w:i/>
                <w:sz w:val="24"/>
              </w:rPr>
            </w:pPr>
            <w:r>
              <w:rPr>
                <w:i/>
                <w:sz w:val="24"/>
              </w:rPr>
              <w:t>писать краткий отзыв на фильм, </w:t>
            </w:r>
            <w:r>
              <w:rPr>
                <w:i/>
                <w:sz w:val="24"/>
              </w:rPr>
              <w:t>книгу или</w:t>
            </w:r>
            <w:r>
              <w:rPr>
                <w:i/>
                <w:spacing w:val="-2"/>
                <w:sz w:val="24"/>
              </w:rPr>
              <w:t> </w:t>
            </w:r>
            <w:r>
              <w:rPr>
                <w:i/>
                <w:sz w:val="24"/>
              </w:rPr>
              <w:t>пьесу.</w:t>
            </w:r>
          </w:p>
        </w:tc>
      </w:tr>
      <w:tr>
        <w:trPr>
          <w:trHeight w:val="277" w:hRule="atLeast"/>
        </w:trPr>
        <w:tc>
          <w:tcPr>
            <w:tcW w:w="9347" w:type="dxa"/>
            <w:gridSpan w:val="2"/>
          </w:tcPr>
          <w:p>
            <w:pPr>
              <w:pStyle w:val="TableParagraph"/>
              <w:spacing w:line="258" w:lineRule="exact"/>
              <w:ind w:left="1088" w:right="1081"/>
              <w:jc w:val="center"/>
              <w:rPr>
                <w:b/>
                <w:sz w:val="24"/>
              </w:rPr>
            </w:pPr>
            <w:r>
              <w:rPr>
                <w:b/>
                <w:sz w:val="24"/>
              </w:rPr>
              <w:t>Орфография и пунктуация</w:t>
            </w:r>
          </w:p>
        </w:tc>
      </w:tr>
      <w:tr>
        <w:trPr>
          <w:trHeight w:val="1413" w:hRule="atLeast"/>
        </w:trPr>
        <w:tc>
          <w:tcPr>
            <w:tcW w:w="4777" w:type="dxa"/>
          </w:tcPr>
          <w:p>
            <w:pPr>
              <w:pStyle w:val="TableParagraph"/>
              <w:numPr>
                <w:ilvl w:val="0"/>
                <w:numId w:val="50"/>
              </w:numPr>
              <w:tabs>
                <w:tab w:pos="467" w:val="left" w:leader="none"/>
                <w:tab w:pos="468" w:val="left" w:leader="none"/>
                <w:tab w:pos="1434" w:val="left" w:leader="none"/>
                <w:tab w:pos="2100" w:val="left" w:leader="none"/>
                <w:tab w:pos="3640" w:val="left" w:leader="none"/>
                <w:tab w:pos="3997" w:val="left" w:leader="none"/>
              </w:tabs>
              <w:spacing w:line="237" w:lineRule="auto" w:before="0" w:after="0"/>
              <w:ind w:left="467" w:right="98" w:hanging="360"/>
              <w:jc w:val="left"/>
              <w:rPr>
                <w:sz w:val="24"/>
              </w:rPr>
            </w:pPr>
            <w:r>
              <w:rPr>
                <w:sz w:val="24"/>
              </w:rPr>
              <w:t>владеть орфографическими навыками в рамках</w:t>
              <w:tab/>
              <w:t>тем,</w:t>
              <w:tab/>
              <w:t>включенных</w:t>
              <w:tab/>
              <w:t>в</w:t>
              <w:tab/>
            </w:r>
            <w:r>
              <w:rPr>
                <w:spacing w:val="-4"/>
                <w:sz w:val="24"/>
              </w:rPr>
              <w:t>раздел</w:t>
            </w:r>
          </w:p>
          <w:p>
            <w:pPr>
              <w:pStyle w:val="TableParagraph"/>
              <w:ind w:left="467"/>
              <w:rPr>
                <w:sz w:val="24"/>
              </w:rPr>
            </w:pPr>
            <w:r>
              <w:rPr>
                <w:sz w:val="24"/>
              </w:rPr>
              <w:t>«Предметное содержание речи»;</w:t>
            </w:r>
          </w:p>
          <w:p>
            <w:pPr>
              <w:pStyle w:val="TableParagraph"/>
              <w:numPr>
                <w:ilvl w:val="0"/>
                <w:numId w:val="50"/>
              </w:numPr>
              <w:tabs>
                <w:tab w:pos="467" w:val="left" w:leader="none"/>
                <w:tab w:pos="468" w:val="left" w:leader="none"/>
              </w:tabs>
              <w:spacing w:line="274" w:lineRule="exact" w:before="15" w:after="0"/>
              <w:ind w:left="467" w:right="101" w:hanging="360"/>
              <w:jc w:val="left"/>
              <w:rPr>
                <w:sz w:val="24"/>
              </w:rPr>
            </w:pPr>
            <w:r>
              <w:rPr>
                <w:sz w:val="24"/>
              </w:rPr>
              <w:t>расставлять в тексте знаки препинания в соответствии с нормами</w:t>
            </w:r>
            <w:r>
              <w:rPr>
                <w:spacing w:val="-5"/>
                <w:sz w:val="24"/>
              </w:rPr>
              <w:t> </w:t>
            </w:r>
            <w:r>
              <w:rPr>
                <w:sz w:val="24"/>
              </w:rPr>
              <w:t>пунктуации.</w:t>
            </w:r>
          </w:p>
        </w:tc>
        <w:tc>
          <w:tcPr>
            <w:tcW w:w="4570" w:type="dxa"/>
          </w:tcPr>
          <w:p>
            <w:pPr>
              <w:pStyle w:val="TableParagraph"/>
              <w:numPr>
                <w:ilvl w:val="0"/>
                <w:numId w:val="51"/>
              </w:numPr>
              <w:tabs>
                <w:tab w:pos="465" w:val="left" w:leader="none"/>
                <w:tab w:pos="466" w:val="left" w:leader="none"/>
                <w:tab w:pos="2470" w:val="left" w:leader="none"/>
              </w:tabs>
              <w:spacing w:line="237" w:lineRule="auto" w:before="0" w:after="0"/>
              <w:ind w:left="465" w:right="100" w:hanging="360"/>
              <w:jc w:val="left"/>
              <w:rPr>
                <w:i/>
                <w:sz w:val="24"/>
              </w:rPr>
            </w:pPr>
            <w:r>
              <w:rPr>
                <w:i/>
                <w:sz w:val="24"/>
              </w:rPr>
              <w:t>владеть</w:t>
              <w:tab/>
            </w:r>
            <w:r>
              <w:rPr>
                <w:i/>
                <w:spacing w:val="-1"/>
                <w:sz w:val="24"/>
              </w:rPr>
              <w:t>орфографическими </w:t>
            </w:r>
            <w:r>
              <w:rPr>
                <w:i/>
                <w:sz w:val="24"/>
              </w:rPr>
              <w:t>навыками;</w:t>
            </w:r>
          </w:p>
          <w:p>
            <w:pPr>
              <w:pStyle w:val="TableParagraph"/>
              <w:numPr>
                <w:ilvl w:val="0"/>
                <w:numId w:val="51"/>
              </w:numPr>
              <w:tabs>
                <w:tab w:pos="465" w:val="left" w:leader="none"/>
                <w:tab w:pos="466" w:val="left" w:leader="none"/>
                <w:tab w:pos="2000" w:val="left" w:leader="none"/>
                <w:tab w:pos="2211" w:val="left" w:leader="none"/>
                <w:tab w:pos="2463" w:val="left" w:leader="none"/>
                <w:tab w:pos="2713" w:val="left" w:leader="none"/>
                <w:tab w:pos="3888" w:val="left" w:leader="none"/>
                <w:tab w:pos="4351" w:val="left" w:leader="none"/>
              </w:tabs>
              <w:spacing w:line="237" w:lineRule="auto" w:before="0" w:after="0"/>
              <w:ind w:left="465" w:right="99" w:hanging="360"/>
              <w:jc w:val="left"/>
              <w:rPr>
                <w:i/>
                <w:sz w:val="24"/>
              </w:rPr>
            </w:pPr>
            <w:r>
              <w:rPr>
                <w:i/>
                <w:sz w:val="24"/>
              </w:rPr>
              <w:t>расставлять</w:t>
              <w:tab/>
              <w:tab/>
              <w:t>в</w:t>
              <w:tab/>
              <w:tab/>
              <w:t>тексте</w:t>
              <w:tab/>
            </w:r>
            <w:r>
              <w:rPr>
                <w:i/>
                <w:spacing w:val="-4"/>
                <w:sz w:val="24"/>
              </w:rPr>
              <w:t>знаки </w:t>
            </w:r>
            <w:r>
              <w:rPr>
                <w:i/>
                <w:sz w:val="24"/>
              </w:rPr>
              <w:t>препинания</w:t>
              <w:tab/>
              <w:t>в</w:t>
              <w:tab/>
              <w:tab/>
              <w:t>соответствии</w:t>
              <w:tab/>
            </w:r>
            <w:r>
              <w:rPr>
                <w:i/>
                <w:spacing w:val="-17"/>
                <w:sz w:val="24"/>
              </w:rPr>
              <w:t>с</w:t>
            </w:r>
          </w:p>
          <w:p>
            <w:pPr>
              <w:pStyle w:val="TableParagraph"/>
              <w:spacing w:line="269" w:lineRule="exact"/>
              <w:ind w:left="465"/>
              <w:rPr>
                <w:i/>
                <w:sz w:val="24"/>
              </w:rPr>
            </w:pPr>
            <w:r>
              <w:rPr>
                <w:i/>
                <w:sz w:val="24"/>
              </w:rPr>
              <w:t>нормами пунктуации.</w:t>
            </w:r>
          </w:p>
        </w:tc>
      </w:tr>
      <w:tr>
        <w:trPr>
          <w:trHeight w:val="275" w:hRule="atLeast"/>
        </w:trPr>
        <w:tc>
          <w:tcPr>
            <w:tcW w:w="9347" w:type="dxa"/>
            <w:gridSpan w:val="2"/>
          </w:tcPr>
          <w:p>
            <w:pPr>
              <w:pStyle w:val="TableParagraph"/>
              <w:spacing w:line="256" w:lineRule="exact"/>
              <w:ind w:left="1087" w:right="1081"/>
              <w:jc w:val="center"/>
              <w:rPr>
                <w:b/>
                <w:sz w:val="24"/>
              </w:rPr>
            </w:pPr>
            <w:r>
              <w:rPr>
                <w:b/>
                <w:sz w:val="24"/>
              </w:rPr>
              <w:t>Фонетическая сторона речи</w:t>
            </w:r>
          </w:p>
        </w:tc>
      </w:tr>
      <w:tr>
        <w:trPr>
          <w:trHeight w:val="1967" w:hRule="atLeast"/>
        </w:trPr>
        <w:tc>
          <w:tcPr>
            <w:tcW w:w="4777" w:type="dxa"/>
          </w:tcPr>
          <w:p>
            <w:pPr>
              <w:pStyle w:val="TableParagraph"/>
              <w:numPr>
                <w:ilvl w:val="0"/>
                <w:numId w:val="52"/>
              </w:numPr>
              <w:tabs>
                <w:tab w:pos="468" w:val="left" w:leader="none"/>
                <w:tab w:pos="1993" w:val="left" w:leader="none"/>
              </w:tabs>
              <w:spacing w:line="240" w:lineRule="auto" w:before="0" w:after="0"/>
              <w:ind w:left="467" w:right="98" w:hanging="360"/>
              <w:jc w:val="both"/>
              <w:rPr>
                <w:sz w:val="24"/>
              </w:rPr>
            </w:pPr>
            <w:r>
              <w:rPr>
                <w:sz w:val="24"/>
              </w:rPr>
              <w:t>владеть</w:t>
              <w:tab/>
            </w:r>
            <w:r>
              <w:rPr>
                <w:spacing w:val="-1"/>
                <w:sz w:val="24"/>
              </w:rPr>
              <w:t>слухопроизносительными </w:t>
            </w:r>
            <w:r>
              <w:rPr>
                <w:sz w:val="24"/>
              </w:rPr>
              <w:t>навыками в рамках тем, включенных в раздел «Предметное содержание</w:t>
            </w:r>
            <w:r>
              <w:rPr>
                <w:spacing w:val="-8"/>
                <w:sz w:val="24"/>
              </w:rPr>
              <w:t> </w:t>
            </w:r>
            <w:r>
              <w:rPr>
                <w:sz w:val="24"/>
              </w:rPr>
              <w:t>речи»;</w:t>
            </w:r>
          </w:p>
          <w:p>
            <w:pPr>
              <w:pStyle w:val="TableParagraph"/>
              <w:numPr>
                <w:ilvl w:val="0"/>
                <w:numId w:val="52"/>
              </w:numPr>
              <w:tabs>
                <w:tab w:pos="468" w:val="left" w:leader="none"/>
                <w:tab w:pos="1976" w:val="left" w:leader="none"/>
                <w:tab w:pos="3715" w:val="left" w:leader="none"/>
              </w:tabs>
              <w:spacing w:line="276" w:lineRule="exact" w:before="7" w:after="0"/>
              <w:ind w:left="467" w:right="95" w:hanging="360"/>
              <w:jc w:val="both"/>
              <w:rPr>
                <w:sz w:val="24"/>
              </w:rPr>
            </w:pPr>
            <w:r>
              <w:rPr>
                <w:sz w:val="24"/>
              </w:rPr>
              <w:t>владеть</w:t>
              <w:tab/>
              <w:t>навыками</w:t>
              <w:tab/>
            </w:r>
            <w:r>
              <w:rPr>
                <w:spacing w:val="-3"/>
                <w:sz w:val="24"/>
              </w:rPr>
              <w:t>ритмико- </w:t>
            </w:r>
            <w:r>
              <w:rPr>
                <w:sz w:val="24"/>
              </w:rPr>
              <w:t>интонационного оформления речи в зависимости от коммуникативной ситуации.</w:t>
            </w:r>
          </w:p>
        </w:tc>
        <w:tc>
          <w:tcPr>
            <w:tcW w:w="4570" w:type="dxa"/>
          </w:tcPr>
          <w:p>
            <w:pPr>
              <w:pStyle w:val="TableParagraph"/>
              <w:numPr>
                <w:ilvl w:val="0"/>
                <w:numId w:val="53"/>
              </w:numPr>
              <w:tabs>
                <w:tab w:pos="466" w:val="left" w:leader="none"/>
              </w:tabs>
              <w:spacing w:line="240" w:lineRule="auto" w:before="0" w:after="0"/>
              <w:ind w:left="465" w:right="98" w:hanging="360"/>
              <w:jc w:val="both"/>
              <w:rPr>
                <w:i/>
                <w:sz w:val="24"/>
              </w:rPr>
            </w:pPr>
            <w:r>
              <w:rPr>
                <w:i/>
                <w:sz w:val="24"/>
              </w:rPr>
              <w:t>произносить звуки английского языка </w:t>
            </w:r>
            <w:r>
              <w:rPr>
                <w:i/>
                <w:sz w:val="24"/>
              </w:rPr>
              <w:t>четко, естественным</w:t>
            </w:r>
            <w:r>
              <w:rPr>
                <w:i/>
                <w:spacing w:val="-22"/>
                <w:sz w:val="24"/>
              </w:rPr>
              <w:t> </w:t>
            </w:r>
            <w:r>
              <w:rPr>
                <w:i/>
                <w:sz w:val="24"/>
              </w:rPr>
              <w:t>произношением, не допуская ярко выраженного акцента.</w:t>
            </w:r>
          </w:p>
        </w:tc>
      </w:tr>
      <w:tr>
        <w:trPr>
          <w:trHeight w:val="275" w:hRule="atLeast"/>
        </w:trPr>
        <w:tc>
          <w:tcPr>
            <w:tcW w:w="9347" w:type="dxa"/>
            <w:gridSpan w:val="2"/>
          </w:tcPr>
          <w:p>
            <w:pPr>
              <w:pStyle w:val="TableParagraph"/>
              <w:spacing w:line="256" w:lineRule="exact"/>
              <w:ind w:left="1087" w:right="1081"/>
              <w:jc w:val="center"/>
              <w:rPr>
                <w:b/>
                <w:sz w:val="24"/>
              </w:rPr>
            </w:pPr>
            <w:r>
              <w:rPr>
                <w:b/>
                <w:sz w:val="24"/>
              </w:rPr>
              <w:t>Лексическая сторона речи</w:t>
            </w:r>
          </w:p>
        </w:tc>
      </w:tr>
      <w:tr>
        <w:trPr>
          <w:trHeight w:val="4779" w:hRule="atLeast"/>
        </w:trPr>
        <w:tc>
          <w:tcPr>
            <w:tcW w:w="4777" w:type="dxa"/>
          </w:tcPr>
          <w:p>
            <w:pPr>
              <w:pStyle w:val="TableParagraph"/>
              <w:numPr>
                <w:ilvl w:val="0"/>
                <w:numId w:val="54"/>
              </w:numPr>
              <w:tabs>
                <w:tab w:pos="468" w:val="left" w:leader="none"/>
              </w:tabs>
              <w:spacing w:line="240" w:lineRule="auto" w:before="0" w:after="0"/>
              <w:ind w:left="467" w:right="98" w:hanging="360"/>
              <w:jc w:val="both"/>
              <w:rPr>
                <w:sz w:val="24"/>
              </w:rPr>
            </w:pPr>
            <w:r>
              <w:rPr>
                <w:sz w:val="24"/>
              </w:rPr>
              <w:t>распознавать и употреблять в речи лексические единицы в рамках тем, включенных в раздел «Предметное содержание</w:t>
            </w:r>
            <w:r>
              <w:rPr>
                <w:spacing w:val="-2"/>
                <w:sz w:val="24"/>
              </w:rPr>
              <w:t> </w:t>
            </w:r>
            <w:r>
              <w:rPr>
                <w:sz w:val="24"/>
              </w:rPr>
              <w:t>речи»;</w:t>
            </w:r>
          </w:p>
          <w:p>
            <w:pPr>
              <w:pStyle w:val="TableParagraph"/>
              <w:numPr>
                <w:ilvl w:val="0"/>
                <w:numId w:val="54"/>
              </w:numPr>
              <w:tabs>
                <w:tab w:pos="468" w:val="left" w:leader="none"/>
              </w:tabs>
              <w:spacing w:line="237" w:lineRule="auto" w:before="0" w:after="0"/>
              <w:ind w:left="467" w:right="98" w:hanging="360"/>
              <w:jc w:val="both"/>
              <w:rPr>
                <w:sz w:val="24"/>
              </w:rPr>
            </w:pPr>
            <w:r>
              <w:rPr>
                <w:sz w:val="24"/>
              </w:rPr>
              <w:t>распознавать и употреблять в речи наиболее распространенные фразовые глаголы;</w:t>
            </w:r>
          </w:p>
          <w:p>
            <w:pPr>
              <w:pStyle w:val="TableParagraph"/>
              <w:numPr>
                <w:ilvl w:val="0"/>
                <w:numId w:val="54"/>
              </w:numPr>
              <w:tabs>
                <w:tab w:pos="468" w:val="left" w:leader="none"/>
              </w:tabs>
              <w:spacing w:line="237" w:lineRule="auto" w:before="0" w:after="0"/>
              <w:ind w:left="467" w:right="100" w:hanging="360"/>
              <w:jc w:val="both"/>
              <w:rPr>
                <w:sz w:val="24"/>
              </w:rPr>
            </w:pPr>
            <w:r>
              <w:rPr>
                <w:sz w:val="24"/>
              </w:rPr>
              <w:t>определять принадлежность слов к частям речи по</w:t>
            </w:r>
            <w:r>
              <w:rPr>
                <w:spacing w:val="-2"/>
                <w:sz w:val="24"/>
              </w:rPr>
              <w:t> </w:t>
            </w:r>
            <w:r>
              <w:rPr>
                <w:sz w:val="24"/>
              </w:rPr>
              <w:t>аффиксам;</w:t>
            </w:r>
          </w:p>
          <w:p>
            <w:pPr>
              <w:pStyle w:val="TableParagraph"/>
              <w:numPr>
                <w:ilvl w:val="0"/>
                <w:numId w:val="54"/>
              </w:numPr>
              <w:tabs>
                <w:tab w:pos="468" w:val="left" w:leader="none"/>
              </w:tabs>
              <w:spacing w:line="240" w:lineRule="auto" w:before="0" w:after="0"/>
              <w:ind w:left="467" w:right="99" w:hanging="360"/>
              <w:jc w:val="both"/>
              <w:rPr>
                <w:sz w:val="24"/>
              </w:rPr>
            </w:pPr>
            <w:r>
              <w:rPr>
                <w:sz w:val="24"/>
              </w:rPr>
              <w:t>догадываться</w:t>
            </w:r>
            <w:r>
              <w:rPr>
                <w:spacing w:val="-14"/>
                <w:sz w:val="24"/>
              </w:rPr>
              <w:t> </w:t>
            </w:r>
            <w:r>
              <w:rPr>
                <w:sz w:val="24"/>
              </w:rPr>
              <w:t>о</w:t>
            </w:r>
            <w:r>
              <w:rPr>
                <w:spacing w:val="-13"/>
                <w:sz w:val="24"/>
              </w:rPr>
              <w:t> </w:t>
            </w:r>
            <w:r>
              <w:rPr>
                <w:sz w:val="24"/>
              </w:rPr>
              <w:t>значении</w:t>
            </w:r>
            <w:r>
              <w:rPr>
                <w:spacing w:val="-12"/>
                <w:sz w:val="24"/>
              </w:rPr>
              <w:t> </w:t>
            </w:r>
            <w:r>
              <w:rPr>
                <w:sz w:val="24"/>
              </w:rPr>
              <w:t>отдельных</w:t>
            </w:r>
            <w:r>
              <w:rPr>
                <w:spacing w:val="-11"/>
                <w:sz w:val="24"/>
              </w:rPr>
              <w:t> </w:t>
            </w:r>
            <w:r>
              <w:rPr>
                <w:sz w:val="24"/>
              </w:rPr>
              <w:t>слов на основе сходства с родным языком, по словообразовательным элементам и контексту;</w:t>
            </w:r>
          </w:p>
          <w:p>
            <w:pPr>
              <w:pStyle w:val="TableParagraph"/>
              <w:numPr>
                <w:ilvl w:val="0"/>
                <w:numId w:val="54"/>
              </w:numPr>
              <w:tabs>
                <w:tab w:pos="468" w:val="left" w:leader="none"/>
              </w:tabs>
              <w:spacing w:line="237" w:lineRule="auto" w:before="3" w:after="0"/>
              <w:ind w:left="467" w:right="99" w:hanging="360"/>
              <w:jc w:val="both"/>
              <w:rPr>
                <w:sz w:val="24"/>
              </w:rPr>
            </w:pPr>
            <w:r>
              <w:rPr>
                <w:sz w:val="24"/>
              </w:rPr>
              <w:t>распознавать и употреблять различные средства связи в тексте для обеспечения его целостности (firstly, to begin</w:t>
            </w:r>
            <w:r>
              <w:rPr>
                <w:spacing w:val="6"/>
                <w:sz w:val="24"/>
              </w:rPr>
              <w:t> </w:t>
            </w:r>
            <w:r>
              <w:rPr>
                <w:sz w:val="24"/>
              </w:rPr>
              <w:t>with,</w:t>
            </w:r>
          </w:p>
          <w:p>
            <w:pPr>
              <w:pStyle w:val="TableParagraph"/>
              <w:spacing w:line="269" w:lineRule="exact" w:before="3"/>
              <w:ind w:left="467"/>
              <w:jc w:val="both"/>
              <w:rPr>
                <w:sz w:val="24"/>
              </w:rPr>
            </w:pPr>
            <w:r>
              <w:rPr>
                <w:sz w:val="24"/>
              </w:rPr>
              <w:t>however, as for me, finally, at last, etc.).</w:t>
            </w:r>
          </w:p>
        </w:tc>
        <w:tc>
          <w:tcPr>
            <w:tcW w:w="4570" w:type="dxa"/>
          </w:tcPr>
          <w:p>
            <w:pPr>
              <w:pStyle w:val="TableParagraph"/>
              <w:numPr>
                <w:ilvl w:val="0"/>
                <w:numId w:val="55"/>
              </w:numPr>
              <w:tabs>
                <w:tab w:pos="466" w:val="left" w:leader="none"/>
              </w:tabs>
              <w:spacing w:line="240" w:lineRule="auto" w:before="0" w:after="0"/>
              <w:ind w:left="465" w:right="101" w:hanging="360"/>
              <w:jc w:val="both"/>
              <w:rPr>
                <w:i/>
                <w:sz w:val="24"/>
              </w:rPr>
            </w:pPr>
            <w:r>
              <w:rPr>
                <w:i/>
                <w:sz w:val="24"/>
              </w:rPr>
              <w:t>использовать фразовые глаголы по </w:t>
            </w:r>
            <w:r>
              <w:rPr>
                <w:i/>
                <w:sz w:val="24"/>
              </w:rPr>
              <w:t>широкому спектру тем, уместно употребляя их в соответствии со стилем</w:t>
            </w:r>
            <w:r>
              <w:rPr>
                <w:i/>
                <w:spacing w:val="-2"/>
                <w:sz w:val="24"/>
              </w:rPr>
              <w:t> </w:t>
            </w:r>
            <w:r>
              <w:rPr>
                <w:i/>
                <w:sz w:val="24"/>
              </w:rPr>
              <w:t>речи;</w:t>
            </w:r>
          </w:p>
          <w:p>
            <w:pPr>
              <w:pStyle w:val="TableParagraph"/>
              <w:numPr>
                <w:ilvl w:val="0"/>
                <w:numId w:val="55"/>
              </w:numPr>
              <w:tabs>
                <w:tab w:pos="466" w:val="left" w:leader="none"/>
              </w:tabs>
              <w:spacing w:line="237" w:lineRule="auto" w:before="0" w:after="0"/>
              <w:ind w:left="465" w:right="101" w:hanging="360"/>
              <w:jc w:val="both"/>
              <w:rPr>
                <w:i/>
                <w:sz w:val="24"/>
              </w:rPr>
            </w:pPr>
            <w:r>
              <w:rPr>
                <w:i/>
                <w:sz w:val="24"/>
              </w:rPr>
              <w:t>узнавать и использовать в речи </w:t>
            </w:r>
            <w:r>
              <w:rPr>
                <w:i/>
                <w:sz w:val="24"/>
              </w:rPr>
              <w:t>устойчивые выражения и фразы (collocations).</w:t>
            </w:r>
          </w:p>
        </w:tc>
      </w:tr>
      <w:tr>
        <w:trPr>
          <w:trHeight w:val="275" w:hRule="atLeast"/>
        </w:trPr>
        <w:tc>
          <w:tcPr>
            <w:tcW w:w="9347" w:type="dxa"/>
            <w:gridSpan w:val="2"/>
          </w:tcPr>
          <w:p>
            <w:pPr>
              <w:pStyle w:val="TableParagraph"/>
              <w:spacing w:line="256" w:lineRule="exact"/>
              <w:ind w:left="1088" w:right="1081"/>
              <w:jc w:val="center"/>
              <w:rPr>
                <w:b/>
                <w:sz w:val="24"/>
              </w:rPr>
            </w:pPr>
            <w:r>
              <w:rPr>
                <w:b/>
                <w:sz w:val="24"/>
              </w:rPr>
              <w:t>Грамматическая сторона речи</w:t>
            </w:r>
          </w:p>
        </w:tc>
      </w:tr>
      <w:tr>
        <w:trPr>
          <w:trHeight w:val="844" w:hRule="atLeast"/>
        </w:trPr>
        <w:tc>
          <w:tcPr>
            <w:tcW w:w="4777" w:type="dxa"/>
          </w:tcPr>
          <w:p>
            <w:pPr>
              <w:pStyle w:val="TableParagraph"/>
              <w:numPr>
                <w:ilvl w:val="0"/>
                <w:numId w:val="56"/>
              </w:numPr>
              <w:tabs>
                <w:tab w:pos="467" w:val="left" w:leader="none"/>
                <w:tab w:pos="468" w:val="left" w:leader="none"/>
                <w:tab w:pos="2024" w:val="left" w:leader="none"/>
                <w:tab w:pos="2201" w:val="left" w:leader="none"/>
                <w:tab w:pos="2364" w:val="left" w:leader="none"/>
                <w:tab w:pos="3506" w:val="left" w:leader="none"/>
                <w:tab w:pos="4535" w:val="left" w:leader="none"/>
              </w:tabs>
              <w:spacing w:line="237" w:lineRule="auto" w:before="0" w:after="0"/>
              <w:ind w:left="467" w:right="100" w:hanging="360"/>
              <w:jc w:val="left"/>
              <w:rPr>
                <w:sz w:val="24"/>
              </w:rPr>
            </w:pPr>
            <w:r>
              <w:rPr>
                <w:sz w:val="24"/>
              </w:rPr>
              <w:t>Оперировать</w:t>
              <w:tab/>
              <w:t>в</w:t>
              <w:tab/>
              <w:tab/>
              <w:t>процессе</w:t>
              <w:tab/>
              <w:t>устного</w:t>
              <w:tab/>
            </w:r>
            <w:r>
              <w:rPr>
                <w:spacing w:val="-17"/>
                <w:sz w:val="24"/>
              </w:rPr>
              <w:t>и </w:t>
            </w:r>
            <w:r>
              <w:rPr>
                <w:sz w:val="24"/>
              </w:rPr>
              <w:t>письменного</w:t>
              <w:tab/>
              <w:tab/>
              <w:t>общения</w:t>
              <w:tab/>
            </w:r>
            <w:r>
              <w:rPr>
                <w:spacing w:val="-3"/>
                <w:sz w:val="24"/>
              </w:rPr>
              <w:t>основными</w:t>
            </w:r>
          </w:p>
          <w:p>
            <w:pPr>
              <w:pStyle w:val="TableParagraph"/>
              <w:tabs>
                <w:tab w:pos="2611" w:val="left" w:leader="none"/>
                <w:tab w:pos="4548" w:val="left" w:leader="none"/>
              </w:tabs>
              <w:spacing w:line="269" w:lineRule="exact"/>
              <w:ind w:left="467"/>
              <w:rPr>
                <w:sz w:val="24"/>
              </w:rPr>
            </w:pPr>
            <w:r>
              <w:rPr>
                <w:sz w:val="24"/>
              </w:rPr>
              <w:t>синтактическими</w:t>
              <w:tab/>
              <w:t>конструкциями</w:t>
              <w:tab/>
              <w:t>в</w:t>
            </w:r>
          </w:p>
        </w:tc>
        <w:tc>
          <w:tcPr>
            <w:tcW w:w="4570" w:type="dxa"/>
          </w:tcPr>
          <w:p>
            <w:pPr>
              <w:pStyle w:val="TableParagraph"/>
              <w:numPr>
                <w:ilvl w:val="0"/>
                <w:numId w:val="57"/>
              </w:numPr>
              <w:tabs>
                <w:tab w:pos="465" w:val="left" w:leader="none"/>
                <w:tab w:pos="466" w:val="left" w:leader="none"/>
                <w:tab w:pos="2170" w:val="left" w:leader="none"/>
                <w:tab w:pos="2578" w:val="left" w:leader="none"/>
                <w:tab w:pos="3341" w:val="left" w:leader="none"/>
              </w:tabs>
              <w:spacing w:line="237" w:lineRule="auto" w:before="0" w:after="0"/>
              <w:ind w:left="465" w:right="100" w:hanging="360"/>
              <w:jc w:val="left"/>
              <w:rPr>
                <w:i/>
                <w:sz w:val="24"/>
              </w:rPr>
            </w:pPr>
            <w:r>
              <w:rPr>
                <w:i/>
                <w:sz w:val="24"/>
              </w:rPr>
              <w:t>использовать</w:t>
              <w:tab/>
              <w:t>в</w:t>
              <w:tab/>
              <w:t>речи</w:t>
              <w:tab/>
            </w:r>
            <w:r>
              <w:rPr>
                <w:i/>
                <w:spacing w:val="-3"/>
                <w:sz w:val="24"/>
              </w:rPr>
              <w:t>модальные </w:t>
            </w:r>
            <w:r>
              <w:rPr>
                <w:i/>
                <w:sz w:val="24"/>
              </w:rPr>
              <w:t>глаголы для выражения</w:t>
            </w:r>
            <w:r>
              <w:rPr>
                <w:i/>
                <w:spacing w:val="24"/>
                <w:sz w:val="24"/>
              </w:rPr>
              <w:t> </w:t>
            </w:r>
            <w:r>
              <w:rPr>
                <w:i/>
                <w:sz w:val="24"/>
              </w:rPr>
              <w:t>возможности</w:t>
            </w:r>
          </w:p>
          <w:p>
            <w:pPr>
              <w:pStyle w:val="TableParagraph"/>
              <w:tabs>
                <w:tab w:pos="1129" w:val="left" w:leader="none"/>
                <w:tab w:pos="2823" w:val="left" w:leader="none"/>
                <w:tab w:pos="3245" w:val="left" w:leader="none"/>
              </w:tabs>
              <w:spacing w:line="269" w:lineRule="exact"/>
              <w:ind w:left="465"/>
              <w:rPr>
                <w:i/>
                <w:sz w:val="24"/>
              </w:rPr>
            </w:pPr>
            <w:r>
              <w:rPr>
                <w:i/>
                <w:sz w:val="24"/>
              </w:rPr>
              <w:t>или</w:t>
              <w:tab/>
              <w:t>вероятности</w:t>
              <w:tab/>
              <w:t>в</w:t>
              <w:tab/>
              <w:t>прошедшем</w:t>
            </w:r>
          </w:p>
        </w:tc>
      </w:tr>
    </w:tbl>
    <w:p>
      <w:pPr>
        <w:spacing w:after="0" w:line="269" w:lineRule="exact"/>
        <w:rPr>
          <w:sz w:val="24"/>
        </w:rPr>
        <w:sectPr>
          <w:pgSz w:w="11910" w:h="16840"/>
          <w:pgMar w:header="0" w:footer="944" w:top="1120" w:bottom="1140" w:left="1500" w:right="640"/>
        </w:sectPr>
      </w:pPr>
    </w:p>
    <w:tbl>
      <w:tblPr>
        <w:tblW w:w="0" w:type="auto"/>
        <w:jc w:val="left"/>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777"/>
        <w:gridCol w:w="4570"/>
      </w:tblGrid>
      <w:tr>
        <w:trPr>
          <w:trHeight w:val="14303" w:hRule="atLeast"/>
        </w:trPr>
        <w:tc>
          <w:tcPr>
            <w:tcW w:w="4777" w:type="dxa"/>
          </w:tcPr>
          <w:p>
            <w:pPr>
              <w:pStyle w:val="TableParagraph"/>
              <w:ind w:left="467" w:right="98"/>
              <w:jc w:val="both"/>
              <w:rPr>
                <w:sz w:val="24"/>
              </w:rPr>
            </w:pPr>
            <w:r>
              <w:rPr>
                <w:sz w:val="24"/>
              </w:rPr>
              <w:t>соответствии с коммуникативной задачей;</w:t>
            </w:r>
          </w:p>
          <w:p>
            <w:pPr>
              <w:pStyle w:val="TableParagraph"/>
              <w:numPr>
                <w:ilvl w:val="0"/>
                <w:numId w:val="58"/>
              </w:numPr>
              <w:tabs>
                <w:tab w:pos="468" w:val="left" w:leader="none"/>
                <w:tab w:pos="2991" w:val="left" w:leader="none"/>
                <w:tab w:pos="3656" w:val="left" w:leader="none"/>
              </w:tabs>
              <w:spacing w:line="240" w:lineRule="auto" w:before="0" w:after="0"/>
              <w:ind w:left="467" w:right="96" w:hanging="360"/>
              <w:jc w:val="both"/>
              <w:rPr>
                <w:sz w:val="24"/>
              </w:rPr>
            </w:pPr>
            <w:r>
              <w:rPr>
                <w:sz w:val="24"/>
              </w:rPr>
              <w:t>употреблять в речи </w:t>
            </w:r>
            <w:r>
              <w:rPr>
                <w:spacing w:val="-3"/>
                <w:sz w:val="24"/>
              </w:rPr>
              <w:t>различные </w:t>
            </w:r>
            <w:r>
              <w:rPr>
                <w:sz w:val="24"/>
              </w:rPr>
              <w:t>коммуникативные типы предложений: утвердительные,</w:t>
              <w:tab/>
              <w:t>вопросительные (общий, специальный, альтернативный, разделительный</w:t>
              <w:tab/>
              <w:tab/>
              <w:t>вопросы), отрицательные, побудительные (в утвердительной и отрицательной формах);</w:t>
            </w:r>
          </w:p>
          <w:p>
            <w:pPr>
              <w:pStyle w:val="TableParagraph"/>
              <w:numPr>
                <w:ilvl w:val="0"/>
                <w:numId w:val="58"/>
              </w:numPr>
              <w:tabs>
                <w:tab w:pos="468" w:val="left" w:leader="none"/>
                <w:tab w:pos="3816" w:val="left" w:leader="none"/>
              </w:tabs>
              <w:spacing w:line="240" w:lineRule="auto" w:before="0" w:after="0"/>
              <w:ind w:left="467" w:right="98" w:hanging="360"/>
              <w:jc w:val="both"/>
              <w:rPr>
                <w:sz w:val="24"/>
              </w:rPr>
            </w:pPr>
            <w:r>
              <w:rPr>
                <w:sz w:val="24"/>
              </w:rPr>
              <w:t>употреблять в речи распространенные и нераспространенные</w:t>
              <w:tab/>
            </w:r>
            <w:r>
              <w:rPr>
                <w:spacing w:val="-3"/>
                <w:sz w:val="24"/>
              </w:rPr>
              <w:t>простые </w:t>
            </w:r>
            <w:r>
              <w:rPr>
                <w:sz w:val="24"/>
              </w:rPr>
              <w:t>предложения, в том числе с</w:t>
            </w:r>
            <w:r>
              <w:rPr>
                <w:spacing w:val="-40"/>
                <w:sz w:val="24"/>
              </w:rPr>
              <w:t> </w:t>
            </w:r>
            <w:r>
              <w:rPr>
                <w:sz w:val="24"/>
              </w:rPr>
              <w:t>несколькими обстоятельствами, следующими в определенном порядке (We moved to a new house last</w:t>
            </w:r>
            <w:r>
              <w:rPr>
                <w:spacing w:val="1"/>
                <w:sz w:val="24"/>
              </w:rPr>
              <w:t> </w:t>
            </w:r>
            <w:r>
              <w:rPr>
                <w:sz w:val="24"/>
              </w:rPr>
              <w:t>year);</w:t>
            </w:r>
          </w:p>
          <w:p>
            <w:pPr>
              <w:pStyle w:val="TableParagraph"/>
              <w:numPr>
                <w:ilvl w:val="0"/>
                <w:numId w:val="58"/>
              </w:numPr>
              <w:tabs>
                <w:tab w:pos="468" w:val="left" w:leader="none"/>
              </w:tabs>
              <w:spacing w:line="240" w:lineRule="auto" w:before="0" w:after="0"/>
              <w:ind w:left="467" w:right="95" w:hanging="360"/>
              <w:jc w:val="both"/>
              <w:rPr>
                <w:sz w:val="24"/>
              </w:rPr>
            </w:pPr>
            <w:r>
              <w:rPr>
                <w:sz w:val="24"/>
              </w:rPr>
              <w:t>употреблять в речи сложноподчиненные предложения с союзами и союзными словами what, when, why, which, that, who, if, because, that’s why, than, so, for, since, during, so that,</w:t>
            </w:r>
            <w:r>
              <w:rPr>
                <w:spacing w:val="-1"/>
                <w:sz w:val="24"/>
              </w:rPr>
              <w:t> </w:t>
            </w:r>
            <w:r>
              <w:rPr>
                <w:sz w:val="24"/>
              </w:rPr>
              <w:t>unless;</w:t>
            </w:r>
          </w:p>
          <w:p>
            <w:pPr>
              <w:pStyle w:val="TableParagraph"/>
              <w:numPr>
                <w:ilvl w:val="0"/>
                <w:numId w:val="58"/>
              </w:numPr>
              <w:tabs>
                <w:tab w:pos="468" w:val="left" w:leader="none"/>
              </w:tabs>
              <w:spacing w:line="237" w:lineRule="auto" w:before="0" w:after="0"/>
              <w:ind w:left="467" w:right="99" w:hanging="360"/>
              <w:jc w:val="both"/>
              <w:rPr>
                <w:sz w:val="24"/>
              </w:rPr>
            </w:pPr>
            <w:r>
              <w:rPr>
                <w:sz w:val="24"/>
              </w:rPr>
              <w:t>употреблять в речи сложносочиненные предложения с сочинительными союзами and, but,</w:t>
            </w:r>
            <w:r>
              <w:rPr>
                <w:spacing w:val="-1"/>
                <w:sz w:val="24"/>
              </w:rPr>
              <w:t> </w:t>
            </w:r>
            <w:r>
              <w:rPr>
                <w:sz w:val="24"/>
              </w:rPr>
              <w:t>or;</w:t>
            </w:r>
          </w:p>
          <w:p>
            <w:pPr>
              <w:pStyle w:val="TableParagraph"/>
              <w:numPr>
                <w:ilvl w:val="0"/>
                <w:numId w:val="58"/>
              </w:numPr>
              <w:tabs>
                <w:tab w:pos="468" w:val="left" w:leader="none"/>
              </w:tabs>
              <w:spacing w:line="240" w:lineRule="auto" w:before="0" w:after="0"/>
              <w:ind w:left="467" w:right="98" w:hanging="360"/>
              <w:jc w:val="both"/>
              <w:rPr>
                <w:sz w:val="24"/>
              </w:rPr>
            </w:pPr>
            <w:r>
              <w:rPr>
                <w:sz w:val="24"/>
              </w:rPr>
              <w:t>употреблять в речи </w:t>
            </w:r>
            <w:r>
              <w:rPr>
                <w:spacing w:val="-3"/>
                <w:sz w:val="24"/>
              </w:rPr>
              <w:t>условные </w:t>
            </w:r>
            <w:r>
              <w:rPr>
                <w:sz w:val="24"/>
              </w:rPr>
              <w:t>предложения</w:t>
            </w:r>
            <w:r>
              <w:rPr>
                <w:spacing w:val="-14"/>
                <w:sz w:val="24"/>
              </w:rPr>
              <w:t> </w:t>
            </w:r>
            <w:r>
              <w:rPr>
                <w:sz w:val="24"/>
              </w:rPr>
              <w:t>реального</w:t>
            </w:r>
            <w:r>
              <w:rPr>
                <w:spacing w:val="-15"/>
                <w:sz w:val="24"/>
              </w:rPr>
              <w:t> </w:t>
            </w:r>
            <w:r>
              <w:rPr>
                <w:sz w:val="24"/>
              </w:rPr>
              <w:t>(Conditional</w:t>
            </w:r>
            <w:r>
              <w:rPr>
                <w:spacing w:val="-11"/>
                <w:sz w:val="24"/>
              </w:rPr>
              <w:t> </w:t>
            </w:r>
            <w:r>
              <w:rPr>
                <w:sz w:val="24"/>
              </w:rPr>
              <w:t>I</w:t>
            </w:r>
            <w:r>
              <w:rPr>
                <w:spacing w:val="-19"/>
                <w:sz w:val="24"/>
              </w:rPr>
              <w:t> </w:t>
            </w:r>
            <w:r>
              <w:rPr>
                <w:sz w:val="24"/>
              </w:rPr>
              <w:t>–</w:t>
            </w:r>
            <w:r>
              <w:rPr>
                <w:spacing w:val="-11"/>
                <w:sz w:val="24"/>
              </w:rPr>
              <w:t> </w:t>
            </w:r>
            <w:r>
              <w:rPr>
                <w:sz w:val="24"/>
              </w:rPr>
              <w:t>If I</w:t>
            </w:r>
            <w:r>
              <w:rPr>
                <w:spacing w:val="-10"/>
                <w:sz w:val="24"/>
              </w:rPr>
              <w:t> </w:t>
            </w:r>
            <w:r>
              <w:rPr>
                <w:sz w:val="24"/>
              </w:rPr>
              <w:t>see</w:t>
            </w:r>
            <w:r>
              <w:rPr>
                <w:spacing w:val="-7"/>
                <w:sz w:val="24"/>
              </w:rPr>
              <w:t> </w:t>
            </w:r>
            <w:r>
              <w:rPr>
                <w:sz w:val="24"/>
              </w:rPr>
              <w:t>Jim,</w:t>
            </w:r>
            <w:r>
              <w:rPr>
                <w:spacing w:val="-9"/>
                <w:sz w:val="24"/>
              </w:rPr>
              <w:t> </w:t>
            </w:r>
            <w:r>
              <w:rPr>
                <w:sz w:val="24"/>
              </w:rPr>
              <w:t>I’ll</w:t>
            </w:r>
            <w:r>
              <w:rPr>
                <w:spacing w:val="-6"/>
                <w:sz w:val="24"/>
              </w:rPr>
              <w:t> </w:t>
            </w:r>
            <w:r>
              <w:rPr>
                <w:sz w:val="24"/>
              </w:rPr>
              <w:t>invite</w:t>
            </w:r>
            <w:r>
              <w:rPr>
                <w:spacing w:val="-7"/>
                <w:sz w:val="24"/>
              </w:rPr>
              <w:t> </w:t>
            </w:r>
            <w:r>
              <w:rPr>
                <w:sz w:val="24"/>
              </w:rPr>
              <w:t>him</w:t>
            </w:r>
            <w:r>
              <w:rPr>
                <w:spacing w:val="-9"/>
                <w:sz w:val="24"/>
              </w:rPr>
              <w:t> </w:t>
            </w:r>
            <w:r>
              <w:rPr>
                <w:sz w:val="24"/>
              </w:rPr>
              <w:t>to</w:t>
            </w:r>
            <w:r>
              <w:rPr>
                <w:spacing w:val="-6"/>
                <w:sz w:val="24"/>
              </w:rPr>
              <w:t> </w:t>
            </w:r>
            <w:r>
              <w:rPr>
                <w:sz w:val="24"/>
              </w:rPr>
              <w:t>our</w:t>
            </w:r>
            <w:r>
              <w:rPr>
                <w:spacing w:val="-7"/>
                <w:sz w:val="24"/>
              </w:rPr>
              <w:t> </w:t>
            </w:r>
            <w:r>
              <w:rPr>
                <w:sz w:val="24"/>
              </w:rPr>
              <w:t>school</w:t>
            </w:r>
            <w:r>
              <w:rPr>
                <w:spacing w:val="-6"/>
                <w:sz w:val="24"/>
              </w:rPr>
              <w:t> </w:t>
            </w:r>
            <w:r>
              <w:rPr>
                <w:sz w:val="24"/>
              </w:rPr>
              <w:t>party) и нереального характера (Conditional II </w:t>
            </w:r>
            <w:r>
              <w:rPr>
                <w:spacing w:val="-11"/>
                <w:sz w:val="24"/>
              </w:rPr>
              <w:t>– </w:t>
            </w:r>
            <w:r>
              <w:rPr>
                <w:sz w:val="24"/>
              </w:rPr>
              <w:t>If</w:t>
            </w:r>
            <w:r>
              <w:rPr>
                <w:spacing w:val="-10"/>
                <w:sz w:val="24"/>
              </w:rPr>
              <w:t> </w:t>
            </w:r>
            <w:r>
              <w:rPr>
                <w:sz w:val="24"/>
              </w:rPr>
              <w:t>I</w:t>
            </w:r>
            <w:r>
              <w:rPr>
                <w:spacing w:val="-18"/>
                <w:sz w:val="24"/>
              </w:rPr>
              <w:t> </w:t>
            </w:r>
            <w:r>
              <w:rPr>
                <w:sz w:val="24"/>
              </w:rPr>
              <w:t>were</w:t>
            </w:r>
            <w:r>
              <w:rPr>
                <w:spacing w:val="-11"/>
                <w:sz w:val="24"/>
              </w:rPr>
              <w:t> </w:t>
            </w:r>
            <w:r>
              <w:rPr>
                <w:sz w:val="24"/>
              </w:rPr>
              <w:t>you,</w:t>
            </w:r>
            <w:r>
              <w:rPr>
                <w:spacing w:val="-11"/>
                <w:sz w:val="24"/>
              </w:rPr>
              <w:t> </w:t>
            </w:r>
            <w:r>
              <w:rPr>
                <w:sz w:val="24"/>
              </w:rPr>
              <w:t>I</w:t>
            </w:r>
            <w:r>
              <w:rPr>
                <w:spacing w:val="-18"/>
                <w:sz w:val="24"/>
              </w:rPr>
              <w:t> </w:t>
            </w:r>
            <w:r>
              <w:rPr>
                <w:sz w:val="24"/>
              </w:rPr>
              <w:t>would</w:t>
            </w:r>
            <w:r>
              <w:rPr>
                <w:spacing w:val="-14"/>
                <w:sz w:val="24"/>
              </w:rPr>
              <w:t> </w:t>
            </w:r>
            <w:r>
              <w:rPr>
                <w:sz w:val="24"/>
              </w:rPr>
              <w:t>start</w:t>
            </w:r>
            <w:r>
              <w:rPr>
                <w:spacing w:val="-13"/>
                <w:sz w:val="24"/>
              </w:rPr>
              <w:t> </w:t>
            </w:r>
            <w:r>
              <w:rPr>
                <w:sz w:val="24"/>
              </w:rPr>
              <w:t>learning</w:t>
            </w:r>
            <w:r>
              <w:rPr>
                <w:spacing w:val="-15"/>
                <w:sz w:val="24"/>
              </w:rPr>
              <w:t> </w:t>
            </w:r>
            <w:r>
              <w:rPr>
                <w:sz w:val="24"/>
              </w:rPr>
              <w:t>French);</w:t>
            </w:r>
          </w:p>
          <w:p>
            <w:pPr>
              <w:pStyle w:val="TableParagraph"/>
              <w:numPr>
                <w:ilvl w:val="0"/>
                <w:numId w:val="58"/>
              </w:numPr>
              <w:tabs>
                <w:tab w:pos="468" w:val="left" w:leader="none"/>
              </w:tabs>
              <w:spacing w:line="237" w:lineRule="auto" w:before="0" w:after="0"/>
              <w:ind w:left="467" w:right="96" w:hanging="360"/>
              <w:jc w:val="both"/>
              <w:rPr>
                <w:sz w:val="24"/>
              </w:rPr>
            </w:pPr>
            <w:r>
              <w:rPr>
                <w:sz w:val="24"/>
              </w:rPr>
              <w:t>употреблять в речи предложения </w:t>
            </w:r>
            <w:r>
              <w:rPr>
                <w:spacing w:val="-12"/>
                <w:sz w:val="24"/>
              </w:rPr>
              <w:t>с </w:t>
            </w:r>
            <w:r>
              <w:rPr>
                <w:sz w:val="24"/>
              </w:rPr>
              <w:t>конструкцией I wish (I wish I had </w:t>
            </w:r>
            <w:r>
              <w:rPr>
                <w:spacing w:val="2"/>
                <w:sz w:val="24"/>
              </w:rPr>
              <w:t>my</w:t>
            </w:r>
            <w:r>
              <w:rPr>
                <w:spacing w:val="-22"/>
                <w:sz w:val="24"/>
              </w:rPr>
              <w:t> </w:t>
            </w:r>
            <w:r>
              <w:rPr>
                <w:sz w:val="24"/>
              </w:rPr>
              <w:t>own room);</w:t>
            </w:r>
          </w:p>
          <w:p>
            <w:pPr>
              <w:pStyle w:val="TableParagraph"/>
              <w:numPr>
                <w:ilvl w:val="0"/>
                <w:numId w:val="58"/>
              </w:numPr>
              <w:tabs>
                <w:tab w:pos="468" w:val="left" w:leader="none"/>
              </w:tabs>
              <w:spacing w:line="240" w:lineRule="auto" w:before="2" w:after="0"/>
              <w:ind w:left="467" w:right="93" w:hanging="360"/>
              <w:jc w:val="both"/>
              <w:rPr>
                <w:sz w:val="24"/>
              </w:rPr>
            </w:pPr>
            <w:r>
              <w:rPr>
                <w:sz w:val="24"/>
              </w:rPr>
              <w:t>употреблять в речи предложения </w:t>
            </w:r>
            <w:r>
              <w:rPr>
                <w:spacing w:val="-12"/>
                <w:sz w:val="24"/>
              </w:rPr>
              <w:t>с </w:t>
            </w:r>
            <w:r>
              <w:rPr>
                <w:sz w:val="24"/>
              </w:rPr>
              <w:t>конструкцией so/such (I was so busy that I forgot to phone my</w:t>
            </w:r>
            <w:r>
              <w:rPr>
                <w:spacing w:val="-6"/>
                <w:sz w:val="24"/>
              </w:rPr>
              <w:t> </w:t>
            </w:r>
            <w:r>
              <w:rPr>
                <w:sz w:val="24"/>
              </w:rPr>
              <w:t>parents);</w:t>
            </w:r>
          </w:p>
          <w:p>
            <w:pPr>
              <w:pStyle w:val="TableParagraph"/>
              <w:numPr>
                <w:ilvl w:val="0"/>
                <w:numId w:val="58"/>
              </w:numPr>
              <w:tabs>
                <w:tab w:pos="468" w:val="left" w:leader="none"/>
              </w:tabs>
              <w:spacing w:line="237" w:lineRule="auto" w:before="3" w:after="0"/>
              <w:ind w:left="467" w:right="93" w:hanging="360"/>
              <w:jc w:val="both"/>
              <w:rPr>
                <w:sz w:val="24"/>
              </w:rPr>
            </w:pPr>
            <w:r>
              <w:rPr>
                <w:sz w:val="24"/>
              </w:rPr>
              <w:t>употреблять в речи конструкции с герундием: to love / hate doing something; stop</w:t>
            </w:r>
            <w:r>
              <w:rPr>
                <w:spacing w:val="-1"/>
                <w:sz w:val="24"/>
              </w:rPr>
              <w:t> </w:t>
            </w:r>
            <w:r>
              <w:rPr>
                <w:sz w:val="24"/>
              </w:rPr>
              <w:t>talking;</w:t>
            </w:r>
          </w:p>
          <w:p>
            <w:pPr>
              <w:pStyle w:val="TableParagraph"/>
              <w:numPr>
                <w:ilvl w:val="0"/>
                <w:numId w:val="58"/>
              </w:numPr>
              <w:tabs>
                <w:tab w:pos="468" w:val="left" w:leader="none"/>
              </w:tabs>
              <w:spacing w:line="237" w:lineRule="auto" w:before="8" w:after="0"/>
              <w:ind w:left="467" w:right="97" w:hanging="360"/>
              <w:jc w:val="both"/>
              <w:rPr>
                <w:sz w:val="24"/>
              </w:rPr>
            </w:pPr>
            <w:r>
              <w:rPr>
                <w:sz w:val="24"/>
              </w:rPr>
              <w:t>употреблять в речи конструкции с инфинитивом: want to do, learn to</w:t>
            </w:r>
            <w:r>
              <w:rPr>
                <w:spacing w:val="-13"/>
                <w:sz w:val="24"/>
              </w:rPr>
              <w:t> </w:t>
            </w:r>
            <w:r>
              <w:rPr>
                <w:sz w:val="24"/>
              </w:rPr>
              <w:t>speak;</w:t>
            </w:r>
          </w:p>
          <w:p>
            <w:pPr>
              <w:pStyle w:val="TableParagraph"/>
              <w:numPr>
                <w:ilvl w:val="0"/>
                <w:numId w:val="58"/>
              </w:numPr>
              <w:tabs>
                <w:tab w:pos="468" w:val="left" w:leader="none"/>
              </w:tabs>
              <w:spacing w:line="237" w:lineRule="auto" w:before="4" w:after="0"/>
              <w:ind w:left="467" w:right="93" w:hanging="360"/>
              <w:jc w:val="both"/>
              <w:rPr>
                <w:sz w:val="24"/>
              </w:rPr>
            </w:pPr>
            <w:r>
              <w:rPr>
                <w:sz w:val="24"/>
              </w:rPr>
              <w:t>употреблять в речи инфинитив цели (I called to cancel our</w:t>
            </w:r>
            <w:r>
              <w:rPr>
                <w:spacing w:val="-1"/>
                <w:sz w:val="24"/>
              </w:rPr>
              <w:t> </w:t>
            </w:r>
            <w:r>
              <w:rPr>
                <w:sz w:val="24"/>
              </w:rPr>
              <w:t>lesson);</w:t>
            </w:r>
          </w:p>
          <w:p>
            <w:pPr>
              <w:pStyle w:val="TableParagraph"/>
              <w:numPr>
                <w:ilvl w:val="0"/>
                <w:numId w:val="58"/>
              </w:numPr>
              <w:tabs>
                <w:tab w:pos="468" w:val="left" w:leader="none"/>
              </w:tabs>
              <w:spacing w:line="237" w:lineRule="auto" w:before="5" w:after="0"/>
              <w:ind w:left="467" w:right="97" w:hanging="360"/>
              <w:jc w:val="both"/>
              <w:rPr>
                <w:sz w:val="24"/>
              </w:rPr>
            </w:pPr>
            <w:r>
              <w:rPr>
                <w:sz w:val="24"/>
              </w:rPr>
              <w:t>употреблять в речи конструкцию it takes me … to do</w:t>
            </w:r>
            <w:r>
              <w:rPr>
                <w:spacing w:val="-1"/>
                <w:sz w:val="24"/>
              </w:rPr>
              <w:t> </w:t>
            </w:r>
            <w:r>
              <w:rPr>
                <w:sz w:val="24"/>
              </w:rPr>
              <w:t>something;</w:t>
            </w:r>
          </w:p>
          <w:p>
            <w:pPr>
              <w:pStyle w:val="TableParagraph"/>
              <w:numPr>
                <w:ilvl w:val="0"/>
                <w:numId w:val="58"/>
              </w:numPr>
              <w:tabs>
                <w:tab w:pos="468" w:val="left" w:leader="none"/>
              </w:tabs>
              <w:spacing w:line="293" w:lineRule="exact" w:before="2" w:after="0"/>
              <w:ind w:left="467" w:right="0" w:hanging="361"/>
              <w:jc w:val="both"/>
              <w:rPr>
                <w:sz w:val="24"/>
              </w:rPr>
            </w:pPr>
            <w:r>
              <w:rPr>
                <w:sz w:val="24"/>
              </w:rPr>
              <w:t>использовать косвенную</w:t>
            </w:r>
            <w:r>
              <w:rPr>
                <w:spacing w:val="-1"/>
                <w:sz w:val="24"/>
              </w:rPr>
              <w:t> </w:t>
            </w:r>
            <w:r>
              <w:rPr>
                <w:sz w:val="24"/>
              </w:rPr>
              <w:t>речь;</w:t>
            </w:r>
          </w:p>
          <w:p>
            <w:pPr>
              <w:pStyle w:val="TableParagraph"/>
              <w:numPr>
                <w:ilvl w:val="0"/>
                <w:numId w:val="58"/>
              </w:numPr>
              <w:tabs>
                <w:tab w:pos="468" w:val="left" w:leader="none"/>
              </w:tabs>
              <w:spacing w:line="240" w:lineRule="auto" w:before="0" w:after="0"/>
              <w:ind w:left="467" w:right="94" w:hanging="360"/>
              <w:jc w:val="both"/>
              <w:rPr>
                <w:sz w:val="24"/>
              </w:rPr>
            </w:pPr>
            <w:r>
              <w:rPr>
                <w:sz w:val="24"/>
              </w:rPr>
              <w:t>использовать в речи глаголы в наиболее употребляемых временных формах: Present Simple, Present Continuous, Future Simple, Past Simple, Past Continuous, Present</w:t>
            </w:r>
            <w:r>
              <w:rPr>
                <w:spacing w:val="-13"/>
                <w:sz w:val="24"/>
              </w:rPr>
              <w:t> </w:t>
            </w:r>
            <w:r>
              <w:rPr>
                <w:sz w:val="24"/>
              </w:rPr>
              <w:t>Perfect,</w:t>
            </w:r>
            <w:r>
              <w:rPr>
                <w:spacing w:val="-13"/>
                <w:sz w:val="24"/>
              </w:rPr>
              <w:t> </w:t>
            </w:r>
            <w:r>
              <w:rPr>
                <w:sz w:val="24"/>
              </w:rPr>
              <w:t>Present</w:t>
            </w:r>
            <w:r>
              <w:rPr>
                <w:spacing w:val="-13"/>
                <w:sz w:val="24"/>
              </w:rPr>
              <w:t> </w:t>
            </w:r>
            <w:r>
              <w:rPr>
                <w:sz w:val="24"/>
              </w:rPr>
              <w:t>Perfect</w:t>
            </w:r>
            <w:r>
              <w:rPr>
                <w:spacing w:val="-13"/>
                <w:sz w:val="24"/>
              </w:rPr>
              <w:t> </w:t>
            </w:r>
            <w:r>
              <w:rPr>
                <w:sz w:val="24"/>
              </w:rPr>
              <w:t>Continuous,</w:t>
            </w:r>
          </w:p>
          <w:p>
            <w:pPr>
              <w:pStyle w:val="TableParagraph"/>
              <w:spacing w:line="269" w:lineRule="exact"/>
              <w:ind w:left="467"/>
              <w:jc w:val="both"/>
              <w:rPr>
                <w:sz w:val="24"/>
              </w:rPr>
            </w:pPr>
            <w:r>
              <w:rPr>
                <w:sz w:val="24"/>
              </w:rPr>
              <w:t>Past Perfect;</w:t>
            </w:r>
          </w:p>
        </w:tc>
        <w:tc>
          <w:tcPr>
            <w:tcW w:w="4570" w:type="dxa"/>
          </w:tcPr>
          <w:p>
            <w:pPr>
              <w:pStyle w:val="TableParagraph"/>
              <w:ind w:left="465" w:right="100"/>
              <w:jc w:val="both"/>
              <w:rPr>
                <w:i/>
                <w:sz w:val="24"/>
              </w:rPr>
            </w:pPr>
            <w:r>
              <w:rPr>
                <w:i/>
                <w:sz w:val="24"/>
              </w:rPr>
              <w:t>времени (could + have done; might + </w:t>
            </w:r>
            <w:r>
              <w:rPr>
                <w:i/>
                <w:sz w:val="24"/>
              </w:rPr>
              <w:t>have done);</w:t>
            </w:r>
          </w:p>
          <w:p>
            <w:pPr>
              <w:pStyle w:val="TableParagraph"/>
              <w:numPr>
                <w:ilvl w:val="0"/>
                <w:numId w:val="59"/>
              </w:numPr>
              <w:tabs>
                <w:tab w:pos="466" w:val="left" w:leader="none"/>
              </w:tabs>
              <w:spacing w:line="240" w:lineRule="auto" w:before="0" w:after="0"/>
              <w:ind w:left="465" w:right="99" w:hanging="360"/>
              <w:jc w:val="both"/>
              <w:rPr>
                <w:i/>
                <w:sz w:val="24"/>
              </w:rPr>
            </w:pPr>
            <w:r>
              <w:rPr>
                <w:i/>
                <w:sz w:val="24"/>
              </w:rPr>
              <w:t>употреблять в речи структуру </w:t>
            </w:r>
            <w:r>
              <w:rPr>
                <w:i/>
                <w:sz w:val="24"/>
              </w:rPr>
              <w:t>have/get + something + Participle </w:t>
            </w:r>
            <w:r>
              <w:rPr>
                <w:i/>
                <w:spacing w:val="-6"/>
                <w:sz w:val="24"/>
              </w:rPr>
              <w:t>II </w:t>
            </w:r>
            <w:r>
              <w:rPr>
                <w:i/>
                <w:sz w:val="24"/>
              </w:rPr>
              <w:t>(causative form) как </w:t>
            </w:r>
            <w:r>
              <w:rPr>
                <w:i/>
                <w:spacing w:val="-3"/>
                <w:sz w:val="24"/>
              </w:rPr>
              <w:t>эквивалент </w:t>
            </w:r>
            <w:r>
              <w:rPr>
                <w:i/>
                <w:sz w:val="24"/>
              </w:rPr>
              <w:t>страдательного</w:t>
            </w:r>
            <w:r>
              <w:rPr>
                <w:i/>
                <w:spacing w:val="-1"/>
                <w:sz w:val="24"/>
              </w:rPr>
              <w:t> </w:t>
            </w:r>
            <w:r>
              <w:rPr>
                <w:i/>
                <w:sz w:val="24"/>
              </w:rPr>
              <w:t>залога;</w:t>
            </w:r>
          </w:p>
          <w:p>
            <w:pPr>
              <w:pStyle w:val="TableParagraph"/>
              <w:numPr>
                <w:ilvl w:val="0"/>
                <w:numId w:val="59"/>
              </w:numPr>
              <w:tabs>
                <w:tab w:pos="466" w:val="left" w:leader="none"/>
              </w:tabs>
              <w:spacing w:line="237" w:lineRule="auto" w:before="0" w:after="0"/>
              <w:ind w:left="465" w:right="98" w:hanging="360"/>
              <w:jc w:val="both"/>
              <w:rPr>
                <w:i/>
                <w:sz w:val="24"/>
              </w:rPr>
            </w:pPr>
            <w:r>
              <w:rPr>
                <w:i/>
                <w:sz w:val="24"/>
              </w:rPr>
              <w:t>употреблять в речи эмфатические </w:t>
            </w:r>
            <w:r>
              <w:rPr>
                <w:i/>
                <w:sz w:val="24"/>
              </w:rPr>
              <w:t>конструкции типа It’s him who… It’s time you did</w:t>
            </w:r>
            <w:r>
              <w:rPr>
                <w:i/>
                <w:spacing w:val="-3"/>
                <w:sz w:val="24"/>
              </w:rPr>
              <w:t> </w:t>
            </w:r>
            <w:r>
              <w:rPr>
                <w:i/>
                <w:sz w:val="24"/>
              </w:rPr>
              <w:t>smth;</w:t>
            </w:r>
          </w:p>
          <w:p>
            <w:pPr>
              <w:pStyle w:val="TableParagraph"/>
              <w:numPr>
                <w:ilvl w:val="0"/>
                <w:numId w:val="59"/>
              </w:numPr>
              <w:tabs>
                <w:tab w:pos="466" w:val="left" w:leader="none"/>
              </w:tabs>
              <w:spacing w:line="237" w:lineRule="auto" w:before="0" w:after="0"/>
              <w:ind w:left="465" w:right="100" w:hanging="360"/>
              <w:jc w:val="both"/>
              <w:rPr>
                <w:i/>
                <w:sz w:val="24"/>
              </w:rPr>
            </w:pPr>
            <w:r>
              <w:rPr>
                <w:i/>
                <w:sz w:val="24"/>
              </w:rPr>
              <w:t>употреблять в речи все </w:t>
            </w:r>
            <w:r>
              <w:rPr>
                <w:i/>
                <w:spacing w:val="-3"/>
                <w:sz w:val="24"/>
              </w:rPr>
              <w:t>формы </w:t>
            </w:r>
            <w:r>
              <w:rPr>
                <w:i/>
                <w:sz w:val="24"/>
              </w:rPr>
              <w:t>страдательного</w:t>
            </w:r>
            <w:r>
              <w:rPr>
                <w:i/>
                <w:spacing w:val="-1"/>
                <w:sz w:val="24"/>
              </w:rPr>
              <w:t> </w:t>
            </w:r>
            <w:r>
              <w:rPr>
                <w:i/>
                <w:sz w:val="24"/>
              </w:rPr>
              <w:t>залога;</w:t>
            </w:r>
          </w:p>
          <w:p>
            <w:pPr>
              <w:pStyle w:val="TableParagraph"/>
              <w:numPr>
                <w:ilvl w:val="0"/>
                <w:numId w:val="59"/>
              </w:numPr>
              <w:tabs>
                <w:tab w:pos="466" w:val="left" w:leader="none"/>
              </w:tabs>
              <w:spacing w:line="237" w:lineRule="auto" w:before="4" w:after="0"/>
              <w:ind w:left="465" w:right="98" w:hanging="360"/>
              <w:jc w:val="both"/>
              <w:rPr>
                <w:i/>
                <w:sz w:val="24"/>
              </w:rPr>
            </w:pPr>
            <w:r>
              <w:rPr>
                <w:i/>
                <w:sz w:val="24"/>
              </w:rPr>
              <w:t>употреблять в речи времена Past </w:t>
            </w:r>
            <w:r>
              <w:rPr>
                <w:i/>
                <w:sz w:val="24"/>
              </w:rPr>
              <w:t>Perfect и Past Perfect</w:t>
            </w:r>
            <w:r>
              <w:rPr>
                <w:i/>
                <w:spacing w:val="-2"/>
                <w:sz w:val="24"/>
              </w:rPr>
              <w:t> </w:t>
            </w:r>
            <w:r>
              <w:rPr>
                <w:i/>
                <w:sz w:val="24"/>
              </w:rPr>
              <w:t>Continuous;</w:t>
            </w:r>
          </w:p>
          <w:p>
            <w:pPr>
              <w:pStyle w:val="TableParagraph"/>
              <w:numPr>
                <w:ilvl w:val="0"/>
                <w:numId w:val="59"/>
              </w:numPr>
              <w:tabs>
                <w:tab w:pos="466" w:val="left" w:leader="none"/>
              </w:tabs>
              <w:spacing w:line="237" w:lineRule="auto" w:before="4" w:after="0"/>
              <w:ind w:left="465" w:right="100" w:hanging="360"/>
              <w:jc w:val="both"/>
              <w:rPr>
                <w:i/>
                <w:sz w:val="24"/>
              </w:rPr>
            </w:pPr>
            <w:r>
              <w:rPr>
                <w:i/>
                <w:sz w:val="24"/>
              </w:rPr>
              <w:t>употреблять в речи условные </w:t>
            </w:r>
            <w:r>
              <w:rPr>
                <w:i/>
                <w:sz w:val="24"/>
              </w:rPr>
              <w:t>предложения нереального характера (Conditional</w:t>
            </w:r>
            <w:r>
              <w:rPr>
                <w:i/>
                <w:spacing w:val="-1"/>
                <w:sz w:val="24"/>
              </w:rPr>
              <w:t> </w:t>
            </w:r>
            <w:r>
              <w:rPr>
                <w:i/>
                <w:sz w:val="24"/>
              </w:rPr>
              <w:t>3);</w:t>
            </w:r>
          </w:p>
          <w:p>
            <w:pPr>
              <w:pStyle w:val="TableParagraph"/>
              <w:numPr>
                <w:ilvl w:val="0"/>
                <w:numId w:val="59"/>
              </w:numPr>
              <w:tabs>
                <w:tab w:pos="466" w:val="left" w:leader="none"/>
              </w:tabs>
              <w:spacing w:line="240" w:lineRule="auto" w:before="6" w:after="0"/>
              <w:ind w:left="465" w:right="101" w:hanging="360"/>
              <w:jc w:val="both"/>
              <w:rPr>
                <w:i/>
                <w:sz w:val="24"/>
              </w:rPr>
            </w:pPr>
            <w:r>
              <w:rPr>
                <w:i/>
                <w:sz w:val="24"/>
              </w:rPr>
              <w:t>употреблять в речи структуру to </w:t>
            </w:r>
            <w:r>
              <w:rPr>
                <w:i/>
                <w:sz w:val="24"/>
              </w:rPr>
              <w:t>be/get + used to +</w:t>
            </w:r>
            <w:r>
              <w:rPr>
                <w:i/>
                <w:spacing w:val="-2"/>
                <w:sz w:val="24"/>
              </w:rPr>
              <w:t> </w:t>
            </w:r>
            <w:r>
              <w:rPr>
                <w:i/>
                <w:sz w:val="24"/>
              </w:rPr>
              <w:t>verb;</w:t>
            </w:r>
          </w:p>
          <w:p>
            <w:pPr>
              <w:pStyle w:val="TableParagraph"/>
              <w:numPr>
                <w:ilvl w:val="0"/>
                <w:numId w:val="59"/>
              </w:numPr>
              <w:tabs>
                <w:tab w:pos="466" w:val="left" w:leader="none"/>
              </w:tabs>
              <w:spacing w:line="292" w:lineRule="exact" w:before="1" w:after="0"/>
              <w:ind w:left="465" w:right="0" w:hanging="361"/>
              <w:jc w:val="both"/>
              <w:rPr>
                <w:i/>
                <w:sz w:val="24"/>
              </w:rPr>
            </w:pPr>
            <w:r>
              <w:rPr>
                <w:i/>
                <w:sz w:val="24"/>
              </w:rPr>
              <w:t>употреблять в речи структуру used</w:t>
            </w:r>
            <w:r>
              <w:rPr>
                <w:i/>
                <w:spacing w:val="2"/>
                <w:sz w:val="24"/>
              </w:rPr>
              <w:t> </w:t>
            </w:r>
            <w:r>
              <w:rPr>
                <w:i/>
                <w:sz w:val="24"/>
              </w:rPr>
              <w:t>to</w:t>
            </w:r>
          </w:p>
          <w:p>
            <w:pPr>
              <w:pStyle w:val="TableParagraph"/>
              <w:ind w:left="465" w:right="100"/>
              <w:jc w:val="both"/>
              <w:rPr>
                <w:i/>
                <w:sz w:val="24"/>
              </w:rPr>
            </w:pPr>
            <w:r>
              <w:rPr>
                <w:i/>
                <w:sz w:val="24"/>
              </w:rPr>
              <w:t>/ would + verb для обозначения </w:t>
            </w:r>
            <w:r>
              <w:rPr>
                <w:i/>
                <w:sz w:val="24"/>
              </w:rPr>
              <w:t>регулярных действий в прошлом;</w:t>
            </w:r>
          </w:p>
          <w:p>
            <w:pPr>
              <w:pStyle w:val="TableParagraph"/>
              <w:numPr>
                <w:ilvl w:val="0"/>
                <w:numId w:val="59"/>
              </w:numPr>
              <w:tabs>
                <w:tab w:pos="466" w:val="left" w:leader="none"/>
              </w:tabs>
              <w:spacing w:line="237" w:lineRule="auto" w:before="3" w:after="0"/>
              <w:ind w:left="465" w:right="97" w:hanging="360"/>
              <w:jc w:val="both"/>
              <w:rPr>
                <w:i/>
                <w:sz w:val="24"/>
              </w:rPr>
            </w:pPr>
            <w:r>
              <w:rPr>
                <w:i/>
                <w:sz w:val="24"/>
              </w:rPr>
              <w:t>употреблять в речи предложения с </w:t>
            </w:r>
            <w:r>
              <w:rPr>
                <w:i/>
                <w:sz w:val="24"/>
              </w:rPr>
              <w:t>конструкциями as … as; not so … as; either … or; neither …</w:t>
            </w:r>
            <w:r>
              <w:rPr>
                <w:i/>
                <w:spacing w:val="-5"/>
                <w:sz w:val="24"/>
              </w:rPr>
              <w:t> </w:t>
            </w:r>
            <w:r>
              <w:rPr>
                <w:i/>
                <w:sz w:val="24"/>
              </w:rPr>
              <w:t>nor;</w:t>
            </w:r>
          </w:p>
          <w:p>
            <w:pPr>
              <w:pStyle w:val="TableParagraph"/>
              <w:numPr>
                <w:ilvl w:val="0"/>
                <w:numId w:val="59"/>
              </w:numPr>
              <w:tabs>
                <w:tab w:pos="466" w:val="left" w:leader="none"/>
              </w:tabs>
              <w:spacing w:line="237" w:lineRule="auto" w:before="7" w:after="0"/>
              <w:ind w:left="465" w:right="102" w:hanging="360"/>
              <w:jc w:val="both"/>
              <w:rPr>
                <w:i/>
                <w:sz w:val="24"/>
              </w:rPr>
            </w:pPr>
            <w:r>
              <w:rPr>
                <w:i/>
                <w:sz w:val="24"/>
              </w:rPr>
              <w:t>использовать широкий спектр союзов </w:t>
            </w:r>
            <w:r>
              <w:rPr>
                <w:i/>
                <w:sz w:val="24"/>
              </w:rPr>
              <w:t>для выражения противопоставления</w:t>
            </w:r>
            <w:r>
              <w:rPr>
                <w:i/>
                <w:spacing w:val="-26"/>
                <w:sz w:val="24"/>
              </w:rPr>
              <w:t> </w:t>
            </w:r>
            <w:r>
              <w:rPr>
                <w:i/>
                <w:sz w:val="24"/>
              </w:rPr>
              <w:t>и различия в сложных</w:t>
            </w:r>
            <w:r>
              <w:rPr>
                <w:i/>
                <w:spacing w:val="-7"/>
                <w:sz w:val="24"/>
              </w:rPr>
              <w:t> </w:t>
            </w:r>
            <w:r>
              <w:rPr>
                <w:i/>
                <w:sz w:val="24"/>
              </w:rPr>
              <w:t>предложениях.</w:t>
            </w:r>
          </w:p>
        </w:tc>
      </w:tr>
    </w:tbl>
    <w:p>
      <w:pPr>
        <w:spacing w:after="0" w:line="237" w:lineRule="auto"/>
        <w:jc w:val="both"/>
        <w:rPr>
          <w:sz w:val="24"/>
        </w:rPr>
        <w:sectPr>
          <w:pgSz w:w="11910" w:h="16840"/>
          <w:pgMar w:header="0" w:footer="944" w:top="1120" w:bottom="1140" w:left="1500" w:right="640"/>
        </w:sectPr>
      </w:pPr>
    </w:p>
    <w:tbl>
      <w:tblPr>
        <w:tblW w:w="0" w:type="auto"/>
        <w:jc w:val="left"/>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777"/>
        <w:gridCol w:w="4570"/>
      </w:tblGrid>
      <w:tr>
        <w:trPr>
          <w:trHeight w:val="10937" w:hRule="atLeast"/>
        </w:trPr>
        <w:tc>
          <w:tcPr>
            <w:tcW w:w="4777" w:type="dxa"/>
          </w:tcPr>
          <w:p>
            <w:pPr>
              <w:pStyle w:val="TableParagraph"/>
              <w:numPr>
                <w:ilvl w:val="0"/>
                <w:numId w:val="60"/>
              </w:numPr>
              <w:tabs>
                <w:tab w:pos="468" w:val="left" w:leader="none"/>
              </w:tabs>
              <w:spacing w:line="240" w:lineRule="auto" w:before="0" w:after="0"/>
              <w:ind w:left="467" w:right="97" w:hanging="360"/>
              <w:jc w:val="both"/>
              <w:rPr>
                <w:sz w:val="24"/>
              </w:rPr>
            </w:pPr>
            <w:r>
              <w:rPr>
                <w:sz w:val="24"/>
              </w:rPr>
              <w:t>употреблять в речи страдательный </w:t>
            </w:r>
            <w:r>
              <w:rPr>
                <w:spacing w:val="-4"/>
                <w:sz w:val="24"/>
              </w:rPr>
              <w:t>залог </w:t>
            </w:r>
            <w:r>
              <w:rPr>
                <w:sz w:val="24"/>
              </w:rPr>
              <w:t>в формах наиболее используемых времен: Present Simple, Present Continuous, Past Simple, Present</w:t>
            </w:r>
            <w:r>
              <w:rPr>
                <w:spacing w:val="-7"/>
                <w:sz w:val="24"/>
              </w:rPr>
              <w:t> </w:t>
            </w:r>
            <w:r>
              <w:rPr>
                <w:sz w:val="24"/>
              </w:rPr>
              <w:t>Perfect;</w:t>
            </w:r>
          </w:p>
          <w:p>
            <w:pPr>
              <w:pStyle w:val="TableParagraph"/>
              <w:numPr>
                <w:ilvl w:val="0"/>
                <w:numId w:val="60"/>
              </w:numPr>
              <w:tabs>
                <w:tab w:pos="468" w:val="left" w:leader="none"/>
              </w:tabs>
              <w:spacing w:line="240" w:lineRule="auto" w:before="0" w:after="0"/>
              <w:ind w:left="467" w:right="96" w:hanging="360"/>
              <w:jc w:val="both"/>
              <w:rPr>
                <w:sz w:val="24"/>
              </w:rPr>
            </w:pPr>
            <w:r>
              <w:rPr>
                <w:sz w:val="24"/>
              </w:rPr>
              <w:t>употреблять в речи </w:t>
            </w:r>
            <w:r>
              <w:rPr>
                <w:spacing w:val="-3"/>
                <w:sz w:val="24"/>
              </w:rPr>
              <w:t>различные </w:t>
            </w:r>
            <w:r>
              <w:rPr>
                <w:sz w:val="24"/>
              </w:rPr>
              <w:t>грамматические средства для</w:t>
            </w:r>
            <w:r>
              <w:rPr>
                <w:spacing w:val="-28"/>
                <w:sz w:val="24"/>
              </w:rPr>
              <w:t> </w:t>
            </w:r>
            <w:r>
              <w:rPr>
                <w:sz w:val="24"/>
              </w:rPr>
              <w:t>выражения будущего</w:t>
            </w:r>
            <w:r>
              <w:rPr>
                <w:spacing w:val="-17"/>
                <w:sz w:val="24"/>
              </w:rPr>
              <w:t> </w:t>
            </w:r>
            <w:r>
              <w:rPr>
                <w:sz w:val="24"/>
              </w:rPr>
              <w:t>времени</w:t>
            </w:r>
            <w:r>
              <w:rPr>
                <w:spacing w:val="-14"/>
                <w:sz w:val="24"/>
              </w:rPr>
              <w:t> </w:t>
            </w:r>
            <w:r>
              <w:rPr>
                <w:sz w:val="24"/>
              </w:rPr>
              <w:t>–</w:t>
            </w:r>
            <w:r>
              <w:rPr>
                <w:spacing w:val="-17"/>
                <w:sz w:val="24"/>
              </w:rPr>
              <w:t> </w:t>
            </w:r>
            <w:r>
              <w:rPr>
                <w:sz w:val="24"/>
              </w:rPr>
              <w:t>to</w:t>
            </w:r>
            <w:r>
              <w:rPr>
                <w:spacing w:val="-16"/>
                <w:sz w:val="24"/>
              </w:rPr>
              <w:t> </w:t>
            </w:r>
            <w:r>
              <w:rPr>
                <w:sz w:val="24"/>
              </w:rPr>
              <w:t>be</w:t>
            </w:r>
            <w:r>
              <w:rPr>
                <w:spacing w:val="-17"/>
                <w:sz w:val="24"/>
              </w:rPr>
              <w:t> </w:t>
            </w:r>
            <w:r>
              <w:rPr>
                <w:sz w:val="24"/>
              </w:rPr>
              <w:t>going</w:t>
            </w:r>
            <w:r>
              <w:rPr>
                <w:spacing w:val="-19"/>
                <w:sz w:val="24"/>
              </w:rPr>
              <w:t> </w:t>
            </w:r>
            <w:r>
              <w:rPr>
                <w:sz w:val="24"/>
              </w:rPr>
              <w:t>to,</w:t>
            </w:r>
            <w:r>
              <w:rPr>
                <w:spacing w:val="-16"/>
                <w:sz w:val="24"/>
              </w:rPr>
              <w:t> </w:t>
            </w:r>
            <w:r>
              <w:rPr>
                <w:sz w:val="24"/>
              </w:rPr>
              <w:t>Present Continuous; Present</w:t>
            </w:r>
            <w:r>
              <w:rPr>
                <w:spacing w:val="-1"/>
                <w:sz w:val="24"/>
              </w:rPr>
              <w:t> </w:t>
            </w:r>
            <w:r>
              <w:rPr>
                <w:sz w:val="24"/>
              </w:rPr>
              <w:t>Simple;</w:t>
            </w:r>
          </w:p>
          <w:p>
            <w:pPr>
              <w:pStyle w:val="TableParagraph"/>
              <w:numPr>
                <w:ilvl w:val="0"/>
                <w:numId w:val="60"/>
              </w:numPr>
              <w:tabs>
                <w:tab w:pos="468" w:val="left" w:leader="none"/>
              </w:tabs>
              <w:spacing w:line="240" w:lineRule="auto" w:before="0" w:after="0"/>
              <w:ind w:left="467" w:right="97" w:hanging="360"/>
              <w:jc w:val="both"/>
              <w:rPr>
                <w:sz w:val="24"/>
              </w:rPr>
            </w:pPr>
            <w:r>
              <w:rPr>
                <w:sz w:val="24"/>
              </w:rPr>
              <w:t>употреблять</w:t>
            </w:r>
            <w:r>
              <w:rPr>
                <w:spacing w:val="-8"/>
                <w:sz w:val="24"/>
              </w:rPr>
              <w:t> </w:t>
            </w:r>
            <w:r>
              <w:rPr>
                <w:sz w:val="24"/>
              </w:rPr>
              <w:t>в</w:t>
            </w:r>
            <w:r>
              <w:rPr>
                <w:spacing w:val="-10"/>
                <w:sz w:val="24"/>
              </w:rPr>
              <w:t> </w:t>
            </w:r>
            <w:r>
              <w:rPr>
                <w:sz w:val="24"/>
              </w:rPr>
              <w:t>речи</w:t>
            </w:r>
            <w:r>
              <w:rPr>
                <w:spacing w:val="-8"/>
                <w:sz w:val="24"/>
              </w:rPr>
              <w:t> </w:t>
            </w:r>
            <w:r>
              <w:rPr>
                <w:sz w:val="24"/>
              </w:rPr>
              <w:t>модальные</w:t>
            </w:r>
            <w:r>
              <w:rPr>
                <w:spacing w:val="-10"/>
                <w:sz w:val="24"/>
              </w:rPr>
              <w:t> </w:t>
            </w:r>
            <w:r>
              <w:rPr>
                <w:sz w:val="24"/>
              </w:rPr>
              <w:t>глаголы</w:t>
            </w:r>
            <w:r>
              <w:rPr>
                <w:spacing w:val="-10"/>
                <w:sz w:val="24"/>
              </w:rPr>
              <w:t> </w:t>
            </w:r>
            <w:r>
              <w:rPr>
                <w:sz w:val="24"/>
              </w:rPr>
              <w:t>и их эквиваленты (may, can/be able to, must/have to/should; need, shall, could, might,</w:t>
            </w:r>
            <w:r>
              <w:rPr>
                <w:spacing w:val="-1"/>
                <w:sz w:val="24"/>
              </w:rPr>
              <w:t> </w:t>
            </w:r>
            <w:r>
              <w:rPr>
                <w:sz w:val="24"/>
              </w:rPr>
              <w:t>would);</w:t>
            </w:r>
          </w:p>
          <w:p>
            <w:pPr>
              <w:pStyle w:val="TableParagraph"/>
              <w:numPr>
                <w:ilvl w:val="0"/>
                <w:numId w:val="60"/>
              </w:numPr>
              <w:tabs>
                <w:tab w:pos="468" w:val="left" w:leader="none"/>
              </w:tabs>
              <w:spacing w:line="237" w:lineRule="auto" w:before="0" w:after="0"/>
              <w:ind w:left="467" w:right="98" w:hanging="360"/>
              <w:jc w:val="both"/>
              <w:rPr>
                <w:sz w:val="24"/>
              </w:rPr>
            </w:pPr>
            <w:r>
              <w:rPr>
                <w:sz w:val="24"/>
              </w:rPr>
              <w:t>согласовывать времена в рамках сложного предложения в </w:t>
            </w:r>
            <w:r>
              <w:rPr>
                <w:spacing w:val="-4"/>
                <w:sz w:val="24"/>
              </w:rPr>
              <w:t>плане </w:t>
            </w:r>
            <w:r>
              <w:rPr>
                <w:sz w:val="24"/>
              </w:rPr>
              <w:t>настоящего и</w:t>
            </w:r>
            <w:r>
              <w:rPr>
                <w:spacing w:val="-2"/>
                <w:sz w:val="24"/>
              </w:rPr>
              <w:t> </w:t>
            </w:r>
            <w:r>
              <w:rPr>
                <w:sz w:val="24"/>
              </w:rPr>
              <w:t>прошлого;</w:t>
            </w:r>
          </w:p>
          <w:p>
            <w:pPr>
              <w:pStyle w:val="TableParagraph"/>
              <w:numPr>
                <w:ilvl w:val="0"/>
                <w:numId w:val="60"/>
              </w:numPr>
              <w:tabs>
                <w:tab w:pos="468" w:val="left" w:leader="none"/>
              </w:tabs>
              <w:spacing w:line="240" w:lineRule="auto" w:before="0" w:after="0"/>
              <w:ind w:left="467" w:right="95" w:hanging="360"/>
              <w:jc w:val="both"/>
              <w:rPr>
                <w:sz w:val="24"/>
              </w:rPr>
            </w:pPr>
            <w:r>
              <w:rPr>
                <w:sz w:val="24"/>
              </w:rPr>
              <w:t>употреблять в речи имена существительные в единственном числе и во множественном числе, образованные</w:t>
            </w:r>
            <w:r>
              <w:rPr>
                <w:spacing w:val="-19"/>
                <w:sz w:val="24"/>
              </w:rPr>
              <w:t> </w:t>
            </w:r>
            <w:r>
              <w:rPr>
                <w:sz w:val="24"/>
              </w:rPr>
              <w:t>по</w:t>
            </w:r>
            <w:r>
              <w:rPr>
                <w:spacing w:val="-17"/>
                <w:sz w:val="24"/>
              </w:rPr>
              <w:t> </w:t>
            </w:r>
            <w:r>
              <w:rPr>
                <w:sz w:val="24"/>
              </w:rPr>
              <w:t>правилу,</w:t>
            </w:r>
            <w:r>
              <w:rPr>
                <w:spacing w:val="-18"/>
                <w:sz w:val="24"/>
              </w:rPr>
              <w:t> </w:t>
            </w:r>
            <w:r>
              <w:rPr>
                <w:sz w:val="24"/>
              </w:rPr>
              <w:t>и</w:t>
            </w:r>
            <w:r>
              <w:rPr>
                <w:spacing w:val="-16"/>
                <w:sz w:val="24"/>
              </w:rPr>
              <w:t> </w:t>
            </w:r>
            <w:r>
              <w:rPr>
                <w:sz w:val="24"/>
              </w:rPr>
              <w:t>исключения;</w:t>
            </w:r>
          </w:p>
          <w:p>
            <w:pPr>
              <w:pStyle w:val="TableParagraph"/>
              <w:numPr>
                <w:ilvl w:val="0"/>
                <w:numId w:val="60"/>
              </w:numPr>
              <w:tabs>
                <w:tab w:pos="468" w:val="left" w:leader="none"/>
                <w:tab w:pos="2904" w:val="left" w:leader="none"/>
                <w:tab w:pos="4188" w:val="left" w:leader="none"/>
              </w:tabs>
              <w:spacing w:line="240" w:lineRule="auto" w:before="0" w:after="0"/>
              <w:ind w:left="467" w:right="102" w:hanging="360"/>
              <w:jc w:val="both"/>
              <w:rPr>
                <w:sz w:val="24"/>
              </w:rPr>
            </w:pPr>
            <w:r>
              <w:rPr>
                <w:sz w:val="24"/>
              </w:rPr>
              <w:t>употреблять</w:t>
              <w:tab/>
              <w:t>в</w:t>
              <w:tab/>
            </w:r>
            <w:r>
              <w:rPr>
                <w:spacing w:val="-6"/>
                <w:sz w:val="24"/>
              </w:rPr>
              <w:t>речи </w:t>
            </w:r>
            <w:r>
              <w:rPr>
                <w:sz w:val="24"/>
              </w:rPr>
              <w:t>определенный/неопределенный/нулевой артикль;</w:t>
            </w:r>
          </w:p>
          <w:p>
            <w:pPr>
              <w:pStyle w:val="TableParagraph"/>
              <w:numPr>
                <w:ilvl w:val="0"/>
                <w:numId w:val="60"/>
              </w:numPr>
              <w:tabs>
                <w:tab w:pos="468" w:val="left" w:leader="none"/>
                <w:tab w:pos="3226" w:val="left" w:leader="none"/>
              </w:tabs>
              <w:spacing w:line="237" w:lineRule="auto" w:before="0" w:after="0"/>
              <w:ind w:left="467" w:right="99" w:hanging="360"/>
              <w:jc w:val="both"/>
              <w:rPr>
                <w:sz w:val="24"/>
              </w:rPr>
            </w:pPr>
            <w:r>
              <w:rPr>
                <w:sz w:val="24"/>
              </w:rPr>
              <w:t>употреблять в речи </w:t>
            </w:r>
            <w:r>
              <w:rPr>
                <w:spacing w:val="-3"/>
                <w:sz w:val="24"/>
              </w:rPr>
              <w:t>личные, </w:t>
            </w:r>
            <w:r>
              <w:rPr>
                <w:sz w:val="24"/>
              </w:rPr>
              <w:t>притяжательные,</w:t>
              <w:tab/>
            </w:r>
            <w:r>
              <w:rPr>
                <w:spacing w:val="-1"/>
                <w:sz w:val="24"/>
              </w:rPr>
              <w:t>указательные,</w:t>
            </w:r>
          </w:p>
          <w:p>
            <w:pPr>
              <w:pStyle w:val="TableParagraph"/>
              <w:tabs>
                <w:tab w:pos="3060" w:val="left" w:leader="none"/>
              </w:tabs>
              <w:ind w:left="467" w:right="99"/>
              <w:jc w:val="both"/>
              <w:rPr>
                <w:sz w:val="24"/>
              </w:rPr>
            </w:pPr>
            <w:r>
              <w:rPr>
                <w:sz w:val="24"/>
              </w:rPr>
              <w:t>неопределенные,</w:t>
              <w:tab/>
            </w:r>
            <w:r>
              <w:rPr>
                <w:spacing w:val="-1"/>
                <w:sz w:val="24"/>
              </w:rPr>
              <w:t>относительные, </w:t>
            </w:r>
            <w:r>
              <w:rPr>
                <w:sz w:val="24"/>
              </w:rPr>
              <w:t>вопросительные</w:t>
            </w:r>
            <w:r>
              <w:rPr>
                <w:spacing w:val="-3"/>
                <w:sz w:val="24"/>
              </w:rPr>
              <w:t> </w:t>
            </w:r>
            <w:r>
              <w:rPr>
                <w:sz w:val="24"/>
              </w:rPr>
              <w:t>местоимения;</w:t>
            </w:r>
          </w:p>
          <w:p>
            <w:pPr>
              <w:pStyle w:val="TableParagraph"/>
              <w:numPr>
                <w:ilvl w:val="0"/>
                <w:numId w:val="60"/>
              </w:numPr>
              <w:tabs>
                <w:tab w:pos="468" w:val="left" w:leader="none"/>
              </w:tabs>
              <w:spacing w:line="240" w:lineRule="auto" w:before="0" w:after="0"/>
              <w:ind w:left="467" w:right="98" w:hanging="360"/>
              <w:jc w:val="both"/>
              <w:rPr>
                <w:sz w:val="24"/>
              </w:rPr>
            </w:pPr>
            <w:r>
              <w:rPr>
                <w:sz w:val="24"/>
              </w:rPr>
              <w:t>употреблять в речи имена прилагательные в положительной, сравнительной</w:t>
            </w:r>
            <w:r>
              <w:rPr>
                <w:spacing w:val="-18"/>
                <w:sz w:val="24"/>
              </w:rPr>
              <w:t> </w:t>
            </w:r>
            <w:r>
              <w:rPr>
                <w:sz w:val="24"/>
              </w:rPr>
              <w:t>и</w:t>
            </w:r>
            <w:r>
              <w:rPr>
                <w:spacing w:val="-16"/>
                <w:sz w:val="24"/>
              </w:rPr>
              <w:t> </w:t>
            </w:r>
            <w:r>
              <w:rPr>
                <w:sz w:val="24"/>
              </w:rPr>
              <w:t>превосходной</w:t>
            </w:r>
            <w:r>
              <w:rPr>
                <w:spacing w:val="-15"/>
                <w:sz w:val="24"/>
              </w:rPr>
              <w:t> </w:t>
            </w:r>
            <w:r>
              <w:rPr>
                <w:sz w:val="24"/>
              </w:rPr>
              <w:t>степенях, образованные</w:t>
            </w:r>
            <w:r>
              <w:rPr>
                <w:spacing w:val="-19"/>
                <w:sz w:val="24"/>
              </w:rPr>
              <w:t> </w:t>
            </w:r>
            <w:r>
              <w:rPr>
                <w:sz w:val="24"/>
              </w:rPr>
              <w:t>по</w:t>
            </w:r>
            <w:r>
              <w:rPr>
                <w:spacing w:val="-17"/>
                <w:sz w:val="24"/>
              </w:rPr>
              <w:t> </w:t>
            </w:r>
            <w:r>
              <w:rPr>
                <w:sz w:val="24"/>
              </w:rPr>
              <w:t>правилу,</w:t>
            </w:r>
            <w:r>
              <w:rPr>
                <w:spacing w:val="-18"/>
                <w:sz w:val="24"/>
              </w:rPr>
              <w:t> </w:t>
            </w:r>
            <w:r>
              <w:rPr>
                <w:sz w:val="24"/>
              </w:rPr>
              <w:t>и</w:t>
            </w:r>
            <w:r>
              <w:rPr>
                <w:spacing w:val="-16"/>
                <w:sz w:val="24"/>
              </w:rPr>
              <w:t> </w:t>
            </w:r>
            <w:r>
              <w:rPr>
                <w:sz w:val="24"/>
              </w:rPr>
              <w:t>исключения;</w:t>
            </w:r>
          </w:p>
          <w:p>
            <w:pPr>
              <w:pStyle w:val="TableParagraph"/>
              <w:numPr>
                <w:ilvl w:val="0"/>
                <w:numId w:val="60"/>
              </w:numPr>
              <w:tabs>
                <w:tab w:pos="468" w:val="left" w:leader="none"/>
              </w:tabs>
              <w:spacing w:line="240" w:lineRule="auto" w:before="0" w:after="0"/>
              <w:ind w:left="467" w:right="98" w:hanging="360"/>
              <w:jc w:val="both"/>
              <w:rPr>
                <w:sz w:val="24"/>
              </w:rPr>
            </w:pPr>
            <w:r>
              <w:rPr>
                <w:sz w:val="24"/>
              </w:rPr>
              <w:t>употреблять в речи наречия </w:t>
            </w:r>
            <w:r>
              <w:rPr>
                <w:spacing w:val="-11"/>
                <w:sz w:val="24"/>
              </w:rPr>
              <w:t>в </w:t>
            </w:r>
            <w:r>
              <w:rPr>
                <w:sz w:val="24"/>
              </w:rPr>
              <w:t>положительной, сравнительной и превосходной</w:t>
            </w:r>
            <w:r>
              <w:rPr>
                <w:spacing w:val="-12"/>
                <w:sz w:val="24"/>
              </w:rPr>
              <w:t> </w:t>
            </w:r>
            <w:r>
              <w:rPr>
                <w:sz w:val="24"/>
              </w:rPr>
              <w:t>степенях,</w:t>
            </w:r>
            <w:r>
              <w:rPr>
                <w:spacing w:val="-12"/>
                <w:sz w:val="24"/>
              </w:rPr>
              <w:t> </w:t>
            </w:r>
            <w:r>
              <w:rPr>
                <w:sz w:val="24"/>
              </w:rPr>
              <w:t>а</w:t>
            </w:r>
            <w:r>
              <w:rPr>
                <w:spacing w:val="-13"/>
                <w:sz w:val="24"/>
              </w:rPr>
              <w:t> </w:t>
            </w:r>
            <w:r>
              <w:rPr>
                <w:sz w:val="24"/>
              </w:rPr>
              <w:t>также</w:t>
            </w:r>
            <w:r>
              <w:rPr>
                <w:spacing w:val="-11"/>
                <w:sz w:val="24"/>
              </w:rPr>
              <w:t> </w:t>
            </w:r>
            <w:r>
              <w:rPr>
                <w:sz w:val="24"/>
              </w:rPr>
              <w:t>наречия, выражающие количество (many / much, few / a few, little / a little) и наречия, выражающие</w:t>
            </w:r>
            <w:r>
              <w:rPr>
                <w:spacing w:val="-2"/>
                <w:sz w:val="24"/>
              </w:rPr>
              <w:t> </w:t>
            </w:r>
            <w:r>
              <w:rPr>
                <w:sz w:val="24"/>
              </w:rPr>
              <w:t>время;</w:t>
            </w:r>
          </w:p>
          <w:p>
            <w:pPr>
              <w:pStyle w:val="TableParagraph"/>
              <w:numPr>
                <w:ilvl w:val="0"/>
                <w:numId w:val="60"/>
              </w:numPr>
              <w:tabs>
                <w:tab w:pos="468" w:val="left" w:leader="none"/>
              </w:tabs>
              <w:spacing w:line="237" w:lineRule="auto" w:before="0" w:after="0"/>
              <w:ind w:left="467" w:right="100" w:hanging="360"/>
              <w:jc w:val="both"/>
              <w:rPr>
                <w:sz w:val="24"/>
              </w:rPr>
            </w:pPr>
            <w:r>
              <w:rPr>
                <w:sz w:val="24"/>
              </w:rPr>
              <w:t>употреблять предлоги, выражающие направление движения, время и</w:t>
            </w:r>
            <w:r>
              <w:rPr>
                <w:spacing w:val="21"/>
                <w:sz w:val="24"/>
              </w:rPr>
              <w:t> </w:t>
            </w:r>
            <w:r>
              <w:rPr>
                <w:sz w:val="24"/>
              </w:rPr>
              <w:t>место</w:t>
            </w:r>
          </w:p>
          <w:p>
            <w:pPr>
              <w:pStyle w:val="TableParagraph"/>
              <w:spacing w:line="269" w:lineRule="exact"/>
              <w:ind w:left="467"/>
              <w:rPr>
                <w:sz w:val="24"/>
              </w:rPr>
            </w:pPr>
            <w:r>
              <w:rPr>
                <w:sz w:val="24"/>
              </w:rPr>
              <w:t>действия.</w:t>
            </w:r>
          </w:p>
        </w:tc>
        <w:tc>
          <w:tcPr>
            <w:tcW w:w="4570" w:type="dxa"/>
          </w:tcPr>
          <w:p>
            <w:pPr>
              <w:pStyle w:val="TableParagraph"/>
              <w:ind w:left="0"/>
              <w:rPr>
                <w:sz w:val="24"/>
              </w:rPr>
            </w:pPr>
          </w:p>
        </w:tc>
      </w:tr>
      <w:tr>
        <w:trPr>
          <w:trHeight w:val="275" w:hRule="atLeast"/>
        </w:trPr>
        <w:tc>
          <w:tcPr>
            <w:tcW w:w="9347" w:type="dxa"/>
            <w:gridSpan w:val="2"/>
          </w:tcPr>
          <w:p>
            <w:pPr>
              <w:pStyle w:val="TableParagraph"/>
              <w:spacing w:line="256" w:lineRule="exact"/>
              <w:ind w:left="1445" w:right="1081"/>
              <w:jc w:val="center"/>
              <w:rPr>
                <w:b/>
                <w:sz w:val="24"/>
              </w:rPr>
            </w:pPr>
            <w:r>
              <w:rPr>
                <w:b/>
                <w:sz w:val="24"/>
              </w:rPr>
              <w:t>Иностранный язык (английский язык, углубленный уровень)</w:t>
            </w:r>
          </w:p>
        </w:tc>
      </w:tr>
      <w:tr>
        <w:trPr>
          <w:trHeight w:val="275" w:hRule="atLeast"/>
        </w:trPr>
        <w:tc>
          <w:tcPr>
            <w:tcW w:w="9347" w:type="dxa"/>
            <w:gridSpan w:val="2"/>
          </w:tcPr>
          <w:p>
            <w:pPr>
              <w:pStyle w:val="TableParagraph"/>
              <w:spacing w:line="256" w:lineRule="exact"/>
              <w:ind w:left="1085" w:right="1081"/>
              <w:jc w:val="center"/>
              <w:rPr>
                <w:b/>
                <w:sz w:val="24"/>
              </w:rPr>
            </w:pPr>
            <w:r>
              <w:rPr>
                <w:b/>
                <w:sz w:val="24"/>
              </w:rPr>
              <w:t>Говорение, диалогическая речь</w:t>
            </w:r>
          </w:p>
        </w:tc>
      </w:tr>
      <w:tr>
        <w:trPr>
          <w:trHeight w:val="2829" w:hRule="atLeast"/>
        </w:trPr>
        <w:tc>
          <w:tcPr>
            <w:tcW w:w="4777" w:type="dxa"/>
          </w:tcPr>
          <w:p>
            <w:pPr>
              <w:pStyle w:val="TableParagraph"/>
              <w:numPr>
                <w:ilvl w:val="0"/>
                <w:numId w:val="61"/>
              </w:numPr>
              <w:tabs>
                <w:tab w:pos="468" w:val="left" w:leader="none"/>
              </w:tabs>
              <w:spacing w:line="237" w:lineRule="auto" w:before="0" w:after="0"/>
              <w:ind w:left="467" w:right="100" w:hanging="360"/>
              <w:jc w:val="both"/>
              <w:rPr>
                <w:sz w:val="24"/>
              </w:rPr>
            </w:pPr>
            <w:r>
              <w:rPr>
                <w:sz w:val="24"/>
              </w:rPr>
              <w:t>кратко комментировать точку зрения другого</w:t>
            </w:r>
            <w:r>
              <w:rPr>
                <w:spacing w:val="-2"/>
                <w:sz w:val="24"/>
              </w:rPr>
              <w:t> </w:t>
            </w:r>
            <w:r>
              <w:rPr>
                <w:sz w:val="24"/>
              </w:rPr>
              <w:t>человека;</w:t>
            </w:r>
          </w:p>
          <w:p>
            <w:pPr>
              <w:pStyle w:val="TableParagraph"/>
              <w:numPr>
                <w:ilvl w:val="0"/>
                <w:numId w:val="61"/>
              </w:numPr>
              <w:tabs>
                <w:tab w:pos="468" w:val="left" w:leader="none"/>
              </w:tabs>
              <w:spacing w:line="237" w:lineRule="auto" w:before="0" w:after="0"/>
              <w:ind w:left="467" w:right="97" w:hanging="360"/>
              <w:jc w:val="both"/>
              <w:rPr>
                <w:sz w:val="24"/>
              </w:rPr>
            </w:pPr>
            <w:r>
              <w:rPr>
                <w:sz w:val="24"/>
              </w:rPr>
              <w:t>проводить подготовленное интервью, проверяя и получая подтверждение какой-либо</w:t>
            </w:r>
            <w:r>
              <w:rPr>
                <w:spacing w:val="-3"/>
                <w:sz w:val="24"/>
              </w:rPr>
              <w:t> </w:t>
            </w:r>
            <w:r>
              <w:rPr>
                <w:sz w:val="24"/>
              </w:rPr>
              <w:t>информации;</w:t>
            </w:r>
          </w:p>
          <w:p>
            <w:pPr>
              <w:pStyle w:val="TableParagraph"/>
              <w:numPr>
                <w:ilvl w:val="0"/>
                <w:numId w:val="61"/>
              </w:numPr>
              <w:tabs>
                <w:tab w:pos="468" w:val="left" w:leader="none"/>
              </w:tabs>
              <w:spacing w:line="237" w:lineRule="auto" w:before="5" w:after="0"/>
              <w:ind w:left="467" w:right="98" w:hanging="360"/>
              <w:jc w:val="both"/>
              <w:rPr>
                <w:sz w:val="24"/>
              </w:rPr>
            </w:pPr>
            <w:r>
              <w:rPr>
                <w:sz w:val="24"/>
              </w:rPr>
              <w:t>обмениваться информацией, проверять</w:t>
            </w:r>
            <w:r>
              <w:rPr>
                <w:spacing w:val="-26"/>
                <w:sz w:val="24"/>
              </w:rPr>
              <w:t> </w:t>
            </w:r>
            <w:r>
              <w:rPr>
                <w:sz w:val="24"/>
              </w:rPr>
              <w:t>и подтверждать собранную фактическую информацию;</w:t>
            </w:r>
          </w:p>
          <w:p>
            <w:pPr>
              <w:pStyle w:val="TableParagraph"/>
              <w:numPr>
                <w:ilvl w:val="0"/>
                <w:numId w:val="61"/>
              </w:numPr>
              <w:tabs>
                <w:tab w:pos="468" w:val="left" w:leader="none"/>
              </w:tabs>
              <w:spacing w:line="274" w:lineRule="exact" w:before="27" w:after="0"/>
              <w:ind w:left="467" w:right="100" w:hanging="360"/>
              <w:jc w:val="both"/>
              <w:rPr>
                <w:sz w:val="24"/>
              </w:rPr>
            </w:pPr>
            <w:r>
              <w:rPr>
                <w:sz w:val="24"/>
              </w:rPr>
              <w:t>выражать различные чувства (радость, удивление, грусть,</w:t>
            </w:r>
            <w:r>
              <w:rPr>
                <w:spacing w:val="50"/>
                <w:sz w:val="24"/>
              </w:rPr>
              <w:t> </w:t>
            </w:r>
            <w:r>
              <w:rPr>
                <w:sz w:val="24"/>
              </w:rPr>
              <w:t>заинтересованность,</w:t>
            </w:r>
          </w:p>
        </w:tc>
        <w:tc>
          <w:tcPr>
            <w:tcW w:w="4570" w:type="dxa"/>
          </w:tcPr>
          <w:p>
            <w:pPr>
              <w:pStyle w:val="TableParagraph"/>
              <w:numPr>
                <w:ilvl w:val="0"/>
                <w:numId w:val="62"/>
              </w:numPr>
              <w:tabs>
                <w:tab w:pos="466" w:val="left" w:leader="none"/>
              </w:tabs>
              <w:spacing w:line="240" w:lineRule="auto" w:before="0" w:after="0"/>
              <w:ind w:left="465" w:right="98" w:hanging="360"/>
              <w:jc w:val="both"/>
              <w:rPr>
                <w:i/>
                <w:sz w:val="24"/>
              </w:rPr>
            </w:pPr>
            <w:r>
              <w:rPr>
                <w:i/>
                <w:sz w:val="24"/>
              </w:rPr>
              <w:t>Бегло говорить на разнообразные </w:t>
            </w:r>
            <w:r>
              <w:rPr>
                <w:i/>
                <w:sz w:val="24"/>
              </w:rPr>
              <w:t>темы, четко обозначая взаимосвязь идей;</w:t>
            </w:r>
          </w:p>
          <w:p>
            <w:pPr>
              <w:pStyle w:val="TableParagraph"/>
              <w:numPr>
                <w:ilvl w:val="0"/>
                <w:numId w:val="62"/>
              </w:numPr>
              <w:tabs>
                <w:tab w:pos="466" w:val="left" w:leader="none"/>
              </w:tabs>
              <w:spacing w:line="237" w:lineRule="auto" w:before="0" w:after="0"/>
              <w:ind w:left="465" w:right="97" w:hanging="360"/>
              <w:jc w:val="both"/>
              <w:rPr>
                <w:i/>
                <w:sz w:val="24"/>
              </w:rPr>
            </w:pPr>
            <w:r>
              <w:rPr>
                <w:i/>
                <w:sz w:val="24"/>
              </w:rPr>
              <w:t>без подготовки вести диалог/полилог</w:t>
            </w:r>
            <w:r>
              <w:rPr>
                <w:i/>
                <w:spacing w:val="-24"/>
                <w:sz w:val="24"/>
              </w:rPr>
              <w:t> </w:t>
            </w:r>
            <w:r>
              <w:rPr>
                <w:i/>
                <w:sz w:val="24"/>
              </w:rPr>
              <w:t>в </w:t>
            </w:r>
            <w:r>
              <w:rPr>
                <w:i/>
                <w:sz w:val="24"/>
              </w:rPr>
              <w:t>рамках ситуаций официального </w:t>
            </w:r>
            <w:r>
              <w:rPr>
                <w:i/>
                <w:spacing w:val="-11"/>
                <w:sz w:val="24"/>
              </w:rPr>
              <w:t>и </w:t>
            </w:r>
            <w:r>
              <w:rPr>
                <w:i/>
                <w:sz w:val="24"/>
              </w:rPr>
              <w:t>неофициального</w:t>
            </w:r>
            <w:r>
              <w:rPr>
                <w:i/>
                <w:spacing w:val="-1"/>
                <w:sz w:val="24"/>
              </w:rPr>
              <w:t> </w:t>
            </w:r>
            <w:r>
              <w:rPr>
                <w:i/>
                <w:sz w:val="24"/>
              </w:rPr>
              <w:t>общения;</w:t>
            </w:r>
          </w:p>
          <w:p>
            <w:pPr>
              <w:pStyle w:val="TableParagraph"/>
              <w:numPr>
                <w:ilvl w:val="0"/>
                <w:numId w:val="62"/>
              </w:numPr>
              <w:tabs>
                <w:tab w:pos="466" w:val="left" w:leader="none"/>
              </w:tabs>
              <w:spacing w:line="237" w:lineRule="auto" w:before="0" w:after="0"/>
              <w:ind w:left="465" w:right="102" w:hanging="360"/>
              <w:jc w:val="both"/>
              <w:rPr>
                <w:i/>
                <w:sz w:val="24"/>
              </w:rPr>
            </w:pPr>
            <w:r>
              <w:rPr>
                <w:i/>
                <w:sz w:val="24"/>
              </w:rPr>
              <w:t>аргументированно отвечать на ряд </w:t>
            </w:r>
            <w:r>
              <w:rPr>
                <w:i/>
                <w:sz w:val="24"/>
              </w:rPr>
              <w:t>доводов</w:t>
            </w:r>
            <w:r>
              <w:rPr>
                <w:i/>
                <w:spacing w:val="-2"/>
                <w:sz w:val="24"/>
              </w:rPr>
              <w:t> </w:t>
            </w:r>
            <w:r>
              <w:rPr>
                <w:i/>
                <w:sz w:val="24"/>
              </w:rPr>
              <w:t>собеседника.</w:t>
            </w:r>
          </w:p>
        </w:tc>
      </w:tr>
    </w:tbl>
    <w:p>
      <w:pPr>
        <w:spacing w:after="0" w:line="237" w:lineRule="auto"/>
        <w:jc w:val="both"/>
        <w:rPr>
          <w:sz w:val="24"/>
        </w:rPr>
        <w:sectPr>
          <w:pgSz w:w="11910" w:h="16840"/>
          <w:pgMar w:header="0" w:footer="944" w:top="1120" w:bottom="1140" w:left="1500" w:right="640"/>
        </w:sectPr>
      </w:pPr>
    </w:p>
    <w:tbl>
      <w:tblPr>
        <w:tblW w:w="0" w:type="auto"/>
        <w:jc w:val="left"/>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777"/>
        <w:gridCol w:w="4570"/>
      </w:tblGrid>
      <w:tr>
        <w:trPr>
          <w:trHeight w:val="553" w:hRule="atLeast"/>
        </w:trPr>
        <w:tc>
          <w:tcPr>
            <w:tcW w:w="4777" w:type="dxa"/>
          </w:tcPr>
          <w:p>
            <w:pPr>
              <w:pStyle w:val="TableParagraph"/>
              <w:tabs>
                <w:tab w:pos="2295" w:val="left" w:leader="none"/>
                <w:tab w:pos="3767" w:val="left" w:leader="none"/>
              </w:tabs>
              <w:spacing w:line="265" w:lineRule="exact"/>
              <w:ind w:left="467"/>
              <w:rPr>
                <w:sz w:val="24"/>
              </w:rPr>
            </w:pPr>
            <w:r>
              <w:rPr>
                <w:sz w:val="24"/>
              </w:rPr>
              <w:t>безразличие),</w:t>
              <w:tab/>
              <w:t>используя</w:t>
              <w:tab/>
              <w:t>лексико-</w:t>
            </w:r>
          </w:p>
          <w:p>
            <w:pPr>
              <w:pStyle w:val="TableParagraph"/>
              <w:spacing w:line="269" w:lineRule="exact"/>
              <w:ind w:left="467"/>
              <w:rPr>
                <w:sz w:val="24"/>
              </w:rPr>
            </w:pPr>
            <w:r>
              <w:rPr>
                <w:sz w:val="24"/>
              </w:rPr>
              <w:t>грамматические средства языка.</w:t>
            </w:r>
          </w:p>
        </w:tc>
        <w:tc>
          <w:tcPr>
            <w:tcW w:w="4570" w:type="dxa"/>
          </w:tcPr>
          <w:p>
            <w:pPr>
              <w:pStyle w:val="TableParagraph"/>
              <w:ind w:left="0"/>
              <w:rPr>
                <w:sz w:val="24"/>
              </w:rPr>
            </w:pPr>
          </w:p>
        </w:tc>
      </w:tr>
      <w:tr>
        <w:trPr>
          <w:trHeight w:val="276" w:hRule="atLeast"/>
        </w:trPr>
        <w:tc>
          <w:tcPr>
            <w:tcW w:w="9347" w:type="dxa"/>
            <w:gridSpan w:val="2"/>
          </w:tcPr>
          <w:p>
            <w:pPr>
              <w:pStyle w:val="TableParagraph"/>
              <w:spacing w:line="256" w:lineRule="exact"/>
              <w:ind w:left="1085" w:right="1081"/>
              <w:jc w:val="center"/>
              <w:rPr>
                <w:b/>
                <w:sz w:val="24"/>
              </w:rPr>
            </w:pPr>
            <w:r>
              <w:rPr>
                <w:b/>
                <w:sz w:val="24"/>
              </w:rPr>
              <w:t>Говорение, монологическая речь</w:t>
            </w:r>
          </w:p>
        </w:tc>
      </w:tr>
      <w:tr>
        <w:trPr>
          <w:trHeight w:val="5347" w:hRule="atLeast"/>
        </w:trPr>
        <w:tc>
          <w:tcPr>
            <w:tcW w:w="4777" w:type="dxa"/>
          </w:tcPr>
          <w:p>
            <w:pPr>
              <w:pStyle w:val="TableParagraph"/>
              <w:numPr>
                <w:ilvl w:val="0"/>
                <w:numId w:val="63"/>
              </w:numPr>
              <w:tabs>
                <w:tab w:pos="468" w:val="left" w:leader="none"/>
                <w:tab w:pos="3046" w:val="left" w:leader="none"/>
              </w:tabs>
              <w:spacing w:line="237" w:lineRule="auto" w:before="0" w:after="0"/>
              <w:ind w:left="467" w:right="96" w:hanging="360"/>
              <w:jc w:val="both"/>
              <w:rPr>
                <w:sz w:val="24"/>
              </w:rPr>
            </w:pPr>
            <w:r>
              <w:rPr>
                <w:sz w:val="24"/>
              </w:rPr>
              <w:t>резюмировать</w:t>
              <w:tab/>
            </w:r>
            <w:r>
              <w:rPr>
                <w:spacing w:val="-1"/>
                <w:sz w:val="24"/>
              </w:rPr>
              <w:t>прослушанный/ </w:t>
            </w:r>
            <w:r>
              <w:rPr>
                <w:sz w:val="24"/>
              </w:rPr>
              <w:t>прочитанный</w:t>
            </w:r>
            <w:r>
              <w:rPr>
                <w:spacing w:val="-1"/>
                <w:sz w:val="24"/>
              </w:rPr>
              <w:t> </w:t>
            </w:r>
            <w:r>
              <w:rPr>
                <w:sz w:val="24"/>
              </w:rPr>
              <w:t>текст;</w:t>
            </w:r>
          </w:p>
          <w:p>
            <w:pPr>
              <w:pStyle w:val="TableParagraph"/>
              <w:numPr>
                <w:ilvl w:val="0"/>
                <w:numId w:val="63"/>
              </w:numPr>
              <w:tabs>
                <w:tab w:pos="468" w:val="left" w:leader="none"/>
              </w:tabs>
              <w:spacing w:line="237" w:lineRule="auto" w:before="0" w:after="0"/>
              <w:ind w:left="467" w:right="98" w:hanging="360"/>
              <w:jc w:val="both"/>
              <w:rPr>
                <w:sz w:val="24"/>
              </w:rPr>
            </w:pPr>
            <w:r>
              <w:rPr>
                <w:sz w:val="24"/>
              </w:rPr>
              <w:t>обобщать информацию на основе прочитанного/ прослушанного</w:t>
            </w:r>
            <w:r>
              <w:rPr>
                <w:spacing w:val="-3"/>
                <w:sz w:val="24"/>
              </w:rPr>
              <w:t> </w:t>
            </w:r>
            <w:r>
              <w:rPr>
                <w:sz w:val="24"/>
              </w:rPr>
              <w:t>текста;</w:t>
            </w:r>
          </w:p>
          <w:p>
            <w:pPr>
              <w:pStyle w:val="TableParagraph"/>
              <w:numPr>
                <w:ilvl w:val="0"/>
                <w:numId w:val="63"/>
              </w:numPr>
              <w:tabs>
                <w:tab w:pos="468" w:val="left" w:leader="none"/>
                <w:tab w:pos="2722" w:val="left" w:leader="none"/>
                <w:tab w:pos="3490" w:val="left" w:leader="none"/>
              </w:tabs>
              <w:spacing w:line="240" w:lineRule="auto" w:before="0" w:after="0"/>
              <w:ind w:left="467" w:right="101" w:hanging="360"/>
              <w:jc w:val="both"/>
              <w:rPr>
                <w:sz w:val="24"/>
              </w:rPr>
            </w:pPr>
            <w:r>
              <w:rPr>
                <w:sz w:val="24"/>
              </w:rPr>
              <w:t>формулировать вопрос или проблему, объясняя причины, высказывая предположения</w:t>
              <w:tab/>
              <w:t>о</w:t>
              <w:tab/>
            </w:r>
            <w:r>
              <w:rPr>
                <w:spacing w:val="-3"/>
                <w:sz w:val="24"/>
              </w:rPr>
              <w:t>возможных </w:t>
            </w:r>
            <w:r>
              <w:rPr>
                <w:sz w:val="24"/>
              </w:rPr>
              <w:t>последствиях;</w:t>
            </w:r>
          </w:p>
          <w:p>
            <w:pPr>
              <w:pStyle w:val="TableParagraph"/>
              <w:numPr>
                <w:ilvl w:val="0"/>
                <w:numId w:val="63"/>
              </w:numPr>
              <w:tabs>
                <w:tab w:pos="468" w:val="left" w:leader="none"/>
              </w:tabs>
              <w:spacing w:line="240" w:lineRule="auto" w:before="0" w:after="0"/>
              <w:ind w:left="467" w:right="99" w:hanging="360"/>
              <w:jc w:val="both"/>
              <w:rPr>
                <w:sz w:val="24"/>
              </w:rPr>
            </w:pPr>
            <w:r>
              <w:rPr>
                <w:sz w:val="24"/>
              </w:rPr>
              <w:t>высказывать свою точку зрения по широкому спектру тем, поддерживая ее аргументами и</w:t>
            </w:r>
            <w:r>
              <w:rPr>
                <w:spacing w:val="-1"/>
                <w:sz w:val="24"/>
              </w:rPr>
              <w:t> </w:t>
            </w:r>
            <w:r>
              <w:rPr>
                <w:sz w:val="24"/>
              </w:rPr>
              <w:t>пояснениями;</w:t>
            </w:r>
          </w:p>
          <w:p>
            <w:pPr>
              <w:pStyle w:val="TableParagraph"/>
              <w:numPr>
                <w:ilvl w:val="0"/>
                <w:numId w:val="63"/>
              </w:numPr>
              <w:tabs>
                <w:tab w:pos="468" w:val="left" w:leader="none"/>
              </w:tabs>
              <w:spacing w:line="240" w:lineRule="auto" w:before="0" w:after="0"/>
              <w:ind w:left="467" w:right="102" w:hanging="360"/>
              <w:jc w:val="both"/>
              <w:rPr>
                <w:sz w:val="24"/>
              </w:rPr>
            </w:pPr>
            <w:r>
              <w:rPr>
                <w:sz w:val="24"/>
              </w:rPr>
              <w:t>комментировать точку зрения собеседника, приводя аргументы за и против;</w:t>
            </w:r>
          </w:p>
          <w:p>
            <w:pPr>
              <w:pStyle w:val="TableParagraph"/>
              <w:numPr>
                <w:ilvl w:val="0"/>
                <w:numId w:val="63"/>
              </w:numPr>
              <w:tabs>
                <w:tab w:pos="468" w:val="left" w:leader="none"/>
              </w:tabs>
              <w:spacing w:line="240" w:lineRule="auto" w:before="0" w:after="0"/>
              <w:ind w:left="467" w:right="99" w:hanging="360"/>
              <w:jc w:val="both"/>
              <w:rPr>
                <w:sz w:val="24"/>
              </w:rPr>
            </w:pPr>
            <w:r>
              <w:rPr>
                <w:sz w:val="24"/>
              </w:rPr>
              <w:t>строить устное высказывание на основе нескольких прочитанных и/или прослушанных текстов, передавая их содержание, сравнивая их и</w:t>
            </w:r>
            <w:r>
              <w:rPr>
                <w:spacing w:val="38"/>
                <w:sz w:val="24"/>
              </w:rPr>
              <w:t> </w:t>
            </w:r>
            <w:r>
              <w:rPr>
                <w:sz w:val="24"/>
              </w:rPr>
              <w:t>делая</w:t>
            </w:r>
          </w:p>
          <w:p>
            <w:pPr>
              <w:pStyle w:val="TableParagraph"/>
              <w:spacing w:line="266" w:lineRule="exact"/>
              <w:ind w:left="467"/>
              <w:rPr>
                <w:sz w:val="24"/>
              </w:rPr>
            </w:pPr>
            <w:r>
              <w:rPr>
                <w:sz w:val="24"/>
              </w:rPr>
              <w:t>выводы.</w:t>
            </w:r>
          </w:p>
        </w:tc>
        <w:tc>
          <w:tcPr>
            <w:tcW w:w="4570" w:type="dxa"/>
          </w:tcPr>
          <w:p>
            <w:pPr>
              <w:pStyle w:val="TableParagraph"/>
              <w:numPr>
                <w:ilvl w:val="0"/>
                <w:numId w:val="64"/>
              </w:numPr>
              <w:tabs>
                <w:tab w:pos="466" w:val="left" w:leader="none"/>
                <w:tab w:pos="2439" w:val="left" w:leader="none"/>
              </w:tabs>
              <w:spacing w:line="240" w:lineRule="auto" w:before="0" w:after="0"/>
              <w:ind w:left="465" w:right="98" w:hanging="360"/>
              <w:jc w:val="both"/>
              <w:rPr>
                <w:i/>
                <w:sz w:val="24"/>
              </w:rPr>
            </w:pPr>
            <w:r>
              <w:rPr>
                <w:i/>
                <w:sz w:val="24"/>
              </w:rPr>
              <w:t>Высказываться по широкому </w:t>
            </w:r>
            <w:r>
              <w:rPr>
                <w:i/>
                <w:spacing w:val="-3"/>
                <w:sz w:val="24"/>
              </w:rPr>
              <w:t>кругу </w:t>
            </w:r>
            <w:r>
              <w:rPr>
                <w:i/>
                <w:sz w:val="24"/>
              </w:rPr>
              <w:t>вопросов, углубляясь в подтемы и заканчивая</w:t>
              <w:tab/>
              <w:t>соответствующим выводом;</w:t>
            </w:r>
          </w:p>
          <w:p>
            <w:pPr>
              <w:pStyle w:val="TableParagraph"/>
              <w:numPr>
                <w:ilvl w:val="0"/>
                <w:numId w:val="64"/>
              </w:numPr>
              <w:tabs>
                <w:tab w:pos="466" w:val="left" w:leader="none"/>
              </w:tabs>
              <w:spacing w:line="237" w:lineRule="auto" w:before="0" w:after="0"/>
              <w:ind w:left="465" w:right="101" w:hanging="360"/>
              <w:jc w:val="both"/>
              <w:rPr>
                <w:i/>
                <w:sz w:val="24"/>
              </w:rPr>
            </w:pPr>
            <w:r>
              <w:rPr>
                <w:i/>
                <w:sz w:val="24"/>
              </w:rPr>
              <w:t>пояснять свою точку зрения по </w:t>
            </w:r>
            <w:r>
              <w:rPr>
                <w:i/>
                <w:sz w:val="24"/>
              </w:rPr>
              <w:t>актуальному вопросу, указывая </w:t>
            </w:r>
            <w:r>
              <w:rPr>
                <w:i/>
                <w:spacing w:val="-7"/>
                <w:sz w:val="24"/>
              </w:rPr>
              <w:t>на </w:t>
            </w:r>
            <w:r>
              <w:rPr>
                <w:i/>
                <w:sz w:val="24"/>
              </w:rPr>
              <w:t>плюсы и минусы различных</w:t>
            </w:r>
            <w:r>
              <w:rPr>
                <w:i/>
                <w:spacing w:val="-4"/>
                <w:sz w:val="24"/>
              </w:rPr>
              <w:t> </w:t>
            </w:r>
            <w:r>
              <w:rPr>
                <w:i/>
                <w:sz w:val="24"/>
              </w:rPr>
              <w:t>позиций;</w:t>
            </w:r>
          </w:p>
          <w:p>
            <w:pPr>
              <w:pStyle w:val="TableParagraph"/>
              <w:numPr>
                <w:ilvl w:val="0"/>
                <w:numId w:val="64"/>
              </w:numPr>
              <w:tabs>
                <w:tab w:pos="466" w:val="left" w:leader="none"/>
              </w:tabs>
              <w:spacing w:line="237" w:lineRule="auto" w:before="0" w:after="0"/>
              <w:ind w:left="465" w:right="102" w:hanging="360"/>
              <w:jc w:val="both"/>
              <w:rPr>
                <w:i/>
                <w:sz w:val="24"/>
              </w:rPr>
            </w:pPr>
            <w:r>
              <w:rPr>
                <w:i/>
                <w:sz w:val="24"/>
              </w:rPr>
              <w:t>делать ясный, логично выстроенный </w:t>
            </w:r>
            <w:r>
              <w:rPr>
                <w:i/>
                <w:sz w:val="24"/>
              </w:rPr>
              <w:t>доклад, выделяя важные</w:t>
            </w:r>
            <w:r>
              <w:rPr>
                <w:i/>
                <w:spacing w:val="-4"/>
                <w:sz w:val="24"/>
              </w:rPr>
              <w:t> </w:t>
            </w:r>
            <w:r>
              <w:rPr>
                <w:i/>
                <w:sz w:val="24"/>
              </w:rPr>
              <w:t>элементы.</w:t>
            </w:r>
          </w:p>
        </w:tc>
      </w:tr>
      <w:tr>
        <w:trPr>
          <w:trHeight w:val="275" w:hRule="atLeast"/>
        </w:trPr>
        <w:tc>
          <w:tcPr>
            <w:tcW w:w="9347" w:type="dxa"/>
            <w:gridSpan w:val="2"/>
          </w:tcPr>
          <w:p>
            <w:pPr>
              <w:pStyle w:val="TableParagraph"/>
              <w:spacing w:line="256" w:lineRule="exact"/>
              <w:ind w:left="1090" w:right="1081"/>
              <w:jc w:val="center"/>
              <w:rPr>
                <w:b/>
                <w:sz w:val="24"/>
              </w:rPr>
            </w:pPr>
            <w:r>
              <w:rPr>
                <w:b/>
                <w:sz w:val="24"/>
              </w:rPr>
              <w:t>Аудирование</w:t>
            </w:r>
          </w:p>
        </w:tc>
      </w:tr>
      <w:tr>
        <w:trPr>
          <w:trHeight w:val="3088" w:hRule="atLeast"/>
        </w:trPr>
        <w:tc>
          <w:tcPr>
            <w:tcW w:w="4777" w:type="dxa"/>
          </w:tcPr>
          <w:p>
            <w:pPr>
              <w:pStyle w:val="TableParagraph"/>
              <w:numPr>
                <w:ilvl w:val="0"/>
                <w:numId w:val="65"/>
              </w:numPr>
              <w:tabs>
                <w:tab w:pos="468" w:val="left" w:leader="none"/>
              </w:tabs>
              <w:spacing w:line="237" w:lineRule="auto" w:before="0" w:after="0"/>
              <w:ind w:left="467" w:right="98" w:hanging="360"/>
              <w:jc w:val="both"/>
              <w:rPr>
                <w:sz w:val="24"/>
              </w:rPr>
            </w:pPr>
            <w:r>
              <w:rPr>
                <w:sz w:val="24"/>
              </w:rPr>
              <w:t>полно и точно воспринимать информацию в распространенных коммуникативных</w:t>
            </w:r>
            <w:r>
              <w:rPr>
                <w:spacing w:val="1"/>
                <w:sz w:val="24"/>
              </w:rPr>
              <w:t> </w:t>
            </w:r>
            <w:r>
              <w:rPr>
                <w:sz w:val="24"/>
              </w:rPr>
              <w:t>ситуациях;</w:t>
            </w:r>
          </w:p>
          <w:p>
            <w:pPr>
              <w:pStyle w:val="TableParagraph"/>
              <w:numPr>
                <w:ilvl w:val="0"/>
                <w:numId w:val="65"/>
              </w:numPr>
              <w:tabs>
                <w:tab w:pos="468" w:val="left" w:leader="none"/>
              </w:tabs>
              <w:spacing w:line="237" w:lineRule="auto" w:before="0" w:after="0"/>
              <w:ind w:left="467" w:right="98" w:hanging="360"/>
              <w:jc w:val="both"/>
              <w:rPr>
                <w:sz w:val="24"/>
              </w:rPr>
            </w:pPr>
            <w:r>
              <w:rPr>
                <w:sz w:val="24"/>
              </w:rPr>
              <w:t>обобщать прослушанную информацию</w:t>
            </w:r>
            <w:r>
              <w:rPr>
                <w:spacing w:val="-19"/>
                <w:sz w:val="24"/>
              </w:rPr>
              <w:t> </w:t>
            </w:r>
            <w:r>
              <w:rPr>
                <w:sz w:val="24"/>
              </w:rPr>
              <w:t>и выявлять факты в соответствии </w:t>
            </w:r>
            <w:r>
              <w:rPr>
                <w:spacing w:val="-13"/>
                <w:sz w:val="24"/>
              </w:rPr>
              <w:t>с </w:t>
            </w:r>
            <w:r>
              <w:rPr>
                <w:sz w:val="24"/>
              </w:rPr>
              <w:t>поставленной</w:t>
            </w:r>
            <w:r>
              <w:rPr>
                <w:spacing w:val="-1"/>
                <w:sz w:val="24"/>
              </w:rPr>
              <w:t> </w:t>
            </w:r>
            <w:r>
              <w:rPr>
                <w:sz w:val="24"/>
              </w:rPr>
              <w:t>задачей/вопросом;</w:t>
            </w:r>
          </w:p>
          <w:p>
            <w:pPr>
              <w:pStyle w:val="TableParagraph"/>
              <w:numPr>
                <w:ilvl w:val="0"/>
                <w:numId w:val="65"/>
              </w:numPr>
              <w:tabs>
                <w:tab w:pos="468" w:val="left" w:leader="none"/>
              </w:tabs>
              <w:spacing w:line="276" w:lineRule="exact" w:before="23" w:after="0"/>
              <w:ind w:left="467" w:right="98" w:hanging="360"/>
              <w:jc w:val="both"/>
              <w:rPr>
                <w:sz w:val="24"/>
              </w:rPr>
            </w:pPr>
            <w:r>
              <w:rPr>
                <w:sz w:val="24"/>
              </w:rPr>
              <w:t>детально понимать несложные аудио- и видеотексты монологического </w:t>
            </w:r>
            <w:r>
              <w:rPr>
                <w:spacing w:val="-12"/>
                <w:sz w:val="24"/>
              </w:rPr>
              <w:t>и </w:t>
            </w:r>
            <w:r>
              <w:rPr>
                <w:sz w:val="24"/>
              </w:rPr>
              <w:t>диалогического характера с четким нормативным произношением в ситуациях повседневного</w:t>
            </w:r>
            <w:r>
              <w:rPr>
                <w:spacing w:val="-2"/>
                <w:sz w:val="24"/>
              </w:rPr>
              <w:t> </w:t>
            </w:r>
            <w:r>
              <w:rPr>
                <w:sz w:val="24"/>
              </w:rPr>
              <w:t>общения.</w:t>
            </w:r>
          </w:p>
        </w:tc>
        <w:tc>
          <w:tcPr>
            <w:tcW w:w="4570" w:type="dxa"/>
          </w:tcPr>
          <w:p>
            <w:pPr>
              <w:pStyle w:val="TableParagraph"/>
              <w:numPr>
                <w:ilvl w:val="0"/>
                <w:numId w:val="66"/>
              </w:numPr>
              <w:tabs>
                <w:tab w:pos="466" w:val="left" w:leader="none"/>
              </w:tabs>
              <w:spacing w:line="237" w:lineRule="auto" w:before="0" w:after="0"/>
              <w:ind w:left="465" w:right="99" w:hanging="360"/>
              <w:jc w:val="both"/>
              <w:rPr>
                <w:i/>
                <w:sz w:val="24"/>
              </w:rPr>
            </w:pPr>
            <w:r>
              <w:rPr>
                <w:i/>
                <w:sz w:val="24"/>
              </w:rPr>
              <w:t>Следить за ходом длинного доклада </w:t>
            </w:r>
            <w:r>
              <w:rPr>
                <w:i/>
                <w:sz w:val="24"/>
              </w:rPr>
              <w:t>или сложной системы</w:t>
            </w:r>
            <w:r>
              <w:rPr>
                <w:i/>
                <w:spacing w:val="-29"/>
                <w:sz w:val="24"/>
              </w:rPr>
              <w:t> </w:t>
            </w:r>
            <w:r>
              <w:rPr>
                <w:i/>
                <w:sz w:val="24"/>
              </w:rPr>
              <w:t>доказательств;</w:t>
            </w:r>
          </w:p>
          <w:p>
            <w:pPr>
              <w:pStyle w:val="TableParagraph"/>
              <w:numPr>
                <w:ilvl w:val="0"/>
                <w:numId w:val="66"/>
              </w:numPr>
              <w:tabs>
                <w:tab w:pos="466" w:val="left" w:leader="none"/>
              </w:tabs>
              <w:spacing w:line="237" w:lineRule="auto" w:before="0" w:after="0"/>
              <w:ind w:left="465" w:right="99" w:hanging="360"/>
              <w:jc w:val="both"/>
              <w:rPr>
                <w:i/>
                <w:sz w:val="24"/>
              </w:rPr>
            </w:pPr>
            <w:r>
              <w:rPr>
                <w:i/>
                <w:sz w:val="24"/>
              </w:rPr>
              <w:t>понимать разговорную речь в</w:t>
            </w:r>
            <w:r>
              <w:rPr>
                <w:i/>
                <w:spacing w:val="-35"/>
                <w:sz w:val="24"/>
              </w:rPr>
              <w:t> </w:t>
            </w:r>
            <w:r>
              <w:rPr>
                <w:i/>
                <w:sz w:val="24"/>
              </w:rPr>
              <w:t>пределах </w:t>
            </w:r>
            <w:r>
              <w:rPr>
                <w:i/>
                <w:sz w:val="24"/>
              </w:rPr>
              <w:t>литературной нормы, в том числе вне изученной</w:t>
            </w:r>
            <w:r>
              <w:rPr>
                <w:i/>
                <w:spacing w:val="-1"/>
                <w:sz w:val="24"/>
              </w:rPr>
              <w:t> </w:t>
            </w:r>
            <w:r>
              <w:rPr>
                <w:i/>
                <w:sz w:val="24"/>
              </w:rPr>
              <w:t>тематики.</w:t>
            </w:r>
          </w:p>
        </w:tc>
      </w:tr>
      <w:tr>
        <w:trPr>
          <w:trHeight w:val="275" w:hRule="atLeast"/>
        </w:trPr>
        <w:tc>
          <w:tcPr>
            <w:tcW w:w="9347" w:type="dxa"/>
            <w:gridSpan w:val="2"/>
          </w:tcPr>
          <w:p>
            <w:pPr>
              <w:pStyle w:val="TableParagraph"/>
              <w:spacing w:line="256" w:lineRule="exact"/>
              <w:ind w:left="1088" w:right="1081"/>
              <w:jc w:val="center"/>
              <w:rPr>
                <w:b/>
                <w:sz w:val="24"/>
              </w:rPr>
            </w:pPr>
            <w:r>
              <w:rPr>
                <w:b/>
                <w:sz w:val="24"/>
              </w:rPr>
              <w:t>Чтение</w:t>
            </w:r>
          </w:p>
        </w:tc>
      </w:tr>
      <w:tr>
        <w:trPr>
          <w:trHeight w:val="2277" w:hRule="atLeast"/>
        </w:trPr>
        <w:tc>
          <w:tcPr>
            <w:tcW w:w="4777" w:type="dxa"/>
          </w:tcPr>
          <w:p>
            <w:pPr>
              <w:pStyle w:val="TableParagraph"/>
              <w:numPr>
                <w:ilvl w:val="0"/>
                <w:numId w:val="67"/>
              </w:numPr>
              <w:tabs>
                <w:tab w:pos="468" w:val="left" w:leader="none"/>
              </w:tabs>
              <w:spacing w:line="240" w:lineRule="auto" w:before="0" w:after="0"/>
              <w:ind w:left="467" w:right="98" w:hanging="360"/>
              <w:jc w:val="both"/>
              <w:rPr>
                <w:sz w:val="24"/>
              </w:rPr>
            </w:pPr>
            <w:r>
              <w:rPr>
                <w:sz w:val="24"/>
              </w:rPr>
              <w:t>читать и понимать несложные аутентичные тексты различных стилей и жанров и отвечать на ряд уточняющих вопросов;</w:t>
            </w:r>
          </w:p>
          <w:p>
            <w:pPr>
              <w:pStyle w:val="TableParagraph"/>
              <w:numPr>
                <w:ilvl w:val="0"/>
                <w:numId w:val="67"/>
              </w:numPr>
              <w:tabs>
                <w:tab w:pos="528" w:val="left" w:leader="none"/>
              </w:tabs>
              <w:spacing w:line="237" w:lineRule="auto" w:before="0" w:after="0"/>
              <w:ind w:left="467" w:right="102" w:hanging="360"/>
              <w:jc w:val="both"/>
              <w:rPr>
                <w:sz w:val="24"/>
              </w:rPr>
            </w:pPr>
            <w:r>
              <w:rPr/>
              <w:tab/>
            </w:r>
            <w:r>
              <w:rPr>
                <w:sz w:val="24"/>
              </w:rPr>
              <w:t>использовать изучающее чтение в</w:t>
            </w:r>
            <w:r>
              <w:rPr>
                <w:spacing w:val="-20"/>
                <w:sz w:val="24"/>
              </w:rPr>
              <w:t> </w:t>
            </w:r>
            <w:r>
              <w:rPr>
                <w:sz w:val="24"/>
              </w:rPr>
              <w:t>целях полного понимания</w:t>
            </w:r>
            <w:r>
              <w:rPr>
                <w:spacing w:val="-5"/>
                <w:sz w:val="24"/>
              </w:rPr>
              <w:t> </w:t>
            </w:r>
            <w:r>
              <w:rPr>
                <w:sz w:val="24"/>
              </w:rPr>
              <w:t>информации;</w:t>
            </w:r>
          </w:p>
          <w:p>
            <w:pPr>
              <w:pStyle w:val="TableParagraph"/>
              <w:numPr>
                <w:ilvl w:val="0"/>
                <w:numId w:val="67"/>
              </w:numPr>
              <w:tabs>
                <w:tab w:pos="468" w:val="left" w:leader="none"/>
              </w:tabs>
              <w:spacing w:line="237" w:lineRule="auto" w:before="0" w:after="0"/>
              <w:ind w:left="467" w:right="100" w:hanging="360"/>
              <w:jc w:val="both"/>
              <w:rPr>
                <w:sz w:val="24"/>
              </w:rPr>
            </w:pPr>
            <w:r>
              <w:rPr>
                <w:sz w:val="24"/>
              </w:rPr>
              <w:t>отбирать значимую информацию в тексте / ряде</w:t>
            </w:r>
            <w:r>
              <w:rPr>
                <w:spacing w:val="-2"/>
                <w:sz w:val="24"/>
              </w:rPr>
              <w:t> </w:t>
            </w:r>
            <w:r>
              <w:rPr>
                <w:sz w:val="24"/>
              </w:rPr>
              <w:t>текстов.</w:t>
            </w:r>
          </w:p>
        </w:tc>
        <w:tc>
          <w:tcPr>
            <w:tcW w:w="4570" w:type="dxa"/>
          </w:tcPr>
          <w:p>
            <w:pPr>
              <w:pStyle w:val="TableParagraph"/>
              <w:numPr>
                <w:ilvl w:val="0"/>
                <w:numId w:val="68"/>
              </w:numPr>
              <w:tabs>
                <w:tab w:pos="466" w:val="left" w:leader="none"/>
                <w:tab w:pos="3498" w:val="left" w:leader="none"/>
              </w:tabs>
              <w:spacing w:line="237" w:lineRule="auto" w:before="0" w:after="0"/>
              <w:ind w:left="465" w:right="100" w:hanging="360"/>
              <w:jc w:val="both"/>
              <w:rPr>
                <w:i/>
                <w:sz w:val="24"/>
              </w:rPr>
            </w:pPr>
            <w:r>
              <w:rPr>
                <w:i/>
                <w:sz w:val="24"/>
              </w:rPr>
              <w:t>детально понимать сложные</w:t>
            </w:r>
            <w:r>
              <w:rPr>
                <w:i/>
                <w:spacing w:val="-45"/>
                <w:sz w:val="24"/>
              </w:rPr>
              <w:t> </w:t>
            </w:r>
            <w:r>
              <w:rPr>
                <w:i/>
                <w:sz w:val="24"/>
              </w:rPr>
              <w:t>тексты, </w:t>
            </w:r>
            <w:r>
              <w:rPr>
                <w:i/>
                <w:sz w:val="24"/>
              </w:rPr>
              <w:t>включающие</w:t>
              <w:tab/>
            </w:r>
            <w:r>
              <w:rPr>
                <w:i/>
                <w:spacing w:val="-3"/>
                <w:sz w:val="24"/>
              </w:rPr>
              <w:t>средства </w:t>
            </w:r>
            <w:r>
              <w:rPr>
                <w:i/>
                <w:sz w:val="24"/>
              </w:rPr>
              <w:t>художественной</w:t>
            </w:r>
            <w:r>
              <w:rPr>
                <w:i/>
                <w:spacing w:val="-2"/>
                <w:sz w:val="24"/>
              </w:rPr>
              <w:t> </w:t>
            </w:r>
            <w:r>
              <w:rPr>
                <w:i/>
                <w:sz w:val="24"/>
              </w:rPr>
              <w:t>выразительности;</w:t>
            </w:r>
          </w:p>
          <w:p>
            <w:pPr>
              <w:pStyle w:val="TableParagraph"/>
              <w:numPr>
                <w:ilvl w:val="0"/>
                <w:numId w:val="68"/>
              </w:numPr>
              <w:tabs>
                <w:tab w:pos="466" w:val="left" w:leader="none"/>
              </w:tabs>
              <w:spacing w:line="237" w:lineRule="auto" w:before="0" w:after="0"/>
              <w:ind w:left="465" w:right="95" w:hanging="360"/>
              <w:jc w:val="both"/>
              <w:rPr>
                <w:i/>
                <w:sz w:val="24"/>
              </w:rPr>
            </w:pPr>
            <w:r>
              <w:rPr>
                <w:i/>
                <w:sz w:val="24"/>
              </w:rPr>
              <w:t>определять временную и причинно- </w:t>
            </w:r>
            <w:r>
              <w:rPr>
                <w:i/>
                <w:sz w:val="24"/>
              </w:rPr>
              <w:t>следственную взаимосвязь</w:t>
            </w:r>
            <w:r>
              <w:rPr>
                <w:i/>
                <w:spacing w:val="-8"/>
                <w:sz w:val="24"/>
              </w:rPr>
              <w:t> </w:t>
            </w:r>
            <w:r>
              <w:rPr>
                <w:i/>
                <w:sz w:val="24"/>
              </w:rPr>
              <w:t>событий;</w:t>
            </w:r>
          </w:p>
          <w:p>
            <w:pPr>
              <w:pStyle w:val="TableParagraph"/>
              <w:numPr>
                <w:ilvl w:val="0"/>
                <w:numId w:val="68"/>
              </w:numPr>
              <w:tabs>
                <w:tab w:pos="466" w:val="left" w:leader="none"/>
              </w:tabs>
              <w:spacing w:line="237" w:lineRule="auto" w:before="2" w:after="0"/>
              <w:ind w:left="465" w:right="99" w:hanging="360"/>
              <w:jc w:val="both"/>
              <w:rPr>
                <w:i/>
                <w:sz w:val="24"/>
              </w:rPr>
            </w:pPr>
            <w:r>
              <w:rPr>
                <w:i/>
                <w:sz w:val="24"/>
              </w:rPr>
              <w:t>прогнозировать развитие/результат </w:t>
            </w:r>
            <w:r>
              <w:rPr>
                <w:i/>
                <w:sz w:val="24"/>
              </w:rPr>
              <w:t>излагаемых</w:t>
            </w:r>
            <w:r>
              <w:rPr>
                <w:i/>
                <w:spacing w:val="-2"/>
                <w:sz w:val="24"/>
              </w:rPr>
              <w:t> </w:t>
            </w:r>
            <w:r>
              <w:rPr>
                <w:i/>
                <w:sz w:val="24"/>
              </w:rPr>
              <w:t>фактов/событий;</w:t>
            </w:r>
          </w:p>
          <w:p>
            <w:pPr>
              <w:pStyle w:val="TableParagraph"/>
              <w:numPr>
                <w:ilvl w:val="0"/>
                <w:numId w:val="68"/>
              </w:numPr>
              <w:tabs>
                <w:tab w:pos="466" w:val="left" w:leader="none"/>
              </w:tabs>
              <w:spacing w:line="287" w:lineRule="exact" w:before="3" w:after="0"/>
              <w:ind w:left="465" w:right="0" w:hanging="361"/>
              <w:jc w:val="both"/>
              <w:rPr>
                <w:i/>
                <w:sz w:val="24"/>
              </w:rPr>
            </w:pPr>
            <w:r>
              <w:rPr>
                <w:i/>
                <w:sz w:val="24"/>
              </w:rPr>
              <w:t>определять замысел</w:t>
            </w:r>
            <w:r>
              <w:rPr>
                <w:i/>
                <w:spacing w:val="-3"/>
                <w:sz w:val="24"/>
              </w:rPr>
              <w:t> </w:t>
            </w:r>
            <w:r>
              <w:rPr>
                <w:i/>
                <w:sz w:val="24"/>
              </w:rPr>
              <w:t>автора.</w:t>
            </w:r>
          </w:p>
        </w:tc>
      </w:tr>
      <w:tr>
        <w:trPr>
          <w:trHeight w:val="275" w:hRule="atLeast"/>
        </w:trPr>
        <w:tc>
          <w:tcPr>
            <w:tcW w:w="9347" w:type="dxa"/>
            <w:gridSpan w:val="2"/>
          </w:tcPr>
          <w:p>
            <w:pPr>
              <w:pStyle w:val="TableParagraph"/>
              <w:spacing w:line="256" w:lineRule="exact"/>
              <w:ind w:left="1087" w:right="1081"/>
              <w:jc w:val="center"/>
              <w:rPr>
                <w:b/>
                <w:sz w:val="24"/>
              </w:rPr>
            </w:pPr>
            <w:r>
              <w:rPr>
                <w:b/>
                <w:sz w:val="24"/>
              </w:rPr>
              <w:t>Письмо</w:t>
            </w:r>
          </w:p>
        </w:tc>
      </w:tr>
      <w:tr>
        <w:trPr>
          <w:trHeight w:val="1965" w:hRule="atLeast"/>
        </w:trPr>
        <w:tc>
          <w:tcPr>
            <w:tcW w:w="4777" w:type="dxa"/>
          </w:tcPr>
          <w:p>
            <w:pPr>
              <w:pStyle w:val="TableParagraph"/>
              <w:numPr>
                <w:ilvl w:val="0"/>
                <w:numId w:val="69"/>
              </w:numPr>
              <w:tabs>
                <w:tab w:pos="468" w:val="left" w:leader="none"/>
              </w:tabs>
              <w:spacing w:line="237" w:lineRule="auto" w:before="0" w:after="0"/>
              <w:ind w:left="467" w:right="96" w:hanging="360"/>
              <w:jc w:val="both"/>
              <w:rPr>
                <w:sz w:val="24"/>
              </w:rPr>
            </w:pPr>
            <w:r>
              <w:rPr>
                <w:sz w:val="24"/>
              </w:rPr>
              <w:t>писать краткий отзыв на фильм, книгу или</w:t>
            </w:r>
            <w:r>
              <w:rPr>
                <w:spacing w:val="-3"/>
                <w:sz w:val="24"/>
              </w:rPr>
              <w:t> </w:t>
            </w:r>
            <w:r>
              <w:rPr>
                <w:sz w:val="24"/>
              </w:rPr>
              <w:t>пьесу;</w:t>
            </w:r>
          </w:p>
          <w:p>
            <w:pPr>
              <w:pStyle w:val="TableParagraph"/>
              <w:numPr>
                <w:ilvl w:val="0"/>
                <w:numId w:val="69"/>
              </w:numPr>
              <w:tabs>
                <w:tab w:pos="468" w:val="left" w:leader="none"/>
              </w:tabs>
              <w:spacing w:line="240" w:lineRule="auto" w:before="0" w:after="0"/>
              <w:ind w:left="467" w:right="99" w:hanging="360"/>
              <w:jc w:val="both"/>
              <w:rPr>
                <w:sz w:val="24"/>
              </w:rPr>
            </w:pPr>
            <w:r>
              <w:rPr>
                <w:sz w:val="24"/>
              </w:rPr>
              <w:t>описывать явления, события, излагать факты, выражая свои суждения и чувства; расспрашивать о новостях и излагать их в электронном</w:t>
            </w:r>
            <w:r>
              <w:rPr>
                <w:spacing w:val="4"/>
                <w:sz w:val="24"/>
              </w:rPr>
              <w:t> </w:t>
            </w:r>
            <w:r>
              <w:rPr>
                <w:sz w:val="24"/>
              </w:rPr>
              <w:t>письме</w:t>
            </w:r>
          </w:p>
          <w:p>
            <w:pPr>
              <w:pStyle w:val="TableParagraph"/>
              <w:spacing w:line="266" w:lineRule="exact"/>
              <w:ind w:left="467"/>
              <w:jc w:val="both"/>
              <w:rPr>
                <w:sz w:val="24"/>
              </w:rPr>
            </w:pPr>
            <w:r>
              <w:rPr>
                <w:sz w:val="24"/>
              </w:rPr>
              <w:t>личного характера;</w:t>
            </w:r>
          </w:p>
        </w:tc>
        <w:tc>
          <w:tcPr>
            <w:tcW w:w="4570" w:type="dxa"/>
          </w:tcPr>
          <w:p>
            <w:pPr>
              <w:pStyle w:val="TableParagraph"/>
              <w:numPr>
                <w:ilvl w:val="0"/>
                <w:numId w:val="70"/>
              </w:numPr>
              <w:tabs>
                <w:tab w:pos="466" w:val="left" w:leader="none"/>
              </w:tabs>
              <w:spacing w:line="237" w:lineRule="auto" w:before="0" w:after="0"/>
              <w:ind w:left="465" w:right="97" w:hanging="360"/>
              <w:jc w:val="both"/>
              <w:rPr>
                <w:i/>
                <w:sz w:val="24"/>
              </w:rPr>
            </w:pPr>
            <w:r>
              <w:rPr>
                <w:i/>
                <w:sz w:val="24"/>
              </w:rPr>
              <w:t>описывать явления, события; </w:t>
            </w:r>
            <w:r>
              <w:rPr>
                <w:i/>
                <w:sz w:val="24"/>
              </w:rPr>
              <w:t>излагать факты в письме </w:t>
            </w:r>
            <w:r>
              <w:rPr>
                <w:i/>
                <w:spacing w:val="-3"/>
                <w:sz w:val="24"/>
              </w:rPr>
              <w:t>делового </w:t>
            </w:r>
            <w:r>
              <w:rPr>
                <w:i/>
                <w:sz w:val="24"/>
              </w:rPr>
              <w:t>характера;</w:t>
            </w:r>
          </w:p>
          <w:p>
            <w:pPr>
              <w:pStyle w:val="TableParagraph"/>
              <w:numPr>
                <w:ilvl w:val="0"/>
                <w:numId w:val="70"/>
              </w:numPr>
              <w:tabs>
                <w:tab w:pos="466" w:val="left" w:leader="none"/>
              </w:tabs>
              <w:spacing w:line="237" w:lineRule="auto" w:before="0" w:after="0"/>
              <w:ind w:left="465" w:right="101" w:hanging="360"/>
              <w:jc w:val="both"/>
              <w:rPr>
                <w:i/>
                <w:sz w:val="24"/>
              </w:rPr>
            </w:pPr>
            <w:r>
              <w:rPr>
                <w:i/>
                <w:sz w:val="24"/>
              </w:rPr>
              <w:t>составлять письменные материалы, </w:t>
            </w:r>
            <w:r>
              <w:rPr>
                <w:i/>
                <w:sz w:val="24"/>
              </w:rPr>
              <w:t>необходимые для презентации проектной и/или</w:t>
            </w:r>
            <w:r>
              <w:rPr>
                <w:i/>
                <w:spacing w:val="10"/>
                <w:sz w:val="24"/>
              </w:rPr>
              <w:t> </w:t>
            </w:r>
            <w:r>
              <w:rPr>
                <w:i/>
                <w:sz w:val="24"/>
              </w:rPr>
              <w:t>исследовательской</w:t>
            </w:r>
          </w:p>
          <w:p>
            <w:pPr>
              <w:pStyle w:val="TableParagraph"/>
              <w:spacing w:line="269" w:lineRule="exact"/>
              <w:ind w:left="465"/>
              <w:rPr>
                <w:i/>
                <w:sz w:val="24"/>
              </w:rPr>
            </w:pPr>
            <w:r>
              <w:rPr>
                <w:i/>
                <w:sz w:val="24"/>
              </w:rPr>
              <w:t>деятельности.</w:t>
            </w:r>
          </w:p>
        </w:tc>
      </w:tr>
    </w:tbl>
    <w:p>
      <w:pPr>
        <w:spacing w:after="0" w:line="269" w:lineRule="exact"/>
        <w:rPr>
          <w:sz w:val="24"/>
        </w:rPr>
        <w:sectPr>
          <w:pgSz w:w="11910" w:h="16840"/>
          <w:pgMar w:header="0" w:footer="944" w:top="1120" w:bottom="1140" w:left="1500" w:right="640"/>
        </w:sectPr>
      </w:pPr>
    </w:p>
    <w:tbl>
      <w:tblPr>
        <w:tblW w:w="0" w:type="auto"/>
        <w:jc w:val="left"/>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777"/>
        <w:gridCol w:w="4570"/>
      </w:tblGrid>
      <w:tr>
        <w:trPr>
          <w:trHeight w:val="2260" w:hRule="atLeast"/>
        </w:trPr>
        <w:tc>
          <w:tcPr>
            <w:tcW w:w="4777" w:type="dxa"/>
          </w:tcPr>
          <w:p>
            <w:pPr>
              <w:pStyle w:val="TableParagraph"/>
              <w:numPr>
                <w:ilvl w:val="0"/>
                <w:numId w:val="71"/>
              </w:numPr>
              <w:tabs>
                <w:tab w:pos="468" w:val="left" w:leader="none"/>
              </w:tabs>
              <w:spacing w:line="284" w:lineRule="exact" w:before="0" w:after="0"/>
              <w:ind w:left="467" w:right="0" w:hanging="361"/>
              <w:jc w:val="both"/>
              <w:rPr>
                <w:sz w:val="24"/>
              </w:rPr>
            </w:pPr>
            <w:r>
              <w:rPr>
                <w:sz w:val="24"/>
              </w:rPr>
              <w:t>делать выписки из иноязычного</w:t>
            </w:r>
            <w:r>
              <w:rPr>
                <w:spacing w:val="-9"/>
                <w:sz w:val="24"/>
              </w:rPr>
              <w:t> </w:t>
            </w:r>
            <w:r>
              <w:rPr>
                <w:sz w:val="24"/>
              </w:rPr>
              <w:t>текста;</w:t>
            </w:r>
          </w:p>
          <w:p>
            <w:pPr>
              <w:pStyle w:val="TableParagraph"/>
              <w:numPr>
                <w:ilvl w:val="0"/>
                <w:numId w:val="71"/>
              </w:numPr>
              <w:tabs>
                <w:tab w:pos="468" w:val="left" w:leader="none"/>
              </w:tabs>
              <w:spacing w:line="237" w:lineRule="auto" w:before="2" w:after="0"/>
              <w:ind w:left="467" w:right="97" w:hanging="360"/>
              <w:jc w:val="both"/>
              <w:rPr>
                <w:sz w:val="24"/>
              </w:rPr>
            </w:pPr>
            <w:r>
              <w:rPr>
                <w:sz w:val="24"/>
              </w:rPr>
              <w:t>выражать письменно свое мнение по поводу фактической информации в рамках изученной</w:t>
            </w:r>
            <w:r>
              <w:rPr>
                <w:spacing w:val="1"/>
                <w:sz w:val="24"/>
              </w:rPr>
              <w:t> </w:t>
            </w:r>
            <w:r>
              <w:rPr>
                <w:sz w:val="24"/>
              </w:rPr>
              <w:t>тематики;</w:t>
            </w:r>
          </w:p>
          <w:p>
            <w:pPr>
              <w:pStyle w:val="TableParagraph"/>
              <w:numPr>
                <w:ilvl w:val="0"/>
                <w:numId w:val="71"/>
              </w:numPr>
              <w:tabs>
                <w:tab w:pos="468" w:val="left" w:leader="none"/>
              </w:tabs>
              <w:spacing w:line="237" w:lineRule="auto" w:before="7" w:after="0"/>
              <w:ind w:left="467" w:right="99" w:hanging="360"/>
              <w:jc w:val="both"/>
              <w:rPr>
                <w:sz w:val="24"/>
              </w:rPr>
            </w:pPr>
            <w:r>
              <w:rPr>
                <w:sz w:val="24"/>
              </w:rPr>
              <w:t>строить письменное высказывание на основе нескольких прочитанных и/или прослушанных текстов, передавая их</w:t>
            </w:r>
          </w:p>
          <w:p>
            <w:pPr>
              <w:pStyle w:val="TableParagraph"/>
              <w:spacing w:line="269" w:lineRule="exact" w:before="3"/>
              <w:ind w:left="467"/>
              <w:jc w:val="both"/>
              <w:rPr>
                <w:sz w:val="24"/>
              </w:rPr>
            </w:pPr>
            <w:r>
              <w:rPr>
                <w:sz w:val="24"/>
              </w:rPr>
              <w:t>содержание и делая выводы.</w:t>
            </w:r>
          </w:p>
        </w:tc>
        <w:tc>
          <w:tcPr>
            <w:tcW w:w="4570" w:type="dxa"/>
          </w:tcPr>
          <w:p>
            <w:pPr>
              <w:pStyle w:val="TableParagraph"/>
              <w:ind w:left="0"/>
              <w:rPr>
                <w:sz w:val="24"/>
              </w:rPr>
            </w:pPr>
          </w:p>
        </w:tc>
      </w:tr>
      <w:tr>
        <w:trPr>
          <w:trHeight w:val="275" w:hRule="atLeast"/>
        </w:trPr>
        <w:tc>
          <w:tcPr>
            <w:tcW w:w="9347" w:type="dxa"/>
            <w:gridSpan w:val="2"/>
          </w:tcPr>
          <w:p>
            <w:pPr>
              <w:pStyle w:val="TableParagraph"/>
              <w:spacing w:line="256" w:lineRule="exact"/>
              <w:ind w:left="1088" w:right="1081"/>
              <w:jc w:val="center"/>
              <w:rPr>
                <w:b/>
                <w:sz w:val="24"/>
              </w:rPr>
            </w:pPr>
            <w:r>
              <w:rPr>
                <w:b/>
                <w:sz w:val="24"/>
              </w:rPr>
              <w:t>Орфография и пунктуация</w:t>
            </w:r>
          </w:p>
        </w:tc>
      </w:tr>
      <w:tr>
        <w:trPr>
          <w:trHeight w:val="1122" w:hRule="atLeast"/>
        </w:trPr>
        <w:tc>
          <w:tcPr>
            <w:tcW w:w="4777" w:type="dxa"/>
          </w:tcPr>
          <w:p>
            <w:pPr>
              <w:pStyle w:val="TableParagraph"/>
              <w:numPr>
                <w:ilvl w:val="0"/>
                <w:numId w:val="72"/>
              </w:numPr>
              <w:tabs>
                <w:tab w:pos="468" w:val="left" w:leader="none"/>
              </w:tabs>
              <w:spacing w:line="240" w:lineRule="auto" w:before="0" w:after="0"/>
              <w:ind w:left="467" w:right="822" w:hanging="360"/>
              <w:jc w:val="both"/>
              <w:rPr>
                <w:sz w:val="24"/>
              </w:rPr>
            </w:pPr>
            <w:r>
              <w:rPr>
                <w:sz w:val="24"/>
              </w:rPr>
              <w:t>соблюдать правила орфографии </w:t>
            </w:r>
            <w:r>
              <w:rPr>
                <w:spacing w:val="-11"/>
                <w:sz w:val="24"/>
              </w:rPr>
              <w:t>и </w:t>
            </w:r>
            <w:r>
              <w:rPr>
                <w:sz w:val="24"/>
              </w:rPr>
              <w:t>пунктуации, не допуская ошибок, затрудняющих понимание.</w:t>
            </w:r>
          </w:p>
        </w:tc>
        <w:tc>
          <w:tcPr>
            <w:tcW w:w="4570" w:type="dxa"/>
          </w:tcPr>
          <w:p>
            <w:pPr>
              <w:pStyle w:val="TableParagraph"/>
              <w:numPr>
                <w:ilvl w:val="0"/>
                <w:numId w:val="73"/>
              </w:numPr>
              <w:tabs>
                <w:tab w:pos="465" w:val="left" w:leader="none"/>
                <w:tab w:pos="466" w:val="left" w:leader="none"/>
              </w:tabs>
              <w:spacing w:line="276" w:lineRule="exact" w:before="8" w:after="0"/>
              <w:ind w:left="465" w:right="206" w:hanging="360"/>
              <w:jc w:val="left"/>
              <w:rPr>
                <w:i/>
                <w:sz w:val="24"/>
              </w:rPr>
            </w:pPr>
            <w:r>
              <w:rPr>
                <w:i/>
                <w:sz w:val="24"/>
              </w:rPr>
              <w:t>создавать сложные связные</w:t>
            </w:r>
            <w:r>
              <w:rPr>
                <w:i/>
                <w:spacing w:val="-11"/>
                <w:sz w:val="24"/>
              </w:rPr>
              <w:t> </w:t>
            </w:r>
            <w:r>
              <w:rPr>
                <w:i/>
                <w:sz w:val="24"/>
              </w:rPr>
              <w:t>тексты, </w:t>
            </w:r>
            <w:r>
              <w:rPr>
                <w:i/>
                <w:sz w:val="24"/>
              </w:rPr>
              <w:t>соблюдая правила орфографии и пунктуации, не допуская ошибок, затрудняющих</w:t>
            </w:r>
            <w:r>
              <w:rPr>
                <w:i/>
                <w:spacing w:val="-2"/>
                <w:sz w:val="24"/>
              </w:rPr>
              <w:t> </w:t>
            </w:r>
            <w:r>
              <w:rPr>
                <w:i/>
                <w:sz w:val="24"/>
              </w:rPr>
              <w:t>понимание.</w:t>
            </w:r>
          </w:p>
        </w:tc>
      </w:tr>
      <w:tr>
        <w:trPr>
          <w:trHeight w:val="275" w:hRule="atLeast"/>
        </w:trPr>
        <w:tc>
          <w:tcPr>
            <w:tcW w:w="9347" w:type="dxa"/>
            <w:gridSpan w:val="2"/>
          </w:tcPr>
          <w:p>
            <w:pPr>
              <w:pStyle w:val="TableParagraph"/>
              <w:spacing w:line="256" w:lineRule="exact"/>
              <w:ind w:left="1087" w:right="1081"/>
              <w:jc w:val="center"/>
              <w:rPr>
                <w:b/>
                <w:sz w:val="24"/>
              </w:rPr>
            </w:pPr>
            <w:r>
              <w:rPr>
                <w:b/>
                <w:sz w:val="24"/>
              </w:rPr>
              <w:t>Фонетическая сторона речи</w:t>
            </w:r>
          </w:p>
        </w:tc>
      </w:tr>
      <w:tr>
        <w:trPr>
          <w:trHeight w:val="1965" w:hRule="atLeast"/>
        </w:trPr>
        <w:tc>
          <w:tcPr>
            <w:tcW w:w="4777" w:type="dxa"/>
          </w:tcPr>
          <w:p>
            <w:pPr>
              <w:pStyle w:val="TableParagraph"/>
              <w:numPr>
                <w:ilvl w:val="0"/>
                <w:numId w:val="74"/>
              </w:numPr>
              <w:tabs>
                <w:tab w:pos="468" w:val="left" w:leader="none"/>
              </w:tabs>
              <w:spacing w:line="240" w:lineRule="auto" w:before="0" w:after="0"/>
              <w:ind w:left="467" w:right="100" w:hanging="360"/>
              <w:jc w:val="both"/>
              <w:rPr>
                <w:sz w:val="24"/>
              </w:rPr>
            </w:pPr>
            <w:r>
              <w:rPr>
                <w:sz w:val="24"/>
              </w:rPr>
              <w:t>произносить звуки английского языка четко, не допуская ярко выраженного акцента;</w:t>
            </w:r>
          </w:p>
          <w:p>
            <w:pPr>
              <w:pStyle w:val="TableParagraph"/>
              <w:numPr>
                <w:ilvl w:val="0"/>
                <w:numId w:val="74"/>
              </w:numPr>
              <w:tabs>
                <w:tab w:pos="468" w:val="left" w:leader="none"/>
              </w:tabs>
              <w:spacing w:line="237" w:lineRule="auto" w:before="0" w:after="0"/>
              <w:ind w:left="467" w:right="96" w:hanging="360"/>
              <w:jc w:val="both"/>
              <w:rPr>
                <w:sz w:val="24"/>
              </w:rPr>
            </w:pPr>
            <w:r>
              <w:rPr>
                <w:sz w:val="24"/>
              </w:rPr>
              <w:t>четко и естественно произносить слова английского языка, в том числе применительно    к    новому </w:t>
            </w:r>
            <w:r>
              <w:rPr>
                <w:spacing w:val="27"/>
                <w:sz w:val="24"/>
              </w:rPr>
              <w:t> </w:t>
            </w:r>
            <w:r>
              <w:rPr>
                <w:sz w:val="24"/>
              </w:rPr>
              <w:t>языковому</w:t>
            </w:r>
          </w:p>
          <w:p>
            <w:pPr>
              <w:pStyle w:val="TableParagraph"/>
              <w:spacing w:line="269" w:lineRule="exact"/>
              <w:ind w:left="467"/>
              <w:rPr>
                <w:sz w:val="24"/>
              </w:rPr>
            </w:pPr>
            <w:r>
              <w:rPr>
                <w:sz w:val="24"/>
              </w:rPr>
              <w:t>материалу.</w:t>
            </w:r>
          </w:p>
        </w:tc>
        <w:tc>
          <w:tcPr>
            <w:tcW w:w="4570" w:type="dxa"/>
          </w:tcPr>
          <w:p>
            <w:pPr>
              <w:pStyle w:val="TableParagraph"/>
              <w:numPr>
                <w:ilvl w:val="0"/>
                <w:numId w:val="75"/>
              </w:numPr>
              <w:tabs>
                <w:tab w:pos="465" w:val="left" w:leader="none"/>
                <w:tab w:pos="466" w:val="left" w:leader="none"/>
              </w:tabs>
              <w:spacing w:line="240" w:lineRule="auto" w:before="0" w:after="0"/>
              <w:ind w:left="465" w:right="750" w:hanging="360"/>
              <w:jc w:val="left"/>
              <w:rPr>
                <w:i/>
                <w:sz w:val="24"/>
              </w:rPr>
            </w:pPr>
            <w:r>
              <w:rPr>
                <w:i/>
                <w:sz w:val="24"/>
              </w:rPr>
              <w:t>передавать смысловые нюансы </w:t>
            </w:r>
            <w:r>
              <w:rPr>
                <w:i/>
                <w:sz w:val="24"/>
              </w:rPr>
              <w:t>высказывания с помощью соответствующей интонации и логического</w:t>
            </w:r>
            <w:r>
              <w:rPr>
                <w:i/>
                <w:spacing w:val="-1"/>
                <w:sz w:val="24"/>
              </w:rPr>
              <w:t> </w:t>
            </w:r>
            <w:r>
              <w:rPr>
                <w:i/>
                <w:sz w:val="24"/>
              </w:rPr>
              <w:t>ударения.</w:t>
            </w:r>
          </w:p>
        </w:tc>
      </w:tr>
      <w:tr>
        <w:trPr>
          <w:trHeight w:val="275" w:hRule="atLeast"/>
        </w:trPr>
        <w:tc>
          <w:tcPr>
            <w:tcW w:w="9347" w:type="dxa"/>
            <w:gridSpan w:val="2"/>
          </w:tcPr>
          <w:p>
            <w:pPr>
              <w:pStyle w:val="TableParagraph"/>
              <w:spacing w:line="256" w:lineRule="exact"/>
              <w:ind w:left="1087" w:right="1081"/>
              <w:jc w:val="center"/>
              <w:rPr>
                <w:b/>
                <w:sz w:val="24"/>
              </w:rPr>
            </w:pPr>
            <w:r>
              <w:rPr>
                <w:b/>
                <w:sz w:val="24"/>
              </w:rPr>
              <w:t>Лексическая сторона речи</w:t>
            </w:r>
          </w:p>
        </w:tc>
      </w:tr>
      <w:tr>
        <w:trPr>
          <w:trHeight w:val="4209" w:hRule="atLeast"/>
        </w:trPr>
        <w:tc>
          <w:tcPr>
            <w:tcW w:w="4777" w:type="dxa"/>
          </w:tcPr>
          <w:p>
            <w:pPr>
              <w:pStyle w:val="TableParagraph"/>
              <w:numPr>
                <w:ilvl w:val="0"/>
                <w:numId w:val="76"/>
              </w:numPr>
              <w:tabs>
                <w:tab w:pos="468" w:val="left" w:leader="none"/>
              </w:tabs>
              <w:spacing w:line="240" w:lineRule="auto" w:before="0" w:after="0"/>
              <w:ind w:left="467" w:right="99" w:hanging="360"/>
              <w:jc w:val="both"/>
              <w:rPr>
                <w:sz w:val="24"/>
              </w:rPr>
            </w:pPr>
            <w:r>
              <w:rPr>
                <w:sz w:val="24"/>
              </w:rPr>
              <w:t>использовать фразовые глаголы по широкому спектру тем, уместно употребляя их в соответствии со </w:t>
            </w:r>
            <w:r>
              <w:rPr>
                <w:spacing w:val="-3"/>
                <w:sz w:val="24"/>
              </w:rPr>
              <w:t>стилем </w:t>
            </w:r>
            <w:r>
              <w:rPr>
                <w:sz w:val="24"/>
              </w:rPr>
              <w:t>речи;</w:t>
            </w:r>
          </w:p>
          <w:p>
            <w:pPr>
              <w:pStyle w:val="TableParagraph"/>
              <w:numPr>
                <w:ilvl w:val="0"/>
                <w:numId w:val="76"/>
              </w:numPr>
              <w:tabs>
                <w:tab w:pos="468" w:val="left" w:leader="none"/>
              </w:tabs>
              <w:spacing w:line="237" w:lineRule="auto" w:before="0" w:after="0"/>
              <w:ind w:left="467" w:right="97" w:hanging="360"/>
              <w:jc w:val="both"/>
              <w:rPr>
                <w:sz w:val="24"/>
              </w:rPr>
            </w:pPr>
            <w:r>
              <w:rPr>
                <w:sz w:val="24"/>
              </w:rPr>
              <w:t>узнавать и использовать в речи устойчивые выражения и фразы (collocations);</w:t>
            </w:r>
          </w:p>
          <w:p>
            <w:pPr>
              <w:pStyle w:val="TableParagraph"/>
              <w:numPr>
                <w:ilvl w:val="0"/>
                <w:numId w:val="76"/>
              </w:numPr>
              <w:tabs>
                <w:tab w:pos="468" w:val="left" w:leader="none"/>
              </w:tabs>
              <w:spacing w:line="240" w:lineRule="auto" w:before="0" w:after="0"/>
              <w:ind w:left="467" w:right="98" w:hanging="360"/>
              <w:jc w:val="both"/>
              <w:rPr>
                <w:sz w:val="24"/>
              </w:rPr>
            </w:pPr>
            <w:r>
              <w:rPr>
                <w:sz w:val="24"/>
              </w:rPr>
              <w:t>распознавать и употреблять в речи различные фразы-клише для участия в диалогах/полилогах в </w:t>
            </w:r>
            <w:r>
              <w:rPr>
                <w:spacing w:val="-3"/>
                <w:sz w:val="24"/>
              </w:rPr>
              <w:t>различных </w:t>
            </w:r>
            <w:r>
              <w:rPr>
                <w:sz w:val="24"/>
              </w:rPr>
              <w:t>коммуникативных</w:t>
            </w:r>
            <w:r>
              <w:rPr>
                <w:spacing w:val="1"/>
                <w:sz w:val="24"/>
              </w:rPr>
              <w:t> </w:t>
            </w:r>
            <w:r>
              <w:rPr>
                <w:sz w:val="24"/>
              </w:rPr>
              <w:t>ситуациях;</w:t>
            </w:r>
          </w:p>
          <w:p>
            <w:pPr>
              <w:pStyle w:val="TableParagraph"/>
              <w:numPr>
                <w:ilvl w:val="0"/>
                <w:numId w:val="76"/>
              </w:numPr>
              <w:tabs>
                <w:tab w:pos="468" w:val="left" w:leader="none"/>
              </w:tabs>
              <w:spacing w:line="237" w:lineRule="auto" w:before="0" w:after="0"/>
              <w:ind w:left="467" w:right="97" w:hanging="360"/>
              <w:jc w:val="both"/>
              <w:rPr>
                <w:sz w:val="24"/>
              </w:rPr>
            </w:pPr>
            <w:r>
              <w:rPr>
                <w:sz w:val="24"/>
              </w:rPr>
              <w:t>использовать в пересказе различные глаголы для передачи косвенной речи (reporting</w:t>
            </w:r>
            <w:r>
              <w:rPr>
                <w:spacing w:val="24"/>
                <w:sz w:val="24"/>
              </w:rPr>
              <w:t> </w:t>
            </w:r>
            <w:r>
              <w:rPr>
                <w:sz w:val="24"/>
              </w:rPr>
              <w:t>verbs</w:t>
            </w:r>
            <w:r>
              <w:rPr>
                <w:spacing w:val="28"/>
                <w:sz w:val="24"/>
              </w:rPr>
              <w:t> </w:t>
            </w:r>
            <w:r>
              <w:rPr>
                <w:sz w:val="24"/>
              </w:rPr>
              <w:t>—</w:t>
            </w:r>
            <w:r>
              <w:rPr>
                <w:spacing w:val="27"/>
                <w:sz w:val="24"/>
              </w:rPr>
              <w:t> </w:t>
            </w:r>
            <w:r>
              <w:rPr>
                <w:sz w:val="24"/>
              </w:rPr>
              <w:t>he</w:t>
            </w:r>
            <w:r>
              <w:rPr>
                <w:spacing w:val="25"/>
                <w:sz w:val="24"/>
              </w:rPr>
              <w:t> </w:t>
            </w:r>
            <w:r>
              <w:rPr>
                <w:sz w:val="24"/>
              </w:rPr>
              <w:t>was</w:t>
            </w:r>
            <w:r>
              <w:rPr>
                <w:spacing w:val="27"/>
                <w:sz w:val="24"/>
              </w:rPr>
              <w:t> </w:t>
            </w:r>
            <w:r>
              <w:rPr>
                <w:sz w:val="24"/>
              </w:rPr>
              <w:t>asked</w:t>
            </w:r>
            <w:r>
              <w:rPr>
                <w:spacing w:val="27"/>
                <w:sz w:val="24"/>
              </w:rPr>
              <w:t> </w:t>
            </w:r>
            <w:r>
              <w:rPr>
                <w:sz w:val="24"/>
              </w:rPr>
              <w:t>to…;</w:t>
            </w:r>
            <w:r>
              <w:rPr>
                <w:spacing w:val="27"/>
                <w:sz w:val="24"/>
              </w:rPr>
              <w:t> </w:t>
            </w:r>
            <w:r>
              <w:rPr>
                <w:sz w:val="24"/>
              </w:rPr>
              <w:t>he</w:t>
            </w:r>
          </w:p>
          <w:p>
            <w:pPr>
              <w:pStyle w:val="TableParagraph"/>
              <w:spacing w:line="269" w:lineRule="exact" w:before="1"/>
              <w:ind w:left="467"/>
              <w:jc w:val="both"/>
              <w:rPr>
                <w:sz w:val="24"/>
              </w:rPr>
            </w:pPr>
            <w:r>
              <w:rPr>
                <w:sz w:val="24"/>
              </w:rPr>
              <w:t>ordered them</w:t>
            </w:r>
            <w:r>
              <w:rPr>
                <w:spacing w:val="-3"/>
                <w:sz w:val="24"/>
              </w:rPr>
              <w:t> </w:t>
            </w:r>
            <w:r>
              <w:rPr>
                <w:sz w:val="24"/>
              </w:rPr>
              <w:t>to…).</w:t>
            </w:r>
          </w:p>
        </w:tc>
        <w:tc>
          <w:tcPr>
            <w:tcW w:w="4570" w:type="dxa"/>
          </w:tcPr>
          <w:p>
            <w:pPr>
              <w:pStyle w:val="TableParagraph"/>
              <w:numPr>
                <w:ilvl w:val="0"/>
                <w:numId w:val="77"/>
              </w:numPr>
              <w:tabs>
                <w:tab w:pos="466" w:val="left" w:leader="none"/>
              </w:tabs>
              <w:spacing w:line="240" w:lineRule="auto" w:before="0" w:after="0"/>
              <w:ind w:left="465" w:right="100" w:hanging="360"/>
              <w:jc w:val="both"/>
              <w:rPr>
                <w:i/>
                <w:sz w:val="24"/>
              </w:rPr>
            </w:pPr>
            <w:r>
              <w:rPr>
                <w:i/>
                <w:sz w:val="24"/>
              </w:rPr>
              <w:t>узнавать и употреблять в речи </w:t>
            </w:r>
            <w:r>
              <w:rPr>
                <w:i/>
                <w:sz w:val="24"/>
              </w:rPr>
              <w:t>широкий спектр названий и </w:t>
            </w:r>
            <w:r>
              <w:rPr>
                <w:i/>
                <w:spacing w:val="-4"/>
                <w:sz w:val="24"/>
              </w:rPr>
              <w:t>имен </w:t>
            </w:r>
            <w:r>
              <w:rPr>
                <w:i/>
                <w:sz w:val="24"/>
              </w:rPr>
              <w:t>собственных в рамках интересующей тематики;</w:t>
            </w:r>
          </w:p>
          <w:p>
            <w:pPr>
              <w:pStyle w:val="TableParagraph"/>
              <w:numPr>
                <w:ilvl w:val="0"/>
                <w:numId w:val="77"/>
              </w:numPr>
              <w:tabs>
                <w:tab w:pos="466" w:val="left" w:leader="none"/>
                <w:tab w:pos="3059" w:val="left" w:leader="none"/>
              </w:tabs>
              <w:spacing w:line="237" w:lineRule="auto" w:before="0" w:after="0"/>
              <w:ind w:left="465" w:right="97" w:hanging="360"/>
              <w:jc w:val="both"/>
              <w:rPr>
                <w:i/>
                <w:sz w:val="24"/>
              </w:rPr>
            </w:pPr>
            <w:r>
              <w:rPr>
                <w:i/>
                <w:sz w:val="24"/>
              </w:rPr>
              <w:t>использовать термины из области </w:t>
            </w:r>
            <w:r>
              <w:rPr>
                <w:i/>
                <w:sz w:val="24"/>
              </w:rPr>
              <w:t>грамматики,</w:t>
              <w:tab/>
            </w:r>
            <w:r>
              <w:rPr>
                <w:i/>
                <w:spacing w:val="-3"/>
                <w:sz w:val="24"/>
              </w:rPr>
              <w:t>лексикологии, </w:t>
            </w:r>
            <w:r>
              <w:rPr>
                <w:i/>
                <w:sz w:val="24"/>
              </w:rPr>
              <w:t>синтаксиса;</w:t>
            </w:r>
          </w:p>
          <w:p>
            <w:pPr>
              <w:pStyle w:val="TableParagraph"/>
              <w:numPr>
                <w:ilvl w:val="0"/>
                <w:numId w:val="77"/>
              </w:numPr>
              <w:tabs>
                <w:tab w:pos="466" w:val="left" w:leader="none"/>
              </w:tabs>
              <w:spacing w:line="240" w:lineRule="auto" w:before="0" w:after="0"/>
              <w:ind w:left="465" w:right="99" w:hanging="360"/>
              <w:jc w:val="both"/>
              <w:rPr>
                <w:i/>
                <w:sz w:val="24"/>
              </w:rPr>
            </w:pPr>
            <w:r>
              <w:rPr>
                <w:i/>
                <w:sz w:val="24"/>
              </w:rPr>
              <w:t>узнавать и употреблять в</w:t>
            </w:r>
            <w:r>
              <w:rPr>
                <w:i/>
                <w:spacing w:val="-20"/>
                <w:sz w:val="24"/>
              </w:rPr>
              <w:t> </w:t>
            </w:r>
            <w:r>
              <w:rPr>
                <w:i/>
                <w:sz w:val="24"/>
              </w:rPr>
              <w:t>письменном </w:t>
            </w:r>
            <w:r>
              <w:rPr>
                <w:i/>
                <w:sz w:val="24"/>
              </w:rPr>
              <w:t>и звучащем тексте специальную терминологию по интересующей тематике.</w:t>
            </w:r>
          </w:p>
        </w:tc>
      </w:tr>
      <w:tr>
        <w:trPr>
          <w:trHeight w:val="275" w:hRule="atLeast"/>
        </w:trPr>
        <w:tc>
          <w:tcPr>
            <w:tcW w:w="9347" w:type="dxa"/>
            <w:gridSpan w:val="2"/>
          </w:tcPr>
          <w:p>
            <w:pPr>
              <w:pStyle w:val="TableParagraph"/>
              <w:spacing w:line="256" w:lineRule="exact"/>
              <w:ind w:left="1088" w:right="1081"/>
              <w:jc w:val="center"/>
              <w:rPr>
                <w:b/>
                <w:sz w:val="24"/>
              </w:rPr>
            </w:pPr>
            <w:r>
              <w:rPr>
                <w:b/>
                <w:sz w:val="24"/>
              </w:rPr>
              <w:t>Грамматическая сторона речи</w:t>
            </w:r>
          </w:p>
        </w:tc>
      </w:tr>
      <w:tr>
        <w:trPr>
          <w:trHeight w:val="3398" w:hRule="atLeast"/>
        </w:trPr>
        <w:tc>
          <w:tcPr>
            <w:tcW w:w="4777" w:type="dxa"/>
          </w:tcPr>
          <w:p>
            <w:pPr>
              <w:pStyle w:val="TableParagraph"/>
              <w:numPr>
                <w:ilvl w:val="0"/>
                <w:numId w:val="78"/>
              </w:numPr>
              <w:tabs>
                <w:tab w:pos="468" w:val="left" w:leader="none"/>
              </w:tabs>
              <w:spacing w:line="240" w:lineRule="auto" w:before="0" w:after="0"/>
              <w:ind w:left="467" w:right="100" w:hanging="360"/>
              <w:jc w:val="both"/>
              <w:rPr>
                <w:sz w:val="24"/>
              </w:rPr>
            </w:pPr>
            <w:r>
              <w:rPr>
                <w:sz w:val="24"/>
              </w:rPr>
              <w:t>употреблять</w:t>
            </w:r>
            <w:r>
              <w:rPr>
                <w:spacing w:val="-16"/>
                <w:sz w:val="24"/>
              </w:rPr>
              <w:t> </w:t>
            </w:r>
            <w:r>
              <w:rPr>
                <w:sz w:val="24"/>
              </w:rPr>
              <w:t>в</w:t>
            </w:r>
            <w:r>
              <w:rPr>
                <w:spacing w:val="-17"/>
                <w:sz w:val="24"/>
              </w:rPr>
              <w:t> </w:t>
            </w:r>
            <w:r>
              <w:rPr>
                <w:sz w:val="24"/>
              </w:rPr>
              <w:t>речи</w:t>
            </w:r>
            <w:r>
              <w:rPr>
                <w:spacing w:val="-15"/>
                <w:sz w:val="24"/>
              </w:rPr>
              <w:t> </w:t>
            </w:r>
            <w:r>
              <w:rPr>
                <w:sz w:val="24"/>
              </w:rPr>
              <w:t>артикли</w:t>
            </w:r>
            <w:r>
              <w:rPr>
                <w:spacing w:val="-16"/>
                <w:sz w:val="24"/>
              </w:rPr>
              <w:t> </w:t>
            </w:r>
            <w:r>
              <w:rPr>
                <w:sz w:val="24"/>
              </w:rPr>
              <w:t>для</w:t>
            </w:r>
            <w:r>
              <w:rPr>
                <w:spacing w:val="-18"/>
                <w:sz w:val="24"/>
              </w:rPr>
              <w:t> </w:t>
            </w:r>
            <w:r>
              <w:rPr>
                <w:sz w:val="24"/>
              </w:rPr>
              <w:t>передачи нюансов;</w:t>
            </w:r>
          </w:p>
          <w:p>
            <w:pPr>
              <w:pStyle w:val="TableParagraph"/>
              <w:numPr>
                <w:ilvl w:val="0"/>
                <w:numId w:val="78"/>
              </w:numPr>
              <w:tabs>
                <w:tab w:pos="468" w:val="left" w:leader="none"/>
              </w:tabs>
              <w:spacing w:line="240" w:lineRule="auto" w:before="0" w:after="0"/>
              <w:ind w:left="467" w:right="100" w:hanging="360"/>
              <w:jc w:val="both"/>
              <w:rPr>
                <w:sz w:val="24"/>
              </w:rPr>
            </w:pPr>
            <w:r>
              <w:rPr>
                <w:sz w:val="24"/>
              </w:rPr>
              <w:t>использовать в речи широкий спектр прилагательных и глаголов с управлением;</w:t>
            </w:r>
          </w:p>
          <w:p>
            <w:pPr>
              <w:pStyle w:val="TableParagraph"/>
              <w:numPr>
                <w:ilvl w:val="0"/>
                <w:numId w:val="78"/>
              </w:numPr>
              <w:tabs>
                <w:tab w:pos="468" w:val="left" w:leader="none"/>
              </w:tabs>
              <w:spacing w:line="237" w:lineRule="auto" w:before="0" w:after="0"/>
              <w:ind w:left="467" w:right="101" w:hanging="360"/>
              <w:jc w:val="both"/>
              <w:rPr>
                <w:sz w:val="24"/>
              </w:rPr>
            </w:pPr>
            <w:r>
              <w:rPr>
                <w:sz w:val="24"/>
              </w:rPr>
              <w:t>употреблять в речи все формы страдательного</w:t>
            </w:r>
            <w:r>
              <w:rPr>
                <w:spacing w:val="-1"/>
                <w:sz w:val="24"/>
              </w:rPr>
              <w:t> </w:t>
            </w:r>
            <w:r>
              <w:rPr>
                <w:sz w:val="24"/>
              </w:rPr>
              <w:t>залога;</w:t>
            </w:r>
          </w:p>
          <w:p>
            <w:pPr>
              <w:pStyle w:val="TableParagraph"/>
              <w:numPr>
                <w:ilvl w:val="0"/>
                <w:numId w:val="78"/>
              </w:numPr>
              <w:tabs>
                <w:tab w:pos="468" w:val="left" w:leader="none"/>
              </w:tabs>
              <w:spacing w:line="237" w:lineRule="auto" w:before="0" w:after="0"/>
              <w:ind w:left="467" w:right="99" w:hanging="360"/>
              <w:jc w:val="both"/>
              <w:rPr>
                <w:sz w:val="24"/>
              </w:rPr>
            </w:pPr>
            <w:r>
              <w:rPr>
                <w:sz w:val="24"/>
              </w:rPr>
              <w:t>употреблять в речи сложное дополнение (Complex</w:t>
            </w:r>
            <w:r>
              <w:rPr>
                <w:spacing w:val="1"/>
                <w:sz w:val="24"/>
              </w:rPr>
              <w:t> </w:t>
            </w:r>
            <w:r>
              <w:rPr>
                <w:sz w:val="24"/>
              </w:rPr>
              <w:t>object);</w:t>
            </w:r>
          </w:p>
          <w:p>
            <w:pPr>
              <w:pStyle w:val="TableParagraph"/>
              <w:numPr>
                <w:ilvl w:val="0"/>
                <w:numId w:val="78"/>
              </w:numPr>
              <w:tabs>
                <w:tab w:pos="468" w:val="left" w:leader="none"/>
              </w:tabs>
              <w:spacing w:line="237" w:lineRule="auto" w:before="0" w:after="0"/>
              <w:ind w:left="467" w:right="99" w:hanging="360"/>
              <w:jc w:val="both"/>
              <w:rPr>
                <w:sz w:val="24"/>
              </w:rPr>
            </w:pPr>
            <w:r>
              <w:rPr>
                <w:sz w:val="24"/>
              </w:rPr>
              <w:t>использовать широкий спектр союзов для выражения противопоставления</w:t>
            </w:r>
            <w:r>
              <w:rPr>
                <w:spacing w:val="37"/>
                <w:sz w:val="24"/>
              </w:rPr>
              <w:t> </w:t>
            </w:r>
            <w:r>
              <w:rPr>
                <w:sz w:val="24"/>
              </w:rPr>
              <w:t>и</w:t>
            </w:r>
          </w:p>
          <w:p>
            <w:pPr>
              <w:pStyle w:val="TableParagraph"/>
              <w:spacing w:line="269" w:lineRule="exact"/>
              <w:ind w:left="467"/>
              <w:jc w:val="both"/>
              <w:rPr>
                <w:sz w:val="24"/>
              </w:rPr>
            </w:pPr>
            <w:r>
              <w:rPr>
                <w:sz w:val="24"/>
              </w:rPr>
              <w:t>различия в сложных предложениях;</w:t>
            </w:r>
          </w:p>
        </w:tc>
        <w:tc>
          <w:tcPr>
            <w:tcW w:w="4570" w:type="dxa"/>
          </w:tcPr>
          <w:p>
            <w:pPr>
              <w:pStyle w:val="TableParagraph"/>
              <w:numPr>
                <w:ilvl w:val="0"/>
                <w:numId w:val="79"/>
              </w:numPr>
              <w:tabs>
                <w:tab w:pos="466" w:val="left" w:leader="none"/>
              </w:tabs>
              <w:spacing w:line="240" w:lineRule="auto" w:before="0" w:after="0"/>
              <w:ind w:left="465" w:right="100" w:hanging="360"/>
              <w:jc w:val="both"/>
              <w:rPr>
                <w:i/>
                <w:sz w:val="24"/>
              </w:rPr>
            </w:pPr>
            <w:r>
              <w:rPr>
                <w:i/>
                <w:sz w:val="24"/>
              </w:rPr>
              <w:t>использовать в речи союзы despite / in </w:t>
            </w:r>
            <w:r>
              <w:rPr>
                <w:i/>
                <w:sz w:val="24"/>
              </w:rPr>
              <w:t>spite of для обозначения контраста, а также наречие</w:t>
            </w:r>
            <w:r>
              <w:rPr>
                <w:i/>
                <w:spacing w:val="-4"/>
                <w:sz w:val="24"/>
              </w:rPr>
              <w:t> </w:t>
            </w:r>
            <w:r>
              <w:rPr>
                <w:i/>
                <w:sz w:val="24"/>
              </w:rPr>
              <w:t>nevertheless;</w:t>
            </w:r>
          </w:p>
          <w:p>
            <w:pPr>
              <w:pStyle w:val="TableParagraph"/>
              <w:numPr>
                <w:ilvl w:val="0"/>
                <w:numId w:val="79"/>
              </w:numPr>
              <w:tabs>
                <w:tab w:pos="466" w:val="left" w:leader="none"/>
              </w:tabs>
              <w:spacing w:line="237" w:lineRule="auto" w:before="0" w:after="0"/>
              <w:ind w:left="465" w:right="101" w:hanging="360"/>
              <w:jc w:val="both"/>
              <w:rPr>
                <w:i/>
                <w:sz w:val="24"/>
              </w:rPr>
            </w:pPr>
            <w:r>
              <w:rPr>
                <w:i/>
                <w:sz w:val="24"/>
              </w:rPr>
              <w:t>распознавать в речи и использовать </w:t>
            </w:r>
            <w:r>
              <w:rPr>
                <w:i/>
                <w:sz w:val="24"/>
              </w:rPr>
              <w:t>предложения с as if/as</w:t>
            </w:r>
            <w:r>
              <w:rPr>
                <w:i/>
                <w:spacing w:val="-4"/>
                <w:sz w:val="24"/>
              </w:rPr>
              <w:t> </w:t>
            </w:r>
            <w:r>
              <w:rPr>
                <w:i/>
                <w:sz w:val="24"/>
              </w:rPr>
              <w:t>though;</w:t>
            </w:r>
          </w:p>
          <w:p>
            <w:pPr>
              <w:pStyle w:val="TableParagraph"/>
              <w:numPr>
                <w:ilvl w:val="0"/>
                <w:numId w:val="79"/>
              </w:numPr>
              <w:tabs>
                <w:tab w:pos="466" w:val="left" w:leader="none"/>
              </w:tabs>
              <w:spacing w:line="240" w:lineRule="auto" w:before="0" w:after="0"/>
              <w:ind w:left="465" w:right="99" w:hanging="360"/>
              <w:jc w:val="both"/>
              <w:rPr>
                <w:i/>
                <w:sz w:val="24"/>
              </w:rPr>
            </w:pPr>
            <w:r>
              <w:rPr>
                <w:i/>
                <w:sz w:val="24"/>
              </w:rPr>
              <w:t>распознавать в речи и использовать </w:t>
            </w:r>
            <w:r>
              <w:rPr>
                <w:i/>
                <w:sz w:val="24"/>
              </w:rPr>
              <w:t>структуры для выражения</w:t>
            </w:r>
            <w:r>
              <w:rPr>
                <w:i/>
                <w:spacing w:val="-33"/>
                <w:sz w:val="24"/>
              </w:rPr>
              <w:t> </w:t>
            </w:r>
            <w:r>
              <w:rPr>
                <w:i/>
                <w:sz w:val="24"/>
              </w:rPr>
              <w:t>сожаления (It’s time you did it/ I’d rather you talked to her/ You’d</w:t>
            </w:r>
            <w:r>
              <w:rPr>
                <w:i/>
                <w:spacing w:val="-2"/>
                <w:sz w:val="24"/>
              </w:rPr>
              <w:t> </w:t>
            </w:r>
            <w:r>
              <w:rPr>
                <w:i/>
                <w:sz w:val="24"/>
              </w:rPr>
              <w:t>better…);</w:t>
            </w:r>
          </w:p>
          <w:p>
            <w:pPr>
              <w:pStyle w:val="TableParagraph"/>
              <w:numPr>
                <w:ilvl w:val="0"/>
                <w:numId w:val="79"/>
              </w:numPr>
              <w:tabs>
                <w:tab w:pos="466" w:val="left" w:leader="none"/>
              </w:tabs>
              <w:spacing w:line="237" w:lineRule="auto" w:before="0" w:after="0"/>
              <w:ind w:left="465" w:right="102" w:hanging="360"/>
              <w:jc w:val="both"/>
              <w:rPr>
                <w:i/>
                <w:sz w:val="24"/>
              </w:rPr>
            </w:pPr>
            <w:r>
              <w:rPr>
                <w:i/>
                <w:sz w:val="24"/>
              </w:rPr>
              <w:t>использовать в речи широкий спектр </w:t>
            </w:r>
            <w:r>
              <w:rPr>
                <w:i/>
                <w:sz w:val="24"/>
              </w:rPr>
              <w:t>глагольных структур с герундием и инфинитивом;</w:t>
            </w:r>
          </w:p>
        </w:tc>
      </w:tr>
    </w:tbl>
    <w:p>
      <w:pPr>
        <w:spacing w:after="0" w:line="237" w:lineRule="auto"/>
        <w:jc w:val="both"/>
        <w:rPr>
          <w:sz w:val="24"/>
        </w:rPr>
        <w:sectPr>
          <w:pgSz w:w="11910" w:h="16840"/>
          <w:pgMar w:header="0" w:footer="944" w:top="1120" w:bottom="1140" w:left="1500" w:right="640"/>
        </w:sectPr>
      </w:pPr>
    </w:p>
    <w:tbl>
      <w:tblPr>
        <w:tblW w:w="0" w:type="auto"/>
        <w:jc w:val="left"/>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777"/>
        <w:gridCol w:w="4570"/>
      </w:tblGrid>
      <w:tr>
        <w:trPr>
          <w:trHeight w:val="8746" w:hRule="atLeast"/>
        </w:trPr>
        <w:tc>
          <w:tcPr>
            <w:tcW w:w="4777" w:type="dxa"/>
          </w:tcPr>
          <w:p>
            <w:pPr>
              <w:pStyle w:val="TableParagraph"/>
              <w:numPr>
                <w:ilvl w:val="0"/>
                <w:numId w:val="80"/>
              </w:numPr>
              <w:tabs>
                <w:tab w:pos="468" w:val="left" w:leader="none"/>
              </w:tabs>
              <w:spacing w:line="237" w:lineRule="auto" w:before="0" w:after="0"/>
              <w:ind w:left="467" w:right="96" w:hanging="360"/>
              <w:jc w:val="both"/>
              <w:rPr>
                <w:sz w:val="24"/>
              </w:rPr>
            </w:pPr>
            <w:r>
              <w:rPr>
                <w:sz w:val="24"/>
              </w:rPr>
              <w:t>использовать в речи местоимения «one» и</w:t>
            </w:r>
            <w:r>
              <w:rPr>
                <w:spacing w:val="4"/>
                <w:sz w:val="24"/>
              </w:rPr>
              <w:t> </w:t>
            </w:r>
            <w:r>
              <w:rPr>
                <w:sz w:val="24"/>
              </w:rPr>
              <w:t>«ones»;</w:t>
            </w:r>
          </w:p>
          <w:p>
            <w:pPr>
              <w:pStyle w:val="TableParagraph"/>
              <w:numPr>
                <w:ilvl w:val="0"/>
                <w:numId w:val="80"/>
              </w:numPr>
              <w:tabs>
                <w:tab w:pos="468" w:val="left" w:leader="none"/>
              </w:tabs>
              <w:spacing w:line="237" w:lineRule="auto" w:before="0" w:after="0"/>
              <w:ind w:left="467" w:right="98" w:hanging="360"/>
              <w:jc w:val="both"/>
              <w:rPr>
                <w:sz w:val="24"/>
              </w:rPr>
            </w:pPr>
            <w:r>
              <w:rPr>
                <w:sz w:val="24"/>
              </w:rPr>
              <w:t>использовать в речи фразовые глаголы с дополнением, выраженным личным местоимением;</w:t>
            </w:r>
          </w:p>
          <w:p>
            <w:pPr>
              <w:pStyle w:val="TableParagraph"/>
              <w:numPr>
                <w:ilvl w:val="0"/>
                <w:numId w:val="80"/>
              </w:numPr>
              <w:tabs>
                <w:tab w:pos="468" w:val="left" w:leader="none"/>
              </w:tabs>
              <w:spacing w:line="237" w:lineRule="auto" w:before="5" w:after="0"/>
              <w:ind w:left="467" w:right="97" w:hanging="360"/>
              <w:jc w:val="both"/>
              <w:rPr>
                <w:sz w:val="24"/>
              </w:rPr>
            </w:pPr>
            <w:r>
              <w:rPr>
                <w:sz w:val="24"/>
              </w:rPr>
              <w:t>употреблять в речи модальные глаголы для выражения догадки </w:t>
            </w:r>
            <w:r>
              <w:rPr>
                <w:spacing w:val="-11"/>
                <w:sz w:val="24"/>
              </w:rPr>
              <w:t>и </w:t>
            </w:r>
            <w:r>
              <w:rPr>
                <w:sz w:val="24"/>
              </w:rPr>
              <w:t>предположения (might, could,</w:t>
            </w:r>
            <w:r>
              <w:rPr>
                <w:spacing w:val="-5"/>
                <w:sz w:val="24"/>
              </w:rPr>
              <w:t> </w:t>
            </w:r>
            <w:r>
              <w:rPr>
                <w:sz w:val="24"/>
              </w:rPr>
              <w:t>may);</w:t>
            </w:r>
          </w:p>
          <w:p>
            <w:pPr>
              <w:pStyle w:val="TableParagraph"/>
              <w:numPr>
                <w:ilvl w:val="0"/>
                <w:numId w:val="80"/>
              </w:numPr>
              <w:tabs>
                <w:tab w:pos="468" w:val="left" w:leader="none"/>
              </w:tabs>
              <w:spacing w:line="237" w:lineRule="auto" w:before="7" w:after="0"/>
              <w:ind w:left="467" w:right="99" w:hanging="360"/>
              <w:jc w:val="both"/>
              <w:rPr>
                <w:sz w:val="24"/>
              </w:rPr>
            </w:pPr>
            <w:r>
              <w:rPr>
                <w:sz w:val="24"/>
              </w:rPr>
              <w:t>употреблять в речи инверсионные конструкции;</w:t>
            </w:r>
          </w:p>
          <w:p>
            <w:pPr>
              <w:pStyle w:val="TableParagraph"/>
              <w:numPr>
                <w:ilvl w:val="0"/>
                <w:numId w:val="80"/>
              </w:numPr>
              <w:tabs>
                <w:tab w:pos="468" w:val="left" w:leader="none"/>
              </w:tabs>
              <w:spacing w:line="237" w:lineRule="auto" w:before="5" w:after="0"/>
              <w:ind w:left="467" w:right="96" w:hanging="360"/>
              <w:jc w:val="both"/>
              <w:rPr>
                <w:sz w:val="24"/>
              </w:rPr>
            </w:pPr>
            <w:r>
              <w:rPr>
                <w:sz w:val="24"/>
              </w:rPr>
              <w:t>употреблять в речи условные предложения смешанного типа (Mixed Conditionals);</w:t>
            </w:r>
          </w:p>
          <w:p>
            <w:pPr>
              <w:pStyle w:val="TableParagraph"/>
              <w:numPr>
                <w:ilvl w:val="0"/>
                <w:numId w:val="80"/>
              </w:numPr>
              <w:tabs>
                <w:tab w:pos="468" w:val="left" w:leader="none"/>
              </w:tabs>
              <w:spacing w:line="240" w:lineRule="auto" w:before="4" w:after="0"/>
              <w:ind w:left="467" w:right="99" w:hanging="360"/>
              <w:jc w:val="both"/>
              <w:rPr>
                <w:sz w:val="24"/>
              </w:rPr>
            </w:pPr>
            <w:r>
              <w:rPr>
                <w:sz w:val="24"/>
              </w:rPr>
              <w:t>употреблять в речи эллиптические структуры;</w:t>
            </w:r>
          </w:p>
          <w:p>
            <w:pPr>
              <w:pStyle w:val="TableParagraph"/>
              <w:numPr>
                <w:ilvl w:val="0"/>
                <w:numId w:val="80"/>
              </w:numPr>
              <w:tabs>
                <w:tab w:pos="468" w:val="left" w:leader="none"/>
                <w:tab w:pos="2762" w:val="left" w:leader="none"/>
                <w:tab w:pos="3504" w:val="left" w:leader="none"/>
              </w:tabs>
              <w:spacing w:line="240" w:lineRule="auto" w:before="2" w:after="0"/>
              <w:ind w:left="467" w:right="97" w:hanging="360"/>
              <w:jc w:val="both"/>
              <w:rPr>
                <w:sz w:val="24"/>
              </w:rPr>
            </w:pPr>
            <w:r>
              <w:rPr>
                <w:sz w:val="24"/>
              </w:rPr>
              <w:t>использовать степени сравнения прилагательных</w:t>
              <w:tab/>
              <w:t>с</w:t>
              <w:tab/>
            </w:r>
            <w:r>
              <w:rPr>
                <w:spacing w:val="-3"/>
                <w:sz w:val="24"/>
              </w:rPr>
              <w:t>наречиями, </w:t>
            </w:r>
            <w:r>
              <w:rPr>
                <w:sz w:val="24"/>
              </w:rPr>
              <w:t>усиливающими их значение (intesifiers, modifiers);</w:t>
            </w:r>
          </w:p>
          <w:p>
            <w:pPr>
              <w:pStyle w:val="TableParagraph"/>
              <w:numPr>
                <w:ilvl w:val="0"/>
                <w:numId w:val="80"/>
              </w:numPr>
              <w:tabs>
                <w:tab w:pos="468" w:val="left" w:leader="none"/>
              </w:tabs>
              <w:spacing w:line="237" w:lineRule="auto" w:before="2" w:after="0"/>
              <w:ind w:left="467" w:right="100" w:hanging="360"/>
              <w:jc w:val="both"/>
              <w:rPr>
                <w:sz w:val="24"/>
              </w:rPr>
            </w:pPr>
            <w:r>
              <w:rPr>
                <w:sz w:val="24"/>
              </w:rPr>
              <w:t>употреблять в речи </w:t>
            </w:r>
            <w:r>
              <w:rPr>
                <w:spacing w:val="-3"/>
                <w:sz w:val="24"/>
              </w:rPr>
              <w:t>формы </w:t>
            </w:r>
            <w:r>
              <w:rPr>
                <w:sz w:val="24"/>
              </w:rPr>
              <w:t>действительного залога времен Future Perfect и Future</w:t>
            </w:r>
            <w:r>
              <w:rPr>
                <w:spacing w:val="-1"/>
                <w:sz w:val="24"/>
              </w:rPr>
              <w:t> </w:t>
            </w:r>
            <w:r>
              <w:rPr>
                <w:sz w:val="24"/>
              </w:rPr>
              <w:t>Continuous;</w:t>
            </w:r>
          </w:p>
          <w:p>
            <w:pPr>
              <w:pStyle w:val="TableParagraph"/>
              <w:numPr>
                <w:ilvl w:val="0"/>
                <w:numId w:val="80"/>
              </w:numPr>
              <w:tabs>
                <w:tab w:pos="468" w:val="left" w:leader="none"/>
              </w:tabs>
              <w:spacing w:line="237" w:lineRule="auto" w:before="7" w:after="0"/>
              <w:ind w:left="467" w:right="97" w:hanging="360"/>
              <w:jc w:val="both"/>
              <w:rPr>
                <w:sz w:val="24"/>
              </w:rPr>
            </w:pPr>
            <w:r>
              <w:rPr>
                <w:sz w:val="24"/>
              </w:rPr>
              <w:t>употреблять</w:t>
            </w:r>
            <w:r>
              <w:rPr>
                <w:spacing w:val="-11"/>
                <w:sz w:val="24"/>
              </w:rPr>
              <w:t> </w:t>
            </w:r>
            <w:r>
              <w:rPr>
                <w:sz w:val="24"/>
              </w:rPr>
              <w:t>в</w:t>
            </w:r>
            <w:r>
              <w:rPr>
                <w:spacing w:val="-13"/>
                <w:sz w:val="24"/>
              </w:rPr>
              <w:t> </w:t>
            </w:r>
            <w:r>
              <w:rPr>
                <w:sz w:val="24"/>
              </w:rPr>
              <w:t>речи</w:t>
            </w:r>
            <w:r>
              <w:rPr>
                <w:spacing w:val="-10"/>
                <w:sz w:val="24"/>
              </w:rPr>
              <w:t> </w:t>
            </w:r>
            <w:r>
              <w:rPr>
                <w:sz w:val="24"/>
              </w:rPr>
              <w:t>времена</w:t>
            </w:r>
            <w:r>
              <w:rPr>
                <w:spacing w:val="-12"/>
                <w:sz w:val="24"/>
              </w:rPr>
              <w:t> </w:t>
            </w:r>
            <w:r>
              <w:rPr>
                <w:sz w:val="24"/>
              </w:rPr>
              <w:t>Past</w:t>
            </w:r>
            <w:r>
              <w:rPr>
                <w:spacing w:val="-11"/>
                <w:sz w:val="24"/>
              </w:rPr>
              <w:t> </w:t>
            </w:r>
            <w:r>
              <w:rPr>
                <w:sz w:val="24"/>
              </w:rPr>
              <w:t>Perfect</w:t>
            </w:r>
            <w:r>
              <w:rPr>
                <w:spacing w:val="-11"/>
                <w:sz w:val="24"/>
              </w:rPr>
              <w:t> </w:t>
            </w:r>
            <w:r>
              <w:rPr>
                <w:sz w:val="24"/>
              </w:rPr>
              <w:t>и Past Perfect</w:t>
            </w:r>
            <w:r>
              <w:rPr>
                <w:spacing w:val="-1"/>
                <w:sz w:val="24"/>
              </w:rPr>
              <w:t> </w:t>
            </w:r>
            <w:r>
              <w:rPr>
                <w:sz w:val="24"/>
              </w:rPr>
              <w:t>Continuous;</w:t>
            </w:r>
          </w:p>
          <w:p>
            <w:pPr>
              <w:pStyle w:val="TableParagraph"/>
              <w:numPr>
                <w:ilvl w:val="0"/>
                <w:numId w:val="80"/>
              </w:numPr>
              <w:tabs>
                <w:tab w:pos="468" w:val="left" w:leader="none"/>
              </w:tabs>
              <w:spacing w:line="237" w:lineRule="auto" w:before="4" w:after="0"/>
              <w:ind w:left="467" w:right="98" w:hanging="360"/>
              <w:jc w:val="both"/>
              <w:rPr>
                <w:sz w:val="24"/>
              </w:rPr>
            </w:pPr>
            <w:r>
              <w:rPr>
                <w:sz w:val="24"/>
              </w:rPr>
              <w:t>использовать в речи причастные и деепричастные обороты (participle clause);</w:t>
            </w:r>
          </w:p>
          <w:p>
            <w:pPr>
              <w:pStyle w:val="TableParagraph"/>
              <w:numPr>
                <w:ilvl w:val="0"/>
                <w:numId w:val="80"/>
              </w:numPr>
              <w:tabs>
                <w:tab w:pos="468" w:val="left" w:leader="none"/>
              </w:tabs>
              <w:spacing w:line="237" w:lineRule="auto" w:before="8" w:after="0"/>
              <w:ind w:left="467" w:right="100" w:hanging="360"/>
              <w:jc w:val="both"/>
              <w:rPr>
                <w:sz w:val="24"/>
              </w:rPr>
            </w:pPr>
            <w:r>
              <w:rPr>
                <w:sz w:val="24"/>
              </w:rPr>
              <w:t>использовать в речи модальные глаголы для выражения возможности или вероятности в прошедшем</w:t>
            </w:r>
            <w:r>
              <w:rPr>
                <w:spacing w:val="9"/>
                <w:sz w:val="24"/>
              </w:rPr>
              <w:t> </w:t>
            </w:r>
            <w:r>
              <w:rPr>
                <w:sz w:val="24"/>
              </w:rPr>
              <w:t>времени</w:t>
            </w:r>
          </w:p>
          <w:p>
            <w:pPr>
              <w:pStyle w:val="TableParagraph"/>
              <w:spacing w:line="269" w:lineRule="exact" w:before="3"/>
              <w:ind w:left="467"/>
              <w:jc w:val="both"/>
              <w:rPr>
                <w:sz w:val="24"/>
              </w:rPr>
            </w:pPr>
            <w:r>
              <w:rPr>
                <w:sz w:val="24"/>
              </w:rPr>
              <w:t>(could + have done; might + have done).</w:t>
            </w:r>
          </w:p>
        </w:tc>
        <w:tc>
          <w:tcPr>
            <w:tcW w:w="4570" w:type="dxa"/>
          </w:tcPr>
          <w:p>
            <w:pPr>
              <w:pStyle w:val="TableParagraph"/>
              <w:numPr>
                <w:ilvl w:val="0"/>
                <w:numId w:val="81"/>
              </w:numPr>
              <w:tabs>
                <w:tab w:pos="466" w:val="left" w:leader="none"/>
              </w:tabs>
              <w:spacing w:line="240" w:lineRule="auto" w:before="0" w:after="0"/>
              <w:ind w:left="465" w:right="98" w:hanging="360"/>
              <w:jc w:val="both"/>
              <w:rPr>
                <w:i/>
                <w:sz w:val="24"/>
              </w:rPr>
            </w:pPr>
            <w:r>
              <w:rPr>
                <w:i/>
                <w:sz w:val="24"/>
              </w:rPr>
              <w:t>использовать в речи инверсию с </w:t>
            </w:r>
            <w:r>
              <w:rPr>
                <w:i/>
                <w:sz w:val="24"/>
              </w:rPr>
              <w:t>отрицательными наречиями (Never have I seen… /Barely did I hear what </w:t>
            </w:r>
            <w:r>
              <w:rPr>
                <w:i/>
                <w:spacing w:val="-8"/>
                <w:sz w:val="24"/>
              </w:rPr>
              <w:t>he </w:t>
            </w:r>
            <w:r>
              <w:rPr>
                <w:i/>
                <w:sz w:val="24"/>
              </w:rPr>
              <w:t>was</w:t>
            </w:r>
            <w:r>
              <w:rPr>
                <w:i/>
                <w:spacing w:val="-1"/>
                <w:sz w:val="24"/>
              </w:rPr>
              <w:t> </w:t>
            </w:r>
            <w:r>
              <w:rPr>
                <w:i/>
                <w:sz w:val="24"/>
              </w:rPr>
              <w:t>saying…);</w:t>
            </w:r>
          </w:p>
          <w:p>
            <w:pPr>
              <w:pStyle w:val="TableParagraph"/>
              <w:numPr>
                <w:ilvl w:val="0"/>
                <w:numId w:val="81"/>
              </w:numPr>
              <w:tabs>
                <w:tab w:pos="466" w:val="left" w:leader="none"/>
              </w:tabs>
              <w:spacing w:line="240" w:lineRule="auto" w:before="0" w:after="0"/>
              <w:ind w:left="465" w:right="97" w:hanging="360"/>
              <w:jc w:val="both"/>
              <w:rPr>
                <w:i/>
                <w:sz w:val="24"/>
              </w:rPr>
            </w:pPr>
            <w:r>
              <w:rPr>
                <w:i/>
                <w:sz w:val="24"/>
              </w:rPr>
              <w:t>употреблять в речи страдательный </w:t>
            </w:r>
            <w:r>
              <w:rPr>
                <w:i/>
                <w:sz w:val="24"/>
              </w:rPr>
              <w:t>залог в Past Continuous и Past Perfect, Present Continuous, Past Simple, </w:t>
            </w:r>
            <w:r>
              <w:rPr>
                <w:i/>
                <w:spacing w:val="-3"/>
                <w:sz w:val="24"/>
              </w:rPr>
              <w:t>Present </w:t>
            </w:r>
            <w:r>
              <w:rPr>
                <w:i/>
                <w:sz w:val="24"/>
              </w:rPr>
              <w:t>Perfect.</w:t>
            </w:r>
          </w:p>
        </w:tc>
      </w:tr>
    </w:tbl>
    <w:p>
      <w:pPr>
        <w:pStyle w:val="BodyText"/>
        <w:spacing w:before="4"/>
        <w:ind w:left="0"/>
        <w:jc w:val="left"/>
        <w:rPr>
          <w:b/>
          <w:sz w:val="19"/>
        </w:rPr>
      </w:pPr>
    </w:p>
    <w:p>
      <w:pPr>
        <w:spacing w:before="90" w:after="42"/>
        <w:ind w:left="2787" w:right="0" w:firstLine="0"/>
        <w:jc w:val="left"/>
        <w:rPr>
          <w:b/>
          <w:sz w:val="24"/>
        </w:rPr>
      </w:pPr>
      <w:r>
        <w:rPr>
          <w:b/>
          <w:sz w:val="24"/>
        </w:rPr>
        <w:t>Предметная область «Общественные науки»</w:t>
      </w:r>
    </w:p>
    <w:tbl>
      <w:tblPr>
        <w:tblW w:w="0" w:type="auto"/>
        <w:jc w:val="left"/>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671"/>
        <w:gridCol w:w="4675"/>
      </w:tblGrid>
      <w:tr>
        <w:trPr>
          <w:trHeight w:val="551" w:hRule="atLeast"/>
        </w:trPr>
        <w:tc>
          <w:tcPr>
            <w:tcW w:w="4671" w:type="dxa"/>
          </w:tcPr>
          <w:p>
            <w:pPr>
              <w:pStyle w:val="TableParagraph"/>
              <w:spacing w:line="273" w:lineRule="exact"/>
              <w:ind w:left="1168"/>
              <w:rPr>
                <w:b/>
                <w:sz w:val="24"/>
              </w:rPr>
            </w:pPr>
            <w:r>
              <w:rPr>
                <w:b/>
                <w:sz w:val="24"/>
              </w:rPr>
              <w:t>Выпускник научится</w:t>
            </w:r>
          </w:p>
        </w:tc>
        <w:tc>
          <w:tcPr>
            <w:tcW w:w="4675" w:type="dxa"/>
          </w:tcPr>
          <w:p>
            <w:pPr>
              <w:pStyle w:val="TableParagraph"/>
              <w:spacing w:line="276" w:lineRule="exact"/>
              <w:ind w:left="1764" w:right="450" w:hanging="1292"/>
              <w:rPr>
                <w:b/>
                <w:i/>
                <w:sz w:val="24"/>
              </w:rPr>
            </w:pPr>
            <w:r>
              <w:rPr>
                <w:b/>
                <w:i/>
                <w:sz w:val="24"/>
              </w:rPr>
              <w:t>Выпускник получит возможность </w:t>
            </w:r>
            <w:r>
              <w:rPr>
                <w:b/>
                <w:i/>
                <w:sz w:val="24"/>
              </w:rPr>
              <w:t>научиться</w:t>
            </w:r>
          </w:p>
        </w:tc>
      </w:tr>
      <w:tr>
        <w:trPr>
          <w:trHeight w:val="275" w:hRule="atLeast"/>
        </w:trPr>
        <w:tc>
          <w:tcPr>
            <w:tcW w:w="9346" w:type="dxa"/>
            <w:gridSpan w:val="2"/>
          </w:tcPr>
          <w:p>
            <w:pPr>
              <w:pStyle w:val="TableParagraph"/>
              <w:spacing w:line="255" w:lineRule="exact"/>
              <w:ind w:left="2585" w:right="2576"/>
              <w:jc w:val="center"/>
              <w:rPr>
                <w:b/>
                <w:sz w:val="24"/>
              </w:rPr>
            </w:pPr>
            <w:r>
              <w:rPr>
                <w:b/>
                <w:sz w:val="24"/>
              </w:rPr>
              <w:t>История (базовый уровень)</w:t>
            </w:r>
          </w:p>
        </w:tc>
      </w:tr>
      <w:tr>
        <w:trPr>
          <w:trHeight w:val="3933" w:hRule="atLeast"/>
        </w:trPr>
        <w:tc>
          <w:tcPr>
            <w:tcW w:w="4671" w:type="dxa"/>
          </w:tcPr>
          <w:p>
            <w:pPr>
              <w:pStyle w:val="TableParagraph"/>
              <w:numPr>
                <w:ilvl w:val="0"/>
                <w:numId w:val="82"/>
              </w:numPr>
              <w:tabs>
                <w:tab w:pos="468" w:val="left" w:leader="none"/>
              </w:tabs>
              <w:spacing w:line="240" w:lineRule="auto" w:before="0" w:after="0"/>
              <w:ind w:left="467" w:right="96" w:hanging="360"/>
              <w:jc w:val="both"/>
              <w:rPr>
                <w:sz w:val="24"/>
              </w:rPr>
            </w:pPr>
            <w:r>
              <w:rPr>
                <w:sz w:val="24"/>
              </w:rPr>
              <w:t>рассматривать историю России как неотъемлемую часть </w:t>
            </w:r>
            <w:r>
              <w:rPr>
                <w:spacing w:val="-3"/>
                <w:sz w:val="24"/>
              </w:rPr>
              <w:t>мирового </w:t>
            </w:r>
            <w:r>
              <w:rPr>
                <w:sz w:val="24"/>
              </w:rPr>
              <w:t>исторического</w:t>
            </w:r>
            <w:r>
              <w:rPr>
                <w:spacing w:val="-1"/>
                <w:sz w:val="24"/>
              </w:rPr>
              <w:t> </w:t>
            </w:r>
            <w:r>
              <w:rPr>
                <w:sz w:val="24"/>
              </w:rPr>
              <w:t>процесса;</w:t>
            </w:r>
          </w:p>
          <w:p>
            <w:pPr>
              <w:pStyle w:val="TableParagraph"/>
              <w:numPr>
                <w:ilvl w:val="0"/>
                <w:numId w:val="82"/>
              </w:numPr>
              <w:tabs>
                <w:tab w:pos="468" w:val="left" w:leader="none"/>
              </w:tabs>
              <w:spacing w:line="240" w:lineRule="auto" w:before="0" w:after="0"/>
              <w:ind w:left="467" w:right="95" w:hanging="360"/>
              <w:jc w:val="both"/>
              <w:rPr>
                <w:sz w:val="24"/>
              </w:rPr>
            </w:pPr>
            <w:r>
              <w:rPr>
                <w:sz w:val="24"/>
              </w:rPr>
              <w:t>знать основные даты и временные периоды всеобщей и отечественной истории из раздела дидактических единиц;</w:t>
            </w:r>
          </w:p>
          <w:p>
            <w:pPr>
              <w:pStyle w:val="TableParagraph"/>
              <w:numPr>
                <w:ilvl w:val="0"/>
                <w:numId w:val="82"/>
              </w:numPr>
              <w:tabs>
                <w:tab w:pos="468" w:val="left" w:leader="none"/>
              </w:tabs>
              <w:spacing w:line="237" w:lineRule="auto" w:before="0" w:after="0"/>
              <w:ind w:left="467" w:right="97" w:hanging="360"/>
              <w:jc w:val="both"/>
              <w:rPr>
                <w:sz w:val="24"/>
              </w:rPr>
            </w:pPr>
            <w:r>
              <w:rPr>
                <w:sz w:val="24"/>
              </w:rPr>
              <w:t>определять последовательность и длительность исторических событий, явлений,</w:t>
            </w:r>
            <w:r>
              <w:rPr>
                <w:spacing w:val="-1"/>
                <w:sz w:val="24"/>
              </w:rPr>
              <w:t> </w:t>
            </w:r>
            <w:r>
              <w:rPr>
                <w:sz w:val="24"/>
              </w:rPr>
              <w:t>процессов;</w:t>
            </w:r>
          </w:p>
          <w:p>
            <w:pPr>
              <w:pStyle w:val="TableParagraph"/>
              <w:numPr>
                <w:ilvl w:val="0"/>
                <w:numId w:val="82"/>
              </w:numPr>
              <w:tabs>
                <w:tab w:pos="468" w:val="left" w:leader="none"/>
              </w:tabs>
              <w:spacing w:line="237" w:lineRule="auto" w:before="4" w:after="0"/>
              <w:ind w:left="467" w:right="99" w:hanging="360"/>
              <w:jc w:val="both"/>
              <w:rPr>
                <w:sz w:val="24"/>
              </w:rPr>
            </w:pPr>
            <w:r>
              <w:rPr>
                <w:sz w:val="24"/>
              </w:rPr>
              <w:t>характеризовать место, обстоятельства, участников, результаты важнейших исторических</w:t>
            </w:r>
            <w:r>
              <w:rPr>
                <w:spacing w:val="2"/>
                <w:sz w:val="24"/>
              </w:rPr>
              <w:t> </w:t>
            </w:r>
            <w:r>
              <w:rPr>
                <w:sz w:val="24"/>
              </w:rPr>
              <w:t>событий;</w:t>
            </w:r>
          </w:p>
        </w:tc>
        <w:tc>
          <w:tcPr>
            <w:tcW w:w="4675" w:type="dxa"/>
          </w:tcPr>
          <w:p>
            <w:pPr>
              <w:pStyle w:val="TableParagraph"/>
              <w:numPr>
                <w:ilvl w:val="0"/>
                <w:numId w:val="83"/>
              </w:numPr>
              <w:tabs>
                <w:tab w:pos="469" w:val="left" w:leader="none"/>
              </w:tabs>
              <w:spacing w:line="240" w:lineRule="auto" w:before="0" w:after="0"/>
              <w:ind w:left="468" w:right="98" w:hanging="360"/>
              <w:jc w:val="both"/>
              <w:rPr>
                <w:i/>
                <w:sz w:val="24"/>
              </w:rPr>
            </w:pPr>
            <w:r>
              <w:rPr>
                <w:i/>
                <w:sz w:val="24"/>
              </w:rPr>
              <w:t>демонстрировать умение сравнивать и </w:t>
            </w:r>
            <w:r>
              <w:rPr>
                <w:i/>
                <w:sz w:val="24"/>
              </w:rPr>
              <w:t>обобщать исторические события российской и мировой истории, выделять ее общие черты и национальные особенности и</w:t>
            </w:r>
            <w:r>
              <w:rPr>
                <w:i/>
                <w:spacing w:val="-20"/>
                <w:sz w:val="24"/>
              </w:rPr>
              <w:t> </w:t>
            </w:r>
            <w:r>
              <w:rPr>
                <w:i/>
                <w:sz w:val="24"/>
              </w:rPr>
              <w:t>понимать роль России в мировом</w:t>
            </w:r>
            <w:r>
              <w:rPr>
                <w:i/>
                <w:spacing w:val="-8"/>
                <w:sz w:val="24"/>
              </w:rPr>
              <w:t> </w:t>
            </w:r>
            <w:r>
              <w:rPr>
                <w:i/>
                <w:sz w:val="24"/>
              </w:rPr>
              <w:t>сообществе;</w:t>
            </w:r>
          </w:p>
          <w:p>
            <w:pPr>
              <w:pStyle w:val="TableParagraph"/>
              <w:numPr>
                <w:ilvl w:val="0"/>
                <w:numId w:val="83"/>
              </w:numPr>
              <w:tabs>
                <w:tab w:pos="469" w:val="left" w:leader="none"/>
              </w:tabs>
              <w:spacing w:line="237" w:lineRule="auto" w:before="0" w:after="0"/>
              <w:ind w:left="468" w:right="97" w:hanging="360"/>
              <w:jc w:val="both"/>
              <w:rPr>
                <w:i/>
                <w:sz w:val="24"/>
              </w:rPr>
            </w:pPr>
            <w:r>
              <w:rPr>
                <w:i/>
                <w:sz w:val="24"/>
              </w:rPr>
              <w:t>устанавливать аналогии и оценивать </w:t>
            </w:r>
            <w:r>
              <w:rPr>
                <w:i/>
                <w:sz w:val="24"/>
              </w:rPr>
              <w:t>вклад разных стран в сокровищницу мировой</w:t>
            </w:r>
            <w:r>
              <w:rPr>
                <w:i/>
                <w:spacing w:val="-2"/>
                <w:sz w:val="24"/>
              </w:rPr>
              <w:t> </w:t>
            </w:r>
            <w:r>
              <w:rPr>
                <w:i/>
                <w:sz w:val="24"/>
              </w:rPr>
              <w:t>культуры;</w:t>
            </w:r>
          </w:p>
          <w:p>
            <w:pPr>
              <w:pStyle w:val="TableParagraph"/>
              <w:numPr>
                <w:ilvl w:val="0"/>
                <w:numId w:val="83"/>
              </w:numPr>
              <w:tabs>
                <w:tab w:pos="469" w:val="left" w:leader="none"/>
              </w:tabs>
              <w:spacing w:line="237" w:lineRule="auto" w:before="5" w:after="0"/>
              <w:ind w:left="468" w:right="99" w:hanging="360"/>
              <w:jc w:val="both"/>
              <w:rPr>
                <w:i/>
                <w:sz w:val="24"/>
              </w:rPr>
            </w:pPr>
            <w:r>
              <w:rPr>
                <w:i/>
                <w:sz w:val="24"/>
              </w:rPr>
              <w:t>определять место и время создания </w:t>
            </w:r>
            <w:r>
              <w:rPr>
                <w:i/>
                <w:sz w:val="24"/>
              </w:rPr>
              <w:t>исторических</w:t>
            </w:r>
            <w:r>
              <w:rPr>
                <w:i/>
                <w:spacing w:val="-1"/>
                <w:sz w:val="24"/>
              </w:rPr>
              <w:t> </w:t>
            </w:r>
            <w:r>
              <w:rPr>
                <w:i/>
                <w:sz w:val="24"/>
              </w:rPr>
              <w:t>документов;</w:t>
            </w:r>
          </w:p>
          <w:p>
            <w:pPr>
              <w:pStyle w:val="TableParagraph"/>
              <w:numPr>
                <w:ilvl w:val="0"/>
                <w:numId w:val="83"/>
              </w:numPr>
              <w:tabs>
                <w:tab w:pos="469" w:val="left" w:leader="none"/>
                <w:tab w:pos="2399" w:val="left" w:leader="none"/>
                <w:tab w:pos="3165" w:val="left" w:leader="none"/>
              </w:tabs>
              <w:spacing w:line="237" w:lineRule="auto" w:before="5" w:after="0"/>
              <w:ind w:left="468" w:right="97" w:hanging="360"/>
              <w:jc w:val="both"/>
              <w:rPr>
                <w:i/>
                <w:sz w:val="24"/>
              </w:rPr>
            </w:pPr>
            <w:r>
              <w:rPr>
                <w:i/>
                <w:sz w:val="24"/>
              </w:rPr>
              <w:t>проводить отбор необходимой </w:t>
            </w:r>
            <w:r>
              <w:rPr>
                <w:i/>
                <w:sz w:val="24"/>
              </w:rPr>
              <w:t>информации</w:t>
              <w:tab/>
              <w:t>и</w:t>
              <w:tab/>
            </w:r>
            <w:r>
              <w:rPr>
                <w:i/>
                <w:spacing w:val="-3"/>
                <w:sz w:val="24"/>
              </w:rPr>
              <w:t>использовать</w:t>
            </w:r>
          </w:p>
          <w:p>
            <w:pPr>
              <w:pStyle w:val="TableParagraph"/>
              <w:spacing w:line="264" w:lineRule="exact"/>
              <w:ind w:left="468"/>
              <w:jc w:val="both"/>
              <w:rPr>
                <w:i/>
                <w:sz w:val="24"/>
              </w:rPr>
            </w:pPr>
            <w:r>
              <w:rPr>
                <w:i/>
                <w:sz w:val="24"/>
              </w:rPr>
              <w:t>информацию Интернета, телевидения</w:t>
            </w:r>
          </w:p>
        </w:tc>
      </w:tr>
    </w:tbl>
    <w:p>
      <w:pPr>
        <w:spacing w:after="0" w:line="264" w:lineRule="exact"/>
        <w:jc w:val="both"/>
        <w:rPr>
          <w:sz w:val="24"/>
        </w:rPr>
        <w:sectPr>
          <w:pgSz w:w="11910" w:h="16840"/>
          <w:pgMar w:header="0" w:footer="944" w:top="1120" w:bottom="1140" w:left="1500" w:right="640"/>
        </w:sectPr>
      </w:pPr>
    </w:p>
    <w:tbl>
      <w:tblPr>
        <w:tblW w:w="0" w:type="auto"/>
        <w:jc w:val="left"/>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671"/>
        <w:gridCol w:w="4675"/>
      </w:tblGrid>
      <w:tr>
        <w:trPr>
          <w:trHeight w:val="12318" w:hRule="atLeast"/>
        </w:trPr>
        <w:tc>
          <w:tcPr>
            <w:tcW w:w="4671" w:type="dxa"/>
          </w:tcPr>
          <w:p>
            <w:pPr>
              <w:pStyle w:val="TableParagraph"/>
              <w:numPr>
                <w:ilvl w:val="0"/>
                <w:numId w:val="84"/>
              </w:numPr>
              <w:tabs>
                <w:tab w:pos="468" w:val="left" w:leader="none"/>
              </w:tabs>
              <w:spacing w:line="237" w:lineRule="auto" w:before="0" w:after="0"/>
              <w:ind w:left="467" w:right="98" w:hanging="360"/>
              <w:jc w:val="both"/>
              <w:rPr>
                <w:sz w:val="24"/>
              </w:rPr>
            </w:pPr>
            <w:r>
              <w:rPr>
                <w:sz w:val="24"/>
              </w:rPr>
              <w:t>представлять культурное наследие России и других</w:t>
            </w:r>
            <w:r>
              <w:rPr>
                <w:spacing w:val="1"/>
                <w:sz w:val="24"/>
              </w:rPr>
              <w:t> </w:t>
            </w:r>
            <w:r>
              <w:rPr>
                <w:sz w:val="24"/>
              </w:rPr>
              <w:t>стран;</w:t>
            </w:r>
          </w:p>
          <w:p>
            <w:pPr>
              <w:pStyle w:val="TableParagraph"/>
              <w:numPr>
                <w:ilvl w:val="0"/>
                <w:numId w:val="84"/>
              </w:numPr>
              <w:tabs>
                <w:tab w:pos="468" w:val="left" w:leader="none"/>
                <w:tab w:pos="2125" w:val="left" w:leader="none"/>
                <w:tab w:pos="2993" w:val="left" w:leader="none"/>
              </w:tabs>
              <w:spacing w:line="237" w:lineRule="auto" w:before="0" w:after="0"/>
              <w:ind w:left="467" w:right="97" w:hanging="360"/>
              <w:jc w:val="both"/>
              <w:rPr>
                <w:sz w:val="24"/>
              </w:rPr>
            </w:pPr>
            <w:r>
              <w:rPr>
                <w:sz w:val="24"/>
              </w:rPr>
              <w:t>работать</w:t>
              <w:tab/>
              <w:t>с</w:t>
              <w:tab/>
            </w:r>
            <w:r>
              <w:rPr>
                <w:spacing w:val="-1"/>
                <w:sz w:val="24"/>
              </w:rPr>
              <w:t>историческими </w:t>
            </w:r>
            <w:r>
              <w:rPr>
                <w:sz w:val="24"/>
              </w:rPr>
              <w:t>документами;</w:t>
            </w:r>
          </w:p>
          <w:p>
            <w:pPr>
              <w:pStyle w:val="TableParagraph"/>
              <w:numPr>
                <w:ilvl w:val="0"/>
                <w:numId w:val="84"/>
              </w:numPr>
              <w:tabs>
                <w:tab w:pos="468" w:val="left" w:leader="none"/>
              </w:tabs>
              <w:spacing w:line="237" w:lineRule="auto" w:before="2" w:after="0"/>
              <w:ind w:left="467" w:right="98" w:hanging="360"/>
              <w:jc w:val="both"/>
              <w:rPr>
                <w:sz w:val="24"/>
              </w:rPr>
            </w:pPr>
            <w:r>
              <w:rPr>
                <w:sz w:val="24"/>
              </w:rPr>
              <w:t>сравнивать различные исторические документы, давать им общую характеристику;</w:t>
            </w:r>
          </w:p>
          <w:p>
            <w:pPr>
              <w:pStyle w:val="TableParagraph"/>
              <w:numPr>
                <w:ilvl w:val="0"/>
                <w:numId w:val="84"/>
              </w:numPr>
              <w:tabs>
                <w:tab w:pos="468" w:val="left" w:leader="none"/>
                <w:tab w:pos="3075" w:val="left" w:leader="none"/>
              </w:tabs>
              <w:spacing w:line="237" w:lineRule="auto" w:before="7" w:after="0"/>
              <w:ind w:left="467" w:right="97" w:hanging="360"/>
              <w:jc w:val="both"/>
              <w:rPr>
                <w:sz w:val="24"/>
              </w:rPr>
            </w:pPr>
            <w:r>
              <w:rPr>
                <w:sz w:val="24"/>
              </w:rPr>
              <w:t>критически</w:t>
              <w:tab/>
            </w:r>
            <w:r>
              <w:rPr>
                <w:spacing w:val="-1"/>
                <w:sz w:val="24"/>
              </w:rPr>
              <w:t>анализировать </w:t>
            </w:r>
            <w:r>
              <w:rPr>
                <w:sz w:val="24"/>
              </w:rPr>
              <w:t>информацию из различных</w:t>
            </w:r>
            <w:r>
              <w:rPr>
                <w:spacing w:val="-24"/>
                <w:sz w:val="24"/>
              </w:rPr>
              <w:t> </w:t>
            </w:r>
            <w:r>
              <w:rPr>
                <w:sz w:val="24"/>
              </w:rPr>
              <w:t>источников;</w:t>
            </w:r>
          </w:p>
          <w:p>
            <w:pPr>
              <w:pStyle w:val="TableParagraph"/>
              <w:numPr>
                <w:ilvl w:val="0"/>
                <w:numId w:val="84"/>
              </w:numPr>
              <w:tabs>
                <w:tab w:pos="468" w:val="left" w:leader="none"/>
              </w:tabs>
              <w:spacing w:line="237" w:lineRule="auto" w:before="5" w:after="0"/>
              <w:ind w:left="467" w:right="96" w:hanging="360"/>
              <w:jc w:val="both"/>
              <w:rPr>
                <w:sz w:val="24"/>
              </w:rPr>
            </w:pPr>
            <w:r>
              <w:rPr>
                <w:sz w:val="24"/>
              </w:rPr>
              <w:t>соотносить иллюстративный материал</w:t>
            </w:r>
            <w:r>
              <w:rPr>
                <w:spacing w:val="-44"/>
                <w:sz w:val="24"/>
              </w:rPr>
              <w:t> </w:t>
            </w:r>
            <w:r>
              <w:rPr>
                <w:sz w:val="24"/>
              </w:rPr>
              <w:t>с историческими событиями, явлениями, процессами,</w:t>
            </w:r>
            <w:r>
              <w:rPr>
                <w:spacing w:val="-1"/>
                <w:sz w:val="24"/>
              </w:rPr>
              <w:t> </w:t>
            </w:r>
            <w:r>
              <w:rPr>
                <w:sz w:val="24"/>
              </w:rPr>
              <w:t>персоналиями;</w:t>
            </w:r>
          </w:p>
          <w:p>
            <w:pPr>
              <w:pStyle w:val="TableParagraph"/>
              <w:numPr>
                <w:ilvl w:val="0"/>
                <w:numId w:val="84"/>
              </w:numPr>
              <w:tabs>
                <w:tab w:pos="468" w:val="left" w:leader="none"/>
                <w:tab w:pos="2921" w:val="left" w:leader="none"/>
              </w:tabs>
              <w:spacing w:line="240" w:lineRule="auto" w:before="5" w:after="0"/>
              <w:ind w:left="467" w:right="97" w:hanging="360"/>
              <w:jc w:val="both"/>
              <w:rPr>
                <w:sz w:val="24"/>
              </w:rPr>
            </w:pPr>
            <w:r>
              <w:rPr>
                <w:sz w:val="24"/>
              </w:rPr>
              <w:t>использовать</w:t>
              <w:tab/>
            </w:r>
            <w:r>
              <w:rPr>
                <w:spacing w:val="-1"/>
                <w:sz w:val="24"/>
              </w:rPr>
              <w:t>статистическую </w:t>
            </w:r>
            <w:r>
              <w:rPr>
                <w:sz w:val="24"/>
              </w:rPr>
              <w:t>(информационную) таблицу, график, диаграмму как источники</w:t>
            </w:r>
            <w:r>
              <w:rPr>
                <w:spacing w:val="-16"/>
                <w:sz w:val="24"/>
              </w:rPr>
              <w:t> </w:t>
            </w:r>
            <w:r>
              <w:rPr>
                <w:sz w:val="24"/>
              </w:rPr>
              <w:t>информации;</w:t>
            </w:r>
          </w:p>
          <w:p>
            <w:pPr>
              <w:pStyle w:val="TableParagraph"/>
              <w:numPr>
                <w:ilvl w:val="0"/>
                <w:numId w:val="84"/>
              </w:numPr>
              <w:tabs>
                <w:tab w:pos="468" w:val="left" w:leader="none"/>
              </w:tabs>
              <w:spacing w:line="237" w:lineRule="auto" w:before="3" w:after="0"/>
              <w:ind w:left="467" w:right="101" w:hanging="360"/>
              <w:jc w:val="both"/>
              <w:rPr>
                <w:sz w:val="24"/>
              </w:rPr>
            </w:pPr>
            <w:r>
              <w:rPr>
                <w:sz w:val="24"/>
              </w:rPr>
              <w:t>использовать аудиовизуальный ряд как источник</w:t>
            </w:r>
            <w:r>
              <w:rPr>
                <w:spacing w:val="-3"/>
                <w:sz w:val="24"/>
              </w:rPr>
              <w:t> </w:t>
            </w:r>
            <w:r>
              <w:rPr>
                <w:sz w:val="24"/>
              </w:rPr>
              <w:t>информации;</w:t>
            </w:r>
          </w:p>
          <w:p>
            <w:pPr>
              <w:pStyle w:val="TableParagraph"/>
              <w:numPr>
                <w:ilvl w:val="0"/>
                <w:numId w:val="84"/>
              </w:numPr>
              <w:tabs>
                <w:tab w:pos="468" w:val="left" w:leader="none"/>
              </w:tabs>
              <w:spacing w:line="240" w:lineRule="auto" w:before="3" w:after="0"/>
              <w:ind w:left="467" w:right="95" w:hanging="360"/>
              <w:jc w:val="both"/>
              <w:rPr>
                <w:sz w:val="24"/>
              </w:rPr>
            </w:pPr>
            <w:r>
              <w:rPr>
                <w:sz w:val="24"/>
              </w:rPr>
              <w:t>составлять описание исторических объектов и памятников на основе текста, иллюстраций, макетов, интернет-ресурсов;</w:t>
            </w:r>
          </w:p>
          <w:p>
            <w:pPr>
              <w:pStyle w:val="TableParagraph"/>
              <w:numPr>
                <w:ilvl w:val="0"/>
                <w:numId w:val="84"/>
              </w:numPr>
              <w:tabs>
                <w:tab w:pos="468" w:val="left" w:leader="none"/>
              </w:tabs>
              <w:spacing w:line="237" w:lineRule="auto" w:before="1" w:after="0"/>
              <w:ind w:left="467" w:right="97" w:hanging="360"/>
              <w:jc w:val="both"/>
              <w:rPr>
                <w:sz w:val="24"/>
              </w:rPr>
            </w:pPr>
            <w:r>
              <w:rPr>
                <w:sz w:val="24"/>
              </w:rPr>
              <w:t>работать с хронологическими таблицами, картами и</w:t>
            </w:r>
            <w:r>
              <w:rPr>
                <w:spacing w:val="-2"/>
                <w:sz w:val="24"/>
              </w:rPr>
              <w:t> </w:t>
            </w:r>
            <w:r>
              <w:rPr>
                <w:sz w:val="24"/>
              </w:rPr>
              <w:t>схемами;</w:t>
            </w:r>
          </w:p>
          <w:p>
            <w:pPr>
              <w:pStyle w:val="TableParagraph"/>
              <w:numPr>
                <w:ilvl w:val="0"/>
                <w:numId w:val="84"/>
              </w:numPr>
              <w:tabs>
                <w:tab w:pos="468" w:val="left" w:leader="none"/>
              </w:tabs>
              <w:spacing w:line="293" w:lineRule="exact" w:before="2" w:after="0"/>
              <w:ind w:left="467" w:right="0" w:hanging="361"/>
              <w:jc w:val="both"/>
              <w:rPr>
                <w:sz w:val="24"/>
              </w:rPr>
            </w:pPr>
            <w:r>
              <w:rPr>
                <w:sz w:val="24"/>
              </w:rPr>
              <w:t>читать легенду исторической</w:t>
            </w:r>
            <w:r>
              <w:rPr>
                <w:spacing w:val="-9"/>
                <w:sz w:val="24"/>
              </w:rPr>
              <w:t> </w:t>
            </w:r>
            <w:r>
              <w:rPr>
                <w:sz w:val="24"/>
              </w:rPr>
              <w:t>карты;</w:t>
            </w:r>
          </w:p>
          <w:p>
            <w:pPr>
              <w:pStyle w:val="TableParagraph"/>
              <w:numPr>
                <w:ilvl w:val="0"/>
                <w:numId w:val="84"/>
              </w:numPr>
              <w:tabs>
                <w:tab w:pos="468" w:val="left" w:leader="none"/>
              </w:tabs>
              <w:spacing w:line="237" w:lineRule="auto" w:before="2" w:after="0"/>
              <w:ind w:left="467" w:right="98" w:hanging="360"/>
              <w:jc w:val="both"/>
              <w:rPr>
                <w:sz w:val="24"/>
              </w:rPr>
            </w:pPr>
            <w:r>
              <w:rPr>
                <w:sz w:val="24"/>
              </w:rPr>
              <w:t>владеть основной современной терминологией исторической науки, предусмотренной</w:t>
            </w:r>
            <w:r>
              <w:rPr>
                <w:spacing w:val="-1"/>
                <w:sz w:val="24"/>
              </w:rPr>
              <w:t> </w:t>
            </w:r>
            <w:r>
              <w:rPr>
                <w:sz w:val="24"/>
              </w:rPr>
              <w:t>программой;</w:t>
            </w:r>
          </w:p>
          <w:p>
            <w:pPr>
              <w:pStyle w:val="TableParagraph"/>
              <w:numPr>
                <w:ilvl w:val="0"/>
                <w:numId w:val="84"/>
              </w:numPr>
              <w:tabs>
                <w:tab w:pos="468" w:val="left" w:leader="none"/>
              </w:tabs>
              <w:spacing w:line="240" w:lineRule="auto" w:before="5" w:after="0"/>
              <w:ind w:left="467" w:right="97" w:hanging="360"/>
              <w:jc w:val="both"/>
              <w:rPr>
                <w:sz w:val="24"/>
              </w:rPr>
            </w:pPr>
            <w:r>
              <w:rPr>
                <w:sz w:val="24"/>
              </w:rPr>
              <w:t>демонстрировать умение вести диалог, участвовать в дискуссии по исторической</w:t>
            </w:r>
            <w:r>
              <w:rPr>
                <w:spacing w:val="-1"/>
                <w:sz w:val="24"/>
              </w:rPr>
              <w:t> </w:t>
            </w:r>
            <w:r>
              <w:rPr>
                <w:sz w:val="24"/>
              </w:rPr>
              <w:t>тематике;</w:t>
            </w:r>
          </w:p>
          <w:p>
            <w:pPr>
              <w:pStyle w:val="TableParagraph"/>
              <w:numPr>
                <w:ilvl w:val="0"/>
                <w:numId w:val="84"/>
              </w:numPr>
              <w:tabs>
                <w:tab w:pos="468" w:val="left" w:leader="none"/>
              </w:tabs>
              <w:spacing w:line="237" w:lineRule="auto" w:before="4" w:after="0"/>
              <w:ind w:left="467" w:right="96" w:hanging="360"/>
              <w:jc w:val="both"/>
              <w:rPr>
                <w:sz w:val="24"/>
              </w:rPr>
            </w:pPr>
            <w:r>
              <w:rPr>
                <w:sz w:val="24"/>
              </w:rPr>
              <w:t>оценивать роль личности в отечественной истории ХХ</w:t>
            </w:r>
            <w:r>
              <w:rPr>
                <w:spacing w:val="-5"/>
                <w:sz w:val="24"/>
              </w:rPr>
              <w:t> </w:t>
            </w:r>
            <w:r>
              <w:rPr>
                <w:sz w:val="24"/>
              </w:rPr>
              <w:t>века;</w:t>
            </w:r>
          </w:p>
          <w:p>
            <w:pPr>
              <w:pStyle w:val="TableParagraph"/>
              <w:numPr>
                <w:ilvl w:val="0"/>
                <w:numId w:val="84"/>
              </w:numPr>
              <w:tabs>
                <w:tab w:pos="468" w:val="left" w:leader="none"/>
              </w:tabs>
              <w:spacing w:line="240" w:lineRule="auto" w:before="2" w:after="0"/>
              <w:ind w:left="467" w:right="96" w:hanging="360"/>
              <w:jc w:val="both"/>
              <w:rPr>
                <w:sz w:val="24"/>
              </w:rPr>
            </w:pPr>
            <w:r>
              <w:rPr>
                <w:sz w:val="24"/>
              </w:rPr>
              <w:t>ориентироваться в дискуссионных вопросах российской истории ХХ века и существующих в науке их современных версиях и</w:t>
            </w:r>
            <w:r>
              <w:rPr>
                <w:spacing w:val="-2"/>
                <w:sz w:val="24"/>
              </w:rPr>
              <w:t> </w:t>
            </w:r>
            <w:r>
              <w:rPr>
                <w:sz w:val="24"/>
              </w:rPr>
              <w:t>трактовках.</w:t>
            </w:r>
          </w:p>
        </w:tc>
        <w:tc>
          <w:tcPr>
            <w:tcW w:w="4675" w:type="dxa"/>
          </w:tcPr>
          <w:p>
            <w:pPr>
              <w:pStyle w:val="TableParagraph"/>
              <w:tabs>
                <w:tab w:pos="3093" w:val="left" w:leader="none"/>
              </w:tabs>
              <w:ind w:left="468" w:right="98"/>
              <w:jc w:val="both"/>
              <w:rPr>
                <w:i/>
                <w:sz w:val="24"/>
              </w:rPr>
            </w:pPr>
            <w:r>
              <w:rPr>
                <w:i/>
                <w:sz w:val="24"/>
              </w:rPr>
              <w:t>и других СМИ при изучении </w:t>
            </w:r>
            <w:r>
              <w:rPr>
                <w:i/>
                <w:sz w:val="24"/>
              </w:rPr>
              <w:t>политической</w:t>
              <w:tab/>
            </w:r>
            <w:r>
              <w:rPr>
                <w:i/>
                <w:spacing w:val="-1"/>
                <w:sz w:val="24"/>
              </w:rPr>
              <w:t>деятельности </w:t>
            </w:r>
            <w:r>
              <w:rPr>
                <w:i/>
                <w:sz w:val="24"/>
              </w:rPr>
              <w:t>современных руководителей России и ведущих зарубежных</w:t>
            </w:r>
            <w:r>
              <w:rPr>
                <w:i/>
                <w:spacing w:val="-4"/>
                <w:sz w:val="24"/>
              </w:rPr>
              <w:t> </w:t>
            </w:r>
            <w:r>
              <w:rPr>
                <w:i/>
                <w:sz w:val="24"/>
              </w:rPr>
              <w:t>стран;</w:t>
            </w:r>
          </w:p>
          <w:p>
            <w:pPr>
              <w:pStyle w:val="TableParagraph"/>
              <w:numPr>
                <w:ilvl w:val="0"/>
                <w:numId w:val="85"/>
              </w:numPr>
              <w:tabs>
                <w:tab w:pos="469" w:val="left" w:leader="none"/>
              </w:tabs>
              <w:spacing w:line="237" w:lineRule="auto" w:before="0" w:after="0"/>
              <w:ind w:left="468" w:right="99" w:hanging="360"/>
              <w:jc w:val="both"/>
              <w:rPr>
                <w:i/>
                <w:sz w:val="24"/>
              </w:rPr>
            </w:pPr>
            <w:r>
              <w:rPr>
                <w:i/>
                <w:sz w:val="24"/>
              </w:rPr>
              <w:t>характеризовать современные версии</w:t>
            </w:r>
            <w:r>
              <w:rPr>
                <w:i/>
                <w:spacing w:val="-30"/>
                <w:sz w:val="24"/>
              </w:rPr>
              <w:t> </w:t>
            </w:r>
            <w:r>
              <w:rPr>
                <w:i/>
                <w:spacing w:val="-11"/>
                <w:sz w:val="24"/>
              </w:rPr>
              <w:t>и </w:t>
            </w:r>
            <w:r>
              <w:rPr>
                <w:i/>
                <w:sz w:val="24"/>
              </w:rPr>
              <w:t>трактовки важнейших проблем отечественной и всемирной</w:t>
            </w:r>
            <w:r>
              <w:rPr>
                <w:i/>
                <w:spacing w:val="-9"/>
                <w:sz w:val="24"/>
              </w:rPr>
              <w:t> </w:t>
            </w:r>
            <w:r>
              <w:rPr>
                <w:i/>
                <w:sz w:val="24"/>
              </w:rPr>
              <w:t>истории;</w:t>
            </w:r>
          </w:p>
          <w:p>
            <w:pPr>
              <w:pStyle w:val="TableParagraph"/>
              <w:numPr>
                <w:ilvl w:val="0"/>
                <w:numId w:val="85"/>
              </w:numPr>
              <w:tabs>
                <w:tab w:pos="469" w:val="left" w:leader="none"/>
                <w:tab w:pos="2286" w:val="left" w:leader="none"/>
                <w:tab w:pos="4443" w:val="left" w:leader="none"/>
              </w:tabs>
              <w:spacing w:line="240" w:lineRule="auto" w:before="0" w:after="0"/>
              <w:ind w:left="468" w:right="97" w:hanging="360"/>
              <w:jc w:val="both"/>
              <w:rPr>
                <w:i/>
                <w:sz w:val="24"/>
              </w:rPr>
            </w:pPr>
            <w:r>
              <w:rPr>
                <w:i/>
                <w:sz w:val="24"/>
              </w:rPr>
              <w:t>понимать</w:t>
              <w:tab/>
              <w:t>объективную</w:t>
              <w:tab/>
            </w:r>
            <w:r>
              <w:rPr>
                <w:i/>
                <w:spacing w:val="-15"/>
                <w:sz w:val="24"/>
              </w:rPr>
              <w:t>и </w:t>
            </w:r>
            <w:r>
              <w:rPr>
                <w:i/>
                <w:sz w:val="24"/>
              </w:rPr>
              <w:t>субъективную обусловленность оценок российскими и зарубежными историческими деятелями характера</w:t>
            </w:r>
            <w:r>
              <w:rPr>
                <w:i/>
                <w:spacing w:val="-16"/>
                <w:sz w:val="24"/>
              </w:rPr>
              <w:t> </w:t>
            </w:r>
            <w:r>
              <w:rPr>
                <w:i/>
                <w:sz w:val="24"/>
              </w:rPr>
              <w:t>и значения социальных реформ и контрреформ, внешнеполитических событий, войн и</w:t>
            </w:r>
            <w:r>
              <w:rPr>
                <w:i/>
                <w:spacing w:val="-2"/>
                <w:sz w:val="24"/>
              </w:rPr>
              <w:t> </w:t>
            </w:r>
            <w:r>
              <w:rPr>
                <w:i/>
                <w:sz w:val="24"/>
              </w:rPr>
              <w:t>революций;</w:t>
            </w:r>
          </w:p>
          <w:p>
            <w:pPr>
              <w:pStyle w:val="TableParagraph"/>
              <w:numPr>
                <w:ilvl w:val="0"/>
                <w:numId w:val="85"/>
              </w:numPr>
              <w:tabs>
                <w:tab w:pos="469" w:val="left" w:leader="none"/>
                <w:tab w:pos="2629" w:val="left" w:leader="none"/>
              </w:tabs>
              <w:spacing w:line="240" w:lineRule="auto" w:before="0" w:after="0"/>
              <w:ind w:left="468" w:right="97" w:hanging="360"/>
              <w:jc w:val="both"/>
              <w:rPr>
                <w:i/>
                <w:sz w:val="24"/>
              </w:rPr>
            </w:pPr>
            <w:r>
              <w:rPr>
                <w:i/>
                <w:sz w:val="24"/>
              </w:rPr>
              <w:t>использовать</w:t>
              <w:tab/>
            </w:r>
            <w:r>
              <w:rPr>
                <w:i/>
                <w:spacing w:val="-1"/>
                <w:sz w:val="24"/>
              </w:rPr>
              <w:t>картографические </w:t>
            </w:r>
            <w:r>
              <w:rPr>
                <w:i/>
                <w:sz w:val="24"/>
              </w:rPr>
              <w:t>источники для описания событий и процессов новейшей отечественной истории и привязки их к месту и времени;</w:t>
            </w:r>
          </w:p>
          <w:p>
            <w:pPr>
              <w:pStyle w:val="TableParagraph"/>
              <w:numPr>
                <w:ilvl w:val="0"/>
                <w:numId w:val="85"/>
              </w:numPr>
              <w:tabs>
                <w:tab w:pos="469" w:val="left" w:leader="none"/>
                <w:tab w:pos="3090" w:val="left" w:leader="none"/>
              </w:tabs>
              <w:spacing w:line="240" w:lineRule="auto" w:before="0" w:after="0"/>
              <w:ind w:left="468" w:right="98" w:hanging="360"/>
              <w:jc w:val="both"/>
              <w:rPr>
                <w:i/>
                <w:sz w:val="24"/>
              </w:rPr>
            </w:pPr>
            <w:r>
              <w:rPr>
                <w:i/>
                <w:sz w:val="24"/>
              </w:rPr>
              <w:t>представлять</w:t>
              <w:tab/>
            </w:r>
            <w:r>
              <w:rPr>
                <w:i/>
                <w:spacing w:val="-1"/>
                <w:sz w:val="24"/>
              </w:rPr>
              <w:t>историческую </w:t>
            </w:r>
            <w:r>
              <w:rPr>
                <w:i/>
                <w:sz w:val="24"/>
              </w:rPr>
              <w:t>информацию в виде таблиц, схем, графиков и др., заполнять контурную карту;</w:t>
            </w:r>
          </w:p>
          <w:p>
            <w:pPr>
              <w:pStyle w:val="TableParagraph"/>
              <w:numPr>
                <w:ilvl w:val="0"/>
                <w:numId w:val="85"/>
              </w:numPr>
              <w:tabs>
                <w:tab w:pos="469" w:val="left" w:leader="none"/>
              </w:tabs>
              <w:spacing w:line="240" w:lineRule="auto" w:before="0" w:after="0"/>
              <w:ind w:left="468" w:right="97" w:hanging="360"/>
              <w:jc w:val="both"/>
              <w:rPr>
                <w:i/>
                <w:sz w:val="24"/>
              </w:rPr>
            </w:pPr>
            <w:r>
              <w:rPr>
                <w:i/>
                <w:sz w:val="24"/>
              </w:rPr>
              <w:t>соотносить историческое время, </w:t>
            </w:r>
            <w:r>
              <w:rPr>
                <w:i/>
                <w:sz w:val="24"/>
              </w:rPr>
              <w:t>исторические события, действия и поступки исторических личностей ХХ века;</w:t>
            </w:r>
          </w:p>
          <w:p>
            <w:pPr>
              <w:pStyle w:val="TableParagraph"/>
              <w:numPr>
                <w:ilvl w:val="0"/>
                <w:numId w:val="85"/>
              </w:numPr>
              <w:tabs>
                <w:tab w:pos="469" w:val="left" w:leader="none"/>
                <w:tab w:pos="2445" w:val="left" w:leader="none"/>
                <w:tab w:pos="2684" w:val="left" w:leader="none"/>
                <w:tab w:pos="3435" w:val="left" w:leader="none"/>
                <w:tab w:pos="3474" w:val="left" w:leader="none"/>
              </w:tabs>
              <w:spacing w:line="240" w:lineRule="auto" w:before="0" w:after="0"/>
              <w:ind w:left="468" w:right="97" w:hanging="360"/>
              <w:jc w:val="both"/>
              <w:rPr>
                <w:i/>
                <w:sz w:val="24"/>
              </w:rPr>
            </w:pPr>
            <w:r>
              <w:rPr>
                <w:i/>
                <w:sz w:val="24"/>
              </w:rPr>
              <w:t>анализировать</w:t>
              <w:tab/>
              <w:tab/>
              <w:t>и</w:t>
              <w:tab/>
              <w:tab/>
            </w:r>
            <w:r>
              <w:rPr>
                <w:i/>
                <w:spacing w:val="-3"/>
                <w:sz w:val="24"/>
              </w:rPr>
              <w:t>оценивать </w:t>
            </w:r>
            <w:r>
              <w:rPr>
                <w:i/>
                <w:sz w:val="24"/>
              </w:rPr>
              <w:t>исторические события местного масштаба</w:t>
              <w:tab/>
              <w:t>в</w:t>
              <w:tab/>
              <w:tab/>
            </w:r>
            <w:r>
              <w:rPr>
                <w:i/>
                <w:spacing w:val="-3"/>
                <w:sz w:val="24"/>
              </w:rPr>
              <w:t>контексте </w:t>
            </w:r>
            <w:r>
              <w:rPr>
                <w:i/>
                <w:sz w:val="24"/>
              </w:rPr>
              <w:t>общероссийской и мировой истории ХХ века;</w:t>
            </w:r>
          </w:p>
          <w:p>
            <w:pPr>
              <w:pStyle w:val="TableParagraph"/>
              <w:numPr>
                <w:ilvl w:val="0"/>
                <w:numId w:val="85"/>
              </w:numPr>
              <w:tabs>
                <w:tab w:pos="469" w:val="left" w:leader="none"/>
              </w:tabs>
              <w:spacing w:line="240" w:lineRule="auto" w:before="0" w:after="0"/>
              <w:ind w:left="468" w:right="95" w:hanging="360"/>
              <w:jc w:val="both"/>
              <w:rPr>
                <w:i/>
                <w:sz w:val="24"/>
              </w:rPr>
            </w:pPr>
            <w:r>
              <w:rPr>
                <w:i/>
                <w:sz w:val="24"/>
              </w:rPr>
              <w:t>обосновывать собственную точку </w:t>
            </w:r>
            <w:r>
              <w:rPr>
                <w:i/>
                <w:sz w:val="24"/>
              </w:rPr>
              <w:t>зрения по ключевым вопросам истории России Новейшего времени с опорой на материалы из разных источников, знание исторических фактов, владение исторической</w:t>
            </w:r>
            <w:r>
              <w:rPr>
                <w:i/>
                <w:spacing w:val="-1"/>
                <w:sz w:val="24"/>
              </w:rPr>
              <w:t> </w:t>
            </w:r>
            <w:r>
              <w:rPr>
                <w:i/>
                <w:sz w:val="24"/>
              </w:rPr>
              <w:t>терминологией;</w:t>
            </w:r>
          </w:p>
          <w:p>
            <w:pPr>
              <w:pStyle w:val="TableParagraph"/>
              <w:numPr>
                <w:ilvl w:val="0"/>
                <w:numId w:val="85"/>
              </w:numPr>
              <w:tabs>
                <w:tab w:pos="468" w:val="left" w:leader="none"/>
                <w:tab w:pos="469" w:val="left" w:leader="none"/>
              </w:tabs>
              <w:spacing w:line="237" w:lineRule="auto" w:before="0" w:after="0"/>
              <w:ind w:left="468" w:right="96" w:hanging="360"/>
              <w:jc w:val="left"/>
              <w:rPr>
                <w:i/>
                <w:sz w:val="24"/>
              </w:rPr>
            </w:pPr>
            <w:r>
              <w:rPr>
                <w:i/>
                <w:sz w:val="24"/>
              </w:rPr>
              <w:t>приводить аргументы и примеры </w:t>
            </w:r>
            <w:r>
              <w:rPr>
                <w:i/>
                <w:spacing w:val="-12"/>
                <w:sz w:val="24"/>
              </w:rPr>
              <w:t>в </w:t>
            </w:r>
            <w:r>
              <w:rPr>
                <w:i/>
                <w:sz w:val="24"/>
              </w:rPr>
              <w:t>защиту своей точки зрения;</w:t>
            </w:r>
          </w:p>
          <w:p>
            <w:pPr>
              <w:pStyle w:val="TableParagraph"/>
              <w:numPr>
                <w:ilvl w:val="0"/>
                <w:numId w:val="85"/>
              </w:numPr>
              <w:tabs>
                <w:tab w:pos="468" w:val="left" w:leader="none"/>
                <w:tab w:pos="469" w:val="left" w:leader="none"/>
                <w:tab w:pos="1847" w:val="left" w:leader="none"/>
                <w:tab w:pos="3272" w:val="left" w:leader="none"/>
                <w:tab w:pos="4202" w:val="left" w:leader="none"/>
              </w:tabs>
              <w:spacing w:line="237" w:lineRule="auto" w:before="2" w:after="0"/>
              <w:ind w:left="468" w:right="100" w:hanging="360"/>
              <w:jc w:val="left"/>
              <w:rPr>
                <w:i/>
                <w:sz w:val="24"/>
              </w:rPr>
            </w:pPr>
            <w:r>
              <w:rPr>
                <w:i/>
                <w:sz w:val="24"/>
              </w:rPr>
              <w:t>применять</w:t>
              <w:tab/>
              <w:t>полученные</w:t>
              <w:tab/>
              <w:t>знания</w:t>
              <w:tab/>
            </w:r>
            <w:r>
              <w:rPr>
                <w:i/>
                <w:spacing w:val="-6"/>
                <w:sz w:val="24"/>
              </w:rPr>
              <w:t>при </w:t>
            </w:r>
            <w:r>
              <w:rPr>
                <w:i/>
                <w:sz w:val="24"/>
              </w:rPr>
              <w:t>анализе современной политики</w:t>
            </w:r>
            <w:r>
              <w:rPr>
                <w:i/>
                <w:spacing w:val="-8"/>
                <w:sz w:val="24"/>
              </w:rPr>
              <w:t> </w:t>
            </w:r>
            <w:r>
              <w:rPr>
                <w:i/>
                <w:sz w:val="24"/>
              </w:rPr>
              <w:t>России;</w:t>
            </w:r>
          </w:p>
          <w:p>
            <w:pPr>
              <w:pStyle w:val="TableParagraph"/>
              <w:numPr>
                <w:ilvl w:val="0"/>
                <w:numId w:val="85"/>
              </w:numPr>
              <w:tabs>
                <w:tab w:pos="468" w:val="left" w:leader="none"/>
                <w:tab w:pos="469" w:val="left" w:leader="none"/>
                <w:tab w:pos="1748" w:val="left" w:leader="none"/>
                <w:tab w:pos="3454" w:val="left" w:leader="none"/>
              </w:tabs>
              <w:spacing w:line="274" w:lineRule="exact" w:before="24" w:after="0"/>
              <w:ind w:left="468" w:right="97" w:hanging="360"/>
              <w:jc w:val="left"/>
              <w:rPr>
                <w:i/>
                <w:sz w:val="24"/>
              </w:rPr>
            </w:pPr>
            <w:r>
              <w:rPr>
                <w:i/>
                <w:sz w:val="24"/>
              </w:rPr>
              <w:t>владеть</w:t>
              <w:tab/>
              <w:t>элементами</w:t>
              <w:tab/>
            </w:r>
            <w:r>
              <w:rPr>
                <w:i/>
                <w:spacing w:val="-3"/>
                <w:sz w:val="24"/>
              </w:rPr>
              <w:t>проектной </w:t>
            </w:r>
            <w:r>
              <w:rPr>
                <w:i/>
                <w:sz w:val="24"/>
              </w:rPr>
              <w:t>деятельности.</w:t>
            </w:r>
          </w:p>
        </w:tc>
      </w:tr>
      <w:tr>
        <w:trPr>
          <w:trHeight w:val="275" w:hRule="atLeast"/>
        </w:trPr>
        <w:tc>
          <w:tcPr>
            <w:tcW w:w="9346" w:type="dxa"/>
            <w:gridSpan w:val="2"/>
          </w:tcPr>
          <w:p>
            <w:pPr>
              <w:pStyle w:val="TableParagraph"/>
              <w:spacing w:line="256" w:lineRule="exact"/>
              <w:ind w:left="2587" w:right="2576"/>
              <w:jc w:val="center"/>
              <w:rPr>
                <w:b/>
                <w:sz w:val="24"/>
              </w:rPr>
            </w:pPr>
            <w:r>
              <w:rPr>
                <w:b/>
                <w:sz w:val="24"/>
              </w:rPr>
              <w:t>История (углубленный уровень)</w:t>
            </w:r>
          </w:p>
        </w:tc>
      </w:tr>
      <w:tr>
        <w:trPr>
          <w:trHeight w:val="1674" w:hRule="atLeast"/>
        </w:trPr>
        <w:tc>
          <w:tcPr>
            <w:tcW w:w="4671" w:type="dxa"/>
          </w:tcPr>
          <w:p>
            <w:pPr>
              <w:pStyle w:val="TableParagraph"/>
              <w:numPr>
                <w:ilvl w:val="0"/>
                <w:numId w:val="86"/>
              </w:numPr>
              <w:tabs>
                <w:tab w:pos="468" w:val="left" w:leader="none"/>
              </w:tabs>
              <w:spacing w:line="240" w:lineRule="auto" w:before="0" w:after="0"/>
              <w:ind w:left="467" w:right="96" w:hanging="360"/>
              <w:jc w:val="both"/>
              <w:rPr>
                <w:sz w:val="24"/>
              </w:rPr>
            </w:pPr>
            <w:r>
              <w:rPr>
                <w:sz w:val="24"/>
              </w:rPr>
              <w:t>владеть системными историческими знаниями, служащими основой для понимания места и роли России в мировой истории, соотнесения (синхронизации) событий и</w:t>
            </w:r>
            <w:r>
              <w:rPr>
                <w:spacing w:val="2"/>
                <w:sz w:val="24"/>
              </w:rPr>
              <w:t> </w:t>
            </w:r>
            <w:r>
              <w:rPr>
                <w:sz w:val="24"/>
              </w:rPr>
              <w:t>процессов</w:t>
            </w:r>
          </w:p>
        </w:tc>
        <w:tc>
          <w:tcPr>
            <w:tcW w:w="4675" w:type="dxa"/>
          </w:tcPr>
          <w:p>
            <w:pPr>
              <w:pStyle w:val="TableParagraph"/>
              <w:numPr>
                <w:ilvl w:val="0"/>
                <w:numId w:val="87"/>
              </w:numPr>
              <w:tabs>
                <w:tab w:pos="469" w:val="left" w:leader="none"/>
                <w:tab w:pos="2123" w:val="left" w:leader="none"/>
                <w:tab w:pos="3126" w:val="left" w:leader="none"/>
              </w:tabs>
              <w:spacing w:line="240" w:lineRule="auto" w:before="0" w:after="0"/>
              <w:ind w:left="468" w:right="96" w:hanging="360"/>
              <w:jc w:val="both"/>
              <w:rPr>
                <w:i/>
                <w:sz w:val="24"/>
              </w:rPr>
            </w:pPr>
            <w:r>
              <w:rPr>
                <w:i/>
                <w:sz w:val="24"/>
              </w:rPr>
              <w:t>использовать принципы структурно- </w:t>
            </w:r>
            <w:r>
              <w:rPr>
                <w:i/>
                <w:sz w:val="24"/>
              </w:rPr>
              <w:t>функционального, временнóго и пространственного анализа при работе</w:t>
              <w:tab/>
              <w:t>с</w:t>
              <w:tab/>
            </w:r>
            <w:r>
              <w:rPr>
                <w:i/>
                <w:spacing w:val="-1"/>
                <w:sz w:val="24"/>
              </w:rPr>
              <w:t>источниками, </w:t>
            </w:r>
            <w:r>
              <w:rPr>
                <w:i/>
                <w:sz w:val="24"/>
              </w:rPr>
              <w:t>интерпретировать и</w:t>
            </w:r>
            <w:r>
              <w:rPr>
                <w:i/>
                <w:spacing w:val="26"/>
                <w:sz w:val="24"/>
              </w:rPr>
              <w:t> </w:t>
            </w:r>
            <w:r>
              <w:rPr>
                <w:i/>
                <w:sz w:val="24"/>
              </w:rPr>
              <w:t>сравнивать</w:t>
            </w:r>
          </w:p>
          <w:p>
            <w:pPr>
              <w:pStyle w:val="TableParagraph"/>
              <w:spacing w:line="269" w:lineRule="exact"/>
              <w:ind w:left="468"/>
              <w:jc w:val="both"/>
              <w:rPr>
                <w:i/>
                <w:sz w:val="24"/>
              </w:rPr>
            </w:pPr>
            <w:r>
              <w:rPr>
                <w:i/>
                <w:sz w:val="24"/>
              </w:rPr>
              <w:t>содержащуюся в них информацию с</w:t>
            </w:r>
          </w:p>
        </w:tc>
      </w:tr>
    </w:tbl>
    <w:p>
      <w:pPr>
        <w:spacing w:after="0" w:line="269" w:lineRule="exact"/>
        <w:jc w:val="both"/>
        <w:rPr>
          <w:sz w:val="24"/>
        </w:rPr>
        <w:sectPr>
          <w:pgSz w:w="11910" w:h="16840"/>
          <w:pgMar w:header="0" w:footer="944" w:top="1120" w:bottom="1140" w:left="1500" w:right="640"/>
        </w:sectPr>
      </w:pPr>
    </w:p>
    <w:tbl>
      <w:tblPr>
        <w:tblW w:w="0" w:type="auto"/>
        <w:jc w:val="left"/>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671"/>
        <w:gridCol w:w="4675"/>
      </w:tblGrid>
      <w:tr>
        <w:trPr>
          <w:trHeight w:val="14233" w:hRule="atLeast"/>
        </w:trPr>
        <w:tc>
          <w:tcPr>
            <w:tcW w:w="4671" w:type="dxa"/>
          </w:tcPr>
          <w:p>
            <w:pPr>
              <w:pStyle w:val="TableParagraph"/>
              <w:tabs>
                <w:tab w:pos="2305" w:val="left" w:leader="none"/>
                <w:tab w:pos="4431" w:val="left" w:leader="none"/>
              </w:tabs>
              <w:ind w:left="467" w:right="98"/>
              <w:jc w:val="both"/>
              <w:rPr>
                <w:sz w:val="24"/>
              </w:rPr>
            </w:pPr>
            <w:r>
              <w:rPr>
                <w:sz w:val="24"/>
              </w:rPr>
              <w:t>всемирной,</w:t>
              <w:tab/>
              <w:t>национальной</w:t>
              <w:tab/>
            </w:r>
            <w:r>
              <w:rPr>
                <w:spacing w:val="-17"/>
                <w:sz w:val="24"/>
              </w:rPr>
              <w:t>и </w:t>
            </w:r>
            <w:r>
              <w:rPr>
                <w:sz w:val="24"/>
              </w:rPr>
              <w:t>региональной/локальной</w:t>
            </w:r>
            <w:r>
              <w:rPr>
                <w:spacing w:val="-2"/>
                <w:sz w:val="24"/>
              </w:rPr>
              <w:t> </w:t>
            </w:r>
            <w:r>
              <w:rPr>
                <w:sz w:val="24"/>
              </w:rPr>
              <w:t>истории;</w:t>
            </w:r>
          </w:p>
          <w:p>
            <w:pPr>
              <w:pStyle w:val="TableParagraph"/>
              <w:numPr>
                <w:ilvl w:val="0"/>
                <w:numId w:val="88"/>
              </w:numPr>
              <w:tabs>
                <w:tab w:pos="468" w:val="left" w:leader="none"/>
                <w:tab w:pos="3269" w:val="left" w:leader="none"/>
              </w:tabs>
              <w:spacing w:line="237" w:lineRule="auto" w:before="0" w:after="0"/>
              <w:ind w:left="467" w:right="97" w:hanging="360"/>
              <w:jc w:val="both"/>
              <w:rPr>
                <w:sz w:val="24"/>
              </w:rPr>
            </w:pPr>
            <w:r>
              <w:rPr>
                <w:sz w:val="24"/>
              </w:rPr>
              <w:t>характеризовать</w:t>
              <w:tab/>
            </w:r>
            <w:r>
              <w:rPr>
                <w:spacing w:val="-3"/>
                <w:sz w:val="24"/>
              </w:rPr>
              <w:t>особенности </w:t>
            </w:r>
            <w:r>
              <w:rPr>
                <w:sz w:val="24"/>
              </w:rPr>
              <w:t>исторического пути России, ее роль в мировом</w:t>
            </w:r>
            <w:r>
              <w:rPr>
                <w:spacing w:val="-3"/>
                <w:sz w:val="24"/>
              </w:rPr>
              <w:t> </w:t>
            </w:r>
            <w:r>
              <w:rPr>
                <w:sz w:val="24"/>
              </w:rPr>
              <w:t>сообществе;</w:t>
            </w:r>
          </w:p>
          <w:p>
            <w:pPr>
              <w:pStyle w:val="TableParagraph"/>
              <w:numPr>
                <w:ilvl w:val="0"/>
                <w:numId w:val="88"/>
              </w:numPr>
              <w:tabs>
                <w:tab w:pos="468" w:val="left" w:leader="none"/>
              </w:tabs>
              <w:spacing w:line="237" w:lineRule="auto" w:before="0" w:after="0"/>
              <w:ind w:left="467" w:right="97" w:hanging="360"/>
              <w:jc w:val="both"/>
              <w:rPr>
                <w:sz w:val="24"/>
              </w:rPr>
            </w:pPr>
            <w:r>
              <w:rPr>
                <w:sz w:val="24"/>
              </w:rPr>
              <w:t>определять исторические предпосылки, условия, место и время создания исторических</w:t>
            </w:r>
            <w:r>
              <w:rPr>
                <w:spacing w:val="1"/>
                <w:sz w:val="24"/>
              </w:rPr>
              <w:t> </w:t>
            </w:r>
            <w:r>
              <w:rPr>
                <w:sz w:val="24"/>
              </w:rPr>
              <w:t>документов;</w:t>
            </w:r>
          </w:p>
          <w:p>
            <w:pPr>
              <w:pStyle w:val="TableParagraph"/>
              <w:numPr>
                <w:ilvl w:val="0"/>
                <w:numId w:val="88"/>
              </w:numPr>
              <w:tabs>
                <w:tab w:pos="468" w:val="left" w:leader="none"/>
              </w:tabs>
              <w:spacing w:line="240" w:lineRule="auto" w:before="5" w:after="0"/>
              <w:ind w:left="467" w:right="96" w:hanging="360"/>
              <w:jc w:val="both"/>
              <w:rPr>
                <w:sz w:val="24"/>
              </w:rPr>
            </w:pPr>
            <w:r>
              <w:rPr>
                <w:sz w:val="24"/>
              </w:rPr>
              <w:t>использовать приемы</w:t>
            </w:r>
            <w:r>
              <w:rPr>
                <w:spacing w:val="-30"/>
                <w:sz w:val="24"/>
              </w:rPr>
              <w:t> </w:t>
            </w:r>
            <w:r>
              <w:rPr>
                <w:sz w:val="24"/>
              </w:rPr>
              <w:t>самостоятельного поиска и критического анализа историко-социальной информации в Интернете, на телевидении, в других СМИ, ее систематизации и представления в различных знаковых системах;</w:t>
            </w:r>
          </w:p>
          <w:p>
            <w:pPr>
              <w:pStyle w:val="TableParagraph"/>
              <w:numPr>
                <w:ilvl w:val="0"/>
                <w:numId w:val="88"/>
              </w:numPr>
              <w:tabs>
                <w:tab w:pos="468" w:val="left" w:leader="none"/>
              </w:tabs>
              <w:spacing w:line="240" w:lineRule="auto" w:before="0" w:after="0"/>
              <w:ind w:left="467" w:right="98" w:hanging="360"/>
              <w:jc w:val="both"/>
              <w:rPr>
                <w:sz w:val="24"/>
              </w:rPr>
            </w:pPr>
            <w:r>
              <w:rPr>
                <w:sz w:val="24"/>
              </w:rPr>
              <w:t>определять причинно-следственные, пространственные, временные связи между важнейшими </w:t>
            </w:r>
            <w:r>
              <w:rPr>
                <w:spacing w:val="-3"/>
                <w:sz w:val="24"/>
              </w:rPr>
              <w:t>событиями </w:t>
            </w:r>
            <w:r>
              <w:rPr>
                <w:sz w:val="24"/>
              </w:rPr>
              <w:t>(явлениями,</w:t>
            </w:r>
            <w:r>
              <w:rPr>
                <w:spacing w:val="-1"/>
                <w:sz w:val="24"/>
              </w:rPr>
              <w:t> </w:t>
            </w:r>
            <w:r>
              <w:rPr>
                <w:sz w:val="24"/>
              </w:rPr>
              <w:t>процессами);</w:t>
            </w:r>
          </w:p>
          <w:p>
            <w:pPr>
              <w:pStyle w:val="TableParagraph"/>
              <w:numPr>
                <w:ilvl w:val="0"/>
                <w:numId w:val="88"/>
              </w:numPr>
              <w:tabs>
                <w:tab w:pos="468" w:val="left" w:leader="none"/>
              </w:tabs>
              <w:spacing w:line="237" w:lineRule="auto" w:before="1" w:after="0"/>
              <w:ind w:left="467" w:right="96" w:hanging="360"/>
              <w:jc w:val="both"/>
              <w:rPr>
                <w:sz w:val="24"/>
              </w:rPr>
            </w:pPr>
            <w:r>
              <w:rPr>
                <w:sz w:val="24"/>
              </w:rPr>
              <w:t>различать в исторической информации факты и мнения, исторические описания и исторические</w:t>
            </w:r>
            <w:r>
              <w:rPr>
                <w:spacing w:val="-9"/>
                <w:sz w:val="24"/>
              </w:rPr>
              <w:t> </w:t>
            </w:r>
            <w:r>
              <w:rPr>
                <w:sz w:val="24"/>
              </w:rPr>
              <w:t>объяснения;</w:t>
            </w:r>
          </w:p>
          <w:p>
            <w:pPr>
              <w:pStyle w:val="TableParagraph"/>
              <w:numPr>
                <w:ilvl w:val="0"/>
                <w:numId w:val="88"/>
              </w:numPr>
              <w:tabs>
                <w:tab w:pos="468" w:val="left" w:leader="none"/>
              </w:tabs>
              <w:spacing w:line="240" w:lineRule="auto" w:before="5" w:after="0"/>
              <w:ind w:left="467" w:right="97" w:hanging="360"/>
              <w:jc w:val="both"/>
              <w:rPr>
                <w:sz w:val="24"/>
              </w:rPr>
            </w:pPr>
            <w:r>
              <w:rPr>
                <w:sz w:val="24"/>
              </w:rPr>
              <w:t>находить и правильно использовать картографические источники для реконструкции исторических событий, привязки их к конкретному месту и времени;</w:t>
            </w:r>
          </w:p>
          <w:p>
            <w:pPr>
              <w:pStyle w:val="TableParagraph"/>
              <w:numPr>
                <w:ilvl w:val="0"/>
                <w:numId w:val="88"/>
              </w:numPr>
              <w:tabs>
                <w:tab w:pos="468" w:val="left" w:leader="none"/>
                <w:tab w:pos="3104" w:val="left" w:leader="none"/>
              </w:tabs>
              <w:spacing w:line="240" w:lineRule="auto" w:before="0" w:after="0"/>
              <w:ind w:left="467" w:right="99" w:hanging="360"/>
              <w:jc w:val="both"/>
              <w:rPr>
                <w:sz w:val="24"/>
              </w:rPr>
            </w:pPr>
            <w:r>
              <w:rPr>
                <w:sz w:val="24"/>
              </w:rPr>
              <w:t>презентовать</w:t>
              <w:tab/>
            </w:r>
            <w:r>
              <w:rPr>
                <w:spacing w:val="-1"/>
                <w:sz w:val="24"/>
              </w:rPr>
              <w:t>историческую </w:t>
            </w:r>
            <w:r>
              <w:rPr>
                <w:sz w:val="24"/>
              </w:rPr>
              <w:t>информацию в виде таблиц, схем, графиков;</w:t>
            </w:r>
          </w:p>
          <w:p>
            <w:pPr>
              <w:pStyle w:val="TableParagraph"/>
              <w:numPr>
                <w:ilvl w:val="0"/>
                <w:numId w:val="88"/>
              </w:numPr>
              <w:tabs>
                <w:tab w:pos="468" w:val="left" w:leader="none"/>
              </w:tabs>
              <w:spacing w:line="292" w:lineRule="exact" w:before="0" w:after="0"/>
              <w:ind w:left="467" w:right="0" w:hanging="361"/>
              <w:jc w:val="both"/>
              <w:rPr>
                <w:sz w:val="24"/>
              </w:rPr>
            </w:pPr>
            <w:r>
              <w:rPr>
                <w:sz w:val="24"/>
              </w:rPr>
              <w:t>раскрывать   сущность</w:t>
            </w:r>
            <w:r>
              <w:rPr>
                <w:spacing w:val="47"/>
                <w:sz w:val="24"/>
              </w:rPr>
              <w:t> </w:t>
            </w:r>
            <w:r>
              <w:rPr>
                <w:sz w:val="24"/>
              </w:rPr>
              <w:t>дискуссионных,</w:t>
            </w:r>
          </w:p>
          <w:p>
            <w:pPr>
              <w:pStyle w:val="TableParagraph"/>
              <w:ind w:left="467" w:right="96"/>
              <w:jc w:val="both"/>
              <w:rPr>
                <w:sz w:val="24"/>
              </w:rPr>
            </w:pPr>
            <w:r>
              <w:rPr>
                <w:sz w:val="24"/>
              </w:rPr>
              <w:t>«трудных» вопросов истории России, определять и аргументировать свое отношение к различным версиям, оценкам исторических событий и деятельности личностей на основе представлений о достижениях историографии;</w:t>
            </w:r>
          </w:p>
          <w:p>
            <w:pPr>
              <w:pStyle w:val="TableParagraph"/>
              <w:numPr>
                <w:ilvl w:val="0"/>
                <w:numId w:val="88"/>
              </w:numPr>
              <w:tabs>
                <w:tab w:pos="468" w:val="left" w:leader="none"/>
              </w:tabs>
              <w:spacing w:line="240" w:lineRule="auto" w:before="1" w:after="0"/>
              <w:ind w:left="467" w:right="95" w:hanging="360"/>
              <w:jc w:val="both"/>
              <w:rPr>
                <w:sz w:val="24"/>
              </w:rPr>
            </w:pPr>
            <w:r>
              <w:rPr>
                <w:sz w:val="24"/>
              </w:rPr>
              <w:t>соотносить и оценивать исторические события локальной, региональной, общероссийской</w:t>
            </w:r>
            <w:r>
              <w:rPr>
                <w:spacing w:val="-16"/>
                <w:sz w:val="24"/>
              </w:rPr>
              <w:t> </w:t>
            </w:r>
            <w:r>
              <w:rPr>
                <w:sz w:val="24"/>
              </w:rPr>
              <w:t>и</w:t>
            </w:r>
            <w:r>
              <w:rPr>
                <w:spacing w:val="-16"/>
                <w:sz w:val="24"/>
              </w:rPr>
              <w:t> </w:t>
            </w:r>
            <w:r>
              <w:rPr>
                <w:sz w:val="24"/>
              </w:rPr>
              <w:t>мировой</w:t>
            </w:r>
            <w:r>
              <w:rPr>
                <w:spacing w:val="-15"/>
                <w:sz w:val="24"/>
              </w:rPr>
              <w:t> </w:t>
            </w:r>
            <w:r>
              <w:rPr>
                <w:sz w:val="24"/>
              </w:rPr>
              <w:t>истории</w:t>
            </w:r>
            <w:r>
              <w:rPr>
                <w:spacing w:val="-16"/>
                <w:sz w:val="24"/>
              </w:rPr>
              <w:t> </w:t>
            </w:r>
            <w:r>
              <w:rPr>
                <w:sz w:val="24"/>
              </w:rPr>
              <w:t>ХХ в.;</w:t>
            </w:r>
          </w:p>
          <w:p>
            <w:pPr>
              <w:pStyle w:val="TableParagraph"/>
              <w:numPr>
                <w:ilvl w:val="0"/>
                <w:numId w:val="88"/>
              </w:numPr>
              <w:tabs>
                <w:tab w:pos="468" w:val="left" w:leader="none"/>
              </w:tabs>
              <w:spacing w:line="240" w:lineRule="auto" w:before="0" w:after="0"/>
              <w:ind w:left="467" w:right="96" w:hanging="360"/>
              <w:jc w:val="both"/>
              <w:rPr>
                <w:sz w:val="24"/>
              </w:rPr>
            </w:pPr>
            <w:r>
              <w:rPr>
                <w:sz w:val="24"/>
              </w:rPr>
              <w:t>обосновывать с опорой на факты, приведенные в учебной и научно- популярной литературе, собственную точку зрения на основные события истории России Новейшего</w:t>
            </w:r>
            <w:r>
              <w:rPr>
                <w:spacing w:val="-9"/>
                <w:sz w:val="24"/>
              </w:rPr>
              <w:t> </w:t>
            </w:r>
            <w:r>
              <w:rPr>
                <w:sz w:val="24"/>
              </w:rPr>
              <w:t>времени;</w:t>
            </w:r>
          </w:p>
          <w:p>
            <w:pPr>
              <w:pStyle w:val="TableParagraph"/>
              <w:numPr>
                <w:ilvl w:val="0"/>
                <w:numId w:val="88"/>
              </w:numPr>
              <w:tabs>
                <w:tab w:pos="468" w:val="left" w:leader="none"/>
              </w:tabs>
              <w:spacing w:line="237" w:lineRule="auto" w:before="1" w:after="0"/>
              <w:ind w:left="467" w:right="95" w:hanging="360"/>
              <w:jc w:val="both"/>
              <w:rPr>
                <w:sz w:val="24"/>
              </w:rPr>
            </w:pPr>
            <w:r>
              <w:rPr>
                <w:sz w:val="24"/>
              </w:rPr>
              <w:t>применять приемы самостоятельного поиска и критического анализа историко-социальной информации,</w:t>
            </w:r>
            <w:r>
              <w:rPr>
                <w:spacing w:val="51"/>
                <w:sz w:val="24"/>
              </w:rPr>
              <w:t> </w:t>
            </w:r>
            <w:r>
              <w:rPr>
                <w:sz w:val="24"/>
              </w:rPr>
              <w:t>ее</w:t>
            </w:r>
          </w:p>
        </w:tc>
        <w:tc>
          <w:tcPr>
            <w:tcW w:w="4675" w:type="dxa"/>
          </w:tcPr>
          <w:p>
            <w:pPr>
              <w:pStyle w:val="TableParagraph"/>
              <w:ind w:left="468" w:right="96"/>
              <w:jc w:val="both"/>
              <w:rPr>
                <w:i/>
                <w:sz w:val="24"/>
              </w:rPr>
            </w:pPr>
            <w:r>
              <w:rPr>
                <w:i/>
                <w:sz w:val="24"/>
              </w:rPr>
              <w:t>целью реконструкции фрагментов </w:t>
            </w:r>
            <w:r>
              <w:rPr>
                <w:i/>
                <w:sz w:val="24"/>
              </w:rPr>
              <w:t>исторической действительности, аргументации выводов, вынесения оценочных суждений;</w:t>
            </w:r>
          </w:p>
          <w:p>
            <w:pPr>
              <w:pStyle w:val="TableParagraph"/>
              <w:numPr>
                <w:ilvl w:val="0"/>
                <w:numId w:val="89"/>
              </w:numPr>
              <w:tabs>
                <w:tab w:pos="469" w:val="left" w:leader="none"/>
              </w:tabs>
              <w:spacing w:line="240" w:lineRule="auto" w:before="0" w:after="0"/>
              <w:ind w:left="468" w:right="95" w:hanging="360"/>
              <w:jc w:val="both"/>
              <w:rPr>
                <w:i/>
                <w:sz w:val="24"/>
              </w:rPr>
            </w:pPr>
            <w:r>
              <w:rPr>
                <w:i/>
                <w:sz w:val="24"/>
              </w:rPr>
              <w:t>анализировать и сопоставлять как </w:t>
            </w:r>
            <w:r>
              <w:rPr>
                <w:i/>
                <w:sz w:val="24"/>
              </w:rPr>
              <w:t>научные, так и вненаучные версии и оценки исторического прошлого, отличать интерпретации, основанные на фактическом материале, от заведомых искажений,</w:t>
            </w:r>
            <w:r>
              <w:rPr>
                <w:i/>
                <w:spacing w:val="-17"/>
                <w:sz w:val="24"/>
              </w:rPr>
              <w:t> </w:t>
            </w:r>
            <w:r>
              <w:rPr>
                <w:i/>
                <w:sz w:val="24"/>
              </w:rPr>
              <w:t>фальсификации;</w:t>
            </w:r>
          </w:p>
          <w:p>
            <w:pPr>
              <w:pStyle w:val="TableParagraph"/>
              <w:numPr>
                <w:ilvl w:val="0"/>
                <w:numId w:val="89"/>
              </w:numPr>
              <w:tabs>
                <w:tab w:pos="469" w:val="left" w:leader="none"/>
                <w:tab w:pos="3534" w:val="left" w:leader="none"/>
              </w:tabs>
              <w:spacing w:line="240" w:lineRule="auto" w:before="0" w:after="0"/>
              <w:ind w:left="468" w:right="94" w:hanging="360"/>
              <w:jc w:val="both"/>
              <w:rPr>
                <w:i/>
                <w:sz w:val="24"/>
              </w:rPr>
            </w:pPr>
            <w:r>
              <w:rPr>
                <w:i/>
                <w:sz w:val="24"/>
              </w:rPr>
              <w:t>устанавливать</w:t>
              <w:tab/>
            </w:r>
            <w:r>
              <w:rPr>
                <w:i/>
                <w:spacing w:val="-3"/>
                <w:sz w:val="24"/>
              </w:rPr>
              <w:t>причинно- </w:t>
            </w:r>
            <w:r>
              <w:rPr>
                <w:i/>
                <w:sz w:val="24"/>
              </w:rPr>
              <w:t>следственные, пространственные, временные связи исторических событий, явлений, процессов на основе анализа исторической</w:t>
            </w:r>
            <w:r>
              <w:rPr>
                <w:i/>
                <w:spacing w:val="-2"/>
                <w:sz w:val="24"/>
              </w:rPr>
              <w:t> </w:t>
            </w:r>
            <w:r>
              <w:rPr>
                <w:i/>
                <w:sz w:val="24"/>
              </w:rPr>
              <w:t>ситуации;</w:t>
            </w:r>
          </w:p>
          <w:p>
            <w:pPr>
              <w:pStyle w:val="TableParagraph"/>
              <w:numPr>
                <w:ilvl w:val="0"/>
                <w:numId w:val="89"/>
              </w:numPr>
              <w:tabs>
                <w:tab w:pos="469" w:val="left" w:leader="none"/>
              </w:tabs>
              <w:spacing w:line="240" w:lineRule="auto" w:before="0" w:after="0"/>
              <w:ind w:left="468" w:right="97" w:hanging="360"/>
              <w:jc w:val="both"/>
              <w:rPr>
                <w:i/>
                <w:sz w:val="24"/>
              </w:rPr>
            </w:pPr>
            <w:r>
              <w:rPr>
                <w:i/>
                <w:sz w:val="24"/>
              </w:rPr>
              <w:t>определять и аргументировать свое </w:t>
            </w:r>
            <w:r>
              <w:rPr>
                <w:i/>
                <w:sz w:val="24"/>
              </w:rPr>
              <w:t>отношение к различным версиям, оценкам исторических событий и деятельности личностей на основе представлений о достижениях историографии;</w:t>
            </w:r>
          </w:p>
          <w:p>
            <w:pPr>
              <w:pStyle w:val="TableParagraph"/>
              <w:numPr>
                <w:ilvl w:val="0"/>
                <w:numId w:val="89"/>
              </w:numPr>
              <w:tabs>
                <w:tab w:pos="469" w:val="left" w:leader="none"/>
                <w:tab w:pos="3400" w:val="left" w:leader="none"/>
                <w:tab w:pos="3535" w:val="left" w:leader="none"/>
              </w:tabs>
              <w:spacing w:line="240" w:lineRule="auto" w:before="0" w:after="0"/>
              <w:ind w:left="468" w:right="95" w:hanging="360"/>
              <w:jc w:val="both"/>
              <w:rPr>
                <w:i/>
                <w:sz w:val="24"/>
              </w:rPr>
            </w:pPr>
            <w:r>
              <w:rPr>
                <w:i/>
                <w:sz w:val="24"/>
              </w:rPr>
              <w:t>применять</w:t>
              <w:tab/>
              <w:tab/>
            </w:r>
            <w:r>
              <w:rPr>
                <w:i/>
                <w:spacing w:val="-3"/>
                <w:sz w:val="24"/>
              </w:rPr>
              <w:t>элементы </w:t>
            </w:r>
            <w:r>
              <w:rPr>
                <w:i/>
                <w:sz w:val="24"/>
              </w:rPr>
              <w:t>источниковедческого анализа при работе с историческими материалами (определение принадлежности и достоверности</w:t>
              <w:tab/>
              <w:t>источника, обстоятельства и цели его создания, позиций авторов и др.), излагать выявленную информацию, раскрывая ее познавательную</w:t>
            </w:r>
            <w:r>
              <w:rPr>
                <w:i/>
                <w:spacing w:val="-1"/>
                <w:sz w:val="24"/>
              </w:rPr>
              <w:t> </w:t>
            </w:r>
            <w:r>
              <w:rPr>
                <w:i/>
                <w:sz w:val="24"/>
              </w:rPr>
              <w:t>ценность;</w:t>
            </w:r>
          </w:p>
          <w:p>
            <w:pPr>
              <w:pStyle w:val="TableParagraph"/>
              <w:numPr>
                <w:ilvl w:val="0"/>
                <w:numId w:val="89"/>
              </w:numPr>
              <w:tabs>
                <w:tab w:pos="469" w:val="left" w:leader="none"/>
                <w:tab w:pos="2999" w:val="left" w:leader="none"/>
                <w:tab w:pos="4325" w:val="left" w:leader="none"/>
              </w:tabs>
              <w:spacing w:line="240" w:lineRule="auto" w:before="0" w:after="0"/>
              <w:ind w:left="468" w:right="94" w:hanging="360"/>
              <w:jc w:val="both"/>
              <w:rPr>
                <w:i/>
                <w:sz w:val="24"/>
              </w:rPr>
            </w:pPr>
            <w:r>
              <w:rPr>
                <w:i/>
                <w:sz w:val="24"/>
              </w:rPr>
              <w:t>целенаправленно применять элементы </w:t>
            </w:r>
            <w:r>
              <w:rPr>
                <w:i/>
                <w:sz w:val="24"/>
              </w:rPr>
              <w:t>методологических</w:t>
              <w:tab/>
              <w:t>знаний</w:t>
              <w:tab/>
            </w:r>
            <w:r>
              <w:rPr>
                <w:i/>
                <w:spacing w:val="-8"/>
                <w:sz w:val="24"/>
              </w:rPr>
              <w:t>об </w:t>
            </w:r>
            <w:r>
              <w:rPr>
                <w:i/>
                <w:sz w:val="24"/>
              </w:rPr>
              <w:t>историческом процессе, начальные историографические умения в познавательной, проектной, учебно- исследовательской деятельности, социальной практике, поликультурном общении,</w:t>
            </w:r>
            <w:r>
              <w:rPr>
                <w:i/>
                <w:spacing w:val="-16"/>
                <w:sz w:val="24"/>
              </w:rPr>
              <w:t> </w:t>
            </w:r>
            <w:r>
              <w:rPr>
                <w:i/>
                <w:sz w:val="24"/>
              </w:rPr>
              <w:t>общественных</w:t>
            </w:r>
            <w:r>
              <w:rPr>
                <w:i/>
                <w:spacing w:val="-17"/>
                <w:sz w:val="24"/>
              </w:rPr>
              <w:t> </w:t>
            </w:r>
            <w:r>
              <w:rPr>
                <w:i/>
                <w:sz w:val="24"/>
              </w:rPr>
              <w:t>обсуждениях</w:t>
            </w:r>
            <w:r>
              <w:rPr>
                <w:i/>
                <w:spacing w:val="-17"/>
                <w:sz w:val="24"/>
              </w:rPr>
              <w:t> </w:t>
            </w:r>
            <w:r>
              <w:rPr>
                <w:i/>
                <w:sz w:val="24"/>
              </w:rPr>
              <w:t>и т.д.;</w:t>
            </w:r>
          </w:p>
          <w:p>
            <w:pPr>
              <w:pStyle w:val="TableParagraph"/>
              <w:numPr>
                <w:ilvl w:val="0"/>
                <w:numId w:val="89"/>
              </w:numPr>
              <w:tabs>
                <w:tab w:pos="469" w:val="left" w:leader="none"/>
              </w:tabs>
              <w:spacing w:line="237" w:lineRule="auto" w:before="0" w:after="0"/>
              <w:ind w:left="468" w:right="100" w:hanging="360"/>
              <w:jc w:val="both"/>
              <w:rPr>
                <w:i/>
                <w:sz w:val="24"/>
              </w:rPr>
            </w:pPr>
            <w:r>
              <w:rPr>
                <w:i/>
                <w:sz w:val="24"/>
              </w:rPr>
              <w:t>знать основные подходы (концепции) в </w:t>
            </w:r>
            <w:r>
              <w:rPr>
                <w:i/>
                <w:sz w:val="24"/>
              </w:rPr>
              <w:t>изучении</w:t>
            </w:r>
            <w:r>
              <w:rPr>
                <w:i/>
                <w:spacing w:val="-1"/>
                <w:sz w:val="24"/>
              </w:rPr>
              <w:t> </w:t>
            </w:r>
            <w:r>
              <w:rPr>
                <w:i/>
                <w:sz w:val="24"/>
              </w:rPr>
              <w:t>истории;</w:t>
            </w:r>
          </w:p>
          <w:p>
            <w:pPr>
              <w:pStyle w:val="TableParagraph"/>
              <w:numPr>
                <w:ilvl w:val="0"/>
                <w:numId w:val="89"/>
              </w:numPr>
              <w:tabs>
                <w:tab w:pos="469" w:val="left" w:leader="none"/>
              </w:tabs>
              <w:spacing w:line="240" w:lineRule="auto" w:before="0" w:after="0"/>
              <w:ind w:left="468" w:right="98" w:hanging="360"/>
              <w:jc w:val="both"/>
              <w:rPr>
                <w:i/>
                <w:sz w:val="24"/>
              </w:rPr>
            </w:pPr>
            <w:r>
              <w:rPr>
                <w:i/>
                <w:sz w:val="24"/>
              </w:rPr>
              <w:t>знакомиться с оценками «трудных» </w:t>
            </w:r>
            <w:r>
              <w:rPr>
                <w:i/>
                <w:sz w:val="24"/>
              </w:rPr>
              <w:t>вопросов</w:t>
            </w:r>
            <w:r>
              <w:rPr>
                <w:i/>
                <w:spacing w:val="-2"/>
                <w:sz w:val="24"/>
              </w:rPr>
              <w:t> </w:t>
            </w:r>
            <w:r>
              <w:rPr>
                <w:i/>
                <w:sz w:val="24"/>
              </w:rPr>
              <w:t>истории;</w:t>
            </w:r>
          </w:p>
          <w:p>
            <w:pPr>
              <w:pStyle w:val="TableParagraph"/>
              <w:numPr>
                <w:ilvl w:val="0"/>
                <w:numId w:val="89"/>
              </w:numPr>
              <w:tabs>
                <w:tab w:pos="469" w:val="left" w:leader="none"/>
                <w:tab w:pos="2195" w:val="left" w:leader="none"/>
                <w:tab w:pos="2821" w:val="left" w:leader="none"/>
                <w:tab w:pos="2972" w:val="left" w:leader="none"/>
              </w:tabs>
              <w:spacing w:line="240" w:lineRule="auto" w:before="0" w:after="0"/>
              <w:ind w:left="468" w:right="96" w:hanging="360"/>
              <w:jc w:val="both"/>
              <w:rPr>
                <w:i/>
                <w:sz w:val="24"/>
              </w:rPr>
            </w:pPr>
            <w:r>
              <w:rPr>
                <w:i/>
                <w:sz w:val="24"/>
              </w:rPr>
              <w:t>работать</w:t>
              <w:tab/>
              <w:t>с</w:t>
              <w:tab/>
              <w:tab/>
              <w:t>историческими </w:t>
            </w:r>
            <w:r>
              <w:rPr>
                <w:i/>
                <w:sz w:val="24"/>
              </w:rPr>
              <w:t>источниками,</w:t>
              <w:tab/>
              <w:tab/>
            </w:r>
            <w:r>
              <w:rPr>
                <w:i/>
                <w:spacing w:val="-1"/>
                <w:sz w:val="24"/>
              </w:rPr>
              <w:t>самостоятельно </w:t>
            </w:r>
            <w:r>
              <w:rPr>
                <w:i/>
                <w:sz w:val="24"/>
              </w:rPr>
              <w:t>анализировать документальную базу по исторической тематике; оценивать различные исторические</w:t>
            </w:r>
            <w:r>
              <w:rPr>
                <w:i/>
                <w:spacing w:val="-3"/>
                <w:sz w:val="24"/>
              </w:rPr>
              <w:t> </w:t>
            </w:r>
            <w:r>
              <w:rPr>
                <w:i/>
                <w:sz w:val="24"/>
              </w:rPr>
              <w:t>версии;</w:t>
            </w:r>
          </w:p>
          <w:p>
            <w:pPr>
              <w:pStyle w:val="TableParagraph"/>
              <w:numPr>
                <w:ilvl w:val="0"/>
                <w:numId w:val="89"/>
              </w:numPr>
              <w:tabs>
                <w:tab w:pos="469" w:val="left" w:leader="none"/>
                <w:tab w:pos="3235" w:val="left" w:leader="none"/>
              </w:tabs>
              <w:spacing w:line="237" w:lineRule="auto" w:before="0" w:after="0"/>
              <w:ind w:left="468" w:right="98" w:hanging="360"/>
              <w:jc w:val="both"/>
              <w:rPr>
                <w:i/>
                <w:sz w:val="24"/>
              </w:rPr>
            </w:pPr>
            <w:r>
              <w:rPr>
                <w:i/>
                <w:sz w:val="24"/>
              </w:rPr>
              <w:t>исследовать с помощью исторических </w:t>
            </w:r>
            <w:r>
              <w:rPr>
                <w:i/>
                <w:sz w:val="24"/>
              </w:rPr>
              <w:t>источников</w:t>
              <w:tab/>
            </w:r>
            <w:r>
              <w:rPr>
                <w:i/>
                <w:spacing w:val="-3"/>
                <w:sz w:val="24"/>
              </w:rPr>
              <w:t>особенности</w:t>
            </w:r>
          </w:p>
          <w:p>
            <w:pPr>
              <w:pStyle w:val="TableParagraph"/>
              <w:spacing w:line="269" w:lineRule="exact"/>
              <w:ind w:left="468"/>
              <w:jc w:val="both"/>
              <w:rPr>
                <w:i/>
                <w:sz w:val="24"/>
              </w:rPr>
            </w:pPr>
            <w:r>
              <w:rPr>
                <w:i/>
                <w:sz w:val="24"/>
              </w:rPr>
              <w:t>экономической  и  политической</w:t>
            </w:r>
            <w:r>
              <w:rPr>
                <w:i/>
                <w:spacing w:val="23"/>
                <w:sz w:val="24"/>
              </w:rPr>
              <w:t> </w:t>
            </w:r>
            <w:r>
              <w:rPr>
                <w:i/>
                <w:sz w:val="24"/>
              </w:rPr>
              <w:t>жизни</w:t>
            </w:r>
          </w:p>
        </w:tc>
      </w:tr>
    </w:tbl>
    <w:p>
      <w:pPr>
        <w:spacing w:after="0" w:line="269" w:lineRule="exact"/>
        <w:jc w:val="both"/>
        <w:rPr>
          <w:sz w:val="24"/>
        </w:rPr>
        <w:sectPr>
          <w:pgSz w:w="11910" w:h="16840"/>
          <w:pgMar w:header="0" w:footer="944" w:top="1120" w:bottom="1140" w:left="1500" w:right="640"/>
        </w:sectPr>
      </w:pPr>
    </w:p>
    <w:tbl>
      <w:tblPr>
        <w:tblW w:w="0" w:type="auto"/>
        <w:jc w:val="left"/>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671"/>
        <w:gridCol w:w="4675"/>
      </w:tblGrid>
      <w:tr>
        <w:trPr>
          <w:trHeight w:val="8107" w:hRule="atLeast"/>
        </w:trPr>
        <w:tc>
          <w:tcPr>
            <w:tcW w:w="4671" w:type="dxa"/>
          </w:tcPr>
          <w:p>
            <w:pPr>
              <w:pStyle w:val="TableParagraph"/>
              <w:ind w:left="467" w:right="99"/>
              <w:jc w:val="both"/>
              <w:rPr>
                <w:sz w:val="24"/>
              </w:rPr>
            </w:pPr>
            <w:r>
              <w:rPr>
                <w:sz w:val="24"/>
              </w:rPr>
              <w:t>систематизации и представления в различных знаковых системах;</w:t>
            </w:r>
          </w:p>
          <w:p>
            <w:pPr>
              <w:pStyle w:val="TableParagraph"/>
              <w:numPr>
                <w:ilvl w:val="0"/>
                <w:numId w:val="90"/>
              </w:numPr>
              <w:tabs>
                <w:tab w:pos="468" w:val="left" w:leader="none"/>
                <w:tab w:pos="2293" w:val="left" w:leader="none"/>
                <w:tab w:pos="3984" w:val="left" w:leader="none"/>
              </w:tabs>
              <w:spacing w:line="237" w:lineRule="auto" w:before="0" w:after="0"/>
              <w:ind w:left="467" w:right="96" w:hanging="360"/>
              <w:jc w:val="both"/>
              <w:rPr>
                <w:sz w:val="24"/>
              </w:rPr>
            </w:pPr>
            <w:r>
              <w:rPr>
                <w:sz w:val="24"/>
              </w:rPr>
              <w:t>критически</w:t>
              <w:tab/>
              <w:t>оценивать</w:t>
              <w:tab/>
            </w:r>
            <w:r>
              <w:rPr>
                <w:spacing w:val="-4"/>
                <w:sz w:val="24"/>
              </w:rPr>
              <w:t>вклад </w:t>
            </w:r>
            <w:r>
              <w:rPr>
                <w:sz w:val="24"/>
              </w:rPr>
              <w:t>конкретных личностей в развитие человечества;</w:t>
            </w:r>
          </w:p>
          <w:p>
            <w:pPr>
              <w:pStyle w:val="TableParagraph"/>
              <w:numPr>
                <w:ilvl w:val="0"/>
                <w:numId w:val="90"/>
              </w:numPr>
              <w:tabs>
                <w:tab w:pos="468" w:val="left" w:leader="none"/>
              </w:tabs>
              <w:spacing w:line="240" w:lineRule="auto" w:before="0" w:after="0"/>
              <w:ind w:left="467" w:right="96" w:hanging="360"/>
              <w:jc w:val="both"/>
              <w:rPr>
                <w:sz w:val="24"/>
              </w:rPr>
            </w:pPr>
            <w:r>
              <w:rPr>
                <w:sz w:val="24"/>
              </w:rPr>
              <w:t>изучать биографии политических деятелей, дипломатов, полководцев на основе комплексного использования энциклопедий,</w:t>
            </w:r>
            <w:r>
              <w:rPr>
                <w:spacing w:val="-1"/>
                <w:sz w:val="24"/>
              </w:rPr>
              <w:t> </w:t>
            </w:r>
            <w:r>
              <w:rPr>
                <w:sz w:val="24"/>
              </w:rPr>
              <w:t>справочников;</w:t>
            </w:r>
          </w:p>
          <w:p>
            <w:pPr>
              <w:pStyle w:val="TableParagraph"/>
              <w:numPr>
                <w:ilvl w:val="0"/>
                <w:numId w:val="90"/>
              </w:numPr>
              <w:tabs>
                <w:tab w:pos="468" w:val="left" w:leader="none"/>
                <w:tab w:pos="1321" w:val="left" w:leader="none"/>
                <w:tab w:pos="2624" w:val="left" w:leader="none"/>
                <w:tab w:pos="3192" w:val="left" w:leader="none"/>
                <w:tab w:pos="4432" w:val="left" w:leader="none"/>
              </w:tabs>
              <w:spacing w:line="240" w:lineRule="auto" w:before="0" w:after="0"/>
              <w:ind w:left="467" w:right="95" w:hanging="360"/>
              <w:jc w:val="both"/>
              <w:rPr>
                <w:sz w:val="24"/>
              </w:rPr>
            </w:pPr>
            <w:r>
              <w:rPr>
                <w:sz w:val="24"/>
              </w:rPr>
              <w:t>объяснять, в чем состояли мотивы,</w:t>
            </w:r>
            <w:r>
              <w:rPr>
                <w:spacing w:val="-44"/>
                <w:sz w:val="24"/>
              </w:rPr>
              <w:t> </w:t>
            </w:r>
            <w:r>
              <w:rPr>
                <w:sz w:val="24"/>
              </w:rPr>
              <w:t>цели и</w:t>
              <w:tab/>
              <w:t>результаты</w:t>
              <w:tab/>
              <w:tab/>
            </w:r>
            <w:r>
              <w:rPr>
                <w:spacing w:val="-2"/>
                <w:sz w:val="24"/>
              </w:rPr>
              <w:t>деятельности </w:t>
            </w:r>
            <w:r>
              <w:rPr>
                <w:sz w:val="24"/>
              </w:rPr>
              <w:t>исторических</w:t>
              <w:tab/>
              <w:t>личностей</w:t>
              <w:tab/>
            </w:r>
            <w:r>
              <w:rPr>
                <w:spacing w:val="-15"/>
                <w:sz w:val="24"/>
              </w:rPr>
              <w:t>и </w:t>
            </w:r>
            <w:r>
              <w:rPr>
                <w:sz w:val="24"/>
              </w:rPr>
              <w:t>политических групп в</w:t>
            </w:r>
            <w:r>
              <w:rPr>
                <w:spacing w:val="-2"/>
                <w:sz w:val="24"/>
              </w:rPr>
              <w:t> </w:t>
            </w:r>
            <w:r>
              <w:rPr>
                <w:sz w:val="24"/>
              </w:rPr>
              <w:t>истории;</w:t>
            </w:r>
          </w:p>
          <w:p>
            <w:pPr>
              <w:pStyle w:val="TableParagraph"/>
              <w:numPr>
                <w:ilvl w:val="0"/>
                <w:numId w:val="90"/>
              </w:numPr>
              <w:tabs>
                <w:tab w:pos="468" w:val="left" w:leader="none"/>
                <w:tab w:pos="2619" w:val="left" w:leader="none"/>
                <w:tab w:pos="3073" w:val="left" w:leader="none"/>
              </w:tabs>
              <w:spacing w:line="240" w:lineRule="auto" w:before="0" w:after="0"/>
              <w:ind w:left="467" w:right="97" w:hanging="360"/>
              <w:jc w:val="both"/>
              <w:rPr>
                <w:sz w:val="24"/>
              </w:rPr>
            </w:pPr>
            <w:r>
              <w:rPr>
                <w:sz w:val="24"/>
              </w:rPr>
              <w:t>самостоятельно</w:t>
              <w:tab/>
              <w:tab/>
            </w:r>
            <w:r>
              <w:rPr>
                <w:spacing w:val="-1"/>
                <w:sz w:val="24"/>
              </w:rPr>
              <w:t>анализировать </w:t>
            </w:r>
            <w:r>
              <w:rPr>
                <w:sz w:val="24"/>
              </w:rPr>
              <w:t>полученные данные и приходить к конкретным результатам на основе вещественных данных, полученных в результате</w:t>
              <w:tab/>
            </w:r>
            <w:r>
              <w:rPr>
                <w:spacing w:val="-1"/>
                <w:sz w:val="24"/>
              </w:rPr>
              <w:t>исследовательских </w:t>
            </w:r>
            <w:r>
              <w:rPr>
                <w:sz w:val="24"/>
              </w:rPr>
              <w:t>раскопок;</w:t>
            </w:r>
          </w:p>
          <w:p>
            <w:pPr>
              <w:pStyle w:val="TableParagraph"/>
              <w:numPr>
                <w:ilvl w:val="0"/>
                <w:numId w:val="90"/>
              </w:numPr>
              <w:tabs>
                <w:tab w:pos="468" w:val="left" w:leader="none"/>
                <w:tab w:pos="1321" w:val="left" w:leader="none"/>
                <w:tab w:pos="2624" w:val="left" w:leader="none"/>
                <w:tab w:pos="3192" w:val="left" w:leader="none"/>
                <w:tab w:pos="4432" w:val="left" w:leader="none"/>
              </w:tabs>
              <w:spacing w:line="240" w:lineRule="auto" w:before="0" w:after="0"/>
              <w:ind w:left="467" w:right="95" w:hanging="360"/>
              <w:jc w:val="both"/>
              <w:rPr>
                <w:sz w:val="24"/>
              </w:rPr>
            </w:pPr>
            <w:r>
              <w:rPr>
                <w:sz w:val="24"/>
              </w:rPr>
              <w:t>объяснять, в чем состояли мотивы,</w:t>
            </w:r>
            <w:r>
              <w:rPr>
                <w:spacing w:val="-41"/>
                <w:sz w:val="24"/>
              </w:rPr>
              <w:t> </w:t>
            </w:r>
            <w:r>
              <w:rPr>
                <w:sz w:val="24"/>
              </w:rPr>
              <w:t>цели и</w:t>
              <w:tab/>
              <w:t>результаты</w:t>
              <w:tab/>
              <w:tab/>
            </w:r>
            <w:r>
              <w:rPr>
                <w:spacing w:val="-1"/>
                <w:sz w:val="24"/>
              </w:rPr>
              <w:t>деятельности </w:t>
            </w:r>
            <w:r>
              <w:rPr>
                <w:sz w:val="24"/>
              </w:rPr>
              <w:t>исторических</w:t>
              <w:tab/>
              <w:t>личностей</w:t>
              <w:tab/>
            </w:r>
            <w:r>
              <w:rPr>
                <w:spacing w:val="-15"/>
                <w:sz w:val="24"/>
              </w:rPr>
              <w:t>и </w:t>
            </w:r>
            <w:r>
              <w:rPr>
                <w:sz w:val="24"/>
              </w:rPr>
              <w:t>политических групп в</w:t>
            </w:r>
            <w:r>
              <w:rPr>
                <w:spacing w:val="-2"/>
                <w:sz w:val="24"/>
              </w:rPr>
              <w:t> </w:t>
            </w:r>
            <w:r>
              <w:rPr>
                <w:sz w:val="24"/>
              </w:rPr>
              <w:t>истории;</w:t>
            </w:r>
          </w:p>
          <w:p>
            <w:pPr>
              <w:pStyle w:val="TableParagraph"/>
              <w:numPr>
                <w:ilvl w:val="0"/>
                <w:numId w:val="90"/>
              </w:numPr>
              <w:tabs>
                <w:tab w:pos="468" w:val="left" w:leader="none"/>
                <w:tab w:pos="1789" w:val="left" w:leader="none"/>
                <w:tab w:pos="2645" w:val="left" w:leader="none"/>
                <w:tab w:pos="3837" w:val="left" w:leader="none"/>
                <w:tab w:pos="4368" w:val="left" w:leader="none"/>
              </w:tabs>
              <w:spacing w:line="240" w:lineRule="auto" w:before="0" w:after="0"/>
              <w:ind w:left="467" w:right="96" w:hanging="360"/>
              <w:jc w:val="both"/>
              <w:rPr>
                <w:sz w:val="24"/>
              </w:rPr>
            </w:pPr>
            <w:r>
              <w:rPr>
                <w:sz w:val="24"/>
              </w:rPr>
              <w:t>давать</w:t>
              <w:tab/>
              <w:t>комплексную</w:t>
              <w:tab/>
            </w:r>
            <w:r>
              <w:rPr>
                <w:spacing w:val="-3"/>
                <w:sz w:val="24"/>
              </w:rPr>
              <w:t>оценку </w:t>
            </w:r>
            <w:r>
              <w:rPr>
                <w:sz w:val="24"/>
              </w:rPr>
              <w:t>историческим</w:t>
              <w:tab/>
              <w:t>периодам</w:t>
              <w:tab/>
              <w:tab/>
            </w:r>
            <w:r>
              <w:rPr>
                <w:spacing w:val="-9"/>
                <w:sz w:val="24"/>
              </w:rPr>
              <w:t>(в </w:t>
            </w:r>
            <w:r>
              <w:rPr>
                <w:sz w:val="24"/>
              </w:rPr>
              <w:t>соответствии с периодизацией, изложенной в историко-культурном стандарте), проводить временной</w:t>
            </w:r>
            <w:r>
              <w:rPr>
                <w:spacing w:val="39"/>
                <w:sz w:val="24"/>
              </w:rPr>
              <w:t> </w:t>
            </w:r>
            <w:r>
              <w:rPr>
                <w:sz w:val="24"/>
              </w:rPr>
              <w:t>и</w:t>
            </w:r>
          </w:p>
          <w:p>
            <w:pPr>
              <w:pStyle w:val="TableParagraph"/>
              <w:spacing w:line="266" w:lineRule="exact"/>
              <w:ind w:left="467"/>
              <w:jc w:val="both"/>
              <w:rPr>
                <w:sz w:val="24"/>
              </w:rPr>
            </w:pPr>
            <w:r>
              <w:rPr>
                <w:sz w:val="24"/>
              </w:rPr>
              <w:t>пространственный анализ.</w:t>
            </w:r>
          </w:p>
        </w:tc>
        <w:tc>
          <w:tcPr>
            <w:tcW w:w="4675" w:type="dxa"/>
          </w:tcPr>
          <w:p>
            <w:pPr>
              <w:pStyle w:val="TableParagraph"/>
              <w:ind w:left="468" w:right="98"/>
              <w:jc w:val="both"/>
              <w:rPr>
                <w:i/>
                <w:sz w:val="24"/>
              </w:rPr>
            </w:pPr>
            <w:r>
              <w:rPr>
                <w:i/>
                <w:sz w:val="24"/>
              </w:rPr>
              <w:t>Российского государства в контексте </w:t>
            </w:r>
            <w:r>
              <w:rPr>
                <w:i/>
                <w:sz w:val="24"/>
              </w:rPr>
              <w:t>мировой истории ХХ в.;</w:t>
            </w:r>
          </w:p>
          <w:p>
            <w:pPr>
              <w:pStyle w:val="TableParagraph"/>
              <w:numPr>
                <w:ilvl w:val="0"/>
                <w:numId w:val="91"/>
              </w:numPr>
              <w:tabs>
                <w:tab w:pos="469" w:val="left" w:leader="none"/>
                <w:tab w:pos="3165" w:val="left" w:leader="none"/>
              </w:tabs>
              <w:spacing w:line="237" w:lineRule="auto" w:before="0" w:after="0"/>
              <w:ind w:left="468" w:right="96" w:hanging="360"/>
              <w:jc w:val="both"/>
              <w:rPr>
                <w:i/>
                <w:sz w:val="24"/>
              </w:rPr>
            </w:pPr>
            <w:r>
              <w:rPr>
                <w:i/>
                <w:sz w:val="24"/>
              </w:rPr>
              <w:t>корректно</w:t>
              <w:tab/>
            </w:r>
            <w:r>
              <w:rPr>
                <w:i/>
                <w:spacing w:val="-3"/>
                <w:sz w:val="24"/>
              </w:rPr>
              <w:t>использовать </w:t>
            </w:r>
            <w:r>
              <w:rPr>
                <w:i/>
                <w:sz w:val="24"/>
              </w:rPr>
              <w:t>терминологию исторической науки в ходе выступления, дискуссии и</w:t>
            </w:r>
            <w:r>
              <w:rPr>
                <w:i/>
                <w:spacing w:val="-7"/>
                <w:sz w:val="24"/>
              </w:rPr>
              <w:t> </w:t>
            </w:r>
            <w:r>
              <w:rPr>
                <w:i/>
                <w:sz w:val="24"/>
              </w:rPr>
              <w:t>т.д.;</w:t>
            </w:r>
          </w:p>
          <w:p>
            <w:pPr>
              <w:pStyle w:val="TableParagraph"/>
              <w:numPr>
                <w:ilvl w:val="0"/>
                <w:numId w:val="91"/>
              </w:numPr>
              <w:tabs>
                <w:tab w:pos="469" w:val="left" w:leader="none"/>
              </w:tabs>
              <w:spacing w:line="240" w:lineRule="auto" w:before="0" w:after="0"/>
              <w:ind w:left="468" w:right="97" w:hanging="360"/>
              <w:jc w:val="both"/>
              <w:rPr>
                <w:i/>
                <w:sz w:val="24"/>
              </w:rPr>
            </w:pPr>
            <w:r>
              <w:rPr>
                <w:i/>
                <w:sz w:val="24"/>
              </w:rPr>
              <w:t>представлять результаты историко- </w:t>
            </w:r>
            <w:r>
              <w:rPr>
                <w:i/>
                <w:sz w:val="24"/>
              </w:rPr>
              <w:t>познавательной деятельности в свободной форме с ориентацией на заданные параметры</w:t>
            </w:r>
            <w:r>
              <w:rPr>
                <w:i/>
                <w:spacing w:val="-6"/>
                <w:sz w:val="24"/>
              </w:rPr>
              <w:t> </w:t>
            </w:r>
            <w:r>
              <w:rPr>
                <w:i/>
                <w:sz w:val="24"/>
              </w:rPr>
              <w:t>деятельности.</w:t>
            </w:r>
          </w:p>
        </w:tc>
      </w:tr>
      <w:tr>
        <w:trPr>
          <w:trHeight w:val="278" w:hRule="atLeast"/>
        </w:trPr>
        <w:tc>
          <w:tcPr>
            <w:tcW w:w="9346" w:type="dxa"/>
            <w:gridSpan w:val="2"/>
          </w:tcPr>
          <w:p>
            <w:pPr>
              <w:pStyle w:val="TableParagraph"/>
              <w:spacing w:line="258" w:lineRule="exact"/>
              <w:ind w:left="2582" w:right="2576"/>
              <w:jc w:val="center"/>
              <w:rPr>
                <w:b/>
                <w:sz w:val="24"/>
              </w:rPr>
            </w:pPr>
            <w:r>
              <w:rPr>
                <w:b/>
                <w:sz w:val="24"/>
              </w:rPr>
              <w:t>География (базовый уровень)</w:t>
            </w:r>
          </w:p>
        </w:tc>
      </w:tr>
      <w:tr>
        <w:trPr>
          <w:trHeight w:val="5899" w:hRule="atLeast"/>
        </w:trPr>
        <w:tc>
          <w:tcPr>
            <w:tcW w:w="4671" w:type="dxa"/>
          </w:tcPr>
          <w:p>
            <w:pPr>
              <w:pStyle w:val="TableParagraph"/>
              <w:numPr>
                <w:ilvl w:val="0"/>
                <w:numId w:val="92"/>
              </w:numPr>
              <w:tabs>
                <w:tab w:pos="468" w:val="left" w:leader="none"/>
              </w:tabs>
              <w:spacing w:line="237" w:lineRule="auto" w:before="0" w:after="0"/>
              <w:ind w:left="467" w:right="95" w:hanging="360"/>
              <w:jc w:val="both"/>
              <w:rPr>
                <w:sz w:val="24"/>
              </w:rPr>
            </w:pPr>
            <w:r>
              <w:rPr>
                <w:sz w:val="24"/>
              </w:rPr>
              <w:t>понимать</w:t>
            </w:r>
            <w:r>
              <w:rPr>
                <w:spacing w:val="-17"/>
                <w:sz w:val="24"/>
              </w:rPr>
              <w:t> </w:t>
            </w:r>
            <w:r>
              <w:rPr>
                <w:sz w:val="24"/>
              </w:rPr>
              <w:t>значение</w:t>
            </w:r>
            <w:r>
              <w:rPr>
                <w:spacing w:val="-16"/>
                <w:sz w:val="24"/>
              </w:rPr>
              <w:t> </w:t>
            </w:r>
            <w:r>
              <w:rPr>
                <w:sz w:val="24"/>
              </w:rPr>
              <w:t>географии</w:t>
            </w:r>
            <w:r>
              <w:rPr>
                <w:spacing w:val="-15"/>
                <w:sz w:val="24"/>
              </w:rPr>
              <w:t> </w:t>
            </w:r>
            <w:r>
              <w:rPr>
                <w:sz w:val="24"/>
              </w:rPr>
              <w:t>как</w:t>
            </w:r>
            <w:r>
              <w:rPr>
                <w:spacing w:val="-15"/>
                <w:sz w:val="24"/>
              </w:rPr>
              <w:t> </w:t>
            </w:r>
            <w:r>
              <w:rPr>
                <w:sz w:val="24"/>
              </w:rPr>
              <w:t>науки и объяснять ее роль в решении проблем человечества;</w:t>
            </w:r>
          </w:p>
          <w:p>
            <w:pPr>
              <w:pStyle w:val="TableParagraph"/>
              <w:numPr>
                <w:ilvl w:val="0"/>
                <w:numId w:val="92"/>
              </w:numPr>
              <w:tabs>
                <w:tab w:pos="468" w:val="left" w:leader="none"/>
                <w:tab w:pos="2948" w:val="left" w:leader="none"/>
              </w:tabs>
              <w:spacing w:line="240" w:lineRule="auto" w:before="0" w:after="0"/>
              <w:ind w:left="467" w:right="97" w:hanging="360"/>
              <w:jc w:val="both"/>
              <w:rPr>
                <w:sz w:val="24"/>
              </w:rPr>
            </w:pPr>
            <w:r>
              <w:rPr>
                <w:sz w:val="24"/>
              </w:rPr>
              <w:t>определять количественные и качественные</w:t>
              <w:tab/>
            </w:r>
            <w:r>
              <w:rPr>
                <w:spacing w:val="-1"/>
                <w:sz w:val="24"/>
              </w:rPr>
              <w:t>характеристики </w:t>
            </w:r>
            <w:r>
              <w:rPr>
                <w:sz w:val="24"/>
              </w:rPr>
              <w:t>географических объектов, процессов, явлений с помощью измерений, наблюдений,</w:t>
            </w:r>
            <w:r>
              <w:rPr>
                <w:spacing w:val="-1"/>
                <w:sz w:val="24"/>
              </w:rPr>
              <w:t> </w:t>
            </w:r>
            <w:r>
              <w:rPr>
                <w:sz w:val="24"/>
              </w:rPr>
              <w:t>исследований;</w:t>
            </w:r>
          </w:p>
          <w:p>
            <w:pPr>
              <w:pStyle w:val="TableParagraph"/>
              <w:numPr>
                <w:ilvl w:val="0"/>
                <w:numId w:val="92"/>
              </w:numPr>
              <w:tabs>
                <w:tab w:pos="468" w:val="left" w:leader="none"/>
                <w:tab w:pos="2941" w:val="left" w:leader="none"/>
              </w:tabs>
              <w:spacing w:line="240" w:lineRule="auto" w:before="0" w:after="0"/>
              <w:ind w:left="467" w:right="95" w:hanging="360"/>
              <w:jc w:val="both"/>
              <w:rPr>
                <w:sz w:val="24"/>
              </w:rPr>
            </w:pPr>
            <w:r>
              <w:rPr>
                <w:sz w:val="24"/>
              </w:rPr>
              <w:t>составлять таблицы, картосхемы, диаграммы, простейшие карты,</w:t>
            </w:r>
            <w:r>
              <w:rPr>
                <w:spacing w:val="-16"/>
                <w:sz w:val="24"/>
              </w:rPr>
              <w:t> </w:t>
            </w:r>
            <w:r>
              <w:rPr>
                <w:sz w:val="24"/>
              </w:rPr>
              <w:t>модели, отражающие</w:t>
              <w:tab/>
            </w:r>
            <w:r>
              <w:rPr>
                <w:spacing w:val="-1"/>
                <w:sz w:val="24"/>
              </w:rPr>
              <w:t>географические </w:t>
            </w:r>
            <w:r>
              <w:rPr>
                <w:sz w:val="24"/>
              </w:rPr>
              <w:t>закономерности различных явлений и процессов, их территориальные взаимодействия;</w:t>
            </w:r>
          </w:p>
          <w:p>
            <w:pPr>
              <w:pStyle w:val="TableParagraph"/>
              <w:numPr>
                <w:ilvl w:val="0"/>
                <w:numId w:val="92"/>
              </w:numPr>
              <w:tabs>
                <w:tab w:pos="468" w:val="left" w:leader="none"/>
                <w:tab w:pos="2269" w:val="left" w:leader="none"/>
                <w:tab w:pos="3471" w:val="left" w:leader="none"/>
              </w:tabs>
              <w:spacing w:line="237" w:lineRule="auto" w:before="0" w:after="0"/>
              <w:ind w:left="467" w:right="96" w:hanging="360"/>
              <w:jc w:val="both"/>
              <w:rPr>
                <w:sz w:val="24"/>
              </w:rPr>
            </w:pPr>
            <w:r>
              <w:rPr>
                <w:sz w:val="24"/>
              </w:rPr>
              <w:t>сопоставлять и анализировать географические карты различной тематики</w:t>
              <w:tab/>
              <w:t>для</w:t>
              <w:tab/>
            </w:r>
            <w:r>
              <w:rPr>
                <w:spacing w:val="-3"/>
                <w:sz w:val="24"/>
              </w:rPr>
              <w:t>выявления</w:t>
            </w:r>
          </w:p>
          <w:p>
            <w:pPr>
              <w:pStyle w:val="TableParagraph"/>
              <w:tabs>
                <w:tab w:pos="3413" w:val="left" w:leader="none"/>
              </w:tabs>
              <w:ind w:left="467" w:right="93"/>
              <w:jc w:val="both"/>
              <w:rPr>
                <w:sz w:val="24"/>
              </w:rPr>
            </w:pPr>
            <w:r>
              <w:rPr>
                <w:sz w:val="24"/>
              </w:rPr>
              <w:t>закономерностей</w:t>
              <w:tab/>
            </w:r>
            <w:r>
              <w:rPr>
                <w:spacing w:val="-2"/>
                <w:sz w:val="24"/>
              </w:rPr>
              <w:t>социально- </w:t>
            </w:r>
            <w:r>
              <w:rPr>
                <w:sz w:val="24"/>
              </w:rPr>
              <w:t>экономических, природных и геоэкологических процессов и</w:t>
            </w:r>
            <w:r>
              <w:rPr>
                <w:spacing w:val="-11"/>
                <w:sz w:val="24"/>
              </w:rPr>
              <w:t> </w:t>
            </w:r>
            <w:r>
              <w:rPr>
                <w:sz w:val="24"/>
              </w:rPr>
              <w:t>явлений;</w:t>
            </w:r>
          </w:p>
        </w:tc>
        <w:tc>
          <w:tcPr>
            <w:tcW w:w="4675" w:type="dxa"/>
          </w:tcPr>
          <w:p>
            <w:pPr>
              <w:pStyle w:val="TableParagraph"/>
              <w:numPr>
                <w:ilvl w:val="0"/>
                <w:numId w:val="93"/>
              </w:numPr>
              <w:tabs>
                <w:tab w:pos="469" w:val="left" w:leader="none"/>
                <w:tab w:pos="3544" w:val="left" w:leader="none"/>
              </w:tabs>
              <w:spacing w:line="240" w:lineRule="auto" w:before="0" w:after="0"/>
              <w:ind w:left="468" w:right="98" w:hanging="360"/>
              <w:jc w:val="both"/>
              <w:rPr>
                <w:i/>
                <w:sz w:val="24"/>
              </w:rPr>
            </w:pPr>
            <w:r>
              <w:rPr>
                <w:i/>
                <w:sz w:val="24"/>
              </w:rPr>
              <w:t>характеризовать</w:t>
              <w:tab/>
            </w:r>
            <w:r>
              <w:rPr>
                <w:i/>
                <w:spacing w:val="-3"/>
                <w:sz w:val="24"/>
              </w:rPr>
              <w:t>процессы, </w:t>
            </w:r>
            <w:r>
              <w:rPr>
                <w:i/>
                <w:sz w:val="24"/>
              </w:rPr>
              <w:t>происходящие в географической среде; сравнивать процессы между собой, делать выводы на основе</w:t>
            </w:r>
            <w:r>
              <w:rPr>
                <w:i/>
                <w:spacing w:val="-6"/>
                <w:sz w:val="24"/>
              </w:rPr>
              <w:t> </w:t>
            </w:r>
            <w:r>
              <w:rPr>
                <w:i/>
                <w:sz w:val="24"/>
              </w:rPr>
              <w:t>сравнения;</w:t>
            </w:r>
          </w:p>
          <w:p>
            <w:pPr>
              <w:pStyle w:val="TableParagraph"/>
              <w:numPr>
                <w:ilvl w:val="0"/>
                <w:numId w:val="93"/>
              </w:numPr>
              <w:tabs>
                <w:tab w:pos="469" w:val="left" w:leader="none"/>
                <w:tab w:pos="1782" w:val="left" w:leader="none"/>
                <w:tab w:pos="3767" w:val="left" w:leader="none"/>
              </w:tabs>
              <w:spacing w:line="240" w:lineRule="auto" w:before="0" w:after="0"/>
              <w:ind w:left="468" w:right="96" w:hanging="360"/>
              <w:jc w:val="both"/>
              <w:rPr>
                <w:i/>
                <w:sz w:val="24"/>
              </w:rPr>
            </w:pPr>
            <w:r>
              <w:rPr>
                <w:i/>
                <w:sz w:val="24"/>
              </w:rPr>
              <w:t>переводить один вид информации в </w:t>
            </w:r>
            <w:r>
              <w:rPr>
                <w:i/>
                <w:sz w:val="24"/>
              </w:rPr>
              <w:t>другой</w:t>
              <w:tab/>
              <w:t>посредством</w:t>
              <w:tab/>
            </w:r>
            <w:r>
              <w:rPr>
                <w:i/>
                <w:spacing w:val="-3"/>
                <w:sz w:val="24"/>
              </w:rPr>
              <w:t>анализа </w:t>
            </w:r>
            <w:r>
              <w:rPr>
                <w:i/>
                <w:sz w:val="24"/>
              </w:rPr>
              <w:t>статистических данных, чтения географических карт, работы </w:t>
            </w:r>
            <w:r>
              <w:rPr>
                <w:i/>
                <w:spacing w:val="-11"/>
                <w:sz w:val="24"/>
              </w:rPr>
              <w:t>с </w:t>
            </w:r>
            <w:r>
              <w:rPr>
                <w:i/>
                <w:sz w:val="24"/>
              </w:rPr>
              <w:t>графиками и</w:t>
            </w:r>
            <w:r>
              <w:rPr>
                <w:i/>
                <w:spacing w:val="-1"/>
                <w:sz w:val="24"/>
              </w:rPr>
              <w:t> </w:t>
            </w:r>
            <w:r>
              <w:rPr>
                <w:i/>
                <w:sz w:val="24"/>
              </w:rPr>
              <w:t>диаграммами;</w:t>
            </w:r>
          </w:p>
          <w:p>
            <w:pPr>
              <w:pStyle w:val="TableParagraph"/>
              <w:numPr>
                <w:ilvl w:val="0"/>
                <w:numId w:val="93"/>
              </w:numPr>
              <w:tabs>
                <w:tab w:pos="469" w:val="left" w:leader="none"/>
              </w:tabs>
              <w:spacing w:line="240" w:lineRule="auto" w:before="0" w:after="0"/>
              <w:ind w:left="468" w:right="97" w:hanging="360"/>
              <w:jc w:val="both"/>
              <w:rPr>
                <w:i/>
                <w:sz w:val="24"/>
              </w:rPr>
            </w:pPr>
            <w:r>
              <w:rPr>
                <w:i/>
                <w:sz w:val="24"/>
              </w:rPr>
              <w:t>составлять географические описания </w:t>
            </w:r>
            <w:r>
              <w:rPr>
                <w:i/>
                <w:sz w:val="24"/>
              </w:rPr>
              <w:t>населения, хозяйства и экологической обстановки отдельных стран и регионов</w:t>
            </w:r>
            <w:r>
              <w:rPr>
                <w:i/>
                <w:spacing w:val="-2"/>
                <w:sz w:val="24"/>
              </w:rPr>
              <w:t> </w:t>
            </w:r>
            <w:r>
              <w:rPr>
                <w:i/>
                <w:sz w:val="24"/>
              </w:rPr>
              <w:t>мира;</w:t>
            </w:r>
          </w:p>
          <w:p>
            <w:pPr>
              <w:pStyle w:val="TableParagraph"/>
              <w:numPr>
                <w:ilvl w:val="0"/>
                <w:numId w:val="93"/>
              </w:numPr>
              <w:tabs>
                <w:tab w:pos="469" w:val="left" w:leader="none"/>
                <w:tab w:pos="1928" w:val="left" w:leader="none"/>
                <w:tab w:pos="3601" w:val="left" w:leader="none"/>
              </w:tabs>
              <w:spacing w:line="237" w:lineRule="auto" w:before="0" w:after="0"/>
              <w:ind w:left="468" w:right="98" w:hanging="360"/>
              <w:jc w:val="both"/>
              <w:rPr>
                <w:i/>
                <w:sz w:val="24"/>
              </w:rPr>
            </w:pPr>
            <w:r>
              <w:rPr>
                <w:i/>
                <w:sz w:val="24"/>
              </w:rPr>
              <w:t>делать</w:t>
              <w:tab/>
              <w:t>прогнозы</w:t>
              <w:tab/>
            </w:r>
            <w:r>
              <w:rPr>
                <w:i/>
                <w:spacing w:val="-3"/>
                <w:sz w:val="24"/>
              </w:rPr>
              <w:t>развития </w:t>
            </w:r>
            <w:r>
              <w:rPr>
                <w:i/>
                <w:sz w:val="24"/>
              </w:rPr>
              <w:t>географических систем и комплексов </w:t>
            </w:r>
            <w:r>
              <w:rPr>
                <w:i/>
                <w:spacing w:val="-12"/>
                <w:sz w:val="24"/>
              </w:rPr>
              <w:t>в </w:t>
            </w:r>
            <w:r>
              <w:rPr>
                <w:i/>
                <w:sz w:val="24"/>
              </w:rPr>
              <w:t>результате изменения их</w:t>
            </w:r>
            <w:r>
              <w:rPr>
                <w:i/>
                <w:spacing w:val="-33"/>
                <w:sz w:val="24"/>
              </w:rPr>
              <w:t> </w:t>
            </w:r>
            <w:r>
              <w:rPr>
                <w:i/>
                <w:sz w:val="24"/>
              </w:rPr>
              <w:t>компонентов;</w:t>
            </w:r>
          </w:p>
          <w:p>
            <w:pPr>
              <w:pStyle w:val="TableParagraph"/>
              <w:numPr>
                <w:ilvl w:val="0"/>
                <w:numId w:val="93"/>
              </w:numPr>
              <w:tabs>
                <w:tab w:pos="469" w:val="left" w:leader="none"/>
                <w:tab w:pos="2137" w:val="left" w:leader="none"/>
                <w:tab w:pos="3446" w:val="left" w:leader="none"/>
                <w:tab w:pos="3728" w:val="left" w:leader="none"/>
              </w:tabs>
              <w:spacing w:line="237" w:lineRule="auto" w:before="0" w:after="0"/>
              <w:ind w:left="468" w:right="96" w:hanging="360"/>
              <w:jc w:val="both"/>
              <w:rPr>
                <w:i/>
                <w:sz w:val="24"/>
              </w:rPr>
            </w:pPr>
            <w:r>
              <w:rPr>
                <w:i/>
                <w:sz w:val="24"/>
              </w:rPr>
              <w:t>выделять</w:t>
              <w:tab/>
              <w:t>наиболее</w:t>
              <w:tab/>
              <w:tab/>
            </w:r>
            <w:r>
              <w:rPr>
                <w:i/>
                <w:spacing w:val="-4"/>
                <w:sz w:val="24"/>
              </w:rPr>
              <w:t>важные </w:t>
            </w:r>
            <w:r>
              <w:rPr>
                <w:i/>
                <w:sz w:val="24"/>
              </w:rPr>
              <w:t>экологические,</w:t>
              <w:tab/>
              <w:tab/>
            </w:r>
            <w:r>
              <w:rPr>
                <w:i/>
                <w:spacing w:val="-3"/>
                <w:sz w:val="24"/>
              </w:rPr>
              <w:t>социально- </w:t>
            </w:r>
            <w:r>
              <w:rPr>
                <w:i/>
                <w:sz w:val="24"/>
              </w:rPr>
              <w:t>экономические</w:t>
            </w:r>
            <w:r>
              <w:rPr>
                <w:i/>
                <w:spacing w:val="-1"/>
                <w:sz w:val="24"/>
              </w:rPr>
              <w:t> </w:t>
            </w:r>
            <w:r>
              <w:rPr>
                <w:i/>
                <w:sz w:val="24"/>
              </w:rPr>
              <w:t>проблемы;</w:t>
            </w:r>
          </w:p>
          <w:p>
            <w:pPr>
              <w:pStyle w:val="TableParagraph"/>
              <w:numPr>
                <w:ilvl w:val="0"/>
                <w:numId w:val="93"/>
              </w:numPr>
              <w:tabs>
                <w:tab w:pos="469" w:val="left" w:leader="none"/>
                <w:tab w:pos="2655" w:val="left" w:leader="none"/>
              </w:tabs>
              <w:spacing w:line="276" w:lineRule="exact" w:before="20" w:after="0"/>
              <w:ind w:left="468" w:right="99" w:hanging="360"/>
              <w:jc w:val="both"/>
              <w:rPr>
                <w:i/>
                <w:sz w:val="24"/>
              </w:rPr>
            </w:pPr>
            <w:r>
              <w:rPr>
                <w:i/>
                <w:sz w:val="24"/>
              </w:rPr>
              <w:t>давать научное объяснение процессам, </w:t>
            </w:r>
            <w:r>
              <w:rPr>
                <w:i/>
                <w:sz w:val="24"/>
              </w:rPr>
              <w:t>явлениям,</w:t>
              <w:tab/>
            </w:r>
            <w:r>
              <w:rPr>
                <w:i/>
                <w:spacing w:val="-1"/>
                <w:sz w:val="24"/>
              </w:rPr>
              <w:t>закономерностям,</w:t>
            </w:r>
          </w:p>
        </w:tc>
      </w:tr>
    </w:tbl>
    <w:p>
      <w:pPr>
        <w:spacing w:after="0" w:line="276" w:lineRule="exact"/>
        <w:jc w:val="both"/>
        <w:rPr>
          <w:sz w:val="24"/>
        </w:rPr>
        <w:sectPr>
          <w:pgSz w:w="11910" w:h="16840"/>
          <w:pgMar w:header="0" w:footer="944" w:top="1120" w:bottom="1140" w:left="1500" w:right="640"/>
        </w:sectPr>
      </w:pPr>
    </w:p>
    <w:tbl>
      <w:tblPr>
        <w:tblW w:w="0" w:type="auto"/>
        <w:jc w:val="left"/>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671"/>
        <w:gridCol w:w="4675"/>
      </w:tblGrid>
      <w:tr>
        <w:trPr>
          <w:trHeight w:val="14353" w:hRule="atLeast"/>
        </w:trPr>
        <w:tc>
          <w:tcPr>
            <w:tcW w:w="4671" w:type="dxa"/>
          </w:tcPr>
          <w:p>
            <w:pPr>
              <w:pStyle w:val="TableParagraph"/>
              <w:numPr>
                <w:ilvl w:val="0"/>
                <w:numId w:val="94"/>
              </w:numPr>
              <w:tabs>
                <w:tab w:pos="468" w:val="left" w:leader="none"/>
              </w:tabs>
              <w:spacing w:line="237" w:lineRule="auto" w:before="0" w:after="0"/>
              <w:ind w:left="467" w:right="97" w:hanging="360"/>
              <w:jc w:val="both"/>
              <w:rPr>
                <w:sz w:val="24"/>
              </w:rPr>
            </w:pPr>
            <w:r>
              <w:rPr>
                <w:sz w:val="24"/>
              </w:rPr>
              <w:t>сравнивать географические объекты между собой по заданным</w:t>
            </w:r>
            <w:r>
              <w:rPr>
                <w:spacing w:val="-9"/>
                <w:sz w:val="24"/>
              </w:rPr>
              <w:t> </w:t>
            </w:r>
            <w:r>
              <w:rPr>
                <w:sz w:val="24"/>
              </w:rPr>
              <w:t>критериям;</w:t>
            </w:r>
          </w:p>
          <w:p>
            <w:pPr>
              <w:pStyle w:val="TableParagraph"/>
              <w:numPr>
                <w:ilvl w:val="0"/>
                <w:numId w:val="94"/>
              </w:numPr>
              <w:tabs>
                <w:tab w:pos="468" w:val="left" w:leader="none"/>
                <w:tab w:pos="1859" w:val="left" w:leader="none"/>
                <w:tab w:pos="3375" w:val="left" w:leader="none"/>
                <w:tab w:pos="4434" w:val="left" w:leader="none"/>
              </w:tabs>
              <w:spacing w:line="240" w:lineRule="auto" w:before="0" w:after="0"/>
              <w:ind w:left="467" w:right="95" w:hanging="360"/>
              <w:jc w:val="both"/>
              <w:rPr>
                <w:sz w:val="24"/>
              </w:rPr>
            </w:pPr>
            <w:r>
              <w:rPr>
                <w:sz w:val="24"/>
              </w:rPr>
              <w:t>выявлять закономерности и тенденции развития социально-экономических и экологических процессов и явлений на основе</w:t>
              <w:tab/>
              <w:t>картографических</w:t>
              <w:tab/>
            </w:r>
            <w:r>
              <w:rPr>
                <w:spacing w:val="-17"/>
                <w:sz w:val="24"/>
              </w:rPr>
              <w:t>и </w:t>
            </w:r>
            <w:r>
              <w:rPr>
                <w:sz w:val="24"/>
              </w:rPr>
              <w:t>статистических</w:t>
              <w:tab/>
            </w:r>
            <w:r>
              <w:rPr>
                <w:spacing w:val="-3"/>
                <w:sz w:val="24"/>
              </w:rPr>
              <w:t>источников </w:t>
            </w:r>
            <w:r>
              <w:rPr>
                <w:sz w:val="24"/>
              </w:rPr>
              <w:t>информации;</w:t>
            </w:r>
          </w:p>
          <w:p>
            <w:pPr>
              <w:pStyle w:val="TableParagraph"/>
              <w:numPr>
                <w:ilvl w:val="0"/>
                <w:numId w:val="94"/>
              </w:numPr>
              <w:tabs>
                <w:tab w:pos="468" w:val="left" w:leader="none"/>
              </w:tabs>
              <w:spacing w:line="237" w:lineRule="auto" w:before="0" w:after="0"/>
              <w:ind w:left="467" w:right="95" w:hanging="360"/>
              <w:jc w:val="both"/>
              <w:rPr>
                <w:sz w:val="24"/>
              </w:rPr>
            </w:pPr>
            <w:r>
              <w:rPr>
                <w:sz w:val="24"/>
              </w:rPr>
              <w:t>раскрывать причинно-следственные связи природно-хозяйственных</w:t>
            </w:r>
            <w:r>
              <w:rPr>
                <w:spacing w:val="-39"/>
                <w:sz w:val="24"/>
              </w:rPr>
              <w:t> </w:t>
            </w:r>
            <w:r>
              <w:rPr>
                <w:sz w:val="24"/>
              </w:rPr>
              <w:t>явлений и</w:t>
            </w:r>
            <w:r>
              <w:rPr>
                <w:spacing w:val="-1"/>
                <w:sz w:val="24"/>
              </w:rPr>
              <w:t> </w:t>
            </w:r>
            <w:r>
              <w:rPr>
                <w:sz w:val="24"/>
              </w:rPr>
              <w:t>процессов;</w:t>
            </w:r>
          </w:p>
          <w:p>
            <w:pPr>
              <w:pStyle w:val="TableParagraph"/>
              <w:numPr>
                <w:ilvl w:val="0"/>
                <w:numId w:val="94"/>
              </w:numPr>
              <w:tabs>
                <w:tab w:pos="468" w:val="left" w:leader="none"/>
              </w:tabs>
              <w:spacing w:line="237" w:lineRule="auto" w:before="4" w:after="0"/>
              <w:ind w:left="467" w:right="98" w:hanging="360"/>
              <w:jc w:val="both"/>
              <w:rPr>
                <w:sz w:val="24"/>
              </w:rPr>
            </w:pPr>
            <w:r>
              <w:rPr>
                <w:sz w:val="24"/>
              </w:rPr>
              <w:t>выделять и объяснять существенные признаки географических объектов и явлений;</w:t>
            </w:r>
          </w:p>
          <w:p>
            <w:pPr>
              <w:pStyle w:val="TableParagraph"/>
              <w:numPr>
                <w:ilvl w:val="0"/>
                <w:numId w:val="94"/>
              </w:numPr>
              <w:tabs>
                <w:tab w:pos="468" w:val="left" w:leader="none"/>
              </w:tabs>
              <w:spacing w:line="240" w:lineRule="auto" w:before="5" w:after="0"/>
              <w:ind w:left="467" w:right="98" w:hanging="360"/>
              <w:jc w:val="both"/>
              <w:rPr>
                <w:sz w:val="24"/>
              </w:rPr>
            </w:pPr>
            <w:r>
              <w:rPr>
                <w:sz w:val="24"/>
              </w:rPr>
              <w:t>выявлять и объяснять географические аспекты различных текущих событий и ситуаций;</w:t>
            </w:r>
          </w:p>
          <w:p>
            <w:pPr>
              <w:pStyle w:val="TableParagraph"/>
              <w:numPr>
                <w:ilvl w:val="0"/>
                <w:numId w:val="94"/>
              </w:numPr>
              <w:tabs>
                <w:tab w:pos="468" w:val="left" w:leader="none"/>
              </w:tabs>
              <w:spacing w:line="240" w:lineRule="auto" w:before="0" w:after="0"/>
              <w:ind w:left="467" w:right="99" w:hanging="360"/>
              <w:jc w:val="both"/>
              <w:rPr>
                <w:sz w:val="24"/>
              </w:rPr>
            </w:pPr>
            <w:r>
              <w:rPr>
                <w:sz w:val="24"/>
              </w:rPr>
              <w:t>описывать изменения геосистем в результате природных и</w:t>
            </w:r>
            <w:r>
              <w:rPr>
                <w:spacing w:val="-39"/>
                <w:sz w:val="24"/>
              </w:rPr>
              <w:t> </w:t>
            </w:r>
            <w:r>
              <w:rPr>
                <w:sz w:val="24"/>
              </w:rPr>
              <w:t>антропогенных воздействий;</w:t>
            </w:r>
          </w:p>
          <w:p>
            <w:pPr>
              <w:pStyle w:val="TableParagraph"/>
              <w:numPr>
                <w:ilvl w:val="0"/>
                <w:numId w:val="94"/>
              </w:numPr>
              <w:tabs>
                <w:tab w:pos="468" w:val="left" w:leader="none"/>
              </w:tabs>
              <w:spacing w:line="237" w:lineRule="auto" w:before="3" w:after="0"/>
              <w:ind w:left="467" w:right="97" w:hanging="360"/>
              <w:jc w:val="both"/>
              <w:rPr>
                <w:sz w:val="24"/>
              </w:rPr>
            </w:pPr>
            <w:r>
              <w:rPr>
                <w:sz w:val="24"/>
              </w:rPr>
              <w:t>решать задачи по определению состояния окружающей среды, ее пригодности для жизни</w:t>
            </w:r>
            <w:r>
              <w:rPr>
                <w:spacing w:val="-5"/>
                <w:sz w:val="24"/>
              </w:rPr>
              <w:t> </w:t>
            </w:r>
            <w:r>
              <w:rPr>
                <w:sz w:val="24"/>
              </w:rPr>
              <w:t>человека;</w:t>
            </w:r>
          </w:p>
          <w:p>
            <w:pPr>
              <w:pStyle w:val="TableParagraph"/>
              <w:numPr>
                <w:ilvl w:val="0"/>
                <w:numId w:val="94"/>
              </w:numPr>
              <w:tabs>
                <w:tab w:pos="468" w:val="left" w:leader="none"/>
              </w:tabs>
              <w:spacing w:line="237" w:lineRule="auto" w:before="7" w:after="0"/>
              <w:ind w:left="467" w:right="96" w:hanging="360"/>
              <w:jc w:val="both"/>
              <w:rPr>
                <w:sz w:val="24"/>
              </w:rPr>
            </w:pPr>
            <w:r>
              <w:rPr>
                <w:sz w:val="24"/>
              </w:rPr>
              <w:t>оценивать демографическую ситуацию, процессы урбанизации, миграции в странах и регионах</w:t>
            </w:r>
            <w:r>
              <w:rPr>
                <w:spacing w:val="2"/>
                <w:sz w:val="24"/>
              </w:rPr>
              <w:t> </w:t>
            </w:r>
            <w:r>
              <w:rPr>
                <w:sz w:val="24"/>
              </w:rPr>
              <w:t>мира;</w:t>
            </w:r>
          </w:p>
          <w:p>
            <w:pPr>
              <w:pStyle w:val="TableParagraph"/>
              <w:numPr>
                <w:ilvl w:val="0"/>
                <w:numId w:val="94"/>
              </w:numPr>
              <w:tabs>
                <w:tab w:pos="468" w:val="left" w:leader="none"/>
              </w:tabs>
              <w:spacing w:line="237" w:lineRule="auto" w:before="7" w:after="0"/>
              <w:ind w:left="467" w:right="97" w:hanging="360"/>
              <w:jc w:val="both"/>
              <w:rPr>
                <w:sz w:val="24"/>
              </w:rPr>
            </w:pPr>
            <w:r>
              <w:rPr>
                <w:sz w:val="24"/>
              </w:rPr>
              <w:t>объяснять состав, структуру и закономерности размещения населения мира, регионов, стран и их</w:t>
            </w:r>
            <w:r>
              <w:rPr>
                <w:spacing w:val="-4"/>
                <w:sz w:val="24"/>
              </w:rPr>
              <w:t> </w:t>
            </w:r>
            <w:r>
              <w:rPr>
                <w:sz w:val="24"/>
              </w:rPr>
              <w:t>частей;</w:t>
            </w:r>
          </w:p>
          <w:p>
            <w:pPr>
              <w:pStyle w:val="TableParagraph"/>
              <w:numPr>
                <w:ilvl w:val="0"/>
                <w:numId w:val="94"/>
              </w:numPr>
              <w:tabs>
                <w:tab w:pos="468" w:val="left" w:leader="none"/>
              </w:tabs>
              <w:spacing w:line="237" w:lineRule="auto" w:before="8" w:after="0"/>
              <w:ind w:left="467" w:right="95" w:hanging="360"/>
              <w:jc w:val="both"/>
              <w:rPr>
                <w:sz w:val="24"/>
              </w:rPr>
            </w:pPr>
            <w:r>
              <w:rPr>
                <w:sz w:val="24"/>
              </w:rPr>
              <w:t>характеризовать географию рынка труда;</w:t>
            </w:r>
          </w:p>
          <w:p>
            <w:pPr>
              <w:pStyle w:val="TableParagraph"/>
              <w:numPr>
                <w:ilvl w:val="0"/>
                <w:numId w:val="94"/>
              </w:numPr>
              <w:tabs>
                <w:tab w:pos="468" w:val="left" w:leader="none"/>
              </w:tabs>
              <w:spacing w:line="240" w:lineRule="auto" w:before="2" w:after="0"/>
              <w:ind w:left="467" w:right="96" w:hanging="360"/>
              <w:jc w:val="both"/>
              <w:rPr>
                <w:sz w:val="24"/>
              </w:rPr>
            </w:pPr>
            <w:r>
              <w:rPr>
                <w:sz w:val="24"/>
              </w:rPr>
              <w:t>рассчитывать численность населения с учетом естественного движения и миграции населения стран, регионов мира;</w:t>
            </w:r>
          </w:p>
          <w:p>
            <w:pPr>
              <w:pStyle w:val="TableParagraph"/>
              <w:numPr>
                <w:ilvl w:val="0"/>
                <w:numId w:val="94"/>
              </w:numPr>
              <w:tabs>
                <w:tab w:pos="468" w:val="left" w:leader="none"/>
              </w:tabs>
              <w:spacing w:line="240" w:lineRule="auto" w:before="0" w:after="0"/>
              <w:ind w:left="467" w:right="97" w:hanging="360"/>
              <w:jc w:val="both"/>
              <w:rPr>
                <w:sz w:val="24"/>
              </w:rPr>
            </w:pPr>
            <w:r>
              <w:rPr>
                <w:sz w:val="24"/>
              </w:rPr>
              <w:t>анализировать факторы и объяснять закономерности размещения отраслей хозяйства отдельных стран и регионов мира;</w:t>
            </w:r>
          </w:p>
          <w:p>
            <w:pPr>
              <w:pStyle w:val="TableParagraph"/>
              <w:numPr>
                <w:ilvl w:val="0"/>
                <w:numId w:val="94"/>
              </w:numPr>
              <w:tabs>
                <w:tab w:pos="468" w:val="left" w:leader="none"/>
              </w:tabs>
              <w:spacing w:line="240" w:lineRule="auto" w:before="0" w:after="0"/>
              <w:ind w:left="467" w:right="95" w:hanging="360"/>
              <w:jc w:val="both"/>
              <w:rPr>
                <w:sz w:val="24"/>
              </w:rPr>
            </w:pPr>
            <w:r>
              <w:rPr>
                <w:sz w:val="24"/>
              </w:rPr>
              <w:t>характеризовать отраслевую структуру хозяйства отдельных стран и регионов мира;</w:t>
            </w:r>
          </w:p>
          <w:p>
            <w:pPr>
              <w:pStyle w:val="TableParagraph"/>
              <w:numPr>
                <w:ilvl w:val="0"/>
                <w:numId w:val="94"/>
              </w:numPr>
              <w:tabs>
                <w:tab w:pos="468" w:val="left" w:leader="none"/>
              </w:tabs>
              <w:spacing w:line="237" w:lineRule="auto" w:before="1" w:after="0"/>
              <w:ind w:left="467" w:right="93" w:hanging="360"/>
              <w:jc w:val="both"/>
              <w:rPr>
                <w:sz w:val="24"/>
              </w:rPr>
            </w:pPr>
            <w:r>
              <w:rPr>
                <w:sz w:val="24"/>
              </w:rPr>
              <w:t>приводить примеры, объясняющие географическое разделение</w:t>
            </w:r>
            <w:r>
              <w:rPr>
                <w:spacing w:val="-4"/>
                <w:sz w:val="24"/>
              </w:rPr>
              <w:t> </w:t>
            </w:r>
            <w:r>
              <w:rPr>
                <w:sz w:val="24"/>
              </w:rPr>
              <w:t>труда;</w:t>
            </w:r>
          </w:p>
          <w:p>
            <w:pPr>
              <w:pStyle w:val="TableParagraph"/>
              <w:numPr>
                <w:ilvl w:val="0"/>
                <w:numId w:val="94"/>
              </w:numPr>
              <w:tabs>
                <w:tab w:pos="468" w:val="left" w:leader="none"/>
              </w:tabs>
              <w:spacing w:line="240" w:lineRule="auto" w:before="3" w:after="0"/>
              <w:ind w:left="467" w:right="97" w:hanging="360"/>
              <w:jc w:val="both"/>
              <w:rPr>
                <w:sz w:val="24"/>
              </w:rPr>
            </w:pPr>
            <w:r>
              <w:rPr>
                <w:sz w:val="24"/>
              </w:rPr>
              <w:t>определять принадлежность стран к одному из уровней экономического развития, используя показатель внутреннего валового</w:t>
            </w:r>
            <w:r>
              <w:rPr>
                <w:spacing w:val="-5"/>
                <w:sz w:val="24"/>
              </w:rPr>
              <w:t> </w:t>
            </w:r>
            <w:r>
              <w:rPr>
                <w:sz w:val="24"/>
              </w:rPr>
              <w:t>продукта;</w:t>
            </w:r>
          </w:p>
          <w:p>
            <w:pPr>
              <w:pStyle w:val="TableParagraph"/>
              <w:numPr>
                <w:ilvl w:val="0"/>
                <w:numId w:val="94"/>
              </w:numPr>
              <w:tabs>
                <w:tab w:pos="468" w:val="left" w:leader="none"/>
                <w:tab w:pos="2148" w:val="left" w:leader="none"/>
              </w:tabs>
              <w:spacing w:line="237" w:lineRule="auto" w:before="1" w:after="0"/>
              <w:ind w:left="467" w:right="98" w:hanging="360"/>
              <w:jc w:val="both"/>
              <w:rPr>
                <w:sz w:val="24"/>
              </w:rPr>
            </w:pPr>
            <w:r>
              <w:rPr>
                <w:sz w:val="24"/>
              </w:rPr>
              <w:t>оценивать</w:t>
              <w:tab/>
            </w:r>
            <w:r>
              <w:rPr>
                <w:spacing w:val="-1"/>
                <w:sz w:val="24"/>
              </w:rPr>
              <w:t>ресурсообеспеченность </w:t>
            </w:r>
            <w:r>
              <w:rPr>
                <w:sz w:val="24"/>
              </w:rPr>
              <w:t>стран    </w:t>
            </w:r>
            <w:r>
              <w:rPr>
                <w:spacing w:val="11"/>
                <w:sz w:val="24"/>
              </w:rPr>
              <w:t> </w:t>
            </w:r>
            <w:r>
              <w:rPr>
                <w:sz w:val="24"/>
              </w:rPr>
              <w:t>и    </w:t>
            </w:r>
            <w:r>
              <w:rPr>
                <w:spacing w:val="12"/>
                <w:sz w:val="24"/>
              </w:rPr>
              <w:t> </w:t>
            </w:r>
            <w:r>
              <w:rPr>
                <w:sz w:val="24"/>
              </w:rPr>
              <w:t>регионов    </w:t>
            </w:r>
            <w:r>
              <w:rPr>
                <w:spacing w:val="11"/>
                <w:sz w:val="24"/>
              </w:rPr>
              <w:t> </w:t>
            </w:r>
            <w:r>
              <w:rPr>
                <w:sz w:val="24"/>
              </w:rPr>
              <w:t>при    </w:t>
            </w:r>
            <w:r>
              <w:rPr>
                <w:spacing w:val="10"/>
                <w:sz w:val="24"/>
              </w:rPr>
              <w:t> </w:t>
            </w:r>
            <w:r>
              <w:rPr>
                <w:sz w:val="24"/>
              </w:rPr>
              <w:t>помощи</w:t>
            </w:r>
          </w:p>
          <w:p>
            <w:pPr>
              <w:pStyle w:val="TableParagraph"/>
              <w:spacing w:line="269" w:lineRule="exact"/>
              <w:ind w:left="467"/>
              <w:jc w:val="both"/>
              <w:rPr>
                <w:sz w:val="24"/>
              </w:rPr>
            </w:pPr>
            <w:r>
              <w:rPr>
                <w:sz w:val="24"/>
              </w:rPr>
              <w:t>различных  источников  информации </w:t>
            </w:r>
            <w:r>
              <w:rPr>
                <w:spacing w:val="25"/>
                <w:sz w:val="24"/>
              </w:rPr>
              <w:t> </w:t>
            </w:r>
            <w:r>
              <w:rPr>
                <w:sz w:val="24"/>
              </w:rPr>
              <w:t>в</w:t>
            </w:r>
          </w:p>
        </w:tc>
        <w:tc>
          <w:tcPr>
            <w:tcW w:w="4675" w:type="dxa"/>
          </w:tcPr>
          <w:p>
            <w:pPr>
              <w:pStyle w:val="TableParagraph"/>
              <w:ind w:left="468" w:right="99"/>
              <w:jc w:val="both"/>
              <w:rPr>
                <w:i/>
                <w:sz w:val="24"/>
              </w:rPr>
            </w:pPr>
            <w:r>
              <w:rPr>
                <w:i/>
                <w:sz w:val="24"/>
              </w:rPr>
              <w:t>протекающим в географической </w:t>
            </w:r>
            <w:r>
              <w:rPr>
                <w:i/>
                <w:sz w:val="24"/>
              </w:rPr>
              <w:t>оболочке;</w:t>
            </w:r>
          </w:p>
          <w:p>
            <w:pPr>
              <w:pStyle w:val="TableParagraph"/>
              <w:numPr>
                <w:ilvl w:val="0"/>
                <w:numId w:val="95"/>
              </w:numPr>
              <w:tabs>
                <w:tab w:pos="469" w:val="left" w:leader="none"/>
                <w:tab w:pos="2195" w:val="left" w:leader="none"/>
                <w:tab w:pos="3149" w:val="left" w:leader="none"/>
              </w:tabs>
              <w:spacing w:line="240" w:lineRule="auto" w:before="0" w:after="0"/>
              <w:ind w:left="468" w:right="97" w:hanging="360"/>
              <w:jc w:val="both"/>
              <w:rPr>
                <w:i/>
                <w:sz w:val="24"/>
              </w:rPr>
            </w:pPr>
            <w:r>
              <w:rPr>
                <w:i/>
                <w:sz w:val="24"/>
              </w:rPr>
              <w:t>понимать и характеризовать причины </w:t>
            </w:r>
            <w:r>
              <w:rPr>
                <w:i/>
                <w:sz w:val="24"/>
              </w:rPr>
              <w:t>возникновения процессов и явлений, влияющих</w:t>
              <w:tab/>
              <w:t>на</w:t>
              <w:tab/>
            </w:r>
            <w:r>
              <w:rPr>
                <w:i/>
                <w:spacing w:val="-1"/>
                <w:sz w:val="24"/>
              </w:rPr>
              <w:t>безопасность </w:t>
            </w:r>
            <w:r>
              <w:rPr>
                <w:i/>
                <w:sz w:val="24"/>
              </w:rPr>
              <w:t>окружающей</w:t>
            </w:r>
            <w:r>
              <w:rPr>
                <w:i/>
                <w:spacing w:val="-1"/>
                <w:sz w:val="24"/>
              </w:rPr>
              <w:t> </w:t>
            </w:r>
            <w:r>
              <w:rPr>
                <w:i/>
                <w:sz w:val="24"/>
              </w:rPr>
              <w:t>среды;</w:t>
            </w:r>
          </w:p>
          <w:p>
            <w:pPr>
              <w:pStyle w:val="TableParagraph"/>
              <w:numPr>
                <w:ilvl w:val="0"/>
                <w:numId w:val="95"/>
              </w:numPr>
              <w:tabs>
                <w:tab w:pos="469" w:val="left" w:leader="none"/>
              </w:tabs>
              <w:spacing w:line="240" w:lineRule="auto" w:before="0" w:after="0"/>
              <w:ind w:left="468" w:right="96" w:hanging="360"/>
              <w:jc w:val="both"/>
              <w:rPr>
                <w:i/>
                <w:sz w:val="24"/>
              </w:rPr>
            </w:pPr>
            <w:r>
              <w:rPr>
                <w:i/>
                <w:sz w:val="24"/>
              </w:rPr>
              <w:t>оценивать характер взаимодействия </w:t>
            </w:r>
            <w:r>
              <w:rPr>
                <w:i/>
                <w:sz w:val="24"/>
              </w:rPr>
              <w:t>деятельности человека и компонентов природы в разных географических условиях с точки зрения концепции устойчивого</w:t>
            </w:r>
            <w:r>
              <w:rPr>
                <w:i/>
                <w:spacing w:val="-2"/>
                <w:sz w:val="24"/>
              </w:rPr>
              <w:t> </w:t>
            </w:r>
            <w:r>
              <w:rPr>
                <w:i/>
                <w:sz w:val="24"/>
              </w:rPr>
              <w:t>развития;</w:t>
            </w:r>
          </w:p>
          <w:p>
            <w:pPr>
              <w:pStyle w:val="TableParagraph"/>
              <w:numPr>
                <w:ilvl w:val="0"/>
                <w:numId w:val="95"/>
              </w:numPr>
              <w:tabs>
                <w:tab w:pos="469" w:val="left" w:leader="none"/>
              </w:tabs>
              <w:spacing w:line="237" w:lineRule="auto" w:before="0" w:after="0"/>
              <w:ind w:left="468" w:right="96" w:hanging="360"/>
              <w:jc w:val="both"/>
              <w:rPr>
                <w:i/>
                <w:sz w:val="24"/>
              </w:rPr>
            </w:pPr>
            <w:r>
              <w:rPr>
                <w:i/>
                <w:sz w:val="24"/>
              </w:rPr>
              <w:t>раскрывать сущность</w:t>
            </w:r>
            <w:r>
              <w:rPr>
                <w:i/>
                <w:spacing w:val="-25"/>
                <w:sz w:val="24"/>
              </w:rPr>
              <w:t> </w:t>
            </w:r>
            <w:r>
              <w:rPr>
                <w:i/>
                <w:sz w:val="24"/>
              </w:rPr>
              <w:t>интеграционных </w:t>
            </w:r>
            <w:r>
              <w:rPr>
                <w:i/>
                <w:sz w:val="24"/>
              </w:rPr>
              <w:t>процессов в мировом</w:t>
            </w:r>
            <w:r>
              <w:rPr>
                <w:i/>
                <w:spacing w:val="-6"/>
                <w:sz w:val="24"/>
              </w:rPr>
              <w:t> </w:t>
            </w:r>
            <w:r>
              <w:rPr>
                <w:i/>
                <w:sz w:val="24"/>
              </w:rPr>
              <w:t>сообществе;</w:t>
            </w:r>
          </w:p>
          <w:p>
            <w:pPr>
              <w:pStyle w:val="TableParagraph"/>
              <w:numPr>
                <w:ilvl w:val="0"/>
                <w:numId w:val="95"/>
              </w:numPr>
              <w:tabs>
                <w:tab w:pos="469" w:val="left" w:leader="none"/>
              </w:tabs>
              <w:spacing w:line="237" w:lineRule="auto" w:before="0" w:after="0"/>
              <w:ind w:left="468" w:right="97" w:hanging="360"/>
              <w:jc w:val="both"/>
              <w:rPr>
                <w:i/>
                <w:sz w:val="24"/>
              </w:rPr>
            </w:pPr>
            <w:r>
              <w:rPr>
                <w:i/>
                <w:sz w:val="24"/>
              </w:rPr>
              <w:t>прогнозировать и оценивать изменения </w:t>
            </w:r>
            <w:r>
              <w:rPr>
                <w:i/>
                <w:sz w:val="24"/>
              </w:rPr>
              <w:t>политической карты мира </w:t>
            </w:r>
            <w:r>
              <w:rPr>
                <w:i/>
                <w:spacing w:val="-4"/>
                <w:sz w:val="24"/>
              </w:rPr>
              <w:t>под </w:t>
            </w:r>
            <w:r>
              <w:rPr>
                <w:i/>
                <w:sz w:val="24"/>
              </w:rPr>
              <w:t>влиянием международных</w:t>
            </w:r>
            <w:r>
              <w:rPr>
                <w:i/>
                <w:spacing w:val="-9"/>
                <w:sz w:val="24"/>
              </w:rPr>
              <w:t> </w:t>
            </w:r>
            <w:r>
              <w:rPr>
                <w:i/>
                <w:sz w:val="24"/>
              </w:rPr>
              <w:t>отношений;</w:t>
            </w:r>
          </w:p>
          <w:p>
            <w:pPr>
              <w:pStyle w:val="TableParagraph"/>
              <w:numPr>
                <w:ilvl w:val="0"/>
                <w:numId w:val="95"/>
              </w:numPr>
              <w:tabs>
                <w:tab w:pos="529" w:val="left" w:leader="none"/>
              </w:tabs>
              <w:spacing w:line="237" w:lineRule="auto" w:before="3" w:after="0"/>
              <w:ind w:left="468" w:right="97" w:hanging="360"/>
              <w:jc w:val="both"/>
              <w:rPr>
                <w:i/>
                <w:sz w:val="24"/>
              </w:rPr>
            </w:pPr>
            <w:r>
              <w:rPr/>
              <w:tab/>
            </w:r>
            <w:r>
              <w:rPr>
                <w:i/>
                <w:sz w:val="24"/>
              </w:rPr>
              <w:t>оценивать социально-экономические </w:t>
            </w:r>
            <w:r>
              <w:rPr>
                <w:i/>
                <w:sz w:val="24"/>
              </w:rPr>
              <w:t>последствия изменения современной политической карты</w:t>
            </w:r>
            <w:r>
              <w:rPr>
                <w:i/>
                <w:spacing w:val="-1"/>
                <w:sz w:val="24"/>
              </w:rPr>
              <w:t> </w:t>
            </w:r>
            <w:r>
              <w:rPr>
                <w:i/>
                <w:sz w:val="24"/>
              </w:rPr>
              <w:t>мира;</w:t>
            </w:r>
          </w:p>
          <w:p>
            <w:pPr>
              <w:pStyle w:val="TableParagraph"/>
              <w:numPr>
                <w:ilvl w:val="0"/>
                <w:numId w:val="95"/>
              </w:numPr>
              <w:tabs>
                <w:tab w:pos="469" w:val="left" w:leader="none"/>
              </w:tabs>
              <w:spacing w:line="240" w:lineRule="auto" w:before="5" w:after="0"/>
              <w:ind w:left="468" w:right="95" w:hanging="360"/>
              <w:jc w:val="both"/>
              <w:rPr>
                <w:i/>
                <w:sz w:val="24"/>
              </w:rPr>
            </w:pPr>
            <w:r>
              <w:rPr>
                <w:i/>
                <w:sz w:val="24"/>
              </w:rPr>
              <w:t>оценивать геополитические риски, </w:t>
            </w:r>
            <w:r>
              <w:rPr>
                <w:i/>
                <w:sz w:val="24"/>
              </w:rPr>
              <w:t>вызванные социально-экономическими и геоэкологическими процессами, происходящими в мире;</w:t>
            </w:r>
          </w:p>
          <w:p>
            <w:pPr>
              <w:pStyle w:val="TableParagraph"/>
              <w:numPr>
                <w:ilvl w:val="0"/>
                <w:numId w:val="95"/>
              </w:numPr>
              <w:tabs>
                <w:tab w:pos="469" w:val="left" w:leader="none"/>
              </w:tabs>
              <w:spacing w:line="237" w:lineRule="auto" w:before="4" w:after="0"/>
              <w:ind w:left="468" w:right="97" w:hanging="360"/>
              <w:jc w:val="both"/>
              <w:rPr>
                <w:i/>
                <w:sz w:val="24"/>
              </w:rPr>
            </w:pPr>
            <w:r>
              <w:rPr>
                <w:i/>
                <w:sz w:val="24"/>
              </w:rPr>
              <w:t>оценивать изменение </w:t>
            </w:r>
            <w:r>
              <w:rPr>
                <w:i/>
                <w:spacing w:val="-3"/>
                <w:sz w:val="24"/>
              </w:rPr>
              <w:t>отраслевой </w:t>
            </w:r>
            <w:r>
              <w:rPr>
                <w:i/>
                <w:sz w:val="24"/>
              </w:rPr>
              <w:t>структуры отдельных стран и регионов</w:t>
            </w:r>
            <w:r>
              <w:rPr>
                <w:i/>
                <w:spacing w:val="-2"/>
                <w:sz w:val="24"/>
              </w:rPr>
              <w:t> </w:t>
            </w:r>
            <w:r>
              <w:rPr>
                <w:i/>
                <w:sz w:val="24"/>
              </w:rPr>
              <w:t>мира;</w:t>
            </w:r>
          </w:p>
          <w:p>
            <w:pPr>
              <w:pStyle w:val="TableParagraph"/>
              <w:numPr>
                <w:ilvl w:val="0"/>
                <w:numId w:val="95"/>
              </w:numPr>
              <w:tabs>
                <w:tab w:pos="469" w:val="left" w:leader="none"/>
              </w:tabs>
              <w:spacing w:line="237" w:lineRule="auto" w:before="7" w:after="0"/>
              <w:ind w:left="468" w:right="101" w:hanging="360"/>
              <w:jc w:val="both"/>
              <w:rPr>
                <w:i/>
                <w:sz w:val="24"/>
              </w:rPr>
            </w:pPr>
            <w:r>
              <w:rPr>
                <w:i/>
                <w:sz w:val="24"/>
              </w:rPr>
              <w:t>оценивать влияние отдельных стран и </w:t>
            </w:r>
            <w:r>
              <w:rPr>
                <w:i/>
                <w:sz w:val="24"/>
              </w:rPr>
              <w:t>регионов на мировое</w:t>
            </w:r>
            <w:r>
              <w:rPr>
                <w:i/>
                <w:spacing w:val="-4"/>
                <w:sz w:val="24"/>
              </w:rPr>
              <w:t> </w:t>
            </w:r>
            <w:r>
              <w:rPr>
                <w:i/>
                <w:sz w:val="24"/>
              </w:rPr>
              <w:t>хозяйство;</w:t>
            </w:r>
          </w:p>
          <w:p>
            <w:pPr>
              <w:pStyle w:val="TableParagraph"/>
              <w:numPr>
                <w:ilvl w:val="0"/>
                <w:numId w:val="95"/>
              </w:numPr>
              <w:tabs>
                <w:tab w:pos="469" w:val="left" w:leader="none"/>
              </w:tabs>
              <w:spacing w:line="237" w:lineRule="auto" w:before="4" w:after="0"/>
              <w:ind w:left="468" w:right="97" w:hanging="360"/>
              <w:jc w:val="both"/>
              <w:rPr>
                <w:i/>
                <w:sz w:val="24"/>
              </w:rPr>
            </w:pPr>
            <w:r>
              <w:rPr>
                <w:i/>
                <w:sz w:val="24"/>
              </w:rPr>
              <w:t>анализировать региональную политику </w:t>
            </w:r>
            <w:r>
              <w:rPr>
                <w:i/>
                <w:sz w:val="24"/>
              </w:rPr>
              <w:t>отдельных стран и</w:t>
            </w:r>
            <w:r>
              <w:rPr>
                <w:i/>
                <w:spacing w:val="-3"/>
                <w:sz w:val="24"/>
              </w:rPr>
              <w:t> </w:t>
            </w:r>
            <w:r>
              <w:rPr>
                <w:i/>
                <w:sz w:val="24"/>
              </w:rPr>
              <w:t>регионов;</w:t>
            </w:r>
          </w:p>
          <w:p>
            <w:pPr>
              <w:pStyle w:val="TableParagraph"/>
              <w:numPr>
                <w:ilvl w:val="0"/>
                <w:numId w:val="95"/>
              </w:numPr>
              <w:tabs>
                <w:tab w:pos="469" w:val="left" w:leader="none"/>
                <w:tab w:pos="3195" w:val="left" w:leader="none"/>
              </w:tabs>
              <w:spacing w:line="237" w:lineRule="auto" w:before="5" w:after="0"/>
              <w:ind w:left="468" w:right="99" w:hanging="360"/>
              <w:jc w:val="both"/>
              <w:rPr>
                <w:i/>
                <w:sz w:val="24"/>
              </w:rPr>
            </w:pPr>
            <w:r>
              <w:rPr>
                <w:i/>
                <w:sz w:val="24"/>
              </w:rPr>
              <w:t>анализировать основные направления </w:t>
            </w:r>
            <w:r>
              <w:rPr>
                <w:i/>
                <w:sz w:val="24"/>
              </w:rPr>
              <w:t>международных</w:t>
              <w:tab/>
            </w:r>
            <w:r>
              <w:rPr>
                <w:i/>
                <w:spacing w:val="-3"/>
                <w:sz w:val="24"/>
              </w:rPr>
              <w:t>исследований </w:t>
            </w:r>
            <w:r>
              <w:rPr>
                <w:i/>
                <w:sz w:val="24"/>
              </w:rPr>
              <w:t>малоизученных</w:t>
            </w:r>
            <w:r>
              <w:rPr>
                <w:i/>
                <w:spacing w:val="-2"/>
                <w:sz w:val="24"/>
              </w:rPr>
              <w:t> </w:t>
            </w:r>
            <w:r>
              <w:rPr>
                <w:i/>
                <w:sz w:val="24"/>
              </w:rPr>
              <w:t>территорий;</w:t>
            </w:r>
          </w:p>
          <w:p>
            <w:pPr>
              <w:pStyle w:val="TableParagraph"/>
              <w:numPr>
                <w:ilvl w:val="0"/>
                <w:numId w:val="95"/>
              </w:numPr>
              <w:tabs>
                <w:tab w:pos="469" w:val="left" w:leader="none"/>
                <w:tab w:pos="2907" w:val="left" w:leader="none"/>
              </w:tabs>
              <w:spacing w:line="240" w:lineRule="auto" w:before="5" w:after="0"/>
              <w:ind w:left="468" w:right="97" w:hanging="360"/>
              <w:jc w:val="both"/>
              <w:rPr>
                <w:i/>
                <w:sz w:val="24"/>
              </w:rPr>
            </w:pPr>
            <w:r>
              <w:rPr>
                <w:i/>
                <w:sz w:val="24"/>
              </w:rPr>
              <w:t>выявлять особенности современного </w:t>
            </w:r>
            <w:r>
              <w:rPr>
                <w:i/>
                <w:sz w:val="24"/>
              </w:rPr>
              <w:t>геополитического и геоэкономического положения России, ее роль </w:t>
            </w:r>
            <w:r>
              <w:rPr>
                <w:i/>
                <w:spacing w:val="-13"/>
                <w:sz w:val="24"/>
              </w:rPr>
              <w:t>в </w:t>
            </w:r>
            <w:r>
              <w:rPr>
                <w:i/>
                <w:sz w:val="24"/>
              </w:rPr>
              <w:t>международном</w:t>
              <w:tab/>
            </w:r>
            <w:r>
              <w:rPr>
                <w:i/>
                <w:spacing w:val="-1"/>
                <w:sz w:val="24"/>
              </w:rPr>
              <w:t>географическом </w:t>
            </w:r>
            <w:r>
              <w:rPr>
                <w:i/>
                <w:sz w:val="24"/>
              </w:rPr>
              <w:t>разделении</w:t>
            </w:r>
            <w:r>
              <w:rPr>
                <w:i/>
                <w:spacing w:val="-1"/>
                <w:sz w:val="24"/>
              </w:rPr>
              <w:t> </w:t>
            </w:r>
            <w:r>
              <w:rPr>
                <w:i/>
                <w:sz w:val="24"/>
              </w:rPr>
              <w:t>труда;</w:t>
            </w:r>
          </w:p>
          <w:p>
            <w:pPr>
              <w:pStyle w:val="TableParagraph"/>
              <w:numPr>
                <w:ilvl w:val="0"/>
                <w:numId w:val="95"/>
              </w:numPr>
              <w:tabs>
                <w:tab w:pos="469" w:val="left" w:leader="none"/>
              </w:tabs>
              <w:spacing w:line="240" w:lineRule="auto" w:before="0" w:after="0"/>
              <w:ind w:left="468" w:right="97" w:hanging="360"/>
              <w:jc w:val="both"/>
              <w:rPr>
                <w:i/>
                <w:sz w:val="24"/>
              </w:rPr>
            </w:pPr>
            <w:r>
              <w:rPr>
                <w:i/>
                <w:sz w:val="24"/>
              </w:rPr>
              <w:t>понимать принципы выделения </w:t>
            </w:r>
            <w:r>
              <w:rPr>
                <w:i/>
                <w:spacing w:val="-11"/>
                <w:sz w:val="24"/>
              </w:rPr>
              <w:t>и </w:t>
            </w:r>
            <w:r>
              <w:rPr>
                <w:i/>
                <w:sz w:val="24"/>
              </w:rPr>
              <w:t>устанавливать соотношения между государственной территорией и исключительной экономической зоной России;</w:t>
            </w:r>
          </w:p>
          <w:p>
            <w:pPr>
              <w:pStyle w:val="TableParagraph"/>
              <w:numPr>
                <w:ilvl w:val="0"/>
                <w:numId w:val="95"/>
              </w:numPr>
              <w:tabs>
                <w:tab w:pos="469" w:val="left" w:leader="none"/>
              </w:tabs>
              <w:spacing w:line="240" w:lineRule="auto" w:before="0" w:after="0"/>
              <w:ind w:left="468" w:right="97" w:hanging="360"/>
              <w:jc w:val="both"/>
              <w:rPr>
                <w:i/>
                <w:sz w:val="24"/>
              </w:rPr>
            </w:pPr>
            <w:r>
              <w:rPr>
                <w:i/>
                <w:sz w:val="24"/>
              </w:rPr>
              <w:t>давать оценку международной </w:t>
            </w:r>
            <w:r>
              <w:rPr>
                <w:i/>
                <w:sz w:val="24"/>
              </w:rPr>
              <w:t>деятельности, направленной на решение глобальных проблем человечества.</w:t>
            </w:r>
          </w:p>
        </w:tc>
      </w:tr>
    </w:tbl>
    <w:p>
      <w:pPr>
        <w:spacing w:after="0" w:line="240" w:lineRule="auto"/>
        <w:jc w:val="both"/>
        <w:rPr>
          <w:sz w:val="24"/>
        </w:rPr>
        <w:sectPr>
          <w:pgSz w:w="11910" w:h="16840"/>
          <w:pgMar w:header="0" w:footer="944" w:top="1120" w:bottom="1140" w:left="1500" w:right="640"/>
        </w:sectPr>
      </w:pPr>
    </w:p>
    <w:tbl>
      <w:tblPr>
        <w:tblW w:w="0" w:type="auto"/>
        <w:jc w:val="left"/>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671"/>
        <w:gridCol w:w="4675"/>
      </w:tblGrid>
      <w:tr>
        <w:trPr>
          <w:trHeight w:val="3088" w:hRule="atLeast"/>
        </w:trPr>
        <w:tc>
          <w:tcPr>
            <w:tcW w:w="4671" w:type="dxa"/>
          </w:tcPr>
          <w:p>
            <w:pPr>
              <w:pStyle w:val="TableParagraph"/>
              <w:tabs>
                <w:tab w:pos="3625" w:val="left" w:leader="none"/>
              </w:tabs>
              <w:ind w:left="467" w:right="97"/>
              <w:jc w:val="both"/>
              <w:rPr>
                <w:sz w:val="24"/>
              </w:rPr>
            </w:pPr>
            <w:r>
              <w:rPr>
                <w:sz w:val="24"/>
              </w:rPr>
              <w:t>современных</w:t>
              <w:tab/>
            </w:r>
            <w:r>
              <w:rPr>
                <w:spacing w:val="-3"/>
                <w:sz w:val="24"/>
              </w:rPr>
              <w:t>условиях </w:t>
            </w:r>
            <w:r>
              <w:rPr>
                <w:sz w:val="24"/>
              </w:rPr>
              <w:t>функционирования</w:t>
            </w:r>
            <w:r>
              <w:rPr>
                <w:spacing w:val="-2"/>
                <w:sz w:val="24"/>
              </w:rPr>
              <w:t> </w:t>
            </w:r>
            <w:r>
              <w:rPr>
                <w:sz w:val="24"/>
              </w:rPr>
              <w:t>экономики;</w:t>
            </w:r>
          </w:p>
          <w:p>
            <w:pPr>
              <w:pStyle w:val="TableParagraph"/>
              <w:numPr>
                <w:ilvl w:val="0"/>
                <w:numId w:val="96"/>
              </w:numPr>
              <w:tabs>
                <w:tab w:pos="468" w:val="left" w:leader="none"/>
              </w:tabs>
              <w:spacing w:line="237" w:lineRule="auto" w:before="0" w:after="0"/>
              <w:ind w:left="467" w:right="98" w:hanging="360"/>
              <w:jc w:val="both"/>
              <w:rPr>
                <w:sz w:val="24"/>
              </w:rPr>
            </w:pPr>
            <w:r>
              <w:rPr>
                <w:sz w:val="24"/>
              </w:rPr>
              <w:t>оценивать место отдельных стран и регионов в мировом</w:t>
            </w:r>
            <w:r>
              <w:rPr>
                <w:spacing w:val="-4"/>
                <w:sz w:val="24"/>
              </w:rPr>
              <w:t> </w:t>
            </w:r>
            <w:r>
              <w:rPr>
                <w:sz w:val="24"/>
              </w:rPr>
              <w:t>хозяйстве;</w:t>
            </w:r>
          </w:p>
          <w:p>
            <w:pPr>
              <w:pStyle w:val="TableParagraph"/>
              <w:numPr>
                <w:ilvl w:val="0"/>
                <w:numId w:val="96"/>
              </w:numPr>
              <w:tabs>
                <w:tab w:pos="468" w:val="left" w:leader="none"/>
                <w:tab w:pos="4433" w:val="left" w:leader="none"/>
              </w:tabs>
              <w:spacing w:line="240" w:lineRule="auto" w:before="0" w:after="0"/>
              <w:ind w:left="467" w:right="97" w:hanging="360"/>
              <w:jc w:val="both"/>
              <w:rPr>
                <w:sz w:val="24"/>
              </w:rPr>
            </w:pPr>
            <w:r>
              <w:rPr>
                <w:sz w:val="24"/>
              </w:rPr>
              <w:t>оценивать роль России в мировом хозяйстве, системе международных финансово-экономических</w:t>
              <w:tab/>
            </w:r>
            <w:r>
              <w:rPr>
                <w:spacing w:val="-18"/>
                <w:sz w:val="24"/>
              </w:rPr>
              <w:t>и </w:t>
            </w:r>
            <w:r>
              <w:rPr>
                <w:sz w:val="24"/>
              </w:rPr>
              <w:t>политических</w:t>
            </w:r>
            <w:r>
              <w:rPr>
                <w:spacing w:val="1"/>
                <w:sz w:val="24"/>
              </w:rPr>
              <w:t> </w:t>
            </w:r>
            <w:r>
              <w:rPr>
                <w:sz w:val="24"/>
              </w:rPr>
              <w:t>отношений;</w:t>
            </w:r>
          </w:p>
          <w:p>
            <w:pPr>
              <w:pStyle w:val="TableParagraph"/>
              <w:numPr>
                <w:ilvl w:val="0"/>
                <w:numId w:val="96"/>
              </w:numPr>
              <w:tabs>
                <w:tab w:pos="468" w:val="left" w:leader="none"/>
              </w:tabs>
              <w:spacing w:line="237" w:lineRule="auto" w:before="0" w:after="0"/>
              <w:ind w:left="467" w:right="93" w:hanging="360"/>
              <w:jc w:val="both"/>
              <w:rPr>
                <w:sz w:val="24"/>
              </w:rPr>
            </w:pPr>
            <w:r>
              <w:rPr>
                <w:sz w:val="24"/>
              </w:rPr>
              <w:t>объяснять влияние глобальных</w:t>
            </w:r>
            <w:r>
              <w:rPr>
                <w:spacing w:val="-41"/>
                <w:sz w:val="24"/>
              </w:rPr>
              <w:t> </w:t>
            </w:r>
            <w:r>
              <w:rPr>
                <w:sz w:val="24"/>
              </w:rPr>
              <w:t>проблем человечества на жизнь населения</w:t>
            </w:r>
            <w:r>
              <w:rPr>
                <w:spacing w:val="44"/>
                <w:sz w:val="24"/>
              </w:rPr>
              <w:t> </w:t>
            </w:r>
            <w:r>
              <w:rPr>
                <w:sz w:val="24"/>
              </w:rPr>
              <w:t>и</w:t>
            </w:r>
          </w:p>
          <w:p>
            <w:pPr>
              <w:pStyle w:val="TableParagraph"/>
              <w:spacing w:line="269" w:lineRule="exact"/>
              <w:ind w:left="467"/>
              <w:jc w:val="both"/>
              <w:rPr>
                <w:sz w:val="24"/>
              </w:rPr>
            </w:pPr>
            <w:r>
              <w:rPr>
                <w:sz w:val="24"/>
              </w:rPr>
              <w:t>развитие мирового хозяйства.</w:t>
            </w:r>
          </w:p>
        </w:tc>
        <w:tc>
          <w:tcPr>
            <w:tcW w:w="4675" w:type="dxa"/>
          </w:tcPr>
          <w:p>
            <w:pPr>
              <w:pStyle w:val="TableParagraph"/>
              <w:ind w:left="0"/>
              <w:rPr>
                <w:sz w:val="24"/>
              </w:rPr>
            </w:pPr>
          </w:p>
        </w:tc>
      </w:tr>
      <w:tr>
        <w:trPr>
          <w:trHeight w:val="275" w:hRule="atLeast"/>
        </w:trPr>
        <w:tc>
          <w:tcPr>
            <w:tcW w:w="9346" w:type="dxa"/>
            <w:gridSpan w:val="2"/>
          </w:tcPr>
          <w:p>
            <w:pPr>
              <w:pStyle w:val="TableParagraph"/>
              <w:spacing w:line="256" w:lineRule="exact"/>
              <w:ind w:left="2703" w:right="2337"/>
              <w:jc w:val="center"/>
              <w:rPr>
                <w:b/>
                <w:sz w:val="24"/>
              </w:rPr>
            </w:pPr>
            <w:r>
              <w:rPr>
                <w:b/>
                <w:sz w:val="24"/>
              </w:rPr>
              <w:t>География (углубленный уровень)</w:t>
            </w:r>
          </w:p>
        </w:tc>
      </w:tr>
      <w:tr>
        <w:trPr>
          <w:trHeight w:val="10645" w:hRule="atLeast"/>
        </w:trPr>
        <w:tc>
          <w:tcPr>
            <w:tcW w:w="4671" w:type="dxa"/>
          </w:tcPr>
          <w:p>
            <w:pPr>
              <w:pStyle w:val="TableParagraph"/>
              <w:numPr>
                <w:ilvl w:val="0"/>
                <w:numId w:val="97"/>
              </w:numPr>
              <w:tabs>
                <w:tab w:pos="468" w:val="left" w:leader="none"/>
              </w:tabs>
              <w:spacing w:line="240" w:lineRule="auto" w:before="0" w:after="0"/>
              <w:ind w:left="467" w:right="98" w:hanging="360"/>
              <w:jc w:val="both"/>
              <w:rPr>
                <w:sz w:val="24"/>
              </w:rPr>
            </w:pPr>
            <w:r>
              <w:rPr>
                <w:sz w:val="24"/>
              </w:rPr>
              <w:t>определять роль современного комплекса географических наук в решении современных научных и практических</w:t>
            </w:r>
            <w:r>
              <w:rPr>
                <w:spacing w:val="-2"/>
                <w:sz w:val="24"/>
              </w:rPr>
              <w:t> </w:t>
            </w:r>
            <w:r>
              <w:rPr>
                <w:sz w:val="24"/>
              </w:rPr>
              <w:t>задач;</w:t>
            </w:r>
          </w:p>
          <w:p>
            <w:pPr>
              <w:pStyle w:val="TableParagraph"/>
              <w:numPr>
                <w:ilvl w:val="0"/>
                <w:numId w:val="97"/>
              </w:numPr>
              <w:tabs>
                <w:tab w:pos="468" w:val="left" w:leader="none"/>
                <w:tab w:pos="4433" w:val="left" w:leader="none"/>
              </w:tabs>
              <w:spacing w:line="240" w:lineRule="auto" w:before="0" w:after="0"/>
              <w:ind w:left="467" w:right="97" w:hanging="360"/>
              <w:jc w:val="both"/>
              <w:rPr>
                <w:sz w:val="24"/>
              </w:rPr>
            </w:pPr>
            <w:r>
              <w:rPr>
                <w:sz w:val="24"/>
              </w:rPr>
              <w:t>выявлять и оценивать географические факторы, определяющие сущность и динамику важнейших природных, социально-экономических</w:t>
              <w:tab/>
            </w:r>
            <w:r>
              <w:rPr>
                <w:spacing w:val="-18"/>
                <w:sz w:val="24"/>
              </w:rPr>
              <w:t>и </w:t>
            </w:r>
            <w:r>
              <w:rPr>
                <w:sz w:val="24"/>
              </w:rPr>
              <w:t>экологических</w:t>
            </w:r>
            <w:r>
              <w:rPr>
                <w:spacing w:val="1"/>
                <w:sz w:val="24"/>
              </w:rPr>
              <w:t> </w:t>
            </w:r>
            <w:r>
              <w:rPr>
                <w:sz w:val="24"/>
              </w:rPr>
              <w:t>процессов;</w:t>
            </w:r>
          </w:p>
          <w:p>
            <w:pPr>
              <w:pStyle w:val="TableParagraph"/>
              <w:numPr>
                <w:ilvl w:val="0"/>
                <w:numId w:val="97"/>
              </w:numPr>
              <w:tabs>
                <w:tab w:pos="468" w:val="left" w:leader="none"/>
                <w:tab w:pos="3263" w:val="left" w:leader="none"/>
                <w:tab w:pos="3433" w:val="left" w:leader="none"/>
              </w:tabs>
              <w:spacing w:line="240" w:lineRule="auto" w:before="0" w:after="0"/>
              <w:ind w:left="467" w:right="91" w:hanging="360"/>
              <w:jc w:val="both"/>
              <w:rPr>
                <w:sz w:val="24"/>
              </w:rPr>
            </w:pPr>
            <w:r>
              <w:rPr>
                <w:sz w:val="24"/>
              </w:rPr>
              <w:t>проводить</w:t>
              <w:tab/>
              <w:t>простейшую географическую</w:t>
              <w:tab/>
              <w:tab/>
              <w:t>экспертизу разнообразных природных, социально- экономических и экологических процессов;</w:t>
            </w:r>
          </w:p>
          <w:p>
            <w:pPr>
              <w:pStyle w:val="TableParagraph"/>
              <w:numPr>
                <w:ilvl w:val="0"/>
                <w:numId w:val="97"/>
              </w:numPr>
              <w:tabs>
                <w:tab w:pos="468" w:val="left" w:leader="none"/>
                <w:tab w:pos="3479" w:val="left" w:leader="none"/>
              </w:tabs>
              <w:spacing w:line="240" w:lineRule="auto" w:before="0" w:after="0"/>
              <w:ind w:left="467" w:right="97" w:hanging="360"/>
              <w:jc w:val="both"/>
              <w:rPr>
                <w:sz w:val="24"/>
              </w:rPr>
            </w:pPr>
            <w:r>
              <w:rPr>
                <w:sz w:val="24"/>
              </w:rPr>
              <w:t>прогнозировать</w:t>
              <w:tab/>
            </w:r>
            <w:r>
              <w:rPr>
                <w:spacing w:val="-3"/>
                <w:sz w:val="24"/>
              </w:rPr>
              <w:t>изменения </w:t>
            </w:r>
            <w:r>
              <w:rPr>
                <w:sz w:val="24"/>
              </w:rPr>
              <w:t>географических объектов, основываясь на динамике и территориальных особенностях процессов, протекающих в географическом</w:t>
            </w:r>
            <w:r>
              <w:rPr>
                <w:spacing w:val="-3"/>
                <w:sz w:val="24"/>
              </w:rPr>
              <w:t> </w:t>
            </w:r>
            <w:r>
              <w:rPr>
                <w:sz w:val="24"/>
              </w:rPr>
              <w:t>пространстве;</w:t>
            </w:r>
          </w:p>
          <w:p>
            <w:pPr>
              <w:pStyle w:val="TableParagraph"/>
              <w:numPr>
                <w:ilvl w:val="0"/>
                <w:numId w:val="97"/>
              </w:numPr>
              <w:tabs>
                <w:tab w:pos="468" w:val="left" w:leader="none"/>
                <w:tab w:pos="3375" w:val="left" w:leader="none"/>
              </w:tabs>
              <w:spacing w:line="240" w:lineRule="auto" w:before="0" w:after="0"/>
              <w:ind w:left="467" w:right="90" w:hanging="360"/>
              <w:jc w:val="both"/>
              <w:rPr>
                <w:sz w:val="24"/>
              </w:rPr>
            </w:pPr>
            <w:r>
              <w:rPr>
                <w:sz w:val="24"/>
              </w:rPr>
              <w:t>прогнозировать закономерности и тенденции развития социально- экономических и экологических процессов и явлений на основе картографических</w:t>
              <w:tab/>
              <w:t>источников информации;</w:t>
            </w:r>
          </w:p>
          <w:p>
            <w:pPr>
              <w:pStyle w:val="TableParagraph"/>
              <w:numPr>
                <w:ilvl w:val="0"/>
                <w:numId w:val="97"/>
              </w:numPr>
              <w:tabs>
                <w:tab w:pos="468" w:val="left" w:leader="none"/>
              </w:tabs>
              <w:spacing w:line="237" w:lineRule="auto" w:before="0" w:after="0"/>
              <w:ind w:left="467" w:right="95" w:hanging="360"/>
              <w:jc w:val="both"/>
              <w:rPr>
                <w:sz w:val="24"/>
              </w:rPr>
            </w:pPr>
            <w:r>
              <w:rPr>
                <w:sz w:val="24"/>
              </w:rPr>
              <w:t>использовать геоинформационные системы для получения, хранения и обработки</w:t>
            </w:r>
            <w:r>
              <w:rPr>
                <w:spacing w:val="-3"/>
                <w:sz w:val="24"/>
              </w:rPr>
              <w:t> </w:t>
            </w:r>
            <w:r>
              <w:rPr>
                <w:sz w:val="24"/>
              </w:rPr>
              <w:t>информации;</w:t>
            </w:r>
          </w:p>
          <w:p>
            <w:pPr>
              <w:pStyle w:val="TableParagraph"/>
              <w:numPr>
                <w:ilvl w:val="0"/>
                <w:numId w:val="97"/>
              </w:numPr>
              <w:tabs>
                <w:tab w:pos="468" w:val="left" w:leader="none"/>
                <w:tab w:pos="2948" w:val="left" w:leader="none"/>
                <w:tab w:pos="3198" w:val="left" w:leader="none"/>
              </w:tabs>
              <w:spacing w:line="237" w:lineRule="auto" w:before="0" w:after="0"/>
              <w:ind w:left="467" w:right="96" w:hanging="360"/>
              <w:jc w:val="both"/>
              <w:rPr>
                <w:sz w:val="24"/>
              </w:rPr>
            </w:pPr>
            <w:r>
              <w:rPr>
                <w:sz w:val="24"/>
              </w:rPr>
              <w:t>составлять</w:t>
              <w:tab/>
              <w:tab/>
            </w:r>
            <w:r>
              <w:rPr>
                <w:spacing w:val="-3"/>
                <w:sz w:val="24"/>
              </w:rPr>
              <w:t>комплексные </w:t>
            </w:r>
            <w:r>
              <w:rPr>
                <w:sz w:val="24"/>
              </w:rPr>
              <w:t>географические</w:t>
              <w:tab/>
            </w:r>
            <w:r>
              <w:rPr>
                <w:spacing w:val="-3"/>
                <w:sz w:val="24"/>
              </w:rPr>
              <w:t>характеристики </w:t>
            </w:r>
            <w:r>
              <w:rPr>
                <w:sz w:val="24"/>
              </w:rPr>
              <w:t>природно-хозяйственных систем;</w:t>
            </w:r>
          </w:p>
          <w:p>
            <w:pPr>
              <w:pStyle w:val="TableParagraph"/>
              <w:numPr>
                <w:ilvl w:val="0"/>
                <w:numId w:val="97"/>
              </w:numPr>
              <w:tabs>
                <w:tab w:pos="468" w:val="left" w:leader="none"/>
              </w:tabs>
              <w:spacing w:line="240" w:lineRule="auto" w:before="1" w:after="0"/>
              <w:ind w:left="467" w:right="97" w:hanging="360"/>
              <w:jc w:val="both"/>
              <w:rPr>
                <w:sz w:val="24"/>
              </w:rPr>
            </w:pPr>
            <w:r>
              <w:rPr>
                <w:sz w:val="24"/>
              </w:rPr>
              <w:t>создавать простейшие модели природных, социально-экономических и</w:t>
            </w:r>
            <w:r>
              <w:rPr>
                <w:spacing w:val="-17"/>
                <w:sz w:val="24"/>
              </w:rPr>
              <w:t> </w:t>
            </w:r>
            <w:r>
              <w:rPr>
                <w:sz w:val="24"/>
              </w:rPr>
              <w:t>геоэкологических</w:t>
            </w:r>
            <w:r>
              <w:rPr>
                <w:spacing w:val="-17"/>
                <w:sz w:val="24"/>
              </w:rPr>
              <w:t> </w:t>
            </w:r>
            <w:r>
              <w:rPr>
                <w:sz w:val="24"/>
              </w:rPr>
              <w:t>объектов,</w:t>
            </w:r>
            <w:r>
              <w:rPr>
                <w:spacing w:val="-17"/>
                <w:sz w:val="24"/>
              </w:rPr>
              <w:t> </w:t>
            </w:r>
            <w:r>
              <w:rPr>
                <w:sz w:val="24"/>
              </w:rPr>
              <w:t>явлений</w:t>
            </w:r>
            <w:r>
              <w:rPr>
                <w:spacing w:val="-17"/>
                <w:sz w:val="24"/>
              </w:rPr>
              <w:t> </w:t>
            </w:r>
            <w:r>
              <w:rPr>
                <w:sz w:val="24"/>
              </w:rPr>
              <w:t>и процессов;</w:t>
            </w:r>
          </w:p>
          <w:p>
            <w:pPr>
              <w:pStyle w:val="TableParagraph"/>
              <w:numPr>
                <w:ilvl w:val="0"/>
                <w:numId w:val="97"/>
              </w:numPr>
              <w:tabs>
                <w:tab w:pos="468" w:val="left" w:leader="none"/>
                <w:tab w:pos="2948" w:val="left" w:leader="none"/>
                <w:tab w:pos="3365" w:val="left" w:leader="none"/>
                <w:tab w:pos="4433" w:val="left" w:leader="none"/>
              </w:tabs>
              <w:spacing w:line="276" w:lineRule="exact" w:before="19" w:after="0"/>
              <w:ind w:left="467" w:right="96" w:hanging="360"/>
              <w:jc w:val="both"/>
              <w:rPr>
                <w:sz w:val="24"/>
              </w:rPr>
            </w:pPr>
            <w:r>
              <w:rPr>
                <w:sz w:val="24"/>
              </w:rPr>
              <w:t>интерпретировать</w:t>
              <w:tab/>
              <w:tab/>
            </w:r>
            <w:r>
              <w:rPr>
                <w:spacing w:val="-3"/>
                <w:sz w:val="24"/>
              </w:rPr>
              <w:t>природные, </w:t>
            </w:r>
            <w:r>
              <w:rPr>
                <w:sz w:val="24"/>
              </w:rPr>
              <w:t>социально-экономические</w:t>
              <w:tab/>
              <w:tab/>
            </w:r>
            <w:r>
              <w:rPr>
                <w:spacing w:val="-17"/>
                <w:sz w:val="24"/>
              </w:rPr>
              <w:t>и </w:t>
            </w:r>
            <w:r>
              <w:rPr>
                <w:sz w:val="24"/>
              </w:rPr>
              <w:t>экологические</w:t>
              <w:tab/>
            </w:r>
            <w:r>
              <w:rPr>
                <w:spacing w:val="-3"/>
                <w:sz w:val="24"/>
              </w:rPr>
              <w:t>характеристики</w:t>
            </w:r>
          </w:p>
        </w:tc>
        <w:tc>
          <w:tcPr>
            <w:tcW w:w="4675" w:type="dxa"/>
          </w:tcPr>
          <w:p>
            <w:pPr>
              <w:pStyle w:val="TableParagraph"/>
              <w:numPr>
                <w:ilvl w:val="0"/>
                <w:numId w:val="98"/>
              </w:numPr>
              <w:tabs>
                <w:tab w:pos="469" w:val="left" w:leader="none"/>
                <w:tab w:pos="2891" w:val="left" w:leader="none"/>
              </w:tabs>
              <w:spacing w:line="240" w:lineRule="auto" w:before="0" w:after="0"/>
              <w:ind w:left="468" w:right="97" w:hanging="360"/>
              <w:jc w:val="both"/>
              <w:rPr>
                <w:i/>
                <w:sz w:val="24"/>
              </w:rPr>
            </w:pPr>
            <w:r>
              <w:rPr>
                <w:i/>
                <w:sz w:val="24"/>
              </w:rPr>
              <w:t>выявлять основные процессы</w:t>
            </w:r>
            <w:r>
              <w:rPr>
                <w:i/>
                <w:spacing w:val="49"/>
                <w:sz w:val="24"/>
              </w:rPr>
              <w:t> </w:t>
            </w:r>
            <w:r>
              <w:rPr>
                <w:i/>
                <w:sz w:val="24"/>
              </w:rPr>
              <w:t>и </w:t>
            </w:r>
            <w:r>
              <w:rPr>
                <w:i/>
                <w:sz w:val="24"/>
              </w:rPr>
              <w:t>закономерности</w:t>
              <w:tab/>
            </w:r>
            <w:r>
              <w:rPr>
                <w:i/>
                <w:spacing w:val="-1"/>
                <w:sz w:val="24"/>
              </w:rPr>
              <w:t>взаимодействия </w:t>
            </w:r>
            <w:r>
              <w:rPr>
                <w:i/>
                <w:sz w:val="24"/>
              </w:rPr>
              <w:t>географической среды и общества, объяснять и оценивать проблемы и последствия такого взаимодействия в странах и регионах</w:t>
            </w:r>
            <w:r>
              <w:rPr>
                <w:i/>
                <w:spacing w:val="-4"/>
                <w:sz w:val="24"/>
              </w:rPr>
              <w:t> </w:t>
            </w:r>
            <w:r>
              <w:rPr>
                <w:i/>
                <w:sz w:val="24"/>
              </w:rPr>
              <w:t>мира;</w:t>
            </w:r>
          </w:p>
          <w:p>
            <w:pPr>
              <w:pStyle w:val="TableParagraph"/>
              <w:numPr>
                <w:ilvl w:val="0"/>
                <w:numId w:val="98"/>
              </w:numPr>
              <w:tabs>
                <w:tab w:pos="469" w:val="left" w:leader="none"/>
                <w:tab w:pos="3524" w:val="left" w:leader="none"/>
              </w:tabs>
              <w:spacing w:line="240" w:lineRule="auto" w:before="0" w:after="0"/>
              <w:ind w:left="468" w:right="94" w:hanging="360"/>
              <w:jc w:val="both"/>
              <w:rPr>
                <w:i/>
                <w:sz w:val="24"/>
              </w:rPr>
            </w:pPr>
            <w:r>
              <w:rPr>
                <w:i/>
                <w:sz w:val="24"/>
              </w:rPr>
              <w:t>выявлять и характеризовать </w:t>
            </w:r>
            <w:r>
              <w:rPr>
                <w:i/>
                <w:sz w:val="24"/>
              </w:rPr>
              <w:t>взаимосвязанные</w:t>
              <w:tab/>
            </w:r>
            <w:r>
              <w:rPr>
                <w:i/>
                <w:spacing w:val="-1"/>
                <w:sz w:val="24"/>
              </w:rPr>
              <w:t>природно- </w:t>
            </w:r>
            <w:r>
              <w:rPr>
                <w:i/>
                <w:sz w:val="24"/>
              </w:rPr>
              <w:t>хозяйственные системы на различных иерархических уровнях</w:t>
            </w:r>
            <w:r>
              <w:rPr>
                <w:i/>
                <w:spacing w:val="-14"/>
                <w:sz w:val="24"/>
              </w:rPr>
              <w:t> </w:t>
            </w:r>
            <w:r>
              <w:rPr>
                <w:i/>
                <w:sz w:val="24"/>
              </w:rPr>
              <w:t>географического пространства;</w:t>
            </w:r>
          </w:p>
          <w:p>
            <w:pPr>
              <w:pStyle w:val="TableParagraph"/>
              <w:numPr>
                <w:ilvl w:val="0"/>
                <w:numId w:val="98"/>
              </w:numPr>
              <w:tabs>
                <w:tab w:pos="469" w:val="left" w:leader="none"/>
              </w:tabs>
              <w:spacing w:line="237" w:lineRule="auto" w:before="0" w:after="0"/>
              <w:ind w:left="468" w:right="97" w:hanging="360"/>
              <w:jc w:val="both"/>
              <w:rPr>
                <w:i/>
                <w:sz w:val="24"/>
              </w:rPr>
            </w:pPr>
            <w:r>
              <w:rPr>
                <w:i/>
                <w:sz w:val="24"/>
              </w:rPr>
              <w:t>выявлять и оценивать географические </w:t>
            </w:r>
            <w:r>
              <w:rPr>
                <w:i/>
                <w:sz w:val="24"/>
              </w:rPr>
              <w:t>аспекты устойчивого </w:t>
            </w:r>
            <w:r>
              <w:rPr>
                <w:i/>
                <w:spacing w:val="-3"/>
                <w:sz w:val="24"/>
              </w:rPr>
              <w:t>развития </w:t>
            </w:r>
            <w:r>
              <w:rPr>
                <w:i/>
                <w:sz w:val="24"/>
              </w:rPr>
              <w:t>территории, региона,</w:t>
            </w:r>
            <w:r>
              <w:rPr>
                <w:i/>
                <w:spacing w:val="-2"/>
                <w:sz w:val="24"/>
              </w:rPr>
              <w:t> </w:t>
            </w:r>
            <w:r>
              <w:rPr>
                <w:i/>
                <w:sz w:val="24"/>
              </w:rPr>
              <w:t>страны;</w:t>
            </w:r>
          </w:p>
          <w:p>
            <w:pPr>
              <w:pStyle w:val="TableParagraph"/>
              <w:numPr>
                <w:ilvl w:val="0"/>
                <w:numId w:val="98"/>
              </w:numPr>
              <w:tabs>
                <w:tab w:pos="528" w:val="left" w:leader="none"/>
                <w:tab w:pos="529" w:val="left" w:leader="none"/>
                <w:tab w:pos="2438" w:val="left" w:leader="none"/>
                <w:tab w:pos="3145" w:val="left" w:leader="none"/>
                <w:tab w:pos="3195" w:val="left" w:leader="none"/>
              </w:tabs>
              <w:spacing w:line="240" w:lineRule="auto" w:before="0" w:after="0"/>
              <w:ind w:left="468" w:right="98" w:hanging="360"/>
              <w:jc w:val="left"/>
              <w:rPr>
                <w:i/>
                <w:sz w:val="24"/>
              </w:rPr>
            </w:pPr>
            <w:r>
              <w:rPr/>
              <w:tab/>
            </w:r>
            <w:r>
              <w:rPr>
                <w:i/>
                <w:sz w:val="24"/>
              </w:rPr>
              <w:t>формулировать</w:t>
              <w:tab/>
              <w:t>цель</w:t>
              <w:tab/>
            </w:r>
            <w:r>
              <w:rPr>
                <w:i/>
                <w:spacing w:val="-1"/>
                <w:sz w:val="24"/>
              </w:rPr>
              <w:t>исследования, </w:t>
            </w:r>
            <w:r>
              <w:rPr>
                <w:i/>
                <w:sz w:val="24"/>
              </w:rPr>
              <w:t>выдвигать и проверять гипотезы о взаимодействии</w:t>
              <w:tab/>
              <w:tab/>
              <w:tab/>
            </w:r>
            <w:r>
              <w:rPr>
                <w:i/>
                <w:spacing w:val="-3"/>
                <w:sz w:val="24"/>
              </w:rPr>
              <w:t>компонентов </w:t>
            </w:r>
            <w:r>
              <w:rPr>
                <w:i/>
                <w:sz w:val="24"/>
              </w:rPr>
              <w:t>природно-хозяйственных территориальных</w:t>
            </w:r>
            <w:r>
              <w:rPr>
                <w:i/>
                <w:spacing w:val="-2"/>
                <w:sz w:val="24"/>
              </w:rPr>
              <w:t> </w:t>
            </w:r>
            <w:r>
              <w:rPr>
                <w:i/>
                <w:sz w:val="24"/>
              </w:rPr>
              <w:t>систем;</w:t>
            </w:r>
          </w:p>
          <w:p>
            <w:pPr>
              <w:pStyle w:val="TableParagraph"/>
              <w:numPr>
                <w:ilvl w:val="0"/>
                <w:numId w:val="98"/>
              </w:numPr>
              <w:tabs>
                <w:tab w:pos="529" w:val="left" w:leader="none"/>
              </w:tabs>
              <w:spacing w:line="240" w:lineRule="auto" w:before="0" w:after="0"/>
              <w:ind w:left="468" w:right="96" w:hanging="360"/>
              <w:jc w:val="both"/>
              <w:rPr>
                <w:i/>
                <w:sz w:val="24"/>
              </w:rPr>
            </w:pPr>
            <w:r>
              <w:rPr/>
              <w:tab/>
            </w:r>
            <w:r>
              <w:rPr>
                <w:i/>
                <w:sz w:val="24"/>
              </w:rPr>
              <w:t>моделировать и проектировать </w:t>
            </w:r>
            <w:r>
              <w:rPr>
                <w:i/>
                <w:sz w:val="24"/>
              </w:rPr>
              <w:t>территориальные взаимодействия различных географических явлений и процессов.</w:t>
            </w:r>
          </w:p>
        </w:tc>
      </w:tr>
    </w:tbl>
    <w:p>
      <w:pPr>
        <w:spacing w:after="0" w:line="240" w:lineRule="auto"/>
        <w:jc w:val="both"/>
        <w:rPr>
          <w:sz w:val="24"/>
        </w:rPr>
        <w:sectPr>
          <w:pgSz w:w="11910" w:h="16840"/>
          <w:pgMar w:header="0" w:footer="944" w:top="1120" w:bottom="1140" w:left="1500" w:right="640"/>
        </w:sectPr>
      </w:pPr>
    </w:p>
    <w:tbl>
      <w:tblPr>
        <w:tblW w:w="0" w:type="auto"/>
        <w:jc w:val="left"/>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671"/>
        <w:gridCol w:w="4675"/>
      </w:tblGrid>
      <w:tr>
        <w:trPr>
          <w:trHeight w:val="10092" w:hRule="atLeast"/>
        </w:trPr>
        <w:tc>
          <w:tcPr>
            <w:tcW w:w="4671" w:type="dxa"/>
          </w:tcPr>
          <w:p>
            <w:pPr>
              <w:pStyle w:val="TableParagraph"/>
              <w:ind w:left="467" w:right="95"/>
              <w:jc w:val="both"/>
              <w:rPr>
                <w:sz w:val="24"/>
              </w:rPr>
            </w:pPr>
            <w:r>
              <w:rPr>
                <w:sz w:val="24"/>
              </w:rPr>
              <w:t>различных территорий на основе картографической информации;</w:t>
            </w:r>
          </w:p>
          <w:p>
            <w:pPr>
              <w:pStyle w:val="TableParagraph"/>
              <w:numPr>
                <w:ilvl w:val="0"/>
                <w:numId w:val="99"/>
              </w:numPr>
              <w:tabs>
                <w:tab w:pos="468" w:val="left" w:leader="none"/>
              </w:tabs>
              <w:spacing w:line="237" w:lineRule="auto" w:before="0" w:after="0"/>
              <w:ind w:left="467" w:right="98" w:hanging="360"/>
              <w:jc w:val="both"/>
              <w:rPr>
                <w:sz w:val="24"/>
              </w:rPr>
            </w:pPr>
            <w:r>
              <w:rPr>
                <w:sz w:val="24"/>
              </w:rPr>
              <w:t>прогнозировать изменения геосистем под влиянием природных и антропогенных</w:t>
            </w:r>
            <w:r>
              <w:rPr>
                <w:spacing w:val="2"/>
                <w:sz w:val="24"/>
              </w:rPr>
              <w:t> </w:t>
            </w:r>
            <w:r>
              <w:rPr>
                <w:sz w:val="24"/>
              </w:rPr>
              <w:t>факторов;</w:t>
            </w:r>
          </w:p>
          <w:p>
            <w:pPr>
              <w:pStyle w:val="TableParagraph"/>
              <w:numPr>
                <w:ilvl w:val="0"/>
                <w:numId w:val="99"/>
              </w:numPr>
              <w:tabs>
                <w:tab w:pos="468" w:val="left" w:leader="none"/>
                <w:tab w:pos="4433" w:val="left" w:leader="none"/>
              </w:tabs>
              <w:spacing w:line="240" w:lineRule="auto" w:before="0" w:after="0"/>
              <w:ind w:left="467" w:right="97" w:hanging="360"/>
              <w:jc w:val="both"/>
              <w:rPr>
                <w:sz w:val="24"/>
              </w:rPr>
            </w:pPr>
            <w:r>
              <w:rPr>
                <w:sz w:val="24"/>
              </w:rPr>
              <w:t>анализировать причины формирования природно-территориальных</w:t>
              <w:tab/>
            </w:r>
            <w:r>
              <w:rPr>
                <w:spacing w:val="-18"/>
                <w:sz w:val="24"/>
              </w:rPr>
              <w:t>и </w:t>
            </w:r>
            <w:r>
              <w:rPr>
                <w:sz w:val="24"/>
              </w:rPr>
              <w:t>природно-хозяйственных систем и факторы, влияющие на их</w:t>
            </w:r>
            <w:r>
              <w:rPr>
                <w:spacing w:val="-6"/>
                <w:sz w:val="24"/>
              </w:rPr>
              <w:t> </w:t>
            </w:r>
            <w:r>
              <w:rPr>
                <w:sz w:val="24"/>
              </w:rPr>
              <w:t>развитие;</w:t>
            </w:r>
          </w:p>
          <w:p>
            <w:pPr>
              <w:pStyle w:val="TableParagraph"/>
              <w:numPr>
                <w:ilvl w:val="0"/>
                <w:numId w:val="99"/>
              </w:numPr>
              <w:tabs>
                <w:tab w:pos="468" w:val="left" w:leader="none"/>
              </w:tabs>
              <w:spacing w:line="237" w:lineRule="auto" w:before="0" w:after="0"/>
              <w:ind w:left="467" w:right="98" w:hanging="360"/>
              <w:jc w:val="both"/>
              <w:rPr>
                <w:sz w:val="24"/>
              </w:rPr>
            </w:pPr>
            <w:r>
              <w:rPr>
                <w:sz w:val="24"/>
              </w:rPr>
              <w:t>прогнозировать изменение</w:t>
            </w:r>
            <w:r>
              <w:rPr>
                <w:spacing w:val="-32"/>
                <w:sz w:val="24"/>
              </w:rPr>
              <w:t> </w:t>
            </w:r>
            <w:r>
              <w:rPr>
                <w:sz w:val="24"/>
              </w:rPr>
              <w:t>численности и структуры населения мира и отдельных</w:t>
            </w:r>
            <w:r>
              <w:rPr>
                <w:spacing w:val="1"/>
                <w:sz w:val="24"/>
              </w:rPr>
              <w:t> </w:t>
            </w:r>
            <w:r>
              <w:rPr>
                <w:sz w:val="24"/>
              </w:rPr>
              <w:t>регионов;</w:t>
            </w:r>
          </w:p>
          <w:p>
            <w:pPr>
              <w:pStyle w:val="TableParagraph"/>
              <w:numPr>
                <w:ilvl w:val="0"/>
                <w:numId w:val="99"/>
              </w:numPr>
              <w:tabs>
                <w:tab w:pos="528" w:val="left" w:leader="none"/>
                <w:tab w:pos="2650" w:val="left" w:leader="none"/>
                <w:tab w:pos="3928" w:val="left" w:leader="none"/>
              </w:tabs>
              <w:spacing w:line="237" w:lineRule="auto" w:before="6" w:after="0"/>
              <w:ind w:left="467" w:right="101" w:hanging="360"/>
              <w:jc w:val="both"/>
              <w:rPr>
                <w:sz w:val="24"/>
              </w:rPr>
            </w:pPr>
            <w:r>
              <w:rPr/>
              <w:tab/>
            </w:r>
            <w:r>
              <w:rPr>
                <w:sz w:val="24"/>
              </w:rPr>
              <w:t>анализировать</w:t>
              <w:tab/>
              <w:t>рынок</w:t>
              <w:tab/>
            </w:r>
            <w:r>
              <w:rPr>
                <w:spacing w:val="-5"/>
                <w:sz w:val="24"/>
              </w:rPr>
              <w:t>труда, </w:t>
            </w:r>
            <w:r>
              <w:rPr>
                <w:sz w:val="24"/>
              </w:rPr>
              <w:t>прогнозировать развитие рынка труда на основе динамики его</w:t>
            </w:r>
            <w:r>
              <w:rPr>
                <w:spacing w:val="-10"/>
                <w:sz w:val="24"/>
              </w:rPr>
              <w:t> </w:t>
            </w:r>
            <w:r>
              <w:rPr>
                <w:sz w:val="24"/>
              </w:rPr>
              <w:t>изменений;</w:t>
            </w:r>
          </w:p>
          <w:p>
            <w:pPr>
              <w:pStyle w:val="TableParagraph"/>
              <w:numPr>
                <w:ilvl w:val="0"/>
                <w:numId w:val="99"/>
              </w:numPr>
              <w:tabs>
                <w:tab w:pos="468" w:val="left" w:leader="none"/>
              </w:tabs>
              <w:spacing w:line="237" w:lineRule="auto" w:before="8" w:after="0"/>
              <w:ind w:left="467" w:right="100" w:hanging="360"/>
              <w:jc w:val="both"/>
              <w:rPr>
                <w:sz w:val="24"/>
              </w:rPr>
            </w:pPr>
            <w:r>
              <w:rPr>
                <w:sz w:val="24"/>
              </w:rPr>
              <w:t>оценивать вклад отдельных регионов в мировое</w:t>
            </w:r>
            <w:r>
              <w:rPr>
                <w:spacing w:val="-3"/>
                <w:sz w:val="24"/>
              </w:rPr>
              <w:t> </w:t>
            </w:r>
            <w:r>
              <w:rPr>
                <w:sz w:val="24"/>
              </w:rPr>
              <w:t>хозяйство;</w:t>
            </w:r>
          </w:p>
          <w:p>
            <w:pPr>
              <w:pStyle w:val="TableParagraph"/>
              <w:numPr>
                <w:ilvl w:val="0"/>
                <w:numId w:val="99"/>
              </w:numPr>
              <w:tabs>
                <w:tab w:pos="468" w:val="left" w:leader="none"/>
              </w:tabs>
              <w:spacing w:line="240" w:lineRule="auto" w:before="2" w:after="0"/>
              <w:ind w:left="467" w:right="96" w:hanging="360"/>
              <w:jc w:val="both"/>
              <w:rPr>
                <w:sz w:val="24"/>
              </w:rPr>
            </w:pPr>
            <w:r>
              <w:rPr>
                <w:sz w:val="24"/>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w:t>
            </w:r>
            <w:r>
              <w:rPr>
                <w:spacing w:val="-2"/>
                <w:sz w:val="24"/>
              </w:rPr>
              <w:t> </w:t>
            </w:r>
            <w:r>
              <w:rPr>
                <w:sz w:val="24"/>
              </w:rPr>
              <w:t>развития;</w:t>
            </w:r>
          </w:p>
          <w:p>
            <w:pPr>
              <w:pStyle w:val="TableParagraph"/>
              <w:numPr>
                <w:ilvl w:val="0"/>
                <w:numId w:val="99"/>
              </w:numPr>
              <w:tabs>
                <w:tab w:pos="468" w:val="left" w:leader="none"/>
                <w:tab w:pos="2904" w:val="left" w:leader="none"/>
              </w:tabs>
              <w:spacing w:line="240" w:lineRule="auto" w:before="2" w:after="0"/>
              <w:ind w:left="467" w:right="96" w:hanging="360"/>
              <w:jc w:val="both"/>
              <w:rPr>
                <w:sz w:val="24"/>
              </w:rPr>
            </w:pPr>
            <w:r>
              <w:rPr>
                <w:sz w:val="24"/>
              </w:rPr>
              <w:t>выявлять особенности современного геополитического и геоэкономического положения России, ее роль в международном</w:t>
              <w:tab/>
            </w:r>
            <w:r>
              <w:rPr>
                <w:spacing w:val="-1"/>
                <w:sz w:val="24"/>
              </w:rPr>
              <w:t>географическом </w:t>
            </w:r>
            <w:r>
              <w:rPr>
                <w:sz w:val="24"/>
              </w:rPr>
              <w:t>разделении</w:t>
            </w:r>
            <w:r>
              <w:rPr>
                <w:spacing w:val="-1"/>
                <w:sz w:val="24"/>
              </w:rPr>
              <w:t> </w:t>
            </w:r>
            <w:r>
              <w:rPr>
                <w:sz w:val="24"/>
              </w:rPr>
              <w:t>труда;</w:t>
            </w:r>
          </w:p>
          <w:p>
            <w:pPr>
              <w:pStyle w:val="TableParagraph"/>
              <w:numPr>
                <w:ilvl w:val="0"/>
                <w:numId w:val="99"/>
              </w:numPr>
              <w:tabs>
                <w:tab w:pos="468" w:val="left" w:leader="none"/>
              </w:tabs>
              <w:spacing w:line="240" w:lineRule="auto" w:before="0" w:after="0"/>
              <w:ind w:left="467" w:right="95" w:hanging="360"/>
              <w:jc w:val="both"/>
              <w:rPr>
                <w:sz w:val="24"/>
              </w:rPr>
            </w:pPr>
            <w:r>
              <w:rPr>
                <w:sz w:val="24"/>
              </w:rPr>
              <w:t>понимать принципы выделения и устанавливать соотношения между государственной территорией и исключительной экономической зоной России;</w:t>
            </w:r>
          </w:p>
          <w:p>
            <w:pPr>
              <w:pStyle w:val="TableParagraph"/>
              <w:numPr>
                <w:ilvl w:val="0"/>
                <w:numId w:val="99"/>
              </w:numPr>
              <w:tabs>
                <w:tab w:pos="468" w:val="left" w:leader="none"/>
              </w:tabs>
              <w:spacing w:line="237" w:lineRule="auto" w:before="0" w:after="0"/>
              <w:ind w:left="467" w:right="95" w:hanging="360"/>
              <w:jc w:val="both"/>
              <w:rPr>
                <w:sz w:val="24"/>
              </w:rPr>
            </w:pPr>
            <w:r>
              <w:rPr>
                <w:sz w:val="24"/>
              </w:rPr>
              <w:t>давать оценку международной деятельности, направленной на решение глобальных</w:t>
            </w:r>
            <w:r>
              <w:rPr>
                <w:spacing w:val="49"/>
                <w:sz w:val="24"/>
              </w:rPr>
              <w:t> </w:t>
            </w:r>
            <w:r>
              <w:rPr>
                <w:sz w:val="24"/>
              </w:rPr>
              <w:t>проблем</w:t>
            </w:r>
          </w:p>
          <w:p>
            <w:pPr>
              <w:pStyle w:val="TableParagraph"/>
              <w:spacing w:line="269" w:lineRule="exact" w:before="3"/>
              <w:ind w:left="467"/>
              <w:rPr>
                <w:sz w:val="24"/>
              </w:rPr>
            </w:pPr>
            <w:r>
              <w:rPr>
                <w:sz w:val="24"/>
              </w:rPr>
              <w:t>человечества.</w:t>
            </w:r>
          </w:p>
        </w:tc>
        <w:tc>
          <w:tcPr>
            <w:tcW w:w="4675" w:type="dxa"/>
          </w:tcPr>
          <w:p>
            <w:pPr>
              <w:pStyle w:val="TableParagraph"/>
              <w:ind w:left="0"/>
              <w:rPr>
                <w:sz w:val="24"/>
              </w:rPr>
            </w:pPr>
          </w:p>
        </w:tc>
      </w:tr>
      <w:tr>
        <w:trPr>
          <w:trHeight w:val="275" w:hRule="atLeast"/>
        </w:trPr>
        <w:tc>
          <w:tcPr>
            <w:tcW w:w="9346" w:type="dxa"/>
            <w:gridSpan w:val="2"/>
          </w:tcPr>
          <w:p>
            <w:pPr>
              <w:pStyle w:val="TableParagraph"/>
              <w:spacing w:line="256" w:lineRule="exact"/>
              <w:ind w:left="2585" w:right="2576"/>
              <w:jc w:val="center"/>
              <w:rPr>
                <w:b/>
                <w:sz w:val="24"/>
              </w:rPr>
            </w:pPr>
            <w:r>
              <w:rPr>
                <w:b/>
                <w:sz w:val="24"/>
              </w:rPr>
              <w:t>Экономика (базовый уровень)</w:t>
            </w:r>
          </w:p>
        </w:tc>
      </w:tr>
      <w:tr>
        <w:trPr>
          <w:trHeight w:val="3710" w:hRule="atLeast"/>
        </w:trPr>
        <w:tc>
          <w:tcPr>
            <w:tcW w:w="4671" w:type="dxa"/>
          </w:tcPr>
          <w:p>
            <w:pPr>
              <w:pStyle w:val="TableParagraph"/>
              <w:numPr>
                <w:ilvl w:val="0"/>
                <w:numId w:val="100"/>
              </w:numPr>
              <w:tabs>
                <w:tab w:pos="467" w:val="left" w:leader="none"/>
                <w:tab w:pos="468" w:val="left" w:leader="none"/>
              </w:tabs>
              <w:spacing w:line="237" w:lineRule="auto" w:before="0" w:after="0"/>
              <w:ind w:left="467" w:right="97" w:hanging="360"/>
              <w:jc w:val="left"/>
              <w:rPr>
                <w:sz w:val="24"/>
              </w:rPr>
            </w:pPr>
            <w:r>
              <w:rPr>
                <w:sz w:val="24"/>
              </w:rPr>
              <w:t>выявлять ограниченность ресурсов по отношению к</w:t>
            </w:r>
            <w:r>
              <w:rPr>
                <w:spacing w:val="-3"/>
                <w:sz w:val="24"/>
              </w:rPr>
              <w:t> </w:t>
            </w:r>
            <w:r>
              <w:rPr>
                <w:sz w:val="24"/>
              </w:rPr>
              <w:t>потребностям;</w:t>
            </w:r>
          </w:p>
          <w:p>
            <w:pPr>
              <w:pStyle w:val="TableParagraph"/>
              <w:numPr>
                <w:ilvl w:val="0"/>
                <w:numId w:val="100"/>
              </w:numPr>
              <w:tabs>
                <w:tab w:pos="467" w:val="left" w:leader="none"/>
                <w:tab w:pos="468" w:val="left" w:leader="none"/>
              </w:tabs>
              <w:spacing w:line="240" w:lineRule="auto" w:before="0" w:after="0"/>
              <w:ind w:left="467" w:right="96" w:hanging="360"/>
              <w:jc w:val="left"/>
              <w:rPr>
                <w:sz w:val="24"/>
              </w:rPr>
            </w:pPr>
            <w:r>
              <w:rPr>
                <w:sz w:val="24"/>
              </w:rPr>
              <w:t>различать свободное и экономическое благо;</w:t>
            </w:r>
          </w:p>
          <w:p>
            <w:pPr>
              <w:pStyle w:val="TableParagraph"/>
              <w:numPr>
                <w:ilvl w:val="0"/>
                <w:numId w:val="100"/>
              </w:numPr>
              <w:tabs>
                <w:tab w:pos="467" w:val="left" w:leader="none"/>
                <w:tab w:pos="468" w:val="left" w:leader="none"/>
              </w:tabs>
              <w:spacing w:line="237" w:lineRule="auto" w:before="0" w:after="0"/>
              <w:ind w:left="467" w:right="102" w:hanging="360"/>
              <w:jc w:val="left"/>
              <w:rPr>
                <w:sz w:val="24"/>
              </w:rPr>
            </w:pPr>
            <w:r>
              <w:rPr>
                <w:sz w:val="24"/>
              </w:rPr>
              <w:t>характеризовать в виде графика</w:t>
            </w:r>
            <w:r>
              <w:rPr>
                <w:spacing w:val="-36"/>
                <w:sz w:val="24"/>
              </w:rPr>
              <w:t> </w:t>
            </w:r>
            <w:r>
              <w:rPr>
                <w:sz w:val="24"/>
              </w:rPr>
              <w:t>кривую производственных</w:t>
            </w:r>
            <w:r>
              <w:rPr>
                <w:spacing w:val="-1"/>
                <w:sz w:val="24"/>
              </w:rPr>
              <w:t> </w:t>
            </w:r>
            <w:r>
              <w:rPr>
                <w:sz w:val="24"/>
              </w:rPr>
              <w:t>возможностей;</w:t>
            </w:r>
          </w:p>
          <w:p>
            <w:pPr>
              <w:pStyle w:val="TableParagraph"/>
              <w:numPr>
                <w:ilvl w:val="0"/>
                <w:numId w:val="100"/>
              </w:numPr>
              <w:tabs>
                <w:tab w:pos="467" w:val="left" w:leader="none"/>
                <w:tab w:pos="468" w:val="left" w:leader="none"/>
              </w:tabs>
              <w:spacing w:line="293" w:lineRule="exact" w:before="0" w:after="0"/>
              <w:ind w:left="467" w:right="0" w:hanging="361"/>
              <w:jc w:val="left"/>
              <w:rPr>
                <w:sz w:val="24"/>
              </w:rPr>
            </w:pPr>
            <w:r>
              <w:rPr>
                <w:sz w:val="24"/>
              </w:rPr>
              <w:t>выявлять факторы</w:t>
            </w:r>
            <w:r>
              <w:rPr>
                <w:spacing w:val="-2"/>
                <w:sz w:val="24"/>
              </w:rPr>
              <w:t> </w:t>
            </w:r>
            <w:r>
              <w:rPr>
                <w:sz w:val="24"/>
              </w:rPr>
              <w:t>производства;</w:t>
            </w:r>
          </w:p>
          <w:p>
            <w:pPr>
              <w:pStyle w:val="TableParagraph"/>
              <w:numPr>
                <w:ilvl w:val="0"/>
                <w:numId w:val="100"/>
              </w:numPr>
              <w:tabs>
                <w:tab w:pos="467" w:val="left" w:leader="none"/>
                <w:tab w:pos="468" w:val="left" w:leader="none"/>
              </w:tabs>
              <w:spacing w:line="293" w:lineRule="exact" w:before="0" w:after="0"/>
              <w:ind w:left="467" w:right="0" w:hanging="361"/>
              <w:jc w:val="left"/>
              <w:rPr>
                <w:sz w:val="24"/>
              </w:rPr>
            </w:pPr>
            <w:r>
              <w:rPr>
                <w:sz w:val="24"/>
              </w:rPr>
              <w:t>различать типы экономических</w:t>
            </w:r>
            <w:r>
              <w:rPr>
                <w:spacing w:val="-4"/>
                <w:sz w:val="24"/>
              </w:rPr>
              <w:t> </w:t>
            </w:r>
            <w:r>
              <w:rPr>
                <w:sz w:val="24"/>
              </w:rPr>
              <w:t>систем.</w:t>
            </w:r>
          </w:p>
          <w:p>
            <w:pPr>
              <w:pStyle w:val="TableParagraph"/>
              <w:numPr>
                <w:ilvl w:val="0"/>
                <w:numId w:val="100"/>
              </w:numPr>
              <w:tabs>
                <w:tab w:pos="467" w:val="left" w:leader="none"/>
                <w:tab w:pos="468" w:val="left" w:leader="none"/>
              </w:tabs>
              <w:spacing w:line="237" w:lineRule="auto" w:before="0" w:after="0"/>
              <w:ind w:left="467" w:right="95" w:hanging="360"/>
              <w:jc w:val="left"/>
              <w:rPr>
                <w:sz w:val="24"/>
              </w:rPr>
            </w:pPr>
            <w:r>
              <w:rPr>
                <w:sz w:val="24"/>
              </w:rPr>
              <w:t>анализировать и планировать</w:t>
            </w:r>
            <w:r>
              <w:rPr>
                <w:spacing w:val="-30"/>
                <w:sz w:val="24"/>
              </w:rPr>
              <w:t> </w:t>
            </w:r>
            <w:r>
              <w:rPr>
                <w:sz w:val="24"/>
              </w:rPr>
              <w:t>структуру семейного бюджета собственной</w:t>
            </w:r>
            <w:r>
              <w:rPr>
                <w:spacing w:val="-24"/>
                <w:sz w:val="24"/>
              </w:rPr>
              <w:t> </w:t>
            </w:r>
            <w:r>
              <w:rPr>
                <w:sz w:val="24"/>
              </w:rPr>
              <w:t>семьи;</w:t>
            </w:r>
          </w:p>
          <w:p>
            <w:pPr>
              <w:pStyle w:val="TableParagraph"/>
              <w:numPr>
                <w:ilvl w:val="0"/>
                <w:numId w:val="100"/>
              </w:numPr>
              <w:tabs>
                <w:tab w:pos="467" w:val="left" w:leader="none"/>
                <w:tab w:pos="468" w:val="left" w:leader="none"/>
                <w:tab w:pos="3037" w:val="left" w:leader="none"/>
              </w:tabs>
              <w:spacing w:line="237" w:lineRule="auto" w:before="5" w:after="0"/>
              <w:ind w:left="467" w:right="96" w:hanging="360"/>
              <w:jc w:val="left"/>
              <w:rPr>
                <w:sz w:val="24"/>
              </w:rPr>
            </w:pPr>
            <w:r>
              <w:rPr>
                <w:sz w:val="24"/>
              </w:rPr>
              <w:t>принимать рациональные решения в условиях</w:t>
              <w:tab/>
            </w:r>
            <w:r>
              <w:rPr>
                <w:spacing w:val="-1"/>
                <w:sz w:val="24"/>
              </w:rPr>
              <w:t>относительной</w:t>
            </w:r>
          </w:p>
          <w:p>
            <w:pPr>
              <w:pStyle w:val="TableParagraph"/>
              <w:spacing w:line="272" w:lineRule="exact"/>
              <w:ind w:left="467"/>
              <w:rPr>
                <w:sz w:val="24"/>
              </w:rPr>
            </w:pPr>
            <w:r>
              <w:rPr>
                <w:sz w:val="24"/>
              </w:rPr>
              <w:t>ограниченности доступных ресурсов;</w:t>
            </w:r>
          </w:p>
        </w:tc>
        <w:tc>
          <w:tcPr>
            <w:tcW w:w="4675" w:type="dxa"/>
          </w:tcPr>
          <w:p>
            <w:pPr>
              <w:pStyle w:val="TableParagraph"/>
              <w:numPr>
                <w:ilvl w:val="0"/>
                <w:numId w:val="101"/>
              </w:numPr>
              <w:tabs>
                <w:tab w:pos="469" w:val="left" w:leader="none"/>
              </w:tabs>
              <w:spacing w:line="237" w:lineRule="auto" w:before="0" w:after="0"/>
              <w:ind w:left="468" w:right="98" w:hanging="360"/>
              <w:jc w:val="both"/>
              <w:rPr>
                <w:i/>
                <w:sz w:val="24"/>
              </w:rPr>
            </w:pPr>
            <w:r>
              <w:rPr>
                <w:i/>
                <w:sz w:val="24"/>
              </w:rPr>
              <w:t>проводить анализ достоинств и </w:t>
            </w:r>
            <w:r>
              <w:rPr>
                <w:i/>
                <w:sz w:val="24"/>
              </w:rPr>
              <w:t>недостатков типов экономических систем;</w:t>
            </w:r>
          </w:p>
          <w:p>
            <w:pPr>
              <w:pStyle w:val="TableParagraph"/>
              <w:numPr>
                <w:ilvl w:val="0"/>
                <w:numId w:val="101"/>
              </w:numPr>
              <w:tabs>
                <w:tab w:pos="469" w:val="left" w:leader="none"/>
              </w:tabs>
              <w:spacing w:line="240" w:lineRule="auto" w:before="0" w:after="0"/>
              <w:ind w:left="468" w:right="96" w:hanging="360"/>
              <w:jc w:val="both"/>
              <w:rPr>
                <w:i/>
                <w:sz w:val="24"/>
              </w:rPr>
            </w:pPr>
            <w:r>
              <w:rPr>
                <w:i/>
                <w:sz w:val="24"/>
              </w:rPr>
              <w:t>анализировать события общественной </w:t>
            </w:r>
            <w:r>
              <w:rPr>
                <w:i/>
                <w:sz w:val="24"/>
              </w:rPr>
              <w:t>и политической жизни с</w:t>
            </w:r>
            <w:r>
              <w:rPr>
                <w:i/>
                <w:spacing w:val="-21"/>
                <w:sz w:val="24"/>
              </w:rPr>
              <w:t> </w:t>
            </w:r>
            <w:r>
              <w:rPr>
                <w:i/>
                <w:sz w:val="24"/>
              </w:rPr>
              <w:t>экономической точки зрения, используя различные источники</w:t>
            </w:r>
            <w:r>
              <w:rPr>
                <w:i/>
                <w:spacing w:val="-1"/>
                <w:sz w:val="24"/>
              </w:rPr>
              <w:t> </w:t>
            </w:r>
            <w:r>
              <w:rPr>
                <w:i/>
                <w:sz w:val="24"/>
              </w:rPr>
              <w:t>информации;</w:t>
            </w:r>
          </w:p>
          <w:p>
            <w:pPr>
              <w:pStyle w:val="TableParagraph"/>
              <w:numPr>
                <w:ilvl w:val="0"/>
                <w:numId w:val="101"/>
              </w:numPr>
              <w:tabs>
                <w:tab w:pos="469" w:val="left" w:leader="none"/>
              </w:tabs>
              <w:spacing w:line="237" w:lineRule="auto" w:before="0" w:after="0"/>
              <w:ind w:left="468" w:right="97" w:hanging="360"/>
              <w:jc w:val="both"/>
              <w:rPr>
                <w:i/>
                <w:sz w:val="24"/>
              </w:rPr>
            </w:pPr>
            <w:r>
              <w:rPr>
                <w:i/>
                <w:sz w:val="24"/>
              </w:rPr>
              <w:t>применять теоретические знания по </w:t>
            </w:r>
            <w:r>
              <w:rPr>
                <w:i/>
                <w:sz w:val="24"/>
              </w:rPr>
              <w:t>экономике для практической деятельности и повседневной</w:t>
            </w:r>
            <w:r>
              <w:rPr>
                <w:i/>
                <w:spacing w:val="-8"/>
                <w:sz w:val="24"/>
              </w:rPr>
              <w:t> </w:t>
            </w:r>
            <w:r>
              <w:rPr>
                <w:i/>
                <w:sz w:val="24"/>
              </w:rPr>
              <w:t>жизни;</w:t>
            </w:r>
          </w:p>
          <w:p>
            <w:pPr>
              <w:pStyle w:val="TableParagraph"/>
              <w:numPr>
                <w:ilvl w:val="0"/>
                <w:numId w:val="101"/>
              </w:numPr>
              <w:tabs>
                <w:tab w:pos="469" w:val="left" w:leader="none"/>
              </w:tabs>
              <w:spacing w:line="237" w:lineRule="auto" w:before="7" w:after="0"/>
              <w:ind w:left="468" w:right="97" w:hanging="360"/>
              <w:jc w:val="both"/>
              <w:rPr>
                <w:i/>
                <w:sz w:val="24"/>
              </w:rPr>
            </w:pPr>
            <w:r>
              <w:rPr>
                <w:i/>
                <w:sz w:val="24"/>
              </w:rPr>
              <w:t>использовать приобретенные знания </w:t>
            </w:r>
            <w:r>
              <w:rPr>
                <w:i/>
                <w:sz w:val="24"/>
              </w:rPr>
              <w:t>для выполнения практических заданий, основанных на ситуациях, связанных</w:t>
            </w:r>
            <w:r>
              <w:rPr>
                <w:i/>
                <w:spacing w:val="54"/>
                <w:sz w:val="24"/>
              </w:rPr>
              <w:t> </w:t>
            </w:r>
            <w:r>
              <w:rPr>
                <w:i/>
                <w:sz w:val="24"/>
              </w:rPr>
              <w:t>с</w:t>
            </w:r>
          </w:p>
        </w:tc>
      </w:tr>
    </w:tbl>
    <w:p>
      <w:pPr>
        <w:spacing w:after="0" w:line="237" w:lineRule="auto"/>
        <w:jc w:val="both"/>
        <w:rPr>
          <w:sz w:val="24"/>
        </w:rPr>
        <w:sectPr>
          <w:pgSz w:w="11910" w:h="16840"/>
          <w:pgMar w:header="0" w:footer="944" w:top="1120" w:bottom="1140" w:left="1500" w:right="640"/>
        </w:sectPr>
      </w:pPr>
    </w:p>
    <w:tbl>
      <w:tblPr>
        <w:tblW w:w="0" w:type="auto"/>
        <w:jc w:val="left"/>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671"/>
        <w:gridCol w:w="4675"/>
      </w:tblGrid>
      <w:tr>
        <w:trPr>
          <w:trHeight w:val="14336" w:hRule="atLeast"/>
        </w:trPr>
        <w:tc>
          <w:tcPr>
            <w:tcW w:w="4671" w:type="dxa"/>
          </w:tcPr>
          <w:p>
            <w:pPr>
              <w:pStyle w:val="TableParagraph"/>
              <w:numPr>
                <w:ilvl w:val="0"/>
                <w:numId w:val="102"/>
              </w:numPr>
              <w:tabs>
                <w:tab w:pos="468" w:val="left" w:leader="none"/>
                <w:tab w:pos="2096" w:val="left" w:leader="none"/>
                <w:tab w:pos="4435" w:val="left" w:leader="none"/>
              </w:tabs>
              <w:spacing w:line="237" w:lineRule="auto" w:before="0" w:after="0"/>
              <w:ind w:left="467" w:right="95" w:hanging="360"/>
              <w:jc w:val="both"/>
              <w:rPr>
                <w:sz w:val="24"/>
              </w:rPr>
            </w:pPr>
            <w:r>
              <w:rPr>
                <w:sz w:val="24"/>
              </w:rPr>
              <w:t>выявлять</w:t>
              <w:tab/>
              <w:t>закономерности</w:t>
              <w:tab/>
            </w:r>
            <w:r>
              <w:rPr>
                <w:spacing w:val="-18"/>
                <w:sz w:val="24"/>
              </w:rPr>
              <w:t>и </w:t>
            </w:r>
            <w:r>
              <w:rPr>
                <w:sz w:val="24"/>
              </w:rPr>
              <w:t>взаимосвязь спроса и</w:t>
            </w:r>
            <w:r>
              <w:rPr>
                <w:spacing w:val="-4"/>
                <w:sz w:val="24"/>
              </w:rPr>
              <w:t> </w:t>
            </w:r>
            <w:r>
              <w:rPr>
                <w:sz w:val="24"/>
              </w:rPr>
              <w:t>предложения;</w:t>
            </w:r>
          </w:p>
          <w:p>
            <w:pPr>
              <w:pStyle w:val="TableParagraph"/>
              <w:numPr>
                <w:ilvl w:val="0"/>
                <w:numId w:val="102"/>
              </w:numPr>
              <w:tabs>
                <w:tab w:pos="468" w:val="left" w:leader="none"/>
                <w:tab w:pos="2279" w:val="left" w:leader="none"/>
              </w:tabs>
              <w:spacing w:line="237" w:lineRule="auto" w:before="0" w:after="0"/>
              <w:ind w:left="467" w:right="95" w:hanging="360"/>
              <w:jc w:val="both"/>
              <w:rPr>
                <w:sz w:val="24"/>
              </w:rPr>
            </w:pPr>
            <w:r>
              <w:rPr>
                <w:sz w:val="24"/>
              </w:rPr>
              <w:t>различать организационно-правовые формы</w:t>
              <w:tab/>
              <w:t>предпринимательской деятельности;</w:t>
            </w:r>
          </w:p>
          <w:p>
            <w:pPr>
              <w:pStyle w:val="TableParagraph"/>
              <w:numPr>
                <w:ilvl w:val="0"/>
                <w:numId w:val="102"/>
              </w:numPr>
              <w:tabs>
                <w:tab w:pos="468" w:val="left" w:leader="none"/>
              </w:tabs>
              <w:spacing w:line="237" w:lineRule="auto" w:before="5" w:after="0"/>
              <w:ind w:left="467" w:right="93" w:hanging="360"/>
              <w:jc w:val="both"/>
              <w:rPr>
                <w:sz w:val="24"/>
              </w:rPr>
            </w:pPr>
            <w:r>
              <w:rPr>
                <w:sz w:val="24"/>
              </w:rPr>
              <w:t>приводить примеры российских предприятий разных организационно- правовых форм;</w:t>
            </w:r>
          </w:p>
          <w:p>
            <w:pPr>
              <w:pStyle w:val="TableParagraph"/>
              <w:numPr>
                <w:ilvl w:val="0"/>
                <w:numId w:val="102"/>
              </w:numPr>
              <w:tabs>
                <w:tab w:pos="468" w:val="left" w:leader="none"/>
              </w:tabs>
              <w:spacing w:line="293" w:lineRule="exact" w:before="5" w:after="0"/>
              <w:ind w:left="467" w:right="0" w:hanging="361"/>
              <w:jc w:val="both"/>
              <w:rPr>
                <w:sz w:val="24"/>
              </w:rPr>
            </w:pPr>
            <w:r>
              <w:rPr>
                <w:sz w:val="24"/>
              </w:rPr>
              <w:t>выявлять виды ценных</w:t>
            </w:r>
            <w:r>
              <w:rPr>
                <w:spacing w:val="-2"/>
                <w:sz w:val="24"/>
              </w:rPr>
              <w:t> </w:t>
            </w:r>
            <w:r>
              <w:rPr>
                <w:sz w:val="24"/>
              </w:rPr>
              <w:t>бумаг;</w:t>
            </w:r>
          </w:p>
          <w:p>
            <w:pPr>
              <w:pStyle w:val="TableParagraph"/>
              <w:numPr>
                <w:ilvl w:val="0"/>
                <w:numId w:val="102"/>
              </w:numPr>
              <w:tabs>
                <w:tab w:pos="468" w:val="left" w:leader="none"/>
                <w:tab w:pos="2343" w:val="left" w:leader="none"/>
                <w:tab w:pos="3893" w:val="left" w:leader="none"/>
              </w:tabs>
              <w:spacing w:line="237" w:lineRule="auto" w:before="1" w:after="0"/>
              <w:ind w:left="467" w:right="95" w:hanging="360"/>
              <w:jc w:val="both"/>
              <w:rPr>
                <w:sz w:val="24"/>
              </w:rPr>
            </w:pPr>
            <w:r>
              <w:rPr>
                <w:sz w:val="24"/>
              </w:rPr>
              <w:t>определять</w:t>
              <w:tab/>
              <w:t>разницу</w:t>
              <w:tab/>
            </w:r>
            <w:r>
              <w:rPr>
                <w:spacing w:val="-4"/>
                <w:sz w:val="24"/>
              </w:rPr>
              <w:t>между </w:t>
            </w:r>
            <w:r>
              <w:rPr>
                <w:sz w:val="24"/>
              </w:rPr>
              <w:t>постоянными и переменными издержками;</w:t>
            </w:r>
          </w:p>
          <w:p>
            <w:pPr>
              <w:pStyle w:val="TableParagraph"/>
              <w:numPr>
                <w:ilvl w:val="0"/>
                <w:numId w:val="102"/>
              </w:numPr>
              <w:tabs>
                <w:tab w:pos="468" w:val="left" w:leader="none"/>
              </w:tabs>
              <w:spacing w:line="240" w:lineRule="auto" w:before="5" w:after="0"/>
              <w:ind w:left="467" w:right="97" w:hanging="360"/>
              <w:jc w:val="both"/>
              <w:rPr>
                <w:sz w:val="24"/>
              </w:rPr>
            </w:pPr>
            <w:r>
              <w:rPr>
                <w:sz w:val="24"/>
              </w:rPr>
              <w:t>объяснять взаимосвязь факторов производства и факторов</w:t>
            </w:r>
            <w:r>
              <w:rPr>
                <w:spacing w:val="-3"/>
                <w:sz w:val="24"/>
              </w:rPr>
              <w:t> </w:t>
            </w:r>
            <w:r>
              <w:rPr>
                <w:sz w:val="24"/>
              </w:rPr>
              <w:t>дохода;</w:t>
            </w:r>
          </w:p>
          <w:p>
            <w:pPr>
              <w:pStyle w:val="TableParagraph"/>
              <w:numPr>
                <w:ilvl w:val="0"/>
                <w:numId w:val="102"/>
              </w:numPr>
              <w:tabs>
                <w:tab w:pos="468" w:val="left" w:leader="none"/>
              </w:tabs>
              <w:spacing w:line="240" w:lineRule="auto" w:before="2" w:after="0"/>
              <w:ind w:left="467" w:right="98" w:hanging="360"/>
              <w:jc w:val="both"/>
              <w:rPr>
                <w:sz w:val="24"/>
              </w:rPr>
            </w:pPr>
            <w:r>
              <w:rPr>
                <w:sz w:val="24"/>
              </w:rPr>
              <w:t>приводить примеры факторов, влияющих на производительность труда;</w:t>
            </w:r>
          </w:p>
          <w:p>
            <w:pPr>
              <w:pStyle w:val="TableParagraph"/>
              <w:numPr>
                <w:ilvl w:val="0"/>
                <w:numId w:val="102"/>
              </w:numPr>
              <w:tabs>
                <w:tab w:pos="468" w:val="left" w:leader="none"/>
              </w:tabs>
              <w:spacing w:line="237" w:lineRule="auto" w:before="1" w:after="0"/>
              <w:ind w:left="467" w:right="98" w:hanging="360"/>
              <w:jc w:val="both"/>
              <w:rPr>
                <w:sz w:val="24"/>
              </w:rPr>
            </w:pPr>
            <w:r>
              <w:rPr>
                <w:sz w:val="24"/>
              </w:rPr>
              <w:t>объяснять социально-экономическую роль и функции</w:t>
            </w:r>
            <w:r>
              <w:rPr>
                <w:spacing w:val="-10"/>
                <w:sz w:val="24"/>
              </w:rPr>
              <w:t> </w:t>
            </w:r>
            <w:r>
              <w:rPr>
                <w:sz w:val="24"/>
              </w:rPr>
              <w:t>предпринимательства;</w:t>
            </w:r>
          </w:p>
          <w:p>
            <w:pPr>
              <w:pStyle w:val="TableParagraph"/>
              <w:numPr>
                <w:ilvl w:val="0"/>
                <w:numId w:val="102"/>
              </w:numPr>
              <w:tabs>
                <w:tab w:pos="468" w:val="left" w:leader="none"/>
                <w:tab w:pos="2827" w:val="left" w:leader="none"/>
                <w:tab w:pos="4310" w:val="left" w:leader="none"/>
              </w:tabs>
              <w:spacing w:line="240" w:lineRule="auto" w:before="2" w:after="0"/>
              <w:ind w:left="467" w:right="95" w:hanging="360"/>
              <w:jc w:val="both"/>
              <w:rPr>
                <w:sz w:val="24"/>
              </w:rPr>
            </w:pPr>
            <w:r>
              <w:rPr>
                <w:sz w:val="24"/>
              </w:rPr>
              <w:t>решать познавательные и практические задачи, отражающие типичные экономические</w:t>
              <w:tab/>
              <w:t>задачи</w:t>
              <w:tab/>
            </w:r>
            <w:r>
              <w:rPr>
                <w:spacing w:val="-7"/>
                <w:sz w:val="24"/>
              </w:rPr>
              <w:t>по </w:t>
            </w:r>
            <w:r>
              <w:rPr>
                <w:sz w:val="24"/>
              </w:rPr>
              <w:t>микроэкономике.</w:t>
            </w:r>
          </w:p>
          <w:p>
            <w:pPr>
              <w:pStyle w:val="TableParagraph"/>
              <w:numPr>
                <w:ilvl w:val="0"/>
                <w:numId w:val="102"/>
              </w:numPr>
              <w:tabs>
                <w:tab w:pos="468" w:val="left" w:leader="none"/>
                <w:tab w:pos="2175" w:val="left" w:leader="none"/>
                <w:tab w:pos="3720" w:val="left" w:leader="none"/>
              </w:tabs>
              <w:spacing w:line="237" w:lineRule="auto" w:before="2" w:after="0"/>
              <w:ind w:left="467" w:right="96" w:hanging="360"/>
              <w:jc w:val="both"/>
              <w:rPr>
                <w:sz w:val="24"/>
              </w:rPr>
            </w:pPr>
            <w:r>
              <w:rPr>
                <w:sz w:val="24"/>
              </w:rPr>
              <w:t>приводить</w:t>
              <w:tab/>
              <w:t>примеры</w:t>
              <w:tab/>
            </w:r>
            <w:r>
              <w:rPr>
                <w:spacing w:val="-3"/>
                <w:sz w:val="24"/>
              </w:rPr>
              <w:t>влияния </w:t>
            </w:r>
            <w:r>
              <w:rPr>
                <w:sz w:val="24"/>
              </w:rPr>
              <w:t>государства на</w:t>
            </w:r>
            <w:r>
              <w:rPr>
                <w:spacing w:val="-4"/>
                <w:sz w:val="24"/>
              </w:rPr>
              <w:t> </w:t>
            </w:r>
            <w:r>
              <w:rPr>
                <w:sz w:val="24"/>
              </w:rPr>
              <w:t>экономику;</w:t>
            </w:r>
          </w:p>
          <w:p>
            <w:pPr>
              <w:pStyle w:val="TableParagraph"/>
              <w:numPr>
                <w:ilvl w:val="0"/>
                <w:numId w:val="102"/>
              </w:numPr>
              <w:tabs>
                <w:tab w:pos="468" w:val="left" w:leader="none"/>
              </w:tabs>
              <w:spacing w:line="237" w:lineRule="auto" w:before="4" w:after="0"/>
              <w:ind w:left="467" w:right="95" w:hanging="360"/>
              <w:jc w:val="both"/>
              <w:rPr>
                <w:sz w:val="24"/>
              </w:rPr>
            </w:pPr>
            <w:r>
              <w:rPr>
                <w:sz w:val="24"/>
              </w:rPr>
              <w:t>выявлять общественно-полезные блага в собственном</w:t>
            </w:r>
            <w:r>
              <w:rPr>
                <w:spacing w:val="-3"/>
                <w:sz w:val="24"/>
              </w:rPr>
              <w:t> </w:t>
            </w:r>
            <w:r>
              <w:rPr>
                <w:sz w:val="24"/>
              </w:rPr>
              <w:t>окружении;</w:t>
            </w:r>
          </w:p>
          <w:p>
            <w:pPr>
              <w:pStyle w:val="TableParagraph"/>
              <w:numPr>
                <w:ilvl w:val="0"/>
                <w:numId w:val="102"/>
              </w:numPr>
              <w:tabs>
                <w:tab w:pos="468" w:val="left" w:leader="none"/>
              </w:tabs>
              <w:spacing w:line="240" w:lineRule="auto" w:before="2" w:after="0"/>
              <w:ind w:left="467" w:right="97" w:hanging="360"/>
              <w:jc w:val="both"/>
              <w:rPr>
                <w:sz w:val="24"/>
              </w:rPr>
            </w:pPr>
            <w:r>
              <w:rPr>
                <w:sz w:val="24"/>
              </w:rPr>
              <w:t>приводить примеры факторов, влияющих на производительность труда;</w:t>
            </w:r>
          </w:p>
          <w:p>
            <w:pPr>
              <w:pStyle w:val="TableParagraph"/>
              <w:numPr>
                <w:ilvl w:val="0"/>
                <w:numId w:val="102"/>
              </w:numPr>
              <w:tabs>
                <w:tab w:pos="468" w:val="left" w:leader="none"/>
              </w:tabs>
              <w:spacing w:line="237" w:lineRule="auto" w:before="4" w:after="0"/>
              <w:ind w:left="467" w:right="99" w:hanging="360"/>
              <w:jc w:val="both"/>
              <w:rPr>
                <w:sz w:val="24"/>
              </w:rPr>
            </w:pPr>
            <w:r>
              <w:rPr>
                <w:sz w:val="24"/>
              </w:rPr>
              <w:t>определять назначение различных видов</w:t>
            </w:r>
            <w:r>
              <w:rPr>
                <w:spacing w:val="-1"/>
                <w:sz w:val="24"/>
              </w:rPr>
              <w:t> </w:t>
            </w:r>
            <w:r>
              <w:rPr>
                <w:sz w:val="24"/>
              </w:rPr>
              <w:t>налогов;</w:t>
            </w:r>
          </w:p>
          <w:p>
            <w:pPr>
              <w:pStyle w:val="TableParagraph"/>
              <w:numPr>
                <w:ilvl w:val="0"/>
                <w:numId w:val="102"/>
              </w:numPr>
              <w:tabs>
                <w:tab w:pos="468" w:val="left" w:leader="none"/>
              </w:tabs>
              <w:spacing w:line="237" w:lineRule="auto" w:before="5" w:after="0"/>
              <w:ind w:left="467" w:right="97" w:hanging="360"/>
              <w:jc w:val="both"/>
              <w:rPr>
                <w:sz w:val="24"/>
              </w:rPr>
            </w:pPr>
            <w:r>
              <w:rPr>
                <w:sz w:val="24"/>
              </w:rPr>
              <w:t>анализировать результаты и действия монетарной и фискальной политики государства;</w:t>
            </w:r>
          </w:p>
          <w:p>
            <w:pPr>
              <w:pStyle w:val="TableParagraph"/>
              <w:numPr>
                <w:ilvl w:val="0"/>
                <w:numId w:val="102"/>
              </w:numPr>
              <w:tabs>
                <w:tab w:pos="468" w:val="left" w:leader="none"/>
              </w:tabs>
              <w:spacing w:line="237" w:lineRule="auto" w:before="7" w:after="0"/>
              <w:ind w:left="467" w:right="96" w:hanging="360"/>
              <w:jc w:val="both"/>
              <w:rPr>
                <w:sz w:val="24"/>
              </w:rPr>
            </w:pPr>
            <w:r>
              <w:rPr>
                <w:sz w:val="24"/>
              </w:rPr>
              <w:t>выявлять сферы применения</w:t>
            </w:r>
            <w:r>
              <w:rPr>
                <w:spacing w:val="-40"/>
                <w:sz w:val="24"/>
              </w:rPr>
              <w:t> </w:t>
            </w:r>
            <w:r>
              <w:rPr>
                <w:sz w:val="24"/>
              </w:rPr>
              <w:t>показателя ВВП;</w:t>
            </w:r>
          </w:p>
          <w:p>
            <w:pPr>
              <w:pStyle w:val="TableParagraph"/>
              <w:numPr>
                <w:ilvl w:val="0"/>
                <w:numId w:val="102"/>
              </w:numPr>
              <w:tabs>
                <w:tab w:pos="468" w:val="left" w:leader="none"/>
              </w:tabs>
              <w:spacing w:line="237" w:lineRule="auto" w:before="5" w:after="0"/>
              <w:ind w:left="467" w:right="96" w:hanging="360"/>
              <w:jc w:val="both"/>
              <w:rPr>
                <w:sz w:val="24"/>
              </w:rPr>
            </w:pPr>
            <w:r>
              <w:rPr>
                <w:sz w:val="24"/>
              </w:rPr>
              <w:t>приводить примеры сфер расходования (статей) государственного бюджета России;</w:t>
            </w:r>
          </w:p>
          <w:p>
            <w:pPr>
              <w:pStyle w:val="TableParagraph"/>
              <w:numPr>
                <w:ilvl w:val="0"/>
                <w:numId w:val="102"/>
              </w:numPr>
              <w:tabs>
                <w:tab w:pos="468" w:val="left" w:leader="none"/>
                <w:tab w:pos="3644" w:val="left" w:leader="none"/>
              </w:tabs>
              <w:spacing w:line="240" w:lineRule="auto" w:before="5" w:after="0"/>
              <w:ind w:left="467" w:right="96" w:hanging="360"/>
              <w:jc w:val="both"/>
              <w:rPr>
                <w:sz w:val="24"/>
              </w:rPr>
            </w:pPr>
            <w:r>
              <w:rPr>
                <w:sz w:val="24"/>
              </w:rPr>
              <w:t>приводить</w:t>
              <w:tab/>
            </w:r>
            <w:r>
              <w:rPr>
                <w:spacing w:val="-4"/>
                <w:sz w:val="24"/>
              </w:rPr>
              <w:t>примеры </w:t>
            </w:r>
            <w:r>
              <w:rPr>
                <w:sz w:val="24"/>
              </w:rPr>
              <w:t>макроэкономических последствий инфляции;</w:t>
            </w:r>
          </w:p>
          <w:p>
            <w:pPr>
              <w:pStyle w:val="TableParagraph"/>
              <w:numPr>
                <w:ilvl w:val="0"/>
                <w:numId w:val="102"/>
              </w:numPr>
              <w:tabs>
                <w:tab w:pos="468" w:val="left" w:leader="none"/>
              </w:tabs>
              <w:spacing w:line="237" w:lineRule="auto" w:before="1" w:after="0"/>
              <w:ind w:left="467" w:right="96" w:hanging="360"/>
              <w:jc w:val="both"/>
              <w:rPr>
                <w:sz w:val="24"/>
              </w:rPr>
            </w:pPr>
            <w:r>
              <w:rPr>
                <w:sz w:val="24"/>
              </w:rPr>
              <w:t>различать факторы, влияющие на экономический</w:t>
            </w:r>
            <w:r>
              <w:rPr>
                <w:spacing w:val="-1"/>
                <w:sz w:val="24"/>
              </w:rPr>
              <w:t> </w:t>
            </w:r>
            <w:r>
              <w:rPr>
                <w:sz w:val="24"/>
              </w:rPr>
              <w:t>рост;</w:t>
            </w:r>
          </w:p>
          <w:p>
            <w:pPr>
              <w:pStyle w:val="TableParagraph"/>
              <w:numPr>
                <w:ilvl w:val="0"/>
                <w:numId w:val="102"/>
              </w:numPr>
              <w:tabs>
                <w:tab w:pos="468" w:val="left" w:leader="none"/>
              </w:tabs>
              <w:spacing w:line="240" w:lineRule="auto" w:before="2" w:after="0"/>
              <w:ind w:left="467" w:right="98" w:hanging="360"/>
              <w:jc w:val="both"/>
              <w:rPr>
                <w:sz w:val="24"/>
              </w:rPr>
            </w:pPr>
            <w:r>
              <w:rPr>
                <w:sz w:val="24"/>
              </w:rPr>
              <w:t>приводить примеры экономической функции денег в реальной</w:t>
            </w:r>
            <w:r>
              <w:rPr>
                <w:spacing w:val="-7"/>
                <w:sz w:val="24"/>
              </w:rPr>
              <w:t> </w:t>
            </w:r>
            <w:r>
              <w:rPr>
                <w:sz w:val="24"/>
              </w:rPr>
              <w:t>жизни;</w:t>
            </w:r>
          </w:p>
          <w:p>
            <w:pPr>
              <w:pStyle w:val="TableParagraph"/>
              <w:numPr>
                <w:ilvl w:val="0"/>
                <w:numId w:val="102"/>
              </w:numPr>
              <w:tabs>
                <w:tab w:pos="468" w:val="left" w:leader="none"/>
              </w:tabs>
              <w:spacing w:line="237" w:lineRule="auto" w:before="4" w:after="0"/>
              <w:ind w:left="467" w:right="96" w:hanging="360"/>
              <w:jc w:val="both"/>
              <w:rPr>
                <w:sz w:val="24"/>
              </w:rPr>
            </w:pPr>
            <w:r>
              <w:rPr>
                <w:sz w:val="24"/>
              </w:rPr>
              <w:t>различать сферы применения различных форм</w:t>
            </w:r>
            <w:r>
              <w:rPr>
                <w:spacing w:val="1"/>
                <w:sz w:val="24"/>
              </w:rPr>
              <w:t> </w:t>
            </w:r>
            <w:r>
              <w:rPr>
                <w:sz w:val="24"/>
              </w:rPr>
              <w:t>денег;</w:t>
            </w:r>
          </w:p>
        </w:tc>
        <w:tc>
          <w:tcPr>
            <w:tcW w:w="4675" w:type="dxa"/>
          </w:tcPr>
          <w:p>
            <w:pPr>
              <w:pStyle w:val="TableParagraph"/>
              <w:ind w:left="468" w:right="99"/>
              <w:jc w:val="both"/>
              <w:rPr>
                <w:i/>
                <w:sz w:val="24"/>
              </w:rPr>
            </w:pPr>
            <w:r>
              <w:rPr>
                <w:i/>
                <w:sz w:val="24"/>
              </w:rPr>
              <w:t>описанием состояния российской </w:t>
            </w:r>
            <w:r>
              <w:rPr>
                <w:i/>
                <w:sz w:val="24"/>
              </w:rPr>
              <w:t>экономики;</w:t>
            </w:r>
          </w:p>
          <w:p>
            <w:pPr>
              <w:pStyle w:val="TableParagraph"/>
              <w:numPr>
                <w:ilvl w:val="0"/>
                <w:numId w:val="103"/>
              </w:numPr>
              <w:tabs>
                <w:tab w:pos="469" w:val="left" w:leader="none"/>
                <w:tab w:pos="3529" w:val="left" w:leader="none"/>
              </w:tabs>
              <w:spacing w:line="240" w:lineRule="auto" w:before="0" w:after="0"/>
              <w:ind w:left="468" w:right="94" w:hanging="360"/>
              <w:jc w:val="both"/>
              <w:rPr>
                <w:i/>
                <w:sz w:val="24"/>
              </w:rPr>
            </w:pPr>
            <w:r>
              <w:rPr>
                <w:i/>
                <w:sz w:val="24"/>
              </w:rPr>
              <w:t>использовать приобретенные</w:t>
            </w:r>
            <w:r>
              <w:rPr>
                <w:i/>
                <w:spacing w:val="-29"/>
                <w:sz w:val="24"/>
              </w:rPr>
              <w:t> </w:t>
            </w:r>
            <w:r>
              <w:rPr>
                <w:i/>
                <w:sz w:val="24"/>
              </w:rPr>
              <w:t>ключевые </w:t>
            </w:r>
            <w:r>
              <w:rPr>
                <w:i/>
                <w:sz w:val="24"/>
              </w:rPr>
              <w:t>компетенции при выполнении учебно- исследовательских</w:t>
              <w:tab/>
            </w:r>
            <w:r>
              <w:rPr>
                <w:i/>
                <w:spacing w:val="-3"/>
                <w:sz w:val="24"/>
              </w:rPr>
              <w:t>проектов, </w:t>
            </w:r>
            <w:r>
              <w:rPr>
                <w:i/>
                <w:sz w:val="24"/>
              </w:rPr>
              <w:t>нацеленных на решение основных экономических</w:t>
            </w:r>
            <w:r>
              <w:rPr>
                <w:i/>
                <w:spacing w:val="-1"/>
                <w:sz w:val="24"/>
              </w:rPr>
              <w:t> </w:t>
            </w:r>
            <w:r>
              <w:rPr>
                <w:i/>
                <w:sz w:val="24"/>
              </w:rPr>
              <w:t>проблем;</w:t>
            </w:r>
          </w:p>
          <w:p>
            <w:pPr>
              <w:pStyle w:val="TableParagraph"/>
              <w:numPr>
                <w:ilvl w:val="0"/>
                <w:numId w:val="103"/>
              </w:numPr>
              <w:tabs>
                <w:tab w:pos="469" w:val="left" w:leader="none"/>
              </w:tabs>
              <w:spacing w:line="237" w:lineRule="auto" w:before="0" w:after="0"/>
              <w:ind w:left="468" w:right="99" w:hanging="360"/>
              <w:jc w:val="both"/>
              <w:rPr>
                <w:i/>
                <w:sz w:val="24"/>
              </w:rPr>
            </w:pPr>
            <w:r>
              <w:rPr>
                <w:i/>
                <w:sz w:val="24"/>
              </w:rPr>
              <w:t>находить информацию по </w:t>
            </w:r>
            <w:r>
              <w:rPr>
                <w:i/>
                <w:spacing w:val="-3"/>
                <w:sz w:val="24"/>
              </w:rPr>
              <w:t>предмету </w:t>
            </w:r>
            <w:r>
              <w:rPr>
                <w:i/>
                <w:sz w:val="24"/>
              </w:rPr>
              <w:t>экономической теории из источников различного</w:t>
            </w:r>
            <w:r>
              <w:rPr>
                <w:i/>
                <w:spacing w:val="-1"/>
                <w:sz w:val="24"/>
              </w:rPr>
              <w:t> </w:t>
            </w:r>
            <w:r>
              <w:rPr>
                <w:i/>
                <w:sz w:val="24"/>
              </w:rPr>
              <w:t>типа;</w:t>
            </w:r>
          </w:p>
          <w:p>
            <w:pPr>
              <w:pStyle w:val="TableParagraph"/>
              <w:numPr>
                <w:ilvl w:val="0"/>
                <w:numId w:val="103"/>
              </w:numPr>
              <w:tabs>
                <w:tab w:pos="469" w:val="left" w:leader="none"/>
                <w:tab w:pos="3358" w:val="left" w:leader="none"/>
              </w:tabs>
              <w:spacing w:line="240" w:lineRule="auto" w:before="0" w:after="0"/>
              <w:ind w:left="468" w:right="96" w:hanging="360"/>
              <w:jc w:val="both"/>
              <w:rPr>
                <w:i/>
                <w:sz w:val="24"/>
              </w:rPr>
            </w:pPr>
            <w:r>
              <w:rPr>
                <w:i/>
                <w:sz w:val="24"/>
              </w:rPr>
              <w:t>отделять основную информацию </w:t>
            </w:r>
            <w:r>
              <w:rPr>
                <w:i/>
                <w:spacing w:val="-8"/>
                <w:sz w:val="24"/>
              </w:rPr>
              <w:t>от </w:t>
            </w:r>
            <w:r>
              <w:rPr>
                <w:i/>
                <w:sz w:val="24"/>
              </w:rPr>
              <w:t>второстепенной,</w:t>
              <w:tab/>
            </w:r>
            <w:r>
              <w:rPr>
                <w:i/>
                <w:spacing w:val="-3"/>
                <w:sz w:val="24"/>
              </w:rPr>
              <w:t>критически </w:t>
            </w:r>
            <w:r>
              <w:rPr>
                <w:i/>
                <w:sz w:val="24"/>
              </w:rPr>
              <w:t>оценивать достоверность полученной информации из неадаптированных источников по экономической</w:t>
            </w:r>
            <w:r>
              <w:rPr>
                <w:i/>
                <w:spacing w:val="-7"/>
                <w:sz w:val="24"/>
              </w:rPr>
              <w:t> </w:t>
            </w:r>
            <w:r>
              <w:rPr>
                <w:i/>
                <w:sz w:val="24"/>
              </w:rPr>
              <w:t>теории;</w:t>
            </w:r>
          </w:p>
          <w:p>
            <w:pPr>
              <w:pStyle w:val="TableParagraph"/>
              <w:numPr>
                <w:ilvl w:val="0"/>
                <w:numId w:val="103"/>
              </w:numPr>
              <w:tabs>
                <w:tab w:pos="469" w:val="left" w:leader="none"/>
                <w:tab w:pos="3062" w:val="left" w:leader="none"/>
              </w:tabs>
              <w:spacing w:line="240" w:lineRule="auto" w:before="0" w:after="0"/>
              <w:ind w:left="468" w:right="96" w:hanging="360"/>
              <w:jc w:val="both"/>
              <w:rPr>
                <w:i/>
                <w:sz w:val="24"/>
              </w:rPr>
            </w:pPr>
            <w:r>
              <w:rPr>
                <w:i/>
                <w:sz w:val="24"/>
              </w:rPr>
              <w:t>Применять полученные теоретические </w:t>
            </w:r>
            <w:r>
              <w:rPr>
                <w:i/>
                <w:sz w:val="24"/>
              </w:rPr>
              <w:t>и практические знания для определения экономически</w:t>
              <w:tab/>
            </w:r>
            <w:r>
              <w:rPr>
                <w:i/>
                <w:spacing w:val="-3"/>
                <w:sz w:val="24"/>
              </w:rPr>
              <w:t>рационального </w:t>
            </w:r>
            <w:r>
              <w:rPr>
                <w:i/>
                <w:sz w:val="24"/>
              </w:rPr>
              <w:t>поведения;</w:t>
            </w:r>
          </w:p>
          <w:p>
            <w:pPr>
              <w:pStyle w:val="TableParagraph"/>
              <w:numPr>
                <w:ilvl w:val="0"/>
                <w:numId w:val="103"/>
              </w:numPr>
              <w:tabs>
                <w:tab w:pos="469" w:val="left" w:leader="none"/>
              </w:tabs>
              <w:spacing w:line="237" w:lineRule="auto" w:before="0" w:after="0"/>
              <w:ind w:left="468" w:right="97" w:hanging="360"/>
              <w:jc w:val="both"/>
              <w:rPr>
                <w:i/>
                <w:sz w:val="24"/>
              </w:rPr>
            </w:pPr>
            <w:r>
              <w:rPr>
                <w:i/>
                <w:sz w:val="24"/>
              </w:rPr>
              <w:t>использовать приобретенные знания </w:t>
            </w:r>
            <w:r>
              <w:rPr>
                <w:i/>
                <w:sz w:val="24"/>
              </w:rPr>
              <w:t>для экономически грамотного поведения в современном</w:t>
            </w:r>
            <w:r>
              <w:rPr>
                <w:i/>
                <w:spacing w:val="-3"/>
                <w:sz w:val="24"/>
              </w:rPr>
              <w:t> </w:t>
            </w:r>
            <w:r>
              <w:rPr>
                <w:i/>
                <w:sz w:val="24"/>
              </w:rPr>
              <w:t>мире;</w:t>
            </w:r>
          </w:p>
          <w:p>
            <w:pPr>
              <w:pStyle w:val="TableParagraph"/>
              <w:numPr>
                <w:ilvl w:val="0"/>
                <w:numId w:val="103"/>
              </w:numPr>
              <w:tabs>
                <w:tab w:pos="469" w:val="left" w:leader="none"/>
                <w:tab w:pos="3307" w:val="left" w:leader="none"/>
              </w:tabs>
              <w:spacing w:line="240" w:lineRule="auto" w:before="2" w:after="0"/>
              <w:ind w:left="468" w:right="96" w:hanging="360"/>
              <w:jc w:val="both"/>
              <w:rPr>
                <w:i/>
                <w:sz w:val="24"/>
              </w:rPr>
            </w:pPr>
            <w:r>
              <w:rPr>
                <w:i/>
                <w:sz w:val="24"/>
              </w:rPr>
              <w:t>сопоставлять свои потребности и </w:t>
            </w:r>
            <w:r>
              <w:rPr>
                <w:i/>
                <w:sz w:val="24"/>
              </w:rPr>
              <w:t>возможности,</w:t>
              <w:tab/>
            </w:r>
            <w:r>
              <w:rPr>
                <w:i/>
                <w:spacing w:val="-3"/>
                <w:sz w:val="24"/>
              </w:rPr>
              <w:t>оптимально </w:t>
            </w:r>
            <w:r>
              <w:rPr>
                <w:i/>
                <w:sz w:val="24"/>
              </w:rPr>
              <w:t>распределять свои материальные и трудовые ресурсы, составлять семейный</w:t>
            </w:r>
            <w:r>
              <w:rPr>
                <w:i/>
                <w:spacing w:val="-1"/>
                <w:sz w:val="24"/>
              </w:rPr>
              <w:t> </w:t>
            </w:r>
            <w:r>
              <w:rPr>
                <w:i/>
                <w:sz w:val="24"/>
              </w:rPr>
              <w:t>бюджет;</w:t>
            </w:r>
          </w:p>
          <w:p>
            <w:pPr>
              <w:pStyle w:val="TableParagraph"/>
              <w:numPr>
                <w:ilvl w:val="0"/>
                <w:numId w:val="103"/>
              </w:numPr>
              <w:tabs>
                <w:tab w:pos="469" w:val="left" w:leader="none"/>
              </w:tabs>
              <w:spacing w:line="240" w:lineRule="auto" w:before="0" w:after="0"/>
              <w:ind w:left="468" w:right="96" w:hanging="360"/>
              <w:jc w:val="both"/>
              <w:rPr>
                <w:i/>
                <w:sz w:val="24"/>
              </w:rPr>
            </w:pPr>
            <w:r>
              <w:rPr>
                <w:i/>
                <w:sz w:val="24"/>
              </w:rPr>
              <w:t>грамотно применять полученные </w:t>
            </w:r>
            <w:r>
              <w:rPr>
                <w:i/>
                <w:sz w:val="24"/>
              </w:rPr>
              <w:t>знания для оценки собственных экономических действий в качестве потребителя, члена семьи и гражданина;</w:t>
            </w:r>
          </w:p>
          <w:p>
            <w:pPr>
              <w:pStyle w:val="TableParagraph"/>
              <w:numPr>
                <w:ilvl w:val="0"/>
                <w:numId w:val="103"/>
              </w:numPr>
              <w:tabs>
                <w:tab w:pos="469" w:val="left" w:leader="none"/>
              </w:tabs>
              <w:spacing w:line="237" w:lineRule="auto" w:before="3" w:after="0"/>
              <w:ind w:left="468" w:right="99" w:hanging="360"/>
              <w:jc w:val="both"/>
              <w:rPr>
                <w:i/>
                <w:sz w:val="24"/>
              </w:rPr>
            </w:pPr>
            <w:r>
              <w:rPr>
                <w:i/>
                <w:sz w:val="24"/>
              </w:rPr>
              <w:t>объективно оценивать</w:t>
            </w:r>
            <w:r>
              <w:rPr>
                <w:i/>
                <w:spacing w:val="-35"/>
                <w:sz w:val="24"/>
              </w:rPr>
              <w:t> </w:t>
            </w:r>
            <w:r>
              <w:rPr>
                <w:i/>
                <w:sz w:val="24"/>
              </w:rPr>
              <w:t>эффективность </w:t>
            </w:r>
            <w:r>
              <w:rPr>
                <w:i/>
                <w:sz w:val="24"/>
              </w:rPr>
              <w:t>деятельности</w:t>
            </w:r>
            <w:r>
              <w:rPr>
                <w:i/>
                <w:spacing w:val="-2"/>
                <w:sz w:val="24"/>
              </w:rPr>
              <w:t> </w:t>
            </w:r>
            <w:r>
              <w:rPr>
                <w:i/>
                <w:sz w:val="24"/>
              </w:rPr>
              <w:t>предприятия;</w:t>
            </w:r>
          </w:p>
          <w:p>
            <w:pPr>
              <w:pStyle w:val="TableParagraph"/>
              <w:numPr>
                <w:ilvl w:val="0"/>
                <w:numId w:val="103"/>
              </w:numPr>
              <w:tabs>
                <w:tab w:pos="469" w:val="left" w:leader="none"/>
              </w:tabs>
              <w:spacing w:line="237" w:lineRule="auto" w:before="5" w:after="0"/>
              <w:ind w:left="468" w:right="94" w:hanging="360"/>
              <w:jc w:val="both"/>
              <w:rPr>
                <w:i/>
                <w:sz w:val="24"/>
              </w:rPr>
            </w:pPr>
            <w:r>
              <w:rPr>
                <w:i/>
                <w:sz w:val="24"/>
              </w:rPr>
              <w:t>проводить анализ организационно- </w:t>
            </w:r>
            <w:r>
              <w:rPr>
                <w:i/>
                <w:sz w:val="24"/>
              </w:rPr>
              <w:t>правовых форм крупного и </w:t>
            </w:r>
            <w:r>
              <w:rPr>
                <w:i/>
                <w:spacing w:val="-3"/>
                <w:sz w:val="24"/>
              </w:rPr>
              <w:t>малого </w:t>
            </w:r>
            <w:r>
              <w:rPr>
                <w:i/>
                <w:sz w:val="24"/>
              </w:rPr>
              <w:t>бизнеса;</w:t>
            </w:r>
          </w:p>
          <w:p>
            <w:pPr>
              <w:pStyle w:val="TableParagraph"/>
              <w:numPr>
                <w:ilvl w:val="0"/>
                <w:numId w:val="103"/>
              </w:numPr>
              <w:tabs>
                <w:tab w:pos="469" w:val="left" w:leader="none"/>
              </w:tabs>
              <w:spacing w:line="237" w:lineRule="auto" w:before="7" w:after="0"/>
              <w:ind w:left="468" w:right="96" w:hanging="360"/>
              <w:jc w:val="both"/>
              <w:rPr>
                <w:i/>
                <w:sz w:val="24"/>
              </w:rPr>
            </w:pPr>
            <w:r>
              <w:rPr>
                <w:i/>
                <w:sz w:val="24"/>
              </w:rPr>
              <w:t>объяснять практическое назначение </w:t>
            </w:r>
            <w:r>
              <w:rPr>
                <w:i/>
                <w:sz w:val="24"/>
              </w:rPr>
              <w:t>франчайзинга и сферы его</w:t>
            </w:r>
            <w:r>
              <w:rPr>
                <w:i/>
                <w:spacing w:val="-7"/>
                <w:sz w:val="24"/>
              </w:rPr>
              <w:t> </w:t>
            </w:r>
            <w:r>
              <w:rPr>
                <w:i/>
                <w:sz w:val="24"/>
              </w:rPr>
              <w:t>применения;</w:t>
            </w:r>
          </w:p>
          <w:p>
            <w:pPr>
              <w:pStyle w:val="TableParagraph"/>
              <w:numPr>
                <w:ilvl w:val="0"/>
                <w:numId w:val="103"/>
              </w:numPr>
              <w:tabs>
                <w:tab w:pos="469" w:val="left" w:leader="none"/>
                <w:tab w:pos="1984" w:val="left" w:leader="none"/>
                <w:tab w:pos="4445" w:val="left" w:leader="none"/>
              </w:tabs>
              <w:spacing w:line="237" w:lineRule="auto" w:before="5" w:after="0"/>
              <w:ind w:left="468" w:right="96" w:hanging="360"/>
              <w:jc w:val="both"/>
              <w:rPr>
                <w:i/>
                <w:sz w:val="24"/>
              </w:rPr>
            </w:pPr>
            <w:r>
              <w:rPr>
                <w:i/>
                <w:sz w:val="24"/>
              </w:rPr>
              <w:t>выявлять и сопоставлять различия </w:t>
            </w:r>
            <w:r>
              <w:rPr>
                <w:i/>
                <w:sz w:val="24"/>
              </w:rPr>
              <w:t>между</w:t>
              <w:tab/>
              <w:t>менеджментом</w:t>
              <w:tab/>
            </w:r>
            <w:r>
              <w:rPr>
                <w:i/>
                <w:spacing w:val="-16"/>
                <w:sz w:val="24"/>
              </w:rPr>
              <w:t>и </w:t>
            </w:r>
            <w:r>
              <w:rPr>
                <w:i/>
                <w:sz w:val="24"/>
              </w:rPr>
              <w:t>предпринимательством;</w:t>
            </w:r>
          </w:p>
          <w:p>
            <w:pPr>
              <w:pStyle w:val="TableParagraph"/>
              <w:numPr>
                <w:ilvl w:val="0"/>
                <w:numId w:val="103"/>
              </w:numPr>
              <w:tabs>
                <w:tab w:pos="469" w:val="left" w:leader="none"/>
              </w:tabs>
              <w:spacing w:line="237" w:lineRule="auto" w:before="7" w:after="0"/>
              <w:ind w:left="468" w:right="96" w:hanging="360"/>
              <w:jc w:val="both"/>
              <w:rPr>
                <w:i/>
                <w:sz w:val="24"/>
              </w:rPr>
            </w:pPr>
            <w:r>
              <w:rPr>
                <w:i/>
                <w:sz w:val="24"/>
              </w:rPr>
              <w:t>определять практическое назначение </w:t>
            </w:r>
            <w:r>
              <w:rPr>
                <w:i/>
                <w:sz w:val="24"/>
              </w:rPr>
              <w:t>основных функций</w:t>
            </w:r>
            <w:r>
              <w:rPr>
                <w:i/>
                <w:spacing w:val="-4"/>
                <w:sz w:val="24"/>
              </w:rPr>
              <w:t> </w:t>
            </w:r>
            <w:r>
              <w:rPr>
                <w:i/>
                <w:sz w:val="24"/>
              </w:rPr>
              <w:t>менеджмента;</w:t>
            </w:r>
          </w:p>
          <w:p>
            <w:pPr>
              <w:pStyle w:val="TableParagraph"/>
              <w:numPr>
                <w:ilvl w:val="0"/>
                <w:numId w:val="103"/>
              </w:numPr>
              <w:tabs>
                <w:tab w:pos="469" w:val="left" w:leader="none"/>
              </w:tabs>
              <w:spacing w:line="240" w:lineRule="auto" w:before="3" w:after="0"/>
              <w:ind w:left="468" w:right="99" w:hanging="360"/>
              <w:jc w:val="both"/>
              <w:rPr>
                <w:i/>
                <w:sz w:val="24"/>
              </w:rPr>
            </w:pPr>
            <w:r>
              <w:rPr>
                <w:i/>
                <w:sz w:val="24"/>
              </w:rPr>
              <w:t>определять место маркетинга в </w:t>
            </w:r>
            <w:r>
              <w:rPr>
                <w:i/>
                <w:sz w:val="24"/>
              </w:rPr>
              <w:t>деятельности</w:t>
            </w:r>
            <w:r>
              <w:rPr>
                <w:i/>
                <w:spacing w:val="-2"/>
                <w:sz w:val="24"/>
              </w:rPr>
              <w:t> </w:t>
            </w:r>
            <w:r>
              <w:rPr>
                <w:i/>
                <w:sz w:val="24"/>
              </w:rPr>
              <w:t>организации;</w:t>
            </w:r>
          </w:p>
          <w:p>
            <w:pPr>
              <w:pStyle w:val="TableParagraph"/>
              <w:numPr>
                <w:ilvl w:val="0"/>
                <w:numId w:val="103"/>
              </w:numPr>
              <w:tabs>
                <w:tab w:pos="469" w:val="left" w:leader="none"/>
              </w:tabs>
              <w:spacing w:line="237" w:lineRule="auto" w:before="3" w:after="0"/>
              <w:ind w:left="468" w:right="98" w:hanging="360"/>
              <w:jc w:val="both"/>
              <w:rPr>
                <w:i/>
                <w:sz w:val="24"/>
              </w:rPr>
            </w:pPr>
            <w:r>
              <w:rPr>
                <w:i/>
                <w:sz w:val="24"/>
              </w:rPr>
              <w:t>определять эффективность рекламы </w:t>
            </w:r>
            <w:r>
              <w:rPr>
                <w:i/>
                <w:sz w:val="24"/>
              </w:rPr>
              <w:t>на основе ключевых принципов ее создания;</w:t>
            </w:r>
          </w:p>
          <w:p>
            <w:pPr>
              <w:pStyle w:val="TableParagraph"/>
              <w:numPr>
                <w:ilvl w:val="0"/>
                <w:numId w:val="103"/>
              </w:numPr>
              <w:tabs>
                <w:tab w:pos="469" w:val="left" w:leader="none"/>
              </w:tabs>
              <w:spacing w:line="274" w:lineRule="exact" w:before="27" w:after="0"/>
              <w:ind w:left="468" w:right="100" w:hanging="360"/>
              <w:jc w:val="both"/>
              <w:rPr>
                <w:i/>
                <w:sz w:val="24"/>
              </w:rPr>
            </w:pPr>
            <w:r>
              <w:rPr>
                <w:i/>
                <w:sz w:val="24"/>
              </w:rPr>
              <w:t>сравнивать рынки с интенсивной и </w:t>
            </w:r>
            <w:r>
              <w:rPr>
                <w:i/>
                <w:sz w:val="24"/>
              </w:rPr>
              <w:t>несовершенной</w:t>
            </w:r>
            <w:r>
              <w:rPr>
                <w:i/>
                <w:spacing w:val="-1"/>
                <w:sz w:val="24"/>
              </w:rPr>
              <w:t> </w:t>
            </w:r>
            <w:r>
              <w:rPr>
                <w:i/>
                <w:sz w:val="24"/>
              </w:rPr>
              <w:t>конкуренцией;</w:t>
            </w:r>
          </w:p>
        </w:tc>
      </w:tr>
    </w:tbl>
    <w:p>
      <w:pPr>
        <w:spacing w:after="0" w:line="274" w:lineRule="exact"/>
        <w:jc w:val="both"/>
        <w:rPr>
          <w:sz w:val="24"/>
        </w:rPr>
        <w:sectPr>
          <w:pgSz w:w="11910" w:h="16840"/>
          <w:pgMar w:header="0" w:footer="944" w:top="1120" w:bottom="1140" w:left="1500" w:right="640"/>
        </w:sectPr>
      </w:pPr>
    </w:p>
    <w:tbl>
      <w:tblPr>
        <w:tblW w:w="0" w:type="auto"/>
        <w:jc w:val="left"/>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671"/>
        <w:gridCol w:w="4675"/>
      </w:tblGrid>
      <w:tr>
        <w:trPr>
          <w:trHeight w:val="13715" w:hRule="atLeast"/>
        </w:trPr>
        <w:tc>
          <w:tcPr>
            <w:tcW w:w="4671" w:type="dxa"/>
          </w:tcPr>
          <w:p>
            <w:pPr>
              <w:pStyle w:val="TableParagraph"/>
              <w:numPr>
                <w:ilvl w:val="0"/>
                <w:numId w:val="104"/>
              </w:numPr>
              <w:tabs>
                <w:tab w:pos="468" w:val="left" w:leader="none"/>
              </w:tabs>
              <w:spacing w:line="237" w:lineRule="auto" w:before="0" w:after="0"/>
              <w:ind w:left="467" w:right="96" w:hanging="360"/>
              <w:jc w:val="both"/>
              <w:rPr>
                <w:sz w:val="24"/>
              </w:rPr>
            </w:pPr>
            <w:r>
              <w:rPr>
                <w:sz w:val="24"/>
              </w:rPr>
              <w:t>определять практическое назначение основных элементов банковской системы;</w:t>
            </w:r>
          </w:p>
          <w:p>
            <w:pPr>
              <w:pStyle w:val="TableParagraph"/>
              <w:numPr>
                <w:ilvl w:val="0"/>
                <w:numId w:val="104"/>
              </w:numPr>
              <w:tabs>
                <w:tab w:pos="468" w:val="left" w:leader="none"/>
              </w:tabs>
              <w:spacing w:line="237" w:lineRule="auto" w:before="0" w:after="0"/>
              <w:ind w:left="467" w:right="102" w:hanging="360"/>
              <w:jc w:val="both"/>
              <w:rPr>
                <w:sz w:val="24"/>
              </w:rPr>
            </w:pPr>
            <w:r>
              <w:rPr>
                <w:sz w:val="24"/>
              </w:rPr>
              <w:t>различать виды кредитов и сферу их использования;</w:t>
            </w:r>
          </w:p>
          <w:p>
            <w:pPr>
              <w:pStyle w:val="TableParagraph"/>
              <w:numPr>
                <w:ilvl w:val="0"/>
                <w:numId w:val="104"/>
              </w:numPr>
              <w:tabs>
                <w:tab w:pos="468" w:val="left" w:leader="none"/>
              </w:tabs>
              <w:spacing w:line="237" w:lineRule="auto" w:before="5" w:after="0"/>
              <w:ind w:left="467" w:right="100" w:hanging="360"/>
              <w:jc w:val="both"/>
              <w:rPr>
                <w:sz w:val="24"/>
              </w:rPr>
            </w:pPr>
            <w:r>
              <w:rPr>
                <w:sz w:val="24"/>
              </w:rPr>
              <w:t>решать прикладные задачи на расчет процентной ставки по</w:t>
            </w:r>
            <w:r>
              <w:rPr>
                <w:spacing w:val="-5"/>
                <w:sz w:val="24"/>
              </w:rPr>
              <w:t> </w:t>
            </w:r>
            <w:r>
              <w:rPr>
                <w:sz w:val="24"/>
              </w:rPr>
              <w:t>кредиту;</w:t>
            </w:r>
          </w:p>
          <w:p>
            <w:pPr>
              <w:pStyle w:val="TableParagraph"/>
              <w:numPr>
                <w:ilvl w:val="0"/>
                <w:numId w:val="104"/>
              </w:numPr>
              <w:tabs>
                <w:tab w:pos="468" w:val="left" w:leader="none"/>
              </w:tabs>
              <w:spacing w:line="237" w:lineRule="auto" w:before="4" w:after="0"/>
              <w:ind w:left="467" w:right="101" w:hanging="360"/>
              <w:jc w:val="both"/>
              <w:rPr>
                <w:sz w:val="24"/>
              </w:rPr>
            </w:pPr>
            <w:r>
              <w:rPr>
                <w:sz w:val="24"/>
              </w:rPr>
              <w:t>объяснять причины неравенства доходов;</w:t>
            </w:r>
          </w:p>
          <w:p>
            <w:pPr>
              <w:pStyle w:val="TableParagraph"/>
              <w:numPr>
                <w:ilvl w:val="0"/>
                <w:numId w:val="104"/>
              </w:numPr>
              <w:tabs>
                <w:tab w:pos="468" w:val="left" w:leader="none"/>
              </w:tabs>
              <w:spacing w:line="237" w:lineRule="auto" w:before="5" w:after="0"/>
              <w:ind w:left="467" w:right="100" w:hanging="360"/>
              <w:jc w:val="both"/>
              <w:rPr>
                <w:sz w:val="24"/>
              </w:rPr>
            </w:pPr>
            <w:r>
              <w:rPr>
                <w:sz w:val="24"/>
              </w:rPr>
              <w:t>различать меры государственной политики по снижению</w:t>
            </w:r>
            <w:r>
              <w:rPr>
                <w:spacing w:val="-7"/>
                <w:sz w:val="24"/>
              </w:rPr>
              <w:t> </w:t>
            </w:r>
            <w:r>
              <w:rPr>
                <w:sz w:val="24"/>
              </w:rPr>
              <w:t>безработицы;</w:t>
            </w:r>
          </w:p>
          <w:p>
            <w:pPr>
              <w:pStyle w:val="TableParagraph"/>
              <w:numPr>
                <w:ilvl w:val="0"/>
                <w:numId w:val="104"/>
              </w:numPr>
              <w:tabs>
                <w:tab w:pos="468" w:val="left" w:leader="none"/>
              </w:tabs>
              <w:spacing w:line="240" w:lineRule="auto" w:before="2" w:after="0"/>
              <w:ind w:left="467" w:right="99" w:hanging="360"/>
              <w:jc w:val="both"/>
              <w:rPr>
                <w:sz w:val="24"/>
              </w:rPr>
            </w:pPr>
            <w:r>
              <w:rPr>
                <w:sz w:val="24"/>
              </w:rPr>
              <w:t>приводить примеры социальных последствий</w:t>
            </w:r>
            <w:r>
              <w:rPr>
                <w:spacing w:val="-1"/>
                <w:sz w:val="24"/>
              </w:rPr>
              <w:t> </w:t>
            </w:r>
            <w:r>
              <w:rPr>
                <w:sz w:val="24"/>
              </w:rPr>
              <w:t>безработицы;</w:t>
            </w:r>
          </w:p>
          <w:p>
            <w:pPr>
              <w:pStyle w:val="TableParagraph"/>
              <w:numPr>
                <w:ilvl w:val="0"/>
                <w:numId w:val="104"/>
              </w:numPr>
              <w:tabs>
                <w:tab w:pos="468" w:val="left" w:leader="none"/>
                <w:tab w:pos="2211" w:val="left" w:leader="none"/>
                <w:tab w:pos="3200" w:val="left" w:leader="none"/>
              </w:tabs>
              <w:spacing w:line="237" w:lineRule="auto" w:before="4" w:after="0"/>
              <w:ind w:left="467" w:right="97" w:hanging="360"/>
              <w:jc w:val="both"/>
              <w:rPr>
                <w:sz w:val="24"/>
              </w:rPr>
            </w:pPr>
            <w:r>
              <w:rPr>
                <w:sz w:val="24"/>
              </w:rPr>
              <w:t>Приводить примеры глобальных проблем</w:t>
              <w:tab/>
              <w:t>в</w:t>
              <w:tab/>
            </w:r>
            <w:r>
              <w:rPr>
                <w:spacing w:val="-3"/>
                <w:sz w:val="24"/>
              </w:rPr>
              <w:t>современных</w:t>
            </w:r>
          </w:p>
          <w:p>
            <w:pPr>
              <w:pStyle w:val="TableParagraph"/>
              <w:tabs>
                <w:tab w:pos="2993" w:val="left" w:leader="none"/>
              </w:tabs>
              <w:ind w:left="467" w:right="98"/>
              <w:jc w:val="both"/>
              <w:rPr>
                <w:sz w:val="24"/>
              </w:rPr>
            </w:pPr>
            <w:r>
              <w:rPr>
                <w:sz w:val="24"/>
              </w:rPr>
              <w:t>международных</w:t>
              <w:tab/>
            </w:r>
            <w:r>
              <w:rPr>
                <w:spacing w:val="-1"/>
                <w:sz w:val="24"/>
              </w:rPr>
              <w:t>экономических </w:t>
            </w:r>
            <w:r>
              <w:rPr>
                <w:sz w:val="24"/>
              </w:rPr>
              <w:t>отношениях;</w:t>
            </w:r>
          </w:p>
          <w:p>
            <w:pPr>
              <w:pStyle w:val="TableParagraph"/>
              <w:numPr>
                <w:ilvl w:val="0"/>
                <w:numId w:val="104"/>
              </w:numPr>
              <w:tabs>
                <w:tab w:pos="468" w:val="left" w:leader="none"/>
              </w:tabs>
              <w:spacing w:line="237" w:lineRule="auto" w:before="5" w:after="0"/>
              <w:ind w:left="467" w:right="98" w:hanging="360"/>
              <w:jc w:val="both"/>
              <w:rPr>
                <w:sz w:val="24"/>
              </w:rPr>
            </w:pPr>
            <w:r>
              <w:rPr>
                <w:sz w:val="24"/>
              </w:rPr>
              <w:t>объяснять назначение международной торговли;</w:t>
            </w:r>
          </w:p>
          <w:p>
            <w:pPr>
              <w:pStyle w:val="TableParagraph"/>
              <w:numPr>
                <w:ilvl w:val="0"/>
                <w:numId w:val="104"/>
              </w:numPr>
              <w:tabs>
                <w:tab w:pos="468" w:val="left" w:leader="none"/>
              </w:tabs>
              <w:spacing w:line="237" w:lineRule="auto" w:before="4" w:after="0"/>
              <w:ind w:left="467" w:right="96" w:hanging="360"/>
              <w:jc w:val="both"/>
              <w:rPr>
                <w:sz w:val="24"/>
              </w:rPr>
            </w:pPr>
            <w:r>
              <w:rPr>
                <w:sz w:val="24"/>
              </w:rPr>
              <w:t>обосновывать выбор использования видов валют в различных</w:t>
            </w:r>
            <w:r>
              <w:rPr>
                <w:spacing w:val="-2"/>
                <w:sz w:val="24"/>
              </w:rPr>
              <w:t> </w:t>
            </w:r>
            <w:r>
              <w:rPr>
                <w:sz w:val="24"/>
              </w:rPr>
              <w:t>условиях;</w:t>
            </w:r>
          </w:p>
          <w:p>
            <w:pPr>
              <w:pStyle w:val="TableParagraph"/>
              <w:numPr>
                <w:ilvl w:val="0"/>
                <w:numId w:val="104"/>
              </w:numPr>
              <w:tabs>
                <w:tab w:pos="468" w:val="left" w:leader="none"/>
              </w:tabs>
              <w:spacing w:line="237" w:lineRule="auto" w:before="5" w:after="0"/>
              <w:ind w:left="467" w:right="98" w:hanging="360"/>
              <w:jc w:val="both"/>
              <w:rPr>
                <w:sz w:val="24"/>
              </w:rPr>
            </w:pPr>
            <w:r>
              <w:rPr>
                <w:sz w:val="24"/>
              </w:rPr>
              <w:t>приводить примеры глобализации мировой</w:t>
            </w:r>
            <w:r>
              <w:rPr>
                <w:spacing w:val="-1"/>
                <w:sz w:val="24"/>
              </w:rPr>
              <w:t> </w:t>
            </w:r>
            <w:r>
              <w:rPr>
                <w:sz w:val="24"/>
              </w:rPr>
              <w:t>экономики;</w:t>
            </w:r>
          </w:p>
          <w:p>
            <w:pPr>
              <w:pStyle w:val="TableParagraph"/>
              <w:numPr>
                <w:ilvl w:val="0"/>
                <w:numId w:val="104"/>
              </w:numPr>
              <w:tabs>
                <w:tab w:pos="468" w:val="left" w:leader="none"/>
                <w:tab w:pos="3372" w:val="left" w:leader="none"/>
              </w:tabs>
              <w:spacing w:line="240" w:lineRule="auto" w:before="2" w:after="0"/>
              <w:ind w:left="467" w:right="96" w:hanging="360"/>
              <w:jc w:val="both"/>
              <w:rPr>
                <w:sz w:val="24"/>
              </w:rPr>
            </w:pPr>
            <w:r>
              <w:rPr>
                <w:sz w:val="24"/>
              </w:rPr>
              <w:t>анализировать информацию об экономической жизни общества из адаптированных</w:t>
              <w:tab/>
            </w:r>
            <w:r>
              <w:rPr>
                <w:spacing w:val="-3"/>
                <w:sz w:val="24"/>
              </w:rPr>
              <w:t>источников </w:t>
            </w:r>
            <w:r>
              <w:rPr>
                <w:sz w:val="24"/>
              </w:rPr>
              <w:t>различного типа; анализировать несложные статистические данные, отражающие экономические явления и процессы;</w:t>
            </w:r>
          </w:p>
          <w:p>
            <w:pPr>
              <w:pStyle w:val="TableParagraph"/>
              <w:numPr>
                <w:ilvl w:val="0"/>
                <w:numId w:val="104"/>
              </w:numPr>
              <w:tabs>
                <w:tab w:pos="468" w:val="left" w:leader="none"/>
                <w:tab w:pos="2401" w:val="left" w:leader="none"/>
                <w:tab w:pos="2993" w:val="left" w:leader="none"/>
                <w:tab w:pos="3415" w:val="left" w:leader="none"/>
              </w:tabs>
              <w:spacing w:line="240" w:lineRule="auto" w:before="0" w:after="0"/>
              <w:ind w:left="467" w:right="93" w:hanging="360"/>
              <w:jc w:val="both"/>
              <w:rPr>
                <w:sz w:val="24"/>
              </w:rPr>
            </w:pPr>
            <w:r>
              <w:rPr>
                <w:sz w:val="24"/>
              </w:rPr>
              <w:t>определять формы и последствия существующих</w:t>
              <w:tab/>
              <w:tab/>
              <w:t>экономических институтов</w:t>
              <w:tab/>
              <w:t>на</w:t>
              <w:tab/>
              <w:tab/>
            </w:r>
            <w:r>
              <w:rPr>
                <w:spacing w:val="-3"/>
                <w:sz w:val="24"/>
              </w:rPr>
              <w:t>социально- </w:t>
            </w:r>
            <w:r>
              <w:rPr>
                <w:sz w:val="24"/>
              </w:rPr>
              <w:t>экономическом развитии</w:t>
            </w:r>
            <w:r>
              <w:rPr>
                <w:spacing w:val="-4"/>
                <w:sz w:val="24"/>
              </w:rPr>
              <w:t> </w:t>
            </w:r>
            <w:r>
              <w:rPr>
                <w:sz w:val="24"/>
              </w:rPr>
              <w:t>общества.</w:t>
            </w:r>
          </w:p>
        </w:tc>
        <w:tc>
          <w:tcPr>
            <w:tcW w:w="4675" w:type="dxa"/>
          </w:tcPr>
          <w:p>
            <w:pPr>
              <w:pStyle w:val="TableParagraph"/>
              <w:numPr>
                <w:ilvl w:val="0"/>
                <w:numId w:val="105"/>
              </w:numPr>
              <w:tabs>
                <w:tab w:pos="469" w:val="left" w:leader="none"/>
              </w:tabs>
              <w:spacing w:line="240" w:lineRule="auto" w:before="0" w:after="0"/>
              <w:ind w:left="468" w:right="97" w:hanging="360"/>
              <w:jc w:val="both"/>
              <w:rPr>
                <w:i/>
                <w:sz w:val="24"/>
              </w:rPr>
            </w:pPr>
            <w:r>
              <w:rPr>
                <w:i/>
                <w:sz w:val="24"/>
              </w:rPr>
              <w:t>понимать необходимость </w:t>
            </w:r>
            <w:r>
              <w:rPr>
                <w:i/>
                <w:spacing w:val="-3"/>
                <w:sz w:val="24"/>
              </w:rPr>
              <w:t>соблюдения </w:t>
            </w:r>
            <w:r>
              <w:rPr>
                <w:i/>
                <w:sz w:val="24"/>
              </w:rPr>
              <w:t>предписаний, предлагаемых в </w:t>
            </w:r>
            <w:r>
              <w:rPr>
                <w:i/>
                <w:spacing w:val="-3"/>
                <w:sz w:val="24"/>
              </w:rPr>
              <w:t>договорах </w:t>
            </w:r>
            <w:r>
              <w:rPr>
                <w:i/>
                <w:sz w:val="24"/>
              </w:rPr>
              <w:t>по кредитам, ипотеке и в трудовых договорах;</w:t>
            </w:r>
          </w:p>
          <w:p>
            <w:pPr>
              <w:pStyle w:val="TableParagraph"/>
              <w:numPr>
                <w:ilvl w:val="0"/>
                <w:numId w:val="105"/>
              </w:numPr>
              <w:tabs>
                <w:tab w:pos="469" w:val="left" w:leader="none"/>
              </w:tabs>
              <w:spacing w:line="240" w:lineRule="auto" w:before="0" w:after="0"/>
              <w:ind w:left="468" w:right="97" w:hanging="360"/>
              <w:jc w:val="both"/>
              <w:rPr>
                <w:i/>
                <w:sz w:val="24"/>
              </w:rPr>
            </w:pPr>
            <w:r>
              <w:rPr>
                <w:i/>
                <w:sz w:val="24"/>
              </w:rPr>
              <w:t>использовать приобретенные знания </w:t>
            </w:r>
            <w:r>
              <w:rPr>
                <w:i/>
                <w:sz w:val="24"/>
              </w:rPr>
              <w:t>для выполнения практических заданий, основанных на ситуациях, связанных с описанием состояния российской экономики;</w:t>
            </w:r>
          </w:p>
          <w:p>
            <w:pPr>
              <w:pStyle w:val="TableParagraph"/>
              <w:numPr>
                <w:ilvl w:val="0"/>
                <w:numId w:val="105"/>
              </w:numPr>
              <w:tabs>
                <w:tab w:pos="469" w:val="left" w:leader="none"/>
              </w:tabs>
              <w:spacing w:line="237" w:lineRule="auto" w:before="0" w:after="0"/>
              <w:ind w:left="468" w:right="98" w:hanging="360"/>
              <w:jc w:val="both"/>
              <w:rPr>
                <w:i/>
                <w:sz w:val="24"/>
              </w:rPr>
            </w:pPr>
            <w:r>
              <w:rPr>
                <w:i/>
                <w:sz w:val="24"/>
              </w:rPr>
              <w:t>использовать знания о формах </w:t>
            </w:r>
            <w:r>
              <w:rPr>
                <w:i/>
                <w:sz w:val="24"/>
              </w:rPr>
              <w:t>предпринимательства в реальной жизни;</w:t>
            </w:r>
          </w:p>
          <w:p>
            <w:pPr>
              <w:pStyle w:val="TableParagraph"/>
              <w:numPr>
                <w:ilvl w:val="0"/>
                <w:numId w:val="105"/>
              </w:numPr>
              <w:tabs>
                <w:tab w:pos="469" w:val="left" w:leader="none"/>
                <w:tab w:pos="2284" w:val="left" w:leader="none"/>
              </w:tabs>
              <w:spacing w:line="237" w:lineRule="auto" w:before="0" w:after="0"/>
              <w:ind w:left="468" w:right="95" w:hanging="360"/>
              <w:jc w:val="both"/>
              <w:rPr>
                <w:i/>
                <w:sz w:val="24"/>
              </w:rPr>
            </w:pPr>
            <w:r>
              <w:rPr>
                <w:i/>
                <w:sz w:val="24"/>
              </w:rPr>
              <w:t>выявлять</w:t>
              <w:tab/>
              <w:t>предпринимательские </w:t>
            </w:r>
            <w:r>
              <w:rPr>
                <w:i/>
                <w:sz w:val="24"/>
              </w:rPr>
              <w:t>способности;</w:t>
            </w:r>
          </w:p>
          <w:p>
            <w:pPr>
              <w:pStyle w:val="TableParagraph"/>
              <w:numPr>
                <w:ilvl w:val="0"/>
                <w:numId w:val="105"/>
              </w:numPr>
              <w:tabs>
                <w:tab w:pos="469" w:val="left" w:leader="none"/>
                <w:tab w:pos="2708" w:val="left" w:leader="none"/>
                <w:tab w:pos="3522" w:val="left" w:leader="none"/>
              </w:tabs>
              <w:spacing w:line="240" w:lineRule="auto" w:before="0" w:after="0"/>
              <w:ind w:left="468" w:right="97" w:hanging="360"/>
              <w:jc w:val="both"/>
              <w:rPr>
                <w:i/>
                <w:sz w:val="24"/>
              </w:rPr>
            </w:pPr>
            <w:r>
              <w:rPr>
                <w:i/>
                <w:sz w:val="24"/>
              </w:rPr>
              <w:t>анализировать</w:t>
              <w:tab/>
              <w:t>и</w:t>
              <w:tab/>
            </w:r>
            <w:r>
              <w:rPr>
                <w:i/>
                <w:spacing w:val="-3"/>
                <w:sz w:val="24"/>
              </w:rPr>
              <w:t>извлекать </w:t>
            </w:r>
            <w:r>
              <w:rPr>
                <w:i/>
                <w:sz w:val="24"/>
              </w:rPr>
              <w:t>информацию по микроэкономике </w:t>
            </w:r>
            <w:r>
              <w:rPr>
                <w:i/>
                <w:spacing w:val="-6"/>
                <w:sz w:val="24"/>
              </w:rPr>
              <w:t>из </w:t>
            </w:r>
            <w:r>
              <w:rPr>
                <w:i/>
                <w:sz w:val="24"/>
              </w:rPr>
              <w:t>источников различного типа и источников, созданных в различных знаковых системах (текст, таблица, график, диаграмма, аудиовизуальный ряд и</w:t>
            </w:r>
            <w:r>
              <w:rPr>
                <w:i/>
                <w:spacing w:val="-1"/>
                <w:sz w:val="24"/>
              </w:rPr>
              <w:t> </w:t>
            </w:r>
            <w:r>
              <w:rPr>
                <w:i/>
                <w:sz w:val="24"/>
              </w:rPr>
              <w:t>др.);</w:t>
            </w:r>
          </w:p>
          <w:p>
            <w:pPr>
              <w:pStyle w:val="TableParagraph"/>
              <w:numPr>
                <w:ilvl w:val="0"/>
                <w:numId w:val="105"/>
              </w:numPr>
              <w:tabs>
                <w:tab w:pos="469" w:val="left" w:leader="none"/>
              </w:tabs>
              <w:spacing w:line="240" w:lineRule="auto" w:before="0" w:after="0"/>
              <w:ind w:left="468" w:right="95" w:hanging="360"/>
              <w:jc w:val="both"/>
              <w:rPr>
                <w:i/>
                <w:sz w:val="24"/>
              </w:rPr>
            </w:pPr>
            <w:r>
              <w:rPr>
                <w:i/>
                <w:sz w:val="24"/>
              </w:rPr>
              <w:t>объективно оценивать и критически </w:t>
            </w:r>
            <w:r>
              <w:rPr>
                <w:i/>
                <w:sz w:val="24"/>
              </w:rPr>
              <w:t>относиться к недобросовестной рекламе в средствах массовой информации;</w:t>
            </w:r>
          </w:p>
          <w:p>
            <w:pPr>
              <w:pStyle w:val="TableParagraph"/>
              <w:numPr>
                <w:ilvl w:val="0"/>
                <w:numId w:val="105"/>
              </w:numPr>
              <w:tabs>
                <w:tab w:pos="469" w:val="left" w:leader="none"/>
              </w:tabs>
              <w:spacing w:line="240" w:lineRule="auto" w:before="0" w:after="0"/>
              <w:ind w:left="468" w:right="96" w:hanging="360"/>
              <w:jc w:val="both"/>
              <w:rPr>
                <w:i/>
                <w:sz w:val="24"/>
              </w:rPr>
            </w:pPr>
            <w:r>
              <w:rPr>
                <w:i/>
                <w:sz w:val="24"/>
              </w:rPr>
              <w:t>применять полученные экономические </w:t>
            </w:r>
            <w:r>
              <w:rPr>
                <w:i/>
                <w:sz w:val="24"/>
              </w:rPr>
              <w:t>знания для эффективного исполнения основных социально-экономических ролей заемщика и</w:t>
            </w:r>
            <w:r>
              <w:rPr>
                <w:i/>
                <w:spacing w:val="-3"/>
                <w:sz w:val="24"/>
              </w:rPr>
              <w:t> </w:t>
            </w:r>
            <w:r>
              <w:rPr>
                <w:i/>
                <w:sz w:val="24"/>
              </w:rPr>
              <w:t>акционера;</w:t>
            </w:r>
          </w:p>
          <w:p>
            <w:pPr>
              <w:pStyle w:val="TableParagraph"/>
              <w:numPr>
                <w:ilvl w:val="0"/>
                <w:numId w:val="105"/>
              </w:numPr>
              <w:tabs>
                <w:tab w:pos="469" w:val="left" w:leader="none"/>
              </w:tabs>
              <w:spacing w:line="240" w:lineRule="auto" w:before="0" w:after="0"/>
              <w:ind w:left="468" w:right="95" w:hanging="360"/>
              <w:jc w:val="both"/>
              <w:rPr>
                <w:i/>
                <w:sz w:val="24"/>
              </w:rPr>
            </w:pPr>
            <w:r>
              <w:rPr>
                <w:i/>
                <w:sz w:val="24"/>
              </w:rPr>
              <w:t>преобразовывать и использовать </w:t>
            </w:r>
            <w:r>
              <w:rPr>
                <w:i/>
                <w:sz w:val="24"/>
              </w:rPr>
              <w:t>экономическую информацию </w:t>
            </w:r>
            <w:r>
              <w:rPr>
                <w:i/>
                <w:spacing w:val="-7"/>
                <w:sz w:val="24"/>
              </w:rPr>
              <w:t>по </w:t>
            </w:r>
            <w:r>
              <w:rPr>
                <w:i/>
                <w:sz w:val="24"/>
              </w:rPr>
              <w:t>макроэкономике для решения практических вопросов в учебной деятельности;</w:t>
            </w:r>
          </w:p>
          <w:p>
            <w:pPr>
              <w:pStyle w:val="TableParagraph"/>
              <w:numPr>
                <w:ilvl w:val="0"/>
                <w:numId w:val="105"/>
              </w:numPr>
              <w:tabs>
                <w:tab w:pos="469" w:val="left" w:leader="none"/>
                <w:tab w:pos="2370" w:val="left" w:leader="none"/>
                <w:tab w:pos="3993" w:val="left" w:leader="none"/>
                <w:tab w:pos="4445" w:val="left" w:leader="none"/>
              </w:tabs>
              <w:spacing w:line="240" w:lineRule="auto" w:before="0" w:after="0"/>
              <w:ind w:left="468" w:right="96" w:hanging="360"/>
              <w:jc w:val="both"/>
              <w:rPr>
                <w:i/>
                <w:sz w:val="24"/>
              </w:rPr>
            </w:pPr>
            <w:r>
              <w:rPr>
                <w:i/>
                <w:sz w:val="24"/>
              </w:rPr>
              <w:t>применять полученные теоретические </w:t>
            </w:r>
            <w:r>
              <w:rPr>
                <w:i/>
                <w:sz w:val="24"/>
              </w:rPr>
              <w:t>и практические знания </w:t>
            </w:r>
            <w:r>
              <w:rPr>
                <w:i/>
                <w:spacing w:val="-5"/>
                <w:sz w:val="24"/>
              </w:rPr>
              <w:t>для </w:t>
            </w:r>
            <w:r>
              <w:rPr>
                <w:i/>
                <w:sz w:val="24"/>
              </w:rPr>
              <w:t>эффективного использования основных социально-экономических</w:t>
              <w:tab/>
            </w:r>
            <w:r>
              <w:rPr>
                <w:i/>
                <w:spacing w:val="-4"/>
                <w:sz w:val="24"/>
              </w:rPr>
              <w:t>ролей </w:t>
            </w:r>
            <w:r>
              <w:rPr>
                <w:i/>
                <w:sz w:val="24"/>
              </w:rPr>
              <w:t>наемного</w:t>
              <w:tab/>
              <w:t>работника</w:t>
              <w:tab/>
              <w:tab/>
            </w:r>
            <w:r>
              <w:rPr>
                <w:i/>
                <w:spacing w:val="-16"/>
                <w:sz w:val="24"/>
              </w:rPr>
              <w:t>и </w:t>
            </w:r>
            <w:r>
              <w:rPr>
                <w:i/>
                <w:sz w:val="24"/>
              </w:rPr>
              <w:t>налогоплательщика в конкретных ситуациях;</w:t>
            </w:r>
          </w:p>
          <w:p>
            <w:pPr>
              <w:pStyle w:val="TableParagraph"/>
              <w:numPr>
                <w:ilvl w:val="0"/>
                <w:numId w:val="105"/>
              </w:numPr>
              <w:tabs>
                <w:tab w:pos="469" w:val="left" w:leader="none"/>
              </w:tabs>
              <w:spacing w:line="240" w:lineRule="auto" w:before="0" w:after="0"/>
              <w:ind w:left="468" w:right="97" w:hanging="360"/>
              <w:jc w:val="both"/>
              <w:rPr>
                <w:i/>
                <w:sz w:val="24"/>
              </w:rPr>
            </w:pPr>
            <w:r>
              <w:rPr>
                <w:i/>
                <w:sz w:val="24"/>
              </w:rPr>
              <w:t>объективно оценивать экономическую </w:t>
            </w:r>
            <w:r>
              <w:rPr>
                <w:i/>
                <w:sz w:val="24"/>
              </w:rPr>
              <w:t>информацию, критически относиться к псевдонаучной информации </w:t>
            </w:r>
            <w:r>
              <w:rPr>
                <w:i/>
                <w:spacing w:val="-6"/>
                <w:sz w:val="24"/>
              </w:rPr>
              <w:t>по </w:t>
            </w:r>
            <w:r>
              <w:rPr>
                <w:i/>
                <w:sz w:val="24"/>
              </w:rPr>
              <w:t>макроэкономическим</w:t>
            </w:r>
            <w:r>
              <w:rPr>
                <w:i/>
                <w:spacing w:val="-1"/>
                <w:sz w:val="24"/>
              </w:rPr>
              <w:t> </w:t>
            </w:r>
            <w:r>
              <w:rPr>
                <w:i/>
                <w:sz w:val="24"/>
              </w:rPr>
              <w:t>вопросам;</w:t>
            </w:r>
          </w:p>
          <w:p>
            <w:pPr>
              <w:pStyle w:val="TableParagraph"/>
              <w:numPr>
                <w:ilvl w:val="0"/>
                <w:numId w:val="105"/>
              </w:numPr>
              <w:tabs>
                <w:tab w:pos="469" w:val="left" w:leader="none"/>
              </w:tabs>
              <w:spacing w:line="237" w:lineRule="auto" w:before="0" w:after="0"/>
              <w:ind w:left="468" w:right="96" w:hanging="360"/>
              <w:jc w:val="both"/>
              <w:rPr>
                <w:i/>
                <w:sz w:val="24"/>
              </w:rPr>
            </w:pPr>
            <w:r>
              <w:rPr>
                <w:i/>
                <w:sz w:val="24"/>
              </w:rPr>
              <w:t>анализировать события общественной </w:t>
            </w:r>
            <w:r>
              <w:rPr>
                <w:i/>
                <w:sz w:val="24"/>
              </w:rPr>
              <w:t>и политической мировой жизни с экономической точки зрения,</w:t>
            </w:r>
            <w:r>
              <w:rPr>
                <w:i/>
                <w:spacing w:val="7"/>
                <w:sz w:val="24"/>
              </w:rPr>
              <w:t> </w:t>
            </w:r>
            <w:r>
              <w:rPr>
                <w:i/>
                <w:sz w:val="24"/>
              </w:rPr>
              <w:t>используя</w:t>
            </w:r>
          </w:p>
          <w:p>
            <w:pPr>
              <w:pStyle w:val="TableParagraph"/>
              <w:spacing w:line="269" w:lineRule="exact" w:before="3"/>
              <w:ind w:left="468"/>
              <w:jc w:val="both"/>
              <w:rPr>
                <w:i/>
                <w:sz w:val="24"/>
              </w:rPr>
            </w:pPr>
            <w:r>
              <w:rPr>
                <w:i/>
                <w:sz w:val="24"/>
              </w:rPr>
              <w:t>различные источники информации;</w:t>
            </w:r>
          </w:p>
        </w:tc>
      </w:tr>
    </w:tbl>
    <w:p>
      <w:pPr>
        <w:spacing w:after="0" w:line="269" w:lineRule="exact"/>
        <w:jc w:val="both"/>
        <w:rPr>
          <w:sz w:val="24"/>
        </w:rPr>
        <w:sectPr>
          <w:pgSz w:w="11910" w:h="16840"/>
          <w:pgMar w:header="0" w:footer="944" w:top="1120" w:bottom="1140" w:left="1500" w:right="640"/>
        </w:sectPr>
      </w:pPr>
    </w:p>
    <w:tbl>
      <w:tblPr>
        <w:tblW w:w="0" w:type="auto"/>
        <w:jc w:val="left"/>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671"/>
        <w:gridCol w:w="4675"/>
      </w:tblGrid>
      <w:tr>
        <w:trPr>
          <w:trHeight w:val="14319" w:hRule="atLeast"/>
        </w:trPr>
        <w:tc>
          <w:tcPr>
            <w:tcW w:w="4671" w:type="dxa"/>
          </w:tcPr>
          <w:p>
            <w:pPr>
              <w:pStyle w:val="TableParagraph"/>
              <w:ind w:left="0"/>
              <w:rPr>
                <w:sz w:val="24"/>
              </w:rPr>
            </w:pPr>
          </w:p>
        </w:tc>
        <w:tc>
          <w:tcPr>
            <w:tcW w:w="4675" w:type="dxa"/>
          </w:tcPr>
          <w:p>
            <w:pPr>
              <w:pStyle w:val="TableParagraph"/>
              <w:numPr>
                <w:ilvl w:val="0"/>
                <w:numId w:val="106"/>
              </w:numPr>
              <w:tabs>
                <w:tab w:pos="469" w:val="left" w:leader="none"/>
              </w:tabs>
              <w:spacing w:line="237" w:lineRule="auto" w:before="0" w:after="0"/>
              <w:ind w:left="468" w:right="96" w:hanging="360"/>
              <w:jc w:val="both"/>
              <w:rPr>
                <w:i/>
                <w:sz w:val="24"/>
              </w:rPr>
            </w:pPr>
            <w:r>
              <w:rPr>
                <w:i/>
                <w:sz w:val="24"/>
              </w:rPr>
              <w:t>определять на основе различных </w:t>
            </w:r>
            <w:r>
              <w:rPr>
                <w:i/>
                <w:sz w:val="24"/>
              </w:rPr>
              <w:t>параметров возможные уровни</w:t>
            </w:r>
            <w:r>
              <w:rPr>
                <w:i/>
                <w:spacing w:val="-31"/>
                <w:sz w:val="24"/>
              </w:rPr>
              <w:t> </w:t>
            </w:r>
            <w:r>
              <w:rPr>
                <w:i/>
                <w:spacing w:val="-3"/>
                <w:sz w:val="24"/>
              </w:rPr>
              <w:t>оплаты </w:t>
            </w:r>
            <w:r>
              <w:rPr>
                <w:i/>
                <w:sz w:val="24"/>
              </w:rPr>
              <w:t>труда;</w:t>
            </w:r>
          </w:p>
          <w:p>
            <w:pPr>
              <w:pStyle w:val="TableParagraph"/>
              <w:numPr>
                <w:ilvl w:val="0"/>
                <w:numId w:val="106"/>
              </w:numPr>
              <w:tabs>
                <w:tab w:pos="469" w:val="left" w:leader="none"/>
              </w:tabs>
              <w:spacing w:line="237" w:lineRule="auto" w:before="0" w:after="0"/>
              <w:ind w:left="468" w:right="97" w:hanging="360"/>
              <w:jc w:val="both"/>
              <w:rPr>
                <w:i/>
                <w:sz w:val="24"/>
              </w:rPr>
            </w:pPr>
            <w:r>
              <w:rPr>
                <w:i/>
                <w:sz w:val="24"/>
              </w:rPr>
              <w:t>на примерах объяснять разницу между </w:t>
            </w:r>
            <w:r>
              <w:rPr>
                <w:i/>
                <w:sz w:val="24"/>
              </w:rPr>
              <w:t>основными формами заработной платы и стимулирования</w:t>
            </w:r>
            <w:r>
              <w:rPr>
                <w:i/>
                <w:spacing w:val="-3"/>
                <w:sz w:val="24"/>
              </w:rPr>
              <w:t> </w:t>
            </w:r>
            <w:r>
              <w:rPr>
                <w:i/>
                <w:sz w:val="24"/>
              </w:rPr>
              <w:t>труда;</w:t>
            </w:r>
          </w:p>
          <w:p>
            <w:pPr>
              <w:pStyle w:val="TableParagraph"/>
              <w:numPr>
                <w:ilvl w:val="0"/>
                <w:numId w:val="106"/>
              </w:numPr>
              <w:tabs>
                <w:tab w:pos="469" w:val="left" w:leader="none"/>
              </w:tabs>
              <w:spacing w:line="237" w:lineRule="auto" w:before="8" w:after="0"/>
              <w:ind w:left="468" w:right="97" w:hanging="360"/>
              <w:jc w:val="both"/>
              <w:rPr>
                <w:i/>
                <w:sz w:val="24"/>
              </w:rPr>
            </w:pPr>
            <w:r>
              <w:rPr>
                <w:i/>
                <w:sz w:val="24"/>
              </w:rPr>
              <w:t>применять теоретические знания по </w:t>
            </w:r>
            <w:r>
              <w:rPr>
                <w:i/>
                <w:sz w:val="24"/>
              </w:rPr>
              <w:t>макроэкономике для практической деятельности и повседневной</w:t>
            </w:r>
            <w:r>
              <w:rPr>
                <w:i/>
                <w:spacing w:val="-8"/>
                <w:sz w:val="24"/>
              </w:rPr>
              <w:t> </w:t>
            </w:r>
            <w:r>
              <w:rPr>
                <w:i/>
                <w:sz w:val="24"/>
              </w:rPr>
              <w:t>жизни;</w:t>
            </w:r>
          </w:p>
          <w:p>
            <w:pPr>
              <w:pStyle w:val="TableParagraph"/>
              <w:numPr>
                <w:ilvl w:val="0"/>
                <w:numId w:val="106"/>
              </w:numPr>
              <w:tabs>
                <w:tab w:pos="469" w:val="left" w:leader="none"/>
              </w:tabs>
              <w:spacing w:line="237" w:lineRule="auto" w:before="7" w:after="0"/>
              <w:ind w:left="468" w:right="96" w:hanging="360"/>
              <w:jc w:val="both"/>
              <w:rPr>
                <w:i/>
                <w:sz w:val="24"/>
              </w:rPr>
            </w:pPr>
            <w:r>
              <w:rPr>
                <w:i/>
                <w:sz w:val="24"/>
              </w:rPr>
              <w:t>оценивать влияние инфляции и </w:t>
            </w:r>
            <w:r>
              <w:rPr>
                <w:i/>
                <w:sz w:val="24"/>
              </w:rPr>
              <w:t>безработицы на экономическое развитие</w:t>
            </w:r>
            <w:r>
              <w:rPr>
                <w:i/>
                <w:spacing w:val="-3"/>
                <w:sz w:val="24"/>
              </w:rPr>
              <w:t> </w:t>
            </w:r>
            <w:r>
              <w:rPr>
                <w:i/>
                <w:sz w:val="24"/>
              </w:rPr>
              <w:t>государства;</w:t>
            </w:r>
          </w:p>
          <w:p>
            <w:pPr>
              <w:pStyle w:val="TableParagraph"/>
              <w:numPr>
                <w:ilvl w:val="0"/>
                <w:numId w:val="106"/>
              </w:numPr>
              <w:tabs>
                <w:tab w:pos="469" w:val="left" w:leader="none"/>
                <w:tab w:pos="2708" w:val="left" w:leader="none"/>
                <w:tab w:pos="3522" w:val="left" w:leader="none"/>
              </w:tabs>
              <w:spacing w:line="240" w:lineRule="auto" w:before="5" w:after="0"/>
              <w:ind w:left="468" w:right="97" w:hanging="360"/>
              <w:jc w:val="both"/>
              <w:rPr>
                <w:i/>
                <w:sz w:val="24"/>
              </w:rPr>
            </w:pPr>
            <w:r>
              <w:rPr>
                <w:i/>
                <w:sz w:val="24"/>
              </w:rPr>
              <w:t>анализировать</w:t>
              <w:tab/>
              <w:t>и</w:t>
              <w:tab/>
            </w:r>
            <w:r>
              <w:rPr>
                <w:i/>
                <w:spacing w:val="-3"/>
                <w:sz w:val="24"/>
              </w:rPr>
              <w:t>извлекать </w:t>
            </w:r>
            <w:r>
              <w:rPr>
                <w:i/>
                <w:sz w:val="24"/>
              </w:rPr>
              <w:t>информацию по заданной теме из источников различного типа и источников, созданных в различных знаковых</w:t>
            </w:r>
            <w:r>
              <w:rPr>
                <w:i/>
                <w:spacing w:val="-2"/>
                <w:sz w:val="24"/>
              </w:rPr>
              <w:t> </w:t>
            </w:r>
            <w:r>
              <w:rPr>
                <w:i/>
                <w:sz w:val="24"/>
              </w:rPr>
              <w:t>системах;</w:t>
            </w:r>
          </w:p>
          <w:p>
            <w:pPr>
              <w:pStyle w:val="TableParagraph"/>
              <w:numPr>
                <w:ilvl w:val="0"/>
                <w:numId w:val="106"/>
              </w:numPr>
              <w:tabs>
                <w:tab w:pos="469" w:val="left" w:leader="none"/>
              </w:tabs>
              <w:spacing w:line="240" w:lineRule="auto" w:before="0" w:after="0"/>
              <w:ind w:left="468" w:right="97" w:hanging="360"/>
              <w:jc w:val="both"/>
              <w:rPr>
                <w:i/>
                <w:sz w:val="24"/>
              </w:rPr>
            </w:pPr>
            <w:r>
              <w:rPr>
                <w:i/>
                <w:sz w:val="24"/>
              </w:rPr>
              <w:t>грамотно обращаться с деньгами в </w:t>
            </w:r>
            <w:r>
              <w:rPr>
                <w:i/>
                <w:sz w:val="24"/>
              </w:rPr>
              <w:t>повседневной</w:t>
            </w:r>
            <w:r>
              <w:rPr>
                <w:i/>
                <w:spacing w:val="-1"/>
                <w:sz w:val="24"/>
              </w:rPr>
              <w:t> </w:t>
            </w:r>
            <w:r>
              <w:rPr>
                <w:i/>
                <w:sz w:val="24"/>
              </w:rPr>
              <w:t>жизни;</w:t>
            </w:r>
          </w:p>
          <w:p>
            <w:pPr>
              <w:pStyle w:val="TableParagraph"/>
              <w:numPr>
                <w:ilvl w:val="0"/>
                <w:numId w:val="106"/>
              </w:numPr>
              <w:tabs>
                <w:tab w:pos="469" w:val="left" w:leader="none"/>
                <w:tab w:pos="2810" w:val="left" w:leader="none"/>
                <w:tab w:pos="4326" w:val="left" w:leader="none"/>
              </w:tabs>
              <w:spacing w:line="240" w:lineRule="auto" w:before="0" w:after="0"/>
              <w:ind w:left="468" w:right="96" w:hanging="360"/>
              <w:jc w:val="both"/>
              <w:rPr>
                <w:i/>
                <w:sz w:val="24"/>
              </w:rPr>
            </w:pPr>
            <w:r>
              <w:rPr>
                <w:i/>
                <w:sz w:val="24"/>
              </w:rPr>
              <w:t>решать с опорой на полученные знания </w:t>
            </w:r>
            <w:r>
              <w:rPr>
                <w:i/>
                <w:sz w:val="24"/>
              </w:rPr>
              <w:t>познавательные и практические задачи, отражающие типичные экономические</w:t>
              <w:tab/>
              <w:t>задачи</w:t>
              <w:tab/>
            </w:r>
            <w:r>
              <w:rPr>
                <w:i/>
                <w:spacing w:val="-9"/>
                <w:sz w:val="24"/>
              </w:rPr>
              <w:t>по </w:t>
            </w:r>
            <w:r>
              <w:rPr>
                <w:i/>
                <w:sz w:val="24"/>
              </w:rPr>
              <w:t>макроэкономике;</w:t>
            </w:r>
          </w:p>
          <w:p>
            <w:pPr>
              <w:pStyle w:val="TableParagraph"/>
              <w:numPr>
                <w:ilvl w:val="0"/>
                <w:numId w:val="106"/>
              </w:numPr>
              <w:tabs>
                <w:tab w:pos="469" w:val="left" w:leader="none"/>
                <w:tab w:pos="3358" w:val="left" w:leader="none"/>
              </w:tabs>
              <w:spacing w:line="240" w:lineRule="auto" w:before="0" w:after="0"/>
              <w:ind w:left="468" w:right="96" w:hanging="360"/>
              <w:jc w:val="both"/>
              <w:rPr>
                <w:i/>
                <w:sz w:val="24"/>
              </w:rPr>
            </w:pPr>
            <w:r>
              <w:rPr>
                <w:i/>
                <w:sz w:val="24"/>
              </w:rPr>
              <w:t>отделять основную информацию </w:t>
            </w:r>
            <w:r>
              <w:rPr>
                <w:i/>
                <w:spacing w:val="-8"/>
                <w:sz w:val="24"/>
              </w:rPr>
              <w:t>от </w:t>
            </w:r>
            <w:r>
              <w:rPr>
                <w:i/>
                <w:sz w:val="24"/>
              </w:rPr>
              <w:t>второстепенной,</w:t>
              <w:tab/>
            </w:r>
            <w:r>
              <w:rPr>
                <w:i/>
                <w:spacing w:val="-3"/>
                <w:sz w:val="24"/>
              </w:rPr>
              <w:t>критически </w:t>
            </w:r>
            <w:r>
              <w:rPr>
                <w:i/>
                <w:sz w:val="24"/>
              </w:rPr>
              <w:t>оценивать достоверность полученной информации из неадаптированных источников по</w:t>
            </w:r>
            <w:r>
              <w:rPr>
                <w:i/>
                <w:spacing w:val="-2"/>
                <w:sz w:val="24"/>
              </w:rPr>
              <w:t> </w:t>
            </w:r>
            <w:r>
              <w:rPr>
                <w:i/>
                <w:sz w:val="24"/>
              </w:rPr>
              <w:t>макроэкономике;</w:t>
            </w:r>
          </w:p>
          <w:p>
            <w:pPr>
              <w:pStyle w:val="TableParagraph"/>
              <w:numPr>
                <w:ilvl w:val="0"/>
                <w:numId w:val="106"/>
              </w:numPr>
              <w:tabs>
                <w:tab w:pos="469" w:val="left" w:leader="none"/>
              </w:tabs>
              <w:spacing w:line="237" w:lineRule="auto" w:before="1" w:after="0"/>
              <w:ind w:left="468" w:right="97" w:hanging="360"/>
              <w:jc w:val="both"/>
              <w:rPr>
                <w:i/>
                <w:sz w:val="24"/>
              </w:rPr>
            </w:pPr>
            <w:r>
              <w:rPr>
                <w:i/>
                <w:sz w:val="24"/>
              </w:rPr>
              <w:t>использовать экономические понятия </w:t>
            </w:r>
            <w:r>
              <w:rPr>
                <w:i/>
                <w:sz w:val="24"/>
              </w:rPr>
              <w:t>по макроэкономике в </w:t>
            </w:r>
            <w:r>
              <w:rPr>
                <w:i/>
                <w:spacing w:val="-3"/>
                <w:sz w:val="24"/>
              </w:rPr>
              <w:t>проектной </w:t>
            </w:r>
            <w:r>
              <w:rPr>
                <w:i/>
                <w:sz w:val="24"/>
              </w:rPr>
              <w:t>деятельности;</w:t>
            </w:r>
          </w:p>
          <w:p>
            <w:pPr>
              <w:pStyle w:val="TableParagraph"/>
              <w:numPr>
                <w:ilvl w:val="0"/>
                <w:numId w:val="106"/>
              </w:numPr>
              <w:tabs>
                <w:tab w:pos="469" w:val="left" w:leader="none"/>
                <w:tab w:pos="2148" w:val="left" w:leader="none"/>
                <w:tab w:pos="4444" w:val="left" w:leader="none"/>
              </w:tabs>
              <w:spacing w:line="240" w:lineRule="auto" w:before="5" w:after="0"/>
              <w:ind w:left="468" w:right="94" w:hanging="360"/>
              <w:jc w:val="both"/>
              <w:rPr>
                <w:i/>
                <w:sz w:val="24"/>
              </w:rPr>
            </w:pPr>
            <w:r>
              <w:rPr>
                <w:i/>
                <w:sz w:val="24"/>
              </w:rPr>
              <w:t>разрабатывать и реализовывать </w:t>
            </w:r>
            <w:r>
              <w:rPr>
                <w:i/>
                <w:sz w:val="24"/>
              </w:rPr>
              <w:t>проекты</w:t>
              <w:tab/>
              <w:t>экономической</w:t>
              <w:tab/>
            </w:r>
            <w:r>
              <w:rPr>
                <w:i/>
                <w:spacing w:val="-13"/>
                <w:sz w:val="24"/>
              </w:rPr>
              <w:t>и </w:t>
            </w:r>
            <w:r>
              <w:rPr>
                <w:i/>
                <w:sz w:val="24"/>
              </w:rPr>
              <w:t>междисциплинарной направленности на основе полученных экономических знаний и ценностных</w:t>
            </w:r>
            <w:r>
              <w:rPr>
                <w:i/>
                <w:spacing w:val="-5"/>
                <w:sz w:val="24"/>
              </w:rPr>
              <w:t> </w:t>
            </w:r>
            <w:r>
              <w:rPr>
                <w:i/>
                <w:sz w:val="24"/>
              </w:rPr>
              <w:t>ориентиров;</w:t>
            </w:r>
          </w:p>
          <w:p>
            <w:pPr>
              <w:pStyle w:val="TableParagraph"/>
              <w:numPr>
                <w:ilvl w:val="0"/>
                <w:numId w:val="106"/>
              </w:numPr>
              <w:tabs>
                <w:tab w:pos="469" w:val="left" w:leader="none"/>
              </w:tabs>
              <w:spacing w:line="240" w:lineRule="auto" w:before="0" w:after="0"/>
              <w:ind w:left="468" w:right="97" w:hanging="360"/>
              <w:jc w:val="both"/>
              <w:rPr>
                <w:i/>
                <w:sz w:val="24"/>
              </w:rPr>
            </w:pPr>
            <w:r>
              <w:rPr>
                <w:i/>
                <w:sz w:val="24"/>
              </w:rPr>
              <w:t>объективно оценивать экономическую </w:t>
            </w:r>
            <w:r>
              <w:rPr>
                <w:i/>
                <w:sz w:val="24"/>
              </w:rPr>
              <w:t>информацию, критически относиться к псевдонаучной информации </w:t>
            </w:r>
            <w:r>
              <w:rPr>
                <w:i/>
                <w:spacing w:val="-6"/>
                <w:sz w:val="24"/>
              </w:rPr>
              <w:t>по </w:t>
            </w:r>
            <w:r>
              <w:rPr>
                <w:i/>
                <w:sz w:val="24"/>
              </w:rPr>
              <w:t>международной</w:t>
            </w:r>
            <w:r>
              <w:rPr>
                <w:i/>
                <w:spacing w:val="-1"/>
                <w:sz w:val="24"/>
              </w:rPr>
              <w:t> </w:t>
            </w:r>
            <w:r>
              <w:rPr>
                <w:i/>
                <w:sz w:val="24"/>
              </w:rPr>
              <w:t>торговле;</w:t>
            </w:r>
          </w:p>
          <w:p>
            <w:pPr>
              <w:pStyle w:val="TableParagraph"/>
              <w:numPr>
                <w:ilvl w:val="0"/>
                <w:numId w:val="106"/>
              </w:numPr>
              <w:tabs>
                <w:tab w:pos="469" w:val="left" w:leader="none"/>
              </w:tabs>
              <w:spacing w:line="240" w:lineRule="auto" w:before="0" w:after="0"/>
              <w:ind w:left="468" w:right="96" w:hanging="360"/>
              <w:jc w:val="both"/>
              <w:rPr>
                <w:i/>
                <w:sz w:val="24"/>
              </w:rPr>
            </w:pPr>
            <w:r>
              <w:rPr>
                <w:i/>
                <w:sz w:val="24"/>
              </w:rPr>
              <w:t>применять теоретические знания по </w:t>
            </w:r>
            <w:r>
              <w:rPr>
                <w:i/>
                <w:sz w:val="24"/>
              </w:rPr>
              <w:t>международной экономике для практической деятельности и повседневной</w:t>
            </w:r>
            <w:r>
              <w:rPr>
                <w:i/>
                <w:spacing w:val="-1"/>
                <w:sz w:val="24"/>
              </w:rPr>
              <w:t> </w:t>
            </w:r>
            <w:r>
              <w:rPr>
                <w:i/>
                <w:sz w:val="24"/>
              </w:rPr>
              <w:t>жизни;</w:t>
            </w:r>
          </w:p>
          <w:p>
            <w:pPr>
              <w:pStyle w:val="TableParagraph"/>
              <w:numPr>
                <w:ilvl w:val="0"/>
                <w:numId w:val="106"/>
              </w:numPr>
              <w:tabs>
                <w:tab w:pos="469" w:val="left" w:leader="none"/>
              </w:tabs>
              <w:spacing w:line="240" w:lineRule="auto" w:before="0" w:after="0"/>
              <w:ind w:left="468" w:right="97" w:hanging="360"/>
              <w:jc w:val="both"/>
              <w:rPr>
                <w:i/>
                <w:sz w:val="24"/>
              </w:rPr>
            </w:pPr>
            <w:r>
              <w:rPr>
                <w:i/>
                <w:sz w:val="24"/>
              </w:rPr>
              <w:t>использовать приобретенные знания </w:t>
            </w:r>
            <w:r>
              <w:rPr>
                <w:i/>
                <w:sz w:val="24"/>
              </w:rPr>
              <w:t>для выполнения практических заданий, основанных на ситуациях, связанных с покупкой и продажей</w:t>
            </w:r>
            <w:r>
              <w:rPr>
                <w:i/>
                <w:spacing w:val="-1"/>
                <w:sz w:val="24"/>
              </w:rPr>
              <w:t> </w:t>
            </w:r>
            <w:r>
              <w:rPr>
                <w:i/>
                <w:sz w:val="24"/>
              </w:rPr>
              <w:t>валюты;</w:t>
            </w:r>
          </w:p>
          <w:p>
            <w:pPr>
              <w:pStyle w:val="TableParagraph"/>
              <w:numPr>
                <w:ilvl w:val="0"/>
                <w:numId w:val="106"/>
              </w:numPr>
              <w:tabs>
                <w:tab w:pos="469" w:val="left" w:leader="none"/>
                <w:tab w:pos="3358" w:val="left" w:leader="none"/>
              </w:tabs>
              <w:spacing w:line="276" w:lineRule="exact" w:before="16" w:after="0"/>
              <w:ind w:left="468" w:right="97" w:hanging="360"/>
              <w:jc w:val="both"/>
              <w:rPr>
                <w:i/>
                <w:sz w:val="24"/>
              </w:rPr>
            </w:pPr>
            <w:r>
              <w:rPr>
                <w:i/>
                <w:sz w:val="24"/>
              </w:rPr>
              <w:t>отделять основную информацию </w:t>
            </w:r>
            <w:r>
              <w:rPr>
                <w:i/>
                <w:spacing w:val="-8"/>
                <w:sz w:val="24"/>
              </w:rPr>
              <w:t>от </w:t>
            </w:r>
            <w:r>
              <w:rPr>
                <w:i/>
                <w:sz w:val="24"/>
              </w:rPr>
              <w:t>второстепенной,</w:t>
              <w:tab/>
            </w:r>
            <w:r>
              <w:rPr>
                <w:i/>
                <w:spacing w:val="-3"/>
                <w:sz w:val="24"/>
              </w:rPr>
              <w:t>критически</w:t>
            </w:r>
          </w:p>
        </w:tc>
      </w:tr>
    </w:tbl>
    <w:p>
      <w:pPr>
        <w:spacing w:after="0" w:line="276" w:lineRule="exact"/>
        <w:jc w:val="both"/>
        <w:rPr>
          <w:sz w:val="24"/>
        </w:rPr>
        <w:sectPr>
          <w:pgSz w:w="11910" w:h="16840"/>
          <w:pgMar w:header="0" w:footer="944" w:top="1120" w:bottom="1140" w:left="1500" w:right="640"/>
        </w:sectPr>
      </w:pPr>
    </w:p>
    <w:tbl>
      <w:tblPr>
        <w:tblW w:w="0" w:type="auto"/>
        <w:jc w:val="left"/>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671"/>
        <w:gridCol w:w="4675"/>
      </w:tblGrid>
      <w:tr>
        <w:trPr>
          <w:trHeight w:val="6159" w:hRule="atLeast"/>
        </w:trPr>
        <w:tc>
          <w:tcPr>
            <w:tcW w:w="4671" w:type="dxa"/>
          </w:tcPr>
          <w:p>
            <w:pPr>
              <w:pStyle w:val="TableParagraph"/>
              <w:ind w:left="0"/>
              <w:rPr>
                <w:sz w:val="24"/>
              </w:rPr>
            </w:pPr>
          </w:p>
        </w:tc>
        <w:tc>
          <w:tcPr>
            <w:tcW w:w="4675" w:type="dxa"/>
          </w:tcPr>
          <w:p>
            <w:pPr>
              <w:pStyle w:val="TableParagraph"/>
              <w:tabs>
                <w:tab w:pos="2396" w:val="left" w:leader="none"/>
                <w:tab w:pos="3356" w:val="left" w:leader="none"/>
              </w:tabs>
              <w:ind w:left="468" w:right="96"/>
              <w:jc w:val="both"/>
              <w:rPr>
                <w:i/>
                <w:sz w:val="24"/>
              </w:rPr>
            </w:pPr>
            <w:r>
              <w:rPr>
                <w:i/>
                <w:sz w:val="24"/>
              </w:rPr>
              <w:t>оценивать достоверность полученной </w:t>
            </w:r>
            <w:r>
              <w:rPr>
                <w:i/>
                <w:sz w:val="24"/>
              </w:rPr>
              <w:t>информации из неадаптированных источников</w:t>
              <w:tab/>
              <w:t>по</w:t>
              <w:tab/>
            </w:r>
            <w:r>
              <w:rPr>
                <w:i/>
                <w:spacing w:val="-3"/>
                <w:sz w:val="24"/>
              </w:rPr>
              <w:t>глобальным </w:t>
            </w:r>
            <w:r>
              <w:rPr>
                <w:i/>
                <w:sz w:val="24"/>
              </w:rPr>
              <w:t>экономическим</w:t>
            </w:r>
            <w:r>
              <w:rPr>
                <w:i/>
                <w:spacing w:val="-1"/>
                <w:sz w:val="24"/>
              </w:rPr>
              <w:t> </w:t>
            </w:r>
            <w:r>
              <w:rPr>
                <w:i/>
                <w:sz w:val="24"/>
              </w:rPr>
              <w:t>проблемам;</w:t>
            </w:r>
          </w:p>
          <w:p>
            <w:pPr>
              <w:pStyle w:val="TableParagraph"/>
              <w:numPr>
                <w:ilvl w:val="0"/>
                <w:numId w:val="107"/>
              </w:numPr>
              <w:tabs>
                <w:tab w:pos="469" w:val="left" w:leader="none"/>
              </w:tabs>
              <w:spacing w:line="237" w:lineRule="auto" w:before="0" w:after="0"/>
              <w:ind w:left="468" w:right="98" w:hanging="360"/>
              <w:jc w:val="both"/>
              <w:rPr>
                <w:i/>
                <w:sz w:val="24"/>
              </w:rPr>
            </w:pPr>
            <w:r>
              <w:rPr>
                <w:i/>
                <w:sz w:val="24"/>
              </w:rPr>
              <w:t>использовать экономические понятия в </w:t>
            </w:r>
            <w:r>
              <w:rPr>
                <w:i/>
                <w:sz w:val="24"/>
              </w:rPr>
              <w:t>проектной</w:t>
            </w:r>
            <w:r>
              <w:rPr>
                <w:i/>
                <w:spacing w:val="-1"/>
                <w:sz w:val="24"/>
              </w:rPr>
              <w:t> </w:t>
            </w:r>
            <w:r>
              <w:rPr>
                <w:i/>
                <w:sz w:val="24"/>
              </w:rPr>
              <w:t>деятельности;</w:t>
            </w:r>
          </w:p>
          <w:p>
            <w:pPr>
              <w:pStyle w:val="TableParagraph"/>
              <w:numPr>
                <w:ilvl w:val="0"/>
                <w:numId w:val="107"/>
              </w:numPr>
              <w:tabs>
                <w:tab w:pos="469" w:val="left" w:leader="none"/>
              </w:tabs>
              <w:spacing w:line="237" w:lineRule="auto" w:before="0" w:after="0"/>
              <w:ind w:left="468" w:right="99" w:hanging="360"/>
              <w:jc w:val="both"/>
              <w:rPr>
                <w:i/>
                <w:sz w:val="24"/>
              </w:rPr>
            </w:pPr>
            <w:r>
              <w:rPr>
                <w:i/>
                <w:sz w:val="24"/>
              </w:rPr>
              <w:t>определять влияние факторов, </w:t>
            </w:r>
            <w:r>
              <w:rPr>
                <w:i/>
                <w:sz w:val="24"/>
              </w:rPr>
              <w:t>влияющих на валютный</w:t>
            </w:r>
            <w:r>
              <w:rPr>
                <w:i/>
                <w:spacing w:val="-3"/>
                <w:sz w:val="24"/>
              </w:rPr>
              <w:t> </w:t>
            </w:r>
            <w:r>
              <w:rPr>
                <w:i/>
                <w:sz w:val="24"/>
              </w:rPr>
              <w:t>курс;</w:t>
            </w:r>
          </w:p>
          <w:p>
            <w:pPr>
              <w:pStyle w:val="TableParagraph"/>
              <w:numPr>
                <w:ilvl w:val="0"/>
                <w:numId w:val="107"/>
              </w:numPr>
              <w:tabs>
                <w:tab w:pos="469" w:val="left" w:leader="none"/>
              </w:tabs>
              <w:spacing w:line="237" w:lineRule="auto" w:before="2" w:after="0"/>
              <w:ind w:left="468" w:right="96" w:hanging="360"/>
              <w:jc w:val="both"/>
              <w:rPr>
                <w:i/>
                <w:sz w:val="24"/>
              </w:rPr>
            </w:pPr>
            <w:r>
              <w:rPr>
                <w:i/>
                <w:sz w:val="24"/>
              </w:rPr>
              <w:t>приводить примеры использования </w:t>
            </w:r>
            <w:r>
              <w:rPr>
                <w:i/>
                <w:sz w:val="24"/>
              </w:rPr>
              <w:t>различных форм международных расчетов;</w:t>
            </w:r>
          </w:p>
          <w:p>
            <w:pPr>
              <w:pStyle w:val="TableParagraph"/>
              <w:numPr>
                <w:ilvl w:val="0"/>
                <w:numId w:val="107"/>
              </w:numPr>
              <w:tabs>
                <w:tab w:pos="469" w:val="left" w:leader="none"/>
                <w:tab w:pos="2148" w:val="left" w:leader="none"/>
                <w:tab w:pos="4444" w:val="left" w:leader="none"/>
              </w:tabs>
              <w:spacing w:line="240" w:lineRule="auto" w:before="5" w:after="0"/>
              <w:ind w:left="468" w:right="97" w:hanging="360"/>
              <w:jc w:val="both"/>
              <w:rPr>
                <w:i/>
                <w:sz w:val="24"/>
              </w:rPr>
            </w:pPr>
            <w:r>
              <w:rPr>
                <w:i/>
                <w:sz w:val="24"/>
              </w:rPr>
              <w:t>разрабатывать и реализовывать </w:t>
            </w:r>
            <w:r>
              <w:rPr>
                <w:i/>
                <w:sz w:val="24"/>
              </w:rPr>
              <w:t>проекты</w:t>
              <w:tab/>
              <w:t>экономической</w:t>
              <w:tab/>
            </w:r>
            <w:r>
              <w:rPr>
                <w:i/>
                <w:spacing w:val="-16"/>
                <w:sz w:val="24"/>
              </w:rPr>
              <w:t>и </w:t>
            </w:r>
            <w:r>
              <w:rPr>
                <w:i/>
                <w:sz w:val="24"/>
              </w:rPr>
              <w:t>междисциплинарной направленности на основе полученных экономических знаний и ценностных ориентиров, связанных с описанием состояния российской экономики в современном мире;</w:t>
            </w:r>
          </w:p>
          <w:p>
            <w:pPr>
              <w:pStyle w:val="TableParagraph"/>
              <w:numPr>
                <w:ilvl w:val="0"/>
                <w:numId w:val="107"/>
              </w:numPr>
              <w:tabs>
                <w:tab w:pos="469" w:val="left" w:leader="none"/>
              </w:tabs>
              <w:spacing w:line="237" w:lineRule="auto" w:before="2" w:after="0"/>
              <w:ind w:left="468" w:right="97" w:hanging="360"/>
              <w:jc w:val="both"/>
              <w:rPr>
                <w:i/>
                <w:sz w:val="24"/>
              </w:rPr>
            </w:pPr>
            <w:r>
              <w:rPr>
                <w:i/>
                <w:sz w:val="24"/>
              </w:rPr>
              <w:t>анализировать текст экономического </w:t>
            </w:r>
            <w:r>
              <w:rPr>
                <w:i/>
                <w:sz w:val="24"/>
              </w:rPr>
              <w:t>содержания по</w:t>
            </w:r>
            <w:r>
              <w:rPr>
                <w:i/>
                <w:spacing w:val="6"/>
                <w:sz w:val="24"/>
              </w:rPr>
              <w:t> </w:t>
            </w:r>
            <w:r>
              <w:rPr>
                <w:i/>
                <w:sz w:val="24"/>
              </w:rPr>
              <w:t>международной</w:t>
            </w:r>
          </w:p>
          <w:p>
            <w:pPr>
              <w:pStyle w:val="TableParagraph"/>
              <w:spacing w:line="269" w:lineRule="exact"/>
              <w:ind w:left="468"/>
              <w:rPr>
                <w:i/>
                <w:sz w:val="24"/>
              </w:rPr>
            </w:pPr>
            <w:r>
              <w:rPr>
                <w:i/>
                <w:sz w:val="24"/>
              </w:rPr>
              <w:t>экономике.</w:t>
            </w:r>
          </w:p>
        </w:tc>
      </w:tr>
      <w:tr>
        <w:trPr>
          <w:trHeight w:val="275" w:hRule="atLeast"/>
        </w:trPr>
        <w:tc>
          <w:tcPr>
            <w:tcW w:w="9346" w:type="dxa"/>
            <w:gridSpan w:val="2"/>
          </w:tcPr>
          <w:p>
            <w:pPr>
              <w:pStyle w:val="TableParagraph"/>
              <w:spacing w:line="256" w:lineRule="exact"/>
              <w:ind w:left="2587" w:right="2576"/>
              <w:jc w:val="center"/>
              <w:rPr>
                <w:b/>
                <w:sz w:val="24"/>
              </w:rPr>
            </w:pPr>
            <w:r>
              <w:rPr>
                <w:b/>
                <w:sz w:val="24"/>
              </w:rPr>
              <w:t>Экономика (углубленный уровень)</w:t>
            </w:r>
          </w:p>
        </w:tc>
      </w:tr>
      <w:tr>
        <w:trPr>
          <w:trHeight w:val="7834" w:hRule="atLeast"/>
        </w:trPr>
        <w:tc>
          <w:tcPr>
            <w:tcW w:w="4671" w:type="dxa"/>
          </w:tcPr>
          <w:p>
            <w:pPr>
              <w:pStyle w:val="TableParagraph"/>
              <w:numPr>
                <w:ilvl w:val="0"/>
                <w:numId w:val="108"/>
              </w:numPr>
              <w:tabs>
                <w:tab w:pos="468" w:val="left" w:leader="none"/>
              </w:tabs>
              <w:spacing w:line="237" w:lineRule="auto" w:before="0" w:after="0"/>
              <w:ind w:left="467" w:right="98" w:hanging="360"/>
              <w:jc w:val="both"/>
              <w:rPr>
                <w:sz w:val="24"/>
              </w:rPr>
            </w:pPr>
            <w:r>
              <w:rPr>
                <w:sz w:val="24"/>
              </w:rPr>
              <w:t>определять границы применимости методов экономической</w:t>
            </w:r>
            <w:r>
              <w:rPr>
                <w:spacing w:val="-2"/>
                <w:sz w:val="24"/>
              </w:rPr>
              <w:t> </w:t>
            </w:r>
            <w:r>
              <w:rPr>
                <w:sz w:val="24"/>
              </w:rPr>
              <w:t>теории;</w:t>
            </w:r>
          </w:p>
          <w:p>
            <w:pPr>
              <w:pStyle w:val="TableParagraph"/>
              <w:numPr>
                <w:ilvl w:val="0"/>
                <w:numId w:val="108"/>
              </w:numPr>
              <w:tabs>
                <w:tab w:pos="468" w:val="left" w:leader="none"/>
                <w:tab w:pos="3574" w:val="left" w:leader="none"/>
              </w:tabs>
              <w:spacing w:line="237" w:lineRule="auto" w:before="0" w:after="0"/>
              <w:ind w:left="467" w:right="95" w:hanging="360"/>
              <w:jc w:val="both"/>
              <w:rPr>
                <w:sz w:val="24"/>
              </w:rPr>
            </w:pPr>
            <w:r>
              <w:rPr>
                <w:sz w:val="24"/>
              </w:rPr>
              <w:t>анализировать</w:t>
              <w:tab/>
            </w:r>
            <w:r>
              <w:rPr>
                <w:spacing w:val="-3"/>
                <w:sz w:val="24"/>
              </w:rPr>
              <w:t>проблему </w:t>
            </w:r>
            <w:r>
              <w:rPr>
                <w:sz w:val="24"/>
              </w:rPr>
              <w:t>альтернативной</w:t>
            </w:r>
            <w:r>
              <w:rPr>
                <w:spacing w:val="-1"/>
                <w:sz w:val="24"/>
              </w:rPr>
              <w:t> </w:t>
            </w:r>
            <w:r>
              <w:rPr>
                <w:sz w:val="24"/>
              </w:rPr>
              <w:t>стоимости;</w:t>
            </w:r>
          </w:p>
          <w:p>
            <w:pPr>
              <w:pStyle w:val="TableParagraph"/>
              <w:numPr>
                <w:ilvl w:val="0"/>
                <w:numId w:val="108"/>
              </w:numPr>
              <w:tabs>
                <w:tab w:pos="468" w:val="left" w:leader="none"/>
              </w:tabs>
              <w:spacing w:line="237" w:lineRule="auto" w:before="2" w:after="0"/>
              <w:ind w:left="467" w:right="96" w:hanging="360"/>
              <w:jc w:val="both"/>
              <w:rPr>
                <w:sz w:val="24"/>
              </w:rPr>
            </w:pPr>
            <w:r>
              <w:rPr>
                <w:sz w:val="24"/>
              </w:rPr>
              <w:t>объяснять проблему ограниченности экономических</w:t>
            </w:r>
            <w:r>
              <w:rPr>
                <w:spacing w:val="1"/>
                <w:sz w:val="24"/>
              </w:rPr>
              <w:t> </w:t>
            </w:r>
            <w:r>
              <w:rPr>
                <w:sz w:val="24"/>
              </w:rPr>
              <w:t>ресурсов;</w:t>
            </w:r>
          </w:p>
          <w:p>
            <w:pPr>
              <w:pStyle w:val="TableParagraph"/>
              <w:numPr>
                <w:ilvl w:val="0"/>
                <w:numId w:val="108"/>
              </w:numPr>
              <w:tabs>
                <w:tab w:pos="468" w:val="left" w:leader="none"/>
                <w:tab w:pos="2643" w:val="left" w:leader="none"/>
              </w:tabs>
              <w:spacing w:line="237" w:lineRule="auto" w:before="5" w:after="0"/>
              <w:ind w:left="467" w:right="98" w:hanging="360"/>
              <w:jc w:val="both"/>
              <w:rPr>
                <w:sz w:val="24"/>
              </w:rPr>
            </w:pPr>
            <w:r>
              <w:rPr>
                <w:sz w:val="24"/>
              </w:rPr>
              <w:t>представлять в виде инфографики кривую</w:t>
              <w:tab/>
            </w:r>
            <w:r>
              <w:rPr>
                <w:spacing w:val="-1"/>
                <w:sz w:val="24"/>
              </w:rPr>
              <w:t>производственных </w:t>
            </w:r>
            <w:r>
              <w:rPr>
                <w:sz w:val="24"/>
              </w:rPr>
              <w:t>возможностей и характеризовать</w:t>
            </w:r>
            <w:r>
              <w:rPr>
                <w:spacing w:val="-5"/>
                <w:sz w:val="24"/>
              </w:rPr>
              <w:t> </w:t>
            </w:r>
            <w:r>
              <w:rPr>
                <w:sz w:val="24"/>
              </w:rPr>
              <w:t>ее;</w:t>
            </w:r>
          </w:p>
          <w:p>
            <w:pPr>
              <w:pStyle w:val="TableParagraph"/>
              <w:numPr>
                <w:ilvl w:val="0"/>
                <w:numId w:val="108"/>
              </w:numPr>
              <w:tabs>
                <w:tab w:pos="468" w:val="left" w:leader="none"/>
              </w:tabs>
              <w:spacing w:line="237" w:lineRule="auto" w:before="7" w:after="0"/>
              <w:ind w:left="467" w:right="96" w:hanging="360"/>
              <w:jc w:val="both"/>
              <w:rPr>
                <w:sz w:val="24"/>
              </w:rPr>
            </w:pPr>
            <w:r>
              <w:rPr>
                <w:sz w:val="24"/>
              </w:rPr>
              <w:t>иллюстрировать примерами факторы производства;</w:t>
            </w:r>
          </w:p>
          <w:p>
            <w:pPr>
              <w:pStyle w:val="TableParagraph"/>
              <w:numPr>
                <w:ilvl w:val="0"/>
                <w:numId w:val="108"/>
              </w:numPr>
              <w:tabs>
                <w:tab w:pos="468" w:val="left" w:leader="none"/>
              </w:tabs>
              <w:spacing w:line="240" w:lineRule="auto" w:before="2" w:after="0"/>
              <w:ind w:left="467" w:right="99" w:hanging="360"/>
              <w:jc w:val="both"/>
              <w:rPr>
                <w:sz w:val="24"/>
              </w:rPr>
            </w:pPr>
            <w:r>
              <w:rPr>
                <w:sz w:val="24"/>
              </w:rPr>
              <w:t>характеризовать типы экономических систем;</w:t>
            </w:r>
          </w:p>
          <w:p>
            <w:pPr>
              <w:pStyle w:val="TableParagraph"/>
              <w:numPr>
                <w:ilvl w:val="0"/>
                <w:numId w:val="108"/>
              </w:numPr>
              <w:tabs>
                <w:tab w:pos="468" w:val="left" w:leader="none"/>
                <w:tab w:pos="2655" w:val="left" w:leader="none"/>
                <w:tab w:pos="3480" w:val="left" w:leader="none"/>
              </w:tabs>
              <w:spacing w:line="237" w:lineRule="auto" w:before="4" w:after="0"/>
              <w:ind w:left="467" w:right="95" w:hanging="360"/>
              <w:jc w:val="both"/>
              <w:rPr>
                <w:sz w:val="24"/>
              </w:rPr>
            </w:pPr>
            <w:r>
              <w:rPr>
                <w:sz w:val="24"/>
              </w:rPr>
              <w:t>различать абсолютные и</w:t>
            </w:r>
            <w:r>
              <w:rPr>
                <w:spacing w:val="-28"/>
                <w:sz w:val="24"/>
              </w:rPr>
              <w:t> </w:t>
            </w:r>
            <w:r>
              <w:rPr>
                <w:sz w:val="24"/>
              </w:rPr>
              <w:t>сравнительные преимущества</w:t>
              <w:tab/>
              <w:t>в</w:t>
              <w:tab/>
              <w:t>издержках производства;</w:t>
            </w:r>
          </w:p>
          <w:p>
            <w:pPr>
              <w:pStyle w:val="TableParagraph"/>
              <w:numPr>
                <w:ilvl w:val="0"/>
                <w:numId w:val="108"/>
              </w:numPr>
              <w:tabs>
                <w:tab w:pos="468" w:val="left" w:leader="none"/>
              </w:tabs>
              <w:spacing w:line="237" w:lineRule="auto" w:before="7" w:after="0"/>
              <w:ind w:left="467" w:right="101" w:hanging="360"/>
              <w:jc w:val="both"/>
              <w:rPr>
                <w:sz w:val="24"/>
              </w:rPr>
            </w:pPr>
            <w:r>
              <w:rPr>
                <w:sz w:val="24"/>
              </w:rPr>
              <w:t>анализировать структуру бюджета собственной</w:t>
            </w:r>
            <w:r>
              <w:rPr>
                <w:spacing w:val="-1"/>
                <w:sz w:val="24"/>
              </w:rPr>
              <w:t> </w:t>
            </w:r>
            <w:r>
              <w:rPr>
                <w:sz w:val="24"/>
              </w:rPr>
              <w:t>семьи;</w:t>
            </w:r>
          </w:p>
          <w:p>
            <w:pPr>
              <w:pStyle w:val="TableParagraph"/>
              <w:numPr>
                <w:ilvl w:val="0"/>
                <w:numId w:val="108"/>
              </w:numPr>
              <w:tabs>
                <w:tab w:pos="468" w:val="left" w:leader="none"/>
              </w:tabs>
              <w:spacing w:line="294" w:lineRule="exact" w:before="2" w:after="0"/>
              <w:ind w:left="467" w:right="0" w:hanging="361"/>
              <w:jc w:val="both"/>
              <w:rPr>
                <w:sz w:val="24"/>
              </w:rPr>
            </w:pPr>
            <w:r>
              <w:rPr>
                <w:sz w:val="24"/>
              </w:rPr>
              <w:t>строить личный финансовый</w:t>
            </w:r>
            <w:r>
              <w:rPr>
                <w:spacing w:val="-2"/>
                <w:sz w:val="24"/>
              </w:rPr>
              <w:t> </w:t>
            </w:r>
            <w:r>
              <w:rPr>
                <w:sz w:val="24"/>
              </w:rPr>
              <w:t>план;</w:t>
            </w:r>
          </w:p>
          <w:p>
            <w:pPr>
              <w:pStyle w:val="TableParagraph"/>
              <w:numPr>
                <w:ilvl w:val="0"/>
                <w:numId w:val="108"/>
              </w:numPr>
              <w:tabs>
                <w:tab w:pos="468" w:val="left" w:leader="none"/>
              </w:tabs>
              <w:spacing w:line="237" w:lineRule="auto" w:before="2" w:after="0"/>
              <w:ind w:left="467" w:right="98" w:hanging="360"/>
              <w:jc w:val="both"/>
              <w:rPr>
                <w:sz w:val="24"/>
              </w:rPr>
            </w:pPr>
            <w:r>
              <w:rPr>
                <w:sz w:val="24"/>
              </w:rPr>
              <w:t>анализировать ситуацию на реальных рынках с точки зрения продавцов и покупателей;</w:t>
            </w:r>
          </w:p>
          <w:p>
            <w:pPr>
              <w:pStyle w:val="TableParagraph"/>
              <w:numPr>
                <w:ilvl w:val="0"/>
                <w:numId w:val="108"/>
              </w:numPr>
              <w:tabs>
                <w:tab w:pos="468" w:val="left" w:leader="none"/>
                <w:tab w:pos="3037" w:val="left" w:leader="none"/>
              </w:tabs>
              <w:spacing w:line="237" w:lineRule="auto" w:before="7" w:after="0"/>
              <w:ind w:left="467" w:right="95" w:hanging="360"/>
              <w:jc w:val="both"/>
              <w:rPr>
                <w:sz w:val="24"/>
              </w:rPr>
            </w:pPr>
            <w:r>
              <w:rPr>
                <w:sz w:val="24"/>
              </w:rPr>
              <w:t>принимать рациональные решения в условиях</w:t>
              <w:tab/>
            </w:r>
            <w:r>
              <w:rPr>
                <w:spacing w:val="-1"/>
                <w:sz w:val="24"/>
              </w:rPr>
              <w:t>относительной </w:t>
            </w:r>
            <w:r>
              <w:rPr>
                <w:sz w:val="24"/>
              </w:rPr>
              <w:t>ограниченности доступных</w:t>
            </w:r>
            <w:r>
              <w:rPr>
                <w:spacing w:val="-4"/>
                <w:sz w:val="24"/>
              </w:rPr>
              <w:t> </w:t>
            </w:r>
            <w:r>
              <w:rPr>
                <w:sz w:val="24"/>
              </w:rPr>
              <w:t>ресурсов;</w:t>
            </w:r>
          </w:p>
          <w:p>
            <w:pPr>
              <w:pStyle w:val="TableParagraph"/>
              <w:numPr>
                <w:ilvl w:val="0"/>
                <w:numId w:val="108"/>
              </w:numPr>
              <w:tabs>
                <w:tab w:pos="468" w:val="left" w:leader="none"/>
                <w:tab w:pos="3298" w:val="left" w:leader="none"/>
              </w:tabs>
              <w:spacing w:line="240" w:lineRule="auto" w:before="5" w:after="0"/>
              <w:ind w:left="467" w:right="97" w:hanging="360"/>
              <w:jc w:val="both"/>
              <w:rPr>
                <w:sz w:val="24"/>
              </w:rPr>
            </w:pPr>
            <w:r>
              <w:rPr>
                <w:sz w:val="24"/>
              </w:rPr>
              <w:t>анализировать</w:t>
              <w:tab/>
            </w:r>
            <w:r>
              <w:rPr>
                <w:spacing w:val="-3"/>
                <w:sz w:val="24"/>
              </w:rPr>
              <w:t>собственное </w:t>
            </w:r>
            <w:r>
              <w:rPr>
                <w:sz w:val="24"/>
              </w:rPr>
              <w:t>потребительское</w:t>
            </w:r>
            <w:r>
              <w:rPr>
                <w:spacing w:val="-2"/>
                <w:sz w:val="24"/>
              </w:rPr>
              <w:t> </w:t>
            </w:r>
            <w:r>
              <w:rPr>
                <w:sz w:val="24"/>
              </w:rPr>
              <w:t>поведение;</w:t>
            </w:r>
          </w:p>
        </w:tc>
        <w:tc>
          <w:tcPr>
            <w:tcW w:w="4675" w:type="dxa"/>
          </w:tcPr>
          <w:p>
            <w:pPr>
              <w:pStyle w:val="TableParagraph"/>
              <w:numPr>
                <w:ilvl w:val="0"/>
                <w:numId w:val="109"/>
              </w:numPr>
              <w:tabs>
                <w:tab w:pos="469" w:val="left" w:leader="none"/>
                <w:tab w:pos="3172" w:val="left" w:leader="none"/>
              </w:tabs>
              <w:spacing w:line="240" w:lineRule="auto" w:before="0" w:after="0"/>
              <w:ind w:left="468" w:right="96" w:hanging="360"/>
              <w:jc w:val="both"/>
              <w:rPr>
                <w:i/>
                <w:sz w:val="24"/>
              </w:rPr>
            </w:pPr>
            <w:r>
              <w:rPr>
                <w:i/>
                <w:sz w:val="24"/>
              </w:rPr>
              <w:t>критически осмысливать актуальную </w:t>
            </w:r>
            <w:r>
              <w:rPr>
                <w:i/>
                <w:sz w:val="24"/>
              </w:rPr>
              <w:t>экономическую</w:t>
              <w:tab/>
            </w:r>
            <w:r>
              <w:rPr>
                <w:i/>
                <w:spacing w:val="-1"/>
                <w:sz w:val="24"/>
              </w:rPr>
              <w:t>информацию, </w:t>
            </w:r>
            <w:r>
              <w:rPr>
                <w:i/>
                <w:sz w:val="24"/>
              </w:rPr>
              <w:t>поступающую из разных источников, и формулировать на этой </w:t>
            </w:r>
            <w:r>
              <w:rPr>
                <w:i/>
                <w:spacing w:val="-3"/>
                <w:sz w:val="24"/>
              </w:rPr>
              <w:t>основе </w:t>
            </w:r>
            <w:r>
              <w:rPr>
                <w:i/>
                <w:sz w:val="24"/>
              </w:rPr>
              <w:t>собственные заключения и оценочные суждения;</w:t>
            </w:r>
          </w:p>
          <w:p>
            <w:pPr>
              <w:pStyle w:val="TableParagraph"/>
              <w:numPr>
                <w:ilvl w:val="0"/>
                <w:numId w:val="109"/>
              </w:numPr>
              <w:tabs>
                <w:tab w:pos="469" w:val="left" w:leader="none"/>
              </w:tabs>
              <w:spacing w:line="240" w:lineRule="auto" w:before="0" w:after="0"/>
              <w:ind w:left="468" w:right="96" w:hanging="360"/>
              <w:jc w:val="both"/>
              <w:rPr>
                <w:i/>
                <w:sz w:val="24"/>
              </w:rPr>
            </w:pPr>
            <w:r>
              <w:rPr>
                <w:i/>
                <w:sz w:val="24"/>
              </w:rPr>
              <w:t>анализировать события общественной </w:t>
            </w:r>
            <w:r>
              <w:rPr>
                <w:i/>
                <w:sz w:val="24"/>
              </w:rPr>
              <w:t>и политической жизни с</w:t>
            </w:r>
            <w:r>
              <w:rPr>
                <w:i/>
                <w:spacing w:val="-21"/>
                <w:sz w:val="24"/>
              </w:rPr>
              <w:t> </w:t>
            </w:r>
            <w:r>
              <w:rPr>
                <w:i/>
                <w:sz w:val="24"/>
              </w:rPr>
              <w:t>экономической точки зрения, используя различные источники</w:t>
            </w:r>
            <w:r>
              <w:rPr>
                <w:i/>
                <w:spacing w:val="-1"/>
                <w:sz w:val="24"/>
              </w:rPr>
              <w:t> </w:t>
            </w:r>
            <w:r>
              <w:rPr>
                <w:i/>
                <w:sz w:val="24"/>
              </w:rPr>
              <w:t>информации;</w:t>
            </w:r>
          </w:p>
          <w:p>
            <w:pPr>
              <w:pStyle w:val="TableParagraph"/>
              <w:numPr>
                <w:ilvl w:val="0"/>
                <w:numId w:val="109"/>
              </w:numPr>
              <w:tabs>
                <w:tab w:pos="469" w:val="left" w:leader="none"/>
                <w:tab w:pos="3035" w:val="left" w:leader="none"/>
              </w:tabs>
              <w:spacing w:line="237" w:lineRule="auto" w:before="0" w:after="0"/>
              <w:ind w:left="468" w:right="96" w:hanging="360"/>
              <w:jc w:val="both"/>
              <w:rPr>
                <w:i/>
                <w:sz w:val="24"/>
              </w:rPr>
            </w:pPr>
            <w:r>
              <w:rPr>
                <w:i/>
                <w:sz w:val="24"/>
              </w:rPr>
              <w:t>владеть приемами работы </w:t>
            </w:r>
            <w:r>
              <w:rPr>
                <w:i/>
                <w:spacing w:val="-11"/>
                <w:sz w:val="24"/>
              </w:rPr>
              <w:t>с </w:t>
            </w:r>
            <w:r>
              <w:rPr>
                <w:i/>
                <w:sz w:val="24"/>
              </w:rPr>
              <w:t>аналитической</w:t>
              <w:tab/>
            </w:r>
            <w:r>
              <w:rPr>
                <w:i/>
                <w:spacing w:val="-3"/>
                <w:sz w:val="24"/>
              </w:rPr>
              <w:t>экономической </w:t>
            </w:r>
            <w:r>
              <w:rPr>
                <w:i/>
                <w:sz w:val="24"/>
              </w:rPr>
              <w:t>информацией;</w:t>
            </w:r>
          </w:p>
          <w:p>
            <w:pPr>
              <w:pStyle w:val="TableParagraph"/>
              <w:numPr>
                <w:ilvl w:val="0"/>
                <w:numId w:val="109"/>
              </w:numPr>
              <w:tabs>
                <w:tab w:pos="469" w:val="left" w:leader="none"/>
              </w:tabs>
              <w:spacing w:line="237" w:lineRule="auto" w:before="0" w:after="0"/>
              <w:ind w:left="468" w:right="98" w:hanging="360"/>
              <w:jc w:val="both"/>
              <w:rPr>
                <w:i/>
                <w:sz w:val="24"/>
              </w:rPr>
            </w:pPr>
            <w:r>
              <w:rPr>
                <w:i/>
                <w:sz w:val="24"/>
              </w:rPr>
              <w:t>оценивать происходящие события и </w:t>
            </w:r>
            <w:r>
              <w:rPr>
                <w:i/>
                <w:sz w:val="24"/>
              </w:rPr>
              <w:t>поведение людей с экономической точки</w:t>
            </w:r>
            <w:r>
              <w:rPr>
                <w:i/>
                <w:spacing w:val="-1"/>
                <w:sz w:val="24"/>
              </w:rPr>
              <w:t> </w:t>
            </w:r>
            <w:r>
              <w:rPr>
                <w:i/>
                <w:sz w:val="24"/>
              </w:rPr>
              <w:t>зрения;</w:t>
            </w:r>
          </w:p>
          <w:p>
            <w:pPr>
              <w:pStyle w:val="TableParagraph"/>
              <w:numPr>
                <w:ilvl w:val="0"/>
                <w:numId w:val="109"/>
              </w:numPr>
              <w:tabs>
                <w:tab w:pos="469" w:val="left" w:leader="none"/>
              </w:tabs>
              <w:spacing w:line="240" w:lineRule="auto" w:before="3" w:after="0"/>
              <w:ind w:left="468" w:right="97" w:hanging="360"/>
              <w:jc w:val="both"/>
              <w:rPr>
                <w:i/>
                <w:sz w:val="24"/>
              </w:rPr>
            </w:pPr>
            <w:r>
              <w:rPr>
                <w:i/>
                <w:sz w:val="24"/>
              </w:rPr>
              <w:t>использовать приобретенные знания </w:t>
            </w:r>
            <w:r>
              <w:rPr>
                <w:i/>
                <w:sz w:val="24"/>
              </w:rPr>
              <w:t>для решения практических задач, основанных на ситуациях, связанных с описанием состояния российской экономики;</w:t>
            </w:r>
          </w:p>
          <w:p>
            <w:pPr>
              <w:pStyle w:val="TableParagraph"/>
              <w:numPr>
                <w:ilvl w:val="0"/>
                <w:numId w:val="109"/>
              </w:numPr>
              <w:tabs>
                <w:tab w:pos="469" w:val="left" w:leader="none"/>
                <w:tab w:pos="2999" w:val="left" w:leader="none"/>
              </w:tabs>
              <w:spacing w:line="240" w:lineRule="auto" w:before="0" w:after="0"/>
              <w:ind w:left="468" w:right="96" w:hanging="360"/>
              <w:jc w:val="both"/>
              <w:rPr>
                <w:i/>
                <w:sz w:val="24"/>
              </w:rPr>
            </w:pPr>
            <w:r>
              <w:rPr>
                <w:i/>
                <w:sz w:val="24"/>
              </w:rPr>
              <w:t>анализировать</w:t>
              <w:tab/>
            </w:r>
            <w:r>
              <w:rPr>
                <w:i/>
                <w:spacing w:val="-3"/>
                <w:sz w:val="24"/>
              </w:rPr>
              <w:t>экономическую </w:t>
            </w:r>
            <w:r>
              <w:rPr>
                <w:i/>
                <w:sz w:val="24"/>
              </w:rPr>
              <w:t>информацию по заданной теме в источниках различного типа и источниках, созданных в различных знаковых системах (текст, таблица, график, диаграмма,</w:t>
            </w:r>
            <w:r>
              <w:rPr>
                <w:i/>
                <w:spacing w:val="2"/>
                <w:sz w:val="24"/>
              </w:rPr>
              <w:t> </w:t>
            </w:r>
            <w:r>
              <w:rPr>
                <w:i/>
                <w:sz w:val="24"/>
              </w:rPr>
              <w:t>аудиовизуальный</w:t>
            </w:r>
          </w:p>
          <w:p>
            <w:pPr>
              <w:pStyle w:val="TableParagraph"/>
              <w:spacing w:line="269" w:lineRule="exact"/>
              <w:ind w:left="468"/>
              <w:jc w:val="both"/>
              <w:rPr>
                <w:i/>
                <w:sz w:val="24"/>
              </w:rPr>
            </w:pPr>
            <w:r>
              <w:rPr>
                <w:i/>
                <w:sz w:val="24"/>
              </w:rPr>
              <w:t>ряд и др.);</w:t>
            </w:r>
          </w:p>
        </w:tc>
      </w:tr>
    </w:tbl>
    <w:p>
      <w:pPr>
        <w:spacing w:after="0" w:line="269" w:lineRule="exact"/>
        <w:jc w:val="both"/>
        <w:rPr>
          <w:sz w:val="24"/>
        </w:rPr>
        <w:sectPr>
          <w:pgSz w:w="11910" w:h="16840"/>
          <w:pgMar w:header="0" w:footer="944" w:top="1120" w:bottom="1140" w:left="1500" w:right="640"/>
        </w:sectPr>
      </w:pPr>
    </w:p>
    <w:tbl>
      <w:tblPr>
        <w:tblW w:w="0" w:type="auto"/>
        <w:jc w:val="left"/>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671"/>
        <w:gridCol w:w="4675"/>
      </w:tblGrid>
      <w:tr>
        <w:trPr>
          <w:trHeight w:val="14007" w:hRule="atLeast"/>
        </w:trPr>
        <w:tc>
          <w:tcPr>
            <w:tcW w:w="4671" w:type="dxa"/>
          </w:tcPr>
          <w:p>
            <w:pPr>
              <w:pStyle w:val="TableParagraph"/>
              <w:numPr>
                <w:ilvl w:val="0"/>
                <w:numId w:val="110"/>
              </w:numPr>
              <w:tabs>
                <w:tab w:pos="468" w:val="left" w:leader="none"/>
              </w:tabs>
              <w:spacing w:line="237" w:lineRule="auto" w:before="0" w:after="0"/>
              <w:ind w:left="467" w:right="97" w:hanging="360"/>
              <w:jc w:val="both"/>
              <w:rPr>
                <w:sz w:val="24"/>
              </w:rPr>
            </w:pPr>
            <w:r>
              <w:rPr>
                <w:sz w:val="24"/>
              </w:rPr>
              <w:t>определять роль кредита в</w:t>
            </w:r>
            <w:r>
              <w:rPr>
                <w:spacing w:val="-20"/>
                <w:sz w:val="24"/>
              </w:rPr>
              <w:t> </w:t>
            </w:r>
            <w:r>
              <w:rPr>
                <w:sz w:val="24"/>
              </w:rPr>
              <w:t>современной экономике;</w:t>
            </w:r>
          </w:p>
          <w:p>
            <w:pPr>
              <w:pStyle w:val="TableParagraph"/>
              <w:numPr>
                <w:ilvl w:val="0"/>
                <w:numId w:val="110"/>
              </w:numPr>
              <w:tabs>
                <w:tab w:pos="468" w:val="left" w:leader="none"/>
              </w:tabs>
              <w:spacing w:line="237" w:lineRule="auto" w:before="0" w:after="0"/>
              <w:ind w:left="467" w:right="101" w:hanging="360"/>
              <w:jc w:val="both"/>
              <w:rPr>
                <w:sz w:val="24"/>
              </w:rPr>
            </w:pPr>
            <w:r>
              <w:rPr>
                <w:sz w:val="24"/>
              </w:rPr>
              <w:t>применять навыки расчета сумм кредита и ипотеки в реальной</w:t>
            </w:r>
            <w:r>
              <w:rPr>
                <w:spacing w:val="-8"/>
                <w:sz w:val="24"/>
              </w:rPr>
              <w:t> </w:t>
            </w:r>
            <w:r>
              <w:rPr>
                <w:sz w:val="24"/>
              </w:rPr>
              <w:t>жизни;</w:t>
            </w:r>
          </w:p>
          <w:p>
            <w:pPr>
              <w:pStyle w:val="TableParagraph"/>
              <w:numPr>
                <w:ilvl w:val="0"/>
                <w:numId w:val="110"/>
              </w:numPr>
              <w:tabs>
                <w:tab w:pos="468" w:val="left" w:leader="none"/>
              </w:tabs>
              <w:spacing w:line="237" w:lineRule="auto" w:before="2" w:after="0"/>
              <w:ind w:left="467" w:right="96" w:hanging="360"/>
              <w:jc w:val="both"/>
              <w:rPr>
                <w:sz w:val="24"/>
              </w:rPr>
            </w:pPr>
            <w:r>
              <w:rPr>
                <w:sz w:val="24"/>
              </w:rPr>
              <w:t>объяснять</w:t>
            </w:r>
            <w:r>
              <w:rPr>
                <w:spacing w:val="-13"/>
                <w:sz w:val="24"/>
              </w:rPr>
              <w:t> </w:t>
            </w:r>
            <w:r>
              <w:rPr>
                <w:sz w:val="24"/>
              </w:rPr>
              <w:t>на</w:t>
            </w:r>
            <w:r>
              <w:rPr>
                <w:spacing w:val="-14"/>
                <w:sz w:val="24"/>
              </w:rPr>
              <w:t> </w:t>
            </w:r>
            <w:r>
              <w:rPr>
                <w:sz w:val="24"/>
              </w:rPr>
              <w:t>примерах</w:t>
            </w:r>
            <w:r>
              <w:rPr>
                <w:spacing w:val="-11"/>
                <w:sz w:val="24"/>
              </w:rPr>
              <w:t> </w:t>
            </w:r>
            <w:r>
              <w:rPr>
                <w:sz w:val="24"/>
              </w:rPr>
              <w:t>и</w:t>
            </w:r>
            <w:r>
              <w:rPr>
                <w:spacing w:val="-11"/>
                <w:sz w:val="24"/>
              </w:rPr>
              <w:t> </w:t>
            </w:r>
            <w:r>
              <w:rPr>
                <w:sz w:val="24"/>
              </w:rPr>
              <w:t>представлять</w:t>
            </w:r>
            <w:r>
              <w:rPr>
                <w:spacing w:val="-13"/>
                <w:sz w:val="24"/>
              </w:rPr>
              <w:t> </w:t>
            </w:r>
            <w:r>
              <w:rPr>
                <w:sz w:val="24"/>
              </w:rPr>
              <w:t>в виде инфографики законы спроса и предложения;</w:t>
            </w:r>
          </w:p>
          <w:p>
            <w:pPr>
              <w:pStyle w:val="TableParagraph"/>
              <w:numPr>
                <w:ilvl w:val="0"/>
                <w:numId w:val="110"/>
              </w:numPr>
              <w:tabs>
                <w:tab w:pos="468" w:val="left" w:leader="none"/>
                <w:tab w:pos="2439" w:val="left" w:leader="none"/>
                <w:tab w:pos="4432" w:val="left" w:leader="none"/>
              </w:tabs>
              <w:spacing w:line="237" w:lineRule="auto" w:before="7" w:after="0"/>
              <w:ind w:left="467" w:right="96" w:hanging="360"/>
              <w:jc w:val="both"/>
              <w:rPr>
                <w:sz w:val="24"/>
              </w:rPr>
            </w:pPr>
            <w:r>
              <w:rPr>
                <w:sz w:val="24"/>
              </w:rPr>
              <w:t>определять</w:t>
              <w:tab/>
              <w:t>значимость</w:t>
              <w:tab/>
            </w:r>
            <w:r>
              <w:rPr>
                <w:spacing w:val="-16"/>
                <w:sz w:val="24"/>
              </w:rPr>
              <w:t>и </w:t>
            </w:r>
            <w:r>
              <w:rPr>
                <w:sz w:val="24"/>
              </w:rPr>
              <w:t>классифицировать условия, влияющие на спрос и</w:t>
            </w:r>
            <w:r>
              <w:rPr>
                <w:spacing w:val="-3"/>
                <w:sz w:val="24"/>
              </w:rPr>
              <w:t> </w:t>
            </w:r>
            <w:r>
              <w:rPr>
                <w:sz w:val="24"/>
              </w:rPr>
              <w:t>предложение;</w:t>
            </w:r>
          </w:p>
          <w:p>
            <w:pPr>
              <w:pStyle w:val="TableParagraph"/>
              <w:numPr>
                <w:ilvl w:val="0"/>
                <w:numId w:val="110"/>
              </w:numPr>
              <w:tabs>
                <w:tab w:pos="468" w:val="left" w:leader="none"/>
              </w:tabs>
              <w:spacing w:line="293" w:lineRule="exact" w:before="5" w:after="0"/>
              <w:ind w:left="467" w:right="0" w:hanging="361"/>
              <w:jc w:val="both"/>
              <w:rPr>
                <w:sz w:val="24"/>
              </w:rPr>
            </w:pPr>
            <w:r>
              <w:rPr>
                <w:sz w:val="24"/>
              </w:rPr>
              <w:t>приводить примеры товаров</w:t>
            </w:r>
            <w:r>
              <w:rPr>
                <w:spacing w:val="-6"/>
                <w:sz w:val="24"/>
              </w:rPr>
              <w:t> </w:t>
            </w:r>
            <w:r>
              <w:rPr>
                <w:sz w:val="24"/>
              </w:rPr>
              <w:t>Гиффена;</w:t>
            </w:r>
          </w:p>
          <w:p>
            <w:pPr>
              <w:pStyle w:val="TableParagraph"/>
              <w:numPr>
                <w:ilvl w:val="0"/>
                <w:numId w:val="110"/>
              </w:numPr>
              <w:tabs>
                <w:tab w:pos="468" w:val="left" w:leader="none"/>
              </w:tabs>
              <w:spacing w:line="240" w:lineRule="auto" w:before="0" w:after="0"/>
              <w:ind w:left="467" w:right="98" w:hanging="360"/>
              <w:jc w:val="both"/>
              <w:rPr>
                <w:sz w:val="24"/>
              </w:rPr>
            </w:pPr>
            <w:r>
              <w:rPr>
                <w:sz w:val="24"/>
              </w:rPr>
              <w:t>объяснять на примерах эластичность спроса и</w:t>
            </w:r>
            <w:r>
              <w:rPr>
                <w:spacing w:val="-2"/>
                <w:sz w:val="24"/>
              </w:rPr>
              <w:t> </w:t>
            </w:r>
            <w:r>
              <w:rPr>
                <w:sz w:val="24"/>
              </w:rPr>
              <w:t>предложения;</w:t>
            </w:r>
          </w:p>
          <w:p>
            <w:pPr>
              <w:pStyle w:val="TableParagraph"/>
              <w:numPr>
                <w:ilvl w:val="0"/>
                <w:numId w:val="110"/>
              </w:numPr>
              <w:tabs>
                <w:tab w:pos="468" w:val="left" w:leader="none"/>
              </w:tabs>
              <w:spacing w:line="237" w:lineRule="auto" w:before="3" w:after="0"/>
              <w:ind w:left="467" w:right="93" w:hanging="360"/>
              <w:jc w:val="both"/>
              <w:rPr>
                <w:sz w:val="24"/>
              </w:rPr>
            </w:pPr>
            <w:r>
              <w:rPr>
                <w:sz w:val="24"/>
              </w:rPr>
              <w:t>объяснять и отличать организационно- правовые формы предпринимательской деятельности;</w:t>
            </w:r>
          </w:p>
          <w:p>
            <w:pPr>
              <w:pStyle w:val="TableParagraph"/>
              <w:numPr>
                <w:ilvl w:val="0"/>
                <w:numId w:val="110"/>
              </w:numPr>
              <w:tabs>
                <w:tab w:pos="468" w:val="left" w:leader="none"/>
              </w:tabs>
              <w:spacing w:line="237" w:lineRule="auto" w:before="8" w:after="0"/>
              <w:ind w:left="467" w:right="93" w:hanging="360"/>
              <w:jc w:val="both"/>
              <w:rPr>
                <w:sz w:val="24"/>
              </w:rPr>
            </w:pPr>
            <w:r>
              <w:rPr>
                <w:sz w:val="24"/>
              </w:rPr>
              <w:t>приводить примеры российских предприятий разных организационно- правовых форм;</w:t>
            </w:r>
          </w:p>
          <w:p>
            <w:pPr>
              <w:pStyle w:val="TableParagraph"/>
              <w:numPr>
                <w:ilvl w:val="0"/>
                <w:numId w:val="110"/>
              </w:numPr>
              <w:tabs>
                <w:tab w:pos="468" w:val="left" w:leader="none"/>
              </w:tabs>
              <w:spacing w:line="237" w:lineRule="auto" w:before="7" w:after="0"/>
              <w:ind w:left="467" w:right="96" w:hanging="360"/>
              <w:jc w:val="both"/>
              <w:rPr>
                <w:sz w:val="24"/>
              </w:rPr>
            </w:pPr>
            <w:r>
              <w:rPr>
                <w:sz w:val="24"/>
              </w:rPr>
              <w:t>объяснять практическое назначение франчайзинга и сферы его</w:t>
            </w:r>
            <w:r>
              <w:rPr>
                <w:spacing w:val="-13"/>
                <w:sz w:val="24"/>
              </w:rPr>
              <w:t> </w:t>
            </w:r>
            <w:r>
              <w:rPr>
                <w:sz w:val="24"/>
              </w:rPr>
              <w:t>применения;</w:t>
            </w:r>
          </w:p>
          <w:p>
            <w:pPr>
              <w:pStyle w:val="TableParagraph"/>
              <w:numPr>
                <w:ilvl w:val="0"/>
                <w:numId w:val="110"/>
              </w:numPr>
              <w:tabs>
                <w:tab w:pos="468" w:val="left" w:leader="none"/>
              </w:tabs>
              <w:spacing w:line="237" w:lineRule="auto" w:before="5" w:after="0"/>
              <w:ind w:left="467" w:right="97" w:hanging="360"/>
              <w:jc w:val="both"/>
              <w:rPr>
                <w:sz w:val="24"/>
              </w:rPr>
            </w:pPr>
            <w:r>
              <w:rPr>
                <w:sz w:val="24"/>
              </w:rPr>
              <w:t>различать и представлять посредством инфографики виды издержек производства;</w:t>
            </w:r>
          </w:p>
          <w:p>
            <w:pPr>
              <w:pStyle w:val="TableParagraph"/>
              <w:numPr>
                <w:ilvl w:val="0"/>
                <w:numId w:val="110"/>
              </w:numPr>
              <w:tabs>
                <w:tab w:pos="468" w:val="left" w:leader="none"/>
              </w:tabs>
              <w:spacing w:line="237" w:lineRule="auto" w:before="7" w:after="0"/>
              <w:ind w:left="467" w:right="101" w:hanging="360"/>
              <w:jc w:val="both"/>
              <w:rPr>
                <w:sz w:val="24"/>
              </w:rPr>
            </w:pPr>
            <w:r>
              <w:rPr>
                <w:sz w:val="24"/>
              </w:rPr>
              <w:t>анализировать издержки, выручку и прибыль</w:t>
            </w:r>
            <w:r>
              <w:rPr>
                <w:spacing w:val="-2"/>
                <w:sz w:val="24"/>
              </w:rPr>
              <w:t> </w:t>
            </w:r>
            <w:r>
              <w:rPr>
                <w:sz w:val="24"/>
              </w:rPr>
              <w:t>фирмы;</w:t>
            </w:r>
          </w:p>
          <w:p>
            <w:pPr>
              <w:pStyle w:val="TableParagraph"/>
              <w:numPr>
                <w:ilvl w:val="0"/>
                <w:numId w:val="110"/>
              </w:numPr>
              <w:tabs>
                <w:tab w:pos="468" w:val="left" w:leader="none"/>
              </w:tabs>
              <w:spacing w:line="240" w:lineRule="auto" w:before="2" w:after="0"/>
              <w:ind w:left="467" w:right="97" w:hanging="360"/>
              <w:jc w:val="both"/>
              <w:rPr>
                <w:sz w:val="24"/>
              </w:rPr>
            </w:pPr>
            <w:r>
              <w:rPr>
                <w:sz w:val="24"/>
              </w:rPr>
              <w:t>объяснять эффект масштабирования и мультиплицирования для экономики государства;</w:t>
            </w:r>
          </w:p>
          <w:p>
            <w:pPr>
              <w:pStyle w:val="TableParagraph"/>
              <w:numPr>
                <w:ilvl w:val="0"/>
                <w:numId w:val="110"/>
              </w:numPr>
              <w:tabs>
                <w:tab w:pos="468" w:val="left" w:leader="none"/>
              </w:tabs>
              <w:spacing w:line="237" w:lineRule="auto" w:before="4" w:after="0"/>
              <w:ind w:left="467" w:right="98" w:hanging="360"/>
              <w:jc w:val="both"/>
              <w:rPr>
                <w:sz w:val="24"/>
              </w:rPr>
            </w:pPr>
            <w:r>
              <w:rPr>
                <w:sz w:val="24"/>
              </w:rPr>
              <w:t>объяснять социально-экономическую роль и функции</w:t>
            </w:r>
            <w:r>
              <w:rPr>
                <w:spacing w:val="-10"/>
                <w:sz w:val="24"/>
              </w:rPr>
              <w:t> </w:t>
            </w:r>
            <w:r>
              <w:rPr>
                <w:sz w:val="24"/>
              </w:rPr>
              <w:t>предпринимательства;</w:t>
            </w:r>
          </w:p>
          <w:p>
            <w:pPr>
              <w:pStyle w:val="TableParagraph"/>
              <w:numPr>
                <w:ilvl w:val="0"/>
                <w:numId w:val="110"/>
              </w:numPr>
              <w:tabs>
                <w:tab w:pos="468" w:val="left" w:leader="none"/>
              </w:tabs>
              <w:spacing w:line="293" w:lineRule="exact" w:before="2" w:after="0"/>
              <w:ind w:left="467" w:right="0" w:hanging="361"/>
              <w:jc w:val="both"/>
              <w:rPr>
                <w:sz w:val="24"/>
              </w:rPr>
            </w:pPr>
            <w:r>
              <w:rPr>
                <w:sz w:val="24"/>
              </w:rPr>
              <w:t>сравнивать виды ценных</w:t>
            </w:r>
            <w:r>
              <w:rPr>
                <w:spacing w:val="-1"/>
                <w:sz w:val="24"/>
              </w:rPr>
              <w:t> </w:t>
            </w:r>
            <w:r>
              <w:rPr>
                <w:sz w:val="24"/>
              </w:rPr>
              <w:t>бумаг;</w:t>
            </w:r>
          </w:p>
          <w:p>
            <w:pPr>
              <w:pStyle w:val="TableParagraph"/>
              <w:numPr>
                <w:ilvl w:val="0"/>
                <w:numId w:val="110"/>
              </w:numPr>
              <w:tabs>
                <w:tab w:pos="468" w:val="left" w:leader="none"/>
              </w:tabs>
              <w:spacing w:line="293" w:lineRule="exact" w:before="0" w:after="0"/>
              <w:ind w:left="467" w:right="0" w:hanging="361"/>
              <w:jc w:val="both"/>
              <w:rPr>
                <w:sz w:val="24"/>
              </w:rPr>
            </w:pPr>
            <w:r>
              <w:rPr>
                <w:sz w:val="24"/>
              </w:rPr>
              <w:t>анализировать страховые</w:t>
            </w:r>
            <w:r>
              <w:rPr>
                <w:spacing w:val="2"/>
                <w:sz w:val="24"/>
              </w:rPr>
              <w:t> </w:t>
            </w:r>
            <w:r>
              <w:rPr>
                <w:sz w:val="24"/>
              </w:rPr>
              <w:t>услуги;</w:t>
            </w:r>
          </w:p>
          <w:p>
            <w:pPr>
              <w:pStyle w:val="TableParagraph"/>
              <w:numPr>
                <w:ilvl w:val="0"/>
                <w:numId w:val="110"/>
              </w:numPr>
              <w:tabs>
                <w:tab w:pos="467" w:val="left" w:leader="none"/>
                <w:tab w:pos="468" w:val="left" w:leader="none"/>
                <w:tab w:pos="1820" w:val="left" w:leader="none"/>
                <w:tab w:pos="3405" w:val="left" w:leader="none"/>
              </w:tabs>
              <w:spacing w:line="237" w:lineRule="auto" w:before="2" w:after="0"/>
              <w:ind w:left="467" w:right="96" w:hanging="360"/>
              <w:jc w:val="left"/>
              <w:rPr>
                <w:sz w:val="24"/>
              </w:rPr>
            </w:pPr>
            <w:r>
              <w:rPr>
                <w:sz w:val="24"/>
              </w:rPr>
              <w:t>определять</w:t>
              <w:tab/>
              <w:t>практическое</w:t>
              <w:tab/>
            </w:r>
            <w:r>
              <w:rPr>
                <w:spacing w:val="-3"/>
                <w:sz w:val="24"/>
              </w:rPr>
              <w:t>назначение </w:t>
            </w:r>
            <w:r>
              <w:rPr>
                <w:sz w:val="24"/>
              </w:rPr>
              <w:t>основных функций</w:t>
            </w:r>
            <w:r>
              <w:rPr>
                <w:spacing w:val="-2"/>
                <w:sz w:val="24"/>
              </w:rPr>
              <w:t> </w:t>
            </w:r>
            <w:r>
              <w:rPr>
                <w:sz w:val="24"/>
              </w:rPr>
              <w:t>менеджмента;</w:t>
            </w:r>
          </w:p>
          <w:p>
            <w:pPr>
              <w:pStyle w:val="TableParagraph"/>
              <w:numPr>
                <w:ilvl w:val="0"/>
                <w:numId w:val="110"/>
              </w:numPr>
              <w:tabs>
                <w:tab w:pos="467" w:val="left" w:leader="none"/>
                <w:tab w:pos="468" w:val="left" w:leader="none"/>
                <w:tab w:pos="1973" w:val="left" w:leader="none"/>
                <w:tab w:pos="2921" w:val="left" w:leader="none"/>
                <w:tab w:pos="4446" w:val="left" w:leader="none"/>
              </w:tabs>
              <w:spacing w:line="237" w:lineRule="auto" w:before="5" w:after="0"/>
              <w:ind w:left="467" w:right="98" w:hanging="360"/>
              <w:jc w:val="left"/>
              <w:rPr>
                <w:sz w:val="24"/>
              </w:rPr>
            </w:pPr>
            <w:r>
              <w:rPr>
                <w:sz w:val="24"/>
              </w:rPr>
              <w:t>определять</w:t>
              <w:tab/>
              <w:t>место</w:t>
              <w:tab/>
              <w:t>маркетинга</w:t>
              <w:tab/>
            </w:r>
            <w:r>
              <w:rPr>
                <w:spacing w:val="-17"/>
                <w:sz w:val="24"/>
              </w:rPr>
              <w:t>в </w:t>
            </w:r>
            <w:r>
              <w:rPr>
                <w:sz w:val="24"/>
              </w:rPr>
              <w:t>деятельности организации;</w:t>
            </w:r>
          </w:p>
          <w:p>
            <w:pPr>
              <w:pStyle w:val="TableParagraph"/>
              <w:numPr>
                <w:ilvl w:val="0"/>
                <w:numId w:val="110"/>
              </w:numPr>
              <w:tabs>
                <w:tab w:pos="467" w:val="left" w:leader="none"/>
                <w:tab w:pos="468" w:val="left" w:leader="none"/>
                <w:tab w:pos="1913" w:val="left" w:leader="none"/>
                <w:tab w:pos="3201" w:val="left" w:leader="none"/>
              </w:tabs>
              <w:spacing w:line="237" w:lineRule="auto" w:before="4" w:after="0"/>
              <w:ind w:left="467" w:right="98" w:hanging="360"/>
              <w:jc w:val="left"/>
              <w:rPr>
                <w:sz w:val="24"/>
              </w:rPr>
            </w:pPr>
            <w:r>
              <w:rPr>
                <w:sz w:val="24"/>
              </w:rPr>
              <w:t>приводить</w:t>
              <w:tab/>
              <w:t>примеры</w:t>
              <w:tab/>
            </w:r>
            <w:r>
              <w:rPr>
                <w:spacing w:val="-3"/>
                <w:sz w:val="24"/>
              </w:rPr>
              <w:t>эффективной </w:t>
            </w:r>
            <w:r>
              <w:rPr>
                <w:sz w:val="24"/>
              </w:rPr>
              <w:t>рекламы;</w:t>
            </w:r>
          </w:p>
          <w:p>
            <w:pPr>
              <w:pStyle w:val="TableParagraph"/>
              <w:numPr>
                <w:ilvl w:val="0"/>
                <w:numId w:val="110"/>
              </w:numPr>
              <w:tabs>
                <w:tab w:pos="467" w:val="left" w:leader="none"/>
                <w:tab w:pos="468" w:val="left" w:leader="none"/>
              </w:tabs>
              <w:spacing w:line="240" w:lineRule="auto" w:before="2" w:after="0"/>
              <w:ind w:left="467" w:right="0" w:hanging="361"/>
              <w:jc w:val="left"/>
              <w:rPr>
                <w:sz w:val="24"/>
              </w:rPr>
            </w:pPr>
            <w:r>
              <w:rPr>
                <w:sz w:val="24"/>
              </w:rPr>
              <w:t>разрабатывать бизнес-план;</w:t>
            </w:r>
          </w:p>
          <w:p>
            <w:pPr>
              <w:pStyle w:val="TableParagraph"/>
              <w:numPr>
                <w:ilvl w:val="0"/>
                <w:numId w:val="110"/>
              </w:numPr>
              <w:tabs>
                <w:tab w:pos="468" w:val="left" w:leader="none"/>
              </w:tabs>
              <w:spacing w:line="237" w:lineRule="auto" w:before="4" w:after="0"/>
              <w:ind w:left="467" w:right="98" w:hanging="360"/>
              <w:jc w:val="both"/>
              <w:rPr>
                <w:sz w:val="24"/>
              </w:rPr>
            </w:pPr>
            <w:r>
              <w:rPr>
                <w:sz w:val="24"/>
              </w:rPr>
              <w:t>сравнивать рынки с интенсивной и несовершенной</w:t>
            </w:r>
            <w:r>
              <w:rPr>
                <w:spacing w:val="-1"/>
                <w:sz w:val="24"/>
              </w:rPr>
              <w:t> </w:t>
            </w:r>
            <w:r>
              <w:rPr>
                <w:sz w:val="24"/>
              </w:rPr>
              <w:t>конкуренцией;</w:t>
            </w:r>
          </w:p>
          <w:p>
            <w:pPr>
              <w:pStyle w:val="TableParagraph"/>
              <w:numPr>
                <w:ilvl w:val="0"/>
                <w:numId w:val="110"/>
              </w:numPr>
              <w:tabs>
                <w:tab w:pos="468" w:val="left" w:leader="none"/>
              </w:tabs>
              <w:spacing w:line="237" w:lineRule="auto" w:before="5" w:after="0"/>
              <w:ind w:left="467" w:right="98" w:hanging="360"/>
              <w:jc w:val="both"/>
              <w:rPr>
                <w:sz w:val="24"/>
              </w:rPr>
            </w:pPr>
            <w:r>
              <w:rPr>
                <w:sz w:val="24"/>
              </w:rPr>
              <w:t>называть цели антимонопольной политики</w:t>
            </w:r>
            <w:r>
              <w:rPr>
                <w:spacing w:val="-1"/>
                <w:sz w:val="24"/>
              </w:rPr>
              <w:t> </w:t>
            </w:r>
            <w:r>
              <w:rPr>
                <w:sz w:val="24"/>
              </w:rPr>
              <w:t>государства;</w:t>
            </w:r>
          </w:p>
          <w:p>
            <w:pPr>
              <w:pStyle w:val="TableParagraph"/>
              <w:numPr>
                <w:ilvl w:val="0"/>
                <w:numId w:val="110"/>
              </w:numPr>
              <w:tabs>
                <w:tab w:pos="468" w:val="left" w:leader="none"/>
              </w:tabs>
              <w:spacing w:line="237" w:lineRule="auto" w:before="4" w:after="0"/>
              <w:ind w:left="467" w:right="97" w:hanging="360"/>
              <w:jc w:val="both"/>
              <w:rPr>
                <w:sz w:val="24"/>
              </w:rPr>
            </w:pPr>
            <w:r>
              <w:rPr>
                <w:sz w:val="24"/>
              </w:rPr>
              <w:t>объяснять взаимосвязь факторов производства и факторов</w:t>
            </w:r>
            <w:r>
              <w:rPr>
                <w:spacing w:val="-3"/>
                <w:sz w:val="24"/>
              </w:rPr>
              <w:t> </w:t>
            </w:r>
            <w:r>
              <w:rPr>
                <w:sz w:val="24"/>
              </w:rPr>
              <w:t>дохода;</w:t>
            </w:r>
          </w:p>
          <w:p>
            <w:pPr>
              <w:pStyle w:val="TableParagraph"/>
              <w:numPr>
                <w:ilvl w:val="0"/>
                <w:numId w:val="110"/>
              </w:numPr>
              <w:tabs>
                <w:tab w:pos="468" w:val="left" w:leader="none"/>
              </w:tabs>
              <w:spacing w:line="237" w:lineRule="auto" w:before="5" w:after="0"/>
              <w:ind w:left="467" w:right="97" w:hanging="360"/>
              <w:jc w:val="both"/>
              <w:rPr>
                <w:sz w:val="24"/>
              </w:rPr>
            </w:pPr>
            <w:r>
              <w:rPr>
                <w:sz w:val="24"/>
              </w:rPr>
              <w:t>приводить примеры факторов, влияющих на производительность труда;</w:t>
            </w:r>
          </w:p>
        </w:tc>
        <w:tc>
          <w:tcPr>
            <w:tcW w:w="4675" w:type="dxa"/>
          </w:tcPr>
          <w:p>
            <w:pPr>
              <w:pStyle w:val="TableParagraph"/>
              <w:numPr>
                <w:ilvl w:val="0"/>
                <w:numId w:val="111"/>
              </w:numPr>
              <w:tabs>
                <w:tab w:pos="469" w:val="left" w:leader="none"/>
                <w:tab w:pos="3003" w:val="left" w:leader="none"/>
              </w:tabs>
              <w:spacing w:line="240" w:lineRule="auto" w:before="0" w:after="0"/>
              <w:ind w:left="468" w:right="95" w:hanging="360"/>
              <w:jc w:val="both"/>
              <w:rPr>
                <w:i/>
                <w:sz w:val="24"/>
              </w:rPr>
            </w:pPr>
            <w:r>
              <w:rPr>
                <w:i/>
                <w:sz w:val="24"/>
              </w:rPr>
              <w:t>применять полученные теоретические </w:t>
            </w:r>
            <w:r>
              <w:rPr>
                <w:i/>
                <w:sz w:val="24"/>
              </w:rPr>
              <w:t>и практические знания для определения экономически</w:t>
              <w:tab/>
            </w:r>
            <w:r>
              <w:rPr>
                <w:i/>
                <w:spacing w:val="-1"/>
                <w:sz w:val="24"/>
              </w:rPr>
              <w:t>рационального, </w:t>
            </w:r>
            <w:r>
              <w:rPr>
                <w:i/>
                <w:sz w:val="24"/>
              </w:rPr>
              <w:t>правомерного и социально одобряемого поведения;</w:t>
            </w:r>
          </w:p>
          <w:p>
            <w:pPr>
              <w:pStyle w:val="TableParagraph"/>
              <w:numPr>
                <w:ilvl w:val="0"/>
                <w:numId w:val="111"/>
              </w:numPr>
              <w:tabs>
                <w:tab w:pos="469" w:val="left" w:leader="none"/>
                <w:tab w:pos="2425" w:val="left" w:leader="none"/>
                <w:tab w:pos="3411" w:val="left" w:leader="none"/>
              </w:tabs>
              <w:spacing w:line="240" w:lineRule="auto" w:before="0" w:after="0"/>
              <w:ind w:left="468" w:right="97" w:hanging="360"/>
              <w:jc w:val="both"/>
              <w:rPr>
                <w:i/>
                <w:sz w:val="24"/>
              </w:rPr>
            </w:pPr>
            <w:r>
              <w:rPr>
                <w:i/>
                <w:sz w:val="24"/>
              </w:rPr>
              <w:t>оценивать</w:t>
              <w:tab/>
              <w:t>и</w:t>
              <w:tab/>
            </w:r>
            <w:r>
              <w:rPr>
                <w:i/>
                <w:spacing w:val="-3"/>
                <w:sz w:val="24"/>
              </w:rPr>
              <w:t>принимать </w:t>
            </w:r>
            <w:r>
              <w:rPr>
                <w:i/>
                <w:sz w:val="24"/>
              </w:rPr>
              <w:t>ответственность за рациональные решения и их возможные последствия для себя, своего окружения и общества в</w:t>
            </w:r>
            <w:r>
              <w:rPr>
                <w:i/>
                <w:spacing w:val="-2"/>
                <w:sz w:val="24"/>
              </w:rPr>
              <w:t> </w:t>
            </w:r>
            <w:r>
              <w:rPr>
                <w:i/>
                <w:sz w:val="24"/>
              </w:rPr>
              <w:t>целом;</w:t>
            </w:r>
          </w:p>
          <w:p>
            <w:pPr>
              <w:pStyle w:val="TableParagraph"/>
              <w:numPr>
                <w:ilvl w:val="0"/>
                <w:numId w:val="111"/>
              </w:numPr>
              <w:tabs>
                <w:tab w:pos="469" w:val="left" w:leader="none"/>
              </w:tabs>
              <w:spacing w:line="240" w:lineRule="auto" w:before="0" w:after="0"/>
              <w:ind w:left="468" w:right="95" w:hanging="360"/>
              <w:jc w:val="both"/>
              <w:rPr>
                <w:i/>
                <w:sz w:val="24"/>
              </w:rPr>
            </w:pPr>
            <w:r>
              <w:rPr>
                <w:i/>
                <w:sz w:val="24"/>
              </w:rPr>
              <w:t>критически осмысливать актуальную </w:t>
            </w:r>
            <w:r>
              <w:rPr>
                <w:i/>
                <w:sz w:val="24"/>
              </w:rPr>
              <w:t>экономическую информацию </w:t>
            </w:r>
            <w:r>
              <w:rPr>
                <w:i/>
                <w:spacing w:val="-6"/>
                <w:sz w:val="24"/>
              </w:rPr>
              <w:t>по </w:t>
            </w:r>
            <w:r>
              <w:rPr>
                <w:i/>
                <w:sz w:val="24"/>
              </w:rPr>
              <w:t>микроэкономике, поступающую из разных источников, и формулировать на этой основе собственные заключения и оценочные</w:t>
            </w:r>
            <w:r>
              <w:rPr>
                <w:i/>
                <w:spacing w:val="-7"/>
                <w:sz w:val="24"/>
              </w:rPr>
              <w:t> </w:t>
            </w:r>
            <w:r>
              <w:rPr>
                <w:i/>
                <w:sz w:val="24"/>
              </w:rPr>
              <w:t>суждения;</w:t>
            </w:r>
          </w:p>
          <w:p>
            <w:pPr>
              <w:pStyle w:val="TableParagraph"/>
              <w:numPr>
                <w:ilvl w:val="0"/>
                <w:numId w:val="111"/>
              </w:numPr>
              <w:tabs>
                <w:tab w:pos="469" w:val="left" w:leader="none"/>
                <w:tab w:pos="2519" w:val="left" w:leader="none"/>
                <w:tab w:pos="2999" w:val="left" w:leader="none"/>
                <w:tab w:pos="4445" w:val="left" w:leader="none"/>
              </w:tabs>
              <w:spacing w:line="240" w:lineRule="auto" w:before="0" w:after="0"/>
              <w:ind w:left="468" w:right="96" w:hanging="360"/>
              <w:jc w:val="both"/>
              <w:rPr>
                <w:i/>
                <w:sz w:val="24"/>
              </w:rPr>
            </w:pPr>
            <w:r>
              <w:rPr>
                <w:i/>
                <w:sz w:val="24"/>
              </w:rPr>
              <w:t>объективно</w:t>
              <w:tab/>
              <w:t>оценивать</w:t>
              <w:tab/>
            </w:r>
            <w:r>
              <w:rPr>
                <w:i/>
                <w:spacing w:val="-16"/>
                <w:sz w:val="24"/>
              </w:rPr>
              <w:t>и </w:t>
            </w:r>
            <w:r>
              <w:rPr>
                <w:i/>
                <w:sz w:val="24"/>
              </w:rPr>
              <w:t>анализировать</w:t>
              <w:tab/>
              <w:tab/>
            </w:r>
            <w:r>
              <w:rPr>
                <w:i/>
                <w:spacing w:val="-3"/>
                <w:sz w:val="24"/>
              </w:rPr>
              <w:t>экономическую </w:t>
            </w:r>
            <w:r>
              <w:rPr>
                <w:i/>
                <w:sz w:val="24"/>
              </w:rPr>
              <w:t>информацию, критически относиться к псевдонаучной </w:t>
            </w:r>
            <w:r>
              <w:rPr>
                <w:i/>
                <w:spacing w:val="-3"/>
                <w:sz w:val="24"/>
              </w:rPr>
              <w:t>информации, </w:t>
            </w:r>
            <w:r>
              <w:rPr>
                <w:i/>
                <w:sz w:val="24"/>
              </w:rPr>
              <w:t>недобросовестной рекламе в средствах массовой</w:t>
            </w:r>
            <w:r>
              <w:rPr>
                <w:i/>
                <w:spacing w:val="-1"/>
                <w:sz w:val="24"/>
              </w:rPr>
              <w:t> </w:t>
            </w:r>
            <w:r>
              <w:rPr>
                <w:i/>
                <w:sz w:val="24"/>
              </w:rPr>
              <w:t>информации;</w:t>
            </w:r>
          </w:p>
          <w:p>
            <w:pPr>
              <w:pStyle w:val="TableParagraph"/>
              <w:numPr>
                <w:ilvl w:val="0"/>
                <w:numId w:val="111"/>
              </w:numPr>
              <w:tabs>
                <w:tab w:pos="469" w:val="left" w:leader="none"/>
              </w:tabs>
              <w:spacing w:line="240" w:lineRule="auto" w:before="0" w:after="0"/>
              <w:ind w:left="468" w:right="97" w:hanging="360"/>
              <w:jc w:val="both"/>
              <w:rPr>
                <w:i/>
                <w:sz w:val="24"/>
              </w:rPr>
            </w:pPr>
            <w:r>
              <w:rPr>
                <w:i/>
                <w:sz w:val="24"/>
              </w:rPr>
              <w:t>использовать приобретенные</w:t>
            </w:r>
            <w:r>
              <w:rPr>
                <w:i/>
                <w:spacing w:val="-29"/>
                <w:sz w:val="24"/>
              </w:rPr>
              <w:t> </w:t>
            </w:r>
            <w:r>
              <w:rPr>
                <w:i/>
                <w:sz w:val="24"/>
              </w:rPr>
              <w:t>ключевые </w:t>
            </w:r>
            <w:r>
              <w:rPr>
                <w:i/>
                <w:sz w:val="24"/>
              </w:rPr>
              <w:t>компетенции по микроэкономике для самостоятельной исследовательской деятельности в области</w:t>
            </w:r>
            <w:r>
              <w:rPr>
                <w:i/>
                <w:spacing w:val="-7"/>
                <w:sz w:val="24"/>
              </w:rPr>
              <w:t> </w:t>
            </w:r>
            <w:r>
              <w:rPr>
                <w:i/>
                <w:sz w:val="24"/>
              </w:rPr>
              <w:t>экономики;</w:t>
            </w:r>
          </w:p>
          <w:p>
            <w:pPr>
              <w:pStyle w:val="TableParagraph"/>
              <w:numPr>
                <w:ilvl w:val="0"/>
                <w:numId w:val="111"/>
              </w:numPr>
              <w:tabs>
                <w:tab w:pos="469" w:val="left" w:leader="none"/>
              </w:tabs>
              <w:spacing w:line="237" w:lineRule="auto" w:before="0" w:after="0"/>
              <w:ind w:left="468" w:right="100" w:hanging="360"/>
              <w:jc w:val="both"/>
              <w:rPr>
                <w:i/>
                <w:sz w:val="24"/>
              </w:rPr>
            </w:pPr>
            <w:r>
              <w:rPr>
                <w:i/>
                <w:sz w:val="24"/>
              </w:rPr>
              <w:t>применять теоретические знания по </w:t>
            </w:r>
            <w:r>
              <w:rPr>
                <w:i/>
                <w:sz w:val="24"/>
              </w:rPr>
              <w:t>микроэкономике для практической деятельности и повседневной</w:t>
            </w:r>
            <w:r>
              <w:rPr>
                <w:i/>
                <w:spacing w:val="-8"/>
                <w:sz w:val="24"/>
              </w:rPr>
              <w:t> </w:t>
            </w:r>
            <w:r>
              <w:rPr>
                <w:i/>
                <w:sz w:val="24"/>
              </w:rPr>
              <w:t>жизни;</w:t>
            </w:r>
          </w:p>
          <w:p>
            <w:pPr>
              <w:pStyle w:val="TableParagraph"/>
              <w:numPr>
                <w:ilvl w:val="0"/>
                <w:numId w:val="111"/>
              </w:numPr>
              <w:tabs>
                <w:tab w:pos="469" w:val="left" w:leader="none"/>
              </w:tabs>
              <w:spacing w:line="240" w:lineRule="auto" w:before="0" w:after="0"/>
              <w:ind w:left="468" w:right="97" w:hanging="360"/>
              <w:jc w:val="both"/>
              <w:rPr>
                <w:i/>
                <w:sz w:val="24"/>
              </w:rPr>
            </w:pPr>
            <w:r>
              <w:rPr>
                <w:i/>
                <w:sz w:val="24"/>
              </w:rPr>
              <w:t>понимать необходимость </w:t>
            </w:r>
            <w:r>
              <w:rPr>
                <w:i/>
                <w:spacing w:val="-3"/>
                <w:sz w:val="24"/>
              </w:rPr>
              <w:t>соблюдения </w:t>
            </w:r>
            <w:r>
              <w:rPr>
                <w:i/>
                <w:sz w:val="24"/>
              </w:rPr>
              <w:t>предписаний, предлагаемых в </w:t>
            </w:r>
            <w:r>
              <w:rPr>
                <w:i/>
                <w:spacing w:val="-3"/>
                <w:sz w:val="24"/>
              </w:rPr>
              <w:t>договорах </w:t>
            </w:r>
            <w:r>
              <w:rPr>
                <w:i/>
                <w:sz w:val="24"/>
              </w:rPr>
              <w:t>по кредитам, ипотеке, вкладам и</w:t>
            </w:r>
            <w:r>
              <w:rPr>
                <w:i/>
                <w:spacing w:val="1"/>
                <w:sz w:val="24"/>
              </w:rPr>
              <w:t> </w:t>
            </w:r>
            <w:r>
              <w:rPr>
                <w:i/>
                <w:sz w:val="24"/>
              </w:rPr>
              <w:t>др.;</w:t>
            </w:r>
          </w:p>
          <w:p>
            <w:pPr>
              <w:pStyle w:val="TableParagraph"/>
              <w:numPr>
                <w:ilvl w:val="0"/>
                <w:numId w:val="111"/>
              </w:numPr>
              <w:tabs>
                <w:tab w:pos="469" w:val="left" w:leader="none"/>
              </w:tabs>
              <w:spacing w:line="237" w:lineRule="auto" w:before="0" w:after="0"/>
              <w:ind w:left="468" w:right="98" w:hanging="360"/>
              <w:jc w:val="both"/>
              <w:rPr>
                <w:i/>
                <w:sz w:val="24"/>
              </w:rPr>
            </w:pPr>
            <w:r>
              <w:rPr>
                <w:i/>
                <w:sz w:val="24"/>
              </w:rPr>
              <w:t>оценивать происходящие события и </w:t>
            </w:r>
            <w:r>
              <w:rPr>
                <w:i/>
                <w:sz w:val="24"/>
              </w:rPr>
              <w:t>поведение людей с экономической точки</w:t>
            </w:r>
            <w:r>
              <w:rPr>
                <w:i/>
                <w:spacing w:val="-1"/>
                <w:sz w:val="24"/>
              </w:rPr>
              <w:t> </w:t>
            </w:r>
            <w:r>
              <w:rPr>
                <w:i/>
                <w:sz w:val="24"/>
              </w:rPr>
              <w:t>зрения;</w:t>
            </w:r>
          </w:p>
          <w:p>
            <w:pPr>
              <w:pStyle w:val="TableParagraph"/>
              <w:numPr>
                <w:ilvl w:val="0"/>
                <w:numId w:val="111"/>
              </w:numPr>
              <w:tabs>
                <w:tab w:pos="469" w:val="left" w:leader="none"/>
                <w:tab w:pos="3307" w:val="left" w:leader="none"/>
              </w:tabs>
              <w:spacing w:line="240" w:lineRule="auto" w:before="2" w:after="0"/>
              <w:ind w:left="468" w:right="96" w:hanging="360"/>
              <w:jc w:val="both"/>
              <w:rPr>
                <w:i/>
                <w:sz w:val="24"/>
              </w:rPr>
            </w:pPr>
            <w:r>
              <w:rPr>
                <w:i/>
                <w:sz w:val="24"/>
              </w:rPr>
              <w:t>сопоставлять свои потребности и </w:t>
            </w:r>
            <w:r>
              <w:rPr>
                <w:i/>
                <w:sz w:val="24"/>
              </w:rPr>
              <w:t>возможности,</w:t>
              <w:tab/>
            </w:r>
            <w:r>
              <w:rPr>
                <w:i/>
                <w:spacing w:val="-3"/>
                <w:sz w:val="24"/>
              </w:rPr>
              <w:t>оптимально </w:t>
            </w:r>
            <w:r>
              <w:rPr>
                <w:i/>
                <w:sz w:val="24"/>
              </w:rPr>
              <w:t>распределять свои материальные и трудовые ресурсы, составлять личный финансовый</w:t>
            </w:r>
            <w:r>
              <w:rPr>
                <w:i/>
                <w:spacing w:val="-1"/>
                <w:sz w:val="24"/>
              </w:rPr>
              <w:t> </w:t>
            </w:r>
            <w:r>
              <w:rPr>
                <w:i/>
                <w:sz w:val="24"/>
              </w:rPr>
              <w:t>план;</w:t>
            </w:r>
          </w:p>
          <w:p>
            <w:pPr>
              <w:pStyle w:val="TableParagraph"/>
              <w:numPr>
                <w:ilvl w:val="0"/>
                <w:numId w:val="111"/>
              </w:numPr>
              <w:tabs>
                <w:tab w:pos="469" w:val="left" w:leader="none"/>
              </w:tabs>
              <w:spacing w:line="237" w:lineRule="auto" w:before="1" w:after="0"/>
              <w:ind w:left="468" w:right="99" w:hanging="360"/>
              <w:jc w:val="both"/>
              <w:rPr>
                <w:i/>
                <w:sz w:val="24"/>
              </w:rPr>
            </w:pPr>
            <w:r>
              <w:rPr>
                <w:i/>
                <w:sz w:val="24"/>
              </w:rPr>
              <w:t>рационально и экономно обращаться с </w:t>
            </w:r>
            <w:r>
              <w:rPr>
                <w:i/>
                <w:sz w:val="24"/>
              </w:rPr>
              <w:t>деньгами в повседневной</w:t>
            </w:r>
            <w:r>
              <w:rPr>
                <w:i/>
                <w:spacing w:val="-5"/>
                <w:sz w:val="24"/>
              </w:rPr>
              <w:t> </w:t>
            </w:r>
            <w:r>
              <w:rPr>
                <w:i/>
                <w:sz w:val="24"/>
              </w:rPr>
              <w:t>жизни;</w:t>
            </w:r>
          </w:p>
          <w:p>
            <w:pPr>
              <w:pStyle w:val="TableParagraph"/>
              <w:numPr>
                <w:ilvl w:val="0"/>
                <w:numId w:val="111"/>
              </w:numPr>
              <w:tabs>
                <w:tab w:pos="469" w:val="left" w:leader="none"/>
                <w:tab w:pos="2298" w:val="left" w:leader="none"/>
                <w:tab w:pos="2599" w:val="left" w:leader="none"/>
                <w:tab w:pos="3092" w:val="left" w:leader="none"/>
                <w:tab w:pos="3248" w:val="left" w:leader="none"/>
                <w:tab w:pos="3563" w:val="left" w:leader="none"/>
                <w:tab w:pos="4227" w:val="left" w:leader="none"/>
              </w:tabs>
              <w:spacing w:line="240" w:lineRule="auto" w:before="2" w:after="0"/>
              <w:ind w:left="468" w:right="96" w:hanging="360"/>
              <w:jc w:val="both"/>
              <w:rPr>
                <w:i/>
                <w:sz w:val="24"/>
              </w:rPr>
            </w:pPr>
            <w:r>
              <w:rPr>
                <w:i/>
                <w:sz w:val="24"/>
              </w:rPr>
              <w:t>создавать</w:t>
              <w:tab/>
              <w:t>алгоритмы</w:t>
              <w:tab/>
              <w:tab/>
            </w:r>
            <w:r>
              <w:rPr>
                <w:i/>
                <w:spacing w:val="-6"/>
                <w:sz w:val="24"/>
              </w:rPr>
              <w:t>для </w:t>
            </w:r>
            <w:r>
              <w:rPr>
                <w:i/>
                <w:sz w:val="24"/>
              </w:rPr>
              <w:t>совершенствования</w:t>
              <w:tab/>
              <w:tab/>
              <w:tab/>
            </w:r>
            <w:r>
              <w:rPr>
                <w:i/>
                <w:spacing w:val="-1"/>
                <w:sz w:val="24"/>
              </w:rPr>
              <w:t>собственной </w:t>
            </w:r>
            <w:r>
              <w:rPr>
                <w:i/>
                <w:sz w:val="24"/>
              </w:rPr>
              <w:t>познавательной</w:t>
              <w:tab/>
              <w:tab/>
              <w:tab/>
            </w:r>
            <w:r>
              <w:rPr>
                <w:i/>
                <w:spacing w:val="-1"/>
                <w:sz w:val="24"/>
              </w:rPr>
              <w:t>деятельности </w:t>
            </w:r>
            <w:r>
              <w:rPr>
                <w:i/>
                <w:sz w:val="24"/>
              </w:rPr>
              <w:t>творческого</w:t>
              <w:tab/>
              <w:tab/>
              <w:t>и</w:t>
              <w:tab/>
              <w:tab/>
              <w:tab/>
            </w:r>
            <w:r>
              <w:rPr>
                <w:i/>
                <w:spacing w:val="-3"/>
                <w:sz w:val="24"/>
              </w:rPr>
              <w:t>поисково- </w:t>
            </w:r>
            <w:r>
              <w:rPr>
                <w:i/>
                <w:sz w:val="24"/>
              </w:rPr>
              <w:t>исследовательского</w:t>
            </w:r>
            <w:r>
              <w:rPr>
                <w:i/>
                <w:spacing w:val="-1"/>
                <w:sz w:val="24"/>
              </w:rPr>
              <w:t> </w:t>
            </w:r>
            <w:r>
              <w:rPr>
                <w:i/>
                <w:sz w:val="24"/>
              </w:rPr>
              <w:t>характера;</w:t>
            </w:r>
          </w:p>
          <w:p>
            <w:pPr>
              <w:pStyle w:val="TableParagraph"/>
              <w:numPr>
                <w:ilvl w:val="0"/>
                <w:numId w:val="111"/>
              </w:numPr>
              <w:tabs>
                <w:tab w:pos="469" w:val="left" w:leader="none"/>
              </w:tabs>
              <w:spacing w:line="237" w:lineRule="auto" w:before="2" w:after="0"/>
              <w:ind w:left="468" w:right="97" w:hanging="360"/>
              <w:jc w:val="both"/>
              <w:rPr>
                <w:i/>
                <w:sz w:val="24"/>
              </w:rPr>
            </w:pPr>
            <w:r>
              <w:rPr>
                <w:i/>
                <w:sz w:val="24"/>
              </w:rPr>
              <w:t>решать с опорой на полученные знания </w:t>
            </w:r>
            <w:r>
              <w:rPr>
                <w:i/>
                <w:sz w:val="24"/>
              </w:rPr>
              <w:t>практические задачи,</w:t>
            </w:r>
            <w:r>
              <w:rPr>
                <w:i/>
                <w:spacing w:val="35"/>
                <w:sz w:val="24"/>
              </w:rPr>
              <w:t> </w:t>
            </w:r>
            <w:r>
              <w:rPr>
                <w:i/>
                <w:sz w:val="24"/>
              </w:rPr>
              <w:t>отражающие</w:t>
            </w:r>
          </w:p>
          <w:p>
            <w:pPr>
              <w:pStyle w:val="TableParagraph"/>
              <w:spacing w:line="269" w:lineRule="exact"/>
              <w:ind w:left="468"/>
              <w:jc w:val="both"/>
              <w:rPr>
                <w:i/>
                <w:sz w:val="24"/>
              </w:rPr>
            </w:pPr>
            <w:r>
              <w:rPr>
                <w:i/>
                <w:sz w:val="24"/>
              </w:rPr>
              <w:t>типичные жизненные ситуации;</w:t>
            </w:r>
          </w:p>
        </w:tc>
      </w:tr>
    </w:tbl>
    <w:p>
      <w:pPr>
        <w:spacing w:after="0" w:line="269" w:lineRule="exact"/>
        <w:jc w:val="both"/>
        <w:rPr>
          <w:sz w:val="24"/>
        </w:rPr>
        <w:sectPr>
          <w:pgSz w:w="11910" w:h="16840"/>
          <w:pgMar w:header="0" w:footer="944" w:top="1120" w:bottom="1140" w:left="1500" w:right="640"/>
        </w:sectPr>
      </w:pPr>
    </w:p>
    <w:tbl>
      <w:tblPr>
        <w:tblW w:w="0" w:type="auto"/>
        <w:jc w:val="left"/>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671"/>
        <w:gridCol w:w="4675"/>
      </w:tblGrid>
      <w:tr>
        <w:trPr>
          <w:trHeight w:val="14283" w:hRule="atLeast"/>
        </w:trPr>
        <w:tc>
          <w:tcPr>
            <w:tcW w:w="4671" w:type="dxa"/>
          </w:tcPr>
          <w:p>
            <w:pPr>
              <w:pStyle w:val="TableParagraph"/>
              <w:numPr>
                <w:ilvl w:val="0"/>
                <w:numId w:val="112"/>
              </w:numPr>
              <w:tabs>
                <w:tab w:pos="468" w:val="left" w:leader="none"/>
              </w:tabs>
              <w:spacing w:line="237" w:lineRule="auto" w:before="0" w:after="0"/>
              <w:ind w:left="467" w:right="99" w:hanging="360"/>
              <w:jc w:val="both"/>
              <w:rPr>
                <w:sz w:val="24"/>
              </w:rPr>
            </w:pPr>
            <w:r>
              <w:rPr>
                <w:sz w:val="24"/>
              </w:rPr>
              <w:t>объяснять на примерах различные роли государства в рыночной</w:t>
            </w:r>
            <w:r>
              <w:rPr>
                <w:spacing w:val="-4"/>
                <w:sz w:val="24"/>
              </w:rPr>
              <w:t> </w:t>
            </w:r>
            <w:r>
              <w:rPr>
                <w:sz w:val="24"/>
              </w:rPr>
              <w:t>экономике;</w:t>
            </w:r>
          </w:p>
          <w:p>
            <w:pPr>
              <w:pStyle w:val="TableParagraph"/>
              <w:numPr>
                <w:ilvl w:val="0"/>
                <w:numId w:val="112"/>
              </w:numPr>
              <w:tabs>
                <w:tab w:pos="468" w:val="left" w:leader="none"/>
              </w:tabs>
              <w:spacing w:line="237" w:lineRule="auto" w:before="0" w:after="0"/>
              <w:ind w:left="467" w:right="99" w:hanging="360"/>
              <w:jc w:val="both"/>
              <w:rPr>
                <w:sz w:val="24"/>
              </w:rPr>
            </w:pPr>
            <w:r>
              <w:rPr>
                <w:sz w:val="24"/>
              </w:rPr>
              <w:t>характеризовать доходную и расходную части государственного бюджета;</w:t>
            </w:r>
          </w:p>
          <w:p>
            <w:pPr>
              <w:pStyle w:val="TableParagraph"/>
              <w:numPr>
                <w:ilvl w:val="0"/>
                <w:numId w:val="112"/>
              </w:numPr>
              <w:tabs>
                <w:tab w:pos="468" w:val="left" w:leader="none"/>
              </w:tabs>
              <w:spacing w:line="237" w:lineRule="auto" w:before="5" w:after="0"/>
              <w:ind w:left="467" w:right="97" w:hanging="360"/>
              <w:jc w:val="both"/>
              <w:rPr>
                <w:sz w:val="24"/>
              </w:rPr>
            </w:pPr>
            <w:r>
              <w:rPr>
                <w:sz w:val="24"/>
              </w:rPr>
              <w:t>определять основные виды налогов для различных субъектов и экономических моделей;</w:t>
            </w:r>
          </w:p>
          <w:p>
            <w:pPr>
              <w:pStyle w:val="TableParagraph"/>
              <w:numPr>
                <w:ilvl w:val="0"/>
                <w:numId w:val="112"/>
              </w:numPr>
              <w:tabs>
                <w:tab w:pos="468" w:val="left" w:leader="none"/>
              </w:tabs>
              <w:spacing w:line="237" w:lineRule="auto" w:before="7" w:after="0"/>
              <w:ind w:left="467" w:right="96" w:hanging="360"/>
              <w:jc w:val="both"/>
              <w:rPr>
                <w:sz w:val="24"/>
              </w:rPr>
            </w:pPr>
            <w:r>
              <w:rPr>
                <w:sz w:val="24"/>
              </w:rPr>
              <w:t>указывать основные последствия макроэкономических</w:t>
            </w:r>
            <w:r>
              <w:rPr>
                <w:spacing w:val="1"/>
                <w:sz w:val="24"/>
              </w:rPr>
              <w:t> </w:t>
            </w:r>
            <w:r>
              <w:rPr>
                <w:sz w:val="24"/>
              </w:rPr>
              <w:t>проблем;</w:t>
            </w:r>
          </w:p>
          <w:p>
            <w:pPr>
              <w:pStyle w:val="TableParagraph"/>
              <w:numPr>
                <w:ilvl w:val="0"/>
                <w:numId w:val="112"/>
              </w:numPr>
              <w:tabs>
                <w:tab w:pos="468" w:val="left" w:leader="none"/>
                <w:tab w:pos="2403" w:val="left" w:leader="none"/>
              </w:tabs>
              <w:spacing w:line="237" w:lineRule="auto" w:before="5" w:after="0"/>
              <w:ind w:left="467" w:right="98" w:hanging="360"/>
              <w:jc w:val="both"/>
              <w:rPr>
                <w:sz w:val="24"/>
              </w:rPr>
            </w:pPr>
            <w:r>
              <w:rPr>
                <w:sz w:val="24"/>
              </w:rPr>
              <w:t>объяснять</w:t>
              <w:tab/>
            </w:r>
            <w:r>
              <w:rPr>
                <w:spacing w:val="-1"/>
                <w:sz w:val="24"/>
              </w:rPr>
              <w:t>макроэкономическое </w:t>
            </w:r>
            <w:r>
              <w:rPr>
                <w:sz w:val="24"/>
              </w:rPr>
              <w:t>равновесие в модели</w:t>
            </w:r>
            <w:r>
              <w:rPr>
                <w:spacing w:val="1"/>
                <w:sz w:val="24"/>
              </w:rPr>
              <w:t> </w:t>
            </w:r>
            <w:r>
              <w:rPr>
                <w:sz w:val="24"/>
              </w:rPr>
              <w:t>«AD-AS»;</w:t>
            </w:r>
          </w:p>
          <w:p>
            <w:pPr>
              <w:pStyle w:val="TableParagraph"/>
              <w:numPr>
                <w:ilvl w:val="0"/>
                <w:numId w:val="112"/>
              </w:numPr>
              <w:tabs>
                <w:tab w:pos="468" w:val="left" w:leader="none"/>
              </w:tabs>
              <w:spacing w:line="240" w:lineRule="auto" w:before="2" w:after="0"/>
              <w:ind w:left="467" w:right="97" w:hanging="360"/>
              <w:jc w:val="both"/>
              <w:rPr>
                <w:sz w:val="24"/>
              </w:rPr>
            </w:pPr>
            <w:r>
              <w:rPr>
                <w:sz w:val="24"/>
              </w:rPr>
              <w:t>приводить примеры сфер применения показателя</w:t>
            </w:r>
            <w:r>
              <w:rPr>
                <w:spacing w:val="-1"/>
                <w:sz w:val="24"/>
              </w:rPr>
              <w:t> </w:t>
            </w:r>
            <w:r>
              <w:rPr>
                <w:sz w:val="24"/>
              </w:rPr>
              <w:t>ВВП;</w:t>
            </w:r>
          </w:p>
          <w:p>
            <w:pPr>
              <w:pStyle w:val="TableParagraph"/>
              <w:numPr>
                <w:ilvl w:val="0"/>
                <w:numId w:val="112"/>
              </w:numPr>
              <w:tabs>
                <w:tab w:pos="468" w:val="left" w:leader="none"/>
              </w:tabs>
              <w:spacing w:line="237" w:lineRule="auto" w:before="3" w:after="0"/>
              <w:ind w:left="467" w:right="98" w:hanging="360"/>
              <w:jc w:val="both"/>
              <w:rPr>
                <w:sz w:val="24"/>
              </w:rPr>
            </w:pPr>
            <w:r>
              <w:rPr>
                <w:sz w:val="24"/>
              </w:rPr>
              <w:t>приводить примеры экономической функции денег в реальной</w:t>
            </w:r>
            <w:r>
              <w:rPr>
                <w:spacing w:val="-7"/>
                <w:sz w:val="24"/>
              </w:rPr>
              <w:t> </w:t>
            </w:r>
            <w:r>
              <w:rPr>
                <w:sz w:val="24"/>
              </w:rPr>
              <w:t>жизни;</w:t>
            </w:r>
          </w:p>
          <w:p>
            <w:pPr>
              <w:pStyle w:val="TableParagraph"/>
              <w:numPr>
                <w:ilvl w:val="0"/>
                <w:numId w:val="112"/>
              </w:numPr>
              <w:tabs>
                <w:tab w:pos="468" w:val="left" w:leader="none"/>
              </w:tabs>
              <w:spacing w:line="237" w:lineRule="auto" w:before="5" w:after="0"/>
              <w:ind w:left="467" w:right="96" w:hanging="360"/>
              <w:jc w:val="both"/>
              <w:rPr>
                <w:sz w:val="24"/>
              </w:rPr>
            </w:pPr>
            <w:r>
              <w:rPr>
                <w:sz w:val="24"/>
              </w:rPr>
              <w:t>различать сферы применения различных форм</w:t>
            </w:r>
            <w:r>
              <w:rPr>
                <w:spacing w:val="1"/>
                <w:sz w:val="24"/>
              </w:rPr>
              <w:t> </w:t>
            </w:r>
            <w:r>
              <w:rPr>
                <w:sz w:val="24"/>
              </w:rPr>
              <w:t>денег;</w:t>
            </w:r>
          </w:p>
          <w:p>
            <w:pPr>
              <w:pStyle w:val="TableParagraph"/>
              <w:numPr>
                <w:ilvl w:val="0"/>
                <w:numId w:val="112"/>
              </w:numPr>
              <w:tabs>
                <w:tab w:pos="468" w:val="left" w:leader="none"/>
              </w:tabs>
              <w:spacing w:line="237" w:lineRule="auto" w:before="5" w:after="0"/>
              <w:ind w:left="467" w:right="98" w:hanging="360"/>
              <w:jc w:val="both"/>
              <w:rPr>
                <w:sz w:val="24"/>
              </w:rPr>
            </w:pPr>
            <w:r>
              <w:rPr>
                <w:sz w:val="24"/>
              </w:rPr>
              <w:t>определять денежные агрегаты и факторы, влияющие на формирование величины денежной</w:t>
            </w:r>
            <w:r>
              <w:rPr>
                <w:spacing w:val="-1"/>
                <w:sz w:val="24"/>
              </w:rPr>
              <w:t> </w:t>
            </w:r>
            <w:r>
              <w:rPr>
                <w:sz w:val="24"/>
              </w:rPr>
              <w:t>массы;</w:t>
            </w:r>
          </w:p>
          <w:p>
            <w:pPr>
              <w:pStyle w:val="TableParagraph"/>
              <w:numPr>
                <w:ilvl w:val="0"/>
                <w:numId w:val="112"/>
              </w:numPr>
              <w:tabs>
                <w:tab w:pos="468" w:val="left" w:leader="none"/>
              </w:tabs>
              <w:spacing w:line="237" w:lineRule="auto" w:before="7" w:after="0"/>
              <w:ind w:left="467" w:right="99" w:hanging="360"/>
              <w:jc w:val="both"/>
              <w:rPr>
                <w:sz w:val="24"/>
              </w:rPr>
            </w:pPr>
            <w:r>
              <w:rPr>
                <w:sz w:val="24"/>
              </w:rPr>
              <w:t>объяснять взаимосвязь основных элементов банковской</w:t>
            </w:r>
            <w:r>
              <w:rPr>
                <w:spacing w:val="-4"/>
                <w:sz w:val="24"/>
              </w:rPr>
              <w:t> </w:t>
            </w:r>
            <w:r>
              <w:rPr>
                <w:sz w:val="24"/>
              </w:rPr>
              <w:t>системы;</w:t>
            </w:r>
          </w:p>
          <w:p>
            <w:pPr>
              <w:pStyle w:val="TableParagraph"/>
              <w:numPr>
                <w:ilvl w:val="0"/>
                <w:numId w:val="112"/>
              </w:numPr>
              <w:tabs>
                <w:tab w:pos="468" w:val="left" w:leader="none"/>
              </w:tabs>
              <w:spacing w:line="237" w:lineRule="auto" w:before="5" w:after="0"/>
              <w:ind w:left="467" w:right="98" w:hanging="360"/>
              <w:jc w:val="both"/>
              <w:rPr>
                <w:sz w:val="24"/>
              </w:rPr>
            </w:pPr>
            <w:r>
              <w:rPr>
                <w:sz w:val="24"/>
              </w:rPr>
              <w:t>приводить примеры, как банки делают деньги;</w:t>
            </w:r>
          </w:p>
          <w:p>
            <w:pPr>
              <w:pStyle w:val="TableParagraph"/>
              <w:numPr>
                <w:ilvl w:val="0"/>
                <w:numId w:val="112"/>
              </w:numPr>
              <w:tabs>
                <w:tab w:pos="468" w:val="left" w:leader="none"/>
              </w:tabs>
              <w:spacing w:line="240" w:lineRule="auto" w:before="2" w:after="0"/>
              <w:ind w:left="467" w:right="97" w:hanging="360"/>
              <w:jc w:val="both"/>
              <w:rPr>
                <w:sz w:val="24"/>
              </w:rPr>
            </w:pPr>
            <w:r>
              <w:rPr>
                <w:sz w:val="24"/>
              </w:rPr>
              <w:t>приводить примеры различных видов инфляции;</w:t>
            </w:r>
          </w:p>
          <w:p>
            <w:pPr>
              <w:pStyle w:val="TableParagraph"/>
              <w:numPr>
                <w:ilvl w:val="0"/>
                <w:numId w:val="112"/>
              </w:numPr>
              <w:tabs>
                <w:tab w:pos="468" w:val="left" w:leader="none"/>
              </w:tabs>
              <w:spacing w:line="237" w:lineRule="auto" w:before="3" w:after="0"/>
              <w:ind w:left="467" w:right="100" w:hanging="360"/>
              <w:jc w:val="both"/>
              <w:rPr>
                <w:sz w:val="24"/>
              </w:rPr>
            </w:pPr>
            <w:r>
              <w:rPr>
                <w:sz w:val="24"/>
              </w:rPr>
              <w:t>находить в реальных ситуациях последствия</w:t>
            </w:r>
            <w:r>
              <w:rPr>
                <w:spacing w:val="-1"/>
                <w:sz w:val="24"/>
              </w:rPr>
              <w:t> </w:t>
            </w:r>
            <w:r>
              <w:rPr>
                <w:sz w:val="24"/>
              </w:rPr>
              <w:t>инфляции;</w:t>
            </w:r>
          </w:p>
          <w:p>
            <w:pPr>
              <w:pStyle w:val="TableParagraph"/>
              <w:numPr>
                <w:ilvl w:val="0"/>
                <w:numId w:val="112"/>
              </w:numPr>
              <w:tabs>
                <w:tab w:pos="468" w:val="left" w:leader="none"/>
              </w:tabs>
              <w:spacing w:line="237" w:lineRule="auto" w:before="5" w:after="0"/>
              <w:ind w:left="467" w:right="96" w:hanging="360"/>
              <w:jc w:val="both"/>
              <w:rPr>
                <w:sz w:val="24"/>
              </w:rPr>
            </w:pPr>
            <w:r>
              <w:rPr>
                <w:sz w:val="24"/>
              </w:rPr>
              <w:t>применять способы анализа индекса потребительских</w:t>
            </w:r>
            <w:r>
              <w:rPr>
                <w:spacing w:val="1"/>
                <w:sz w:val="24"/>
              </w:rPr>
              <w:t> </w:t>
            </w:r>
            <w:r>
              <w:rPr>
                <w:sz w:val="24"/>
              </w:rPr>
              <w:t>цен;</w:t>
            </w:r>
          </w:p>
          <w:p>
            <w:pPr>
              <w:pStyle w:val="TableParagraph"/>
              <w:numPr>
                <w:ilvl w:val="0"/>
                <w:numId w:val="112"/>
              </w:numPr>
              <w:tabs>
                <w:tab w:pos="468" w:val="left" w:leader="none"/>
                <w:tab w:pos="3585" w:val="left" w:leader="none"/>
              </w:tabs>
              <w:spacing w:line="237" w:lineRule="auto" w:before="5" w:after="0"/>
              <w:ind w:left="467" w:right="97" w:hanging="360"/>
              <w:jc w:val="both"/>
              <w:rPr>
                <w:sz w:val="24"/>
              </w:rPr>
            </w:pPr>
            <w:r>
              <w:rPr>
                <w:sz w:val="24"/>
              </w:rPr>
              <w:t>характеризовать основные направления антиинфляционной</w:t>
              <w:tab/>
            </w:r>
            <w:r>
              <w:rPr>
                <w:spacing w:val="-3"/>
                <w:sz w:val="24"/>
              </w:rPr>
              <w:t>политики </w:t>
            </w:r>
            <w:r>
              <w:rPr>
                <w:sz w:val="24"/>
              </w:rPr>
              <w:t>государства;</w:t>
            </w:r>
          </w:p>
          <w:p>
            <w:pPr>
              <w:pStyle w:val="TableParagraph"/>
              <w:numPr>
                <w:ilvl w:val="0"/>
                <w:numId w:val="112"/>
              </w:numPr>
              <w:tabs>
                <w:tab w:pos="468" w:val="left" w:leader="none"/>
              </w:tabs>
              <w:spacing w:line="293" w:lineRule="exact" w:before="5" w:after="0"/>
              <w:ind w:left="467" w:right="0" w:hanging="361"/>
              <w:jc w:val="both"/>
              <w:rPr>
                <w:sz w:val="24"/>
              </w:rPr>
            </w:pPr>
            <w:r>
              <w:rPr>
                <w:sz w:val="24"/>
              </w:rPr>
              <w:t>различать виды безработицы;</w:t>
            </w:r>
          </w:p>
          <w:p>
            <w:pPr>
              <w:pStyle w:val="TableParagraph"/>
              <w:numPr>
                <w:ilvl w:val="0"/>
                <w:numId w:val="112"/>
              </w:numPr>
              <w:tabs>
                <w:tab w:pos="468" w:val="left" w:leader="none"/>
              </w:tabs>
              <w:spacing w:line="237" w:lineRule="auto" w:before="1" w:after="0"/>
              <w:ind w:left="467" w:right="97" w:hanging="360"/>
              <w:jc w:val="both"/>
              <w:rPr>
                <w:sz w:val="24"/>
              </w:rPr>
            </w:pPr>
            <w:r>
              <w:rPr>
                <w:sz w:val="24"/>
              </w:rPr>
              <w:t>находить в реальных условиях</w:t>
            </w:r>
            <w:r>
              <w:rPr>
                <w:spacing w:val="-38"/>
                <w:sz w:val="24"/>
              </w:rPr>
              <w:t> </w:t>
            </w:r>
            <w:r>
              <w:rPr>
                <w:sz w:val="24"/>
              </w:rPr>
              <w:t>причины и последствия</w:t>
            </w:r>
            <w:r>
              <w:rPr>
                <w:spacing w:val="-1"/>
                <w:sz w:val="24"/>
              </w:rPr>
              <w:t> </w:t>
            </w:r>
            <w:r>
              <w:rPr>
                <w:sz w:val="24"/>
              </w:rPr>
              <w:t>безработицы;</w:t>
            </w:r>
          </w:p>
          <w:p>
            <w:pPr>
              <w:pStyle w:val="TableParagraph"/>
              <w:numPr>
                <w:ilvl w:val="0"/>
                <w:numId w:val="112"/>
              </w:numPr>
              <w:tabs>
                <w:tab w:pos="468" w:val="left" w:leader="none"/>
              </w:tabs>
              <w:spacing w:line="237" w:lineRule="auto" w:before="5" w:after="0"/>
              <w:ind w:left="467" w:right="96" w:hanging="360"/>
              <w:jc w:val="both"/>
              <w:rPr>
                <w:sz w:val="24"/>
              </w:rPr>
            </w:pPr>
            <w:r>
              <w:rPr>
                <w:sz w:val="24"/>
              </w:rPr>
              <w:t>определять целесообразность мер государственной политики для снижения уровня</w:t>
            </w:r>
            <w:r>
              <w:rPr>
                <w:spacing w:val="1"/>
                <w:sz w:val="24"/>
              </w:rPr>
              <w:t> </w:t>
            </w:r>
            <w:r>
              <w:rPr>
                <w:sz w:val="24"/>
              </w:rPr>
              <w:t>безработицы;</w:t>
            </w:r>
          </w:p>
          <w:p>
            <w:pPr>
              <w:pStyle w:val="TableParagraph"/>
              <w:numPr>
                <w:ilvl w:val="0"/>
                <w:numId w:val="112"/>
              </w:numPr>
              <w:tabs>
                <w:tab w:pos="468" w:val="left" w:leader="none"/>
              </w:tabs>
              <w:spacing w:line="240" w:lineRule="auto" w:before="5" w:after="0"/>
              <w:ind w:left="467" w:right="98" w:hanging="360"/>
              <w:jc w:val="both"/>
              <w:rPr>
                <w:sz w:val="24"/>
              </w:rPr>
            </w:pPr>
            <w:r>
              <w:rPr>
                <w:sz w:val="24"/>
              </w:rPr>
              <w:t>приводить примеры факторов, влияющих на экономический</w:t>
            </w:r>
            <w:r>
              <w:rPr>
                <w:spacing w:val="-6"/>
                <w:sz w:val="24"/>
              </w:rPr>
              <w:t> </w:t>
            </w:r>
            <w:r>
              <w:rPr>
                <w:sz w:val="24"/>
              </w:rPr>
              <w:t>рост;</w:t>
            </w:r>
          </w:p>
          <w:p>
            <w:pPr>
              <w:pStyle w:val="TableParagraph"/>
              <w:numPr>
                <w:ilvl w:val="0"/>
                <w:numId w:val="112"/>
              </w:numPr>
              <w:tabs>
                <w:tab w:pos="468" w:val="left" w:leader="none"/>
              </w:tabs>
              <w:spacing w:line="237" w:lineRule="auto" w:before="4" w:after="0"/>
              <w:ind w:left="467" w:right="99" w:hanging="360"/>
              <w:jc w:val="both"/>
              <w:rPr>
                <w:sz w:val="24"/>
              </w:rPr>
            </w:pPr>
            <w:r>
              <w:rPr>
                <w:sz w:val="24"/>
              </w:rPr>
              <w:t>приводить примеры экономических циклов в разные исторические</w:t>
            </w:r>
            <w:r>
              <w:rPr>
                <w:spacing w:val="-9"/>
                <w:sz w:val="24"/>
              </w:rPr>
              <w:t> </w:t>
            </w:r>
            <w:r>
              <w:rPr>
                <w:sz w:val="24"/>
              </w:rPr>
              <w:t>эпохи;</w:t>
            </w:r>
          </w:p>
          <w:p>
            <w:pPr>
              <w:pStyle w:val="TableParagraph"/>
              <w:numPr>
                <w:ilvl w:val="0"/>
                <w:numId w:val="112"/>
              </w:numPr>
              <w:tabs>
                <w:tab w:pos="468" w:val="left" w:leader="none"/>
              </w:tabs>
              <w:spacing w:line="237" w:lineRule="auto" w:before="5" w:after="0"/>
              <w:ind w:left="467" w:right="98" w:hanging="360"/>
              <w:jc w:val="both"/>
              <w:rPr>
                <w:sz w:val="24"/>
              </w:rPr>
            </w:pPr>
            <w:r>
              <w:rPr>
                <w:sz w:val="24"/>
              </w:rPr>
              <w:t>объяснять назначение международной торговли;</w:t>
            </w:r>
          </w:p>
          <w:p>
            <w:pPr>
              <w:pStyle w:val="TableParagraph"/>
              <w:numPr>
                <w:ilvl w:val="0"/>
                <w:numId w:val="112"/>
              </w:numPr>
              <w:tabs>
                <w:tab w:pos="468" w:val="left" w:leader="none"/>
              </w:tabs>
              <w:spacing w:line="237" w:lineRule="auto" w:before="4" w:after="0"/>
              <w:ind w:left="467" w:right="96" w:hanging="360"/>
              <w:jc w:val="both"/>
              <w:rPr>
                <w:sz w:val="24"/>
              </w:rPr>
            </w:pPr>
            <w:r>
              <w:rPr>
                <w:sz w:val="24"/>
              </w:rPr>
              <w:t>анализировать систему регулирования внешней торговли на государственном уровне;</w:t>
            </w:r>
          </w:p>
          <w:p>
            <w:pPr>
              <w:pStyle w:val="TableParagraph"/>
              <w:numPr>
                <w:ilvl w:val="0"/>
                <w:numId w:val="112"/>
              </w:numPr>
              <w:tabs>
                <w:tab w:pos="468" w:val="left" w:leader="none"/>
              </w:tabs>
              <w:spacing w:line="240" w:lineRule="auto" w:before="5" w:after="0"/>
              <w:ind w:left="467" w:right="0" w:hanging="361"/>
              <w:jc w:val="both"/>
              <w:rPr>
                <w:sz w:val="24"/>
              </w:rPr>
            </w:pPr>
            <w:r>
              <w:rPr>
                <w:sz w:val="24"/>
              </w:rPr>
              <w:t>различать экспорт и</w:t>
            </w:r>
            <w:r>
              <w:rPr>
                <w:spacing w:val="-1"/>
                <w:sz w:val="24"/>
              </w:rPr>
              <w:t> </w:t>
            </w:r>
            <w:r>
              <w:rPr>
                <w:sz w:val="24"/>
              </w:rPr>
              <w:t>импорт;</w:t>
            </w:r>
          </w:p>
        </w:tc>
        <w:tc>
          <w:tcPr>
            <w:tcW w:w="4675" w:type="dxa"/>
          </w:tcPr>
          <w:p>
            <w:pPr>
              <w:pStyle w:val="TableParagraph"/>
              <w:numPr>
                <w:ilvl w:val="0"/>
                <w:numId w:val="113"/>
              </w:numPr>
              <w:tabs>
                <w:tab w:pos="469" w:val="left" w:leader="none"/>
              </w:tabs>
              <w:spacing w:line="240" w:lineRule="auto" w:before="0" w:after="0"/>
              <w:ind w:left="468" w:right="96" w:hanging="360"/>
              <w:jc w:val="both"/>
              <w:rPr>
                <w:i/>
                <w:sz w:val="24"/>
              </w:rPr>
            </w:pPr>
            <w:r>
              <w:rPr>
                <w:i/>
                <w:sz w:val="24"/>
              </w:rPr>
              <w:t>грамотно применять полученные </w:t>
            </w:r>
            <w:r>
              <w:rPr>
                <w:i/>
                <w:sz w:val="24"/>
              </w:rPr>
              <w:t>знания для исполнения типичных экономических ролей: в качестве потребителя, члена семьи и гражданина;</w:t>
            </w:r>
          </w:p>
          <w:p>
            <w:pPr>
              <w:pStyle w:val="TableParagraph"/>
              <w:numPr>
                <w:ilvl w:val="0"/>
                <w:numId w:val="113"/>
              </w:numPr>
              <w:tabs>
                <w:tab w:pos="469" w:val="left" w:leader="none"/>
              </w:tabs>
              <w:spacing w:line="237" w:lineRule="auto" w:before="0" w:after="0"/>
              <w:ind w:left="468" w:right="97" w:hanging="360"/>
              <w:jc w:val="both"/>
              <w:rPr>
                <w:i/>
                <w:sz w:val="24"/>
              </w:rPr>
            </w:pPr>
            <w:r>
              <w:rPr>
                <w:i/>
                <w:sz w:val="24"/>
              </w:rPr>
              <w:t>моделировать и рассчитывать проект </w:t>
            </w:r>
            <w:r>
              <w:rPr>
                <w:i/>
                <w:sz w:val="24"/>
              </w:rPr>
              <w:t>индивидуального</w:t>
            </w:r>
            <w:r>
              <w:rPr>
                <w:i/>
                <w:spacing w:val="-1"/>
                <w:sz w:val="24"/>
              </w:rPr>
              <w:t> </w:t>
            </w:r>
            <w:r>
              <w:rPr>
                <w:i/>
                <w:sz w:val="24"/>
              </w:rPr>
              <w:t>бизнес-плана;</w:t>
            </w:r>
          </w:p>
          <w:p>
            <w:pPr>
              <w:pStyle w:val="TableParagraph"/>
              <w:numPr>
                <w:ilvl w:val="0"/>
                <w:numId w:val="113"/>
              </w:numPr>
              <w:tabs>
                <w:tab w:pos="469" w:val="left" w:leader="none"/>
                <w:tab w:pos="2433" w:val="left" w:leader="none"/>
                <w:tab w:pos="2519" w:val="left" w:leader="none"/>
                <w:tab w:pos="2999" w:val="left" w:leader="none"/>
                <w:tab w:pos="4446" w:val="left" w:leader="none"/>
              </w:tabs>
              <w:spacing w:line="240" w:lineRule="auto" w:before="0" w:after="0"/>
              <w:ind w:left="468" w:right="96" w:hanging="360"/>
              <w:jc w:val="both"/>
              <w:rPr>
                <w:i/>
                <w:sz w:val="24"/>
              </w:rPr>
            </w:pPr>
            <w:r>
              <w:rPr>
                <w:i/>
                <w:sz w:val="24"/>
              </w:rPr>
              <w:t>объективно</w:t>
              <w:tab/>
              <w:tab/>
              <w:t>оценивать</w:t>
              <w:tab/>
            </w:r>
            <w:r>
              <w:rPr>
                <w:i/>
                <w:spacing w:val="-17"/>
                <w:sz w:val="24"/>
              </w:rPr>
              <w:t>и </w:t>
            </w:r>
            <w:r>
              <w:rPr>
                <w:i/>
                <w:sz w:val="24"/>
              </w:rPr>
              <w:t>анализировать</w:t>
              <w:tab/>
              <w:tab/>
              <w:tab/>
            </w:r>
            <w:r>
              <w:rPr>
                <w:i/>
                <w:spacing w:val="-3"/>
                <w:sz w:val="24"/>
              </w:rPr>
              <w:t>экономическую </w:t>
            </w:r>
            <w:r>
              <w:rPr>
                <w:i/>
                <w:sz w:val="24"/>
              </w:rPr>
              <w:t>информацию по макроэкономике, критически</w:t>
              <w:tab/>
              <w:t>относиться</w:t>
              <w:tab/>
            </w:r>
            <w:r>
              <w:rPr>
                <w:i/>
                <w:spacing w:val="-15"/>
                <w:sz w:val="24"/>
              </w:rPr>
              <w:t>к </w:t>
            </w:r>
            <w:r>
              <w:rPr>
                <w:i/>
                <w:sz w:val="24"/>
              </w:rPr>
              <w:t>псевдонаучной</w:t>
            </w:r>
            <w:r>
              <w:rPr>
                <w:i/>
                <w:spacing w:val="-1"/>
                <w:sz w:val="24"/>
              </w:rPr>
              <w:t> </w:t>
            </w:r>
            <w:r>
              <w:rPr>
                <w:i/>
                <w:sz w:val="24"/>
              </w:rPr>
              <w:t>информации;</w:t>
            </w:r>
          </w:p>
          <w:p>
            <w:pPr>
              <w:pStyle w:val="TableParagraph"/>
              <w:numPr>
                <w:ilvl w:val="0"/>
                <w:numId w:val="113"/>
              </w:numPr>
              <w:tabs>
                <w:tab w:pos="469" w:val="left" w:leader="none"/>
              </w:tabs>
              <w:spacing w:line="240" w:lineRule="auto" w:before="0" w:after="0"/>
              <w:ind w:left="468" w:right="96" w:hanging="360"/>
              <w:jc w:val="both"/>
              <w:rPr>
                <w:i/>
                <w:sz w:val="24"/>
              </w:rPr>
            </w:pPr>
            <w:r>
              <w:rPr>
                <w:i/>
                <w:sz w:val="24"/>
              </w:rPr>
              <w:t>владеть способностью анализировать </w:t>
            </w:r>
            <w:r>
              <w:rPr>
                <w:i/>
                <w:sz w:val="24"/>
              </w:rPr>
              <w:t>денежно-кредитную и налогово- бюджетную политику, используемую государством для стабилизации экономики и поддержания устойчивого экономического</w:t>
            </w:r>
            <w:r>
              <w:rPr>
                <w:i/>
                <w:spacing w:val="-1"/>
                <w:sz w:val="24"/>
              </w:rPr>
              <w:t> </w:t>
            </w:r>
            <w:r>
              <w:rPr>
                <w:i/>
                <w:sz w:val="24"/>
              </w:rPr>
              <w:t>роста;</w:t>
            </w:r>
          </w:p>
          <w:p>
            <w:pPr>
              <w:pStyle w:val="TableParagraph"/>
              <w:numPr>
                <w:ilvl w:val="0"/>
                <w:numId w:val="113"/>
              </w:numPr>
              <w:tabs>
                <w:tab w:pos="469" w:val="left" w:leader="none"/>
                <w:tab w:pos="3529" w:val="left" w:leader="none"/>
              </w:tabs>
              <w:spacing w:line="240" w:lineRule="auto" w:before="0" w:after="0"/>
              <w:ind w:left="468" w:right="96" w:hanging="360"/>
              <w:jc w:val="both"/>
              <w:rPr>
                <w:i/>
                <w:sz w:val="24"/>
              </w:rPr>
            </w:pPr>
            <w:r>
              <w:rPr>
                <w:i/>
                <w:sz w:val="24"/>
              </w:rPr>
              <w:t>использовать нормативные правовые </w:t>
            </w:r>
            <w:r>
              <w:rPr>
                <w:i/>
                <w:sz w:val="24"/>
              </w:rPr>
              <w:t>документы при выполнении учебно- исследовательских</w:t>
              <w:tab/>
            </w:r>
            <w:r>
              <w:rPr>
                <w:i/>
                <w:spacing w:val="-3"/>
                <w:sz w:val="24"/>
              </w:rPr>
              <w:t>проектов, </w:t>
            </w:r>
            <w:r>
              <w:rPr>
                <w:i/>
                <w:sz w:val="24"/>
              </w:rPr>
              <w:t>нацеленных на решение разнообразных макроэкономических</w:t>
            </w:r>
            <w:r>
              <w:rPr>
                <w:i/>
                <w:spacing w:val="-1"/>
                <w:sz w:val="24"/>
              </w:rPr>
              <w:t> </w:t>
            </w:r>
            <w:r>
              <w:rPr>
                <w:i/>
                <w:sz w:val="24"/>
              </w:rPr>
              <w:t>задач;</w:t>
            </w:r>
          </w:p>
          <w:p>
            <w:pPr>
              <w:pStyle w:val="TableParagraph"/>
              <w:numPr>
                <w:ilvl w:val="0"/>
                <w:numId w:val="113"/>
              </w:numPr>
              <w:tabs>
                <w:tab w:pos="469" w:val="left" w:leader="none"/>
              </w:tabs>
              <w:spacing w:line="240" w:lineRule="auto" w:before="0" w:after="0"/>
              <w:ind w:left="468" w:right="98" w:hanging="360"/>
              <w:jc w:val="both"/>
              <w:rPr>
                <w:i/>
                <w:sz w:val="24"/>
              </w:rPr>
            </w:pPr>
            <w:r>
              <w:rPr>
                <w:i/>
                <w:sz w:val="24"/>
              </w:rPr>
              <w:t>анализировать события общественной </w:t>
            </w:r>
            <w:r>
              <w:rPr>
                <w:i/>
                <w:sz w:val="24"/>
              </w:rPr>
              <w:t>и политической жизни разных стран с экономической точки зрения, используя различные источники</w:t>
            </w:r>
            <w:r>
              <w:rPr>
                <w:i/>
                <w:spacing w:val="-3"/>
                <w:sz w:val="24"/>
              </w:rPr>
              <w:t> </w:t>
            </w:r>
            <w:r>
              <w:rPr>
                <w:i/>
                <w:sz w:val="24"/>
              </w:rPr>
              <w:t>информации;</w:t>
            </w:r>
          </w:p>
          <w:p>
            <w:pPr>
              <w:pStyle w:val="TableParagraph"/>
              <w:numPr>
                <w:ilvl w:val="0"/>
                <w:numId w:val="113"/>
              </w:numPr>
              <w:tabs>
                <w:tab w:pos="469" w:val="left" w:leader="none"/>
              </w:tabs>
              <w:spacing w:line="240" w:lineRule="auto" w:before="0" w:after="0"/>
              <w:ind w:left="468" w:right="94" w:hanging="360"/>
              <w:jc w:val="both"/>
              <w:rPr>
                <w:i/>
                <w:sz w:val="24"/>
              </w:rPr>
            </w:pPr>
            <w:r>
              <w:rPr>
                <w:i/>
                <w:sz w:val="24"/>
              </w:rPr>
              <w:t>осознавать значение теоретических </w:t>
            </w:r>
            <w:r>
              <w:rPr>
                <w:i/>
                <w:sz w:val="24"/>
              </w:rPr>
              <w:t>знаний по макроэкономике для практической деятельности и повседневной</w:t>
            </w:r>
            <w:r>
              <w:rPr>
                <w:i/>
                <w:spacing w:val="-1"/>
                <w:sz w:val="24"/>
              </w:rPr>
              <w:t> </w:t>
            </w:r>
            <w:r>
              <w:rPr>
                <w:i/>
                <w:sz w:val="24"/>
              </w:rPr>
              <w:t>жизни;</w:t>
            </w:r>
          </w:p>
          <w:p>
            <w:pPr>
              <w:pStyle w:val="TableParagraph"/>
              <w:numPr>
                <w:ilvl w:val="0"/>
                <w:numId w:val="113"/>
              </w:numPr>
              <w:tabs>
                <w:tab w:pos="469" w:val="left" w:leader="none"/>
              </w:tabs>
              <w:spacing w:line="237" w:lineRule="auto" w:before="0" w:after="0"/>
              <w:ind w:left="468" w:right="97" w:hanging="360"/>
              <w:jc w:val="both"/>
              <w:rPr>
                <w:i/>
                <w:sz w:val="24"/>
              </w:rPr>
            </w:pPr>
            <w:r>
              <w:rPr>
                <w:i/>
                <w:sz w:val="24"/>
              </w:rPr>
              <w:t>оценивать происходящие мировые </w:t>
            </w:r>
            <w:r>
              <w:rPr>
                <w:i/>
                <w:sz w:val="24"/>
              </w:rPr>
              <w:t>события и поведение людей с экономической точки</w:t>
            </w:r>
            <w:r>
              <w:rPr>
                <w:i/>
                <w:spacing w:val="-1"/>
                <w:sz w:val="24"/>
              </w:rPr>
              <w:t> </w:t>
            </w:r>
            <w:r>
              <w:rPr>
                <w:i/>
                <w:sz w:val="24"/>
              </w:rPr>
              <w:t>зрения;</w:t>
            </w:r>
          </w:p>
          <w:p>
            <w:pPr>
              <w:pStyle w:val="TableParagraph"/>
              <w:numPr>
                <w:ilvl w:val="0"/>
                <w:numId w:val="113"/>
              </w:numPr>
              <w:tabs>
                <w:tab w:pos="469" w:val="left" w:leader="none"/>
              </w:tabs>
              <w:spacing w:line="240" w:lineRule="auto" w:before="0" w:after="0"/>
              <w:ind w:left="468" w:right="97" w:hanging="360"/>
              <w:jc w:val="both"/>
              <w:rPr>
                <w:i/>
                <w:sz w:val="24"/>
              </w:rPr>
            </w:pPr>
            <w:r>
              <w:rPr>
                <w:i/>
                <w:sz w:val="24"/>
              </w:rPr>
              <w:t>использовать приобретенные знания </w:t>
            </w:r>
            <w:r>
              <w:rPr>
                <w:i/>
                <w:sz w:val="24"/>
              </w:rPr>
              <w:t>для решения практических задач, основанных на ситуациях, связанных с описанием состояния российской и других</w:t>
            </w:r>
            <w:r>
              <w:rPr>
                <w:i/>
                <w:spacing w:val="-2"/>
                <w:sz w:val="24"/>
              </w:rPr>
              <w:t> </w:t>
            </w:r>
            <w:r>
              <w:rPr>
                <w:i/>
                <w:sz w:val="24"/>
              </w:rPr>
              <w:t>экономик;</w:t>
            </w:r>
          </w:p>
          <w:p>
            <w:pPr>
              <w:pStyle w:val="TableParagraph"/>
              <w:numPr>
                <w:ilvl w:val="0"/>
                <w:numId w:val="113"/>
              </w:numPr>
              <w:tabs>
                <w:tab w:pos="469" w:val="left" w:leader="none"/>
              </w:tabs>
              <w:spacing w:line="240" w:lineRule="auto" w:before="0" w:after="0"/>
              <w:ind w:left="468" w:right="97" w:hanging="360"/>
              <w:jc w:val="both"/>
              <w:rPr>
                <w:i/>
                <w:sz w:val="24"/>
              </w:rPr>
            </w:pPr>
            <w:r>
              <w:rPr>
                <w:i/>
                <w:sz w:val="24"/>
              </w:rPr>
              <w:t>анализировать динамику основных </w:t>
            </w:r>
            <w:r>
              <w:rPr>
                <w:i/>
                <w:sz w:val="24"/>
              </w:rPr>
              <w:t>макроэкономических показателей и современной ситуации в экономике России;</w:t>
            </w:r>
          </w:p>
          <w:p>
            <w:pPr>
              <w:pStyle w:val="TableParagraph"/>
              <w:numPr>
                <w:ilvl w:val="0"/>
                <w:numId w:val="113"/>
              </w:numPr>
              <w:tabs>
                <w:tab w:pos="469" w:val="left" w:leader="none"/>
                <w:tab w:pos="2423" w:val="left" w:leader="none"/>
              </w:tabs>
              <w:spacing w:line="240" w:lineRule="auto" w:before="0" w:after="0"/>
              <w:ind w:left="468" w:right="96" w:hanging="360"/>
              <w:jc w:val="both"/>
              <w:rPr>
                <w:i/>
                <w:sz w:val="24"/>
              </w:rPr>
            </w:pPr>
            <w:r>
              <w:rPr>
                <w:i/>
                <w:sz w:val="24"/>
              </w:rPr>
              <w:t>решать с опорой на полученные знания </w:t>
            </w:r>
            <w:r>
              <w:rPr>
                <w:i/>
                <w:sz w:val="24"/>
              </w:rPr>
              <w:t>практические задачи, отражающие типичные</w:t>
              <w:tab/>
            </w:r>
            <w:r>
              <w:rPr>
                <w:i/>
                <w:spacing w:val="-1"/>
                <w:sz w:val="24"/>
              </w:rPr>
              <w:t>макроэкономические </w:t>
            </w:r>
            <w:r>
              <w:rPr>
                <w:i/>
                <w:sz w:val="24"/>
              </w:rPr>
              <w:t>ситуации;</w:t>
            </w:r>
          </w:p>
          <w:p>
            <w:pPr>
              <w:pStyle w:val="TableParagraph"/>
              <w:numPr>
                <w:ilvl w:val="0"/>
                <w:numId w:val="113"/>
              </w:numPr>
              <w:tabs>
                <w:tab w:pos="469" w:val="left" w:leader="none"/>
              </w:tabs>
              <w:spacing w:line="237" w:lineRule="auto" w:before="0" w:after="0"/>
              <w:ind w:left="468" w:right="96" w:hanging="360"/>
              <w:jc w:val="both"/>
              <w:rPr>
                <w:i/>
                <w:sz w:val="24"/>
              </w:rPr>
            </w:pPr>
            <w:r>
              <w:rPr>
                <w:i/>
                <w:sz w:val="24"/>
              </w:rPr>
              <w:t>грамотно применять полученные </w:t>
            </w:r>
            <w:r>
              <w:rPr>
                <w:i/>
                <w:sz w:val="24"/>
              </w:rPr>
              <w:t>знания для исполнения типичных экономических ролей: в</w:t>
            </w:r>
            <w:r>
              <w:rPr>
                <w:i/>
                <w:spacing w:val="34"/>
                <w:sz w:val="24"/>
              </w:rPr>
              <w:t> </w:t>
            </w:r>
            <w:r>
              <w:rPr>
                <w:i/>
                <w:sz w:val="24"/>
              </w:rPr>
              <w:t>качестве</w:t>
            </w:r>
          </w:p>
          <w:p>
            <w:pPr>
              <w:pStyle w:val="TableParagraph"/>
              <w:spacing w:line="269" w:lineRule="exact" w:before="1"/>
              <w:ind w:left="468"/>
              <w:jc w:val="both"/>
              <w:rPr>
                <w:i/>
                <w:sz w:val="24"/>
              </w:rPr>
            </w:pPr>
            <w:r>
              <w:rPr>
                <w:i/>
                <w:sz w:val="24"/>
              </w:rPr>
              <w:t>гражданина и налогоплательщика;</w:t>
            </w:r>
          </w:p>
        </w:tc>
      </w:tr>
    </w:tbl>
    <w:p>
      <w:pPr>
        <w:spacing w:after="0" w:line="269" w:lineRule="exact"/>
        <w:jc w:val="both"/>
        <w:rPr>
          <w:sz w:val="24"/>
        </w:rPr>
        <w:sectPr>
          <w:pgSz w:w="11910" w:h="16840"/>
          <w:pgMar w:header="0" w:footer="944" w:top="1120" w:bottom="1140" w:left="1500" w:right="640"/>
        </w:sectPr>
      </w:pPr>
    </w:p>
    <w:tbl>
      <w:tblPr>
        <w:tblW w:w="0" w:type="auto"/>
        <w:jc w:val="left"/>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671"/>
        <w:gridCol w:w="4675"/>
      </w:tblGrid>
      <w:tr>
        <w:trPr>
          <w:trHeight w:val="13715" w:hRule="atLeast"/>
        </w:trPr>
        <w:tc>
          <w:tcPr>
            <w:tcW w:w="4671" w:type="dxa"/>
          </w:tcPr>
          <w:p>
            <w:pPr>
              <w:pStyle w:val="TableParagraph"/>
              <w:numPr>
                <w:ilvl w:val="0"/>
                <w:numId w:val="114"/>
              </w:numPr>
              <w:tabs>
                <w:tab w:pos="468" w:val="left" w:leader="none"/>
              </w:tabs>
              <w:spacing w:line="284" w:lineRule="exact" w:before="0" w:after="0"/>
              <w:ind w:left="467" w:right="0" w:hanging="361"/>
              <w:jc w:val="both"/>
              <w:rPr>
                <w:sz w:val="24"/>
              </w:rPr>
            </w:pPr>
            <w:r>
              <w:rPr>
                <w:sz w:val="24"/>
              </w:rPr>
              <w:t>анализировать курсы мировых</w:t>
            </w:r>
            <w:r>
              <w:rPr>
                <w:spacing w:val="-3"/>
                <w:sz w:val="24"/>
              </w:rPr>
              <w:t> </w:t>
            </w:r>
            <w:r>
              <w:rPr>
                <w:sz w:val="24"/>
              </w:rPr>
              <w:t>валют;</w:t>
            </w:r>
          </w:p>
          <w:p>
            <w:pPr>
              <w:pStyle w:val="TableParagraph"/>
              <w:numPr>
                <w:ilvl w:val="0"/>
                <w:numId w:val="114"/>
              </w:numPr>
              <w:tabs>
                <w:tab w:pos="468" w:val="left" w:leader="none"/>
              </w:tabs>
              <w:spacing w:line="237" w:lineRule="auto" w:before="2" w:after="0"/>
              <w:ind w:left="467" w:right="97" w:hanging="360"/>
              <w:jc w:val="both"/>
              <w:rPr>
                <w:sz w:val="24"/>
              </w:rPr>
            </w:pPr>
            <w:r>
              <w:rPr>
                <w:sz w:val="24"/>
              </w:rPr>
              <w:t>объяснять влияние международных экономических факторов на валютный курс;</w:t>
            </w:r>
          </w:p>
          <w:p>
            <w:pPr>
              <w:pStyle w:val="TableParagraph"/>
              <w:numPr>
                <w:ilvl w:val="0"/>
                <w:numId w:val="114"/>
              </w:numPr>
              <w:tabs>
                <w:tab w:pos="468" w:val="left" w:leader="none"/>
              </w:tabs>
              <w:spacing w:line="237" w:lineRule="auto" w:before="7" w:after="0"/>
              <w:ind w:left="467" w:right="98" w:hanging="360"/>
              <w:jc w:val="both"/>
              <w:rPr>
                <w:sz w:val="24"/>
              </w:rPr>
            </w:pPr>
            <w:r>
              <w:rPr>
                <w:sz w:val="24"/>
              </w:rPr>
              <w:t>различать виды международных расчетов;</w:t>
            </w:r>
          </w:p>
          <w:p>
            <w:pPr>
              <w:pStyle w:val="TableParagraph"/>
              <w:numPr>
                <w:ilvl w:val="0"/>
                <w:numId w:val="114"/>
              </w:numPr>
              <w:tabs>
                <w:tab w:pos="468" w:val="left" w:leader="none"/>
                <w:tab w:pos="2993" w:val="left" w:leader="none"/>
              </w:tabs>
              <w:spacing w:line="237" w:lineRule="auto" w:before="5" w:after="0"/>
              <w:ind w:left="467" w:right="98" w:hanging="360"/>
              <w:jc w:val="both"/>
              <w:rPr>
                <w:sz w:val="24"/>
              </w:rPr>
            </w:pPr>
            <w:r>
              <w:rPr>
                <w:sz w:val="24"/>
              </w:rPr>
              <w:t>анализировать глобальные проблемы международных</w:t>
              <w:tab/>
            </w:r>
            <w:r>
              <w:rPr>
                <w:spacing w:val="-1"/>
                <w:sz w:val="24"/>
              </w:rPr>
              <w:t>экономических </w:t>
            </w:r>
            <w:r>
              <w:rPr>
                <w:sz w:val="24"/>
              </w:rPr>
              <w:t>отношений;</w:t>
            </w:r>
          </w:p>
          <w:p>
            <w:pPr>
              <w:pStyle w:val="TableParagraph"/>
              <w:numPr>
                <w:ilvl w:val="0"/>
                <w:numId w:val="114"/>
              </w:numPr>
              <w:tabs>
                <w:tab w:pos="468" w:val="left" w:leader="none"/>
                <w:tab w:pos="2530" w:val="left" w:leader="none"/>
                <w:tab w:pos="3413" w:val="left" w:leader="none"/>
              </w:tabs>
              <w:spacing w:line="237" w:lineRule="auto" w:before="7" w:after="0"/>
              <w:ind w:left="467" w:right="93" w:hanging="360"/>
              <w:jc w:val="both"/>
              <w:rPr>
                <w:sz w:val="24"/>
              </w:rPr>
            </w:pPr>
            <w:r>
              <w:rPr>
                <w:sz w:val="24"/>
              </w:rPr>
              <w:t>объяснять роль экономических организаций</w:t>
              <w:tab/>
              <w:t>в</w:t>
              <w:tab/>
              <w:t>социально- экономическом развитии</w:t>
            </w:r>
            <w:r>
              <w:rPr>
                <w:spacing w:val="-4"/>
                <w:sz w:val="24"/>
              </w:rPr>
              <w:t> </w:t>
            </w:r>
            <w:r>
              <w:rPr>
                <w:sz w:val="24"/>
              </w:rPr>
              <w:t>общества;</w:t>
            </w:r>
          </w:p>
          <w:p>
            <w:pPr>
              <w:pStyle w:val="TableParagraph"/>
              <w:numPr>
                <w:ilvl w:val="0"/>
                <w:numId w:val="114"/>
              </w:numPr>
              <w:tabs>
                <w:tab w:pos="468" w:val="left" w:leader="none"/>
              </w:tabs>
              <w:spacing w:line="240" w:lineRule="auto" w:before="5" w:after="0"/>
              <w:ind w:left="467" w:right="98" w:hanging="360"/>
              <w:jc w:val="both"/>
              <w:rPr>
                <w:sz w:val="24"/>
              </w:rPr>
            </w:pPr>
            <w:r>
              <w:rPr>
                <w:sz w:val="24"/>
              </w:rPr>
              <w:t>объяснять особенности современной экономики</w:t>
            </w:r>
            <w:r>
              <w:rPr>
                <w:spacing w:val="-1"/>
                <w:sz w:val="24"/>
              </w:rPr>
              <w:t> </w:t>
            </w:r>
            <w:r>
              <w:rPr>
                <w:sz w:val="24"/>
              </w:rPr>
              <w:t>России.</w:t>
            </w:r>
          </w:p>
        </w:tc>
        <w:tc>
          <w:tcPr>
            <w:tcW w:w="4675" w:type="dxa"/>
          </w:tcPr>
          <w:p>
            <w:pPr>
              <w:pStyle w:val="TableParagraph"/>
              <w:numPr>
                <w:ilvl w:val="0"/>
                <w:numId w:val="115"/>
              </w:numPr>
              <w:tabs>
                <w:tab w:pos="469" w:val="left" w:leader="none"/>
                <w:tab w:pos="3358" w:val="left" w:leader="none"/>
              </w:tabs>
              <w:spacing w:line="240" w:lineRule="auto" w:before="0" w:after="0"/>
              <w:ind w:left="468" w:right="96" w:hanging="360"/>
              <w:jc w:val="both"/>
              <w:rPr>
                <w:i/>
                <w:sz w:val="24"/>
              </w:rPr>
            </w:pPr>
            <w:r>
              <w:rPr>
                <w:i/>
                <w:sz w:val="24"/>
              </w:rPr>
              <w:t>отделять основную экономическую </w:t>
            </w:r>
            <w:r>
              <w:rPr>
                <w:i/>
                <w:sz w:val="24"/>
              </w:rPr>
              <w:t>информацию по макроэкономике от второстепенной,</w:t>
              <w:tab/>
            </w:r>
            <w:r>
              <w:rPr>
                <w:i/>
                <w:spacing w:val="-3"/>
                <w:sz w:val="24"/>
              </w:rPr>
              <w:t>критически </w:t>
            </w:r>
            <w:r>
              <w:rPr>
                <w:i/>
                <w:sz w:val="24"/>
              </w:rPr>
              <w:t>оценивать достоверность полученной информации из неадаптированных источников;</w:t>
            </w:r>
          </w:p>
          <w:p>
            <w:pPr>
              <w:pStyle w:val="TableParagraph"/>
              <w:numPr>
                <w:ilvl w:val="0"/>
                <w:numId w:val="115"/>
              </w:numPr>
              <w:tabs>
                <w:tab w:pos="469" w:val="left" w:leader="none"/>
              </w:tabs>
              <w:spacing w:line="240" w:lineRule="auto" w:before="0" w:after="0"/>
              <w:ind w:left="468" w:right="94" w:hanging="360"/>
              <w:jc w:val="both"/>
              <w:rPr>
                <w:i/>
                <w:sz w:val="24"/>
              </w:rPr>
            </w:pPr>
            <w:r>
              <w:rPr>
                <w:i/>
                <w:sz w:val="24"/>
              </w:rPr>
              <w:t>аргументировать собственную точку </w:t>
            </w:r>
            <w:r>
              <w:rPr>
                <w:i/>
                <w:sz w:val="24"/>
              </w:rPr>
              <w:t>зрения по экономическим проблемам, различным аспектам социально- экономической политики</w:t>
            </w:r>
            <w:r>
              <w:rPr>
                <w:i/>
                <w:spacing w:val="-6"/>
                <w:sz w:val="24"/>
              </w:rPr>
              <w:t> </w:t>
            </w:r>
            <w:r>
              <w:rPr>
                <w:i/>
                <w:sz w:val="24"/>
              </w:rPr>
              <w:t>государства;</w:t>
            </w:r>
          </w:p>
          <w:p>
            <w:pPr>
              <w:pStyle w:val="TableParagraph"/>
              <w:numPr>
                <w:ilvl w:val="0"/>
                <w:numId w:val="115"/>
              </w:numPr>
              <w:tabs>
                <w:tab w:pos="469" w:val="left" w:leader="none"/>
              </w:tabs>
              <w:spacing w:line="240" w:lineRule="auto" w:before="0" w:after="0"/>
              <w:ind w:left="468" w:right="96" w:hanging="360"/>
              <w:jc w:val="both"/>
              <w:rPr>
                <w:i/>
                <w:sz w:val="24"/>
              </w:rPr>
            </w:pPr>
            <w:r>
              <w:rPr>
                <w:i/>
                <w:sz w:val="24"/>
              </w:rPr>
              <w:t>работать с материалами средств </w:t>
            </w:r>
            <w:r>
              <w:rPr>
                <w:i/>
                <w:sz w:val="24"/>
              </w:rPr>
              <w:t>массовой информации, составлять обзоры прессы по международным экономическим проблемам, находить, собирать и первично </w:t>
            </w:r>
            <w:r>
              <w:rPr>
                <w:i/>
                <w:spacing w:val="-3"/>
                <w:sz w:val="24"/>
              </w:rPr>
              <w:t>обобщать </w:t>
            </w:r>
            <w:r>
              <w:rPr>
                <w:i/>
                <w:sz w:val="24"/>
              </w:rPr>
              <w:t>фактический материал, делая обоснованные</w:t>
            </w:r>
            <w:r>
              <w:rPr>
                <w:i/>
                <w:spacing w:val="-2"/>
                <w:sz w:val="24"/>
              </w:rPr>
              <w:t> </w:t>
            </w:r>
            <w:r>
              <w:rPr>
                <w:i/>
                <w:sz w:val="24"/>
              </w:rPr>
              <w:t>выводы;</w:t>
            </w:r>
          </w:p>
          <w:p>
            <w:pPr>
              <w:pStyle w:val="TableParagraph"/>
              <w:numPr>
                <w:ilvl w:val="0"/>
                <w:numId w:val="115"/>
              </w:numPr>
              <w:tabs>
                <w:tab w:pos="469" w:val="left" w:leader="none"/>
              </w:tabs>
              <w:spacing w:line="240" w:lineRule="auto" w:before="0" w:after="0"/>
              <w:ind w:left="468" w:right="97" w:hanging="360"/>
              <w:jc w:val="both"/>
              <w:rPr>
                <w:i/>
                <w:sz w:val="24"/>
              </w:rPr>
            </w:pPr>
            <w:r>
              <w:rPr>
                <w:i/>
                <w:sz w:val="24"/>
              </w:rPr>
              <w:t>анализировать социально значимые </w:t>
            </w:r>
            <w:r>
              <w:rPr>
                <w:i/>
                <w:sz w:val="24"/>
              </w:rPr>
              <w:t>проблемы и процессы с экономической точки зрения, используя различные источники</w:t>
            </w:r>
            <w:r>
              <w:rPr>
                <w:i/>
                <w:spacing w:val="-1"/>
                <w:sz w:val="24"/>
              </w:rPr>
              <w:t> </w:t>
            </w:r>
            <w:r>
              <w:rPr>
                <w:i/>
                <w:sz w:val="24"/>
              </w:rPr>
              <w:t>информации;</w:t>
            </w:r>
          </w:p>
          <w:p>
            <w:pPr>
              <w:pStyle w:val="TableParagraph"/>
              <w:numPr>
                <w:ilvl w:val="0"/>
                <w:numId w:val="115"/>
              </w:numPr>
              <w:tabs>
                <w:tab w:pos="469" w:val="left" w:leader="none"/>
              </w:tabs>
              <w:spacing w:line="237" w:lineRule="auto" w:before="0" w:after="0"/>
              <w:ind w:left="468" w:right="97" w:hanging="360"/>
              <w:jc w:val="both"/>
              <w:rPr>
                <w:i/>
                <w:sz w:val="24"/>
              </w:rPr>
            </w:pPr>
            <w:r>
              <w:rPr>
                <w:i/>
                <w:sz w:val="24"/>
              </w:rPr>
              <w:t>оценивать происходящие мировые </w:t>
            </w:r>
            <w:r>
              <w:rPr>
                <w:i/>
                <w:sz w:val="24"/>
              </w:rPr>
              <w:t>события с экономической точки зрения;</w:t>
            </w:r>
          </w:p>
          <w:p>
            <w:pPr>
              <w:pStyle w:val="TableParagraph"/>
              <w:numPr>
                <w:ilvl w:val="0"/>
                <w:numId w:val="115"/>
              </w:numPr>
              <w:tabs>
                <w:tab w:pos="469" w:val="left" w:leader="none"/>
                <w:tab w:pos="2941" w:val="left" w:leader="none"/>
                <w:tab w:pos="3062" w:val="left" w:leader="none"/>
              </w:tabs>
              <w:spacing w:line="240" w:lineRule="auto" w:before="0" w:after="0"/>
              <w:ind w:left="468" w:right="96" w:hanging="360"/>
              <w:jc w:val="both"/>
              <w:rPr>
                <w:i/>
                <w:sz w:val="24"/>
              </w:rPr>
            </w:pPr>
            <w:r>
              <w:rPr>
                <w:i/>
                <w:sz w:val="24"/>
              </w:rPr>
              <w:t>ориентироваться</w:t>
              <w:tab/>
              <w:t>в мировых </w:t>
            </w:r>
            <w:r>
              <w:rPr>
                <w:i/>
                <w:sz w:val="24"/>
              </w:rPr>
              <w:t>экономических,</w:t>
              <w:tab/>
              <w:tab/>
            </w:r>
            <w:r>
              <w:rPr>
                <w:i/>
                <w:spacing w:val="-1"/>
                <w:sz w:val="24"/>
              </w:rPr>
              <w:t>экологических, </w:t>
            </w:r>
            <w:r>
              <w:rPr>
                <w:i/>
                <w:sz w:val="24"/>
              </w:rPr>
              <w:t>демографических,</w:t>
              <w:tab/>
              <w:tab/>
              <w:t>миграционных процессах, понимать механизм взаимовлияния планетарной среды и мировой</w:t>
            </w:r>
            <w:r>
              <w:rPr>
                <w:i/>
                <w:spacing w:val="-2"/>
                <w:sz w:val="24"/>
              </w:rPr>
              <w:t> </w:t>
            </w:r>
            <w:r>
              <w:rPr>
                <w:i/>
                <w:sz w:val="24"/>
              </w:rPr>
              <w:t>экономики;</w:t>
            </w:r>
          </w:p>
          <w:p>
            <w:pPr>
              <w:pStyle w:val="TableParagraph"/>
              <w:numPr>
                <w:ilvl w:val="0"/>
                <w:numId w:val="115"/>
              </w:numPr>
              <w:tabs>
                <w:tab w:pos="469" w:val="left" w:leader="none"/>
                <w:tab w:pos="2298" w:val="left" w:leader="none"/>
                <w:tab w:pos="3092" w:val="left" w:leader="none"/>
                <w:tab w:pos="3248" w:val="left" w:leader="none"/>
                <w:tab w:pos="4227" w:val="left" w:leader="none"/>
              </w:tabs>
              <w:spacing w:line="240" w:lineRule="auto" w:before="0" w:after="0"/>
              <w:ind w:left="468" w:right="96" w:hanging="360"/>
              <w:jc w:val="both"/>
              <w:rPr>
                <w:i/>
                <w:sz w:val="24"/>
              </w:rPr>
            </w:pPr>
            <w:r>
              <w:rPr>
                <w:i/>
                <w:sz w:val="24"/>
              </w:rPr>
              <w:t>создавать</w:t>
              <w:tab/>
              <w:t>алгоритмы</w:t>
              <w:tab/>
            </w:r>
            <w:r>
              <w:rPr>
                <w:i/>
                <w:spacing w:val="-6"/>
                <w:sz w:val="24"/>
              </w:rPr>
              <w:t>для </w:t>
            </w:r>
            <w:r>
              <w:rPr>
                <w:i/>
                <w:sz w:val="24"/>
              </w:rPr>
              <w:t>совершенствования</w:t>
              <w:tab/>
              <w:tab/>
            </w:r>
            <w:r>
              <w:rPr>
                <w:i/>
                <w:spacing w:val="-1"/>
                <w:sz w:val="24"/>
              </w:rPr>
              <w:t>собственной </w:t>
            </w:r>
            <w:r>
              <w:rPr>
                <w:i/>
                <w:sz w:val="24"/>
              </w:rPr>
              <w:t>познавательной</w:t>
              <w:tab/>
              <w:tab/>
              <w:t>деятельности творческого и поискового</w:t>
            </w:r>
            <w:r>
              <w:rPr>
                <w:i/>
                <w:spacing w:val="-4"/>
                <w:sz w:val="24"/>
              </w:rPr>
              <w:t> </w:t>
            </w:r>
            <w:r>
              <w:rPr>
                <w:i/>
                <w:sz w:val="24"/>
              </w:rPr>
              <w:t>характера;</w:t>
            </w:r>
          </w:p>
          <w:p>
            <w:pPr>
              <w:pStyle w:val="TableParagraph"/>
              <w:numPr>
                <w:ilvl w:val="0"/>
                <w:numId w:val="115"/>
              </w:numPr>
              <w:tabs>
                <w:tab w:pos="469" w:val="left" w:leader="none"/>
              </w:tabs>
              <w:spacing w:line="237" w:lineRule="auto" w:before="0" w:after="0"/>
              <w:ind w:left="468" w:right="97" w:hanging="360"/>
              <w:jc w:val="both"/>
              <w:rPr>
                <w:i/>
                <w:sz w:val="24"/>
              </w:rPr>
            </w:pPr>
            <w:r>
              <w:rPr>
                <w:i/>
                <w:sz w:val="24"/>
              </w:rPr>
              <w:t>решать с опорой на полученные знания </w:t>
            </w:r>
            <w:r>
              <w:rPr>
                <w:i/>
                <w:sz w:val="24"/>
              </w:rPr>
              <w:t>практические задачи, отражающие типичные жизненные</w:t>
            </w:r>
            <w:r>
              <w:rPr>
                <w:i/>
                <w:spacing w:val="-5"/>
                <w:sz w:val="24"/>
              </w:rPr>
              <w:t> </w:t>
            </w:r>
            <w:r>
              <w:rPr>
                <w:i/>
                <w:sz w:val="24"/>
              </w:rPr>
              <w:t>ситуации;</w:t>
            </w:r>
          </w:p>
          <w:p>
            <w:pPr>
              <w:pStyle w:val="TableParagraph"/>
              <w:numPr>
                <w:ilvl w:val="0"/>
                <w:numId w:val="115"/>
              </w:numPr>
              <w:tabs>
                <w:tab w:pos="469" w:val="left" w:leader="none"/>
              </w:tabs>
              <w:spacing w:line="240" w:lineRule="auto" w:before="2" w:after="0"/>
              <w:ind w:left="468" w:right="99" w:hanging="360"/>
              <w:jc w:val="both"/>
              <w:rPr>
                <w:i/>
                <w:sz w:val="24"/>
              </w:rPr>
            </w:pPr>
            <w:r>
              <w:rPr>
                <w:i/>
                <w:sz w:val="24"/>
              </w:rPr>
              <w:t>анализировать взаимосвязи учебного </w:t>
            </w:r>
            <w:r>
              <w:rPr>
                <w:i/>
                <w:sz w:val="24"/>
              </w:rPr>
              <w:t>предмета с особенностями профессий и профессиональной деятельности, в основе которых лежат экономические знания по данному учебному</w:t>
            </w:r>
            <w:r>
              <w:rPr>
                <w:i/>
                <w:spacing w:val="-15"/>
                <w:sz w:val="24"/>
              </w:rPr>
              <w:t> </w:t>
            </w:r>
            <w:r>
              <w:rPr>
                <w:i/>
                <w:sz w:val="24"/>
              </w:rPr>
              <w:t>предмету;</w:t>
            </w:r>
          </w:p>
          <w:p>
            <w:pPr>
              <w:pStyle w:val="TableParagraph"/>
              <w:numPr>
                <w:ilvl w:val="0"/>
                <w:numId w:val="115"/>
              </w:numPr>
              <w:tabs>
                <w:tab w:pos="469" w:val="left" w:leader="none"/>
                <w:tab w:pos="2702" w:val="left" w:leader="none"/>
              </w:tabs>
              <w:spacing w:line="240" w:lineRule="auto" w:before="0" w:after="0"/>
              <w:ind w:left="468" w:right="96" w:hanging="360"/>
              <w:jc w:val="both"/>
              <w:rPr>
                <w:i/>
                <w:sz w:val="24"/>
              </w:rPr>
            </w:pPr>
            <w:r>
              <w:rPr>
                <w:i/>
                <w:sz w:val="24"/>
              </w:rPr>
              <w:t>использовать экономические знания и </w:t>
            </w:r>
            <w:r>
              <w:rPr>
                <w:i/>
                <w:sz w:val="24"/>
              </w:rPr>
              <w:t>опыт</w:t>
              <w:tab/>
            </w:r>
            <w:r>
              <w:rPr>
                <w:i/>
                <w:spacing w:val="-1"/>
                <w:sz w:val="24"/>
              </w:rPr>
              <w:t>самостоятельной </w:t>
            </w:r>
            <w:r>
              <w:rPr>
                <w:i/>
                <w:sz w:val="24"/>
              </w:rPr>
              <w:t>исследовательской деятельности в области</w:t>
            </w:r>
            <w:r>
              <w:rPr>
                <w:i/>
                <w:spacing w:val="-2"/>
                <w:sz w:val="24"/>
              </w:rPr>
              <w:t> </w:t>
            </w:r>
            <w:r>
              <w:rPr>
                <w:i/>
                <w:sz w:val="24"/>
              </w:rPr>
              <w:t>экономики;</w:t>
            </w:r>
          </w:p>
          <w:p>
            <w:pPr>
              <w:pStyle w:val="TableParagraph"/>
              <w:numPr>
                <w:ilvl w:val="0"/>
                <w:numId w:val="115"/>
              </w:numPr>
              <w:tabs>
                <w:tab w:pos="469" w:val="left" w:leader="none"/>
              </w:tabs>
              <w:spacing w:line="237" w:lineRule="auto" w:before="1" w:after="0"/>
              <w:ind w:left="468" w:right="97" w:hanging="360"/>
              <w:jc w:val="both"/>
              <w:rPr>
                <w:i/>
                <w:sz w:val="24"/>
              </w:rPr>
            </w:pPr>
            <w:r>
              <w:rPr>
                <w:i/>
                <w:sz w:val="24"/>
              </w:rPr>
              <w:t>владеть пониманием особенностей </w:t>
            </w:r>
            <w:r>
              <w:rPr>
                <w:i/>
                <w:sz w:val="24"/>
              </w:rPr>
              <w:t>формирования рыночной экономики</w:t>
            </w:r>
            <w:r>
              <w:rPr>
                <w:i/>
                <w:spacing w:val="36"/>
                <w:sz w:val="24"/>
              </w:rPr>
              <w:t> </w:t>
            </w:r>
            <w:r>
              <w:rPr>
                <w:i/>
                <w:spacing w:val="-13"/>
                <w:sz w:val="24"/>
              </w:rPr>
              <w:t>и</w:t>
            </w:r>
          </w:p>
          <w:p>
            <w:pPr>
              <w:pStyle w:val="TableParagraph"/>
              <w:spacing w:line="269" w:lineRule="exact"/>
              <w:ind w:left="468"/>
              <w:jc w:val="both"/>
              <w:rPr>
                <w:i/>
                <w:sz w:val="24"/>
              </w:rPr>
            </w:pPr>
            <w:r>
              <w:rPr>
                <w:i/>
                <w:sz w:val="24"/>
              </w:rPr>
              <w:t>роли государства в современном мире.</w:t>
            </w:r>
          </w:p>
        </w:tc>
      </w:tr>
      <w:tr>
        <w:trPr>
          <w:trHeight w:val="275" w:hRule="atLeast"/>
        </w:trPr>
        <w:tc>
          <w:tcPr>
            <w:tcW w:w="9346" w:type="dxa"/>
            <w:gridSpan w:val="2"/>
          </w:tcPr>
          <w:p>
            <w:pPr>
              <w:pStyle w:val="TableParagraph"/>
              <w:spacing w:line="256" w:lineRule="exact"/>
              <w:ind w:left="2583" w:right="2576"/>
              <w:jc w:val="center"/>
              <w:rPr>
                <w:b/>
                <w:sz w:val="24"/>
              </w:rPr>
            </w:pPr>
            <w:r>
              <w:rPr>
                <w:b/>
                <w:sz w:val="24"/>
              </w:rPr>
              <w:t>Право (базовый уровень)</w:t>
            </w:r>
          </w:p>
        </w:tc>
      </w:tr>
    </w:tbl>
    <w:p>
      <w:pPr>
        <w:spacing w:after="0" w:line="256" w:lineRule="exact"/>
        <w:jc w:val="center"/>
        <w:rPr>
          <w:sz w:val="24"/>
        </w:rPr>
        <w:sectPr>
          <w:pgSz w:w="11910" w:h="16840"/>
          <w:pgMar w:header="0" w:footer="944" w:top="1120" w:bottom="1140" w:left="1500" w:right="640"/>
        </w:sectPr>
      </w:pPr>
    </w:p>
    <w:tbl>
      <w:tblPr>
        <w:tblW w:w="0" w:type="auto"/>
        <w:jc w:val="left"/>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671"/>
        <w:gridCol w:w="4675"/>
      </w:tblGrid>
      <w:tr>
        <w:trPr>
          <w:trHeight w:val="14336" w:hRule="atLeast"/>
        </w:trPr>
        <w:tc>
          <w:tcPr>
            <w:tcW w:w="4671" w:type="dxa"/>
          </w:tcPr>
          <w:p>
            <w:pPr>
              <w:pStyle w:val="TableParagraph"/>
              <w:numPr>
                <w:ilvl w:val="0"/>
                <w:numId w:val="116"/>
              </w:numPr>
              <w:tabs>
                <w:tab w:pos="468" w:val="left" w:leader="none"/>
              </w:tabs>
              <w:spacing w:line="237" w:lineRule="auto" w:before="0" w:after="0"/>
              <w:ind w:left="467" w:right="98" w:hanging="360"/>
              <w:jc w:val="both"/>
              <w:rPr>
                <w:sz w:val="24"/>
              </w:rPr>
            </w:pPr>
            <w:r>
              <w:rPr>
                <w:sz w:val="24"/>
              </w:rPr>
              <w:t>опознавать и классифицировать государства</w:t>
            </w:r>
            <w:r>
              <w:rPr>
                <w:spacing w:val="-18"/>
                <w:sz w:val="24"/>
              </w:rPr>
              <w:t> </w:t>
            </w:r>
            <w:r>
              <w:rPr>
                <w:sz w:val="24"/>
              </w:rPr>
              <w:t>по</w:t>
            </w:r>
            <w:r>
              <w:rPr>
                <w:spacing w:val="-16"/>
                <w:sz w:val="24"/>
              </w:rPr>
              <w:t> </w:t>
            </w:r>
            <w:r>
              <w:rPr>
                <w:sz w:val="24"/>
              </w:rPr>
              <w:t>их</w:t>
            </w:r>
            <w:r>
              <w:rPr>
                <w:spacing w:val="-15"/>
                <w:sz w:val="24"/>
              </w:rPr>
              <w:t> </w:t>
            </w:r>
            <w:r>
              <w:rPr>
                <w:sz w:val="24"/>
              </w:rPr>
              <w:t>признакам,</w:t>
            </w:r>
            <w:r>
              <w:rPr>
                <w:spacing w:val="-17"/>
                <w:sz w:val="24"/>
              </w:rPr>
              <w:t> </w:t>
            </w:r>
            <w:r>
              <w:rPr>
                <w:sz w:val="24"/>
              </w:rPr>
              <w:t>функциям и</w:t>
            </w:r>
            <w:r>
              <w:rPr>
                <w:spacing w:val="-1"/>
                <w:sz w:val="24"/>
              </w:rPr>
              <w:t> </w:t>
            </w:r>
            <w:r>
              <w:rPr>
                <w:sz w:val="24"/>
              </w:rPr>
              <w:t>формам;</w:t>
            </w:r>
          </w:p>
          <w:p>
            <w:pPr>
              <w:pStyle w:val="TableParagraph"/>
              <w:numPr>
                <w:ilvl w:val="0"/>
                <w:numId w:val="116"/>
              </w:numPr>
              <w:tabs>
                <w:tab w:pos="468" w:val="left" w:leader="none"/>
              </w:tabs>
              <w:spacing w:line="237" w:lineRule="auto" w:before="0" w:after="0"/>
              <w:ind w:left="467" w:right="97" w:hanging="360"/>
              <w:jc w:val="both"/>
              <w:rPr>
                <w:sz w:val="24"/>
              </w:rPr>
            </w:pPr>
            <w:r>
              <w:rPr>
                <w:sz w:val="24"/>
              </w:rPr>
              <w:t>выявлять элементы системы права и дифференцировать источники</w:t>
            </w:r>
            <w:r>
              <w:rPr>
                <w:spacing w:val="-4"/>
                <w:sz w:val="24"/>
              </w:rPr>
              <w:t> </w:t>
            </w:r>
            <w:r>
              <w:rPr>
                <w:sz w:val="24"/>
              </w:rPr>
              <w:t>права;</w:t>
            </w:r>
          </w:p>
          <w:p>
            <w:pPr>
              <w:pStyle w:val="TableParagraph"/>
              <w:numPr>
                <w:ilvl w:val="0"/>
                <w:numId w:val="116"/>
              </w:numPr>
              <w:tabs>
                <w:tab w:pos="468" w:val="left" w:leader="none"/>
              </w:tabs>
              <w:spacing w:line="237" w:lineRule="auto" w:before="5" w:after="0"/>
              <w:ind w:left="467" w:right="95" w:hanging="360"/>
              <w:jc w:val="both"/>
              <w:rPr>
                <w:sz w:val="24"/>
              </w:rPr>
            </w:pPr>
            <w:r>
              <w:rPr>
                <w:sz w:val="24"/>
              </w:rPr>
              <w:t>характеризовать нормативно-правовой акт как основу</w:t>
            </w:r>
            <w:r>
              <w:rPr>
                <w:spacing w:val="-9"/>
                <w:sz w:val="24"/>
              </w:rPr>
              <w:t> </w:t>
            </w:r>
            <w:r>
              <w:rPr>
                <w:sz w:val="24"/>
              </w:rPr>
              <w:t>законодательства;</w:t>
            </w:r>
          </w:p>
          <w:p>
            <w:pPr>
              <w:pStyle w:val="TableParagraph"/>
              <w:numPr>
                <w:ilvl w:val="0"/>
                <w:numId w:val="116"/>
              </w:numPr>
              <w:tabs>
                <w:tab w:pos="468" w:val="left" w:leader="none"/>
              </w:tabs>
              <w:spacing w:line="237" w:lineRule="auto" w:before="4" w:after="0"/>
              <w:ind w:left="467" w:right="98" w:hanging="360"/>
              <w:jc w:val="both"/>
              <w:rPr>
                <w:sz w:val="24"/>
              </w:rPr>
            </w:pPr>
            <w:r>
              <w:rPr>
                <w:sz w:val="24"/>
              </w:rPr>
              <w:t>различать виды социальных и</w:t>
            </w:r>
            <w:r>
              <w:rPr>
                <w:spacing w:val="-35"/>
                <w:sz w:val="24"/>
              </w:rPr>
              <w:t> </w:t>
            </w:r>
            <w:r>
              <w:rPr>
                <w:sz w:val="24"/>
              </w:rPr>
              <w:t>правовых норм, выявлять особенности правовых норм как вида социальных</w:t>
            </w:r>
            <w:r>
              <w:rPr>
                <w:spacing w:val="-5"/>
                <w:sz w:val="24"/>
              </w:rPr>
              <w:t> </w:t>
            </w:r>
            <w:r>
              <w:rPr>
                <w:sz w:val="24"/>
              </w:rPr>
              <w:t>норм;</w:t>
            </w:r>
          </w:p>
          <w:p>
            <w:pPr>
              <w:pStyle w:val="TableParagraph"/>
              <w:numPr>
                <w:ilvl w:val="0"/>
                <w:numId w:val="116"/>
              </w:numPr>
              <w:tabs>
                <w:tab w:pos="468" w:val="left" w:leader="none"/>
              </w:tabs>
              <w:spacing w:line="237" w:lineRule="auto" w:before="8" w:after="0"/>
              <w:ind w:left="467" w:right="97" w:hanging="360"/>
              <w:jc w:val="both"/>
              <w:rPr>
                <w:sz w:val="24"/>
              </w:rPr>
            </w:pPr>
            <w:r>
              <w:rPr>
                <w:sz w:val="24"/>
              </w:rPr>
              <w:t>различать субъекты и объекты правоотношений;</w:t>
            </w:r>
          </w:p>
          <w:p>
            <w:pPr>
              <w:pStyle w:val="TableParagraph"/>
              <w:numPr>
                <w:ilvl w:val="0"/>
                <w:numId w:val="116"/>
              </w:numPr>
              <w:tabs>
                <w:tab w:pos="468" w:val="left" w:leader="none"/>
              </w:tabs>
              <w:spacing w:line="240" w:lineRule="auto" w:before="2" w:after="0"/>
              <w:ind w:left="467" w:right="99" w:hanging="360"/>
              <w:jc w:val="both"/>
              <w:rPr>
                <w:sz w:val="24"/>
              </w:rPr>
            </w:pPr>
            <w:r>
              <w:rPr>
                <w:sz w:val="24"/>
              </w:rPr>
              <w:t>дифференцировать правоспособность, дееспособность;</w:t>
            </w:r>
          </w:p>
          <w:p>
            <w:pPr>
              <w:pStyle w:val="TableParagraph"/>
              <w:numPr>
                <w:ilvl w:val="0"/>
                <w:numId w:val="116"/>
              </w:numPr>
              <w:tabs>
                <w:tab w:pos="468" w:val="left" w:leader="none"/>
                <w:tab w:pos="2228" w:val="left" w:leader="none"/>
                <w:tab w:pos="3893" w:val="left" w:leader="none"/>
              </w:tabs>
              <w:spacing w:line="240" w:lineRule="auto" w:before="1" w:after="0"/>
              <w:ind w:left="467" w:right="97" w:hanging="360"/>
              <w:jc w:val="both"/>
              <w:rPr>
                <w:sz w:val="24"/>
              </w:rPr>
            </w:pPr>
            <w:r>
              <w:rPr>
                <w:sz w:val="24"/>
              </w:rPr>
              <w:t>оценивать возможные последствия правомерного и неправомерного поведения</w:t>
              <w:tab/>
              <w:t>человека,</w:t>
              <w:tab/>
            </w:r>
            <w:r>
              <w:rPr>
                <w:spacing w:val="-4"/>
                <w:sz w:val="24"/>
              </w:rPr>
              <w:t>делать </w:t>
            </w:r>
            <w:r>
              <w:rPr>
                <w:sz w:val="24"/>
              </w:rPr>
              <w:t>соответствующие выводы;</w:t>
            </w:r>
          </w:p>
          <w:p>
            <w:pPr>
              <w:pStyle w:val="TableParagraph"/>
              <w:numPr>
                <w:ilvl w:val="0"/>
                <w:numId w:val="116"/>
              </w:numPr>
              <w:tabs>
                <w:tab w:pos="468" w:val="left" w:leader="none"/>
              </w:tabs>
              <w:spacing w:line="240" w:lineRule="auto" w:before="0" w:after="0"/>
              <w:ind w:left="467" w:right="96" w:hanging="360"/>
              <w:jc w:val="both"/>
              <w:rPr>
                <w:sz w:val="24"/>
              </w:rPr>
            </w:pPr>
            <w:r>
              <w:rPr>
                <w:sz w:val="24"/>
              </w:rPr>
              <w:t>оценивать собственный возможный вклад в становление и развитие правопорядка и законности в Российской</w:t>
            </w:r>
            <w:r>
              <w:rPr>
                <w:spacing w:val="-1"/>
                <w:sz w:val="24"/>
              </w:rPr>
              <w:t> </w:t>
            </w:r>
            <w:r>
              <w:rPr>
                <w:sz w:val="24"/>
              </w:rPr>
              <w:t>Федерации;</w:t>
            </w:r>
          </w:p>
          <w:p>
            <w:pPr>
              <w:pStyle w:val="TableParagraph"/>
              <w:numPr>
                <w:ilvl w:val="0"/>
                <w:numId w:val="116"/>
              </w:numPr>
              <w:tabs>
                <w:tab w:pos="468" w:val="left" w:leader="none"/>
                <w:tab w:pos="3153" w:val="left" w:leader="none"/>
                <w:tab w:pos="3420" w:val="left" w:leader="none"/>
              </w:tabs>
              <w:spacing w:line="240" w:lineRule="auto" w:before="0" w:after="0"/>
              <w:ind w:left="467" w:right="98" w:hanging="360"/>
              <w:jc w:val="both"/>
              <w:rPr>
                <w:sz w:val="24"/>
              </w:rPr>
            </w:pPr>
            <w:r>
              <w:rPr>
                <w:sz w:val="24"/>
              </w:rPr>
              <w:t>характеризовать</w:t>
              <w:tab/>
            </w:r>
            <w:r>
              <w:rPr>
                <w:spacing w:val="-3"/>
                <w:sz w:val="24"/>
              </w:rPr>
              <w:t>Конституцию </w:t>
            </w:r>
            <w:r>
              <w:rPr>
                <w:sz w:val="24"/>
              </w:rPr>
              <w:t>Российской Федерации как основной закон государства, определяющий государственное</w:t>
              <w:tab/>
              <w:tab/>
            </w:r>
            <w:r>
              <w:rPr>
                <w:spacing w:val="-3"/>
                <w:sz w:val="24"/>
              </w:rPr>
              <w:t>устройство </w:t>
            </w:r>
            <w:r>
              <w:rPr>
                <w:sz w:val="24"/>
              </w:rPr>
              <w:t>Российской</w:t>
            </w:r>
            <w:r>
              <w:rPr>
                <w:spacing w:val="-1"/>
                <w:sz w:val="24"/>
              </w:rPr>
              <w:t> </w:t>
            </w:r>
            <w:r>
              <w:rPr>
                <w:sz w:val="24"/>
              </w:rPr>
              <w:t>Федерации;</w:t>
            </w:r>
          </w:p>
          <w:p>
            <w:pPr>
              <w:pStyle w:val="TableParagraph"/>
              <w:numPr>
                <w:ilvl w:val="0"/>
                <w:numId w:val="116"/>
              </w:numPr>
              <w:tabs>
                <w:tab w:pos="468" w:val="left" w:leader="none"/>
              </w:tabs>
              <w:spacing w:line="240" w:lineRule="auto" w:before="0" w:after="0"/>
              <w:ind w:left="467" w:right="95" w:hanging="360"/>
              <w:jc w:val="both"/>
              <w:rPr>
                <w:sz w:val="24"/>
              </w:rPr>
            </w:pPr>
            <w:r>
              <w:rPr>
                <w:sz w:val="24"/>
              </w:rPr>
              <w:t>осознанно содействовать соблюдению Конституции Российской Федерации, уважению прав и свобод другого человека, демократических ценностей</w:t>
            </w:r>
            <w:r>
              <w:rPr>
                <w:spacing w:val="-27"/>
                <w:sz w:val="24"/>
              </w:rPr>
              <w:t> </w:t>
            </w:r>
            <w:r>
              <w:rPr>
                <w:sz w:val="24"/>
              </w:rPr>
              <w:t>и правопорядка;</w:t>
            </w:r>
          </w:p>
          <w:p>
            <w:pPr>
              <w:pStyle w:val="TableParagraph"/>
              <w:numPr>
                <w:ilvl w:val="0"/>
                <w:numId w:val="116"/>
              </w:numPr>
              <w:tabs>
                <w:tab w:pos="468" w:val="left" w:leader="none"/>
                <w:tab w:pos="3269" w:val="left" w:leader="none"/>
              </w:tabs>
              <w:spacing w:line="237" w:lineRule="auto" w:before="0" w:after="0"/>
              <w:ind w:left="467" w:right="98" w:hanging="360"/>
              <w:jc w:val="both"/>
              <w:rPr>
                <w:sz w:val="24"/>
              </w:rPr>
            </w:pPr>
            <w:r>
              <w:rPr>
                <w:sz w:val="24"/>
              </w:rPr>
              <w:t>формулировать</w:t>
              <w:tab/>
            </w:r>
            <w:r>
              <w:rPr>
                <w:spacing w:val="-3"/>
                <w:sz w:val="24"/>
              </w:rPr>
              <w:t>особенности </w:t>
            </w:r>
            <w:r>
              <w:rPr>
                <w:sz w:val="24"/>
              </w:rPr>
              <w:t>гражданства как устойчивой правовой связи между государством и</w:t>
            </w:r>
            <w:r>
              <w:rPr>
                <w:spacing w:val="-40"/>
                <w:sz w:val="24"/>
              </w:rPr>
              <w:t> </w:t>
            </w:r>
            <w:r>
              <w:rPr>
                <w:sz w:val="24"/>
              </w:rPr>
              <w:t>человеком;</w:t>
            </w:r>
          </w:p>
          <w:p>
            <w:pPr>
              <w:pStyle w:val="TableParagraph"/>
              <w:numPr>
                <w:ilvl w:val="0"/>
                <w:numId w:val="116"/>
              </w:numPr>
              <w:tabs>
                <w:tab w:pos="468" w:val="left" w:leader="none"/>
              </w:tabs>
              <w:spacing w:line="237" w:lineRule="auto" w:before="6" w:after="0"/>
              <w:ind w:left="467" w:right="97" w:hanging="360"/>
              <w:jc w:val="both"/>
              <w:rPr>
                <w:sz w:val="24"/>
              </w:rPr>
            </w:pPr>
            <w:r>
              <w:rPr>
                <w:sz w:val="24"/>
              </w:rPr>
              <w:t>устанавливать взаимосвязь между правами и обязанностями гражданина Российской</w:t>
            </w:r>
            <w:r>
              <w:rPr>
                <w:spacing w:val="-1"/>
                <w:sz w:val="24"/>
              </w:rPr>
              <w:t> </w:t>
            </w:r>
            <w:r>
              <w:rPr>
                <w:sz w:val="24"/>
              </w:rPr>
              <w:t>Федерации;</w:t>
            </w:r>
          </w:p>
          <w:p>
            <w:pPr>
              <w:pStyle w:val="TableParagraph"/>
              <w:numPr>
                <w:ilvl w:val="0"/>
                <w:numId w:val="116"/>
              </w:numPr>
              <w:tabs>
                <w:tab w:pos="468" w:val="left" w:leader="none"/>
              </w:tabs>
              <w:spacing w:line="240" w:lineRule="auto" w:before="5" w:after="0"/>
              <w:ind w:left="467" w:right="97" w:hanging="360"/>
              <w:jc w:val="both"/>
              <w:rPr>
                <w:sz w:val="24"/>
              </w:rPr>
            </w:pPr>
            <w:r>
              <w:rPr>
                <w:sz w:val="24"/>
              </w:rPr>
              <w:t>называть элементы системы органов государственной власти в Российской Федерации; различать функции Президента, Правительства и Федерального Собрания Российской Федерации;</w:t>
            </w:r>
          </w:p>
          <w:p>
            <w:pPr>
              <w:pStyle w:val="TableParagraph"/>
              <w:numPr>
                <w:ilvl w:val="0"/>
                <w:numId w:val="116"/>
              </w:numPr>
              <w:tabs>
                <w:tab w:pos="468" w:val="left" w:leader="none"/>
                <w:tab w:pos="2449" w:val="left" w:leader="none"/>
                <w:tab w:pos="3697" w:val="left" w:leader="none"/>
              </w:tabs>
              <w:spacing w:line="240" w:lineRule="auto" w:before="2" w:after="0"/>
              <w:ind w:left="467" w:right="97" w:hanging="360"/>
              <w:jc w:val="both"/>
              <w:rPr>
                <w:sz w:val="24"/>
              </w:rPr>
            </w:pPr>
            <w:r>
              <w:rPr>
                <w:sz w:val="24"/>
              </w:rPr>
              <w:t>выявлять особенности </w:t>
            </w:r>
            <w:r>
              <w:rPr>
                <w:spacing w:val="-3"/>
                <w:sz w:val="24"/>
              </w:rPr>
              <w:t>судебной </w:t>
            </w:r>
            <w:r>
              <w:rPr>
                <w:sz w:val="24"/>
              </w:rPr>
              <w:t>системы</w:t>
              <w:tab/>
              <w:t>и</w:t>
              <w:tab/>
            </w:r>
            <w:r>
              <w:rPr>
                <w:spacing w:val="-4"/>
                <w:sz w:val="24"/>
              </w:rPr>
              <w:t>системы </w:t>
            </w:r>
            <w:r>
              <w:rPr>
                <w:sz w:val="24"/>
              </w:rPr>
              <w:t>правоохранительных органов в Российской</w:t>
            </w:r>
            <w:r>
              <w:rPr>
                <w:spacing w:val="-1"/>
                <w:sz w:val="24"/>
              </w:rPr>
              <w:t> </w:t>
            </w:r>
            <w:r>
              <w:rPr>
                <w:sz w:val="24"/>
              </w:rPr>
              <w:t>Федерации;</w:t>
            </w:r>
          </w:p>
          <w:p>
            <w:pPr>
              <w:pStyle w:val="TableParagraph"/>
              <w:numPr>
                <w:ilvl w:val="0"/>
                <w:numId w:val="116"/>
              </w:numPr>
              <w:tabs>
                <w:tab w:pos="468" w:val="left" w:leader="none"/>
              </w:tabs>
              <w:spacing w:line="237" w:lineRule="auto" w:before="1" w:after="0"/>
              <w:ind w:left="467" w:right="93" w:hanging="360"/>
              <w:jc w:val="both"/>
              <w:rPr>
                <w:sz w:val="24"/>
              </w:rPr>
            </w:pPr>
            <w:r>
              <w:rPr>
                <w:sz w:val="24"/>
              </w:rPr>
              <w:t>описывать законодательный процесс как целостный</w:t>
            </w:r>
            <w:r>
              <w:rPr>
                <w:spacing w:val="28"/>
                <w:sz w:val="24"/>
              </w:rPr>
              <w:t> </w:t>
            </w:r>
            <w:r>
              <w:rPr>
                <w:sz w:val="24"/>
              </w:rPr>
              <w:t>государственный</w:t>
            </w:r>
          </w:p>
          <w:p>
            <w:pPr>
              <w:pStyle w:val="TableParagraph"/>
              <w:spacing w:line="269" w:lineRule="exact"/>
              <w:ind w:left="467"/>
              <w:rPr>
                <w:sz w:val="24"/>
              </w:rPr>
            </w:pPr>
            <w:r>
              <w:rPr>
                <w:sz w:val="24"/>
              </w:rPr>
              <w:t>механизм;</w:t>
            </w:r>
          </w:p>
        </w:tc>
        <w:tc>
          <w:tcPr>
            <w:tcW w:w="4675" w:type="dxa"/>
          </w:tcPr>
          <w:p>
            <w:pPr>
              <w:pStyle w:val="TableParagraph"/>
              <w:numPr>
                <w:ilvl w:val="0"/>
                <w:numId w:val="117"/>
              </w:numPr>
              <w:tabs>
                <w:tab w:pos="469" w:val="left" w:leader="none"/>
              </w:tabs>
              <w:spacing w:line="237" w:lineRule="auto" w:before="0" w:after="0"/>
              <w:ind w:left="468" w:right="100" w:hanging="360"/>
              <w:jc w:val="both"/>
              <w:rPr>
                <w:i/>
                <w:sz w:val="24"/>
              </w:rPr>
            </w:pPr>
            <w:r>
              <w:rPr>
                <w:i/>
                <w:sz w:val="24"/>
              </w:rPr>
              <w:t>различать предмет и метод </w:t>
            </w:r>
            <w:r>
              <w:rPr>
                <w:i/>
                <w:spacing w:val="-3"/>
                <w:sz w:val="24"/>
              </w:rPr>
              <w:t>правового </w:t>
            </w:r>
            <w:r>
              <w:rPr>
                <w:i/>
                <w:sz w:val="24"/>
              </w:rPr>
              <w:t>регулирования;</w:t>
            </w:r>
          </w:p>
          <w:p>
            <w:pPr>
              <w:pStyle w:val="TableParagraph"/>
              <w:numPr>
                <w:ilvl w:val="0"/>
                <w:numId w:val="117"/>
              </w:numPr>
              <w:tabs>
                <w:tab w:pos="469" w:val="left" w:leader="none"/>
              </w:tabs>
              <w:spacing w:line="237" w:lineRule="auto" w:before="0" w:after="0"/>
              <w:ind w:left="468" w:right="99" w:hanging="360"/>
              <w:jc w:val="both"/>
              <w:rPr>
                <w:i/>
                <w:sz w:val="24"/>
              </w:rPr>
            </w:pPr>
            <w:r>
              <w:rPr>
                <w:i/>
                <w:sz w:val="24"/>
              </w:rPr>
              <w:t>выявлять общественную опасность </w:t>
            </w:r>
            <w:r>
              <w:rPr>
                <w:i/>
                <w:sz w:val="24"/>
              </w:rPr>
              <w:t>коррупции для гражданина, общества</w:t>
            </w:r>
            <w:r>
              <w:rPr>
                <w:i/>
                <w:spacing w:val="-45"/>
                <w:sz w:val="24"/>
              </w:rPr>
              <w:t> </w:t>
            </w:r>
            <w:r>
              <w:rPr>
                <w:i/>
                <w:sz w:val="24"/>
              </w:rPr>
              <w:t>и государства;</w:t>
            </w:r>
          </w:p>
          <w:p>
            <w:pPr>
              <w:pStyle w:val="TableParagraph"/>
              <w:numPr>
                <w:ilvl w:val="0"/>
                <w:numId w:val="117"/>
              </w:numPr>
              <w:tabs>
                <w:tab w:pos="469" w:val="left" w:leader="none"/>
                <w:tab w:pos="3020" w:val="left" w:leader="none"/>
              </w:tabs>
              <w:spacing w:line="240" w:lineRule="auto" w:before="2" w:after="0"/>
              <w:ind w:left="468" w:right="97" w:hanging="360"/>
              <w:jc w:val="both"/>
              <w:rPr>
                <w:i/>
                <w:sz w:val="24"/>
              </w:rPr>
            </w:pPr>
            <w:r>
              <w:rPr>
                <w:i/>
                <w:sz w:val="24"/>
              </w:rPr>
              <w:t>различать права и обязанности, </w:t>
            </w:r>
            <w:r>
              <w:rPr>
                <w:i/>
                <w:sz w:val="24"/>
              </w:rPr>
              <w:t>гарантируемые</w:t>
              <w:tab/>
            </w:r>
            <w:r>
              <w:rPr>
                <w:i/>
                <w:spacing w:val="-3"/>
                <w:sz w:val="24"/>
              </w:rPr>
              <w:t>Конституцией </w:t>
            </w:r>
            <w:r>
              <w:rPr>
                <w:i/>
                <w:sz w:val="24"/>
              </w:rPr>
              <w:t>Российской Федерации и в рамках других отраслей</w:t>
            </w:r>
            <w:r>
              <w:rPr>
                <w:i/>
                <w:spacing w:val="-2"/>
                <w:sz w:val="24"/>
              </w:rPr>
              <w:t> </w:t>
            </w:r>
            <w:r>
              <w:rPr>
                <w:i/>
                <w:sz w:val="24"/>
              </w:rPr>
              <w:t>права;</w:t>
            </w:r>
          </w:p>
          <w:p>
            <w:pPr>
              <w:pStyle w:val="TableParagraph"/>
              <w:numPr>
                <w:ilvl w:val="0"/>
                <w:numId w:val="117"/>
              </w:numPr>
              <w:tabs>
                <w:tab w:pos="469" w:val="left" w:leader="none"/>
              </w:tabs>
              <w:spacing w:line="292" w:lineRule="exact" w:before="0" w:after="0"/>
              <w:ind w:left="468" w:right="0" w:hanging="361"/>
              <w:jc w:val="both"/>
              <w:rPr>
                <w:i/>
                <w:sz w:val="24"/>
              </w:rPr>
            </w:pPr>
            <w:r>
              <w:rPr>
                <w:i/>
                <w:sz w:val="24"/>
              </w:rPr>
              <w:t>выявлять особенности</w:t>
            </w:r>
            <w:r>
              <w:rPr>
                <w:i/>
                <w:spacing w:val="-5"/>
                <w:sz w:val="24"/>
              </w:rPr>
              <w:t> </w:t>
            </w:r>
            <w:r>
              <w:rPr>
                <w:i/>
                <w:sz w:val="24"/>
              </w:rPr>
              <w:t>референдума;</w:t>
            </w:r>
          </w:p>
          <w:p>
            <w:pPr>
              <w:pStyle w:val="TableParagraph"/>
              <w:numPr>
                <w:ilvl w:val="0"/>
                <w:numId w:val="117"/>
              </w:numPr>
              <w:tabs>
                <w:tab w:pos="469" w:val="left" w:leader="none"/>
              </w:tabs>
              <w:spacing w:line="237" w:lineRule="auto" w:before="2" w:after="0"/>
              <w:ind w:left="468" w:right="98" w:hanging="360"/>
              <w:jc w:val="both"/>
              <w:rPr>
                <w:i/>
                <w:sz w:val="24"/>
              </w:rPr>
            </w:pPr>
            <w:r>
              <w:rPr>
                <w:i/>
                <w:sz w:val="24"/>
              </w:rPr>
              <w:t>различать основные </w:t>
            </w:r>
            <w:r>
              <w:rPr>
                <w:i/>
                <w:spacing w:val="-3"/>
                <w:sz w:val="24"/>
              </w:rPr>
              <w:t>принципы </w:t>
            </w:r>
            <w:r>
              <w:rPr>
                <w:i/>
                <w:sz w:val="24"/>
              </w:rPr>
              <w:t>международного гуманитарного</w:t>
            </w:r>
            <w:r>
              <w:rPr>
                <w:i/>
                <w:spacing w:val="-41"/>
                <w:sz w:val="24"/>
              </w:rPr>
              <w:t> </w:t>
            </w:r>
            <w:r>
              <w:rPr>
                <w:i/>
                <w:sz w:val="24"/>
              </w:rPr>
              <w:t>права;</w:t>
            </w:r>
          </w:p>
          <w:p>
            <w:pPr>
              <w:pStyle w:val="TableParagraph"/>
              <w:numPr>
                <w:ilvl w:val="0"/>
                <w:numId w:val="117"/>
              </w:numPr>
              <w:tabs>
                <w:tab w:pos="469" w:val="left" w:leader="none"/>
              </w:tabs>
              <w:spacing w:line="240" w:lineRule="auto" w:before="2" w:after="0"/>
              <w:ind w:left="468" w:right="99" w:hanging="360"/>
              <w:jc w:val="both"/>
              <w:rPr>
                <w:i/>
                <w:sz w:val="24"/>
              </w:rPr>
            </w:pPr>
            <w:r>
              <w:rPr>
                <w:i/>
                <w:sz w:val="24"/>
              </w:rPr>
              <w:t>характеризовать основные категории </w:t>
            </w:r>
            <w:r>
              <w:rPr>
                <w:i/>
                <w:sz w:val="24"/>
              </w:rPr>
              <w:t>обязательственного</w:t>
            </w:r>
            <w:r>
              <w:rPr>
                <w:i/>
                <w:spacing w:val="-1"/>
                <w:sz w:val="24"/>
              </w:rPr>
              <w:t> </w:t>
            </w:r>
            <w:r>
              <w:rPr>
                <w:i/>
                <w:sz w:val="24"/>
              </w:rPr>
              <w:t>права;</w:t>
            </w:r>
          </w:p>
          <w:p>
            <w:pPr>
              <w:pStyle w:val="TableParagraph"/>
              <w:numPr>
                <w:ilvl w:val="0"/>
                <w:numId w:val="117"/>
              </w:numPr>
              <w:tabs>
                <w:tab w:pos="469" w:val="left" w:leader="none"/>
              </w:tabs>
              <w:spacing w:line="240" w:lineRule="auto" w:before="1" w:after="0"/>
              <w:ind w:left="468" w:right="97" w:hanging="360"/>
              <w:jc w:val="both"/>
              <w:rPr>
                <w:i/>
                <w:sz w:val="24"/>
              </w:rPr>
            </w:pPr>
            <w:r>
              <w:rPr>
                <w:i/>
                <w:sz w:val="24"/>
              </w:rPr>
              <w:t>целостно описывать порядок </w:t>
            </w:r>
            <w:r>
              <w:rPr>
                <w:i/>
                <w:sz w:val="24"/>
              </w:rPr>
              <w:t>заключения гражданско-правового договора;</w:t>
            </w:r>
          </w:p>
          <w:p>
            <w:pPr>
              <w:pStyle w:val="TableParagraph"/>
              <w:numPr>
                <w:ilvl w:val="0"/>
                <w:numId w:val="117"/>
              </w:numPr>
              <w:tabs>
                <w:tab w:pos="469" w:val="left" w:leader="none"/>
                <w:tab w:pos="2152" w:val="left" w:leader="none"/>
                <w:tab w:pos="3715" w:val="left" w:leader="none"/>
              </w:tabs>
              <w:spacing w:line="237" w:lineRule="auto" w:before="2" w:after="0"/>
              <w:ind w:left="468" w:right="97" w:hanging="360"/>
              <w:jc w:val="both"/>
              <w:rPr>
                <w:i/>
                <w:sz w:val="24"/>
              </w:rPr>
            </w:pPr>
            <w:r>
              <w:rPr>
                <w:i/>
                <w:sz w:val="24"/>
              </w:rPr>
              <w:t>выявлять</w:t>
              <w:tab/>
              <w:t>способы</w:t>
              <w:tab/>
            </w:r>
            <w:r>
              <w:rPr>
                <w:i/>
                <w:spacing w:val="-4"/>
                <w:sz w:val="24"/>
              </w:rPr>
              <w:t>защиты </w:t>
            </w:r>
            <w:r>
              <w:rPr>
                <w:i/>
                <w:sz w:val="24"/>
              </w:rPr>
              <w:t>гражданских</w:t>
            </w:r>
            <w:r>
              <w:rPr>
                <w:i/>
                <w:spacing w:val="-1"/>
                <w:sz w:val="24"/>
              </w:rPr>
              <w:t> </w:t>
            </w:r>
            <w:r>
              <w:rPr>
                <w:i/>
                <w:sz w:val="24"/>
              </w:rPr>
              <w:t>прав;</w:t>
            </w:r>
          </w:p>
          <w:p>
            <w:pPr>
              <w:pStyle w:val="TableParagraph"/>
              <w:numPr>
                <w:ilvl w:val="0"/>
                <w:numId w:val="117"/>
              </w:numPr>
              <w:tabs>
                <w:tab w:pos="469" w:val="left" w:leader="none"/>
                <w:tab w:pos="2648" w:val="left" w:leader="none"/>
              </w:tabs>
              <w:spacing w:line="237" w:lineRule="auto" w:before="5" w:after="0"/>
              <w:ind w:left="468" w:right="98" w:hanging="360"/>
              <w:jc w:val="both"/>
              <w:rPr>
                <w:i/>
                <w:sz w:val="24"/>
              </w:rPr>
            </w:pPr>
            <w:r>
              <w:rPr>
                <w:i/>
                <w:sz w:val="24"/>
              </w:rPr>
              <w:t>определять</w:t>
              <w:tab/>
              <w:t>ответственность </w:t>
            </w:r>
            <w:r>
              <w:rPr>
                <w:i/>
                <w:sz w:val="24"/>
              </w:rPr>
              <w:t>родителей по воспитанию своих</w:t>
            </w:r>
            <w:r>
              <w:rPr>
                <w:i/>
                <w:spacing w:val="-22"/>
                <w:sz w:val="24"/>
              </w:rPr>
              <w:t> </w:t>
            </w:r>
            <w:r>
              <w:rPr>
                <w:i/>
                <w:sz w:val="24"/>
              </w:rPr>
              <w:t>детей;</w:t>
            </w:r>
          </w:p>
          <w:p>
            <w:pPr>
              <w:pStyle w:val="TableParagraph"/>
              <w:numPr>
                <w:ilvl w:val="0"/>
                <w:numId w:val="117"/>
              </w:numPr>
              <w:tabs>
                <w:tab w:pos="469" w:val="left" w:leader="none"/>
              </w:tabs>
              <w:spacing w:line="237" w:lineRule="auto" w:before="4" w:after="0"/>
              <w:ind w:left="468" w:right="97" w:hanging="360"/>
              <w:jc w:val="both"/>
              <w:rPr>
                <w:i/>
                <w:sz w:val="24"/>
              </w:rPr>
            </w:pPr>
            <w:r>
              <w:rPr>
                <w:i/>
                <w:sz w:val="24"/>
              </w:rPr>
              <w:t>различать рабочее время и время </w:t>
            </w:r>
            <w:r>
              <w:rPr>
                <w:i/>
                <w:sz w:val="24"/>
              </w:rPr>
              <w:t>отдыха, разрешать трудовые споры правовыми</w:t>
            </w:r>
            <w:r>
              <w:rPr>
                <w:i/>
                <w:spacing w:val="-2"/>
                <w:sz w:val="24"/>
              </w:rPr>
              <w:t> </w:t>
            </w:r>
            <w:r>
              <w:rPr>
                <w:i/>
                <w:sz w:val="24"/>
              </w:rPr>
              <w:t>способами;</w:t>
            </w:r>
          </w:p>
          <w:p>
            <w:pPr>
              <w:pStyle w:val="TableParagraph"/>
              <w:numPr>
                <w:ilvl w:val="0"/>
                <w:numId w:val="117"/>
              </w:numPr>
              <w:tabs>
                <w:tab w:pos="469" w:val="left" w:leader="none"/>
              </w:tabs>
              <w:spacing w:line="237" w:lineRule="auto" w:before="8" w:after="0"/>
              <w:ind w:left="468" w:right="99" w:hanging="360"/>
              <w:jc w:val="both"/>
              <w:rPr>
                <w:i/>
                <w:sz w:val="24"/>
              </w:rPr>
            </w:pPr>
            <w:r>
              <w:rPr>
                <w:i/>
                <w:sz w:val="24"/>
              </w:rPr>
              <w:t>описывать порядок освобождения </w:t>
            </w:r>
            <w:r>
              <w:rPr>
                <w:i/>
                <w:spacing w:val="-6"/>
                <w:sz w:val="24"/>
              </w:rPr>
              <w:t>от </w:t>
            </w:r>
            <w:r>
              <w:rPr>
                <w:i/>
                <w:sz w:val="24"/>
              </w:rPr>
              <w:t>уголовной</w:t>
            </w:r>
            <w:r>
              <w:rPr>
                <w:i/>
                <w:spacing w:val="-1"/>
                <w:sz w:val="24"/>
              </w:rPr>
              <w:t> </w:t>
            </w:r>
            <w:r>
              <w:rPr>
                <w:i/>
                <w:sz w:val="24"/>
              </w:rPr>
              <w:t>ответственности;</w:t>
            </w:r>
          </w:p>
          <w:p>
            <w:pPr>
              <w:pStyle w:val="TableParagraph"/>
              <w:numPr>
                <w:ilvl w:val="0"/>
                <w:numId w:val="117"/>
              </w:numPr>
              <w:tabs>
                <w:tab w:pos="469" w:val="left" w:leader="none"/>
              </w:tabs>
              <w:spacing w:line="240" w:lineRule="auto" w:before="2" w:after="0"/>
              <w:ind w:left="468" w:right="100" w:hanging="360"/>
              <w:jc w:val="both"/>
              <w:rPr>
                <w:i/>
                <w:sz w:val="24"/>
              </w:rPr>
            </w:pPr>
            <w:r>
              <w:rPr>
                <w:i/>
                <w:sz w:val="24"/>
              </w:rPr>
              <w:t>соотносить налоговые</w:t>
            </w:r>
            <w:r>
              <w:rPr>
                <w:i/>
                <w:spacing w:val="-46"/>
                <w:sz w:val="24"/>
              </w:rPr>
              <w:t> </w:t>
            </w:r>
            <w:r>
              <w:rPr>
                <w:i/>
                <w:sz w:val="24"/>
              </w:rPr>
              <w:t>правонарушения </w:t>
            </w:r>
            <w:r>
              <w:rPr>
                <w:i/>
                <w:sz w:val="24"/>
              </w:rPr>
              <w:t>и ответственность за их</w:t>
            </w:r>
            <w:r>
              <w:rPr>
                <w:i/>
                <w:spacing w:val="-10"/>
                <w:sz w:val="24"/>
              </w:rPr>
              <w:t> </w:t>
            </w:r>
            <w:r>
              <w:rPr>
                <w:i/>
                <w:sz w:val="24"/>
              </w:rPr>
              <w:t>совершение;</w:t>
            </w:r>
          </w:p>
          <w:p>
            <w:pPr>
              <w:pStyle w:val="TableParagraph"/>
              <w:numPr>
                <w:ilvl w:val="0"/>
                <w:numId w:val="117"/>
              </w:numPr>
              <w:tabs>
                <w:tab w:pos="469" w:val="left" w:leader="none"/>
              </w:tabs>
              <w:spacing w:line="240" w:lineRule="auto" w:before="1" w:after="0"/>
              <w:ind w:left="468" w:right="96" w:hanging="360"/>
              <w:jc w:val="both"/>
              <w:rPr>
                <w:i/>
                <w:sz w:val="24"/>
              </w:rPr>
            </w:pPr>
            <w:r>
              <w:rPr>
                <w:i/>
                <w:sz w:val="24"/>
              </w:rPr>
              <w:t>применять правовые знания для </w:t>
            </w:r>
            <w:r>
              <w:rPr>
                <w:i/>
                <w:sz w:val="24"/>
              </w:rPr>
              <w:t>аргументации собственной позиции в конкретных правовых ситуациях с использованием нормативных</w:t>
            </w:r>
            <w:r>
              <w:rPr>
                <w:i/>
                <w:spacing w:val="-6"/>
                <w:sz w:val="24"/>
              </w:rPr>
              <w:t> </w:t>
            </w:r>
            <w:r>
              <w:rPr>
                <w:i/>
                <w:sz w:val="24"/>
              </w:rPr>
              <w:t>актов.</w:t>
            </w:r>
          </w:p>
        </w:tc>
      </w:tr>
    </w:tbl>
    <w:p>
      <w:pPr>
        <w:spacing w:after="0" w:line="240" w:lineRule="auto"/>
        <w:jc w:val="both"/>
        <w:rPr>
          <w:sz w:val="24"/>
        </w:rPr>
        <w:sectPr>
          <w:pgSz w:w="11910" w:h="16840"/>
          <w:pgMar w:header="0" w:footer="944" w:top="1120" w:bottom="1140" w:left="1500" w:right="640"/>
        </w:sectPr>
      </w:pPr>
    </w:p>
    <w:tbl>
      <w:tblPr>
        <w:tblW w:w="0" w:type="auto"/>
        <w:jc w:val="left"/>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671"/>
        <w:gridCol w:w="4675"/>
      </w:tblGrid>
      <w:tr>
        <w:trPr>
          <w:trHeight w:val="14077" w:hRule="atLeast"/>
        </w:trPr>
        <w:tc>
          <w:tcPr>
            <w:tcW w:w="4671" w:type="dxa"/>
          </w:tcPr>
          <w:p>
            <w:pPr>
              <w:pStyle w:val="TableParagraph"/>
              <w:numPr>
                <w:ilvl w:val="0"/>
                <w:numId w:val="118"/>
              </w:numPr>
              <w:tabs>
                <w:tab w:pos="468" w:val="left" w:leader="none"/>
                <w:tab w:pos="3001" w:val="left" w:leader="none"/>
              </w:tabs>
              <w:spacing w:line="237" w:lineRule="auto" w:before="0" w:after="0"/>
              <w:ind w:left="467" w:right="97" w:hanging="360"/>
              <w:jc w:val="both"/>
              <w:rPr>
                <w:sz w:val="24"/>
              </w:rPr>
            </w:pPr>
            <w:r>
              <w:rPr>
                <w:sz w:val="24"/>
              </w:rPr>
              <w:t>характеризовать</w:t>
              <w:tab/>
            </w:r>
            <w:r>
              <w:rPr>
                <w:spacing w:val="-3"/>
                <w:sz w:val="24"/>
              </w:rPr>
              <w:t>избирательный </w:t>
            </w:r>
            <w:r>
              <w:rPr>
                <w:sz w:val="24"/>
              </w:rPr>
              <w:t>процесс в Российской</w:t>
            </w:r>
            <w:r>
              <w:rPr>
                <w:spacing w:val="-7"/>
                <w:sz w:val="24"/>
              </w:rPr>
              <w:t> </w:t>
            </w:r>
            <w:r>
              <w:rPr>
                <w:sz w:val="24"/>
              </w:rPr>
              <w:t>Федерации;</w:t>
            </w:r>
          </w:p>
          <w:p>
            <w:pPr>
              <w:pStyle w:val="TableParagraph"/>
              <w:numPr>
                <w:ilvl w:val="0"/>
                <w:numId w:val="118"/>
              </w:numPr>
              <w:tabs>
                <w:tab w:pos="468" w:val="left" w:leader="none"/>
              </w:tabs>
              <w:spacing w:line="240" w:lineRule="auto" w:before="0" w:after="0"/>
              <w:ind w:left="467" w:right="98" w:hanging="360"/>
              <w:jc w:val="both"/>
              <w:rPr>
                <w:sz w:val="24"/>
              </w:rPr>
            </w:pPr>
            <w:r>
              <w:rPr>
                <w:sz w:val="24"/>
              </w:rPr>
              <w:t>объяснять на конкретном примере структуру и функции органов местного самоуправления в Российской Федерации;</w:t>
            </w:r>
          </w:p>
          <w:p>
            <w:pPr>
              <w:pStyle w:val="TableParagraph"/>
              <w:numPr>
                <w:ilvl w:val="0"/>
                <w:numId w:val="118"/>
              </w:numPr>
              <w:tabs>
                <w:tab w:pos="468" w:val="left" w:leader="none"/>
              </w:tabs>
              <w:spacing w:line="237" w:lineRule="auto" w:before="0" w:after="0"/>
              <w:ind w:left="467" w:right="98" w:hanging="360"/>
              <w:jc w:val="both"/>
              <w:rPr>
                <w:sz w:val="24"/>
              </w:rPr>
            </w:pPr>
            <w:r>
              <w:rPr>
                <w:sz w:val="24"/>
              </w:rPr>
              <w:t>характеризовать и классифицировать права</w:t>
            </w:r>
            <w:r>
              <w:rPr>
                <w:spacing w:val="-2"/>
                <w:sz w:val="24"/>
              </w:rPr>
              <w:t> </w:t>
            </w:r>
            <w:r>
              <w:rPr>
                <w:sz w:val="24"/>
              </w:rPr>
              <w:t>человека;</w:t>
            </w:r>
          </w:p>
          <w:p>
            <w:pPr>
              <w:pStyle w:val="TableParagraph"/>
              <w:numPr>
                <w:ilvl w:val="0"/>
                <w:numId w:val="118"/>
              </w:numPr>
              <w:tabs>
                <w:tab w:pos="468" w:val="left" w:leader="none"/>
                <w:tab w:pos="2300" w:val="left" w:leader="none"/>
                <w:tab w:pos="3298" w:val="left" w:leader="none"/>
                <w:tab w:pos="4075" w:val="left" w:leader="none"/>
              </w:tabs>
              <w:spacing w:line="237" w:lineRule="auto" w:before="1" w:after="0"/>
              <w:ind w:left="467" w:right="97" w:hanging="360"/>
              <w:jc w:val="both"/>
              <w:rPr>
                <w:sz w:val="24"/>
              </w:rPr>
            </w:pPr>
            <w:r>
              <w:rPr>
                <w:sz w:val="24"/>
              </w:rPr>
              <w:t>объяснять</w:t>
              <w:tab/>
              <w:t>основные</w:t>
              <w:tab/>
              <w:tab/>
            </w:r>
            <w:r>
              <w:rPr>
                <w:spacing w:val="-5"/>
                <w:sz w:val="24"/>
              </w:rPr>
              <w:t>идеи </w:t>
            </w:r>
            <w:r>
              <w:rPr>
                <w:sz w:val="24"/>
              </w:rPr>
              <w:t>международных</w:t>
              <w:tab/>
              <w:tab/>
            </w:r>
            <w:r>
              <w:rPr>
                <w:spacing w:val="-3"/>
                <w:sz w:val="24"/>
              </w:rPr>
              <w:t>документов, </w:t>
            </w:r>
            <w:r>
              <w:rPr>
                <w:sz w:val="24"/>
              </w:rPr>
              <w:t>направленных</w:t>
            </w:r>
            <w:r>
              <w:rPr>
                <w:spacing w:val="-11"/>
                <w:sz w:val="24"/>
              </w:rPr>
              <w:t> </w:t>
            </w:r>
            <w:r>
              <w:rPr>
                <w:sz w:val="24"/>
              </w:rPr>
              <w:t>на</w:t>
            </w:r>
            <w:r>
              <w:rPr>
                <w:spacing w:val="-14"/>
                <w:sz w:val="24"/>
              </w:rPr>
              <w:t> </w:t>
            </w:r>
            <w:r>
              <w:rPr>
                <w:sz w:val="24"/>
              </w:rPr>
              <w:t>защиту</w:t>
            </w:r>
            <w:r>
              <w:rPr>
                <w:spacing w:val="-14"/>
                <w:sz w:val="24"/>
              </w:rPr>
              <w:t> </w:t>
            </w:r>
            <w:r>
              <w:rPr>
                <w:sz w:val="24"/>
              </w:rPr>
              <w:t>прав</w:t>
            </w:r>
            <w:r>
              <w:rPr>
                <w:spacing w:val="-10"/>
                <w:sz w:val="24"/>
              </w:rPr>
              <w:t> </w:t>
            </w:r>
            <w:r>
              <w:rPr>
                <w:sz w:val="24"/>
              </w:rPr>
              <w:t>человека;</w:t>
            </w:r>
          </w:p>
          <w:p>
            <w:pPr>
              <w:pStyle w:val="TableParagraph"/>
              <w:numPr>
                <w:ilvl w:val="0"/>
                <w:numId w:val="118"/>
              </w:numPr>
              <w:tabs>
                <w:tab w:pos="468" w:val="left" w:leader="none"/>
                <w:tab w:pos="3202" w:val="left" w:leader="none"/>
              </w:tabs>
              <w:spacing w:line="240" w:lineRule="auto" w:before="5" w:after="0"/>
              <w:ind w:left="467" w:right="97" w:hanging="360"/>
              <w:jc w:val="both"/>
              <w:rPr>
                <w:sz w:val="24"/>
              </w:rPr>
            </w:pPr>
            <w:r>
              <w:rPr>
                <w:sz w:val="24"/>
              </w:rPr>
              <w:t>характеризовать</w:t>
              <w:tab/>
              <w:t>гражданское, семейное, трудовое, административное, уголовное, налоговое право как ведущие отрасли российского</w:t>
            </w:r>
            <w:r>
              <w:rPr>
                <w:spacing w:val="-4"/>
                <w:sz w:val="24"/>
              </w:rPr>
              <w:t> </w:t>
            </w:r>
            <w:r>
              <w:rPr>
                <w:sz w:val="24"/>
              </w:rPr>
              <w:t>права;</w:t>
            </w:r>
          </w:p>
          <w:p>
            <w:pPr>
              <w:pStyle w:val="TableParagraph"/>
              <w:numPr>
                <w:ilvl w:val="0"/>
                <w:numId w:val="118"/>
              </w:numPr>
              <w:tabs>
                <w:tab w:pos="468" w:val="left" w:leader="none"/>
                <w:tab w:pos="2279" w:val="left" w:leader="none"/>
                <w:tab w:pos="2765" w:val="left" w:leader="none"/>
                <w:tab w:pos="3527" w:val="left" w:leader="none"/>
              </w:tabs>
              <w:spacing w:line="240" w:lineRule="auto" w:before="0" w:after="0"/>
              <w:ind w:left="467" w:right="95" w:hanging="360"/>
              <w:jc w:val="both"/>
              <w:rPr>
                <w:sz w:val="24"/>
              </w:rPr>
            </w:pPr>
            <w:r>
              <w:rPr>
                <w:sz w:val="24"/>
              </w:rPr>
              <w:t>характеризовать</w:t>
              <w:tab/>
              <w:tab/>
              <w:tab/>
            </w:r>
            <w:r>
              <w:rPr>
                <w:spacing w:val="-3"/>
                <w:sz w:val="24"/>
              </w:rPr>
              <w:t>субъектов </w:t>
            </w:r>
            <w:r>
              <w:rPr>
                <w:sz w:val="24"/>
              </w:rPr>
              <w:t>гражданских</w:t>
              <w:tab/>
              <w:tab/>
            </w:r>
            <w:r>
              <w:rPr>
                <w:spacing w:val="-1"/>
                <w:sz w:val="24"/>
              </w:rPr>
              <w:t>правоотношений, </w:t>
            </w:r>
            <w:r>
              <w:rPr>
                <w:sz w:val="24"/>
              </w:rPr>
              <w:t>различать организационно-правовые формы</w:t>
              <w:tab/>
              <w:t>предпринимательской деятельности;</w:t>
            </w:r>
          </w:p>
          <w:p>
            <w:pPr>
              <w:pStyle w:val="TableParagraph"/>
              <w:numPr>
                <w:ilvl w:val="0"/>
                <w:numId w:val="118"/>
              </w:numPr>
              <w:tabs>
                <w:tab w:pos="468" w:val="left" w:leader="none"/>
              </w:tabs>
              <w:spacing w:line="237" w:lineRule="auto" w:before="3" w:after="0"/>
              <w:ind w:left="467" w:right="96" w:hanging="360"/>
              <w:jc w:val="both"/>
              <w:rPr>
                <w:sz w:val="24"/>
              </w:rPr>
            </w:pPr>
            <w:r>
              <w:rPr>
                <w:sz w:val="24"/>
              </w:rPr>
              <w:t>иллюстрировать примерами нормы законодательства о защите прав потребителя;</w:t>
            </w:r>
          </w:p>
          <w:p>
            <w:pPr>
              <w:pStyle w:val="TableParagraph"/>
              <w:numPr>
                <w:ilvl w:val="0"/>
                <w:numId w:val="118"/>
              </w:numPr>
              <w:tabs>
                <w:tab w:pos="468" w:val="left" w:leader="none"/>
                <w:tab w:pos="3421" w:val="left" w:leader="none"/>
              </w:tabs>
              <w:spacing w:line="240" w:lineRule="auto" w:before="5" w:after="0"/>
              <w:ind w:left="467" w:right="94" w:hanging="360"/>
              <w:jc w:val="both"/>
              <w:rPr>
                <w:sz w:val="24"/>
              </w:rPr>
            </w:pPr>
            <w:r>
              <w:rPr>
                <w:sz w:val="24"/>
              </w:rPr>
              <w:t>иллюстрировать</w:t>
              <w:tab/>
            </w:r>
            <w:r>
              <w:rPr>
                <w:spacing w:val="-3"/>
                <w:sz w:val="24"/>
              </w:rPr>
              <w:t>примерами </w:t>
            </w:r>
            <w:r>
              <w:rPr>
                <w:sz w:val="24"/>
              </w:rPr>
              <w:t>особенности реализации права собственности, различать виды гражданско-правовых сделок и раскрывать особенности гражданско- правового</w:t>
            </w:r>
            <w:r>
              <w:rPr>
                <w:spacing w:val="-1"/>
                <w:sz w:val="24"/>
              </w:rPr>
              <w:t> </w:t>
            </w:r>
            <w:r>
              <w:rPr>
                <w:sz w:val="24"/>
              </w:rPr>
              <w:t>договора;</w:t>
            </w:r>
          </w:p>
          <w:p>
            <w:pPr>
              <w:pStyle w:val="TableParagraph"/>
              <w:numPr>
                <w:ilvl w:val="0"/>
                <w:numId w:val="118"/>
              </w:numPr>
              <w:tabs>
                <w:tab w:pos="468" w:val="left" w:leader="none"/>
                <w:tab w:pos="3421" w:val="left" w:leader="none"/>
              </w:tabs>
              <w:spacing w:line="237" w:lineRule="auto" w:before="1" w:after="0"/>
              <w:ind w:left="467" w:right="96" w:hanging="360"/>
              <w:jc w:val="both"/>
              <w:rPr>
                <w:sz w:val="24"/>
              </w:rPr>
            </w:pPr>
            <w:r>
              <w:rPr>
                <w:sz w:val="24"/>
              </w:rPr>
              <w:t>иллюстрировать</w:t>
              <w:tab/>
            </w:r>
            <w:r>
              <w:rPr>
                <w:spacing w:val="-3"/>
                <w:sz w:val="24"/>
              </w:rPr>
              <w:t>примерами </w:t>
            </w:r>
            <w:r>
              <w:rPr>
                <w:sz w:val="24"/>
              </w:rPr>
              <w:t>привлечение к гражданско-правовой ответственности;</w:t>
            </w:r>
          </w:p>
          <w:p>
            <w:pPr>
              <w:pStyle w:val="TableParagraph"/>
              <w:numPr>
                <w:ilvl w:val="0"/>
                <w:numId w:val="118"/>
              </w:numPr>
              <w:tabs>
                <w:tab w:pos="468" w:val="left" w:leader="none"/>
              </w:tabs>
              <w:spacing w:line="237" w:lineRule="auto" w:before="8" w:after="0"/>
              <w:ind w:left="467" w:right="99" w:hanging="360"/>
              <w:jc w:val="both"/>
              <w:rPr>
                <w:sz w:val="24"/>
              </w:rPr>
            </w:pPr>
            <w:r>
              <w:rPr>
                <w:sz w:val="24"/>
              </w:rPr>
              <w:t>характеризовать права и обязанности членов</w:t>
            </w:r>
            <w:r>
              <w:rPr>
                <w:spacing w:val="-1"/>
                <w:sz w:val="24"/>
              </w:rPr>
              <w:t> </w:t>
            </w:r>
            <w:r>
              <w:rPr>
                <w:sz w:val="24"/>
              </w:rPr>
              <w:t>семьи;</w:t>
            </w:r>
          </w:p>
          <w:p>
            <w:pPr>
              <w:pStyle w:val="TableParagraph"/>
              <w:numPr>
                <w:ilvl w:val="0"/>
                <w:numId w:val="118"/>
              </w:numPr>
              <w:tabs>
                <w:tab w:pos="468" w:val="left" w:leader="none"/>
              </w:tabs>
              <w:spacing w:line="237" w:lineRule="auto" w:before="4" w:after="0"/>
              <w:ind w:left="467" w:right="99" w:hanging="360"/>
              <w:jc w:val="both"/>
              <w:rPr>
                <w:sz w:val="24"/>
              </w:rPr>
            </w:pPr>
            <w:r>
              <w:rPr>
                <w:sz w:val="24"/>
              </w:rPr>
              <w:t>объяснять порядок и </w:t>
            </w:r>
            <w:r>
              <w:rPr>
                <w:spacing w:val="-3"/>
                <w:sz w:val="24"/>
              </w:rPr>
              <w:t>условия </w:t>
            </w:r>
            <w:r>
              <w:rPr>
                <w:sz w:val="24"/>
              </w:rPr>
              <w:t>регистрации и расторжения</w:t>
            </w:r>
            <w:r>
              <w:rPr>
                <w:spacing w:val="-3"/>
                <w:sz w:val="24"/>
              </w:rPr>
              <w:t> </w:t>
            </w:r>
            <w:r>
              <w:rPr>
                <w:sz w:val="24"/>
              </w:rPr>
              <w:t>брака;</w:t>
            </w:r>
          </w:p>
          <w:p>
            <w:pPr>
              <w:pStyle w:val="TableParagraph"/>
              <w:numPr>
                <w:ilvl w:val="0"/>
                <w:numId w:val="118"/>
              </w:numPr>
              <w:tabs>
                <w:tab w:pos="468" w:val="left" w:leader="none"/>
                <w:tab w:pos="3594" w:val="left" w:leader="none"/>
              </w:tabs>
              <w:spacing w:line="237" w:lineRule="auto" w:before="5" w:after="0"/>
              <w:ind w:left="467" w:right="98" w:hanging="360"/>
              <w:jc w:val="both"/>
              <w:rPr>
                <w:sz w:val="24"/>
              </w:rPr>
            </w:pPr>
            <w:r>
              <w:rPr>
                <w:sz w:val="24"/>
              </w:rPr>
              <w:t>характеризовать</w:t>
              <w:tab/>
            </w:r>
            <w:r>
              <w:rPr>
                <w:spacing w:val="-3"/>
                <w:sz w:val="24"/>
              </w:rPr>
              <w:t>трудовые </w:t>
            </w:r>
            <w:r>
              <w:rPr>
                <w:sz w:val="24"/>
              </w:rPr>
              <w:t>правоотношения и дифференцировать участников этих</w:t>
            </w:r>
            <w:r>
              <w:rPr>
                <w:spacing w:val="-4"/>
                <w:sz w:val="24"/>
              </w:rPr>
              <w:t> </w:t>
            </w:r>
            <w:r>
              <w:rPr>
                <w:sz w:val="24"/>
              </w:rPr>
              <w:t>правоотношений;</w:t>
            </w:r>
          </w:p>
          <w:p>
            <w:pPr>
              <w:pStyle w:val="TableParagraph"/>
              <w:numPr>
                <w:ilvl w:val="0"/>
                <w:numId w:val="118"/>
              </w:numPr>
              <w:tabs>
                <w:tab w:pos="468" w:val="left" w:leader="none"/>
              </w:tabs>
              <w:spacing w:line="240" w:lineRule="auto" w:before="5" w:after="0"/>
              <w:ind w:left="467" w:right="100" w:hanging="360"/>
              <w:jc w:val="both"/>
              <w:rPr>
                <w:sz w:val="24"/>
              </w:rPr>
            </w:pPr>
            <w:r>
              <w:rPr>
                <w:sz w:val="24"/>
              </w:rPr>
              <w:t>раскрывать содержание трудового договора;</w:t>
            </w:r>
          </w:p>
          <w:p>
            <w:pPr>
              <w:pStyle w:val="TableParagraph"/>
              <w:numPr>
                <w:ilvl w:val="0"/>
                <w:numId w:val="118"/>
              </w:numPr>
              <w:tabs>
                <w:tab w:pos="468" w:val="left" w:leader="none"/>
              </w:tabs>
              <w:spacing w:line="240" w:lineRule="auto" w:before="1" w:after="0"/>
              <w:ind w:left="467" w:right="96" w:hanging="360"/>
              <w:jc w:val="both"/>
              <w:rPr>
                <w:sz w:val="24"/>
              </w:rPr>
            </w:pPr>
            <w:r>
              <w:rPr>
                <w:sz w:val="24"/>
              </w:rPr>
              <w:t>разъяснять на примерах особенности положения несовершеннолетних в трудовых</w:t>
            </w:r>
            <w:r>
              <w:rPr>
                <w:spacing w:val="1"/>
                <w:sz w:val="24"/>
              </w:rPr>
              <w:t> </w:t>
            </w:r>
            <w:r>
              <w:rPr>
                <w:sz w:val="24"/>
              </w:rPr>
              <w:t>отношениях;</w:t>
            </w:r>
          </w:p>
          <w:p>
            <w:pPr>
              <w:pStyle w:val="TableParagraph"/>
              <w:numPr>
                <w:ilvl w:val="0"/>
                <w:numId w:val="118"/>
              </w:numPr>
              <w:tabs>
                <w:tab w:pos="468" w:val="left" w:leader="none"/>
              </w:tabs>
              <w:spacing w:line="240" w:lineRule="auto" w:before="0" w:after="0"/>
              <w:ind w:left="467" w:right="97" w:hanging="360"/>
              <w:jc w:val="both"/>
              <w:rPr>
                <w:sz w:val="24"/>
              </w:rPr>
            </w:pPr>
            <w:r>
              <w:rPr>
                <w:sz w:val="24"/>
              </w:rPr>
              <w:t>иллюстрировать примерами способы разрешения трудовых споров и привлечение к дисциплинарной ответственности;</w:t>
            </w:r>
          </w:p>
          <w:p>
            <w:pPr>
              <w:pStyle w:val="TableParagraph"/>
              <w:numPr>
                <w:ilvl w:val="0"/>
                <w:numId w:val="118"/>
              </w:numPr>
              <w:tabs>
                <w:tab w:pos="468" w:val="left" w:leader="none"/>
              </w:tabs>
              <w:spacing w:line="274" w:lineRule="exact" w:before="20" w:after="0"/>
              <w:ind w:left="467" w:right="98" w:hanging="360"/>
              <w:jc w:val="both"/>
              <w:rPr>
                <w:sz w:val="24"/>
              </w:rPr>
            </w:pPr>
            <w:r>
              <w:rPr>
                <w:sz w:val="24"/>
              </w:rPr>
              <w:t>различать виды административных правонарушений и описывать</w:t>
            </w:r>
            <w:r>
              <w:rPr>
                <w:spacing w:val="-3"/>
                <w:sz w:val="24"/>
              </w:rPr>
              <w:t> </w:t>
            </w:r>
            <w:r>
              <w:rPr>
                <w:sz w:val="24"/>
              </w:rPr>
              <w:t>порядок</w:t>
            </w:r>
          </w:p>
        </w:tc>
        <w:tc>
          <w:tcPr>
            <w:tcW w:w="4675" w:type="dxa"/>
          </w:tcPr>
          <w:p>
            <w:pPr>
              <w:pStyle w:val="TableParagraph"/>
              <w:ind w:left="0"/>
              <w:rPr>
                <w:sz w:val="24"/>
              </w:rPr>
            </w:pPr>
          </w:p>
        </w:tc>
      </w:tr>
    </w:tbl>
    <w:p>
      <w:pPr>
        <w:spacing w:after="0"/>
        <w:rPr>
          <w:sz w:val="24"/>
        </w:rPr>
        <w:sectPr>
          <w:pgSz w:w="11910" w:h="16840"/>
          <w:pgMar w:header="0" w:footer="944" w:top="1120" w:bottom="1140" w:left="1500" w:right="640"/>
        </w:sectPr>
      </w:pPr>
    </w:p>
    <w:tbl>
      <w:tblPr>
        <w:tblW w:w="0" w:type="auto"/>
        <w:jc w:val="left"/>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671"/>
        <w:gridCol w:w="4675"/>
      </w:tblGrid>
      <w:tr>
        <w:trPr>
          <w:trHeight w:val="7591" w:hRule="atLeast"/>
        </w:trPr>
        <w:tc>
          <w:tcPr>
            <w:tcW w:w="4671" w:type="dxa"/>
          </w:tcPr>
          <w:p>
            <w:pPr>
              <w:pStyle w:val="TableParagraph"/>
              <w:ind w:left="467" w:right="98"/>
              <w:jc w:val="both"/>
              <w:rPr>
                <w:sz w:val="24"/>
              </w:rPr>
            </w:pPr>
            <w:r>
              <w:rPr>
                <w:sz w:val="24"/>
              </w:rPr>
              <w:t>привлечения к административной ответственности;</w:t>
            </w:r>
          </w:p>
          <w:p>
            <w:pPr>
              <w:pStyle w:val="TableParagraph"/>
              <w:numPr>
                <w:ilvl w:val="0"/>
                <w:numId w:val="119"/>
              </w:numPr>
              <w:tabs>
                <w:tab w:pos="468" w:val="left" w:leader="none"/>
                <w:tab w:pos="4035" w:val="left" w:leader="none"/>
              </w:tabs>
              <w:spacing w:line="237" w:lineRule="auto" w:before="0" w:after="0"/>
              <w:ind w:left="467" w:right="97" w:hanging="360"/>
              <w:jc w:val="both"/>
              <w:rPr>
                <w:sz w:val="24"/>
              </w:rPr>
            </w:pPr>
            <w:r>
              <w:rPr>
                <w:sz w:val="24"/>
              </w:rPr>
              <w:t>дифференцировать</w:t>
              <w:tab/>
            </w:r>
            <w:r>
              <w:rPr>
                <w:spacing w:val="-5"/>
                <w:sz w:val="24"/>
              </w:rPr>
              <w:t>виды </w:t>
            </w:r>
            <w:r>
              <w:rPr>
                <w:sz w:val="24"/>
              </w:rPr>
              <w:t>административных наказаний;</w:t>
            </w:r>
          </w:p>
          <w:p>
            <w:pPr>
              <w:pStyle w:val="TableParagraph"/>
              <w:numPr>
                <w:ilvl w:val="0"/>
                <w:numId w:val="119"/>
              </w:numPr>
              <w:tabs>
                <w:tab w:pos="468" w:val="left" w:leader="none"/>
              </w:tabs>
              <w:spacing w:line="237" w:lineRule="auto" w:before="0" w:after="0"/>
              <w:ind w:left="467" w:right="101" w:hanging="360"/>
              <w:jc w:val="both"/>
              <w:rPr>
                <w:sz w:val="24"/>
              </w:rPr>
            </w:pPr>
            <w:r>
              <w:rPr>
                <w:sz w:val="24"/>
              </w:rPr>
              <w:t>дифференцировать виды преступлений и наказания за</w:t>
            </w:r>
            <w:r>
              <w:rPr>
                <w:spacing w:val="-2"/>
                <w:sz w:val="24"/>
              </w:rPr>
              <w:t> </w:t>
            </w:r>
            <w:r>
              <w:rPr>
                <w:sz w:val="24"/>
              </w:rPr>
              <w:t>них;</w:t>
            </w:r>
          </w:p>
          <w:p>
            <w:pPr>
              <w:pStyle w:val="TableParagraph"/>
              <w:numPr>
                <w:ilvl w:val="0"/>
                <w:numId w:val="119"/>
              </w:numPr>
              <w:tabs>
                <w:tab w:pos="468" w:val="left" w:leader="none"/>
              </w:tabs>
              <w:spacing w:line="237" w:lineRule="auto" w:before="2" w:after="0"/>
              <w:ind w:left="467" w:right="99" w:hanging="360"/>
              <w:jc w:val="both"/>
              <w:rPr>
                <w:sz w:val="24"/>
              </w:rPr>
            </w:pPr>
            <w:r>
              <w:rPr>
                <w:sz w:val="24"/>
              </w:rPr>
              <w:t>выявлять специфику уголовной ответственности</w:t>
            </w:r>
            <w:r>
              <w:rPr>
                <w:spacing w:val="-3"/>
                <w:sz w:val="24"/>
              </w:rPr>
              <w:t> </w:t>
            </w:r>
            <w:r>
              <w:rPr>
                <w:sz w:val="24"/>
              </w:rPr>
              <w:t>несовершеннолетних;</w:t>
            </w:r>
          </w:p>
          <w:p>
            <w:pPr>
              <w:pStyle w:val="TableParagraph"/>
              <w:numPr>
                <w:ilvl w:val="0"/>
                <w:numId w:val="119"/>
              </w:numPr>
              <w:tabs>
                <w:tab w:pos="468" w:val="left" w:leader="none"/>
              </w:tabs>
              <w:spacing w:line="237" w:lineRule="auto" w:before="5" w:after="0"/>
              <w:ind w:left="467" w:right="98" w:hanging="360"/>
              <w:jc w:val="both"/>
              <w:rPr>
                <w:sz w:val="24"/>
              </w:rPr>
            </w:pPr>
            <w:r>
              <w:rPr>
                <w:sz w:val="24"/>
              </w:rPr>
              <w:t>различать права и обязанности налогоплательщика;</w:t>
            </w:r>
          </w:p>
          <w:p>
            <w:pPr>
              <w:pStyle w:val="TableParagraph"/>
              <w:numPr>
                <w:ilvl w:val="0"/>
                <w:numId w:val="119"/>
              </w:numPr>
              <w:tabs>
                <w:tab w:pos="468" w:val="left" w:leader="none"/>
              </w:tabs>
              <w:spacing w:line="240" w:lineRule="auto" w:before="2" w:after="0"/>
              <w:ind w:left="467" w:right="97" w:hanging="360"/>
              <w:jc w:val="both"/>
              <w:rPr>
                <w:sz w:val="24"/>
              </w:rPr>
            </w:pPr>
            <w:r>
              <w:rPr>
                <w:sz w:val="24"/>
              </w:rPr>
              <w:t>анализировать практические ситуации, связанные с гражданскими,</w:t>
            </w:r>
            <w:r>
              <w:rPr>
                <w:spacing w:val="-33"/>
                <w:sz w:val="24"/>
              </w:rPr>
              <w:t> </w:t>
            </w:r>
            <w:r>
              <w:rPr>
                <w:sz w:val="24"/>
              </w:rPr>
              <w:t>семейными, трудовыми, уголовными и налоговыми правоотношениями; в предлагаемых модельных ситуациях определять признаки</w:t>
            </w:r>
            <w:r>
              <w:rPr>
                <w:spacing w:val="-3"/>
                <w:sz w:val="24"/>
              </w:rPr>
              <w:t> </w:t>
            </w:r>
            <w:r>
              <w:rPr>
                <w:sz w:val="24"/>
              </w:rPr>
              <w:t>правонарушения;</w:t>
            </w:r>
          </w:p>
          <w:p>
            <w:pPr>
              <w:pStyle w:val="TableParagraph"/>
              <w:numPr>
                <w:ilvl w:val="0"/>
                <w:numId w:val="119"/>
              </w:numPr>
              <w:tabs>
                <w:tab w:pos="468" w:val="left" w:leader="none"/>
              </w:tabs>
              <w:spacing w:line="240" w:lineRule="auto" w:before="0" w:after="0"/>
              <w:ind w:left="467" w:right="98" w:hanging="360"/>
              <w:jc w:val="both"/>
              <w:rPr>
                <w:sz w:val="24"/>
              </w:rPr>
            </w:pPr>
            <w:r>
              <w:rPr>
                <w:sz w:val="24"/>
              </w:rPr>
              <w:t>различать гражданское, арбитражное, уголовное судопроизводство, грамотно применять правовые нормы для разрешения конфликтов правовыми способами;</w:t>
            </w:r>
          </w:p>
          <w:p>
            <w:pPr>
              <w:pStyle w:val="TableParagraph"/>
              <w:numPr>
                <w:ilvl w:val="0"/>
                <w:numId w:val="119"/>
              </w:numPr>
              <w:tabs>
                <w:tab w:pos="468" w:val="left" w:leader="none"/>
                <w:tab w:pos="2449" w:val="left" w:leader="none"/>
                <w:tab w:pos="3374" w:val="left" w:leader="none"/>
              </w:tabs>
              <w:spacing w:line="240" w:lineRule="auto" w:before="0" w:after="0"/>
              <w:ind w:left="467" w:right="98" w:hanging="360"/>
              <w:jc w:val="both"/>
              <w:rPr>
                <w:sz w:val="24"/>
              </w:rPr>
            </w:pPr>
            <w:r>
              <w:rPr>
                <w:sz w:val="24"/>
              </w:rPr>
              <w:t>высказывать обоснованные суждения, основываясь</w:t>
              <w:tab/>
              <w:t>на</w:t>
              <w:tab/>
            </w:r>
            <w:r>
              <w:rPr>
                <w:spacing w:val="-3"/>
                <w:sz w:val="24"/>
              </w:rPr>
              <w:t>внутренней </w:t>
            </w:r>
            <w:r>
              <w:rPr>
                <w:sz w:val="24"/>
              </w:rPr>
              <w:t>убежденности в необходимости соблюдения норм</w:t>
            </w:r>
            <w:r>
              <w:rPr>
                <w:spacing w:val="-2"/>
                <w:sz w:val="24"/>
              </w:rPr>
              <w:t> </w:t>
            </w:r>
            <w:r>
              <w:rPr>
                <w:sz w:val="24"/>
              </w:rPr>
              <w:t>права;</w:t>
            </w:r>
          </w:p>
          <w:p>
            <w:pPr>
              <w:pStyle w:val="TableParagraph"/>
              <w:numPr>
                <w:ilvl w:val="0"/>
                <w:numId w:val="119"/>
              </w:numPr>
              <w:tabs>
                <w:tab w:pos="468" w:val="left" w:leader="none"/>
              </w:tabs>
              <w:spacing w:line="274" w:lineRule="exact" w:before="21" w:after="0"/>
              <w:ind w:left="467" w:right="99" w:hanging="360"/>
              <w:jc w:val="both"/>
              <w:rPr>
                <w:sz w:val="24"/>
              </w:rPr>
            </w:pPr>
            <w:r>
              <w:rPr>
                <w:sz w:val="24"/>
              </w:rPr>
              <w:t>различать виды юридических профессий.</w:t>
            </w:r>
          </w:p>
        </w:tc>
        <w:tc>
          <w:tcPr>
            <w:tcW w:w="4675" w:type="dxa"/>
          </w:tcPr>
          <w:p>
            <w:pPr>
              <w:pStyle w:val="TableParagraph"/>
              <w:ind w:left="0"/>
              <w:rPr>
                <w:sz w:val="24"/>
              </w:rPr>
            </w:pPr>
          </w:p>
        </w:tc>
      </w:tr>
      <w:tr>
        <w:trPr>
          <w:trHeight w:val="275" w:hRule="atLeast"/>
        </w:trPr>
        <w:tc>
          <w:tcPr>
            <w:tcW w:w="9346" w:type="dxa"/>
            <w:gridSpan w:val="2"/>
          </w:tcPr>
          <w:p>
            <w:pPr>
              <w:pStyle w:val="TableParagraph"/>
              <w:spacing w:line="256" w:lineRule="exact"/>
              <w:ind w:left="2585" w:right="2576"/>
              <w:jc w:val="center"/>
              <w:rPr>
                <w:b/>
                <w:sz w:val="24"/>
              </w:rPr>
            </w:pPr>
            <w:r>
              <w:rPr>
                <w:b/>
                <w:sz w:val="24"/>
              </w:rPr>
              <w:t>Право (углубленный уровень)</w:t>
            </w:r>
          </w:p>
        </w:tc>
      </w:tr>
      <w:tr>
        <w:trPr>
          <w:trHeight w:val="6468" w:hRule="atLeast"/>
        </w:trPr>
        <w:tc>
          <w:tcPr>
            <w:tcW w:w="4671" w:type="dxa"/>
          </w:tcPr>
          <w:p>
            <w:pPr>
              <w:pStyle w:val="TableParagraph"/>
              <w:numPr>
                <w:ilvl w:val="0"/>
                <w:numId w:val="120"/>
              </w:numPr>
              <w:tabs>
                <w:tab w:pos="468" w:val="left" w:leader="none"/>
              </w:tabs>
              <w:spacing w:line="237" w:lineRule="auto" w:before="0" w:after="0"/>
              <w:ind w:left="467" w:right="99" w:hanging="360"/>
              <w:jc w:val="both"/>
              <w:rPr>
                <w:sz w:val="24"/>
              </w:rPr>
            </w:pPr>
            <w:r>
              <w:rPr>
                <w:sz w:val="24"/>
              </w:rPr>
              <w:t>выделять содержание различных теорий происхождения</w:t>
            </w:r>
            <w:r>
              <w:rPr>
                <w:spacing w:val="-7"/>
                <w:sz w:val="24"/>
              </w:rPr>
              <w:t> </w:t>
            </w:r>
            <w:r>
              <w:rPr>
                <w:sz w:val="24"/>
              </w:rPr>
              <w:t>государства;</w:t>
            </w:r>
          </w:p>
          <w:p>
            <w:pPr>
              <w:pStyle w:val="TableParagraph"/>
              <w:numPr>
                <w:ilvl w:val="0"/>
                <w:numId w:val="120"/>
              </w:numPr>
              <w:tabs>
                <w:tab w:pos="468" w:val="left" w:leader="none"/>
              </w:tabs>
              <w:spacing w:line="237" w:lineRule="auto" w:before="0" w:after="0"/>
              <w:ind w:left="467" w:right="98" w:hanging="360"/>
              <w:jc w:val="both"/>
              <w:rPr>
                <w:sz w:val="24"/>
              </w:rPr>
            </w:pPr>
            <w:r>
              <w:rPr>
                <w:sz w:val="24"/>
              </w:rPr>
              <w:t>сравнивать различные формы государства;</w:t>
            </w:r>
          </w:p>
          <w:p>
            <w:pPr>
              <w:pStyle w:val="TableParagraph"/>
              <w:numPr>
                <w:ilvl w:val="0"/>
                <w:numId w:val="120"/>
              </w:numPr>
              <w:tabs>
                <w:tab w:pos="468" w:val="left" w:leader="none"/>
              </w:tabs>
              <w:spacing w:line="240" w:lineRule="auto" w:before="0" w:after="0"/>
              <w:ind w:left="467" w:right="95" w:hanging="360"/>
              <w:jc w:val="both"/>
              <w:rPr>
                <w:sz w:val="24"/>
              </w:rPr>
            </w:pPr>
            <w:r>
              <w:rPr>
                <w:sz w:val="24"/>
              </w:rPr>
              <w:t>приводить примеры различных элементов государственного механизма и их место в общей</w:t>
            </w:r>
            <w:r>
              <w:rPr>
                <w:spacing w:val="-2"/>
                <w:sz w:val="24"/>
              </w:rPr>
              <w:t> </w:t>
            </w:r>
            <w:r>
              <w:rPr>
                <w:sz w:val="24"/>
              </w:rPr>
              <w:t>структуре;</w:t>
            </w:r>
          </w:p>
          <w:p>
            <w:pPr>
              <w:pStyle w:val="TableParagraph"/>
              <w:numPr>
                <w:ilvl w:val="0"/>
                <w:numId w:val="120"/>
              </w:numPr>
              <w:tabs>
                <w:tab w:pos="468" w:val="left" w:leader="none"/>
                <w:tab w:pos="2293" w:val="left" w:leader="none"/>
                <w:tab w:pos="3948" w:val="left" w:leader="none"/>
              </w:tabs>
              <w:spacing w:line="237" w:lineRule="auto" w:before="1" w:after="0"/>
              <w:ind w:left="467" w:right="96" w:hanging="360"/>
              <w:jc w:val="both"/>
              <w:rPr>
                <w:sz w:val="24"/>
              </w:rPr>
            </w:pPr>
            <w:r>
              <w:rPr>
                <w:sz w:val="24"/>
              </w:rPr>
              <w:t>соотносить</w:t>
              <w:tab/>
              <w:t>основные</w:t>
              <w:tab/>
            </w:r>
            <w:r>
              <w:rPr>
                <w:spacing w:val="-4"/>
                <w:sz w:val="24"/>
              </w:rPr>
              <w:t>черты </w:t>
            </w:r>
            <w:r>
              <w:rPr>
                <w:sz w:val="24"/>
              </w:rPr>
              <w:t>гражданского общества и правового государства;</w:t>
            </w:r>
          </w:p>
          <w:p>
            <w:pPr>
              <w:pStyle w:val="TableParagraph"/>
              <w:numPr>
                <w:ilvl w:val="0"/>
                <w:numId w:val="120"/>
              </w:numPr>
              <w:tabs>
                <w:tab w:pos="468" w:val="left" w:leader="none"/>
              </w:tabs>
              <w:spacing w:line="240" w:lineRule="auto" w:before="5" w:after="0"/>
              <w:ind w:left="467" w:right="95" w:hanging="360"/>
              <w:jc w:val="both"/>
              <w:rPr>
                <w:sz w:val="24"/>
              </w:rPr>
            </w:pPr>
            <w:r>
              <w:rPr>
                <w:sz w:val="24"/>
              </w:rPr>
              <w:t>применять знания о принципах, источниках, нормах, институтах и отраслях права, необходимых для ориентации в российском нормативно- правовом материале, для эффективной реализации своих прав и законных интересов;</w:t>
            </w:r>
          </w:p>
          <w:p>
            <w:pPr>
              <w:pStyle w:val="TableParagraph"/>
              <w:numPr>
                <w:ilvl w:val="0"/>
                <w:numId w:val="120"/>
              </w:numPr>
              <w:tabs>
                <w:tab w:pos="468" w:val="left" w:leader="none"/>
              </w:tabs>
              <w:spacing w:line="237" w:lineRule="auto" w:before="2" w:after="0"/>
              <w:ind w:left="467" w:right="100" w:hanging="360"/>
              <w:jc w:val="both"/>
              <w:rPr>
                <w:sz w:val="24"/>
              </w:rPr>
            </w:pPr>
            <w:r>
              <w:rPr>
                <w:sz w:val="24"/>
              </w:rPr>
              <w:t>оценивать роль и значение права как важного социального регулятора и элемента культуры</w:t>
            </w:r>
            <w:r>
              <w:rPr>
                <w:spacing w:val="-2"/>
                <w:sz w:val="24"/>
              </w:rPr>
              <w:t> </w:t>
            </w:r>
            <w:r>
              <w:rPr>
                <w:sz w:val="24"/>
              </w:rPr>
              <w:t>общества;</w:t>
            </w:r>
          </w:p>
          <w:p>
            <w:pPr>
              <w:pStyle w:val="TableParagraph"/>
              <w:numPr>
                <w:ilvl w:val="0"/>
                <w:numId w:val="120"/>
              </w:numPr>
              <w:tabs>
                <w:tab w:pos="468" w:val="left" w:leader="none"/>
              </w:tabs>
              <w:spacing w:line="237" w:lineRule="auto" w:before="7" w:after="0"/>
              <w:ind w:left="467" w:right="98" w:hanging="360"/>
              <w:jc w:val="both"/>
              <w:rPr>
                <w:sz w:val="24"/>
              </w:rPr>
            </w:pPr>
            <w:r>
              <w:rPr>
                <w:sz w:val="24"/>
              </w:rPr>
              <w:t>сравнивать и выделять особенности и достоинства различных</w:t>
            </w:r>
            <w:r>
              <w:rPr>
                <w:spacing w:val="20"/>
                <w:sz w:val="24"/>
              </w:rPr>
              <w:t> </w:t>
            </w:r>
            <w:r>
              <w:rPr>
                <w:sz w:val="24"/>
              </w:rPr>
              <w:t>правовых</w:t>
            </w:r>
          </w:p>
          <w:p>
            <w:pPr>
              <w:pStyle w:val="TableParagraph"/>
              <w:spacing w:line="269" w:lineRule="exact"/>
              <w:ind w:left="467"/>
              <w:jc w:val="both"/>
              <w:rPr>
                <w:sz w:val="24"/>
              </w:rPr>
            </w:pPr>
            <w:r>
              <w:rPr>
                <w:sz w:val="24"/>
              </w:rPr>
              <w:t>систем (семей);</w:t>
            </w:r>
          </w:p>
        </w:tc>
        <w:tc>
          <w:tcPr>
            <w:tcW w:w="4675" w:type="dxa"/>
          </w:tcPr>
          <w:p>
            <w:pPr>
              <w:pStyle w:val="TableParagraph"/>
              <w:numPr>
                <w:ilvl w:val="0"/>
                <w:numId w:val="121"/>
              </w:numPr>
              <w:tabs>
                <w:tab w:pos="469" w:val="left" w:leader="none"/>
              </w:tabs>
              <w:spacing w:line="237" w:lineRule="auto" w:before="0" w:after="0"/>
              <w:ind w:left="468" w:right="97" w:hanging="360"/>
              <w:jc w:val="both"/>
              <w:rPr>
                <w:i/>
                <w:sz w:val="24"/>
              </w:rPr>
            </w:pPr>
            <w:r>
              <w:rPr>
                <w:i/>
                <w:sz w:val="24"/>
              </w:rPr>
              <w:t>проводить сравнительный анализ </w:t>
            </w:r>
            <w:r>
              <w:rPr>
                <w:i/>
                <w:sz w:val="24"/>
              </w:rPr>
              <w:t>различных</w:t>
            </w:r>
            <w:r>
              <w:rPr>
                <w:i/>
                <w:spacing w:val="-14"/>
                <w:sz w:val="24"/>
              </w:rPr>
              <w:t> </w:t>
            </w:r>
            <w:r>
              <w:rPr>
                <w:i/>
                <w:sz w:val="24"/>
              </w:rPr>
              <w:t>теорий</w:t>
            </w:r>
            <w:r>
              <w:rPr>
                <w:i/>
                <w:spacing w:val="-13"/>
                <w:sz w:val="24"/>
              </w:rPr>
              <w:t> </w:t>
            </w:r>
            <w:r>
              <w:rPr>
                <w:i/>
                <w:sz w:val="24"/>
              </w:rPr>
              <w:t>государства</w:t>
            </w:r>
            <w:r>
              <w:rPr>
                <w:i/>
                <w:spacing w:val="-13"/>
                <w:sz w:val="24"/>
              </w:rPr>
              <w:t> </w:t>
            </w:r>
            <w:r>
              <w:rPr>
                <w:i/>
                <w:sz w:val="24"/>
              </w:rPr>
              <w:t>и</w:t>
            </w:r>
            <w:r>
              <w:rPr>
                <w:i/>
                <w:spacing w:val="-13"/>
                <w:sz w:val="24"/>
              </w:rPr>
              <w:t> </w:t>
            </w:r>
            <w:r>
              <w:rPr>
                <w:i/>
                <w:sz w:val="24"/>
              </w:rPr>
              <w:t>права;</w:t>
            </w:r>
          </w:p>
          <w:p>
            <w:pPr>
              <w:pStyle w:val="TableParagraph"/>
              <w:numPr>
                <w:ilvl w:val="0"/>
                <w:numId w:val="121"/>
              </w:numPr>
              <w:tabs>
                <w:tab w:pos="469" w:val="left" w:leader="none"/>
                <w:tab w:pos="2492" w:val="left" w:leader="none"/>
                <w:tab w:pos="3471" w:val="left" w:leader="none"/>
              </w:tabs>
              <w:spacing w:line="237" w:lineRule="auto" w:before="0" w:after="0"/>
              <w:ind w:left="468" w:right="97" w:hanging="360"/>
              <w:jc w:val="both"/>
              <w:rPr>
                <w:i/>
                <w:sz w:val="24"/>
              </w:rPr>
            </w:pPr>
            <w:r>
              <w:rPr>
                <w:i/>
                <w:sz w:val="24"/>
              </w:rPr>
              <w:t>дифференцировать теории сущности </w:t>
            </w:r>
            <w:r>
              <w:rPr>
                <w:i/>
                <w:sz w:val="24"/>
              </w:rPr>
              <w:t>государства</w:t>
              <w:tab/>
              <w:t>по</w:t>
              <w:tab/>
            </w:r>
            <w:r>
              <w:rPr>
                <w:i/>
                <w:spacing w:val="-3"/>
                <w:sz w:val="24"/>
              </w:rPr>
              <w:t>источнику </w:t>
            </w:r>
            <w:r>
              <w:rPr>
                <w:i/>
                <w:sz w:val="24"/>
              </w:rPr>
              <w:t>государственной</w:t>
            </w:r>
            <w:r>
              <w:rPr>
                <w:i/>
                <w:spacing w:val="-1"/>
                <w:sz w:val="24"/>
              </w:rPr>
              <w:t> </w:t>
            </w:r>
            <w:r>
              <w:rPr>
                <w:i/>
                <w:sz w:val="24"/>
              </w:rPr>
              <w:t>власти;</w:t>
            </w:r>
          </w:p>
          <w:p>
            <w:pPr>
              <w:pStyle w:val="TableParagraph"/>
              <w:numPr>
                <w:ilvl w:val="0"/>
                <w:numId w:val="121"/>
              </w:numPr>
              <w:tabs>
                <w:tab w:pos="469" w:val="left" w:leader="none"/>
                <w:tab w:pos="2361" w:val="left" w:leader="none"/>
                <w:tab w:pos="4443" w:val="left" w:leader="none"/>
              </w:tabs>
              <w:spacing w:line="240" w:lineRule="auto" w:before="0" w:after="0"/>
              <w:ind w:left="468" w:right="99" w:hanging="360"/>
              <w:jc w:val="both"/>
              <w:rPr>
                <w:i/>
                <w:sz w:val="24"/>
              </w:rPr>
            </w:pPr>
            <w:r>
              <w:rPr>
                <w:i/>
                <w:sz w:val="24"/>
              </w:rPr>
              <w:t>сравнивать</w:t>
              <w:tab/>
              <w:t>достоинства</w:t>
              <w:tab/>
            </w:r>
            <w:r>
              <w:rPr>
                <w:i/>
                <w:spacing w:val="-17"/>
                <w:sz w:val="24"/>
              </w:rPr>
              <w:t>и </w:t>
            </w:r>
            <w:r>
              <w:rPr>
                <w:i/>
                <w:sz w:val="24"/>
              </w:rPr>
              <w:t>недостатки различных видов и способов толкования</w:t>
            </w:r>
            <w:r>
              <w:rPr>
                <w:i/>
                <w:spacing w:val="-4"/>
                <w:sz w:val="24"/>
              </w:rPr>
              <w:t> </w:t>
            </w:r>
            <w:r>
              <w:rPr>
                <w:i/>
                <w:sz w:val="24"/>
              </w:rPr>
              <w:t>права;</w:t>
            </w:r>
          </w:p>
          <w:p>
            <w:pPr>
              <w:pStyle w:val="TableParagraph"/>
              <w:numPr>
                <w:ilvl w:val="0"/>
                <w:numId w:val="121"/>
              </w:numPr>
              <w:tabs>
                <w:tab w:pos="469" w:val="left" w:leader="none"/>
              </w:tabs>
              <w:spacing w:line="237" w:lineRule="auto" w:before="4" w:after="0"/>
              <w:ind w:left="468" w:right="98" w:hanging="360"/>
              <w:jc w:val="both"/>
              <w:rPr>
                <w:i/>
                <w:sz w:val="24"/>
              </w:rPr>
            </w:pPr>
            <w:r>
              <w:rPr>
                <w:i/>
                <w:sz w:val="24"/>
              </w:rPr>
              <w:t>оценивать тенденции развития </w:t>
            </w:r>
            <w:r>
              <w:rPr>
                <w:i/>
                <w:sz w:val="24"/>
              </w:rPr>
              <w:t>государства и права на современном этапе;</w:t>
            </w:r>
          </w:p>
          <w:p>
            <w:pPr>
              <w:pStyle w:val="TableParagraph"/>
              <w:numPr>
                <w:ilvl w:val="0"/>
                <w:numId w:val="121"/>
              </w:numPr>
              <w:tabs>
                <w:tab w:pos="469" w:val="left" w:leader="none"/>
              </w:tabs>
              <w:spacing w:line="237" w:lineRule="auto" w:before="7" w:after="0"/>
              <w:ind w:left="468" w:right="99" w:hanging="360"/>
              <w:jc w:val="both"/>
              <w:rPr>
                <w:i/>
                <w:sz w:val="24"/>
              </w:rPr>
            </w:pPr>
            <w:r>
              <w:rPr>
                <w:i/>
                <w:sz w:val="24"/>
              </w:rPr>
              <w:t>понимать необходимость </w:t>
            </w:r>
            <w:r>
              <w:rPr>
                <w:i/>
                <w:spacing w:val="-3"/>
                <w:sz w:val="24"/>
              </w:rPr>
              <w:t>правового </w:t>
            </w:r>
            <w:r>
              <w:rPr>
                <w:i/>
                <w:sz w:val="24"/>
              </w:rPr>
              <w:t>воспитания и противодействия правовому</w:t>
            </w:r>
            <w:r>
              <w:rPr>
                <w:i/>
                <w:spacing w:val="-1"/>
                <w:sz w:val="24"/>
              </w:rPr>
              <w:t> </w:t>
            </w:r>
            <w:r>
              <w:rPr>
                <w:i/>
                <w:sz w:val="24"/>
              </w:rPr>
              <w:t>нигилизму;</w:t>
            </w:r>
          </w:p>
          <w:p>
            <w:pPr>
              <w:pStyle w:val="TableParagraph"/>
              <w:numPr>
                <w:ilvl w:val="0"/>
                <w:numId w:val="121"/>
              </w:numPr>
              <w:tabs>
                <w:tab w:pos="469" w:val="left" w:leader="none"/>
              </w:tabs>
              <w:spacing w:line="240" w:lineRule="auto" w:before="5" w:after="0"/>
              <w:ind w:left="468" w:right="99" w:hanging="360"/>
              <w:jc w:val="both"/>
              <w:rPr>
                <w:i/>
                <w:sz w:val="24"/>
              </w:rPr>
            </w:pPr>
            <w:r>
              <w:rPr>
                <w:i/>
                <w:sz w:val="24"/>
              </w:rPr>
              <w:t>классифицировать виды </w:t>
            </w:r>
            <w:r>
              <w:rPr>
                <w:i/>
                <w:spacing w:val="-3"/>
                <w:sz w:val="24"/>
              </w:rPr>
              <w:t>конституций </w:t>
            </w:r>
            <w:r>
              <w:rPr>
                <w:i/>
                <w:sz w:val="24"/>
              </w:rPr>
              <w:t>по форме выражения, по </w:t>
            </w:r>
            <w:r>
              <w:rPr>
                <w:i/>
                <w:spacing w:val="-3"/>
                <w:sz w:val="24"/>
              </w:rPr>
              <w:t>субъектам </w:t>
            </w:r>
            <w:r>
              <w:rPr>
                <w:i/>
                <w:sz w:val="24"/>
              </w:rPr>
              <w:t>принятия, по порядку принятия и изменения;</w:t>
            </w:r>
          </w:p>
          <w:p>
            <w:pPr>
              <w:pStyle w:val="TableParagraph"/>
              <w:numPr>
                <w:ilvl w:val="0"/>
                <w:numId w:val="121"/>
              </w:numPr>
              <w:tabs>
                <w:tab w:pos="469" w:val="left" w:leader="none"/>
              </w:tabs>
              <w:spacing w:line="237" w:lineRule="auto" w:before="2" w:after="0"/>
              <w:ind w:left="468" w:right="96" w:hanging="360"/>
              <w:jc w:val="both"/>
              <w:rPr>
                <w:i/>
                <w:sz w:val="24"/>
              </w:rPr>
            </w:pPr>
            <w:r>
              <w:rPr>
                <w:i/>
                <w:sz w:val="24"/>
              </w:rPr>
              <w:t>толковать государственно-правовые </w:t>
            </w:r>
            <w:r>
              <w:rPr>
                <w:i/>
                <w:sz w:val="24"/>
              </w:rPr>
              <w:t>явления и</w:t>
            </w:r>
            <w:r>
              <w:rPr>
                <w:i/>
                <w:spacing w:val="-3"/>
                <w:sz w:val="24"/>
              </w:rPr>
              <w:t> </w:t>
            </w:r>
            <w:r>
              <w:rPr>
                <w:i/>
                <w:sz w:val="24"/>
              </w:rPr>
              <w:t>процессы;</w:t>
            </w:r>
          </w:p>
          <w:p>
            <w:pPr>
              <w:pStyle w:val="TableParagraph"/>
              <w:numPr>
                <w:ilvl w:val="0"/>
                <w:numId w:val="121"/>
              </w:numPr>
              <w:tabs>
                <w:tab w:pos="469" w:val="left" w:leader="none"/>
              </w:tabs>
              <w:spacing w:line="237" w:lineRule="auto" w:before="4" w:after="0"/>
              <w:ind w:left="468" w:right="97" w:hanging="360"/>
              <w:jc w:val="both"/>
              <w:rPr>
                <w:i/>
                <w:sz w:val="24"/>
              </w:rPr>
            </w:pPr>
            <w:r>
              <w:rPr>
                <w:i/>
                <w:sz w:val="24"/>
              </w:rPr>
              <w:t>проводить сравнительный анализ </w:t>
            </w:r>
            <w:r>
              <w:rPr>
                <w:i/>
                <w:sz w:val="24"/>
              </w:rPr>
              <w:t>особенностей российской</w:t>
            </w:r>
            <w:r>
              <w:rPr>
                <w:i/>
                <w:spacing w:val="45"/>
                <w:sz w:val="24"/>
              </w:rPr>
              <w:t> </w:t>
            </w:r>
            <w:r>
              <w:rPr>
                <w:i/>
                <w:spacing w:val="-3"/>
                <w:sz w:val="24"/>
              </w:rPr>
              <w:t>правовой</w:t>
            </w:r>
          </w:p>
        </w:tc>
      </w:tr>
    </w:tbl>
    <w:p>
      <w:pPr>
        <w:spacing w:after="0" w:line="237" w:lineRule="auto"/>
        <w:jc w:val="both"/>
        <w:rPr>
          <w:sz w:val="24"/>
        </w:rPr>
        <w:sectPr>
          <w:pgSz w:w="11910" w:h="16840"/>
          <w:pgMar w:header="0" w:footer="944" w:top="1120" w:bottom="1140" w:left="1500" w:right="640"/>
        </w:sectPr>
      </w:pPr>
    </w:p>
    <w:tbl>
      <w:tblPr>
        <w:tblW w:w="0" w:type="auto"/>
        <w:jc w:val="left"/>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671"/>
        <w:gridCol w:w="4675"/>
      </w:tblGrid>
      <w:tr>
        <w:trPr>
          <w:trHeight w:val="13731" w:hRule="atLeast"/>
        </w:trPr>
        <w:tc>
          <w:tcPr>
            <w:tcW w:w="4671" w:type="dxa"/>
          </w:tcPr>
          <w:p>
            <w:pPr>
              <w:pStyle w:val="TableParagraph"/>
              <w:numPr>
                <w:ilvl w:val="0"/>
                <w:numId w:val="122"/>
              </w:numPr>
              <w:tabs>
                <w:tab w:pos="468" w:val="left" w:leader="none"/>
              </w:tabs>
              <w:spacing w:line="240" w:lineRule="auto" w:before="0" w:after="0"/>
              <w:ind w:left="467" w:right="96" w:hanging="360"/>
              <w:jc w:val="both"/>
              <w:rPr>
                <w:sz w:val="24"/>
              </w:rPr>
            </w:pPr>
            <w:r>
              <w:rPr>
                <w:sz w:val="24"/>
              </w:rPr>
              <w:t>проводить сравнительный анализ правовых норм с другими</w:t>
            </w:r>
            <w:r>
              <w:rPr>
                <w:spacing w:val="-28"/>
                <w:sz w:val="24"/>
              </w:rPr>
              <w:t> </w:t>
            </w:r>
            <w:r>
              <w:rPr>
                <w:sz w:val="24"/>
              </w:rPr>
              <w:t>социальными нормами, выявлять их соотношение, взаимосвязь и</w:t>
            </w:r>
            <w:r>
              <w:rPr>
                <w:spacing w:val="-2"/>
                <w:sz w:val="24"/>
              </w:rPr>
              <w:t> </w:t>
            </w:r>
            <w:r>
              <w:rPr>
                <w:sz w:val="24"/>
              </w:rPr>
              <w:t>взаимовлияние;</w:t>
            </w:r>
          </w:p>
          <w:p>
            <w:pPr>
              <w:pStyle w:val="TableParagraph"/>
              <w:numPr>
                <w:ilvl w:val="0"/>
                <w:numId w:val="122"/>
              </w:numPr>
              <w:tabs>
                <w:tab w:pos="468" w:val="left" w:leader="none"/>
              </w:tabs>
              <w:spacing w:line="237" w:lineRule="auto" w:before="0" w:after="0"/>
              <w:ind w:left="467" w:right="99" w:hanging="360"/>
              <w:jc w:val="both"/>
              <w:rPr>
                <w:sz w:val="24"/>
              </w:rPr>
            </w:pPr>
            <w:r>
              <w:rPr>
                <w:sz w:val="24"/>
              </w:rPr>
              <w:t>характеризовать особенности системы российского</w:t>
            </w:r>
            <w:r>
              <w:rPr>
                <w:spacing w:val="-1"/>
                <w:sz w:val="24"/>
              </w:rPr>
              <w:t> </w:t>
            </w:r>
            <w:r>
              <w:rPr>
                <w:sz w:val="24"/>
              </w:rPr>
              <w:t>права;</w:t>
            </w:r>
          </w:p>
          <w:p>
            <w:pPr>
              <w:pStyle w:val="TableParagraph"/>
              <w:numPr>
                <w:ilvl w:val="0"/>
                <w:numId w:val="122"/>
              </w:numPr>
              <w:tabs>
                <w:tab w:pos="468" w:val="left" w:leader="none"/>
              </w:tabs>
              <w:spacing w:line="293" w:lineRule="exact" w:before="0" w:after="0"/>
              <w:ind w:left="467" w:right="0" w:hanging="361"/>
              <w:jc w:val="both"/>
              <w:rPr>
                <w:sz w:val="24"/>
              </w:rPr>
            </w:pPr>
            <w:r>
              <w:rPr>
                <w:sz w:val="24"/>
              </w:rPr>
              <w:t>различать формы реализации</w:t>
            </w:r>
            <w:r>
              <w:rPr>
                <w:spacing w:val="-2"/>
                <w:sz w:val="24"/>
              </w:rPr>
              <w:t> </w:t>
            </w:r>
            <w:r>
              <w:rPr>
                <w:sz w:val="24"/>
              </w:rPr>
              <w:t>права;</w:t>
            </w:r>
          </w:p>
          <w:p>
            <w:pPr>
              <w:pStyle w:val="TableParagraph"/>
              <w:numPr>
                <w:ilvl w:val="0"/>
                <w:numId w:val="122"/>
              </w:numPr>
              <w:tabs>
                <w:tab w:pos="468" w:val="left" w:leader="none"/>
              </w:tabs>
              <w:spacing w:line="237" w:lineRule="auto" w:before="0" w:after="0"/>
              <w:ind w:left="467" w:right="98" w:hanging="360"/>
              <w:jc w:val="both"/>
              <w:rPr>
                <w:sz w:val="24"/>
              </w:rPr>
            </w:pPr>
            <w:r>
              <w:rPr>
                <w:sz w:val="24"/>
              </w:rPr>
              <w:t>выявлять зависимость уровня правосознания от уровня правовой культуры;</w:t>
            </w:r>
          </w:p>
          <w:p>
            <w:pPr>
              <w:pStyle w:val="TableParagraph"/>
              <w:numPr>
                <w:ilvl w:val="0"/>
                <w:numId w:val="122"/>
              </w:numPr>
              <w:tabs>
                <w:tab w:pos="468" w:val="left" w:leader="none"/>
              </w:tabs>
              <w:spacing w:line="240" w:lineRule="auto" w:before="1" w:after="0"/>
              <w:ind w:left="467" w:right="96" w:hanging="360"/>
              <w:jc w:val="both"/>
              <w:rPr>
                <w:sz w:val="24"/>
              </w:rPr>
            </w:pPr>
            <w:r>
              <w:rPr>
                <w:sz w:val="24"/>
              </w:rPr>
              <w:t>оценивать собственный возможный вклад в становление и развитие правопорядка и законности в Российской</w:t>
            </w:r>
            <w:r>
              <w:rPr>
                <w:spacing w:val="-1"/>
                <w:sz w:val="24"/>
              </w:rPr>
              <w:t> </w:t>
            </w:r>
            <w:r>
              <w:rPr>
                <w:sz w:val="24"/>
              </w:rPr>
              <w:t>Федерации;</w:t>
            </w:r>
          </w:p>
          <w:p>
            <w:pPr>
              <w:pStyle w:val="TableParagraph"/>
              <w:numPr>
                <w:ilvl w:val="0"/>
                <w:numId w:val="122"/>
              </w:numPr>
              <w:tabs>
                <w:tab w:pos="468" w:val="left" w:leader="none"/>
                <w:tab w:pos="2803" w:val="left" w:leader="none"/>
              </w:tabs>
              <w:spacing w:line="240" w:lineRule="auto" w:before="0" w:after="0"/>
              <w:ind w:left="467" w:right="96" w:hanging="360"/>
              <w:jc w:val="both"/>
              <w:rPr>
                <w:sz w:val="24"/>
              </w:rPr>
            </w:pPr>
            <w:r>
              <w:rPr>
                <w:sz w:val="24"/>
              </w:rPr>
              <w:t>различать соответствующие виды правоотношений, правонарушений, юридической</w:t>
              <w:tab/>
            </w:r>
            <w:r>
              <w:rPr>
                <w:spacing w:val="-1"/>
                <w:sz w:val="24"/>
              </w:rPr>
              <w:t>ответственности, </w:t>
            </w:r>
            <w:r>
              <w:rPr>
                <w:sz w:val="24"/>
              </w:rPr>
              <w:t>применяемых санкций, способов восстановления нарушенных</w:t>
            </w:r>
            <w:r>
              <w:rPr>
                <w:spacing w:val="-1"/>
                <w:sz w:val="24"/>
              </w:rPr>
              <w:t> </w:t>
            </w:r>
            <w:r>
              <w:rPr>
                <w:sz w:val="24"/>
              </w:rPr>
              <w:t>прав;</w:t>
            </w:r>
          </w:p>
          <w:p>
            <w:pPr>
              <w:pStyle w:val="TableParagraph"/>
              <w:numPr>
                <w:ilvl w:val="0"/>
                <w:numId w:val="122"/>
              </w:numPr>
              <w:tabs>
                <w:tab w:pos="468" w:val="left" w:leader="none"/>
              </w:tabs>
              <w:spacing w:line="237" w:lineRule="auto" w:before="3" w:after="0"/>
              <w:ind w:left="467" w:right="98" w:hanging="360"/>
              <w:jc w:val="both"/>
              <w:rPr>
                <w:sz w:val="24"/>
              </w:rPr>
            </w:pPr>
            <w:r>
              <w:rPr>
                <w:sz w:val="24"/>
              </w:rPr>
              <w:t>выявлять общественную опасность коррупции для гражданина, общества и государства;</w:t>
            </w:r>
          </w:p>
          <w:p>
            <w:pPr>
              <w:pStyle w:val="TableParagraph"/>
              <w:numPr>
                <w:ilvl w:val="0"/>
                <w:numId w:val="122"/>
              </w:numPr>
              <w:tabs>
                <w:tab w:pos="468" w:val="left" w:leader="none"/>
                <w:tab w:pos="3913" w:val="left" w:leader="none"/>
              </w:tabs>
              <w:spacing w:line="240" w:lineRule="auto" w:before="5" w:after="0"/>
              <w:ind w:left="467" w:right="95" w:hanging="360"/>
              <w:jc w:val="both"/>
              <w:rPr>
                <w:sz w:val="24"/>
              </w:rPr>
            </w:pPr>
            <w:r>
              <w:rPr>
                <w:sz w:val="24"/>
              </w:rPr>
              <w:t>целостно анализировать принципы и нормы, регулирующие</w:t>
            </w:r>
            <w:r>
              <w:rPr>
                <w:spacing w:val="-17"/>
                <w:sz w:val="24"/>
              </w:rPr>
              <w:t> </w:t>
            </w:r>
            <w:r>
              <w:rPr>
                <w:sz w:val="24"/>
              </w:rPr>
              <w:t>государственное устройство Российской Федерации, конституционный</w:t>
              <w:tab/>
            </w:r>
            <w:r>
              <w:rPr>
                <w:spacing w:val="-4"/>
                <w:sz w:val="24"/>
              </w:rPr>
              <w:t>статус </w:t>
            </w:r>
            <w:r>
              <w:rPr>
                <w:sz w:val="24"/>
              </w:rPr>
              <w:t>государственной власти и систему конституционных прав и свобод в Российской Федерации, механизмы реализации и защиты прав граждан и юридических лиц в соответствии с положениями Конституции Российской Федерации;</w:t>
            </w:r>
          </w:p>
          <w:p>
            <w:pPr>
              <w:pStyle w:val="TableParagraph"/>
              <w:numPr>
                <w:ilvl w:val="0"/>
                <w:numId w:val="122"/>
              </w:numPr>
              <w:tabs>
                <w:tab w:pos="468" w:val="left" w:leader="none"/>
              </w:tabs>
              <w:spacing w:line="237" w:lineRule="auto" w:before="1" w:after="0"/>
              <w:ind w:left="467" w:right="95" w:hanging="360"/>
              <w:jc w:val="both"/>
              <w:rPr>
                <w:sz w:val="24"/>
              </w:rPr>
            </w:pPr>
            <w:r>
              <w:rPr>
                <w:sz w:val="24"/>
              </w:rPr>
              <w:t>сравнивать воинскую обязанность и альтернативную гражданскую</w:t>
            </w:r>
            <w:r>
              <w:rPr>
                <w:spacing w:val="-9"/>
                <w:sz w:val="24"/>
              </w:rPr>
              <w:t> </w:t>
            </w:r>
            <w:r>
              <w:rPr>
                <w:sz w:val="24"/>
              </w:rPr>
              <w:t>службу;</w:t>
            </w:r>
          </w:p>
          <w:p>
            <w:pPr>
              <w:pStyle w:val="TableParagraph"/>
              <w:numPr>
                <w:ilvl w:val="0"/>
                <w:numId w:val="122"/>
              </w:numPr>
              <w:tabs>
                <w:tab w:pos="468" w:val="left" w:leader="none"/>
                <w:tab w:pos="1823" w:val="left" w:leader="none"/>
                <w:tab w:pos="3365" w:val="left" w:leader="none"/>
              </w:tabs>
              <w:spacing w:line="240" w:lineRule="auto" w:before="3" w:after="0"/>
              <w:ind w:left="467" w:right="97" w:hanging="360"/>
              <w:jc w:val="both"/>
              <w:rPr>
                <w:sz w:val="24"/>
              </w:rPr>
            </w:pPr>
            <w:r>
              <w:rPr>
                <w:sz w:val="24"/>
              </w:rPr>
              <w:t>оценивать роль Уполномоченного по правам</w:t>
              <w:tab/>
              <w:t>человека</w:t>
              <w:tab/>
            </w:r>
            <w:r>
              <w:rPr>
                <w:spacing w:val="-3"/>
                <w:sz w:val="24"/>
              </w:rPr>
              <w:t>Российской </w:t>
            </w:r>
            <w:r>
              <w:rPr>
                <w:sz w:val="24"/>
              </w:rPr>
              <w:t>Федерации в механизме защиты прав человека и гражданина в Российской Федерации;</w:t>
            </w:r>
          </w:p>
          <w:p>
            <w:pPr>
              <w:pStyle w:val="TableParagraph"/>
              <w:numPr>
                <w:ilvl w:val="0"/>
                <w:numId w:val="122"/>
              </w:numPr>
              <w:tabs>
                <w:tab w:pos="468" w:val="left" w:leader="none"/>
              </w:tabs>
              <w:spacing w:line="240" w:lineRule="auto" w:before="0" w:after="0"/>
              <w:ind w:left="467" w:right="98" w:hanging="360"/>
              <w:jc w:val="both"/>
              <w:rPr>
                <w:sz w:val="24"/>
              </w:rPr>
            </w:pPr>
            <w:r>
              <w:rPr>
                <w:sz w:val="24"/>
              </w:rPr>
              <w:t>характеризовать систему органов государственной власти Российской Федерации в их единстве и системном взаимодействии;</w:t>
            </w:r>
          </w:p>
          <w:p>
            <w:pPr>
              <w:pStyle w:val="TableParagraph"/>
              <w:numPr>
                <w:ilvl w:val="0"/>
                <w:numId w:val="122"/>
              </w:numPr>
              <w:tabs>
                <w:tab w:pos="468" w:val="left" w:leader="none"/>
              </w:tabs>
              <w:spacing w:line="240" w:lineRule="auto" w:before="0" w:after="0"/>
              <w:ind w:left="467" w:right="97" w:hanging="360"/>
              <w:jc w:val="both"/>
              <w:rPr>
                <w:sz w:val="24"/>
              </w:rPr>
            </w:pPr>
            <w:r>
              <w:rPr>
                <w:sz w:val="24"/>
              </w:rPr>
              <w:t>характеризовать правовой статус Президента Российской Федерации, выделять его основные функции и объяснять их внутри-</w:t>
            </w:r>
            <w:r>
              <w:rPr>
                <w:spacing w:val="19"/>
                <w:sz w:val="24"/>
              </w:rPr>
              <w:t> </w:t>
            </w:r>
            <w:r>
              <w:rPr>
                <w:spacing w:val="-11"/>
                <w:sz w:val="24"/>
              </w:rPr>
              <w:t>и</w:t>
            </w:r>
          </w:p>
          <w:p>
            <w:pPr>
              <w:pStyle w:val="TableParagraph"/>
              <w:spacing w:line="266" w:lineRule="exact"/>
              <w:ind w:left="467"/>
              <w:jc w:val="both"/>
              <w:rPr>
                <w:sz w:val="24"/>
              </w:rPr>
            </w:pPr>
            <w:r>
              <w:rPr>
                <w:sz w:val="24"/>
              </w:rPr>
              <w:t>внешнеполитическое значение;</w:t>
            </w:r>
          </w:p>
        </w:tc>
        <w:tc>
          <w:tcPr>
            <w:tcW w:w="4675" w:type="dxa"/>
          </w:tcPr>
          <w:p>
            <w:pPr>
              <w:pStyle w:val="TableParagraph"/>
              <w:ind w:left="468" w:right="99"/>
              <w:jc w:val="both"/>
              <w:rPr>
                <w:i/>
                <w:sz w:val="24"/>
              </w:rPr>
            </w:pPr>
            <w:r>
              <w:rPr>
                <w:i/>
                <w:sz w:val="24"/>
              </w:rPr>
              <w:t>системы и правовых систем других </w:t>
            </w:r>
            <w:r>
              <w:rPr>
                <w:i/>
                <w:sz w:val="24"/>
              </w:rPr>
              <w:t>государств;</w:t>
            </w:r>
          </w:p>
          <w:p>
            <w:pPr>
              <w:pStyle w:val="TableParagraph"/>
              <w:numPr>
                <w:ilvl w:val="0"/>
                <w:numId w:val="123"/>
              </w:numPr>
              <w:tabs>
                <w:tab w:pos="469" w:val="left" w:leader="none"/>
              </w:tabs>
              <w:spacing w:line="237" w:lineRule="auto" w:before="0" w:after="0"/>
              <w:ind w:left="468" w:right="100" w:hanging="360"/>
              <w:jc w:val="both"/>
              <w:rPr>
                <w:i/>
                <w:sz w:val="24"/>
              </w:rPr>
            </w:pPr>
            <w:r>
              <w:rPr>
                <w:i/>
                <w:sz w:val="24"/>
              </w:rPr>
              <w:t>различать принципы и </w:t>
            </w:r>
            <w:r>
              <w:rPr>
                <w:i/>
                <w:spacing w:val="-4"/>
                <w:sz w:val="24"/>
              </w:rPr>
              <w:t>виды</w:t>
            </w:r>
            <w:r>
              <w:rPr>
                <w:i/>
                <w:spacing w:val="52"/>
                <w:sz w:val="24"/>
              </w:rPr>
              <w:t> </w:t>
            </w:r>
            <w:r>
              <w:rPr>
                <w:i/>
                <w:sz w:val="24"/>
              </w:rPr>
              <w:t>правотворчества;</w:t>
            </w:r>
          </w:p>
          <w:p>
            <w:pPr>
              <w:pStyle w:val="TableParagraph"/>
              <w:numPr>
                <w:ilvl w:val="0"/>
                <w:numId w:val="123"/>
              </w:numPr>
              <w:tabs>
                <w:tab w:pos="469" w:val="left" w:leader="none"/>
              </w:tabs>
              <w:spacing w:line="237" w:lineRule="auto" w:before="0" w:after="0"/>
              <w:ind w:left="468" w:right="99" w:hanging="360"/>
              <w:jc w:val="both"/>
              <w:rPr>
                <w:i/>
                <w:sz w:val="24"/>
              </w:rPr>
            </w:pPr>
            <w:r>
              <w:rPr>
                <w:i/>
                <w:sz w:val="24"/>
              </w:rPr>
              <w:t>описывать этапы становления </w:t>
            </w:r>
            <w:r>
              <w:rPr>
                <w:i/>
                <w:sz w:val="24"/>
              </w:rPr>
              <w:t>парламентаризма в</w:t>
            </w:r>
            <w:r>
              <w:rPr>
                <w:i/>
                <w:spacing w:val="-2"/>
                <w:sz w:val="24"/>
              </w:rPr>
              <w:t> </w:t>
            </w:r>
            <w:r>
              <w:rPr>
                <w:i/>
                <w:sz w:val="24"/>
              </w:rPr>
              <w:t>России;</w:t>
            </w:r>
          </w:p>
          <w:p>
            <w:pPr>
              <w:pStyle w:val="TableParagraph"/>
              <w:numPr>
                <w:ilvl w:val="0"/>
                <w:numId w:val="123"/>
              </w:numPr>
              <w:tabs>
                <w:tab w:pos="469" w:val="left" w:leader="none"/>
                <w:tab w:pos="2329" w:val="left" w:leader="none"/>
                <w:tab w:pos="4059" w:val="left" w:leader="none"/>
              </w:tabs>
              <w:spacing w:line="237" w:lineRule="auto" w:before="2" w:after="0"/>
              <w:ind w:left="468" w:right="98" w:hanging="360"/>
              <w:jc w:val="both"/>
              <w:rPr>
                <w:i/>
                <w:sz w:val="24"/>
              </w:rPr>
            </w:pPr>
            <w:r>
              <w:rPr>
                <w:i/>
                <w:sz w:val="24"/>
              </w:rPr>
              <w:t>сравнивать</w:t>
              <w:tab/>
              <w:t>различные</w:t>
              <w:tab/>
            </w:r>
            <w:r>
              <w:rPr>
                <w:i/>
                <w:spacing w:val="-6"/>
                <w:sz w:val="24"/>
              </w:rPr>
              <w:t>виды </w:t>
            </w:r>
            <w:r>
              <w:rPr>
                <w:i/>
                <w:sz w:val="24"/>
              </w:rPr>
              <w:t>избирательных</w:t>
            </w:r>
            <w:r>
              <w:rPr>
                <w:i/>
                <w:spacing w:val="-2"/>
                <w:sz w:val="24"/>
              </w:rPr>
              <w:t> </w:t>
            </w:r>
            <w:r>
              <w:rPr>
                <w:i/>
                <w:sz w:val="24"/>
              </w:rPr>
              <w:t>систем;</w:t>
            </w:r>
          </w:p>
          <w:p>
            <w:pPr>
              <w:pStyle w:val="TableParagraph"/>
              <w:numPr>
                <w:ilvl w:val="0"/>
                <w:numId w:val="123"/>
              </w:numPr>
              <w:tabs>
                <w:tab w:pos="469" w:val="left" w:leader="none"/>
                <w:tab w:pos="2485" w:val="left" w:leader="none"/>
                <w:tab w:pos="3241" w:val="left" w:leader="none"/>
              </w:tabs>
              <w:spacing w:line="240" w:lineRule="auto" w:before="2" w:after="0"/>
              <w:ind w:left="468" w:right="96" w:hanging="360"/>
              <w:jc w:val="both"/>
              <w:rPr>
                <w:i/>
                <w:sz w:val="24"/>
              </w:rPr>
            </w:pPr>
            <w:r>
              <w:rPr>
                <w:i/>
                <w:sz w:val="24"/>
              </w:rPr>
              <w:t>анализировать с точки зрения </w:t>
            </w:r>
            <w:r>
              <w:rPr>
                <w:i/>
                <w:sz w:val="24"/>
              </w:rPr>
              <w:t>международного права проблемы, возникающие</w:t>
              <w:tab/>
              <w:t>в</w:t>
              <w:tab/>
            </w:r>
            <w:r>
              <w:rPr>
                <w:i/>
                <w:spacing w:val="-1"/>
                <w:sz w:val="24"/>
              </w:rPr>
              <w:t>современных </w:t>
            </w:r>
            <w:r>
              <w:rPr>
                <w:i/>
                <w:sz w:val="24"/>
              </w:rPr>
              <w:t>международных</w:t>
            </w:r>
            <w:r>
              <w:rPr>
                <w:i/>
                <w:spacing w:val="-2"/>
                <w:sz w:val="24"/>
              </w:rPr>
              <w:t> </w:t>
            </w:r>
            <w:r>
              <w:rPr>
                <w:i/>
                <w:sz w:val="24"/>
              </w:rPr>
              <w:t>отношениях;</w:t>
            </w:r>
          </w:p>
          <w:p>
            <w:pPr>
              <w:pStyle w:val="TableParagraph"/>
              <w:numPr>
                <w:ilvl w:val="0"/>
                <w:numId w:val="123"/>
              </w:numPr>
              <w:tabs>
                <w:tab w:pos="469" w:val="left" w:leader="none"/>
                <w:tab w:pos="3472" w:val="left" w:leader="none"/>
              </w:tabs>
              <w:spacing w:line="237" w:lineRule="auto" w:before="1" w:after="0"/>
              <w:ind w:left="468" w:right="98" w:hanging="360"/>
              <w:jc w:val="both"/>
              <w:rPr>
                <w:i/>
                <w:sz w:val="24"/>
              </w:rPr>
            </w:pPr>
            <w:r>
              <w:rPr>
                <w:i/>
                <w:sz w:val="24"/>
              </w:rPr>
              <w:t>анализировать</w:t>
              <w:tab/>
            </w:r>
            <w:r>
              <w:rPr>
                <w:i/>
                <w:spacing w:val="-3"/>
                <w:sz w:val="24"/>
              </w:rPr>
              <w:t>институт </w:t>
            </w:r>
            <w:r>
              <w:rPr>
                <w:i/>
                <w:sz w:val="24"/>
              </w:rPr>
              <w:t>международно-правового</w:t>
            </w:r>
            <w:r>
              <w:rPr>
                <w:i/>
                <w:spacing w:val="-3"/>
                <w:sz w:val="24"/>
              </w:rPr>
              <w:t> </w:t>
            </w:r>
            <w:r>
              <w:rPr>
                <w:i/>
                <w:sz w:val="24"/>
              </w:rPr>
              <w:t>признания;</w:t>
            </w:r>
          </w:p>
          <w:p>
            <w:pPr>
              <w:pStyle w:val="TableParagraph"/>
              <w:numPr>
                <w:ilvl w:val="0"/>
                <w:numId w:val="123"/>
              </w:numPr>
              <w:tabs>
                <w:tab w:pos="469" w:val="left" w:leader="none"/>
              </w:tabs>
              <w:spacing w:line="240" w:lineRule="auto" w:before="3" w:after="0"/>
              <w:ind w:left="468" w:right="94" w:hanging="360"/>
              <w:jc w:val="both"/>
              <w:rPr>
                <w:i/>
                <w:sz w:val="24"/>
              </w:rPr>
            </w:pPr>
            <w:r>
              <w:rPr>
                <w:i/>
                <w:sz w:val="24"/>
              </w:rPr>
              <w:t>выявлять особенности международно- </w:t>
            </w:r>
            <w:r>
              <w:rPr>
                <w:i/>
                <w:sz w:val="24"/>
              </w:rPr>
              <w:t>правовой</w:t>
            </w:r>
            <w:r>
              <w:rPr>
                <w:i/>
                <w:spacing w:val="-1"/>
                <w:sz w:val="24"/>
              </w:rPr>
              <w:t> </w:t>
            </w:r>
            <w:r>
              <w:rPr>
                <w:i/>
                <w:sz w:val="24"/>
              </w:rPr>
              <w:t>ответственности;</w:t>
            </w:r>
          </w:p>
          <w:p>
            <w:pPr>
              <w:pStyle w:val="TableParagraph"/>
              <w:numPr>
                <w:ilvl w:val="0"/>
                <w:numId w:val="123"/>
              </w:numPr>
              <w:tabs>
                <w:tab w:pos="469" w:val="left" w:leader="none"/>
              </w:tabs>
              <w:spacing w:line="240" w:lineRule="auto" w:before="1" w:after="0"/>
              <w:ind w:left="468" w:right="91" w:hanging="360"/>
              <w:jc w:val="both"/>
              <w:rPr>
                <w:i/>
                <w:sz w:val="24"/>
              </w:rPr>
            </w:pPr>
            <w:r>
              <w:rPr>
                <w:i/>
                <w:sz w:val="24"/>
              </w:rPr>
              <w:t>выделять основные международно- </w:t>
            </w:r>
            <w:r>
              <w:rPr>
                <w:i/>
                <w:sz w:val="24"/>
              </w:rPr>
              <w:t>правовые акты, регулирующие отношения государств в рамках международного гуманитарного</w:t>
            </w:r>
            <w:r>
              <w:rPr>
                <w:i/>
                <w:spacing w:val="-41"/>
                <w:sz w:val="24"/>
              </w:rPr>
              <w:t> </w:t>
            </w:r>
            <w:r>
              <w:rPr>
                <w:i/>
                <w:sz w:val="24"/>
              </w:rPr>
              <w:t>права;</w:t>
            </w:r>
          </w:p>
          <w:p>
            <w:pPr>
              <w:pStyle w:val="TableParagraph"/>
              <w:numPr>
                <w:ilvl w:val="0"/>
                <w:numId w:val="123"/>
              </w:numPr>
              <w:tabs>
                <w:tab w:pos="469" w:val="left" w:leader="none"/>
              </w:tabs>
              <w:spacing w:line="240" w:lineRule="auto" w:before="0" w:after="0"/>
              <w:ind w:left="468" w:right="97" w:hanging="360"/>
              <w:jc w:val="both"/>
              <w:rPr>
                <w:i/>
                <w:sz w:val="24"/>
              </w:rPr>
            </w:pPr>
            <w:r>
              <w:rPr>
                <w:i/>
                <w:sz w:val="24"/>
              </w:rPr>
              <w:t>оценивать роль неправительственных </w:t>
            </w:r>
            <w:r>
              <w:rPr>
                <w:i/>
                <w:sz w:val="24"/>
              </w:rPr>
              <w:t>организаций в деятельности по</w:t>
            </w:r>
            <w:r>
              <w:rPr>
                <w:i/>
                <w:spacing w:val="-33"/>
                <w:sz w:val="24"/>
              </w:rPr>
              <w:t> </w:t>
            </w:r>
            <w:r>
              <w:rPr>
                <w:i/>
                <w:sz w:val="24"/>
              </w:rPr>
              <w:t>защите прав человека в условиях военного времени;</w:t>
            </w:r>
          </w:p>
          <w:p>
            <w:pPr>
              <w:pStyle w:val="TableParagraph"/>
              <w:numPr>
                <w:ilvl w:val="0"/>
                <w:numId w:val="123"/>
              </w:numPr>
              <w:tabs>
                <w:tab w:pos="469" w:val="left" w:leader="none"/>
                <w:tab w:pos="3234" w:val="left" w:leader="none"/>
              </w:tabs>
              <w:spacing w:line="237" w:lineRule="auto" w:before="0" w:after="0"/>
              <w:ind w:left="468" w:right="96" w:hanging="360"/>
              <w:jc w:val="both"/>
              <w:rPr>
                <w:i/>
                <w:sz w:val="24"/>
              </w:rPr>
            </w:pPr>
            <w:r>
              <w:rPr>
                <w:i/>
                <w:sz w:val="24"/>
              </w:rPr>
              <w:t>формулировать</w:t>
              <w:tab/>
            </w:r>
            <w:r>
              <w:rPr>
                <w:i/>
                <w:spacing w:val="-3"/>
                <w:sz w:val="24"/>
              </w:rPr>
              <w:t>особенности </w:t>
            </w:r>
            <w:r>
              <w:rPr>
                <w:i/>
                <w:sz w:val="24"/>
              </w:rPr>
              <w:t>страхования в Российской Федерации, различать виды</w:t>
            </w:r>
            <w:r>
              <w:rPr>
                <w:i/>
                <w:spacing w:val="-2"/>
                <w:sz w:val="24"/>
              </w:rPr>
              <w:t> </w:t>
            </w:r>
            <w:r>
              <w:rPr>
                <w:i/>
                <w:sz w:val="24"/>
              </w:rPr>
              <w:t>страхования;</w:t>
            </w:r>
          </w:p>
          <w:p>
            <w:pPr>
              <w:pStyle w:val="TableParagraph"/>
              <w:numPr>
                <w:ilvl w:val="0"/>
                <w:numId w:val="123"/>
              </w:numPr>
              <w:tabs>
                <w:tab w:pos="469" w:val="left" w:leader="none"/>
              </w:tabs>
              <w:spacing w:line="293" w:lineRule="exact" w:before="5" w:after="0"/>
              <w:ind w:left="468" w:right="0" w:hanging="361"/>
              <w:jc w:val="both"/>
              <w:rPr>
                <w:i/>
                <w:sz w:val="24"/>
              </w:rPr>
            </w:pPr>
            <w:r>
              <w:rPr>
                <w:i/>
                <w:sz w:val="24"/>
              </w:rPr>
              <w:t>различать опеку и</w:t>
            </w:r>
            <w:r>
              <w:rPr>
                <w:i/>
                <w:spacing w:val="-3"/>
                <w:sz w:val="24"/>
              </w:rPr>
              <w:t> </w:t>
            </w:r>
            <w:r>
              <w:rPr>
                <w:i/>
                <w:sz w:val="24"/>
              </w:rPr>
              <w:t>попечительство;</w:t>
            </w:r>
          </w:p>
          <w:p>
            <w:pPr>
              <w:pStyle w:val="TableParagraph"/>
              <w:numPr>
                <w:ilvl w:val="0"/>
                <w:numId w:val="123"/>
              </w:numPr>
              <w:tabs>
                <w:tab w:pos="469" w:val="left" w:leader="none"/>
              </w:tabs>
              <w:spacing w:line="240" w:lineRule="auto" w:before="0" w:after="0"/>
              <w:ind w:left="468" w:right="97" w:hanging="360"/>
              <w:jc w:val="both"/>
              <w:rPr>
                <w:i/>
                <w:sz w:val="24"/>
              </w:rPr>
            </w:pPr>
            <w:r>
              <w:rPr>
                <w:i/>
                <w:sz w:val="24"/>
              </w:rPr>
              <w:t>находить наиболее оптимальные </w:t>
            </w:r>
            <w:r>
              <w:rPr>
                <w:i/>
                <w:sz w:val="24"/>
              </w:rPr>
              <w:t>варианты разрешения правовых</w:t>
            </w:r>
            <w:r>
              <w:rPr>
                <w:i/>
                <w:spacing w:val="-36"/>
                <w:sz w:val="24"/>
              </w:rPr>
              <w:t> </w:t>
            </w:r>
            <w:r>
              <w:rPr>
                <w:i/>
                <w:sz w:val="24"/>
              </w:rPr>
              <w:t>споров, возникающих в процессе трудовой деятельности;</w:t>
            </w:r>
          </w:p>
          <w:p>
            <w:pPr>
              <w:pStyle w:val="TableParagraph"/>
              <w:numPr>
                <w:ilvl w:val="0"/>
                <w:numId w:val="123"/>
              </w:numPr>
              <w:tabs>
                <w:tab w:pos="469" w:val="left" w:leader="none"/>
              </w:tabs>
              <w:spacing w:line="237" w:lineRule="auto" w:before="1" w:after="0"/>
              <w:ind w:left="468" w:right="97" w:hanging="360"/>
              <w:jc w:val="both"/>
              <w:rPr>
                <w:i/>
                <w:sz w:val="24"/>
              </w:rPr>
            </w:pPr>
            <w:r>
              <w:rPr>
                <w:i/>
                <w:sz w:val="24"/>
              </w:rPr>
              <w:t>определять применимость норм </w:t>
            </w:r>
            <w:r>
              <w:rPr>
                <w:i/>
                <w:sz w:val="24"/>
              </w:rPr>
              <w:t>финансового права в </w:t>
            </w:r>
            <w:r>
              <w:rPr>
                <w:i/>
                <w:spacing w:val="-2"/>
                <w:sz w:val="24"/>
              </w:rPr>
              <w:t>конкретной </w:t>
            </w:r>
            <w:r>
              <w:rPr>
                <w:i/>
                <w:sz w:val="24"/>
              </w:rPr>
              <w:t>правовой</w:t>
            </w:r>
            <w:r>
              <w:rPr>
                <w:i/>
                <w:spacing w:val="-1"/>
                <w:sz w:val="24"/>
              </w:rPr>
              <w:t> </w:t>
            </w:r>
            <w:r>
              <w:rPr>
                <w:i/>
                <w:sz w:val="24"/>
              </w:rPr>
              <w:t>ситуации;</w:t>
            </w:r>
          </w:p>
          <w:p>
            <w:pPr>
              <w:pStyle w:val="TableParagraph"/>
              <w:numPr>
                <w:ilvl w:val="0"/>
                <w:numId w:val="123"/>
              </w:numPr>
              <w:tabs>
                <w:tab w:pos="469" w:val="left" w:leader="none"/>
                <w:tab w:pos="2932" w:val="left" w:leader="none"/>
                <w:tab w:pos="4218" w:val="left" w:leader="none"/>
              </w:tabs>
              <w:spacing w:line="240" w:lineRule="auto" w:before="5" w:after="0"/>
              <w:ind w:left="468" w:right="99" w:hanging="360"/>
              <w:jc w:val="both"/>
              <w:rPr>
                <w:i/>
                <w:sz w:val="24"/>
              </w:rPr>
            </w:pPr>
            <w:r>
              <w:rPr>
                <w:i/>
                <w:sz w:val="24"/>
              </w:rPr>
              <w:t>характеризовать</w:t>
              <w:tab/>
              <w:t>аудит</w:t>
              <w:tab/>
            </w:r>
            <w:r>
              <w:rPr>
                <w:i/>
                <w:spacing w:val="-6"/>
                <w:sz w:val="24"/>
              </w:rPr>
              <w:t>как </w:t>
            </w:r>
            <w:r>
              <w:rPr>
                <w:i/>
                <w:sz w:val="24"/>
              </w:rPr>
              <w:t>деятельность по проведению проверки финансовой</w:t>
            </w:r>
            <w:r>
              <w:rPr>
                <w:i/>
                <w:spacing w:val="-1"/>
                <w:sz w:val="24"/>
              </w:rPr>
              <w:t> </w:t>
            </w:r>
            <w:r>
              <w:rPr>
                <w:i/>
                <w:sz w:val="24"/>
              </w:rPr>
              <w:t>отчетности;</w:t>
            </w:r>
          </w:p>
          <w:p>
            <w:pPr>
              <w:pStyle w:val="TableParagraph"/>
              <w:numPr>
                <w:ilvl w:val="0"/>
                <w:numId w:val="123"/>
              </w:numPr>
              <w:tabs>
                <w:tab w:pos="469" w:val="left" w:leader="none"/>
              </w:tabs>
              <w:spacing w:line="237" w:lineRule="auto" w:before="4" w:after="0"/>
              <w:ind w:left="468" w:right="98" w:hanging="360"/>
              <w:jc w:val="both"/>
              <w:rPr>
                <w:i/>
                <w:sz w:val="24"/>
              </w:rPr>
            </w:pPr>
            <w:r>
              <w:rPr>
                <w:i/>
                <w:sz w:val="24"/>
              </w:rPr>
              <w:t>определять судебную компетенцию, </w:t>
            </w:r>
            <w:r>
              <w:rPr>
                <w:i/>
                <w:sz w:val="24"/>
              </w:rPr>
              <w:t>стратегию и тактику ведения процесса.</w:t>
            </w:r>
          </w:p>
        </w:tc>
      </w:tr>
    </w:tbl>
    <w:p>
      <w:pPr>
        <w:spacing w:after="0" w:line="237" w:lineRule="auto"/>
        <w:jc w:val="both"/>
        <w:rPr>
          <w:sz w:val="24"/>
        </w:rPr>
        <w:sectPr>
          <w:pgSz w:w="11910" w:h="16840"/>
          <w:pgMar w:header="0" w:footer="944" w:top="1120" w:bottom="1140" w:left="1500" w:right="640"/>
        </w:sectPr>
      </w:pPr>
    </w:p>
    <w:tbl>
      <w:tblPr>
        <w:tblW w:w="0" w:type="auto"/>
        <w:jc w:val="left"/>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671"/>
        <w:gridCol w:w="4675"/>
      </w:tblGrid>
      <w:tr>
        <w:trPr>
          <w:trHeight w:val="14336" w:hRule="atLeast"/>
        </w:trPr>
        <w:tc>
          <w:tcPr>
            <w:tcW w:w="4671" w:type="dxa"/>
          </w:tcPr>
          <w:p>
            <w:pPr>
              <w:pStyle w:val="TableParagraph"/>
              <w:numPr>
                <w:ilvl w:val="0"/>
                <w:numId w:val="124"/>
              </w:numPr>
              <w:tabs>
                <w:tab w:pos="468" w:val="left" w:leader="none"/>
              </w:tabs>
              <w:spacing w:line="237" w:lineRule="auto" w:before="0" w:after="0"/>
              <w:ind w:left="467" w:right="99" w:hanging="360"/>
              <w:jc w:val="both"/>
              <w:rPr>
                <w:sz w:val="24"/>
              </w:rPr>
            </w:pPr>
            <w:r>
              <w:rPr>
                <w:sz w:val="24"/>
              </w:rPr>
              <w:t>дифференцировать функции Совета Федерации и Государственной Думы Российской</w:t>
            </w:r>
            <w:r>
              <w:rPr>
                <w:spacing w:val="-1"/>
                <w:sz w:val="24"/>
              </w:rPr>
              <w:t> </w:t>
            </w:r>
            <w:r>
              <w:rPr>
                <w:sz w:val="24"/>
              </w:rPr>
              <w:t>Федерации;</w:t>
            </w:r>
          </w:p>
          <w:p>
            <w:pPr>
              <w:pStyle w:val="TableParagraph"/>
              <w:numPr>
                <w:ilvl w:val="0"/>
                <w:numId w:val="124"/>
              </w:numPr>
              <w:tabs>
                <w:tab w:pos="468" w:val="left" w:leader="none"/>
                <w:tab w:pos="2686" w:val="left" w:leader="none"/>
                <w:tab w:pos="3034" w:val="left" w:leader="none"/>
                <w:tab w:pos="3528" w:val="left" w:leader="none"/>
              </w:tabs>
              <w:spacing w:line="240" w:lineRule="auto" w:before="0" w:after="0"/>
              <w:ind w:left="467" w:right="96" w:hanging="360"/>
              <w:jc w:val="both"/>
              <w:rPr>
                <w:sz w:val="24"/>
              </w:rPr>
            </w:pPr>
            <w:r>
              <w:rPr>
                <w:sz w:val="24"/>
              </w:rPr>
              <w:t>характеризовать</w:t>
              <w:tab/>
              <w:tab/>
              <w:t>Правительство Российской Федерации как главный орган исполнительной власти в государстве; раскрывать порядок формирования</w:t>
              <w:tab/>
              <w:t>и</w:t>
              <w:tab/>
              <w:tab/>
            </w:r>
            <w:r>
              <w:rPr>
                <w:spacing w:val="-3"/>
                <w:sz w:val="24"/>
              </w:rPr>
              <w:t>структуру </w:t>
            </w:r>
            <w:r>
              <w:rPr>
                <w:sz w:val="24"/>
              </w:rPr>
              <w:t>Правительства Российской</w:t>
            </w:r>
            <w:r>
              <w:rPr>
                <w:spacing w:val="-9"/>
                <w:sz w:val="24"/>
              </w:rPr>
              <w:t> </w:t>
            </w:r>
            <w:r>
              <w:rPr>
                <w:sz w:val="24"/>
              </w:rPr>
              <w:t>Федерации;</w:t>
            </w:r>
          </w:p>
          <w:p>
            <w:pPr>
              <w:pStyle w:val="TableParagraph"/>
              <w:numPr>
                <w:ilvl w:val="0"/>
                <w:numId w:val="124"/>
              </w:numPr>
              <w:tabs>
                <w:tab w:pos="468" w:val="left" w:leader="none"/>
              </w:tabs>
              <w:spacing w:line="237" w:lineRule="auto" w:before="0" w:after="0"/>
              <w:ind w:left="467" w:right="94" w:hanging="360"/>
              <w:jc w:val="both"/>
              <w:rPr>
                <w:sz w:val="24"/>
              </w:rPr>
            </w:pPr>
            <w:r>
              <w:rPr>
                <w:sz w:val="24"/>
              </w:rPr>
              <w:t>характеризовать судебную систему и систему правоохранительных органов Российской</w:t>
            </w:r>
            <w:r>
              <w:rPr>
                <w:spacing w:val="-1"/>
                <w:sz w:val="24"/>
              </w:rPr>
              <w:t> </w:t>
            </w:r>
            <w:r>
              <w:rPr>
                <w:sz w:val="24"/>
              </w:rPr>
              <w:t>Федерации;</w:t>
            </w:r>
          </w:p>
          <w:p>
            <w:pPr>
              <w:pStyle w:val="TableParagraph"/>
              <w:numPr>
                <w:ilvl w:val="0"/>
                <w:numId w:val="124"/>
              </w:numPr>
              <w:tabs>
                <w:tab w:pos="468" w:val="left" w:leader="none"/>
                <w:tab w:pos="3956" w:val="left" w:leader="none"/>
              </w:tabs>
              <w:spacing w:line="237" w:lineRule="auto" w:before="6" w:after="0"/>
              <w:ind w:left="467" w:right="97" w:hanging="360"/>
              <w:jc w:val="both"/>
              <w:rPr>
                <w:sz w:val="24"/>
              </w:rPr>
            </w:pPr>
            <w:r>
              <w:rPr>
                <w:sz w:val="24"/>
              </w:rPr>
              <w:t>характеризовать</w:t>
              <w:tab/>
            </w:r>
            <w:r>
              <w:rPr>
                <w:spacing w:val="-4"/>
                <w:sz w:val="24"/>
              </w:rPr>
              <w:t>этапы </w:t>
            </w:r>
            <w:r>
              <w:rPr>
                <w:sz w:val="24"/>
              </w:rPr>
              <w:t>законодательного процесса и субъектов законодательной</w:t>
            </w:r>
            <w:r>
              <w:rPr>
                <w:spacing w:val="-3"/>
                <w:sz w:val="24"/>
              </w:rPr>
              <w:t> </w:t>
            </w:r>
            <w:r>
              <w:rPr>
                <w:sz w:val="24"/>
              </w:rPr>
              <w:t>инициативы;</w:t>
            </w:r>
          </w:p>
          <w:p>
            <w:pPr>
              <w:pStyle w:val="TableParagraph"/>
              <w:numPr>
                <w:ilvl w:val="0"/>
                <w:numId w:val="124"/>
              </w:numPr>
              <w:tabs>
                <w:tab w:pos="468" w:val="left" w:leader="none"/>
              </w:tabs>
              <w:spacing w:line="237" w:lineRule="auto" w:before="8" w:after="0"/>
              <w:ind w:left="467" w:right="97" w:hanging="360"/>
              <w:jc w:val="both"/>
              <w:rPr>
                <w:sz w:val="24"/>
              </w:rPr>
            </w:pPr>
            <w:r>
              <w:rPr>
                <w:sz w:val="24"/>
              </w:rPr>
              <w:t>выделять особенности избирательного процесса в Российской</w:t>
            </w:r>
            <w:r>
              <w:rPr>
                <w:spacing w:val="-6"/>
                <w:sz w:val="24"/>
              </w:rPr>
              <w:t> </w:t>
            </w:r>
            <w:r>
              <w:rPr>
                <w:sz w:val="24"/>
              </w:rPr>
              <w:t>Федерации;</w:t>
            </w:r>
          </w:p>
          <w:p>
            <w:pPr>
              <w:pStyle w:val="TableParagraph"/>
              <w:numPr>
                <w:ilvl w:val="0"/>
                <w:numId w:val="124"/>
              </w:numPr>
              <w:tabs>
                <w:tab w:pos="468" w:val="left" w:leader="none"/>
              </w:tabs>
              <w:spacing w:line="240" w:lineRule="auto" w:before="2" w:after="0"/>
              <w:ind w:left="467" w:right="97" w:hanging="360"/>
              <w:jc w:val="both"/>
              <w:rPr>
                <w:sz w:val="24"/>
              </w:rPr>
            </w:pPr>
            <w:r>
              <w:rPr>
                <w:sz w:val="24"/>
              </w:rPr>
              <w:t>характеризовать систему органов местного самоуправления как одну из основ конституционного строя Российской</w:t>
            </w:r>
            <w:r>
              <w:rPr>
                <w:spacing w:val="-1"/>
                <w:sz w:val="24"/>
              </w:rPr>
              <w:t> </w:t>
            </w:r>
            <w:r>
              <w:rPr>
                <w:sz w:val="24"/>
              </w:rPr>
              <w:t>Федерации;</w:t>
            </w:r>
          </w:p>
          <w:p>
            <w:pPr>
              <w:pStyle w:val="TableParagraph"/>
              <w:numPr>
                <w:ilvl w:val="0"/>
                <w:numId w:val="124"/>
              </w:numPr>
              <w:tabs>
                <w:tab w:pos="468" w:val="left" w:leader="none"/>
                <w:tab w:pos="3527" w:val="left" w:leader="none"/>
              </w:tabs>
              <w:spacing w:line="240" w:lineRule="auto" w:before="2" w:after="0"/>
              <w:ind w:left="467" w:right="98" w:hanging="360"/>
              <w:jc w:val="both"/>
              <w:rPr>
                <w:sz w:val="24"/>
              </w:rPr>
            </w:pPr>
            <w:r>
              <w:rPr>
                <w:sz w:val="24"/>
              </w:rPr>
              <w:t>определять место международного права в отраслевой системе права; характеризовать</w:t>
              <w:tab/>
            </w:r>
            <w:r>
              <w:rPr>
                <w:spacing w:val="-3"/>
                <w:sz w:val="24"/>
              </w:rPr>
              <w:t>субъектов </w:t>
            </w:r>
            <w:r>
              <w:rPr>
                <w:sz w:val="24"/>
              </w:rPr>
              <w:t>международного</w:t>
            </w:r>
            <w:r>
              <w:rPr>
                <w:spacing w:val="-1"/>
                <w:sz w:val="24"/>
              </w:rPr>
              <w:t> </w:t>
            </w:r>
            <w:r>
              <w:rPr>
                <w:sz w:val="24"/>
              </w:rPr>
              <w:t>права;</w:t>
            </w:r>
          </w:p>
          <w:p>
            <w:pPr>
              <w:pStyle w:val="TableParagraph"/>
              <w:numPr>
                <w:ilvl w:val="0"/>
                <w:numId w:val="124"/>
              </w:numPr>
              <w:tabs>
                <w:tab w:pos="468" w:val="left" w:leader="none"/>
              </w:tabs>
              <w:spacing w:line="237" w:lineRule="auto" w:before="1" w:after="0"/>
              <w:ind w:left="467" w:right="96" w:hanging="360"/>
              <w:jc w:val="both"/>
              <w:rPr>
                <w:sz w:val="24"/>
              </w:rPr>
            </w:pPr>
            <w:r>
              <w:rPr>
                <w:sz w:val="24"/>
              </w:rPr>
              <w:t>различать способы мирного</w:t>
            </w:r>
            <w:r>
              <w:rPr>
                <w:spacing w:val="-44"/>
                <w:sz w:val="24"/>
              </w:rPr>
              <w:t> </w:t>
            </w:r>
            <w:r>
              <w:rPr>
                <w:sz w:val="24"/>
              </w:rPr>
              <w:t>разрешения споров;</w:t>
            </w:r>
          </w:p>
          <w:p>
            <w:pPr>
              <w:pStyle w:val="TableParagraph"/>
              <w:numPr>
                <w:ilvl w:val="0"/>
                <w:numId w:val="124"/>
              </w:numPr>
              <w:tabs>
                <w:tab w:pos="468" w:val="left" w:leader="none"/>
              </w:tabs>
              <w:spacing w:line="237" w:lineRule="auto" w:before="4" w:after="0"/>
              <w:ind w:left="467" w:right="99" w:hanging="360"/>
              <w:jc w:val="both"/>
              <w:rPr>
                <w:sz w:val="24"/>
              </w:rPr>
            </w:pPr>
            <w:r>
              <w:rPr>
                <w:sz w:val="24"/>
              </w:rPr>
              <w:t>оценивать социальную значимость соблюдения прав</w:t>
            </w:r>
            <w:r>
              <w:rPr>
                <w:spacing w:val="-2"/>
                <w:sz w:val="24"/>
              </w:rPr>
              <w:t> </w:t>
            </w:r>
            <w:r>
              <w:rPr>
                <w:sz w:val="24"/>
              </w:rPr>
              <w:t>человека;</w:t>
            </w:r>
          </w:p>
          <w:p>
            <w:pPr>
              <w:pStyle w:val="TableParagraph"/>
              <w:numPr>
                <w:ilvl w:val="0"/>
                <w:numId w:val="124"/>
              </w:numPr>
              <w:tabs>
                <w:tab w:pos="468" w:val="left" w:leader="none"/>
              </w:tabs>
              <w:spacing w:line="240" w:lineRule="auto" w:before="3" w:after="0"/>
              <w:ind w:left="467" w:right="98" w:hanging="360"/>
              <w:jc w:val="both"/>
              <w:rPr>
                <w:sz w:val="24"/>
              </w:rPr>
            </w:pPr>
            <w:r>
              <w:rPr>
                <w:sz w:val="24"/>
              </w:rPr>
              <w:t>сравнивать механизмы универсального и регионального сотрудничества и контроля в области международной защиты прав</w:t>
            </w:r>
            <w:r>
              <w:rPr>
                <w:spacing w:val="-2"/>
                <w:sz w:val="24"/>
              </w:rPr>
              <w:t> </w:t>
            </w:r>
            <w:r>
              <w:rPr>
                <w:sz w:val="24"/>
              </w:rPr>
              <w:t>человека;</w:t>
            </w:r>
          </w:p>
          <w:p>
            <w:pPr>
              <w:pStyle w:val="TableParagraph"/>
              <w:numPr>
                <w:ilvl w:val="0"/>
                <w:numId w:val="124"/>
              </w:numPr>
              <w:tabs>
                <w:tab w:pos="468" w:val="left" w:leader="none"/>
                <w:tab w:pos="3396" w:val="left" w:leader="none"/>
              </w:tabs>
              <w:spacing w:line="237" w:lineRule="auto" w:before="1" w:after="0"/>
              <w:ind w:left="467" w:right="96" w:hanging="360"/>
              <w:jc w:val="both"/>
              <w:rPr>
                <w:sz w:val="24"/>
              </w:rPr>
            </w:pPr>
            <w:r>
              <w:rPr>
                <w:sz w:val="24"/>
              </w:rPr>
              <w:t>дифференцировать</w:t>
              <w:tab/>
            </w:r>
            <w:r>
              <w:rPr>
                <w:spacing w:val="-3"/>
                <w:sz w:val="24"/>
              </w:rPr>
              <w:t>участников </w:t>
            </w:r>
            <w:r>
              <w:rPr>
                <w:sz w:val="24"/>
              </w:rPr>
              <w:t>вооруженных конфликтов;</w:t>
            </w:r>
          </w:p>
          <w:p>
            <w:pPr>
              <w:pStyle w:val="TableParagraph"/>
              <w:numPr>
                <w:ilvl w:val="0"/>
                <w:numId w:val="124"/>
              </w:numPr>
              <w:tabs>
                <w:tab w:pos="468" w:val="left" w:leader="none"/>
              </w:tabs>
              <w:spacing w:line="240" w:lineRule="auto" w:before="2" w:after="0"/>
              <w:ind w:left="467" w:right="95" w:hanging="360"/>
              <w:jc w:val="both"/>
              <w:rPr>
                <w:sz w:val="24"/>
              </w:rPr>
            </w:pPr>
            <w:r>
              <w:rPr>
                <w:sz w:val="24"/>
              </w:rPr>
              <w:t>различать защиту жертв войны и защиту гражданских объектов и культурных ценностей; называть виды запрещенных средств и методов ведения военных</w:t>
            </w:r>
            <w:r>
              <w:rPr>
                <w:spacing w:val="-1"/>
                <w:sz w:val="24"/>
              </w:rPr>
              <w:t> </w:t>
            </w:r>
            <w:r>
              <w:rPr>
                <w:sz w:val="24"/>
              </w:rPr>
              <w:t>действий;</w:t>
            </w:r>
          </w:p>
          <w:p>
            <w:pPr>
              <w:pStyle w:val="TableParagraph"/>
              <w:numPr>
                <w:ilvl w:val="0"/>
                <w:numId w:val="124"/>
              </w:numPr>
              <w:tabs>
                <w:tab w:pos="468" w:val="left" w:leader="none"/>
              </w:tabs>
              <w:spacing w:line="240" w:lineRule="auto" w:before="0" w:after="0"/>
              <w:ind w:left="467" w:right="97" w:hanging="360"/>
              <w:jc w:val="both"/>
              <w:rPr>
                <w:sz w:val="24"/>
              </w:rPr>
            </w:pPr>
            <w:r>
              <w:rPr>
                <w:sz w:val="24"/>
              </w:rPr>
              <w:t>выделять структурные элементы системы российского</w:t>
            </w:r>
            <w:r>
              <w:rPr>
                <w:spacing w:val="-25"/>
                <w:sz w:val="24"/>
              </w:rPr>
              <w:t> </w:t>
            </w:r>
            <w:r>
              <w:rPr>
                <w:sz w:val="24"/>
              </w:rPr>
              <w:t>законодательства;</w:t>
            </w:r>
          </w:p>
          <w:p>
            <w:pPr>
              <w:pStyle w:val="TableParagraph"/>
              <w:numPr>
                <w:ilvl w:val="0"/>
                <w:numId w:val="124"/>
              </w:numPr>
              <w:tabs>
                <w:tab w:pos="468" w:val="left" w:leader="none"/>
              </w:tabs>
              <w:spacing w:line="240" w:lineRule="auto" w:before="0" w:after="0"/>
              <w:ind w:left="467" w:right="94" w:hanging="360"/>
              <w:jc w:val="both"/>
              <w:rPr>
                <w:sz w:val="24"/>
              </w:rPr>
            </w:pPr>
            <w:r>
              <w:rPr>
                <w:sz w:val="24"/>
              </w:rPr>
              <w:t>анализировать различные гражданско- правовые явления, юридические факты и правоотношения в сфере гражданского</w:t>
            </w:r>
            <w:r>
              <w:rPr>
                <w:spacing w:val="-1"/>
                <w:sz w:val="24"/>
              </w:rPr>
              <w:t> </w:t>
            </w:r>
            <w:r>
              <w:rPr>
                <w:sz w:val="24"/>
              </w:rPr>
              <w:t>права;</w:t>
            </w:r>
          </w:p>
          <w:p>
            <w:pPr>
              <w:pStyle w:val="TableParagraph"/>
              <w:numPr>
                <w:ilvl w:val="0"/>
                <w:numId w:val="124"/>
              </w:numPr>
              <w:tabs>
                <w:tab w:pos="468" w:val="left" w:leader="none"/>
                <w:tab w:pos="4017" w:val="left" w:leader="none"/>
              </w:tabs>
              <w:spacing w:line="240" w:lineRule="auto" w:before="0" w:after="0"/>
              <w:ind w:left="467" w:right="94" w:hanging="360"/>
              <w:jc w:val="both"/>
              <w:rPr>
                <w:sz w:val="24"/>
              </w:rPr>
            </w:pPr>
            <w:r>
              <w:rPr>
                <w:sz w:val="24"/>
              </w:rPr>
              <w:t>проводить сравнительный анализ организационно-правовых</w:t>
              <w:tab/>
            </w:r>
            <w:r>
              <w:rPr>
                <w:spacing w:val="-5"/>
                <w:sz w:val="24"/>
              </w:rPr>
              <w:t>форм </w:t>
            </w:r>
            <w:r>
              <w:rPr>
                <w:sz w:val="24"/>
              </w:rPr>
              <w:t>предпринимательской деятельности, выявлять их преимущества</w:t>
            </w:r>
            <w:r>
              <w:rPr>
                <w:spacing w:val="27"/>
                <w:sz w:val="24"/>
              </w:rPr>
              <w:t> </w:t>
            </w:r>
            <w:r>
              <w:rPr>
                <w:sz w:val="24"/>
              </w:rPr>
              <w:t>и</w:t>
            </w:r>
          </w:p>
          <w:p>
            <w:pPr>
              <w:pStyle w:val="TableParagraph"/>
              <w:spacing w:line="266" w:lineRule="exact"/>
              <w:ind w:left="467"/>
              <w:rPr>
                <w:sz w:val="24"/>
              </w:rPr>
            </w:pPr>
            <w:r>
              <w:rPr>
                <w:sz w:val="24"/>
              </w:rPr>
              <w:t>недостатки;</w:t>
            </w:r>
          </w:p>
        </w:tc>
        <w:tc>
          <w:tcPr>
            <w:tcW w:w="4675" w:type="dxa"/>
          </w:tcPr>
          <w:p>
            <w:pPr>
              <w:pStyle w:val="TableParagraph"/>
              <w:ind w:left="0"/>
              <w:rPr>
                <w:sz w:val="24"/>
              </w:rPr>
            </w:pPr>
          </w:p>
        </w:tc>
      </w:tr>
    </w:tbl>
    <w:p>
      <w:pPr>
        <w:spacing w:after="0"/>
        <w:rPr>
          <w:sz w:val="24"/>
        </w:rPr>
        <w:sectPr>
          <w:pgSz w:w="11910" w:h="16840"/>
          <w:pgMar w:header="0" w:footer="944" w:top="1120" w:bottom="1140" w:left="1500" w:right="640"/>
        </w:sectPr>
      </w:pPr>
    </w:p>
    <w:tbl>
      <w:tblPr>
        <w:tblW w:w="0" w:type="auto"/>
        <w:jc w:val="left"/>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671"/>
        <w:gridCol w:w="4675"/>
      </w:tblGrid>
      <w:tr>
        <w:trPr>
          <w:trHeight w:val="14353" w:hRule="atLeast"/>
        </w:trPr>
        <w:tc>
          <w:tcPr>
            <w:tcW w:w="4671" w:type="dxa"/>
          </w:tcPr>
          <w:p>
            <w:pPr>
              <w:pStyle w:val="TableParagraph"/>
              <w:numPr>
                <w:ilvl w:val="0"/>
                <w:numId w:val="125"/>
              </w:numPr>
              <w:tabs>
                <w:tab w:pos="468" w:val="left" w:leader="none"/>
              </w:tabs>
              <w:spacing w:line="237" w:lineRule="auto" w:before="0" w:after="0"/>
              <w:ind w:left="467" w:right="96" w:hanging="360"/>
              <w:jc w:val="both"/>
              <w:rPr>
                <w:sz w:val="24"/>
              </w:rPr>
            </w:pPr>
            <w:r>
              <w:rPr>
                <w:sz w:val="24"/>
              </w:rPr>
              <w:t>целостно описывать порядок заключения гражданско-правового договора;</w:t>
            </w:r>
          </w:p>
          <w:p>
            <w:pPr>
              <w:pStyle w:val="TableParagraph"/>
              <w:numPr>
                <w:ilvl w:val="0"/>
                <w:numId w:val="125"/>
              </w:numPr>
              <w:tabs>
                <w:tab w:pos="468" w:val="left" w:leader="none"/>
              </w:tabs>
              <w:spacing w:line="293" w:lineRule="exact" w:before="0" w:after="0"/>
              <w:ind w:left="467" w:right="0" w:hanging="361"/>
              <w:jc w:val="both"/>
              <w:rPr>
                <w:sz w:val="24"/>
              </w:rPr>
            </w:pPr>
            <w:r>
              <w:rPr>
                <w:sz w:val="24"/>
              </w:rPr>
              <w:t>различать формы наследования;</w:t>
            </w:r>
          </w:p>
          <w:p>
            <w:pPr>
              <w:pStyle w:val="TableParagraph"/>
              <w:numPr>
                <w:ilvl w:val="0"/>
                <w:numId w:val="125"/>
              </w:numPr>
              <w:tabs>
                <w:tab w:pos="468" w:val="left" w:leader="none"/>
              </w:tabs>
              <w:spacing w:line="237" w:lineRule="auto" w:before="0" w:after="0"/>
              <w:ind w:left="467" w:right="99" w:hanging="360"/>
              <w:jc w:val="both"/>
              <w:rPr>
                <w:sz w:val="24"/>
              </w:rPr>
            </w:pPr>
            <w:r>
              <w:rPr>
                <w:sz w:val="24"/>
              </w:rPr>
              <w:t>различать виды и формы сделок </w:t>
            </w:r>
            <w:r>
              <w:rPr>
                <w:spacing w:val="-12"/>
                <w:sz w:val="24"/>
              </w:rPr>
              <w:t>в </w:t>
            </w:r>
            <w:r>
              <w:rPr>
                <w:sz w:val="24"/>
              </w:rPr>
              <w:t>Российской</w:t>
            </w:r>
            <w:r>
              <w:rPr>
                <w:spacing w:val="-1"/>
                <w:sz w:val="24"/>
              </w:rPr>
              <w:t> </w:t>
            </w:r>
            <w:r>
              <w:rPr>
                <w:sz w:val="24"/>
              </w:rPr>
              <w:t>Федерации;</w:t>
            </w:r>
          </w:p>
          <w:p>
            <w:pPr>
              <w:pStyle w:val="TableParagraph"/>
              <w:numPr>
                <w:ilvl w:val="0"/>
                <w:numId w:val="125"/>
              </w:numPr>
              <w:tabs>
                <w:tab w:pos="468" w:val="left" w:leader="none"/>
              </w:tabs>
              <w:spacing w:line="240" w:lineRule="auto" w:before="2" w:after="0"/>
              <w:ind w:left="467" w:right="98" w:hanging="360"/>
              <w:jc w:val="both"/>
              <w:rPr>
                <w:sz w:val="24"/>
              </w:rPr>
            </w:pPr>
            <w:r>
              <w:rPr>
                <w:sz w:val="24"/>
              </w:rPr>
              <w:t>выявлять способы защиты гражданских прав; характеризовать особенности защиты прав на результаты интеллектуальной</w:t>
            </w:r>
            <w:r>
              <w:rPr>
                <w:spacing w:val="-1"/>
                <w:sz w:val="24"/>
              </w:rPr>
              <w:t> </w:t>
            </w:r>
            <w:r>
              <w:rPr>
                <w:sz w:val="24"/>
              </w:rPr>
              <w:t>деятельности;</w:t>
            </w:r>
          </w:p>
          <w:p>
            <w:pPr>
              <w:pStyle w:val="TableParagraph"/>
              <w:numPr>
                <w:ilvl w:val="0"/>
                <w:numId w:val="125"/>
              </w:numPr>
              <w:tabs>
                <w:tab w:pos="468" w:val="left" w:leader="none"/>
              </w:tabs>
              <w:spacing w:line="240" w:lineRule="auto" w:before="0" w:after="0"/>
              <w:ind w:left="467" w:right="97" w:hanging="360"/>
              <w:jc w:val="both"/>
              <w:rPr>
                <w:sz w:val="24"/>
              </w:rPr>
            </w:pPr>
            <w:r>
              <w:rPr>
                <w:sz w:val="24"/>
              </w:rPr>
              <w:t>анализировать условия вступления в брак, характеризовать порядок и условия регистрации и расторжения брака;</w:t>
            </w:r>
          </w:p>
          <w:p>
            <w:pPr>
              <w:pStyle w:val="TableParagraph"/>
              <w:numPr>
                <w:ilvl w:val="0"/>
                <w:numId w:val="125"/>
              </w:numPr>
              <w:tabs>
                <w:tab w:pos="468" w:val="left" w:leader="none"/>
              </w:tabs>
              <w:spacing w:line="240" w:lineRule="auto" w:before="0" w:after="0"/>
              <w:ind w:left="467" w:right="97" w:hanging="360"/>
              <w:jc w:val="both"/>
              <w:rPr>
                <w:sz w:val="24"/>
              </w:rPr>
            </w:pPr>
            <w:r>
              <w:rPr>
                <w:sz w:val="24"/>
              </w:rPr>
              <w:t>различать формы воспитания детей, оставшихся без попечения</w:t>
            </w:r>
            <w:r>
              <w:rPr>
                <w:spacing w:val="-5"/>
                <w:sz w:val="24"/>
              </w:rPr>
              <w:t> </w:t>
            </w:r>
            <w:r>
              <w:rPr>
                <w:sz w:val="24"/>
              </w:rPr>
              <w:t>родителей;</w:t>
            </w:r>
          </w:p>
          <w:p>
            <w:pPr>
              <w:pStyle w:val="TableParagraph"/>
              <w:numPr>
                <w:ilvl w:val="0"/>
                <w:numId w:val="125"/>
              </w:numPr>
              <w:tabs>
                <w:tab w:pos="468" w:val="left" w:leader="none"/>
              </w:tabs>
              <w:spacing w:line="237" w:lineRule="auto" w:before="2" w:after="0"/>
              <w:ind w:left="467" w:right="97" w:hanging="360"/>
              <w:jc w:val="both"/>
              <w:rPr>
                <w:sz w:val="24"/>
              </w:rPr>
            </w:pPr>
            <w:r>
              <w:rPr>
                <w:sz w:val="24"/>
              </w:rPr>
              <w:t>выделять права и обязанности членов семьи;</w:t>
            </w:r>
          </w:p>
          <w:p>
            <w:pPr>
              <w:pStyle w:val="TableParagraph"/>
              <w:numPr>
                <w:ilvl w:val="0"/>
                <w:numId w:val="125"/>
              </w:numPr>
              <w:tabs>
                <w:tab w:pos="468" w:val="left" w:leader="none"/>
              </w:tabs>
              <w:spacing w:line="240" w:lineRule="auto" w:before="2" w:after="0"/>
              <w:ind w:left="467" w:right="99" w:hanging="360"/>
              <w:jc w:val="both"/>
              <w:rPr>
                <w:sz w:val="24"/>
              </w:rPr>
            </w:pPr>
            <w:r>
              <w:rPr>
                <w:sz w:val="24"/>
              </w:rPr>
              <w:t>характеризовать трудовое право как одну из ведущих отраслей российского права, определять правовой статус участников трудовых</w:t>
            </w:r>
            <w:r>
              <w:rPr>
                <w:spacing w:val="-11"/>
                <w:sz w:val="24"/>
              </w:rPr>
              <w:t> </w:t>
            </w:r>
            <w:r>
              <w:rPr>
                <w:sz w:val="24"/>
              </w:rPr>
              <w:t>правоотношений;</w:t>
            </w:r>
          </w:p>
          <w:p>
            <w:pPr>
              <w:pStyle w:val="TableParagraph"/>
              <w:numPr>
                <w:ilvl w:val="0"/>
                <w:numId w:val="125"/>
              </w:numPr>
              <w:tabs>
                <w:tab w:pos="468" w:val="left" w:leader="none"/>
              </w:tabs>
              <w:spacing w:line="237" w:lineRule="auto" w:before="1" w:after="0"/>
              <w:ind w:left="467" w:right="98" w:hanging="360"/>
              <w:jc w:val="both"/>
              <w:rPr>
                <w:sz w:val="24"/>
              </w:rPr>
            </w:pPr>
            <w:r>
              <w:rPr>
                <w:sz w:val="24"/>
              </w:rPr>
              <w:t>проводить сравнительный анализ гражданско-правового и трудового договоров;</w:t>
            </w:r>
          </w:p>
          <w:p>
            <w:pPr>
              <w:pStyle w:val="TableParagraph"/>
              <w:numPr>
                <w:ilvl w:val="0"/>
                <w:numId w:val="125"/>
              </w:numPr>
              <w:tabs>
                <w:tab w:pos="468" w:val="left" w:leader="none"/>
              </w:tabs>
              <w:spacing w:line="237" w:lineRule="auto" w:before="7" w:after="0"/>
              <w:ind w:left="467" w:right="99" w:hanging="360"/>
              <w:jc w:val="both"/>
              <w:rPr>
                <w:sz w:val="24"/>
              </w:rPr>
            </w:pPr>
            <w:r>
              <w:rPr>
                <w:sz w:val="24"/>
              </w:rPr>
              <w:t>различать рабочее время и время отдыха, разрешать трудовые споры правовыми</w:t>
            </w:r>
            <w:r>
              <w:rPr>
                <w:spacing w:val="-1"/>
                <w:sz w:val="24"/>
              </w:rPr>
              <w:t> </w:t>
            </w:r>
            <w:r>
              <w:rPr>
                <w:sz w:val="24"/>
              </w:rPr>
              <w:t>способами;</w:t>
            </w:r>
          </w:p>
          <w:p>
            <w:pPr>
              <w:pStyle w:val="TableParagraph"/>
              <w:numPr>
                <w:ilvl w:val="0"/>
                <w:numId w:val="125"/>
              </w:numPr>
              <w:tabs>
                <w:tab w:pos="468" w:val="left" w:leader="none"/>
              </w:tabs>
              <w:spacing w:line="237" w:lineRule="auto" w:before="8" w:after="0"/>
              <w:ind w:left="467" w:right="97" w:hanging="360"/>
              <w:jc w:val="both"/>
              <w:rPr>
                <w:sz w:val="24"/>
              </w:rPr>
            </w:pPr>
            <w:r>
              <w:rPr>
                <w:sz w:val="24"/>
              </w:rPr>
              <w:t>дифференцировать уголовные и административные правонарушения и наказание за</w:t>
            </w:r>
            <w:r>
              <w:rPr>
                <w:spacing w:val="-3"/>
                <w:sz w:val="24"/>
              </w:rPr>
              <w:t> </w:t>
            </w:r>
            <w:r>
              <w:rPr>
                <w:sz w:val="24"/>
              </w:rPr>
              <w:t>них;</w:t>
            </w:r>
          </w:p>
          <w:p>
            <w:pPr>
              <w:pStyle w:val="TableParagraph"/>
              <w:numPr>
                <w:ilvl w:val="0"/>
                <w:numId w:val="125"/>
              </w:numPr>
              <w:tabs>
                <w:tab w:pos="468" w:val="left" w:leader="none"/>
                <w:tab w:pos="2881" w:val="left" w:leader="none"/>
              </w:tabs>
              <w:spacing w:line="240" w:lineRule="auto" w:before="5" w:after="0"/>
              <w:ind w:left="467" w:right="96" w:hanging="360"/>
              <w:jc w:val="both"/>
              <w:rPr>
                <w:sz w:val="24"/>
              </w:rPr>
            </w:pPr>
            <w:r>
              <w:rPr>
                <w:sz w:val="24"/>
              </w:rPr>
              <w:t>проводить сравнительный анализ уголовного и административного видов ответственности;</w:t>
              <w:tab/>
            </w:r>
            <w:r>
              <w:rPr>
                <w:spacing w:val="-1"/>
                <w:sz w:val="24"/>
              </w:rPr>
              <w:t>иллюстрировать </w:t>
            </w:r>
            <w:r>
              <w:rPr>
                <w:sz w:val="24"/>
              </w:rPr>
              <w:t>примерами порядок и условия привлечения к уголовной и административной ответственности несовершеннолетних;</w:t>
            </w:r>
          </w:p>
          <w:p>
            <w:pPr>
              <w:pStyle w:val="TableParagraph"/>
              <w:numPr>
                <w:ilvl w:val="0"/>
                <w:numId w:val="125"/>
              </w:numPr>
              <w:tabs>
                <w:tab w:pos="468" w:val="left" w:leader="none"/>
              </w:tabs>
              <w:spacing w:line="240" w:lineRule="auto" w:before="0" w:after="0"/>
              <w:ind w:left="467" w:right="92" w:hanging="360"/>
              <w:jc w:val="both"/>
              <w:rPr>
                <w:sz w:val="24"/>
              </w:rPr>
            </w:pPr>
            <w:r>
              <w:rPr>
                <w:sz w:val="24"/>
              </w:rPr>
              <w:t>целостно описывать структуру банковской системы Российской Федерации;</w:t>
            </w:r>
          </w:p>
          <w:p>
            <w:pPr>
              <w:pStyle w:val="TableParagraph"/>
              <w:numPr>
                <w:ilvl w:val="0"/>
                <w:numId w:val="125"/>
              </w:numPr>
              <w:tabs>
                <w:tab w:pos="468" w:val="left" w:leader="none"/>
              </w:tabs>
              <w:spacing w:line="240" w:lineRule="auto" w:before="0" w:after="0"/>
              <w:ind w:left="467" w:right="97" w:hanging="360"/>
              <w:jc w:val="both"/>
              <w:rPr>
                <w:sz w:val="24"/>
              </w:rPr>
            </w:pPr>
            <w:r>
              <w:rPr>
                <w:sz w:val="24"/>
              </w:rPr>
              <w:t>в практических ситуациях определять применимость налогового права Российской Федерации; выделять объекты и субъекты налоговых правоотношений;</w:t>
            </w:r>
          </w:p>
          <w:p>
            <w:pPr>
              <w:pStyle w:val="TableParagraph"/>
              <w:numPr>
                <w:ilvl w:val="0"/>
                <w:numId w:val="125"/>
              </w:numPr>
              <w:tabs>
                <w:tab w:pos="468" w:val="left" w:leader="none"/>
                <w:tab w:pos="2285" w:val="left" w:leader="none"/>
                <w:tab w:pos="3473" w:val="left" w:leader="none"/>
              </w:tabs>
              <w:spacing w:line="237" w:lineRule="auto" w:before="2" w:after="0"/>
              <w:ind w:left="467" w:right="97" w:hanging="360"/>
              <w:jc w:val="both"/>
              <w:rPr>
                <w:sz w:val="24"/>
              </w:rPr>
            </w:pPr>
            <w:r>
              <w:rPr>
                <w:sz w:val="24"/>
              </w:rPr>
              <w:t>соотносить</w:t>
              <w:tab/>
              <w:t>виды</w:t>
              <w:tab/>
            </w:r>
            <w:r>
              <w:rPr>
                <w:spacing w:val="-3"/>
                <w:sz w:val="24"/>
              </w:rPr>
              <w:t>налоговых </w:t>
            </w:r>
            <w:r>
              <w:rPr>
                <w:sz w:val="24"/>
              </w:rPr>
              <w:t>правонарушений с ответственностью за их</w:t>
            </w:r>
            <w:r>
              <w:rPr>
                <w:spacing w:val="1"/>
                <w:sz w:val="24"/>
              </w:rPr>
              <w:t> </w:t>
            </w:r>
            <w:r>
              <w:rPr>
                <w:sz w:val="24"/>
              </w:rPr>
              <w:t>совершение;</w:t>
            </w:r>
          </w:p>
          <w:p>
            <w:pPr>
              <w:pStyle w:val="TableParagraph"/>
              <w:numPr>
                <w:ilvl w:val="0"/>
                <w:numId w:val="125"/>
              </w:numPr>
              <w:tabs>
                <w:tab w:pos="468" w:val="left" w:leader="none"/>
                <w:tab w:pos="2890" w:val="left" w:leader="none"/>
                <w:tab w:pos="3638" w:val="left" w:leader="none"/>
              </w:tabs>
              <w:spacing w:line="274" w:lineRule="exact" w:before="27" w:after="0"/>
              <w:ind w:left="467" w:right="96" w:hanging="360"/>
              <w:jc w:val="both"/>
              <w:rPr>
                <w:sz w:val="24"/>
              </w:rPr>
            </w:pPr>
            <w:r>
              <w:rPr>
                <w:sz w:val="24"/>
              </w:rPr>
              <w:t>применять нормы жилищного законодательства</w:t>
              <w:tab/>
              <w:t>в</w:t>
              <w:tab/>
            </w:r>
            <w:r>
              <w:rPr>
                <w:spacing w:val="-3"/>
                <w:sz w:val="24"/>
              </w:rPr>
              <w:t>процессе</w:t>
            </w:r>
          </w:p>
        </w:tc>
        <w:tc>
          <w:tcPr>
            <w:tcW w:w="4675" w:type="dxa"/>
          </w:tcPr>
          <w:p>
            <w:pPr>
              <w:pStyle w:val="TableParagraph"/>
              <w:ind w:left="0"/>
              <w:rPr>
                <w:sz w:val="24"/>
              </w:rPr>
            </w:pPr>
          </w:p>
        </w:tc>
      </w:tr>
    </w:tbl>
    <w:p>
      <w:pPr>
        <w:spacing w:after="0"/>
        <w:rPr>
          <w:sz w:val="24"/>
        </w:rPr>
        <w:sectPr>
          <w:pgSz w:w="11910" w:h="16840"/>
          <w:pgMar w:header="0" w:footer="944" w:top="1120" w:bottom="1220" w:left="1500" w:right="640"/>
        </w:sectPr>
      </w:pPr>
    </w:p>
    <w:tbl>
      <w:tblPr>
        <w:tblW w:w="0" w:type="auto"/>
        <w:jc w:val="left"/>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671"/>
        <w:gridCol w:w="4675"/>
      </w:tblGrid>
      <w:tr>
        <w:trPr>
          <w:trHeight w:val="5606" w:hRule="atLeast"/>
        </w:trPr>
        <w:tc>
          <w:tcPr>
            <w:tcW w:w="4671" w:type="dxa"/>
          </w:tcPr>
          <w:p>
            <w:pPr>
              <w:pStyle w:val="TableParagraph"/>
              <w:ind w:left="467" w:right="98"/>
              <w:jc w:val="both"/>
              <w:rPr>
                <w:sz w:val="24"/>
              </w:rPr>
            </w:pPr>
            <w:r>
              <w:rPr>
                <w:sz w:val="24"/>
              </w:rPr>
              <w:t>осуществления своего права на жилище;</w:t>
            </w:r>
          </w:p>
          <w:p>
            <w:pPr>
              <w:pStyle w:val="TableParagraph"/>
              <w:numPr>
                <w:ilvl w:val="0"/>
                <w:numId w:val="126"/>
              </w:numPr>
              <w:tabs>
                <w:tab w:pos="468" w:val="left" w:leader="none"/>
              </w:tabs>
              <w:spacing w:line="237" w:lineRule="auto" w:before="0" w:after="0"/>
              <w:ind w:left="467" w:right="98" w:hanging="360"/>
              <w:jc w:val="both"/>
              <w:rPr>
                <w:sz w:val="24"/>
              </w:rPr>
            </w:pPr>
            <w:r>
              <w:rPr>
                <w:sz w:val="24"/>
              </w:rPr>
              <w:t>дифференцировать права и</w:t>
            </w:r>
            <w:r>
              <w:rPr>
                <w:spacing w:val="-26"/>
                <w:sz w:val="24"/>
              </w:rPr>
              <w:t> </w:t>
            </w:r>
            <w:r>
              <w:rPr>
                <w:sz w:val="24"/>
              </w:rPr>
              <w:t>обязанности участников образовательного</w:t>
            </w:r>
            <w:r>
              <w:rPr>
                <w:spacing w:val="-12"/>
                <w:sz w:val="24"/>
              </w:rPr>
              <w:t> </w:t>
            </w:r>
            <w:r>
              <w:rPr>
                <w:sz w:val="24"/>
              </w:rPr>
              <w:t>процесса;</w:t>
            </w:r>
          </w:p>
          <w:p>
            <w:pPr>
              <w:pStyle w:val="TableParagraph"/>
              <w:numPr>
                <w:ilvl w:val="0"/>
                <w:numId w:val="126"/>
              </w:numPr>
              <w:tabs>
                <w:tab w:pos="468" w:val="left" w:leader="none"/>
                <w:tab w:pos="2624" w:val="left" w:leader="none"/>
                <w:tab w:pos="3093" w:val="left" w:leader="none"/>
                <w:tab w:pos="3965" w:val="left" w:leader="none"/>
                <w:tab w:pos="4434" w:val="left" w:leader="none"/>
              </w:tabs>
              <w:spacing w:line="240" w:lineRule="auto" w:before="0" w:after="0"/>
              <w:ind w:left="467" w:right="95" w:hanging="360"/>
              <w:jc w:val="both"/>
              <w:rPr>
                <w:sz w:val="24"/>
              </w:rPr>
            </w:pPr>
            <w:r>
              <w:rPr>
                <w:sz w:val="24"/>
              </w:rPr>
              <w:t>проводить сравнительный анализ конституционного,</w:t>
              <w:tab/>
              <w:tab/>
            </w:r>
            <w:r>
              <w:rPr>
                <w:spacing w:val="-1"/>
                <w:sz w:val="24"/>
              </w:rPr>
              <w:t>гражданского, </w:t>
            </w:r>
            <w:r>
              <w:rPr>
                <w:sz w:val="24"/>
              </w:rPr>
              <w:t>арбитражного,</w:t>
              <w:tab/>
              <w:t>уголовного</w:t>
              <w:tab/>
              <w:tab/>
            </w:r>
            <w:r>
              <w:rPr>
                <w:spacing w:val="-17"/>
                <w:sz w:val="24"/>
              </w:rPr>
              <w:t>и </w:t>
            </w:r>
            <w:r>
              <w:rPr>
                <w:sz w:val="24"/>
              </w:rPr>
              <w:t>административного</w:t>
              <w:tab/>
              <w:tab/>
              <w:tab/>
            </w:r>
            <w:r>
              <w:rPr>
                <w:spacing w:val="-5"/>
                <w:sz w:val="24"/>
              </w:rPr>
              <w:t>видов </w:t>
            </w:r>
            <w:r>
              <w:rPr>
                <w:sz w:val="24"/>
              </w:rPr>
              <w:t>судопроизводства, грамотно применять правовые нормы для разрешения конфликтов правовыми</w:t>
            </w:r>
            <w:r>
              <w:rPr>
                <w:spacing w:val="-6"/>
                <w:sz w:val="24"/>
              </w:rPr>
              <w:t> </w:t>
            </w:r>
            <w:r>
              <w:rPr>
                <w:sz w:val="24"/>
              </w:rPr>
              <w:t>способами;</w:t>
            </w:r>
          </w:p>
          <w:p>
            <w:pPr>
              <w:pStyle w:val="TableParagraph"/>
              <w:numPr>
                <w:ilvl w:val="0"/>
                <w:numId w:val="126"/>
              </w:numPr>
              <w:tabs>
                <w:tab w:pos="468" w:val="left" w:leader="none"/>
              </w:tabs>
              <w:spacing w:line="237" w:lineRule="auto" w:before="0" w:after="0"/>
              <w:ind w:left="467" w:right="97" w:hanging="360"/>
              <w:jc w:val="both"/>
              <w:rPr>
                <w:sz w:val="24"/>
              </w:rPr>
            </w:pPr>
            <w:r>
              <w:rPr>
                <w:sz w:val="24"/>
              </w:rPr>
              <w:t>давать на примерах квалификацию возникающих в сфере процессуального права</w:t>
            </w:r>
            <w:r>
              <w:rPr>
                <w:spacing w:val="-3"/>
                <w:sz w:val="24"/>
              </w:rPr>
              <w:t> </w:t>
            </w:r>
            <w:r>
              <w:rPr>
                <w:sz w:val="24"/>
              </w:rPr>
              <w:t>правоотношений;</w:t>
            </w:r>
          </w:p>
          <w:p>
            <w:pPr>
              <w:pStyle w:val="TableParagraph"/>
              <w:numPr>
                <w:ilvl w:val="0"/>
                <w:numId w:val="126"/>
              </w:numPr>
              <w:tabs>
                <w:tab w:pos="468" w:val="left" w:leader="none"/>
              </w:tabs>
              <w:spacing w:line="240" w:lineRule="auto" w:before="1" w:after="0"/>
              <w:ind w:left="467" w:right="97" w:hanging="360"/>
              <w:jc w:val="both"/>
              <w:rPr>
                <w:sz w:val="24"/>
              </w:rPr>
            </w:pPr>
            <w:r>
              <w:rPr>
                <w:sz w:val="24"/>
              </w:rPr>
              <w:t>применять правовые знания для аргументации собственной позиции в конкретных правовых ситуациях с использованием нормативных</w:t>
            </w:r>
            <w:r>
              <w:rPr>
                <w:spacing w:val="-3"/>
                <w:sz w:val="24"/>
              </w:rPr>
              <w:t> </w:t>
            </w:r>
            <w:r>
              <w:rPr>
                <w:sz w:val="24"/>
              </w:rPr>
              <w:t>актов;</w:t>
            </w:r>
          </w:p>
          <w:p>
            <w:pPr>
              <w:pStyle w:val="TableParagraph"/>
              <w:numPr>
                <w:ilvl w:val="0"/>
                <w:numId w:val="126"/>
              </w:numPr>
              <w:tabs>
                <w:tab w:pos="468" w:val="left" w:leader="none"/>
              </w:tabs>
              <w:spacing w:line="274" w:lineRule="exact" w:before="22" w:after="0"/>
              <w:ind w:left="467" w:right="95" w:hanging="360"/>
              <w:jc w:val="both"/>
              <w:rPr>
                <w:sz w:val="24"/>
              </w:rPr>
            </w:pPr>
            <w:r>
              <w:rPr>
                <w:sz w:val="24"/>
              </w:rPr>
              <w:t>выявлять особенности и специфику различных юридических</w:t>
            </w:r>
            <w:r>
              <w:rPr>
                <w:spacing w:val="-1"/>
                <w:sz w:val="24"/>
              </w:rPr>
              <w:t> </w:t>
            </w:r>
            <w:r>
              <w:rPr>
                <w:sz w:val="24"/>
              </w:rPr>
              <w:t>профессий.</w:t>
            </w:r>
          </w:p>
        </w:tc>
        <w:tc>
          <w:tcPr>
            <w:tcW w:w="4675" w:type="dxa"/>
          </w:tcPr>
          <w:p>
            <w:pPr>
              <w:pStyle w:val="TableParagraph"/>
              <w:ind w:left="0"/>
              <w:rPr>
                <w:sz w:val="24"/>
              </w:rPr>
            </w:pPr>
          </w:p>
        </w:tc>
      </w:tr>
      <w:tr>
        <w:trPr>
          <w:trHeight w:val="277" w:hRule="atLeast"/>
        </w:trPr>
        <w:tc>
          <w:tcPr>
            <w:tcW w:w="9346" w:type="dxa"/>
            <w:gridSpan w:val="2"/>
          </w:tcPr>
          <w:p>
            <w:pPr>
              <w:pStyle w:val="TableParagraph"/>
              <w:spacing w:line="258" w:lineRule="exact"/>
              <w:ind w:left="2582" w:right="2576"/>
              <w:jc w:val="center"/>
              <w:rPr>
                <w:b/>
                <w:sz w:val="24"/>
              </w:rPr>
            </w:pPr>
            <w:r>
              <w:rPr>
                <w:b/>
                <w:sz w:val="24"/>
              </w:rPr>
              <w:t>Обществознание (базовый уровень)</w:t>
            </w:r>
          </w:p>
        </w:tc>
      </w:tr>
      <w:tr>
        <w:trPr>
          <w:trHeight w:val="8503" w:hRule="atLeast"/>
        </w:trPr>
        <w:tc>
          <w:tcPr>
            <w:tcW w:w="4671" w:type="dxa"/>
          </w:tcPr>
          <w:p>
            <w:pPr>
              <w:pStyle w:val="TableParagraph"/>
              <w:numPr>
                <w:ilvl w:val="0"/>
                <w:numId w:val="127"/>
              </w:numPr>
              <w:tabs>
                <w:tab w:pos="468" w:val="left" w:leader="none"/>
              </w:tabs>
              <w:spacing w:line="237" w:lineRule="auto" w:before="0" w:after="0"/>
              <w:ind w:left="467" w:right="101" w:hanging="360"/>
              <w:jc w:val="both"/>
              <w:rPr>
                <w:sz w:val="24"/>
              </w:rPr>
            </w:pPr>
            <w:r>
              <w:rPr>
                <w:sz w:val="24"/>
              </w:rPr>
              <w:t>выделять черты социальной сущности человека;</w:t>
            </w:r>
          </w:p>
          <w:p>
            <w:pPr>
              <w:pStyle w:val="TableParagraph"/>
              <w:numPr>
                <w:ilvl w:val="0"/>
                <w:numId w:val="127"/>
              </w:numPr>
              <w:tabs>
                <w:tab w:pos="468" w:val="left" w:leader="none"/>
              </w:tabs>
              <w:spacing w:line="237" w:lineRule="auto" w:before="0" w:after="0"/>
              <w:ind w:left="467" w:right="97" w:hanging="360"/>
              <w:jc w:val="both"/>
              <w:rPr>
                <w:sz w:val="24"/>
              </w:rPr>
            </w:pPr>
            <w:r>
              <w:rPr>
                <w:sz w:val="24"/>
              </w:rPr>
              <w:t>определять роль духовных ценностей в обществе;</w:t>
            </w:r>
          </w:p>
          <w:p>
            <w:pPr>
              <w:pStyle w:val="TableParagraph"/>
              <w:numPr>
                <w:ilvl w:val="0"/>
                <w:numId w:val="127"/>
              </w:numPr>
              <w:tabs>
                <w:tab w:pos="468" w:val="left" w:leader="none"/>
              </w:tabs>
              <w:spacing w:line="237" w:lineRule="auto" w:before="0" w:after="0"/>
              <w:ind w:left="467" w:right="99" w:hanging="360"/>
              <w:jc w:val="both"/>
              <w:rPr>
                <w:sz w:val="24"/>
              </w:rPr>
            </w:pPr>
            <w:r>
              <w:rPr>
                <w:sz w:val="24"/>
              </w:rPr>
              <w:t>распознавать формы культуры по их признакам, иллюстрировать их примерами;</w:t>
            </w:r>
          </w:p>
          <w:p>
            <w:pPr>
              <w:pStyle w:val="TableParagraph"/>
              <w:numPr>
                <w:ilvl w:val="0"/>
                <w:numId w:val="127"/>
              </w:numPr>
              <w:tabs>
                <w:tab w:pos="468" w:val="left" w:leader="none"/>
              </w:tabs>
              <w:spacing w:line="294" w:lineRule="exact" w:before="4" w:after="0"/>
              <w:ind w:left="467" w:right="0" w:hanging="361"/>
              <w:jc w:val="both"/>
              <w:rPr>
                <w:sz w:val="24"/>
              </w:rPr>
            </w:pPr>
            <w:r>
              <w:rPr>
                <w:sz w:val="24"/>
              </w:rPr>
              <w:t>различать виды искусства;</w:t>
            </w:r>
          </w:p>
          <w:p>
            <w:pPr>
              <w:pStyle w:val="TableParagraph"/>
              <w:numPr>
                <w:ilvl w:val="0"/>
                <w:numId w:val="127"/>
              </w:numPr>
              <w:tabs>
                <w:tab w:pos="468" w:val="left" w:leader="none"/>
              </w:tabs>
              <w:spacing w:line="237" w:lineRule="auto" w:before="2" w:after="0"/>
              <w:ind w:left="467" w:right="99" w:hanging="360"/>
              <w:jc w:val="both"/>
              <w:rPr>
                <w:sz w:val="24"/>
              </w:rPr>
            </w:pPr>
            <w:r>
              <w:rPr>
                <w:sz w:val="24"/>
              </w:rPr>
              <w:t>соотносить поступки и отношения с принятыми нормами</w:t>
            </w:r>
            <w:r>
              <w:rPr>
                <w:spacing w:val="-1"/>
                <w:sz w:val="24"/>
              </w:rPr>
              <w:t> </w:t>
            </w:r>
            <w:r>
              <w:rPr>
                <w:sz w:val="24"/>
              </w:rPr>
              <w:t>морали;</w:t>
            </w:r>
          </w:p>
          <w:p>
            <w:pPr>
              <w:pStyle w:val="TableParagraph"/>
              <w:numPr>
                <w:ilvl w:val="0"/>
                <w:numId w:val="127"/>
              </w:numPr>
              <w:tabs>
                <w:tab w:pos="468" w:val="left" w:leader="none"/>
              </w:tabs>
              <w:spacing w:line="240" w:lineRule="auto" w:before="2" w:after="0"/>
              <w:ind w:left="467" w:right="99" w:hanging="360"/>
              <w:jc w:val="both"/>
              <w:rPr>
                <w:sz w:val="24"/>
              </w:rPr>
            </w:pPr>
            <w:r>
              <w:rPr>
                <w:sz w:val="24"/>
              </w:rPr>
              <w:t>выявлять сущностные характеристики религии и ее роль в культурной</w:t>
            </w:r>
            <w:r>
              <w:rPr>
                <w:spacing w:val="-15"/>
                <w:sz w:val="24"/>
              </w:rPr>
              <w:t> </w:t>
            </w:r>
            <w:r>
              <w:rPr>
                <w:sz w:val="24"/>
              </w:rPr>
              <w:t>жизни;</w:t>
            </w:r>
          </w:p>
          <w:p>
            <w:pPr>
              <w:pStyle w:val="TableParagraph"/>
              <w:numPr>
                <w:ilvl w:val="0"/>
                <w:numId w:val="127"/>
              </w:numPr>
              <w:tabs>
                <w:tab w:pos="468" w:val="left" w:leader="none"/>
              </w:tabs>
              <w:spacing w:line="237" w:lineRule="auto" w:before="4" w:after="0"/>
              <w:ind w:left="467" w:right="96" w:hanging="360"/>
              <w:jc w:val="both"/>
              <w:rPr>
                <w:sz w:val="24"/>
              </w:rPr>
            </w:pPr>
            <w:r>
              <w:rPr>
                <w:sz w:val="24"/>
              </w:rPr>
              <w:t>выявлять роль агентов социализации на основных этапах социализации индивида;</w:t>
            </w:r>
          </w:p>
          <w:p>
            <w:pPr>
              <w:pStyle w:val="TableParagraph"/>
              <w:numPr>
                <w:ilvl w:val="0"/>
                <w:numId w:val="127"/>
              </w:numPr>
              <w:tabs>
                <w:tab w:pos="468" w:val="left" w:leader="none"/>
              </w:tabs>
              <w:spacing w:line="237" w:lineRule="auto" w:before="7" w:after="0"/>
              <w:ind w:left="467" w:right="100" w:hanging="360"/>
              <w:jc w:val="both"/>
              <w:rPr>
                <w:sz w:val="24"/>
              </w:rPr>
            </w:pPr>
            <w:r>
              <w:rPr>
                <w:sz w:val="24"/>
              </w:rPr>
              <w:t>раскрывать связь между мышлением и деятельностью;</w:t>
            </w:r>
          </w:p>
          <w:p>
            <w:pPr>
              <w:pStyle w:val="TableParagraph"/>
              <w:numPr>
                <w:ilvl w:val="0"/>
                <w:numId w:val="127"/>
              </w:numPr>
              <w:tabs>
                <w:tab w:pos="468" w:val="left" w:leader="none"/>
              </w:tabs>
              <w:spacing w:line="237" w:lineRule="auto" w:before="5" w:after="0"/>
              <w:ind w:left="467" w:right="95" w:hanging="360"/>
              <w:jc w:val="both"/>
              <w:rPr>
                <w:sz w:val="24"/>
              </w:rPr>
            </w:pPr>
            <w:r>
              <w:rPr>
                <w:sz w:val="24"/>
              </w:rPr>
              <w:t>различать виды деятельности, приводить примеры основных видов деятельности;</w:t>
            </w:r>
          </w:p>
          <w:p>
            <w:pPr>
              <w:pStyle w:val="TableParagraph"/>
              <w:numPr>
                <w:ilvl w:val="0"/>
                <w:numId w:val="127"/>
              </w:numPr>
              <w:tabs>
                <w:tab w:pos="468" w:val="left" w:leader="none"/>
              </w:tabs>
              <w:spacing w:line="237" w:lineRule="auto" w:before="7" w:after="0"/>
              <w:ind w:left="467" w:right="100" w:hanging="360"/>
              <w:jc w:val="both"/>
              <w:rPr>
                <w:sz w:val="24"/>
              </w:rPr>
            </w:pPr>
            <w:r>
              <w:rPr>
                <w:sz w:val="24"/>
              </w:rPr>
              <w:t>выявлять и соотносить цели, средства </w:t>
            </w:r>
            <w:r>
              <w:rPr>
                <w:spacing w:val="-11"/>
                <w:sz w:val="24"/>
              </w:rPr>
              <w:t>и </w:t>
            </w:r>
            <w:r>
              <w:rPr>
                <w:sz w:val="24"/>
              </w:rPr>
              <w:t>результаты</w:t>
            </w:r>
            <w:r>
              <w:rPr>
                <w:spacing w:val="-1"/>
                <w:sz w:val="24"/>
              </w:rPr>
              <w:t> </w:t>
            </w:r>
            <w:r>
              <w:rPr>
                <w:sz w:val="24"/>
              </w:rPr>
              <w:t>деятельности;</w:t>
            </w:r>
          </w:p>
          <w:p>
            <w:pPr>
              <w:pStyle w:val="TableParagraph"/>
              <w:numPr>
                <w:ilvl w:val="0"/>
                <w:numId w:val="127"/>
              </w:numPr>
              <w:tabs>
                <w:tab w:pos="468" w:val="left" w:leader="none"/>
              </w:tabs>
              <w:spacing w:line="237" w:lineRule="auto" w:before="5" w:after="0"/>
              <w:ind w:left="467" w:right="98" w:hanging="360"/>
              <w:jc w:val="both"/>
              <w:rPr>
                <w:sz w:val="24"/>
              </w:rPr>
            </w:pPr>
            <w:r>
              <w:rPr>
                <w:sz w:val="24"/>
              </w:rPr>
              <w:t>анализировать различные ситуации свободного выбора, выявлять его основания и</w:t>
            </w:r>
            <w:r>
              <w:rPr>
                <w:spacing w:val="-1"/>
                <w:sz w:val="24"/>
              </w:rPr>
              <w:t> </w:t>
            </w:r>
            <w:r>
              <w:rPr>
                <w:sz w:val="24"/>
              </w:rPr>
              <w:t>последствия;</w:t>
            </w:r>
          </w:p>
          <w:p>
            <w:pPr>
              <w:pStyle w:val="TableParagraph"/>
              <w:numPr>
                <w:ilvl w:val="0"/>
                <w:numId w:val="127"/>
              </w:numPr>
              <w:tabs>
                <w:tab w:pos="468" w:val="left" w:leader="none"/>
              </w:tabs>
              <w:spacing w:line="240" w:lineRule="auto" w:before="5" w:after="0"/>
              <w:ind w:left="467" w:right="98" w:hanging="360"/>
              <w:jc w:val="both"/>
              <w:rPr>
                <w:sz w:val="24"/>
              </w:rPr>
            </w:pPr>
            <w:r>
              <w:rPr>
                <w:sz w:val="24"/>
              </w:rPr>
              <w:t>различать формы чувственного и рационального познания, поясняя их примерами;</w:t>
            </w:r>
          </w:p>
          <w:p>
            <w:pPr>
              <w:pStyle w:val="TableParagraph"/>
              <w:numPr>
                <w:ilvl w:val="0"/>
                <w:numId w:val="127"/>
              </w:numPr>
              <w:tabs>
                <w:tab w:pos="468" w:val="left" w:leader="none"/>
              </w:tabs>
              <w:spacing w:line="274" w:lineRule="exact" w:before="23" w:after="0"/>
              <w:ind w:left="467" w:right="99" w:hanging="360"/>
              <w:jc w:val="both"/>
              <w:rPr>
                <w:sz w:val="24"/>
              </w:rPr>
            </w:pPr>
            <w:r>
              <w:rPr>
                <w:sz w:val="24"/>
              </w:rPr>
              <w:t>выявлять особенности научного познания;</w:t>
            </w:r>
          </w:p>
        </w:tc>
        <w:tc>
          <w:tcPr>
            <w:tcW w:w="4675" w:type="dxa"/>
          </w:tcPr>
          <w:p>
            <w:pPr>
              <w:pStyle w:val="TableParagraph"/>
              <w:numPr>
                <w:ilvl w:val="0"/>
                <w:numId w:val="128"/>
              </w:numPr>
              <w:tabs>
                <w:tab w:pos="469" w:val="left" w:leader="none"/>
              </w:tabs>
              <w:spacing w:line="240" w:lineRule="auto" w:before="0" w:after="0"/>
              <w:ind w:left="468" w:right="95" w:hanging="360"/>
              <w:jc w:val="both"/>
              <w:rPr>
                <w:i/>
                <w:sz w:val="24"/>
              </w:rPr>
            </w:pPr>
            <w:r>
              <w:rPr>
                <w:i/>
                <w:sz w:val="24"/>
              </w:rPr>
              <w:t>использовать полученные знания о </w:t>
            </w:r>
            <w:r>
              <w:rPr>
                <w:i/>
                <w:sz w:val="24"/>
              </w:rPr>
              <w:t>социальных ценностях и нормах в повседневной жизни, прогнозировать последствия принимаемых</w:t>
            </w:r>
            <w:r>
              <w:rPr>
                <w:i/>
                <w:spacing w:val="-4"/>
                <w:sz w:val="24"/>
              </w:rPr>
              <w:t> </w:t>
            </w:r>
            <w:r>
              <w:rPr>
                <w:i/>
                <w:sz w:val="24"/>
              </w:rPr>
              <w:t>решений;</w:t>
            </w:r>
          </w:p>
          <w:p>
            <w:pPr>
              <w:pStyle w:val="TableParagraph"/>
              <w:numPr>
                <w:ilvl w:val="0"/>
                <w:numId w:val="128"/>
              </w:numPr>
              <w:tabs>
                <w:tab w:pos="469" w:val="left" w:leader="none"/>
              </w:tabs>
              <w:spacing w:line="240" w:lineRule="auto" w:before="0" w:after="0"/>
              <w:ind w:left="468" w:right="97" w:hanging="360"/>
              <w:jc w:val="both"/>
              <w:rPr>
                <w:i/>
                <w:sz w:val="24"/>
              </w:rPr>
            </w:pPr>
            <w:r>
              <w:rPr>
                <w:i/>
                <w:sz w:val="24"/>
              </w:rPr>
              <w:t>применять знания о методах познания </w:t>
            </w:r>
            <w:r>
              <w:rPr>
                <w:i/>
                <w:sz w:val="24"/>
              </w:rPr>
              <w:t>социальных явлений и процессов в учебной деятельности и повседневной жизни;</w:t>
            </w:r>
          </w:p>
          <w:p>
            <w:pPr>
              <w:pStyle w:val="TableParagraph"/>
              <w:numPr>
                <w:ilvl w:val="0"/>
                <w:numId w:val="128"/>
              </w:numPr>
              <w:tabs>
                <w:tab w:pos="469" w:val="left" w:leader="none"/>
              </w:tabs>
              <w:spacing w:line="237" w:lineRule="auto" w:before="0" w:after="0"/>
              <w:ind w:left="468" w:right="97" w:hanging="360"/>
              <w:jc w:val="both"/>
              <w:rPr>
                <w:i/>
                <w:sz w:val="24"/>
              </w:rPr>
            </w:pPr>
            <w:r>
              <w:rPr>
                <w:i/>
                <w:sz w:val="24"/>
              </w:rPr>
              <w:t>оценивать разнообразные явления и </w:t>
            </w:r>
            <w:r>
              <w:rPr>
                <w:i/>
                <w:sz w:val="24"/>
              </w:rPr>
              <w:t>процессы общественного</w:t>
            </w:r>
            <w:r>
              <w:rPr>
                <w:i/>
                <w:spacing w:val="-3"/>
                <w:sz w:val="24"/>
              </w:rPr>
              <w:t> </w:t>
            </w:r>
            <w:r>
              <w:rPr>
                <w:i/>
                <w:sz w:val="24"/>
              </w:rPr>
              <w:t>развития;</w:t>
            </w:r>
          </w:p>
          <w:p>
            <w:pPr>
              <w:pStyle w:val="TableParagraph"/>
              <w:numPr>
                <w:ilvl w:val="0"/>
                <w:numId w:val="128"/>
              </w:numPr>
              <w:tabs>
                <w:tab w:pos="469" w:val="left" w:leader="none"/>
              </w:tabs>
              <w:spacing w:line="237" w:lineRule="auto" w:before="0" w:after="0"/>
              <w:ind w:left="468" w:right="98" w:hanging="360"/>
              <w:jc w:val="both"/>
              <w:rPr>
                <w:i/>
                <w:sz w:val="24"/>
              </w:rPr>
            </w:pPr>
            <w:r>
              <w:rPr>
                <w:i/>
                <w:sz w:val="24"/>
              </w:rPr>
              <w:t>характеризовать основные </w:t>
            </w:r>
            <w:r>
              <w:rPr>
                <w:i/>
                <w:spacing w:val="-4"/>
                <w:sz w:val="24"/>
              </w:rPr>
              <w:t>методы </w:t>
            </w:r>
            <w:r>
              <w:rPr>
                <w:i/>
                <w:sz w:val="24"/>
              </w:rPr>
              <w:t>научного</w:t>
            </w:r>
            <w:r>
              <w:rPr>
                <w:i/>
                <w:spacing w:val="-1"/>
                <w:sz w:val="24"/>
              </w:rPr>
              <w:t> </w:t>
            </w:r>
            <w:r>
              <w:rPr>
                <w:i/>
                <w:sz w:val="24"/>
              </w:rPr>
              <w:t>познания;</w:t>
            </w:r>
          </w:p>
          <w:p>
            <w:pPr>
              <w:pStyle w:val="TableParagraph"/>
              <w:numPr>
                <w:ilvl w:val="0"/>
                <w:numId w:val="128"/>
              </w:numPr>
              <w:tabs>
                <w:tab w:pos="469" w:val="left" w:leader="none"/>
              </w:tabs>
              <w:spacing w:line="237" w:lineRule="auto" w:before="0" w:after="0"/>
              <w:ind w:left="468" w:right="98" w:hanging="360"/>
              <w:jc w:val="both"/>
              <w:rPr>
                <w:i/>
                <w:sz w:val="24"/>
              </w:rPr>
            </w:pPr>
            <w:r>
              <w:rPr>
                <w:i/>
                <w:sz w:val="24"/>
              </w:rPr>
              <w:t>выявлять особенности социального </w:t>
            </w:r>
            <w:r>
              <w:rPr>
                <w:i/>
                <w:sz w:val="24"/>
              </w:rPr>
              <w:t>познания;</w:t>
            </w:r>
          </w:p>
          <w:p>
            <w:pPr>
              <w:pStyle w:val="TableParagraph"/>
              <w:numPr>
                <w:ilvl w:val="0"/>
                <w:numId w:val="128"/>
              </w:numPr>
              <w:tabs>
                <w:tab w:pos="469" w:val="left" w:leader="none"/>
              </w:tabs>
              <w:spacing w:line="240" w:lineRule="auto" w:before="0" w:after="0"/>
              <w:ind w:left="468" w:right="0" w:hanging="361"/>
              <w:jc w:val="both"/>
              <w:rPr>
                <w:i/>
                <w:sz w:val="24"/>
              </w:rPr>
            </w:pPr>
            <w:r>
              <w:rPr>
                <w:i/>
                <w:sz w:val="24"/>
              </w:rPr>
              <w:t>различать типы</w:t>
            </w:r>
            <w:r>
              <w:rPr>
                <w:i/>
                <w:spacing w:val="-2"/>
                <w:sz w:val="24"/>
              </w:rPr>
              <w:t> </w:t>
            </w:r>
            <w:r>
              <w:rPr>
                <w:i/>
                <w:sz w:val="24"/>
              </w:rPr>
              <w:t>мировоззрений;</w:t>
            </w:r>
          </w:p>
          <w:p>
            <w:pPr>
              <w:pStyle w:val="TableParagraph"/>
              <w:numPr>
                <w:ilvl w:val="0"/>
                <w:numId w:val="128"/>
              </w:numPr>
              <w:tabs>
                <w:tab w:pos="469" w:val="left" w:leader="none"/>
              </w:tabs>
              <w:spacing w:line="240" w:lineRule="auto" w:before="1" w:after="0"/>
              <w:ind w:left="468" w:right="97" w:hanging="360"/>
              <w:jc w:val="both"/>
              <w:rPr>
                <w:i/>
                <w:sz w:val="24"/>
              </w:rPr>
            </w:pPr>
            <w:r>
              <w:rPr>
                <w:i/>
                <w:sz w:val="24"/>
              </w:rPr>
              <w:t>объяснять специфику взаимовлияния </w:t>
            </w:r>
            <w:r>
              <w:rPr>
                <w:i/>
                <w:sz w:val="24"/>
              </w:rPr>
              <w:t>двух миров социального и природного в понимании природы человека и его мировоззрения;</w:t>
            </w:r>
          </w:p>
          <w:p>
            <w:pPr>
              <w:pStyle w:val="TableParagraph"/>
              <w:numPr>
                <w:ilvl w:val="0"/>
                <w:numId w:val="128"/>
              </w:numPr>
              <w:tabs>
                <w:tab w:pos="469" w:val="left" w:leader="none"/>
              </w:tabs>
              <w:spacing w:line="237" w:lineRule="auto" w:before="1" w:after="0"/>
              <w:ind w:left="468" w:right="95" w:hanging="360"/>
              <w:jc w:val="both"/>
              <w:rPr>
                <w:i/>
                <w:sz w:val="24"/>
              </w:rPr>
            </w:pPr>
            <w:r>
              <w:rPr>
                <w:i/>
                <w:sz w:val="24"/>
              </w:rPr>
              <w:t>выражать собственную позицию </w:t>
            </w:r>
            <w:r>
              <w:rPr>
                <w:i/>
                <w:spacing w:val="-6"/>
                <w:sz w:val="24"/>
              </w:rPr>
              <w:t>по </w:t>
            </w:r>
            <w:r>
              <w:rPr>
                <w:i/>
                <w:sz w:val="24"/>
              </w:rPr>
              <w:t>вопросу познаваемости мира и аргументировать</w:t>
            </w:r>
            <w:r>
              <w:rPr>
                <w:i/>
                <w:spacing w:val="-1"/>
                <w:sz w:val="24"/>
              </w:rPr>
              <w:t> </w:t>
            </w:r>
            <w:r>
              <w:rPr>
                <w:i/>
                <w:sz w:val="24"/>
              </w:rPr>
              <w:t>ее;</w:t>
            </w:r>
          </w:p>
          <w:p>
            <w:pPr>
              <w:pStyle w:val="TableParagraph"/>
              <w:numPr>
                <w:ilvl w:val="0"/>
                <w:numId w:val="128"/>
              </w:numPr>
              <w:tabs>
                <w:tab w:pos="469" w:val="left" w:leader="none"/>
              </w:tabs>
              <w:spacing w:line="240" w:lineRule="auto" w:before="5" w:after="0"/>
              <w:ind w:left="468" w:right="97" w:hanging="360"/>
              <w:jc w:val="both"/>
              <w:rPr>
                <w:i/>
                <w:sz w:val="24"/>
              </w:rPr>
            </w:pPr>
            <w:r>
              <w:rPr>
                <w:i/>
                <w:sz w:val="24"/>
              </w:rPr>
              <w:t>устанавливать</w:t>
            </w:r>
            <w:r>
              <w:rPr>
                <w:i/>
                <w:spacing w:val="-26"/>
                <w:sz w:val="24"/>
              </w:rPr>
              <w:t> </w:t>
            </w:r>
            <w:r>
              <w:rPr>
                <w:i/>
                <w:sz w:val="24"/>
              </w:rPr>
              <w:t>причинно-следственные </w:t>
            </w:r>
            <w:r>
              <w:rPr>
                <w:i/>
                <w:sz w:val="24"/>
              </w:rPr>
              <w:t>связи между состоянием различных сфер</w:t>
            </w:r>
            <w:r>
              <w:rPr>
                <w:i/>
                <w:spacing w:val="-16"/>
                <w:sz w:val="24"/>
              </w:rPr>
              <w:t> </w:t>
            </w:r>
            <w:r>
              <w:rPr>
                <w:i/>
                <w:sz w:val="24"/>
              </w:rPr>
              <w:t>жизни</w:t>
            </w:r>
            <w:r>
              <w:rPr>
                <w:i/>
                <w:spacing w:val="-15"/>
                <w:sz w:val="24"/>
              </w:rPr>
              <w:t> </w:t>
            </w:r>
            <w:r>
              <w:rPr>
                <w:i/>
                <w:sz w:val="24"/>
              </w:rPr>
              <w:t>общества</w:t>
            </w:r>
            <w:r>
              <w:rPr>
                <w:i/>
                <w:spacing w:val="-13"/>
                <w:sz w:val="24"/>
              </w:rPr>
              <w:t> </w:t>
            </w:r>
            <w:r>
              <w:rPr>
                <w:i/>
                <w:sz w:val="24"/>
              </w:rPr>
              <w:t>и</w:t>
            </w:r>
            <w:r>
              <w:rPr>
                <w:i/>
                <w:spacing w:val="-15"/>
                <w:sz w:val="24"/>
              </w:rPr>
              <w:t> </w:t>
            </w:r>
            <w:r>
              <w:rPr>
                <w:i/>
                <w:sz w:val="24"/>
              </w:rPr>
              <w:t>общественным развитием в</w:t>
            </w:r>
            <w:r>
              <w:rPr>
                <w:i/>
                <w:spacing w:val="-3"/>
                <w:sz w:val="24"/>
              </w:rPr>
              <w:t> </w:t>
            </w:r>
            <w:r>
              <w:rPr>
                <w:i/>
                <w:sz w:val="24"/>
              </w:rPr>
              <w:t>целом;</w:t>
            </w:r>
          </w:p>
          <w:p>
            <w:pPr>
              <w:pStyle w:val="TableParagraph"/>
              <w:numPr>
                <w:ilvl w:val="0"/>
                <w:numId w:val="128"/>
              </w:numPr>
              <w:tabs>
                <w:tab w:pos="469" w:val="left" w:leader="none"/>
                <w:tab w:pos="2334" w:val="left" w:leader="none"/>
                <w:tab w:pos="3214" w:val="left" w:leader="none"/>
              </w:tabs>
              <w:spacing w:line="240" w:lineRule="auto" w:before="0" w:after="0"/>
              <w:ind w:left="468" w:right="97" w:hanging="360"/>
              <w:jc w:val="both"/>
              <w:rPr>
                <w:i/>
                <w:sz w:val="24"/>
              </w:rPr>
            </w:pPr>
            <w:r>
              <w:rPr>
                <w:i/>
                <w:sz w:val="24"/>
              </w:rPr>
              <w:t>выявлять, опираясь на теоретические </w:t>
            </w:r>
            <w:r>
              <w:rPr>
                <w:i/>
                <w:sz w:val="24"/>
              </w:rPr>
              <w:t>положения и материалы СМИ, тенденции</w:t>
              <w:tab/>
              <w:t>и</w:t>
              <w:tab/>
            </w:r>
            <w:r>
              <w:rPr>
                <w:i/>
                <w:spacing w:val="-3"/>
                <w:sz w:val="24"/>
              </w:rPr>
              <w:t>перспективы </w:t>
            </w:r>
            <w:r>
              <w:rPr>
                <w:i/>
                <w:sz w:val="24"/>
              </w:rPr>
              <w:t>общественного</w:t>
            </w:r>
            <w:r>
              <w:rPr>
                <w:i/>
                <w:spacing w:val="-1"/>
                <w:sz w:val="24"/>
              </w:rPr>
              <w:t> </w:t>
            </w:r>
            <w:r>
              <w:rPr>
                <w:i/>
                <w:sz w:val="24"/>
              </w:rPr>
              <w:t>развития;</w:t>
            </w:r>
          </w:p>
        </w:tc>
      </w:tr>
    </w:tbl>
    <w:p>
      <w:pPr>
        <w:spacing w:after="0" w:line="240" w:lineRule="auto"/>
        <w:jc w:val="both"/>
        <w:rPr>
          <w:sz w:val="24"/>
        </w:rPr>
        <w:sectPr>
          <w:pgSz w:w="11910" w:h="16840"/>
          <w:pgMar w:header="0" w:footer="944" w:top="1120" w:bottom="1140" w:left="1500" w:right="640"/>
        </w:sectPr>
      </w:pPr>
    </w:p>
    <w:tbl>
      <w:tblPr>
        <w:tblW w:w="0" w:type="auto"/>
        <w:jc w:val="left"/>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671"/>
        <w:gridCol w:w="4675"/>
      </w:tblGrid>
      <w:tr>
        <w:trPr>
          <w:trHeight w:val="14319" w:hRule="atLeast"/>
        </w:trPr>
        <w:tc>
          <w:tcPr>
            <w:tcW w:w="4671" w:type="dxa"/>
          </w:tcPr>
          <w:p>
            <w:pPr>
              <w:pStyle w:val="TableParagraph"/>
              <w:numPr>
                <w:ilvl w:val="0"/>
                <w:numId w:val="129"/>
              </w:numPr>
              <w:tabs>
                <w:tab w:pos="468" w:val="left" w:leader="none"/>
                <w:tab w:pos="2314" w:val="left" w:leader="none"/>
                <w:tab w:pos="4434" w:val="left" w:leader="none"/>
              </w:tabs>
              <w:spacing w:line="237" w:lineRule="auto" w:before="0" w:after="0"/>
              <w:ind w:left="467" w:right="95" w:hanging="360"/>
              <w:jc w:val="both"/>
              <w:rPr>
                <w:sz w:val="24"/>
              </w:rPr>
            </w:pPr>
            <w:r>
              <w:rPr>
                <w:sz w:val="24"/>
              </w:rPr>
              <w:t>различать</w:t>
              <w:tab/>
              <w:t>абсолютную</w:t>
              <w:tab/>
            </w:r>
            <w:r>
              <w:rPr>
                <w:spacing w:val="-17"/>
                <w:sz w:val="24"/>
              </w:rPr>
              <w:t>и </w:t>
            </w:r>
            <w:r>
              <w:rPr>
                <w:sz w:val="24"/>
              </w:rPr>
              <w:t>относительную</w:t>
            </w:r>
            <w:r>
              <w:rPr>
                <w:spacing w:val="-1"/>
                <w:sz w:val="24"/>
              </w:rPr>
              <w:t> </w:t>
            </w:r>
            <w:r>
              <w:rPr>
                <w:sz w:val="24"/>
              </w:rPr>
              <w:t>истины;</w:t>
            </w:r>
          </w:p>
          <w:p>
            <w:pPr>
              <w:pStyle w:val="TableParagraph"/>
              <w:numPr>
                <w:ilvl w:val="0"/>
                <w:numId w:val="129"/>
              </w:numPr>
              <w:tabs>
                <w:tab w:pos="468" w:val="left" w:leader="none"/>
                <w:tab w:pos="3178" w:val="left" w:leader="none"/>
              </w:tabs>
              <w:spacing w:line="237" w:lineRule="auto" w:before="0" w:after="0"/>
              <w:ind w:left="467" w:right="95" w:hanging="360"/>
              <w:jc w:val="both"/>
              <w:rPr>
                <w:sz w:val="24"/>
              </w:rPr>
            </w:pPr>
            <w:r>
              <w:rPr>
                <w:sz w:val="24"/>
              </w:rPr>
              <w:t>иллюстрировать</w:t>
              <w:tab/>
            </w:r>
            <w:r>
              <w:rPr>
                <w:spacing w:val="-3"/>
                <w:sz w:val="24"/>
              </w:rPr>
              <w:t>конкретными </w:t>
            </w:r>
            <w:r>
              <w:rPr>
                <w:sz w:val="24"/>
              </w:rPr>
              <w:t>примерами</w:t>
            </w:r>
            <w:r>
              <w:rPr>
                <w:spacing w:val="-16"/>
                <w:sz w:val="24"/>
              </w:rPr>
              <w:t> </w:t>
            </w:r>
            <w:r>
              <w:rPr>
                <w:sz w:val="24"/>
              </w:rPr>
              <w:t>роль</w:t>
            </w:r>
            <w:r>
              <w:rPr>
                <w:spacing w:val="-17"/>
                <w:sz w:val="24"/>
              </w:rPr>
              <w:t> </w:t>
            </w:r>
            <w:r>
              <w:rPr>
                <w:sz w:val="24"/>
              </w:rPr>
              <w:t>мировоззрения</w:t>
            </w:r>
            <w:r>
              <w:rPr>
                <w:spacing w:val="-16"/>
                <w:sz w:val="24"/>
              </w:rPr>
              <w:t> </w:t>
            </w:r>
            <w:r>
              <w:rPr>
                <w:sz w:val="24"/>
              </w:rPr>
              <w:t>в</w:t>
            </w:r>
            <w:r>
              <w:rPr>
                <w:spacing w:val="-16"/>
                <w:sz w:val="24"/>
              </w:rPr>
              <w:t> </w:t>
            </w:r>
            <w:r>
              <w:rPr>
                <w:sz w:val="24"/>
              </w:rPr>
              <w:t>жизни человека;</w:t>
            </w:r>
          </w:p>
          <w:p>
            <w:pPr>
              <w:pStyle w:val="TableParagraph"/>
              <w:numPr>
                <w:ilvl w:val="0"/>
                <w:numId w:val="129"/>
              </w:numPr>
              <w:tabs>
                <w:tab w:pos="468" w:val="left" w:leader="none"/>
              </w:tabs>
              <w:spacing w:line="240" w:lineRule="auto" w:before="2" w:after="0"/>
              <w:ind w:left="467" w:right="96" w:hanging="360"/>
              <w:jc w:val="both"/>
              <w:rPr>
                <w:sz w:val="24"/>
              </w:rPr>
            </w:pPr>
            <w:r>
              <w:rPr>
                <w:sz w:val="24"/>
              </w:rPr>
              <w:t>выявлять связь науки и образования, анализировать факты социальной действительности в контексте возрастания</w:t>
            </w:r>
            <w:r>
              <w:rPr>
                <w:spacing w:val="-13"/>
                <w:sz w:val="24"/>
              </w:rPr>
              <w:t> </w:t>
            </w:r>
            <w:r>
              <w:rPr>
                <w:sz w:val="24"/>
              </w:rPr>
              <w:t>роли</w:t>
            </w:r>
            <w:r>
              <w:rPr>
                <w:spacing w:val="-12"/>
                <w:sz w:val="24"/>
              </w:rPr>
              <w:t> </w:t>
            </w:r>
            <w:r>
              <w:rPr>
                <w:sz w:val="24"/>
              </w:rPr>
              <w:t>образования</w:t>
            </w:r>
            <w:r>
              <w:rPr>
                <w:spacing w:val="-13"/>
                <w:sz w:val="24"/>
              </w:rPr>
              <w:t> </w:t>
            </w:r>
            <w:r>
              <w:rPr>
                <w:sz w:val="24"/>
              </w:rPr>
              <w:t>и</w:t>
            </w:r>
            <w:r>
              <w:rPr>
                <w:spacing w:val="-12"/>
                <w:sz w:val="24"/>
              </w:rPr>
              <w:t> </w:t>
            </w:r>
            <w:r>
              <w:rPr>
                <w:sz w:val="24"/>
              </w:rPr>
              <w:t>науки</w:t>
            </w:r>
            <w:r>
              <w:rPr>
                <w:spacing w:val="-12"/>
                <w:sz w:val="24"/>
              </w:rPr>
              <w:t> </w:t>
            </w:r>
            <w:r>
              <w:rPr>
                <w:sz w:val="24"/>
              </w:rPr>
              <w:t>в современном</w:t>
            </w:r>
            <w:r>
              <w:rPr>
                <w:spacing w:val="-2"/>
                <w:sz w:val="24"/>
              </w:rPr>
              <w:t> </w:t>
            </w:r>
            <w:r>
              <w:rPr>
                <w:sz w:val="24"/>
              </w:rPr>
              <w:t>обществе;</w:t>
            </w:r>
          </w:p>
          <w:p>
            <w:pPr>
              <w:pStyle w:val="TableParagraph"/>
              <w:numPr>
                <w:ilvl w:val="0"/>
                <w:numId w:val="129"/>
              </w:numPr>
              <w:tabs>
                <w:tab w:pos="468" w:val="left" w:leader="none"/>
              </w:tabs>
              <w:spacing w:line="240" w:lineRule="auto" w:before="0" w:after="0"/>
              <w:ind w:left="467" w:right="96" w:hanging="360"/>
              <w:jc w:val="both"/>
              <w:rPr>
                <w:sz w:val="24"/>
              </w:rPr>
            </w:pPr>
            <w:r>
              <w:rPr>
                <w:sz w:val="24"/>
              </w:rPr>
              <w:t>выражать и аргументировать собственное отношение к роли образования</w:t>
            </w:r>
            <w:r>
              <w:rPr>
                <w:spacing w:val="-18"/>
                <w:sz w:val="24"/>
              </w:rPr>
              <w:t> </w:t>
            </w:r>
            <w:r>
              <w:rPr>
                <w:sz w:val="24"/>
              </w:rPr>
              <w:t>и</w:t>
            </w:r>
            <w:r>
              <w:rPr>
                <w:spacing w:val="-17"/>
                <w:sz w:val="24"/>
              </w:rPr>
              <w:t> </w:t>
            </w:r>
            <w:r>
              <w:rPr>
                <w:sz w:val="24"/>
              </w:rPr>
              <w:t>самообразования</w:t>
            </w:r>
            <w:r>
              <w:rPr>
                <w:spacing w:val="-18"/>
                <w:sz w:val="24"/>
              </w:rPr>
              <w:t> </w:t>
            </w:r>
            <w:r>
              <w:rPr>
                <w:sz w:val="24"/>
              </w:rPr>
              <w:t>в</w:t>
            </w:r>
            <w:r>
              <w:rPr>
                <w:spacing w:val="-18"/>
                <w:sz w:val="24"/>
              </w:rPr>
              <w:t> </w:t>
            </w:r>
            <w:r>
              <w:rPr>
                <w:sz w:val="24"/>
              </w:rPr>
              <w:t>жизни человека;</w:t>
            </w:r>
          </w:p>
          <w:p>
            <w:pPr>
              <w:pStyle w:val="TableParagraph"/>
              <w:numPr>
                <w:ilvl w:val="0"/>
                <w:numId w:val="129"/>
              </w:numPr>
              <w:tabs>
                <w:tab w:pos="468" w:val="left" w:leader="none"/>
                <w:tab w:pos="2898" w:val="left" w:leader="none"/>
              </w:tabs>
              <w:spacing w:line="240" w:lineRule="auto" w:before="0" w:after="0"/>
              <w:ind w:left="467" w:right="99" w:hanging="360"/>
              <w:jc w:val="both"/>
              <w:rPr>
                <w:sz w:val="24"/>
              </w:rPr>
            </w:pPr>
            <w:r>
              <w:rPr>
                <w:sz w:val="24"/>
              </w:rPr>
              <w:t>характеризовать общество как целостную</w:t>
              <w:tab/>
            </w:r>
            <w:r>
              <w:rPr>
                <w:spacing w:val="-1"/>
                <w:sz w:val="24"/>
              </w:rPr>
              <w:t>развивающуюся </w:t>
            </w:r>
            <w:r>
              <w:rPr>
                <w:sz w:val="24"/>
              </w:rPr>
              <w:t>(динамическую) систему в единстве и взаимодействии его основных сфер и институтов;</w:t>
            </w:r>
          </w:p>
          <w:p>
            <w:pPr>
              <w:pStyle w:val="TableParagraph"/>
              <w:numPr>
                <w:ilvl w:val="0"/>
                <w:numId w:val="129"/>
              </w:numPr>
              <w:tabs>
                <w:tab w:pos="468" w:val="left" w:leader="none"/>
                <w:tab w:pos="2652" w:val="left" w:leader="none"/>
                <w:tab w:pos="3017" w:val="left" w:leader="none"/>
              </w:tabs>
              <w:spacing w:line="240" w:lineRule="auto" w:before="0" w:after="0"/>
              <w:ind w:left="467" w:right="94" w:hanging="360"/>
              <w:jc w:val="both"/>
              <w:rPr>
                <w:sz w:val="24"/>
              </w:rPr>
            </w:pPr>
            <w:r>
              <w:rPr>
                <w:sz w:val="24"/>
              </w:rPr>
              <w:t>выявлять,</w:t>
              <w:tab/>
              <w:tab/>
            </w:r>
            <w:r>
              <w:rPr>
                <w:spacing w:val="-1"/>
                <w:sz w:val="24"/>
              </w:rPr>
              <w:t>анализировать, </w:t>
            </w:r>
            <w:r>
              <w:rPr>
                <w:sz w:val="24"/>
              </w:rPr>
              <w:t>систематизировать и оценивать информацию,</w:t>
              <w:tab/>
            </w:r>
            <w:r>
              <w:rPr>
                <w:spacing w:val="-1"/>
                <w:sz w:val="24"/>
              </w:rPr>
              <w:t>иллюстрирующую </w:t>
            </w:r>
            <w:r>
              <w:rPr>
                <w:sz w:val="24"/>
              </w:rPr>
              <w:t>многообразие и противоречивость социального</w:t>
            </w:r>
            <w:r>
              <w:rPr>
                <w:spacing w:val="-1"/>
                <w:sz w:val="24"/>
              </w:rPr>
              <w:t> </w:t>
            </w:r>
            <w:r>
              <w:rPr>
                <w:sz w:val="24"/>
              </w:rPr>
              <w:t>развития;</w:t>
            </w:r>
          </w:p>
          <w:p>
            <w:pPr>
              <w:pStyle w:val="TableParagraph"/>
              <w:numPr>
                <w:ilvl w:val="0"/>
                <w:numId w:val="129"/>
              </w:numPr>
              <w:tabs>
                <w:tab w:pos="468" w:val="left" w:leader="none"/>
                <w:tab w:pos="3058" w:val="left" w:leader="none"/>
              </w:tabs>
              <w:spacing w:line="240" w:lineRule="auto" w:before="0" w:after="0"/>
              <w:ind w:left="467" w:right="97" w:hanging="360"/>
              <w:jc w:val="both"/>
              <w:rPr>
                <w:sz w:val="24"/>
              </w:rPr>
            </w:pPr>
            <w:r>
              <w:rPr>
                <w:sz w:val="24"/>
              </w:rPr>
              <w:t>приводить примеры прогрессивных и регрессивных</w:t>
              <w:tab/>
            </w:r>
            <w:r>
              <w:rPr>
                <w:spacing w:val="-3"/>
                <w:sz w:val="24"/>
              </w:rPr>
              <w:t>общественных </w:t>
            </w:r>
            <w:r>
              <w:rPr>
                <w:sz w:val="24"/>
              </w:rPr>
              <w:t>изменений, аргументировать свои суждения,</w:t>
            </w:r>
            <w:r>
              <w:rPr>
                <w:spacing w:val="-1"/>
                <w:sz w:val="24"/>
              </w:rPr>
              <w:t> </w:t>
            </w:r>
            <w:r>
              <w:rPr>
                <w:sz w:val="24"/>
              </w:rPr>
              <w:t>выводы;</w:t>
            </w:r>
          </w:p>
          <w:p>
            <w:pPr>
              <w:pStyle w:val="TableParagraph"/>
              <w:numPr>
                <w:ilvl w:val="0"/>
                <w:numId w:val="129"/>
              </w:numPr>
              <w:tabs>
                <w:tab w:pos="468" w:val="left" w:leader="none"/>
                <w:tab w:pos="2880" w:val="left" w:leader="none"/>
              </w:tabs>
              <w:spacing w:line="240" w:lineRule="auto" w:before="0" w:after="0"/>
              <w:ind w:left="467" w:right="96" w:hanging="360"/>
              <w:jc w:val="both"/>
              <w:rPr>
                <w:sz w:val="24"/>
              </w:rPr>
            </w:pPr>
            <w:r>
              <w:rPr>
                <w:sz w:val="24"/>
              </w:rPr>
              <w:t>формулировать собственные суждения о сущности, причинах и последствиях глобализации;</w:t>
              <w:tab/>
            </w:r>
            <w:r>
              <w:rPr>
                <w:spacing w:val="-1"/>
                <w:sz w:val="24"/>
              </w:rPr>
              <w:t>иллюстрировать </w:t>
            </w:r>
            <w:r>
              <w:rPr>
                <w:sz w:val="24"/>
              </w:rPr>
              <w:t>проявления различных глобальных проблем;</w:t>
            </w:r>
          </w:p>
          <w:p>
            <w:pPr>
              <w:pStyle w:val="TableParagraph"/>
              <w:numPr>
                <w:ilvl w:val="0"/>
                <w:numId w:val="129"/>
              </w:numPr>
              <w:tabs>
                <w:tab w:pos="468" w:val="left" w:leader="none"/>
              </w:tabs>
              <w:spacing w:line="237" w:lineRule="auto" w:before="0" w:after="0"/>
              <w:ind w:left="467" w:right="97" w:hanging="360"/>
              <w:jc w:val="both"/>
              <w:rPr>
                <w:sz w:val="24"/>
              </w:rPr>
            </w:pPr>
            <w:r>
              <w:rPr>
                <w:sz w:val="24"/>
              </w:rPr>
              <w:t>раскрывать взаимосвязь экономики с другими сферами жизни</w:t>
            </w:r>
            <w:r>
              <w:rPr>
                <w:spacing w:val="-4"/>
                <w:sz w:val="24"/>
              </w:rPr>
              <w:t> </w:t>
            </w:r>
            <w:r>
              <w:rPr>
                <w:sz w:val="24"/>
              </w:rPr>
              <w:t>общества;</w:t>
            </w:r>
          </w:p>
          <w:p>
            <w:pPr>
              <w:pStyle w:val="TableParagraph"/>
              <w:numPr>
                <w:ilvl w:val="0"/>
                <w:numId w:val="129"/>
              </w:numPr>
              <w:tabs>
                <w:tab w:pos="468" w:val="left" w:leader="none"/>
              </w:tabs>
              <w:spacing w:line="237" w:lineRule="auto" w:before="4" w:after="0"/>
              <w:ind w:left="467" w:right="92" w:hanging="360"/>
              <w:jc w:val="both"/>
              <w:rPr>
                <w:sz w:val="24"/>
              </w:rPr>
            </w:pPr>
            <w:r>
              <w:rPr>
                <w:sz w:val="24"/>
              </w:rPr>
              <w:t>конкретизировать примерами основные факторы производства и факторные доходы;</w:t>
            </w:r>
          </w:p>
          <w:p>
            <w:pPr>
              <w:pStyle w:val="TableParagraph"/>
              <w:numPr>
                <w:ilvl w:val="0"/>
                <w:numId w:val="129"/>
              </w:numPr>
              <w:tabs>
                <w:tab w:pos="468" w:val="left" w:leader="none"/>
              </w:tabs>
              <w:spacing w:line="240" w:lineRule="auto" w:before="5" w:after="0"/>
              <w:ind w:left="467" w:right="99" w:hanging="360"/>
              <w:jc w:val="both"/>
              <w:rPr>
                <w:sz w:val="24"/>
              </w:rPr>
            </w:pPr>
            <w:r>
              <w:rPr>
                <w:sz w:val="24"/>
              </w:rPr>
              <w:t>объяснять механизм свободного ценообразования, приводить примеры действия законов спроса и предложения;</w:t>
            </w:r>
          </w:p>
          <w:p>
            <w:pPr>
              <w:pStyle w:val="TableParagraph"/>
              <w:numPr>
                <w:ilvl w:val="0"/>
                <w:numId w:val="129"/>
              </w:numPr>
              <w:tabs>
                <w:tab w:pos="468" w:val="left" w:leader="none"/>
              </w:tabs>
              <w:spacing w:line="240" w:lineRule="auto" w:before="0" w:after="0"/>
              <w:ind w:left="467" w:right="96" w:hanging="360"/>
              <w:jc w:val="both"/>
              <w:rPr>
                <w:sz w:val="24"/>
              </w:rPr>
            </w:pPr>
            <w:r>
              <w:rPr>
                <w:sz w:val="24"/>
              </w:rPr>
              <w:t>оценивать влияние конкуренции и монополии на экономическую жизнь, поведение основных участников экономики;</w:t>
            </w:r>
          </w:p>
          <w:p>
            <w:pPr>
              <w:pStyle w:val="TableParagraph"/>
              <w:numPr>
                <w:ilvl w:val="0"/>
                <w:numId w:val="129"/>
              </w:numPr>
              <w:tabs>
                <w:tab w:pos="468" w:val="left" w:leader="none"/>
              </w:tabs>
              <w:spacing w:line="293" w:lineRule="exact" w:before="0" w:after="0"/>
              <w:ind w:left="467" w:right="0" w:hanging="361"/>
              <w:jc w:val="both"/>
              <w:rPr>
                <w:sz w:val="24"/>
              </w:rPr>
            </w:pPr>
            <w:r>
              <w:rPr>
                <w:sz w:val="24"/>
              </w:rPr>
              <w:t>различать формы бизнеса;</w:t>
            </w:r>
          </w:p>
          <w:p>
            <w:pPr>
              <w:pStyle w:val="TableParagraph"/>
              <w:numPr>
                <w:ilvl w:val="0"/>
                <w:numId w:val="129"/>
              </w:numPr>
              <w:tabs>
                <w:tab w:pos="468" w:val="left" w:leader="none"/>
              </w:tabs>
              <w:spacing w:line="237" w:lineRule="auto" w:before="2" w:after="0"/>
              <w:ind w:left="467" w:right="98" w:hanging="360"/>
              <w:jc w:val="both"/>
              <w:rPr>
                <w:sz w:val="24"/>
              </w:rPr>
            </w:pPr>
            <w:r>
              <w:rPr>
                <w:sz w:val="24"/>
              </w:rPr>
              <w:t>извлекать социальную информацию из источников различного типа о тенденциях развития современной</w:t>
            </w:r>
          </w:p>
          <w:p>
            <w:pPr>
              <w:pStyle w:val="TableParagraph"/>
              <w:spacing w:line="269" w:lineRule="exact" w:before="3"/>
              <w:ind w:left="467"/>
              <w:jc w:val="both"/>
              <w:rPr>
                <w:sz w:val="24"/>
              </w:rPr>
            </w:pPr>
            <w:r>
              <w:rPr>
                <w:sz w:val="24"/>
              </w:rPr>
              <w:t>рыночной экономики;</w:t>
            </w:r>
          </w:p>
        </w:tc>
        <w:tc>
          <w:tcPr>
            <w:tcW w:w="4675" w:type="dxa"/>
          </w:tcPr>
          <w:p>
            <w:pPr>
              <w:pStyle w:val="TableParagraph"/>
              <w:numPr>
                <w:ilvl w:val="0"/>
                <w:numId w:val="130"/>
              </w:numPr>
              <w:tabs>
                <w:tab w:pos="469" w:val="left" w:leader="none"/>
                <w:tab w:pos="3371" w:val="left" w:leader="none"/>
              </w:tabs>
              <w:spacing w:line="240" w:lineRule="auto" w:before="0" w:after="0"/>
              <w:ind w:left="468" w:right="98" w:hanging="360"/>
              <w:jc w:val="both"/>
              <w:rPr>
                <w:i/>
                <w:sz w:val="24"/>
              </w:rPr>
            </w:pPr>
            <w:r>
              <w:rPr>
                <w:i/>
                <w:sz w:val="24"/>
              </w:rPr>
              <w:t>систематизировать</w:t>
              <w:tab/>
            </w:r>
            <w:r>
              <w:rPr>
                <w:i/>
                <w:spacing w:val="-3"/>
                <w:sz w:val="24"/>
              </w:rPr>
              <w:t>социальную </w:t>
            </w:r>
            <w:r>
              <w:rPr>
                <w:i/>
                <w:sz w:val="24"/>
              </w:rPr>
              <w:t>информацию, устанавливать связи в целостной картине общества (его структурных элементов, процессов, понятий) и представлять ее в разных формах (текст, схема,</w:t>
            </w:r>
            <w:r>
              <w:rPr>
                <w:i/>
                <w:spacing w:val="-2"/>
                <w:sz w:val="24"/>
              </w:rPr>
              <w:t> </w:t>
            </w:r>
            <w:r>
              <w:rPr>
                <w:i/>
                <w:sz w:val="24"/>
              </w:rPr>
              <w:t>таблица);</w:t>
            </w:r>
          </w:p>
          <w:p>
            <w:pPr>
              <w:pStyle w:val="TableParagraph"/>
              <w:numPr>
                <w:ilvl w:val="0"/>
                <w:numId w:val="130"/>
              </w:numPr>
              <w:tabs>
                <w:tab w:pos="469" w:val="left" w:leader="none"/>
                <w:tab w:pos="2132" w:val="left" w:leader="none"/>
                <w:tab w:pos="2924" w:val="left" w:leader="none"/>
              </w:tabs>
              <w:spacing w:line="237" w:lineRule="auto" w:before="0" w:after="0"/>
              <w:ind w:left="468" w:right="94" w:hanging="360"/>
              <w:jc w:val="both"/>
              <w:rPr>
                <w:i/>
                <w:sz w:val="24"/>
              </w:rPr>
            </w:pPr>
            <w:r>
              <w:rPr>
                <w:i/>
                <w:sz w:val="24"/>
              </w:rPr>
              <w:t>выделять</w:t>
              <w:tab/>
              <w:t>и</w:t>
              <w:tab/>
            </w:r>
            <w:r>
              <w:rPr>
                <w:i/>
                <w:spacing w:val="-3"/>
                <w:sz w:val="24"/>
              </w:rPr>
              <w:t>формулировать </w:t>
            </w:r>
            <w:r>
              <w:rPr>
                <w:i/>
                <w:sz w:val="24"/>
              </w:rPr>
              <w:t>характерные особенности рыночных структур;</w:t>
            </w:r>
          </w:p>
          <w:p>
            <w:pPr>
              <w:pStyle w:val="TableParagraph"/>
              <w:numPr>
                <w:ilvl w:val="0"/>
                <w:numId w:val="130"/>
              </w:numPr>
              <w:tabs>
                <w:tab w:pos="469" w:val="left" w:leader="none"/>
              </w:tabs>
              <w:spacing w:line="293" w:lineRule="exact" w:before="0" w:after="0"/>
              <w:ind w:left="468" w:right="0" w:hanging="361"/>
              <w:jc w:val="both"/>
              <w:rPr>
                <w:i/>
                <w:sz w:val="24"/>
              </w:rPr>
            </w:pPr>
            <w:r>
              <w:rPr>
                <w:i/>
                <w:sz w:val="24"/>
              </w:rPr>
              <w:t>выявлять противоречия</w:t>
            </w:r>
            <w:r>
              <w:rPr>
                <w:i/>
                <w:spacing w:val="-4"/>
                <w:sz w:val="24"/>
              </w:rPr>
              <w:t> </w:t>
            </w:r>
            <w:r>
              <w:rPr>
                <w:i/>
                <w:sz w:val="24"/>
              </w:rPr>
              <w:t>рынка;</w:t>
            </w:r>
          </w:p>
          <w:p>
            <w:pPr>
              <w:pStyle w:val="TableParagraph"/>
              <w:numPr>
                <w:ilvl w:val="0"/>
                <w:numId w:val="130"/>
              </w:numPr>
              <w:tabs>
                <w:tab w:pos="469" w:val="left" w:leader="none"/>
              </w:tabs>
              <w:spacing w:line="237" w:lineRule="auto" w:before="0" w:after="0"/>
              <w:ind w:left="468" w:right="100" w:hanging="360"/>
              <w:jc w:val="both"/>
              <w:rPr>
                <w:i/>
                <w:sz w:val="24"/>
              </w:rPr>
            </w:pPr>
            <w:r>
              <w:rPr>
                <w:i/>
                <w:sz w:val="24"/>
              </w:rPr>
              <w:t>раскрывать роль и место </w:t>
            </w:r>
            <w:r>
              <w:rPr>
                <w:i/>
                <w:spacing w:val="-3"/>
                <w:sz w:val="24"/>
              </w:rPr>
              <w:t>фондового </w:t>
            </w:r>
            <w:r>
              <w:rPr>
                <w:i/>
                <w:sz w:val="24"/>
              </w:rPr>
              <w:t>рынка в рыночных</w:t>
            </w:r>
            <w:r>
              <w:rPr>
                <w:i/>
                <w:spacing w:val="-4"/>
                <w:sz w:val="24"/>
              </w:rPr>
              <w:t> </w:t>
            </w:r>
            <w:r>
              <w:rPr>
                <w:i/>
                <w:sz w:val="24"/>
              </w:rPr>
              <w:t>структурах;</w:t>
            </w:r>
          </w:p>
          <w:p>
            <w:pPr>
              <w:pStyle w:val="TableParagraph"/>
              <w:numPr>
                <w:ilvl w:val="0"/>
                <w:numId w:val="130"/>
              </w:numPr>
              <w:tabs>
                <w:tab w:pos="469" w:val="left" w:leader="none"/>
                <w:tab w:pos="3112" w:val="left" w:leader="none"/>
              </w:tabs>
              <w:spacing w:line="237" w:lineRule="auto" w:before="3" w:after="0"/>
              <w:ind w:left="468" w:right="97" w:hanging="360"/>
              <w:jc w:val="both"/>
              <w:rPr>
                <w:i/>
                <w:sz w:val="24"/>
              </w:rPr>
            </w:pPr>
            <w:r>
              <w:rPr>
                <w:i/>
                <w:sz w:val="24"/>
              </w:rPr>
              <w:t>раскрывать</w:t>
              <w:tab/>
            </w:r>
            <w:r>
              <w:rPr>
                <w:i/>
                <w:spacing w:val="-3"/>
                <w:sz w:val="24"/>
              </w:rPr>
              <w:t>возможности </w:t>
            </w:r>
            <w:r>
              <w:rPr>
                <w:i/>
                <w:sz w:val="24"/>
              </w:rPr>
              <w:t>финансирования малых и крупных фирм;</w:t>
            </w:r>
          </w:p>
          <w:p>
            <w:pPr>
              <w:pStyle w:val="TableParagraph"/>
              <w:numPr>
                <w:ilvl w:val="0"/>
                <w:numId w:val="130"/>
              </w:numPr>
              <w:tabs>
                <w:tab w:pos="469" w:val="left" w:leader="none"/>
              </w:tabs>
              <w:spacing w:line="240" w:lineRule="auto" w:before="5" w:after="0"/>
              <w:ind w:left="468" w:right="99" w:hanging="360"/>
              <w:jc w:val="both"/>
              <w:rPr>
                <w:i/>
                <w:sz w:val="24"/>
              </w:rPr>
            </w:pPr>
            <w:r>
              <w:rPr>
                <w:i/>
                <w:sz w:val="24"/>
              </w:rPr>
              <w:t>обосновывать выбор форм бизнеса </w:t>
            </w:r>
            <w:r>
              <w:rPr>
                <w:i/>
                <w:spacing w:val="-12"/>
                <w:sz w:val="24"/>
              </w:rPr>
              <w:t>в </w:t>
            </w:r>
            <w:r>
              <w:rPr>
                <w:i/>
                <w:sz w:val="24"/>
              </w:rPr>
              <w:t>конкретных</w:t>
            </w:r>
            <w:r>
              <w:rPr>
                <w:i/>
                <w:spacing w:val="-2"/>
                <w:sz w:val="24"/>
              </w:rPr>
              <w:t> </w:t>
            </w:r>
            <w:r>
              <w:rPr>
                <w:i/>
                <w:sz w:val="24"/>
              </w:rPr>
              <w:t>ситуациях;</w:t>
            </w:r>
          </w:p>
          <w:p>
            <w:pPr>
              <w:pStyle w:val="TableParagraph"/>
              <w:numPr>
                <w:ilvl w:val="0"/>
                <w:numId w:val="130"/>
              </w:numPr>
              <w:tabs>
                <w:tab w:pos="469" w:val="left" w:leader="none"/>
              </w:tabs>
              <w:spacing w:line="237" w:lineRule="auto" w:before="4" w:after="0"/>
              <w:ind w:left="468" w:right="96" w:hanging="360"/>
              <w:jc w:val="both"/>
              <w:rPr>
                <w:i/>
                <w:sz w:val="24"/>
              </w:rPr>
            </w:pPr>
            <w:r>
              <w:rPr>
                <w:i/>
                <w:sz w:val="24"/>
              </w:rPr>
              <w:t>различать источники финансирования </w:t>
            </w:r>
            <w:r>
              <w:rPr>
                <w:i/>
                <w:sz w:val="24"/>
              </w:rPr>
              <w:t>малых и крупных</w:t>
            </w:r>
            <w:r>
              <w:rPr>
                <w:i/>
                <w:spacing w:val="-4"/>
                <w:sz w:val="24"/>
              </w:rPr>
              <w:t> </w:t>
            </w:r>
            <w:r>
              <w:rPr>
                <w:i/>
                <w:sz w:val="24"/>
              </w:rPr>
              <w:t>предприятий;</w:t>
            </w:r>
          </w:p>
          <w:p>
            <w:pPr>
              <w:pStyle w:val="TableParagraph"/>
              <w:numPr>
                <w:ilvl w:val="0"/>
                <w:numId w:val="130"/>
              </w:numPr>
              <w:tabs>
                <w:tab w:pos="469" w:val="left" w:leader="none"/>
              </w:tabs>
              <w:spacing w:line="237" w:lineRule="auto" w:before="5" w:after="0"/>
              <w:ind w:left="468" w:right="96" w:hanging="360"/>
              <w:jc w:val="both"/>
              <w:rPr>
                <w:i/>
                <w:sz w:val="24"/>
              </w:rPr>
            </w:pPr>
            <w:r>
              <w:rPr>
                <w:i/>
                <w:sz w:val="24"/>
              </w:rPr>
              <w:t>определять практическое назначение </w:t>
            </w:r>
            <w:r>
              <w:rPr>
                <w:i/>
                <w:sz w:val="24"/>
              </w:rPr>
              <w:t>основных функций</w:t>
            </w:r>
            <w:r>
              <w:rPr>
                <w:i/>
                <w:spacing w:val="-4"/>
                <w:sz w:val="24"/>
              </w:rPr>
              <w:t> </w:t>
            </w:r>
            <w:r>
              <w:rPr>
                <w:i/>
                <w:sz w:val="24"/>
              </w:rPr>
              <w:t>менеджмента;</w:t>
            </w:r>
          </w:p>
          <w:p>
            <w:pPr>
              <w:pStyle w:val="TableParagraph"/>
              <w:numPr>
                <w:ilvl w:val="0"/>
                <w:numId w:val="130"/>
              </w:numPr>
              <w:tabs>
                <w:tab w:pos="469" w:val="left" w:leader="none"/>
              </w:tabs>
              <w:spacing w:line="237" w:lineRule="auto" w:before="4" w:after="0"/>
              <w:ind w:left="468" w:right="99" w:hanging="360"/>
              <w:jc w:val="both"/>
              <w:rPr>
                <w:i/>
                <w:sz w:val="24"/>
              </w:rPr>
            </w:pPr>
            <w:r>
              <w:rPr>
                <w:i/>
                <w:sz w:val="24"/>
              </w:rPr>
              <w:t>определять место маркетинга в </w:t>
            </w:r>
            <w:r>
              <w:rPr>
                <w:i/>
                <w:sz w:val="24"/>
              </w:rPr>
              <w:t>деятельности</w:t>
            </w:r>
            <w:r>
              <w:rPr>
                <w:i/>
                <w:spacing w:val="-2"/>
                <w:sz w:val="24"/>
              </w:rPr>
              <w:t> </w:t>
            </w:r>
            <w:r>
              <w:rPr>
                <w:i/>
                <w:sz w:val="24"/>
              </w:rPr>
              <w:t>организации;</w:t>
            </w:r>
          </w:p>
          <w:p>
            <w:pPr>
              <w:pStyle w:val="TableParagraph"/>
              <w:numPr>
                <w:ilvl w:val="0"/>
                <w:numId w:val="130"/>
              </w:numPr>
              <w:tabs>
                <w:tab w:pos="469" w:val="left" w:leader="none"/>
              </w:tabs>
              <w:spacing w:line="237" w:lineRule="auto" w:before="5" w:after="0"/>
              <w:ind w:left="468" w:right="97" w:hanging="360"/>
              <w:jc w:val="both"/>
              <w:rPr>
                <w:i/>
                <w:sz w:val="24"/>
              </w:rPr>
            </w:pPr>
            <w:r>
              <w:rPr>
                <w:i/>
                <w:sz w:val="24"/>
              </w:rPr>
              <w:t>применять полученные знания для </w:t>
            </w:r>
            <w:r>
              <w:rPr>
                <w:i/>
                <w:sz w:val="24"/>
              </w:rPr>
              <w:t>выполнения социальных ролей работника и</w:t>
            </w:r>
            <w:r>
              <w:rPr>
                <w:i/>
                <w:spacing w:val="-1"/>
                <w:sz w:val="24"/>
              </w:rPr>
              <w:t> </w:t>
            </w:r>
            <w:r>
              <w:rPr>
                <w:i/>
                <w:sz w:val="24"/>
              </w:rPr>
              <w:t>производителя;</w:t>
            </w:r>
          </w:p>
          <w:p>
            <w:pPr>
              <w:pStyle w:val="TableParagraph"/>
              <w:numPr>
                <w:ilvl w:val="0"/>
                <w:numId w:val="130"/>
              </w:numPr>
              <w:tabs>
                <w:tab w:pos="469" w:val="left" w:leader="none"/>
              </w:tabs>
              <w:spacing w:line="237" w:lineRule="auto" w:before="7" w:after="0"/>
              <w:ind w:left="468" w:right="94" w:hanging="360"/>
              <w:jc w:val="both"/>
              <w:rPr>
                <w:i/>
                <w:sz w:val="24"/>
              </w:rPr>
            </w:pPr>
            <w:r>
              <w:rPr>
                <w:i/>
                <w:sz w:val="24"/>
              </w:rPr>
              <w:t>оценивать свои </w:t>
            </w:r>
            <w:r>
              <w:rPr>
                <w:i/>
                <w:spacing w:val="-3"/>
                <w:sz w:val="24"/>
              </w:rPr>
              <w:t>возможности </w:t>
            </w:r>
            <w:r>
              <w:rPr>
                <w:i/>
                <w:sz w:val="24"/>
              </w:rPr>
              <w:t>трудоустройства в условиях рынка труда;</w:t>
            </w:r>
          </w:p>
          <w:p>
            <w:pPr>
              <w:pStyle w:val="TableParagraph"/>
              <w:numPr>
                <w:ilvl w:val="0"/>
                <w:numId w:val="130"/>
              </w:numPr>
              <w:tabs>
                <w:tab w:pos="469" w:val="left" w:leader="none"/>
              </w:tabs>
              <w:spacing w:line="240" w:lineRule="auto" w:before="5" w:after="0"/>
              <w:ind w:left="468" w:right="97" w:hanging="360"/>
              <w:jc w:val="both"/>
              <w:rPr>
                <w:i/>
                <w:sz w:val="24"/>
              </w:rPr>
            </w:pPr>
            <w:r>
              <w:rPr>
                <w:i/>
                <w:sz w:val="24"/>
              </w:rPr>
              <w:t>раскрывать фазы экономического </w:t>
            </w:r>
            <w:r>
              <w:rPr>
                <w:i/>
                <w:sz w:val="24"/>
              </w:rPr>
              <w:t>цикла;</w:t>
            </w:r>
          </w:p>
          <w:p>
            <w:pPr>
              <w:pStyle w:val="TableParagraph"/>
              <w:numPr>
                <w:ilvl w:val="0"/>
                <w:numId w:val="130"/>
              </w:numPr>
              <w:tabs>
                <w:tab w:pos="469" w:val="left" w:leader="none"/>
                <w:tab w:pos="2480" w:val="left" w:leader="none"/>
                <w:tab w:pos="3119" w:val="left" w:leader="none"/>
              </w:tabs>
              <w:spacing w:line="240" w:lineRule="auto" w:before="0" w:after="0"/>
              <w:ind w:left="468" w:right="96" w:hanging="360"/>
              <w:jc w:val="both"/>
              <w:rPr>
                <w:i/>
                <w:sz w:val="24"/>
              </w:rPr>
            </w:pPr>
            <w:r>
              <w:rPr>
                <w:i/>
                <w:sz w:val="24"/>
              </w:rPr>
              <w:t>высказывать</w:t>
              <w:tab/>
              <w:t>аргументированные </w:t>
            </w:r>
            <w:r>
              <w:rPr>
                <w:i/>
                <w:sz w:val="24"/>
              </w:rPr>
              <w:t>суждения о противоречивом влиянии процессов глобализации на различные стороны мирового хозяйства и национальных экономик; давать оценку противоречивым</w:t>
              <w:tab/>
              <w:tab/>
            </w:r>
            <w:r>
              <w:rPr>
                <w:i/>
                <w:spacing w:val="-1"/>
                <w:sz w:val="24"/>
              </w:rPr>
              <w:t>последствиям </w:t>
            </w:r>
            <w:r>
              <w:rPr>
                <w:i/>
                <w:sz w:val="24"/>
              </w:rPr>
              <w:t>экономической</w:t>
            </w:r>
            <w:r>
              <w:rPr>
                <w:i/>
                <w:spacing w:val="-1"/>
                <w:sz w:val="24"/>
              </w:rPr>
              <w:t> </w:t>
            </w:r>
            <w:r>
              <w:rPr>
                <w:i/>
                <w:sz w:val="24"/>
              </w:rPr>
              <w:t>глобализации;</w:t>
            </w:r>
          </w:p>
          <w:p>
            <w:pPr>
              <w:pStyle w:val="TableParagraph"/>
              <w:numPr>
                <w:ilvl w:val="0"/>
                <w:numId w:val="130"/>
              </w:numPr>
              <w:tabs>
                <w:tab w:pos="469" w:val="left" w:leader="none"/>
                <w:tab w:pos="2941" w:val="left" w:leader="none"/>
              </w:tabs>
              <w:spacing w:line="240" w:lineRule="auto" w:before="0" w:after="0"/>
              <w:ind w:left="468" w:right="96" w:hanging="360"/>
              <w:jc w:val="both"/>
              <w:rPr>
                <w:i/>
                <w:sz w:val="24"/>
              </w:rPr>
            </w:pPr>
            <w:r>
              <w:rPr>
                <w:i/>
                <w:sz w:val="24"/>
              </w:rPr>
              <w:t>извлекать информацию из </w:t>
            </w:r>
            <w:r>
              <w:rPr>
                <w:i/>
                <w:spacing w:val="-3"/>
                <w:sz w:val="24"/>
              </w:rPr>
              <w:t>различных </w:t>
            </w:r>
            <w:r>
              <w:rPr>
                <w:i/>
                <w:sz w:val="24"/>
              </w:rPr>
              <w:t>источников для анализа тенденций общемирового</w:t>
              <w:tab/>
              <w:t>экономического развития, экономического </w:t>
            </w:r>
            <w:r>
              <w:rPr>
                <w:i/>
                <w:spacing w:val="-3"/>
                <w:sz w:val="24"/>
              </w:rPr>
              <w:t>развития </w:t>
            </w:r>
            <w:r>
              <w:rPr>
                <w:i/>
                <w:sz w:val="24"/>
              </w:rPr>
              <w:t>России;</w:t>
            </w:r>
          </w:p>
          <w:p>
            <w:pPr>
              <w:pStyle w:val="TableParagraph"/>
              <w:numPr>
                <w:ilvl w:val="0"/>
                <w:numId w:val="130"/>
              </w:numPr>
              <w:tabs>
                <w:tab w:pos="469" w:val="left" w:leader="none"/>
              </w:tabs>
              <w:spacing w:line="237" w:lineRule="auto" w:before="2" w:after="0"/>
              <w:ind w:left="468" w:right="98" w:hanging="360"/>
              <w:jc w:val="both"/>
              <w:rPr>
                <w:i/>
                <w:sz w:val="24"/>
              </w:rPr>
            </w:pPr>
            <w:r>
              <w:rPr>
                <w:i/>
                <w:sz w:val="24"/>
              </w:rPr>
              <w:t>выделять причины социального </w:t>
            </w:r>
            <w:r>
              <w:rPr>
                <w:i/>
                <w:sz w:val="24"/>
              </w:rPr>
              <w:t>неравенства в истории и современном обществе;</w:t>
            </w:r>
          </w:p>
          <w:p>
            <w:pPr>
              <w:pStyle w:val="TableParagraph"/>
              <w:numPr>
                <w:ilvl w:val="0"/>
                <w:numId w:val="130"/>
              </w:numPr>
              <w:tabs>
                <w:tab w:pos="469" w:val="left" w:leader="none"/>
                <w:tab w:pos="2851" w:val="left" w:leader="none"/>
              </w:tabs>
              <w:spacing w:line="240" w:lineRule="auto" w:before="5" w:after="0"/>
              <w:ind w:left="468" w:right="97" w:hanging="360"/>
              <w:jc w:val="both"/>
              <w:rPr>
                <w:i/>
                <w:sz w:val="24"/>
              </w:rPr>
            </w:pPr>
            <w:r>
              <w:rPr>
                <w:i/>
                <w:sz w:val="24"/>
              </w:rPr>
              <w:t>высказывать обоснованное суждение о </w:t>
            </w:r>
            <w:r>
              <w:rPr>
                <w:i/>
                <w:sz w:val="24"/>
              </w:rPr>
              <w:t>факторах,</w:t>
              <w:tab/>
            </w:r>
            <w:r>
              <w:rPr>
                <w:i/>
                <w:spacing w:val="-1"/>
                <w:sz w:val="24"/>
              </w:rPr>
              <w:t>обеспечивающих </w:t>
            </w:r>
            <w:r>
              <w:rPr>
                <w:i/>
                <w:sz w:val="24"/>
              </w:rPr>
              <w:t>успешность самореализации молодежи в современных</w:t>
            </w:r>
            <w:r>
              <w:rPr>
                <w:i/>
                <w:spacing w:val="-3"/>
                <w:sz w:val="24"/>
              </w:rPr>
              <w:t> </w:t>
            </w:r>
            <w:r>
              <w:rPr>
                <w:i/>
                <w:sz w:val="24"/>
              </w:rPr>
              <w:t>условиях;</w:t>
            </w:r>
          </w:p>
        </w:tc>
      </w:tr>
    </w:tbl>
    <w:p>
      <w:pPr>
        <w:spacing w:after="0" w:line="240" w:lineRule="auto"/>
        <w:jc w:val="both"/>
        <w:rPr>
          <w:sz w:val="24"/>
        </w:rPr>
        <w:sectPr>
          <w:pgSz w:w="11910" w:h="16840"/>
          <w:pgMar w:header="0" w:footer="944" w:top="1120" w:bottom="1140" w:left="1500" w:right="640"/>
        </w:sectPr>
      </w:pPr>
    </w:p>
    <w:tbl>
      <w:tblPr>
        <w:tblW w:w="0" w:type="auto"/>
        <w:jc w:val="left"/>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671"/>
        <w:gridCol w:w="4675"/>
      </w:tblGrid>
      <w:tr>
        <w:trPr>
          <w:trHeight w:val="14336" w:hRule="atLeast"/>
        </w:trPr>
        <w:tc>
          <w:tcPr>
            <w:tcW w:w="4671" w:type="dxa"/>
          </w:tcPr>
          <w:p>
            <w:pPr>
              <w:pStyle w:val="TableParagraph"/>
              <w:numPr>
                <w:ilvl w:val="0"/>
                <w:numId w:val="131"/>
              </w:numPr>
              <w:tabs>
                <w:tab w:pos="468" w:val="left" w:leader="none"/>
                <w:tab w:pos="2180" w:val="left" w:leader="none"/>
                <w:tab w:pos="4432" w:val="left" w:leader="none"/>
              </w:tabs>
              <w:spacing w:line="237" w:lineRule="auto" w:before="0" w:after="0"/>
              <w:ind w:left="467" w:right="98" w:hanging="360"/>
              <w:jc w:val="both"/>
              <w:rPr>
                <w:sz w:val="24"/>
              </w:rPr>
            </w:pPr>
            <w:r>
              <w:rPr>
                <w:sz w:val="24"/>
              </w:rPr>
              <w:t>различать</w:t>
              <w:tab/>
              <w:t>экономические</w:t>
              <w:tab/>
            </w:r>
            <w:r>
              <w:rPr>
                <w:spacing w:val="-18"/>
                <w:sz w:val="24"/>
              </w:rPr>
              <w:t>и </w:t>
            </w:r>
            <w:r>
              <w:rPr>
                <w:sz w:val="24"/>
              </w:rPr>
              <w:t>бухгалтерские</w:t>
            </w:r>
            <w:r>
              <w:rPr>
                <w:spacing w:val="-2"/>
                <w:sz w:val="24"/>
              </w:rPr>
              <w:t> </w:t>
            </w:r>
            <w:r>
              <w:rPr>
                <w:sz w:val="24"/>
              </w:rPr>
              <w:t>издержки;</w:t>
            </w:r>
          </w:p>
          <w:p>
            <w:pPr>
              <w:pStyle w:val="TableParagraph"/>
              <w:numPr>
                <w:ilvl w:val="0"/>
                <w:numId w:val="131"/>
              </w:numPr>
              <w:tabs>
                <w:tab w:pos="468" w:val="left" w:leader="none"/>
              </w:tabs>
              <w:spacing w:line="237" w:lineRule="auto" w:before="0" w:after="0"/>
              <w:ind w:left="467" w:right="97" w:hanging="360"/>
              <w:jc w:val="both"/>
              <w:rPr>
                <w:sz w:val="24"/>
              </w:rPr>
            </w:pPr>
            <w:r>
              <w:rPr>
                <w:sz w:val="24"/>
              </w:rPr>
              <w:t>приводить примеры постоянных и переменных издержек</w:t>
            </w:r>
            <w:r>
              <w:rPr>
                <w:spacing w:val="-4"/>
                <w:sz w:val="24"/>
              </w:rPr>
              <w:t> </w:t>
            </w:r>
            <w:r>
              <w:rPr>
                <w:sz w:val="24"/>
              </w:rPr>
              <w:t>производства;</w:t>
            </w:r>
          </w:p>
          <w:p>
            <w:pPr>
              <w:pStyle w:val="TableParagraph"/>
              <w:numPr>
                <w:ilvl w:val="0"/>
                <w:numId w:val="131"/>
              </w:numPr>
              <w:tabs>
                <w:tab w:pos="468" w:val="left" w:leader="none"/>
              </w:tabs>
              <w:spacing w:line="240" w:lineRule="auto" w:before="0" w:after="0"/>
              <w:ind w:left="467" w:right="96" w:hanging="360"/>
              <w:jc w:val="both"/>
              <w:rPr>
                <w:sz w:val="24"/>
              </w:rPr>
            </w:pPr>
            <w:r>
              <w:rPr>
                <w:sz w:val="24"/>
              </w:rPr>
              <w:t>различать деятельность различных финансовых институтов, выделять задачи, функции и роль Центрального банка Российской Федерации в банковской системе</w:t>
            </w:r>
            <w:r>
              <w:rPr>
                <w:spacing w:val="-2"/>
                <w:sz w:val="24"/>
              </w:rPr>
              <w:t> </w:t>
            </w:r>
            <w:r>
              <w:rPr>
                <w:sz w:val="24"/>
              </w:rPr>
              <w:t>РФ;</w:t>
            </w:r>
          </w:p>
          <w:p>
            <w:pPr>
              <w:pStyle w:val="TableParagraph"/>
              <w:numPr>
                <w:ilvl w:val="0"/>
                <w:numId w:val="131"/>
              </w:numPr>
              <w:tabs>
                <w:tab w:pos="468" w:val="left" w:leader="none"/>
              </w:tabs>
              <w:spacing w:line="240" w:lineRule="auto" w:before="0" w:after="0"/>
              <w:ind w:left="467" w:right="96" w:hanging="360"/>
              <w:jc w:val="both"/>
              <w:rPr>
                <w:sz w:val="24"/>
              </w:rPr>
            </w:pPr>
            <w:r>
              <w:rPr>
                <w:sz w:val="24"/>
              </w:rPr>
              <w:t>различать формы, виды проявления инфляции, оценивать последствия инфляции для экономики в целом и для различных социальных</w:t>
            </w:r>
            <w:r>
              <w:rPr>
                <w:spacing w:val="-1"/>
                <w:sz w:val="24"/>
              </w:rPr>
              <w:t> </w:t>
            </w:r>
            <w:r>
              <w:rPr>
                <w:sz w:val="24"/>
              </w:rPr>
              <w:t>групп;</w:t>
            </w:r>
          </w:p>
          <w:p>
            <w:pPr>
              <w:pStyle w:val="TableParagraph"/>
              <w:numPr>
                <w:ilvl w:val="0"/>
                <w:numId w:val="131"/>
              </w:numPr>
              <w:tabs>
                <w:tab w:pos="468" w:val="left" w:leader="none"/>
                <w:tab w:pos="2437" w:val="left" w:leader="none"/>
                <w:tab w:pos="4312" w:val="left" w:leader="none"/>
              </w:tabs>
              <w:spacing w:line="240" w:lineRule="auto" w:before="0" w:after="0"/>
              <w:ind w:left="467" w:right="98" w:hanging="360"/>
              <w:jc w:val="both"/>
              <w:rPr>
                <w:sz w:val="24"/>
              </w:rPr>
            </w:pPr>
            <w:r>
              <w:rPr>
                <w:sz w:val="24"/>
              </w:rPr>
              <w:t>выделять объекты спроса и предложения на рынке труда, описывать</w:t>
              <w:tab/>
              <w:t>механизм</w:t>
              <w:tab/>
            </w:r>
            <w:r>
              <w:rPr>
                <w:spacing w:val="-9"/>
                <w:sz w:val="24"/>
              </w:rPr>
              <w:t>их </w:t>
            </w:r>
            <w:r>
              <w:rPr>
                <w:sz w:val="24"/>
              </w:rPr>
              <w:t>взаимодействия;</w:t>
            </w:r>
          </w:p>
          <w:p>
            <w:pPr>
              <w:pStyle w:val="TableParagraph"/>
              <w:numPr>
                <w:ilvl w:val="0"/>
                <w:numId w:val="131"/>
              </w:numPr>
              <w:tabs>
                <w:tab w:pos="468" w:val="left" w:leader="none"/>
              </w:tabs>
              <w:spacing w:line="240" w:lineRule="auto" w:before="0" w:after="0"/>
              <w:ind w:left="467" w:right="97" w:hanging="360"/>
              <w:jc w:val="both"/>
              <w:rPr>
                <w:sz w:val="24"/>
              </w:rPr>
            </w:pPr>
            <w:r>
              <w:rPr>
                <w:sz w:val="24"/>
              </w:rPr>
              <w:t>определять причины безработицы, различать ее</w:t>
            </w:r>
            <w:r>
              <w:rPr>
                <w:spacing w:val="-1"/>
                <w:sz w:val="24"/>
              </w:rPr>
              <w:t> </w:t>
            </w:r>
            <w:r>
              <w:rPr>
                <w:sz w:val="24"/>
              </w:rPr>
              <w:t>виды;</w:t>
            </w:r>
          </w:p>
          <w:p>
            <w:pPr>
              <w:pStyle w:val="TableParagraph"/>
              <w:numPr>
                <w:ilvl w:val="0"/>
                <w:numId w:val="131"/>
              </w:numPr>
              <w:tabs>
                <w:tab w:pos="468" w:val="left" w:leader="none"/>
                <w:tab w:pos="2830" w:val="left" w:leader="none"/>
              </w:tabs>
              <w:spacing w:line="237" w:lineRule="auto" w:before="0" w:after="0"/>
              <w:ind w:left="467" w:right="99" w:hanging="360"/>
              <w:jc w:val="both"/>
              <w:rPr>
                <w:sz w:val="24"/>
              </w:rPr>
            </w:pPr>
            <w:r>
              <w:rPr>
                <w:sz w:val="24"/>
              </w:rPr>
              <w:t>высказывать обоснованные суждения о направлениях</w:t>
              <w:tab/>
            </w:r>
            <w:r>
              <w:rPr>
                <w:spacing w:val="-1"/>
                <w:sz w:val="24"/>
              </w:rPr>
              <w:t>государственной </w:t>
            </w:r>
            <w:r>
              <w:rPr>
                <w:sz w:val="24"/>
              </w:rPr>
              <w:t>политики в области</w:t>
            </w:r>
            <w:r>
              <w:rPr>
                <w:spacing w:val="-2"/>
                <w:sz w:val="24"/>
              </w:rPr>
              <w:t> </w:t>
            </w:r>
            <w:r>
              <w:rPr>
                <w:sz w:val="24"/>
              </w:rPr>
              <w:t>занятости;</w:t>
            </w:r>
          </w:p>
          <w:p>
            <w:pPr>
              <w:pStyle w:val="TableParagraph"/>
              <w:numPr>
                <w:ilvl w:val="0"/>
                <w:numId w:val="131"/>
              </w:numPr>
              <w:tabs>
                <w:tab w:pos="468" w:val="left" w:leader="none"/>
                <w:tab w:pos="2844" w:val="left" w:leader="none"/>
                <w:tab w:pos="3298" w:val="left" w:leader="none"/>
              </w:tabs>
              <w:spacing w:line="240" w:lineRule="auto" w:before="5" w:after="0"/>
              <w:ind w:left="467" w:right="95" w:hanging="360"/>
              <w:jc w:val="both"/>
              <w:rPr>
                <w:sz w:val="24"/>
              </w:rPr>
            </w:pPr>
            <w:r>
              <w:rPr>
                <w:sz w:val="24"/>
              </w:rPr>
              <w:t>объяснять поведение собственника, работника, потребителя с точки зрения экономической</w:t>
              <w:tab/>
              <w:t>рациональности, анализировать</w:t>
              <w:tab/>
              <w:tab/>
            </w:r>
            <w:r>
              <w:rPr>
                <w:spacing w:val="-3"/>
                <w:sz w:val="24"/>
              </w:rPr>
              <w:t>собственное </w:t>
            </w:r>
            <w:r>
              <w:rPr>
                <w:sz w:val="24"/>
              </w:rPr>
              <w:t>потребительское</w:t>
            </w:r>
            <w:r>
              <w:rPr>
                <w:spacing w:val="-2"/>
                <w:sz w:val="24"/>
              </w:rPr>
              <w:t> </w:t>
            </w:r>
            <w:r>
              <w:rPr>
                <w:sz w:val="24"/>
              </w:rPr>
              <w:t>поведение;</w:t>
            </w:r>
          </w:p>
          <w:p>
            <w:pPr>
              <w:pStyle w:val="TableParagraph"/>
              <w:numPr>
                <w:ilvl w:val="0"/>
                <w:numId w:val="131"/>
              </w:numPr>
              <w:tabs>
                <w:tab w:pos="468" w:val="left" w:leader="none"/>
              </w:tabs>
              <w:spacing w:line="237" w:lineRule="auto" w:before="2" w:after="0"/>
              <w:ind w:left="467" w:right="98" w:hanging="360"/>
              <w:jc w:val="both"/>
              <w:rPr>
                <w:sz w:val="24"/>
              </w:rPr>
            </w:pPr>
            <w:r>
              <w:rPr>
                <w:sz w:val="24"/>
              </w:rPr>
              <w:t>анализировать практические ситуации, связанные с реализацией гражданами своих экономических</w:t>
            </w:r>
            <w:r>
              <w:rPr>
                <w:spacing w:val="1"/>
                <w:sz w:val="24"/>
              </w:rPr>
              <w:t> </w:t>
            </w:r>
            <w:r>
              <w:rPr>
                <w:sz w:val="24"/>
              </w:rPr>
              <w:t>интересов;</w:t>
            </w:r>
          </w:p>
          <w:p>
            <w:pPr>
              <w:pStyle w:val="TableParagraph"/>
              <w:numPr>
                <w:ilvl w:val="0"/>
                <w:numId w:val="131"/>
              </w:numPr>
              <w:tabs>
                <w:tab w:pos="468" w:val="left" w:leader="none"/>
                <w:tab w:pos="2196" w:val="left" w:leader="none"/>
                <w:tab w:pos="3767" w:val="left" w:leader="none"/>
              </w:tabs>
              <w:spacing w:line="237" w:lineRule="auto" w:before="7" w:after="0"/>
              <w:ind w:left="467" w:right="97" w:hanging="360"/>
              <w:jc w:val="both"/>
              <w:rPr>
                <w:sz w:val="24"/>
              </w:rPr>
            </w:pPr>
            <w:r>
              <w:rPr>
                <w:sz w:val="24"/>
              </w:rPr>
              <w:t>приводить</w:t>
              <w:tab/>
              <w:t>примеры</w:t>
              <w:tab/>
            </w:r>
            <w:r>
              <w:rPr>
                <w:spacing w:val="-4"/>
                <w:sz w:val="24"/>
              </w:rPr>
              <w:t>участия </w:t>
            </w:r>
            <w:r>
              <w:rPr>
                <w:sz w:val="24"/>
              </w:rPr>
              <w:t>государства в регулировании рыночной экономики;</w:t>
            </w:r>
          </w:p>
          <w:p>
            <w:pPr>
              <w:pStyle w:val="TableParagraph"/>
              <w:numPr>
                <w:ilvl w:val="0"/>
                <w:numId w:val="131"/>
              </w:numPr>
              <w:tabs>
                <w:tab w:pos="468" w:val="left" w:leader="none"/>
                <w:tab w:pos="3145" w:val="left" w:leader="none"/>
              </w:tabs>
              <w:spacing w:line="240" w:lineRule="auto" w:before="5" w:after="0"/>
              <w:ind w:left="467" w:right="98" w:hanging="360"/>
              <w:jc w:val="both"/>
              <w:rPr>
                <w:sz w:val="24"/>
              </w:rPr>
            </w:pPr>
            <w:r>
              <w:rPr>
                <w:sz w:val="24"/>
              </w:rPr>
              <w:t>высказывать обоснованные суждения о различных</w:t>
              <w:tab/>
            </w:r>
            <w:r>
              <w:rPr>
                <w:spacing w:val="-1"/>
                <w:sz w:val="24"/>
              </w:rPr>
              <w:t>направлениях </w:t>
            </w:r>
            <w:r>
              <w:rPr>
                <w:sz w:val="24"/>
              </w:rPr>
              <w:t>экономической политики государства и ее влиянии на экономическую жизнь общества;</w:t>
            </w:r>
          </w:p>
          <w:p>
            <w:pPr>
              <w:pStyle w:val="TableParagraph"/>
              <w:numPr>
                <w:ilvl w:val="0"/>
                <w:numId w:val="131"/>
              </w:numPr>
              <w:tabs>
                <w:tab w:pos="468" w:val="left" w:leader="none"/>
              </w:tabs>
              <w:spacing w:line="240" w:lineRule="auto" w:before="0" w:after="0"/>
              <w:ind w:left="467" w:right="95" w:hanging="360"/>
              <w:jc w:val="both"/>
              <w:rPr>
                <w:sz w:val="24"/>
              </w:rPr>
            </w:pPr>
            <w:r>
              <w:rPr>
                <w:sz w:val="24"/>
              </w:rPr>
              <w:t>различать важнейшие измерители экономической деятельности и показатели их роста: ВНП (валовой национальный продукт), ВВП (валовой внутренний</w:t>
            </w:r>
            <w:r>
              <w:rPr>
                <w:spacing w:val="-3"/>
                <w:sz w:val="24"/>
              </w:rPr>
              <w:t> </w:t>
            </w:r>
            <w:r>
              <w:rPr>
                <w:sz w:val="24"/>
              </w:rPr>
              <w:t>продукт);</w:t>
            </w:r>
          </w:p>
          <w:p>
            <w:pPr>
              <w:pStyle w:val="TableParagraph"/>
              <w:numPr>
                <w:ilvl w:val="0"/>
                <w:numId w:val="131"/>
              </w:numPr>
              <w:tabs>
                <w:tab w:pos="468" w:val="left" w:leader="none"/>
              </w:tabs>
              <w:spacing w:line="240" w:lineRule="auto" w:before="0" w:after="0"/>
              <w:ind w:left="467" w:right="101" w:hanging="360"/>
              <w:jc w:val="both"/>
              <w:rPr>
                <w:sz w:val="24"/>
              </w:rPr>
            </w:pPr>
            <w:r>
              <w:rPr>
                <w:sz w:val="24"/>
              </w:rPr>
              <w:t>различать и сравнивать пути достижения экономического</w:t>
            </w:r>
            <w:r>
              <w:rPr>
                <w:spacing w:val="-3"/>
                <w:sz w:val="24"/>
              </w:rPr>
              <w:t> </w:t>
            </w:r>
            <w:r>
              <w:rPr>
                <w:sz w:val="24"/>
              </w:rPr>
              <w:t>роста;</w:t>
            </w:r>
          </w:p>
          <w:p>
            <w:pPr>
              <w:pStyle w:val="TableParagraph"/>
              <w:numPr>
                <w:ilvl w:val="0"/>
                <w:numId w:val="131"/>
              </w:numPr>
              <w:tabs>
                <w:tab w:pos="468" w:val="left" w:leader="none"/>
              </w:tabs>
              <w:spacing w:line="237" w:lineRule="auto" w:before="2" w:after="0"/>
              <w:ind w:left="467" w:right="98" w:hanging="360"/>
              <w:jc w:val="both"/>
              <w:rPr>
                <w:sz w:val="24"/>
              </w:rPr>
            </w:pPr>
            <w:r>
              <w:rPr>
                <w:sz w:val="24"/>
              </w:rPr>
              <w:t>выделять критерии социальной стратификации;</w:t>
            </w:r>
          </w:p>
          <w:p>
            <w:pPr>
              <w:pStyle w:val="TableParagraph"/>
              <w:numPr>
                <w:ilvl w:val="0"/>
                <w:numId w:val="131"/>
              </w:numPr>
              <w:tabs>
                <w:tab w:pos="468" w:val="left" w:leader="none"/>
                <w:tab w:pos="3315" w:val="left" w:leader="none"/>
              </w:tabs>
              <w:spacing w:line="237" w:lineRule="auto" w:before="5" w:after="0"/>
              <w:ind w:left="467" w:right="96" w:hanging="360"/>
              <w:jc w:val="both"/>
              <w:rPr>
                <w:sz w:val="24"/>
              </w:rPr>
            </w:pPr>
            <w:r>
              <w:rPr>
                <w:sz w:val="24"/>
              </w:rPr>
              <w:t>анализировать</w:t>
              <w:tab/>
            </w:r>
            <w:r>
              <w:rPr>
                <w:spacing w:val="-3"/>
                <w:sz w:val="24"/>
              </w:rPr>
              <w:t>социальную </w:t>
            </w:r>
            <w:r>
              <w:rPr>
                <w:sz w:val="24"/>
              </w:rPr>
              <w:t>информацию из адаптированных источников о структуре общества</w:t>
            </w:r>
            <w:r>
              <w:rPr>
                <w:spacing w:val="59"/>
                <w:sz w:val="24"/>
              </w:rPr>
              <w:t> </w:t>
            </w:r>
            <w:r>
              <w:rPr>
                <w:sz w:val="24"/>
              </w:rPr>
              <w:t>и</w:t>
            </w:r>
          </w:p>
          <w:p>
            <w:pPr>
              <w:pStyle w:val="TableParagraph"/>
              <w:spacing w:line="269" w:lineRule="exact" w:before="2"/>
              <w:ind w:left="467"/>
              <w:jc w:val="both"/>
              <w:rPr>
                <w:sz w:val="24"/>
              </w:rPr>
            </w:pPr>
            <w:r>
              <w:rPr>
                <w:sz w:val="24"/>
              </w:rPr>
              <w:t>направлениях ее изменения;</w:t>
            </w:r>
          </w:p>
        </w:tc>
        <w:tc>
          <w:tcPr>
            <w:tcW w:w="4675" w:type="dxa"/>
          </w:tcPr>
          <w:p>
            <w:pPr>
              <w:pStyle w:val="TableParagraph"/>
              <w:numPr>
                <w:ilvl w:val="0"/>
                <w:numId w:val="132"/>
              </w:numPr>
              <w:tabs>
                <w:tab w:pos="469" w:val="left" w:leader="none"/>
              </w:tabs>
              <w:spacing w:line="237" w:lineRule="auto" w:before="0" w:after="0"/>
              <w:ind w:left="468" w:right="99" w:hanging="360"/>
              <w:jc w:val="both"/>
              <w:rPr>
                <w:i/>
                <w:sz w:val="24"/>
              </w:rPr>
            </w:pPr>
            <w:r>
              <w:rPr>
                <w:i/>
                <w:sz w:val="24"/>
              </w:rPr>
              <w:t>анализировать ситуации, связанные с </w:t>
            </w:r>
            <w:r>
              <w:rPr>
                <w:i/>
                <w:sz w:val="24"/>
              </w:rPr>
              <w:t>различными способами разрешения социальных</w:t>
            </w:r>
            <w:r>
              <w:rPr>
                <w:i/>
                <w:spacing w:val="-2"/>
                <w:sz w:val="24"/>
              </w:rPr>
              <w:t> </w:t>
            </w:r>
            <w:r>
              <w:rPr>
                <w:i/>
                <w:sz w:val="24"/>
              </w:rPr>
              <w:t>конфликтов;</w:t>
            </w:r>
          </w:p>
          <w:p>
            <w:pPr>
              <w:pStyle w:val="TableParagraph"/>
              <w:numPr>
                <w:ilvl w:val="0"/>
                <w:numId w:val="132"/>
              </w:numPr>
              <w:tabs>
                <w:tab w:pos="469" w:val="left" w:leader="none"/>
              </w:tabs>
              <w:spacing w:line="237" w:lineRule="auto" w:before="0" w:after="0"/>
              <w:ind w:left="468" w:right="98" w:hanging="360"/>
              <w:jc w:val="both"/>
              <w:rPr>
                <w:i/>
                <w:sz w:val="24"/>
              </w:rPr>
            </w:pPr>
            <w:r>
              <w:rPr>
                <w:i/>
                <w:sz w:val="24"/>
              </w:rPr>
              <w:t>выражать собственное отношение к </w:t>
            </w:r>
            <w:r>
              <w:rPr>
                <w:i/>
                <w:sz w:val="24"/>
              </w:rPr>
              <w:t>различным способам </w:t>
            </w:r>
            <w:r>
              <w:rPr>
                <w:i/>
                <w:spacing w:val="-3"/>
                <w:sz w:val="24"/>
              </w:rPr>
              <w:t>разрешения </w:t>
            </w:r>
            <w:r>
              <w:rPr>
                <w:i/>
                <w:sz w:val="24"/>
              </w:rPr>
              <w:t>социальных</w:t>
            </w:r>
            <w:r>
              <w:rPr>
                <w:i/>
                <w:spacing w:val="-2"/>
                <w:sz w:val="24"/>
              </w:rPr>
              <w:t> </w:t>
            </w:r>
            <w:r>
              <w:rPr>
                <w:i/>
                <w:sz w:val="24"/>
              </w:rPr>
              <w:t>конфликтов;</w:t>
            </w:r>
          </w:p>
          <w:p>
            <w:pPr>
              <w:pStyle w:val="TableParagraph"/>
              <w:numPr>
                <w:ilvl w:val="0"/>
                <w:numId w:val="132"/>
              </w:numPr>
              <w:tabs>
                <w:tab w:pos="469" w:val="left" w:leader="none"/>
              </w:tabs>
              <w:spacing w:line="240" w:lineRule="auto" w:before="5" w:after="0"/>
              <w:ind w:left="468" w:right="98" w:hanging="360"/>
              <w:jc w:val="both"/>
              <w:rPr>
                <w:i/>
                <w:sz w:val="24"/>
              </w:rPr>
            </w:pPr>
            <w:r>
              <w:rPr>
                <w:i/>
                <w:sz w:val="24"/>
              </w:rPr>
              <w:t>толерантно вести себя по отношению </w:t>
            </w:r>
            <w:r>
              <w:rPr>
                <w:i/>
                <w:sz w:val="24"/>
              </w:rPr>
              <w:t>к людям, относящимся к различным этническим общностям и религиозным конфессиям; оценивать </w:t>
            </w:r>
            <w:r>
              <w:rPr>
                <w:i/>
                <w:spacing w:val="-5"/>
                <w:sz w:val="24"/>
              </w:rPr>
              <w:t>роль </w:t>
            </w:r>
            <w:r>
              <w:rPr>
                <w:i/>
                <w:sz w:val="24"/>
              </w:rPr>
              <w:t>толерантности в современном</w:t>
            </w:r>
            <w:r>
              <w:rPr>
                <w:i/>
                <w:spacing w:val="-9"/>
                <w:sz w:val="24"/>
              </w:rPr>
              <w:t> </w:t>
            </w:r>
            <w:r>
              <w:rPr>
                <w:i/>
                <w:sz w:val="24"/>
              </w:rPr>
              <w:t>мире;</w:t>
            </w:r>
          </w:p>
          <w:p>
            <w:pPr>
              <w:pStyle w:val="TableParagraph"/>
              <w:numPr>
                <w:ilvl w:val="0"/>
                <w:numId w:val="132"/>
              </w:numPr>
              <w:tabs>
                <w:tab w:pos="469" w:val="left" w:leader="none"/>
              </w:tabs>
              <w:spacing w:line="237" w:lineRule="auto" w:before="1" w:after="0"/>
              <w:ind w:left="468" w:right="99" w:hanging="360"/>
              <w:jc w:val="both"/>
              <w:rPr>
                <w:i/>
                <w:sz w:val="24"/>
              </w:rPr>
            </w:pPr>
            <w:r>
              <w:rPr>
                <w:i/>
                <w:sz w:val="24"/>
              </w:rPr>
              <w:t>находить и анализировать социальную </w:t>
            </w:r>
            <w:r>
              <w:rPr>
                <w:i/>
                <w:sz w:val="24"/>
              </w:rPr>
              <w:t>информацию о тенденциях развития семьи в современном</w:t>
            </w:r>
            <w:r>
              <w:rPr>
                <w:i/>
                <w:spacing w:val="-3"/>
                <w:sz w:val="24"/>
              </w:rPr>
              <w:t> </w:t>
            </w:r>
            <w:r>
              <w:rPr>
                <w:i/>
                <w:sz w:val="24"/>
              </w:rPr>
              <w:t>обществе;</w:t>
            </w:r>
          </w:p>
          <w:p>
            <w:pPr>
              <w:pStyle w:val="TableParagraph"/>
              <w:numPr>
                <w:ilvl w:val="0"/>
                <w:numId w:val="132"/>
              </w:numPr>
              <w:tabs>
                <w:tab w:pos="469" w:val="left" w:leader="none"/>
              </w:tabs>
              <w:spacing w:line="240" w:lineRule="auto" w:before="5" w:after="0"/>
              <w:ind w:left="468" w:right="97" w:hanging="360"/>
              <w:jc w:val="both"/>
              <w:rPr>
                <w:i/>
                <w:sz w:val="24"/>
              </w:rPr>
            </w:pPr>
            <w:r>
              <w:rPr>
                <w:i/>
                <w:sz w:val="24"/>
              </w:rPr>
              <w:t>выявлять существенные параметры </w:t>
            </w:r>
            <w:r>
              <w:rPr>
                <w:i/>
                <w:sz w:val="24"/>
              </w:rPr>
              <w:t>демографической ситуации в России на основе анализа данных переписи населения в Российской Федерации, давать им</w:t>
            </w:r>
            <w:r>
              <w:rPr>
                <w:i/>
                <w:spacing w:val="-1"/>
                <w:sz w:val="24"/>
              </w:rPr>
              <w:t> </w:t>
            </w:r>
            <w:r>
              <w:rPr>
                <w:i/>
                <w:sz w:val="24"/>
              </w:rPr>
              <w:t>оценку;</w:t>
            </w:r>
          </w:p>
          <w:p>
            <w:pPr>
              <w:pStyle w:val="TableParagraph"/>
              <w:numPr>
                <w:ilvl w:val="0"/>
                <w:numId w:val="132"/>
              </w:numPr>
              <w:tabs>
                <w:tab w:pos="469" w:val="left" w:leader="none"/>
                <w:tab w:pos="2816" w:val="left" w:leader="none"/>
              </w:tabs>
              <w:spacing w:line="240" w:lineRule="auto" w:before="0" w:after="0"/>
              <w:ind w:left="468" w:right="98" w:hanging="360"/>
              <w:jc w:val="both"/>
              <w:rPr>
                <w:i/>
                <w:sz w:val="24"/>
              </w:rPr>
            </w:pPr>
            <w:r>
              <w:rPr>
                <w:i/>
                <w:sz w:val="24"/>
              </w:rPr>
              <w:t>выявлять причины и последствия </w:t>
            </w:r>
            <w:r>
              <w:rPr>
                <w:i/>
                <w:sz w:val="24"/>
              </w:rPr>
              <w:t>отклоняющегося поведения, объяснять с опорой на имеющиеся знания способы преодоления</w:t>
              <w:tab/>
            </w:r>
            <w:r>
              <w:rPr>
                <w:i/>
                <w:spacing w:val="-1"/>
                <w:sz w:val="24"/>
              </w:rPr>
              <w:t>отклоняющегося </w:t>
            </w:r>
            <w:r>
              <w:rPr>
                <w:i/>
                <w:sz w:val="24"/>
              </w:rPr>
              <w:t>поведения;</w:t>
            </w:r>
          </w:p>
          <w:p>
            <w:pPr>
              <w:pStyle w:val="TableParagraph"/>
              <w:numPr>
                <w:ilvl w:val="0"/>
                <w:numId w:val="132"/>
              </w:numPr>
              <w:tabs>
                <w:tab w:pos="469" w:val="left" w:leader="none"/>
              </w:tabs>
              <w:spacing w:line="240" w:lineRule="auto" w:before="0" w:after="0"/>
              <w:ind w:left="468" w:right="98" w:hanging="360"/>
              <w:jc w:val="both"/>
              <w:rPr>
                <w:i/>
                <w:sz w:val="24"/>
              </w:rPr>
            </w:pPr>
            <w:r>
              <w:rPr>
                <w:i/>
                <w:sz w:val="24"/>
              </w:rPr>
              <w:t>анализировать численность населения </w:t>
            </w:r>
            <w:r>
              <w:rPr>
                <w:i/>
                <w:sz w:val="24"/>
              </w:rPr>
              <w:t>и динамику ее изменений в мире и в России;</w:t>
            </w:r>
          </w:p>
          <w:p>
            <w:pPr>
              <w:pStyle w:val="TableParagraph"/>
              <w:numPr>
                <w:ilvl w:val="0"/>
                <w:numId w:val="132"/>
              </w:numPr>
              <w:tabs>
                <w:tab w:pos="469" w:val="left" w:leader="none"/>
              </w:tabs>
              <w:spacing w:line="240" w:lineRule="auto" w:before="0" w:after="0"/>
              <w:ind w:left="468" w:right="98" w:hanging="360"/>
              <w:jc w:val="both"/>
              <w:rPr>
                <w:i/>
                <w:sz w:val="24"/>
              </w:rPr>
            </w:pPr>
            <w:r>
              <w:rPr>
                <w:i/>
                <w:sz w:val="24"/>
              </w:rPr>
              <w:t>находить, анализировать информацию </w:t>
            </w:r>
            <w:r>
              <w:rPr>
                <w:i/>
                <w:sz w:val="24"/>
              </w:rPr>
              <w:t>о формировании правового</w:t>
            </w:r>
            <w:r>
              <w:rPr>
                <w:i/>
                <w:spacing w:val="-33"/>
                <w:sz w:val="24"/>
              </w:rPr>
              <w:t> </w:t>
            </w:r>
            <w:r>
              <w:rPr>
                <w:i/>
                <w:sz w:val="24"/>
              </w:rPr>
              <w:t>государства и</w:t>
            </w:r>
            <w:r>
              <w:rPr>
                <w:i/>
                <w:spacing w:val="-14"/>
                <w:sz w:val="24"/>
              </w:rPr>
              <w:t> </w:t>
            </w:r>
            <w:r>
              <w:rPr>
                <w:i/>
                <w:sz w:val="24"/>
              </w:rPr>
              <w:t>гражданского</w:t>
            </w:r>
            <w:r>
              <w:rPr>
                <w:i/>
                <w:spacing w:val="-14"/>
                <w:sz w:val="24"/>
              </w:rPr>
              <w:t> </w:t>
            </w:r>
            <w:r>
              <w:rPr>
                <w:i/>
                <w:sz w:val="24"/>
              </w:rPr>
              <w:t>общества</w:t>
            </w:r>
            <w:r>
              <w:rPr>
                <w:i/>
                <w:spacing w:val="-14"/>
                <w:sz w:val="24"/>
              </w:rPr>
              <w:t> </w:t>
            </w:r>
            <w:r>
              <w:rPr>
                <w:i/>
                <w:sz w:val="24"/>
              </w:rPr>
              <w:t>в</w:t>
            </w:r>
            <w:r>
              <w:rPr>
                <w:i/>
                <w:spacing w:val="-15"/>
                <w:sz w:val="24"/>
              </w:rPr>
              <w:t> </w:t>
            </w:r>
            <w:r>
              <w:rPr>
                <w:i/>
                <w:sz w:val="24"/>
              </w:rPr>
              <w:t>Российской Федерации, выделять</w:t>
            </w:r>
            <w:r>
              <w:rPr>
                <w:i/>
                <w:spacing w:val="-3"/>
                <w:sz w:val="24"/>
              </w:rPr>
              <w:t> </w:t>
            </w:r>
            <w:r>
              <w:rPr>
                <w:i/>
                <w:sz w:val="24"/>
              </w:rPr>
              <w:t>проблемы;</w:t>
            </w:r>
          </w:p>
          <w:p>
            <w:pPr>
              <w:pStyle w:val="TableParagraph"/>
              <w:numPr>
                <w:ilvl w:val="0"/>
                <w:numId w:val="132"/>
              </w:numPr>
              <w:tabs>
                <w:tab w:pos="469" w:val="left" w:leader="none"/>
                <w:tab w:pos="2192" w:val="left" w:leader="none"/>
                <w:tab w:pos="3881" w:val="left" w:leader="none"/>
              </w:tabs>
              <w:spacing w:line="237" w:lineRule="auto" w:before="2" w:after="0"/>
              <w:ind w:left="468" w:right="100" w:hanging="360"/>
              <w:jc w:val="both"/>
              <w:rPr>
                <w:i/>
                <w:sz w:val="24"/>
              </w:rPr>
            </w:pPr>
            <w:r>
              <w:rPr>
                <w:i/>
                <w:sz w:val="24"/>
              </w:rPr>
              <w:t>выделять</w:t>
              <w:tab/>
              <w:t>основные</w:t>
              <w:tab/>
            </w:r>
            <w:r>
              <w:rPr>
                <w:i/>
                <w:spacing w:val="-5"/>
                <w:sz w:val="24"/>
              </w:rPr>
              <w:t>этапы </w:t>
            </w:r>
            <w:r>
              <w:rPr>
                <w:i/>
                <w:sz w:val="24"/>
              </w:rPr>
              <w:t>избирательной</w:t>
            </w:r>
            <w:r>
              <w:rPr>
                <w:i/>
                <w:spacing w:val="-1"/>
                <w:sz w:val="24"/>
              </w:rPr>
              <w:t> </w:t>
            </w:r>
            <w:r>
              <w:rPr>
                <w:i/>
                <w:sz w:val="24"/>
              </w:rPr>
              <w:t>кампании;</w:t>
            </w:r>
          </w:p>
          <w:p>
            <w:pPr>
              <w:pStyle w:val="TableParagraph"/>
              <w:numPr>
                <w:ilvl w:val="0"/>
                <w:numId w:val="132"/>
              </w:numPr>
              <w:tabs>
                <w:tab w:pos="469" w:val="left" w:leader="none"/>
              </w:tabs>
              <w:spacing w:line="237" w:lineRule="auto" w:before="4" w:after="0"/>
              <w:ind w:left="468" w:right="101" w:hanging="360"/>
              <w:jc w:val="both"/>
              <w:rPr>
                <w:i/>
                <w:sz w:val="24"/>
              </w:rPr>
            </w:pPr>
            <w:r>
              <w:rPr>
                <w:i/>
                <w:sz w:val="24"/>
              </w:rPr>
              <w:t>в</w:t>
            </w:r>
            <w:r>
              <w:rPr>
                <w:i/>
                <w:spacing w:val="-13"/>
                <w:sz w:val="24"/>
              </w:rPr>
              <w:t> </w:t>
            </w:r>
            <w:r>
              <w:rPr>
                <w:i/>
                <w:sz w:val="24"/>
              </w:rPr>
              <w:t>перспективе</w:t>
            </w:r>
            <w:r>
              <w:rPr>
                <w:i/>
                <w:spacing w:val="-12"/>
                <w:sz w:val="24"/>
              </w:rPr>
              <w:t> </w:t>
            </w:r>
            <w:r>
              <w:rPr>
                <w:i/>
                <w:sz w:val="24"/>
              </w:rPr>
              <w:t>осознанно</w:t>
            </w:r>
            <w:r>
              <w:rPr>
                <w:i/>
                <w:spacing w:val="-12"/>
                <w:sz w:val="24"/>
              </w:rPr>
              <w:t> </w:t>
            </w:r>
            <w:r>
              <w:rPr>
                <w:i/>
                <w:sz w:val="24"/>
              </w:rPr>
              <w:t>участвовать</w:t>
            </w:r>
            <w:r>
              <w:rPr>
                <w:i/>
                <w:spacing w:val="-11"/>
                <w:sz w:val="24"/>
              </w:rPr>
              <w:t> </w:t>
            </w:r>
            <w:r>
              <w:rPr>
                <w:i/>
                <w:sz w:val="24"/>
              </w:rPr>
              <w:t>в </w:t>
            </w:r>
            <w:r>
              <w:rPr>
                <w:i/>
                <w:sz w:val="24"/>
              </w:rPr>
              <w:t>избирательных</w:t>
            </w:r>
            <w:r>
              <w:rPr>
                <w:i/>
                <w:spacing w:val="-2"/>
                <w:sz w:val="24"/>
              </w:rPr>
              <w:t> </w:t>
            </w:r>
            <w:r>
              <w:rPr>
                <w:i/>
                <w:sz w:val="24"/>
              </w:rPr>
              <w:t>кампаниях;</w:t>
            </w:r>
          </w:p>
          <w:p>
            <w:pPr>
              <w:pStyle w:val="TableParagraph"/>
              <w:numPr>
                <w:ilvl w:val="0"/>
                <w:numId w:val="132"/>
              </w:numPr>
              <w:tabs>
                <w:tab w:pos="469" w:val="left" w:leader="none"/>
              </w:tabs>
              <w:spacing w:line="237" w:lineRule="auto" w:before="5" w:after="0"/>
              <w:ind w:left="468" w:right="99" w:hanging="360"/>
              <w:jc w:val="both"/>
              <w:rPr>
                <w:i/>
                <w:sz w:val="24"/>
              </w:rPr>
            </w:pPr>
            <w:r>
              <w:rPr>
                <w:i/>
                <w:sz w:val="24"/>
              </w:rPr>
              <w:t>отбирать и систематизировать </w:t>
            </w:r>
            <w:r>
              <w:rPr>
                <w:i/>
                <w:sz w:val="24"/>
              </w:rPr>
              <w:t>информацию СМИ о функциях </w:t>
            </w:r>
            <w:r>
              <w:rPr>
                <w:i/>
                <w:spacing w:val="-13"/>
                <w:sz w:val="24"/>
              </w:rPr>
              <w:t>и </w:t>
            </w:r>
            <w:r>
              <w:rPr>
                <w:i/>
                <w:sz w:val="24"/>
              </w:rPr>
              <w:t>значении местного</w:t>
            </w:r>
            <w:r>
              <w:rPr>
                <w:i/>
                <w:spacing w:val="-5"/>
                <w:sz w:val="24"/>
              </w:rPr>
              <w:t> </w:t>
            </w:r>
            <w:r>
              <w:rPr>
                <w:i/>
                <w:sz w:val="24"/>
              </w:rPr>
              <w:t>самоуправления;</w:t>
            </w:r>
          </w:p>
          <w:p>
            <w:pPr>
              <w:pStyle w:val="TableParagraph"/>
              <w:numPr>
                <w:ilvl w:val="0"/>
                <w:numId w:val="132"/>
              </w:numPr>
              <w:tabs>
                <w:tab w:pos="469" w:val="left" w:leader="none"/>
                <w:tab w:pos="3817" w:val="left" w:leader="none"/>
              </w:tabs>
              <w:spacing w:line="240" w:lineRule="auto" w:before="4" w:after="0"/>
              <w:ind w:left="468" w:right="97" w:hanging="360"/>
              <w:jc w:val="both"/>
              <w:rPr>
                <w:i/>
                <w:sz w:val="24"/>
              </w:rPr>
            </w:pPr>
            <w:r>
              <w:rPr>
                <w:i/>
                <w:sz w:val="24"/>
              </w:rPr>
              <w:t>самостоятельно</w:t>
              <w:tab/>
            </w:r>
            <w:r>
              <w:rPr>
                <w:i/>
                <w:spacing w:val="-4"/>
                <w:sz w:val="24"/>
              </w:rPr>
              <w:t>давать </w:t>
            </w:r>
            <w:r>
              <w:rPr>
                <w:i/>
                <w:sz w:val="24"/>
              </w:rPr>
              <w:t>аргументированную оценку личных качеств и деятельности политических лидеров;</w:t>
            </w:r>
          </w:p>
          <w:p>
            <w:pPr>
              <w:pStyle w:val="TableParagraph"/>
              <w:numPr>
                <w:ilvl w:val="0"/>
                <w:numId w:val="132"/>
              </w:numPr>
              <w:tabs>
                <w:tab w:pos="469" w:val="left" w:leader="none"/>
                <w:tab w:pos="3234" w:val="left" w:leader="none"/>
              </w:tabs>
              <w:spacing w:line="240" w:lineRule="auto" w:before="0" w:after="0"/>
              <w:ind w:left="468" w:right="98" w:hanging="360"/>
              <w:jc w:val="both"/>
              <w:rPr>
                <w:i/>
                <w:sz w:val="24"/>
              </w:rPr>
            </w:pPr>
            <w:r>
              <w:rPr>
                <w:i/>
                <w:sz w:val="24"/>
              </w:rPr>
              <w:t>характеризовать</w:t>
              <w:tab/>
            </w:r>
            <w:r>
              <w:rPr>
                <w:i/>
                <w:spacing w:val="-3"/>
                <w:sz w:val="24"/>
              </w:rPr>
              <w:t>особенности </w:t>
            </w:r>
            <w:r>
              <w:rPr>
                <w:i/>
                <w:sz w:val="24"/>
              </w:rPr>
              <w:t>политического процесса в</w:t>
            </w:r>
            <w:r>
              <w:rPr>
                <w:i/>
                <w:spacing w:val="-2"/>
                <w:sz w:val="24"/>
              </w:rPr>
              <w:t> </w:t>
            </w:r>
            <w:r>
              <w:rPr>
                <w:i/>
                <w:sz w:val="24"/>
              </w:rPr>
              <w:t>России;</w:t>
            </w:r>
          </w:p>
          <w:p>
            <w:pPr>
              <w:pStyle w:val="TableParagraph"/>
              <w:numPr>
                <w:ilvl w:val="0"/>
                <w:numId w:val="132"/>
              </w:numPr>
              <w:tabs>
                <w:tab w:pos="469" w:val="left" w:leader="none"/>
              </w:tabs>
              <w:spacing w:line="237" w:lineRule="auto" w:before="3" w:after="0"/>
              <w:ind w:left="468" w:right="98" w:hanging="360"/>
              <w:jc w:val="both"/>
              <w:rPr>
                <w:i/>
                <w:sz w:val="24"/>
              </w:rPr>
            </w:pPr>
            <w:r>
              <w:rPr>
                <w:i/>
                <w:sz w:val="24"/>
              </w:rPr>
              <w:t>анализировать основные тенденции </w:t>
            </w:r>
            <w:r>
              <w:rPr>
                <w:i/>
                <w:sz w:val="24"/>
              </w:rPr>
              <w:t>современного политического</w:t>
            </w:r>
            <w:r>
              <w:rPr>
                <w:i/>
                <w:spacing w:val="-4"/>
                <w:sz w:val="24"/>
              </w:rPr>
              <w:t> </w:t>
            </w:r>
            <w:r>
              <w:rPr>
                <w:i/>
                <w:sz w:val="24"/>
              </w:rPr>
              <w:t>процесса;</w:t>
            </w:r>
          </w:p>
          <w:p>
            <w:pPr>
              <w:pStyle w:val="TableParagraph"/>
              <w:numPr>
                <w:ilvl w:val="0"/>
                <w:numId w:val="132"/>
              </w:numPr>
              <w:tabs>
                <w:tab w:pos="469" w:val="left" w:leader="none"/>
              </w:tabs>
              <w:spacing w:line="240" w:lineRule="auto" w:before="3" w:after="0"/>
              <w:ind w:left="468" w:right="97" w:hanging="360"/>
              <w:jc w:val="both"/>
              <w:rPr>
                <w:i/>
                <w:sz w:val="24"/>
              </w:rPr>
            </w:pPr>
            <w:r>
              <w:rPr>
                <w:i/>
                <w:sz w:val="24"/>
              </w:rPr>
              <w:t>действовать в пределах правовых норм </w:t>
            </w:r>
            <w:r>
              <w:rPr>
                <w:i/>
                <w:sz w:val="24"/>
              </w:rPr>
              <w:t>для успешного решения жизненных задач в разных сферах общественных отношений;</w:t>
            </w:r>
          </w:p>
        </w:tc>
      </w:tr>
    </w:tbl>
    <w:p>
      <w:pPr>
        <w:spacing w:after="0" w:line="240" w:lineRule="auto"/>
        <w:jc w:val="both"/>
        <w:rPr>
          <w:sz w:val="24"/>
        </w:rPr>
        <w:sectPr>
          <w:pgSz w:w="11910" w:h="16840"/>
          <w:pgMar w:header="0" w:footer="944" w:top="1120" w:bottom="1140" w:left="1500" w:right="640"/>
        </w:sectPr>
      </w:pPr>
    </w:p>
    <w:tbl>
      <w:tblPr>
        <w:tblW w:w="0" w:type="auto"/>
        <w:jc w:val="left"/>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671"/>
        <w:gridCol w:w="4675"/>
      </w:tblGrid>
      <w:tr>
        <w:trPr>
          <w:trHeight w:val="14043" w:hRule="atLeast"/>
        </w:trPr>
        <w:tc>
          <w:tcPr>
            <w:tcW w:w="4671" w:type="dxa"/>
          </w:tcPr>
          <w:p>
            <w:pPr>
              <w:pStyle w:val="TableParagraph"/>
              <w:numPr>
                <w:ilvl w:val="0"/>
                <w:numId w:val="133"/>
              </w:numPr>
              <w:tabs>
                <w:tab w:pos="468" w:val="left" w:leader="none"/>
              </w:tabs>
              <w:spacing w:line="240" w:lineRule="auto" w:before="0" w:after="0"/>
              <w:ind w:left="467" w:right="97" w:hanging="360"/>
              <w:jc w:val="both"/>
              <w:rPr>
                <w:sz w:val="24"/>
              </w:rPr>
            </w:pPr>
            <w:r>
              <w:rPr>
                <w:sz w:val="24"/>
              </w:rPr>
              <w:t>выделять особенности молодежи как социально-демографической группы, раскрывать на примерах социальные роли юношества;</w:t>
            </w:r>
          </w:p>
          <w:p>
            <w:pPr>
              <w:pStyle w:val="TableParagraph"/>
              <w:numPr>
                <w:ilvl w:val="0"/>
                <w:numId w:val="133"/>
              </w:numPr>
              <w:tabs>
                <w:tab w:pos="468" w:val="left" w:leader="none"/>
              </w:tabs>
              <w:spacing w:line="240" w:lineRule="auto" w:before="0" w:after="0"/>
              <w:ind w:left="467" w:right="99" w:hanging="360"/>
              <w:jc w:val="both"/>
              <w:rPr>
                <w:sz w:val="24"/>
              </w:rPr>
            </w:pPr>
            <w:r>
              <w:rPr>
                <w:sz w:val="24"/>
              </w:rPr>
              <w:t>высказывать обоснованное суждение о факторах, обеспечивающих</w:t>
            </w:r>
            <w:r>
              <w:rPr>
                <w:spacing w:val="-35"/>
                <w:sz w:val="24"/>
              </w:rPr>
              <w:t> </w:t>
            </w:r>
            <w:r>
              <w:rPr>
                <w:sz w:val="24"/>
              </w:rPr>
              <w:t>успешность самореализации молодежи в условиях современного рынка</w:t>
            </w:r>
            <w:r>
              <w:rPr>
                <w:spacing w:val="-2"/>
                <w:sz w:val="24"/>
              </w:rPr>
              <w:t> </w:t>
            </w:r>
            <w:r>
              <w:rPr>
                <w:sz w:val="24"/>
              </w:rPr>
              <w:t>труда;</w:t>
            </w:r>
          </w:p>
          <w:p>
            <w:pPr>
              <w:pStyle w:val="TableParagraph"/>
              <w:numPr>
                <w:ilvl w:val="0"/>
                <w:numId w:val="133"/>
              </w:numPr>
              <w:tabs>
                <w:tab w:pos="468" w:val="left" w:leader="none"/>
              </w:tabs>
              <w:spacing w:line="237" w:lineRule="auto" w:before="0" w:after="0"/>
              <w:ind w:left="467" w:right="98" w:hanging="360"/>
              <w:jc w:val="both"/>
              <w:rPr>
                <w:sz w:val="24"/>
              </w:rPr>
            </w:pPr>
            <w:r>
              <w:rPr>
                <w:sz w:val="24"/>
              </w:rPr>
              <w:t>выявлять причины социальных конфликтов, моделировать ситуации разрешения</w:t>
            </w:r>
            <w:r>
              <w:rPr>
                <w:spacing w:val="-1"/>
                <w:sz w:val="24"/>
              </w:rPr>
              <w:t> </w:t>
            </w:r>
            <w:r>
              <w:rPr>
                <w:sz w:val="24"/>
              </w:rPr>
              <w:t>конфликтов;</w:t>
            </w:r>
          </w:p>
          <w:p>
            <w:pPr>
              <w:pStyle w:val="TableParagraph"/>
              <w:numPr>
                <w:ilvl w:val="0"/>
                <w:numId w:val="133"/>
              </w:numPr>
              <w:tabs>
                <w:tab w:pos="468" w:val="left" w:leader="none"/>
              </w:tabs>
              <w:spacing w:line="237" w:lineRule="auto" w:before="0" w:after="0"/>
              <w:ind w:left="467" w:right="99" w:hanging="360"/>
              <w:jc w:val="both"/>
              <w:rPr>
                <w:sz w:val="24"/>
              </w:rPr>
            </w:pPr>
            <w:r>
              <w:rPr>
                <w:sz w:val="24"/>
              </w:rPr>
              <w:t>конкретизировать примерами виды социальных</w:t>
            </w:r>
            <w:r>
              <w:rPr>
                <w:spacing w:val="1"/>
                <w:sz w:val="24"/>
              </w:rPr>
              <w:t> </w:t>
            </w:r>
            <w:r>
              <w:rPr>
                <w:sz w:val="24"/>
              </w:rPr>
              <w:t>норм;</w:t>
            </w:r>
          </w:p>
          <w:p>
            <w:pPr>
              <w:pStyle w:val="TableParagraph"/>
              <w:numPr>
                <w:ilvl w:val="0"/>
                <w:numId w:val="133"/>
              </w:numPr>
              <w:tabs>
                <w:tab w:pos="468" w:val="left" w:leader="none"/>
              </w:tabs>
              <w:spacing w:line="240" w:lineRule="auto" w:before="0" w:after="0"/>
              <w:ind w:left="467" w:right="96" w:hanging="360"/>
              <w:jc w:val="both"/>
              <w:rPr>
                <w:sz w:val="24"/>
              </w:rPr>
            </w:pPr>
            <w:r>
              <w:rPr>
                <w:sz w:val="24"/>
              </w:rPr>
              <w:t>характеризовать виды социального контроля и их социальную роль, различать санкции социального контроля;</w:t>
            </w:r>
          </w:p>
          <w:p>
            <w:pPr>
              <w:pStyle w:val="TableParagraph"/>
              <w:numPr>
                <w:ilvl w:val="0"/>
                <w:numId w:val="133"/>
              </w:numPr>
              <w:tabs>
                <w:tab w:pos="468" w:val="left" w:leader="none"/>
                <w:tab w:pos="2835" w:val="left" w:leader="none"/>
              </w:tabs>
              <w:spacing w:line="240" w:lineRule="auto" w:before="0" w:after="0"/>
              <w:ind w:left="467" w:right="96" w:hanging="360"/>
              <w:jc w:val="both"/>
              <w:rPr>
                <w:sz w:val="24"/>
              </w:rPr>
            </w:pPr>
            <w:r>
              <w:rPr>
                <w:sz w:val="24"/>
              </w:rPr>
              <w:t>различать позитивные и негативные девиации, раскрывать на примерах последствия</w:t>
              <w:tab/>
            </w:r>
            <w:r>
              <w:rPr>
                <w:spacing w:val="-1"/>
                <w:sz w:val="24"/>
              </w:rPr>
              <w:t>отклоняющегося </w:t>
            </w:r>
            <w:r>
              <w:rPr>
                <w:sz w:val="24"/>
              </w:rPr>
              <w:t>поведения для человека и</w:t>
            </w:r>
            <w:r>
              <w:rPr>
                <w:spacing w:val="-5"/>
                <w:sz w:val="24"/>
              </w:rPr>
              <w:t> </w:t>
            </w:r>
            <w:r>
              <w:rPr>
                <w:sz w:val="24"/>
              </w:rPr>
              <w:t>общества;</w:t>
            </w:r>
          </w:p>
          <w:p>
            <w:pPr>
              <w:pStyle w:val="TableParagraph"/>
              <w:numPr>
                <w:ilvl w:val="0"/>
                <w:numId w:val="133"/>
              </w:numPr>
              <w:tabs>
                <w:tab w:pos="468" w:val="left" w:leader="none"/>
              </w:tabs>
              <w:spacing w:line="240" w:lineRule="auto" w:before="1" w:after="0"/>
              <w:ind w:left="467" w:right="94" w:hanging="360"/>
              <w:jc w:val="both"/>
              <w:rPr>
                <w:sz w:val="24"/>
              </w:rPr>
            </w:pPr>
            <w:r>
              <w:rPr>
                <w:sz w:val="24"/>
              </w:rPr>
              <w:t>определять и оценивать возможную модель собственного поведения в конкретной ситуации с точки зрения социальных</w:t>
            </w:r>
            <w:r>
              <w:rPr>
                <w:spacing w:val="1"/>
                <w:sz w:val="24"/>
              </w:rPr>
              <w:t> </w:t>
            </w:r>
            <w:r>
              <w:rPr>
                <w:sz w:val="24"/>
              </w:rPr>
              <w:t>норм;</w:t>
            </w:r>
          </w:p>
          <w:p>
            <w:pPr>
              <w:pStyle w:val="TableParagraph"/>
              <w:numPr>
                <w:ilvl w:val="0"/>
                <w:numId w:val="133"/>
              </w:numPr>
              <w:tabs>
                <w:tab w:pos="468" w:val="left" w:leader="none"/>
                <w:tab w:pos="2161" w:val="left" w:leader="none"/>
                <w:tab w:pos="2724" w:val="left" w:leader="none"/>
                <w:tab w:pos="3365" w:val="left" w:leader="none"/>
              </w:tabs>
              <w:spacing w:line="237" w:lineRule="auto" w:before="1" w:after="0"/>
              <w:ind w:left="467" w:right="97" w:hanging="360"/>
              <w:jc w:val="both"/>
              <w:rPr>
                <w:sz w:val="24"/>
              </w:rPr>
            </w:pPr>
            <w:r>
              <w:rPr>
                <w:sz w:val="24"/>
              </w:rPr>
              <w:t>различать</w:t>
              <w:tab/>
              <w:t>виды</w:t>
              <w:tab/>
              <w:tab/>
            </w:r>
            <w:r>
              <w:rPr>
                <w:spacing w:val="-3"/>
                <w:sz w:val="24"/>
              </w:rPr>
              <w:t>социальной </w:t>
            </w:r>
            <w:r>
              <w:rPr>
                <w:sz w:val="24"/>
              </w:rPr>
              <w:t>мобильности,</w:t>
              <w:tab/>
              <w:tab/>
            </w:r>
            <w:r>
              <w:rPr>
                <w:spacing w:val="-1"/>
                <w:sz w:val="24"/>
              </w:rPr>
              <w:t>конкретизировать </w:t>
            </w:r>
            <w:r>
              <w:rPr>
                <w:sz w:val="24"/>
              </w:rPr>
              <w:t>примерами;</w:t>
            </w:r>
          </w:p>
          <w:p>
            <w:pPr>
              <w:pStyle w:val="TableParagraph"/>
              <w:numPr>
                <w:ilvl w:val="0"/>
                <w:numId w:val="133"/>
              </w:numPr>
              <w:tabs>
                <w:tab w:pos="468" w:val="left" w:leader="none"/>
                <w:tab w:pos="3276" w:val="left" w:leader="none"/>
              </w:tabs>
              <w:spacing w:line="240" w:lineRule="auto" w:before="5" w:after="0"/>
              <w:ind w:left="467" w:right="97" w:hanging="360"/>
              <w:jc w:val="both"/>
              <w:rPr>
                <w:sz w:val="24"/>
              </w:rPr>
            </w:pPr>
            <w:r>
              <w:rPr>
                <w:sz w:val="24"/>
              </w:rPr>
              <w:t>выделять причины и последствия этносоциальных</w:t>
              <w:tab/>
            </w:r>
            <w:r>
              <w:rPr>
                <w:spacing w:val="-3"/>
                <w:sz w:val="24"/>
              </w:rPr>
              <w:t>конфликтов, </w:t>
            </w:r>
            <w:r>
              <w:rPr>
                <w:sz w:val="24"/>
              </w:rPr>
              <w:t>приводить примеры способов их разрешения;</w:t>
            </w:r>
          </w:p>
          <w:p>
            <w:pPr>
              <w:pStyle w:val="TableParagraph"/>
              <w:numPr>
                <w:ilvl w:val="0"/>
                <w:numId w:val="133"/>
              </w:numPr>
              <w:tabs>
                <w:tab w:pos="468" w:val="left" w:leader="none"/>
              </w:tabs>
              <w:spacing w:line="237" w:lineRule="auto" w:before="2" w:after="0"/>
              <w:ind w:left="467" w:right="92" w:hanging="360"/>
              <w:jc w:val="both"/>
              <w:rPr>
                <w:sz w:val="24"/>
              </w:rPr>
            </w:pPr>
            <w:r>
              <w:rPr>
                <w:sz w:val="24"/>
              </w:rPr>
              <w:t>характеризовать основные принципы национальной политики России </w:t>
            </w:r>
            <w:r>
              <w:rPr>
                <w:spacing w:val="2"/>
                <w:sz w:val="24"/>
              </w:rPr>
              <w:t>на </w:t>
            </w:r>
            <w:r>
              <w:rPr>
                <w:sz w:val="24"/>
              </w:rPr>
              <w:t>современном</w:t>
            </w:r>
            <w:r>
              <w:rPr>
                <w:spacing w:val="-2"/>
                <w:sz w:val="24"/>
              </w:rPr>
              <w:t> </w:t>
            </w:r>
            <w:r>
              <w:rPr>
                <w:sz w:val="24"/>
              </w:rPr>
              <w:t>этапе;</w:t>
            </w:r>
          </w:p>
          <w:p>
            <w:pPr>
              <w:pStyle w:val="TableParagraph"/>
              <w:numPr>
                <w:ilvl w:val="0"/>
                <w:numId w:val="133"/>
              </w:numPr>
              <w:tabs>
                <w:tab w:pos="468" w:val="left" w:leader="none"/>
              </w:tabs>
              <w:spacing w:line="240" w:lineRule="auto" w:before="4" w:after="0"/>
              <w:ind w:left="467" w:right="99" w:hanging="360"/>
              <w:jc w:val="both"/>
              <w:rPr>
                <w:sz w:val="24"/>
              </w:rPr>
            </w:pPr>
            <w:r>
              <w:rPr>
                <w:sz w:val="24"/>
              </w:rPr>
              <w:t>характеризовать социальные</w:t>
            </w:r>
            <w:r>
              <w:rPr>
                <w:spacing w:val="-20"/>
                <w:sz w:val="24"/>
              </w:rPr>
              <w:t> </w:t>
            </w:r>
            <w:r>
              <w:rPr>
                <w:sz w:val="24"/>
              </w:rPr>
              <w:t>институты семьи и брака; раскрывать факторы, влияющие на формирование института современной</w:t>
            </w:r>
            <w:r>
              <w:rPr>
                <w:spacing w:val="-1"/>
                <w:sz w:val="24"/>
              </w:rPr>
              <w:t> </w:t>
            </w:r>
            <w:r>
              <w:rPr>
                <w:sz w:val="24"/>
              </w:rPr>
              <w:t>семьи;</w:t>
            </w:r>
          </w:p>
          <w:p>
            <w:pPr>
              <w:pStyle w:val="TableParagraph"/>
              <w:numPr>
                <w:ilvl w:val="0"/>
                <w:numId w:val="133"/>
              </w:numPr>
              <w:tabs>
                <w:tab w:pos="468" w:val="left" w:leader="none"/>
              </w:tabs>
              <w:spacing w:line="237" w:lineRule="auto" w:before="2" w:after="0"/>
              <w:ind w:left="467" w:right="97" w:hanging="360"/>
              <w:jc w:val="both"/>
              <w:rPr>
                <w:sz w:val="24"/>
              </w:rPr>
            </w:pPr>
            <w:r>
              <w:rPr>
                <w:sz w:val="24"/>
              </w:rPr>
              <w:t>характеризовать семью как социальный институт, раскрывать роль семьи </w:t>
            </w:r>
            <w:r>
              <w:rPr>
                <w:spacing w:val="-11"/>
                <w:sz w:val="24"/>
              </w:rPr>
              <w:t>в </w:t>
            </w:r>
            <w:r>
              <w:rPr>
                <w:sz w:val="24"/>
              </w:rPr>
              <w:t>современном</w:t>
            </w:r>
            <w:r>
              <w:rPr>
                <w:spacing w:val="-2"/>
                <w:sz w:val="24"/>
              </w:rPr>
              <w:t> </w:t>
            </w:r>
            <w:r>
              <w:rPr>
                <w:sz w:val="24"/>
              </w:rPr>
              <w:t>обществе;</w:t>
            </w:r>
          </w:p>
          <w:p>
            <w:pPr>
              <w:pStyle w:val="TableParagraph"/>
              <w:numPr>
                <w:ilvl w:val="0"/>
                <w:numId w:val="133"/>
              </w:numPr>
              <w:tabs>
                <w:tab w:pos="468" w:val="left" w:leader="none"/>
                <w:tab w:pos="2362" w:val="left" w:leader="none"/>
                <w:tab w:pos="4327" w:val="left" w:leader="none"/>
              </w:tabs>
              <w:spacing w:line="240" w:lineRule="auto" w:before="5" w:after="0"/>
              <w:ind w:left="467" w:right="95" w:hanging="360"/>
              <w:jc w:val="both"/>
              <w:rPr>
                <w:sz w:val="24"/>
              </w:rPr>
            </w:pPr>
            <w:r>
              <w:rPr>
                <w:sz w:val="24"/>
              </w:rPr>
              <w:t>высказывать обоснованные суждения о факторах,</w:t>
              <w:tab/>
              <w:t>влияющих</w:t>
              <w:tab/>
            </w:r>
            <w:r>
              <w:rPr>
                <w:spacing w:val="-8"/>
                <w:sz w:val="24"/>
              </w:rPr>
              <w:t>на </w:t>
            </w:r>
            <w:r>
              <w:rPr>
                <w:sz w:val="24"/>
              </w:rPr>
              <w:t>демографическую ситуацию в</w:t>
            </w:r>
            <w:r>
              <w:rPr>
                <w:spacing w:val="-6"/>
                <w:sz w:val="24"/>
              </w:rPr>
              <w:t> </w:t>
            </w:r>
            <w:r>
              <w:rPr>
                <w:sz w:val="24"/>
              </w:rPr>
              <w:t>стране;</w:t>
            </w:r>
          </w:p>
          <w:p>
            <w:pPr>
              <w:pStyle w:val="TableParagraph"/>
              <w:numPr>
                <w:ilvl w:val="0"/>
                <w:numId w:val="133"/>
              </w:numPr>
              <w:tabs>
                <w:tab w:pos="468" w:val="left" w:leader="none"/>
              </w:tabs>
              <w:spacing w:line="240" w:lineRule="auto" w:before="1" w:after="0"/>
              <w:ind w:left="467" w:right="97" w:hanging="360"/>
              <w:jc w:val="both"/>
              <w:rPr>
                <w:sz w:val="24"/>
              </w:rPr>
            </w:pPr>
            <w:r>
              <w:rPr>
                <w:sz w:val="24"/>
              </w:rPr>
              <w:t>формулировать выводы о </w:t>
            </w:r>
            <w:r>
              <w:rPr>
                <w:spacing w:val="-4"/>
                <w:sz w:val="24"/>
              </w:rPr>
              <w:t>роли </w:t>
            </w:r>
            <w:r>
              <w:rPr>
                <w:sz w:val="24"/>
              </w:rPr>
              <w:t>религиозных организаций в жизни современного общества, объяснять сущность свободы совести, сущность</w:t>
            </w:r>
            <w:r>
              <w:rPr>
                <w:spacing w:val="40"/>
                <w:sz w:val="24"/>
              </w:rPr>
              <w:t> </w:t>
            </w:r>
            <w:r>
              <w:rPr>
                <w:sz w:val="24"/>
              </w:rPr>
              <w:t>и</w:t>
            </w:r>
          </w:p>
          <w:p>
            <w:pPr>
              <w:pStyle w:val="TableParagraph"/>
              <w:spacing w:line="266" w:lineRule="exact"/>
              <w:ind w:left="467"/>
              <w:jc w:val="both"/>
              <w:rPr>
                <w:sz w:val="24"/>
              </w:rPr>
            </w:pPr>
            <w:r>
              <w:rPr>
                <w:sz w:val="24"/>
              </w:rPr>
              <w:t>значение веротерпимости;</w:t>
            </w:r>
          </w:p>
        </w:tc>
        <w:tc>
          <w:tcPr>
            <w:tcW w:w="4675" w:type="dxa"/>
          </w:tcPr>
          <w:p>
            <w:pPr>
              <w:pStyle w:val="TableParagraph"/>
              <w:numPr>
                <w:ilvl w:val="0"/>
                <w:numId w:val="134"/>
              </w:numPr>
              <w:tabs>
                <w:tab w:pos="469" w:val="left" w:leader="none"/>
                <w:tab w:pos="3369" w:val="left" w:leader="none"/>
              </w:tabs>
              <w:spacing w:line="237" w:lineRule="auto" w:before="0" w:after="0"/>
              <w:ind w:left="468" w:right="96" w:hanging="360"/>
              <w:jc w:val="both"/>
              <w:rPr>
                <w:i/>
                <w:sz w:val="24"/>
              </w:rPr>
            </w:pPr>
            <w:r>
              <w:rPr>
                <w:i/>
                <w:sz w:val="24"/>
              </w:rPr>
              <w:t>перечислять</w:t>
              <w:tab/>
            </w:r>
            <w:r>
              <w:rPr>
                <w:i/>
                <w:spacing w:val="-3"/>
                <w:sz w:val="24"/>
              </w:rPr>
              <w:t>участников </w:t>
            </w:r>
            <w:r>
              <w:rPr>
                <w:i/>
                <w:sz w:val="24"/>
              </w:rPr>
              <w:t>законотворческого процесса и раскрывать их</w:t>
            </w:r>
            <w:r>
              <w:rPr>
                <w:i/>
                <w:spacing w:val="-2"/>
                <w:sz w:val="24"/>
              </w:rPr>
              <w:t> </w:t>
            </w:r>
            <w:r>
              <w:rPr>
                <w:i/>
                <w:sz w:val="24"/>
              </w:rPr>
              <w:t>функции;</w:t>
            </w:r>
          </w:p>
          <w:p>
            <w:pPr>
              <w:pStyle w:val="TableParagraph"/>
              <w:numPr>
                <w:ilvl w:val="0"/>
                <w:numId w:val="134"/>
              </w:numPr>
              <w:tabs>
                <w:tab w:pos="469" w:val="left" w:leader="none"/>
              </w:tabs>
              <w:spacing w:line="237" w:lineRule="auto" w:before="0" w:after="0"/>
              <w:ind w:left="468" w:right="96" w:hanging="360"/>
              <w:jc w:val="both"/>
              <w:rPr>
                <w:i/>
                <w:sz w:val="24"/>
              </w:rPr>
            </w:pPr>
            <w:r>
              <w:rPr>
                <w:i/>
                <w:sz w:val="24"/>
              </w:rPr>
              <w:t>характеризовать механизм судебной </w:t>
            </w:r>
            <w:r>
              <w:rPr>
                <w:i/>
                <w:sz w:val="24"/>
              </w:rPr>
              <w:t>защиты прав человека и гражданина в РФ;</w:t>
            </w:r>
          </w:p>
          <w:p>
            <w:pPr>
              <w:pStyle w:val="TableParagraph"/>
              <w:numPr>
                <w:ilvl w:val="0"/>
                <w:numId w:val="134"/>
              </w:numPr>
              <w:tabs>
                <w:tab w:pos="468" w:val="left" w:leader="none"/>
                <w:tab w:pos="469" w:val="left" w:leader="none"/>
                <w:tab w:pos="4461" w:val="left" w:leader="none"/>
              </w:tabs>
              <w:spacing w:line="237" w:lineRule="auto" w:before="8" w:after="0"/>
              <w:ind w:left="468" w:right="97" w:hanging="360"/>
              <w:jc w:val="left"/>
              <w:rPr>
                <w:i/>
                <w:sz w:val="24"/>
              </w:rPr>
            </w:pPr>
            <w:r>
              <w:rPr>
                <w:i/>
                <w:sz w:val="24"/>
              </w:rPr>
              <w:t>ориентироваться</w:t>
              <w:tab/>
            </w:r>
            <w:r>
              <w:rPr>
                <w:i/>
                <w:spacing w:val="-18"/>
                <w:sz w:val="24"/>
              </w:rPr>
              <w:t>в </w:t>
            </w:r>
            <w:r>
              <w:rPr>
                <w:i/>
                <w:sz w:val="24"/>
              </w:rPr>
              <w:t>предпринимательских правоотношениях;</w:t>
            </w:r>
          </w:p>
          <w:p>
            <w:pPr>
              <w:pStyle w:val="TableParagraph"/>
              <w:numPr>
                <w:ilvl w:val="0"/>
                <w:numId w:val="134"/>
              </w:numPr>
              <w:tabs>
                <w:tab w:pos="469" w:val="left" w:leader="none"/>
              </w:tabs>
              <w:spacing w:line="237" w:lineRule="auto" w:before="7" w:after="0"/>
              <w:ind w:left="468" w:right="99" w:hanging="360"/>
              <w:jc w:val="both"/>
              <w:rPr>
                <w:i/>
                <w:sz w:val="24"/>
              </w:rPr>
            </w:pPr>
            <w:r>
              <w:rPr>
                <w:i/>
                <w:sz w:val="24"/>
              </w:rPr>
              <w:t>выявлять общественную опасность </w:t>
            </w:r>
            <w:r>
              <w:rPr>
                <w:i/>
                <w:sz w:val="24"/>
              </w:rPr>
              <w:t>коррупции для гражданина, общества</w:t>
            </w:r>
            <w:r>
              <w:rPr>
                <w:i/>
                <w:spacing w:val="-45"/>
                <w:sz w:val="24"/>
              </w:rPr>
              <w:t> </w:t>
            </w:r>
            <w:r>
              <w:rPr>
                <w:i/>
                <w:sz w:val="24"/>
              </w:rPr>
              <w:t>и государства;</w:t>
            </w:r>
          </w:p>
          <w:p>
            <w:pPr>
              <w:pStyle w:val="TableParagraph"/>
              <w:numPr>
                <w:ilvl w:val="0"/>
                <w:numId w:val="134"/>
              </w:numPr>
              <w:tabs>
                <w:tab w:pos="469" w:val="left" w:leader="none"/>
                <w:tab w:pos="3270" w:val="left" w:leader="none"/>
              </w:tabs>
              <w:spacing w:line="240" w:lineRule="auto" w:before="5" w:after="0"/>
              <w:ind w:left="468" w:right="97" w:hanging="360"/>
              <w:jc w:val="both"/>
              <w:rPr>
                <w:i/>
                <w:sz w:val="24"/>
              </w:rPr>
            </w:pPr>
            <w:r>
              <w:rPr>
                <w:i/>
                <w:sz w:val="24"/>
              </w:rPr>
              <w:t>применять знание основных норм</w:t>
            </w:r>
            <w:r>
              <w:rPr>
                <w:i/>
                <w:spacing w:val="-18"/>
                <w:sz w:val="24"/>
              </w:rPr>
              <w:t> </w:t>
            </w:r>
            <w:r>
              <w:rPr>
                <w:i/>
                <w:sz w:val="24"/>
              </w:rPr>
              <w:t>права </w:t>
            </w:r>
            <w:r>
              <w:rPr>
                <w:i/>
                <w:sz w:val="24"/>
              </w:rPr>
              <w:t>в ситуациях повседневной жизни, прогнозировать</w:t>
              <w:tab/>
            </w:r>
            <w:r>
              <w:rPr>
                <w:i/>
                <w:spacing w:val="-3"/>
                <w:sz w:val="24"/>
              </w:rPr>
              <w:t>последствия </w:t>
            </w:r>
            <w:r>
              <w:rPr>
                <w:i/>
                <w:sz w:val="24"/>
              </w:rPr>
              <w:t>принимаемых</w:t>
            </w:r>
            <w:r>
              <w:rPr>
                <w:i/>
                <w:spacing w:val="-2"/>
                <w:sz w:val="24"/>
              </w:rPr>
              <w:t> </w:t>
            </w:r>
            <w:r>
              <w:rPr>
                <w:i/>
                <w:sz w:val="24"/>
              </w:rPr>
              <w:t>решений;</w:t>
            </w:r>
          </w:p>
          <w:p>
            <w:pPr>
              <w:pStyle w:val="TableParagraph"/>
              <w:numPr>
                <w:ilvl w:val="0"/>
                <w:numId w:val="134"/>
              </w:numPr>
              <w:tabs>
                <w:tab w:pos="469" w:val="left" w:leader="none"/>
              </w:tabs>
              <w:spacing w:line="240" w:lineRule="auto" w:before="0" w:after="0"/>
              <w:ind w:left="468" w:right="97" w:hanging="360"/>
              <w:jc w:val="both"/>
              <w:rPr>
                <w:i/>
                <w:sz w:val="24"/>
              </w:rPr>
            </w:pPr>
            <w:r>
              <w:rPr>
                <w:i/>
                <w:sz w:val="24"/>
              </w:rPr>
              <w:t>оценивать происходящие события и </w:t>
            </w:r>
            <w:r>
              <w:rPr>
                <w:i/>
                <w:sz w:val="24"/>
              </w:rPr>
              <w:t>поведение людей с точки зрения соответствия</w:t>
            </w:r>
            <w:r>
              <w:rPr>
                <w:i/>
                <w:spacing w:val="-3"/>
                <w:sz w:val="24"/>
              </w:rPr>
              <w:t> </w:t>
            </w:r>
            <w:r>
              <w:rPr>
                <w:i/>
                <w:sz w:val="24"/>
              </w:rPr>
              <w:t>закону;</w:t>
            </w:r>
          </w:p>
          <w:p>
            <w:pPr>
              <w:pStyle w:val="TableParagraph"/>
              <w:numPr>
                <w:ilvl w:val="0"/>
                <w:numId w:val="134"/>
              </w:numPr>
              <w:tabs>
                <w:tab w:pos="468" w:val="left" w:leader="none"/>
                <w:tab w:pos="469" w:val="left" w:leader="none"/>
              </w:tabs>
              <w:spacing w:line="240" w:lineRule="auto" w:before="0" w:after="0"/>
              <w:ind w:left="468" w:right="130" w:hanging="360"/>
              <w:jc w:val="left"/>
              <w:rPr>
                <w:i/>
                <w:sz w:val="24"/>
              </w:rPr>
            </w:pPr>
            <w:r>
              <w:rPr>
                <w:i/>
                <w:sz w:val="24"/>
              </w:rPr>
              <w:t>характеризовать основные </w:t>
            </w:r>
            <w:r>
              <w:rPr>
                <w:i/>
                <w:sz w:val="24"/>
              </w:rPr>
              <w:t>направления деятельности государственных органов по предотвращению терроризма, раскрывать роль СМИ и</w:t>
            </w:r>
            <w:r>
              <w:rPr>
                <w:i/>
                <w:spacing w:val="-10"/>
                <w:sz w:val="24"/>
              </w:rPr>
              <w:t> </w:t>
            </w:r>
            <w:r>
              <w:rPr>
                <w:i/>
                <w:sz w:val="24"/>
              </w:rPr>
              <w:t>гражданского общества в противодействии терроризму.</w:t>
            </w:r>
          </w:p>
        </w:tc>
      </w:tr>
    </w:tbl>
    <w:p>
      <w:pPr>
        <w:spacing w:after="0" w:line="240" w:lineRule="auto"/>
        <w:jc w:val="left"/>
        <w:rPr>
          <w:sz w:val="24"/>
        </w:rPr>
        <w:sectPr>
          <w:pgSz w:w="11910" w:h="16840"/>
          <w:pgMar w:header="0" w:footer="944" w:top="1120" w:bottom="1140" w:left="1500" w:right="640"/>
        </w:sectPr>
      </w:pPr>
    </w:p>
    <w:tbl>
      <w:tblPr>
        <w:tblW w:w="0" w:type="auto"/>
        <w:jc w:val="left"/>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671"/>
        <w:gridCol w:w="4675"/>
      </w:tblGrid>
      <w:tr>
        <w:trPr>
          <w:trHeight w:val="14353" w:hRule="atLeast"/>
        </w:trPr>
        <w:tc>
          <w:tcPr>
            <w:tcW w:w="4671" w:type="dxa"/>
          </w:tcPr>
          <w:p>
            <w:pPr>
              <w:pStyle w:val="TableParagraph"/>
              <w:numPr>
                <w:ilvl w:val="0"/>
                <w:numId w:val="135"/>
              </w:numPr>
              <w:tabs>
                <w:tab w:pos="468" w:val="left" w:leader="none"/>
                <w:tab w:pos="3365" w:val="left" w:leader="none"/>
              </w:tabs>
              <w:spacing w:line="240" w:lineRule="auto" w:before="0" w:after="0"/>
              <w:ind w:left="467" w:right="94" w:hanging="360"/>
              <w:jc w:val="both"/>
              <w:rPr>
                <w:sz w:val="24"/>
              </w:rPr>
            </w:pPr>
            <w:r>
              <w:rPr>
                <w:sz w:val="24"/>
              </w:rPr>
              <w:t>осуществлять комплексный поиск, систематизацию</w:t>
              <w:tab/>
              <w:t>социальной информации по актуальным проблемам социальной сферы, сравнивать, анализировать, делать выводы, рационально решать познавательные и проблемные</w:t>
            </w:r>
            <w:r>
              <w:rPr>
                <w:spacing w:val="-3"/>
                <w:sz w:val="24"/>
              </w:rPr>
              <w:t> </w:t>
            </w:r>
            <w:r>
              <w:rPr>
                <w:sz w:val="24"/>
              </w:rPr>
              <w:t>задачи;</w:t>
            </w:r>
          </w:p>
          <w:p>
            <w:pPr>
              <w:pStyle w:val="TableParagraph"/>
              <w:numPr>
                <w:ilvl w:val="0"/>
                <w:numId w:val="135"/>
              </w:numPr>
              <w:tabs>
                <w:tab w:pos="468" w:val="left" w:leader="none"/>
              </w:tabs>
              <w:spacing w:line="237" w:lineRule="auto" w:before="0" w:after="0"/>
              <w:ind w:left="467" w:right="93" w:hanging="360"/>
              <w:jc w:val="both"/>
              <w:rPr>
                <w:sz w:val="24"/>
              </w:rPr>
            </w:pPr>
            <w:r>
              <w:rPr>
                <w:sz w:val="24"/>
              </w:rPr>
              <w:t>оценивать собственные отношения и взаимодействие с другими людьми с позиций</w:t>
            </w:r>
            <w:r>
              <w:rPr>
                <w:spacing w:val="-1"/>
                <w:sz w:val="24"/>
              </w:rPr>
              <w:t> </w:t>
            </w:r>
            <w:r>
              <w:rPr>
                <w:sz w:val="24"/>
              </w:rPr>
              <w:t>толерантности;</w:t>
            </w:r>
          </w:p>
          <w:p>
            <w:pPr>
              <w:pStyle w:val="TableParagraph"/>
              <w:numPr>
                <w:ilvl w:val="0"/>
                <w:numId w:val="135"/>
              </w:numPr>
              <w:tabs>
                <w:tab w:pos="468" w:val="left" w:leader="none"/>
              </w:tabs>
              <w:spacing w:line="237" w:lineRule="auto" w:before="0" w:after="0"/>
              <w:ind w:left="467" w:right="97" w:hanging="360"/>
              <w:jc w:val="both"/>
              <w:rPr>
                <w:sz w:val="24"/>
              </w:rPr>
            </w:pPr>
            <w:r>
              <w:rPr>
                <w:sz w:val="24"/>
              </w:rPr>
              <w:t>выделять субъектов политической деятельности и объекты политического воздействия;</w:t>
            </w:r>
          </w:p>
          <w:p>
            <w:pPr>
              <w:pStyle w:val="TableParagraph"/>
              <w:numPr>
                <w:ilvl w:val="0"/>
                <w:numId w:val="135"/>
              </w:numPr>
              <w:tabs>
                <w:tab w:pos="468" w:val="left" w:leader="none"/>
              </w:tabs>
              <w:spacing w:line="237" w:lineRule="auto" w:before="7" w:after="0"/>
              <w:ind w:left="467" w:right="100" w:hanging="360"/>
              <w:jc w:val="both"/>
              <w:rPr>
                <w:sz w:val="24"/>
              </w:rPr>
            </w:pPr>
            <w:r>
              <w:rPr>
                <w:sz w:val="24"/>
              </w:rPr>
              <w:t>различать политическую власть и другие виды</w:t>
            </w:r>
            <w:r>
              <w:rPr>
                <w:spacing w:val="-2"/>
                <w:sz w:val="24"/>
              </w:rPr>
              <w:t> </w:t>
            </w:r>
            <w:r>
              <w:rPr>
                <w:sz w:val="24"/>
              </w:rPr>
              <w:t>власти;</w:t>
            </w:r>
          </w:p>
          <w:p>
            <w:pPr>
              <w:pStyle w:val="TableParagraph"/>
              <w:numPr>
                <w:ilvl w:val="0"/>
                <w:numId w:val="135"/>
              </w:numPr>
              <w:tabs>
                <w:tab w:pos="468" w:val="left" w:leader="none"/>
                <w:tab w:pos="2638" w:val="left" w:leader="none"/>
                <w:tab w:pos="3897" w:val="left" w:leader="none"/>
              </w:tabs>
              <w:spacing w:line="240" w:lineRule="auto" w:before="2" w:after="0"/>
              <w:ind w:left="467" w:right="94" w:hanging="360"/>
              <w:jc w:val="both"/>
              <w:rPr>
                <w:sz w:val="24"/>
              </w:rPr>
            </w:pPr>
            <w:r>
              <w:rPr>
                <w:sz w:val="24"/>
              </w:rPr>
              <w:t>устанавливать</w:t>
              <w:tab/>
              <w:t>связи</w:t>
              <w:tab/>
            </w:r>
            <w:r>
              <w:rPr>
                <w:spacing w:val="-4"/>
                <w:sz w:val="24"/>
              </w:rPr>
              <w:t>между </w:t>
            </w:r>
            <w:r>
              <w:rPr>
                <w:sz w:val="24"/>
              </w:rPr>
              <w:t>социальными интересами, целями и методами политической</w:t>
            </w:r>
            <w:r>
              <w:rPr>
                <w:spacing w:val="-5"/>
                <w:sz w:val="24"/>
              </w:rPr>
              <w:t> </w:t>
            </w:r>
            <w:r>
              <w:rPr>
                <w:sz w:val="24"/>
              </w:rPr>
              <w:t>деятельности;</w:t>
            </w:r>
          </w:p>
          <w:p>
            <w:pPr>
              <w:pStyle w:val="TableParagraph"/>
              <w:numPr>
                <w:ilvl w:val="0"/>
                <w:numId w:val="135"/>
              </w:numPr>
              <w:tabs>
                <w:tab w:pos="468" w:val="left" w:leader="none"/>
                <w:tab w:pos="2511" w:val="left" w:leader="none"/>
              </w:tabs>
              <w:spacing w:line="240" w:lineRule="auto" w:before="0" w:after="0"/>
              <w:ind w:left="467" w:right="97" w:hanging="360"/>
              <w:jc w:val="both"/>
              <w:rPr>
                <w:sz w:val="24"/>
              </w:rPr>
            </w:pPr>
            <w:r>
              <w:rPr>
                <w:sz w:val="24"/>
              </w:rPr>
              <w:t>высказывать</w:t>
              <w:tab/>
            </w:r>
            <w:r>
              <w:rPr>
                <w:spacing w:val="-1"/>
                <w:sz w:val="24"/>
              </w:rPr>
              <w:t>аргументированные </w:t>
            </w:r>
            <w:r>
              <w:rPr>
                <w:sz w:val="24"/>
              </w:rPr>
              <w:t>суждения о соотношении средств и целей в</w:t>
            </w:r>
            <w:r>
              <w:rPr>
                <w:spacing w:val="-2"/>
                <w:sz w:val="24"/>
              </w:rPr>
              <w:t> </w:t>
            </w:r>
            <w:r>
              <w:rPr>
                <w:sz w:val="24"/>
              </w:rPr>
              <w:t>политике;</w:t>
            </w:r>
          </w:p>
          <w:p>
            <w:pPr>
              <w:pStyle w:val="TableParagraph"/>
              <w:numPr>
                <w:ilvl w:val="0"/>
                <w:numId w:val="135"/>
              </w:numPr>
              <w:tabs>
                <w:tab w:pos="468" w:val="left" w:leader="none"/>
              </w:tabs>
              <w:spacing w:line="237" w:lineRule="auto" w:before="3" w:after="0"/>
              <w:ind w:left="467" w:right="98" w:hanging="360"/>
              <w:jc w:val="both"/>
              <w:rPr>
                <w:sz w:val="24"/>
              </w:rPr>
            </w:pPr>
            <w:r>
              <w:rPr>
                <w:sz w:val="24"/>
              </w:rPr>
              <w:t>раскрывать роль и функции политической</w:t>
            </w:r>
            <w:r>
              <w:rPr>
                <w:spacing w:val="-1"/>
                <w:sz w:val="24"/>
              </w:rPr>
              <w:t> </w:t>
            </w:r>
            <w:r>
              <w:rPr>
                <w:sz w:val="24"/>
              </w:rPr>
              <w:t>системы;</w:t>
            </w:r>
          </w:p>
          <w:p>
            <w:pPr>
              <w:pStyle w:val="TableParagraph"/>
              <w:numPr>
                <w:ilvl w:val="0"/>
                <w:numId w:val="135"/>
              </w:numPr>
              <w:tabs>
                <w:tab w:pos="468" w:val="left" w:leader="none"/>
              </w:tabs>
              <w:spacing w:line="237" w:lineRule="auto" w:before="4" w:after="0"/>
              <w:ind w:left="467" w:right="97" w:hanging="360"/>
              <w:jc w:val="both"/>
              <w:rPr>
                <w:sz w:val="24"/>
              </w:rPr>
            </w:pPr>
            <w:r>
              <w:rPr>
                <w:sz w:val="24"/>
              </w:rPr>
              <w:t>характеризовать государство как центральный институт политической системы;</w:t>
            </w:r>
          </w:p>
          <w:p>
            <w:pPr>
              <w:pStyle w:val="TableParagraph"/>
              <w:numPr>
                <w:ilvl w:val="0"/>
                <w:numId w:val="135"/>
              </w:numPr>
              <w:tabs>
                <w:tab w:pos="468" w:val="left" w:leader="none"/>
              </w:tabs>
              <w:spacing w:line="240" w:lineRule="auto" w:before="5" w:after="0"/>
              <w:ind w:left="467" w:right="96" w:hanging="360"/>
              <w:jc w:val="both"/>
              <w:rPr>
                <w:sz w:val="24"/>
              </w:rPr>
            </w:pPr>
            <w:r>
              <w:rPr>
                <w:sz w:val="24"/>
              </w:rPr>
              <w:t>различать типы политических</w:t>
            </w:r>
            <w:r>
              <w:rPr>
                <w:spacing w:val="-24"/>
                <w:sz w:val="24"/>
              </w:rPr>
              <w:t> </w:t>
            </w:r>
            <w:r>
              <w:rPr>
                <w:sz w:val="24"/>
              </w:rPr>
              <w:t>режимов, давать оценку роли политических режимов различных типов </w:t>
            </w:r>
            <w:r>
              <w:rPr>
                <w:spacing w:val="-11"/>
                <w:sz w:val="24"/>
              </w:rPr>
              <w:t>в </w:t>
            </w:r>
            <w:r>
              <w:rPr>
                <w:sz w:val="24"/>
              </w:rPr>
              <w:t>общественном</w:t>
            </w:r>
            <w:r>
              <w:rPr>
                <w:spacing w:val="-2"/>
                <w:sz w:val="24"/>
              </w:rPr>
              <w:t> </w:t>
            </w:r>
            <w:r>
              <w:rPr>
                <w:sz w:val="24"/>
              </w:rPr>
              <w:t>развитии;</w:t>
            </w:r>
          </w:p>
          <w:p>
            <w:pPr>
              <w:pStyle w:val="TableParagraph"/>
              <w:numPr>
                <w:ilvl w:val="0"/>
                <w:numId w:val="135"/>
              </w:numPr>
              <w:tabs>
                <w:tab w:pos="468" w:val="left" w:leader="none"/>
              </w:tabs>
              <w:spacing w:line="240" w:lineRule="auto" w:before="0" w:after="0"/>
              <w:ind w:left="467" w:right="97" w:hanging="360"/>
              <w:jc w:val="both"/>
              <w:rPr>
                <w:sz w:val="24"/>
              </w:rPr>
            </w:pPr>
            <w:r>
              <w:rPr>
                <w:sz w:val="24"/>
              </w:rPr>
              <w:t>обобщать и систематизировать информацию о сущности (ценностях, принципах, признаках, роли в общественном развитии)</w:t>
            </w:r>
            <w:r>
              <w:rPr>
                <w:spacing w:val="-4"/>
                <w:sz w:val="24"/>
              </w:rPr>
              <w:t> </w:t>
            </w:r>
            <w:r>
              <w:rPr>
                <w:sz w:val="24"/>
              </w:rPr>
              <w:t>демократии;</w:t>
            </w:r>
          </w:p>
          <w:p>
            <w:pPr>
              <w:pStyle w:val="TableParagraph"/>
              <w:numPr>
                <w:ilvl w:val="0"/>
                <w:numId w:val="135"/>
              </w:numPr>
              <w:tabs>
                <w:tab w:pos="468" w:val="left" w:leader="none"/>
              </w:tabs>
              <w:spacing w:line="237" w:lineRule="auto" w:before="1" w:after="0"/>
              <w:ind w:left="467" w:right="101" w:hanging="360"/>
              <w:jc w:val="both"/>
              <w:rPr>
                <w:sz w:val="24"/>
              </w:rPr>
            </w:pPr>
            <w:r>
              <w:rPr>
                <w:sz w:val="24"/>
              </w:rPr>
              <w:t>характеризовать демократическую избирательную</w:t>
            </w:r>
            <w:r>
              <w:rPr>
                <w:spacing w:val="-1"/>
                <w:sz w:val="24"/>
              </w:rPr>
              <w:t> </w:t>
            </w:r>
            <w:r>
              <w:rPr>
                <w:sz w:val="24"/>
              </w:rPr>
              <w:t>систему;</w:t>
            </w:r>
          </w:p>
          <w:p>
            <w:pPr>
              <w:pStyle w:val="TableParagraph"/>
              <w:numPr>
                <w:ilvl w:val="0"/>
                <w:numId w:val="135"/>
              </w:numPr>
              <w:tabs>
                <w:tab w:pos="468" w:val="left" w:leader="none"/>
                <w:tab w:pos="2949" w:val="left" w:leader="none"/>
                <w:tab w:pos="3348" w:val="left" w:leader="none"/>
              </w:tabs>
              <w:spacing w:line="237" w:lineRule="auto" w:before="4" w:after="0"/>
              <w:ind w:left="467" w:right="99" w:hanging="360"/>
              <w:jc w:val="both"/>
              <w:rPr>
                <w:sz w:val="24"/>
              </w:rPr>
            </w:pPr>
            <w:r>
              <w:rPr>
                <w:sz w:val="24"/>
              </w:rPr>
              <w:t>различать</w:t>
              <w:tab/>
            </w:r>
            <w:r>
              <w:rPr>
                <w:spacing w:val="-3"/>
                <w:sz w:val="24"/>
              </w:rPr>
              <w:t>мажоритарную, </w:t>
            </w:r>
            <w:r>
              <w:rPr>
                <w:sz w:val="24"/>
              </w:rPr>
              <w:t>пропорциональную,</w:t>
              <w:tab/>
              <w:tab/>
            </w:r>
            <w:r>
              <w:rPr>
                <w:spacing w:val="-3"/>
                <w:sz w:val="24"/>
              </w:rPr>
              <w:t>смешанную </w:t>
            </w:r>
            <w:r>
              <w:rPr>
                <w:sz w:val="24"/>
              </w:rPr>
              <w:t>избирательные</w:t>
            </w:r>
            <w:r>
              <w:rPr>
                <w:spacing w:val="-3"/>
                <w:sz w:val="24"/>
              </w:rPr>
              <w:t> </w:t>
            </w:r>
            <w:r>
              <w:rPr>
                <w:sz w:val="24"/>
              </w:rPr>
              <w:t>системы;</w:t>
            </w:r>
          </w:p>
          <w:p>
            <w:pPr>
              <w:pStyle w:val="TableParagraph"/>
              <w:numPr>
                <w:ilvl w:val="0"/>
                <w:numId w:val="135"/>
              </w:numPr>
              <w:tabs>
                <w:tab w:pos="468" w:val="left" w:leader="none"/>
              </w:tabs>
              <w:spacing w:line="240" w:lineRule="auto" w:before="5" w:after="0"/>
              <w:ind w:left="467" w:right="99" w:hanging="360"/>
              <w:jc w:val="both"/>
              <w:rPr>
                <w:sz w:val="24"/>
              </w:rPr>
            </w:pPr>
            <w:r>
              <w:rPr>
                <w:sz w:val="24"/>
              </w:rPr>
              <w:t>устанавливать взаимосвязь правового государства и гражданского общества, раскрывать ценностный </w:t>
            </w:r>
            <w:r>
              <w:rPr>
                <w:spacing w:val="-4"/>
                <w:sz w:val="24"/>
              </w:rPr>
              <w:t>смысл </w:t>
            </w:r>
            <w:r>
              <w:rPr>
                <w:sz w:val="24"/>
              </w:rPr>
              <w:t>правового</w:t>
            </w:r>
            <w:r>
              <w:rPr>
                <w:spacing w:val="-1"/>
                <w:sz w:val="24"/>
              </w:rPr>
              <w:t> </w:t>
            </w:r>
            <w:r>
              <w:rPr>
                <w:sz w:val="24"/>
              </w:rPr>
              <w:t>государства;</w:t>
            </w:r>
          </w:p>
          <w:p>
            <w:pPr>
              <w:pStyle w:val="TableParagraph"/>
              <w:numPr>
                <w:ilvl w:val="0"/>
                <w:numId w:val="135"/>
              </w:numPr>
              <w:tabs>
                <w:tab w:pos="468" w:val="left" w:leader="none"/>
              </w:tabs>
              <w:spacing w:line="237" w:lineRule="auto" w:before="4" w:after="0"/>
              <w:ind w:left="467" w:right="96" w:hanging="360"/>
              <w:jc w:val="both"/>
              <w:rPr>
                <w:sz w:val="24"/>
              </w:rPr>
            </w:pPr>
            <w:r>
              <w:rPr>
                <w:sz w:val="24"/>
              </w:rPr>
              <w:t>определять роль политической элиты и политического лидера в современном обществе;</w:t>
            </w:r>
          </w:p>
          <w:p>
            <w:pPr>
              <w:pStyle w:val="TableParagraph"/>
              <w:numPr>
                <w:ilvl w:val="0"/>
                <w:numId w:val="135"/>
              </w:numPr>
              <w:tabs>
                <w:tab w:pos="468" w:val="left" w:leader="none"/>
              </w:tabs>
              <w:spacing w:line="237" w:lineRule="auto" w:before="7" w:after="0"/>
              <w:ind w:left="467" w:right="100" w:hanging="360"/>
              <w:jc w:val="both"/>
              <w:rPr>
                <w:sz w:val="24"/>
              </w:rPr>
            </w:pPr>
            <w:r>
              <w:rPr>
                <w:sz w:val="24"/>
              </w:rPr>
              <w:t>конкретизировать примерами роль политической</w:t>
            </w:r>
            <w:r>
              <w:rPr>
                <w:spacing w:val="-1"/>
                <w:sz w:val="24"/>
              </w:rPr>
              <w:t> </w:t>
            </w:r>
            <w:r>
              <w:rPr>
                <w:sz w:val="24"/>
              </w:rPr>
              <w:t>идеологии;</w:t>
            </w:r>
          </w:p>
          <w:p>
            <w:pPr>
              <w:pStyle w:val="TableParagraph"/>
              <w:numPr>
                <w:ilvl w:val="0"/>
                <w:numId w:val="135"/>
              </w:numPr>
              <w:tabs>
                <w:tab w:pos="468" w:val="left" w:leader="none"/>
                <w:tab w:pos="2487" w:val="left" w:leader="none"/>
                <w:tab w:pos="3460" w:val="left" w:leader="none"/>
                <w:tab w:pos="3579" w:val="left" w:leader="none"/>
              </w:tabs>
              <w:spacing w:line="237" w:lineRule="auto" w:before="5" w:after="0"/>
              <w:ind w:left="467" w:right="98" w:hanging="360"/>
              <w:jc w:val="both"/>
              <w:rPr>
                <w:sz w:val="24"/>
              </w:rPr>
            </w:pPr>
            <w:r>
              <w:rPr>
                <w:sz w:val="24"/>
              </w:rPr>
              <w:t>раскрывать</w:t>
              <w:tab/>
              <w:t>на</w:t>
              <w:tab/>
              <w:tab/>
            </w:r>
            <w:r>
              <w:rPr>
                <w:spacing w:val="-3"/>
                <w:sz w:val="24"/>
              </w:rPr>
              <w:t>примерах </w:t>
            </w:r>
            <w:r>
              <w:rPr>
                <w:sz w:val="24"/>
              </w:rPr>
              <w:t>функционирование</w:t>
              <w:tab/>
              <w:tab/>
            </w:r>
            <w:r>
              <w:rPr>
                <w:spacing w:val="-3"/>
                <w:sz w:val="24"/>
              </w:rPr>
              <w:t>различных</w:t>
            </w:r>
          </w:p>
          <w:p>
            <w:pPr>
              <w:pStyle w:val="TableParagraph"/>
              <w:spacing w:line="269" w:lineRule="exact"/>
              <w:ind w:left="467"/>
              <w:jc w:val="both"/>
              <w:rPr>
                <w:sz w:val="24"/>
              </w:rPr>
            </w:pPr>
            <w:r>
              <w:rPr>
                <w:sz w:val="24"/>
              </w:rPr>
              <w:t>партийных систем;</w:t>
            </w:r>
          </w:p>
        </w:tc>
        <w:tc>
          <w:tcPr>
            <w:tcW w:w="4675" w:type="dxa"/>
          </w:tcPr>
          <w:p>
            <w:pPr>
              <w:pStyle w:val="TableParagraph"/>
              <w:ind w:left="0"/>
              <w:rPr>
                <w:sz w:val="24"/>
              </w:rPr>
            </w:pPr>
          </w:p>
        </w:tc>
      </w:tr>
    </w:tbl>
    <w:p>
      <w:pPr>
        <w:spacing w:after="0"/>
        <w:rPr>
          <w:sz w:val="24"/>
        </w:rPr>
        <w:sectPr>
          <w:pgSz w:w="11910" w:h="16840"/>
          <w:pgMar w:header="0" w:footer="944" w:top="1120" w:bottom="1140" w:left="1500" w:right="640"/>
        </w:sectPr>
      </w:pPr>
    </w:p>
    <w:tbl>
      <w:tblPr>
        <w:tblW w:w="0" w:type="auto"/>
        <w:jc w:val="left"/>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671"/>
        <w:gridCol w:w="4675"/>
      </w:tblGrid>
      <w:tr>
        <w:trPr>
          <w:trHeight w:val="14077" w:hRule="atLeast"/>
        </w:trPr>
        <w:tc>
          <w:tcPr>
            <w:tcW w:w="4671" w:type="dxa"/>
          </w:tcPr>
          <w:p>
            <w:pPr>
              <w:pStyle w:val="TableParagraph"/>
              <w:numPr>
                <w:ilvl w:val="0"/>
                <w:numId w:val="136"/>
              </w:numPr>
              <w:tabs>
                <w:tab w:pos="468" w:val="left" w:leader="none"/>
              </w:tabs>
              <w:spacing w:line="237" w:lineRule="auto" w:before="0" w:after="0"/>
              <w:ind w:left="467" w:right="98" w:hanging="360"/>
              <w:jc w:val="both"/>
              <w:rPr>
                <w:sz w:val="24"/>
              </w:rPr>
            </w:pPr>
            <w:r>
              <w:rPr>
                <w:sz w:val="24"/>
              </w:rPr>
              <w:t>формулировать суждение о значении многопартийности и идеологического плюрализма в современном</w:t>
            </w:r>
            <w:r>
              <w:rPr>
                <w:spacing w:val="-7"/>
                <w:sz w:val="24"/>
              </w:rPr>
              <w:t> </w:t>
            </w:r>
            <w:r>
              <w:rPr>
                <w:sz w:val="24"/>
              </w:rPr>
              <w:t>обществе;</w:t>
            </w:r>
          </w:p>
          <w:p>
            <w:pPr>
              <w:pStyle w:val="TableParagraph"/>
              <w:numPr>
                <w:ilvl w:val="0"/>
                <w:numId w:val="136"/>
              </w:numPr>
              <w:tabs>
                <w:tab w:pos="468" w:val="left" w:leader="none"/>
              </w:tabs>
              <w:spacing w:line="237" w:lineRule="auto" w:before="0" w:after="0"/>
              <w:ind w:left="467" w:right="97" w:hanging="360"/>
              <w:jc w:val="both"/>
              <w:rPr>
                <w:sz w:val="24"/>
              </w:rPr>
            </w:pPr>
            <w:r>
              <w:rPr>
                <w:sz w:val="24"/>
              </w:rPr>
              <w:t>оценивать роль СМИ в современной политической</w:t>
            </w:r>
            <w:r>
              <w:rPr>
                <w:spacing w:val="-1"/>
                <w:sz w:val="24"/>
              </w:rPr>
              <w:t> </w:t>
            </w:r>
            <w:r>
              <w:rPr>
                <w:sz w:val="24"/>
              </w:rPr>
              <w:t>жизни;</w:t>
            </w:r>
          </w:p>
          <w:p>
            <w:pPr>
              <w:pStyle w:val="TableParagraph"/>
              <w:numPr>
                <w:ilvl w:val="0"/>
                <w:numId w:val="136"/>
              </w:numPr>
              <w:tabs>
                <w:tab w:pos="468" w:val="left" w:leader="none"/>
              </w:tabs>
              <w:spacing w:line="237" w:lineRule="auto" w:before="5" w:after="0"/>
              <w:ind w:left="467" w:right="97" w:hanging="360"/>
              <w:jc w:val="both"/>
              <w:rPr>
                <w:sz w:val="24"/>
              </w:rPr>
            </w:pPr>
            <w:r>
              <w:rPr>
                <w:sz w:val="24"/>
              </w:rPr>
              <w:t>иллюстрировать примерами основные этапы политического</w:t>
            </w:r>
            <w:r>
              <w:rPr>
                <w:spacing w:val="-2"/>
                <w:sz w:val="24"/>
              </w:rPr>
              <w:t> </w:t>
            </w:r>
            <w:r>
              <w:rPr>
                <w:sz w:val="24"/>
              </w:rPr>
              <w:t>процесса;</w:t>
            </w:r>
          </w:p>
          <w:p>
            <w:pPr>
              <w:pStyle w:val="TableParagraph"/>
              <w:numPr>
                <w:ilvl w:val="0"/>
                <w:numId w:val="136"/>
              </w:numPr>
              <w:tabs>
                <w:tab w:pos="468" w:val="left" w:leader="none"/>
              </w:tabs>
              <w:spacing w:line="240" w:lineRule="auto" w:before="2" w:after="0"/>
              <w:ind w:left="467" w:right="95" w:hanging="360"/>
              <w:jc w:val="both"/>
              <w:rPr>
                <w:sz w:val="24"/>
              </w:rPr>
            </w:pPr>
            <w:r>
              <w:rPr>
                <w:sz w:val="24"/>
              </w:rPr>
              <w:t>различать и приводить примеры непосредственного и опосредованного политического участия, высказывать обоснованное суждение о значении участия граждан в политике;</w:t>
            </w:r>
          </w:p>
          <w:p>
            <w:pPr>
              <w:pStyle w:val="TableParagraph"/>
              <w:numPr>
                <w:ilvl w:val="0"/>
                <w:numId w:val="136"/>
              </w:numPr>
              <w:tabs>
                <w:tab w:pos="468" w:val="left" w:leader="none"/>
              </w:tabs>
              <w:spacing w:line="237" w:lineRule="auto" w:before="1" w:after="0"/>
              <w:ind w:left="467" w:right="101" w:hanging="360"/>
              <w:jc w:val="both"/>
              <w:rPr>
                <w:sz w:val="24"/>
              </w:rPr>
            </w:pPr>
            <w:r>
              <w:rPr>
                <w:sz w:val="24"/>
              </w:rPr>
              <w:t>сравнивать правовые нормы с другими социальными</w:t>
            </w:r>
            <w:r>
              <w:rPr>
                <w:spacing w:val="-3"/>
                <w:sz w:val="24"/>
              </w:rPr>
              <w:t> </w:t>
            </w:r>
            <w:r>
              <w:rPr>
                <w:sz w:val="24"/>
              </w:rPr>
              <w:t>нормами;</w:t>
            </w:r>
          </w:p>
          <w:p>
            <w:pPr>
              <w:pStyle w:val="TableParagraph"/>
              <w:numPr>
                <w:ilvl w:val="0"/>
                <w:numId w:val="136"/>
              </w:numPr>
              <w:tabs>
                <w:tab w:pos="468" w:val="left" w:leader="none"/>
              </w:tabs>
              <w:spacing w:line="240" w:lineRule="auto" w:before="2" w:after="0"/>
              <w:ind w:left="467" w:right="101" w:hanging="360"/>
              <w:jc w:val="both"/>
              <w:rPr>
                <w:sz w:val="24"/>
              </w:rPr>
            </w:pPr>
            <w:r>
              <w:rPr>
                <w:sz w:val="24"/>
              </w:rPr>
              <w:t>выделять основные элементы системы права;</w:t>
            </w:r>
          </w:p>
          <w:p>
            <w:pPr>
              <w:pStyle w:val="TableParagraph"/>
              <w:numPr>
                <w:ilvl w:val="0"/>
                <w:numId w:val="136"/>
              </w:numPr>
              <w:tabs>
                <w:tab w:pos="468" w:val="left" w:leader="none"/>
              </w:tabs>
              <w:spacing w:line="237" w:lineRule="auto" w:before="4" w:after="0"/>
              <w:ind w:left="467" w:right="99" w:hanging="360"/>
              <w:jc w:val="both"/>
              <w:rPr>
                <w:sz w:val="24"/>
              </w:rPr>
            </w:pPr>
            <w:r>
              <w:rPr>
                <w:sz w:val="24"/>
              </w:rPr>
              <w:t>выстраивать иерархию нормативных актов;</w:t>
            </w:r>
          </w:p>
          <w:p>
            <w:pPr>
              <w:pStyle w:val="TableParagraph"/>
              <w:numPr>
                <w:ilvl w:val="0"/>
                <w:numId w:val="136"/>
              </w:numPr>
              <w:tabs>
                <w:tab w:pos="468" w:val="left" w:leader="none"/>
                <w:tab w:pos="2146" w:val="left" w:leader="none"/>
                <w:tab w:pos="3862" w:val="left" w:leader="none"/>
              </w:tabs>
              <w:spacing w:line="237" w:lineRule="auto" w:before="5" w:after="0"/>
              <w:ind w:left="467" w:right="98" w:hanging="360"/>
              <w:jc w:val="both"/>
              <w:rPr>
                <w:sz w:val="24"/>
              </w:rPr>
            </w:pPr>
            <w:r>
              <w:rPr>
                <w:sz w:val="24"/>
              </w:rPr>
              <w:t>выделять</w:t>
              <w:tab/>
              <w:t>основные</w:t>
              <w:tab/>
            </w:r>
            <w:r>
              <w:rPr>
                <w:spacing w:val="-4"/>
                <w:sz w:val="24"/>
              </w:rPr>
              <w:t>стадии </w:t>
            </w:r>
            <w:r>
              <w:rPr>
                <w:sz w:val="24"/>
              </w:rPr>
              <w:t>законотворческого процесса в Российской</w:t>
            </w:r>
            <w:r>
              <w:rPr>
                <w:spacing w:val="-1"/>
                <w:sz w:val="24"/>
              </w:rPr>
              <w:t> </w:t>
            </w:r>
            <w:r>
              <w:rPr>
                <w:sz w:val="24"/>
              </w:rPr>
              <w:t>Федерации;</w:t>
            </w:r>
          </w:p>
          <w:p>
            <w:pPr>
              <w:pStyle w:val="TableParagraph"/>
              <w:numPr>
                <w:ilvl w:val="0"/>
                <w:numId w:val="136"/>
              </w:numPr>
              <w:tabs>
                <w:tab w:pos="468" w:val="left" w:leader="none"/>
              </w:tabs>
              <w:spacing w:line="292" w:lineRule="exact" w:before="5" w:after="0"/>
              <w:ind w:left="467" w:right="0" w:hanging="361"/>
              <w:jc w:val="both"/>
              <w:rPr>
                <w:sz w:val="24"/>
              </w:rPr>
            </w:pPr>
            <w:r>
              <w:rPr>
                <w:sz w:val="24"/>
              </w:rPr>
              <w:t>различать понятия «права человека»</w:t>
            </w:r>
            <w:r>
              <w:rPr>
                <w:spacing w:val="25"/>
                <w:sz w:val="24"/>
              </w:rPr>
              <w:t> </w:t>
            </w:r>
            <w:r>
              <w:rPr>
                <w:sz w:val="24"/>
              </w:rPr>
              <w:t>и</w:t>
            </w:r>
          </w:p>
          <w:p>
            <w:pPr>
              <w:pStyle w:val="TableParagraph"/>
              <w:ind w:left="467" w:right="96"/>
              <w:jc w:val="both"/>
              <w:rPr>
                <w:sz w:val="24"/>
              </w:rPr>
            </w:pPr>
            <w:r>
              <w:rPr>
                <w:sz w:val="24"/>
              </w:rPr>
              <w:t>«права гражданина», ориентироваться</w:t>
            </w:r>
            <w:r>
              <w:rPr>
                <w:spacing w:val="-25"/>
                <w:sz w:val="24"/>
              </w:rPr>
              <w:t> </w:t>
            </w:r>
            <w:r>
              <w:rPr>
                <w:sz w:val="24"/>
              </w:rPr>
              <w:t>в ситуациях, связанных с проблемами гражданства, правами и обязанностями гражданина РФ, с реализацией гражданами своих прав и</w:t>
            </w:r>
            <w:r>
              <w:rPr>
                <w:spacing w:val="-4"/>
                <w:sz w:val="24"/>
              </w:rPr>
              <w:t> </w:t>
            </w:r>
            <w:r>
              <w:rPr>
                <w:sz w:val="24"/>
              </w:rPr>
              <w:t>свобод;</w:t>
            </w:r>
          </w:p>
          <w:p>
            <w:pPr>
              <w:pStyle w:val="TableParagraph"/>
              <w:numPr>
                <w:ilvl w:val="0"/>
                <w:numId w:val="136"/>
              </w:numPr>
              <w:tabs>
                <w:tab w:pos="468" w:val="left" w:leader="none"/>
                <w:tab w:pos="2717" w:val="left" w:leader="none"/>
              </w:tabs>
              <w:spacing w:line="240" w:lineRule="auto" w:before="0" w:after="0"/>
              <w:ind w:left="467" w:right="96" w:hanging="360"/>
              <w:jc w:val="both"/>
              <w:rPr>
                <w:sz w:val="24"/>
              </w:rPr>
            </w:pPr>
            <w:r>
              <w:rPr>
                <w:sz w:val="24"/>
              </w:rPr>
              <w:t>обосновывать взаимосвязь между правами и обязанностями человека и гражданина, выражать собственное отношение к лицам, уклоняющимся от выполнения</w:t>
              <w:tab/>
            </w:r>
            <w:r>
              <w:rPr>
                <w:spacing w:val="-1"/>
                <w:sz w:val="24"/>
              </w:rPr>
              <w:t>конституционных </w:t>
            </w:r>
            <w:r>
              <w:rPr>
                <w:sz w:val="24"/>
              </w:rPr>
              <w:t>обязанностей;</w:t>
            </w:r>
          </w:p>
          <w:p>
            <w:pPr>
              <w:pStyle w:val="TableParagraph"/>
              <w:numPr>
                <w:ilvl w:val="0"/>
                <w:numId w:val="136"/>
              </w:numPr>
              <w:tabs>
                <w:tab w:pos="468" w:val="left" w:leader="none"/>
              </w:tabs>
              <w:spacing w:line="240" w:lineRule="auto" w:before="0" w:after="0"/>
              <w:ind w:left="467" w:right="98" w:hanging="360"/>
              <w:jc w:val="both"/>
              <w:rPr>
                <w:sz w:val="24"/>
              </w:rPr>
            </w:pPr>
            <w:r>
              <w:rPr>
                <w:sz w:val="24"/>
              </w:rPr>
              <w:t>аргументировать важность соблюдения норм экологического права и характеризовать способы </w:t>
            </w:r>
            <w:r>
              <w:rPr>
                <w:spacing w:val="-3"/>
                <w:sz w:val="24"/>
              </w:rPr>
              <w:t>защиты </w:t>
            </w:r>
            <w:r>
              <w:rPr>
                <w:sz w:val="24"/>
              </w:rPr>
              <w:t>экологических</w:t>
            </w:r>
            <w:r>
              <w:rPr>
                <w:spacing w:val="1"/>
                <w:sz w:val="24"/>
              </w:rPr>
              <w:t> </w:t>
            </w:r>
            <w:r>
              <w:rPr>
                <w:sz w:val="24"/>
              </w:rPr>
              <w:t>прав;</w:t>
            </w:r>
          </w:p>
          <w:p>
            <w:pPr>
              <w:pStyle w:val="TableParagraph"/>
              <w:numPr>
                <w:ilvl w:val="0"/>
                <w:numId w:val="136"/>
              </w:numPr>
              <w:tabs>
                <w:tab w:pos="468" w:val="left" w:leader="none"/>
              </w:tabs>
              <w:spacing w:line="237" w:lineRule="auto" w:before="1" w:after="0"/>
              <w:ind w:left="467" w:right="99" w:hanging="360"/>
              <w:jc w:val="both"/>
              <w:rPr>
                <w:sz w:val="24"/>
              </w:rPr>
            </w:pPr>
            <w:r>
              <w:rPr>
                <w:sz w:val="24"/>
              </w:rPr>
              <w:t>раскрывать содержание гражданских правоотношений;</w:t>
            </w:r>
          </w:p>
          <w:p>
            <w:pPr>
              <w:pStyle w:val="TableParagraph"/>
              <w:numPr>
                <w:ilvl w:val="0"/>
                <w:numId w:val="136"/>
              </w:numPr>
              <w:tabs>
                <w:tab w:pos="468" w:val="left" w:leader="none"/>
              </w:tabs>
              <w:spacing w:line="240" w:lineRule="auto" w:before="2" w:after="0"/>
              <w:ind w:left="467" w:right="99" w:hanging="360"/>
              <w:jc w:val="both"/>
              <w:rPr>
                <w:sz w:val="24"/>
              </w:rPr>
            </w:pPr>
            <w:r>
              <w:rPr>
                <w:sz w:val="24"/>
              </w:rPr>
              <w:t>применять</w:t>
            </w:r>
            <w:r>
              <w:rPr>
                <w:spacing w:val="-15"/>
                <w:sz w:val="24"/>
              </w:rPr>
              <w:t> </w:t>
            </w:r>
            <w:r>
              <w:rPr>
                <w:sz w:val="24"/>
              </w:rPr>
              <w:t>полученные</w:t>
            </w:r>
            <w:r>
              <w:rPr>
                <w:spacing w:val="-13"/>
                <w:sz w:val="24"/>
              </w:rPr>
              <w:t> </w:t>
            </w:r>
            <w:r>
              <w:rPr>
                <w:sz w:val="24"/>
              </w:rPr>
              <w:t>знания</w:t>
            </w:r>
            <w:r>
              <w:rPr>
                <w:spacing w:val="-13"/>
                <w:sz w:val="24"/>
              </w:rPr>
              <w:t> </w:t>
            </w:r>
            <w:r>
              <w:rPr>
                <w:sz w:val="24"/>
              </w:rPr>
              <w:t>о</w:t>
            </w:r>
            <w:r>
              <w:rPr>
                <w:spacing w:val="-14"/>
                <w:sz w:val="24"/>
              </w:rPr>
              <w:t> </w:t>
            </w:r>
            <w:r>
              <w:rPr>
                <w:sz w:val="24"/>
              </w:rPr>
              <w:t>нормах гражданского права в практических ситуациях, прогнозируя последствия принимаемых решений;</w:t>
            </w:r>
          </w:p>
          <w:p>
            <w:pPr>
              <w:pStyle w:val="TableParagraph"/>
              <w:numPr>
                <w:ilvl w:val="0"/>
                <w:numId w:val="136"/>
              </w:numPr>
              <w:tabs>
                <w:tab w:pos="467" w:val="left" w:leader="none"/>
                <w:tab w:pos="468" w:val="left" w:leader="none"/>
                <w:tab w:pos="1856" w:val="left" w:leader="none"/>
              </w:tabs>
              <w:spacing w:line="237" w:lineRule="auto" w:before="4" w:after="0"/>
              <w:ind w:left="467" w:right="95" w:hanging="360"/>
              <w:jc w:val="left"/>
              <w:rPr>
                <w:sz w:val="24"/>
              </w:rPr>
            </w:pPr>
            <w:r>
              <w:rPr>
                <w:sz w:val="24"/>
              </w:rPr>
              <w:t>различать</w:t>
              <w:tab/>
            </w:r>
            <w:r>
              <w:rPr>
                <w:spacing w:val="-1"/>
                <w:sz w:val="24"/>
              </w:rPr>
              <w:t>организационно-правовые </w:t>
            </w:r>
            <w:r>
              <w:rPr>
                <w:sz w:val="24"/>
              </w:rPr>
              <w:t>формы</w:t>
            </w:r>
            <w:r>
              <w:rPr>
                <w:spacing w:val="-1"/>
                <w:sz w:val="24"/>
              </w:rPr>
              <w:t> </w:t>
            </w:r>
            <w:r>
              <w:rPr>
                <w:sz w:val="24"/>
              </w:rPr>
              <w:t>предприятий;</w:t>
            </w:r>
          </w:p>
          <w:p>
            <w:pPr>
              <w:pStyle w:val="TableParagraph"/>
              <w:numPr>
                <w:ilvl w:val="0"/>
                <w:numId w:val="136"/>
              </w:numPr>
              <w:tabs>
                <w:tab w:pos="467" w:val="left" w:leader="none"/>
                <w:tab w:pos="468" w:val="left" w:leader="none"/>
              </w:tabs>
              <w:spacing w:line="237" w:lineRule="auto" w:before="5" w:after="0"/>
              <w:ind w:left="467" w:right="99" w:hanging="360"/>
              <w:jc w:val="left"/>
              <w:rPr>
                <w:sz w:val="24"/>
              </w:rPr>
            </w:pPr>
            <w:r>
              <w:rPr>
                <w:sz w:val="24"/>
              </w:rPr>
              <w:t>характеризовать порядок рассмотрения гражданских</w:t>
            </w:r>
            <w:r>
              <w:rPr>
                <w:spacing w:val="1"/>
                <w:sz w:val="24"/>
              </w:rPr>
              <w:t> </w:t>
            </w:r>
            <w:r>
              <w:rPr>
                <w:sz w:val="24"/>
              </w:rPr>
              <w:t>споров;</w:t>
            </w:r>
          </w:p>
          <w:p>
            <w:pPr>
              <w:pStyle w:val="TableParagraph"/>
              <w:numPr>
                <w:ilvl w:val="0"/>
                <w:numId w:val="136"/>
              </w:numPr>
              <w:tabs>
                <w:tab w:pos="467" w:val="left" w:leader="none"/>
                <w:tab w:pos="468" w:val="left" w:leader="none"/>
                <w:tab w:pos="1751" w:val="left" w:leader="none"/>
                <w:tab w:pos="2331" w:val="left" w:leader="none"/>
                <w:tab w:pos="2892" w:val="left" w:leader="none"/>
                <w:tab w:pos="3834" w:val="left" w:leader="none"/>
              </w:tabs>
              <w:spacing w:line="237" w:lineRule="auto" w:before="4" w:after="0"/>
              <w:ind w:left="467" w:right="96" w:hanging="360"/>
              <w:jc w:val="left"/>
              <w:rPr>
                <w:sz w:val="24"/>
              </w:rPr>
            </w:pPr>
            <w:r>
              <w:rPr>
                <w:sz w:val="24"/>
              </w:rPr>
              <w:t>давать</w:t>
              <w:tab/>
              <w:t>обоснованные</w:t>
              <w:tab/>
            </w:r>
            <w:r>
              <w:rPr>
                <w:spacing w:val="-4"/>
                <w:sz w:val="24"/>
              </w:rPr>
              <w:t>оценки </w:t>
            </w:r>
            <w:r>
              <w:rPr>
                <w:sz w:val="24"/>
              </w:rPr>
              <w:t>правомерного</w:t>
              <w:tab/>
              <w:t>и</w:t>
              <w:tab/>
              <w:t>неправомерного</w:t>
            </w:r>
          </w:p>
          <w:p>
            <w:pPr>
              <w:pStyle w:val="TableParagraph"/>
              <w:spacing w:line="269" w:lineRule="exact"/>
              <w:ind w:left="467"/>
              <w:rPr>
                <w:sz w:val="24"/>
              </w:rPr>
            </w:pPr>
            <w:r>
              <w:rPr>
                <w:sz w:val="24"/>
              </w:rPr>
              <w:t>поведения  субъектов  семейного</w:t>
            </w:r>
            <w:r>
              <w:rPr>
                <w:spacing w:val="-20"/>
                <w:sz w:val="24"/>
              </w:rPr>
              <w:t> </w:t>
            </w:r>
            <w:r>
              <w:rPr>
                <w:sz w:val="24"/>
              </w:rPr>
              <w:t>права,</w:t>
            </w:r>
          </w:p>
        </w:tc>
        <w:tc>
          <w:tcPr>
            <w:tcW w:w="4675" w:type="dxa"/>
          </w:tcPr>
          <w:p>
            <w:pPr>
              <w:pStyle w:val="TableParagraph"/>
              <w:ind w:left="0"/>
              <w:rPr>
                <w:sz w:val="24"/>
              </w:rPr>
            </w:pPr>
          </w:p>
        </w:tc>
      </w:tr>
    </w:tbl>
    <w:p>
      <w:pPr>
        <w:spacing w:after="0"/>
        <w:rPr>
          <w:sz w:val="24"/>
        </w:rPr>
        <w:sectPr>
          <w:pgSz w:w="11910" w:h="16840"/>
          <w:pgMar w:header="0" w:footer="944" w:top="1120" w:bottom="1220" w:left="1500" w:right="640"/>
        </w:sectPr>
      </w:pPr>
    </w:p>
    <w:tbl>
      <w:tblPr>
        <w:tblW w:w="0" w:type="auto"/>
        <w:jc w:val="left"/>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671"/>
        <w:gridCol w:w="4675"/>
      </w:tblGrid>
      <w:tr>
        <w:trPr>
          <w:trHeight w:val="5885" w:hRule="atLeast"/>
        </w:trPr>
        <w:tc>
          <w:tcPr>
            <w:tcW w:w="4671" w:type="dxa"/>
          </w:tcPr>
          <w:p>
            <w:pPr>
              <w:pStyle w:val="TableParagraph"/>
              <w:ind w:left="467" w:right="99"/>
              <w:jc w:val="both"/>
              <w:rPr>
                <w:sz w:val="24"/>
              </w:rPr>
            </w:pPr>
            <w:r>
              <w:rPr>
                <w:sz w:val="24"/>
              </w:rPr>
              <w:t>применять знания основ семейного права в повседневной жизни;</w:t>
            </w:r>
          </w:p>
          <w:p>
            <w:pPr>
              <w:pStyle w:val="TableParagraph"/>
              <w:numPr>
                <w:ilvl w:val="0"/>
                <w:numId w:val="137"/>
              </w:numPr>
              <w:tabs>
                <w:tab w:pos="468" w:val="left" w:leader="none"/>
              </w:tabs>
              <w:spacing w:line="240" w:lineRule="auto" w:before="0" w:after="0"/>
              <w:ind w:left="467" w:right="95" w:hanging="360"/>
              <w:jc w:val="both"/>
              <w:rPr>
                <w:sz w:val="24"/>
              </w:rPr>
            </w:pPr>
            <w:r>
              <w:rPr>
                <w:sz w:val="24"/>
              </w:rPr>
              <w:t>находить и использовать в повседневной жизни информацию о правилах приема в образовательные организации профессионального и высшего</w:t>
            </w:r>
            <w:r>
              <w:rPr>
                <w:spacing w:val="-2"/>
                <w:sz w:val="24"/>
              </w:rPr>
              <w:t> </w:t>
            </w:r>
            <w:r>
              <w:rPr>
                <w:sz w:val="24"/>
              </w:rPr>
              <w:t>образования;</w:t>
            </w:r>
          </w:p>
          <w:p>
            <w:pPr>
              <w:pStyle w:val="TableParagraph"/>
              <w:numPr>
                <w:ilvl w:val="0"/>
                <w:numId w:val="137"/>
              </w:numPr>
              <w:tabs>
                <w:tab w:pos="468" w:val="left" w:leader="none"/>
              </w:tabs>
              <w:spacing w:line="237" w:lineRule="auto" w:before="0" w:after="0"/>
              <w:ind w:left="467" w:right="97" w:hanging="360"/>
              <w:jc w:val="both"/>
              <w:rPr>
                <w:sz w:val="24"/>
              </w:rPr>
            </w:pPr>
            <w:r>
              <w:rPr>
                <w:sz w:val="24"/>
              </w:rPr>
              <w:t>характеризовать условия заключения, изменения и расторжения трудового договора;</w:t>
            </w:r>
          </w:p>
          <w:p>
            <w:pPr>
              <w:pStyle w:val="TableParagraph"/>
              <w:numPr>
                <w:ilvl w:val="0"/>
                <w:numId w:val="137"/>
              </w:numPr>
              <w:tabs>
                <w:tab w:pos="468" w:val="left" w:leader="none"/>
              </w:tabs>
              <w:spacing w:line="237" w:lineRule="auto" w:before="0" w:after="0"/>
              <w:ind w:left="467" w:right="97" w:hanging="360"/>
              <w:jc w:val="both"/>
              <w:rPr>
                <w:sz w:val="24"/>
              </w:rPr>
            </w:pPr>
            <w:r>
              <w:rPr>
                <w:sz w:val="24"/>
              </w:rPr>
              <w:t>иллюстрировать примерами виды социальной защиты и социального обеспечения;</w:t>
            </w:r>
          </w:p>
          <w:p>
            <w:pPr>
              <w:pStyle w:val="TableParagraph"/>
              <w:numPr>
                <w:ilvl w:val="0"/>
                <w:numId w:val="137"/>
              </w:numPr>
              <w:tabs>
                <w:tab w:pos="468" w:val="left" w:leader="none"/>
                <w:tab w:pos="2208" w:val="left" w:leader="none"/>
                <w:tab w:pos="3074" w:val="left" w:leader="none"/>
                <w:tab w:pos="3380" w:val="left" w:leader="none"/>
              </w:tabs>
              <w:spacing w:line="240" w:lineRule="auto" w:before="4" w:after="0"/>
              <w:ind w:left="467" w:right="97" w:hanging="360"/>
              <w:jc w:val="both"/>
              <w:rPr>
                <w:sz w:val="24"/>
              </w:rPr>
            </w:pPr>
            <w:r>
              <w:rPr>
                <w:sz w:val="24"/>
              </w:rPr>
              <w:t>извлекать</w:t>
              <w:tab/>
              <w:t>и</w:t>
              <w:tab/>
            </w:r>
            <w:r>
              <w:rPr>
                <w:spacing w:val="-1"/>
                <w:sz w:val="24"/>
              </w:rPr>
              <w:t>анализировать </w:t>
            </w:r>
            <w:r>
              <w:rPr>
                <w:sz w:val="24"/>
              </w:rPr>
              <w:t>информацию по заданной теме в адаптированных</w:t>
              <w:tab/>
              <w:tab/>
              <w:tab/>
            </w:r>
            <w:r>
              <w:rPr>
                <w:spacing w:val="-3"/>
                <w:sz w:val="24"/>
              </w:rPr>
              <w:t>источниках </w:t>
            </w:r>
            <w:r>
              <w:rPr>
                <w:sz w:val="24"/>
              </w:rPr>
              <w:t>различного</w:t>
            </w:r>
            <w:r>
              <w:rPr>
                <w:spacing w:val="-16"/>
                <w:sz w:val="24"/>
              </w:rPr>
              <w:t> </w:t>
            </w:r>
            <w:r>
              <w:rPr>
                <w:sz w:val="24"/>
              </w:rPr>
              <w:t>типа</w:t>
            </w:r>
            <w:r>
              <w:rPr>
                <w:spacing w:val="-16"/>
                <w:sz w:val="24"/>
              </w:rPr>
              <w:t> </w:t>
            </w:r>
            <w:r>
              <w:rPr>
                <w:sz w:val="24"/>
              </w:rPr>
              <w:t>(Конституция</w:t>
            </w:r>
            <w:r>
              <w:rPr>
                <w:spacing w:val="-15"/>
                <w:sz w:val="24"/>
              </w:rPr>
              <w:t> </w:t>
            </w:r>
            <w:r>
              <w:rPr>
                <w:sz w:val="24"/>
              </w:rPr>
              <w:t>РФ,</w:t>
            </w:r>
            <w:r>
              <w:rPr>
                <w:spacing w:val="-16"/>
                <w:sz w:val="24"/>
              </w:rPr>
              <w:t> </w:t>
            </w:r>
            <w:r>
              <w:rPr>
                <w:sz w:val="24"/>
              </w:rPr>
              <w:t>ГПК РФ, АПК РФ, УПК</w:t>
            </w:r>
            <w:r>
              <w:rPr>
                <w:spacing w:val="-4"/>
                <w:sz w:val="24"/>
              </w:rPr>
              <w:t> </w:t>
            </w:r>
            <w:r>
              <w:rPr>
                <w:sz w:val="24"/>
              </w:rPr>
              <w:t>РФ);</w:t>
            </w:r>
          </w:p>
          <w:p>
            <w:pPr>
              <w:pStyle w:val="TableParagraph"/>
              <w:numPr>
                <w:ilvl w:val="0"/>
                <w:numId w:val="137"/>
              </w:numPr>
              <w:tabs>
                <w:tab w:pos="468" w:val="left" w:leader="none"/>
                <w:tab w:pos="2300" w:val="left" w:leader="none"/>
                <w:tab w:pos="3298" w:val="left" w:leader="none"/>
                <w:tab w:pos="4075" w:val="left" w:leader="none"/>
              </w:tabs>
              <w:spacing w:line="237" w:lineRule="auto" w:before="2" w:after="0"/>
              <w:ind w:left="467" w:right="97" w:hanging="360"/>
              <w:jc w:val="both"/>
              <w:rPr>
                <w:sz w:val="24"/>
              </w:rPr>
            </w:pPr>
            <w:r>
              <w:rPr>
                <w:sz w:val="24"/>
              </w:rPr>
              <w:t>объяснять</w:t>
              <w:tab/>
              <w:t>основные</w:t>
              <w:tab/>
              <w:tab/>
            </w:r>
            <w:r>
              <w:rPr>
                <w:spacing w:val="-5"/>
                <w:sz w:val="24"/>
              </w:rPr>
              <w:t>идеи </w:t>
            </w:r>
            <w:r>
              <w:rPr>
                <w:sz w:val="24"/>
              </w:rPr>
              <w:t>международных</w:t>
              <w:tab/>
              <w:tab/>
            </w:r>
            <w:r>
              <w:rPr>
                <w:spacing w:val="-3"/>
                <w:sz w:val="24"/>
              </w:rPr>
              <w:t>документов,</w:t>
            </w:r>
          </w:p>
          <w:p>
            <w:pPr>
              <w:pStyle w:val="TableParagraph"/>
              <w:spacing w:line="272" w:lineRule="exact"/>
              <w:ind w:left="467"/>
              <w:jc w:val="both"/>
              <w:rPr>
                <w:sz w:val="24"/>
              </w:rPr>
            </w:pPr>
            <w:r>
              <w:rPr>
                <w:sz w:val="24"/>
              </w:rPr>
              <w:t>направленных</w:t>
            </w:r>
            <w:r>
              <w:rPr>
                <w:spacing w:val="-11"/>
                <w:sz w:val="24"/>
              </w:rPr>
              <w:t> </w:t>
            </w:r>
            <w:r>
              <w:rPr>
                <w:sz w:val="24"/>
              </w:rPr>
              <w:t>на</w:t>
            </w:r>
            <w:r>
              <w:rPr>
                <w:spacing w:val="-12"/>
                <w:sz w:val="24"/>
              </w:rPr>
              <w:t> </w:t>
            </w:r>
            <w:r>
              <w:rPr>
                <w:sz w:val="24"/>
              </w:rPr>
              <w:t>защиту</w:t>
            </w:r>
            <w:r>
              <w:rPr>
                <w:spacing w:val="-13"/>
                <w:sz w:val="24"/>
              </w:rPr>
              <w:t> </w:t>
            </w:r>
            <w:r>
              <w:rPr>
                <w:sz w:val="24"/>
              </w:rPr>
              <w:t>прав</w:t>
            </w:r>
            <w:r>
              <w:rPr>
                <w:spacing w:val="-10"/>
                <w:sz w:val="24"/>
              </w:rPr>
              <w:t> </w:t>
            </w:r>
            <w:r>
              <w:rPr>
                <w:sz w:val="24"/>
              </w:rPr>
              <w:t>человека.</w:t>
            </w:r>
          </w:p>
        </w:tc>
        <w:tc>
          <w:tcPr>
            <w:tcW w:w="4675" w:type="dxa"/>
          </w:tcPr>
          <w:p>
            <w:pPr>
              <w:pStyle w:val="TableParagraph"/>
              <w:ind w:left="0"/>
              <w:rPr>
                <w:sz w:val="24"/>
              </w:rPr>
            </w:pPr>
          </w:p>
        </w:tc>
      </w:tr>
    </w:tbl>
    <w:p>
      <w:pPr>
        <w:spacing w:after="0"/>
        <w:rPr>
          <w:sz w:val="24"/>
        </w:rPr>
        <w:sectPr>
          <w:pgSz w:w="11910" w:h="16840"/>
          <w:pgMar w:header="0" w:footer="944" w:top="1120" w:bottom="1220" w:left="1500" w:right="640"/>
        </w:sectPr>
      </w:pPr>
    </w:p>
    <w:p>
      <w:pPr>
        <w:spacing w:line="552" w:lineRule="auto" w:before="64"/>
        <w:ind w:left="112" w:right="4455" w:firstLine="4803"/>
        <w:jc w:val="left"/>
        <w:rPr>
          <w:b/>
          <w:sz w:val="24"/>
        </w:rPr>
      </w:pPr>
      <w:r>
        <w:rPr/>
        <w:pict>
          <v:shape style="position:absolute;margin-left:56.639999pt;margin-top:50.783123pt;width:742.1pt;height:339.9pt;mso-position-horizontal-relative:page;mso-position-vertical-relative:paragraph;z-index:251659264"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27"/>
                    <w:gridCol w:w="3118"/>
                    <w:gridCol w:w="317"/>
                    <w:gridCol w:w="3288"/>
                    <w:gridCol w:w="3288"/>
                    <w:gridCol w:w="3288"/>
                  </w:tblGrid>
                  <w:tr>
                    <w:trPr>
                      <w:trHeight w:val="952" w:hRule="atLeast"/>
                    </w:trPr>
                    <w:tc>
                      <w:tcPr>
                        <w:tcW w:w="1527" w:type="dxa"/>
                      </w:tcPr>
                      <w:p>
                        <w:pPr>
                          <w:pStyle w:val="TableParagraph"/>
                          <w:ind w:left="0"/>
                          <w:rPr>
                            <w:sz w:val="22"/>
                          </w:rPr>
                        </w:pPr>
                      </w:p>
                    </w:tc>
                    <w:tc>
                      <w:tcPr>
                        <w:tcW w:w="6723" w:type="dxa"/>
                        <w:gridSpan w:val="3"/>
                      </w:tcPr>
                      <w:p>
                        <w:pPr>
                          <w:pStyle w:val="TableParagraph"/>
                          <w:spacing w:line="275" w:lineRule="exact"/>
                          <w:ind w:left="952" w:right="945"/>
                          <w:jc w:val="center"/>
                          <w:rPr>
                            <w:b/>
                            <w:sz w:val="24"/>
                          </w:rPr>
                        </w:pPr>
                        <w:r>
                          <w:rPr>
                            <w:b/>
                            <w:sz w:val="24"/>
                          </w:rPr>
                          <w:t>Базовый уровень</w:t>
                        </w:r>
                      </w:p>
                      <w:p>
                        <w:pPr>
                          <w:pStyle w:val="TableParagraph"/>
                          <w:spacing w:before="201"/>
                          <w:ind w:left="952" w:right="945"/>
                          <w:jc w:val="center"/>
                          <w:rPr>
                            <w:b/>
                            <w:sz w:val="24"/>
                          </w:rPr>
                        </w:pPr>
                        <w:r>
                          <w:rPr>
                            <w:b/>
                            <w:sz w:val="24"/>
                          </w:rPr>
                          <w:t>«Проблемно-функциональные результаты»</w:t>
                        </w:r>
                      </w:p>
                    </w:tc>
                    <w:tc>
                      <w:tcPr>
                        <w:tcW w:w="6576" w:type="dxa"/>
                        <w:gridSpan w:val="2"/>
                      </w:tcPr>
                      <w:p>
                        <w:pPr>
                          <w:pStyle w:val="TableParagraph"/>
                          <w:spacing w:line="275" w:lineRule="exact"/>
                          <w:ind w:left="1129" w:right="1116"/>
                          <w:jc w:val="center"/>
                          <w:rPr>
                            <w:b/>
                            <w:sz w:val="24"/>
                          </w:rPr>
                        </w:pPr>
                        <w:r>
                          <w:rPr>
                            <w:b/>
                            <w:sz w:val="24"/>
                          </w:rPr>
                          <w:t>Углубленный уровень</w:t>
                        </w:r>
                      </w:p>
                      <w:p>
                        <w:pPr>
                          <w:pStyle w:val="TableParagraph"/>
                          <w:spacing w:before="201"/>
                          <w:ind w:left="1131" w:right="1116"/>
                          <w:jc w:val="center"/>
                          <w:rPr>
                            <w:b/>
                            <w:sz w:val="24"/>
                          </w:rPr>
                        </w:pPr>
                        <w:r>
                          <w:rPr>
                            <w:b/>
                            <w:sz w:val="24"/>
                          </w:rPr>
                          <w:t>«Системно-теоретические результаты»</w:t>
                        </w:r>
                      </w:p>
                    </w:tc>
                  </w:tr>
                  <w:tr>
                    <w:trPr>
                      <w:trHeight w:val="753" w:hRule="atLeast"/>
                    </w:trPr>
                    <w:tc>
                      <w:tcPr>
                        <w:tcW w:w="1527" w:type="dxa"/>
                      </w:tcPr>
                      <w:p>
                        <w:pPr>
                          <w:pStyle w:val="TableParagraph"/>
                          <w:spacing w:line="275" w:lineRule="exact"/>
                          <w:ind w:left="110"/>
                          <w:rPr>
                            <w:b/>
                            <w:sz w:val="24"/>
                          </w:rPr>
                        </w:pPr>
                        <w:r>
                          <w:rPr>
                            <w:b/>
                            <w:sz w:val="24"/>
                          </w:rPr>
                          <w:t>Раздел</w:t>
                        </w:r>
                      </w:p>
                    </w:tc>
                    <w:tc>
                      <w:tcPr>
                        <w:tcW w:w="3435" w:type="dxa"/>
                        <w:gridSpan w:val="2"/>
                      </w:tcPr>
                      <w:p>
                        <w:pPr>
                          <w:pStyle w:val="TableParagraph"/>
                          <w:spacing w:line="275" w:lineRule="exact"/>
                          <w:ind w:left="443"/>
                          <w:rPr>
                            <w:b/>
                            <w:sz w:val="24"/>
                          </w:rPr>
                        </w:pPr>
                        <w:r>
                          <w:rPr>
                            <w:b/>
                            <w:sz w:val="24"/>
                          </w:rPr>
                          <w:t>I. Выпускник научится</w:t>
                        </w:r>
                      </w:p>
                    </w:tc>
                    <w:tc>
                      <w:tcPr>
                        <w:tcW w:w="3288" w:type="dxa"/>
                      </w:tcPr>
                      <w:p>
                        <w:pPr>
                          <w:pStyle w:val="TableParagraph"/>
                          <w:spacing w:line="242" w:lineRule="auto"/>
                          <w:ind w:left="342" w:right="300" w:hanging="15"/>
                          <w:rPr>
                            <w:b/>
                            <w:sz w:val="24"/>
                          </w:rPr>
                        </w:pPr>
                        <w:r>
                          <w:rPr>
                            <w:b/>
                            <w:sz w:val="24"/>
                          </w:rPr>
                          <w:t>III. Выпускник получит возможность научиться</w:t>
                        </w:r>
                      </w:p>
                    </w:tc>
                    <w:tc>
                      <w:tcPr>
                        <w:tcW w:w="3288" w:type="dxa"/>
                      </w:tcPr>
                      <w:p>
                        <w:pPr>
                          <w:pStyle w:val="TableParagraph"/>
                          <w:spacing w:line="275" w:lineRule="exact"/>
                          <w:ind w:left="326"/>
                          <w:rPr>
                            <w:b/>
                            <w:sz w:val="24"/>
                          </w:rPr>
                        </w:pPr>
                        <w:r>
                          <w:rPr>
                            <w:b/>
                            <w:sz w:val="24"/>
                          </w:rPr>
                          <w:t>II. Выпускник научится</w:t>
                        </w:r>
                      </w:p>
                    </w:tc>
                    <w:tc>
                      <w:tcPr>
                        <w:tcW w:w="3288" w:type="dxa"/>
                      </w:tcPr>
                      <w:p>
                        <w:pPr>
                          <w:pStyle w:val="TableParagraph"/>
                          <w:spacing w:line="242" w:lineRule="auto"/>
                          <w:ind w:left="343" w:right="306" w:hanging="8"/>
                          <w:rPr>
                            <w:b/>
                            <w:sz w:val="24"/>
                          </w:rPr>
                        </w:pPr>
                        <w:r>
                          <w:rPr>
                            <w:b/>
                            <w:sz w:val="24"/>
                          </w:rPr>
                          <w:t>IV. Выпускник получит возможность научиться</w:t>
                        </w:r>
                      </w:p>
                    </w:tc>
                  </w:tr>
                  <w:tr>
                    <w:trPr>
                      <w:trHeight w:val="2883" w:hRule="atLeast"/>
                    </w:trPr>
                    <w:tc>
                      <w:tcPr>
                        <w:tcW w:w="1527" w:type="dxa"/>
                      </w:tcPr>
                      <w:p>
                        <w:pPr>
                          <w:pStyle w:val="TableParagraph"/>
                          <w:spacing w:line="242" w:lineRule="auto"/>
                          <w:ind w:left="110" w:right="379"/>
                          <w:rPr>
                            <w:b/>
                            <w:sz w:val="24"/>
                          </w:rPr>
                        </w:pPr>
                        <w:r>
                          <w:rPr>
                            <w:b/>
                            <w:sz w:val="24"/>
                          </w:rPr>
                          <w:t>Цели освоения предмета</w:t>
                        </w:r>
                      </w:p>
                    </w:tc>
                    <w:tc>
                      <w:tcPr>
                        <w:tcW w:w="3435" w:type="dxa"/>
                        <w:gridSpan w:val="2"/>
                      </w:tcPr>
                      <w:p>
                        <w:pPr>
                          <w:pStyle w:val="TableParagraph"/>
                          <w:ind w:right="125"/>
                          <w:rPr>
                            <w:sz w:val="24"/>
                          </w:rPr>
                        </w:pPr>
                        <w:r>
                          <w:rPr>
                            <w:sz w:val="24"/>
                          </w:rPr>
                          <w:t>Для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tc>
                    <w:tc>
                      <w:tcPr>
                        <w:tcW w:w="3288" w:type="dxa"/>
                      </w:tcPr>
                      <w:p>
                        <w:pPr>
                          <w:pStyle w:val="TableParagraph"/>
                          <w:spacing w:line="242" w:lineRule="auto"/>
                          <w:ind w:left="110" w:right="87"/>
                          <w:rPr>
                            <w:i/>
                            <w:sz w:val="24"/>
                          </w:rPr>
                        </w:pPr>
                        <w:r>
                          <w:rPr>
                            <w:i/>
                            <w:sz w:val="24"/>
                          </w:rPr>
                          <w:t>Для развития мышления, </w:t>
                        </w:r>
                        <w:r>
                          <w:rPr>
                            <w:i/>
                            <w:sz w:val="24"/>
                          </w:rPr>
                          <w:t>использования в повседневной жизни</w:t>
                        </w:r>
                      </w:p>
                      <w:p>
                        <w:pPr>
                          <w:pStyle w:val="TableParagraph"/>
                          <w:spacing w:before="183"/>
                          <w:ind w:left="110" w:right="119"/>
                          <w:rPr>
                            <w:i/>
                            <w:sz w:val="24"/>
                          </w:rPr>
                        </w:pPr>
                        <w:r>
                          <w:rPr>
                            <w:i/>
                            <w:sz w:val="24"/>
                          </w:rPr>
                          <w:t>и обеспечения возможности </w:t>
                        </w:r>
                        <w:r>
                          <w:rPr>
                            <w:i/>
                            <w:sz w:val="24"/>
                          </w:rPr>
                          <w:t>успешного продолжения образования по специальностям, не связанным с прикладным использованием математики</w:t>
                        </w:r>
                      </w:p>
                    </w:tc>
                    <w:tc>
                      <w:tcPr>
                        <w:tcW w:w="3288" w:type="dxa"/>
                      </w:tcPr>
                      <w:p>
                        <w:pPr>
                          <w:pStyle w:val="TableParagraph"/>
                          <w:spacing w:line="242" w:lineRule="auto"/>
                          <w:ind w:left="110" w:right="151"/>
                          <w:rPr>
                            <w:sz w:val="24"/>
                          </w:rPr>
                        </w:pPr>
                        <w:r>
                          <w:rPr>
                            <w:sz w:val="24"/>
                          </w:rPr>
                          <w:t>Для успешного продолжения образования</w:t>
                        </w:r>
                      </w:p>
                      <w:p>
                        <w:pPr>
                          <w:pStyle w:val="TableParagraph"/>
                          <w:spacing w:before="186"/>
                          <w:ind w:left="110" w:right="218"/>
                          <w:rPr>
                            <w:sz w:val="24"/>
                          </w:rPr>
                        </w:pPr>
                        <w:r>
                          <w:rPr>
                            <w:sz w:val="24"/>
                          </w:rPr>
                          <w:t>по специальностям, связанным с прикладным использованием математики</w:t>
                        </w:r>
                      </w:p>
                    </w:tc>
                    <w:tc>
                      <w:tcPr>
                        <w:tcW w:w="3288" w:type="dxa"/>
                      </w:tcPr>
                      <w:p>
                        <w:pPr>
                          <w:pStyle w:val="TableParagraph"/>
                          <w:ind w:left="110" w:right="97"/>
                          <w:rPr>
                            <w:i/>
                            <w:sz w:val="24"/>
                          </w:rPr>
                        </w:pPr>
                        <w:r>
                          <w:rPr>
                            <w:i/>
                            <w:sz w:val="24"/>
                          </w:rPr>
                          <w:t>Для обеспечения </w:t>
                        </w:r>
                        <w:r>
                          <w:rPr>
                            <w:i/>
                            <w:sz w:val="24"/>
                          </w:rPr>
                          <w:t>возможности успешного продолжения образования по специальностям, связанным с осуществлением научной и исследовательской деятельности в области математики и смежных наук</w:t>
                        </w:r>
                      </w:p>
                    </w:tc>
                  </w:tr>
                  <w:tr>
                    <w:trPr>
                      <w:trHeight w:val="477" w:hRule="atLeast"/>
                    </w:trPr>
                    <w:tc>
                      <w:tcPr>
                        <w:tcW w:w="1527" w:type="dxa"/>
                      </w:tcPr>
                      <w:p>
                        <w:pPr>
                          <w:pStyle w:val="TableParagraph"/>
                          <w:ind w:left="0"/>
                          <w:rPr>
                            <w:sz w:val="22"/>
                          </w:rPr>
                        </w:pPr>
                      </w:p>
                    </w:tc>
                    <w:tc>
                      <w:tcPr>
                        <w:tcW w:w="13299" w:type="dxa"/>
                        <w:gridSpan w:val="5"/>
                      </w:tcPr>
                      <w:p>
                        <w:pPr>
                          <w:pStyle w:val="TableParagraph"/>
                          <w:spacing w:before="97"/>
                          <w:ind w:left="5174" w:right="5163"/>
                          <w:jc w:val="center"/>
                          <w:rPr>
                            <w:b/>
                            <w:sz w:val="24"/>
                          </w:rPr>
                        </w:pPr>
                        <w:r>
                          <w:rPr>
                            <w:b/>
                            <w:sz w:val="24"/>
                          </w:rPr>
                          <w:t>Требования к результатам</w:t>
                        </w:r>
                      </w:p>
                    </w:tc>
                  </w:tr>
                  <w:tr>
                    <w:trPr>
                      <w:trHeight w:val="1672" w:hRule="atLeast"/>
                    </w:trPr>
                    <w:tc>
                      <w:tcPr>
                        <w:tcW w:w="1527" w:type="dxa"/>
                      </w:tcPr>
                      <w:p>
                        <w:pPr>
                          <w:pStyle w:val="TableParagraph"/>
                          <w:ind w:left="110" w:right="94"/>
                          <w:rPr>
                            <w:b/>
                            <w:i/>
                            <w:sz w:val="24"/>
                          </w:rPr>
                        </w:pPr>
                        <w:r>
                          <w:rPr>
                            <w:b/>
                            <w:i/>
                            <w:sz w:val="24"/>
                          </w:rPr>
                          <w:t>Элементы </w:t>
                        </w:r>
                        <w:r>
                          <w:rPr>
                            <w:b/>
                            <w:i/>
                            <w:sz w:val="24"/>
                          </w:rPr>
                          <w:t>теории множеств и математич</w:t>
                        </w:r>
                      </w:p>
                    </w:tc>
                    <w:tc>
                      <w:tcPr>
                        <w:tcW w:w="3118" w:type="dxa"/>
                      </w:tcPr>
                      <w:p>
                        <w:pPr>
                          <w:pStyle w:val="TableParagraph"/>
                          <w:numPr>
                            <w:ilvl w:val="0"/>
                            <w:numId w:val="138"/>
                          </w:numPr>
                          <w:tabs>
                            <w:tab w:pos="465" w:val="left" w:leader="none"/>
                            <w:tab w:pos="466" w:val="left" w:leader="none"/>
                          </w:tabs>
                          <w:spacing w:line="271" w:lineRule="auto" w:before="0" w:after="0"/>
                          <w:ind w:left="465" w:right="125" w:hanging="358"/>
                          <w:jc w:val="left"/>
                          <w:rPr>
                            <w:sz w:val="24"/>
                          </w:rPr>
                        </w:pPr>
                        <w:r>
                          <w:rPr>
                            <w:sz w:val="24"/>
                          </w:rPr>
                          <w:t>Оперировать на </w:t>
                        </w:r>
                        <w:r>
                          <w:rPr>
                            <w:spacing w:val="-3"/>
                            <w:sz w:val="24"/>
                          </w:rPr>
                          <w:t>базовом </w:t>
                        </w:r>
                        <w:r>
                          <w:rPr>
                            <w:sz w:val="24"/>
                          </w:rPr>
                          <w:t>уровне</w:t>
                        </w:r>
                        <w:r>
                          <w:rPr>
                            <w:position w:val="9"/>
                            <w:sz w:val="16"/>
                          </w:rPr>
                          <w:t>1 </w:t>
                        </w:r>
                        <w:r>
                          <w:rPr>
                            <w:sz w:val="24"/>
                          </w:rPr>
                          <w:t>понятиями: конечное множество, элемент множества, подмножество,</w:t>
                        </w:r>
                      </w:p>
                    </w:tc>
                    <w:tc>
                      <w:tcPr>
                        <w:tcW w:w="3605" w:type="dxa"/>
                        <w:gridSpan w:val="2"/>
                      </w:tcPr>
                      <w:p>
                        <w:pPr>
                          <w:pStyle w:val="TableParagraph"/>
                          <w:numPr>
                            <w:ilvl w:val="0"/>
                            <w:numId w:val="139"/>
                          </w:numPr>
                          <w:tabs>
                            <w:tab w:pos="467" w:val="left" w:leader="none"/>
                            <w:tab w:pos="468" w:val="left" w:leader="none"/>
                          </w:tabs>
                          <w:spacing w:line="240" w:lineRule="auto" w:before="0" w:after="0"/>
                          <w:ind w:left="467" w:right="186" w:hanging="358"/>
                          <w:jc w:val="left"/>
                          <w:rPr>
                            <w:i/>
                            <w:sz w:val="24"/>
                          </w:rPr>
                        </w:pPr>
                        <w:r>
                          <w:rPr>
                            <w:i/>
                            <w:sz w:val="24"/>
                          </w:rPr>
                          <w:t>Оперировать</w:t>
                        </w:r>
                        <w:r>
                          <w:rPr>
                            <w:i/>
                            <w:position w:val="9"/>
                            <w:sz w:val="16"/>
                          </w:rPr>
                          <w:t>2 </w:t>
                        </w:r>
                        <w:r>
                          <w:rPr>
                            <w:i/>
                            <w:sz w:val="24"/>
                          </w:rPr>
                          <w:t>понятиями: </w:t>
                        </w:r>
                        <w:r>
                          <w:rPr>
                            <w:i/>
                            <w:sz w:val="24"/>
                          </w:rPr>
                          <w:t>конечное множество, элемент множества, подмножество,</w:t>
                        </w:r>
                        <w:r>
                          <w:rPr>
                            <w:i/>
                            <w:spacing w:val="-9"/>
                            <w:sz w:val="24"/>
                          </w:rPr>
                          <w:t> </w:t>
                        </w:r>
                        <w:r>
                          <w:rPr>
                            <w:i/>
                            <w:sz w:val="24"/>
                          </w:rPr>
                          <w:t>пересечение и объединение</w:t>
                        </w:r>
                        <w:r>
                          <w:rPr>
                            <w:i/>
                            <w:spacing w:val="-4"/>
                            <w:sz w:val="24"/>
                          </w:rPr>
                          <w:t> </w:t>
                        </w:r>
                        <w:r>
                          <w:rPr>
                            <w:i/>
                            <w:sz w:val="24"/>
                          </w:rPr>
                          <w:t>множеств,</w:t>
                        </w:r>
                      </w:p>
                      <w:p>
                        <w:pPr>
                          <w:pStyle w:val="TableParagraph"/>
                          <w:spacing w:line="261" w:lineRule="exact"/>
                          <w:ind w:left="467"/>
                          <w:rPr>
                            <w:i/>
                            <w:sz w:val="24"/>
                          </w:rPr>
                        </w:pPr>
                        <w:r>
                          <w:rPr>
                            <w:i/>
                            <w:sz w:val="24"/>
                          </w:rPr>
                          <w:t>числовые множества на</w:t>
                        </w:r>
                      </w:p>
                    </w:tc>
                    <w:tc>
                      <w:tcPr>
                        <w:tcW w:w="3288" w:type="dxa"/>
                      </w:tcPr>
                      <w:p>
                        <w:pPr>
                          <w:pStyle w:val="TableParagraph"/>
                          <w:numPr>
                            <w:ilvl w:val="0"/>
                            <w:numId w:val="140"/>
                          </w:numPr>
                          <w:tabs>
                            <w:tab w:pos="467" w:val="left" w:leader="none"/>
                            <w:tab w:pos="468" w:val="left" w:leader="none"/>
                          </w:tabs>
                          <w:spacing w:line="240" w:lineRule="auto" w:before="0" w:after="0"/>
                          <w:ind w:left="468" w:right="382" w:hanging="358"/>
                          <w:jc w:val="left"/>
                          <w:rPr>
                            <w:sz w:val="24"/>
                          </w:rPr>
                        </w:pPr>
                        <w:r>
                          <w:rPr>
                            <w:sz w:val="24"/>
                          </w:rPr>
                          <w:t>Свободно оперировать</w:t>
                        </w:r>
                        <w:r>
                          <w:rPr>
                            <w:position w:val="9"/>
                            <w:sz w:val="16"/>
                          </w:rPr>
                          <w:t>3</w:t>
                        </w:r>
                        <w:r>
                          <w:rPr>
                            <w:sz w:val="16"/>
                          </w:rPr>
                          <w:t> </w:t>
                        </w:r>
                        <w:r>
                          <w:rPr>
                            <w:sz w:val="24"/>
                          </w:rPr>
                          <w:t>понятиями: конечное множество, элемент множества, подмножество,</w:t>
                        </w:r>
                      </w:p>
                      <w:p>
                        <w:pPr>
                          <w:pStyle w:val="TableParagraph"/>
                          <w:spacing w:line="261" w:lineRule="exact"/>
                          <w:ind w:left="468"/>
                          <w:rPr>
                            <w:sz w:val="24"/>
                          </w:rPr>
                        </w:pPr>
                        <w:r>
                          <w:rPr>
                            <w:sz w:val="24"/>
                          </w:rPr>
                          <w:t>пересечение, объединение</w:t>
                        </w:r>
                      </w:p>
                    </w:tc>
                    <w:tc>
                      <w:tcPr>
                        <w:tcW w:w="3288" w:type="dxa"/>
                      </w:tcPr>
                      <w:p>
                        <w:pPr>
                          <w:pStyle w:val="TableParagraph"/>
                          <w:numPr>
                            <w:ilvl w:val="0"/>
                            <w:numId w:val="141"/>
                          </w:numPr>
                          <w:tabs>
                            <w:tab w:pos="467" w:val="left" w:leader="none"/>
                            <w:tab w:pos="468" w:val="left" w:leader="none"/>
                          </w:tabs>
                          <w:spacing w:line="273" w:lineRule="auto" w:before="0" w:after="0"/>
                          <w:ind w:left="468" w:right="329" w:hanging="358"/>
                          <w:jc w:val="left"/>
                          <w:rPr>
                            <w:i/>
                            <w:sz w:val="24"/>
                          </w:rPr>
                        </w:pPr>
                        <w:r>
                          <w:rPr>
                            <w:i/>
                            <w:sz w:val="24"/>
                          </w:rPr>
                          <w:t>Достижение </w:t>
                        </w:r>
                        <w:r>
                          <w:rPr>
                            <w:i/>
                            <w:sz w:val="24"/>
                          </w:rPr>
                          <w:t>результатов раздела</w:t>
                        </w:r>
                        <w:r>
                          <w:rPr>
                            <w:i/>
                            <w:spacing w:val="-7"/>
                            <w:sz w:val="24"/>
                          </w:rPr>
                          <w:t> </w:t>
                        </w:r>
                        <w:r>
                          <w:rPr>
                            <w:i/>
                            <w:sz w:val="24"/>
                          </w:rPr>
                          <w:t>II;</w:t>
                        </w:r>
                      </w:p>
                      <w:p>
                        <w:pPr>
                          <w:pStyle w:val="TableParagraph"/>
                          <w:numPr>
                            <w:ilvl w:val="0"/>
                            <w:numId w:val="141"/>
                          </w:numPr>
                          <w:tabs>
                            <w:tab w:pos="467" w:val="left" w:leader="none"/>
                            <w:tab w:pos="468" w:val="left" w:leader="none"/>
                          </w:tabs>
                          <w:spacing w:line="273" w:lineRule="auto" w:before="0" w:after="0"/>
                          <w:ind w:left="468" w:right="309" w:hanging="358"/>
                          <w:jc w:val="left"/>
                          <w:rPr>
                            <w:i/>
                            <w:sz w:val="24"/>
                          </w:rPr>
                        </w:pPr>
                        <w:r>
                          <w:rPr>
                            <w:i/>
                            <w:sz w:val="24"/>
                          </w:rPr>
                          <w:t>оперировать понятием </w:t>
                        </w:r>
                        <w:r>
                          <w:rPr>
                            <w:i/>
                            <w:sz w:val="24"/>
                          </w:rPr>
                          <w:t>определения, </w:t>
                        </w:r>
                        <w:r>
                          <w:rPr>
                            <w:i/>
                            <w:spacing w:val="-3"/>
                            <w:sz w:val="24"/>
                          </w:rPr>
                          <w:t>основными </w:t>
                        </w:r>
                        <w:r>
                          <w:rPr>
                            <w:i/>
                            <w:sz w:val="24"/>
                          </w:rPr>
                          <w:t>видами</w:t>
                        </w:r>
                        <w:r>
                          <w:rPr>
                            <w:i/>
                            <w:spacing w:val="-1"/>
                            <w:sz w:val="24"/>
                          </w:rPr>
                          <w:t> </w:t>
                        </w:r>
                        <w:r>
                          <w:rPr>
                            <w:i/>
                            <w:sz w:val="24"/>
                          </w:rPr>
                          <w:t>определений,</w:t>
                        </w:r>
                      </w:p>
                    </w:tc>
                  </w:tr>
                </w:tbl>
                <w:p>
                  <w:pPr>
                    <w:pStyle w:val="BodyText"/>
                    <w:ind w:left="0"/>
                    <w:jc w:val="left"/>
                  </w:pPr>
                </w:p>
              </w:txbxContent>
            </v:textbox>
            <w10:wrap type="none"/>
          </v:shape>
        </w:pict>
      </w:r>
      <w:r>
        <w:rPr>
          <w:b/>
          <w:sz w:val="24"/>
        </w:rPr>
        <w:t>Предметная область «Математики и информатика» Математика: алгебра и начала математического анализа, геометрия</w:t>
      </w:r>
    </w:p>
    <w:p>
      <w:pPr>
        <w:pStyle w:val="BodyText"/>
        <w:ind w:left="0"/>
        <w:jc w:val="left"/>
        <w:rPr>
          <w:b/>
          <w:sz w:val="20"/>
        </w:rPr>
      </w:pPr>
    </w:p>
    <w:p>
      <w:pPr>
        <w:pStyle w:val="BodyText"/>
        <w:ind w:left="0"/>
        <w:jc w:val="left"/>
        <w:rPr>
          <w:b/>
          <w:sz w:val="20"/>
        </w:rPr>
      </w:pPr>
    </w:p>
    <w:p>
      <w:pPr>
        <w:pStyle w:val="BodyText"/>
        <w:ind w:left="0"/>
        <w:jc w:val="left"/>
        <w:rPr>
          <w:b/>
          <w:sz w:val="20"/>
        </w:rPr>
      </w:pPr>
    </w:p>
    <w:p>
      <w:pPr>
        <w:pStyle w:val="BodyText"/>
        <w:ind w:left="0"/>
        <w:jc w:val="left"/>
        <w:rPr>
          <w:b/>
          <w:sz w:val="20"/>
        </w:rPr>
      </w:pPr>
    </w:p>
    <w:p>
      <w:pPr>
        <w:pStyle w:val="BodyText"/>
        <w:ind w:left="0"/>
        <w:jc w:val="left"/>
        <w:rPr>
          <w:b/>
          <w:sz w:val="20"/>
        </w:rPr>
      </w:pPr>
    </w:p>
    <w:p>
      <w:pPr>
        <w:pStyle w:val="BodyText"/>
        <w:ind w:left="0"/>
        <w:jc w:val="left"/>
        <w:rPr>
          <w:b/>
          <w:sz w:val="20"/>
        </w:rPr>
      </w:pPr>
    </w:p>
    <w:p>
      <w:pPr>
        <w:pStyle w:val="BodyText"/>
        <w:ind w:left="0"/>
        <w:jc w:val="left"/>
        <w:rPr>
          <w:b/>
          <w:sz w:val="20"/>
        </w:rPr>
      </w:pPr>
    </w:p>
    <w:p>
      <w:pPr>
        <w:pStyle w:val="BodyText"/>
        <w:ind w:left="0"/>
        <w:jc w:val="left"/>
        <w:rPr>
          <w:b/>
          <w:sz w:val="20"/>
        </w:rPr>
      </w:pPr>
    </w:p>
    <w:p>
      <w:pPr>
        <w:pStyle w:val="BodyText"/>
        <w:ind w:left="0"/>
        <w:jc w:val="left"/>
        <w:rPr>
          <w:b/>
          <w:sz w:val="20"/>
        </w:rPr>
      </w:pPr>
    </w:p>
    <w:p>
      <w:pPr>
        <w:pStyle w:val="BodyText"/>
        <w:ind w:left="0"/>
        <w:jc w:val="left"/>
        <w:rPr>
          <w:b/>
          <w:sz w:val="20"/>
        </w:rPr>
      </w:pPr>
    </w:p>
    <w:p>
      <w:pPr>
        <w:pStyle w:val="BodyText"/>
        <w:ind w:left="0"/>
        <w:jc w:val="left"/>
        <w:rPr>
          <w:b/>
          <w:sz w:val="20"/>
        </w:rPr>
      </w:pPr>
    </w:p>
    <w:p>
      <w:pPr>
        <w:pStyle w:val="BodyText"/>
        <w:ind w:left="0"/>
        <w:jc w:val="left"/>
        <w:rPr>
          <w:b/>
          <w:sz w:val="20"/>
        </w:rPr>
      </w:pPr>
    </w:p>
    <w:p>
      <w:pPr>
        <w:pStyle w:val="BodyText"/>
        <w:ind w:left="0"/>
        <w:jc w:val="left"/>
        <w:rPr>
          <w:b/>
          <w:sz w:val="20"/>
        </w:rPr>
      </w:pPr>
    </w:p>
    <w:p>
      <w:pPr>
        <w:pStyle w:val="BodyText"/>
        <w:ind w:left="0"/>
        <w:jc w:val="left"/>
        <w:rPr>
          <w:b/>
          <w:sz w:val="20"/>
        </w:rPr>
      </w:pPr>
    </w:p>
    <w:p>
      <w:pPr>
        <w:pStyle w:val="BodyText"/>
        <w:ind w:left="0"/>
        <w:jc w:val="left"/>
        <w:rPr>
          <w:b/>
          <w:sz w:val="20"/>
        </w:rPr>
      </w:pPr>
    </w:p>
    <w:p>
      <w:pPr>
        <w:pStyle w:val="BodyText"/>
        <w:ind w:left="0"/>
        <w:jc w:val="left"/>
        <w:rPr>
          <w:b/>
          <w:sz w:val="20"/>
        </w:rPr>
      </w:pPr>
    </w:p>
    <w:p>
      <w:pPr>
        <w:pStyle w:val="BodyText"/>
        <w:ind w:left="0"/>
        <w:jc w:val="left"/>
        <w:rPr>
          <w:b/>
          <w:sz w:val="20"/>
        </w:rPr>
      </w:pPr>
    </w:p>
    <w:p>
      <w:pPr>
        <w:pStyle w:val="BodyText"/>
        <w:ind w:left="0"/>
        <w:jc w:val="left"/>
        <w:rPr>
          <w:b/>
          <w:sz w:val="20"/>
        </w:rPr>
      </w:pPr>
    </w:p>
    <w:p>
      <w:pPr>
        <w:pStyle w:val="BodyText"/>
        <w:ind w:left="0"/>
        <w:jc w:val="left"/>
        <w:rPr>
          <w:b/>
          <w:sz w:val="20"/>
        </w:rPr>
      </w:pPr>
    </w:p>
    <w:p>
      <w:pPr>
        <w:pStyle w:val="BodyText"/>
        <w:ind w:left="0"/>
        <w:jc w:val="left"/>
        <w:rPr>
          <w:b/>
          <w:sz w:val="20"/>
        </w:rPr>
      </w:pPr>
    </w:p>
    <w:p>
      <w:pPr>
        <w:pStyle w:val="BodyText"/>
        <w:ind w:left="0"/>
        <w:jc w:val="left"/>
        <w:rPr>
          <w:b/>
          <w:sz w:val="20"/>
        </w:rPr>
      </w:pPr>
    </w:p>
    <w:p>
      <w:pPr>
        <w:pStyle w:val="BodyText"/>
        <w:ind w:left="0"/>
        <w:jc w:val="left"/>
        <w:rPr>
          <w:b/>
          <w:sz w:val="20"/>
        </w:rPr>
      </w:pPr>
    </w:p>
    <w:p>
      <w:pPr>
        <w:pStyle w:val="BodyText"/>
        <w:ind w:left="0"/>
        <w:jc w:val="left"/>
        <w:rPr>
          <w:b/>
          <w:sz w:val="20"/>
        </w:rPr>
      </w:pPr>
    </w:p>
    <w:p>
      <w:pPr>
        <w:pStyle w:val="BodyText"/>
        <w:ind w:left="0"/>
        <w:jc w:val="left"/>
        <w:rPr>
          <w:b/>
          <w:sz w:val="20"/>
        </w:rPr>
      </w:pPr>
    </w:p>
    <w:p>
      <w:pPr>
        <w:pStyle w:val="BodyText"/>
        <w:ind w:left="0"/>
        <w:jc w:val="left"/>
        <w:rPr>
          <w:b/>
          <w:sz w:val="20"/>
        </w:rPr>
      </w:pPr>
    </w:p>
    <w:p>
      <w:pPr>
        <w:pStyle w:val="BodyText"/>
        <w:ind w:left="0"/>
        <w:jc w:val="left"/>
        <w:rPr>
          <w:b/>
          <w:sz w:val="20"/>
        </w:rPr>
      </w:pPr>
    </w:p>
    <w:p>
      <w:pPr>
        <w:pStyle w:val="BodyText"/>
        <w:ind w:left="0"/>
        <w:jc w:val="left"/>
        <w:rPr>
          <w:b/>
          <w:sz w:val="20"/>
        </w:rPr>
      </w:pPr>
    </w:p>
    <w:p>
      <w:pPr>
        <w:pStyle w:val="BodyText"/>
        <w:ind w:left="0"/>
        <w:jc w:val="left"/>
        <w:rPr>
          <w:b/>
          <w:sz w:val="20"/>
        </w:rPr>
      </w:pPr>
    </w:p>
    <w:p>
      <w:pPr>
        <w:pStyle w:val="BodyText"/>
        <w:spacing w:before="6"/>
        <w:ind w:left="0"/>
        <w:jc w:val="left"/>
        <w:rPr>
          <w:b/>
          <w:sz w:val="29"/>
        </w:rPr>
      </w:pPr>
      <w:r>
        <w:rPr/>
        <w:pict>
          <v:line style="position:absolute;mso-position-horizontal-relative:page;mso-position-vertical-relative:paragraph;z-index:-251658240;mso-wrap-distance-left:0;mso-wrap-distance-right:0" from="56.639999pt,19.372734pt" to="200.659999pt,19.372734pt" stroked="true" strokeweight=".72pt" strokecolor="#000000">
            <v:stroke dashstyle="solid"/>
            <w10:wrap type="topAndBottom"/>
          </v:line>
        </w:pict>
      </w:r>
    </w:p>
    <w:p>
      <w:pPr>
        <w:spacing w:before="62"/>
        <w:ind w:left="112" w:right="909" w:firstLine="0"/>
        <w:jc w:val="left"/>
        <w:rPr>
          <w:sz w:val="20"/>
        </w:rPr>
      </w:pPr>
      <w:r>
        <w:rPr>
          <w:position w:val="7"/>
          <w:sz w:val="13"/>
        </w:rPr>
        <w:t>1 </w:t>
      </w:r>
      <w:r>
        <w:rPr>
          <w:sz w:val="20"/>
        </w:rPr>
        <w:t>Здесь и далее: распознавать конкретные примеры общих понятий по характерным признакам, выполнять действия в соответствии с определением и простейшими свойствами понятий, конкретизировать примерами общие понятия.</w:t>
      </w:r>
    </w:p>
    <w:p>
      <w:pPr>
        <w:spacing w:line="237" w:lineRule="auto" w:before="0"/>
        <w:ind w:left="112" w:right="1042" w:firstLine="0"/>
        <w:jc w:val="left"/>
        <w:rPr>
          <w:sz w:val="20"/>
        </w:rPr>
      </w:pPr>
      <w:r>
        <w:rPr>
          <w:position w:val="7"/>
          <w:sz w:val="13"/>
        </w:rPr>
        <w:t>2  </w:t>
      </w:r>
      <w:r>
        <w:rPr>
          <w:sz w:val="20"/>
        </w:rPr>
        <w:t>Здесь и далее; знать определение понятия, уметь пояснять его смысл, уметь использовать понятие и его свойства при проведении рассуждений, решении задач.</w:t>
      </w:r>
      <w:r>
        <w:rPr>
          <w:position w:val="7"/>
          <w:sz w:val="20"/>
        </w:rPr>
        <w:t> </w:t>
      </w:r>
      <w:r>
        <w:rPr>
          <w:position w:val="7"/>
          <w:sz w:val="13"/>
        </w:rPr>
        <w:t>3 </w:t>
      </w:r>
      <w:r>
        <w:rPr>
          <w:sz w:val="20"/>
        </w:rPr>
        <w:t>Здесь и далее: знать определение понятия, знать и уметь обосновывать свойства (признаки, если они есть) понятия, характеризовать связи с другими понятиями, представляя</w:t>
      </w:r>
      <w:r>
        <w:rPr>
          <w:spacing w:val="-4"/>
          <w:sz w:val="20"/>
        </w:rPr>
        <w:t> </w:t>
      </w:r>
      <w:r>
        <w:rPr>
          <w:sz w:val="20"/>
        </w:rPr>
        <w:t>одно</w:t>
      </w:r>
      <w:r>
        <w:rPr>
          <w:spacing w:val="-2"/>
          <w:sz w:val="20"/>
        </w:rPr>
        <w:t> </w:t>
      </w:r>
      <w:r>
        <w:rPr>
          <w:sz w:val="20"/>
        </w:rPr>
        <w:t>понятие</w:t>
      </w:r>
      <w:r>
        <w:rPr>
          <w:spacing w:val="-2"/>
          <w:sz w:val="20"/>
        </w:rPr>
        <w:t> </w:t>
      </w:r>
      <w:r>
        <w:rPr>
          <w:sz w:val="20"/>
        </w:rPr>
        <w:t>как</w:t>
      </w:r>
      <w:r>
        <w:rPr>
          <w:spacing w:val="-4"/>
          <w:sz w:val="20"/>
        </w:rPr>
        <w:t> </w:t>
      </w:r>
      <w:r>
        <w:rPr>
          <w:sz w:val="20"/>
        </w:rPr>
        <w:t>часть</w:t>
      </w:r>
      <w:r>
        <w:rPr>
          <w:spacing w:val="-2"/>
          <w:sz w:val="20"/>
        </w:rPr>
        <w:t> </w:t>
      </w:r>
      <w:r>
        <w:rPr>
          <w:sz w:val="20"/>
        </w:rPr>
        <w:t>целостного</w:t>
      </w:r>
      <w:r>
        <w:rPr>
          <w:spacing w:val="-2"/>
          <w:sz w:val="20"/>
        </w:rPr>
        <w:t> </w:t>
      </w:r>
      <w:r>
        <w:rPr>
          <w:sz w:val="20"/>
        </w:rPr>
        <w:t>комплекса,</w:t>
      </w:r>
      <w:r>
        <w:rPr>
          <w:spacing w:val="-2"/>
          <w:sz w:val="20"/>
        </w:rPr>
        <w:t> </w:t>
      </w:r>
      <w:r>
        <w:rPr>
          <w:sz w:val="20"/>
        </w:rPr>
        <w:t>использовать</w:t>
      </w:r>
      <w:r>
        <w:rPr>
          <w:spacing w:val="-3"/>
          <w:sz w:val="20"/>
        </w:rPr>
        <w:t> </w:t>
      </w:r>
      <w:r>
        <w:rPr>
          <w:sz w:val="20"/>
        </w:rPr>
        <w:t>понятие</w:t>
      </w:r>
      <w:r>
        <w:rPr>
          <w:spacing w:val="-3"/>
          <w:sz w:val="20"/>
        </w:rPr>
        <w:t> </w:t>
      </w:r>
      <w:r>
        <w:rPr>
          <w:sz w:val="20"/>
        </w:rPr>
        <w:t>и</w:t>
      </w:r>
      <w:r>
        <w:rPr>
          <w:spacing w:val="-1"/>
          <w:sz w:val="20"/>
        </w:rPr>
        <w:t> </w:t>
      </w:r>
      <w:r>
        <w:rPr>
          <w:sz w:val="20"/>
        </w:rPr>
        <w:t>его</w:t>
      </w:r>
      <w:r>
        <w:rPr>
          <w:spacing w:val="5"/>
          <w:sz w:val="20"/>
        </w:rPr>
        <w:t> </w:t>
      </w:r>
      <w:r>
        <w:rPr>
          <w:sz w:val="20"/>
        </w:rPr>
        <w:t>свойства</w:t>
      </w:r>
      <w:r>
        <w:rPr>
          <w:spacing w:val="-3"/>
          <w:sz w:val="20"/>
        </w:rPr>
        <w:t> </w:t>
      </w:r>
      <w:r>
        <w:rPr>
          <w:sz w:val="20"/>
        </w:rPr>
        <w:t>при</w:t>
      </w:r>
      <w:r>
        <w:rPr>
          <w:spacing w:val="-3"/>
          <w:sz w:val="20"/>
        </w:rPr>
        <w:t> </w:t>
      </w:r>
      <w:r>
        <w:rPr>
          <w:sz w:val="20"/>
        </w:rPr>
        <w:t>проведении</w:t>
      </w:r>
      <w:r>
        <w:rPr>
          <w:spacing w:val="-4"/>
          <w:sz w:val="20"/>
        </w:rPr>
        <w:t> </w:t>
      </w:r>
      <w:r>
        <w:rPr>
          <w:sz w:val="20"/>
        </w:rPr>
        <w:t>рассуждений,</w:t>
      </w:r>
      <w:r>
        <w:rPr>
          <w:spacing w:val="-2"/>
          <w:sz w:val="20"/>
        </w:rPr>
        <w:t> </w:t>
      </w:r>
      <w:r>
        <w:rPr>
          <w:sz w:val="20"/>
        </w:rPr>
        <w:t>доказательств,</w:t>
      </w:r>
      <w:r>
        <w:rPr>
          <w:spacing w:val="-3"/>
          <w:sz w:val="20"/>
        </w:rPr>
        <w:t> </w:t>
      </w:r>
      <w:r>
        <w:rPr>
          <w:sz w:val="20"/>
        </w:rPr>
        <w:t>решении</w:t>
      </w:r>
      <w:r>
        <w:rPr>
          <w:spacing w:val="-3"/>
          <w:sz w:val="20"/>
        </w:rPr>
        <w:t> </w:t>
      </w:r>
      <w:r>
        <w:rPr>
          <w:sz w:val="20"/>
        </w:rPr>
        <w:t>задач.</w:t>
      </w:r>
    </w:p>
    <w:p>
      <w:pPr>
        <w:spacing w:after="0" w:line="237" w:lineRule="auto"/>
        <w:jc w:val="left"/>
        <w:rPr>
          <w:sz w:val="20"/>
        </w:rPr>
        <w:sectPr>
          <w:footerReference w:type="default" r:id="rId8"/>
          <w:pgSz w:w="16840" w:h="11910" w:orient="landscape"/>
          <w:pgMar w:footer="947" w:header="0" w:top="780" w:bottom="1140" w:left="1020" w:right="760"/>
          <w:pgNumType w:start="57"/>
        </w:sectPr>
      </w:pPr>
    </w:p>
    <w:tbl>
      <w:tblPr>
        <w:tblW w:w="0" w:type="auto"/>
        <w:jc w:val="left"/>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27"/>
        <w:gridCol w:w="3118"/>
        <w:gridCol w:w="3605"/>
        <w:gridCol w:w="3289"/>
        <w:gridCol w:w="3289"/>
      </w:tblGrid>
      <w:tr>
        <w:trPr>
          <w:trHeight w:val="9318" w:hRule="atLeast"/>
        </w:trPr>
        <w:tc>
          <w:tcPr>
            <w:tcW w:w="1527" w:type="dxa"/>
          </w:tcPr>
          <w:p>
            <w:pPr>
              <w:pStyle w:val="TableParagraph"/>
              <w:spacing w:line="242" w:lineRule="auto"/>
              <w:ind w:left="110" w:right="666"/>
              <w:rPr>
                <w:b/>
                <w:i/>
                <w:sz w:val="24"/>
              </w:rPr>
            </w:pPr>
            <w:r>
              <w:rPr>
                <w:b/>
                <w:i/>
                <w:sz w:val="24"/>
              </w:rPr>
              <w:t>еской </w:t>
            </w:r>
            <w:r>
              <w:rPr>
                <w:b/>
                <w:i/>
                <w:sz w:val="24"/>
              </w:rPr>
              <w:t>логики</w:t>
            </w:r>
          </w:p>
        </w:tc>
        <w:tc>
          <w:tcPr>
            <w:tcW w:w="3118" w:type="dxa"/>
          </w:tcPr>
          <w:p>
            <w:pPr>
              <w:pStyle w:val="TableParagraph"/>
              <w:spacing w:line="276" w:lineRule="auto"/>
              <w:ind w:left="465" w:right="183"/>
              <w:rPr>
                <w:sz w:val="24"/>
              </w:rPr>
            </w:pPr>
            <w:r>
              <w:rPr>
                <w:sz w:val="24"/>
              </w:rPr>
              <w:t>пересечение и объединение множеств, числовые множества на координатной прямой, отрезок, интервал;</w:t>
            </w:r>
          </w:p>
          <w:p>
            <w:pPr>
              <w:pStyle w:val="TableParagraph"/>
              <w:numPr>
                <w:ilvl w:val="0"/>
                <w:numId w:val="142"/>
              </w:numPr>
              <w:tabs>
                <w:tab w:pos="465" w:val="left" w:leader="none"/>
                <w:tab w:pos="466" w:val="left" w:leader="none"/>
              </w:tabs>
              <w:spacing w:line="276" w:lineRule="auto" w:before="0" w:after="0"/>
              <w:ind w:left="465" w:right="128" w:hanging="358"/>
              <w:jc w:val="left"/>
              <w:rPr>
                <w:sz w:val="24"/>
              </w:rPr>
            </w:pPr>
            <w:r>
              <w:rPr>
                <w:sz w:val="24"/>
              </w:rPr>
              <w:t>оперировать на базовом уровне понятиями: утверждение,</w:t>
            </w:r>
            <w:r>
              <w:rPr>
                <w:spacing w:val="-9"/>
                <w:sz w:val="24"/>
              </w:rPr>
              <w:t> </w:t>
            </w:r>
            <w:r>
              <w:rPr>
                <w:sz w:val="24"/>
              </w:rPr>
              <w:t>отрицание утверждения, истинные и ложные утверждения, причина, следствие, частный случай общего утверждения, контрпример;</w:t>
            </w:r>
          </w:p>
          <w:p>
            <w:pPr>
              <w:pStyle w:val="TableParagraph"/>
              <w:numPr>
                <w:ilvl w:val="0"/>
                <w:numId w:val="142"/>
              </w:numPr>
              <w:tabs>
                <w:tab w:pos="465" w:val="left" w:leader="none"/>
                <w:tab w:pos="466" w:val="left" w:leader="none"/>
              </w:tabs>
              <w:spacing w:line="276" w:lineRule="auto" w:before="0" w:after="0"/>
              <w:ind w:left="465" w:right="141" w:hanging="358"/>
              <w:jc w:val="left"/>
              <w:rPr>
                <w:sz w:val="24"/>
              </w:rPr>
            </w:pPr>
            <w:r>
              <w:rPr>
                <w:sz w:val="24"/>
              </w:rPr>
              <w:t>находить пересечение и объединение двух множеств, представленных графически на </w:t>
            </w:r>
            <w:r>
              <w:rPr>
                <w:spacing w:val="-3"/>
                <w:sz w:val="24"/>
              </w:rPr>
              <w:t>числовой </w:t>
            </w:r>
            <w:r>
              <w:rPr>
                <w:sz w:val="24"/>
              </w:rPr>
              <w:t>прямой;</w:t>
            </w:r>
          </w:p>
          <w:p>
            <w:pPr>
              <w:pStyle w:val="TableParagraph"/>
              <w:numPr>
                <w:ilvl w:val="0"/>
                <w:numId w:val="142"/>
              </w:numPr>
              <w:tabs>
                <w:tab w:pos="465" w:val="left" w:leader="none"/>
                <w:tab w:pos="466" w:val="left" w:leader="none"/>
              </w:tabs>
              <w:spacing w:line="276" w:lineRule="auto" w:before="0" w:after="0"/>
              <w:ind w:left="465" w:right="260" w:hanging="358"/>
              <w:jc w:val="left"/>
              <w:rPr>
                <w:sz w:val="24"/>
              </w:rPr>
            </w:pPr>
            <w:r>
              <w:rPr>
                <w:sz w:val="24"/>
              </w:rPr>
              <w:t>строить на числовой прямой подмножество числового множества, заданное</w:t>
            </w:r>
            <w:r>
              <w:rPr>
                <w:spacing w:val="-15"/>
                <w:sz w:val="24"/>
              </w:rPr>
              <w:t> </w:t>
            </w:r>
            <w:r>
              <w:rPr>
                <w:sz w:val="24"/>
              </w:rPr>
              <w:t>простейшими условиями;</w:t>
            </w:r>
          </w:p>
          <w:p>
            <w:pPr>
              <w:pStyle w:val="TableParagraph"/>
              <w:numPr>
                <w:ilvl w:val="0"/>
                <w:numId w:val="142"/>
              </w:numPr>
              <w:tabs>
                <w:tab w:pos="465" w:val="left" w:leader="none"/>
                <w:tab w:pos="466" w:val="left" w:leader="none"/>
                <w:tab w:pos="2568" w:val="left" w:leader="none"/>
              </w:tabs>
              <w:spacing w:line="276" w:lineRule="auto" w:before="0" w:after="0"/>
              <w:ind w:left="465" w:right="220" w:hanging="358"/>
              <w:jc w:val="left"/>
              <w:rPr>
                <w:sz w:val="24"/>
              </w:rPr>
            </w:pPr>
            <w:r>
              <w:rPr>
                <w:sz w:val="24"/>
              </w:rPr>
              <w:t>распознавать ложные утверждения, ошибки </w:t>
            </w:r>
            <w:r>
              <w:rPr>
                <w:spacing w:val="-11"/>
                <w:sz w:val="24"/>
              </w:rPr>
              <w:t>в </w:t>
            </w:r>
            <w:r>
              <w:rPr>
                <w:sz w:val="24"/>
              </w:rPr>
              <w:t>рассуждениях,</w:t>
              <w:tab/>
              <w:t>в том числе</w:t>
            </w:r>
            <w:r>
              <w:rPr>
                <w:spacing w:val="-2"/>
                <w:sz w:val="24"/>
              </w:rPr>
              <w:t> </w:t>
            </w:r>
            <w:r>
              <w:rPr>
                <w:sz w:val="24"/>
              </w:rPr>
              <w:t>с</w:t>
            </w:r>
          </w:p>
        </w:tc>
        <w:tc>
          <w:tcPr>
            <w:tcW w:w="3605" w:type="dxa"/>
          </w:tcPr>
          <w:p>
            <w:pPr>
              <w:pStyle w:val="TableParagraph"/>
              <w:ind w:left="467" w:right="157"/>
              <w:rPr>
                <w:i/>
                <w:sz w:val="24"/>
              </w:rPr>
            </w:pPr>
            <w:r>
              <w:rPr>
                <w:i/>
                <w:sz w:val="24"/>
              </w:rPr>
              <w:t>координатной прямой, </w:t>
            </w:r>
            <w:r>
              <w:rPr>
                <w:i/>
                <w:sz w:val="24"/>
              </w:rPr>
              <w:t>отрезок, интервал, полуинтервал, промежуток с выколотой точкой, графическое представление множеств на координатной плоскости;</w:t>
            </w:r>
          </w:p>
          <w:p>
            <w:pPr>
              <w:pStyle w:val="TableParagraph"/>
              <w:numPr>
                <w:ilvl w:val="0"/>
                <w:numId w:val="143"/>
              </w:numPr>
              <w:tabs>
                <w:tab w:pos="467" w:val="left" w:leader="none"/>
                <w:tab w:pos="468" w:val="left" w:leader="none"/>
              </w:tabs>
              <w:spacing w:line="240" w:lineRule="auto" w:before="0" w:after="0"/>
              <w:ind w:left="467" w:right="130" w:hanging="358"/>
              <w:jc w:val="left"/>
              <w:rPr>
                <w:i/>
                <w:sz w:val="24"/>
              </w:rPr>
            </w:pPr>
            <w:r>
              <w:rPr>
                <w:i/>
                <w:sz w:val="24"/>
              </w:rPr>
              <w:t>оперировать понятиями: </w:t>
            </w:r>
            <w:r>
              <w:rPr>
                <w:i/>
                <w:sz w:val="24"/>
              </w:rPr>
              <w:t>утверждение, отрицание утверждения, истинные и ложные утверждения, причина, следствие, частный случай общего утверждения,</w:t>
            </w:r>
            <w:r>
              <w:rPr>
                <w:i/>
                <w:spacing w:val="-10"/>
                <w:sz w:val="24"/>
              </w:rPr>
              <w:t> </w:t>
            </w:r>
            <w:r>
              <w:rPr>
                <w:i/>
                <w:sz w:val="24"/>
              </w:rPr>
              <w:t>контрпример;</w:t>
            </w:r>
          </w:p>
          <w:p>
            <w:pPr>
              <w:pStyle w:val="TableParagraph"/>
              <w:numPr>
                <w:ilvl w:val="0"/>
                <w:numId w:val="143"/>
              </w:numPr>
              <w:tabs>
                <w:tab w:pos="467" w:val="left" w:leader="none"/>
                <w:tab w:pos="468" w:val="left" w:leader="none"/>
              </w:tabs>
              <w:spacing w:line="237" w:lineRule="auto" w:before="0" w:after="0"/>
              <w:ind w:left="467" w:right="199" w:hanging="358"/>
              <w:jc w:val="left"/>
              <w:rPr>
                <w:i/>
                <w:sz w:val="24"/>
              </w:rPr>
            </w:pPr>
            <w:r>
              <w:rPr>
                <w:i/>
                <w:sz w:val="24"/>
              </w:rPr>
              <w:t>проверять</w:t>
            </w:r>
            <w:r>
              <w:rPr>
                <w:i/>
                <w:spacing w:val="-9"/>
                <w:sz w:val="24"/>
              </w:rPr>
              <w:t> </w:t>
            </w:r>
            <w:r>
              <w:rPr>
                <w:i/>
                <w:sz w:val="24"/>
              </w:rPr>
              <w:t>принадлежность </w:t>
            </w:r>
            <w:r>
              <w:rPr>
                <w:i/>
                <w:sz w:val="24"/>
              </w:rPr>
              <w:t>элемента</w:t>
            </w:r>
            <w:r>
              <w:rPr>
                <w:i/>
                <w:spacing w:val="-1"/>
                <w:sz w:val="24"/>
              </w:rPr>
              <w:t> </w:t>
            </w:r>
            <w:r>
              <w:rPr>
                <w:i/>
                <w:sz w:val="24"/>
              </w:rPr>
              <w:t>множеству;</w:t>
            </w:r>
          </w:p>
          <w:p>
            <w:pPr>
              <w:pStyle w:val="TableParagraph"/>
              <w:numPr>
                <w:ilvl w:val="0"/>
                <w:numId w:val="143"/>
              </w:numPr>
              <w:tabs>
                <w:tab w:pos="467" w:val="left" w:leader="none"/>
                <w:tab w:pos="468" w:val="left" w:leader="none"/>
              </w:tabs>
              <w:spacing w:line="240" w:lineRule="auto" w:before="0" w:after="0"/>
              <w:ind w:left="467" w:right="315" w:hanging="358"/>
              <w:jc w:val="left"/>
              <w:rPr>
                <w:i/>
                <w:sz w:val="24"/>
              </w:rPr>
            </w:pPr>
            <w:r>
              <w:rPr>
                <w:i/>
                <w:sz w:val="24"/>
              </w:rPr>
              <w:t>находить пересечение и </w:t>
            </w:r>
            <w:r>
              <w:rPr>
                <w:i/>
                <w:sz w:val="24"/>
              </w:rPr>
              <w:t>объединение множеств, в том числе представленных графически на числовой прямой и на координатной плоскости;</w:t>
            </w:r>
          </w:p>
          <w:p>
            <w:pPr>
              <w:pStyle w:val="TableParagraph"/>
              <w:numPr>
                <w:ilvl w:val="0"/>
                <w:numId w:val="143"/>
              </w:numPr>
              <w:tabs>
                <w:tab w:pos="467" w:val="left" w:leader="none"/>
                <w:tab w:pos="468" w:val="left" w:leader="none"/>
              </w:tabs>
              <w:spacing w:line="240" w:lineRule="auto" w:before="0" w:after="0"/>
              <w:ind w:left="467" w:right="387" w:hanging="358"/>
              <w:jc w:val="left"/>
              <w:rPr>
                <w:i/>
                <w:sz w:val="24"/>
              </w:rPr>
            </w:pPr>
            <w:r>
              <w:rPr>
                <w:i/>
                <w:sz w:val="24"/>
              </w:rPr>
              <w:t>проводить доказательные </w:t>
            </w:r>
            <w:r>
              <w:rPr>
                <w:i/>
                <w:sz w:val="24"/>
              </w:rPr>
              <w:t>рассуждения для обоснования истинности утверждений.</w:t>
            </w:r>
          </w:p>
          <w:p>
            <w:pPr>
              <w:pStyle w:val="TableParagraph"/>
              <w:ind w:left="0"/>
              <w:rPr>
                <w:sz w:val="26"/>
              </w:rPr>
            </w:pPr>
          </w:p>
          <w:p>
            <w:pPr>
              <w:pStyle w:val="TableParagraph"/>
              <w:spacing w:line="242" w:lineRule="auto" w:before="173"/>
              <w:ind w:left="467" w:right="214" w:hanging="358"/>
              <w:rPr>
                <w:i/>
                <w:sz w:val="24"/>
              </w:rPr>
            </w:pPr>
            <w:r>
              <w:rPr>
                <w:i/>
                <w:sz w:val="24"/>
              </w:rPr>
              <w:t>В повседневной жизни и при </w:t>
            </w:r>
            <w:r>
              <w:rPr>
                <w:i/>
                <w:sz w:val="24"/>
              </w:rPr>
              <w:t>изучении других предметов:</w:t>
            </w:r>
          </w:p>
          <w:p>
            <w:pPr>
              <w:pStyle w:val="TableParagraph"/>
              <w:numPr>
                <w:ilvl w:val="0"/>
                <w:numId w:val="143"/>
              </w:numPr>
              <w:tabs>
                <w:tab w:pos="467" w:val="left" w:leader="none"/>
                <w:tab w:pos="468" w:val="left" w:leader="none"/>
              </w:tabs>
              <w:spacing w:line="237" w:lineRule="auto" w:before="198" w:after="0"/>
              <w:ind w:left="467" w:right="725" w:hanging="358"/>
              <w:jc w:val="left"/>
              <w:rPr>
                <w:i/>
                <w:sz w:val="24"/>
              </w:rPr>
            </w:pPr>
            <w:r>
              <w:rPr>
                <w:i/>
                <w:sz w:val="24"/>
              </w:rPr>
              <w:t>использовать </w:t>
            </w:r>
            <w:r>
              <w:rPr>
                <w:i/>
                <w:spacing w:val="-3"/>
                <w:sz w:val="24"/>
              </w:rPr>
              <w:t>числовые </w:t>
            </w:r>
            <w:r>
              <w:rPr>
                <w:i/>
                <w:sz w:val="24"/>
              </w:rPr>
              <w:t>множества</w:t>
            </w:r>
            <w:r>
              <w:rPr>
                <w:i/>
                <w:spacing w:val="-1"/>
                <w:sz w:val="24"/>
              </w:rPr>
              <w:t> </w:t>
            </w:r>
            <w:r>
              <w:rPr>
                <w:i/>
                <w:sz w:val="24"/>
              </w:rPr>
              <w:t>на</w:t>
            </w:r>
          </w:p>
          <w:p>
            <w:pPr>
              <w:pStyle w:val="TableParagraph"/>
              <w:spacing w:line="264" w:lineRule="exact" w:before="1"/>
              <w:ind w:left="467"/>
              <w:rPr>
                <w:i/>
                <w:sz w:val="24"/>
              </w:rPr>
            </w:pPr>
            <w:r>
              <w:rPr>
                <w:i/>
                <w:sz w:val="24"/>
              </w:rPr>
              <w:t>координатной прямой и на</w:t>
            </w:r>
          </w:p>
        </w:tc>
        <w:tc>
          <w:tcPr>
            <w:tcW w:w="3289" w:type="dxa"/>
          </w:tcPr>
          <w:p>
            <w:pPr>
              <w:pStyle w:val="TableParagraph"/>
              <w:ind w:left="468" w:right="206"/>
              <w:rPr>
                <w:sz w:val="24"/>
              </w:rPr>
            </w:pPr>
            <w:r>
              <w:rPr>
                <w:sz w:val="24"/>
              </w:rPr>
              <w:t>и разность множеств, числовые множества на координатной прямой, отрезок, интервал, полуинтервал, промежуток с выколотой точкой, графическое представление множеств на координатной плоскости;</w:t>
            </w:r>
          </w:p>
          <w:p>
            <w:pPr>
              <w:pStyle w:val="TableParagraph"/>
              <w:numPr>
                <w:ilvl w:val="0"/>
                <w:numId w:val="144"/>
              </w:numPr>
              <w:tabs>
                <w:tab w:pos="467" w:val="left" w:leader="none"/>
                <w:tab w:pos="468" w:val="left" w:leader="none"/>
              </w:tabs>
              <w:spacing w:line="240" w:lineRule="auto" w:before="0" w:after="0"/>
              <w:ind w:left="468" w:right="707" w:hanging="358"/>
              <w:jc w:val="left"/>
              <w:rPr>
                <w:sz w:val="24"/>
              </w:rPr>
            </w:pPr>
            <w:r>
              <w:rPr>
                <w:sz w:val="24"/>
              </w:rPr>
              <w:t>задавать множества перечислением и характеристическим свойством;</w:t>
            </w:r>
          </w:p>
          <w:p>
            <w:pPr>
              <w:pStyle w:val="TableParagraph"/>
              <w:numPr>
                <w:ilvl w:val="0"/>
                <w:numId w:val="144"/>
              </w:numPr>
              <w:tabs>
                <w:tab w:pos="467" w:val="left" w:leader="none"/>
                <w:tab w:pos="468" w:val="left" w:leader="none"/>
              </w:tabs>
              <w:spacing w:line="240" w:lineRule="auto" w:before="0" w:after="0"/>
              <w:ind w:left="468" w:right="183" w:hanging="358"/>
              <w:jc w:val="left"/>
              <w:rPr>
                <w:sz w:val="24"/>
              </w:rPr>
            </w:pPr>
            <w:r>
              <w:rPr>
                <w:sz w:val="24"/>
              </w:rPr>
              <w:t>оперировать понятиями: утверждение, отрицание утверждения, истинные</w:t>
            </w:r>
            <w:r>
              <w:rPr>
                <w:spacing w:val="-10"/>
                <w:sz w:val="24"/>
              </w:rPr>
              <w:t> </w:t>
            </w:r>
            <w:r>
              <w:rPr>
                <w:sz w:val="24"/>
              </w:rPr>
              <w:t>и ложные утверждения, причина, следствие, частный случай общего утверждения, контрпример;</w:t>
            </w:r>
          </w:p>
          <w:p>
            <w:pPr>
              <w:pStyle w:val="TableParagraph"/>
              <w:numPr>
                <w:ilvl w:val="0"/>
                <w:numId w:val="144"/>
              </w:numPr>
              <w:tabs>
                <w:tab w:pos="467" w:val="left" w:leader="none"/>
                <w:tab w:pos="468" w:val="left" w:leader="none"/>
              </w:tabs>
              <w:spacing w:line="237" w:lineRule="auto" w:before="0" w:after="0"/>
              <w:ind w:left="468" w:right="127" w:hanging="358"/>
              <w:jc w:val="left"/>
              <w:rPr>
                <w:sz w:val="24"/>
              </w:rPr>
            </w:pPr>
            <w:r>
              <w:rPr>
                <w:sz w:val="24"/>
              </w:rPr>
              <w:t>проверять принадлежность</w:t>
            </w:r>
            <w:r>
              <w:rPr>
                <w:spacing w:val="-10"/>
                <w:sz w:val="24"/>
              </w:rPr>
              <w:t> </w:t>
            </w:r>
            <w:r>
              <w:rPr>
                <w:sz w:val="24"/>
              </w:rPr>
              <w:t>элемента множеству;</w:t>
            </w:r>
          </w:p>
          <w:p>
            <w:pPr>
              <w:pStyle w:val="TableParagraph"/>
              <w:numPr>
                <w:ilvl w:val="0"/>
                <w:numId w:val="144"/>
              </w:numPr>
              <w:tabs>
                <w:tab w:pos="467" w:val="left" w:leader="none"/>
                <w:tab w:pos="468" w:val="left" w:leader="none"/>
              </w:tabs>
              <w:spacing w:line="240" w:lineRule="auto" w:before="0" w:after="0"/>
              <w:ind w:left="468" w:right="188" w:hanging="358"/>
              <w:jc w:val="left"/>
              <w:rPr>
                <w:sz w:val="24"/>
              </w:rPr>
            </w:pPr>
            <w:r>
              <w:rPr>
                <w:sz w:val="24"/>
              </w:rPr>
              <w:t>находить пересечение и объединение множеств, в том числе представленных графически на числовой прямой и на координатной</w:t>
            </w:r>
            <w:r>
              <w:rPr>
                <w:spacing w:val="7"/>
                <w:sz w:val="24"/>
              </w:rPr>
              <w:t> </w:t>
            </w:r>
            <w:r>
              <w:rPr>
                <w:spacing w:val="-3"/>
                <w:sz w:val="24"/>
              </w:rPr>
              <w:t>плоскости;</w:t>
            </w:r>
          </w:p>
        </w:tc>
        <w:tc>
          <w:tcPr>
            <w:tcW w:w="3289" w:type="dxa"/>
          </w:tcPr>
          <w:p>
            <w:pPr>
              <w:pStyle w:val="TableParagraph"/>
              <w:spacing w:line="276" w:lineRule="auto"/>
              <w:ind w:left="467" w:right="868"/>
              <w:rPr>
                <w:i/>
                <w:sz w:val="24"/>
              </w:rPr>
            </w:pPr>
            <w:r>
              <w:rPr>
                <w:i/>
                <w:sz w:val="24"/>
              </w:rPr>
              <w:t>основными видами </w:t>
            </w:r>
            <w:r>
              <w:rPr>
                <w:i/>
                <w:sz w:val="24"/>
              </w:rPr>
              <w:t>теорем;</w:t>
            </w:r>
          </w:p>
          <w:p>
            <w:pPr>
              <w:pStyle w:val="TableParagraph"/>
              <w:numPr>
                <w:ilvl w:val="0"/>
                <w:numId w:val="145"/>
              </w:numPr>
              <w:tabs>
                <w:tab w:pos="466" w:val="left" w:leader="none"/>
                <w:tab w:pos="467" w:val="left" w:leader="none"/>
              </w:tabs>
              <w:spacing w:line="276" w:lineRule="auto" w:before="0" w:after="0"/>
              <w:ind w:left="467" w:right="1046" w:hanging="358"/>
              <w:jc w:val="left"/>
              <w:rPr>
                <w:i/>
                <w:sz w:val="24"/>
              </w:rPr>
            </w:pPr>
            <w:r>
              <w:rPr>
                <w:i/>
                <w:sz w:val="24"/>
              </w:rPr>
              <w:t>понимать суть </w:t>
            </w:r>
            <w:r>
              <w:rPr>
                <w:i/>
                <w:sz w:val="24"/>
              </w:rPr>
              <w:t>косвенного </w:t>
            </w:r>
            <w:r>
              <w:rPr>
                <w:i/>
                <w:spacing w:val="-1"/>
                <w:sz w:val="24"/>
              </w:rPr>
              <w:t>доказательства;</w:t>
            </w:r>
          </w:p>
          <w:p>
            <w:pPr>
              <w:pStyle w:val="TableParagraph"/>
              <w:numPr>
                <w:ilvl w:val="0"/>
                <w:numId w:val="145"/>
              </w:numPr>
              <w:tabs>
                <w:tab w:pos="466" w:val="left" w:leader="none"/>
                <w:tab w:pos="467" w:val="left" w:leader="none"/>
              </w:tabs>
              <w:spacing w:line="276" w:lineRule="auto" w:before="0" w:after="0"/>
              <w:ind w:left="467" w:right="269" w:hanging="358"/>
              <w:jc w:val="left"/>
              <w:rPr>
                <w:i/>
                <w:sz w:val="24"/>
              </w:rPr>
            </w:pPr>
            <w:r>
              <w:rPr>
                <w:i/>
                <w:sz w:val="24"/>
              </w:rPr>
              <w:t>оперировать </w:t>
            </w:r>
            <w:r>
              <w:rPr>
                <w:i/>
                <w:spacing w:val="-3"/>
                <w:sz w:val="24"/>
              </w:rPr>
              <w:t>понятиями </w:t>
            </w:r>
            <w:r>
              <w:rPr>
                <w:i/>
                <w:sz w:val="24"/>
              </w:rPr>
              <w:t>счетного и несчетного множества;</w:t>
            </w:r>
          </w:p>
          <w:p>
            <w:pPr>
              <w:pStyle w:val="TableParagraph"/>
              <w:numPr>
                <w:ilvl w:val="0"/>
                <w:numId w:val="145"/>
              </w:numPr>
              <w:tabs>
                <w:tab w:pos="466" w:val="left" w:leader="none"/>
                <w:tab w:pos="467" w:val="left" w:leader="none"/>
              </w:tabs>
              <w:spacing w:line="276" w:lineRule="auto" w:before="0" w:after="0"/>
              <w:ind w:left="467" w:right="265" w:hanging="358"/>
              <w:jc w:val="left"/>
              <w:rPr>
                <w:i/>
                <w:sz w:val="24"/>
              </w:rPr>
            </w:pPr>
            <w:r>
              <w:rPr>
                <w:i/>
                <w:sz w:val="24"/>
              </w:rPr>
              <w:t>применять метод </w:t>
            </w:r>
            <w:r>
              <w:rPr>
                <w:i/>
                <w:sz w:val="24"/>
              </w:rPr>
              <w:t>математической индукции для </w:t>
            </w:r>
            <w:r>
              <w:rPr>
                <w:i/>
                <w:spacing w:val="-3"/>
                <w:sz w:val="24"/>
              </w:rPr>
              <w:t>проведения </w:t>
            </w:r>
            <w:r>
              <w:rPr>
                <w:i/>
                <w:sz w:val="24"/>
              </w:rPr>
              <w:t>рассуждений и доказательств и при решении</w:t>
            </w:r>
            <w:r>
              <w:rPr>
                <w:i/>
                <w:spacing w:val="-1"/>
                <w:sz w:val="24"/>
              </w:rPr>
              <w:t> </w:t>
            </w:r>
            <w:r>
              <w:rPr>
                <w:i/>
                <w:sz w:val="24"/>
              </w:rPr>
              <w:t>задач.</w:t>
            </w:r>
          </w:p>
          <w:p>
            <w:pPr>
              <w:pStyle w:val="TableParagraph"/>
              <w:ind w:left="467" w:right="240" w:hanging="358"/>
              <w:rPr>
                <w:i/>
                <w:sz w:val="24"/>
              </w:rPr>
            </w:pPr>
            <w:r>
              <w:rPr>
                <w:i/>
                <w:sz w:val="24"/>
              </w:rPr>
              <w:t>В повседневной жизни и при </w:t>
            </w:r>
            <w:r>
              <w:rPr>
                <w:i/>
                <w:sz w:val="24"/>
              </w:rPr>
              <w:t>изучении других предметов:</w:t>
            </w:r>
          </w:p>
          <w:p>
            <w:pPr>
              <w:pStyle w:val="TableParagraph"/>
              <w:numPr>
                <w:ilvl w:val="0"/>
                <w:numId w:val="145"/>
              </w:numPr>
              <w:tabs>
                <w:tab w:pos="466" w:val="left" w:leader="none"/>
                <w:tab w:pos="467" w:val="left" w:leader="none"/>
              </w:tabs>
              <w:spacing w:line="276" w:lineRule="auto" w:before="184" w:after="0"/>
              <w:ind w:left="467" w:right="115" w:hanging="358"/>
              <w:jc w:val="left"/>
              <w:rPr>
                <w:i/>
                <w:sz w:val="24"/>
              </w:rPr>
            </w:pPr>
            <w:r>
              <w:rPr>
                <w:i/>
                <w:sz w:val="24"/>
              </w:rPr>
              <w:t>использовать теоретико- </w:t>
            </w:r>
            <w:r>
              <w:rPr>
                <w:i/>
                <w:sz w:val="24"/>
              </w:rPr>
              <w:t>множественный язык и язык логики для описания реальных процессов и явлений, при решении задач других учебных предметов</w:t>
            </w:r>
          </w:p>
        </w:tc>
      </w:tr>
    </w:tbl>
    <w:p>
      <w:pPr>
        <w:spacing w:after="0" w:line="276" w:lineRule="auto"/>
        <w:jc w:val="left"/>
        <w:rPr>
          <w:sz w:val="24"/>
        </w:rPr>
        <w:sectPr>
          <w:pgSz w:w="16840" w:h="11910" w:orient="landscape"/>
          <w:pgMar w:header="0" w:footer="947" w:top="840" w:bottom="1140" w:left="1020" w:right="760"/>
        </w:sectPr>
      </w:pPr>
    </w:p>
    <w:tbl>
      <w:tblPr>
        <w:tblW w:w="0" w:type="auto"/>
        <w:jc w:val="left"/>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27"/>
        <w:gridCol w:w="3118"/>
        <w:gridCol w:w="3605"/>
        <w:gridCol w:w="3289"/>
        <w:gridCol w:w="3289"/>
      </w:tblGrid>
      <w:tr>
        <w:trPr>
          <w:trHeight w:val="5494" w:hRule="atLeast"/>
        </w:trPr>
        <w:tc>
          <w:tcPr>
            <w:tcW w:w="1527" w:type="dxa"/>
          </w:tcPr>
          <w:p>
            <w:pPr>
              <w:pStyle w:val="TableParagraph"/>
              <w:ind w:left="0"/>
              <w:rPr>
                <w:sz w:val="24"/>
              </w:rPr>
            </w:pPr>
          </w:p>
        </w:tc>
        <w:tc>
          <w:tcPr>
            <w:tcW w:w="3118" w:type="dxa"/>
          </w:tcPr>
          <w:p>
            <w:pPr>
              <w:pStyle w:val="TableParagraph"/>
              <w:spacing w:line="276" w:lineRule="auto"/>
              <w:ind w:left="465" w:right="960"/>
              <w:rPr>
                <w:sz w:val="24"/>
              </w:rPr>
            </w:pPr>
            <w:r>
              <w:rPr>
                <w:sz w:val="24"/>
              </w:rPr>
              <w:t>использованием контрпримеров.</w:t>
            </w:r>
          </w:p>
          <w:p>
            <w:pPr>
              <w:pStyle w:val="TableParagraph"/>
              <w:ind w:left="0"/>
              <w:rPr>
                <w:sz w:val="26"/>
              </w:rPr>
            </w:pPr>
          </w:p>
          <w:p>
            <w:pPr>
              <w:pStyle w:val="TableParagraph"/>
              <w:spacing w:before="169"/>
              <w:ind w:left="465" w:right="491" w:hanging="358"/>
              <w:rPr>
                <w:i/>
                <w:sz w:val="24"/>
              </w:rPr>
            </w:pPr>
            <w:r>
              <w:rPr>
                <w:i/>
                <w:sz w:val="24"/>
              </w:rPr>
              <w:t>В повседневной жизни и </w:t>
            </w:r>
            <w:r>
              <w:rPr>
                <w:i/>
                <w:sz w:val="24"/>
              </w:rPr>
              <w:t>при изучении других предметов:</w:t>
            </w:r>
          </w:p>
          <w:p>
            <w:pPr>
              <w:pStyle w:val="TableParagraph"/>
              <w:numPr>
                <w:ilvl w:val="0"/>
                <w:numId w:val="146"/>
              </w:numPr>
              <w:tabs>
                <w:tab w:pos="465" w:val="left" w:leader="none"/>
                <w:tab w:pos="466" w:val="left" w:leader="none"/>
              </w:tabs>
              <w:spacing w:line="240" w:lineRule="auto" w:before="202" w:after="0"/>
              <w:ind w:left="465" w:right="238" w:hanging="358"/>
              <w:jc w:val="left"/>
              <w:rPr>
                <w:sz w:val="24"/>
              </w:rPr>
            </w:pPr>
            <w:r>
              <w:rPr>
                <w:sz w:val="24"/>
              </w:rPr>
              <w:t>использовать числовые множества на координатной прямой для описания </w:t>
            </w:r>
            <w:r>
              <w:rPr>
                <w:spacing w:val="-3"/>
                <w:sz w:val="24"/>
              </w:rPr>
              <w:t>реальных </w:t>
            </w:r>
            <w:r>
              <w:rPr>
                <w:sz w:val="24"/>
              </w:rPr>
              <w:t>процессов и</w:t>
            </w:r>
            <w:r>
              <w:rPr>
                <w:spacing w:val="-2"/>
                <w:sz w:val="24"/>
              </w:rPr>
              <w:t> </w:t>
            </w:r>
            <w:r>
              <w:rPr>
                <w:sz w:val="24"/>
              </w:rPr>
              <w:t>явлений;</w:t>
            </w:r>
          </w:p>
          <w:p>
            <w:pPr>
              <w:pStyle w:val="TableParagraph"/>
              <w:numPr>
                <w:ilvl w:val="0"/>
                <w:numId w:val="146"/>
              </w:numPr>
              <w:tabs>
                <w:tab w:pos="465" w:val="left" w:leader="none"/>
                <w:tab w:pos="466" w:val="left" w:leader="none"/>
              </w:tabs>
              <w:spacing w:line="240" w:lineRule="auto" w:before="0" w:after="0"/>
              <w:ind w:left="465" w:right="106" w:hanging="358"/>
              <w:jc w:val="left"/>
              <w:rPr>
                <w:sz w:val="24"/>
              </w:rPr>
            </w:pPr>
            <w:r>
              <w:rPr>
                <w:sz w:val="24"/>
              </w:rPr>
              <w:t>проводить логические рассуждения в ситуациях</w:t>
            </w:r>
            <w:r>
              <w:rPr>
                <w:spacing w:val="-9"/>
                <w:sz w:val="24"/>
              </w:rPr>
              <w:t> </w:t>
            </w:r>
            <w:r>
              <w:rPr>
                <w:sz w:val="24"/>
              </w:rPr>
              <w:t>повседневной жизни</w:t>
            </w:r>
          </w:p>
        </w:tc>
        <w:tc>
          <w:tcPr>
            <w:tcW w:w="3605" w:type="dxa"/>
          </w:tcPr>
          <w:p>
            <w:pPr>
              <w:pStyle w:val="TableParagraph"/>
              <w:ind w:left="467" w:right="96"/>
              <w:jc w:val="both"/>
              <w:rPr>
                <w:i/>
                <w:sz w:val="24"/>
              </w:rPr>
            </w:pPr>
            <w:r>
              <w:rPr>
                <w:i/>
                <w:sz w:val="24"/>
              </w:rPr>
              <w:t>координатной плоскости для </w:t>
            </w:r>
            <w:r>
              <w:rPr>
                <w:i/>
                <w:sz w:val="24"/>
              </w:rPr>
              <w:t>описания реальных процессов и явлений;</w:t>
            </w:r>
          </w:p>
          <w:p>
            <w:pPr>
              <w:pStyle w:val="TableParagraph"/>
              <w:numPr>
                <w:ilvl w:val="0"/>
                <w:numId w:val="147"/>
              </w:numPr>
              <w:tabs>
                <w:tab w:pos="467" w:val="left" w:leader="none"/>
                <w:tab w:pos="468" w:val="left" w:leader="none"/>
              </w:tabs>
              <w:spacing w:line="240" w:lineRule="auto" w:before="0" w:after="0"/>
              <w:ind w:left="467" w:right="387" w:hanging="358"/>
              <w:jc w:val="left"/>
              <w:rPr>
                <w:i/>
                <w:sz w:val="24"/>
              </w:rPr>
            </w:pPr>
            <w:r>
              <w:rPr>
                <w:i/>
                <w:sz w:val="24"/>
              </w:rPr>
              <w:t>проводить доказательные </w:t>
            </w:r>
            <w:r>
              <w:rPr>
                <w:i/>
                <w:sz w:val="24"/>
              </w:rPr>
              <w:t>рассуждения в ситуациях повседневной жизни, при решении задач из других предметов</w:t>
            </w:r>
          </w:p>
        </w:tc>
        <w:tc>
          <w:tcPr>
            <w:tcW w:w="3289" w:type="dxa"/>
          </w:tcPr>
          <w:p>
            <w:pPr>
              <w:pStyle w:val="TableParagraph"/>
              <w:numPr>
                <w:ilvl w:val="0"/>
                <w:numId w:val="148"/>
              </w:numPr>
              <w:tabs>
                <w:tab w:pos="467" w:val="left" w:leader="none"/>
                <w:tab w:pos="468" w:val="left" w:leader="none"/>
              </w:tabs>
              <w:spacing w:line="240" w:lineRule="auto" w:before="0" w:after="0"/>
              <w:ind w:left="468" w:right="180" w:hanging="358"/>
              <w:jc w:val="left"/>
              <w:rPr>
                <w:sz w:val="24"/>
              </w:rPr>
            </w:pPr>
            <w:r>
              <w:rPr>
                <w:sz w:val="24"/>
              </w:rPr>
              <w:t>проводить</w:t>
            </w:r>
            <w:r>
              <w:rPr>
                <w:spacing w:val="-14"/>
                <w:sz w:val="24"/>
              </w:rPr>
              <w:t> </w:t>
            </w:r>
            <w:r>
              <w:rPr>
                <w:sz w:val="24"/>
              </w:rPr>
              <w:t>доказательные рассуждения для обоснования истинности утверждений.</w:t>
            </w:r>
          </w:p>
          <w:p>
            <w:pPr>
              <w:pStyle w:val="TableParagraph"/>
              <w:ind w:left="468" w:right="239" w:hanging="358"/>
              <w:rPr>
                <w:i/>
                <w:sz w:val="24"/>
              </w:rPr>
            </w:pPr>
            <w:r>
              <w:rPr>
                <w:i/>
                <w:sz w:val="24"/>
              </w:rPr>
              <w:t>В повседневной жизни и при </w:t>
            </w:r>
            <w:r>
              <w:rPr>
                <w:i/>
                <w:sz w:val="24"/>
              </w:rPr>
              <w:t>изучении других предметов:</w:t>
            </w:r>
          </w:p>
          <w:p>
            <w:pPr>
              <w:pStyle w:val="TableParagraph"/>
              <w:numPr>
                <w:ilvl w:val="0"/>
                <w:numId w:val="148"/>
              </w:numPr>
              <w:tabs>
                <w:tab w:pos="467" w:val="left" w:leader="none"/>
                <w:tab w:pos="468" w:val="left" w:leader="none"/>
              </w:tabs>
              <w:spacing w:line="240" w:lineRule="auto" w:before="192" w:after="0"/>
              <w:ind w:left="468" w:right="328" w:hanging="358"/>
              <w:jc w:val="left"/>
              <w:rPr>
                <w:sz w:val="24"/>
              </w:rPr>
            </w:pPr>
            <w:r>
              <w:rPr>
                <w:sz w:val="24"/>
              </w:rPr>
              <w:t>использовать числовые множества на координатной прямой и на координатной плоскости для </w:t>
            </w:r>
            <w:r>
              <w:rPr>
                <w:spacing w:val="-3"/>
                <w:sz w:val="24"/>
              </w:rPr>
              <w:t>описания </w:t>
            </w:r>
            <w:r>
              <w:rPr>
                <w:sz w:val="24"/>
              </w:rPr>
              <w:t>реальных процессов и явлений;</w:t>
            </w:r>
          </w:p>
          <w:p>
            <w:pPr>
              <w:pStyle w:val="TableParagraph"/>
              <w:numPr>
                <w:ilvl w:val="0"/>
                <w:numId w:val="148"/>
              </w:numPr>
              <w:tabs>
                <w:tab w:pos="468" w:val="left" w:leader="none"/>
              </w:tabs>
              <w:spacing w:line="240" w:lineRule="auto" w:before="0" w:after="0"/>
              <w:ind w:left="468" w:right="180" w:hanging="358"/>
              <w:jc w:val="both"/>
              <w:rPr>
                <w:sz w:val="24"/>
              </w:rPr>
            </w:pPr>
            <w:r>
              <w:rPr>
                <w:sz w:val="24"/>
              </w:rPr>
              <w:t>проводить</w:t>
            </w:r>
            <w:r>
              <w:rPr>
                <w:spacing w:val="-14"/>
                <w:sz w:val="24"/>
              </w:rPr>
              <w:t> </w:t>
            </w:r>
            <w:r>
              <w:rPr>
                <w:sz w:val="24"/>
              </w:rPr>
              <w:t>доказательные рассуждения в ситуациях повседневной жизни, при решении задач из</w:t>
            </w:r>
            <w:r>
              <w:rPr>
                <w:spacing w:val="-9"/>
                <w:sz w:val="24"/>
              </w:rPr>
              <w:t> </w:t>
            </w:r>
            <w:r>
              <w:rPr>
                <w:sz w:val="24"/>
              </w:rPr>
              <w:t>других</w:t>
            </w:r>
          </w:p>
          <w:p>
            <w:pPr>
              <w:pStyle w:val="TableParagraph"/>
              <w:spacing w:line="261" w:lineRule="exact"/>
              <w:ind w:left="468"/>
              <w:rPr>
                <w:sz w:val="24"/>
              </w:rPr>
            </w:pPr>
            <w:r>
              <w:rPr>
                <w:sz w:val="24"/>
              </w:rPr>
              <w:t>предметов</w:t>
            </w:r>
          </w:p>
        </w:tc>
        <w:tc>
          <w:tcPr>
            <w:tcW w:w="3289" w:type="dxa"/>
          </w:tcPr>
          <w:p>
            <w:pPr>
              <w:pStyle w:val="TableParagraph"/>
              <w:ind w:left="0"/>
              <w:rPr>
                <w:sz w:val="24"/>
              </w:rPr>
            </w:pPr>
          </w:p>
        </w:tc>
      </w:tr>
      <w:tr>
        <w:trPr>
          <w:trHeight w:val="3828" w:hRule="atLeast"/>
        </w:trPr>
        <w:tc>
          <w:tcPr>
            <w:tcW w:w="1527" w:type="dxa"/>
          </w:tcPr>
          <w:p>
            <w:pPr>
              <w:pStyle w:val="TableParagraph"/>
              <w:spacing w:line="242" w:lineRule="auto"/>
              <w:ind w:left="110" w:right="147"/>
              <w:rPr>
                <w:b/>
                <w:i/>
                <w:sz w:val="24"/>
              </w:rPr>
            </w:pPr>
            <w:r>
              <w:rPr>
                <w:b/>
                <w:i/>
                <w:sz w:val="24"/>
              </w:rPr>
              <w:t>Числа и </w:t>
            </w:r>
            <w:r>
              <w:rPr>
                <w:b/>
                <w:i/>
                <w:sz w:val="24"/>
              </w:rPr>
              <w:t>выражения</w:t>
            </w:r>
          </w:p>
        </w:tc>
        <w:tc>
          <w:tcPr>
            <w:tcW w:w="3118" w:type="dxa"/>
          </w:tcPr>
          <w:p>
            <w:pPr>
              <w:pStyle w:val="TableParagraph"/>
              <w:numPr>
                <w:ilvl w:val="0"/>
                <w:numId w:val="149"/>
              </w:numPr>
              <w:tabs>
                <w:tab w:pos="465" w:val="left" w:leader="none"/>
                <w:tab w:pos="466" w:val="left" w:leader="none"/>
              </w:tabs>
              <w:spacing w:line="276" w:lineRule="auto" w:before="0" w:after="0"/>
              <w:ind w:left="465" w:right="125" w:hanging="358"/>
              <w:jc w:val="left"/>
              <w:rPr>
                <w:sz w:val="24"/>
              </w:rPr>
            </w:pPr>
            <w:r>
              <w:rPr>
                <w:sz w:val="24"/>
              </w:rPr>
              <w:t>Оперировать на </w:t>
            </w:r>
            <w:r>
              <w:rPr>
                <w:spacing w:val="-3"/>
                <w:sz w:val="24"/>
              </w:rPr>
              <w:t>базовом </w:t>
            </w:r>
            <w:r>
              <w:rPr>
                <w:sz w:val="24"/>
              </w:rPr>
              <w:t>уровне понятиями: целое число, делимость чисел, обыкновенная дробь, десятичная дробь, рациональное число, приближённое значение числа, часть, доля, отношение, процент, повышение и понижение на</w:t>
            </w:r>
            <w:r>
              <w:rPr>
                <w:spacing w:val="-6"/>
                <w:sz w:val="24"/>
              </w:rPr>
              <w:t> </w:t>
            </w:r>
            <w:r>
              <w:rPr>
                <w:sz w:val="24"/>
              </w:rPr>
              <w:t>заданное</w:t>
            </w:r>
          </w:p>
        </w:tc>
        <w:tc>
          <w:tcPr>
            <w:tcW w:w="3605" w:type="dxa"/>
          </w:tcPr>
          <w:p>
            <w:pPr>
              <w:pStyle w:val="TableParagraph"/>
              <w:numPr>
                <w:ilvl w:val="0"/>
                <w:numId w:val="150"/>
              </w:numPr>
              <w:tabs>
                <w:tab w:pos="467" w:val="left" w:leader="none"/>
                <w:tab w:pos="468" w:val="left" w:leader="none"/>
              </w:tabs>
              <w:spacing w:line="276" w:lineRule="auto" w:before="0" w:after="0"/>
              <w:ind w:left="467" w:right="292" w:hanging="358"/>
              <w:jc w:val="left"/>
              <w:rPr>
                <w:i/>
                <w:sz w:val="24"/>
              </w:rPr>
            </w:pPr>
            <w:r>
              <w:rPr>
                <w:i/>
                <w:sz w:val="24"/>
              </w:rPr>
              <w:t>Свободно оперировать </w:t>
            </w:r>
            <w:r>
              <w:rPr>
                <w:i/>
                <w:sz w:val="24"/>
              </w:rPr>
              <w:t>понятиями: целое число, делимость чисел, обыкновенная дробь, десятичная дробь, рациональное число, приближённое значение числа, часть, доля, отношение, процент, повышение и понижение </w:t>
            </w:r>
            <w:r>
              <w:rPr>
                <w:i/>
                <w:spacing w:val="-7"/>
                <w:sz w:val="24"/>
              </w:rPr>
              <w:t>на </w:t>
            </w:r>
            <w:r>
              <w:rPr>
                <w:i/>
                <w:sz w:val="24"/>
              </w:rPr>
              <w:t>заданное число</w:t>
            </w:r>
            <w:r>
              <w:rPr>
                <w:i/>
                <w:spacing w:val="-8"/>
                <w:sz w:val="24"/>
              </w:rPr>
              <w:t> </w:t>
            </w:r>
            <w:r>
              <w:rPr>
                <w:i/>
                <w:sz w:val="24"/>
              </w:rPr>
              <w:t>процентов,</w:t>
            </w:r>
          </w:p>
          <w:p>
            <w:pPr>
              <w:pStyle w:val="TableParagraph"/>
              <w:spacing w:line="271" w:lineRule="exact"/>
              <w:ind w:left="467"/>
              <w:rPr>
                <w:i/>
                <w:sz w:val="24"/>
              </w:rPr>
            </w:pPr>
            <w:r>
              <w:rPr>
                <w:i/>
                <w:sz w:val="24"/>
              </w:rPr>
              <w:t>масштаб;</w:t>
            </w:r>
          </w:p>
        </w:tc>
        <w:tc>
          <w:tcPr>
            <w:tcW w:w="3289" w:type="dxa"/>
          </w:tcPr>
          <w:p>
            <w:pPr>
              <w:pStyle w:val="TableParagraph"/>
              <w:numPr>
                <w:ilvl w:val="0"/>
                <w:numId w:val="151"/>
              </w:numPr>
              <w:tabs>
                <w:tab w:pos="467" w:val="left" w:leader="none"/>
                <w:tab w:pos="468" w:val="left" w:leader="none"/>
              </w:tabs>
              <w:spacing w:line="240" w:lineRule="auto" w:before="0" w:after="0"/>
              <w:ind w:left="468" w:right="141" w:hanging="358"/>
              <w:jc w:val="left"/>
              <w:rPr>
                <w:sz w:val="24"/>
              </w:rPr>
            </w:pPr>
            <w:r>
              <w:rPr>
                <w:sz w:val="24"/>
              </w:rPr>
              <w:t>Свободно оперировать понятиями: натуральное число, множество натуральных чисел,</w:t>
            </w:r>
            <w:r>
              <w:rPr>
                <w:spacing w:val="-9"/>
                <w:sz w:val="24"/>
              </w:rPr>
              <w:t> </w:t>
            </w:r>
            <w:r>
              <w:rPr>
                <w:sz w:val="24"/>
              </w:rPr>
              <w:t>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w:t>
            </w:r>
            <w:r>
              <w:rPr>
                <w:spacing w:val="-2"/>
                <w:sz w:val="24"/>
              </w:rPr>
              <w:t> </w:t>
            </w:r>
            <w:r>
              <w:rPr>
                <w:sz w:val="24"/>
              </w:rPr>
              <w:t>число,</w:t>
            </w:r>
          </w:p>
        </w:tc>
        <w:tc>
          <w:tcPr>
            <w:tcW w:w="3289" w:type="dxa"/>
          </w:tcPr>
          <w:p>
            <w:pPr>
              <w:pStyle w:val="TableParagraph"/>
              <w:numPr>
                <w:ilvl w:val="0"/>
                <w:numId w:val="152"/>
              </w:numPr>
              <w:tabs>
                <w:tab w:pos="466" w:val="left" w:leader="none"/>
                <w:tab w:pos="467" w:val="left" w:leader="none"/>
              </w:tabs>
              <w:spacing w:line="273" w:lineRule="auto" w:before="0" w:after="0"/>
              <w:ind w:left="467" w:right="331" w:hanging="358"/>
              <w:jc w:val="left"/>
              <w:rPr>
                <w:i/>
                <w:sz w:val="24"/>
              </w:rPr>
            </w:pPr>
            <w:r>
              <w:rPr>
                <w:i/>
                <w:sz w:val="24"/>
              </w:rPr>
              <w:t>Достижение </w:t>
            </w:r>
            <w:r>
              <w:rPr>
                <w:i/>
                <w:sz w:val="24"/>
              </w:rPr>
              <w:t>результатов раздела</w:t>
            </w:r>
            <w:r>
              <w:rPr>
                <w:i/>
                <w:spacing w:val="-9"/>
                <w:sz w:val="24"/>
              </w:rPr>
              <w:t> </w:t>
            </w:r>
            <w:r>
              <w:rPr>
                <w:i/>
                <w:sz w:val="24"/>
              </w:rPr>
              <w:t>II;</w:t>
            </w:r>
          </w:p>
          <w:p>
            <w:pPr>
              <w:pStyle w:val="TableParagraph"/>
              <w:numPr>
                <w:ilvl w:val="0"/>
                <w:numId w:val="152"/>
              </w:numPr>
              <w:tabs>
                <w:tab w:pos="466" w:val="left" w:leader="none"/>
                <w:tab w:pos="467" w:val="left" w:leader="none"/>
              </w:tabs>
              <w:spacing w:line="276" w:lineRule="auto" w:before="0" w:after="0"/>
              <w:ind w:left="467" w:right="145" w:hanging="358"/>
              <w:jc w:val="left"/>
              <w:rPr>
                <w:i/>
                <w:sz w:val="24"/>
              </w:rPr>
            </w:pPr>
            <w:r>
              <w:rPr>
                <w:i/>
                <w:sz w:val="24"/>
              </w:rPr>
              <w:t>свободно оперировать </w:t>
            </w:r>
            <w:r>
              <w:rPr>
                <w:i/>
                <w:sz w:val="24"/>
              </w:rPr>
              <w:t>числовыми множествами при решении</w:t>
            </w:r>
            <w:r>
              <w:rPr>
                <w:i/>
                <w:spacing w:val="-1"/>
                <w:sz w:val="24"/>
              </w:rPr>
              <w:t> </w:t>
            </w:r>
            <w:r>
              <w:rPr>
                <w:i/>
                <w:sz w:val="24"/>
              </w:rPr>
              <w:t>задач;</w:t>
            </w:r>
          </w:p>
          <w:p>
            <w:pPr>
              <w:pStyle w:val="TableParagraph"/>
              <w:numPr>
                <w:ilvl w:val="0"/>
                <w:numId w:val="152"/>
              </w:numPr>
              <w:tabs>
                <w:tab w:pos="466" w:val="left" w:leader="none"/>
                <w:tab w:pos="467" w:val="left" w:leader="none"/>
              </w:tabs>
              <w:spacing w:line="276" w:lineRule="auto" w:before="0" w:after="0"/>
              <w:ind w:left="467" w:right="588" w:hanging="358"/>
              <w:jc w:val="left"/>
              <w:rPr>
                <w:i/>
                <w:sz w:val="24"/>
              </w:rPr>
            </w:pPr>
            <w:r>
              <w:rPr>
                <w:i/>
                <w:sz w:val="24"/>
              </w:rPr>
              <w:t>понимать причины и </w:t>
            </w:r>
            <w:r>
              <w:rPr>
                <w:i/>
                <w:sz w:val="24"/>
              </w:rPr>
              <w:t>основные идеи расширения</w:t>
            </w:r>
            <w:r>
              <w:rPr>
                <w:i/>
                <w:spacing w:val="-16"/>
                <w:sz w:val="24"/>
              </w:rPr>
              <w:t> </w:t>
            </w:r>
            <w:r>
              <w:rPr>
                <w:i/>
                <w:sz w:val="24"/>
              </w:rPr>
              <w:t>числовых множеств;</w:t>
            </w:r>
          </w:p>
          <w:p>
            <w:pPr>
              <w:pStyle w:val="TableParagraph"/>
              <w:numPr>
                <w:ilvl w:val="0"/>
                <w:numId w:val="152"/>
              </w:numPr>
              <w:tabs>
                <w:tab w:pos="466" w:val="left" w:leader="none"/>
                <w:tab w:pos="467" w:val="left" w:leader="none"/>
              </w:tabs>
              <w:spacing w:line="273" w:lineRule="auto" w:before="0" w:after="0"/>
              <w:ind w:left="467" w:right="786" w:hanging="358"/>
              <w:jc w:val="left"/>
              <w:rPr>
                <w:i/>
                <w:sz w:val="24"/>
              </w:rPr>
            </w:pPr>
            <w:r>
              <w:rPr>
                <w:i/>
                <w:sz w:val="24"/>
              </w:rPr>
              <w:t>владеть </w:t>
            </w:r>
            <w:r>
              <w:rPr>
                <w:i/>
                <w:spacing w:val="-3"/>
                <w:sz w:val="24"/>
              </w:rPr>
              <w:t>основными </w:t>
            </w:r>
            <w:r>
              <w:rPr>
                <w:i/>
                <w:sz w:val="24"/>
              </w:rPr>
              <w:t>понятиями</w:t>
            </w:r>
            <w:r>
              <w:rPr>
                <w:i/>
                <w:spacing w:val="-6"/>
                <w:sz w:val="24"/>
              </w:rPr>
              <w:t> </w:t>
            </w:r>
            <w:r>
              <w:rPr>
                <w:i/>
                <w:sz w:val="24"/>
              </w:rPr>
              <w:t>теории</w:t>
            </w:r>
          </w:p>
        </w:tc>
      </w:tr>
    </w:tbl>
    <w:p>
      <w:pPr>
        <w:spacing w:after="0" w:line="273" w:lineRule="auto"/>
        <w:jc w:val="left"/>
        <w:rPr>
          <w:sz w:val="24"/>
        </w:rPr>
        <w:sectPr>
          <w:pgSz w:w="16840" w:h="11910" w:orient="landscape"/>
          <w:pgMar w:header="0" w:footer="947" w:top="840" w:bottom="1140" w:left="1020" w:right="760"/>
        </w:sectPr>
      </w:pPr>
    </w:p>
    <w:tbl>
      <w:tblPr>
        <w:tblW w:w="0" w:type="auto"/>
        <w:jc w:val="left"/>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27"/>
        <w:gridCol w:w="3118"/>
        <w:gridCol w:w="3605"/>
        <w:gridCol w:w="3289"/>
        <w:gridCol w:w="3289"/>
      </w:tblGrid>
      <w:tr>
        <w:trPr>
          <w:trHeight w:val="9212" w:hRule="atLeast"/>
        </w:trPr>
        <w:tc>
          <w:tcPr>
            <w:tcW w:w="1527" w:type="dxa"/>
          </w:tcPr>
          <w:p>
            <w:pPr>
              <w:pStyle w:val="TableParagraph"/>
              <w:ind w:left="0"/>
              <w:rPr>
                <w:sz w:val="24"/>
              </w:rPr>
            </w:pPr>
          </w:p>
        </w:tc>
        <w:tc>
          <w:tcPr>
            <w:tcW w:w="3118" w:type="dxa"/>
          </w:tcPr>
          <w:p>
            <w:pPr>
              <w:pStyle w:val="TableParagraph"/>
              <w:spacing w:line="276" w:lineRule="auto"/>
              <w:ind w:left="465" w:right="837"/>
              <w:rPr>
                <w:sz w:val="24"/>
              </w:rPr>
            </w:pPr>
            <w:r>
              <w:rPr>
                <w:sz w:val="24"/>
              </w:rPr>
              <w:t>число процентов, масштаб;</w:t>
            </w:r>
          </w:p>
          <w:p>
            <w:pPr>
              <w:pStyle w:val="TableParagraph"/>
              <w:numPr>
                <w:ilvl w:val="0"/>
                <w:numId w:val="153"/>
              </w:numPr>
              <w:tabs>
                <w:tab w:pos="465" w:val="left" w:leader="none"/>
                <w:tab w:pos="466" w:val="left" w:leader="none"/>
              </w:tabs>
              <w:spacing w:line="276" w:lineRule="auto" w:before="0" w:after="0"/>
              <w:ind w:left="465" w:right="101" w:hanging="358"/>
              <w:jc w:val="left"/>
              <w:rPr>
                <w:sz w:val="24"/>
              </w:rPr>
            </w:pPr>
            <w:r>
              <w:rPr>
                <w:sz w:val="24"/>
              </w:rPr>
              <w:t>оперировать на базовом уровне понятиями: логарифм числа, тригонометрическая окружность, градусная мера угла, величина угла, заданного точкой на тригонометрической окружности, синус, косинус, тангенс и котангенс углов, имеющих</w:t>
            </w:r>
            <w:r>
              <w:rPr>
                <w:spacing w:val="-10"/>
                <w:sz w:val="24"/>
              </w:rPr>
              <w:t> </w:t>
            </w:r>
            <w:r>
              <w:rPr>
                <w:sz w:val="24"/>
              </w:rPr>
              <w:t>произвольную величину;</w:t>
            </w:r>
          </w:p>
          <w:p>
            <w:pPr>
              <w:pStyle w:val="TableParagraph"/>
              <w:numPr>
                <w:ilvl w:val="0"/>
                <w:numId w:val="153"/>
              </w:numPr>
              <w:tabs>
                <w:tab w:pos="465" w:val="left" w:leader="none"/>
                <w:tab w:pos="466" w:val="left" w:leader="none"/>
              </w:tabs>
              <w:spacing w:line="276" w:lineRule="auto" w:before="0" w:after="0"/>
              <w:ind w:left="465" w:right="509" w:hanging="358"/>
              <w:jc w:val="left"/>
              <w:rPr>
                <w:sz w:val="24"/>
              </w:rPr>
            </w:pPr>
            <w:r>
              <w:rPr>
                <w:sz w:val="24"/>
              </w:rPr>
              <w:t>выполнять арифметические действия с целыми </w:t>
            </w:r>
            <w:r>
              <w:rPr>
                <w:spacing w:val="-14"/>
                <w:sz w:val="24"/>
              </w:rPr>
              <w:t>и </w:t>
            </w:r>
            <w:r>
              <w:rPr>
                <w:sz w:val="24"/>
              </w:rPr>
              <w:t>рациональными числами;</w:t>
            </w:r>
          </w:p>
          <w:p>
            <w:pPr>
              <w:pStyle w:val="TableParagraph"/>
              <w:numPr>
                <w:ilvl w:val="0"/>
                <w:numId w:val="153"/>
              </w:numPr>
              <w:tabs>
                <w:tab w:pos="465" w:val="left" w:leader="none"/>
                <w:tab w:pos="466" w:val="left" w:leader="none"/>
              </w:tabs>
              <w:spacing w:line="276" w:lineRule="auto" w:before="0" w:after="0"/>
              <w:ind w:left="465" w:right="226" w:hanging="358"/>
              <w:jc w:val="left"/>
              <w:rPr>
                <w:sz w:val="24"/>
              </w:rPr>
            </w:pPr>
            <w:r>
              <w:rPr>
                <w:sz w:val="24"/>
              </w:rPr>
              <w:t>выполнять несложные преобразования числовых выражений, содержащих степени чисел, либо корни из чисел, либо </w:t>
            </w:r>
            <w:r>
              <w:rPr>
                <w:spacing w:val="-3"/>
                <w:sz w:val="24"/>
              </w:rPr>
              <w:t>логарифмы </w:t>
            </w:r>
            <w:r>
              <w:rPr>
                <w:sz w:val="24"/>
              </w:rPr>
              <w:t>чисел;</w:t>
            </w:r>
          </w:p>
        </w:tc>
        <w:tc>
          <w:tcPr>
            <w:tcW w:w="3605" w:type="dxa"/>
          </w:tcPr>
          <w:p>
            <w:pPr>
              <w:pStyle w:val="TableParagraph"/>
              <w:numPr>
                <w:ilvl w:val="0"/>
                <w:numId w:val="154"/>
              </w:numPr>
              <w:tabs>
                <w:tab w:pos="467" w:val="left" w:leader="none"/>
                <w:tab w:pos="468" w:val="left" w:leader="none"/>
              </w:tabs>
              <w:spacing w:line="273" w:lineRule="auto" w:before="0" w:after="0"/>
              <w:ind w:left="467" w:right="278" w:hanging="358"/>
              <w:jc w:val="left"/>
              <w:rPr>
                <w:i/>
                <w:sz w:val="24"/>
              </w:rPr>
            </w:pPr>
            <w:r>
              <w:rPr>
                <w:i/>
                <w:sz w:val="24"/>
              </w:rPr>
              <w:t>приводить примеры чисел </w:t>
            </w:r>
            <w:r>
              <w:rPr>
                <w:i/>
                <w:spacing w:val="-14"/>
                <w:sz w:val="24"/>
              </w:rPr>
              <w:t>с </w:t>
            </w:r>
            <w:r>
              <w:rPr>
                <w:i/>
                <w:sz w:val="24"/>
              </w:rPr>
              <w:t>заданными свойствами делимости;</w:t>
            </w:r>
          </w:p>
          <w:p>
            <w:pPr>
              <w:pStyle w:val="TableParagraph"/>
              <w:numPr>
                <w:ilvl w:val="0"/>
                <w:numId w:val="154"/>
              </w:numPr>
              <w:tabs>
                <w:tab w:pos="467" w:val="left" w:leader="none"/>
                <w:tab w:pos="468" w:val="left" w:leader="none"/>
              </w:tabs>
              <w:spacing w:line="276" w:lineRule="auto" w:before="0" w:after="0"/>
              <w:ind w:left="467" w:right="157" w:hanging="358"/>
              <w:jc w:val="left"/>
              <w:rPr>
                <w:i/>
                <w:sz w:val="24"/>
              </w:rPr>
            </w:pPr>
            <w:r>
              <w:rPr>
                <w:i/>
                <w:sz w:val="24"/>
              </w:rPr>
              <w:t>оперировать понятиями: </w:t>
            </w:r>
            <w:r>
              <w:rPr>
                <w:i/>
                <w:sz w:val="24"/>
              </w:rPr>
              <w:t>логарифм числа, тригонометрическая окружность, радианная и градусная мера угла, величина угла, заданного точкой на тригонометрической окружности, синус, </w:t>
            </w:r>
            <w:r>
              <w:rPr>
                <w:i/>
                <w:spacing w:val="-3"/>
                <w:sz w:val="24"/>
              </w:rPr>
              <w:t>косинус, </w:t>
            </w:r>
            <w:r>
              <w:rPr>
                <w:i/>
                <w:sz w:val="24"/>
              </w:rPr>
              <w:t>тангенс и котангенс углов, имеющих произвольную величину, числа е и</w:t>
            </w:r>
            <w:r>
              <w:rPr>
                <w:i/>
                <w:spacing w:val="-1"/>
                <w:sz w:val="24"/>
              </w:rPr>
              <w:t> </w:t>
            </w:r>
            <w:r>
              <w:rPr>
                <w:i/>
                <w:sz w:val="24"/>
              </w:rPr>
              <w:t>π;</w:t>
            </w:r>
          </w:p>
          <w:p>
            <w:pPr>
              <w:pStyle w:val="TableParagraph"/>
              <w:numPr>
                <w:ilvl w:val="0"/>
                <w:numId w:val="154"/>
              </w:numPr>
              <w:tabs>
                <w:tab w:pos="467" w:val="left" w:leader="none"/>
                <w:tab w:pos="468" w:val="left" w:leader="none"/>
              </w:tabs>
              <w:spacing w:line="276" w:lineRule="auto" w:before="0" w:after="0"/>
              <w:ind w:left="467" w:right="175" w:hanging="358"/>
              <w:jc w:val="left"/>
              <w:rPr>
                <w:i/>
                <w:sz w:val="24"/>
              </w:rPr>
            </w:pPr>
            <w:r>
              <w:rPr>
                <w:i/>
                <w:sz w:val="24"/>
              </w:rPr>
              <w:t>выполнять арифметические </w:t>
            </w:r>
            <w:r>
              <w:rPr>
                <w:i/>
                <w:sz w:val="24"/>
              </w:rPr>
              <w:t>действия, сочетая устные и письменные приемы, применяя при необходимости вычислительные устройства;</w:t>
            </w:r>
          </w:p>
          <w:p>
            <w:pPr>
              <w:pStyle w:val="TableParagraph"/>
              <w:numPr>
                <w:ilvl w:val="0"/>
                <w:numId w:val="154"/>
              </w:numPr>
              <w:tabs>
                <w:tab w:pos="467" w:val="left" w:leader="none"/>
                <w:tab w:pos="468" w:val="left" w:leader="none"/>
              </w:tabs>
              <w:spacing w:line="276" w:lineRule="auto" w:before="0" w:after="0"/>
              <w:ind w:left="467" w:right="493" w:hanging="358"/>
              <w:jc w:val="left"/>
              <w:rPr>
                <w:i/>
                <w:sz w:val="24"/>
              </w:rPr>
            </w:pPr>
            <w:r>
              <w:rPr>
                <w:i/>
                <w:sz w:val="24"/>
              </w:rPr>
              <w:t>находить значения корня </w:t>
            </w:r>
            <w:r>
              <w:rPr>
                <w:i/>
                <w:sz w:val="24"/>
              </w:rPr>
              <w:t>натуральной степени, степени с рациональным показателем, логарифма, используя при необходимости</w:t>
            </w:r>
          </w:p>
        </w:tc>
        <w:tc>
          <w:tcPr>
            <w:tcW w:w="3289" w:type="dxa"/>
          </w:tcPr>
          <w:p>
            <w:pPr>
              <w:pStyle w:val="TableParagraph"/>
              <w:ind w:left="468" w:right="421"/>
              <w:rPr>
                <w:sz w:val="24"/>
              </w:rPr>
            </w:pPr>
            <w:r>
              <w:rPr>
                <w:sz w:val="24"/>
              </w:rPr>
              <w:t>множество действительных чисел, геометрическая интерпретация натуральных, целых, рациональных, действительных чисел;</w:t>
            </w:r>
          </w:p>
          <w:p>
            <w:pPr>
              <w:pStyle w:val="TableParagraph"/>
              <w:numPr>
                <w:ilvl w:val="0"/>
                <w:numId w:val="155"/>
              </w:numPr>
              <w:tabs>
                <w:tab w:pos="467" w:val="left" w:leader="none"/>
                <w:tab w:pos="468" w:val="left" w:leader="none"/>
              </w:tabs>
              <w:spacing w:line="240" w:lineRule="auto" w:before="0" w:after="0"/>
              <w:ind w:left="468" w:right="257" w:hanging="358"/>
              <w:jc w:val="left"/>
              <w:rPr>
                <w:sz w:val="24"/>
              </w:rPr>
            </w:pPr>
            <w:r>
              <w:rPr>
                <w:sz w:val="24"/>
              </w:rPr>
              <w:t>понимать и объяснять разницу между позиционной и непозиционной системами записи</w:t>
            </w:r>
            <w:r>
              <w:rPr>
                <w:spacing w:val="-10"/>
                <w:sz w:val="24"/>
              </w:rPr>
              <w:t> </w:t>
            </w:r>
            <w:r>
              <w:rPr>
                <w:sz w:val="24"/>
              </w:rPr>
              <w:t>чисел;</w:t>
            </w:r>
          </w:p>
          <w:p>
            <w:pPr>
              <w:pStyle w:val="TableParagraph"/>
              <w:numPr>
                <w:ilvl w:val="0"/>
                <w:numId w:val="155"/>
              </w:numPr>
              <w:tabs>
                <w:tab w:pos="467" w:val="left" w:leader="none"/>
                <w:tab w:pos="468" w:val="left" w:leader="none"/>
              </w:tabs>
              <w:spacing w:line="240" w:lineRule="auto" w:before="0" w:after="0"/>
              <w:ind w:left="468" w:right="496" w:hanging="358"/>
              <w:jc w:val="left"/>
              <w:rPr>
                <w:sz w:val="24"/>
              </w:rPr>
            </w:pPr>
            <w:r>
              <w:rPr>
                <w:sz w:val="24"/>
              </w:rPr>
              <w:t>переводить числа из одной системы записи (системы счисления) </w:t>
            </w:r>
            <w:r>
              <w:rPr>
                <w:spacing w:val="-12"/>
                <w:sz w:val="24"/>
              </w:rPr>
              <w:t>в </w:t>
            </w:r>
            <w:r>
              <w:rPr>
                <w:sz w:val="24"/>
              </w:rPr>
              <w:t>другую;</w:t>
            </w:r>
          </w:p>
          <w:p>
            <w:pPr>
              <w:pStyle w:val="TableParagraph"/>
              <w:numPr>
                <w:ilvl w:val="0"/>
                <w:numId w:val="155"/>
              </w:numPr>
              <w:tabs>
                <w:tab w:pos="467" w:val="left" w:leader="none"/>
                <w:tab w:pos="468" w:val="left" w:leader="none"/>
              </w:tabs>
              <w:spacing w:line="240" w:lineRule="auto" w:before="0" w:after="0"/>
              <w:ind w:left="468" w:right="246" w:hanging="358"/>
              <w:jc w:val="left"/>
              <w:rPr>
                <w:sz w:val="24"/>
              </w:rPr>
            </w:pPr>
            <w:r>
              <w:rPr>
                <w:sz w:val="24"/>
              </w:rPr>
              <w:t>доказывать и использовать признаки делимости суммы и произведения при выполнении</w:t>
            </w:r>
            <w:r>
              <w:rPr>
                <w:spacing w:val="-10"/>
                <w:sz w:val="24"/>
              </w:rPr>
              <w:t> </w:t>
            </w:r>
            <w:r>
              <w:rPr>
                <w:sz w:val="24"/>
              </w:rPr>
              <w:t>вычислений и решении</w:t>
            </w:r>
            <w:r>
              <w:rPr>
                <w:spacing w:val="-3"/>
                <w:sz w:val="24"/>
              </w:rPr>
              <w:t> </w:t>
            </w:r>
            <w:r>
              <w:rPr>
                <w:sz w:val="24"/>
              </w:rPr>
              <w:t>задач;</w:t>
            </w:r>
          </w:p>
          <w:p>
            <w:pPr>
              <w:pStyle w:val="TableParagraph"/>
              <w:numPr>
                <w:ilvl w:val="0"/>
                <w:numId w:val="155"/>
              </w:numPr>
              <w:tabs>
                <w:tab w:pos="467" w:val="left" w:leader="none"/>
                <w:tab w:pos="468" w:val="left" w:leader="none"/>
              </w:tabs>
              <w:spacing w:line="240" w:lineRule="auto" w:before="0" w:after="0"/>
              <w:ind w:left="468" w:right="275" w:hanging="358"/>
              <w:jc w:val="left"/>
              <w:rPr>
                <w:sz w:val="24"/>
              </w:rPr>
            </w:pPr>
            <w:r>
              <w:rPr>
                <w:sz w:val="24"/>
              </w:rPr>
              <w:t>выполнять округление рациональных и иррациональных чисел</w:t>
            </w:r>
            <w:r>
              <w:rPr>
                <w:spacing w:val="-10"/>
                <w:sz w:val="24"/>
              </w:rPr>
              <w:t> </w:t>
            </w:r>
            <w:r>
              <w:rPr>
                <w:sz w:val="24"/>
              </w:rPr>
              <w:t>с заданной</w:t>
            </w:r>
            <w:r>
              <w:rPr>
                <w:spacing w:val="-3"/>
                <w:sz w:val="24"/>
              </w:rPr>
              <w:t> </w:t>
            </w:r>
            <w:r>
              <w:rPr>
                <w:sz w:val="24"/>
              </w:rPr>
              <w:t>точностью;</w:t>
            </w:r>
          </w:p>
          <w:p>
            <w:pPr>
              <w:pStyle w:val="TableParagraph"/>
              <w:numPr>
                <w:ilvl w:val="0"/>
                <w:numId w:val="155"/>
              </w:numPr>
              <w:tabs>
                <w:tab w:pos="467" w:val="left" w:leader="none"/>
                <w:tab w:pos="468" w:val="left" w:leader="none"/>
              </w:tabs>
              <w:spacing w:line="240" w:lineRule="auto" w:before="0" w:after="0"/>
              <w:ind w:left="468" w:right="519" w:hanging="358"/>
              <w:jc w:val="left"/>
              <w:rPr>
                <w:sz w:val="24"/>
              </w:rPr>
            </w:pPr>
            <w:r>
              <w:rPr>
                <w:sz w:val="24"/>
              </w:rPr>
              <w:t>сравнивать действительные </w:t>
            </w:r>
            <w:r>
              <w:rPr>
                <w:spacing w:val="-4"/>
                <w:sz w:val="24"/>
              </w:rPr>
              <w:t>числа </w:t>
            </w:r>
            <w:r>
              <w:rPr>
                <w:sz w:val="24"/>
              </w:rPr>
              <w:t>разными</w:t>
            </w:r>
            <w:r>
              <w:rPr>
                <w:spacing w:val="-2"/>
                <w:sz w:val="24"/>
              </w:rPr>
              <w:t> </w:t>
            </w:r>
            <w:r>
              <w:rPr>
                <w:sz w:val="24"/>
              </w:rPr>
              <w:t>способами;</w:t>
            </w:r>
          </w:p>
          <w:p>
            <w:pPr>
              <w:pStyle w:val="TableParagraph"/>
              <w:numPr>
                <w:ilvl w:val="0"/>
                <w:numId w:val="155"/>
              </w:numPr>
              <w:tabs>
                <w:tab w:pos="467" w:val="left" w:leader="none"/>
                <w:tab w:pos="468" w:val="left" w:leader="none"/>
              </w:tabs>
              <w:spacing w:line="276" w:lineRule="exact" w:before="10" w:after="0"/>
              <w:ind w:left="468" w:right="198" w:hanging="358"/>
              <w:jc w:val="left"/>
              <w:rPr>
                <w:sz w:val="24"/>
              </w:rPr>
            </w:pPr>
            <w:r>
              <w:rPr>
                <w:sz w:val="24"/>
              </w:rPr>
              <w:t>упорядочивать числа, записанные в виде обыкновенной и десятичной дроби,</w:t>
            </w:r>
            <w:r>
              <w:rPr>
                <w:spacing w:val="-1"/>
                <w:sz w:val="24"/>
              </w:rPr>
              <w:t> </w:t>
            </w:r>
            <w:r>
              <w:rPr>
                <w:spacing w:val="-3"/>
                <w:sz w:val="24"/>
              </w:rPr>
              <w:t>числа,</w:t>
            </w:r>
          </w:p>
        </w:tc>
        <w:tc>
          <w:tcPr>
            <w:tcW w:w="3289" w:type="dxa"/>
          </w:tcPr>
          <w:p>
            <w:pPr>
              <w:pStyle w:val="TableParagraph"/>
              <w:spacing w:line="276" w:lineRule="auto"/>
              <w:ind w:left="467" w:right="313"/>
              <w:rPr>
                <w:i/>
                <w:sz w:val="24"/>
              </w:rPr>
            </w:pPr>
            <w:r>
              <w:rPr>
                <w:i/>
                <w:sz w:val="24"/>
              </w:rPr>
              <w:t>делимости при решении </w:t>
            </w:r>
            <w:r>
              <w:rPr>
                <w:i/>
                <w:sz w:val="24"/>
              </w:rPr>
              <w:t>стандартных задач</w:t>
            </w:r>
          </w:p>
          <w:p>
            <w:pPr>
              <w:pStyle w:val="TableParagraph"/>
              <w:numPr>
                <w:ilvl w:val="0"/>
                <w:numId w:val="156"/>
              </w:numPr>
              <w:tabs>
                <w:tab w:pos="466" w:val="left" w:leader="none"/>
                <w:tab w:pos="467" w:val="left" w:leader="none"/>
              </w:tabs>
              <w:spacing w:line="276" w:lineRule="auto" w:before="0" w:after="0"/>
              <w:ind w:left="467" w:right="212" w:hanging="358"/>
              <w:jc w:val="left"/>
              <w:rPr>
                <w:i/>
                <w:sz w:val="24"/>
              </w:rPr>
            </w:pPr>
            <w:r>
              <w:rPr>
                <w:i/>
                <w:sz w:val="24"/>
              </w:rPr>
              <w:t>иметь базовые </w:t>
            </w:r>
            <w:r>
              <w:rPr>
                <w:i/>
                <w:sz w:val="24"/>
              </w:rPr>
              <w:t>представления о множестве комплексных чисел;</w:t>
            </w:r>
          </w:p>
          <w:p>
            <w:pPr>
              <w:pStyle w:val="TableParagraph"/>
              <w:numPr>
                <w:ilvl w:val="0"/>
                <w:numId w:val="156"/>
              </w:numPr>
              <w:tabs>
                <w:tab w:pos="466" w:val="left" w:leader="none"/>
                <w:tab w:pos="467" w:val="left" w:leader="none"/>
              </w:tabs>
              <w:spacing w:line="276" w:lineRule="auto" w:before="0" w:after="0"/>
              <w:ind w:left="467" w:right="357" w:hanging="358"/>
              <w:jc w:val="left"/>
              <w:rPr>
                <w:i/>
                <w:sz w:val="24"/>
              </w:rPr>
            </w:pPr>
            <w:r>
              <w:rPr>
                <w:i/>
                <w:sz w:val="24"/>
              </w:rPr>
              <w:t>свободно выполнять </w:t>
            </w:r>
            <w:r>
              <w:rPr>
                <w:i/>
                <w:sz w:val="24"/>
              </w:rPr>
              <w:t>тождественные преобразования тригонометрических, логарифмических, степенных</w:t>
            </w:r>
            <w:r>
              <w:rPr>
                <w:i/>
                <w:spacing w:val="6"/>
                <w:sz w:val="24"/>
              </w:rPr>
              <w:t> </w:t>
            </w:r>
            <w:r>
              <w:rPr>
                <w:i/>
                <w:spacing w:val="-3"/>
                <w:sz w:val="24"/>
              </w:rPr>
              <w:t>выражений;</w:t>
            </w:r>
          </w:p>
          <w:p>
            <w:pPr>
              <w:pStyle w:val="TableParagraph"/>
              <w:numPr>
                <w:ilvl w:val="0"/>
                <w:numId w:val="156"/>
              </w:numPr>
              <w:tabs>
                <w:tab w:pos="466" w:val="left" w:leader="none"/>
                <w:tab w:pos="467" w:val="left" w:leader="none"/>
              </w:tabs>
              <w:spacing w:line="273" w:lineRule="auto" w:before="0" w:after="0"/>
              <w:ind w:left="467" w:right="895" w:hanging="358"/>
              <w:jc w:val="left"/>
              <w:rPr>
                <w:i/>
                <w:sz w:val="24"/>
              </w:rPr>
            </w:pPr>
            <w:r>
              <w:rPr>
                <w:i/>
                <w:sz w:val="24"/>
              </w:rPr>
              <w:t>владеть </w:t>
            </w:r>
            <w:r>
              <w:rPr>
                <w:i/>
                <w:spacing w:val="-3"/>
                <w:sz w:val="24"/>
              </w:rPr>
              <w:t>формулой </w:t>
            </w:r>
            <w:r>
              <w:rPr>
                <w:i/>
                <w:sz w:val="24"/>
              </w:rPr>
              <w:t>бинома</w:t>
            </w:r>
            <w:r>
              <w:rPr>
                <w:i/>
                <w:spacing w:val="-4"/>
                <w:sz w:val="24"/>
              </w:rPr>
              <w:t> </w:t>
            </w:r>
            <w:r>
              <w:rPr>
                <w:i/>
                <w:sz w:val="24"/>
              </w:rPr>
              <w:t>Ньютона;</w:t>
            </w:r>
          </w:p>
          <w:p>
            <w:pPr>
              <w:pStyle w:val="TableParagraph"/>
              <w:numPr>
                <w:ilvl w:val="0"/>
                <w:numId w:val="156"/>
              </w:numPr>
              <w:tabs>
                <w:tab w:pos="466" w:val="left" w:leader="none"/>
                <w:tab w:pos="467" w:val="left" w:leader="none"/>
              </w:tabs>
              <w:spacing w:line="276" w:lineRule="auto" w:before="0" w:after="0"/>
              <w:ind w:left="467" w:right="245" w:hanging="358"/>
              <w:jc w:val="left"/>
              <w:rPr>
                <w:i/>
                <w:sz w:val="24"/>
              </w:rPr>
            </w:pPr>
            <w:r>
              <w:rPr>
                <w:i/>
                <w:sz w:val="24"/>
              </w:rPr>
              <w:t>применять при решении </w:t>
            </w:r>
            <w:r>
              <w:rPr>
                <w:i/>
                <w:sz w:val="24"/>
              </w:rPr>
              <w:t>задач теорему о линейном </w:t>
            </w:r>
            <w:r>
              <w:rPr>
                <w:i/>
                <w:spacing w:val="-3"/>
                <w:sz w:val="24"/>
              </w:rPr>
              <w:t>представлении </w:t>
            </w:r>
            <w:r>
              <w:rPr>
                <w:i/>
                <w:sz w:val="24"/>
              </w:rPr>
              <w:t>НОД;</w:t>
            </w:r>
          </w:p>
          <w:p>
            <w:pPr>
              <w:pStyle w:val="TableParagraph"/>
              <w:numPr>
                <w:ilvl w:val="0"/>
                <w:numId w:val="156"/>
              </w:numPr>
              <w:tabs>
                <w:tab w:pos="466" w:val="left" w:leader="none"/>
                <w:tab w:pos="467" w:val="left" w:leader="none"/>
              </w:tabs>
              <w:spacing w:line="273" w:lineRule="auto" w:before="0" w:after="0"/>
              <w:ind w:left="467" w:right="324" w:hanging="358"/>
              <w:jc w:val="left"/>
              <w:rPr>
                <w:i/>
                <w:sz w:val="24"/>
              </w:rPr>
            </w:pPr>
            <w:r>
              <w:rPr>
                <w:i/>
                <w:sz w:val="24"/>
              </w:rPr>
              <w:t>применять при </w:t>
            </w:r>
            <w:r>
              <w:rPr>
                <w:i/>
                <w:spacing w:val="-3"/>
                <w:sz w:val="24"/>
              </w:rPr>
              <w:t>решении </w:t>
            </w:r>
            <w:r>
              <w:rPr>
                <w:i/>
                <w:sz w:val="24"/>
              </w:rPr>
              <w:t>задач Китайскую теорему об</w:t>
            </w:r>
            <w:r>
              <w:rPr>
                <w:i/>
                <w:spacing w:val="-6"/>
                <w:sz w:val="24"/>
              </w:rPr>
              <w:t> </w:t>
            </w:r>
            <w:r>
              <w:rPr>
                <w:i/>
                <w:sz w:val="24"/>
              </w:rPr>
              <w:t>остатках;</w:t>
            </w:r>
          </w:p>
          <w:p>
            <w:pPr>
              <w:pStyle w:val="TableParagraph"/>
              <w:numPr>
                <w:ilvl w:val="0"/>
                <w:numId w:val="156"/>
              </w:numPr>
              <w:tabs>
                <w:tab w:pos="466" w:val="left" w:leader="none"/>
                <w:tab w:pos="467" w:val="left" w:leader="none"/>
              </w:tabs>
              <w:spacing w:line="273" w:lineRule="auto" w:before="0" w:after="0"/>
              <w:ind w:left="467" w:right="324" w:hanging="358"/>
              <w:jc w:val="left"/>
              <w:rPr>
                <w:i/>
                <w:sz w:val="24"/>
              </w:rPr>
            </w:pPr>
            <w:r>
              <w:rPr>
                <w:i/>
                <w:sz w:val="24"/>
              </w:rPr>
              <w:t>применять при </w:t>
            </w:r>
            <w:r>
              <w:rPr>
                <w:i/>
                <w:spacing w:val="-3"/>
                <w:sz w:val="24"/>
              </w:rPr>
              <w:t>решении </w:t>
            </w:r>
            <w:r>
              <w:rPr>
                <w:i/>
                <w:sz w:val="24"/>
              </w:rPr>
              <w:t>задач Малую теорему Ферма;</w:t>
            </w:r>
          </w:p>
          <w:p>
            <w:pPr>
              <w:pStyle w:val="TableParagraph"/>
              <w:numPr>
                <w:ilvl w:val="0"/>
                <w:numId w:val="156"/>
              </w:numPr>
              <w:tabs>
                <w:tab w:pos="466" w:val="left" w:leader="none"/>
                <w:tab w:pos="467" w:val="left" w:leader="none"/>
              </w:tabs>
              <w:spacing w:line="273" w:lineRule="auto" w:before="0" w:after="0"/>
              <w:ind w:left="467" w:right="249" w:hanging="358"/>
              <w:jc w:val="left"/>
              <w:rPr>
                <w:i/>
                <w:sz w:val="24"/>
              </w:rPr>
            </w:pPr>
            <w:r>
              <w:rPr>
                <w:i/>
                <w:sz w:val="24"/>
              </w:rPr>
              <w:t>уметь выполнять</w:t>
            </w:r>
            <w:r>
              <w:rPr>
                <w:i/>
                <w:spacing w:val="-11"/>
                <w:sz w:val="24"/>
              </w:rPr>
              <w:t> </w:t>
            </w:r>
            <w:r>
              <w:rPr>
                <w:i/>
                <w:sz w:val="24"/>
              </w:rPr>
              <w:t>запись </w:t>
            </w:r>
            <w:r>
              <w:rPr>
                <w:i/>
                <w:sz w:val="24"/>
              </w:rPr>
              <w:t>числа в позиционной системе</w:t>
            </w:r>
            <w:r>
              <w:rPr>
                <w:i/>
                <w:spacing w:val="-2"/>
                <w:sz w:val="24"/>
              </w:rPr>
              <w:t> </w:t>
            </w:r>
            <w:r>
              <w:rPr>
                <w:i/>
                <w:sz w:val="24"/>
              </w:rPr>
              <w:t>счисления;</w:t>
            </w:r>
          </w:p>
        </w:tc>
      </w:tr>
    </w:tbl>
    <w:p>
      <w:pPr>
        <w:spacing w:after="0" w:line="273" w:lineRule="auto"/>
        <w:jc w:val="left"/>
        <w:rPr>
          <w:sz w:val="24"/>
        </w:rPr>
        <w:sectPr>
          <w:pgSz w:w="16840" w:h="11910" w:orient="landscape"/>
          <w:pgMar w:header="0" w:footer="947" w:top="840" w:bottom="1140" w:left="1020" w:right="760"/>
        </w:sectPr>
      </w:pPr>
    </w:p>
    <w:tbl>
      <w:tblPr>
        <w:tblW w:w="0" w:type="auto"/>
        <w:jc w:val="left"/>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27"/>
        <w:gridCol w:w="3118"/>
        <w:gridCol w:w="3605"/>
        <w:gridCol w:w="3289"/>
        <w:gridCol w:w="3289"/>
      </w:tblGrid>
      <w:tr>
        <w:trPr>
          <w:trHeight w:val="9301" w:hRule="atLeast"/>
        </w:trPr>
        <w:tc>
          <w:tcPr>
            <w:tcW w:w="1527" w:type="dxa"/>
          </w:tcPr>
          <w:p>
            <w:pPr>
              <w:pStyle w:val="TableParagraph"/>
              <w:ind w:left="0"/>
              <w:rPr>
                <w:sz w:val="24"/>
              </w:rPr>
            </w:pPr>
          </w:p>
        </w:tc>
        <w:tc>
          <w:tcPr>
            <w:tcW w:w="3118" w:type="dxa"/>
          </w:tcPr>
          <w:p>
            <w:pPr>
              <w:pStyle w:val="TableParagraph"/>
              <w:numPr>
                <w:ilvl w:val="0"/>
                <w:numId w:val="157"/>
              </w:numPr>
              <w:tabs>
                <w:tab w:pos="465" w:val="left" w:leader="none"/>
                <w:tab w:pos="466" w:val="left" w:leader="none"/>
              </w:tabs>
              <w:spacing w:line="273" w:lineRule="auto" w:before="0" w:after="0"/>
              <w:ind w:left="465" w:right="536" w:hanging="358"/>
              <w:jc w:val="left"/>
              <w:rPr>
                <w:rFonts w:ascii="Symbol" w:hAnsi="Symbol"/>
                <w:sz w:val="24"/>
              </w:rPr>
            </w:pPr>
            <w:r>
              <w:rPr>
                <w:sz w:val="24"/>
              </w:rPr>
              <w:t>сравнивать рациональные </w:t>
            </w:r>
            <w:r>
              <w:rPr>
                <w:spacing w:val="-4"/>
                <w:sz w:val="24"/>
              </w:rPr>
              <w:t>числа </w:t>
            </w:r>
            <w:r>
              <w:rPr>
                <w:sz w:val="24"/>
              </w:rPr>
              <w:t>между</w:t>
            </w:r>
            <w:r>
              <w:rPr>
                <w:spacing w:val="-5"/>
                <w:sz w:val="24"/>
              </w:rPr>
              <w:t> </w:t>
            </w:r>
            <w:r>
              <w:rPr>
                <w:sz w:val="24"/>
              </w:rPr>
              <w:t>собой;</w:t>
            </w:r>
          </w:p>
          <w:p>
            <w:pPr>
              <w:pStyle w:val="TableParagraph"/>
              <w:numPr>
                <w:ilvl w:val="0"/>
                <w:numId w:val="157"/>
              </w:numPr>
              <w:tabs>
                <w:tab w:pos="465" w:val="left" w:leader="none"/>
                <w:tab w:pos="466" w:val="left" w:leader="none"/>
              </w:tabs>
              <w:spacing w:line="276" w:lineRule="auto" w:before="0" w:after="0"/>
              <w:ind w:left="465" w:right="100" w:hanging="358"/>
              <w:jc w:val="left"/>
              <w:rPr>
                <w:rFonts w:ascii="Symbol" w:hAnsi="Symbol"/>
                <w:sz w:val="24"/>
              </w:rPr>
            </w:pPr>
            <w:r>
              <w:rPr>
                <w:sz w:val="24"/>
              </w:rPr>
              <w:t>оценивать и сравнивать с рациональными числами значения</w:t>
            </w:r>
            <w:r>
              <w:rPr>
                <w:spacing w:val="-11"/>
                <w:sz w:val="24"/>
              </w:rPr>
              <w:t> </w:t>
            </w:r>
            <w:r>
              <w:rPr>
                <w:sz w:val="24"/>
              </w:rPr>
              <w:t>целых степеней чисел, корней натуральной степени из чисел, логарифмов чисел в простых случаях;</w:t>
            </w:r>
          </w:p>
          <w:p>
            <w:pPr>
              <w:pStyle w:val="TableParagraph"/>
              <w:numPr>
                <w:ilvl w:val="0"/>
                <w:numId w:val="157"/>
              </w:numPr>
              <w:tabs>
                <w:tab w:pos="465" w:val="left" w:leader="none"/>
                <w:tab w:pos="466" w:val="left" w:leader="none"/>
              </w:tabs>
              <w:spacing w:line="273" w:lineRule="auto" w:before="0" w:after="0"/>
              <w:ind w:left="465" w:right="183" w:hanging="358"/>
              <w:jc w:val="left"/>
              <w:rPr>
                <w:rFonts w:ascii="Symbol" w:hAnsi="Symbol"/>
                <w:sz w:val="24"/>
              </w:rPr>
            </w:pPr>
            <w:r>
              <w:rPr>
                <w:sz w:val="24"/>
              </w:rPr>
              <w:t>изображать точками на числовой прямой </w:t>
            </w:r>
            <w:r>
              <w:rPr>
                <w:spacing w:val="-4"/>
                <w:sz w:val="24"/>
              </w:rPr>
              <w:t>целые </w:t>
            </w:r>
            <w:r>
              <w:rPr>
                <w:sz w:val="24"/>
              </w:rPr>
              <w:t>и рациональные</w:t>
            </w:r>
            <w:r>
              <w:rPr>
                <w:spacing w:val="-6"/>
                <w:sz w:val="24"/>
              </w:rPr>
              <w:t> </w:t>
            </w:r>
            <w:r>
              <w:rPr>
                <w:sz w:val="24"/>
              </w:rPr>
              <w:t>числа;</w:t>
            </w:r>
          </w:p>
          <w:p>
            <w:pPr>
              <w:pStyle w:val="TableParagraph"/>
              <w:numPr>
                <w:ilvl w:val="0"/>
                <w:numId w:val="157"/>
              </w:numPr>
              <w:tabs>
                <w:tab w:pos="465" w:val="left" w:leader="none"/>
                <w:tab w:pos="466" w:val="left" w:leader="none"/>
              </w:tabs>
              <w:spacing w:line="276" w:lineRule="auto" w:before="1" w:after="0"/>
              <w:ind w:left="465" w:right="136" w:hanging="358"/>
              <w:jc w:val="left"/>
              <w:rPr>
                <w:rFonts w:ascii="Symbol" w:hAnsi="Symbol"/>
                <w:sz w:val="24"/>
              </w:rPr>
            </w:pPr>
            <w:r>
              <w:rPr>
                <w:sz w:val="24"/>
              </w:rPr>
              <w:t>изображать точками на числовой прямой целые степени чисел, корни натуральной степени из чисел, логарифмы </w:t>
            </w:r>
            <w:r>
              <w:rPr>
                <w:spacing w:val="-4"/>
                <w:sz w:val="24"/>
              </w:rPr>
              <w:t>чисел </w:t>
            </w:r>
            <w:r>
              <w:rPr>
                <w:sz w:val="24"/>
              </w:rPr>
              <w:t>в простых случаях;</w:t>
            </w:r>
          </w:p>
          <w:p>
            <w:pPr>
              <w:pStyle w:val="TableParagraph"/>
              <w:numPr>
                <w:ilvl w:val="0"/>
                <w:numId w:val="157"/>
              </w:numPr>
              <w:tabs>
                <w:tab w:pos="465" w:val="left" w:leader="none"/>
                <w:tab w:pos="466" w:val="left" w:leader="none"/>
              </w:tabs>
              <w:spacing w:line="276" w:lineRule="auto" w:before="0" w:after="0"/>
              <w:ind w:left="465" w:right="133" w:hanging="358"/>
              <w:jc w:val="left"/>
              <w:rPr>
                <w:rFonts w:ascii="Symbol" w:hAnsi="Symbol"/>
                <w:color w:val="FF0000"/>
                <w:sz w:val="24"/>
              </w:rPr>
            </w:pPr>
            <w:r>
              <w:rPr>
                <w:sz w:val="24"/>
              </w:rPr>
              <w:t>выполнять несложные преобразования целых </w:t>
            </w:r>
            <w:r>
              <w:rPr>
                <w:spacing w:val="-11"/>
                <w:sz w:val="24"/>
              </w:rPr>
              <w:t>и </w:t>
            </w:r>
            <w:r>
              <w:rPr>
                <w:sz w:val="24"/>
              </w:rPr>
              <w:t>дробно-рациональных буквенных</w:t>
            </w:r>
            <w:r>
              <w:rPr>
                <w:spacing w:val="-2"/>
                <w:sz w:val="24"/>
              </w:rPr>
              <w:t> </w:t>
            </w:r>
            <w:r>
              <w:rPr>
                <w:sz w:val="24"/>
              </w:rPr>
              <w:t>выражений;</w:t>
            </w:r>
          </w:p>
          <w:p>
            <w:pPr>
              <w:pStyle w:val="TableParagraph"/>
              <w:numPr>
                <w:ilvl w:val="0"/>
                <w:numId w:val="157"/>
              </w:numPr>
              <w:tabs>
                <w:tab w:pos="465" w:val="left" w:leader="none"/>
                <w:tab w:pos="466" w:val="left" w:leader="none"/>
              </w:tabs>
              <w:spacing w:line="276" w:lineRule="auto" w:before="0" w:after="0"/>
              <w:ind w:left="465" w:right="172" w:hanging="358"/>
              <w:jc w:val="left"/>
              <w:rPr>
                <w:rFonts w:ascii="Symbol" w:hAnsi="Symbol"/>
                <w:sz w:val="24"/>
              </w:rPr>
            </w:pPr>
            <w:r>
              <w:rPr>
                <w:sz w:val="24"/>
              </w:rPr>
              <w:t>выражать в </w:t>
            </w:r>
            <w:r>
              <w:rPr>
                <w:spacing w:val="-3"/>
                <w:sz w:val="24"/>
              </w:rPr>
              <w:t>простейших </w:t>
            </w:r>
            <w:r>
              <w:rPr>
                <w:sz w:val="24"/>
              </w:rPr>
              <w:t>случаях из равенства одну переменную через другие;</w:t>
            </w:r>
          </w:p>
        </w:tc>
        <w:tc>
          <w:tcPr>
            <w:tcW w:w="3605" w:type="dxa"/>
          </w:tcPr>
          <w:p>
            <w:pPr>
              <w:pStyle w:val="TableParagraph"/>
              <w:spacing w:line="276" w:lineRule="auto"/>
              <w:ind w:left="467" w:right="1393"/>
              <w:rPr>
                <w:i/>
                <w:sz w:val="24"/>
              </w:rPr>
            </w:pPr>
            <w:r>
              <w:rPr>
                <w:i/>
                <w:sz w:val="24"/>
              </w:rPr>
              <w:t>вычислительные </w:t>
            </w:r>
            <w:r>
              <w:rPr>
                <w:i/>
                <w:sz w:val="24"/>
              </w:rPr>
              <w:t>устройства;</w:t>
            </w:r>
          </w:p>
          <w:p>
            <w:pPr>
              <w:pStyle w:val="TableParagraph"/>
              <w:numPr>
                <w:ilvl w:val="0"/>
                <w:numId w:val="158"/>
              </w:numPr>
              <w:tabs>
                <w:tab w:pos="467" w:val="left" w:leader="none"/>
                <w:tab w:pos="468" w:val="left" w:leader="none"/>
              </w:tabs>
              <w:spacing w:line="276" w:lineRule="auto" w:before="0" w:after="0"/>
              <w:ind w:left="467" w:right="148" w:hanging="358"/>
              <w:jc w:val="left"/>
              <w:rPr>
                <w:rFonts w:ascii="Symbol" w:hAnsi="Symbol"/>
                <w:i/>
                <w:sz w:val="24"/>
              </w:rPr>
            </w:pPr>
            <w:r>
              <w:rPr>
                <w:i/>
                <w:sz w:val="24"/>
              </w:rPr>
              <w:t>пользоваться оценкой и </w:t>
            </w:r>
            <w:r>
              <w:rPr>
                <w:i/>
                <w:sz w:val="24"/>
              </w:rPr>
              <w:t>прикидкой при практических расчетах;</w:t>
            </w:r>
          </w:p>
          <w:p>
            <w:pPr>
              <w:pStyle w:val="TableParagraph"/>
              <w:numPr>
                <w:ilvl w:val="0"/>
                <w:numId w:val="158"/>
              </w:numPr>
              <w:tabs>
                <w:tab w:pos="467" w:val="left" w:leader="none"/>
                <w:tab w:pos="468" w:val="left" w:leader="none"/>
              </w:tabs>
              <w:spacing w:line="276" w:lineRule="auto" w:before="0" w:after="0"/>
              <w:ind w:left="467" w:right="97" w:hanging="358"/>
              <w:jc w:val="left"/>
              <w:rPr>
                <w:rFonts w:ascii="Symbol" w:hAnsi="Symbol"/>
                <w:i/>
                <w:sz w:val="24"/>
              </w:rPr>
            </w:pPr>
            <w:r>
              <w:rPr>
                <w:i/>
                <w:sz w:val="24"/>
              </w:rPr>
              <w:t>проводить по известным </w:t>
            </w:r>
            <w:r>
              <w:rPr>
                <w:i/>
                <w:sz w:val="24"/>
              </w:rPr>
              <w:t>формулам и правилам преобразования буквенных выражений, включающих степени, корни, логарифмы </w:t>
            </w:r>
            <w:r>
              <w:rPr>
                <w:i/>
                <w:spacing w:val="-13"/>
                <w:sz w:val="24"/>
              </w:rPr>
              <w:t>и </w:t>
            </w:r>
            <w:r>
              <w:rPr>
                <w:i/>
                <w:sz w:val="24"/>
              </w:rPr>
              <w:t>тригонометрические функции;</w:t>
            </w:r>
          </w:p>
          <w:p>
            <w:pPr>
              <w:pStyle w:val="TableParagraph"/>
              <w:numPr>
                <w:ilvl w:val="0"/>
                <w:numId w:val="158"/>
              </w:numPr>
              <w:tabs>
                <w:tab w:pos="467" w:val="left" w:leader="none"/>
                <w:tab w:pos="468" w:val="left" w:leader="none"/>
              </w:tabs>
              <w:spacing w:line="276" w:lineRule="auto" w:before="0" w:after="0"/>
              <w:ind w:left="467" w:right="174" w:hanging="358"/>
              <w:jc w:val="left"/>
              <w:rPr>
                <w:rFonts w:ascii="Symbol" w:hAnsi="Symbol"/>
                <w:i/>
                <w:sz w:val="24"/>
              </w:rPr>
            </w:pPr>
            <w:r>
              <w:rPr>
                <w:i/>
                <w:sz w:val="24"/>
              </w:rPr>
              <w:t>находить значения</w:t>
            </w:r>
            <w:r>
              <w:rPr>
                <w:i/>
                <w:spacing w:val="-10"/>
                <w:sz w:val="24"/>
              </w:rPr>
              <w:t> </w:t>
            </w:r>
            <w:r>
              <w:rPr>
                <w:i/>
                <w:sz w:val="24"/>
              </w:rPr>
              <w:t>числовых </w:t>
            </w:r>
            <w:r>
              <w:rPr>
                <w:i/>
                <w:sz w:val="24"/>
              </w:rPr>
              <w:t>и буквенных выражений, осуществляя необходимые подстановки и преобразования;</w:t>
            </w:r>
          </w:p>
          <w:p>
            <w:pPr>
              <w:pStyle w:val="TableParagraph"/>
              <w:numPr>
                <w:ilvl w:val="0"/>
                <w:numId w:val="158"/>
              </w:numPr>
              <w:tabs>
                <w:tab w:pos="467" w:val="left" w:leader="none"/>
                <w:tab w:pos="468" w:val="left" w:leader="none"/>
              </w:tabs>
              <w:spacing w:line="240" w:lineRule="auto" w:before="0" w:after="0"/>
              <w:ind w:left="467" w:right="301" w:hanging="358"/>
              <w:jc w:val="left"/>
              <w:rPr>
                <w:rFonts w:ascii="Symbol" w:hAnsi="Symbol"/>
                <w:i/>
                <w:color w:val="404040"/>
                <w:sz w:val="24"/>
              </w:rPr>
            </w:pPr>
            <w:r>
              <w:rPr>
                <w:i/>
                <w:sz w:val="24"/>
              </w:rPr>
              <w:t>изображать</w:t>
            </w:r>
            <w:r>
              <w:rPr>
                <w:i/>
                <w:spacing w:val="-15"/>
                <w:sz w:val="24"/>
              </w:rPr>
              <w:t> </w:t>
            </w:r>
            <w:r>
              <w:rPr>
                <w:i/>
                <w:sz w:val="24"/>
              </w:rPr>
              <w:t>схематически </w:t>
            </w:r>
            <w:r>
              <w:rPr>
                <w:i/>
                <w:sz w:val="24"/>
              </w:rPr>
              <w:t>угол, величина которого выражена в градусах или радианах;</w:t>
            </w:r>
          </w:p>
          <w:p>
            <w:pPr>
              <w:pStyle w:val="TableParagraph"/>
              <w:numPr>
                <w:ilvl w:val="0"/>
                <w:numId w:val="158"/>
              </w:numPr>
              <w:tabs>
                <w:tab w:pos="467" w:val="left" w:leader="none"/>
                <w:tab w:pos="468" w:val="left" w:leader="none"/>
              </w:tabs>
              <w:spacing w:line="240" w:lineRule="auto" w:before="0" w:after="0"/>
              <w:ind w:left="467" w:right="371" w:hanging="358"/>
              <w:jc w:val="left"/>
              <w:rPr>
                <w:rFonts w:ascii="Symbol" w:hAnsi="Symbol"/>
                <w:i/>
                <w:color w:val="404040"/>
                <w:sz w:val="24"/>
              </w:rPr>
            </w:pPr>
            <w:r>
              <w:rPr>
                <w:i/>
                <w:sz w:val="24"/>
              </w:rPr>
              <w:t>использовать при </w:t>
            </w:r>
            <w:r>
              <w:rPr>
                <w:i/>
                <w:spacing w:val="-3"/>
                <w:sz w:val="24"/>
              </w:rPr>
              <w:t>решении </w:t>
            </w:r>
            <w:r>
              <w:rPr>
                <w:i/>
                <w:sz w:val="24"/>
              </w:rPr>
              <w:t>задач табличные значения тригонометрических функций</w:t>
            </w:r>
            <w:r>
              <w:rPr>
                <w:i/>
                <w:spacing w:val="-1"/>
                <w:sz w:val="24"/>
              </w:rPr>
              <w:t> </w:t>
            </w:r>
            <w:r>
              <w:rPr>
                <w:i/>
                <w:sz w:val="24"/>
              </w:rPr>
              <w:t>углов;</w:t>
            </w:r>
          </w:p>
          <w:p>
            <w:pPr>
              <w:pStyle w:val="TableParagraph"/>
              <w:numPr>
                <w:ilvl w:val="0"/>
                <w:numId w:val="158"/>
              </w:numPr>
              <w:tabs>
                <w:tab w:pos="467" w:val="left" w:leader="none"/>
                <w:tab w:pos="468" w:val="left" w:leader="none"/>
              </w:tabs>
              <w:spacing w:line="240" w:lineRule="auto" w:before="0" w:after="0"/>
              <w:ind w:left="467" w:right="128" w:hanging="358"/>
              <w:jc w:val="left"/>
              <w:rPr>
                <w:rFonts w:ascii="Symbol" w:hAnsi="Symbol"/>
                <w:i/>
                <w:color w:val="404040"/>
                <w:sz w:val="24"/>
              </w:rPr>
            </w:pPr>
            <w:r>
              <w:rPr>
                <w:i/>
                <w:sz w:val="24"/>
              </w:rPr>
              <w:t>выполнять перевод величины </w:t>
            </w:r>
            <w:r>
              <w:rPr>
                <w:i/>
                <w:sz w:val="24"/>
              </w:rPr>
              <w:t>угла из радианной меры в градусную и</w:t>
            </w:r>
            <w:r>
              <w:rPr>
                <w:i/>
                <w:spacing w:val="-1"/>
                <w:sz w:val="24"/>
              </w:rPr>
              <w:t> </w:t>
            </w:r>
            <w:r>
              <w:rPr>
                <w:i/>
                <w:sz w:val="24"/>
              </w:rPr>
              <w:t>обратно.</w:t>
            </w:r>
          </w:p>
        </w:tc>
        <w:tc>
          <w:tcPr>
            <w:tcW w:w="3289" w:type="dxa"/>
          </w:tcPr>
          <w:p>
            <w:pPr>
              <w:pStyle w:val="TableParagraph"/>
              <w:ind w:left="468" w:right="131"/>
              <w:rPr>
                <w:sz w:val="24"/>
              </w:rPr>
            </w:pPr>
            <w:r>
              <w:rPr>
                <w:sz w:val="24"/>
              </w:rPr>
              <w:t>записанные с использованием арифметического квадратного корня, корней степени больше 2;</w:t>
            </w:r>
          </w:p>
          <w:p>
            <w:pPr>
              <w:pStyle w:val="TableParagraph"/>
              <w:numPr>
                <w:ilvl w:val="0"/>
                <w:numId w:val="159"/>
              </w:numPr>
              <w:tabs>
                <w:tab w:pos="467" w:val="left" w:leader="none"/>
                <w:tab w:pos="468" w:val="left" w:leader="none"/>
              </w:tabs>
              <w:spacing w:line="240" w:lineRule="auto" w:before="0" w:after="0"/>
              <w:ind w:left="468" w:right="544" w:hanging="358"/>
              <w:jc w:val="left"/>
              <w:rPr>
                <w:sz w:val="24"/>
              </w:rPr>
            </w:pPr>
            <w:r>
              <w:rPr>
                <w:sz w:val="24"/>
              </w:rPr>
              <w:t>находить НОД и </w:t>
            </w:r>
            <w:r>
              <w:rPr>
                <w:spacing w:val="-5"/>
                <w:sz w:val="24"/>
              </w:rPr>
              <w:t>НОК </w:t>
            </w:r>
            <w:r>
              <w:rPr>
                <w:sz w:val="24"/>
              </w:rPr>
              <w:t>разными способами и использовать их при решении</w:t>
            </w:r>
            <w:r>
              <w:rPr>
                <w:spacing w:val="-1"/>
                <w:sz w:val="24"/>
              </w:rPr>
              <w:t> </w:t>
            </w:r>
            <w:r>
              <w:rPr>
                <w:sz w:val="24"/>
              </w:rPr>
              <w:t>задач;</w:t>
            </w:r>
          </w:p>
          <w:p>
            <w:pPr>
              <w:pStyle w:val="TableParagraph"/>
              <w:numPr>
                <w:ilvl w:val="0"/>
                <w:numId w:val="159"/>
              </w:numPr>
              <w:tabs>
                <w:tab w:pos="467" w:val="left" w:leader="none"/>
                <w:tab w:pos="468" w:val="left" w:leader="none"/>
              </w:tabs>
              <w:spacing w:line="240" w:lineRule="auto" w:before="0" w:after="0"/>
              <w:ind w:left="468" w:right="241" w:hanging="358"/>
              <w:jc w:val="left"/>
              <w:rPr>
                <w:sz w:val="24"/>
              </w:rPr>
            </w:pPr>
            <w:r>
              <w:rPr>
                <w:sz w:val="24"/>
              </w:rPr>
              <w:t>выполнять вычисления</w:t>
            </w:r>
            <w:r>
              <w:rPr>
                <w:spacing w:val="-8"/>
                <w:sz w:val="24"/>
              </w:rPr>
              <w:t> </w:t>
            </w:r>
            <w:r>
              <w:rPr>
                <w:sz w:val="24"/>
              </w:rPr>
              <w:t>и преобразования выражений, содержащих действительные числа, в том числе корни натуральных</w:t>
            </w:r>
            <w:r>
              <w:rPr>
                <w:spacing w:val="-1"/>
                <w:sz w:val="24"/>
              </w:rPr>
              <w:t> </w:t>
            </w:r>
            <w:r>
              <w:rPr>
                <w:sz w:val="24"/>
              </w:rPr>
              <w:t>степеней;</w:t>
            </w:r>
          </w:p>
          <w:p>
            <w:pPr>
              <w:pStyle w:val="TableParagraph"/>
              <w:numPr>
                <w:ilvl w:val="0"/>
                <w:numId w:val="159"/>
              </w:numPr>
              <w:tabs>
                <w:tab w:pos="467" w:val="left" w:leader="none"/>
                <w:tab w:pos="468" w:val="left" w:leader="none"/>
              </w:tabs>
              <w:spacing w:line="240" w:lineRule="auto" w:before="0" w:after="0"/>
              <w:ind w:left="468" w:right="355" w:hanging="358"/>
              <w:jc w:val="left"/>
              <w:rPr>
                <w:sz w:val="24"/>
              </w:rPr>
            </w:pPr>
            <w:r>
              <w:rPr>
                <w:sz w:val="24"/>
              </w:rPr>
              <w:t>выполнять стандартные тождественные преобразования тригонометрических, логарифмических, степенных, иррациональных выражений.</w:t>
            </w:r>
          </w:p>
          <w:p>
            <w:pPr>
              <w:pStyle w:val="TableParagraph"/>
              <w:ind w:left="0"/>
              <w:rPr>
                <w:sz w:val="26"/>
              </w:rPr>
            </w:pPr>
          </w:p>
          <w:p>
            <w:pPr>
              <w:pStyle w:val="TableParagraph"/>
              <w:spacing w:before="166"/>
              <w:ind w:left="468" w:right="239" w:hanging="358"/>
              <w:rPr>
                <w:i/>
                <w:sz w:val="24"/>
              </w:rPr>
            </w:pPr>
            <w:r>
              <w:rPr>
                <w:i/>
                <w:sz w:val="24"/>
              </w:rPr>
              <w:t>В повседневной жизни и при </w:t>
            </w:r>
            <w:r>
              <w:rPr>
                <w:i/>
                <w:sz w:val="24"/>
              </w:rPr>
              <w:t>изучении других предметов:</w:t>
            </w:r>
          </w:p>
          <w:p>
            <w:pPr>
              <w:pStyle w:val="TableParagraph"/>
              <w:numPr>
                <w:ilvl w:val="0"/>
                <w:numId w:val="159"/>
              </w:numPr>
              <w:tabs>
                <w:tab w:pos="467" w:val="left" w:leader="none"/>
                <w:tab w:pos="468" w:val="left" w:leader="none"/>
              </w:tabs>
              <w:spacing w:line="240" w:lineRule="auto" w:before="204" w:after="0"/>
              <w:ind w:left="468" w:right="126" w:hanging="358"/>
              <w:jc w:val="left"/>
              <w:rPr>
                <w:sz w:val="24"/>
              </w:rPr>
            </w:pPr>
            <w:r>
              <w:rPr>
                <w:sz w:val="24"/>
              </w:rPr>
              <w:t>выполнять и объяснять сравнение результатов вычислений при решении практических задач, в</w:t>
            </w:r>
            <w:r>
              <w:rPr>
                <w:spacing w:val="-10"/>
                <w:sz w:val="24"/>
              </w:rPr>
              <w:t> </w:t>
            </w:r>
            <w:r>
              <w:rPr>
                <w:sz w:val="24"/>
              </w:rPr>
              <w:t>том</w:t>
            </w:r>
          </w:p>
          <w:p>
            <w:pPr>
              <w:pStyle w:val="TableParagraph"/>
              <w:spacing w:line="261" w:lineRule="exact"/>
              <w:ind w:left="468"/>
              <w:rPr>
                <w:sz w:val="24"/>
              </w:rPr>
            </w:pPr>
            <w:r>
              <w:rPr>
                <w:sz w:val="24"/>
              </w:rPr>
              <w:t>числе приближенных</w:t>
            </w:r>
          </w:p>
        </w:tc>
        <w:tc>
          <w:tcPr>
            <w:tcW w:w="3289" w:type="dxa"/>
          </w:tcPr>
          <w:p>
            <w:pPr>
              <w:pStyle w:val="TableParagraph"/>
              <w:numPr>
                <w:ilvl w:val="0"/>
                <w:numId w:val="160"/>
              </w:numPr>
              <w:tabs>
                <w:tab w:pos="466" w:val="left" w:leader="none"/>
                <w:tab w:pos="467" w:val="left" w:leader="none"/>
              </w:tabs>
              <w:spacing w:line="276" w:lineRule="auto" w:before="0" w:after="0"/>
              <w:ind w:left="467" w:right="238" w:hanging="358"/>
              <w:jc w:val="left"/>
              <w:rPr>
                <w:i/>
                <w:sz w:val="24"/>
              </w:rPr>
            </w:pPr>
            <w:r>
              <w:rPr>
                <w:i/>
                <w:sz w:val="24"/>
              </w:rPr>
              <w:t>применять при решении </w:t>
            </w:r>
            <w:r>
              <w:rPr>
                <w:i/>
                <w:sz w:val="24"/>
              </w:rPr>
              <w:t>задач теоретико- числовые функции:</w:t>
            </w:r>
            <w:r>
              <w:rPr>
                <w:i/>
                <w:spacing w:val="-10"/>
                <w:sz w:val="24"/>
              </w:rPr>
              <w:t> </w:t>
            </w:r>
            <w:r>
              <w:rPr>
                <w:i/>
                <w:sz w:val="24"/>
              </w:rPr>
              <w:t>число и сумма делителей, функцию Эйлера;</w:t>
            </w:r>
          </w:p>
          <w:p>
            <w:pPr>
              <w:pStyle w:val="TableParagraph"/>
              <w:numPr>
                <w:ilvl w:val="0"/>
                <w:numId w:val="160"/>
              </w:numPr>
              <w:tabs>
                <w:tab w:pos="466" w:val="left" w:leader="none"/>
                <w:tab w:pos="467" w:val="left" w:leader="none"/>
              </w:tabs>
              <w:spacing w:line="273" w:lineRule="auto" w:before="0" w:after="0"/>
              <w:ind w:left="467" w:right="323" w:hanging="358"/>
              <w:jc w:val="left"/>
              <w:rPr>
                <w:i/>
                <w:sz w:val="24"/>
              </w:rPr>
            </w:pPr>
            <w:r>
              <w:rPr>
                <w:i/>
                <w:sz w:val="24"/>
              </w:rPr>
              <w:t>применять при </w:t>
            </w:r>
            <w:r>
              <w:rPr>
                <w:i/>
                <w:spacing w:val="-3"/>
                <w:sz w:val="24"/>
              </w:rPr>
              <w:t>решении </w:t>
            </w:r>
            <w:r>
              <w:rPr>
                <w:i/>
                <w:sz w:val="24"/>
              </w:rPr>
              <w:t>задач цепные</w:t>
            </w:r>
            <w:r>
              <w:rPr>
                <w:i/>
                <w:spacing w:val="-2"/>
                <w:sz w:val="24"/>
              </w:rPr>
              <w:t> </w:t>
            </w:r>
            <w:r>
              <w:rPr>
                <w:i/>
                <w:sz w:val="24"/>
              </w:rPr>
              <w:t>дроби;</w:t>
            </w:r>
          </w:p>
          <w:p>
            <w:pPr>
              <w:pStyle w:val="TableParagraph"/>
              <w:numPr>
                <w:ilvl w:val="0"/>
                <w:numId w:val="160"/>
              </w:numPr>
              <w:tabs>
                <w:tab w:pos="469" w:val="left" w:leader="none"/>
                <w:tab w:pos="470" w:val="left" w:leader="none"/>
              </w:tabs>
              <w:spacing w:line="276" w:lineRule="auto" w:before="0" w:after="0"/>
              <w:ind w:left="469" w:right="321" w:hanging="360"/>
              <w:jc w:val="left"/>
              <w:rPr>
                <w:sz w:val="24"/>
              </w:rPr>
            </w:pPr>
            <w:r>
              <w:rPr>
                <w:i/>
                <w:sz w:val="24"/>
              </w:rPr>
              <w:t>применять при </w:t>
            </w:r>
            <w:r>
              <w:rPr>
                <w:i/>
                <w:spacing w:val="-3"/>
                <w:sz w:val="24"/>
              </w:rPr>
              <w:t>решении </w:t>
            </w:r>
            <w:r>
              <w:rPr>
                <w:i/>
                <w:sz w:val="24"/>
              </w:rPr>
              <w:t>задач многочлены с действительными и целыми коэффициентами</w:t>
            </w:r>
            <w:r>
              <w:rPr>
                <w:sz w:val="24"/>
              </w:rPr>
              <w:t>;</w:t>
            </w:r>
          </w:p>
          <w:p>
            <w:pPr>
              <w:pStyle w:val="TableParagraph"/>
              <w:numPr>
                <w:ilvl w:val="0"/>
                <w:numId w:val="160"/>
              </w:numPr>
              <w:tabs>
                <w:tab w:pos="466" w:val="left" w:leader="none"/>
                <w:tab w:pos="467" w:val="left" w:leader="none"/>
              </w:tabs>
              <w:spacing w:line="276" w:lineRule="auto" w:before="0" w:after="0"/>
              <w:ind w:left="467" w:right="214" w:hanging="358"/>
              <w:jc w:val="left"/>
              <w:rPr>
                <w:i/>
                <w:sz w:val="24"/>
              </w:rPr>
            </w:pPr>
            <w:r>
              <w:rPr>
                <w:i/>
                <w:sz w:val="24"/>
              </w:rPr>
              <w:t>владеть понятиями </w:t>
            </w:r>
            <w:r>
              <w:rPr>
                <w:i/>
                <w:sz w:val="24"/>
              </w:rPr>
              <w:t>приводимый и неприводимый </w:t>
            </w:r>
            <w:r>
              <w:rPr>
                <w:i/>
                <w:spacing w:val="-3"/>
                <w:sz w:val="24"/>
              </w:rPr>
              <w:t>многочлен </w:t>
            </w:r>
            <w:r>
              <w:rPr>
                <w:i/>
                <w:sz w:val="24"/>
              </w:rPr>
              <w:t>и применять их при решении</w:t>
            </w:r>
            <w:r>
              <w:rPr>
                <w:i/>
                <w:spacing w:val="-1"/>
                <w:sz w:val="24"/>
              </w:rPr>
              <w:t> </w:t>
            </w:r>
            <w:r>
              <w:rPr>
                <w:i/>
                <w:sz w:val="24"/>
              </w:rPr>
              <w:t>задач;</w:t>
            </w:r>
          </w:p>
          <w:p>
            <w:pPr>
              <w:pStyle w:val="TableParagraph"/>
              <w:numPr>
                <w:ilvl w:val="0"/>
                <w:numId w:val="160"/>
              </w:numPr>
              <w:tabs>
                <w:tab w:pos="466" w:val="left" w:leader="none"/>
                <w:tab w:pos="467" w:val="left" w:leader="none"/>
              </w:tabs>
              <w:spacing w:line="273" w:lineRule="auto" w:before="0" w:after="0"/>
              <w:ind w:left="467" w:right="219" w:hanging="358"/>
              <w:jc w:val="left"/>
              <w:rPr>
                <w:i/>
                <w:sz w:val="24"/>
              </w:rPr>
            </w:pPr>
            <w:r>
              <w:rPr>
                <w:i/>
                <w:sz w:val="24"/>
              </w:rPr>
              <w:t>применять при решении </w:t>
            </w:r>
            <w:r>
              <w:rPr>
                <w:i/>
                <w:sz w:val="24"/>
              </w:rPr>
              <w:t>задач Основную</w:t>
            </w:r>
            <w:r>
              <w:rPr>
                <w:i/>
                <w:spacing w:val="-12"/>
                <w:sz w:val="24"/>
              </w:rPr>
              <w:t> </w:t>
            </w:r>
            <w:r>
              <w:rPr>
                <w:i/>
                <w:sz w:val="24"/>
              </w:rPr>
              <w:t>теорему алгебры;</w:t>
            </w:r>
          </w:p>
          <w:p>
            <w:pPr>
              <w:pStyle w:val="TableParagraph"/>
              <w:numPr>
                <w:ilvl w:val="0"/>
                <w:numId w:val="160"/>
              </w:numPr>
              <w:tabs>
                <w:tab w:pos="466" w:val="left" w:leader="none"/>
                <w:tab w:pos="467" w:val="left" w:leader="none"/>
              </w:tabs>
              <w:spacing w:line="276" w:lineRule="auto" w:before="0" w:after="0"/>
              <w:ind w:left="467" w:right="323" w:hanging="358"/>
              <w:jc w:val="left"/>
              <w:rPr>
                <w:i/>
                <w:sz w:val="24"/>
              </w:rPr>
            </w:pPr>
            <w:r>
              <w:rPr>
                <w:i/>
                <w:sz w:val="24"/>
              </w:rPr>
              <w:t>применять при </w:t>
            </w:r>
            <w:r>
              <w:rPr>
                <w:i/>
                <w:spacing w:val="-3"/>
                <w:sz w:val="24"/>
              </w:rPr>
              <w:t>решении </w:t>
            </w:r>
            <w:r>
              <w:rPr>
                <w:i/>
                <w:sz w:val="24"/>
              </w:rPr>
              <w:t>задач простейшие функции комплексной переменной как геометрические преобразования</w:t>
            </w:r>
          </w:p>
        </w:tc>
      </w:tr>
    </w:tbl>
    <w:p>
      <w:pPr>
        <w:spacing w:after="0" w:line="276" w:lineRule="auto"/>
        <w:jc w:val="left"/>
        <w:rPr>
          <w:sz w:val="24"/>
        </w:rPr>
        <w:sectPr>
          <w:pgSz w:w="16840" w:h="11910" w:orient="landscape"/>
          <w:pgMar w:header="0" w:footer="947" w:top="840" w:bottom="1140" w:left="1020" w:right="760"/>
        </w:sectPr>
      </w:pPr>
    </w:p>
    <w:tbl>
      <w:tblPr>
        <w:tblW w:w="0" w:type="auto"/>
        <w:jc w:val="left"/>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27"/>
        <w:gridCol w:w="3118"/>
        <w:gridCol w:w="3605"/>
        <w:gridCol w:w="3289"/>
        <w:gridCol w:w="3289"/>
      </w:tblGrid>
      <w:tr>
        <w:trPr>
          <w:trHeight w:val="9207" w:hRule="atLeast"/>
        </w:trPr>
        <w:tc>
          <w:tcPr>
            <w:tcW w:w="1527" w:type="dxa"/>
          </w:tcPr>
          <w:p>
            <w:pPr>
              <w:pStyle w:val="TableParagraph"/>
              <w:ind w:left="0"/>
              <w:rPr>
                <w:sz w:val="24"/>
              </w:rPr>
            </w:pPr>
          </w:p>
        </w:tc>
        <w:tc>
          <w:tcPr>
            <w:tcW w:w="3118" w:type="dxa"/>
          </w:tcPr>
          <w:p>
            <w:pPr>
              <w:pStyle w:val="TableParagraph"/>
              <w:numPr>
                <w:ilvl w:val="0"/>
                <w:numId w:val="161"/>
              </w:numPr>
              <w:tabs>
                <w:tab w:pos="465" w:val="left" w:leader="none"/>
                <w:tab w:pos="466" w:val="left" w:leader="none"/>
              </w:tabs>
              <w:spacing w:line="276" w:lineRule="auto" w:before="0" w:after="0"/>
              <w:ind w:left="465" w:right="287" w:hanging="358"/>
              <w:jc w:val="left"/>
              <w:rPr>
                <w:sz w:val="24"/>
              </w:rPr>
            </w:pPr>
            <w:r>
              <w:rPr>
                <w:sz w:val="24"/>
              </w:rPr>
              <w:t>вычислять в простых случаях значения числовых и</w:t>
            </w:r>
            <w:r>
              <w:rPr>
                <w:spacing w:val="-10"/>
                <w:sz w:val="24"/>
              </w:rPr>
              <w:t> </w:t>
            </w:r>
            <w:r>
              <w:rPr>
                <w:sz w:val="24"/>
              </w:rPr>
              <w:t>буквенных выражений, осуществляя необходимые подстановки и преобразования;</w:t>
            </w:r>
          </w:p>
          <w:p>
            <w:pPr>
              <w:pStyle w:val="TableParagraph"/>
              <w:numPr>
                <w:ilvl w:val="0"/>
                <w:numId w:val="161"/>
              </w:numPr>
              <w:tabs>
                <w:tab w:pos="465" w:val="left" w:leader="none"/>
                <w:tab w:pos="466" w:val="left" w:leader="none"/>
              </w:tabs>
              <w:spacing w:line="276" w:lineRule="auto" w:before="0" w:after="0"/>
              <w:ind w:left="465" w:right="434" w:hanging="358"/>
              <w:jc w:val="left"/>
              <w:rPr>
                <w:sz w:val="24"/>
              </w:rPr>
            </w:pPr>
            <w:r>
              <w:rPr>
                <w:sz w:val="24"/>
              </w:rPr>
              <w:t>изображать схематически угол, величина которого выражена в</w:t>
            </w:r>
            <w:r>
              <w:rPr>
                <w:spacing w:val="6"/>
                <w:sz w:val="24"/>
              </w:rPr>
              <w:t> </w:t>
            </w:r>
            <w:r>
              <w:rPr>
                <w:spacing w:val="-3"/>
                <w:sz w:val="24"/>
              </w:rPr>
              <w:t>градусах;</w:t>
            </w:r>
          </w:p>
          <w:p>
            <w:pPr>
              <w:pStyle w:val="TableParagraph"/>
              <w:numPr>
                <w:ilvl w:val="0"/>
                <w:numId w:val="161"/>
              </w:numPr>
              <w:tabs>
                <w:tab w:pos="465" w:val="left" w:leader="none"/>
                <w:tab w:pos="466" w:val="left" w:leader="none"/>
              </w:tabs>
              <w:spacing w:line="276" w:lineRule="auto" w:before="0" w:after="0"/>
              <w:ind w:left="465" w:right="145" w:hanging="358"/>
              <w:jc w:val="left"/>
              <w:rPr>
                <w:sz w:val="24"/>
              </w:rPr>
            </w:pPr>
            <w:r>
              <w:rPr>
                <w:sz w:val="24"/>
              </w:rPr>
              <w:t>оценивать знаки</w:t>
            </w:r>
            <w:r>
              <w:rPr>
                <w:spacing w:val="-11"/>
                <w:sz w:val="24"/>
              </w:rPr>
              <w:t> </w:t>
            </w:r>
            <w:r>
              <w:rPr>
                <w:sz w:val="24"/>
              </w:rPr>
              <w:t>синуса, косинуса, тангенса, котангенса конкретных углов.</w:t>
            </w:r>
          </w:p>
          <w:p>
            <w:pPr>
              <w:pStyle w:val="TableParagraph"/>
              <w:ind w:left="0"/>
              <w:rPr>
                <w:sz w:val="26"/>
              </w:rPr>
            </w:pPr>
          </w:p>
          <w:p>
            <w:pPr>
              <w:pStyle w:val="TableParagraph"/>
              <w:spacing w:before="158"/>
              <w:ind w:left="465" w:right="491" w:hanging="358"/>
              <w:rPr>
                <w:i/>
                <w:sz w:val="24"/>
              </w:rPr>
            </w:pPr>
            <w:r>
              <w:rPr>
                <w:i/>
                <w:sz w:val="24"/>
              </w:rPr>
              <w:t>В повседневной жизни и </w:t>
            </w:r>
            <w:r>
              <w:rPr>
                <w:i/>
                <w:sz w:val="24"/>
              </w:rPr>
              <w:t>при изучении других учебных предметов:</w:t>
            </w:r>
          </w:p>
          <w:p>
            <w:pPr>
              <w:pStyle w:val="TableParagraph"/>
              <w:numPr>
                <w:ilvl w:val="0"/>
                <w:numId w:val="161"/>
              </w:numPr>
              <w:tabs>
                <w:tab w:pos="465" w:val="left" w:leader="none"/>
                <w:tab w:pos="466" w:val="left" w:leader="none"/>
              </w:tabs>
              <w:spacing w:line="276" w:lineRule="auto" w:before="203" w:after="0"/>
              <w:ind w:left="465" w:right="259" w:hanging="358"/>
              <w:jc w:val="left"/>
              <w:rPr>
                <w:sz w:val="24"/>
              </w:rPr>
            </w:pPr>
            <w:r>
              <w:rPr>
                <w:sz w:val="24"/>
              </w:rPr>
              <w:t>выполнять </w:t>
            </w:r>
            <w:r>
              <w:rPr>
                <w:spacing w:val="-3"/>
                <w:sz w:val="24"/>
              </w:rPr>
              <w:t>вычисления </w:t>
            </w:r>
            <w:r>
              <w:rPr>
                <w:sz w:val="24"/>
              </w:rPr>
              <w:t>при решении задач практического характера;</w:t>
            </w:r>
          </w:p>
          <w:p>
            <w:pPr>
              <w:pStyle w:val="TableParagraph"/>
              <w:numPr>
                <w:ilvl w:val="0"/>
                <w:numId w:val="161"/>
              </w:numPr>
              <w:tabs>
                <w:tab w:pos="465" w:val="left" w:leader="none"/>
                <w:tab w:pos="466" w:val="left" w:leader="none"/>
              </w:tabs>
              <w:spacing w:line="276" w:lineRule="auto" w:before="0" w:after="0"/>
              <w:ind w:left="465" w:right="200" w:hanging="358"/>
              <w:jc w:val="left"/>
              <w:rPr>
                <w:sz w:val="24"/>
              </w:rPr>
            </w:pPr>
            <w:r>
              <w:rPr>
                <w:sz w:val="24"/>
              </w:rPr>
              <w:t>выполнять практические расчеты </w:t>
            </w:r>
            <w:r>
              <w:rPr>
                <w:spacing w:val="-13"/>
                <w:sz w:val="24"/>
              </w:rPr>
              <w:t>с </w:t>
            </w:r>
            <w:r>
              <w:rPr>
                <w:sz w:val="24"/>
              </w:rPr>
              <w:t>использованием</w:t>
            </w:r>
            <w:r>
              <w:rPr>
                <w:spacing w:val="-2"/>
                <w:sz w:val="24"/>
              </w:rPr>
              <w:t> </w:t>
            </w:r>
            <w:r>
              <w:rPr>
                <w:sz w:val="24"/>
              </w:rPr>
              <w:t>при</w:t>
            </w:r>
          </w:p>
          <w:p>
            <w:pPr>
              <w:pStyle w:val="TableParagraph"/>
              <w:spacing w:line="273" w:lineRule="exact"/>
              <w:ind w:left="465"/>
              <w:rPr>
                <w:sz w:val="24"/>
              </w:rPr>
            </w:pPr>
            <w:r>
              <w:rPr>
                <w:sz w:val="24"/>
              </w:rPr>
              <w:t>необходимости</w:t>
            </w:r>
          </w:p>
        </w:tc>
        <w:tc>
          <w:tcPr>
            <w:tcW w:w="3605" w:type="dxa"/>
          </w:tcPr>
          <w:p>
            <w:pPr>
              <w:pStyle w:val="TableParagraph"/>
              <w:spacing w:line="242" w:lineRule="auto"/>
              <w:ind w:left="467" w:right="572" w:hanging="358"/>
              <w:jc w:val="both"/>
              <w:rPr>
                <w:i/>
                <w:sz w:val="24"/>
              </w:rPr>
            </w:pPr>
            <w:r>
              <w:rPr>
                <w:i/>
                <w:sz w:val="24"/>
              </w:rPr>
              <w:t>В повседневной жизни и при </w:t>
            </w:r>
            <w:r>
              <w:rPr>
                <w:i/>
                <w:sz w:val="24"/>
              </w:rPr>
              <w:t>изучении других учебных предметов:</w:t>
            </w:r>
          </w:p>
          <w:p>
            <w:pPr>
              <w:pStyle w:val="TableParagraph"/>
              <w:numPr>
                <w:ilvl w:val="0"/>
                <w:numId w:val="162"/>
              </w:numPr>
              <w:tabs>
                <w:tab w:pos="467" w:val="left" w:leader="none"/>
                <w:tab w:pos="468" w:val="left" w:leader="none"/>
              </w:tabs>
              <w:spacing w:line="276" w:lineRule="auto" w:before="185" w:after="0"/>
              <w:ind w:left="467" w:right="133" w:hanging="358"/>
              <w:jc w:val="left"/>
              <w:rPr>
                <w:i/>
                <w:sz w:val="24"/>
              </w:rPr>
            </w:pPr>
            <w:r>
              <w:rPr>
                <w:i/>
                <w:sz w:val="24"/>
              </w:rPr>
              <w:t>выполнять действия с </w:t>
            </w:r>
            <w:r>
              <w:rPr>
                <w:i/>
                <w:sz w:val="24"/>
              </w:rPr>
              <w:t>числовыми данными при решении задач практического характера и задач из различных</w:t>
            </w:r>
            <w:r>
              <w:rPr>
                <w:i/>
                <w:spacing w:val="-12"/>
                <w:sz w:val="24"/>
              </w:rPr>
              <w:t> </w:t>
            </w:r>
            <w:r>
              <w:rPr>
                <w:i/>
                <w:sz w:val="24"/>
              </w:rPr>
              <w:t>областей знаний, используя при необходимости справочные материалы и вычислительные устройства;</w:t>
            </w:r>
          </w:p>
          <w:p>
            <w:pPr>
              <w:pStyle w:val="TableParagraph"/>
              <w:numPr>
                <w:ilvl w:val="0"/>
                <w:numId w:val="162"/>
              </w:numPr>
              <w:tabs>
                <w:tab w:pos="467" w:val="left" w:leader="none"/>
                <w:tab w:pos="468" w:val="left" w:leader="none"/>
              </w:tabs>
              <w:spacing w:line="276" w:lineRule="auto" w:before="0" w:after="0"/>
              <w:ind w:left="467" w:right="213" w:hanging="358"/>
              <w:jc w:val="left"/>
              <w:rPr>
                <w:i/>
                <w:sz w:val="24"/>
              </w:rPr>
            </w:pPr>
            <w:r>
              <w:rPr>
                <w:i/>
                <w:sz w:val="24"/>
              </w:rPr>
              <w:t>оценивать, сравнивать и </w:t>
            </w:r>
            <w:r>
              <w:rPr>
                <w:i/>
                <w:sz w:val="24"/>
              </w:rPr>
              <w:t>использовать при решении практических задач числовые значения реальных величин, конкретные числовые характеристики объектов окружающего мира</w:t>
            </w:r>
          </w:p>
        </w:tc>
        <w:tc>
          <w:tcPr>
            <w:tcW w:w="3289" w:type="dxa"/>
          </w:tcPr>
          <w:p>
            <w:pPr>
              <w:pStyle w:val="TableParagraph"/>
              <w:ind w:left="468" w:right="206"/>
              <w:rPr>
                <w:sz w:val="24"/>
              </w:rPr>
            </w:pPr>
            <w:r>
              <w:rPr>
                <w:sz w:val="24"/>
              </w:rPr>
              <w:t>вычислений, используя разные способы сравнений;</w:t>
            </w:r>
          </w:p>
          <w:p>
            <w:pPr>
              <w:pStyle w:val="TableParagraph"/>
              <w:numPr>
                <w:ilvl w:val="0"/>
                <w:numId w:val="163"/>
              </w:numPr>
              <w:tabs>
                <w:tab w:pos="467" w:val="left" w:leader="none"/>
                <w:tab w:pos="468" w:val="left" w:leader="none"/>
              </w:tabs>
              <w:spacing w:line="240" w:lineRule="auto" w:before="0" w:after="0"/>
              <w:ind w:left="468" w:right="119" w:hanging="358"/>
              <w:jc w:val="left"/>
              <w:rPr>
                <w:rFonts w:ascii="Symbol" w:hAnsi="Symbol"/>
                <w:color w:val="404040"/>
                <w:sz w:val="24"/>
              </w:rPr>
            </w:pPr>
            <w:r>
              <w:rPr>
                <w:sz w:val="24"/>
              </w:rPr>
              <w:t>записывать, сравнивать, округлять числовые данные реальных</w:t>
            </w:r>
            <w:r>
              <w:rPr>
                <w:spacing w:val="-10"/>
                <w:sz w:val="24"/>
              </w:rPr>
              <w:t> </w:t>
            </w:r>
            <w:r>
              <w:rPr>
                <w:sz w:val="24"/>
              </w:rPr>
              <w:t>величин с использованием разных систем</w:t>
            </w:r>
            <w:r>
              <w:rPr>
                <w:spacing w:val="-2"/>
                <w:sz w:val="24"/>
              </w:rPr>
              <w:t> </w:t>
            </w:r>
            <w:r>
              <w:rPr>
                <w:sz w:val="24"/>
              </w:rPr>
              <w:t>измерения;</w:t>
            </w:r>
          </w:p>
          <w:p>
            <w:pPr>
              <w:pStyle w:val="TableParagraph"/>
              <w:numPr>
                <w:ilvl w:val="0"/>
                <w:numId w:val="163"/>
              </w:numPr>
              <w:tabs>
                <w:tab w:pos="467" w:val="left" w:leader="none"/>
                <w:tab w:pos="468" w:val="left" w:leader="none"/>
              </w:tabs>
              <w:spacing w:line="276" w:lineRule="auto" w:before="0" w:after="0"/>
              <w:ind w:left="468" w:right="195" w:hanging="358"/>
              <w:jc w:val="left"/>
              <w:rPr>
                <w:rFonts w:ascii="Symbol" w:hAnsi="Symbol"/>
                <w:sz w:val="24"/>
              </w:rPr>
            </w:pPr>
            <w:r>
              <w:rPr>
                <w:sz w:val="24"/>
              </w:rPr>
              <w:t>составлять и оценивать разными способами числовые выражения </w:t>
            </w:r>
            <w:r>
              <w:rPr>
                <w:spacing w:val="-4"/>
                <w:sz w:val="24"/>
              </w:rPr>
              <w:t>при </w:t>
            </w:r>
            <w:r>
              <w:rPr>
                <w:sz w:val="24"/>
              </w:rPr>
              <w:t>решении практических задач и задач из других учебных предметов</w:t>
            </w:r>
          </w:p>
        </w:tc>
        <w:tc>
          <w:tcPr>
            <w:tcW w:w="3289" w:type="dxa"/>
          </w:tcPr>
          <w:p>
            <w:pPr>
              <w:pStyle w:val="TableParagraph"/>
              <w:ind w:left="0"/>
              <w:rPr>
                <w:sz w:val="24"/>
              </w:rPr>
            </w:pPr>
          </w:p>
        </w:tc>
      </w:tr>
    </w:tbl>
    <w:p>
      <w:pPr>
        <w:spacing w:after="0"/>
        <w:rPr>
          <w:sz w:val="24"/>
        </w:rPr>
        <w:sectPr>
          <w:pgSz w:w="16840" w:h="11910" w:orient="landscape"/>
          <w:pgMar w:header="0" w:footer="947" w:top="840" w:bottom="1140" w:left="1020" w:right="760"/>
        </w:sectPr>
      </w:pPr>
    </w:p>
    <w:tbl>
      <w:tblPr>
        <w:tblW w:w="0" w:type="auto"/>
        <w:jc w:val="left"/>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27"/>
        <w:gridCol w:w="3118"/>
        <w:gridCol w:w="3605"/>
        <w:gridCol w:w="3289"/>
        <w:gridCol w:w="3289"/>
      </w:tblGrid>
      <w:tr>
        <w:trPr>
          <w:trHeight w:val="4795" w:hRule="atLeast"/>
        </w:trPr>
        <w:tc>
          <w:tcPr>
            <w:tcW w:w="1527" w:type="dxa"/>
          </w:tcPr>
          <w:p>
            <w:pPr>
              <w:pStyle w:val="TableParagraph"/>
              <w:ind w:left="0"/>
              <w:rPr>
                <w:sz w:val="22"/>
              </w:rPr>
            </w:pPr>
          </w:p>
        </w:tc>
        <w:tc>
          <w:tcPr>
            <w:tcW w:w="3118" w:type="dxa"/>
          </w:tcPr>
          <w:p>
            <w:pPr>
              <w:pStyle w:val="TableParagraph"/>
              <w:spacing w:line="276" w:lineRule="auto"/>
              <w:ind w:left="465" w:right="159"/>
              <w:rPr>
                <w:sz w:val="24"/>
              </w:rPr>
            </w:pPr>
            <w:r>
              <w:rPr>
                <w:sz w:val="24"/>
              </w:rPr>
              <w:t>справочных материалов и вычислительных устройств;</w:t>
            </w:r>
          </w:p>
          <w:p>
            <w:pPr>
              <w:pStyle w:val="TableParagraph"/>
              <w:numPr>
                <w:ilvl w:val="0"/>
                <w:numId w:val="164"/>
              </w:numPr>
              <w:tabs>
                <w:tab w:pos="465" w:val="left" w:leader="none"/>
                <w:tab w:pos="466" w:val="left" w:leader="none"/>
              </w:tabs>
              <w:spacing w:line="276" w:lineRule="auto" w:before="0" w:after="0"/>
              <w:ind w:left="465" w:right="161" w:hanging="358"/>
              <w:jc w:val="left"/>
              <w:rPr>
                <w:sz w:val="24"/>
              </w:rPr>
            </w:pPr>
            <w:r>
              <w:rPr>
                <w:sz w:val="24"/>
              </w:rPr>
              <w:t>соотносить реальные величины, характеристики объектов окружающего мира с их конкретными числовыми</w:t>
            </w:r>
            <w:r>
              <w:rPr>
                <w:spacing w:val="-9"/>
                <w:sz w:val="24"/>
              </w:rPr>
              <w:t> </w:t>
            </w:r>
            <w:r>
              <w:rPr>
                <w:sz w:val="24"/>
              </w:rPr>
              <w:t>значениями;</w:t>
            </w:r>
          </w:p>
          <w:p>
            <w:pPr>
              <w:pStyle w:val="TableParagraph"/>
              <w:numPr>
                <w:ilvl w:val="0"/>
                <w:numId w:val="164"/>
              </w:numPr>
              <w:tabs>
                <w:tab w:pos="465" w:val="left" w:leader="none"/>
                <w:tab w:pos="466" w:val="left" w:leader="none"/>
              </w:tabs>
              <w:spacing w:line="276" w:lineRule="auto" w:before="0" w:after="0"/>
              <w:ind w:left="465" w:right="251" w:hanging="358"/>
              <w:jc w:val="left"/>
              <w:rPr>
                <w:sz w:val="24"/>
              </w:rPr>
            </w:pPr>
            <w:r>
              <w:rPr>
                <w:sz w:val="24"/>
              </w:rPr>
              <w:t>использовать методы округления, приближения и прикидки при решении практических</w:t>
            </w:r>
            <w:r>
              <w:rPr>
                <w:spacing w:val="-2"/>
                <w:sz w:val="24"/>
              </w:rPr>
              <w:t> </w:t>
            </w:r>
            <w:r>
              <w:rPr>
                <w:sz w:val="24"/>
              </w:rPr>
              <w:t>задач</w:t>
            </w:r>
          </w:p>
          <w:p>
            <w:pPr>
              <w:pStyle w:val="TableParagraph"/>
              <w:spacing w:line="272" w:lineRule="exact"/>
              <w:ind w:left="465"/>
              <w:rPr>
                <w:sz w:val="24"/>
              </w:rPr>
            </w:pPr>
            <w:r>
              <w:rPr>
                <w:sz w:val="24"/>
              </w:rPr>
              <w:t>повседневной жизни</w:t>
            </w:r>
          </w:p>
        </w:tc>
        <w:tc>
          <w:tcPr>
            <w:tcW w:w="3605" w:type="dxa"/>
          </w:tcPr>
          <w:p>
            <w:pPr>
              <w:pStyle w:val="TableParagraph"/>
              <w:ind w:left="0"/>
              <w:rPr>
                <w:sz w:val="22"/>
              </w:rPr>
            </w:pPr>
          </w:p>
        </w:tc>
        <w:tc>
          <w:tcPr>
            <w:tcW w:w="3289" w:type="dxa"/>
          </w:tcPr>
          <w:p>
            <w:pPr>
              <w:pStyle w:val="TableParagraph"/>
              <w:ind w:left="0"/>
              <w:rPr>
                <w:sz w:val="22"/>
              </w:rPr>
            </w:pPr>
          </w:p>
        </w:tc>
        <w:tc>
          <w:tcPr>
            <w:tcW w:w="3289" w:type="dxa"/>
          </w:tcPr>
          <w:p>
            <w:pPr>
              <w:pStyle w:val="TableParagraph"/>
              <w:ind w:left="0"/>
              <w:rPr>
                <w:sz w:val="22"/>
              </w:rPr>
            </w:pPr>
          </w:p>
        </w:tc>
      </w:tr>
      <w:tr>
        <w:trPr>
          <w:trHeight w:val="4495" w:hRule="atLeast"/>
        </w:trPr>
        <w:tc>
          <w:tcPr>
            <w:tcW w:w="1527" w:type="dxa"/>
          </w:tcPr>
          <w:p>
            <w:pPr>
              <w:pStyle w:val="TableParagraph"/>
              <w:ind w:left="110" w:right="159"/>
              <w:rPr>
                <w:b/>
                <w:i/>
                <w:sz w:val="24"/>
              </w:rPr>
            </w:pPr>
            <w:r>
              <w:rPr>
                <w:b/>
                <w:i/>
                <w:sz w:val="24"/>
              </w:rPr>
              <w:t>Уравнения </w:t>
            </w:r>
            <w:r>
              <w:rPr>
                <w:b/>
                <w:i/>
                <w:sz w:val="24"/>
              </w:rPr>
              <w:t>и неравенств а</w:t>
            </w:r>
          </w:p>
        </w:tc>
        <w:tc>
          <w:tcPr>
            <w:tcW w:w="3118" w:type="dxa"/>
          </w:tcPr>
          <w:p>
            <w:pPr>
              <w:pStyle w:val="TableParagraph"/>
              <w:numPr>
                <w:ilvl w:val="0"/>
                <w:numId w:val="165"/>
              </w:numPr>
              <w:tabs>
                <w:tab w:pos="465" w:val="left" w:leader="none"/>
                <w:tab w:pos="466" w:val="left" w:leader="none"/>
              </w:tabs>
              <w:spacing w:line="276" w:lineRule="auto" w:before="0" w:after="0"/>
              <w:ind w:left="465" w:right="266" w:hanging="358"/>
              <w:jc w:val="left"/>
              <w:rPr>
                <w:sz w:val="24"/>
              </w:rPr>
            </w:pPr>
            <w:r>
              <w:rPr>
                <w:sz w:val="24"/>
              </w:rPr>
              <w:t>Решать линейные уравнения и неравенства, квадратные</w:t>
            </w:r>
            <w:r>
              <w:rPr>
                <w:spacing w:val="-8"/>
                <w:sz w:val="24"/>
              </w:rPr>
              <w:t> </w:t>
            </w:r>
            <w:r>
              <w:rPr>
                <w:sz w:val="24"/>
              </w:rPr>
              <w:t>уравнения;</w:t>
            </w:r>
          </w:p>
          <w:p>
            <w:pPr>
              <w:pStyle w:val="TableParagraph"/>
              <w:numPr>
                <w:ilvl w:val="0"/>
                <w:numId w:val="165"/>
              </w:numPr>
              <w:tabs>
                <w:tab w:pos="465" w:val="left" w:leader="none"/>
                <w:tab w:pos="466" w:val="left" w:leader="none"/>
              </w:tabs>
              <w:spacing w:line="273" w:lineRule="auto" w:before="0" w:after="0"/>
              <w:ind w:left="465" w:right="175" w:hanging="358"/>
              <w:jc w:val="left"/>
              <w:rPr>
                <w:i/>
                <w:sz w:val="24"/>
              </w:rPr>
            </w:pPr>
            <w:r>
              <w:rPr>
                <w:sz w:val="24"/>
              </w:rPr>
              <w:t>решать логарифмические</w:t>
            </w:r>
            <w:r>
              <w:rPr>
                <w:position w:val="2"/>
                <w:sz w:val="24"/>
              </w:rPr>
              <w:t> уравнения вида log </w:t>
            </w:r>
            <w:r>
              <w:rPr>
                <w:i/>
                <w:sz w:val="16"/>
              </w:rPr>
              <w:t>a</w:t>
            </w:r>
            <w:r>
              <w:rPr>
                <w:i/>
                <w:spacing w:val="17"/>
                <w:sz w:val="16"/>
              </w:rPr>
              <w:t> </w:t>
            </w:r>
            <w:r>
              <w:rPr>
                <w:spacing w:val="-5"/>
                <w:position w:val="2"/>
                <w:sz w:val="24"/>
              </w:rPr>
              <w:t>(</w:t>
            </w:r>
            <w:r>
              <w:rPr>
                <w:i/>
                <w:spacing w:val="-5"/>
                <w:position w:val="2"/>
                <w:sz w:val="24"/>
              </w:rPr>
              <w:t>bx</w:t>
            </w:r>
          </w:p>
          <w:p>
            <w:pPr>
              <w:pStyle w:val="TableParagraph"/>
              <w:spacing w:line="276" w:lineRule="auto"/>
              <w:ind w:left="465" w:right="183"/>
              <w:rPr>
                <w:i/>
                <w:sz w:val="24"/>
              </w:rPr>
            </w:pPr>
            <w:r>
              <w:rPr>
                <w:sz w:val="24"/>
              </w:rPr>
              <w:t>+ </w:t>
            </w:r>
            <w:r>
              <w:rPr>
                <w:i/>
                <w:sz w:val="24"/>
              </w:rPr>
              <w:t>c</w:t>
            </w:r>
            <w:r>
              <w:rPr>
                <w:sz w:val="24"/>
              </w:rPr>
              <w:t>) = </w:t>
            </w:r>
            <w:r>
              <w:rPr>
                <w:i/>
                <w:sz w:val="24"/>
              </w:rPr>
              <w:t>d </w:t>
            </w:r>
            <w:r>
              <w:rPr>
                <w:sz w:val="24"/>
              </w:rPr>
              <w:t>и простейшие </w:t>
            </w:r>
            <w:r>
              <w:rPr>
                <w:position w:val="2"/>
                <w:sz w:val="24"/>
              </w:rPr>
              <w:t>неравенства вида log </w:t>
            </w:r>
            <w:r>
              <w:rPr>
                <w:i/>
                <w:sz w:val="16"/>
              </w:rPr>
              <w:t>a</w:t>
            </w:r>
            <w:r>
              <w:rPr>
                <w:i/>
                <w:spacing w:val="12"/>
                <w:sz w:val="16"/>
              </w:rPr>
              <w:t> </w:t>
            </w:r>
            <w:r>
              <w:rPr>
                <w:i/>
                <w:spacing w:val="-10"/>
                <w:position w:val="2"/>
                <w:sz w:val="24"/>
              </w:rPr>
              <w:t>x</w:t>
            </w:r>
          </w:p>
          <w:p>
            <w:pPr>
              <w:pStyle w:val="TableParagraph"/>
              <w:spacing w:line="272" w:lineRule="exact"/>
              <w:ind w:left="465"/>
              <w:rPr>
                <w:sz w:val="24"/>
              </w:rPr>
            </w:pPr>
            <w:r>
              <w:rPr>
                <w:sz w:val="24"/>
              </w:rPr>
              <w:t>&lt; </w:t>
            </w:r>
            <w:r>
              <w:rPr>
                <w:i/>
                <w:sz w:val="24"/>
              </w:rPr>
              <w:t>d</w:t>
            </w:r>
            <w:r>
              <w:rPr>
                <w:sz w:val="24"/>
              </w:rPr>
              <w:t>;</w:t>
            </w:r>
          </w:p>
          <w:p>
            <w:pPr>
              <w:pStyle w:val="TableParagraph"/>
              <w:numPr>
                <w:ilvl w:val="0"/>
                <w:numId w:val="165"/>
              </w:numPr>
              <w:tabs>
                <w:tab w:pos="465" w:val="left" w:leader="none"/>
                <w:tab w:pos="466" w:val="left" w:leader="none"/>
              </w:tabs>
              <w:spacing w:line="316" w:lineRule="exact" w:before="25" w:after="0"/>
              <w:ind w:left="465" w:right="135" w:hanging="358"/>
              <w:jc w:val="left"/>
              <w:rPr>
                <w:sz w:val="24"/>
              </w:rPr>
            </w:pPr>
            <w:r>
              <w:rPr>
                <w:sz w:val="24"/>
              </w:rPr>
              <w:t>решать показательные уравнения, вида </w:t>
            </w:r>
            <w:r>
              <w:rPr>
                <w:i/>
                <w:sz w:val="24"/>
              </w:rPr>
              <w:t>a</w:t>
            </w:r>
            <w:r>
              <w:rPr>
                <w:i/>
                <w:position w:val="9"/>
                <w:sz w:val="16"/>
              </w:rPr>
              <w:t>bx+c</w:t>
            </w:r>
            <w:r>
              <w:rPr>
                <w:i/>
                <w:sz w:val="24"/>
              </w:rPr>
              <w:t>= d </w:t>
            </w:r>
            <w:r>
              <w:rPr>
                <w:sz w:val="24"/>
              </w:rPr>
              <w:t>(где </w:t>
            </w:r>
            <w:r>
              <w:rPr>
                <w:i/>
                <w:sz w:val="24"/>
              </w:rPr>
              <w:t>d </w:t>
            </w:r>
            <w:r>
              <w:rPr>
                <w:sz w:val="24"/>
              </w:rPr>
              <w:t>можно представить в</w:t>
            </w:r>
            <w:r>
              <w:rPr>
                <w:spacing w:val="-1"/>
                <w:sz w:val="24"/>
              </w:rPr>
              <w:t> </w:t>
            </w:r>
            <w:r>
              <w:rPr>
                <w:sz w:val="24"/>
              </w:rPr>
              <w:t>виде</w:t>
            </w:r>
          </w:p>
        </w:tc>
        <w:tc>
          <w:tcPr>
            <w:tcW w:w="3605" w:type="dxa"/>
          </w:tcPr>
          <w:p>
            <w:pPr>
              <w:pStyle w:val="TableParagraph"/>
              <w:numPr>
                <w:ilvl w:val="0"/>
                <w:numId w:val="166"/>
              </w:numPr>
              <w:tabs>
                <w:tab w:pos="467" w:val="left" w:leader="none"/>
                <w:tab w:pos="468" w:val="left" w:leader="none"/>
              </w:tabs>
              <w:spacing w:line="276" w:lineRule="auto" w:before="0" w:after="0"/>
              <w:ind w:left="467" w:right="214" w:hanging="358"/>
              <w:jc w:val="left"/>
              <w:rPr>
                <w:rFonts w:ascii="Symbol" w:hAnsi="Symbol"/>
                <w:i/>
                <w:color w:val="404040"/>
                <w:sz w:val="24"/>
              </w:rPr>
            </w:pPr>
            <w:r>
              <w:rPr>
                <w:i/>
                <w:sz w:val="24"/>
              </w:rPr>
              <w:t>Решать рациональные, </w:t>
            </w:r>
            <w:r>
              <w:rPr>
                <w:i/>
                <w:sz w:val="24"/>
              </w:rPr>
              <w:t>показательные и логарифмические уравнения и неравенства, простейшие иррациональные и тригонометрические уравнения, неравенства и </w:t>
            </w:r>
            <w:r>
              <w:rPr>
                <w:i/>
                <w:spacing w:val="-6"/>
                <w:sz w:val="24"/>
              </w:rPr>
              <w:t>их </w:t>
            </w:r>
            <w:r>
              <w:rPr>
                <w:i/>
                <w:sz w:val="24"/>
              </w:rPr>
              <w:t>системы;</w:t>
            </w:r>
          </w:p>
          <w:p>
            <w:pPr>
              <w:pStyle w:val="TableParagraph"/>
              <w:numPr>
                <w:ilvl w:val="0"/>
                <w:numId w:val="166"/>
              </w:numPr>
              <w:tabs>
                <w:tab w:pos="467" w:val="left" w:leader="none"/>
                <w:tab w:pos="468" w:val="left" w:leader="none"/>
              </w:tabs>
              <w:spacing w:line="276" w:lineRule="auto" w:before="0" w:after="0"/>
              <w:ind w:left="467" w:right="827" w:hanging="358"/>
              <w:jc w:val="left"/>
              <w:rPr>
                <w:rFonts w:ascii="Symbol" w:hAnsi="Symbol"/>
                <w:i/>
                <w:sz w:val="24"/>
              </w:rPr>
            </w:pPr>
            <w:r>
              <w:rPr>
                <w:i/>
                <w:sz w:val="24"/>
              </w:rPr>
              <w:t>использовать методы </w:t>
            </w:r>
            <w:r>
              <w:rPr>
                <w:i/>
                <w:sz w:val="24"/>
              </w:rPr>
              <w:t>решения уравнений: приведение к</w:t>
            </w:r>
            <w:r>
              <w:rPr>
                <w:i/>
                <w:spacing w:val="-3"/>
                <w:sz w:val="24"/>
              </w:rPr>
              <w:t> </w:t>
            </w:r>
            <w:r>
              <w:rPr>
                <w:i/>
                <w:sz w:val="24"/>
              </w:rPr>
              <w:t>виду</w:t>
            </w:r>
          </w:p>
          <w:p>
            <w:pPr>
              <w:pStyle w:val="TableParagraph"/>
              <w:spacing w:line="276" w:lineRule="auto"/>
              <w:ind w:left="467" w:right="323"/>
              <w:jc w:val="both"/>
              <w:rPr>
                <w:i/>
                <w:sz w:val="24"/>
              </w:rPr>
            </w:pPr>
            <w:r>
              <w:rPr>
                <w:i/>
                <w:sz w:val="24"/>
              </w:rPr>
              <w:t>«произведение равно нулю» </w:t>
            </w:r>
            <w:r>
              <w:rPr>
                <w:i/>
                <w:sz w:val="24"/>
              </w:rPr>
              <w:t>или «частное равно нулю», замена переменных;</w:t>
            </w:r>
          </w:p>
        </w:tc>
        <w:tc>
          <w:tcPr>
            <w:tcW w:w="3289" w:type="dxa"/>
          </w:tcPr>
          <w:p>
            <w:pPr>
              <w:pStyle w:val="TableParagraph"/>
              <w:numPr>
                <w:ilvl w:val="0"/>
                <w:numId w:val="167"/>
              </w:numPr>
              <w:tabs>
                <w:tab w:pos="467" w:val="left" w:leader="none"/>
                <w:tab w:pos="468" w:val="left" w:leader="none"/>
              </w:tabs>
              <w:spacing w:line="240" w:lineRule="auto" w:before="0" w:after="0"/>
              <w:ind w:left="468" w:right="142" w:hanging="358"/>
              <w:jc w:val="left"/>
              <w:rPr>
                <w:sz w:val="24"/>
              </w:rPr>
            </w:pPr>
            <w:r>
              <w:rPr>
                <w:sz w:val="24"/>
              </w:rPr>
              <w:t>Свободно оперировать понятиями: уравнение, неравенство, равносильные уравнения и неравенства,</w:t>
            </w:r>
            <w:r>
              <w:rPr>
                <w:spacing w:val="-8"/>
                <w:sz w:val="24"/>
              </w:rPr>
              <w:t> </w:t>
            </w:r>
            <w:r>
              <w:rPr>
                <w:sz w:val="24"/>
              </w:rPr>
              <w:t>уравнение, являющееся следствием другого уравнения, уравнения, равносильные на множестве, равносильные преобразования уравнений;</w:t>
            </w:r>
          </w:p>
          <w:p>
            <w:pPr>
              <w:pStyle w:val="TableParagraph"/>
              <w:numPr>
                <w:ilvl w:val="0"/>
                <w:numId w:val="167"/>
              </w:numPr>
              <w:tabs>
                <w:tab w:pos="467" w:val="left" w:leader="none"/>
                <w:tab w:pos="468" w:val="left" w:leader="none"/>
              </w:tabs>
              <w:spacing w:line="240" w:lineRule="auto" w:before="0" w:after="0"/>
              <w:ind w:left="468" w:right="160" w:hanging="358"/>
              <w:jc w:val="left"/>
              <w:rPr>
                <w:sz w:val="24"/>
              </w:rPr>
            </w:pPr>
            <w:r>
              <w:rPr>
                <w:sz w:val="24"/>
              </w:rPr>
              <w:t>решать разные виды уравнений и неравенств</w:t>
            </w:r>
            <w:r>
              <w:rPr>
                <w:spacing w:val="-12"/>
                <w:sz w:val="24"/>
              </w:rPr>
              <w:t> </w:t>
            </w:r>
            <w:r>
              <w:rPr>
                <w:sz w:val="24"/>
              </w:rPr>
              <w:t>и их систем, в том числе некоторые уравнения</w:t>
            </w:r>
            <w:r>
              <w:rPr>
                <w:spacing w:val="-5"/>
                <w:sz w:val="24"/>
              </w:rPr>
              <w:t> </w:t>
            </w:r>
            <w:r>
              <w:rPr>
                <w:sz w:val="24"/>
              </w:rPr>
              <w:t>3-й</w:t>
            </w:r>
          </w:p>
        </w:tc>
        <w:tc>
          <w:tcPr>
            <w:tcW w:w="3289" w:type="dxa"/>
          </w:tcPr>
          <w:p>
            <w:pPr>
              <w:pStyle w:val="TableParagraph"/>
              <w:numPr>
                <w:ilvl w:val="0"/>
                <w:numId w:val="168"/>
              </w:numPr>
              <w:tabs>
                <w:tab w:pos="466" w:val="left" w:leader="none"/>
                <w:tab w:pos="467" w:val="left" w:leader="none"/>
              </w:tabs>
              <w:spacing w:line="273" w:lineRule="auto" w:before="0" w:after="0"/>
              <w:ind w:left="467" w:right="331" w:hanging="358"/>
              <w:jc w:val="left"/>
              <w:rPr>
                <w:rFonts w:ascii="Symbol" w:hAnsi="Symbol"/>
                <w:i/>
                <w:sz w:val="24"/>
              </w:rPr>
            </w:pPr>
            <w:r>
              <w:rPr>
                <w:i/>
                <w:sz w:val="24"/>
              </w:rPr>
              <w:t>Достижение </w:t>
            </w:r>
            <w:r>
              <w:rPr>
                <w:i/>
                <w:sz w:val="24"/>
              </w:rPr>
              <w:t>результатов раздела</w:t>
            </w:r>
            <w:r>
              <w:rPr>
                <w:i/>
                <w:spacing w:val="-7"/>
                <w:sz w:val="24"/>
              </w:rPr>
              <w:t> </w:t>
            </w:r>
            <w:r>
              <w:rPr>
                <w:i/>
                <w:sz w:val="24"/>
              </w:rPr>
              <w:t>II;</w:t>
            </w:r>
          </w:p>
          <w:p>
            <w:pPr>
              <w:pStyle w:val="TableParagraph"/>
              <w:numPr>
                <w:ilvl w:val="0"/>
                <w:numId w:val="168"/>
              </w:numPr>
              <w:tabs>
                <w:tab w:pos="466" w:val="left" w:leader="none"/>
                <w:tab w:pos="467" w:val="left" w:leader="none"/>
              </w:tabs>
              <w:spacing w:line="240" w:lineRule="auto" w:before="0" w:after="0"/>
              <w:ind w:left="467" w:right="140" w:hanging="358"/>
              <w:jc w:val="left"/>
              <w:rPr>
                <w:rFonts w:ascii="Symbol" w:hAnsi="Symbol"/>
                <w:i/>
                <w:color w:val="404040"/>
                <w:sz w:val="24"/>
              </w:rPr>
            </w:pPr>
            <w:r>
              <w:rPr>
                <w:i/>
                <w:sz w:val="24"/>
              </w:rPr>
              <w:t>свободно определять тип </w:t>
            </w:r>
            <w:r>
              <w:rPr>
                <w:i/>
                <w:sz w:val="24"/>
              </w:rPr>
              <w:t>и выбирать метод решения показательных </w:t>
            </w:r>
            <w:r>
              <w:rPr>
                <w:i/>
                <w:spacing w:val="-13"/>
                <w:sz w:val="24"/>
              </w:rPr>
              <w:t>и </w:t>
            </w:r>
            <w:r>
              <w:rPr>
                <w:i/>
                <w:sz w:val="24"/>
              </w:rPr>
              <w:t>логарифмических уравнений и неравенств, иррациональных уравнений и неравенств, тригонометрических уравнений и неравенств, их</w:t>
            </w:r>
            <w:r>
              <w:rPr>
                <w:i/>
                <w:spacing w:val="-2"/>
                <w:sz w:val="24"/>
              </w:rPr>
              <w:t> </w:t>
            </w:r>
            <w:r>
              <w:rPr>
                <w:i/>
                <w:sz w:val="24"/>
              </w:rPr>
              <w:t>систем;</w:t>
            </w:r>
          </w:p>
          <w:p>
            <w:pPr>
              <w:pStyle w:val="TableParagraph"/>
              <w:numPr>
                <w:ilvl w:val="0"/>
                <w:numId w:val="168"/>
              </w:numPr>
              <w:tabs>
                <w:tab w:pos="466" w:val="left" w:leader="none"/>
                <w:tab w:pos="467" w:val="left" w:leader="none"/>
              </w:tabs>
              <w:spacing w:line="237" w:lineRule="auto" w:before="0" w:after="0"/>
              <w:ind w:left="467" w:right="863" w:hanging="358"/>
              <w:jc w:val="left"/>
              <w:rPr>
                <w:rFonts w:ascii="Symbol" w:hAnsi="Symbol"/>
                <w:i/>
                <w:color w:val="404040"/>
                <w:sz w:val="24"/>
              </w:rPr>
            </w:pPr>
            <w:r>
              <w:rPr>
                <w:i/>
                <w:sz w:val="24"/>
              </w:rPr>
              <w:t>свободно решать </w:t>
            </w:r>
            <w:r>
              <w:rPr>
                <w:i/>
                <w:sz w:val="24"/>
              </w:rPr>
              <w:t>системы </w:t>
            </w:r>
            <w:r>
              <w:rPr>
                <w:i/>
                <w:spacing w:val="-3"/>
                <w:sz w:val="24"/>
              </w:rPr>
              <w:t>линейных </w:t>
            </w:r>
            <w:r>
              <w:rPr>
                <w:i/>
                <w:sz w:val="24"/>
              </w:rPr>
              <w:t>уравнений;</w:t>
            </w:r>
          </w:p>
        </w:tc>
      </w:tr>
    </w:tbl>
    <w:p>
      <w:pPr>
        <w:spacing w:after="0" w:line="237" w:lineRule="auto"/>
        <w:jc w:val="left"/>
        <w:rPr>
          <w:rFonts w:ascii="Symbol" w:hAnsi="Symbol"/>
          <w:sz w:val="24"/>
        </w:rPr>
        <w:sectPr>
          <w:pgSz w:w="16840" w:h="11910" w:orient="landscape"/>
          <w:pgMar w:header="0" w:footer="947" w:top="840" w:bottom="1140" w:left="1020" w:right="760"/>
        </w:sectPr>
      </w:pPr>
    </w:p>
    <w:tbl>
      <w:tblPr>
        <w:tblW w:w="0" w:type="auto"/>
        <w:jc w:val="left"/>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27"/>
        <w:gridCol w:w="3118"/>
        <w:gridCol w:w="3605"/>
        <w:gridCol w:w="3289"/>
        <w:gridCol w:w="3289"/>
      </w:tblGrid>
      <w:tr>
        <w:trPr>
          <w:trHeight w:val="9212" w:hRule="atLeast"/>
        </w:trPr>
        <w:tc>
          <w:tcPr>
            <w:tcW w:w="1527" w:type="dxa"/>
          </w:tcPr>
          <w:p>
            <w:pPr>
              <w:pStyle w:val="TableParagraph"/>
              <w:ind w:left="0"/>
              <w:rPr>
                <w:sz w:val="24"/>
              </w:rPr>
            </w:pPr>
          </w:p>
        </w:tc>
        <w:tc>
          <w:tcPr>
            <w:tcW w:w="3118" w:type="dxa"/>
          </w:tcPr>
          <w:p>
            <w:pPr>
              <w:pStyle w:val="TableParagraph"/>
              <w:spacing w:line="273" w:lineRule="auto"/>
              <w:ind w:left="465" w:right="116"/>
              <w:rPr>
                <w:sz w:val="24"/>
              </w:rPr>
            </w:pPr>
            <w:r>
              <w:rPr>
                <w:sz w:val="24"/>
              </w:rPr>
              <w:t>степени с основанием </w:t>
            </w:r>
            <w:r>
              <w:rPr>
                <w:i/>
                <w:sz w:val="24"/>
              </w:rPr>
              <w:t>a</w:t>
            </w:r>
            <w:r>
              <w:rPr>
                <w:sz w:val="24"/>
              </w:rPr>
              <w:t>) и простейшие неравенства вида </w:t>
            </w:r>
            <w:r>
              <w:rPr>
                <w:i/>
                <w:sz w:val="24"/>
              </w:rPr>
              <w:t>a</w:t>
            </w:r>
            <w:r>
              <w:rPr>
                <w:i/>
                <w:position w:val="9"/>
                <w:sz w:val="16"/>
              </w:rPr>
              <w:t>x </w:t>
            </w:r>
            <w:r>
              <w:rPr>
                <w:i/>
                <w:sz w:val="24"/>
              </w:rPr>
              <w:t>&lt; d </w:t>
            </w:r>
            <w:r>
              <w:rPr>
                <w:sz w:val="24"/>
              </w:rPr>
              <w:t>(где </w:t>
            </w:r>
            <w:r>
              <w:rPr>
                <w:i/>
                <w:sz w:val="24"/>
              </w:rPr>
              <w:t>d </w:t>
            </w:r>
            <w:r>
              <w:rPr>
                <w:sz w:val="24"/>
              </w:rPr>
              <w:t>можно представить в виде степени с основанием </w:t>
            </w:r>
            <w:r>
              <w:rPr>
                <w:i/>
                <w:sz w:val="24"/>
              </w:rPr>
              <w:t>a</w:t>
            </w:r>
            <w:r>
              <w:rPr>
                <w:sz w:val="24"/>
              </w:rPr>
              <w:t>)</w:t>
            </w:r>
            <w:r>
              <w:rPr>
                <w:color w:val="FF0000"/>
                <w:sz w:val="24"/>
              </w:rPr>
              <w:t>;</w:t>
            </w:r>
            <w:r>
              <w:rPr>
                <w:sz w:val="24"/>
              </w:rPr>
              <w:t>.</w:t>
            </w:r>
          </w:p>
          <w:p>
            <w:pPr>
              <w:pStyle w:val="TableParagraph"/>
              <w:numPr>
                <w:ilvl w:val="0"/>
                <w:numId w:val="169"/>
              </w:numPr>
              <w:tabs>
                <w:tab w:pos="465" w:val="left" w:leader="none"/>
                <w:tab w:pos="466" w:val="left" w:leader="none"/>
              </w:tabs>
              <w:spacing w:line="276" w:lineRule="auto" w:before="0" w:after="0"/>
              <w:ind w:left="465" w:right="157" w:hanging="358"/>
              <w:jc w:val="left"/>
              <w:rPr>
                <w:rFonts w:ascii="Symbol" w:hAnsi="Symbol"/>
                <w:sz w:val="24"/>
              </w:rPr>
            </w:pPr>
            <w:r>
              <w:rPr>
                <w:sz w:val="24"/>
              </w:rPr>
              <w:t>приводить несколько примеров корней простейшего тригонометрического уравнения вида: sin </w:t>
            </w:r>
            <w:r>
              <w:rPr>
                <w:i/>
                <w:sz w:val="24"/>
              </w:rPr>
              <w:t>x </w:t>
            </w:r>
            <w:r>
              <w:rPr>
                <w:sz w:val="24"/>
              </w:rPr>
              <w:t>= </w:t>
            </w:r>
            <w:r>
              <w:rPr>
                <w:i/>
                <w:sz w:val="24"/>
              </w:rPr>
              <w:t>a, </w:t>
            </w:r>
            <w:r>
              <w:rPr>
                <w:sz w:val="24"/>
              </w:rPr>
              <w:t>cos </w:t>
            </w:r>
            <w:r>
              <w:rPr>
                <w:i/>
                <w:sz w:val="24"/>
              </w:rPr>
              <w:t>x </w:t>
            </w:r>
            <w:r>
              <w:rPr>
                <w:sz w:val="24"/>
              </w:rPr>
              <w:t>= </w:t>
            </w:r>
            <w:r>
              <w:rPr>
                <w:i/>
                <w:sz w:val="24"/>
              </w:rPr>
              <w:t>a, </w:t>
            </w:r>
            <w:r>
              <w:rPr>
                <w:sz w:val="24"/>
              </w:rPr>
              <w:t>tg </w:t>
            </w:r>
            <w:r>
              <w:rPr>
                <w:i/>
                <w:sz w:val="24"/>
              </w:rPr>
              <w:t>x </w:t>
            </w:r>
            <w:r>
              <w:rPr>
                <w:sz w:val="24"/>
              </w:rPr>
              <w:t>= </w:t>
            </w:r>
            <w:r>
              <w:rPr>
                <w:i/>
                <w:sz w:val="24"/>
              </w:rPr>
              <w:t>a, </w:t>
            </w:r>
            <w:r>
              <w:rPr>
                <w:spacing w:val="-5"/>
                <w:sz w:val="24"/>
              </w:rPr>
              <w:t>ctg </w:t>
            </w:r>
            <w:r>
              <w:rPr>
                <w:i/>
                <w:sz w:val="24"/>
              </w:rPr>
              <w:t>x </w:t>
            </w:r>
            <w:r>
              <w:rPr>
                <w:sz w:val="24"/>
              </w:rPr>
              <w:t>= </w:t>
            </w:r>
            <w:r>
              <w:rPr>
                <w:i/>
                <w:sz w:val="24"/>
              </w:rPr>
              <w:t>a, </w:t>
            </w:r>
            <w:r>
              <w:rPr>
                <w:sz w:val="24"/>
              </w:rPr>
              <w:t>где </w:t>
            </w:r>
            <w:r>
              <w:rPr>
                <w:i/>
                <w:sz w:val="24"/>
              </w:rPr>
              <w:t>a </w:t>
            </w:r>
            <w:r>
              <w:rPr>
                <w:sz w:val="24"/>
              </w:rPr>
              <w:t>– табличное значение соответствующей тригонометрической функции.</w:t>
            </w:r>
          </w:p>
          <w:p>
            <w:pPr>
              <w:pStyle w:val="TableParagraph"/>
              <w:ind w:left="0"/>
              <w:rPr>
                <w:sz w:val="26"/>
              </w:rPr>
            </w:pPr>
          </w:p>
          <w:p>
            <w:pPr>
              <w:pStyle w:val="TableParagraph"/>
              <w:spacing w:before="171"/>
              <w:ind w:left="465" w:right="491" w:hanging="358"/>
              <w:rPr>
                <w:i/>
                <w:sz w:val="24"/>
              </w:rPr>
            </w:pPr>
            <w:r>
              <w:rPr>
                <w:i/>
                <w:sz w:val="24"/>
              </w:rPr>
              <w:t>В повседневной жизни и </w:t>
            </w:r>
            <w:r>
              <w:rPr>
                <w:i/>
                <w:sz w:val="24"/>
              </w:rPr>
              <w:t>при изучении других предметов:</w:t>
            </w:r>
          </w:p>
          <w:p>
            <w:pPr>
              <w:pStyle w:val="TableParagraph"/>
              <w:numPr>
                <w:ilvl w:val="0"/>
                <w:numId w:val="169"/>
              </w:numPr>
              <w:tabs>
                <w:tab w:pos="465" w:val="left" w:leader="none"/>
                <w:tab w:pos="466" w:val="left" w:leader="none"/>
              </w:tabs>
              <w:spacing w:line="240" w:lineRule="auto" w:before="201" w:after="0"/>
              <w:ind w:left="465" w:right="162" w:hanging="358"/>
              <w:jc w:val="left"/>
              <w:rPr>
                <w:rFonts w:ascii="Symbol" w:hAnsi="Symbol"/>
                <w:color w:val="404040"/>
                <w:sz w:val="24"/>
              </w:rPr>
            </w:pPr>
            <w:r>
              <w:rPr>
                <w:sz w:val="24"/>
              </w:rPr>
              <w:t>составлять и решать уравнения и системы уравнений при</w:t>
            </w:r>
            <w:r>
              <w:rPr>
                <w:spacing w:val="-11"/>
                <w:sz w:val="24"/>
              </w:rPr>
              <w:t> </w:t>
            </w:r>
            <w:r>
              <w:rPr>
                <w:sz w:val="24"/>
              </w:rPr>
              <w:t>решении несложных практических</w:t>
            </w:r>
            <w:r>
              <w:rPr>
                <w:spacing w:val="-2"/>
                <w:sz w:val="24"/>
              </w:rPr>
              <w:t> </w:t>
            </w:r>
            <w:r>
              <w:rPr>
                <w:sz w:val="24"/>
              </w:rPr>
              <w:t>задач</w:t>
            </w:r>
          </w:p>
        </w:tc>
        <w:tc>
          <w:tcPr>
            <w:tcW w:w="3605" w:type="dxa"/>
          </w:tcPr>
          <w:p>
            <w:pPr>
              <w:pStyle w:val="TableParagraph"/>
              <w:numPr>
                <w:ilvl w:val="0"/>
                <w:numId w:val="170"/>
              </w:numPr>
              <w:tabs>
                <w:tab w:pos="467" w:val="left" w:leader="none"/>
                <w:tab w:pos="468" w:val="left" w:leader="none"/>
              </w:tabs>
              <w:spacing w:line="273" w:lineRule="auto" w:before="0" w:after="0"/>
              <w:ind w:left="467" w:right="612" w:hanging="358"/>
              <w:jc w:val="left"/>
              <w:rPr>
                <w:rFonts w:ascii="Symbol" w:hAnsi="Symbol"/>
                <w:i/>
                <w:sz w:val="24"/>
              </w:rPr>
            </w:pPr>
            <w:r>
              <w:rPr>
                <w:i/>
                <w:sz w:val="24"/>
              </w:rPr>
              <w:t>использовать метод </w:t>
            </w:r>
            <w:r>
              <w:rPr>
                <w:i/>
                <w:sz w:val="24"/>
              </w:rPr>
              <w:t>интервалов для</w:t>
            </w:r>
            <w:r>
              <w:rPr>
                <w:i/>
                <w:spacing w:val="-9"/>
                <w:sz w:val="24"/>
              </w:rPr>
              <w:t> </w:t>
            </w:r>
            <w:r>
              <w:rPr>
                <w:i/>
                <w:sz w:val="24"/>
              </w:rPr>
              <w:t>решения неравенств;</w:t>
            </w:r>
          </w:p>
          <w:p>
            <w:pPr>
              <w:pStyle w:val="TableParagraph"/>
              <w:numPr>
                <w:ilvl w:val="0"/>
                <w:numId w:val="170"/>
              </w:numPr>
              <w:tabs>
                <w:tab w:pos="467" w:val="left" w:leader="none"/>
                <w:tab w:pos="468" w:val="left" w:leader="none"/>
              </w:tabs>
              <w:spacing w:line="276" w:lineRule="auto" w:before="0" w:after="0"/>
              <w:ind w:left="467" w:right="361" w:hanging="358"/>
              <w:jc w:val="left"/>
              <w:rPr>
                <w:rFonts w:ascii="Symbol" w:hAnsi="Symbol"/>
                <w:i/>
                <w:color w:val="404040"/>
                <w:sz w:val="24"/>
              </w:rPr>
            </w:pPr>
            <w:r>
              <w:rPr>
                <w:i/>
                <w:sz w:val="24"/>
              </w:rPr>
              <w:t>использовать графический </w:t>
            </w:r>
            <w:r>
              <w:rPr>
                <w:i/>
                <w:sz w:val="24"/>
              </w:rPr>
              <w:t>метод для приближенного решения уравнений и неравенств;</w:t>
            </w:r>
          </w:p>
          <w:p>
            <w:pPr>
              <w:pStyle w:val="TableParagraph"/>
              <w:numPr>
                <w:ilvl w:val="0"/>
                <w:numId w:val="170"/>
              </w:numPr>
              <w:tabs>
                <w:tab w:pos="467" w:val="left" w:leader="none"/>
                <w:tab w:pos="468" w:val="left" w:leader="none"/>
              </w:tabs>
              <w:spacing w:line="276" w:lineRule="auto" w:before="0" w:after="0"/>
              <w:ind w:left="467" w:right="519" w:hanging="358"/>
              <w:jc w:val="left"/>
              <w:rPr>
                <w:rFonts w:ascii="Symbol" w:hAnsi="Symbol"/>
                <w:i/>
                <w:color w:val="404040"/>
                <w:sz w:val="24"/>
              </w:rPr>
            </w:pPr>
            <w:r>
              <w:rPr>
                <w:i/>
                <w:sz w:val="24"/>
              </w:rPr>
              <w:t>изображать на </w:t>
            </w:r>
            <w:r>
              <w:rPr>
                <w:i/>
                <w:sz w:val="24"/>
              </w:rPr>
              <w:t>тригонометрической окружности </w:t>
            </w:r>
            <w:r>
              <w:rPr>
                <w:i/>
                <w:spacing w:val="-3"/>
                <w:sz w:val="24"/>
              </w:rPr>
              <w:t>множество </w:t>
            </w:r>
            <w:r>
              <w:rPr>
                <w:i/>
                <w:sz w:val="24"/>
              </w:rPr>
              <w:t>решений простейших тригонометрических уравнений и</w:t>
            </w:r>
            <w:r>
              <w:rPr>
                <w:i/>
                <w:spacing w:val="-3"/>
                <w:sz w:val="24"/>
              </w:rPr>
              <w:t> </w:t>
            </w:r>
            <w:r>
              <w:rPr>
                <w:i/>
                <w:sz w:val="24"/>
              </w:rPr>
              <w:t>неравенств;</w:t>
            </w:r>
          </w:p>
          <w:p>
            <w:pPr>
              <w:pStyle w:val="TableParagraph"/>
              <w:numPr>
                <w:ilvl w:val="0"/>
                <w:numId w:val="170"/>
              </w:numPr>
              <w:tabs>
                <w:tab w:pos="467" w:val="left" w:leader="none"/>
                <w:tab w:pos="468" w:val="left" w:leader="none"/>
              </w:tabs>
              <w:spacing w:line="276" w:lineRule="auto" w:before="0" w:after="0"/>
              <w:ind w:left="467" w:right="196" w:hanging="358"/>
              <w:jc w:val="left"/>
              <w:rPr>
                <w:rFonts w:ascii="Symbol" w:hAnsi="Symbol"/>
                <w:i/>
                <w:color w:val="404040"/>
                <w:sz w:val="24"/>
              </w:rPr>
            </w:pPr>
            <w:r>
              <w:rPr>
                <w:i/>
                <w:sz w:val="24"/>
              </w:rPr>
              <w:t>выполнять отбор корней </w:t>
            </w:r>
            <w:r>
              <w:rPr>
                <w:i/>
                <w:sz w:val="24"/>
              </w:rPr>
              <w:t>уравнений или решений неравенств в</w:t>
            </w:r>
            <w:r>
              <w:rPr>
                <w:i/>
                <w:spacing w:val="-10"/>
                <w:sz w:val="24"/>
              </w:rPr>
              <w:t> </w:t>
            </w:r>
            <w:r>
              <w:rPr>
                <w:i/>
                <w:sz w:val="24"/>
              </w:rPr>
              <w:t>соответствии с дополнительными условиями и</w:t>
            </w:r>
            <w:r>
              <w:rPr>
                <w:i/>
                <w:spacing w:val="-9"/>
                <w:sz w:val="24"/>
              </w:rPr>
              <w:t> </w:t>
            </w:r>
            <w:r>
              <w:rPr>
                <w:i/>
                <w:sz w:val="24"/>
              </w:rPr>
              <w:t>ограничениями.</w:t>
            </w:r>
          </w:p>
          <w:p>
            <w:pPr>
              <w:pStyle w:val="TableParagraph"/>
              <w:ind w:left="0"/>
              <w:rPr>
                <w:sz w:val="26"/>
              </w:rPr>
            </w:pPr>
          </w:p>
          <w:p>
            <w:pPr>
              <w:pStyle w:val="TableParagraph"/>
              <w:spacing w:before="163"/>
              <w:ind w:left="467" w:right="572" w:hanging="358"/>
              <w:jc w:val="both"/>
              <w:rPr>
                <w:i/>
                <w:sz w:val="24"/>
              </w:rPr>
            </w:pPr>
            <w:r>
              <w:rPr>
                <w:i/>
                <w:sz w:val="24"/>
              </w:rPr>
              <w:t>В повседневной жизни и при </w:t>
            </w:r>
            <w:r>
              <w:rPr>
                <w:i/>
                <w:sz w:val="24"/>
              </w:rPr>
              <w:t>изучении других учебных предметов:</w:t>
            </w:r>
          </w:p>
          <w:p>
            <w:pPr>
              <w:pStyle w:val="TableParagraph"/>
              <w:numPr>
                <w:ilvl w:val="0"/>
                <w:numId w:val="170"/>
              </w:numPr>
              <w:tabs>
                <w:tab w:pos="467" w:val="left" w:leader="none"/>
                <w:tab w:pos="468" w:val="left" w:leader="none"/>
              </w:tabs>
              <w:spacing w:line="240" w:lineRule="auto" w:before="202" w:after="0"/>
              <w:ind w:left="467" w:right="131" w:hanging="358"/>
              <w:jc w:val="left"/>
              <w:rPr>
                <w:rFonts w:ascii="Symbol" w:hAnsi="Symbol"/>
                <w:i/>
                <w:color w:val="404040"/>
                <w:sz w:val="24"/>
              </w:rPr>
            </w:pPr>
            <w:r>
              <w:rPr>
                <w:i/>
                <w:sz w:val="24"/>
              </w:rPr>
              <w:t>составлять и решать </w:t>
            </w:r>
            <w:r>
              <w:rPr>
                <w:i/>
                <w:sz w:val="24"/>
              </w:rPr>
              <w:t>уравнения, системы уравнений и неравенства </w:t>
            </w:r>
            <w:r>
              <w:rPr>
                <w:i/>
                <w:spacing w:val="-5"/>
                <w:sz w:val="24"/>
              </w:rPr>
              <w:t>при </w:t>
            </w:r>
            <w:r>
              <w:rPr>
                <w:i/>
                <w:sz w:val="24"/>
              </w:rPr>
              <w:t>решении задач других учебных</w:t>
            </w:r>
            <w:r>
              <w:rPr>
                <w:i/>
                <w:spacing w:val="-2"/>
                <w:sz w:val="24"/>
              </w:rPr>
              <w:t> </w:t>
            </w:r>
            <w:r>
              <w:rPr>
                <w:i/>
                <w:sz w:val="24"/>
              </w:rPr>
              <w:t>предметов;</w:t>
            </w:r>
          </w:p>
        </w:tc>
        <w:tc>
          <w:tcPr>
            <w:tcW w:w="3289" w:type="dxa"/>
          </w:tcPr>
          <w:p>
            <w:pPr>
              <w:pStyle w:val="TableParagraph"/>
              <w:ind w:left="468" w:right="365"/>
              <w:rPr>
                <w:sz w:val="24"/>
              </w:rPr>
            </w:pPr>
            <w:r>
              <w:rPr>
                <w:sz w:val="24"/>
              </w:rPr>
              <w:t>и 4-й степеней, дробно- рациональные и иррациональные;</w:t>
            </w:r>
          </w:p>
          <w:p>
            <w:pPr>
              <w:pStyle w:val="TableParagraph"/>
              <w:numPr>
                <w:ilvl w:val="0"/>
                <w:numId w:val="171"/>
              </w:numPr>
              <w:tabs>
                <w:tab w:pos="467" w:val="left" w:leader="none"/>
                <w:tab w:pos="468" w:val="left" w:leader="none"/>
              </w:tabs>
              <w:spacing w:line="240" w:lineRule="auto" w:before="0" w:after="0"/>
              <w:ind w:left="468" w:right="263" w:hanging="358"/>
              <w:jc w:val="left"/>
              <w:rPr>
                <w:sz w:val="24"/>
              </w:rPr>
            </w:pPr>
            <w:r>
              <w:rPr>
                <w:sz w:val="24"/>
              </w:rPr>
              <w:t>овладеть основными типами показательных, логарифмических, иррациональных, степенных уравнений и неравенств и стандартными методами их решений и</w:t>
            </w:r>
            <w:r>
              <w:rPr>
                <w:spacing w:val="-11"/>
                <w:sz w:val="24"/>
              </w:rPr>
              <w:t> </w:t>
            </w:r>
            <w:r>
              <w:rPr>
                <w:sz w:val="24"/>
              </w:rPr>
              <w:t>применять их при решении</w:t>
            </w:r>
            <w:r>
              <w:rPr>
                <w:spacing w:val="-7"/>
                <w:sz w:val="24"/>
              </w:rPr>
              <w:t> </w:t>
            </w:r>
            <w:r>
              <w:rPr>
                <w:sz w:val="24"/>
              </w:rPr>
              <w:t>задач;</w:t>
            </w:r>
          </w:p>
          <w:p>
            <w:pPr>
              <w:pStyle w:val="TableParagraph"/>
              <w:numPr>
                <w:ilvl w:val="0"/>
                <w:numId w:val="171"/>
              </w:numPr>
              <w:tabs>
                <w:tab w:pos="467" w:val="left" w:leader="none"/>
                <w:tab w:pos="468" w:val="left" w:leader="none"/>
              </w:tabs>
              <w:spacing w:line="237" w:lineRule="auto" w:before="0" w:after="0"/>
              <w:ind w:left="468" w:right="138" w:hanging="358"/>
              <w:jc w:val="left"/>
              <w:rPr>
                <w:sz w:val="24"/>
              </w:rPr>
            </w:pPr>
            <w:r>
              <w:rPr>
                <w:sz w:val="24"/>
              </w:rPr>
              <w:t>применять теорему Безу</w:t>
            </w:r>
            <w:r>
              <w:rPr>
                <w:spacing w:val="-10"/>
                <w:sz w:val="24"/>
              </w:rPr>
              <w:t> </w:t>
            </w:r>
            <w:r>
              <w:rPr>
                <w:sz w:val="24"/>
              </w:rPr>
              <w:t>к решению уравнений;</w:t>
            </w:r>
          </w:p>
          <w:p>
            <w:pPr>
              <w:pStyle w:val="TableParagraph"/>
              <w:numPr>
                <w:ilvl w:val="0"/>
                <w:numId w:val="171"/>
              </w:numPr>
              <w:tabs>
                <w:tab w:pos="467" w:val="left" w:leader="none"/>
                <w:tab w:pos="468" w:val="left" w:leader="none"/>
              </w:tabs>
              <w:spacing w:line="240" w:lineRule="auto" w:before="0" w:after="0"/>
              <w:ind w:left="468" w:right="165" w:hanging="358"/>
              <w:jc w:val="left"/>
              <w:rPr>
                <w:sz w:val="24"/>
              </w:rPr>
            </w:pPr>
            <w:r>
              <w:rPr>
                <w:sz w:val="24"/>
              </w:rPr>
              <w:t>применять теорему</w:t>
            </w:r>
            <w:r>
              <w:rPr>
                <w:spacing w:val="-8"/>
                <w:sz w:val="24"/>
              </w:rPr>
              <w:t> </w:t>
            </w:r>
            <w:r>
              <w:rPr>
                <w:sz w:val="24"/>
              </w:rPr>
              <w:t>Виета для решения некоторых уравнений степени выше второй;</w:t>
            </w:r>
          </w:p>
          <w:p>
            <w:pPr>
              <w:pStyle w:val="TableParagraph"/>
              <w:numPr>
                <w:ilvl w:val="0"/>
                <w:numId w:val="171"/>
              </w:numPr>
              <w:tabs>
                <w:tab w:pos="467" w:val="left" w:leader="none"/>
                <w:tab w:pos="468" w:val="left" w:leader="none"/>
              </w:tabs>
              <w:spacing w:line="240" w:lineRule="auto" w:before="0" w:after="0"/>
              <w:ind w:left="468" w:right="177" w:hanging="358"/>
              <w:jc w:val="left"/>
              <w:rPr>
                <w:sz w:val="24"/>
              </w:rPr>
            </w:pPr>
            <w:r>
              <w:rPr>
                <w:sz w:val="24"/>
              </w:rPr>
              <w:t>понимать смысл теорем</w:t>
            </w:r>
            <w:r>
              <w:rPr>
                <w:spacing w:val="-9"/>
                <w:sz w:val="24"/>
              </w:rPr>
              <w:t> </w:t>
            </w:r>
            <w:r>
              <w:rPr>
                <w:sz w:val="24"/>
              </w:rPr>
              <w:t>о равносильных и неравносильных преобразованиях уравнений и уметь их доказывать;</w:t>
            </w:r>
          </w:p>
          <w:p>
            <w:pPr>
              <w:pStyle w:val="TableParagraph"/>
              <w:numPr>
                <w:ilvl w:val="0"/>
                <w:numId w:val="171"/>
              </w:numPr>
              <w:tabs>
                <w:tab w:pos="467" w:val="left" w:leader="none"/>
                <w:tab w:pos="468" w:val="left" w:leader="none"/>
              </w:tabs>
              <w:spacing w:line="240" w:lineRule="auto" w:before="0" w:after="0"/>
              <w:ind w:left="468" w:right="251" w:hanging="358"/>
              <w:jc w:val="left"/>
              <w:rPr>
                <w:sz w:val="24"/>
              </w:rPr>
            </w:pPr>
            <w:r>
              <w:rPr>
                <w:sz w:val="24"/>
              </w:rPr>
              <w:t>владеть методами решения уравнений, неравенств и их систем, уметь выбирать метод решения и </w:t>
            </w:r>
            <w:r>
              <w:rPr>
                <w:spacing w:val="-3"/>
                <w:sz w:val="24"/>
              </w:rPr>
              <w:t>обосновывать </w:t>
            </w:r>
            <w:r>
              <w:rPr>
                <w:sz w:val="24"/>
              </w:rPr>
              <w:t>свой</w:t>
            </w:r>
            <w:r>
              <w:rPr>
                <w:spacing w:val="-1"/>
                <w:sz w:val="24"/>
              </w:rPr>
              <w:t> </w:t>
            </w:r>
            <w:r>
              <w:rPr>
                <w:sz w:val="24"/>
              </w:rPr>
              <w:t>выбор;</w:t>
            </w:r>
          </w:p>
          <w:p>
            <w:pPr>
              <w:pStyle w:val="TableParagraph"/>
              <w:numPr>
                <w:ilvl w:val="0"/>
                <w:numId w:val="171"/>
              </w:numPr>
              <w:tabs>
                <w:tab w:pos="467" w:val="left" w:leader="none"/>
                <w:tab w:pos="468" w:val="left" w:leader="none"/>
              </w:tabs>
              <w:spacing w:line="276" w:lineRule="exact" w:before="16" w:after="0"/>
              <w:ind w:left="468" w:right="291" w:hanging="358"/>
              <w:jc w:val="left"/>
              <w:rPr>
                <w:sz w:val="24"/>
              </w:rPr>
            </w:pPr>
            <w:r>
              <w:rPr>
                <w:sz w:val="24"/>
              </w:rPr>
              <w:t>использовать метод интервалов для</w:t>
            </w:r>
            <w:r>
              <w:rPr>
                <w:spacing w:val="-9"/>
                <w:sz w:val="24"/>
              </w:rPr>
              <w:t> </w:t>
            </w:r>
            <w:r>
              <w:rPr>
                <w:sz w:val="24"/>
              </w:rPr>
              <w:t>решения неравенств, в том</w:t>
            </w:r>
            <w:r>
              <w:rPr>
                <w:spacing w:val="-7"/>
                <w:sz w:val="24"/>
              </w:rPr>
              <w:t> </w:t>
            </w:r>
            <w:r>
              <w:rPr>
                <w:sz w:val="24"/>
              </w:rPr>
              <w:t>числе</w:t>
            </w:r>
          </w:p>
        </w:tc>
        <w:tc>
          <w:tcPr>
            <w:tcW w:w="3289" w:type="dxa"/>
          </w:tcPr>
          <w:p>
            <w:pPr>
              <w:pStyle w:val="TableParagraph"/>
              <w:numPr>
                <w:ilvl w:val="0"/>
                <w:numId w:val="172"/>
              </w:numPr>
              <w:tabs>
                <w:tab w:pos="466" w:val="left" w:leader="none"/>
                <w:tab w:pos="467" w:val="left" w:leader="none"/>
              </w:tabs>
              <w:spacing w:line="237" w:lineRule="auto" w:before="0" w:after="0"/>
              <w:ind w:left="467" w:right="189" w:hanging="358"/>
              <w:jc w:val="left"/>
              <w:rPr>
                <w:i/>
                <w:sz w:val="24"/>
              </w:rPr>
            </w:pPr>
            <w:r>
              <w:rPr>
                <w:i/>
                <w:sz w:val="24"/>
              </w:rPr>
              <w:t>решать основные типы </w:t>
            </w:r>
            <w:r>
              <w:rPr>
                <w:i/>
                <w:sz w:val="24"/>
              </w:rPr>
              <w:t>уравнений и неравенств </w:t>
            </w:r>
            <w:r>
              <w:rPr>
                <w:i/>
                <w:spacing w:val="-14"/>
                <w:sz w:val="24"/>
              </w:rPr>
              <w:t>с </w:t>
            </w:r>
            <w:r>
              <w:rPr>
                <w:i/>
                <w:sz w:val="24"/>
              </w:rPr>
              <w:t>параметрами;</w:t>
            </w:r>
          </w:p>
          <w:p>
            <w:pPr>
              <w:pStyle w:val="TableParagraph"/>
              <w:numPr>
                <w:ilvl w:val="0"/>
                <w:numId w:val="172"/>
              </w:numPr>
              <w:tabs>
                <w:tab w:pos="466" w:val="left" w:leader="none"/>
                <w:tab w:pos="467" w:val="left" w:leader="none"/>
              </w:tabs>
              <w:spacing w:line="240" w:lineRule="auto" w:before="1" w:after="0"/>
              <w:ind w:left="467" w:right="324" w:hanging="358"/>
              <w:jc w:val="left"/>
              <w:rPr>
                <w:i/>
                <w:sz w:val="24"/>
              </w:rPr>
            </w:pPr>
            <w:r>
              <w:rPr>
                <w:i/>
                <w:sz w:val="24"/>
              </w:rPr>
              <w:t>применять при </w:t>
            </w:r>
            <w:r>
              <w:rPr>
                <w:i/>
                <w:spacing w:val="-3"/>
                <w:sz w:val="24"/>
              </w:rPr>
              <w:t>решении </w:t>
            </w:r>
            <w:r>
              <w:rPr>
                <w:i/>
                <w:sz w:val="24"/>
              </w:rPr>
              <w:t>задач неравенства Коши — Буняковского, Бернулли;</w:t>
            </w:r>
          </w:p>
          <w:p>
            <w:pPr>
              <w:pStyle w:val="TableParagraph"/>
              <w:numPr>
                <w:ilvl w:val="0"/>
                <w:numId w:val="172"/>
              </w:numPr>
              <w:tabs>
                <w:tab w:pos="466" w:val="left" w:leader="none"/>
                <w:tab w:pos="467" w:val="left" w:leader="none"/>
              </w:tabs>
              <w:spacing w:line="237" w:lineRule="auto" w:before="1" w:after="0"/>
              <w:ind w:left="467" w:right="382" w:hanging="358"/>
              <w:jc w:val="left"/>
              <w:rPr>
                <w:i/>
                <w:sz w:val="24"/>
              </w:rPr>
            </w:pPr>
            <w:r>
              <w:rPr>
                <w:i/>
                <w:sz w:val="24"/>
              </w:rPr>
              <w:t>иметь представление </w:t>
            </w:r>
            <w:r>
              <w:rPr>
                <w:i/>
                <w:spacing w:val="-11"/>
                <w:sz w:val="24"/>
              </w:rPr>
              <w:t>о </w:t>
            </w:r>
            <w:r>
              <w:rPr>
                <w:i/>
                <w:sz w:val="24"/>
              </w:rPr>
              <w:t>неравенствах между средними</w:t>
            </w:r>
            <w:r>
              <w:rPr>
                <w:i/>
                <w:spacing w:val="-3"/>
                <w:sz w:val="24"/>
              </w:rPr>
              <w:t> </w:t>
            </w:r>
            <w:r>
              <w:rPr>
                <w:i/>
                <w:sz w:val="24"/>
              </w:rPr>
              <w:t>степенными</w:t>
            </w:r>
          </w:p>
        </w:tc>
      </w:tr>
    </w:tbl>
    <w:p>
      <w:pPr>
        <w:spacing w:after="0" w:line="237" w:lineRule="auto"/>
        <w:jc w:val="left"/>
        <w:rPr>
          <w:sz w:val="24"/>
        </w:rPr>
        <w:sectPr>
          <w:pgSz w:w="16840" w:h="11910" w:orient="landscape"/>
          <w:pgMar w:header="0" w:footer="947" w:top="840" w:bottom="1140" w:left="1020" w:right="760"/>
        </w:sectPr>
      </w:pPr>
    </w:p>
    <w:tbl>
      <w:tblPr>
        <w:tblW w:w="0" w:type="auto"/>
        <w:jc w:val="left"/>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27"/>
        <w:gridCol w:w="3118"/>
        <w:gridCol w:w="3605"/>
        <w:gridCol w:w="3289"/>
        <w:gridCol w:w="3289"/>
      </w:tblGrid>
      <w:tr>
        <w:trPr>
          <w:trHeight w:val="9059" w:hRule="atLeast"/>
        </w:trPr>
        <w:tc>
          <w:tcPr>
            <w:tcW w:w="1527" w:type="dxa"/>
          </w:tcPr>
          <w:p>
            <w:pPr>
              <w:pStyle w:val="TableParagraph"/>
              <w:ind w:left="0"/>
              <w:rPr>
                <w:sz w:val="24"/>
              </w:rPr>
            </w:pPr>
          </w:p>
        </w:tc>
        <w:tc>
          <w:tcPr>
            <w:tcW w:w="3118" w:type="dxa"/>
          </w:tcPr>
          <w:p>
            <w:pPr>
              <w:pStyle w:val="TableParagraph"/>
              <w:ind w:left="0"/>
              <w:rPr>
                <w:sz w:val="24"/>
              </w:rPr>
            </w:pPr>
          </w:p>
        </w:tc>
        <w:tc>
          <w:tcPr>
            <w:tcW w:w="3605" w:type="dxa"/>
          </w:tcPr>
          <w:p>
            <w:pPr>
              <w:pStyle w:val="TableParagraph"/>
              <w:numPr>
                <w:ilvl w:val="0"/>
                <w:numId w:val="173"/>
              </w:numPr>
              <w:tabs>
                <w:tab w:pos="467" w:val="left" w:leader="none"/>
                <w:tab w:pos="468" w:val="left" w:leader="none"/>
              </w:tabs>
              <w:spacing w:line="276" w:lineRule="auto" w:before="0" w:after="0"/>
              <w:ind w:left="467" w:right="152" w:hanging="358"/>
              <w:jc w:val="left"/>
              <w:rPr>
                <w:i/>
                <w:sz w:val="24"/>
              </w:rPr>
            </w:pPr>
            <w:r>
              <w:rPr>
                <w:i/>
                <w:sz w:val="24"/>
              </w:rPr>
              <w:t>использовать уравнения и </w:t>
            </w:r>
            <w:r>
              <w:rPr>
                <w:i/>
                <w:sz w:val="24"/>
              </w:rPr>
              <w:t>неравенства для построения и исследования простейших математических моделей реальных ситуаций или прикладных</w:t>
            </w:r>
            <w:r>
              <w:rPr>
                <w:i/>
                <w:spacing w:val="-2"/>
                <w:sz w:val="24"/>
              </w:rPr>
              <w:t> </w:t>
            </w:r>
            <w:r>
              <w:rPr>
                <w:i/>
                <w:sz w:val="24"/>
              </w:rPr>
              <w:t>задач;</w:t>
            </w:r>
          </w:p>
          <w:p>
            <w:pPr>
              <w:pStyle w:val="TableParagraph"/>
              <w:numPr>
                <w:ilvl w:val="0"/>
                <w:numId w:val="173"/>
              </w:numPr>
              <w:tabs>
                <w:tab w:pos="467" w:val="left" w:leader="none"/>
                <w:tab w:pos="468" w:val="left" w:leader="none"/>
              </w:tabs>
              <w:spacing w:line="240" w:lineRule="auto" w:before="0" w:after="0"/>
              <w:ind w:left="467" w:right="167" w:hanging="358"/>
              <w:jc w:val="left"/>
              <w:rPr>
                <w:i/>
                <w:sz w:val="24"/>
              </w:rPr>
            </w:pPr>
            <w:r>
              <w:rPr>
                <w:i/>
                <w:sz w:val="24"/>
              </w:rPr>
              <w:t>уметь интерпретировать </w:t>
            </w:r>
            <w:r>
              <w:rPr>
                <w:i/>
                <w:sz w:val="24"/>
              </w:rPr>
              <w:t>полученный при решении уравнения, неравенства или системы результат, оценивать его правдоподобие в контексте заданной реальной ситуации или прикладной</w:t>
            </w:r>
            <w:r>
              <w:rPr>
                <w:i/>
                <w:spacing w:val="-1"/>
                <w:sz w:val="24"/>
              </w:rPr>
              <w:t> </w:t>
            </w:r>
            <w:r>
              <w:rPr>
                <w:i/>
                <w:sz w:val="24"/>
              </w:rPr>
              <w:t>задачи</w:t>
            </w:r>
          </w:p>
        </w:tc>
        <w:tc>
          <w:tcPr>
            <w:tcW w:w="3289" w:type="dxa"/>
          </w:tcPr>
          <w:p>
            <w:pPr>
              <w:pStyle w:val="TableParagraph"/>
              <w:ind w:left="468" w:right="312"/>
              <w:rPr>
                <w:sz w:val="24"/>
              </w:rPr>
            </w:pPr>
            <w:r>
              <w:rPr>
                <w:sz w:val="24"/>
              </w:rPr>
              <w:t>дробно-рациональных и включающих в себя иррациональные выражения;</w:t>
            </w:r>
          </w:p>
          <w:p>
            <w:pPr>
              <w:pStyle w:val="TableParagraph"/>
              <w:numPr>
                <w:ilvl w:val="0"/>
                <w:numId w:val="174"/>
              </w:numPr>
              <w:tabs>
                <w:tab w:pos="467" w:val="left" w:leader="none"/>
                <w:tab w:pos="468" w:val="left" w:leader="none"/>
              </w:tabs>
              <w:spacing w:line="240" w:lineRule="auto" w:before="0" w:after="0"/>
              <w:ind w:left="468" w:right="257" w:hanging="358"/>
              <w:jc w:val="left"/>
              <w:rPr>
                <w:sz w:val="24"/>
              </w:rPr>
            </w:pPr>
            <w:r>
              <w:rPr>
                <w:sz w:val="24"/>
              </w:rPr>
              <w:t>решать алгебраические уравнения и неравенства и их системы с параметрами алгебраическим и графическим</w:t>
            </w:r>
            <w:r>
              <w:rPr>
                <w:spacing w:val="-4"/>
                <w:sz w:val="24"/>
              </w:rPr>
              <w:t> </w:t>
            </w:r>
            <w:r>
              <w:rPr>
                <w:sz w:val="24"/>
              </w:rPr>
              <w:t>методами;</w:t>
            </w:r>
          </w:p>
          <w:p>
            <w:pPr>
              <w:pStyle w:val="TableParagraph"/>
              <w:numPr>
                <w:ilvl w:val="0"/>
                <w:numId w:val="174"/>
              </w:numPr>
              <w:tabs>
                <w:tab w:pos="467" w:val="left" w:leader="none"/>
                <w:tab w:pos="468" w:val="left" w:leader="none"/>
              </w:tabs>
              <w:spacing w:line="237" w:lineRule="auto" w:before="0" w:after="0"/>
              <w:ind w:left="468" w:right="219" w:hanging="358"/>
              <w:jc w:val="left"/>
              <w:rPr>
                <w:sz w:val="24"/>
              </w:rPr>
            </w:pPr>
            <w:r>
              <w:rPr>
                <w:sz w:val="24"/>
              </w:rPr>
              <w:t>владеть разными методами</w:t>
            </w:r>
            <w:r>
              <w:rPr>
                <w:spacing w:val="-14"/>
                <w:sz w:val="24"/>
              </w:rPr>
              <w:t> </w:t>
            </w:r>
            <w:r>
              <w:rPr>
                <w:sz w:val="24"/>
              </w:rPr>
              <w:t>доказательства неравенств;</w:t>
            </w:r>
          </w:p>
          <w:p>
            <w:pPr>
              <w:pStyle w:val="TableParagraph"/>
              <w:numPr>
                <w:ilvl w:val="0"/>
                <w:numId w:val="174"/>
              </w:numPr>
              <w:tabs>
                <w:tab w:pos="467" w:val="left" w:leader="none"/>
                <w:tab w:pos="468" w:val="left" w:leader="none"/>
              </w:tabs>
              <w:spacing w:line="237" w:lineRule="auto" w:before="3" w:after="0"/>
              <w:ind w:left="468" w:right="782" w:hanging="358"/>
              <w:jc w:val="left"/>
              <w:rPr>
                <w:sz w:val="24"/>
              </w:rPr>
            </w:pPr>
            <w:r>
              <w:rPr>
                <w:sz w:val="24"/>
              </w:rPr>
              <w:t>решать уравнения </w:t>
            </w:r>
            <w:r>
              <w:rPr>
                <w:spacing w:val="-13"/>
                <w:sz w:val="24"/>
              </w:rPr>
              <w:t>в </w:t>
            </w:r>
            <w:r>
              <w:rPr>
                <w:sz w:val="24"/>
              </w:rPr>
              <w:t>целых числах;</w:t>
            </w:r>
          </w:p>
          <w:p>
            <w:pPr>
              <w:pStyle w:val="TableParagraph"/>
              <w:numPr>
                <w:ilvl w:val="0"/>
                <w:numId w:val="174"/>
              </w:numPr>
              <w:tabs>
                <w:tab w:pos="467" w:val="left" w:leader="none"/>
                <w:tab w:pos="468" w:val="left" w:leader="none"/>
              </w:tabs>
              <w:spacing w:line="240" w:lineRule="auto" w:before="2" w:after="0"/>
              <w:ind w:left="468" w:right="171" w:hanging="358"/>
              <w:jc w:val="left"/>
              <w:rPr>
                <w:sz w:val="24"/>
              </w:rPr>
            </w:pPr>
            <w:r>
              <w:rPr>
                <w:sz w:val="24"/>
              </w:rPr>
              <w:t>изображать множества на плоскости, задаваемые уравнениями, неравенствами и их системами;</w:t>
            </w:r>
          </w:p>
          <w:p>
            <w:pPr>
              <w:pStyle w:val="TableParagraph"/>
              <w:numPr>
                <w:ilvl w:val="0"/>
                <w:numId w:val="174"/>
              </w:numPr>
              <w:tabs>
                <w:tab w:pos="467" w:val="left" w:leader="none"/>
                <w:tab w:pos="468" w:val="left" w:leader="none"/>
              </w:tabs>
              <w:spacing w:line="240" w:lineRule="auto" w:before="0" w:after="0"/>
              <w:ind w:left="468" w:right="435" w:hanging="358"/>
              <w:jc w:val="left"/>
              <w:rPr>
                <w:sz w:val="24"/>
              </w:rPr>
            </w:pPr>
            <w:r>
              <w:rPr>
                <w:sz w:val="24"/>
              </w:rPr>
              <w:t>свободно</w:t>
            </w:r>
            <w:r>
              <w:rPr>
                <w:spacing w:val="-13"/>
                <w:sz w:val="24"/>
              </w:rPr>
              <w:t> </w:t>
            </w:r>
            <w:r>
              <w:rPr>
                <w:sz w:val="24"/>
              </w:rPr>
              <w:t>использовать тождественные преобразования при решении уравнений и систем</w:t>
            </w:r>
            <w:r>
              <w:rPr>
                <w:spacing w:val="1"/>
                <w:sz w:val="24"/>
              </w:rPr>
              <w:t> </w:t>
            </w:r>
            <w:r>
              <w:rPr>
                <w:sz w:val="24"/>
              </w:rPr>
              <w:t>уравнений</w:t>
            </w:r>
          </w:p>
          <w:p>
            <w:pPr>
              <w:pStyle w:val="TableParagraph"/>
              <w:ind w:left="0"/>
              <w:rPr>
                <w:sz w:val="26"/>
              </w:rPr>
            </w:pPr>
          </w:p>
          <w:p>
            <w:pPr>
              <w:pStyle w:val="TableParagraph"/>
              <w:spacing w:line="242" w:lineRule="auto" w:before="175"/>
              <w:ind w:left="468" w:right="239" w:hanging="358"/>
              <w:rPr>
                <w:i/>
                <w:sz w:val="24"/>
              </w:rPr>
            </w:pPr>
            <w:r>
              <w:rPr>
                <w:i/>
                <w:sz w:val="24"/>
              </w:rPr>
              <w:t>В повседневной жизни и при </w:t>
            </w:r>
            <w:r>
              <w:rPr>
                <w:i/>
                <w:sz w:val="24"/>
              </w:rPr>
              <w:t>изучении других предметов:</w:t>
            </w:r>
          </w:p>
          <w:p>
            <w:pPr>
              <w:pStyle w:val="TableParagraph"/>
              <w:numPr>
                <w:ilvl w:val="0"/>
                <w:numId w:val="174"/>
              </w:numPr>
              <w:tabs>
                <w:tab w:pos="467" w:val="left" w:leader="none"/>
                <w:tab w:pos="468" w:val="left" w:leader="none"/>
              </w:tabs>
              <w:spacing w:line="274" w:lineRule="exact" w:before="216" w:after="0"/>
              <w:ind w:left="468" w:right="327" w:hanging="358"/>
              <w:jc w:val="left"/>
              <w:rPr>
                <w:sz w:val="24"/>
              </w:rPr>
            </w:pPr>
            <w:r>
              <w:rPr>
                <w:sz w:val="24"/>
              </w:rPr>
              <w:t>составлять и решать уравнения,</w:t>
            </w:r>
            <w:r>
              <w:rPr>
                <w:spacing w:val="-15"/>
                <w:sz w:val="24"/>
              </w:rPr>
              <w:t> </w:t>
            </w:r>
            <w:r>
              <w:rPr>
                <w:sz w:val="24"/>
              </w:rPr>
              <w:t>неравенства,</w:t>
            </w:r>
          </w:p>
        </w:tc>
        <w:tc>
          <w:tcPr>
            <w:tcW w:w="3289" w:type="dxa"/>
          </w:tcPr>
          <w:p>
            <w:pPr>
              <w:pStyle w:val="TableParagraph"/>
              <w:ind w:left="0"/>
              <w:rPr>
                <w:sz w:val="24"/>
              </w:rPr>
            </w:pPr>
          </w:p>
        </w:tc>
      </w:tr>
    </w:tbl>
    <w:p>
      <w:pPr>
        <w:spacing w:after="0"/>
        <w:rPr>
          <w:sz w:val="24"/>
        </w:rPr>
        <w:sectPr>
          <w:pgSz w:w="16840" w:h="11910" w:orient="landscape"/>
          <w:pgMar w:header="0" w:footer="947" w:top="840" w:bottom="1140" w:left="1020" w:right="760"/>
        </w:sect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27"/>
        <w:gridCol w:w="3118"/>
        <w:gridCol w:w="3605"/>
        <w:gridCol w:w="3289"/>
        <w:gridCol w:w="3289"/>
      </w:tblGrid>
      <w:tr>
        <w:trPr>
          <w:trHeight w:val="7796" w:hRule="atLeast"/>
        </w:trPr>
        <w:tc>
          <w:tcPr>
            <w:tcW w:w="1527" w:type="dxa"/>
          </w:tcPr>
          <w:p>
            <w:pPr>
              <w:pStyle w:val="TableParagraph"/>
              <w:ind w:left="0"/>
              <w:rPr>
                <w:sz w:val="24"/>
              </w:rPr>
            </w:pPr>
          </w:p>
        </w:tc>
        <w:tc>
          <w:tcPr>
            <w:tcW w:w="3118" w:type="dxa"/>
          </w:tcPr>
          <w:p>
            <w:pPr>
              <w:pStyle w:val="TableParagraph"/>
              <w:ind w:left="0"/>
              <w:rPr>
                <w:sz w:val="24"/>
              </w:rPr>
            </w:pPr>
          </w:p>
        </w:tc>
        <w:tc>
          <w:tcPr>
            <w:tcW w:w="3605" w:type="dxa"/>
          </w:tcPr>
          <w:p>
            <w:pPr>
              <w:pStyle w:val="TableParagraph"/>
              <w:ind w:left="0"/>
              <w:rPr>
                <w:sz w:val="24"/>
              </w:rPr>
            </w:pPr>
          </w:p>
        </w:tc>
        <w:tc>
          <w:tcPr>
            <w:tcW w:w="3289" w:type="dxa"/>
          </w:tcPr>
          <w:p>
            <w:pPr>
              <w:pStyle w:val="TableParagraph"/>
              <w:ind w:left="469" w:right="206"/>
              <w:rPr>
                <w:sz w:val="24"/>
              </w:rPr>
            </w:pPr>
            <w:r>
              <w:rPr>
                <w:sz w:val="24"/>
              </w:rPr>
              <w:t>их системы при </w:t>
            </w:r>
            <w:r>
              <w:rPr>
                <w:spacing w:val="-3"/>
                <w:sz w:val="24"/>
              </w:rPr>
              <w:t>решении </w:t>
            </w:r>
            <w:r>
              <w:rPr>
                <w:sz w:val="24"/>
              </w:rPr>
              <w:t>задач других учебных предметов;</w:t>
            </w:r>
          </w:p>
          <w:p>
            <w:pPr>
              <w:pStyle w:val="TableParagraph"/>
              <w:numPr>
                <w:ilvl w:val="0"/>
                <w:numId w:val="175"/>
              </w:numPr>
              <w:tabs>
                <w:tab w:pos="469" w:val="left" w:leader="none"/>
                <w:tab w:pos="470" w:val="left" w:leader="none"/>
              </w:tabs>
              <w:spacing w:line="240" w:lineRule="auto" w:before="0" w:after="0"/>
              <w:ind w:left="469" w:right="214" w:hanging="358"/>
              <w:jc w:val="left"/>
              <w:rPr>
                <w:sz w:val="24"/>
              </w:rPr>
            </w:pPr>
            <w:r>
              <w:rPr>
                <w:sz w:val="24"/>
              </w:rPr>
              <w:t>выполнять оценку правдоподобия результатов, </w:t>
            </w:r>
            <w:r>
              <w:rPr>
                <w:spacing w:val="-3"/>
                <w:sz w:val="24"/>
              </w:rPr>
              <w:t>получаемых </w:t>
            </w:r>
            <w:r>
              <w:rPr>
                <w:sz w:val="24"/>
              </w:rPr>
              <w:t>при решении различных уравнений, неравенств и их систем при решении задач других учебных предметов;</w:t>
            </w:r>
          </w:p>
          <w:p>
            <w:pPr>
              <w:pStyle w:val="TableParagraph"/>
              <w:numPr>
                <w:ilvl w:val="0"/>
                <w:numId w:val="175"/>
              </w:numPr>
              <w:tabs>
                <w:tab w:pos="469" w:val="left" w:leader="none"/>
                <w:tab w:pos="470" w:val="left" w:leader="none"/>
              </w:tabs>
              <w:spacing w:line="240" w:lineRule="auto" w:before="0" w:after="0"/>
              <w:ind w:left="469" w:right="257" w:hanging="358"/>
              <w:jc w:val="left"/>
              <w:rPr>
                <w:sz w:val="24"/>
              </w:rPr>
            </w:pPr>
            <w:r>
              <w:rPr>
                <w:sz w:val="24"/>
              </w:rPr>
              <w:t>составлять и решать уравнения и</w:t>
            </w:r>
            <w:r>
              <w:rPr>
                <w:spacing w:val="-10"/>
                <w:sz w:val="24"/>
              </w:rPr>
              <w:t> </w:t>
            </w:r>
            <w:r>
              <w:rPr>
                <w:sz w:val="24"/>
              </w:rPr>
              <w:t>неравенства с параметрами при решении задач других учебных предметов;</w:t>
            </w:r>
          </w:p>
          <w:p>
            <w:pPr>
              <w:pStyle w:val="TableParagraph"/>
              <w:numPr>
                <w:ilvl w:val="0"/>
                <w:numId w:val="175"/>
              </w:numPr>
              <w:tabs>
                <w:tab w:pos="469" w:val="left" w:leader="none"/>
                <w:tab w:pos="470" w:val="left" w:leader="none"/>
              </w:tabs>
              <w:spacing w:line="240" w:lineRule="auto" w:before="0" w:after="0"/>
              <w:ind w:left="469" w:right="294" w:hanging="358"/>
              <w:jc w:val="left"/>
              <w:rPr>
                <w:sz w:val="24"/>
              </w:rPr>
            </w:pPr>
            <w:r>
              <w:rPr>
                <w:sz w:val="24"/>
              </w:rPr>
              <w:t>составлять уравнение, неравенство или их систему, описывающие реальную ситуацию или прикладную задачу, интерпретировать полученные</w:t>
            </w:r>
            <w:r>
              <w:rPr>
                <w:spacing w:val="-15"/>
                <w:sz w:val="24"/>
              </w:rPr>
              <w:t> </w:t>
            </w:r>
            <w:r>
              <w:rPr>
                <w:sz w:val="24"/>
              </w:rPr>
              <w:t>результаты;</w:t>
            </w:r>
          </w:p>
          <w:p>
            <w:pPr>
              <w:pStyle w:val="TableParagraph"/>
              <w:numPr>
                <w:ilvl w:val="0"/>
                <w:numId w:val="175"/>
              </w:numPr>
              <w:tabs>
                <w:tab w:pos="529" w:val="left" w:leader="none"/>
                <w:tab w:pos="530" w:val="left" w:leader="none"/>
              </w:tabs>
              <w:spacing w:line="240" w:lineRule="auto" w:before="0" w:after="0"/>
              <w:ind w:left="469" w:right="315" w:hanging="358"/>
              <w:jc w:val="left"/>
              <w:rPr>
                <w:sz w:val="24"/>
              </w:rPr>
            </w:pPr>
            <w:r>
              <w:rPr/>
              <w:tab/>
            </w:r>
            <w:r>
              <w:rPr>
                <w:sz w:val="24"/>
              </w:rPr>
              <w:t>использовать программные средства при решении </w:t>
            </w:r>
            <w:r>
              <w:rPr>
                <w:spacing w:val="-3"/>
                <w:sz w:val="24"/>
              </w:rPr>
              <w:t>отдельных </w:t>
            </w:r>
            <w:r>
              <w:rPr>
                <w:sz w:val="24"/>
              </w:rPr>
              <w:t>классов уравнений</w:t>
            </w:r>
            <w:r>
              <w:rPr>
                <w:spacing w:val="-1"/>
                <w:sz w:val="24"/>
              </w:rPr>
              <w:t> </w:t>
            </w:r>
            <w:r>
              <w:rPr>
                <w:sz w:val="24"/>
              </w:rPr>
              <w:t>и</w:t>
            </w:r>
          </w:p>
          <w:p>
            <w:pPr>
              <w:pStyle w:val="TableParagraph"/>
              <w:spacing w:line="261" w:lineRule="exact"/>
              <w:ind w:left="469"/>
              <w:rPr>
                <w:sz w:val="24"/>
              </w:rPr>
            </w:pPr>
            <w:r>
              <w:rPr>
                <w:sz w:val="24"/>
              </w:rPr>
              <w:t>неравенств</w:t>
            </w:r>
          </w:p>
        </w:tc>
        <w:tc>
          <w:tcPr>
            <w:tcW w:w="3289" w:type="dxa"/>
          </w:tcPr>
          <w:p>
            <w:pPr>
              <w:pStyle w:val="TableParagraph"/>
              <w:ind w:left="0"/>
              <w:rPr>
                <w:sz w:val="24"/>
              </w:rPr>
            </w:pPr>
          </w:p>
        </w:tc>
      </w:tr>
      <w:tr>
        <w:trPr>
          <w:trHeight w:val="1305" w:hRule="atLeast"/>
        </w:trPr>
        <w:tc>
          <w:tcPr>
            <w:tcW w:w="1527" w:type="dxa"/>
            <w:tcBorders>
              <w:left w:val="single" w:sz="6" w:space="0" w:color="000000"/>
            </w:tcBorders>
          </w:tcPr>
          <w:p>
            <w:pPr>
              <w:pStyle w:val="TableParagraph"/>
              <w:spacing w:line="276" w:lineRule="exact"/>
              <w:ind w:left="113"/>
              <w:rPr>
                <w:b/>
                <w:i/>
                <w:sz w:val="24"/>
              </w:rPr>
            </w:pPr>
            <w:r>
              <w:rPr>
                <w:b/>
                <w:i/>
                <w:sz w:val="24"/>
              </w:rPr>
              <w:t>Функции</w:t>
            </w:r>
          </w:p>
        </w:tc>
        <w:tc>
          <w:tcPr>
            <w:tcW w:w="3118" w:type="dxa"/>
          </w:tcPr>
          <w:p>
            <w:pPr>
              <w:pStyle w:val="TableParagraph"/>
              <w:numPr>
                <w:ilvl w:val="0"/>
                <w:numId w:val="176"/>
              </w:numPr>
              <w:tabs>
                <w:tab w:pos="466" w:val="left" w:leader="none"/>
                <w:tab w:pos="467" w:val="left" w:leader="none"/>
              </w:tabs>
              <w:spacing w:line="276" w:lineRule="auto" w:before="0" w:after="0"/>
              <w:ind w:left="466" w:right="124" w:hanging="358"/>
              <w:jc w:val="left"/>
              <w:rPr>
                <w:sz w:val="24"/>
              </w:rPr>
            </w:pPr>
            <w:r>
              <w:rPr>
                <w:sz w:val="24"/>
              </w:rPr>
              <w:t>Оперировать на </w:t>
            </w:r>
            <w:r>
              <w:rPr>
                <w:spacing w:val="-3"/>
                <w:sz w:val="24"/>
              </w:rPr>
              <w:t>базовом </w:t>
            </w:r>
            <w:r>
              <w:rPr>
                <w:sz w:val="24"/>
              </w:rPr>
              <w:t>уровне понятиями: зависимость величин, функция, аргумент</w:t>
            </w:r>
            <w:r>
              <w:rPr>
                <w:spacing w:val="-3"/>
                <w:sz w:val="24"/>
              </w:rPr>
              <w:t> </w:t>
            </w:r>
            <w:r>
              <w:rPr>
                <w:sz w:val="24"/>
              </w:rPr>
              <w:t>и</w:t>
            </w:r>
          </w:p>
        </w:tc>
        <w:tc>
          <w:tcPr>
            <w:tcW w:w="3605" w:type="dxa"/>
          </w:tcPr>
          <w:p>
            <w:pPr>
              <w:pStyle w:val="TableParagraph"/>
              <w:numPr>
                <w:ilvl w:val="0"/>
                <w:numId w:val="177"/>
              </w:numPr>
              <w:tabs>
                <w:tab w:pos="468" w:val="left" w:leader="none"/>
                <w:tab w:pos="469" w:val="left" w:leader="none"/>
              </w:tabs>
              <w:spacing w:line="276" w:lineRule="auto" w:before="0" w:after="0"/>
              <w:ind w:left="468" w:right="324" w:hanging="358"/>
              <w:jc w:val="left"/>
              <w:rPr>
                <w:i/>
                <w:sz w:val="24"/>
              </w:rPr>
            </w:pPr>
            <w:r>
              <w:rPr>
                <w:i/>
                <w:sz w:val="24"/>
              </w:rPr>
              <w:t>Оперировать понятиями: </w:t>
            </w:r>
            <w:r>
              <w:rPr>
                <w:i/>
                <w:sz w:val="24"/>
              </w:rPr>
              <w:t>зависимость величин, функция, аргумент и значение функции,</w:t>
            </w:r>
            <w:r>
              <w:rPr>
                <w:i/>
                <w:spacing w:val="-10"/>
                <w:sz w:val="24"/>
              </w:rPr>
              <w:t> </w:t>
            </w:r>
            <w:r>
              <w:rPr>
                <w:i/>
                <w:sz w:val="24"/>
              </w:rPr>
              <w:t>область</w:t>
            </w:r>
          </w:p>
        </w:tc>
        <w:tc>
          <w:tcPr>
            <w:tcW w:w="3289" w:type="dxa"/>
          </w:tcPr>
          <w:p>
            <w:pPr>
              <w:pStyle w:val="TableParagraph"/>
              <w:numPr>
                <w:ilvl w:val="0"/>
                <w:numId w:val="178"/>
              </w:numPr>
              <w:tabs>
                <w:tab w:pos="469" w:val="left" w:leader="none"/>
                <w:tab w:pos="470" w:val="left" w:leader="none"/>
              </w:tabs>
              <w:spacing w:line="276" w:lineRule="auto" w:before="0" w:after="0"/>
              <w:ind w:left="469" w:right="570" w:hanging="358"/>
              <w:jc w:val="left"/>
              <w:rPr>
                <w:sz w:val="24"/>
              </w:rPr>
            </w:pPr>
            <w:r>
              <w:rPr>
                <w:sz w:val="24"/>
              </w:rPr>
              <w:t>Владеть понятиями: зависимость величин, функция, аргумент и значение</w:t>
            </w:r>
            <w:r>
              <w:rPr>
                <w:spacing w:val="-3"/>
                <w:sz w:val="24"/>
              </w:rPr>
              <w:t> </w:t>
            </w:r>
            <w:r>
              <w:rPr>
                <w:sz w:val="24"/>
              </w:rPr>
              <w:t>функции,</w:t>
            </w:r>
          </w:p>
        </w:tc>
        <w:tc>
          <w:tcPr>
            <w:tcW w:w="3289" w:type="dxa"/>
          </w:tcPr>
          <w:p>
            <w:pPr>
              <w:pStyle w:val="TableParagraph"/>
              <w:numPr>
                <w:ilvl w:val="0"/>
                <w:numId w:val="179"/>
              </w:numPr>
              <w:tabs>
                <w:tab w:pos="468" w:val="left" w:leader="none"/>
                <w:tab w:pos="469" w:val="left" w:leader="none"/>
              </w:tabs>
              <w:spacing w:line="273" w:lineRule="auto" w:before="0" w:after="0"/>
              <w:ind w:left="468" w:right="332" w:hanging="358"/>
              <w:jc w:val="left"/>
              <w:rPr>
                <w:i/>
                <w:sz w:val="24"/>
              </w:rPr>
            </w:pPr>
            <w:r>
              <w:rPr>
                <w:i/>
                <w:sz w:val="24"/>
              </w:rPr>
              <w:t>Достижение </w:t>
            </w:r>
            <w:r>
              <w:rPr>
                <w:i/>
                <w:sz w:val="24"/>
              </w:rPr>
              <w:t>результатов раздела</w:t>
            </w:r>
            <w:r>
              <w:rPr>
                <w:i/>
                <w:spacing w:val="-6"/>
                <w:sz w:val="24"/>
              </w:rPr>
              <w:t> </w:t>
            </w:r>
            <w:r>
              <w:rPr>
                <w:i/>
                <w:spacing w:val="-4"/>
                <w:sz w:val="24"/>
              </w:rPr>
              <w:t>II;</w:t>
            </w:r>
          </w:p>
          <w:p>
            <w:pPr>
              <w:pStyle w:val="TableParagraph"/>
              <w:numPr>
                <w:ilvl w:val="0"/>
                <w:numId w:val="179"/>
              </w:numPr>
              <w:tabs>
                <w:tab w:pos="468" w:val="left" w:leader="none"/>
                <w:tab w:pos="469" w:val="left" w:leader="none"/>
              </w:tabs>
              <w:spacing w:line="240" w:lineRule="auto" w:before="0" w:after="0"/>
              <w:ind w:left="468" w:right="0" w:hanging="359"/>
              <w:jc w:val="left"/>
              <w:rPr>
                <w:i/>
                <w:sz w:val="24"/>
              </w:rPr>
            </w:pPr>
            <w:r>
              <w:rPr>
                <w:i/>
                <w:sz w:val="24"/>
              </w:rPr>
              <w:t>владеть</w:t>
            </w:r>
            <w:r>
              <w:rPr>
                <w:i/>
                <w:spacing w:val="-2"/>
                <w:sz w:val="24"/>
              </w:rPr>
              <w:t> </w:t>
            </w:r>
            <w:r>
              <w:rPr>
                <w:i/>
                <w:sz w:val="24"/>
              </w:rPr>
              <w:t>понятием</w:t>
            </w:r>
          </w:p>
          <w:p>
            <w:pPr>
              <w:pStyle w:val="TableParagraph"/>
              <w:spacing w:before="37"/>
              <w:ind w:left="468"/>
              <w:rPr>
                <w:i/>
                <w:sz w:val="24"/>
              </w:rPr>
            </w:pPr>
            <w:r>
              <w:rPr>
                <w:i/>
                <w:sz w:val="24"/>
              </w:rPr>
              <w:t>асимптоты и уметь его</w:t>
            </w:r>
          </w:p>
        </w:tc>
      </w:tr>
    </w:tbl>
    <w:p>
      <w:pPr>
        <w:spacing w:after="0"/>
        <w:rPr>
          <w:sz w:val="24"/>
        </w:rPr>
        <w:sectPr>
          <w:pgSz w:w="16840" w:h="11910" w:orient="landscape"/>
          <w:pgMar w:header="0" w:footer="947" w:top="840" w:bottom="1140" w:left="1020" w:right="760"/>
        </w:sectPr>
      </w:pPr>
    </w:p>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20"/>
        <w:gridCol w:w="3119"/>
        <w:gridCol w:w="3606"/>
        <w:gridCol w:w="3290"/>
        <w:gridCol w:w="3290"/>
      </w:tblGrid>
      <w:tr>
        <w:trPr>
          <w:trHeight w:val="9239" w:hRule="atLeast"/>
        </w:trPr>
        <w:tc>
          <w:tcPr>
            <w:tcW w:w="1520" w:type="dxa"/>
          </w:tcPr>
          <w:p>
            <w:pPr>
              <w:pStyle w:val="TableParagraph"/>
              <w:ind w:left="0"/>
              <w:rPr>
                <w:sz w:val="24"/>
              </w:rPr>
            </w:pPr>
          </w:p>
        </w:tc>
        <w:tc>
          <w:tcPr>
            <w:tcW w:w="3119" w:type="dxa"/>
          </w:tcPr>
          <w:p>
            <w:pPr>
              <w:pStyle w:val="TableParagraph"/>
              <w:spacing w:line="276" w:lineRule="auto"/>
              <w:ind w:left="465" w:right="114"/>
              <w:rPr>
                <w:sz w:val="24"/>
              </w:rPr>
            </w:pPr>
            <w:r>
              <w:rPr>
                <w:sz w:val="24"/>
              </w:rPr>
              <w:t>значение функции, область 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w:t>
            </w:r>
            <w:r>
              <w:rPr>
                <w:spacing w:val="-9"/>
                <w:sz w:val="24"/>
              </w:rPr>
              <w:t> </w:t>
            </w:r>
            <w:r>
              <w:rPr>
                <w:sz w:val="24"/>
              </w:rPr>
              <w:t>функция, период;</w:t>
            </w:r>
          </w:p>
          <w:p>
            <w:pPr>
              <w:pStyle w:val="TableParagraph"/>
              <w:numPr>
                <w:ilvl w:val="0"/>
                <w:numId w:val="180"/>
              </w:numPr>
              <w:tabs>
                <w:tab w:pos="464" w:val="left" w:leader="none"/>
                <w:tab w:pos="465" w:val="left" w:leader="none"/>
              </w:tabs>
              <w:spacing w:line="276" w:lineRule="auto" w:before="0" w:after="0"/>
              <w:ind w:left="465" w:right="120" w:hanging="358"/>
              <w:jc w:val="left"/>
              <w:rPr>
                <w:sz w:val="24"/>
              </w:rPr>
            </w:pPr>
            <w:r>
              <w:rPr>
                <w:sz w:val="24"/>
              </w:rPr>
              <w:t>оперировать на базовом уровне понятиями: прямая и обратная пропорциональность линейная, квадратичная, логарифмическая и показательная функции, тригонометрические функции;</w:t>
            </w:r>
          </w:p>
          <w:p>
            <w:pPr>
              <w:pStyle w:val="TableParagraph"/>
              <w:numPr>
                <w:ilvl w:val="0"/>
                <w:numId w:val="180"/>
              </w:numPr>
              <w:tabs>
                <w:tab w:pos="464" w:val="left" w:leader="none"/>
                <w:tab w:pos="465" w:val="left" w:leader="none"/>
              </w:tabs>
              <w:spacing w:line="290" w:lineRule="exact" w:before="0" w:after="0"/>
              <w:ind w:left="465" w:right="0" w:hanging="358"/>
              <w:jc w:val="left"/>
              <w:rPr>
                <w:sz w:val="24"/>
              </w:rPr>
            </w:pPr>
            <w:r>
              <w:rPr>
                <w:sz w:val="24"/>
              </w:rPr>
              <w:t>распознавать</w:t>
            </w:r>
            <w:r>
              <w:rPr>
                <w:spacing w:val="-1"/>
                <w:sz w:val="24"/>
              </w:rPr>
              <w:t> </w:t>
            </w:r>
            <w:r>
              <w:rPr>
                <w:sz w:val="24"/>
              </w:rPr>
              <w:t>графики</w:t>
            </w:r>
          </w:p>
          <w:p>
            <w:pPr>
              <w:pStyle w:val="TableParagraph"/>
              <w:spacing w:before="36"/>
              <w:ind w:left="465"/>
              <w:rPr>
                <w:sz w:val="24"/>
              </w:rPr>
            </w:pPr>
            <w:r>
              <w:rPr>
                <w:sz w:val="24"/>
              </w:rPr>
              <w:t>элементарных функций:</w:t>
            </w:r>
          </w:p>
        </w:tc>
        <w:tc>
          <w:tcPr>
            <w:tcW w:w="3606" w:type="dxa"/>
          </w:tcPr>
          <w:p>
            <w:pPr>
              <w:pStyle w:val="TableParagraph"/>
              <w:spacing w:line="276" w:lineRule="auto"/>
              <w:ind w:left="466" w:right="326"/>
              <w:rPr>
                <w:i/>
                <w:sz w:val="24"/>
              </w:rPr>
            </w:pPr>
            <w:r>
              <w:rPr>
                <w:i/>
                <w:sz w:val="24"/>
              </w:rPr>
              <w:t>определения и множество </w:t>
            </w:r>
            <w:r>
              <w:rPr>
                <w:i/>
                <w:sz w:val="24"/>
              </w:rPr>
              <w:t>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w:t>
            </w:r>
          </w:p>
          <w:p>
            <w:pPr>
              <w:pStyle w:val="TableParagraph"/>
              <w:numPr>
                <w:ilvl w:val="0"/>
                <w:numId w:val="181"/>
              </w:numPr>
              <w:tabs>
                <w:tab w:pos="466" w:val="left" w:leader="none"/>
                <w:tab w:pos="467" w:val="left" w:leader="none"/>
              </w:tabs>
              <w:spacing w:line="276" w:lineRule="auto" w:before="0" w:after="0"/>
              <w:ind w:left="466" w:right="506" w:hanging="358"/>
              <w:jc w:val="left"/>
              <w:rPr>
                <w:rFonts w:ascii="Symbol" w:hAnsi="Symbol"/>
                <w:i/>
                <w:sz w:val="24"/>
              </w:rPr>
            </w:pPr>
            <w:r>
              <w:rPr>
                <w:i/>
                <w:sz w:val="24"/>
              </w:rPr>
              <w:t>оперировать </w:t>
            </w:r>
            <w:r>
              <w:rPr>
                <w:i/>
                <w:spacing w:val="-3"/>
                <w:sz w:val="24"/>
              </w:rPr>
              <w:t>понятиями: </w:t>
            </w:r>
            <w:r>
              <w:rPr>
                <w:i/>
                <w:sz w:val="24"/>
              </w:rPr>
              <w:t>прямая и обратная пропорциональность, линейная, квадратичная, логарифмическая и показательная функции, тригонометрические функции;</w:t>
            </w:r>
          </w:p>
          <w:p>
            <w:pPr>
              <w:pStyle w:val="TableParagraph"/>
              <w:numPr>
                <w:ilvl w:val="0"/>
                <w:numId w:val="181"/>
              </w:numPr>
              <w:tabs>
                <w:tab w:pos="466" w:val="left" w:leader="none"/>
                <w:tab w:pos="467" w:val="left" w:leader="none"/>
              </w:tabs>
              <w:spacing w:line="240" w:lineRule="auto" w:before="0" w:after="0"/>
              <w:ind w:left="466" w:right="334" w:hanging="358"/>
              <w:jc w:val="left"/>
              <w:rPr>
                <w:rFonts w:ascii="Symbol" w:hAnsi="Symbol"/>
                <w:i/>
                <w:color w:val="404040"/>
                <w:sz w:val="24"/>
              </w:rPr>
            </w:pPr>
            <w:r>
              <w:rPr>
                <w:i/>
                <w:sz w:val="24"/>
              </w:rPr>
              <w:t>определять значение </w:t>
            </w:r>
            <w:r>
              <w:rPr>
                <w:i/>
                <w:sz w:val="24"/>
              </w:rPr>
              <w:t>функции по значению аргумента при различных способах задания</w:t>
            </w:r>
            <w:r>
              <w:rPr>
                <w:i/>
                <w:spacing w:val="-16"/>
                <w:sz w:val="24"/>
              </w:rPr>
              <w:t> </w:t>
            </w:r>
            <w:r>
              <w:rPr>
                <w:i/>
                <w:sz w:val="24"/>
              </w:rPr>
              <w:t>функции;</w:t>
            </w:r>
          </w:p>
          <w:p>
            <w:pPr>
              <w:pStyle w:val="TableParagraph"/>
              <w:numPr>
                <w:ilvl w:val="0"/>
                <w:numId w:val="181"/>
              </w:numPr>
              <w:tabs>
                <w:tab w:pos="466" w:val="left" w:leader="none"/>
                <w:tab w:pos="467" w:val="left" w:leader="none"/>
              </w:tabs>
              <w:spacing w:line="237" w:lineRule="auto" w:before="0" w:after="0"/>
              <w:ind w:left="466" w:right="177" w:hanging="358"/>
              <w:jc w:val="left"/>
              <w:rPr>
                <w:rFonts w:ascii="Symbol" w:hAnsi="Symbol"/>
                <w:i/>
                <w:color w:val="404040"/>
                <w:sz w:val="24"/>
              </w:rPr>
            </w:pPr>
            <w:r>
              <w:rPr>
                <w:i/>
                <w:sz w:val="24"/>
              </w:rPr>
              <w:t>строить графики изученных </w:t>
            </w:r>
            <w:r>
              <w:rPr>
                <w:i/>
                <w:sz w:val="24"/>
              </w:rPr>
              <w:t>функций;</w:t>
            </w:r>
          </w:p>
        </w:tc>
        <w:tc>
          <w:tcPr>
            <w:tcW w:w="3290" w:type="dxa"/>
          </w:tcPr>
          <w:p>
            <w:pPr>
              <w:pStyle w:val="TableParagraph"/>
              <w:spacing w:line="276" w:lineRule="auto"/>
              <w:ind w:left="465" w:right="130"/>
              <w:rPr>
                <w:sz w:val="24"/>
              </w:rPr>
            </w:pPr>
            <w:r>
              <w:rPr>
                <w:sz w:val="24"/>
              </w:rPr>
              <w:t>область 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w:t>
            </w:r>
            <w:r>
              <w:rPr>
                <w:spacing w:val="-9"/>
                <w:sz w:val="24"/>
              </w:rPr>
              <w:t> </w:t>
            </w:r>
            <w:r>
              <w:rPr>
                <w:sz w:val="24"/>
              </w:rPr>
              <w:t>нечетная функции; уметь применять эти понятия при решении</w:t>
            </w:r>
            <w:r>
              <w:rPr>
                <w:spacing w:val="-2"/>
                <w:sz w:val="24"/>
              </w:rPr>
              <w:t> </w:t>
            </w:r>
            <w:r>
              <w:rPr>
                <w:sz w:val="24"/>
              </w:rPr>
              <w:t>задач;</w:t>
            </w:r>
          </w:p>
          <w:p>
            <w:pPr>
              <w:pStyle w:val="TableParagraph"/>
              <w:numPr>
                <w:ilvl w:val="0"/>
                <w:numId w:val="182"/>
              </w:numPr>
              <w:tabs>
                <w:tab w:pos="465" w:val="left" w:leader="none"/>
                <w:tab w:pos="466" w:val="left" w:leader="none"/>
              </w:tabs>
              <w:spacing w:line="276" w:lineRule="auto" w:before="0" w:after="0"/>
              <w:ind w:left="465" w:right="120" w:hanging="358"/>
              <w:jc w:val="left"/>
              <w:rPr>
                <w:sz w:val="24"/>
              </w:rPr>
            </w:pPr>
            <w:r>
              <w:rPr>
                <w:sz w:val="24"/>
              </w:rPr>
              <w:t>владеть понятием степенная функция; строить ее график и </w:t>
            </w:r>
            <w:r>
              <w:rPr>
                <w:spacing w:val="-5"/>
                <w:sz w:val="24"/>
              </w:rPr>
              <w:t>уметь </w:t>
            </w:r>
            <w:r>
              <w:rPr>
                <w:sz w:val="24"/>
              </w:rPr>
              <w:t>применять свойства степенной функции при решении</w:t>
            </w:r>
            <w:r>
              <w:rPr>
                <w:spacing w:val="-1"/>
                <w:sz w:val="24"/>
              </w:rPr>
              <w:t> </w:t>
            </w:r>
            <w:r>
              <w:rPr>
                <w:sz w:val="24"/>
              </w:rPr>
              <w:t>задач;</w:t>
            </w:r>
          </w:p>
          <w:p>
            <w:pPr>
              <w:pStyle w:val="TableParagraph"/>
              <w:numPr>
                <w:ilvl w:val="0"/>
                <w:numId w:val="182"/>
              </w:numPr>
              <w:tabs>
                <w:tab w:pos="465" w:val="left" w:leader="none"/>
                <w:tab w:pos="466" w:val="left" w:leader="none"/>
              </w:tabs>
              <w:spacing w:line="276" w:lineRule="auto" w:before="0" w:after="0"/>
              <w:ind w:left="465" w:right="347" w:hanging="358"/>
              <w:jc w:val="left"/>
              <w:rPr>
                <w:sz w:val="24"/>
              </w:rPr>
            </w:pPr>
            <w:r>
              <w:rPr>
                <w:sz w:val="24"/>
              </w:rPr>
              <w:t>владеть понятиями показательная</w:t>
            </w:r>
            <w:r>
              <w:rPr>
                <w:spacing w:val="-10"/>
                <w:sz w:val="24"/>
              </w:rPr>
              <w:t> </w:t>
            </w:r>
            <w:r>
              <w:rPr>
                <w:sz w:val="24"/>
              </w:rPr>
              <w:t>функция, экспонента; строить</w:t>
            </w:r>
            <w:r>
              <w:rPr>
                <w:spacing w:val="-6"/>
                <w:sz w:val="24"/>
              </w:rPr>
              <w:t> </w:t>
            </w:r>
            <w:r>
              <w:rPr>
                <w:sz w:val="24"/>
              </w:rPr>
              <w:t>их</w:t>
            </w:r>
          </w:p>
          <w:p>
            <w:pPr>
              <w:pStyle w:val="TableParagraph"/>
              <w:spacing w:line="273" w:lineRule="exact"/>
              <w:ind w:left="465"/>
              <w:rPr>
                <w:sz w:val="24"/>
              </w:rPr>
            </w:pPr>
            <w:r>
              <w:rPr>
                <w:sz w:val="24"/>
              </w:rPr>
              <w:t>графики и уметь</w:t>
            </w:r>
          </w:p>
        </w:tc>
        <w:tc>
          <w:tcPr>
            <w:tcW w:w="3290" w:type="dxa"/>
          </w:tcPr>
          <w:p>
            <w:pPr>
              <w:pStyle w:val="TableParagraph"/>
              <w:spacing w:line="276" w:lineRule="auto"/>
              <w:ind w:left="463" w:right="310"/>
              <w:rPr>
                <w:i/>
                <w:sz w:val="24"/>
              </w:rPr>
            </w:pPr>
            <w:r>
              <w:rPr>
                <w:i/>
                <w:sz w:val="24"/>
              </w:rPr>
              <w:t>применять при решении </w:t>
            </w:r>
            <w:r>
              <w:rPr>
                <w:i/>
                <w:sz w:val="24"/>
              </w:rPr>
              <w:t>задач;</w:t>
            </w:r>
          </w:p>
          <w:p>
            <w:pPr>
              <w:pStyle w:val="TableParagraph"/>
              <w:numPr>
                <w:ilvl w:val="0"/>
                <w:numId w:val="183"/>
              </w:numPr>
              <w:tabs>
                <w:tab w:pos="466" w:val="left" w:leader="none"/>
                <w:tab w:pos="467" w:val="left" w:leader="none"/>
              </w:tabs>
              <w:spacing w:line="276" w:lineRule="auto" w:before="0" w:after="0"/>
              <w:ind w:left="466" w:right="615" w:hanging="360"/>
              <w:jc w:val="left"/>
              <w:rPr>
                <w:i/>
                <w:sz w:val="24"/>
              </w:rPr>
            </w:pPr>
            <w:r>
              <w:rPr>
                <w:i/>
                <w:sz w:val="24"/>
              </w:rPr>
              <w:t>применять методы </w:t>
            </w:r>
            <w:r>
              <w:rPr>
                <w:i/>
                <w:sz w:val="24"/>
              </w:rPr>
              <w:t>решения </w:t>
            </w:r>
            <w:r>
              <w:rPr>
                <w:i/>
                <w:spacing w:val="-3"/>
                <w:sz w:val="24"/>
              </w:rPr>
              <w:t>простейших </w:t>
            </w:r>
            <w:r>
              <w:rPr>
                <w:i/>
                <w:sz w:val="24"/>
              </w:rPr>
              <w:t>дифференциальных уравнений первого и второго</w:t>
            </w:r>
            <w:r>
              <w:rPr>
                <w:i/>
                <w:spacing w:val="-3"/>
                <w:sz w:val="24"/>
              </w:rPr>
              <w:t> </w:t>
            </w:r>
            <w:r>
              <w:rPr>
                <w:i/>
                <w:sz w:val="24"/>
              </w:rPr>
              <w:t>порядков</w:t>
            </w:r>
          </w:p>
        </w:tc>
      </w:tr>
    </w:tbl>
    <w:p>
      <w:pPr>
        <w:spacing w:after="0" w:line="276" w:lineRule="auto"/>
        <w:jc w:val="left"/>
        <w:rPr>
          <w:sz w:val="24"/>
        </w:rPr>
        <w:sectPr>
          <w:pgSz w:w="16840" w:h="11910" w:orient="landscape"/>
          <w:pgMar w:header="0" w:footer="947" w:top="840" w:bottom="1140" w:left="1020" w:right="760"/>
        </w:sectPr>
      </w:pPr>
    </w:p>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20"/>
        <w:gridCol w:w="3119"/>
        <w:gridCol w:w="3606"/>
        <w:gridCol w:w="3290"/>
        <w:gridCol w:w="3290"/>
      </w:tblGrid>
      <w:tr>
        <w:trPr>
          <w:trHeight w:val="9255" w:hRule="atLeast"/>
        </w:trPr>
        <w:tc>
          <w:tcPr>
            <w:tcW w:w="1520" w:type="dxa"/>
          </w:tcPr>
          <w:p>
            <w:pPr>
              <w:pStyle w:val="TableParagraph"/>
              <w:ind w:left="0"/>
              <w:rPr>
                <w:sz w:val="24"/>
              </w:rPr>
            </w:pPr>
          </w:p>
        </w:tc>
        <w:tc>
          <w:tcPr>
            <w:tcW w:w="3119" w:type="dxa"/>
          </w:tcPr>
          <w:p>
            <w:pPr>
              <w:pStyle w:val="TableParagraph"/>
              <w:spacing w:line="276" w:lineRule="auto"/>
              <w:ind w:left="465" w:right="119"/>
              <w:rPr>
                <w:sz w:val="24"/>
              </w:rPr>
            </w:pPr>
            <w:r>
              <w:rPr>
                <w:sz w:val="24"/>
              </w:rPr>
              <w:t>прямой и обратной пропорциональности, линейной, квадратичной, логарифмической и показательной функций, тригонометрических функций;</w:t>
            </w:r>
          </w:p>
          <w:p>
            <w:pPr>
              <w:pStyle w:val="TableParagraph"/>
              <w:numPr>
                <w:ilvl w:val="0"/>
                <w:numId w:val="184"/>
              </w:numPr>
              <w:tabs>
                <w:tab w:pos="464" w:val="left" w:leader="none"/>
                <w:tab w:pos="465" w:val="left" w:leader="none"/>
              </w:tabs>
              <w:spacing w:line="276" w:lineRule="auto" w:before="0" w:after="0"/>
              <w:ind w:left="465" w:right="127" w:hanging="358"/>
              <w:jc w:val="left"/>
              <w:rPr>
                <w:sz w:val="24"/>
              </w:rPr>
            </w:pPr>
            <w:r>
              <w:rPr>
                <w:sz w:val="24"/>
              </w:rPr>
              <w:t>соотносить графики элементарных функций: прямой и обратной пропорциональности, линейной, квадратичной, логарифмической и показательной</w:t>
            </w:r>
            <w:r>
              <w:rPr>
                <w:spacing w:val="-11"/>
                <w:sz w:val="24"/>
              </w:rPr>
              <w:t> </w:t>
            </w:r>
            <w:r>
              <w:rPr>
                <w:sz w:val="24"/>
              </w:rPr>
              <w:t>функций, тригонометрических функций с формулами, которыми они</w:t>
            </w:r>
            <w:r>
              <w:rPr>
                <w:spacing w:val="-1"/>
                <w:sz w:val="24"/>
              </w:rPr>
              <w:t> </w:t>
            </w:r>
            <w:r>
              <w:rPr>
                <w:sz w:val="24"/>
              </w:rPr>
              <w:t>заданы;</w:t>
            </w:r>
          </w:p>
          <w:p>
            <w:pPr>
              <w:pStyle w:val="TableParagraph"/>
              <w:numPr>
                <w:ilvl w:val="0"/>
                <w:numId w:val="184"/>
              </w:numPr>
              <w:tabs>
                <w:tab w:pos="464" w:val="left" w:leader="none"/>
                <w:tab w:pos="465" w:val="left" w:leader="none"/>
              </w:tabs>
              <w:spacing w:line="276" w:lineRule="auto" w:before="0" w:after="0"/>
              <w:ind w:left="465" w:right="260" w:hanging="358"/>
              <w:jc w:val="left"/>
              <w:rPr>
                <w:sz w:val="24"/>
              </w:rPr>
            </w:pPr>
            <w:r>
              <w:rPr>
                <w:sz w:val="24"/>
              </w:rPr>
              <w:t>находить по графику приближённо значения функции в заданных точках;</w:t>
            </w:r>
          </w:p>
          <w:p>
            <w:pPr>
              <w:pStyle w:val="TableParagraph"/>
              <w:numPr>
                <w:ilvl w:val="0"/>
                <w:numId w:val="184"/>
              </w:numPr>
              <w:tabs>
                <w:tab w:pos="464" w:val="left" w:leader="none"/>
                <w:tab w:pos="465" w:val="left" w:leader="none"/>
              </w:tabs>
              <w:spacing w:line="276" w:lineRule="auto" w:before="0" w:after="0"/>
              <w:ind w:left="465" w:right="276" w:hanging="358"/>
              <w:jc w:val="left"/>
              <w:rPr>
                <w:sz w:val="24"/>
              </w:rPr>
            </w:pPr>
            <w:r>
              <w:rPr>
                <w:sz w:val="24"/>
              </w:rPr>
              <w:t>определять по </w:t>
            </w:r>
            <w:r>
              <w:rPr>
                <w:spacing w:val="-3"/>
                <w:sz w:val="24"/>
              </w:rPr>
              <w:t>графику </w:t>
            </w:r>
            <w:r>
              <w:rPr>
                <w:sz w:val="24"/>
              </w:rPr>
              <w:t>свойства функции (нули, промежутки знакопостоянства, промежутки</w:t>
            </w:r>
          </w:p>
          <w:p>
            <w:pPr>
              <w:pStyle w:val="TableParagraph"/>
              <w:spacing w:line="273" w:lineRule="exact"/>
              <w:ind w:left="465"/>
              <w:rPr>
                <w:sz w:val="24"/>
              </w:rPr>
            </w:pPr>
            <w:r>
              <w:rPr>
                <w:sz w:val="24"/>
              </w:rPr>
              <w:t>монотонности,</w:t>
            </w:r>
          </w:p>
        </w:tc>
        <w:tc>
          <w:tcPr>
            <w:tcW w:w="3606" w:type="dxa"/>
          </w:tcPr>
          <w:p>
            <w:pPr>
              <w:pStyle w:val="TableParagraph"/>
              <w:numPr>
                <w:ilvl w:val="0"/>
                <w:numId w:val="185"/>
              </w:numPr>
              <w:tabs>
                <w:tab w:pos="466" w:val="left" w:leader="none"/>
                <w:tab w:pos="467" w:val="left" w:leader="none"/>
              </w:tabs>
              <w:spacing w:line="276" w:lineRule="auto" w:before="0" w:after="0"/>
              <w:ind w:left="466" w:right="133" w:hanging="358"/>
              <w:jc w:val="left"/>
              <w:rPr>
                <w:rFonts w:ascii="Symbol" w:hAnsi="Symbol"/>
                <w:i/>
                <w:sz w:val="24"/>
              </w:rPr>
            </w:pPr>
            <w:r>
              <w:rPr>
                <w:i/>
                <w:sz w:val="24"/>
              </w:rPr>
              <w:t>описывать по графику и в </w:t>
            </w:r>
            <w:r>
              <w:rPr>
                <w:i/>
                <w:sz w:val="24"/>
              </w:rPr>
              <w:t>простейших случаях по формуле поведение и свойства функций, находить по графику функции наибольшие и наименьшие значения;</w:t>
            </w:r>
          </w:p>
          <w:p>
            <w:pPr>
              <w:pStyle w:val="TableParagraph"/>
              <w:numPr>
                <w:ilvl w:val="0"/>
                <w:numId w:val="185"/>
              </w:numPr>
              <w:tabs>
                <w:tab w:pos="466" w:val="left" w:leader="none"/>
                <w:tab w:pos="467" w:val="left" w:leader="none"/>
              </w:tabs>
              <w:spacing w:line="276" w:lineRule="auto" w:before="0" w:after="0"/>
              <w:ind w:left="466" w:right="104" w:hanging="358"/>
              <w:jc w:val="left"/>
              <w:rPr>
                <w:rFonts w:ascii="Symbol" w:hAnsi="Symbol"/>
                <w:i/>
                <w:sz w:val="24"/>
              </w:rPr>
            </w:pPr>
            <w:r>
              <w:rPr>
                <w:i/>
                <w:sz w:val="24"/>
              </w:rPr>
              <w:t>строить эскиз графика </w:t>
            </w:r>
            <w:r>
              <w:rPr>
                <w:i/>
                <w:sz w:val="24"/>
              </w:rPr>
              <w:t>функции, удовлетворяющей приведенному набору</w:t>
            </w:r>
            <w:r>
              <w:rPr>
                <w:i/>
                <w:spacing w:val="-11"/>
                <w:sz w:val="24"/>
              </w:rPr>
              <w:t> </w:t>
            </w:r>
            <w:r>
              <w:rPr>
                <w:i/>
                <w:sz w:val="24"/>
              </w:rPr>
              <w:t>условий (промежутки возрастания/убывания, значение функции в заданной точке, точки экстремумов, асимптоты, нули функции и т.д.);</w:t>
            </w:r>
          </w:p>
          <w:p>
            <w:pPr>
              <w:pStyle w:val="TableParagraph"/>
              <w:numPr>
                <w:ilvl w:val="0"/>
                <w:numId w:val="185"/>
              </w:numPr>
              <w:tabs>
                <w:tab w:pos="466" w:val="left" w:leader="none"/>
                <w:tab w:pos="467" w:val="left" w:leader="none"/>
              </w:tabs>
              <w:spacing w:line="276" w:lineRule="auto" w:before="0" w:after="0"/>
              <w:ind w:left="466" w:right="779" w:hanging="358"/>
              <w:jc w:val="left"/>
              <w:rPr>
                <w:rFonts w:ascii="Symbol" w:hAnsi="Symbol"/>
                <w:i/>
                <w:sz w:val="24"/>
              </w:rPr>
            </w:pPr>
            <w:r>
              <w:rPr>
                <w:i/>
                <w:sz w:val="24"/>
              </w:rPr>
              <w:t>решать уравнения, </w:t>
            </w:r>
            <w:r>
              <w:rPr>
                <w:i/>
                <w:sz w:val="24"/>
              </w:rPr>
              <w:t>простейшие системы уравнений, используя свойства функций и </w:t>
            </w:r>
            <w:r>
              <w:rPr>
                <w:i/>
                <w:spacing w:val="-8"/>
                <w:sz w:val="24"/>
              </w:rPr>
              <w:t>их </w:t>
            </w:r>
            <w:r>
              <w:rPr>
                <w:i/>
                <w:sz w:val="24"/>
              </w:rPr>
              <w:t>графиков.</w:t>
            </w:r>
          </w:p>
          <w:p>
            <w:pPr>
              <w:pStyle w:val="TableParagraph"/>
              <w:ind w:left="0"/>
              <w:rPr>
                <w:sz w:val="26"/>
              </w:rPr>
            </w:pPr>
          </w:p>
          <w:p>
            <w:pPr>
              <w:pStyle w:val="TableParagraph"/>
              <w:spacing w:before="160"/>
              <w:ind w:left="466" w:right="575" w:hanging="358"/>
              <w:jc w:val="both"/>
              <w:rPr>
                <w:i/>
                <w:sz w:val="24"/>
              </w:rPr>
            </w:pPr>
            <w:r>
              <w:rPr>
                <w:i/>
                <w:sz w:val="24"/>
              </w:rPr>
              <w:t>В повседневной жизни и при </w:t>
            </w:r>
            <w:r>
              <w:rPr>
                <w:i/>
                <w:sz w:val="24"/>
              </w:rPr>
              <w:t>изучении других учебных предметов:</w:t>
            </w:r>
          </w:p>
          <w:p>
            <w:pPr>
              <w:pStyle w:val="TableParagraph"/>
              <w:numPr>
                <w:ilvl w:val="0"/>
                <w:numId w:val="185"/>
              </w:numPr>
              <w:tabs>
                <w:tab w:pos="467" w:val="left" w:leader="none"/>
              </w:tabs>
              <w:spacing w:line="237" w:lineRule="auto" w:before="204" w:after="0"/>
              <w:ind w:left="466" w:right="280" w:hanging="358"/>
              <w:jc w:val="both"/>
              <w:rPr>
                <w:rFonts w:ascii="Symbol" w:hAnsi="Symbol"/>
                <w:i/>
                <w:color w:val="404040"/>
                <w:sz w:val="24"/>
              </w:rPr>
            </w:pPr>
            <w:r>
              <w:rPr>
                <w:i/>
                <w:sz w:val="24"/>
              </w:rPr>
              <w:t>определять по графикам и </w:t>
            </w:r>
            <w:r>
              <w:rPr>
                <w:i/>
                <w:sz w:val="24"/>
              </w:rPr>
              <w:t>использовать для решения прикладных задач</w:t>
            </w:r>
            <w:r>
              <w:rPr>
                <w:i/>
                <w:spacing w:val="2"/>
                <w:sz w:val="24"/>
              </w:rPr>
              <w:t> </w:t>
            </w:r>
            <w:r>
              <w:rPr>
                <w:i/>
                <w:spacing w:val="-3"/>
                <w:sz w:val="24"/>
              </w:rPr>
              <w:t>свойства</w:t>
            </w:r>
          </w:p>
        </w:tc>
        <w:tc>
          <w:tcPr>
            <w:tcW w:w="3290" w:type="dxa"/>
          </w:tcPr>
          <w:p>
            <w:pPr>
              <w:pStyle w:val="TableParagraph"/>
              <w:spacing w:line="276" w:lineRule="auto"/>
              <w:ind w:left="465" w:right="338"/>
              <w:rPr>
                <w:sz w:val="24"/>
              </w:rPr>
            </w:pPr>
            <w:r>
              <w:rPr>
                <w:sz w:val="24"/>
              </w:rPr>
              <w:t>применять свойства показательной функции при решении задач;</w:t>
            </w:r>
          </w:p>
          <w:p>
            <w:pPr>
              <w:pStyle w:val="TableParagraph"/>
              <w:numPr>
                <w:ilvl w:val="0"/>
                <w:numId w:val="186"/>
              </w:numPr>
              <w:tabs>
                <w:tab w:pos="465" w:val="left" w:leader="none"/>
                <w:tab w:pos="466" w:val="left" w:leader="none"/>
              </w:tabs>
              <w:spacing w:line="276" w:lineRule="auto" w:before="0" w:after="0"/>
              <w:ind w:left="465" w:right="506" w:hanging="358"/>
              <w:jc w:val="left"/>
              <w:rPr>
                <w:sz w:val="24"/>
              </w:rPr>
            </w:pPr>
            <w:r>
              <w:rPr>
                <w:sz w:val="24"/>
              </w:rPr>
              <w:t>владеть понятием логарифмическая функция; строить ее график и уметь применять свойства логарифмической функции при решении задач;</w:t>
            </w:r>
          </w:p>
          <w:p>
            <w:pPr>
              <w:pStyle w:val="TableParagraph"/>
              <w:numPr>
                <w:ilvl w:val="0"/>
                <w:numId w:val="186"/>
              </w:numPr>
              <w:tabs>
                <w:tab w:pos="465" w:val="left" w:leader="none"/>
                <w:tab w:pos="466" w:val="left" w:leader="none"/>
              </w:tabs>
              <w:spacing w:line="276" w:lineRule="auto" w:before="0" w:after="0"/>
              <w:ind w:left="465" w:right="506" w:hanging="358"/>
              <w:jc w:val="left"/>
              <w:rPr>
                <w:sz w:val="24"/>
              </w:rPr>
            </w:pPr>
            <w:r>
              <w:rPr>
                <w:sz w:val="24"/>
              </w:rPr>
              <w:t>владеть понятиями тригонометрические функции; строить их графики и уметь применять свойства тригонометрических функций при решении задач;</w:t>
            </w:r>
          </w:p>
          <w:p>
            <w:pPr>
              <w:pStyle w:val="TableParagraph"/>
              <w:numPr>
                <w:ilvl w:val="0"/>
                <w:numId w:val="186"/>
              </w:numPr>
              <w:tabs>
                <w:tab w:pos="465" w:val="left" w:leader="none"/>
                <w:tab w:pos="466" w:val="left" w:leader="none"/>
              </w:tabs>
              <w:spacing w:line="276" w:lineRule="auto" w:before="0" w:after="0"/>
              <w:ind w:left="465" w:right="447" w:hanging="358"/>
              <w:jc w:val="left"/>
              <w:rPr>
                <w:sz w:val="24"/>
              </w:rPr>
            </w:pPr>
            <w:r>
              <w:rPr>
                <w:sz w:val="24"/>
              </w:rPr>
              <w:t>владеть понятием обратная функция; применять это понятие при решении</w:t>
            </w:r>
            <w:r>
              <w:rPr>
                <w:spacing w:val="-2"/>
                <w:sz w:val="24"/>
              </w:rPr>
              <w:t> </w:t>
            </w:r>
            <w:r>
              <w:rPr>
                <w:sz w:val="24"/>
              </w:rPr>
              <w:t>задач;</w:t>
            </w:r>
          </w:p>
          <w:p>
            <w:pPr>
              <w:pStyle w:val="TableParagraph"/>
              <w:numPr>
                <w:ilvl w:val="0"/>
                <w:numId w:val="186"/>
              </w:numPr>
              <w:tabs>
                <w:tab w:pos="465" w:val="left" w:leader="none"/>
                <w:tab w:pos="466" w:val="left" w:leader="none"/>
              </w:tabs>
              <w:spacing w:line="276" w:lineRule="auto" w:before="0" w:after="0"/>
              <w:ind w:left="465" w:right="188" w:hanging="358"/>
              <w:jc w:val="left"/>
              <w:rPr>
                <w:sz w:val="24"/>
              </w:rPr>
            </w:pPr>
            <w:r>
              <w:rPr>
                <w:sz w:val="24"/>
              </w:rPr>
              <w:t>применять при решении задач свойства функций: четность,</w:t>
            </w:r>
            <w:r>
              <w:rPr>
                <w:spacing w:val="-8"/>
                <w:sz w:val="24"/>
              </w:rPr>
              <w:t> </w:t>
            </w:r>
            <w:r>
              <w:rPr>
                <w:sz w:val="24"/>
              </w:rPr>
              <w:t>периодичность, ограниченность;</w:t>
            </w:r>
          </w:p>
        </w:tc>
        <w:tc>
          <w:tcPr>
            <w:tcW w:w="3290" w:type="dxa"/>
          </w:tcPr>
          <w:p>
            <w:pPr>
              <w:pStyle w:val="TableParagraph"/>
              <w:ind w:left="0"/>
              <w:rPr>
                <w:sz w:val="24"/>
              </w:rPr>
            </w:pPr>
          </w:p>
        </w:tc>
      </w:tr>
    </w:tbl>
    <w:p>
      <w:pPr>
        <w:spacing w:after="0"/>
        <w:rPr>
          <w:sz w:val="24"/>
        </w:rPr>
        <w:sectPr>
          <w:pgSz w:w="16840" w:h="11910" w:orient="landscape"/>
          <w:pgMar w:header="0" w:footer="947" w:top="840" w:bottom="1140" w:left="1020" w:right="760"/>
        </w:sectPr>
      </w:pPr>
    </w:p>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20"/>
        <w:gridCol w:w="3119"/>
        <w:gridCol w:w="3606"/>
        <w:gridCol w:w="3290"/>
        <w:gridCol w:w="3290"/>
      </w:tblGrid>
      <w:tr>
        <w:trPr>
          <w:trHeight w:val="9128" w:hRule="atLeast"/>
        </w:trPr>
        <w:tc>
          <w:tcPr>
            <w:tcW w:w="1520" w:type="dxa"/>
          </w:tcPr>
          <w:p>
            <w:pPr>
              <w:pStyle w:val="TableParagraph"/>
              <w:ind w:left="0"/>
              <w:rPr>
                <w:sz w:val="24"/>
              </w:rPr>
            </w:pPr>
          </w:p>
        </w:tc>
        <w:tc>
          <w:tcPr>
            <w:tcW w:w="3119" w:type="dxa"/>
          </w:tcPr>
          <w:p>
            <w:pPr>
              <w:pStyle w:val="TableParagraph"/>
              <w:spacing w:line="276" w:lineRule="auto"/>
              <w:ind w:left="465" w:right="171"/>
              <w:rPr>
                <w:sz w:val="24"/>
              </w:rPr>
            </w:pPr>
            <w:r>
              <w:rPr>
                <w:sz w:val="24"/>
              </w:rPr>
              <w:t>наибольшие и наименьшие значения и т.п.);</w:t>
            </w:r>
          </w:p>
          <w:p>
            <w:pPr>
              <w:pStyle w:val="TableParagraph"/>
              <w:numPr>
                <w:ilvl w:val="0"/>
                <w:numId w:val="187"/>
              </w:numPr>
              <w:tabs>
                <w:tab w:pos="464" w:val="left" w:leader="none"/>
                <w:tab w:pos="465" w:val="left" w:leader="none"/>
              </w:tabs>
              <w:spacing w:line="276" w:lineRule="auto" w:before="0" w:after="0"/>
              <w:ind w:left="465" w:right="166" w:hanging="358"/>
              <w:jc w:val="left"/>
              <w:rPr>
                <w:sz w:val="24"/>
              </w:rPr>
            </w:pPr>
            <w:r>
              <w:rPr>
                <w:sz w:val="24"/>
              </w:rPr>
              <w:t>строить эскиз графика функции, удовлетворяющей приведенному набору условий (промежутки возрастания /</w:t>
            </w:r>
            <w:r>
              <w:rPr>
                <w:spacing w:val="-9"/>
                <w:sz w:val="24"/>
              </w:rPr>
              <w:t> </w:t>
            </w:r>
            <w:r>
              <w:rPr>
                <w:sz w:val="24"/>
              </w:rPr>
              <w:t>убывания, значение функции в заданной точке, точки экстремумов и</w:t>
            </w:r>
            <w:r>
              <w:rPr>
                <w:spacing w:val="-1"/>
                <w:sz w:val="24"/>
              </w:rPr>
              <w:t> </w:t>
            </w:r>
            <w:r>
              <w:rPr>
                <w:sz w:val="24"/>
              </w:rPr>
              <w:t>т.д.).</w:t>
            </w:r>
          </w:p>
          <w:p>
            <w:pPr>
              <w:pStyle w:val="TableParagraph"/>
              <w:ind w:left="0"/>
              <w:rPr>
                <w:sz w:val="26"/>
              </w:rPr>
            </w:pPr>
          </w:p>
          <w:p>
            <w:pPr>
              <w:pStyle w:val="TableParagraph"/>
              <w:spacing w:before="165"/>
              <w:ind w:left="465" w:right="492" w:hanging="358"/>
              <w:rPr>
                <w:i/>
                <w:sz w:val="24"/>
              </w:rPr>
            </w:pPr>
            <w:r>
              <w:rPr>
                <w:i/>
                <w:sz w:val="24"/>
              </w:rPr>
              <w:t>В повседневной жизни и </w:t>
            </w:r>
            <w:r>
              <w:rPr>
                <w:i/>
                <w:sz w:val="24"/>
              </w:rPr>
              <w:t>при изучении других предметов:</w:t>
            </w:r>
          </w:p>
          <w:p>
            <w:pPr>
              <w:pStyle w:val="TableParagraph"/>
              <w:numPr>
                <w:ilvl w:val="0"/>
                <w:numId w:val="187"/>
              </w:numPr>
              <w:tabs>
                <w:tab w:pos="464" w:val="left" w:leader="none"/>
                <w:tab w:pos="465" w:val="left" w:leader="none"/>
              </w:tabs>
              <w:spacing w:line="276" w:lineRule="auto" w:before="202" w:after="0"/>
              <w:ind w:left="465" w:right="104" w:hanging="358"/>
              <w:jc w:val="left"/>
              <w:rPr>
                <w:sz w:val="24"/>
              </w:rPr>
            </w:pPr>
            <w:r>
              <w:rPr>
                <w:sz w:val="24"/>
              </w:rPr>
              <w:t>определять по графикам свойства реальных процессов и зависимостей (наибольшие и наименьшие значения, промежутки возрастания и</w:t>
            </w:r>
            <w:r>
              <w:rPr>
                <w:spacing w:val="-9"/>
                <w:sz w:val="24"/>
              </w:rPr>
              <w:t> </w:t>
            </w:r>
            <w:r>
              <w:rPr>
                <w:sz w:val="24"/>
              </w:rPr>
              <w:t>убывания, промежутки знакопостоянства и т.п.);</w:t>
            </w:r>
          </w:p>
        </w:tc>
        <w:tc>
          <w:tcPr>
            <w:tcW w:w="3606" w:type="dxa"/>
          </w:tcPr>
          <w:p>
            <w:pPr>
              <w:pStyle w:val="TableParagraph"/>
              <w:ind w:left="466"/>
              <w:rPr>
                <w:i/>
                <w:sz w:val="24"/>
              </w:rPr>
            </w:pPr>
            <w:r>
              <w:rPr>
                <w:i/>
                <w:sz w:val="24"/>
              </w:rPr>
              <w:t>реальных процессов и </w:t>
            </w:r>
            <w:r>
              <w:rPr>
                <w:i/>
                <w:sz w:val="24"/>
              </w:rPr>
              <w:t>зависимостей (наибольшие и наименьшие значения, промежутки возрастания и убывания функции, промежутки знакопостоянства, асимптоты, период и т.п.);</w:t>
            </w:r>
          </w:p>
          <w:p>
            <w:pPr>
              <w:pStyle w:val="TableParagraph"/>
              <w:numPr>
                <w:ilvl w:val="0"/>
                <w:numId w:val="188"/>
              </w:numPr>
              <w:tabs>
                <w:tab w:pos="466" w:val="left" w:leader="none"/>
                <w:tab w:pos="467" w:val="left" w:leader="none"/>
              </w:tabs>
              <w:spacing w:line="240" w:lineRule="auto" w:before="0" w:after="0"/>
              <w:ind w:left="466" w:right="399" w:hanging="358"/>
              <w:jc w:val="left"/>
              <w:rPr>
                <w:i/>
                <w:sz w:val="24"/>
              </w:rPr>
            </w:pPr>
            <w:r>
              <w:rPr>
                <w:i/>
                <w:sz w:val="24"/>
              </w:rPr>
              <w:t>интерпретировать </w:t>
            </w:r>
            <w:r>
              <w:rPr>
                <w:i/>
                <w:sz w:val="24"/>
              </w:rPr>
              <w:t>свойства в контексте конкретной </w:t>
            </w:r>
            <w:r>
              <w:rPr>
                <w:i/>
                <w:spacing w:val="-3"/>
                <w:sz w:val="24"/>
              </w:rPr>
              <w:t>практической </w:t>
            </w:r>
            <w:r>
              <w:rPr>
                <w:i/>
                <w:sz w:val="24"/>
              </w:rPr>
              <w:t>ситуации;</w:t>
            </w:r>
          </w:p>
          <w:p>
            <w:pPr>
              <w:pStyle w:val="TableParagraph"/>
              <w:numPr>
                <w:ilvl w:val="0"/>
                <w:numId w:val="188"/>
              </w:numPr>
              <w:tabs>
                <w:tab w:pos="466" w:val="left" w:leader="none"/>
                <w:tab w:pos="467" w:val="left" w:leader="none"/>
              </w:tabs>
              <w:spacing w:line="240" w:lineRule="auto" w:before="0" w:after="0"/>
              <w:ind w:left="466" w:right="105" w:hanging="358"/>
              <w:jc w:val="left"/>
              <w:rPr>
                <w:i/>
                <w:sz w:val="24"/>
              </w:rPr>
            </w:pPr>
            <w:r>
              <w:rPr>
                <w:i/>
                <w:sz w:val="24"/>
              </w:rPr>
              <w:t>определять по графикам </w:t>
            </w:r>
            <w:r>
              <w:rPr>
                <w:i/>
                <w:sz w:val="24"/>
              </w:rPr>
              <w:t>простейшие характеристики периодических процессов в биологии, экономике, </w:t>
            </w:r>
            <w:r>
              <w:rPr>
                <w:i/>
                <w:spacing w:val="-3"/>
                <w:sz w:val="24"/>
              </w:rPr>
              <w:t>музыке, </w:t>
            </w:r>
            <w:r>
              <w:rPr>
                <w:i/>
                <w:sz w:val="24"/>
              </w:rPr>
              <w:t>радиосвязи и др. (амплитуда, период и</w:t>
            </w:r>
            <w:r>
              <w:rPr>
                <w:i/>
                <w:spacing w:val="-1"/>
                <w:sz w:val="24"/>
              </w:rPr>
              <w:t> </w:t>
            </w:r>
            <w:r>
              <w:rPr>
                <w:i/>
                <w:sz w:val="24"/>
              </w:rPr>
              <w:t>т.п.)</w:t>
            </w:r>
          </w:p>
        </w:tc>
        <w:tc>
          <w:tcPr>
            <w:tcW w:w="3290" w:type="dxa"/>
          </w:tcPr>
          <w:p>
            <w:pPr>
              <w:pStyle w:val="TableParagraph"/>
              <w:numPr>
                <w:ilvl w:val="0"/>
                <w:numId w:val="189"/>
              </w:numPr>
              <w:tabs>
                <w:tab w:pos="465" w:val="left" w:leader="none"/>
                <w:tab w:pos="466" w:val="left" w:leader="none"/>
              </w:tabs>
              <w:spacing w:line="273" w:lineRule="auto" w:before="0" w:after="0"/>
              <w:ind w:left="465" w:right="325" w:hanging="358"/>
              <w:jc w:val="left"/>
              <w:rPr>
                <w:rFonts w:ascii="Symbol" w:hAnsi="Symbol"/>
                <w:sz w:val="24"/>
              </w:rPr>
            </w:pPr>
            <w:r>
              <w:rPr>
                <w:sz w:val="24"/>
              </w:rPr>
              <w:t>применять при</w:t>
            </w:r>
            <w:r>
              <w:rPr>
                <w:spacing w:val="-9"/>
                <w:sz w:val="24"/>
              </w:rPr>
              <w:t> </w:t>
            </w:r>
            <w:r>
              <w:rPr>
                <w:sz w:val="24"/>
              </w:rPr>
              <w:t>решении задач преобразования графиков</w:t>
            </w:r>
            <w:r>
              <w:rPr>
                <w:spacing w:val="-1"/>
                <w:sz w:val="24"/>
              </w:rPr>
              <w:t> </w:t>
            </w:r>
            <w:r>
              <w:rPr>
                <w:sz w:val="24"/>
              </w:rPr>
              <w:t>функций;</w:t>
            </w:r>
          </w:p>
          <w:p>
            <w:pPr>
              <w:pStyle w:val="TableParagraph"/>
              <w:numPr>
                <w:ilvl w:val="0"/>
                <w:numId w:val="189"/>
              </w:numPr>
              <w:tabs>
                <w:tab w:pos="465" w:val="left" w:leader="none"/>
                <w:tab w:pos="466" w:val="left" w:leader="none"/>
              </w:tabs>
              <w:spacing w:line="276" w:lineRule="auto" w:before="0" w:after="0"/>
              <w:ind w:left="465" w:right="698" w:hanging="358"/>
              <w:jc w:val="left"/>
              <w:rPr>
                <w:rFonts w:ascii="Symbol" w:hAnsi="Symbol"/>
                <w:sz w:val="24"/>
              </w:rPr>
            </w:pPr>
            <w:r>
              <w:rPr>
                <w:sz w:val="24"/>
              </w:rPr>
              <w:t>владеть понятиями числовая последовательность, арифметическая и геометрическая прогрессия;</w:t>
            </w:r>
          </w:p>
          <w:p>
            <w:pPr>
              <w:pStyle w:val="TableParagraph"/>
              <w:numPr>
                <w:ilvl w:val="0"/>
                <w:numId w:val="189"/>
              </w:numPr>
              <w:tabs>
                <w:tab w:pos="465" w:val="left" w:leader="none"/>
                <w:tab w:pos="466" w:val="left" w:leader="none"/>
              </w:tabs>
              <w:spacing w:line="276" w:lineRule="auto" w:before="0" w:after="0"/>
              <w:ind w:left="465" w:right="103" w:hanging="358"/>
              <w:jc w:val="left"/>
              <w:rPr>
                <w:rFonts w:ascii="Symbol" w:hAnsi="Symbol"/>
                <w:sz w:val="24"/>
              </w:rPr>
            </w:pPr>
            <w:r>
              <w:rPr>
                <w:sz w:val="24"/>
              </w:rPr>
              <w:t>применять при решении задач свойства и</w:t>
            </w:r>
            <w:r>
              <w:rPr>
                <w:spacing w:val="-11"/>
                <w:sz w:val="24"/>
              </w:rPr>
              <w:t> </w:t>
            </w:r>
            <w:r>
              <w:rPr>
                <w:sz w:val="24"/>
              </w:rPr>
              <w:t>признаки арифметической и геометрической прогрессий.</w:t>
            </w:r>
          </w:p>
          <w:p>
            <w:pPr>
              <w:pStyle w:val="TableParagraph"/>
              <w:ind w:left="465" w:right="259" w:hanging="358"/>
              <w:jc w:val="both"/>
              <w:rPr>
                <w:i/>
                <w:sz w:val="24"/>
              </w:rPr>
            </w:pPr>
            <w:r>
              <w:rPr>
                <w:i/>
                <w:sz w:val="24"/>
              </w:rPr>
              <w:t>В повседневной жизни и при </w:t>
            </w:r>
            <w:r>
              <w:rPr>
                <w:i/>
                <w:sz w:val="24"/>
              </w:rPr>
              <w:t>изучении других учебных предметов:</w:t>
            </w:r>
          </w:p>
          <w:p>
            <w:pPr>
              <w:pStyle w:val="TableParagraph"/>
              <w:numPr>
                <w:ilvl w:val="0"/>
                <w:numId w:val="189"/>
              </w:numPr>
              <w:tabs>
                <w:tab w:pos="465" w:val="left" w:leader="none"/>
                <w:tab w:pos="466" w:val="left" w:leader="none"/>
              </w:tabs>
              <w:spacing w:line="240" w:lineRule="auto" w:before="192" w:after="0"/>
              <w:ind w:left="465" w:right="118" w:hanging="358"/>
              <w:jc w:val="left"/>
              <w:rPr>
                <w:rFonts w:ascii="Symbol" w:hAnsi="Symbol"/>
                <w:color w:val="404040"/>
                <w:sz w:val="24"/>
              </w:rPr>
            </w:pPr>
            <w:r>
              <w:rPr>
                <w:sz w:val="24"/>
              </w:rPr>
              <w:t>определять по графикам и использовать для решения прикладных задач свойства реальных процессов и зависимостей (наибольшие и наименьшие значения, промежутки возрастания и убывания функции, промежутки знакопостоянства, асимптоты,</w:t>
            </w:r>
            <w:r>
              <w:rPr>
                <w:spacing w:val="-1"/>
                <w:sz w:val="24"/>
              </w:rPr>
              <w:t> </w:t>
            </w:r>
            <w:r>
              <w:rPr>
                <w:sz w:val="24"/>
              </w:rPr>
              <w:t>точки</w:t>
            </w:r>
          </w:p>
          <w:p>
            <w:pPr>
              <w:pStyle w:val="TableParagraph"/>
              <w:spacing w:line="261" w:lineRule="exact"/>
              <w:ind w:left="465"/>
              <w:rPr>
                <w:sz w:val="24"/>
              </w:rPr>
            </w:pPr>
            <w:r>
              <w:rPr>
                <w:sz w:val="24"/>
              </w:rPr>
              <w:t>перегиба, период и т.п.);</w:t>
            </w:r>
          </w:p>
        </w:tc>
        <w:tc>
          <w:tcPr>
            <w:tcW w:w="3290" w:type="dxa"/>
          </w:tcPr>
          <w:p>
            <w:pPr>
              <w:pStyle w:val="TableParagraph"/>
              <w:ind w:left="0"/>
              <w:rPr>
                <w:sz w:val="24"/>
              </w:rPr>
            </w:pPr>
          </w:p>
        </w:tc>
      </w:tr>
    </w:tbl>
    <w:p>
      <w:pPr>
        <w:spacing w:after="0"/>
        <w:rPr>
          <w:sz w:val="24"/>
        </w:rPr>
        <w:sectPr>
          <w:pgSz w:w="16840" w:h="11910" w:orient="landscape"/>
          <w:pgMar w:header="0" w:footer="947" w:top="840" w:bottom="1140" w:left="1020" w:right="760"/>
        </w:sectPr>
      </w:pPr>
    </w:p>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20"/>
        <w:gridCol w:w="3119"/>
        <w:gridCol w:w="3606"/>
        <w:gridCol w:w="3290"/>
        <w:gridCol w:w="3290"/>
      </w:tblGrid>
      <w:tr>
        <w:trPr>
          <w:trHeight w:val="3360" w:hRule="atLeast"/>
        </w:trPr>
        <w:tc>
          <w:tcPr>
            <w:tcW w:w="1520" w:type="dxa"/>
          </w:tcPr>
          <w:p>
            <w:pPr>
              <w:pStyle w:val="TableParagraph"/>
              <w:ind w:left="0"/>
              <w:rPr>
                <w:sz w:val="24"/>
              </w:rPr>
            </w:pPr>
          </w:p>
        </w:tc>
        <w:tc>
          <w:tcPr>
            <w:tcW w:w="3119" w:type="dxa"/>
          </w:tcPr>
          <w:p>
            <w:pPr>
              <w:pStyle w:val="TableParagraph"/>
              <w:numPr>
                <w:ilvl w:val="0"/>
                <w:numId w:val="190"/>
              </w:numPr>
              <w:tabs>
                <w:tab w:pos="464" w:val="left" w:leader="none"/>
                <w:tab w:pos="465" w:val="left" w:leader="none"/>
              </w:tabs>
              <w:spacing w:line="276" w:lineRule="auto" w:before="0" w:after="0"/>
              <w:ind w:left="465" w:right="228" w:hanging="358"/>
              <w:jc w:val="left"/>
              <w:rPr>
                <w:sz w:val="24"/>
              </w:rPr>
            </w:pPr>
            <w:r>
              <w:rPr>
                <w:sz w:val="24"/>
              </w:rPr>
              <w:t>интерпретировать свойства в контексте конкретной практической</w:t>
            </w:r>
            <w:r>
              <w:rPr>
                <w:spacing w:val="-10"/>
                <w:sz w:val="24"/>
              </w:rPr>
              <w:t> </w:t>
            </w:r>
            <w:r>
              <w:rPr>
                <w:sz w:val="24"/>
              </w:rPr>
              <w:t>ситуации</w:t>
            </w:r>
          </w:p>
        </w:tc>
        <w:tc>
          <w:tcPr>
            <w:tcW w:w="3606" w:type="dxa"/>
          </w:tcPr>
          <w:p>
            <w:pPr>
              <w:pStyle w:val="TableParagraph"/>
              <w:ind w:left="0"/>
              <w:rPr>
                <w:sz w:val="24"/>
              </w:rPr>
            </w:pPr>
          </w:p>
        </w:tc>
        <w:tc>
          <w:tcPr>
            <w:tcW w:w="3290" w:type="dxa"/>
          </w:tcPr>
          <w:p>
            <w:pPr>
              <w:pStyle w:val="TableParagraph"/>
              <w:numPr>
                <w:ilvl w:val="0"/>
                <w:numId w:val="191"/>
              </w:numPr>
              <w:tabs>
                <w:tab w:pos="465" w:val="left" w:leader="none"/>
                <w:tab w:pos="466" w:val="left" w:leader="none"/>
              </w:tabs>
              <w:spacing w:line="240" w:lineRule="auto" w:before="0" w:after="0"/>
              <w:ind w:left="465" w:right="160" w:hanging="358"/>
              <w:jc w:val="left"/>
              <w:rPr>
                <w:rFonts w:ascii="Symbol" w:hAnsi="Symbol"/>
                <w:color w:val="404040"/>
                <w:sz w:val="24"/>
              </w:rPr>
            </w:pPr>
            <w:r>
              <w:rPr>
                <w:sz w:val="24"/>
              </w:rPr>
              <w:t>интерпретировать свойства в контексте конкретной</w:t>
            </w:r>
            <w:r>
              <w:rPr>
                <w:spacing w:val="-9"/>
                <w:sz w:val="24"/>
              </w:rPr>
              <w:t> </w:t>
            </w:r>
            <w:r>
              <w:rPr>
                <w:sz w:val="24"/>
              </w:rPr>
              <w:t>практической ситуации;.</w:t>
            </w:r>
          </w:p>
          <w:p>
            <w:pPr>
              <w:pStyle w:val="TableParagraph"/>
              <w:numPr>
                <w:ilvl w:val="0"/>
                <w:numId w:val="191"/>
              </w:numPr>
              <w:tabs>
                <w:tab w:pos="465" w:val="left" w:leader="none"/>
                <w:tab w:pos="466" w:val="left" w:leader="none"/>
              </w:tabs>
              <w:spacing w:line="276" w:lineRule="auto" w:before="0" w:after="0"/>
              <w:ind w:left="465" w:right="151" w:hanging="358"/>
              <w:jc w:val="left"/>
              <w:rPr>
                <w:rFonts w:ascii="Symbol" w:hAnsi="Symbol"/>
                <w:sz w:val="24"/>
              </w:rPr>
            </w:pPr>
            <w:r>
              <w:rPr>
                <w:sz w:val="24"/>
              </w:rPr>
              <w:t>определять по графикам простейшие характеристики периодических</w:t>
            </w:r>
            <w:r>
              <w:rPr>
                <w:spacing w:val="-8"/>
                <w:sz w:val="24"/>
              </w:rPr>
              <w:t> </w:t>
            </w:r>
            <w:r>
              <w:rPr>
                <w:sz w:val="24"/>
              </w:rPr>
              <w:t>процессов в биологии, экономике, музыке, радиосвязи и</w:t>
            </w:r>
            <w:r>
              <w:rPr>
                <w:spacing w:val="-6"/>
                <w:sz w:val="24"/>
              </w:rPr>
              <w:t> </w:t>
            </w:r>
            <w:r>
              <w:rPr>
                <w:sz w:val="24"/>
              </w:rPr>
              <w:t>др.</w:t>
            </w:r>
          </w:p>
          <w:p>
            <w:pPr>
              <w:pStyle w:val="TableParagraph"/>
              <w:spacing w:line="272" w:lineRule="exact"/>
              <w:ind w:left="465"/>
              <w:rPr>
                <w:sz w:val="24"/>
              </w:rPr>
            </w:pPr>
            <w:r>
              <w:rPr>
                <w:sz w:val="24"/>
              </w:rPr>
              <w:t>(амплитуда, период и т.п.)</w:t>
            </w:r>
          </w:p>
        </w:tc>
        <w:tc>
          <w:tcPr>
            <w:tcW w:w="3290" w:type="dxa"/>
          </w:tcPr>
          <w:p>
            <w:pPr>
              <w:pStyle w:val="TableParagraph"/>
              <w:ind w:left="0"/>
              <w:rPr>
                <w:sz w:val="24"/>
              </w:rPr>
            </w:pPr>
          </w:p>
        </w:tc>
      </w:tr>
      <w:tr>
        <w:trPr>
          <w:trHeight w:val="5882" w:hRule="atLeast"/>
        </w:trPr>
        <w:tc>
          <w:tcPr>
            <w:tcW w:w="1520" w:type="dxa"/>
          </w:tcPr>
          <w:p>
            <w:pPr>
              <w:pStyle w:val="TableParagraph"/>
              <w:ind w:right="200"/>
              <w:rPr>
                <w:b/>
                <w:i/>
                <w:sz w:val="24"/>
              </w:rPr>
            </w:pPr>
            <w:r>
              <w:rPr>
                <w:b/>
                <w:i/>
                <w:sz w:val="24"/>
              </w:rPr>
              <w:t>Элементы </w:t>
            </w:r>
            <w:r>
              <w:rPr>
                <w:b/>
                <w:i/>
                <w:sz w:val="24"/>
              </w:rPr>
              <w:t>математи ческого анализа</w:t>
            </w:r>
          </w:p>
        </w:tc>
        <w:tc>
          <w:tcPr>
            <w:tcW w:w="3119" w:type="dxa"/>
          </w:tcPr>
          <w:p>
            <w:pPr>
              <w:pStyle w:val="TableParagraph"/>
              <w:numPr>
                <w:ilvl w:val="0"/>
                <w:numId w:val="192"/>
              </w:numPr>
              <w:tabs>
                <w:tab w:pos="464" w:val="left" w:leader="none"/>
                <w:tab w:pos="465" w:val="left" w:leader="none"/>
              </w:tabs>
              <w:spacing w:line="276" w:lineRule="auto" w:before="0" w:after="0"/>
              <w:ind w:left="465" w:right="126" w:hanging="358"/>
              <w:jc w:val="left"/>
              <w:rPr>
                <w:sz w:val="24"/>
              </w:rPr>
            </w:pPr>
            <w:r>
              <w:rPr>
                <w:sz w:val="24"/>
              </w:rPr>
              <w:t>Оперировать на </w:t>
            </w:r>
            <w:r>
              <w:rPr>
                <w:spacing w:val="-3"/>
                <w:sz w:val="24"/>
              </w:rPr>
              <w:t>базовом </w:t>
            </w:r>
            <w:r>
              <w:rPr>
                <w:sz w:val="24"/>
              </w:rPr>
              <w:t>уровне понятиями: производная функции в точке, касательная к графику функции, производная</w:t>
            </w:r>
            <w:r>
              <w:rPr>
                <w:spacing w:val="-3"/>
                <w:sz w:val="24"/>
              </w:rPr>
              <w:t> </w:t>
            </w:r>
            <w:r>
              <w:rPr>
                <w:sz w:val="24"/>
              </w:rPr>
              <w:t>функции;</w:t>
            </w:r>
          </w:p>
          <w:p>
            <w:pPr>
              <w:pStyle w:val="TableParagraph"/>
              <w:numPr>
                <w:ilvl w:val="0"/>
                <w:numId w:val="192"/>
              </w:numPr>
              <w:tabs>
                <w:tab w:pos="464" w:val="left" w:leader="none"/>
                <w:tab w:pos="465" w:val="left" w:leader="none"/>
              </w:tabs>
              <w:spacing w:line="276" w:lineRule="auto" w:before="0" w:after="0"/>
              <w:ind w:left="465" w:right="181" w:hanging="358"/>
              <w:jc w:val="left"/>
              <w:rPr>
                <w:sz w:val="24"/>
              </w:rPr>
            </w:pPr>
            <w:r>
              <w:rPr>
                <w:sz w:val="24"/>
              </w:rPr>
              <w:t>определять значение производной функции</w:t>
            </w:r>
            <w:r>
              <w:rPr>
                <w:spacing w:val="-14"/>
                <w:sz w:val="24"/>
              </w:rPr>
              <w:t> </w:t>
            </w:r>
            <w:r>
              <w:rPr>
                <w:sz w:val="24"/>
              </w:rPr>
              <w:t>в точке по изображению касательной к графику, проведенной в этой точке;</w:t>
            </w:r>
          </w:p>
          <w:p>
            <w:pPr>
              <w:pStyle w:val="TableParagraph"/>
              <w:numPr>
                <w:ilvl w:val="0"/>
                <w:numId w:val="192"/>
              </w:numPr>
              <w:tabs>
                <w:tab w:pos="464" w:val="left" w:leader="none"/>
                <w:tab w:pos="465" w:val="left" w:leader="none"/>
              </w:tabs>
              <w:spacing w:line="276" w:lineRule="auto" w:before="0" w:after="0"/>
              <w:ind w:left="465" w:right="372" w:hanging="358"/>
              <w:jc w:val="left"/>
              <w:rPr>
                <w:sz w:val="24"/>
              </w:rPr>
            </w:pPr>
            <w:r>
              <w:rPr>
                <w:sz w:val="24"/>
              </w:rPr>
              <w:t>решать несложные задачи на применение связи между промежутками монотонности и точками</w:t>
            </w:r>
            <w:r>
              <w:rPr>
                <w:spacing w:val="-2"/>
                <w:sz w:val="24"/>
              </w:rPr>
              <w:t> </w:t>
            </w:r>
            <w:r>
              <w:rPr>
                <w:sz w:val="24"/>
              </w:rPr>
              <w:t>экстремума</w:t>
            </w:r>
          </w:p>
        </w:tc>
        <w:tc>
          <w:tcPr>
            <w:tcW w:w="3606" w:type="dxa"/>
          </w:tcPr>
          <w:p>
            <w:pPr>
              <w:pStyle w:val="TableParagraph"/>
              <w:numPr>
                <w:ilvl w:val="0"/>
                <w:numId w:val="193"/>
              </w:numPr>
              <w:tabs>
                <w:tab w:pos="466" w:val="left" w:leader="none"/>
                <w:tab w:pos="467" w:val="left" w:leader="none"/>
              </w:tabs>
              <w:spacing w:line="276" w:lineRule="auto" w:before="0" w:after="0"/>
              <w:ind w:left="466" w:right="452" w:hanging="358"/>
              <w:jc w:val="left"/>
              <w:rPr>
                <w:rFonts w:ascii="Symbol" w:hAnsi="Symbol"/>
                <w:i/>
                <w:sz w:val="24"/>
              </w:rPr>
            </w:pPr>
            <w:r>
              <w:rPr>
                <w:i/>
                <w:sz w:val="24"/>
              </w:rPr>
              <w:t>Оперировать понятиями: </w:t>
            </w:r>
            <w:r>
              <w:rPr>
                <w:i/>
                <w:sz w:val="24"/>
              </w:rPr>
              <w:t>производная функции в точке, касательная к графику функции, производная</w:t>
            </w:r>
            <w:r>
              <w:rPr>
                <w:i/>
                <w:spacing w:val="-3"/>
                <w:sz w:val="24"/>
              </w:rPr>
              <w:t> </w:t>
            </w:r>
            <w:r>
              <w:rPr>
                <w:i/>
                <w:sz w:val="24"/>
              </w:rPr>
              <w:t>функции;</w:t>
            </w:r>
          </w:p>
          <w:p>
            <w:pPr>
              <w:pStyle w:val="TableParagraph"/>
              <w:numPr>
                <w:ilvl w:val="0"/>
                <w:numId w:val="193"/>
              </w:numPr>
              <w:tabs>
                <w:tab w:pos="466" w:val="left" w:leader="none"/>
                <w:tab w:pos="467" w:val="left" w:leader="none"/>
              </w:tabs>
              <w:spacing w:line="276" w:lineRule="auto" w:before="0" w:after="0"/>
              <w:ind w:left="466" w:right="648" w:hanging="358"/>
              <w:jc w:val="left"/>
              <w:rPr>
                <w:rFonts w:ascii="Symbol" w:hAnsi="Symbol"/>
                <w:i/>
                <w:sz w:val="24"/>
              </w:rPr>
            </w:pPr>
            <w:r>
              <w:rPr>
                <w:i/>
                <w:sz w:val="24"/>
              </w:rPr>
              <w:t>вычислять</w:t>
            </w:r>
            <w:r>
              <w:rPr>
                <w:i/>
                <w:spacing w:val="-15"/>
                <w:sz w:val="24"/>
              </w:rPr>
              <w:t> </w:t>
            </w:r>
            <w:r>
              <w:rPr>
                <w:i/>
                <w:sz w:val="24"/>
              </w:rPr>
              <w:t>производную </w:t>
            </w:r>
            <w:r>
              <w:rPr>
                <w:i/>
                <w:sz w:val="24"/>
              </w:rPr>
              <w:t>одночлена, многочлена, квадратного корня, производную суммы функций;</w:t>
            </w:r>
          </w:p>
          <w:p>
            <w:pPr>
              <w:pStyle w:val="TableParagraph"/>
              <w:numPr>
                <w:ilvl w:val="0"/>
                <w:numId w:val="193"/>
              </w:numPr>
              <w:tabs>
                <w:tab w:pos="466" w:val="left" w:leader="none"/>
                <w:tab w:pos="467" w:val="left" w:leader="none"/>
              </w:tabs>
              <w:spacing w:line="276" w:lineRule="auto" w:before="0" w:after="0"/>
              <w:ind w:left="466" w:right="235" w:hanging="358"/>
              <w:jc w:val="left"/>
              <w:rPr>
                <w:rFonts w:ascii="Symbol" w:hAnsi="Symbol"/>
                <w:i/>
                <w:color w:val="404040"/>
                <w:sz w:val="24"/>
              </w:rPr>
            </w:pPr>
            <w:r>
              <w:rPr>
                <w:i/>
                <w:sz w:val="24"/>
              </w:rPr>
              <w:t>вычислять производные </w:t>
            </w:r>
            <w:r>
              <w:rPr>
                <w:i/>
                <w:sz w:val="24"/>
              </w:rPr>
              <w:t>элементарных функций и </w:t>
            </w:r>
            <w:r>
              <w:rPr>
                <w:i/>
                <w:spacing w:val="-8"/>
                <w:sz w:val="24"/>
              </w:rPr>
              <w:t>их </w:t>
            </w:r>
            <w:r>
              <w:rPr>
                <w:i/>
                <w:sz w:val="24"/>
              </w:rPr>
              <w:t>комбинаций, используя справочные</w:t>
            </w:r>
            <w:r>
              <w:rPr>
                <w:i/>
                <w:spacing w:val="-2"/>
                <w:sz w:val="24"/>
              </w:rPr>
              <w:t> </w:t>
            </w:r>
            <w:r>
              <w:rPr>
                <w:i/>
                <w:sz w:val="24"/>
              </w:rPr>
              <w:t>материалы;</w:t>
            </w:r>
          </w:p>
          <w:p>
            <w:pPr>
              <w:pStyle w:val="TableParagraph"/>
              <w:numPr>
                <w:ilvl w:val="0"/>
                <w:numId w:val="193"/>
              </w:numPr>
              <w:tabs>
                <w:tab w:pos="466" w:val="left" w:leader="none"/>
                <w:tab w:pos="467" w:val="left" w:leader="none"/>
              </w:tabs>
              <w:spacing w:line="276" w:lineRule="auto" w:before="0" w:after="0"/>
              <w:ind w:left="466" w:right="338" w:hanging="358"/>
              <w:jc w:val="left"/>
              <w:rPr>
                <w:rFonts w:ascii="Symbol" w:hAnsi="Symbol"/>
                <w:i/>
                <w:color w:val="404040"/>
                <w:sz w:val="24"/>
              </w:rPr>
            </w:pPr>
            <w:r>
              <w:rPr>
                <w:i/>
                <w:sz w:val="24"/>
              </w:rPr>
              <w:t>исследовать в </w:t>
            </w:r>
            <w:r>
              <w:rPr>
                <w:i/>
                <w:spacing w:val="-3"/>
                <w:sz w:val="24"/>
              </w:rPr>
              <w:t>простейших </w:t>
            </w:r>
            <w:r>
              <w:rPr>
                <w:i/>
                <w:sz w:val="24"/>
              </w:rPr>
              <w:t>случаях функции на монотонность, находить наибольшие и</w:t>
            </w:r>
            <w:r>
              <w:rPr>
                <w:i/>
                <w:spacing w:val="-4"/>
                <w:sz w:val="24"/>
              </w:rPr>
              <w:t> </w:t>
            </w:r>
            <w:r>
              <w:rPr>
                <w:i/>
                <w:sz w:val="24"/>
              </w:rPr>
              <w:t>наименьшие</w:t>
            </w:r>
          </w:p>
        </w:tc>
        <w:tc>
          <w:tcPr>
            <w:tcW w:w="3290" w:type="dxa"/>
          </w:tcPr>
          <w:p>
            <w:pPr>
              <w:pStyle w:val="TableParagraph"/>
              <w:numPr>
                <w:ilvl w:val="0"/>
                <w:numId w:val="194"/>
              </w:numPr>
              <w:tabs>
                <w:tab w:pos="465" w:val="left" w:leader="none"/>
                <w:tab w:pos="466" w:val="left" w:leader="none"/>
              </w:tabs>
              <w:spacing w:line="276" w:lineRule="auto" w:before="0" w:after="0"/>
              <w:ind w:left="465" w:right="375" w:hanging="358"/>
              <w:jc w:val="left"/>
              <w:rPr>
                <w:sz w:val="24"/>
              </w:rPr>
            </w:pPr>
            <w:r>
              <w:rPr>
                <w:sz w:val="24"/>
              </w:rPr>
              <w:t>Владеть понятием бесконечно </w:t>
            </w:r>
            <w:r>
              <w:rPr>
                <w:spacing w:val="-3"/>
                <w:sz w:val="24"/>
              </w:rPr>
              <w:t>убывающая </w:t>
            </w:r>
            <w:r>
              <w:rPr>
                <w:sz w:val="24"/>
              </w:rPr>
              <w:t>геометрическая прогрессия и уметь применять его при решении</w:t>
            </w:r>
            <w:r>
              <w:rPr>
                <w:spacing w:val="-1"/>
                <w:sz w:val="24"/>
              </w:rPr>
              <w:t> </w:t>
            </w:r>
            <w:r>
              <w:rPr>
                <w:sz w:val="24"/>
              </w:rPr>
              <w:t>задач;</w:t>
            </w:r>
          </w:p>
          <w:p>
            <w:pPr>
              <w:pStyle w:val="TableParagraph"/>
              <w:numPr>
                <w:ilvl w:val="0"/>
                <w:numId w:val="194"/>
              </w:numPr>
              <w:tabs>
                <w:tab w:pos="465" w:val="left" w:leader="none"/>
                <w:tab w:pos="466" w:val="left" w:leader="none"/>
              </w:tabs>
              <w:spacing w:line="273" w:lineRule="auto" w:before="0" w:after="0"/>
              <w:ind w:left="465" w:right="364" w:hanging="358"/>
              <w:jc w:val="left"/>
              <w:rPr>
                <w:sz w:val="24"/>
              </w:rPr>
            </w:pPr>
            <w:r>
              <w:rPr>
                <w:sz w:val="24"/>
              </w:rPr>
              <w:t>применять для </w:t>
            </w:r>
            <w:r>
              <w:rPr>
                <w:spacing w:val="-3"/>
                <w:sz w:val="24"/>
              </w:rPr>
              <w:t>решения </w:t>
            </w:r>
            <w:r>
              <w:rPr>
                <w:sz w:val="24"/>
              </w:rPr>
              <w:t>задач теорию</w:t>
            </w:r>
            <w:r>
              <w:rPr>
                <w:spacing w:val="-4"/>
                <w:sz w:val="24"/>
              </w:rPr>
              <w:t> </w:t>
            </w:r>
            <w:r>
              <w:rPr>
                <w:sz w:val="24"/>
              </w:rPr>
              <w:t>пределов;</w:t>
            </w:r>
          </w:p>
          <w:p>
            <w:pPr>
              <w:pStyle w:val="TableParagraph"/>
              <w:numPr>
                <w:ilvl w:val="0"/>
                <w:numId w:val="194"/>
              </w:numPr>
              <w:tabs>
                <w:tab w:pos="465" w:val="left" w:leader="none"/>
                <w:tab w:pos="466" w:val="left" w:leader="none"/>
              </w:tabs>
              <w:spacing w:line="276" w:lineRule="auto" w:before="0" w:after="0"/>
              <w:ind w:left="465" w:right="495" w:hanging="358"/>
              <w:jc w:val="left"/>
              <w:rPr>
                <w:sz w:val="24"/>
              </w:rPr>
            </w:pPr>
            <w:r>
              <w:rPr>
                <w:sz w:val="24"/>
              </w:rPr>
              <w:t>владеть понятиями бесконечно большие </w:t>
            </w:r>
            <w:r>
              <w:rPr>
                <w:spacing w:val="-12"/>
                <w:sz w:val="24"/>
              </w:rPr>
              <w:t>и </w:t>
            </w:r>
            <w:r>
              <w:rPr>
                <w:sz w:val="24"/>
              </w:rPr>
              <w:t>бесконечно малые числовые последовательности и уметь сравнивать бесконечно большие </w:t>
            </w:r>
            <w:r>
              <w:rPr>
                <w:spacing w:val="-12"/>
                <w:sz w:val="24"/>
              </w:rPr>
              <w:t>и </w:t>
            </w:r>
            <w:r>
              <w:rPr>
                <w:sz w:val="24"/>
              </w:rPr>
              <w:t>бесконечно малые последовательности;</w:t>
            </w:r>
          </w:p>
        </w:tc>
        <w:tc>
          <w:tcPr>
            <w:tcW w:w="3290" w:type="dxa"/>
          </w:tcPr>
          <w:p>
            <w:pPr>
              <w:pStyle w:val="TableParagraph"/>
              <w:numPr>
                <w:ilvl w:val="0"/>
                <w:numId w:val="195"/>
              </w:numPr>
              <w:tabs>
                <w:tab w:pos="463" w:val="left" w:leader="none"/>
                <w:tab w:pos="464" w:val="left" w:leader="none"/>
              </w:tabs>
              <w:spacing w:line="237" w:lineRule="auto" w:before="0" w:after="0"/>
              <w:ind w:left="463" w:right="338" w:hanging="358"/>
              <w:jc w:val="left"/>
              <w:rPr>
                <w:i/>
                <w:sz w:val="24"/>
              </w:rPr>
            </w:pPr>
            <w:r>
              <w:rPr>
                <w:i/>
                <w:sz w:val="24"/>
              </w:rPr>
              <w:t>Достижение </w:t>
            </w:r>
            <w:r>
              <w:rPr>
                <w:i/>
                <w:sz w:val="24"/>
              </w:rPr>
              <w:t>результатов раздела</w:t>
            </w:r>
            <w:r>
              <w:rPr>
                <w:i/>
                <w:spacing w:val="-6"/>
                <w:sz w:val="24"/>
              </w:rPr>
              <w:t> </w:t>
            </w:r>
            <w:r>
              <w:rPr>
                <w:i/>
                <w:spacing w:val="-4"/>
                <w:sz w:val="24"/>
              </w:rPr>
              <w:t>II;</w:t>
            </w:r>
          </w:p>
          <w:p>
            <w:pPr>
              <w:pStyle w:val="TableParagraph"/>
              <w:numPr>
                <w:ilvl w:val="0"/>
                <w:numId w:val="195"/>
              </w:numPr>
              <w:tabs>
                <w:tab w:pos="463" w:val="left" w:leader="none"/>
                <w:tab w:pos="464" w:val="left" w:leader="none"/>
              </w:tabs>
              <w:spacing w:line="240" w:lineRule="auto" w:before="0" w:after="0"/>
              <w:ind w:left="463" w:right="100" w:hanging="358"/>
              <w:jc w:val="left"/>
              <w:rPr>
                <w:i/>
                <w:sz w:val="24"/>
              </w:rPr>
            </w:pPr>
            <w:r>
              <w:rPr>
                <w:i/>
                <w:sz w:val="24"/>
              </w:rPr>
              <w:t>свободно владеть </w:t>
            </w:r>
            <w:r>
              <w:rPr>
                <w:i/>
                <w:sz w:val="24"/>
              </w:rPr>
              <w:t>стандартным </w:t>
            </w:r>
            <w:r>
              <w:rPr>
                <w:i/>
                <w:spacing w:val="-3"/>
                <w:sz w:val="24"/>
              </w:rPr>
              <w:t>аппаратом </w:t>
            </w:r>
            <w:r>
              <w:rPr>
                <w:i/>
                <w:sz w:val="24"/>
              </w:rPr>
              <w:t>математического анализа для вычисления производных функции одной</w:t>
            </w:r>
            <w:r>
              <w:rPr>
                <w:i/>
                <w:spacing w:val="-1"/>
                <w:sz w:val="24"/>
              </w:rPr>
              <w:t> </w:t>
            </w:r>
            <w:r>
              <w:rPr>
                <w:i/>
                <w:sz w:val="24"/>
              </w:rPr>
              <w:t>переменной;</w:t>
            </w:r>
          </w:p>
          <w:p>
            <w:pPr>
              <w:pStyle w:val="TableParagraph"/>
              <w:numPr>
                <w:ilvl w:val="0"/>
                <w:numId w:val="195"/>
              </w:numPr>
              <w:tabs>
                <w:tab w:pos="463" w:val="left" w:leader="none"/>
                <w:tab w:pos="464" w:val="left" w:leader="none"/>
              </w:tabs>
              <w:spacing w:line="240" w:lineRule="auto" w:before="0" w:after="0"/>
              <w:ind w:left="463" w:right="200" w:hanging="358"/>
              <w:jc w:val="left"/>
              <w:rPr>
                <w:i/>
                <w:sz w:val="24"/>
              </w:rPr>
            </w:pPr>
            <w:r>
              <w:rPr>
                <w:i/>
                <w:sz w:val="24"/>
              </w:rPr>
              <w:t>свободно применять </w:t>
            </w:r>
            <w:r>
              <w:rPr>
                <w:i/>
                <w:sz w:val="24"/>
              </w:rPr>
              <w:t>аппарат математического анализа для</w:t>
            </w:r>
            <w:r>
              <w:rPr>
                <w:i/>
                <w:spacing w:val="-16"/>
                <w:sz w:val="24"/>
              </w:rPr>
              <w:t> </w:t>
            </w:r>
            <w:r>
              <w:rPr>
                <w:i/>
                <w:sz w:val="24"/>
              </w:rPr>
              <w:t>исследования функций и построения графиков, в том числе исследования на выпуклость;</w:t>
            </w:r>
          </w:p>
          <w:p>
            <w:pPr>
              <w:pStyle w:val="TableParagraph"/>
              <w:numPr>
                <w:ilvl w:val="0"/>
                <w:numId w:val="195"/>
              </w:numPr>
              <w:tabs>
                <w:tab w:pos="464" w:val="left" w:leader="none"/>
              </w:tabs>
              <w:spacing w:line="237" w:lineRule="auto" w:before="0" w:after="0"/>
              <w:ind w:left="463" w:right="383" w:hanging="358"/>
              <w:jc w:val="both"/>
              <w:rPr>
                <w:i/>
                <w:sz w:val="24"/>
              </w:rPr>
            </w:pPr>
            <w:r>
              <w:rPr>
                <w:i/>
                <w:sz w:val="24"/>
              </w:rPr>
              <w:t>оперировать понятием </w:t>
            </w:r>
            <w:r>
              <w:rPr>
                <w:i/>
                <w:sz w:val="24"/>
              </w:rPr>
              <w:t>первообразной </w:t>
            </w:r>
            <w:r>
              <w:rPr>
                <w:i/>
                <w:spacing w:val="-4"/>
                <w:sz w:val="24"/>
              </w:rPr>
              <w:t>функции </w:t>
            </w:r>
            <w:r>
              <w:rPr>
                <w:i/>
                <w:sz w:val="24"/>
              </w:rPr>
              <w:t>для решения</w:t>
            </w:r>
            <w:r>
              <w:rPr>
                <w:i/>
                <w:spacing w:val="-6"/>
                <w:sz w:val="24"/>
              </w:rPr>
              <w:t> </w:t>
            </w:r>
            <w:r>
              <w:rPr>
                <w:i/>
                <w:sz w:val="24"/>
              </w:rPr>
              <w:t>задач;</w:t>
            </w:r>
          </w:p>
          <w:p>
            <w:pPr>
              <w:pStyle w:val="TableParagraph"/>
              <w:numPr>
                <w:ilvl w:val="0"/>
                <w:numId w:val="195"/>
              </w:numPr>
              <w:tabs>
                <w:tab w:pos="464" w:val="left" w:leader="none"/>
              </w:tabs>
              <w:spacing w:line="276" w:lineRule="exact" w:before="25" w:after="0"/>
              <w:ind w:left="463" w:right="219" w:hanging="358"/>
              <w:jc w:val="both"/>
              <w:rPr>
                <w:i/>
                <w:sz w:val="24"/>
              </w:rPr>
            </w:pPr>
            <w:r>
              <w:rPr>
                <w:i/>
                <w:sz w:val="24"/>
              </w:rPr>
              <w:t>овладеть основными </w:t>
            </w:r>
            <w:r>
              <w:rPr>
                <w:i/>
                <w:sz w:val="24"/>
              </w:rPr>
              <w:t>сведениями об</w:t>
            </w:r>
            <w:r>
              <w:rPr>
                <w:i/>
                <w:spacing w:val="-8"/>
                <w:sz w:val="24"/>
              </w:rPr>
              <w:t> </w:t>
            </w:r>
            <w:r>
              <w:rPr>
                <w:i/>
                <w:sz w:val="24"/>
              </w:rPr>
              <w:t>интеграле</w:t>
            </w:r>
          </w:p>
        </w:tc>
      </w:tr>
    </w:tbl>
    <w:p>
      <w:pPr>
        <w:spacing w:after="0" w:line="276" w:lineRule="exact"/>
        <w:jc w:val="both"/>
        <w:rPr>
          <w:sz w:val="24"/>
        </w:rPr>
        <w:sectPr>
          <w:pgSz w:w="16840" w:h="11910" w:orient="landscape"/>
          <w:pgMar w:header="0" w:footer="947" w:top="840" w:bottom="1140" w:left="1020" w:right="760"/>
        </w:sectPr>
      </w:pPr>
    </w:p>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20"/>
        <w:gridCol w:w="3119"/>
        <w:gridCol w:w="3606"/>
        <w:gridCol w:w="3290"/>
        <w:gridCol w:w="3290"/>
      </w:tblGrid>
      <w:tr>
        <w:trPr>
          <w:trHeight w:val="8850" w:hRule="atLeast"/>
        </w:trPr>
        <w:tc>
          <w:tcPr>
            <w:tcW w:w="1520" w:type="dxa"/>
          </w:tcPr>
          <w:p>
            <w:pPr>
              <w:pStyle w:val="TableParagraph"/>
              <w:ind w:left="0"/>
              <w:rPr>
                <w:sz w:val="24"/>
              </w:rPr>
            </w:pPr>
          </w:p>
        </w:tc>
        <w:tc>
          <w:tcPr>
            <w:tcW w:w="3119" w:type="dxa"/>
          </w:tcPr>
          <w:p>
            <w:pPr>
              <w:pStyle w:val="TableParagraph"/>
              <w:spacing w:line="276" w:lineRule="auto"/>
              <w:ind w:left="465" w:right="481"/>
              <w:rPr>
                <w:sz w:val="24"/>
              </w:rPr>
            </w:pPr>
            <w:r>
              <w:rPr>
                <w:sz w:val="24"/>
              </w:rPr>
              <w:t>функции, с одной стороны, и промежутками знакопостоянства и нулями производной этой функции – с другой.</w:t>
            </w:r>
          </w:p>
          <w:p>
            <w:pPr>
              <w:pStyle w:val="TableParagraph"/>
              <w:ind w:left="0"/>
              <w:rPr>
                <w:sz w:val="26"/>
              </w:rPr>
            </w:pPr>
          </w:p>
          <w:p>
            <w:pPr>
              <w:pStyle w:val="TableParagraph"/>
              <w:spacing w:line="242" w:lineRule="auto" w:before="169"/>
              <w:ind w:left="465" w:right="492" w:hanging="358"/>
              <w:rPr>
                <w:i/>
                <w:sz w:val="24"/>
              </w:rPr>
            </w:pPr>
            <w:r>
              <w:rPr>
                <w:i/>
                <w:sz w:val="24"/>
              </w:rPr>
              <w:t>В повседневной жизни и </w:t>
            </w:r>
            <w:r>
              <w:rPr>
                <w:i/>
                <w:sz w:val="24"/>
              </w:rPr>
              <w:t>при изучении других предметов:</w:t>
            </w:r>
          </w:p>
          <w:p>
            <w:pPr>
              <w:pStyle w:val="TableParagraph"/>
              <w:numPr>
                <w:ilvl w:val="0"/>
                <w:numId w:val="196"/>
              </w:numPr>
              <w:tabs>
                <w:tab w:pos="464" w:val="left" w:leader="none"/>
                <w:tab w:pos="465" w:val="left" w:leader="none"/>
              </w:tabs>
              <w:spacing w:line="276" w:lineRule="auto" w:before="193" w:after="0"/>
              <w:ind w:left="465" w:right="159" w:hanging="358"/>
              <w:jc w:val="left"/>
              <w:rPr>
                <w:sz w:val="24"/>
              </w:rPr>
            </w:pPr>
            <w:r>
              <w:rPr>
                <w:sz w:val="24"/>
              </w:rPr>
              <w:t>пользуясь графиками, сравнивать скорости возрастания (роста, повышения, </w:t>
            </w:r>
            <w:r>
              <w:rPr>
                <w:spacing w:val="-3"/>
                <w:sz w:val="24"/>
              </w:rPr>
              <w:t>увеличения </w:t>
            </w:r>
            <w:r>
              <w:rPr>
                <w:sz w:val="24"/>
              </w:rPr>
              <w:t>и т.п.) или скорости убывания (падения, снижения, уменьшения и т.п.) величин в реальных</w:t>
            </w:r>
            <w:r>
              <w:rPr>
                <w:spacing w:val="-1"/>
                <w:sz w:val="24"/>
              </w:rPr>
              <w:t> </w:t>
            </w:r>
            <w:r>
              <w:rPr>
                <w:sz w:val="24"/>
              </w:rPr>
              <w:t>процессах;</w:t>
            </w:r>
          </w:p>
          <w:p>
            <w:pPr>
              <w:pStyle w:val="TableParagraph"/>
              <w:numPr>
                <w:ilvl w:val="0"/>
                <w:numId w:val="196"/>
              </w:numPr>
              <w:tabs>
                <w:tab w:pos="464" w:val="left" w:leader="none"/>
                <w:tab w:pos="465" w:val="left" w:leader="none"/>
              </w:tabs>
              <w:spacing w:line="276" w:lineRule="auto" w:before="0" w:after="0"/>
              <w:ind w:left="465" w:right="373" w:hanging="358"/>
              <w:jc w:val="left"/>
              <w:rPr>
                <w:sz w:val="24"/>
              </w:rPr>
            </w:pPr>
            <w:r>
              <w:rPr>
                <w:sz w:val="24"/>
              </w:rPr>
              <w:t>соотносить графики реальных процессов </w:t>
            </w:r>
            <w:r>
              <w:rPr>
                <w:spacing w:val="-13"/>
                <w:sz w:val="24"/>
              </w:rPr>
              <w:t>и </w:t>
            </w:r>
            <w:r>
              <w:rPr>
                <w:sz w:val="24"/>
              </w:rPr>
              <w:t>зависимостей с их описаниями, включающими характеристики</w:t>
            </w:r>
          </w:p>
          <w:p>
            <w:pPr>
              <w:pStyle w:val="TableParagraph"/>
              <w:spacing w:line="274" w:lineRule="exact"/>
              <w:ind w:left="465"/>
              <w:rPr>
                <w:sz w:val="24"/>
              </w:rPr>
            </w:pPr>
            <w:r>
              <w:rPr>
                <w:sz w:val="24"/>
              </w:rPr>
              <w:t>скорости изменения</w:t>
            </w:r>
          </w:p>
        </w:tc>
        <w:tc>
          <w:tcPr>
            <w:tcW w:w="3606" w:type="dxa"/>
          </w:tcPr>
          <w:p>
            <w:pPr>
              <w:pStyle w:val="TableParagraph"/>
              <w:spacing w:line="276" w:lineRule="auto"/>
              <w:ind w:left="466" w:right="143"/>
              <w:rPr>
                <w:i/>
                <w:sz w:val="24"/>
              </w:rPr>
            </w:pPr>
            <w:r>
              <w:rPr>
                <w:i/>
                <w:sz w:val="24"/>
              </w:rPr>
              <w:t>значения функций, строить </w:t>
            </w:r>
            <w:r>
              <w:rPr>
                <w:i/>
                <w:sz w:val="24"/>
              </w:rPr>
              <w:t>графики многочленов и простейших рациональных функций с использованием аппарата математического анализа.</w:t>
            </w:r>
          </w:p>
          <w:p>
            <w:pPr>
              <w:pStyle w:val="TableParagraph"/>
              <w:ind w:left="0"/>
              <w:rPr>
                <w:sz w:val="26"/>
              </w:rPr>
            </w:pPr>
          </w:p>
          <w:p>
            <w:pPr>
              <w:pStyle w:val="TableParagraph"/>
              <w:spacing w:before="169"/>
              <w:ind w:left="466" w:right="575" w:hanging="358"/>
              <w:jc w:val="both"/>
              <w:rPr>
                <w:i/>
                <w:sz w:val="24"/>
              </w:rPr>
            </w:pPr>
            <w:r>
              <w:rPr>
                <w:i/>
                <w:sz w:val="24"/>
              </w:rPr>
              <w:t>В повседневной жизни и при </w:t>
            </w:r>
            <w:r>
              <w:rPr>
                <w:i/>
                <w:sz w:val="24"/>
              </w:rPr>
              <w:t>изучении других учебных предметов:</w:t>
            </w:r>
          </w:p>
          <w:p>
            <w:pPr>
              <w:pStyle w:val="TableParagraph"/>
              <w:numPr>
                <w:ilvl w:val="0"/>
                <w:numId w:val="197"/>
              </w:numPr>
              <w:tabs>
                <w:tab w:pos="466" w:val="left" w:leader="none"/>
                <w:tab w:pos="467" w:val="left" w:leader="none"/>
              </w:tabs>
              <w:spacing w:line="276" w:lineRule="auto" w:before="202" w:after="0"/>
              <w:ind w:left="466" w:right="278" w:hanging="358"/>
              <w:jc w:val="left"/>
              <w:rPr>
                <w:i/>
                <w:sz w:val="24"/>
              </w:rPr>
            </w:pPr>
            <w:r>
              <w:rPr>
                <w:i/>
                <w:sz w:val="24"/>
              </w:rPr>
              <w:t>решать прикладные задачи </w:t>
            </w:r>
            <w:r>
              <w:rPr>
                <w:i/>
                <w:sz w:val="24"/>
              </w:rPr>
              <w:t>из биологии, физики, </w:t>
            </w:r>
            <w:r>
              <w:rPr>
                <w:i/>
                <w:spacing w:val="-3"/>
                <w:sz w:val="24"/>
              </w:rPr>
              <w:t>химии, </w:t>
            </w:r>
            <w:r>
              <w:rPr>
                <w:i/>
                <w:sz w:val="24"/>
              </w:rPr>
              <w:t>экономики и других предметов, связанные с исследованием характеристик реальных процессов, нахождением наибольших и наименьших значений, скорости и ускорения и</w:t>
            </w:r>
            <w:r>
              <w:rPr>
                <w:i/>
                <w:spacing w:val="-2"/>
                <w:sz w:val="24"/>
              </w:rPr>
              <w:t> </w:t>
            </w:r>
            <w:r>
              <w:rPr>
                <w:i/>
                <w:sz w:val="24"/>
              </w:rPr>
              <w:t>т.п.;</w:t>
            </w:r>
          </w:p>
          <w:p>
            <w:pPr>
              <w:pStyle w:val="TableParagraph"/>
              <w:numPr>
                <w:ilvl w:val="0"/>
                <w:numId w:val="197"/>
              </w:numPr>
              <w:tabs>
                <w:tab w:pos="526" w:val="left" w:leader="none"/>
                <w:tab w:pos="527" w:val="left" w:leader="none"/>
              </w:tabs>
              <w:spacing w:line="273" w:lineRule="auto" w:before="0" w:after="0"/>
              <w:ind w:left="466" w:right="619" w:hanging="358"/>
              <w:jc w:val="left"/>
              <w:rPr>
                <w:i/>
                <w:sz w:val="24"/>
              </w:rPr>
            </w:pPr>
            <w:r>
              <w:rPr/>
              <w:tab/>
            </w:r>
            <w:r>
              <w:rPr>
                <w:i/>
                <w:sz w:val="24"/>
              </w:rPr>
              <w:t>интерпретировать </w:t>
            </w:r>
            <w:r>
              <w:rPr>
                <w:i/>
                <w:sz w:val="24"/>
              </w:rPr>
              <w:t>полученные</w:t>
            </w:r>
            <w:r>
              <w:rPr>
                <w:i/>
                <w:spacing w:val="-9"/>
                <w:sz w:val="24"/>
              </w:rPr>
              <w:t> </w:t>
            </w:r>
            <w:r>
              <w:rPr>
                <w:i/>
                <w:sz w:val="24"/>
              </w:rPr>
              <w:t>результаты</w:t>
            </w:r>
          </w:p>
        </w:tc>
        <w:tc>
          <w:tcPr>
            <w:tcW w:w="3290" w:type="dxa"/>
          </w:tcPr>
          <w:p>
            <w:pPr>
              <w:pStyle w:val="TableParagraph"/>
              <w:numPr>
                <w:ilvl w:val="0"/>
                <w:numId w:val="198"/>
              </w:numPr>
              <w:tabs>
                <w:tab w:pos="465" w:val="left" w:leader="none"/>
                <w:tab w:pos="466" w:val="left" w:leader="none"/>
              </w:tabs>
              <w:spacing w:line="276" w:lineRule="auto" w:before="0" w:after="0"/>
              <w:ind w:left="465" w:right="380" w:hanging="358"/>
              <w:jc w:val="left"/>
              <w:rPr>
                <w:rFonts w:ascii="Symbol" w:hAnsi="Symbol"/>
                <w:sz w:val="24"/>
              </w:rPr>
            </w:pPr>
            <w:r>
              <w:rPr>
                <w:sz w:val="24"/>
              </w:rPr>
              <w:t>владеть понятиями: производная функции в точке, производная функции;</w:t>
            </w:r>
          </w:p>
          <w:p>
            <w:pPr>
              <w:pStyle w:val="TableParagraph"/>
              <w:numPr>
                <w:ilvl w:val="0"/>
                <w:numId w:val="198"/>
              </w:numPr>
              <w:tabs>
                <w:tab w:pos="465" w:val="left" w:leader="none"/>
                <w:tab w:pos="466" w:val="left" w:leader="none"/>
              </w:tabs>
              <w:spacing w:line="276" w:lineRule="auto" w:before="0" w:after="0"/>
              <w:ind w:left="465" w:right="201" w:hanging="358"/>
              <w:jc w:val="left"/>
              <w:rPr>
                <w:rFonts w:ascii="Symbol" w:hAnsi="Symbol"/>
                <w:color w:val="404040"/>
                <w:sz w:val="24"/>
              </w:rPr>
            </w:pPr>
            <w:r>
              <w:rPr>
                <w:sz w:val="24"/>
              </w:rPr>
              <w:t>вычислять производные элементарных функций и их</w:t>
            </w:r>
            <w:r>
              <w:rPr>
                <w:spacing w:val="-2"/>
                <w:sz w:val="24"/>
              </w:rPr>
              <w:t> </w:t>
            </w:r>
            <w:r>
              <w:rPr>
                <w:sz w:val="24"/>
              </w:rPr>
              <w:t>комбинаций;</w:t>
            </w:r>
          </w:p>
          <w:p>
            <w:pPr>
              <w:pStyle w:val="TableParagraph"/>
              <w:numPr>
                <w:ilvl w:val="0"/>
                <w:numId w:val="198"/>
              </w:numPr>
              <w:tabs>
                <w:tab w:pos="465" w:val="left" w:leader="none"/>
                <w:tab w:pos="466" w:val="left" w:leader="none"/>
              </w:tabs>
              <w:spacing w:line="273" w:lineRule="auto" w:before="0" w:after="0"/>
              <w:ind w:left="465" w:right="309" w:hanging="358"/>
              <w:jc w:val="left"/>
              <w:rPr>
                <w:rFonts w:ascii="Symbol" w:hAnsi="Symbol"/>
                <w:color w:val="404040"/>
                <w:sz w:val="24"/>
              </w:rPr>
            </w:pPr>
            <w:r>
              <w:rPr>
                <w:sz w:val="24"/>
              </w:rPr>
              <w:t>исследовать функции</w:t>
            </w:r>
            <w:r>
              <w:rPr>
                <w:spacing w:val="-11"/>
                <w:sz w:val="24"/>
              </w:rPr>
              <w:t> </w:t>
            </w:r>
            <w:r>
              <w:rPr>
                <w:sz w:val="24"/>
              </w:rPr>
              <w:t>на монотонность и экстремумы;</w:t>
            </w:r>
          </w:p>
          <w:p>
            <w:pPr>
              <w:pStyle w:val="TableParagraph"/>
              <w:numPr>
                <w:ilvl w:val="0"/>
                <w:numId w:val="198"/>
              </w:numPr>
              <w:tabs>
                <w:tab w:pos="465" w:val="left" w:leader="none"/>
                <w:tab w:pos="466" w:val="left" w:leader="none"/>
              </w:tabs>
              <w:spacing w:line="276" w:lineRule="auto" w:before="0" w:after="0"/>
              <w:ind w:left="465" w:right="532" w:hanging="358"/>
              <w:jc w:val="left"/>
              <w:rPr>
                <w:rFonts w:ascii="Symbol" w:hAnsi="Symbol"/>
                <w:color w:val="404040"/>
                <w:sz w:val="24"/>
              </w:rPr>
            </w:pPr>
            <w:r>
              <w:rPr>
                <w:sz w:val="24"/>
              </w:rPr>
              <w:t>строить графики и применять к </w:t>
            </w:r>
            <w:r>
              <w:rPr>
                <w:spacing w:val="-3"/>
                <w:sz w:val="24"/>
              </w:rPr>
              <w:t>решению </w:t>
            </w:r>
            <w:r>
              <w:rPr>
                <w:sz w:val="24"/>
              </w:rPr>
              <w:t>задач, в том числе с параметром;</w:t>
            </w:r>
          </w:p>
          <w:p>
            <w:pPr>
              <w:pStyle w:val="TableParagraph"/>
              <w:numPr>
                <w:ilvl w:val="0"/>
                <w:numId w:val="198"/>
              </w:numPr>
              <w:tabs>
                <w:tab w:pos="465" w:val="left" w:leader="none"/>
                <w:tab w:pos="466" w:val="left" w:leader="none"/>
              </w:tabs>
              <w:spacing w:line="276" w:lineRule="auto" w:before="0" w:after="0"/>
              <w:ind w:left="465" w:right="504" w:hanging="358"/>
              <w:jc w:val="left"/>
              <w:rPr>
                <w:rFonts w:ascii="Symbol" w:hAnsi="Symbol"/>
                <w:color w:val="404040"/>
                <w:sz w:val="24"/>
              </w:rPr>
            </w:pPr>
            <w:r>
              <w:rPr>
                <w:sz w:val="24"/>
              </w:rPr>
              <w:t>владеть понятием касательная к графику функции и уметь применять его при решении</w:t>
            </w:r>
            <w:r>
              <w:rPr>
                <w:spacing w:val="-1"/>
                <w:sz w:val="24"/>
              </w:rPr>
              <w:t> </w:t>
            </w:r>
            <w:r>
              <w:rPr>
                <w:sz w:val="24"/>
              </w:rPr>
              <w:t>задач;</w:t>
            </w:r>
          </w:p>
          <w:p>
            <w:pPr>
              <w:pStyle w:val="TableParagraph"/>
              <w:numPr>
                <w:ilvl w:val="0"/>
                <w:numId w:val="198"/>
              </w:numPr>
              <w:tabs>
                <w:tab w:pos="465" w:val="left" w:leader="none"/>
                <w:tab w:pos="466" w:val="left" w:leader="none"/>
              </w:tabs>
              <w:spacing w:line="276" w:lineRule="auto" w:before="0" w:after="0"/>
              <w:ind w:left="465" w:right="296" w:hanging="358"/>
              <w:jc w:val="left"/>
              <w:rPr>
                <w:rFonts w:ascii="Symbol" w:hAnsi="Symbol"/>
                <w:color w:val="404040"/>
                <w:sz w:val="24"/>
              </w:rPr>
            </w:pPr>
            <w:r>
              <w:rPr>
                <w:sz w:val="24"/>
              </w:rPr>
              <w:t>владеть понятиями первообразная функция, определенный</w:t>
            </w:r>
            <w:r>
              <w:rPr>
                <w:spacing w:val="-8"/>
                <w:sz w:val="24"/>
              </w:rPr>
              <w:t> </w:t>
            </w:r>
            <w:r>
              <w:rPr>
                <w:sz w:val="24"/>
              </w:rPr>
              <w:t>интеграл;</w:t>
            </w:r>
          </w:p>
          <w:p>
            <w:pPr>
              <w:pStyle w:val="TableParagraph"/>
              <w:numPr>
                <w:ilvl w:val="0"/>
                <w:numId w:val="198"/>
              </w:numPr>
              <w:tabs>
                <w:tab w:pos="465" w:val="left" w:leader="none"/>
                <w:tab w:pos="466" w:val="left" w:leader="none"/>
              </w:tabs>
              <w:spacing w:line="276" w:lineRule="auto" w:before="0" w:after="0"/>
              <w:ind w:left="465" w:right="297" w:hanging="358"/>
              <w:jc w:val="left"/>
              <w:rPr>
                <w:rFonts w:ascii="Symbol" w:hAnsi="Symbol"/>
                <w:color w:val="404040"/>
                <w:sz w:val="24"/>
              </w:rPr>
            </w:pPr>
            <w:r>
              <w:rPr>
                <w:sz w:val="24"/>
              </w:rPr>
              <w:t>применять теорему Ньютона–Лейбница и ее следствия для решения задач.</w:t>
            </w:r>
          </w:p>
        </w:tc>
        <w:tc>
          <w:tcPr>
            <w:tcW w:w="3290" w:type="dxa"/>
          </w:tcPr>
          <w:p>
            <w:pPr>
              <w:pStyle w:val="TableParagraph"/>
              <w:ind w:left="463" w:right="159"/>
              <w:rPr>
                <w:i/>
                <w:sz w:val="24"/>
              </w:rPr>
            </w:pPr>
            <w:r>
              <w:rPr>
                <w:i/>
                <w:sz w:val="24"/>
              </w:rPr>
              <w:t>Ньютона–Лейбница и его </w:t>
            </w:r>
            <w:r>
              <w:rPr>
                <w:i/>
                <w:sz w:val="24"/>
              </w:rPr>
              <w:t>простейших применениях;</w:t>
            </w:r>
          </w:p>
          <w:p>
            <w:pPr>
              <w:pStyle w:val="TableParagraph"/>
              <w:numPr>
                <w:ilvl w:val="0"/>
                <w:numId w:val="199"/>
              </w:numPr>
              <w:tabs>
                <w:tab w:pos="463" w:val="left" w:leader="none"/>
                <w:tab w:pos="464" w:val="left" w:leader="none"/>
              </w:tabs>
              <w:spacing w:line="240" w:lineRule="auto" w:before="0" w:after="0"/>
              <w:ind w:left="463" w:right="229" w:hanging="358"/>
              <w:jc w:val="left"/>
              <w:rPr>
                <w:i/>
                <w:sz w:val="24"/>
              </w:rPr>
            </w:pPr>
            <w:r>
              <w:rPr>
                <w:i/>
                <w:sz w:val="24"/>
              </w:rPr>
              <w:t>оперировать в </w:t>
            </w:r>
            <w:r>
              <w:rPr>
                <w:i/>
                <w:sz w:val="24"/>
              </w:rPr>
              <w:t>стандартных </w:t>
            </w:r>
            <w:r>
              <w:rPr>
                <w:i/>
                <w:spacing w:val="-3"/>
                <w:sz w:val="24"/>
              </w:rPr>
              <w:t>ситуациях </w:t>
            </w:r>
            <w:r>
              <w:rPr>
                <w:i/>
                <w:sz w:val="24"/>
              </w:rPr>
              <w:t>производными высших порядков;</w:t>
            </w:r>
          </w:p>
          <w:p>
            <w:pPr>
              <w:pStyle w:val="TableParagraph"/>
              <w:numPr>
                <w:ilvl w:val="0"/>
                <w:numId w:val="199"/>
              </w:numPr>
              <w:tabs>
                <w:tab w:pos="463" w:val="left" w:leader="none"/>
                <w:tab w:pos="464" w:val="left" w:leader="none"/>
              </w:tabs>
              <w:spacing w:line="237" w:lineRule="auto" w:before="0" w:after="0"/>
              <w:ind w:left="463" w:right="297" w:hanging="358"/>
              <w:jc w:val="left"/>
              <w:rPr>
                <w:i/>
                <w:sz w:val="24"/>
              </w:rPr>
            </w:pPr>
            <w:r>
              <w:rPr>
                <w:i/>
                <w:sz w:val="24"/>
              </w:rPr>
              <w:t>уметь применять при </w:t>
            </w:r>
            <w:r>
              <w:rPr>
                <w:i/>
                <w:sz w:val="24"/>
              </w:rPr>
              <w:t>решении задач свойства непрерывных</w:t>
            </w:r>
            <w:r>
              <w:rPr>
                <w:i/>
                <w:spacing w:val="-3"/>
                <w:sz w:val="24"/>
              </w:rPr>
              <w:t> </w:t>
            </w:r>
            <w:r>
              <w:rPr>
                <w:i/>
                <w:sz w:val="24"/>
              </w:rPr>
              <w:t>функций;</w:t>
            </w:r>
          </w:p>
          <w:p>
            <w:pPr>
              <w:pStyle w:val="TableParagraph"/>
              <w:numPr>
                <w:ilvl w:val="0"/>
                <w:numId w:val="199"/>
              </w:numPr>
              <w:tabs>
                <w:tab w:pos="463" w:val="left" w:leader="none"/>
                <w:tab w:pos="464" w:val="left" w:leader="none"/>
              </w:tabs>
              <w:spacing w:line="237" w:lineRule="auto" w:before="3" w:after="0"/>
              <w:ind w:left="463" w:right="310" w:hanging="358"/>
              <w:jc w:val="left"/>
              <w:rPr>
                <w:i/>
                <w:sz w:val="24"/>
              </w:rPr>
            </w:pPr>
            <w:r>
              <w:rPr>
                <w:i/>
                <w:sz w:val="24"/>
              </w:rPr>
              <w:t>уметь применять при </w:t>
            </w:r>
            <w:r>
              <w:rPr>
                <w:i/>
                <w:sz w:val="24"/>
              </w:rPr>
              <w:t>решении задач теоремы Вейерштрасса;</w:t>
            </w:r>
          </w:p>
          <w:p>
            <w:pPr>
              <w:pStyle w:val="TableParagraph"/>
              <w:numPr>
                <w:ilvl w:val="0"/>
                <w:numId w:val="199"/>
              </w:numPr>
              <w:tabs>
                <w:tab w:pos="463" w:val="left" w:leader="none"/>
                <w:tab w:pos="464" w:val="left" w:leader="none"/>
              </w:tabs>
              <w:spacing w:line="240" w:lineRule="auto" w:before="5" w:after="0"/>
              <w:ind w:left="463" w:right="108" w:hanging="358"/>
              <w:jc w:val="left"/>
              <w:rPr>
                <w:i/>
                <w:sz w:val="24"/>
              </w:rPr>
            </w:pPr>
            <w:r>
              <w:rPr>
                <w:i/>
                <w:sz w:val="24"/>
              </w:rPr>
              <w:t>уметь выполнять </w:t>
            </w:r>
            <w:r>
              <w:rPr>
                <w:i/>
                <w:sz w:val="24"/>
              </w:rPr>
              <w:t>приближенные вычисления (методы решения уравнений, вычисления определенного интеграла);</w:t>
            </w:r>
          </w:p>
          <w:p>
            <w:pPr>
              <w:pStyle w:val="TableParagraph"/>
              <w:numPr>
                <w:ilvl w:val="0"/>
                <w:numId w:val="199"/>
              </w:numPr>
              <w:tabs>
                <w:tab w:pos="463" w:val="left" w:leader="none"/>
                <w:tab w:pos="464" w:val="left" w:leader="none"/>
              </w:tabs>
              <w:spacing w:line="240" w:lineRule="auto" w:before="0" w:after="0"/>
              <w:ind w:left="463" w:right="215" w:hanging="358"/>
              <w:jc w:val="left"/>
              <w:rPr>
                <w:i/>
                <w:sz w:val="24"/>
              </w:rPr>
            </w:pPr>
            <w:r>
              <w:rPr>
                <w:i/>
                <w:sz w:val="24"/>
              </w:rPr>
              <w:t>уметь применять </w:t>
            </w:r>
            <w:r>
              <w:rPr>
                <w:i/>
                <w:sz w:val="24"/>
              </w:rPr>
              <w:t>приложение </w:t>
            </w:r>
            <w:r>
              <w:rPr>
                <w:i/>
                <w:spacing w:val="-3"/>
                <w:sz w:val="24"/>
              </w:rPr>
              <w:t>производной </w:t>
            </w:r>
            <w:r>
              <w:rPr>
                <w:i/>
                <w:sz w:val="24"/>
              </w:rPr>
              <w:t>и определенного интеграла к решению задач</w:t>
            </w:r>
            <w:r>
              <w:rPr>
                <w:i/>
                <w:spacing w:val="-3"/>
                <w:sz w:val="24"/>
              </w:rPr>
              <w:t> </w:t>
            </w:r>
            <w:r>
              <w:rPr>
                <w:i/>
                <w:sz w:val="24"/>
              </w:rPr>
              <w:t>естествознания;</w:t>
            </w:r>
          </w:p>
          <w:p>
            <w:pPr>
              <w:pStyle w:val="TableParagraph"/>
              <w:numPr>
                <w:ilvl w:val="0"/>
                <w:numId w:val="199"/>
              </w:numPr>
              <w:tabs>
                <w:tab w:pos="463" w:val="left" w:leader="none"/>
                <w:tab w:pos="464" w:val="left" w:leader="none"/>
              </w:tabs>
              <w:spacing w:line="240" w:lineRule="auto" w:before="0" w:after="0"/>
              <w:ind w:left="463" w:right="247" w:hanging="358"/>
              <w:jc w:val="left"/>
              <w:rPr>
                <w:i/>
                <w:sz w:val="24"/>
              </w:rPr>
            </w:pPr>
            <w:r>
              <w:rPr>
                <w:i/>
                <w:sz w:val="24"/>
              </w:rPr>
              <w:t>владеть понятиями </w:t>
            </w:r>
            <w:r>
              <w:rPr>
                <w:i/>
                <w:sz w:val="24"/>
              </w:rPr>
              <w:t>вторая производная, выпуклость графика функции и уметь исследовать функцию </w:t>
            </w:r>
            <w:r>
              <w:rPr>
                <w:i/>
                <w:spacing w:val="-8"/>
                <w:sz w:val="24"/>
              </w:rPr>
              <w:t>на </w:t>
            </w:r>
            <w:r>
              <w:rPr>
                <w:i/>
                <w:sz w:val="24"/>
              </w:rPr>
              <w:t>выпуклость</w:t>
            </w:r>
          </w:p>
        </w:tc>
      </w:tr>
    </w:tbl>
    <w:p>
      <w:pPr>
        <w:spacing w:after="0" w:line="240" w:lineRule="auto"/>
        <w:jc w:val="left"/>
        <w:rPr>
          <w:sz w:val="24"/>
        </w:rPr>
        <w:sectPr>
          <w:pgSz w:w="16840" w:h="11910" w:orient="landscape"/>
          <w:pgMar w:header="0" w:footer="947" w:top="840" w:bottom="1140" w:left="1020" w:right="760"/>
        </w:sectPr>
      </w:pPr>
    </w:p>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20"/>
        <w:gridCol w:w="3119"/>
        <w:gridCol w:w="3606"/>
        <w:gridCol w:w="3290"/>
        <w:gridCol w:w="3290"/>
      </w:tblGrid>
      <w:tr>
        <w:trPr>
          <w:trHeight w:val="916" w:hRule="atLeast"/>
        </w:trPr>
        <w:tc>
          <w:tcPr>
            <w:tcW w:w="1520" w:type="dxa"/>
            <w:vMerge w:val="restart"/>
          </w:tcPr>
          <w:p>
            <w:pPr>
              <w:pStyle w:val="TableParagraph"/>
              <w:ind w:left="0"/>
              <w:rPr>
                <w:sz w:val="24"/>
              </w:rPr>
            </w:pPr>
          </w:p>
        </w:tc>
        <w:tc>
          <w:tcPr>
            <w:tcW w:w="3119" w:type="dxa"/>
            <w:vMerge w:val="restart"/>
          </w:tcPr>
          <w:p>
            <w:pPr>
              <w:pStyle w:val="TableParagraph"/>
              <w:spacing w:line="276" w:lineRule="auto"/>
              <w:ind w:left="465" w:right="185"/>
              <w:rPr>
                <w:sz w:val="24"/>
              </w:rPr>
            </w:pPr>
            <w:r>
              <w:rPr>
                <w:sz w:val="24"/>
              </w:rPr>
              <w:t>(быстрый рост, плавное понижение и т.п.);</w:t>
            </w:r>
          </w:p>
          <w:p>
            <w:pPr>
              <w:pStyle w:val="TableParagraph"/>
              <w:numPr>
                <w:ilvl w:val="0"/>
                <w:numId w:val="200"/>
              </w:numPr>
              <w:tabs>
                <w:tab w:pos="464" w:val="left" w:leader="none"/>
                <w:tab w:pos="465" w:val="left" w:leader="none"/>
              </w:tabs>
              <w:spacing w:line="276" w:lineRule="auto" w:before="0" w:after="0"/>
              <w:ind w:left="465" w:right="110" w:hanging="358"/>
              <w:jc w:val="left"/>
              <w:rPr>
                <w:sz w:val="24"/>
              </w:rPr>
            </w:pPr>
            <w:r>
              <w:rPr>
                <w:sz w:val="24"/>
              </w:rPr>
              <w:t>использовать графики реальных процессов для решения несложных прикладных задач, в</w:t>
            </w:r>
            <w:r>
              <w:rPr>
                <w:spacing w:val="-9"/>
                <w:sz w:val="24"/>
              </w:rPr>
              <w:t> </w:t>
            </w:r>
            <w:r>
              <w:rPr>
                <w:sz w:val="24"/>
              </w:rPr>
              <w:t>том числе определяя по графику скорость хода процесса</w:t>
            </w:r>
          </w:p>
        </w:tc>
        <w:tc>
          <w:tcPr>
            <w:tcW w:w="3606" w:type="dxa"/>
            <w:vMerge w:val="restart"/>
          </w:tcPr>
          <w:p>
            <w:pPr>
              <w:pStyle w:val="TableParagraph"/>
              <w:ind w:left="0"/>
              <w:rPr>
                <w:sz w:val="24"/>
              </w:rPr>
            </w:pPr>
          </w:p>
        </w:tc>
        <w:tc>
          <w:tcPr>
            <w:tcW w:w="3290" w:type="dxa"/>
            <w:tcBorders>
              <w:bottom w:val="nil"/>
            </w:tcBorders>
          </w:tcPr>
          <w:p>
            <w:pPr>
              <w:pStyle w:val="TableParagraph"/>
              <w:spacing w:line="242" w:lineRule="auto"/>
              <w:ind w:left="465" w:right="259" w:hanging="358"/>
              <w:jc w:val="both"/>
              <w:rPr>
                <w:i/>
                <w:sz w:val="24"/>
              </w:rPr>
            </w:pPr>
            <w:r>
              <w:rPr>
                <w:i/>
                <w:sz w:val="24"/>
              </w:rPr>
              <w:t>В повседневной жизни и при </w:t>
            </w:r>
            <w:r>
              <w:rPr>
                <w:i/>
                <w:sz w:val="24"/>
              </w:rPr>
              <w:t>изучении других учебных предметов:</w:t>
            </w:r>
          </w:p>
        </w:tc>
        <w:tc>
          <w:tcPr>
            <w:tcW w:w="3290" w:type="dxa"/>
            <w:vMerge w:val="restart"/>
          </w:tcPr>
          <w:p>
            <w:pPr>
              <w:pStyle w:val="TableParagraph"/>
              <w:ind w:left="0"/>
              <w:rPr>
                <w:sz w:val="24"/>
              </w:rPr>
            </w:pPr>
          </w:p>
        </w:tc>
      </w:tr>
      <w:tr>
        <w:trPr>
          <w:trHeight w:val="2618" w:hRule="atLeast"/>
        </w:trPr>
        <w:tc>
          <w:tcPr>
            <w:tcW w:w="1520" w:type="dxa"/>
            <w:vMerge/>
            <w:tcBorders>
              <w:top w:val="nil"/>
            </w:tcBorders>
          </w:tcPr>
          <w:p>
            <w:pPr>
              <w:rPr>
                <w:sz w:val="2"/>
                <w:szCs w:val="2"/>
              </w:rPr>
            </w:pPr>
          </w:p>
        </w:tc>
        <w:tc>
          <w:tcPr>
            <w:tcW w:w="3119" w:type="dxa"/>
            <w:vMerge/>
            <w:tcBorders>
              <w:top w:val="nil"/>
            </w:tcBorders>
          </w:tcPr>
          <w:p>
            <w:pPr>
              <w:rPr>
                <w:sz w:val="2"/>
                <w:szCs w:val="2"/>
              </w:rPr>
            </w:pPr>
          </w:p>
        </w:tc>
        <w:tc>
          <w:tcPr>
            <w:tcW w:w="3606" w:type="dxa"/>
            <w:vMerge/>
            <w:tcBorders>
              <w:top w:val="nil"/>
            </w:tcBorders>
          </w:tcPr>
          <w:p>
            <w:pPr>
              <w:rPr>
                <w:sz w:val="2"/>
                <w:szCs w:val="2"/>
              </w:rPr>
            </w:pPr>
          </w:p>
        </w:tc>
        <w:tc>
          <w:tcPr>
            <w:tcW w:w="3290" w:type="dxa"/>
            <w:tcBorders>
              <w:top w:val="nil"/>
            </w:tcBorders>
          </w:tcPr>
          <w:p>
            <w:pPr>
              <w:pStyle w:val="TableParagraph"/>
              <w:numPr>
                <w:ilvl w:val="0"/>
                <w:numId w:val="201"/>
              </w:numPr>
              <w:tabs>
                <w:tab w:pos="465" w:val="left" w:leader="none"/>
                <w:tab w:pos="466" w:val="left" w:leader="none"/>
              </w:tabs>
              <w:spacing w:line="240" w:lineRule="auto" w:before="94" w:after="0"/>
              <w:ind w:left="465" w:right="151" w:hanging="358"/>
              <w:jc w:val="left"/>
              <w:rPr>
                <w:sz w:val="24"/>
              </w:rPr>
            </w:pPr>
            <w:r>
              <w:rPr>
                <w:sz w:val="24"/>
              </w:rPr>
              <w:t>решать прикладные задачи из биологии, физики, химии, экономики и других предметов, связанные с исследованием характеристик</w:t>
            </w:r>
            <w:r>
              <w:rPr>
                <w:spacing w:val="8"/>
                <w:sz w:val="24"/>
              </w:rPr>
              <w:t> </w:t>
            </w:r>
            <w:r>
              <w:rPr>
                <w:spacing w:val="-3"/>
                <w:sz w:val="24"/>
              </w:rPr>
              <w:t>процессов;</w:t>
            </w:r>
          </w:p>
          <w:p>
            <w:pPr>
              <w:pStyle w:val="TableParagraph"/>
              <w:numPr>
                <w:ilvl w:val="0"/>
                <w:numId w:val="201"/>
              </w:numPr>
              <w:tabs>
                <w:tab w:pos="525" w:val="left" w:leader="none"/>
                <w:tab w:pos="526" w:val="left" w:leader="none"/>
              </w:tabs>
              <w:spacing w:line="274" w:lineRule="exact" w:before="22" w:after="0"/>
              <w:ind w:left="465" w:right="365" w:hanging="358"/>
              <w:jc w:val="left"/>
              <w:rPr>
                <w:sz w:val="24"/>
              </w:rPr>
            </w:pPr>
            <w:r>
              <w:rPr/>
              <w:tab/>
            </w:r>
            <w:r>
              <w:rPr>
                <w:sz w:val="24"/>
              </w:rPr>
              <w:t>интерпретировать полученные</w:t>
            </w:r>
            <w:r>
              <w:rPr>
                <w:spacing w:val="8"/>
                <w:sz w:val="24"/>
              </w:rPr>
              <w:t> </w:t>
            </w:r>
            <w:r>
              <w:rPr>
                <w:spacing w:val="-3"/>
                <w:sz w:val="24"/>
              </w:rPr>
              <w:t>результаты</w:t>
            </w:r>
          </w:p>
        </w:tc>
        <w:tc>
          <w:tcPr>
            <w:tcW w:w="3290" w:type="dxa"/>
            <w:vMerge/>
            <w:tcBorders>
              <w:top w:val="nil"/>
            </w:tcBorders>
          </w:tcPr>
          <w:p>
            <w:pPr>
              <w:rPr>
                <w:sz w:val="2"/>
                <w:szCs w:val="2"/>
              </w:rPr>
            </w:pPr>
          </w:p>
        </w:tc>
      </w:tr>
      <w:tr>
        <w:trPr>
          <w:trHeight w:val="4501" w:hRule="atLeast"/>
        </w:trPr>
        <w:tc>
          <w:tcPr>
            <w:tcW w:w="1520" w:type="dxa"/>
            <w:tcBorders>
              <w:bottom w:val="nil"/>
            </w:tcBorders>
          </w:tcPr>
          <w:p>
            <w:pPr>
              <w:pStyle w:val="TableParagraph"/>
              <w:ind w:right="97"/>
              <w:rPr>
                <w:b/>
                <w:i/>
                <w:sz w:val="24"/>
              </w:rPr>
            </w:pPr>
            <w:r>
              <w:rPr>
                <w:b/>
                <w:i/>
                <w:sz w:val="24"/>
              </w:rPr>
              <w:t>Статисти </w:t>
            </w:r>
            <w:r>
              <w:rPr>
                <w:b/>
                <w:i/>
                <w:sz w:val="24"/>
              </w:rPr>
              <w:t>ка и теория вероятнос тей, логика и</w:t>
            </w:r>
          </w:p>
          <w:p>
            <w:pPr>
              <w:pStyle w:val="TableParagraph"/>
              <w:spacing w:line="242" w:lineRule="auto"/>
              <w:ind w:right="163"/>
              <w:rPr>
                <w:b/>
                <w:i/>
                <w:sz w:val="24"/>
              </w:rPr>
            </w:pPr>
            <w:r>
              <w:rPr>
                <w:b/>
                <w:i/>
                <w:sz w:val="24"/>
              </w:rPr>
              <w:t>комбинато </w:t>
            </w:r>
            <w:r>
              <w:rPr>
                <w:b/>
                <w:i/>
                <w:sz w:val="24"/>
              </w:rPr>
              <w:t>рика</w:t>
            </w:r>
          </w:p>
        </w:tc>
        <w:tc>
          <w:tcPr>
            <w:tcW w:w="3119" w:type="dxa"/>
            <w:vMerge w:val="restart"/>
          </w:tcPr>
          <w:p>
            <w:pPr>
              <w:pStyle w:val="TableParagraph"/>
              <w:numPr>
                <w:ilvl w:val="0"/>
                <w:numId w:val="202"/>
              </w:numPr>
              <w:tabs>
                <w:tab w:pos="464" w:val="left" w:leader="none"/>
                <w:tab w:pos="465" w:val="left" w:leader="none"/>
              </w:tabs>
              <w:spacing w:line="276" w:lineRule="auto" w:before="0" w:after="0"/>
              <w:ind w:left="465" w:right="126" w:hanging="358"/>
              <w:jc w:val="left"/>
              <w:rPr>
                <w:sz w:val="24"/>
              </w:rPr>
            </w:pPr>
            <w:r>
              <w:rPr>
                <w:sz w:val="24"/>
              </w:rPr>
              <w:t>Оперировать на </w:t>
            </w:r>
            <w:r>
              <w:rPr>
                <w:spacing w:val="-3"/>
                <w:sz w:val="24"/>
              </w:rPr>
              <w:t>базовом </w:t>
            </w:r>
            <w:r>
              <w:rPr>
                <w:sz w:val="24"/>
              </w:rPr>
              <w:t>уровне основными описательными характеристиками числового набора: среднее арифметическое, медиана, наибольшее и наименьшее</w:t>
            </w:r>
            <w:r>
              <w:rPr>
                <w:spacing w:val="-2"/>
                <w:sz w:val="24"/>
              </w:rPr>
              <w:t> </w:t>
            </w:r>
            <w:r>
              <w:rPr>
                <w:sz w:val="24"/>
              </w:rPr>
              <w:t>значения;</w:t>
            </w:r>
          </w:p>
          <w:p>
            <w:pPr>
              <w:pStyle w:val="TableParagraph"/>
              <w:numPr>
                <w:ilvl w:val="0"/>
                <w:numId w:val="202"/>
              </w:numPr>
              <w:tabs>
                <w:tab w:pos="464" w:val="left" w:leader="none"/>
                <w:tab w:pos="465" w:val="left" w:leader="none"/>
              </w:tabs>
              <w:spacing w:line="276" w:lineRule="auto" w:before="0" w:after="0"/>
              <w:ind w:left="465" w:right="182" w:hanging="358"/>
              <w:jc w:val="left"/>
              <w:rPr>
                <w:sz w:val="24"/>
              </w:rPr>
            </w:pPr>
            <w:r>
              <w:rPr>
                <w:sz w:val="24"/>
              </w:rPr>
              <w:t>оперировать на </w:t>
            </w:r>
            <w:r>
              <w:rPr>
                <w:spacing w:val="-3"/>
                <w:sz w:val="24"/>
              </w:rPr>
              <w:t>базовом </w:t>
            </w:r>
            <w:r>
              <w:rPr>
                <w:sz w:val="24"/>
              </w:rPr>
              <w:t>уровне понятиями: частота и вероятность события, случайный выбор, опыты с равновозможными элементарными событиями;</w:t>
            </w:r>
          </w:p>
        </w:tc>
        <w:tc>
          <w:tcPr>
            <w:tcW w:w="3606" w:type="dxa"/>
            <w:tcBorders>
              <w:bottom w:val="nil"/>
            </w:tcBorders>
          </w:tcPr>
          <w:p>
            <w:pPr>
              <w:pStyle w:val="TableParagraph"/>
              <w:numPr>
                <w:ilvl w:val="0"/>
                <w:numId w:val="203"/>
              </w:numPr>
              <w:tabs>
                <w:tab w:pos="468" w:val="left" w:leader="none"/>
                <w:tab w:pos="469" w:val="left" w:leader="none"/>
              </w:tabs>
              <w:spacing w:line="240" w:lineRule="auto" w:before="0" w:after="0"/>
              <w:ind w:left="468" w:right="288" w:hanging="360"/>
              <w:jc w:val="left"/>
              <w:rPr>
                <w:i/>
                <w:sz w:val="24"/>
              </w:rPr>
            </w:pPr>
            <w:r>
              <w:rPr>
                <w:i/>
                <w:sz w:val="24"/>
              </w:rPr>
              <w:t>Иметь представление о </w:t>
            </w:r>
            <w:r>
              <w:rPr>
                <w:i/>
                <w:sz w:val="24"/>
              </w:rPr>
              <w:t>дискретных и </w:t>
            </w:r>
            <w:r>
              <w:rPr>
                <w:i/>
                <w:spacing w:val="-3"/>
                <w:sz w:val="24"/>
              </w:rPr>
              <w:t>непрерывных </w:t>
            </w:r>
            <w:r>
              <w:rPr>
                <w:i/>
                <w:sz w:val="24"/>
              </w:rPr>
              <w:t>случайных величинах и распределениях, о независимости случайных величин;</w:t>
            </w:r>
          </w:p>
          <w:p>
            <w:pPr>
              <w:pStyle w:val="TableParagraph"/>
              <w:numPr>
                <w:ilvl w:val="0"/>
                <w:numId w:val="203"/>
              </w:numPr>
              <w:tabs>
                <w:tab w:pos="468" w:val="left" w:leader="none"/>
                <w:tab w:pos="469" w:val="left" w:leader="none"/>
              </w:tabs>
              <w:spacing w:line="240" w:lineRule="auto" w:before="0" w:after="0"/>
              <w:ind w:left="468" w:right="167" w:hanging="360"/>
              <w:jc w:val="left"/>
              <w:rPr>
                <w:i/>
                <w:sz w:val="24"/>
              </w:rPr>
            </w:pPr>
            <w:r>
              <w:rPr>
                <w:i/>
                <w:sz w:val="24"/>
              </w:rPr>
              <w:t>иметь представление о </w:t>
            </w:r>
            <w:r>
              <w:rPr>
                <w:i/>
                <w:sz w:val="24"/>
              </w:rPr>
              <w:t>математическом ожидании и дисперсии случайных величин;</w:t>
            </w:r>
          </w:p>
          <w:p>
            <w:pPr>
              <w:pStyle w:val="TableParagraph"/>
              <w:numPr>
                <w:ilvl w:val="0"/>
                <w:numId w:val="203"/>
              </w:numPr>
              <w:tabs>
                <w:tab w:pos="468" w:val="left" w:leader="none"/>
                <w:tab w:pos="469" w:val="left" w:leader="none"/>
              </w:tabs>
              <w:spacing w:line="240" w:lineRule="auto" w:before="0" w:after="0"/>
              <w:ind w:left="468" w:right="155" w:hanging="360"/>
              <w:jc w:val="left"/>
              <w:rPr>
                <w:i/>
                <w:sz w:val="24"/>
              </w:rPr>
            </w:pPr>
            <w:r>
              <w:rPr>
                <w:i/>
                <w:sz w:val="24"/>
              </w:rPr>
              <w:t>иметь представление о </w:t>
            </w:r>
            <w:r>
              <w:rPr>
                <w:i/>
                <w:sz w:val="24"/>
              </w:rPr>
              <w:t>нормальном распределении </w:t>
            </w:r>
            <w:r>
              <w:rPr>
                <w:i/>
                <w:spacing w:val="-12"/>
                <w:sz w:val="24"/>
              </w:rPr>
              <w:t>и </w:t>
            </w:r>
            <w:r>
              <w:rPr>
                <w:i/>
                <w:sz w:val="24"/>
              </w:rPr>
              <w:t>примерах нормально распределенных случайных величин;</w:t>
            </w:r>
          </w:p>
          <w:p>
            <w:pPr>
              <w:pStyle w:val="TableParagraph"/>
              <w:numPr>
                <w:ilvl w:val="0"/>
                <w:numId w:val="203"/>
              </w:numPr>
              <w:tabs>
                <w:tab w:pos="466" w:val="left" w:leader="none"/>
                <w:tab w:pos="467" w:val="left" w:leader="none"/>
              </w:tabs>
              <w:spacing w:line="293" w:lineRule="exact" w:before="0" w:after="0"/>
              <w:ind w:left="466" w:right="0" w:hanging="359"/>
              <w:jc w:val="left"/>
              <w:rPr>
                <w:i/>
                <w:sz w:val="24"/>
              </w:rPr>
            </w:pPr>
            <w:r>
              <w:rPr>
                <w:i/>
                <w:sz w:val="24"/>
              </w:rPr>
              <w:t>понимать суть</w:t>
            </w:r>
            <w:r>
              <w:rPr>
                <w:i/>
                <w:spacing w:val="-2"/>
                <w:sz w:val="24"/>
              </w:rPr>
              <w:t> </w:t>
            </w:r>
            <w:r>
              <w:rPr>
                <w:i/>
                <w:sz w:val="24"/>
              </w:rPr>
              <w:t>закона</w:t>
            </w:r>
          </w:p>
        </w:tc>
        <w:tc>
          <w:tcPr>
            <w:tcW w:w="3290" w:type="dxa"/>
            <w:vMerge w:val="restart"/>
          </w:tcPr>
          <w:p>
            <w:pPr>
              <w:pStyle w:val="TableParagraph"/>
              <w:numPr>
                <w:ilvl w:val="0"/>
                <w:numId w:val="204"/>
              </w:numPr>
              <w:tabs>
                <w:tab w:pos="465" w:val="left" w:leader="none"/>
                <w:tab w:pos="466" w:val="left" w:leader="none"/>
              </w:tabs>
              <w:spacing w:line="276" w:lineRule="auto" w:before="0" w:after="0"/>
              <w:ind w:left="465" w:right="169" w:hanging="358"/>
              <w:jc w:val="left"/>
              <w:rPr>
                <w:rFonts w:ascii="Symbol" w:hAnsi="Symbol"/>
                <w:sz w:val="24"/>
              </w:rPr>
            </w:pPr>
            <w:r>
              <w:rPr>
                <w:sz w:val="24"/>
              </w:rPr>
              <w:t>Оперировать основными описательными характеристиками числового набора, понятием генеральная совокупность и </w:t>
            </w:r>
            <w:r>
              <w:rPr>
                <w:spacing w:val="-3"/>
                <w:sz w:val="24"/>
              </w:rPr>
              <w:t>выборкой </w:t>
            </w:r>
            <w:r>
              <w:rPr>
                <w:sz w:val="24"/>
              </w:rPr>
              <w:t>из</w:t>
            </w:r>
            <w:r>
              <w:rPr>
                <w:spacing w:val="-1"/>
                <w:sz w:val="24"/>
              </w:rPr>
              <w:t> </w:t>
            </w:r>
            <w:r>
              <w:rPr>
                <w:sz w:val="24"/>
              </w:rPr>
              <w:t>нее;</w:t>
            </w:r>
          </w:p>
          <w:p>
            <w:pPr>
              <w:pStyle w:val="TableParagraph"/>
              <w:numPr>
                <w:ilvl w:val="0"/>
                <w:numId w:val="204"/>
              </w:numPr>
              <w:tabs>
                <w:tab w:pos="465" w:val="left" w:leader="none"/>
                <w:tab w:pos="466" w:val="left" w:leader="none"/>
              </w:tabs>
              <w:spacing w:line="276" w:lineRule="auto" w:before="0" w:after="0"/>
              <w:ind w:left="465" w:right="248" w:hanging="358"/>
              <w:jc w:val="left"/>
              <w:rPr>
                <w:rFonts w:ascii="Symbol" w:hAnsi="Symbol"/>
                <w:color w:val="404040"/>
                <w:sz w:val="24"/>
              </w:rPr>
            </w:pPr>
            <w:r>
              <w:rPr>
                <w:sz w:val="24"/>
              </w:rPr>
              <w:t>оперировать понятиями: частота и вероятность события, сумма и произведение вероятностей, </w:t>
            </w:r>
            <w:r>
              <w:rPr>
                <w:spacing w:val="-3"/>
                <w:sz w:val="24"/>
              </w:rPr>
              <w:t>вычислять </w:t>
            </w:r>
            <w:r>
              <w:rPr>
                <w:sz w:val="24"/>
              </w:rPr>
              <w:t>вероятности событий на основе подсчета числа исходов;</w:t>
            </w:r>
          </w:p>
          <w:p>
            <w:pPr>
              <w:pStyle w:val="TableParagraph"/>
              <w:numPr>
                <w:ilvl w:val="0"/>
                <w:numId w:val="204"/>
              </w:numPr>
              <w:tabs>
                <w:tab w:pos="465" w:val="left" w:leader="none"/>
                <w:tab w:pos="466" w:val="left" w:leader="none"/>
              </w:tabs>
              <w:spacing w:line="276" w:lineRule="exact" w:before="8" w:after="0"/>
              <w:ind w:left="465" w:right="382" w:hanging="358"/>
              <w:jc w:val="left"/>
              <w:rPr>
                <w:rFonts w:ascii="Symbol" w:hAnsi="Symbol"/>
                <w:color w:val="404040"/>
                <w:sz w:val="24"/>
              </w:rPr>
            </w:pPr>
            <w:r>
              <w:rPr>
                <w:sz w:val="24"/>
              </w:rPr>
              <w:t>владеть основными понятиями комбинаторики и</w:t>
            </w:r>
            <w:r>
              <w:rPr>
                <w:spacing w:val="4"/>
                <w:sz w:val="24"/>
              </w:rPr>
              <w:t> </w:t>
            </w:r>
            <w:r>
              <w:rPr>
                <w:spacing w:val="-5"/>
                <w:sz w:val="24"/>
              </w:rPr>
              <w:t>уметь</w:t>
            </w:r>
          </w:p>
        </w:tc>
        <w:tc>
          <w:tcPr>
            <w:tcW w:w="3290" w:type="dxa"/>
            <w:vMerge w:val="restart"/>
          </w:tcPr>
          <w:p>
            <w:pPr>
              <w:pStyle w:val="TableParagraph"/>
              <w:numPr>
                <w:ilvl w:val="0"/>
                <w:numId w:val="205"/>
              </w:numPr>
              <w:tabs>
                <w:tab w:pos="463" w:val="left" w:leader="none"/>
                <w:tab w:pos="464" w:val="left" w:leader="none"/>
              </w:tabs>
              <w:spacing w:line="273" w:lineRule="auto" w:before="0" w:after="0"/>
              <w:ind w:left="463" w:right="336" w:hanging="358"/>
              <w:jc w:val="left"/>
              <w:rPr>
                <w:i/>
                <w:sz w:val="24"/>
              </w:rPr>
            </w:pPr>
            <w:r>
              <w:rPr>
                <w:i/>
                <w:sz w:val="24"/>
              </w:rPr>
              <w:t>Достижение </w:t>
            </w:r>
            <w:r>
              <w:rPr>
                <w:i/>
                <w:sz w:val="24"/>
              </w:rPr>
              <w:t>результатов раздела</w:t>
            </w:r>
            <w:r>
              <w:rPr>
                <w:i/>
                <w:spacing w:val="-7"/>
                <w:sz w:val="24"/>
              </w:rPr>
              <w:t> </w:t>
            </w:r>
            <w:r>
              <w:rPr>
                <w:i/>
                <w:sz w:val="24"/>
              </w:rPr>
              <w:t>II;</w:t>
            </w:r>
          </w:p>
          <w:p>
            <w:pPr>
              <w:pStyle w:val="TableParagraph"/>
              <w:numPr>
                <w:ilvl w:val="0"/>
                <w:numId w:val="205"/>
              </w:numPr>
              <w:tabs>
                <w:tab w:pos="463" w:val="left" w:leader="none"/>
                <w:tab w:pos="464" w:val="left" w:leader="none"/>
              </w:tabs>
              <w:spacing w:line="276" w:lineRule="auto" w:before="0" w:after="0"/>
              <w:ind w:left="463" w:right="276" w:hanging="358"/>
              <w:jc w:val="left"/>
              <w:rPr>
                <w:i/>
                <w:sz w:val="24"/>
              </w:rPr>
            </w:pPr>
            <w:r>
              <w:rPr>
                <w:i/>
                <w:sz w:val="24"/>
              </w:rPr>
              <w:t>иметь представление о </w:t>
            </w:r>
            <w:r>
              <w:rPr>
                <w:i/>
                <w:sz w:val="24"/>
              </w:rPr>
              <w:t>центральной</w:t>
            </w:r>
            <w:r>
              <w:rPr>
                <w:i/>
                <w:spacing w:val="-10"/>
                <w:sz w:val="24"/>
              </w:rPr>
              <w:t> </w:t>
            </w:r>
            <w:r>
              <w:rPr>
                <w:i/>
                <w:sz w:val="24"/>
              </w:rPr>
              <w:t>предельной теореме;</w:t>
            </w:r>
          </w:p>
          <w:p>
            <w:pPr>
              <w:pStyle w:val="TableParagraph"/>
              <w:numPr>
                <w:ilvl w:val="0"/>
                <w:numId w:val="205"/>
              </w:numPr>
              <w:tabs>
                <w:tab w:pos="463" w:val="left" w:leader="none"/>
                <w:tab w:pos="464" w:val="left" w:leader="none"/>
              </w:tabs>
              <w:spacing w:line="276" w:lineRule="auto" w:before="0" w:after="0"/>
              <w:ind w:left="463" w:right="386" w:hanging="358"/>
              <w:jc w:val="left"/>
              <w:rPr>
                <w:i/>
                <w:sz w:val="24"/>
              </w:rPr>
            </w:pPr>
            <w:r>
              <w:rPr>
                <w:i/>
                <w:sz w:val="24"/>
              </w:rPr>
              <w:t>иметь представление </w:t>
            </w:r>
            <w:r>
              <w:rPr>
                <w:i/>
                <w:spacing w:val="-11"/>
                <w:sz w:val="24"/>
              </w:rPr>
              <w:t>о </w:t>
            </w:r>
            <w:r>
              <w:rPr>
                <w:i/>
                <w:sz w:val="24"/>
              </w:rPr>
              <w:t>выборочном коэффициенте корреляции и линейной регрессии;</w:t>
            </w:r>
          </w:p>
          <w:p>
            <w:pPr>
              <w:pStyle w:val="TableParagraph"/>
              <w:numPr>
                <w:ilvl w:val="0"/>
                <w:numId w:val="205"/>
              </w:numPr>
              <w:tabs>
                <w:tab w:pos="463" w:val="left" w:leader="none"/>
                <w:tab w:pos="464" w:val="left" w:leader="none"/>
              </w:tabs>
              <w:spacing w:line="276" w:lineRule="auto" w:before="0" w:after="0"/>
              <w:ind w:left="463" w:right="212" w:hanging="358"/>
              <w:jc w:val="left"/>
              <w:rPr>
                <w:i/>
                <w:sz w:val="24"/>
              </w:rPr>
            </w:pPr>
            <w:r>
              <w:rPr>
                <w:i/>
                <w:sz w:val="24"/>
              </w:rPr>
              <w:t>иметь представление о </w:t>
            </w:r>
            <w:r>
              <w:rPr>
                <w:i/>
                <w:sz w:val="24"/>
              </w:rPr>
              <w:t>статистических гипотезах и проверке статистической гипотезы, о статистике критерия и ее уровне значимости;</w:t>
            </w:r>
          </w:p>
        </w:tc>
      </w:tr>
      <w:tr>
        <w:trPr>
          <w:trHeight w:val="307" w:hRule="atLeast"/>
        </w:trPr>
        <w:tc>
          <w:tcPr>
            <w:tcW w:w="1520" w:type="dxa"/>
            <w:tcBorders>
              <w:top w:val="nil"/>
              <w:bottom w:val="nil"/>
            </w:tcBorders>
          </w:tcPr>
          <w:p>
            <w:pPr>
              <w:pStyle w:val="TableParagraph"/>
              <w:ind w:left="0"/>
              <w:rPr>
                <w:sz w:val="22"/>
              </w:rPr>
            </w:pPr>
          </w:p>
        </w:tc>
        <w:tc>
          <w:tcPr>
            <w:tcW w:w="3119" w:type="dxa"/>
            <w:vMerge/>
            <w:tcBorders>
              <w:top w:val="nil"/>
            </w:tcBorders>
          </w:tcPr>
          <w:p>
            <w:pPr>
              <w:rPr>
                <w:sz w:val="2"/>
                <w:szCs w:val="2"/>
              </w:rPr>
            </w:pPr>
          </w:p>
        </w:tc>
        <w:tc>
          <w:tcPr>
            <w:tcW w:w="3606" w:type="dxa"/>
            <w:tcBorders>
              <w:top w:val="nil"/>
              <w:bottom w:val="nil"/>
            </w:tcBorders>
          </w:tcPr>
          <w:p>
            <w:pPr>
              <w:pStyle w:val="TableParagraph"/>
              <w:spacing w:before="10"/>
              <w:ind w:left="466"/>
              <w:rPr>
                <w:i/>
                <w:sz w:val="24"/>
              </w:rPr>
            </w:pPr>
            <w:r>
              <w:rPr>
                <w:i/>
                <w:sz w:val="24"/>
              </w:rPr>
              <w:t>больших чисел и выборочного</w:t>
            </w:r>
          </w:p>
        </w:tc>
        <w:tc>
          <w:tcPr>
            <w:tcW w:w="3290" w:type="dxa"/>
            <w:vMerge/>
            <w:tcBorders>
              <w:top w:val="nil"/>
            </w:tcBorders>
          </w:tcPr>
          <w:p>
            <w:pPr>
              <w:rPr>
                <w:sz w:val="2"/>
                <w:szCs w:val="2"/>
              </w:rPr>
            </w:pPr>
          </w:p>
        </w:tc>
        <w:tc>
          <w:tcPr>
            <w:tcW w:w="3290" w:type="dxa"/>
            <w:vMerge/>
            <w:tcBorders>
              <w:top w:val="nil"/>
            </w:tcBorders>
          </w:tcPr>
          <w:p>
            <w:pPr>
              <w:rPr>
                <w:sz w:val="2"/>
                <w:szCs w:val="2"/>
              </w:rPr>
            </w:pPr>
          </w:p>
        </w:tc>
      </w:tr>
      <w:tr>
        <w:trPr>
          <w:trHeight w:val="307" w:hRule="atLeast"/>
        </w:trPr>
        <w:tc>
          <w:tcPr>
            <w:tcW w:w="1520" w:type="dxa"/>
            <w:tcBorders>
              <w:top w:val="nil"/>
              <w:bottom w:val="nil"/>
            </w:tcBorders>
          </w:tcPr>
          <w:p>
            <w:pPr>
              <w:pStyle w:val="TableParagraph"/>
              <w:ind w:left="0"/>
              <w:rPr>
                <w:sz w:val="22"/>
              </w:rPr>
            </w:pPr>
          </w:p>
        </w:tc>
        <w:tc>
          <w:tcPr>
            <w:tcW w:w="3119" w:type="dxa"/>
            <w:vMerge/>
            <w:tcBorders>
              <w:top w:val="nil"/>
            </w:tcBorders>
          </w:tcPr>
          <w:p>
            <w:pPr>
              <w:rPr>
                <w:sz w:val="2"/>
                <w:szCs w:val="2"/>
              </w:rPr>
            </w:pPr>
          </w:p>
        </w:tc>
        <w:tc>
          <w:tcPr>
            <w:tcW w:w="3606" w:type="dxa"/>
            <w:tcBorders>
              <w:top w:val="nil"/>
              <w:bottom w:val="nil"/>
            </w:tcBorders>
          </w:tcPr>
          <w:p>
            <w:pPr>
              <w:pStyle w:val="TableParagraph"/>
              <w:spacing w:before="11"/>
              <w:ind w:left="466"/>
              <w:rPr>
                <w:i/>
                <w:sz w:val="24"/>
              </w:rPr>
            </w:pPr>
            <w:r>
              <w:rPr>
                <w:i/>
                <w:sz w:val="24"/>
              </w:rPr>
              <w:t>метода измерения</w:t>
            </w:r>
          </w:p>
        </w:tc>
        <w:tc>
          <w:tcPr>
            <w:tcW w:w="3290" w:type="dxa"/>
            <w:vMerge/>
            <w:tcBorders>
              <w:top w:val="nil"/>
            </w:tcBorders>
          </w:tcPr>
          <w:p>
            <w:pPr>
              <w:rPr>
                <w:sz w:val="2"/>
                <w:szCs w:val="2"/>
              </w:rPr>
            </w:pPr>
          </w:p>
        </w:tc>
        <w:tc>
          <w:tcPr>
            <w:tcW w:w="3290" w:type="dxa"/>
            <w:vMerge/>
            <w:tcBorders>
              <w:top w:val="nil"/>
            </w:tcBorders>
          </w:tcPr>
          <w:p>
            <w:pPr>
              <w:rPr>
                <w:sz w:val="2"/>
                <w:szCs w:val="2"/>
              </w:rPr>
            </w:pPr>
          </w:p>
        </w:tc>
      </w:tr>
      <w:tr>
        <w:trPr>
          <w:trHeight w:val="495" w:hRule="atLeast"/>
        </w:trPr>
        <w:tc>
          <w:tcPr>
            <w:tcW w:w="1520" w:type="dxa"/>
            <w:tcBorders>
              <w:top w:val="nil"/>
            </w:tcBorders>
          </w:tcPr>
          <w:p>
            <w:pPr>
              <w:pStyle w:val="TableParagraph"/>
              <w:ind w:left="0"/>
              <w:rPr>
                <w:sz w:val="24"/>
              </w:rPr>
            </w:pPr>
          </w:p>
        </w:tc>
        <w:tc>
          <w:tcPr>
            <w:tcW w:w="3119" w:type="dxa"/>
            <w:vMerge/>
            <w:tcBorders>
              <w:top w:val="nil"/>
            </w:tcBorders>
          </w:tcPr>
          <w:p>
            <w:pPr>
              <w:rPr>
                <w:sz w:val="2"/>
                <w:szCs w:val="2"/>
              </w:rPr>
            </w:pPr>
          </w:p>
        </w:tc>
        <w:tc>
          <w:tcPr>
            <w:tcW w:w="3606" w:type="dxa"/>
            <w:tcBorders>
              <w:top w:val="nil"/>
            </w:tcBorders>
          </w:tcPr>
          <w:p>
            <w:pPr>
              <w:pStyle w:val="TableParagraph"/>
              <w:spacing w:before="10"/>
              <w:ind w:left="466"/>
              <w:rPr>
                <w:i/>
                <w:sz w:val="24"/>
              </w:rPr>
            </w:pPr>
            <w:r>
              <w:rPr>
                <w:i/>
                <w:sz w:val="24"/>
              </w:rPr>
              <w:t>вероятностей;</w:t>
            </w:r>
          </w:p>
        </w:tc>
        <w:tc>
          <w:tcPr>
            <w:tcW w:w="3290" w:type="dxa"/>
            <w:vMerge/>
            <w:tcBorders>
              <w:top w:val="nil"/>
            </w:tcBorders>
          </w:tcPr>
          <w:p>
            <w:pPr>
              <w:rPr>
                <w:sz w:val="2"/>
                <w:szCs w:val="2"/>
              </w:rPr>
            </w:pPr>
          </w:p>
        </w:tc>
        <w:tc>
          <w:tcPr>
            <w:tcW w:w="3290" w:type="dxa"/>
            <w:vMerge/>
            <w:tcBorders>
              <w:top w:val="nil"/>
            </w:tcBorders>
          </w:tcPr>
          <w:p>
            <w:pPr>
              <w:rPr>
                <w:sz w:val="2"/>
                <w:szCs w:val="2"/>
              </w:rPr>
            </w:pPr>
          </w:p>
        </w:tc>
      </w:tr>
    </w:tbl>
    <w:p>
      <w:pPr>
        <w:spacing w:after="0"/>
        <w:rPr>
          <w:sz w:val="2"/>
          <w:szCs w:val="2"/>
        </w:rPr>
        <w:sectPr>
          <w:pgSz w:w="16840" w:h="11910" w:orient="landscape"/>
          <w:pgMar w:header="0" w:footer="947" w:top="840" w:bottom="1140" w:left="1020" w:right="760"/>
        </w:sectPr>
      </w:pPr>
    </w:p>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20"/>
        <w:gridCol w:w="3119"/>
        <w:gridCol w:w="3606"/>
        <w:gridCol w:w="3290"/>
        <w:gridCol w:w="3290"/>
      </w:tblGrid>
      <w:tr>
        <w:trPr>
          <w:trHeight w:val="9325" w:hRule="atLeast"/>
        </w:trPr>
        <w:tc>
          <w:tcPr>
            <w:tcW w:w="1520" w:type="dxa"/>
          </w:tcPr>
          <w:p>
            <w:pPr>
              <w:pStyle w:val="TableParagraph"/>
              <w:ind w:left="0"/>
              <w:rPr>
                <w:sz w:val="24"/>
              </w:rPr>
            </w:pPr>
          </w:p>
        </w:tc>
        <w:tc>
          <w:tcPr>
            <w:tcW w:w="3119" w:type="dxa"/>
          </w:tcPr>
          <w:p>
            <w:pPr>
              <w:pStyle w:val="TableParagraph"/>
              <w:numPr>
                <w:ilvl w:val="0"/>
                <w:numId w:val="206"/>
              </w:numPr>
              <w:tabs>
                <w:tab w:pos="464" w:val="left" w:leader="none"/>
                <w:tab w:pos="465" w:val="left" w:leader="none"/>
              </w:tabs>
              <w:spacing w:line="237" w:lineRule="auto" w:before="0" w:after="0"/>
              <w:ind w:left="465" w:right="134" w:hanging="358"/>
              <w:jc w:val="left"/>
              <w:rPr>
                <w:rFonts w:ascii="Symbol" w:hAnsi="Symbol"/>
                <w:color w:val="404040"/>
                <w:sz w:val="24"/>
              </w:rPr>
            </w:pPr>
            <w:r>
              <w:rPr>
                <w:sz w:val="24"/>
              </w:rPr>
              <w:t>вычислять вероятности событий на основе подсчета числа</w:t>
            </w:r>
            <w:r>
              <w:rPr>
                <w:spacing w:val="-16"/>
                <w:sz w:val="24"/>
              </w:rPr>
              <w:t> </w:t>
            </w:r>
            <w:r>
              <w:rPr>
                <w:sz w:val="24"/>
              </w:rPr>
              <w:t>исходов.</w:t>
            </w:r>
          </w:p>
          <w:p>
            <w:pPr>
              <w:pStyle w:val="TableParagraph"/>
              <w:ind w:left="0"/>
              <w:rPr>
                <w:sz w:val="26"/>
              </w:rPr>
            </w:pPr>
          </w:p>
          <w:p>
            <w:pPr>
              <w:pStyle w:val="TableParagraph"/>
              <w:spacing w:before="175"/>
              <w:ind w:left="465" w:right="492" w:hanging="358"/>
              <w:rPr>
                <w:i/>
                <w:sz w:val="24"/>
              </w:rPr>
            </w:pPr>
            <w:r>
              <w:rPr>
                <w:i/>
                <w:sz w:val="24"/>
              </w:rPr>
              <w:t>В повседневной жизни и </w:t>
            </w:r>
            <w:r>
              <w:rPr>
                <w:i/>
                <w:sz w:val="24"/>
              </w:rPr>
              <w:t>при изучении других предметов:</w:t>
            </w:r>
          </w:p>
          <w:p>
            <w:pPr>
              <w:pStyle w:val="TableParagraph"/>
              <w:numPr>
                <w:ilvl w:val="0"/>
                <w:numId w:val="206"/>
              </w:numPr>
              <w:tabs>
                <w:tab w:pos="464" w:val="left" w:leader="none"/>
                <w:tab w:pos="465" w:val="left" w:leader="none"/>
              </w:tabs>
              <w:spacing w:line="273" w:lineRule="auto" w:before="204" w:after="0"/>
              <w:ind w:left="465" w:right="211" w:hanging="358"/>
              <w:jc w:val="left"/>
              <w:rPr>
                <w:rFonts w:ascii="Symbol" w:hAnsi="Symbol"/>
                <w:sz w:val="24"/>
              </w:rPr>
            </w:pPr>
            <w:r>
              <w:rPr>
                <w:sz w:val="24"/>
              </w:rPr>
              <w:t>оценивать и</w:t>
            </w:r>
            <w:r>
              <w:rPr>
                <w:spacing w:val="-11"/>
                <w:sz w:val="24"/>
              </w:rPr>
              <w:t> </w:t>
            </w:r>
            <w:r>
              <w:rPr>
                <w:sz w:val="24"/>
              </w:rPr>
              <w:t>сравнивать в простых случаях вероятности событий в реальной</w:t>
            </w:r>
            <w:r>
              <w:rPr>
                <w:spacing w:val="-1"/>
                <w:sz w:val="24"/>
              </w:rPr>
              <w:t> </w:t>
            </w:r>
            <w:r>
              <w:rPr>
                <w:sz w:val="24"/>
              </w:rPr>
              <w:t>жизни;</w:t>
            </w:r>
          </w:p>
          <w:p>
            <w:pPr>
              <w:pStyle w:val="TableParagraph"/>
              <w:numPr>
                <w:ilvl w:val="0"/>
                <w:numId w:val="206"/>
              </w:numPr>
              <w:tabs>
                <w:tab w:pos="464" w:val="left" w:leader="none"/>
                <w:tab w:pos="465" w:val="left" w:leader="none"/>
              </w:tabs>
              <w:spacing w:line="276" w:lineRule="auto" w:before="8" w:after="0"/>
              <w:ind w:left="465" w:right="280" w:hanging="358"/>
              <w:jc w:val="left"/>
              <w:rPr>
                <w:rFonts w:ascii="Symbol" w:hAnsi="Symbol"/>
                <w:sz w:val="24"/>
              </w:rPr>
            </w:pPr>
            <w:r>
              <w:rPr>
                <w:sz w:val="24"/>
              </w:rPr>
              <w:t>читать, сопоставлять, сравнивать, интерпретировать в простых случаях реальные данные, представленные в </w:t>
            </w:r>
            <w:r>
              <w:rPr>
                <w:spacing w:val="-4"/>
                <w:sz w:val="24"/>
              </w:rPr>
              <w:t>виде </w:t>
            </w:r>
            <w:r>
              <w:rPr>
                <w:sz w:val="24"/>
              </w:rPr>
              <w:t>таблиц, диаграмм, графиков</w:t>
            </w:r>
          </w:p>
        </w:tc>
        <w:tc>
          <w:tcPr>
            <w:tcW w:w="3606" w:type="dxa"/>
          </w:tcPr>
          <w:p>
            <w:pPr>
              <w:pStyle w:val="TableParagraph"/>
              <w:numPr>
                <w:ilvl w:val="0"/>
                <w:numId w:val="207"/>
              </w:numPr>
              <w:tabs>
                <w:tab w:pos="466" w:val="left" w:leader="none"/>
                <w:tab w:pos="467" w:val="left" w:leader="none"/>
              </w:tabs>
              <w:spacing w:line="276" w:lineRule="auto" w:before="0" w:after="0"/>
              <w:ind w:left="466" w:right="433" w:hanging="358"/>
              <w:jc w:val="left"/>
              <w:rPr>
                <w:rFonts w:ascii="Symbol" w:hAnsi="Symbol"/>
                <w:i/>
                <w:sz w:val="24"/>
              </w:rPr>
            </w:pPr>
            <w:r>
              <w:rPr>
                <w:i/>
                <w:sz w:val="24"/>
              </w:rPr>
              <w:t>иметь представление об </w:t>
            </w:r>
            <w:r>
              <w:rPr>
                <w:i/>
                <w:sz w:val="24"/>
              </w:rPr>
              <w:t>условной вероятности и </w:t>
            </w:r>
            <w:r>
              <w:rPr>
                <w:i/>
                <w:spacing w:val="-11"/>
                <w:sz w:val="24"/>
              </w:rPr>
              <w:t>о </w:t>
            </w:r>
            <w:r>
              <w:rPr>
                <w:i/>
                <w:sz w:val="24"/>
              </w:rPr>
              <w:t>полной вероятности, применять их в решении задач;</w:t>
            </w:r>
          </w:p>
          <w:p>
            <w:pPr>
              <w:pStyle w:val="TableParagraph"/>
              <w:numPr>
                <w:ilvl w:val="0"/>
                <w:numId w:val="207"/>
              </w:numPr>
              <w:tabs>
                <w:tab w:pos="466" w:val="left" w:leader="none"/>
                <w:tab w:pos="467" w:val="left" w:leader="none"/>
              </w:tabs>
              <w:spacing w:line="276" w:lineRule="auto" w:before="0" w:after="0"/>
              <w:ind w:left="466" w:right="263" w:hanging="358"/>
              <w:jc w:val="left"/>
              <w:rPr>
                <w:rFonts w:ascii="Symbol" w:hAnsi="Symbol"/>
                <w:i/>
                <w:sz w:val="24"/>
              </w:rPr>
            </w:pPr>
            <w:r>
              <w:rPr>
                <w:i/>
                <w:sz w:val="24"/>
              </w:rPr>
              <w:t>иметь представление о </w:t>
            </w:r>
            <w:r>
              <w:rPr>
                <w:i/>
                <w:sz w:val="24"/>
              </w:rPr>
              <w:t>важных частных видах распределений и </w:t>
            </w:r>
            <w:r>
              <w:rPr>
                <w:i/>
                <w:spacing w:val="-3"/>
                <w:sz w:val="24"/>
              </w:rPr>
              <w:t>применять </w:t>
            </w:r>
            <w:r>
              <w:rPr>
                <w:i/>
                <w:sz w:val="24"/>
              </w:rPr>
              <w:t>их в решении</w:t>
            </w:r>
            <w:r>
              <w:rPr>
                <w:i/>
                <w:spacing w:val="-3"/>
                <w:sz w:val="24"/>
              </w:rPr>
              <w:t> </w:t>
            </w:r>
            <w:r>
              <w:rPr>
                <w:i/>
                <w:sz w:val="24"/>
              </w:rPr>
              <w:t>задач;</w:t>
            </w:r>
          </w:p>
          <w:p>
            <w:pPr>
              <w:pStyle w:val="TableParagraph"/>
              <w:numPr>
                <w:ilvl w:val="0"/>
                <w:numId w:val="207"/>
              </w:numPr>
              <w:tabs>
                <w:tab w:pos="466" w:val="left" w:leader="none"/>
                <w:tab w:pos="467" w:val="left" w:leader="none"/>
              </w:tabs>
              <w:spacing w:line="240" w:lineRule="auto" w:before="0" w:after="0"/>
              <w:ind w:left="466" w:right="699" w:hanging="358"/>
              <w:jc w:val="left"/>
              <w:rPr>
                <w:rFonts w:ascii="Symbol" w:hAnsi="Symbol"/>
                <w:i/>
                <w:color w:val="404040"/>
                <w:sz w:val="24"/>
              </w:rPr>
            </w:pPr>
            <w:r>
              <w:rPr>
                <w:i/>
                <w:sz w:val="24"/>
              </w:rPr>
              <w:t>иметь представление </w:t>
            </w:r>
            <w:r>
              <w:rPr>
                <w:i/>
                <w:spacing w:val="-11"/>
                <w:sz w:val="24"/>
              </w:rPr>
              <w:t>о </w:t>
            </w:r>
            <w:r>
              <w:rPr>
                <w:i/>
                <w:sz w:val="24"/>
              </w:rPr>
              <w:t>корреляции случайных величин, о линейной регрессии.</w:t>
            </w:r>
          </w:p>
          <w:p>
            <w:pPr>
              <w:pStyle w:val="TableParagraph"/>
              <w:ind w:left="0"/>
              <w:rPr>
                <w:sz w:val="26"/>
              </w:rPr>
            </w:pPr>
          </w:p>
          <w:p>
            <w:pPr>
              <w:pStyle w:val="TableParagraph"/>
              <w:spacing w:line="242" w:lineRule="auto" w:before="162"/>
              <w:ind w:left="466" w:right="216" w:hanging="358"/>
              <w:rPr>
                <w:i/>
                <w:sz w:val="24"/>
              </w:rPr>
            </w:pPr>
            <w:r>
              <w:rPr>
                <w:i/>
                <w:sz w:val="24"/>
              </w:rPr>
              <w:t>В повседневной жизни и при </w:t>
            </w:r>
            <w:r>
              <w:rPr>
                <w:i/>
                <w:sz w:val="24"/>
              </w:rPr>
              <w:t>изучении других предметов:</w:t>
            </w:r>
          </w:p>
          <w:p>
            <w:pPr>
              <w:pStyle w:val="TableParagraph"/>
              <w:numPr>
                <w:ilvl w:val="0"/>
                <w:numId w:val="207"/>
              </w:numPr>
              <w:tabs>
                <w:tab w:pos="466" w:val="left" w:leader="none"/>
                <w:tab w:pos="467" w:val="left" w:leader="none"/>
              </w:tabs>
              <w:spacing w:line="237" w:lineRule="auto" w:before="198" w:after="0"/>
              <w:ind w:left="466" w:right="465" w:hanging="358"/>
              <w:jc w:val="left"/>
              <w:rPr>
                <w:rFonts w:ascii="Symbol" w:hAnsi="Symbol"/>
                <w:i/>
                <w:color w:val="404040"/>
                <w:sz w:val="24"/>
              </w:rPr>
            </w:pPr>
            <w:r>
              <w:rPr>
                <w:i/>
                <w:sz w:val="24"/>
              </w:rPr>
              <w:t>вычислять или </w:t>
            </w:r>
            <w:r>
              <w:rPr>
                <w:i/>
                <w:spacing w:val="-3"/>
                <w:sz w:val="24"/>
              </w:rPr>
              <w:t>оценивать </w:t>
            </w:r>
            <w:r>
              <w:rPr>
                <w:i/>
                <w:sz w:val="24"/>
              </w:rPr>
              <w:t>вероятности событий в реальной</w:t>
            </w:r>
            <w:r>
              <w:rPr>
                <w:i/>
                <w:spacing w:val="-1"/>
                <w:sz w:val="24"/>
              </w:rPr>
              <w:t> </w:t>
            </w:r>
            <w:r>
              <w:rPr>
                <w:i/>
                <w:sz w:val="24"/>
              </w:rPr>
              <w:t>жизни;</w:t>
            </w:r>
          </w:p>
          <w:p>
            <w:pPr>
              <w:pStyle w:val="TableParagraph"/>
              <w:numPr>
                <w:ilvl w:val="0"/>
                <w:numId w:val="207"/>
              </w:numPr>
              <w:tabs>
                <w:tab w:pos="466" w:val="left" w:leader="none"/>
                <w:tab w:pos="467" w:val="left" w:leader="none"/>
              </w:tabs>
              <w:spacing w:line="237" w:lineRule="auto" w:before="7" w:after="0"/>
              <w:ind w:left="466" w:right="517" w:hanging="358"/>
              <w:jc w:val="left"/>
              <w:rPr>
                <w:rFonts w:ascii="Symbol" w:hAnsi="Symbol"/>
                <w:i/>
                <w:color w:val="404040"/>
                <w:sz w:val="24"/>
              </w:rPr>
            </w:pPr>
            <w:r>
              <w:rPr>
                <w:i/>
                <w:sz w:val="24"/>
              </w:rPr>
              <w:t>выбирать подходящие </w:t>
            </w:r>
            <w:r>
              <w:rPr>
                <w:i/>
                <w:sz w:val="24"/>
              </w:rPr>
              <w:t>методы представления и обработки</w:t>
            </w:r>
            <w:r>
              <w:rPr>
                <w:i/>
                <w:spacing w:val="-1"/>
                <w:sz w:val="24"/>
              </w:rPr>
              <w:t> </w:t>
            </w:r>
            <w:r>
              <w:rPr>
                <w:i/>
                <w:sz w:val="24"/>
              </w:rPr>
              <w:t>данных;</w:t>
            </w:r>
          </w:p>
          <w:p>
            <w:pPr>
              <w:pStyle w:val="TableParagraph"/>
              <w:numPr>
                <w:ilvl w:val="0"/>
                <w:numId w:val="207"/>
              </w:numPr>
              <w:tabs>
                <w:tab w:pos="466" w:val="left" w:leader="none"/>
                <w:tab w:pos="467" w:val="left" w:leader="none"/>
              </w:tabs>
              <w:spacing w:line="240" w:lineRule="auto" w:before="5" w:after="0"/>
              <w:ind w:left="466" w:right="142" w:hanging="358"/>
              <w:jc w:val="left"/>
              <w:rPr>
                <w:rFonts w:ascii="Symbol" w:hAnsi="Symbol"/>
                <w:i/>
                <w:color w:val="404040"/>
                <w:sz w:val="24"/>
              </w:rPr>
            </w:pPr>
            <w:r>
              <w:rPr>
                <w:i/>
                <w:sz w:val="24"/>
              </w:rPr>
              <w:t>уметь решать несложные </w:t>
            </w:r>
            <w:r>
              <w:rPr>
                <w:i/>
                <w:sz w:val="24"/>
              </w:rPr>
              <w:t>задачи на применение </w:t>
            </w:r>
            <w:r>
              <w:rPr>
                <w:i/>
                <w:spacing w:val="-4"/>
                <w:sz w:val="24"/>
              </w:rPr>
              <w:t>закона </w:t>
            </w:r>
            <w:r>
              <w:rPr>
                <w:i/>
                <w:sz w:val="24"/>
              </w:rPr>
              <w:t>больших чисел в социологии, страховании, здравоохранении, обеспечении безопасности населения в чрезвычайных ситуациях</w:t>
            </w:r>
          </w:p>
        </w:tc>
        <w:tc>
          <w:tcPr>
            <w:tcW w:w="3290" w:type="dxa"/>
          </w:tcPr>
          <w:p>
            <w:pPr>
              <w:pStyle w:val="TableParagraph"/>
              <w:ind w:left="465" w:right="961"/>
              <w:rPr>
                <w:sz w:val="24"/>
              </w:rPr>
            </w:pPr>
            <w:r>
              <w:rPr>
                <w:sz w:val="24"/>
              </w:rPr>
              <w:t>их применять при решении задач;</w:t>
            </w:r>
          </w:p>
          <w:p>
            <w:pPr>
              <w:pStyle w:val="TableParagraph"/>
              <w:numPr>
                <w:ilvl w:val="0"/>
                <w:numId w:val="208"/>
              </w:numPr>
              <w:tabs>
                <w:tab w:pos="465" w:val="left" w:leader="none"/>
                <w:tab w:pos="466" w:val="left" w:leader="none"/>
              </w:tabs>
              <w:spacing w:line="237" w:lineRule="auto" w:before="0" w:after="0"/>
              <w:ind w:left="465" w:right="351" w:hanging="358"/>
              <w:jc w:val="left"/>
              <w:rPr>
                <w:sz w:val="24"/>
              </w:rPr>
            </w:pPr>
            <w:r>
              <w:rPr>
                <w:sz w:val="24"/>
              </w:rPr>
              <w:t>иметь представление </w:t>
            </w:r>
            <w:r>
              <w:rPr>
                <w:spacing w:val="-6"/>
                <w:sz w:val="24"/>
              </w:rPr>
              <w:t>об </w:t>
            </w:r>
            <w:r>
              <w:rPr>
                <w:sz w:val="24"/>
              </w:rPr>
              <w:t>основах теории вероятностей;</w:t>
            </w:r>
          </w:p>
          <w:p>
            <w:pPr>
              <w:pStyle w:val="TableParagraph"/>
              <w:numPr>
                <w:ilvl w:val="0"/>
                <w:numId w:val="208"/>
              </w:numPr>
              <w:tabs>
                <w:tab w:pos="465" w:val="left" w:leader="none"/>
                <w:tab w:pos="466" w:val="left" w:leader="none"/>
              </w:tabs>
              <w:spacing w:line="240" w:lineRule="auto" w:before="1" w:after="0"/>
              <w:ind w:left="465" w:right="118" w:hanging="358"/>
              <w:jc w:val="left"/>
              <w:rPr>
                <w:sz w:val="24"/>
              </w:rPr>
            </w:pPr>
            <w:r>
              <w:rPr>
                <w:sz w:val="24"/>
              </w:rPr>
              <w:t>иметь представление о дискретных и непрерывных случайных величинах и распределениях, о независимости</w:t>
            </w:r>
            <w:r>
              <w:rPr>
                <w:spacing w:val="-10"/>
                <w:sz w:val="24"/>
              </w:rPr>
              <w:t> </w:t>
            </w:r>
            <w:r>
              <w:rPr>
                <w:sz w:val="24"/>
              </w:rPr>
              <w:t>случайных величин;</w:t>
            </w:r>
          </w:p>
          <w:p>
            <w:pPr>
              <w:pStyle w:val="TableParagraph"/>
              <w:numPr>
                <w:ilvl w:val="0"/>
                <w:numId w:val="208"/>
              </w:numPr>
              <w:tabs>
                <w:tab w:pos="465" w:val="left" w:leader="none"/>
                <w:tab w:pos="466" w:val="left" w:leader="none"/>
              </w:tabs>
              <w:spacing w:line="240" w:lineRule="auto" w:before="0" w:after="0"/>
              <w:ind w:left="465" w:right="460" w:hanging="358"/>
              <w:jc w:val="left"/>
              <w:rPr>
                <w:sz w:val="24"/>
              </w:rPr>
            </w:pPr>
            <w:r>
              <w:rPr>
                <w:sz w:val="24"/>
              </w:rPr>
              <w:t>иметь представление о математическом ожидании и дисперсии случайных</w:t>
            </w:r>
            <w:r>
              <w:rPr>
                <w:spacing w:val="-1"/>
                <w:sz w:val="24"/>
              </w:rPr>
              <w:t> </w:t>
            </w:r>
            <w:r>
              <w:rPr>
                <w:sz w:val="24"/>
              </w:rPr>
              <w:t>величин;</w:t>
            </w:r>
          </w:p>
          <w:p>
            <w:pPr>
              <w:pStyle w:val="TableParagraph"/>
              <w:numPr>
                <w:ilvl w:val="0"/>
                <w:numId w:val="208"/>
              </w:numPr>
              <w:tabs>
                <w:tab w:pos="465" w:val="left" w:leader="none"/>
                <w:tab w:pos="466" w:val="left" w:leader="none"/>
              </w:tabs>
              <w:spacing w:line="240" w:lineRule="auto" w:before="0" w:after="0"/>
              <w:ind w:left="465" w:right="473" w:hanging="358"/>
              <w:jc w:val="left"/>
              <w:rPr>
                <w:sz w:val="24"/>
              </w:rPr>
            </w:pPr>
            <w:r>
              <w:rPr>
                <w:sz w:val="24"/>
              </w:rPr>
              <w:t>иметь представление </w:t>
            </w:r>
            <w:r>
              <w:rPr>
                <w:spacing w:val="-12"/>
                <w:sz w:val="24"/>
              </w:rPr>
              <w:t>о </w:t>
            </w:r>
            <w:r>
              <w:rPr>
                <w:sz w:val="24"/>
              </w:rPr>
              <w:t>совместных распределениях случайных</w:t>
            </w:r>
            <w:r>
              <w:rPr>
                <w:spacing w:val="-1"/>
                <w:sz w:val="24"/>
              </w:rPr>
              <w:t> </w:t>
            </w:r>
            <w:r>
              <w:rPr>
                <w:sz w:val="24"/>
              </w:rPr>
              <w:t>величин;</w:t>
            </w:r>
          </w:p>
          <w:p>
            <w:pPr>
              <w:pStyle w:val="TableParagraph"/>
              <w:numPr>
                <w:ilvl w:val="0"/>
                <w:numId w:val="208"/>
              </w:numPr>
              <w:tabs>
                <w:tab w:pos="465" w:val="left" w:leader="none"/>
                <w:tab w:pos="466" w:val="left" w:leader="none"/>
              </w:tabs>
              <w:spacing w:line="240" w:lineRule="auto" w:before="0" w:after="0"/>
              <w:ind w:left="465" w:right="241" w:hanging="358"/>
              <w:jc w:val="left"/>
              <w:rPr>
                <w:sz w:val="24"/>
              </w:rPr>
            </w:pPr>
            <w:r>
              <w:rPr>
                <w:sz w:val="24"/>
              </w:rPr>
              <w:t>понимать суть закона больших чисел и выборочного метода измерения</w:t>
            </w:r>
            <w:r>
              <w:rPr>
                <w:spacing w:val="-8"/>
                <w:sz w:val="24"/>
              </w:rPr>
              <w:t> </w:t>
            </w:r>
            <w:r>
              <w:rPr>
                <w:sz w:val="24"/>
              </w:rPr>
              <w:t>вероятностей;</w:t>
            </w:r>
          </w:p>
          <w:p>
            <w:pPr>
              <w:pStyle w:val="TableParagraph"/>
              <w:numPr>
                <w:ilvl w:val="0"/>
                <w:numId w:val="208"/>
              </w:numPr>
              <w:tabs>
                <w:tab w:pos="465" w:val="left" w:leader="none"/>
                <w:tab w:pos="466" w:val="left" w:leader="none"/>
              </w:tabs>
              <w:spacing w:line="240" w:lineRule="auto" w:before="0" w:after="0"/>
              <w:ind w:left="465" w:right="473" w:hanging="358"/>
              <w:jc w:val="left"/>
              <w:rPr>
                <w:sz w:val="24"/>
              </w:rPr>
            </w:pPr>
            <w:r>
              <w:rPr>
                <w:sz w:val="24"/>
              </w:rPr>
              <w:t>иметь представление </w:t>
            </w:r>
            <w:r>
              <w:rPr>
                <w:spacing w:val="-12"/>
                <w:sz w:val="24"/>
              </w:rPr>
              <w:t>о </w:t>
            </w:r>
            <w:r>
              <w:rPr>
                <w:sz w:val="24"/>
              </w:rPr>
              <w:t>нормальном распределении и примерах нормально распределенных случайных</w:t>
            </w:r>
            <w:r>
              <w:rPr>
                <w:spacing w:val="-1"/>
                <w:sz w:val="24"/>
              </w:rPr>
              <w:t> </w:t>
            </w:r>
            <w:r>
              <w:rPr>
                <w:sz w:val="24"/>
              </w:rPr>
              <w:t>величин;</w:t>
            </w:r>
          </w:p>
          <w:p>
            <w:pPr>
              <w:pStyle w:val="TableParagraph"/>
              <w:numPr>
                <w:ilvl w:val="0"/>
                <w:numId w:val="208"/>
              </w:numPr>
              <w:tabs>
                <w:tab w:pos="466" w:val="left" w:leader="none"/>
              </w:tabs>
              <w:spacing w:line="237" w:lineRule="auto" w:before="1" w:after="0"/>
              <w:ind w:left="465" w:right="444" w:hanging="358"/>
              <w:jc w:val="both"/>
              <w:rPr>
                <w:sz w:val="24"/>
              </w:rPr>
            </w:pPr>
            <w:r>
              <w:rPr>
                <w:sz w:val="24"/>
              </w:rPr>
              <w:t>иметь представление о корреляции </w:t>
            </w:r>
            <w:r>
              <w:rPr>
                <w:spacing w:val="-3"/>
                <w:sz w:val="24"/>
              </w:rPr>
              <w:t>случайных </w:t>
            </w:r>
            <w:r>
              <w:rPr>
                <w:sz w:val="24"/>
              </w:rPr>
              <w:t>величин.</w:t>
            </w:r>
          </w:p>
        </w:tc>
        <w:tc>
          <w:tcPr>
            <w:tcW w:w="3290" w:type="dxa"/>
          </w:tcPr>
          <w:p>
            <w:pPr>
              <w:pStyle w:val="TableParagraph"/>
              <w:numPr>
                <w:ilvl w:val="0"/>
                <w:numId w:val="209"/>
              </w:numPr>
              <w:tabs>
                <w:tab w:pos="463" w:val="left" w:leader="none"/>
                <w:tab w:pos="464" w:val="left" w:leader="none"/>
              </w:tabs>
              <w:spacing w:line="276" w:lineRule="auto" w:before="0" w:after="0"/>
              <w:ind w:left="463" w:right="386" w:hanging="358"/>
              <w:jc w:val="left"/>
              <w:rPr>
                <w:i/>
                <w:sz w:val="24"/>
              </w:rPr>
            </w:pPr>
            <w:r>
              <w:rPr>
                <w:i/>
                <w:sz w:val="24"/>
              </w:rPr>
              <w:t>иметь представление </w:t>
            </w:r>
            <w:r>
              <w:rPr>
                <w:i/>
                <w:spacing w:val="-11"/>
                <w:sz w:val="24"/>
              </w:rPr>
              <w:t>о </w:t>
            </w:r>
            <w:r>
              <w:rPr>
                <w:i/>
                <w:sz w:val="24"/>
              </w:rPr>
              <w:t>связи эмпирических и теоретических распределений;</w:t>
            </w:r>
          </w:p>
          <w:p>
            <w:pPr>
              <w:pStyle w:val="TableParagraph"/>
              <w:numPr>
                <w:ilvl w:val="0"/>
                <w:numId w:val="209"/>
              </w:numPr>
              <w:tabs>
                <w:tab w:pos="463" w:val="left" w:leader="none"/>
                <w:tab w:pos="464" w:val="left" w:leader="none"/>
              </w:tabs>
              <w:spacing w:line="276" w:lineRule="auto" w:before="0" w:after="0"/>
              <w:ind w:left="463" w:right="239" w:hanging="358"/>
              <w:jc w:val="left"/>
              <w:rPr>
                <w:i/>
                <w:sz w:val="24"/>
              </w:rPr>
            </w:pPr>
            <w:r>
              <w:rPr>
                <w:i/>
                <w:sz w:val="24"/>
              </w:rPr>
              <w:t>иметь представление о </w:t>
            </w:r>
            <w:r>
              <w:rPr>
                <w:i/>
                <w:sz w:val="24"/>
              </w:rPr>
              <w:t>кодировании, двоичной записи, двоичном</w:t>
            </w:r>
            <w:r>
              <w:rPr>
                <w:i/>
                <w:spacing w:val="1"/>
                <w:sz w:val="24"/>
              </w:rPr>
              <w:t> </w:t>
            </w:r>
            <w:r>
              <w:rPr>
                <w:i/>
                <w:spacing w:val="-3"/>
                <w:sz w:val="24"/>
              </w:rPr>
              <w:t>дереве;</w:t>
            </w:r>
          </w:p>
          <w:p>
            <w:pPr>
              <w:pStyle w:val="TableParagraph"/>
              <w:numPr>
                <w:ilvl w:val="0"/>
                <w:numId w:val="209"/>
              </w:numPr>
              <w:tabs>
                <w:tab w:pos="463" w:val="left" w:leader="none"/>
                <w:tab w:pos="464" w:val="left" w:leader="none"/>
              </w:tabs>
              <w:spacing w:line="276" w:lineRule="auto" w:before="0" w:after="0"/>
              <w:ind w:left="463" w:right="233" w:hanging="358"/>
              <w:jc w:val="left"/>
              <w:rPr>
                <w:i/>
                <w:sz w:val="24"/>
              </w:rPr>
            </w:pPr>
            <w:r>
              <w:rPr>
                <w:i/>
                <w:sz w:val="24"/>
              </w:rPr>
              <w:t>владеть основными </w:t>
            </w:r>
            <w:r>
              <w:rPr>
                <w:i/>
                <w:sz w:val="24"/>
              </w:rPr>
              <w:t>понятиями теории графов (граф, вершина, ребро, степень </w:t>
            </w:r>
            <w:r>
              <w:rPr>
                <w:i/>
                <w:spacing w:val="-3"/>
                <w:sz w:val="24"/>
              </w:rPr>
              <w:t>вершины, </w:t>
            </w:r>
            <w:r>
              <w:rPr>
                <w:i/>
                <w:sz w:val="24"/>
              </w:rPr>
              <w:t>путь в графе) и уметь применять их при решении</w:t>
            </w:r>
            <w:r>
              <w:rPr>
                <w:i/>
                <w:spacing w:val="-1"/>
                <w:sz w:val="24"/>
              </w:rPr>
              <w:t> </w:t>
            </w:r>
            <w:r>
              <w:rPr>
                <w:i/>
                <w:sz w:val="24"/>
              </w:rPr>
              <w:t>задач;</w:t>
            </w:r>
          </w:p>
          <w:p>
            <w:pPr>
              <w:pStyle w:val="TableParagraph"/>
              <w:numPr>
                <w:ilvl w:val="0"/>
                <w:numId w:val="209"/>
              </w:numPr>
              <w:tabs>
                <w:tab w:pos="463" w:val="left" w:leader="none"/>
                <w:tab w:pos="464" w:val="left" w:leader="none"/>
              </w:tabs>
              <w:spacing w:line="276" w:lineRule="auto" w:before="0" w:after="0"/>
              <w:ind w:left="463" w:right="328" w:hanging="358"/>
              <w:jc w:val="left"/>
              <w:rPr>
                <w:i/>
                <w:sz w:val="24"/>
              </w:rPr>
            </w:pPr>
            <w:r>
              <w:rPr>
                <w:i/>
                <w:sz w:val="24"/>
              </w:rPr>
              <w:t>иметь представление о </w:t>
            </w:r>
            <w:r>
              <w:rPr>
                <w:i/>
                <w:sz w:val="24"/>
              </w:rPr>
              <w:t>деревьях и уметь применять при </w:t>
            </w:r>
            <w:r>
              <w:rPr>
                <w:i/>
                <w:spacing w:val="-3"/>
                <w:sz w:val="24"/>
              </w:rPr>
              <w:t>решении </w:t>
            </w:r>
            <w:r>
              <w:rPr>
                <w:i/>
                <w:sz w:val="24"/>
              </w:rPr>
              <w:t>задач;</w:t>
            </w:r>
          </w:p>
          <w:p>
            <w:pPr>
              <w:pStyle w:val="TableParagraph"/>
              <w:numPr>
                <w:ilvl w:val="0"/>
                <w:numId w:val="209"/>
              </w:numPr>
              <w:tabs>
                <w:tab w:pos="463" w:val="left" w:leader="none"/>
                <w:tab w:pos="464" w:val="left" w:leader="none"/>
              </w:tabs>
              <w:spacing w:line="276" w:lineRule="auto" w:before="0" w:after="0"/>
              <w:ind w:left="463" w:right="314" w:hanging="358"/>
              <w:jc w:val="left"/>
              <w:rPr>
                <w:i/>
                <w:sz w:val="24"/>
              </w:rPr>
            </w:pPr>
            <w:r>
              <w:rPr>
                <w:i/>
                <w:sz w:val="24"/>
              </w:rPr>
              <w:t>владеть понятием </w:t>
            </w:r>
            <w:r>
              <w:rPr>
                <w:i/>
                <w:sz w:val="24"/>
              </w:rPr>
              <w:t>связность и уметь применять </w:t>
            </w:r>
            <w:r>
              <w:rPr>
                <w:i/>
                <w:spacing w:val="-3"/>
                <w:sz w:val="24"/>
              </w:rPr>
              <w:t>компоненты </w:t>
            </w:r>
            <w:r>
              <w:rPr>
                <w:i/>
                <w:sz w:val="24"/>
              </w:rPr>
              <w:t>связности при решении задач;</w:t>
            </w:r>
          </w:p>
          <w:p>
            <w:pPr>
              <w:pStyle w:val="TableParagraph"/>
              <w:numPr>
                <w:ilvl w:val="0"/>
                <w:numId w:val="209"/>
              </w:numPr>
              <w:tabs>
                <w:tab w:pos="463" w:val="left" w:leader="none"/>
                <w:tab w:pos="464" w:val="left" w:leader="none"/>
              </w:tabs>
              <w:spacing w:line="276" w:lineRule="auto" w:before="0" w:after="0"/>
              <w:ind w:left="463" w:right="324" w:hanging="358"/>
              <w:jc w:val="left"/>
              <w:rPr>
                <w:i/>
                <w:sz w:val="24"/>
              </w:rPr>
            </w:pPr>
            <w:r>
              <w:rPr>
                <w:i/>
                <w:sz w:val="24"/>
              </w:rPr>
              <w:t>уметь осуществлять </w:t>
            </w:r>
            <w:r>
              <w:rPr>
                <w:i/>
                <w:sz w:val="24"/>
              </w:rPr>
              <w:t>пути по ребрам, </w:t>
            </w:r>
            <w:r>
              <w:rPr>
                <w:i/>
                <w:spacing w:val="-3"/>
                <w:sz w:val="24"/>
              </w:rPr>
              <w:t>обходы </w:t>
            </w:r>
            <w:r>
              <w:rPr>
                <w:i/>
                <w:sz w:val="24"/>
              </w:rPr>
              <w:t>ребер и вершин</w:t>
            </w:r>
            <w:r>
              <w:rPr>
                <w:i/>
                <w:spacing w:val="-5"/>
                <w:sz w:val="24"/>
              </w:rPr>
              <w:t> </w:t>
            </w:r>
            <w:r>
              <w:rPr>
                <w:i/>
                <w:sz w:val="24"/>
              </w:rPr>
              <w:t>графа;</w:t>
            </w:r>
          </w:p>
          <w:p>
            <w:pPr>
              <w:pStyle w:val="TableParagraph"/>
              <w:numPr>
                <w:ilvl w:val="0"/>
                <w:numId w:val="209"/>
              </w:numPr>
              <w:tabs>
                <w:tab w:pos="463" w:val="left" w:leader="none"/>
                <w:tab w:pos="464" w:val="left" w:leader="none"/>
              </w:tabs>
              <w:spacing w:line="273" w:lineRule="auto" w:before="0" w:after="0"/>
              <w:ind w:left="463" w:right="263" w:hanging="358"/>
              <w:jc w:val="left"/>
              <w:rPr>
                <w:i/>
                <w:sz w:val="24"/>
              </w:rPr>
            </w:pPr>
            <w:r>
              <w:rPr>
                <w:i/>
                <w:sz w:val="24"/>
              </w:rPr>
              <w:t>иметь представление </w:t>
            </w:r>
            <w:r>
              <w:rPr>
                <w:i/>
                <w:spacing w:val="-5"/>
                <w:sz w:val="24"/>
              </w:rPr>
              <w:t>об </w:t>
            </w:r>
            <w:r>
              <w:rPr>
                <w:i/>
                <w:sz w:val="24"/>
              </w:rPr>
              <w:t>эйлеровом</w:t>
            </w:r>
            <w:r>
              <w:rPr>
                <w:i/>
                <w:spacing w:val="-1"/>
                <w:sz w:val="24"/>
              </w:rPr>
              <w:t> </w:t>
            </w:r>
            <w:r>
              <w:rPr>
                <w:i/>
                <w:sz w:val="24"/>
              </w:rPr>
              <w:t>и</w:t>
            </w:r>
          </w:p>
          <w:p>
            <w:pPr>
              <w:pStyle w:val="TableParagraph"/>
              <w:ind w:left="463"/>
              <w:rPr>
                <w:i/>
                <w:sz w:val="24"/>
              </w:rPr>
            </w:pPr>
            <w:r>
              <w:rPr>
                <w:i/>
                <w:sz w:val="24"/>
              </w:rPr>
              <w:t>гамильтоновом пути,</w:t>
            </w:r>
          </w:p>
        </w:tc>
      </w:tr>
    </w:tbl>
    <w:p>
      <w:pPr>
        <w:spacing w:after="0"/>
        <w:rPr>
          <w:sz w:val="24"/>
        </w:rPr>
        <w:sectPr>
          <w:pgSz w:w="16840" w:h="11910" w:orient="landscape"/>
          <w:pgMar w:header="0" w:footer="947" w:top="840" w:bottom="1140" w:left="1020" w:right="760"/>
        </w:sectPr>
      </w:pPr>
    </w:p>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20"/>
        <w:gridCol w:w="3119"/>
        <w:gridCol w:w="3606"/>
        <w:gridCol w:w="3290"/>
        <w:gridCol w:w="3290"/>
      </w:tblGrid>
      <w:tr>
        <w:trPr>
          <w:trHeight w:val="4356" w:hRule="atLeast"/>
        </w:trPr>
        <w:tc>
          <w:tcPr>
            <w:tcW w:w="1520" w:type="dxa"/>
          </w:tcPr>
          <w:p>
            <w:pPr>
              <w:pStyle w:val="TableParagraph"/>
              <w:ind w:left="0"/>
              <w:rPr>
                <w:sz w:val="24"/>
              </w:rPr>
            </w:pPr>
          </w:p>
        </w:tc>
        <w:tc>
          <w:tcPr>
            <w:tcW w:w="3119" w:type="dxa"/>
          </w:tcPr>
          <w:p>
            <w:pPr>
              <w:pStyle w:val="TableParagraph"/>
              <w:ind w:left="0"/>
              <w:rPr>
                <w:sz w:val="24"/>
              </w:rPr>
            </w:pPr>
          </w:p>
        </w:tc>
        <w:tc>
          <w:tcPr>
            <w:tcW w:w="3606" w:type="dxa"/>
          </w:tcPr>
          <w:p>
            <w:pPr>
              <w:pStyle w:val="TableParagraph"/>
              <w:ind w:left="0"/>
              <w:rPr>
                <w:sz w:val="24"/>
              </w:rPr>
            </w:pPr>
          </w:p>
        </w:tc>
        <w:tc>
          <w:tcPr>
            <w:tcW w:w="3290" w:type="dxa"/>
          </w:tcPr>
          <w:p>
            <w:pPr>
              <w:pStyle w:val="TableParagraph"/>
              <w:ind w:left="0"/>
              <w:rPr>
                <w:sz w:val="26"/>
              </w:rPr>
            </w:pPr>
          </w:p>
          <w:p>
            <w:pPr>
              <w:pStyle w:val="TableParagraph"/>
              <w:spacing w:before="168"/>
              <w:ind w:left="465" w:right="243" w:hanging="358"/>
              <w:rPr>
                <w:i/>
                <w:sz w:val="24"/>
              </w:rPr>
            </w:pPr>
            <w:r>
              <w:rPr>
                <w:i/>
                <w:sz w:val="24"/>
              </w:rPr>
              <w:t>В повседневной жизни и при </w:t>
            </w:r>
            <w:r>
              <w:rPr>
                <w:i/>
                <w:sz w:val="24"/>
              </w:rPr>
              <w:t>изучении других предметов:</w:t>
            </w:r>
          </w:p>
          <w:p>
            <w:pPr>
              <w:pStyle w:val="TableParagraph"/>
              <w:numPr>
                <w:ilvl w:val="0"/>
                <w:numId w:val="210"/>
              </w:numPr>
              <w:tabs>
                <w:tab w:pos="465" w:val="left" w:leader="none"/>
                <w:tab w:pos="466" w:val="left" w:leader="none"/>
              </w:tabs>
              <w:spacing w:line="240" w:lineRule="auto" w:before="201" w:after="0"/>
              <w:ind w:left="465" w:right="197" w:hanging="358"/>
              <w:jc w:val="left"/>
              <w:rPr>
                <w:sz w:val="24"/>
              </w:rPr>
            </w:pPr>
            <w:r>
              <w:rPr>
                <w:sz w:val="24"/>
              </w:rPr>
              <w:t>вычислять или</w:t>
            </w:r>
            <w:r>
              <w:rPr>
                <w:spacing w:val="-11"/>
                <w:sz w:val="24"/>
              </w:rPr>
              <w:t> </w:t>
            </w:r>
            <w:r>
              <w:rPr>
                <w:sz w:val="24"/>
              </w:rPr>
              <w:t>оценивать вероятности событий в реальной</w:t>
            </w:r>
            <w:r>
              <w:rPr>
                <w:spacing w:val="-1"/>
                <w:sz w:val="24"/>
              </w:rPr>
              <w:t> </w:t>
            </w:r>
            <w:r>
              <w:rPr>
                <w:sz w:val="24"/>
              </w:rPr>
              <w:t>жизни;</w:t>
            </w:r>
          </w:p>
          <w:p>
            <w:pPr>
              <w:pStyle w:val="TableParagraph"/>
              <w:numPr>
                <w:ilvl w:val="0"/>
                <w:numId w:val="210"/>
              </w:numPr>
              <w:tabs>
                <w:tab w:pos="465" w:val="left" w:leader="none"/>
                <w:tab w:pos="466" w:val="left" w:leader="none"/>
              </w:tabs>
              <w:spacing w:line="240" w:lineRule="auto" w:before="2" w:after="0"/>
              <w:ind w:left="465" w:right="926" w:hanging="358"/>
              <w:jc w:val="left"/>
              <w:rPr>
                <w:sz w:val="24"/>
              </w:rPr>
            </w:pPr>
            <w:r>
              <w:rPr>
                <w:sz w:val="24"/>
              </w:rPr>
              <w:t>выбирать методы подходящего представления и обработки</w:t>
            </w:r>
            <w:r>
              <w:rPr>
                <w:spacing w:val="-1"/>
                <w:sz w:val="24"/>
              </w:rPr>
              <w:t> </w:t>
            </w:r>
            <w:r>
              <w:rPr>
                <w:spacing w:val="-3"/>
                <w:sz w:val="24"/>
              </w:rPr>
              <w:t>данных</w:t>
            </w:r>
          </w:p>
        </w:tc>
        <w:tc>
          <w:tcPr>
            <w:tcW w:w="3290" w:type="dxa"/>
          </w:tcPr>
          <w:p>
            <w:pPr>
              <w:pStyle w:val="TableParagraph"/>
              <w:spacing w:line="276" w:lineRule="auto"/>
              <w:ind w:left="463" w:right="366"/>
              <w:rPr>
                <w:i/>
                <w:sz w:val="24"/>
              </w:rPr>
            </w:pPr>
            <w:r>
              <w:rPr>
                <w:i/>
                <w:sz w:val="24"/>
              </w:rPr>
              <w:t>иметь представление о </w:t>
            </w:r>
            <w:r>
              <w:rPr>
                <w:i/>
                <w:sz w:val="24"/>
              </w:rPr>
              <w:t>трудности задачи нахождения гамильтонова пути;</w:t>
            </w:r>
          </w:p>
          <w:p>
            <w:pPr>
              <w:pStyle w:val="TableParagraph"/>
              <w:numPr>
                <w:ilvl w:val="0"/>
                <w:numId w:val="211"/>
              </w:numPr>
              <w:tabs>
                <w:tab w:pos="463" w:val="left" w:leader="none"/>
                <w:tab w:pos="464" w:val="left" w:leader="none"/>
              </w:tabs>
              <w:spacing w:line="240" w:lineRule="auto" w:before="0" w:after="0"/>
              <w:ind w:left="463" w:right="327" w:hanging="358"/>
              <w:jc w:val="left"/>
              <w:rPr>
                <w:i/>
                <w:sz w:val="24"/>
              </w:rPr>
            </w:pPr>
            <w:r>
              <w:rPr>
                <w:i/>
                <w:sz w:val="24"/>
              </w:rPr>
              <w:t>владеть понятиями </w:t>
            </w:r>
            <w:r>
              <w:rPr>
                <w:i/>
                <w:sz w:val="24"/>
              </w:rPr>
              <w:t>конечные и счетные множества и уметь их применять при </w:t>
            </w:r>
            <w:r>
              <w:rPr>
                <w:i/>
                <w:spacing w:val="-3"/>
                <w:sz w:val="24"/>
              </w:rPr>
              <w:t>решении </w:t>
            </w:r>
            <w:r>
              <w:rPr>
                <w:i/>
                <w:sz w:val="24"/>
              </w:rPr>
              <w:t>задач;</w:t>
            </w:r>
          </w:p>
          <w:p>
            <w:pPr>
              <w:pStyle w:val="TableParagraph"/>
              <w:numPr>
                <w:ilvl w:val="0"/>
                <w:numId w:val="211"/>
              </w:numPr>
              <w:tabs>
                <w:tab w:pos="463" w:val="left" w:leader="none"/>
                <w:tab w:pos="464" w:val="left" w:leader="none"/>
              </w:tabs>
              <w:spacing w:line="240" w:lineRule="auto" w:before="0" w:after="0"/>
              <w:ind w:left="463" w:right="238" w:hanging="358"/>
              <w:jc w:val="left"/>
              <w:rPr>
                <w:i/>
                <w:sz w:val="24"/>
              </w:rPr>
            </w:pPr>
            <w:r>
              <w:rPr>
                <w:i/>
                <w:sz w:val="24"/>
              </w:rPr>
              <w:t>уметь применять </w:t>
            </w:r>
            <w:r>
              <w:rPr>
                <w:i/>
                <w:spacing w:val="-3"/>
                <w:sz w:val="24"/>
              </w:rPr>
              <w:t>метод </w:t>
            </w:r>
            <w:r>
              <w:rPr>
                <w:i/>
                <w:sz w:val="24"/>
              </w:rPr>
              <w:t>математической индукции;</w:t>
            </w:r>
          </w:p>
          <w:p>
            <w:pPr>
              <w:pStyle w:val="TableParagraph"/>
              <w:numPr>
                <w:ilvl w:val="0"/>
                <w:numId w:val="211"/>
              </w:numPr>
              <w:tabs>
                <w:tab w:pos="463" w:val="left" w:leader="none"/>
                <w:tab w:pos="464" w:val="left" w:leader="none"/>
              </w:tabs>
              <w:spacing w:line="237" w:lineRule="auto" w:before="0" w:after="0"/>
              <w:ind w:left="463" w:right="664" w:hanging="358"/>
              <w:jc w:val="left"/>
              <w:rPr>
                <w:i/>
                <w:sz w:val="24"/>
              </w:rPr>
            </w:pPr>
            <w:r>
              <w:rPr>
                <w:i/>
                <w:sz w:val="24"/>
              </w:rPr>
              <w:t>уметь применять </w:t>
            </w:r>
            <w:r>
              <w:rPr>
                <w:i/>
                <w:sz w:val="24"/>
              </w:rPr>
              <w:t>принцип Дирихле</w:t>
            </w:r>
            <w:r>
              <w:rPr>
                <w:i/>
                <w:spacing w:val="-2"/>
                <w:sz w:val="24"/>
              </w:rPr>
              <w:t> </w:t>
            </w:r>
            <w:r>
              <w:rPr>
                <w:i/>
                <w:spacing w:val="-5"/>
                <w:sz w:val="24"/>
              </w:rPr>
              <w:t>при</w:t>
            </w:r>
          </w:p>
          <w:p>
            <w:pPr>
              <w:pStyle w:val="TableParagraph"/>
              <w:spacing w:line="264" w:lineRule="exact"/>
              <w:ind w:left="463"/>
              <w:rPr>
                <w:i/>
                <w:sz w:val="24"/>
              </w:rPr>
            </w:pPr>
            <w:r>
              <w:rPr>
                <w:i/>
                <w:sz w:val="24"/>
              </w:rPr>
              <w:t>решении задач</w:t>
            </w:r>
          </w:p>
        </w:tc>
      </w:tr>
      <w:tr>
        <w:trPr>
          <w:trHeight w:val="4778" w:hRule="atLeast"/>
        </w:trPr>
        <w:tc>
          <w:tcPr>
            <w:tcW w:w="1520" w:type="dxa"/>
          </w:tcPr>
          <w:p>
            <w:pPr>
              <w:pStyle w:val="TableParagraph"/>
              <w:spacing w:line="242" w:lineRule="auto"/>
              <w:ind w:right="214"/>
              <w:rPr>
                <w:b/>
                <w:i/>
                <w:sz w:val="24"/>
              </w:rPr>
            </w:pPr>
            <w:r>
              <w:rPr>
                <w:b/>
                <w:i/>
                <w:sz w:val="24"/>
              </w:rPr>
              <w:t>Текстовые </w:t>
            </w:r>
            <w:r>
              <w:rPr>
                <w:b/>
                <w:i/>
                <w:sz w:val="24"/>
              </w:rPr>
              <w:t>задачи</w:t>
            </w:r>
          </w:p>
        </w:tc>
        <w:tc>
          <w:tcPr>
            <w:tcW w:w="3119" w:type="dxa"/>
          </w:tcPr>
          <w:p>
            <w:pPr>
              <w:pStyle w:val="TableParagraph"/>
              <w:numPr>
                <w:ilvl w:val="0"/>
                <w:numId w:val="212"/>
              </w:numPr>
              <w:tabs>
                <w:tab w:pos="464" w:val="left" w:leader="none"/>
                <w:tab w:pos="465" w:val="left" w:leader="none"/>
              </w:tabs>
              <w:spacing w:line="276" w:lineRule="auto" w:before="0" w:after="0"/>
              <w:ind w:left="465" w:right="692" w:hanging="358"/>
              <w:jc w:val="left"/>
              <w:rPr>
                <w:rFonts w:ascii="Symbol" w:hAnsi="Symbol"/>
                <w:sz w:val="24"/>
              </w:rPr>
            </w:pPr>
            <w:r>
              <w:rPr>
                <w:sz w:val="24"/>
              </w:rPr>
              <w:t>Решать </w:t>
            </w:r>
            <w:r>
              <w:rPr>
                <w:spacing w:val="-3"/>
                <w:sz w:val="24"/>
              </w:rPr>
              <w:t>несложные </w:t>
            </w:r>
            <w:r>
              <w:rPr>
                <w:sz w:val="24"/>
              </w:rPr>
              <w:t>текстовые задачи разных</w:t>
            </w:r>
            <w:r>
              <w:rPr>
                <w:spacing w:val="-2"/>
                <w:sz w:val="24"/>
              </w:rPr>
              <w:t> </w:t>
            </w:r>
            <w:r>
              <w:rPr>
                <w:sz w:val="24"/>
              </w:rPr>
              <w:t>типов;</w:t>
            </w:r>
          </w:p>
          <w:p>
            <w:pPr>
              <w:pStyle w:val="TableParagraph"/>
              <w:numPr>
                <w:ilvl w:val="0"/>
                <w:numId w:val="212"/>
              </w:numPr>
              <w:tabs>
                <w:tab w:pos="464" w:val="left" w:leader="none"/>
                <w:tab w:pos="465" w:val="left" w:leader="none"/>
              </w:tabs>
              <w:spacing w:line="240" w:lineRule="auto" w:before="0" w:after="0"/>
              <w:ind w:left="465" w:right="208" w:hanging="358"/>
              <w:jc w:val="left"/>
              <w:rPr>
                <w:rFonts w:ascii="Symbol" w:hAnsi="Symbol"/>
                <w:color w:val="404040"/>
                <w:sz w:val="24"/>
              </w:rPr>
            </w:pPr>
            <w:r>
              <w:rPr>
                <w:sz w:val="24"/>
              </w:rPr>
              <w:t>анализировать условие задачи, при необходимости </w:t>
            </w:r>
            <w:r>
              <w:rPr>
                <w:spacing w:val="-3"/>
                <w:sz w:val="24"/>
              </w:rPr>
              <w:t>строить </w:t>
            </w:r>
            <w:r>
              <w:rPr>
                <w:sz w:val="24"/>
              </w:rPr>
              <w:t>для ее решения математическую модель;</w:t>
            </w:r>
          </w:p>
          <w:p>
            <w:pPr>
              <w:pStyle w:val="TableParagraph"/>
              <w:numPr>
                <w:ilvl w:val="0"/>
                <w:numId w:val="212"/>
              </w:numPr>
              <w:tabs>
                <w:tab w:pos="464" w:val="left" w:leader="none"/>
                <w:tab w:pos="465" w:val="left" w:leader="none"/>
              </w:tabs>
              <w:spacing w:line="240" w:lineRule="auto" w:before="0" w:after="0"/>
              <w:ind w:left="465" w:right="145" w:hanging="358"/>
              <w:jc w:val="left"/>
              <w:rPr>
                <w:rFonts w:ascii="Symbol" w:hAnsi="Symbol"/>
                <w:color w:val="404040"/>
                <w:sz w:val="24"/>
              </w:rPr>
            </w:pPr>
            <w:r>
              <w:rPr>
                <w:sz w:val="24"/>
              </w:rPr>
              <w:t>понимать и использовать для решения задачи информацию, представленную в виде текстовой и символьной записи, схем,</w:t>
            </w:r>
            <w:r>
              <w:rPr>
                <w:spacing w:val="-2"/>
                <w:sz w:val="24"/>
              </w:rPr>
              <w:t> </w:t>
            </w:r>
            <w:r>
              <w:rPr>
                <w:sz w:val="24"/>
              </w:rPr>
              <w:t>таблиц,</w:t>
            </w:r>
          </w:p>
        </w:tc>
        <w:tc>
          <w:tcPr>
            <w:tcW w:w="3606" w:type="dxa"/>
          </w:tcPr>
          <w:p>
            <w:pPr>
              <w:pStyle w:val="TableParagraph"/>
              <w:numPr>
                <w:ilvl w:val="0"/>
                <w:numId w:val="213"/>
              </w:numPr>
              <w:tabs>
                <w:tab w:pos="466" w:val="left" w:leader="none"/>
                <w:tab w:pos="467" w:val="left" w:leader="none"/>
              </w:tabs>
              <w:spacing w:line="237" w:lineRule="auto" w:before="0" w:after="0"/>
              <w:ind w:left="466" w:right="397" w:hanging="358"/>
              <w:jc w:val="left"/>
              <w:rPr>
                <w:i/>
                <w:sz w:val="24"/>
              </w:rPr>
            </w:pPr>
            <w:r>
              <w:rPr>
                <w:i/>
                <w:sz w:val="24"/>
              </w:rPr>
              <w:t>Решать задачи разных </w:t>
            </w:r>
            <w:r>
              <w:rPr>
                <w:i/>
                <w:sz w:val="24"/>
              </w:rPr>
              <w:t>типов, в том числе задачи повышенной</w:t>
            </w:r>
            <w:r>
              <w:rPr>
                <w:i/>
                <w:spacing w:val="-3"/>
                <w:sz w:val="24"/>
              </w:rPr>
              <w:t> </w:t>
            </w:r>
            <w:r>
              <w:rPr>
                <w:i/>
                <w:sz w:val="24"/>
              </w:rPr>
              <w:t>трудности;</w:t>
            </w:r>
          </w:p>
          <w:p>
            <w:pPr>
              <w:pStyle w:val="TableParagraph"/>
              <w:numPr>
                <w:ilvl w:val="0"/>
                <w:numId w:val="213"/>
              </w:numPr>
              <w:tabs>
                <w:tab w:pos="466" w:val="left" w:leader="none"/>
                <w:tab w:pos="467" w:val="left" w:leader="none"/>
              </w:tabs>
              <w:spacing w:line="240" w:lineRule="auto" w:before="1" w:after="0"/>
              <w:ind w:left="466" w:right="531" w:hanging="358"/>
              <w:jc w:val="left"/>
              <w:rPr>
                <w:i/>
                <w:sz w:val="24"/>
              </w:rPr>
            </w:pPr>
            <w:r>
              <w:rPr>
                <w:i/>
                <w:sz w:val="24"/>
              </w:rPr>
              <w:t>выбирать оптимальный </w:t>
            </w:r>
            <w:r>
              <w:rPr>
                <w:i/>
                <w:sz w:val="24"/>
              </w:rPr>
              <w:t>метод решения задачи, рассматривая различные методы;</w:t>
            </w:r>
          </w:p>
          <w:p>
            <w:pPr>
              <w:pStyle w:val="TableParagraph"/>
              <w:numPr>
                <w:ilvl w:val="0"/>
                <w:numId w:val="213"/>
              </w:numPr>
              <w:tabs>
                <w:tab w:pos="466" w:val="left" w:leader="none"/>
                <w:tab w:pos="467" w:val="left" w:leader="none"/>
              </w:tabs>
              <w:spacing w:line="240" w:lineRule="auto" w:before="1" w:after="0"/>
              <w:ind w:left="466" w:right="506" w:hanging="358"/>
              <w:jc w:val="left"/>
              <w:rPr>
                <w:i/>
                <w:sz w:val="24"/>
              </w:rPr>
            </w:pPr>
            <w:r>
              <w:rPr>
                <w:i/>
                <w:sz w:val="24"/>
              </w:rPr>
              <w:t>строить модель</w:t>
            </w:r>
            <w:r>
              <w:rPr>
                <w:i/>
                <w:spacing w:val="-11"/>
                <w:sz w:val="24"/>
              </w:rPr>
              <w:t> </w:t>
            </w:r>
            <w:r>
              <w:rPr>
                <w:i/>
                <w:sz w:val="24"/>
              </w:rPr>
              <w:t>решения </w:t>
            </w:r>
            <w:r>
              <w:rPr>
                <w:i/>
                <w:sz w:val="24"/>
              </w:rPr>
              <w:t>задачи, проводить доказательные рассуждения;</w:t>
            </w:r>
          </w:p>
          <w:p>
            <w:pPr>
              <w:pStyle w:val="TableParagraph"/>
              <w:numPr>
                <w:ilvl w:val="0"/>
                <w:numId w:val="213"/>
              </w:numPr>
              <w:tabs>
                <w:tab w:pos="466" w:val="left" w:leader="none"/>
                <w:tab w:pos="467" w:val="left" w:leader="none"/>
              </w:tabs>
              <w:spacing w:line="240" w:lineRule="auto" w:before="0" w:after="0"/>
              <w:ind w:left="466" w:right="245" w:hanging="358"/>
              <w:jc w:val="left"/>
              <w:rPr>
                <w:i/>
                <w:sz w:val="24"/>
              </w:rPr>
            </w:pPr>
            <w:r>
              <w:rPr>
                <w:i/>
                <w:sz w:val="24"/>
              </w:rPr>
              <w:t>решать задачи,</w:t>
            </w:r>
            <w:r>
              <w:rPr>
                <w:i/>
                <w:spacing w:val="-10"/>
                <w:sz w:val="24"/>
              </w:rPr>
              <w:t> </w:t>
            </w:r>
            <w:r>
              <w:rPr>
                <w:i/>
                <w:sz w:val="24"/>
              </w:rPr>
              <w:t>требующие </w:t>
            </w:r>
            <w:r>
              <w:rPr>
                <w:i/>
                <w:sz w:val="24"/>
              </w:rPr>
              <w:t>перебора вариантов, проверки условий, выбора оптимального</w:t>
            </w:r>
            <w:r>
              <w:rPr>
                <w:i/>
                <w:spacing w:val="-4"/>
                <w:sz w:val="24"/>
              </w:rPr>
              <w:t> </w:t>
            </w:r>
            <w:r>
              <w:rPr>
                <w:i/>
                <w:sz w:val="24"/>
              </w:rPr>
              <w:t>результата;</w:t>
            </w:r>
          </w:p>
          <w:p>
            <w:pPr>
              <w:pStyle w:val="TableParagraph"/>
              <w:numPr>
                <w:ilvl w:val="0"/>
                <w:numId w:val="213"/>
              </w:numPr>
              <w:tabs>
                <w:tab w:pos="466" w:val="left" w:leader="none"/>
                <w:tab w:pos="467" w:val="left" w:leader="none"/>
              </w:tabs>
              <w:spacing w:line="274" w:lineRule="exact" w:before="21" w:after="0"/>
              <w:ind w:left="466" w:right="1105" w:hanging="358"/>
              <w:jc w:val="left"/>
              <w:rPr>
                <w:i/>
                <w:sz w:val="24"/>
              </w:rPr>
            </w:pPr>
            <w:r>
              <w:rPr>
                <w:i/>
                <w:sz w:val="24"/>
              </w:rPr>
              <w:t>анализировать и </w:t>
            </w:r>
            <w:r>
              <w:rPr>
                <w:i/>
                <w:spacing w:val="-1"/>
                <w:sz w:val="24"/>
              </w:rPr>
              <w:t>интерпретировать</w:t>
            </w:r>
          </w:p>
        </w:tc>
        <w:tc>
          <w:tcPr>
            <w:tcW w:w="3290" w:type="dxa"/>
          </w:tcPr>
          <w:p>
            <w:pPr>
              <w:pStyle w:val="TableParagraph"/>
              <w:numPr>
                <w:ilvl w:val="0"/>
                <w:numId w:val="214"/>
              </w:numPr>
              <w:tabs>
                <w:tab w:pos="465" w:val="left" w:leader="none"/>
                <w:tab w:pos="466" w:val="left" w:leader="none"/>
              </w:tabs>
              <w:spacing w:line="237" w:lineRule="auto" w:before="0" w:after="0"/>
              <w:ind w:left="465" w:right="311" w:hanging="358"/>
              <w:jc w:val="left"/>
              <w:rPr>
                <w:sz w:val="24"/>
              </w:rPr>
            </w:pPr>
            <w:r>
              <w:rPr>
                <w:sz w:val="24"/>
              </w:rPr>
              <w:t>Решать разные задачи повышенной</w:t>
            </w:r>
            <w:r>
              <w:rPr>
                <w:spacing w:val="9"/>
                <w:sz w:val="24"/>
              </w:rPr>
              <w:t> </w:t>
            </w:r>
            <w:r>
              <w:rPr>
                <w:spacing w:val="-3"/>
                <w:sz w:val="24"/>
              </w:rPr>
              <w:t>трудности;</w:t>
            </w:r>
          </w:p>
          <w:p>
            <w:pPr>
              <w:pStyle w:val="TableParagraph"/>
              <w:numPr>
                <w:ilvl w:val="0"/>
                <w:numId w:val="214"/>
              </w:numPr>
              <w:tabs>
                <w:tab w:pos="465" w:val="left" w:leader="none"/>
                <w:tab w:pos="466" w:val="left" w:leader="none"/>
              </w:tabs>
              <w:spacing w:line="240" w:lineRule="auto" w:before="0" w:after="0"/>
              <w:ind w:left="465" w:right="284" w:hanging="358"/>
              <w:jc w:val="left"/>
              <w:rPr>
                <w:sz w:val="24"/>
              </w:rPr>
            </w:pPr>
            <w:r>
              <w:rPr>
                <w:sz w:val="24"/>
              </w:rPr>
              <w:t>анализировать условие задачи, выбирать оптимальный метод решения задачи, рассматривая </w:t>
            </w:r>
            <w:r>
              <w:rPr>
                <w:spacing w:val="-3"/>
                <w:sz w:val="24"/>
              </w:rPr>
              <w:t>различные </w:t>
            </w:r>
            <w:r>
              <w:rPr>
                <w:sz w:val="24"/>
              </w:rPr>
              <w:t>методы;</w:t>
            </w:r>
          </w:p>
          <w:p>
            <w:pPr>
              <w:pStyle w:val="TableParagraph"/>
              <w:numPr>
                <w:ilvl w:val="0"/>
                <w:numId w:val="214"/>
              </w:numPr>
              <w:tabs>
                <w:tab w:pos="465" w:val="left" w:leader="none"/>
                <w:tab w:pos="466" w:val="left" w:leader="none"/>
              </w:tabs>
              <w:spacing w:line="240" w:lineRule="auto" w:before="0" w:after="0"/>
              <w:ind w:left="465" w:right="283" w:hanging="358"/>
              <w:jc w:val="left"/>
              <w:rPr>
                <w:sz w:val="24"/>
              </w:rPr>
            </w:pPr>
            <w:r>
              <w:rPr>
                <w:sz w:val="24"/>
              </w:rPr>
              <w:t>строить модель </w:t>
            </w:r>
            <w:r>
              <w:rPr>
                <w:spacing w:val="-3"/>
                <w:sz w:val="24"/>
              </w:rPr>
              <w:t>решения </w:t>
            </w:r>
            <w:r>
              <w:rPr>
                <w:sz w:val="24"/>
              </w:rPr>
              <w:t>задачи, проводить доказательные рассуждения при решении</w:t>
            </w:r>
            <w:r>
              <w:rPr>
                <w:spacing w:val="-1"/>
                <w:sz w:val="24"/>
              </w:rPr>
              <w:t> </w:t>
            </w:r>
            <w:r>
              <w:rPr>
                <w:sz w:val="24"/>
              </w:rPr>
              <w:t>задачи;</w:t>
            </w:r>
          </w:p>
          <w:p>
            <w:pPr>
              <w:pStyle w:val="TableParagraph"/>
              <w:numPr>
                <w:ilvl w:val="0"/>
                <w:numId w:val="214"/>
              </w:numPr>
              <w:tabs>
                <w:tab w:pos="465" w:val="left" w:leader="none"/>
                <w:tab w:pos="466" w:val="left" w:leader="none"/>
              </w:tabs>
              <w:spacing w:line="237" w:lineRule="auto" w:before="1" w:after="0"/>
              <w:ind w:left="465" w:right="652" w:hanging="358"/>
              <w:jc w:val="left"/>
              <w:rPr>
                <w:sz w:val="24"/>
              </w:rPr>
            </w:pPr>
            <w:r>
              <w:rPr>
                <w:sz w:val="24"/>
              </w:rPr>
              <w:t>решать задачи, требующие </w:t>
            </w:r>
            <w:r>
              <w:rPr>
                <w:spacing w:val="-3"/>
                <w:sz w:val="24"/>
              </w:rPr>
              <w:t>перебора </w:t>
            </w:r>
            <w:r>
              <w:rPr>
                <w:sz w:val="24"/>
              </w:rPr>
              <w:t>вариантов,</w:t>
            </w:r>
            <w:r>
              <w:rPr>
                <w:spacing w:val="-3"/>
                <w:sz w:val="24"/>
              </w:rPr>
              <w:t> </w:t>
            </w:r>
            <w:r>
              <w:rPr>
                <w:sz w:val="24"/>
              </w:rPr>
              <w:t>проверки</w:t>
            </w:r>
          </w:p>
        </w:tc>
        <w:tc>
          <w:tcPr>
            <w:tcW w:w="3290" w:type="dxa"/>
          </w:tcPr>
          <w:p>
            <w:pPr>
              <w:pStyle w:val="TableParagraph"/>
              <w:numPr>
                <w:ilvl w:val="0"/>
                <w:numId w:val="215"/>
              </w:numPr>
              <w:tabs>
                <w:tab w:pos="463" w:val="left" w:leader="none"/>
                <w:tab w:pos="464" w:val="left" w:leader="none"/>
              </w:tabs>
              <w:spacing w:line="273" w:lineRule="auto" w:before="0" w:after="0"/>
              <w:ind w:left="463" w:right="418" w:hanging="358"/>
              <w:jc w:val="left"/>
              <w:rPr>
                <w:i/>
                <w:sz w:val="24"/>
              </w:rPr>
            </w:pPr>
            <w:r>
              <w:rPr>
                <w:i/>
                <w:sz w:val="24"/>
              </w:rPr>
              <w:t>Достижение </w:t>
            </w:r>
            <w:r>
              <w:rPr>
                <w:i/>
                <w:sz w:val="24"/>
              </w:rPr>
              <w:t>результатов раздела</w:t>
            </w:r>
            <w:r>
              <w:rPr>
                <w:i/>
                <w:spacing w:val="-9"/>
                <w:sz w:val="24"/>
              </w:rPr>
              <w:t> </w:t>
            </w:r>
            <w:r>
              <w:rPr>
                <w:i/>
                <w:sz w:val="24"/>
              </w:rPr>
              <w:t>II</w:t>
            </w:r>
          </w:p>
        </w:tc>
      </w:tr>
    </w:tbl>
    <w:p>
      <w:pPr>
        <w:spacing w:after="0" w:line="273" w:lineRule="auto"/>
        <w:jc w:val="left"/>
        <w:rPr>
          <w:sz w:val="24"/>
        </w:rPr>
        <w:sectPr>
          <w:pgSz w:w="16840" w:h="11910" w:orient="landscape"/>
          <w:pgMar w:header="0" w:footer="947" w:top="840" w:bottom="1140" w:left="1020" w:right="760"/>
        </w:sectPr>
      </w:pPr>
    </w:p>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20"/>
        <w:gridCol w:w="3119"/>
        <w:gridCol w:w="3606"/>
        <w:gridCol w:w="3290"/>
        <w:gridCol w:w="3290"/>
      </w:tblGrid>
      <w:tr>
        <w:trPr>
          <w:trHeight w:val="8367" w:hRule="atLeast"/>
        </w:trPr>
        <w:tc>
          <w:tcPr>
            <w:tcW w:w="1520" w:type="dxa"/>
          </w:tcPr>
          <w:p>
            <w:pPr>
              <w:pStyle w:val="TableParagraph"/>
              <w:ind w:left="0"/>
              <w:rPr>
                <w:sz w:val="24"/>
              </w:rPr>
            </w:pPr>
          </w:p>
        </w:tc>
        <w:tc>
          <w:tcPr>
            <w:tcW w:w="3119" w:type="dxa"/>
          </w:tcPr>
          <w:p>
            <w:pPr>
              <w:pStyle w:val="TableParagraph"/>
              <w:ind w:left="465" w:right="499"/>
              <w:rPr>
                <w:sz w:val="24"/>
              </w:rPr>
            </w:pPr>
            <w:r>
              <w:rPr>
                <w:sz w:val="24"/>
              </w:rPr>
              <w:t>диаграмм, графиков, рисунков;</w:t>
            </w:r>
          </w:p>
          <w:p>
            <w:pPr>
              <w:pStyle w:val="TableParagraph"/>
              <w:numPr>
                <w:ilvl w:val="0"/>
                <w:numId w:val="216"/>
              </w:numPr>
              <w:tabs>
                <w:tab w:pos="464" w:val="left" w:leader="none"/>
                <w:tab w:pos="465" w:val="left" w:leader="none"/>
              </w:tabs>
              <w:spacing w:line="240" w:lineRule="auto" w:before="0" w:after="0"/>
              <w:ind w:left="465" w:right="844" w:hanging="358"/>
              <w:jc w:val="left"/>
              <w:rPr>
                <w:sz w:val="24"/>
              </w:rPr>
            </w:pPr>
            <w:r>
              <w:rPr>
                <w:sz w:val="24"/>
              </w:rPr>
              <w:t>действовать по алгоритму, содержащемуся </w:t>
            </w:r>
            <w:r>
              <w:rPr>
                <w:spacing w:val="-15"/>
                <w:sz w:val="24"/>
              </w:rPr>
              <w:t>в </w:t>
            </w:r>
            <w:r>
              <w:rPr>
                <w:sz w:val="24"/>
              </w:rPr>
              <w:t>условии</w:t>
            </w:r>
            <w:r>
              <w:rPr>
                <w:spacing w:val="-2"/>
                <w:sz w:val="24"/>
              </w:rPr>
              <w:t> </w:t>
            </w:r>
            <w:r>
              <w:rPr>
                <w:sz w:val="24"/>
              </w:rPr>
              <w:t>задачи;</w:t>
            </w:r>
          </w:p>
          <w:p>
            <w:pPr>
              <w:pStyle w:val="TableParagraph"/>
              <w:numPr>
                <w:ilvl w:val="0"/>
                <w:numId w:val="216"/>
              </w:numPr>
              <w:tabs>
                <w:tab w:pos="464" w:val="left" w:leader="none"/>
                <w:tab w:pos="465" w:val="left" w:leader="none"/>
              </w:tabs>
              <w:spacing w:line="237" w:lineRule="auto" w:before="0" w:after="0"/>
              <w:ind w:left="465" w:right="109" w:hanging="358"/>
              <w:jc w:val="left"/>
              <w:rPr>
                <w:sz w:val="24"/>
              </w:rPr>
            </w:pPr>
            <w:r>
              <w:rPr>
                <w:sz w:val="24"/>
              </w:rPr>
              <w:t>использовать логические </w:t>
            </w:r>
            <w:r>
              <w:rPr>
                <w:spacing w:val="-3"/>
                <w:sz w:val="24"/>
              </w:rPr>
              <w:t>рассуждения </w:t>
            </w:r>
            <w:r>
              <w:rPr>
                <w:sz w:val="24"/>
              </w:rPr>
              <w:t>при решении</w:t>
            </w:r>
            <w:r>
              <w:rPr>
                <w:spacing w:val="-2"/>
                <w:sz w:val="24"/>
              </w:rPr>
              <w:t> </w:t>
            </w:r>
            <w:r>
              <w:rPr>
                <w:sz w:val="24"/>
              </w:rPr>
              <w:t>задачи;</w:t>
            </w:r>
          </w:p>
          <w:p>
            <w:pPr>
              <w:pStyle w:val="TableParagraph"/>
              <w:numPr>
                <w:ilvl w:val="0"/>
                <w:numId w:val="216"/>
              </w:numPr>
              <w:tabs>
                <w:tab w:pos="464" w:val="left" w:leader="none"/>
                <w:tab w:pos="465" w:val="left" w:leader="none"/>
              </w:tabs>
              <w:spacing w:line="240" w:lineRule="auto" w:before="0" w:after="0"/>
              <w:ind w:left="465" w:right="100" w:hanging="358"/>
              <w:jc w:val="left"/>
              <w:rPr>
                <w:sz w:val="24"/>
              </w:rPr>
            </w:pPr>
            <w:r>
              <w:rPr>
                <w:sz w:val="24"/>
              </w:rPr>
              <w:t>работать с </w:t>
            </w:r>
            <w:r>
              <w:rPr>
                <w:spacing w:val="-3"/>
                <w:sz w:val="24"/>
              </w:rPr>
              <w:t>избыточными </w:t>
            </w:r>
            <w:r>
              <w:rPr>
                <w:sz w:val="24"/>
              </w:rPr>
              <w:t>условиями, выбирая из всей информации, данные, необходимые для решения</w:t>
            </w:r>
            <w:r>
              <w:rPr>
                <w:spacing w:val="-2"/>
                <w:sz w:val="24"/>
              </w:rPr>
              <w:t> </w:t>
            </w:r>
            <w:r>
              <w:rPr>
                <w:sz w:val="24"/>
              </w:rPr>
              <w:t>задачи;</w:t>
            </w:r>
          </w:p>
          <w:p>
            <w:pPr>
              <w:pStyle w:val="TableParagraph"/>
              <w:numPr>
                <w:ilvl w:val="0"/>
                <w:numId w:val="216"/>
              </w:numPr>
              <w:tabs>
                <w:tab w:pos="464" w:val="left" w:leader="none"/>
                <w:tab w:pos="465" w:val="left" w:leader="none"/>
              </w:tabs>
              <w:spacing w:line="240" w:lineRule="auto" w:before="0" w:after="0"/>
              <w:ind w:left="465" w:right="417" w:hanging="358"/>
              <w:jc w:val="left"/>
              <w:rPr>
                <w:sz w:val="24"/>
              </w:rPr>
            </w:pPr>
            <w:r>
              <w:rPr>
                <w:sz w:val="24"/>
              </w:rPr>
              <w:t>осуществлять несложный перебор возможных решений, выбирая из них оптимальное по критериям, сформулированным </w:t>
            </w:r>
            <w:r>
              <w:rPr>
                <w:spacing w:val="-13"/>
                <w:sz w:val="24"/>
              </w:rPr>
              <w:t>в </w:t>
            </w:r>
            <w:r>
              <w:rPr>
                <w:sz w:val="24"/>
              </w:rPr>
              <w:t>условии;</w:t>
            </w:r>
          </w:p>
          <w:p>
            <w:pPr>
              <w:pStyle w:val="TableParagraph"/>
              <w:numPr>
                <w:ilvl w:val="0"/>
                <w:numId w:val="216"/>
              </w:numPr>
              <w:tabs>
                <w:tab w:pos="464" w:val="left" w:leader="none"/>
                <w:tab w:pos="465" w:val="left" w:leader="none"/>
              </w:tabs>
              <w:spacing w:line="240" w:lineRule="auto" w:before="0" w:after="0"/>
              <w:ind w:left="465" w:right="283" w:hanging="358"/>
              <w:jc w:val="left"/>
              <w:rPr>
                <w:sz w:val="24"/>
              </w:rPr>
            </w:pPr>
            <w:r>
              <w:rPr>
                <w:sz w:val="24"/>
              </w:rPr>
              <w:t>анализировать и интерпретировать полученные решения </w:t>
            </w:r>
            <w:r>
              <w:rPr>
                <w:spacing w:val="-11"/>
                <w:sz w:val="24"/>
              </w:rPr>
              <w:t>в </w:t>
            </w:r>
            <w:r>
              <w:rPr>
                <w:sz w:val="24"/>
              </w:rPr>
              <w:t>контексте условия задачи, выбирать решения, не противоречащие</w:t>
            </w:r>
          </w:p>
          <w:p>
            <w:pPr>
              <w:pStyle w:val="TableParagraph"/>
              <w:spacing w:line="264" w:lineRule="exact"/>
              <w:ind w:left="465"/>
              <w:rPr>
                <w:sz w:val="24"/>
              </w:rPr>
            </w:pPr>
            <w:r>
              <w:rPr>
                <w:sz w:val="24"/>
              </w:rPr>
              <w:t>контексту;</w:t>
            </w:r>
          </w:p>
        </w:tc>
        <w:tc>
          <w:tcPr>
            <w:tcW w:w="3606" w:type="dxa"/>
          </w:tcPr>
          <w:p>
            <w:pPr>
              <w:pStyle w:val="TableParagraph"/>
              <w:ind w:left="466" w:right="104"/>
              <w:rPr>
                <w:i/>
                <w:sz w:val="24"/>
              </w:rPr>
            </w:pPr>
            <w:r>
              <w:rPr>
                <w:i/>
                <w:sz w:val="24"/>
              </w:rPr>
              <w:t>результаты в контексте </w:t>
            </w:r>
            <w:r>
              <w:rPr>
                <w:i/>
                <w:sz w:val="24"/>
              </w:rPr>
              <w:t>условия задачи, выбирать решения, не</w:t>
            </w:r>
            <w:r>
              <w:rPr>
                <w:i/>
                <w:spacing w:val="-11"/>
                <w:sz w:val="24"/>
              </w:rPr>
              <w:t> </w:t>
            </w:r>
            <w:r>
              <w:rPr>
                <w:i/>
                <w:sz w:val="24"/>
              </w:rPr>
              <w:t>противоречащие контексту;</w:t>
            </w:r>
          </w:p>
          <w:p>
            <w:pPr>
              <w:pStyle w:val="TableParagraph"/>
              <w:numPr>
                <w:ilvl w:val="0"/>
                <w:numId w:val="217"/>
              </w:numPr>
              <w:tabs>
                <w:tab w:pos="466" w:val="left" w:leader="none"/>
                <w:tab w:pos="467" w:val="left" w:leader="none"/>
              </w:tabs>
              <w:spacing w:line="240" w:lineRule="auto" w:before="0" w:after="0"/>
              <w:ind w:left="466" w:right="110" w:hanging="358"/>
              <w:jc w:val="left"/>
              <w:rPr>
                <w:i/>
                <w:sz w:val="24"/>
              </w:rPr>
            </w:pPr>
            <w:r>
              <w:rPr>
                <w:i/>
                <w:sz w:val="24"/>
              </w:rPr>
              <w:t>переводить при решении </w:t>
            </w:r>
            <w:r>
              <w:rPr>
                <w:i/>
                <w:sz w:val="24"/>
              </w:rPr>
              <w:t>задачи информацию из </w:t>
            </w:r>
            <w:r>
              <w:rPr>
                <w:i/>
                <w:spacing w:val="-3"/>
                <w:sz w:val="24"/>
              </w:rPr>
              <w:t>одной </w:t>
            </w:r>
            <w:r>
              <w:rPr>
                <w:i/>
                <w:sz w:val="24"/>
              </w:rPr>
              <w:t>формы в другую, используя при необходимости схемы, таблицы, графики, диаграммы;</w:t>
            </w:r>
          </w:p>
          <w:p>
            <w:pPr>
              <w:pStyle w:val="TableParagraph"/>
              <w:ind w:left="0"/>
              <w:rPr>
                <w:sz w:val="26"/>
              </w:rPr>
            </w:pPr>
          </w:p>
          <w:p>
            <w:pPr>
              <w:pStyle w:val="TableParagraph"/>
              <w:spacing w:line="242" w:lineRule="auto" w:before="168"/>
              <w:ind w:left="466" w:right="216" w:hanging="358"/>
              <w:rPr>
                <w:i/>
                <w:sz w:val="24"/>
              </w:rPr>
            </w:pPr>
            <w:r>
              <w:rPr>
                <w:i/>
                <w:sz w:val="24"/>
              </w:rPr>
              <w:t>В повседневной жизни и при </w:t>
            </w:r>
            <w:r>
              <w:rPr>
                <w:i/>
                <w:sz w:val="24"/>
              </w:rPr>
              <w:t>изучении других предметов:</w:t>
            </w:r>
          </w:p>
          <w:p>
            <w:pPr>
              <w:pStyle w:val="TableParagraph"/>
              <w:numPr>
                <w:ilvl w:val="0"/>
                <w:numId w:val="217"/>
              </w:numPr>
              <w:tabs>
                <w:tab w:pos="466" w:val="left" w:leader="none"/>
                <w:tab w:pos="467" w:val="left" w:leader="none"/>
              </w:tabs>
              <w:spacing w:line="240" w:lineRule="auto" w:before="195" w:after="0"/>
              <w:ind w:left="466" w:right="507" w:hanging="358"/>
              <w:jc w:val="left"/>
              <w:rPr>
                <w:i/>
                <w:sz w:val="24"/>
              </w:rPr>
            </w:pPr>
            <w:r>
              <w:rPr>
                <w:i/>
                <w:sz w:val="24"/>
              </w:rPr>
              <w:t>решать практические </w:t>
            </w:r>
            <w:r>
              <w:rPr>
                <w:i/>
                <w:sz w:val="24"/>
              </w:rPr>
              <w:t>задачи и задачи из других предметов</w:t>
            </w:r>
          </w:p>
        </w:tc>
        <w:tc>
          <w:tcPr>
            <w:tcW w:w="3290" w:type="dxa"/>
          </w:tcPr>
          <w:p>
            <w:pPr>
              <w:pStyle w:val="TableParagraph"/>
              <w:ind w:left="465" w:right="138"/>
              <w:rPr>
                <w:sz w:val="24"/>
              </w:rPr>
            </w:pPr>
            <w:r>
              <w:rPr>
                <w:sz w:val="24"/>
              </w:rPr>
              <w:t>условий, выбора оптимального результата;</w:t>
            </w:r>
          </w:p>
          <w:p>
            <w:pPr>
              <w:pStyle w:val="TableParagraph"/>
              <w:numPr>
                <w:ilvl w:val="0"/>
                <w:numId w:val="218"/>
              </w:numPr>
              <w:tabs>
                <w:tab w:pos="465" w:val="left" w:leader="none"/>
                <w:tab w:pos="466" w:val="left" w:leader="none"/>
              </w:tabs>
              <w:spacing w:line="240" w:lineRule="auto" w:before="0" w:after="0"/>
              <w:ind w:left="465" w:right="125" w:hanging="358"/>
              <w:jc w:val="left"/>
              <w:rPr>
                <w:sz w:val="24"/>
              </w:rPr>
            </w:pPr>
            <w:r>
              <w:rPr>
                <w:sz w:val="24"/>
              </w:rPr>
              <w:t>анализировать и интерпретировать полученные решения в контексте условия </w:t>
            </w:r>
            <w:r>
              <w:rPr>
                <w:spacing w:val="-3"/>
                <w:sz w:val="24"/>
              </w:rPr>
              <w:t>задачи, </w:t>
            </w:r>
            <w:r>
              <w:rPr>
                <w:sz w:val="24"/>
              </w:rPr>
              <w:t>выбирать решения, не противоречащие контексту;</w:t>
            </w:r>
          </w:p>
          <w:p>
            <w:pPr>
              <w:pStyle w:val="TableParagraph"/>
              <w:numPr>
                <w:ilvl w:val="0"/>
                <w:numId w:val="218"/>
              </w:numPr>
              <w:tabs>
                <w:tab w:pos="465" w:val="left" w:leader="none"/>
                <w:tab w:pos="466" w:val="left" w:leader="none"/>
              </w:tabs>
              <w:spacing w:line="240" w:lineRule="auto" w:before="0" w:after="0"/>
              <w:ind w:left="465" w:right="254" w:hanging="358"/>
              <w:jc w:val="left"/>
              <w:rPr>
                <w:sz w:val="24"/>
              </w:rPr>
            </w:pPr>
            <w:r>
              <w:rPr>
                <w:sz w:val="24"/>
              </w:rPr>
              <w:t>переводить при</w:t>
            </w:r>
            <w:r>
              <w:rPr>
                <w:spacing w:val="-10"/>
                <w:sz w:val="24"/>
              </w:rPr>
              <w:t> </w:t>
            </w:r>
            <w:r>
              <w:rPr>
                <w:sz w:val="24"/>
              </w:rPr>
              <w:t>решении задачи информацию из одной формы записи в другую, используя при необходимости схемы, таблицы, графики, диаграммы.</w:t>
            </w:r>
          </w:p>
          <w:p>
            <w:pPr>
              <w:pStyle w:val="TableParagraph"/>
              <w:ind w:left="0"/>
              <w:rPr>
                <w:sz w:val="26"/>
              </w:rPr>
            </w:pPr>
          </w:p>
          <w:p>
            <w:pPr>
              <w:pStyle w:val="TableParagraph"/>
              <w:spacing w:line="242" w:lineRule="auto" w:before="167"/>
              <w:ind w:left="465" w:right="243" w:hanging="358"/>
              <w:rPr>
                <w:i/>
                <w:sz w:val="24"/>
              </w:rPr>
            </w:pPr>
            <w:r>
              <w:rPr>
                <w:i/>
                <w:sz w:val="24"/>
              </w:rPr>
              <w:t>В повседневной жизни и при </w:t>
            </w:r>
            <w:r>
              <w:rPr>
                <w:i/>
                <w:sz w:val="24"/>
              </w:rPr>
              <w:t>изучении других предметов:</w:t>
            </w:r>
          </w:p>
          <w:p>
            <w:pPr>
              <w:pStyle w:val="TableParagraph"/>
              <w:numPr>
                <w:ilvl w:val="0"/>
                <w:numId w:val="218"/>
              </w:numPr>
              <w:tabs>
                <w:tab w:pos="465" w:val="left" w:leader="none"/>
                <w:tab w:pos="466" w:val="left" w:leader="none"/>
              </w:tabs>
              <w:spacing w:line="237" w:lineRule="auto" w:before="198" w:after="0"/>
              <w:ind w:left="465" w:right="155" w:hanging="358"/>
              <w:jc w:val="left"/>
              <w:rPr>
                <w:sz w:val="24"/>
              </w:rPr>
            </w:pPr>
            <w:r>
              <w:rPr>
                <w:sz w:val="24"/>
              </w:rPr>
              <w:t>решать практические задачи и задачи из</w:t>
            </w:r>
            <w:r>
              <w:rPr>
                <w:spacing w:val="-12"/>
                <w:sz w:val="24"/>
              </w:rPr>
              <w:t> </w:t>
            </w:r>
            <w:r>
              <w:rPr>
                <w:sz w:val="24"/>
              </w:rPr>
              <w:t>других предметов</w:t>
            </w:r>
          </w:p>
        </w:tc>
        <w:tc>
          <w:tcPr>
            <w:tcW w:w="3290" w:type="dxa"/>
          </w:tcPr>
          <w:p>
            <w:pPr>
              <w:pStyle w:val="TableParagraph"/>
              <w:ind w:left="0"/>
              <w:rPr>
                <w:sz w:val="24"/>
              </w:rPr>
            </w:pPr>
          </w:p>
        </w:tc>
      </w:tr>
    </w:tbl>
    <w:p>
      <w:pPr>
        <w:spacing w:after="0"/>
        <w:rPr>
          <w:sz w:val="24"/>
        </w:rPr>
        <w:sectPr>
          <w:pgSz w:w="16840" w:h="11910" w:orient="landscape"/>
          <w:pgMar w:header="0" w:footer="947" w:top="840" w:bottom="1140" w:left="1020" w:right="760"/>
        </w:sectPr>
      </w:pPr>
    </w:p>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20"/>
        <w:gridCol w:w="3119"/>
        <w:gridCol w:w="3606"/>
        <w:gridCol w:w="3290"/>
        <w:gridCol w:w="3290"/>
      </w:tblGrid>
      <w:tr>
        <w:trPr>
          <w:trHeight w:val="9275" w:hRule="atLeast"/>
        </w:trPr>
        <w:tc>
          <w:tcPr>
            <w:tcW w:w="1520" w:type="dxa"/>
          </w:tcPr>
          <w:p>
            <w:pPr>
              <w:pStyle w:val="TableParagraph"/>
              <w:ind w:left="0"/>
              <w:rPr>
                <w:sz w:val="24"/>
              </w:rPr>
            </w:pPr>
          </w:p>
        </w:tc>
        <w:tc>
          <w:tcPr>
            <w:tcW w:w="3119" w:type="dxa"/>
          </w:tcPr>
          <w:p>
            <w:pPr>
              <w:pStyle w:val="TableParagraph"/>
              <w:numPr>
                <w:ilvl w:val="0"/>
                <w:numId w:val="219"/>
              </w:numPr>
              <w:tabs>
                <w:tab w:pos="464" w:val="left" w:leader="none"/>
                <w:tab w:pos="465" w:val="left" w:leader="none"/>
              </w:tabs>
              <w:spacing w:line="273" w:lineRule="auto" w:before="0" w:after="0"/>
              <w:ind w:left="465" w:right="152" w:hanging="358"/>
              <w:jc w:val="left"/>
              <w:rPr>
                <w:sz w:val="24"/>
              </w:rPr>
            </w:pPr>
            <w:r>
              <w:rPr>
                <w:sz w:val="24"/>
              </w:rPr>
              <w:t>решать задачи на </w:t>
            </w:r>
            <w:r>
              <w:rPr>
                <w:spacing w:val="-3"/>
                <w:sz w:val="24"/>
              </w:rPr>
              <w:t>расчет </w:t>
            </w:r>
            <w:r>
              <w:rPr>
                <w:sz w:val="24"/>
              </w:rPr>
              <w:t>стоимости покупок, услуг, поездок и</w:t>
            </w:r>
            <w:r>
              <w:rPr>
                <w:spacing w:val="-2"/>
                <w:sz w:val="24"/>
              </w:rPr>
              <w:t> </w:t>
            </w:r>
            <w:r>
              <w:rPr>
                <w:sz w:val="24"/>
              </w:rPr>
              <w:t>т.п.;</w:t>
            </w:r>
          </w:p>
          <w:p>
            <w:pPr>
              <w:pStyle w:val="TableParagraph"/>
              <w:numPr>
                <w:ilvl w:val="0"/>
                <w:numId w:val="219"/>
              </w:numPr>
              <w:tabs>
                <w:tab w:pos="464" w:val="left" w:leader="none"/>
                <w:tab w:pos="465" w:val="left" w:leader="none"/>
              </w:tabs>
              <w:spacing w:line="276" w:lineRule="auto" w:before="0" w:after="0"/>
              <w:ind w:left="465" w:right="450" w:hanging="358"/>
              <w:jc w:val="left"/>
              <w:rPr>
                <w:sz w:val="24"/>
              </w:rPr>
            </w:pPr>
            <w:r>
              <w:rPr>
                <w:sz w:val="24"/>
              </w:rPr>
              <w:t>решать несложные задачи, связанные с долевым участием </w:t>
            </w:r>
            <w:r>
              <w:rPr>
                <w:spacing w:val="-8"/>
                <w:sz w:val="24"/>
              </w:rPr>
              <w:t>во </w:t>
            </w:r>
            <w:r>
              <w:rPr>
                <w:sz w:val="24"/>
              </w:rPr>
              <w:t>владении фирмой, предприятием, недвижимостью;</w:t>
            </w:r>
          </w:p>
          <w:p>
            <w:pPr>
              <w:pStyle w:val="TableParagraph"/>
              <w:numPr>
                <w:ilvl w:val="0"/>
                <w:numId w:val="219"/>
              </w:numPr>
              <w:tabs>
                <w:tab w:pos="464" w:val="left" w:leader="none"/>
                <w:tab w:pos="465" w:val="left" w:leader="none"/>
              </w:tabs>
              <w:spacing w:line="276" w:lineRule="auto" w:before="0" w:after="0"/>
              <w:ind w:left="465" w:right="241" w:hanging="358"/>
              <w:jc w:val="left"/>
              <w:rPr>
                <w:sz w:val="24"/>
              </w:rPr>
            </w:pPr>
            <w:r>
              <w:rPr>
                <w:sz w:val="24"/>
              </w:rPr>
              <w:t>решать задачи на простые проценты (системы скидок, комиссии) и на вычисление сложных процентов в</w:t>
            </w:r>
            <w:r>
              <w:rPr>
                <w:spacing w:val="-11"/>
                <w:sz w:val="24"/>
              </w:rPr>
              <w:t> </w:t>
            </w:r>
            <w:r>
              <w:rPr>
                <w:sz w:val="24"/>
              </w:rPr>
              <w:t>различных схемах вкладов, кредитов и</w:t>
            </w:r>
            <w:r>
              <w:rPr>
                <w:spacing w:val="-3"/>
                <w:sz w:val="24"/>
              </w:rPr>
              <w:t> </w:t>
            </w:r>
            <w:r>
              <w:rPr>
                <w:sz w:val="24"/>
              </w:rPr>
              <w:t>ипотек;</w:t>
            </w:r>
          </w:p>
          <w:p>
            <w:pPr>
              <w:pStyle w:val="TableParagraph"/>
              <w:numPr>
                <w:ilvl w:val="0"/>
                <w:numId w:val="219"/>
              </w:numPr>
              <w:tabs>
                <w:tab w:pos="464" w:val="left" w:leader="none"/>
                <w:tab w:pos="465" w:val="left" w:leader="none"/>
              </w:tabs>
              <w:spacing w:line="276" w:lineRule="auto" w:before="0" w:after="0"/>
              <w:ind w:left="465" w:right="161" w:hanging="358"/>
              <w:jc w:val="left"/>
              <w:rPr>
                <w:sz w:val="24"/>
              </w:rPr>
            </w:pPr>
            <w:r>
              <w:rPr>
                <w:sz w:val="24"/>
              </w:rPr>
              <w:t>решать практические задачи, требующие использования отрицательных чисел: на определение температуры, на определение </w:t>
            </w:r>
            <w:r>
              <w:rPr>
                <w:spacing w:val="-3"/>
                <w:sz w:val="24"/>
              </w:rPr>
              <w:t>положения </w:t>
            </w:r>
            <w:r>
              <w:rPr>
                <w:sz w:val="24"/>
              </w:rPr>
              <w:t>на временнóй оси (до нашей эры и после), на движение денежных средств</w:t>
            </w:r>
          </w:p>
          <w:p>
            <w:pPr>
              <w:pStyle w:val="TableParagraph"/>
              <w:spacing w:line="274" w:lineRule="exact"/>
              <w:ind w:left="465"/>
              <w:rPr>
                <w:sz w:val="24"/>
              </w:rPr>
            </w:pPr>
            <w:r>
              <w:rPr>
                <w:sz w:val="24"/>
              </w:rPr>
              <w:t>(приход/расход), на</w:t>
            </w:r>
          </w:p>
        </w:tc>
        <w:tc>
          <w:tcPr>
            <w:tcW w:w="3606" w:type="dxa"/>
          </w:tcPr>
          <w:p>
            <w:pPr>
              <w:pStyle w:val="TableParagraph"/>
              <w:ind w:left="0"/>
              <w:rPr>
                <w:sz w:val="24"/>
              </w:rPr>
            </w:pPr>
          </w:p>
        </w:tc>
        <w:tc>
          <w:tcPr>
            <w:tcW w:w="3290" w:type="dxa"/>
          </w:tcPr>
          <w:p>
            <w:pPr>
              <w:pStyle w:val="TableParagraph"/>
              <w:ind w:left="0"/>
              <w:rPr>
                <w:sz w:val="24"/>
              </w:rPr>
            </w:pPr>
          </w:p>
        </w:tc>
        <w:tc>
          <w:tcPr>
            <w:tcW w:w="3290" w:type="dxa"/>
          </w:tcPr>
          <w:p>
            <w:pPr>
              <w:pStyle w:val="TableParagraph"/>
              <w:ind w:left="0"/>
              <w:rPr>
                <w:sz w:val="24"/>
              </w:rPr>
            </w:pPr>
          </w:p>
        </w:tc>
      </w:tr>
    </w:tbl>
    <w:p>
      <w:pPr>
        <w:spacing w:after="0"/>
        <w:rPr>
          <w:sz w:val="24"/>
        </w:rPr>
        <w:sectPr>
          <w:pgSz w:w="16840" w:h="11910" w:orient="landscape"/>
          <w:pgMar w:header="0" w:footer="947" w:top="840" w:bottom="1140" w:left="1020" w:right="760"/>
        </w:sectPr>
      </w:pPr>
    </w:p>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20"/>
        <w:gridCol w:w="3119"/>
        <w:gridCol w:w="3606"/>
        <w:gridCol w:w="3290"/>
        <w:gridCol w:w="3290"/>
      </w:tblGrid>
      <w:tr>
        <w:trPr>
          <w:trHeight w:val="5616" w:hRule="atLeast"/>
        </w:trPr>
        <w:tc>
          <w:tcPr>
            <w:tcW w:w="1520" w:type="dxa"/>
          </w:tcPr>
          <w:p>
            <w:pPr>
              <w:pStyle w:val="TableParagraph"/>
              <w:ind w:left="0"/>
              <w:rPr>
                <w:sz w:val="24"/>
              </w:rPr>
            </w:pPr>
          </w:p>
        </w:tc>
        <w:tc>
          <w:tcPr>
            <w:tcW w:w="3119" w:type="dxa"/>
          </w:tcPr>
          <w:p>
            <w:pPr>
              <w:pStyle w:val="TableParagraph"/>
              <w:spacing w:line="276" w:lineRule="auto"/>
              <w:ind w:left="465" w:right="243"/>
              <w:rPr>
                <w:sz w:val="24"/>
              </w:rPr>
            </w:pPr>
            <w:r>
              <w:rPr>
                <w:sz w:val="24"/>
              </w:rPr>
              <w:t>определение глубины/высоты и т.п.;</w:t>
            </w:r>
          </w:p>
          <w:p>
            <w:pPr>
              <w:pStyle w:val="TableParagraph"/>
              <w:numPr>
                <w:ilvl w:val="0"/>
                <w:numId w:val="220"/>
              </w:numPr>
              <w:tabs>
                <w:tab w:pos="464" w:val="left" w:leader="none"/>
                <w:tab w:pos="465" w:val="left" w:leader="none"/>
              </w:tabs>
              <w:spacing w:line="276" w:lineRule="auto" w:before="0" w:after="0"/>
              <w:ind w:left="465" w:right="186" w:hanging="358"/>
              <w:jc w:val="left"/>
              <w:rPr>
                <w:rFonts w:ascii="Symbol" w:hAnsi="Symbol"/>
                <w:sz w:val="24"/>
              </w:rPr>
            </w:pPr>
            <w:r>
              <w:rPr>
                <w:sz w:val="24"/>
              </w:rPr>
              <w:t>использовать понятие масштаба для нахождения </w:t>
            </w:r>
            <w:r>
              <w:rPr>
                <w:spacing w:val="-3"/>
                <w:sz w:val="24"/>
              </w:rPr>
              <w:t>расстояний </w:t>
            </w:r>
            <w:r>
              <w:rPr>
                <w:sz w:val="24"/>
              </w:rPr>
              <w:t>и длин на картах, планах местности, планах помещений, выкройках, при работе на компьютере и</w:t>
            </w:r>
            <w:r>
              <w:rPr>
                <w:spacing w:val="-4"/>
                <w:sz w:val="24"/>
              </w:rPr>
              <w:t> </w:t>
            </w:r>
            <w:r>
              <w:rPr>
                <w:sz w:val="24"/>
              </w:rPr>
              <w:t>т.п.</w:t>
            </w:r>
          </w:p>
          <w:p>
            <w:pPr>
              <w:pStyle w:val="TableParagraph"/>
              <w:ind w:left="465" w:right="492" w:hanging="358"/>
              <w:rPr>
                <w:i/>
                <w:sz w:val="24"/>
              </w:rPr>
            </w:pPr>
            <w:r>
              <w:rPr>
                <w:i/>
                <w:sz w:val="24"/>
              </w:rPr>
              <w:t>В повседневной жизни и </w:t>
            </w:r>
            <w:r>
              <w:rPr>
                <w:i/>
                <w:sz w:val="24"/>
              </w:rPr>
              <w:t>при изучении других предметов:</w:t>
            </w:r>
          </w:p>
          <w:p>
            <w:pPr>
              <w:pStyle w:val="TableParagraph"/>
              <w:numPr>
                <w:ilvl w:val="0"/>
                <w:numId w:val="220"/>
              </w:numPr>
              <w:tabs>
                <w:tab w:pos="464" w:val="left" w:leader="none"/>
                <w:tab w:pos="465" w:val="left" w:leader="none"/>
              </w:tabs>
              <w:spacing w:line="240" w:lineRule="auto" w:before="191" w:after="0"/>
              <w:ind w:left="465" w:right="108" w:hanging="358"/>
              <w:jc w:val="left"/>
              <w:rPr>
                <w:rFonts w:ascii="Symbol" w:hAnsi="Symbol"/>
                <w:color w:val="404040"/>
                <w:sz w:val="24"/>
              </w:rPr>
            </w:pPr>
            <w:r>
              <w:rPr>
                <w:sz w:val="24"/>
              </w:rPr>
              <w:t>решать несложные практические задачи, возникающие в ситуациях</w:t>
            </w:r>
            <w:r>
              <w:rPr>
                <w:spacing w:val="-9"/>
                <w:sz w:val="24"/>
              </w:rPr>
              <w:t> </w:t>
            </w:r>
            <w:r>
              <w:rPr>
                <w:sz w:val="24"/>
              </w:rPr>
              <w:t>повседневной</w:t>
            </w:r>
          </w:p>
          <w:p>
            <w:pPr>
              <w:pStyle w:val="TableParagraph"/>
              <w:spacing w:line="261" w:lineRule="exact"/>
              <w:ind w:left="465"/>
              <w:rPr>
                <w:sz w:val="24"/>
              </w:rPr>
            </w:pPr>
            <w:r>
              <w:rPr>
                <w:sz w:val="24"/>
              </w:rPr>
              <w:t>жизни</w:t>
            </w:r>
          </w:p>
        </w:tc>
        <w:tc>
          <w:tcPr>
            <w:tcW w:w="3606" w:type="dxa"/>
          </w:tcPr>
          <w:p>
            <w:pPr>
              <w:pStyle w:val="TableParagraph"/>
              <w:ind w:left="0"/>
              <w:rPr>
                <w:sz w:val="24"/>
              </w:rPr>
            </w:pPr>
          </w:p>
        </w:tc>
        <w:tc>
          <w:tcPr>
            <w:tcW w:w="3290" w:type="dxa"/>
          </w:tcPr>
          <w:p>
            <w:pPr>
              <w:pStyle w:val="TableParagraph"/>
              <w:ind w:left="0"/>
              <w:rPr>
                <w:sz w:val="24"/>
              </w:rPr>
            </w:pPr>
          </w:p>
        </w:tc>
        <w:tc>
          <w:tcPr>
            <w:tcW w:w="3290" w:type="dxa"/>
          </w:tcPr>
          <w:p>
            <w:pPr>
              <w:pStyle w:val="TableParagraph"/>
              <w:ind w:left="0"/>
              <w:rPr>
                <w:sz w:val="24"/>
              </w:rPr>
            </w:pPr>
          </w:p>
        </w:tc>
      </w:tr>
      <w:tr>
        <w:trPr>
          <w:trHeight w:val="3638" w:hRule="atLeast"/>
        </w:trPr>
        <w:tc>
          <w:tcPr>
            <w:tcW w:w="1520" w:type="dxa"/>
          </w:tcPr>
          <w:p>
            <w:pPr>
              <w:pStyle w:val="TableParagraph"/>
              <w:spacing w:line="275" w:lineRule="exact"/>
              <w:rPr>
                <w:b/>
                <w:i/>
                <w:sz w:val="24"/>
              </w:rPr>
            </w:pPr>
            <w:r>
              <w:rPr>
                <w:b/>
                <w:i/>
                <w:sz w:val="24"/>
              </w:rPr>
              <w:t>Геометрия</w:t>
            </w:r>
          </w:p>
        </w:tc>
        <w:tc>
          <w:tcPr>
            <w:tcW w:w="3119" w:type="dxa"/>
          </w:tcPr>
          <w:p>
            <w:pPr>
              <w:pStyle w:val="TableParagraph"/>
              <w:numPr>
                <w:ilvl w:val="0"/>
                <w:numId w:val="221"/>
              </w:numPr>
              <w:tabs>
                <w:tab w:pos="464" w:val="left" w:leader="none"/>
                <w:tab w:pos="465" w:val="left" w:leader="none"/>
              </w:tabs>
              <w:spacing w:line="276" w:lineRule="auto" w:before="0" w:after="0"/>
              <w:ind w:left="465" w:right="126" w:hanging="358"/>
              <w:jc w:val="left"/>
              <w:rPr>
                <w:sz w:val="24"/>
              </w:rPr>
            </w:pPr>
            <w:r>
              <w:rPr>
                <w:sz w:val="24"/>
              </w:rPr>
              <w:t>Оперировать на </w:t>
            </w:r>
            <w:r>
              <w:rPr>
                <w:spacing w:val="-3"/>
                <w:sz w:val="24"/>
              </w:rPr>
              <w:t>базовом </w:t>
            </w:r>
            <w:r>
              <w:rPr>
                <w:sz w:val="24"/>
              </w:rPr>
              <w:t>уровне понятиями: точка, прямая, плоскость в пространстве, параллельность и перпендикулярность прямых и</w:t>
            </w:r>
            <w:r>
              <w:rPr>
                <w:spacing w:val="-2"/>
                <w:sz w:val="24"/>
              </w:rPr>
              <w:t> </w:t>
            </w:r>
            <w:r>
              <w:rPr>
                <w:sz w:val="24"/>
              </w:rPr>
              <w:t>плоскостей;</w:t>
            </w:r>
          </w:p>
          <w:p>
            <w:pPr>
              <w:pStyle w:val="TableParagraph"/>
              <w:numPr>
                <w:ilvl w:val="0"/>
                <w:numId w:val="221"/>
              </w:numPr>
              <w:tabs>
                <w:tab w:pos="464" w:val="left" w:leader="none"/>
                <w:tab w:pos="465" w:val="left" w:leader="none"/>
              </w:tabs>
              <w:spacing w:line="276" w:lineRule="auto" w:before="0" w:after="0"/>
              <w:ind w:left="465" w:right="251" w:hanging="358"/>
              <w:jc w:val="left"/>
              <w:rPr>
                <w:sz w:val="24"/>
              </w:rPr>
            </w:pPr>
            <w:r>
              <w:rPr>
                <w:sz w:val="24"/>
              </w:rPr>
              <w:t>распознавать основные виды многогранников (призма,</w:t>
            </w:r>
            <w:r>
              <w:rPr>
                <w:spacing w:val="-1"/>
                <w:sz w:val="24"/>
              </w:rPr>
              <w:t> </w:t>
            </w:r>
            <w:r>
              <w:rPr>
                <w:sz w:val="24"/>
              </w:rPr>
              <w:t>пирамида,</w:t>
            </w:r>
          </w:p>
        </w:tc>
        <w:tc>
          <w:tcPr>
            <w:tcW w:w="3606" w:type="dxa"/>
          </w:tcPr>
          <w:p>
            <w:pPr>
              <w:pStyle w:val="TableParagraph"/>
              <w:numPr>
                <w:ilvl w:val="0"/>
                <w:numId w:val="222"/>
              </w:numPr>
              <w:tabs>
                <w:tab w:pos="466" w:val="left" w:leader="none"/>
                <w:tab w:pos="467" w:val="left" w:leader="none"/>
              </w:tabs>
              <w:spacing w:line="276" w:lineRule="auto" w:before="0" w:after="0"/>
              <w:ind w:left="466" w:right="178" w:hanging="358"/>
              <w:jc w:val="left"/>
              <w:rPr>
                <w:i/>
                <w:sz w:val="24"/>
              </w:rPr>
            </w:pPr>
            <w:r>
              <w:rPr>
                <w:i/>
                <w:sz w:val="24"/>
              </w:rPr>
              <w:t>Оперировать понятиями: </w:t>
            </w:r>
            <w:r>
              <w:rPr>
                <w:i/>
                <w:sz w:val="24"/>
              </w:rPr>
              <w:t>точка, прямая, плоскость в пространстве, параллельность и перпендикулярность </w:t>
            </w:r>
            <w:r>
              <w:rPr>
                <w:i/>
                <w:spacing w:val="-3"/>
                <w:sz w:val="24"/>
              </w:rPr>
              <w:t>прямых </w:t>
            </w:r>
            <w:r>
              <w:rPr>
                <w:i/>
                <w:sz w:val="24"/>
              </w:rPr>
              <w:t>и</w:t>
            </w:r>
            <w:r>
              <w:rPr>
                <w:i/>
                <w:spacing w:val="-1"/>
                <w:sz w:val="24"/>
              </w:rPr>
              <w:t> </w:t>
            </w:r>
            <w:r>
              <w:rPr>
                <w:i/>
                <w:sz w:val="24"/>
              </w:rPr>
              <w:t>плоскостей;</w:t>
            </w:r>
          </w:p>
          <w:p>
            <w:pPr>
              <w:pStyle w:val="TableParagraph"/>
              <w:numPr>
                <w:ilvl w:val="0"/>
                <w:numId w:val="222"/>
              </w:numPr>
              <w:tabs>
                <w:tab w:pos="466" w:val="left" w:leader="none"/>
                <w:tab w:pos="467" w:val="left" w:leader="none"/>
              </w:tabs>
              <w:spacing w:line="276" w:lineRule="auto" w:before="0" w:after="0"/>
              <w:ind w:left="466" w:right="334" w:hanging="358"/>
              <w:jc w:val="left"/>
              <w:rPr>
                <w:i/>
                <w:sz w:val="24"/>
              </w:rPr>
            </w:pPr>
            <w:r>
              <w:rPr>
                <w:i/>
                <w:sz w:val="24"/>
              </w:rPr>
              <w:t>применять для решения </w:t>
            </w:r>
            <w:r>
              <w:rPr>
                <w:i/>
                <w:sz w:val="24"/>
              </w:rPr>
              <w:t>задач геометрические факты, если условия применения заданы в явной форме;</w:t>
            </w:r>
          </w:p>
        </w:tc>
        <w:tc>
          <w:tcPr>
            <w:tcW w:w="3290" w:type="dxa"/>
          </w:tcPr>
          <w:p>
            <w:pPr>
              <w:pStyle w:val="TableParagraph"/>
              <w:numPr>
                <w:ilvl w:val="0"/>
                <w:numId w:val="223"/>
              </w:numPr>
              <w:tabs>
                <w:tab w:pos="465" w:val="left" w:leader="none"/>
                <w:tab w:pos="466" w:val="left" w:leader="none"/>
              </w:tabs>
              <w:spacing w:line="240" w:lineRule="auto" w:before="0" w:after="0"/>
              <w:ind w:left="465" w:right="129" w:hanging="358"/>
              <w:jc w:val="left"/>
              <w:rPr>
                <w:sz w:val="24"/>
              </w:rPr>
            </w:pPr>
            <w:r>
              <w:rPr>
                <w:sz w:val="24"/>
              </w:rPr>
              <w:t>Владеть</w:t>
            </w:r>
            <w:r>
              <w:rPr>
                <w:spacing w:val="-15"/>
                <w:sz w:val="24"/>
              </w:rPr>
              <w:t> </w:t>
            </w:r>
            <w:r>
              <w:rPr>
                <w:sz w:val="24"/>
              </w:rPr>
              <w:t>геометрическими понятиями при решении задач и проведении математических рассуждений;</w:t>
            </w:r>
          </w:p>
          <w:p>
            <w:pPr>
              <w:pStyle w:val="TableParagraph"/>
              <w:numPr>
                <w:ilvl w:val="0"/>
                <w:numId w:val="223"/>
              </w:numPr>
              <w:tabs>
                <w:tab w:pos="465" w:val="left" w:leader="none"/>
                <w:tab w:pos="466" w:val="left" w:leader="none"/>
              </w:tabs>
              <w:spacing w:line="240" w:lineRule="auto" w:before="0" w:after="0"/>
              <w:ind w:left="465" w:right="307" w:hanging="358"/>
              <w:jc w:val="left"/>
              <w:rPr>
                <w:sz w:val="24"/>
              </w:rPr>
            </w:pPr>
            <w:r>
              <w:rPr>
                <w:sz w:val="24"/>
              </w:rPr>
              <w:t>самостоятельно формулировать определения геометрических фигур, выдвигать гипотезы о новых свойствах и признаках геометрических фигур</w:t>
            </w:r>
            <w:r>
              <w:rPr>
                <w:spacing w:val="-5"/>
                <w:sz w:val="24"/>
              </w:rPr>
              <w:t> </w:t>
            </w:r>
            <w:r>
              <w:rPr>
                <w:spacing w:val="-12"/>
                <w:sz w:val="24"/>
              </w:rPr>
              <w:t>и</w:t>
            </w:r>
          </w:p>
        </w:tc>
        <w:tc>
          <w:tcPr>
            <w:tcW w:w="3290" w:type="dxa"/>
          </w:tcPr>
          <w:p>
            <w:pPr>
              <w:pStyle w:val="TableParagraph"/>
              <w:numPr>
                <w:ilvl w:val="0"/>
                <w:numId w:val="224"/>
              </w:numPr>
              <w:tabs>
                <w:tab w:pos="463" w:val="left" w:leader="none"/>
                <w:tab w:pos="464" w:val="left" w:leader="none"/>
              </w:tabs>
              <w:spacing w:line="237" w:lineRule="auto" w:before="0" w:after="0"/>
              <w:ind w:left="463" w:right="210" w:hanging="358"/>
              <w:jc w:val="left"/>
              <w:rPr>
                <w:i/>
                <w:sz w:val="24"/>
              </w:rPr>
            </w:pPr>
            <w:r>
              <w:rPr>
                <w:i/>
                <w:sz w:val="24"/>
              </w:rPr>
              <w:t>Иметь представление </w:t>
            </w:r>
            <w:r>
              <w:rPr>
                <w:i/>
                <w:spacing w:val="-6"/>
                <w:sz w:val="24"/>
              </w:rPr>
              <w:t>об </w:t>
            </w:r>
            <w:r>
              <w:rPr>
                <w:i/>
                <w:sz w:val="24"/>
              </w:rPr>
              <w:t>аксиоматическом методе;</w:t>
            </w:r>
          </w:p>
          <w:p>
            <w:pPr>
              <w:pStyle w:val="TableParagraph"/>
              <w:numPr>
                <w:ilvl w:val="0"/>
                <w:numId w:val="224"/>
              </w:numPr>
              <w:tabs>
                <w:tab w:pos="463" w:val="left" w:leader="none"/>
                <w:tab w:pos="464" w:val="left" w:leader="none"/>
              </w:tabs>
              <w:spacing w:line="240" w:lineRule="auto" w:before="1" w:after="0"/>
              <w:ind w:left="463" w:right="289" w:hanging="358"/>
              <w:jc w:val="left"/>
              <w:rPr>
                <w:i/>
                <w:sz w:val="24"/>
              </w:rPr>
            </w:pPr>
            <w:r>
              <w:rPr>
                <w:i/>
                <w:sz w:val="24"/>
              </w:rPr>
              <w:t>владеть понятием </w:t>
            </w:r>
            <w:r>
              <w:rPr>
                <w:i/>
                <w:sz w:val="24"/>
              </w:rPr>
              <w:t>геометрические места точек в пространстве и уметь применять их </w:t>
            </w:r>
            <w:r>
              <w:rPr>
                <w:i/>
                <w:spacing w:val="-4"/>
                <w:sz w:val="24"/>
              </w:rPr>
              <w:t>для </w:t>
            </w:r>
            <w:r>
              <w:rPr>
                <w:i/>
                <w:sz w:val="24"/>
              </w:rPr>
              <w:t>решения</w:t>
            </w:r>
            <w:r>
              <w:rPr>
                <w:i/>
                <w:spacing w:val="-3"/>
                <w:sz w:val="24"/>
              </w:rPr>
              <w:t> </w:t>
            </w:r>
            <w:r>
              <w:rPr>
                <w:i/>
                <w:sz w:val="24"/>
              </w:rPr>
              <w:t>задач;</w:t>
            </w:r>
          </w:p>
          <w:p>
            <w:pPr>
              <w:pStyle w:val="TableParagraph"/>
              <w:numPr>
                <w:ilvl w:val="0"/>
                <w:numId w:val="224"/>
              </w:numPr>
              <w:tabs>
                <w:tab w:pos="463" w:val="left" w:leader="none"/>
                <w:tab w:pos="464" w:val="left" w:leader="none"/>
              </w:tabs>
              <w:spacing w:line="240" w:lineRule="auto" w:before="0" w:after="0"/>
              <w:ind w:left="463" w:right="208" w:hanging="358"/>
              <w:jc w:val="left"/>
              <w:rPr>
                <w:i/>
                <w:sz w:val="24"/>
              </w:rPr>
            </w:pPr>
            <w:r>
              <w:rPr>
                <w:i/>
                <w:sz w:val="24"/>
              </w:rPr>
              <w:t>уметь применять для </w:t>
            </w:r>
            <w:r>
              <w:rPr>
                <w:i/>
                <w:sz w:val="24"/>
              </w:rPr>
              <w:t>решения задач свойства плоских и двугранных углов, трехгранного</w:t>
            </w:r>
            <w:r>
              <w:rPr>
                <w:i/>
                <w:spacing w:val="-9"/>
                <w:sz w:val="24"/>
              </w:rPr>
              <w:t> </w:t>
            </w:r>
            <w:r>
              <w:rPr>
                <w:i/>
                <w:sz w:val="24"/>
              </w:rPr>
              <w:t>угла,</w:t>
            </w:r>
          </w:p>
          <w:p>
            <w:pPr>
              <w:pStyle w:val="TableParagraph"/>
              <w:spacing w:line="261" w:lineRule="exact"/>
              <w:ind w:left="463"/>
              <w:rPr>
                <w:i/>
                <w:sz w:val="24"/>
              </w:rPr>
            </w:pPr>
            <w:r>
              <w:rPr>
                <w:i/>
                <w:sz w:val="24"/>
              </w:rPr>
              <w:t>теоремы косинусов и</w:t>
            </w:r>
          </w:p>
        </w:tc>
      </w:tr>
    </w:tbl>
    <w:p>
      <w:pPr>
        <w:spacing w:after="0" w:line="261" w:lineRule="exact"/>
        <w:rPr>
          <w:sz w:val="24"/>
        </w:rPr>
        <w:sectPr>
          <w:pgSz w:w="16840" w:h="11910" w:orient="landscape"/>
          <w:pgMar w:header="0" w:footer="947" w:top="840" w:bottom="1140" w:left="1020" w:right="760"/>
        </w:sectPr>
      </w:pPr>
    </w:p>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20"/>
        <w:gridCol w:w="3119"/>
        <w:gridCol w:w="3606"/>
        <w:gridCol w:w="3290"/>
        <w:gridCol w:w="3290"/>
      </w:tblGrid>
      <w:tr>
        <w:trPr>
          <w:trHeight w:val="9229" w:hRule="atLeast"/>
        </w:trPr>
        <w:tc>
          <w:tcPr>
            <w:tcW w:w="1520" w:type="dxa"/>
          </w:tcPr>
          <w:p>
            <w:pPr>
              <w:pStyle w:val="TableParagraph"/>
              <w:ind w:left="0"/>
              <w:rPr>
                <w:sz w:val="24"/>
              </w:rPr>
            </w:pPr>
          </w:p>
        </w:tc>
        <w:tc>
          <w:tcPr>
            <w:tcW w:w="3119" w:type="dxa"/>
          </w:tcPr>
          <w:p>
            <w:pPr>
              <w:pStyle w:val="TableParagraph"/>
              <w:spacing w:line="276" w:lineRule="auto"/>
              <w:ind w:left="465" w:right="114"/>
              <w:rPr>
                <w:sz w:val="24"/>
              </w:rPr>
            </w:pPr>
            <w:r>
              <w:rPr>
                <w:sz w:val="24"/>
              </w:rPr>
              <w:t>прямоугольный параллелепипед, куб);</w:t>
            </w:r>
          </w:p>
          <w:p>
            <w:pPr>
              <w:pStyle w:val="TableParagraph"/>
              <w:numPr>
                <w:ilvl w:val="0"/>
                <w:numId w:val="225"/>
              </w:numPr>
              <w:tabs>
                <w:tab w:pos="464" w:val="left" w:leader="none"/>
                <w:tab w:pos="465" w:val="left" w:leader="none"/>
              </w:tabs>
              <w:spacing w:line="276" w:lineRule="auto" w:before="0" w:after="0"/>
              <w:ind w:left="465" w:right="309" w:hanging="358"/>
              <w:jc w:val="left"/>
              <w:rPr>
                <w:sz w:val="24"/>
              </w:rPr>
            </w:pPr>
            <w:r>
              <w:rPr>
                <w:sz w:val="24"/>
              </w:rPr>
              <w:t>изображать </w:t>
            </w:r>
            <w:r>
              <w:rPr>
                <w:spacing w:val="-3"/>
                <w:sz w:val="24"/>
              </w:rPr>
              <w:t>изучаемые </w:t>
            </w:r>
            <w:r>
              <w:rPr>
                <w:sz w:val="24"/>
              </w:rPr>
              <w:t>фигуры от руки и с применением простых чертежных инструментов;</w:t>
            </w:r>
          </w:p>
          <w:p>
            <w:pPr>
              <w:pStyle w:val="TableParagraph"/>
              <w:numPr>
                <w:ilvl w:val="0"/>
                <w:numId w:val="225"/>
              </w:numPr>
              <w:tabs>
                <w:tab w:pos="464" w:val="left" w:leader="none"/>
                <w:tab w:pos="465" w:val="left" w:leader="none"/>
              </w:tabs>
              <w:spacing w:line="276" w:lineRule="auto" w:before="0" w:after="0"/>
              <w:ind w:left="465" w:right="438" w:hanging="358"/>
              <w:jc w:val="left"/>
              <w:rPr>
                <w:i/>
                <w:sz w:val="24"/>
              </w:rPr>
            </w:pPr>
            <w:r>
              <w:rPr>
                <w:sz w:val="24"/>
              </w:rPr>
              <w:t>делать (выносные) плоские чертежи из рисунков простых объемных фигур: </w:t>
            </w:r>
            <w:r>
              <w:rPr>
                <w:spacing w:val="-5"/>
                <w:sz w:val="24"/>
              </w:rPr>
              <w:t>вид </w:t>
            </w:r>
            <w:r>
              <w:rPr>
                <w:sz w:val="24"/>
              </w:rPr>
              <w:t>сверху, сбоку,</w:t>
            </w:r>
            <w:r>
              <w:rPr>
                <w:spacing w:val="-6"/>
                <w:sz w:val="24"/>
              </w:rPr>
              <w:t> </w:t>
            </w:r>
            <w:r>
              <w:rPr>
                <w:sz w:val="24"/>
              </w:rPr>
              <w:t>снизу</w:t>
            </w:r>
            <w:r>
              <w:rPr>
                <w:i/>
                <w:sz w:val="24"/>
              </w:rPr>
              <w:t>;</w:t>
            </w:r>
          </w:p>
          <w:p>
            <w:pPr>
              <w:pStyle w:val="TableParagraph"/>
              <w:numPr>
                <w:ilvl w:val="0"/>
                <w:numId w:val="225"/>
              </w:numPr>
              <w:tabs>
                <w:tab w:pos="464" w:val="left" w:leader="none"/>
                <w:tab w:pos="465" w:val="left" w:leader="none"/>
              </w:tabs>
              <w:spacing w:line="276" w:lineRule="auto" w:before="0" w:after="0"/>
              <w:ind w:left="465" w:right="234" w:hanging="358"/>
              <w:jc w:val="left"/>
              <w:rPr>
                <w:sz w:val="24"/>
              </w:rPr>
            </w:pPr>
            <w:r>
              <w:rPr>
                <w:sz w:val="24"/>
              </w:rPr>
              <w:t>извлекать информацию о пространственных геометрических фигурах, представленную на чертежах и</w:t>
            </w:r>
            <w:r>
              <w:rPr>
                <w:spacing w:val="-2"/>
                <w:sz w:val="24"/>
              </w:rPr>
              <w:t> </w:t>
            </w:r>
            <w:r>
              <w:rPr>
                <w:sz w:val="24"/>
              </w:rPr>
              <w:t>рисунках;</w:t>
            </w:r>
          </w:p>
          <w:p>
            <w:pPr>
              <w:pStyle w:val="TableParagraph"/>
              <w:numPr>
                <w:ilvl w:val="0"/>
                <w:numId w:val="225"/>
              </w:numPr>
              <w:tabs>
                <w:tab w:pos="464" w:val="left" w:leader="none"/>
                <w:tab w:pos="465" w:val="left" w:leader="none"/>
              </w:tabs>
              <w:spacing w:line="276" w:lineRule="auto" w:before="0" w:after="0"/>
              <w:ind w:left="465" w:right="286" w:hanging="358"/>
              <w:jc w:val="left"/>
              <w:rPr>
                <w:sz w:val="24"/>
              </w:rPr>
            </w:pPr>
            <w:r>
              <w:rPr>
                <w:sz w:val="24"/>
              </w:rPr>
              <w:t>применять теорему Пифагора при вычислении</w:t>
            </w:r>
            <w:r>
              <w:rPr>
                <w:spacing w:val="-10"/>
                <w:sz w:val="24"/>
              </w:rPr>
              <w:t> </w:t>
            </w:r>
            <w:r>
              <w:rPr>
                <w:sz w:val="24"/>
              </w:rPr>
              <w:t>элементов стереометрических фигур;</w:t>
            </w:r>
          </w:p>
          <w:p>
            <w:pPr>
              <w:pStyle w:val="TableParagraph"/>
              <w:numPr>
                <w:ilvl w:val="0"/>
                <w:numId w:val="225"/>
              </w:numPr>
              <w:tabs>
                <w:tab w:pos="464" w:val="left" w:leader="none"/>
                <w:tab w:pos="465" w:val="left" w:leader="none"/>
              </w:tabs>
              <w:spacing w:line="276" w:lineRule="auto" w:before="0" w:after="0"/>
              <w:ind w:left="465" w:right="268" w:hanging="358"/>
              <w:jc w:val="left"/>
              <w:rPr>
                <w:sz w:val="24"/>
              </w:rPr>
            </w:pPr>
            <w:r>
              <w:rPr>
                <w:sz w:val="24"/>
              </w:rPr>
              <w:t>находить объемы и площади </w:t>
            </w:r>
            <w:r>
              <w:rPr>
                <w:spacing w:val="-3"/>
                <w:sz w:val="24"/>
              </w:rPr>
              <w:t>поверхностей </w:t>
            </w:r>
            <w:r>
              <w:rPr>
                <w:sz w:val="24"/>
              </w:rPr>
              <w:t>простейших многогранников с применением</w:t>
            </w:r>
            <w:r>
              <w:rPr>
                <w:spacing w:val="-6"/>
                <w:sz w:val="24"/>
              </w:rPr>
              <w:t> </w:t>
            </w:r>
            <w:r>
              <w:rPr>
                <w:sz w:val="24"/>
              </w:rPr>
              <w:t>формул;</w:t>
            </w:r>
          </w:p>
        </w:tc>
        <w:tc>
          <w:tcPr>
            <w:tcW w:w="3606" w:type="dxa"/>
          </w:tcPr>
          <w:p>
            <w:pPr>
              <w:pStyle w:val="TableParagraph"/>
              <w:numPr>
                <w:ilvl w:val="0"/>
                <w:numId w:val="226"/>
              </w:numPr>
              <w:tabs>
                <w:tab w:pos="466" w:val="left" w:leader="none"/>
                <w:tab w:pos="467" w:val="left" w:leader="none"/>
              </w:tabs>
              <w:spacing w:line="276" w:lineRule="auto" w:before="0" w:after="0"/>
              <w:ind w:left="466" w:right="146" w:hanging="358"/>
              <w:jc w:val="left"/>
              <w:rPr>
                <w:i/>
                <w:sz w:val="24"/>
              </w:rPr>
            </w:pPr>
            <w:r>
              <w:rPr>
                <w:i/>
                <w:sz w:val="24"/>
              </w:rPr>
              <w:t>решать задачи на </w:t>
            </w:r>
            <w:r>
              <w:rPr>
                <w:i/>
                <w:sz w:val="24"/>
              </w:rPr>
              <w:t>нахождение геометрических величин по образцам или алгоритмам;</w:t>
            </w:r>
          </w:p>
          <w:p>
            <w:pPr>
              <w:pStyle w:val="TableParagraph"/>
              <w:numPr>
                <w:ilvl w:val="0"/>
                <w:numId w:val="226"/>
              </w:numPr>
              <w:tabs>
                <w:tab w:pos="466" w:val="left" w:leader="none"/>
                <w:tab w:pos="467" w:val="left" w:leader="none"/>
              </w:tabs>
              <w:spacing w:line="276" w:lineRule="auto" w:before="0" w:after="0"/>
              <w:ind w:left="466" w:right="100" w:hanging="358"/>
              <w:jc w:val="left"/>
              <w:rPr>
                <w:i/>
                <w:sz w:val="24"/>
              </w:rPr>
            </w:pPr>
            <w:r>
              <w:rPr>
                <w:i/>
                <w:sz w:val="24"/>
              </w:rPr>
              <w:t>делать (выносные) плоские </w:t>
            </w:r>
            <w:r>
              <w:rPr>
                <w:i/>
                <w:sz w:val="24"/>
              </w:rPr>
              <w:t>чертежи из рисунков объемных фигур, в том </w:t>
            </w:r>
            <w:r>
              <w:rPr>
                <w:i/>
                <w:spacing w:val="-3"/>
                <w:sz w:val="24"/>
              </w:rPr>
              <w:t>числе </w:t>
            </w:r>
            <w:r>
              <w:rPr>
                <w:i/>
                <w:sz w:val="24"/>
              </w:rPr>
              <w:t>рисовать вид сверху, сбоку, строить сечения многогранников;</w:t>
            </w:r>
          </w:p>
          <w:p>
            <w:pPr>
              <w:pStyle w:val="TableParagraph"/>
              <w:numPr>
                <w:ilvl w:val="0"/>
                <w:numId w:val="226"/>
              </w:numPr>
              <w:tabs>
                <w:tab w:pos="466" w:val="left" w:leader="none"/>
                <w:tab w:pos="467" w:val="left" w:leader="none"/>
              </w:tabs>
              <w:spacing w:line="276" w:lineRule="auto" w:before="0" w:after="0"/>
              <w:ind w:left="466" w:right="512" w:hanging="358"/>
              <w:jc w:val="left"/>
              <w:rPr>
                <w:i/>
                <w:sz w:val="24"/>
              </w:rPr>
            </w:pPr>
            <w:r>
              <w:rPr>
                <w:i/>
                <w:sz w:val="24"/>
              </w:rPr>
              <w:t>извлекать, </w:t>
            </w:r>
            <w:r>
              <w:rPr>
                <w:i/>
                <w:sz w:val="24"/>
              </w:rPr>
              <w:t>интерпретировать и преобразовывать информацию о геометрических</w:t>
            </w:r>
            <w:r>
              <w:rPr>
                <w:i/>
                <w:spacing w:val="-15"/>
                <w:sz w:val="24"/>
              </w:rPr>
              <w:t> </w:t>
            </w:r>
            <w:r>
              <w:rPr>
                <w:i/>
                <w:sz w:val="24"/>
              </w:rPr>
              <w:t>фигурах, представленную на чертежах;</w:t>
            </w:r>
          </w:p>
          <w:p>
            <w:pPr>
              <w:pStyle w:val="TableParagraph"/>
              <w:numPr>
                <w:ilvl w:val="0"/>
                <w:numId w:val="226"/>
              </w:numPr>
              <w:tabs>
                <w:tab w:pos="466" w:val="left" w:leader="none"/>
                <w:tab w:pos="467" w:val="left" w:leader="none"/>
              </w:tabs>
              <w:spacing w:line="276" w:lineRule="auto" w:before="0" w:after="0"/>
              <w:ind w:left="466" w:right="214" w:hanging="358"/>
              <w:jc w:val="left"/>
              <w:rPr>
                <w:i/>
                <w:sz w:val="24"/>
              </w:rPr>
            </w:pPr>
            <w:r>
              <w:rPr>
                <w:i/>
                <w:sz w:val="24"/>
              </w:rPr>
              <w:t>применять геометрические </w:t>
            </w:r>
            <w:r>
              <w:rPr>
                <w:i/>
                <w:sz w:val="24"/>
              </w:rPr>
              <w:t>факты для решения задач,</w:t>
            </w:r>
            <w:r>
              <w:rPr>
                <w:i/>
                <w:spacing w:val="-10"/>
                <w:sz w:val="24"/>
              </w:rPr>
              <w:t> </w:t>
            </w:r>
            <w:r>
              <w:rPr>
                <w:i/>
                <w:sz w:val="24"/>
              </w:rPr>
              <w:t>в том числе предполагающих несколько шагов</w:t>
            </w:r>
            <w:r>
              <w:rPr>
                <w:i/>
                <w:spacing w:val="-4"/>
                <w:sz w:val="24"/>
              </w:rPr>
              <w:t> </w:t>
            </w:r>
            <w:r>
              <w:rPr>
                <w:i/>
                <w:sz w:val="24"/>
              </w:rPr>
              <w:t>решения;</w:t>
            </w:r>
          </w:p>
          <w:p>
            <w:pPr>
              <w:pStyle w:val="TableParagraph"/>
              <w:numPr>
                <w:ilvl w:val="0"/>
                <w:numId w:val="226"/>
              </w:numPr>
              <w:tabs>
                <w:tab w:pos="466" w:val="left" w:leader="none"/>
                <w:tab w:pos="467" w:val="left" w:leader="none"/>
              </w:tabs>
              <w:spacing w:line="276" w:lineRule="auto" w:before="0" w:after="0"/>
              <w:ind w:left="466" w:right="146" w:hanging="358"/>
              <w:jc w:val="left"/>
              <w:rPr>
                <w:i/>
                <w:sz w:val="24"/>
              </w:rPr>
            </w:pPr>
            <w:r>
              <w:rPr>
                <w:i/>
                <w:sz w:val="24"/>
              </w:rPr>
              <w:t>описывать взаимное </w:t>
            </w:r>
            <w:r>
              <w:rPr>
                <w:i/>
                <w:sz w:val="24"/>
              </w:rPr>
              <w:t>расположение прямых и плоскостей в</w:t>
            </w:r>
            <w:r>
              <w:rPr>
                <w:i/>
                <w:spacing w:val="-17"/>
                <w:sz w:val="24"/>
              </w:rPr>
              <w:t> </w:t>
            </w:r>
            <w:r>
              <w:rPr>
                <w:i/>
                <w:sz w:val="24"/>
              </w:rPr>
              <w:t>пространстве;</w:t>
            </w:r>
          </w:p>
          <w:p>
            <w:pPr>
              <w:pStyle w:val="TableParagraph"/>
              <w:numPr>
                <w:ilvl w:val="0"/>
                <w:numId w:val="226"/>
              </w:numPr>
              <w:tabs>
                <w:tab w:pos="466" w:val="left" w:leader="none"/>
                <w:tab w:pos="467" w:val="left" w:leader="none"/>
              </w:tabs>
              <w:spacing w:line="276" w:lineRule="auto" w:before="0" w:after="0"/>
              <w:ind w:left="466" w:right="293" w:hanging="358"/>
              <w:jc w:val="left"/>
              <w:rPr>
                <w:i/>
                <w:sz w:val="24"/>
              </w:rPr>
            </w:pPr>
            <w:r>
              <w:rPr>
                <w:i/>
                <w:sz w:val="24"/>
              </w:rPr>
              <w:t>формулировать свойства </w:t>
            </w:r>
            <w:r>
              <w:rPr>
                <w:i/>
                <w:spacing w:val="-16"/>
                <w:sz w:val="24"/>
              </w:rPr>
              <w:t>и </w:t>
            </w:r>
            <w:r>
              <w:rPr>
                <w:i/>
                <w:sz w:val="24"/>
              </w:rPr>
              <w:t>признаки фигур;</w:t>
            </w:r>
          </w:p>
          <w:p>
            <w:pPr>
              <w:pStyle w:val="TableParagraph"/>
              <w:numPr>
                <w:ilvl w:val="0"/>
                <w:numId w:val="226"/>
              </w:numPr>
              <w:tabs>
                <w:tab w:pos="466" w:val="left" w:leader="none"/>
                <w:tab w:pos="467" w:val="left" w:leader="none"/>
              </w:tabs>
              <w:spacing w:line="273" w:lineRule="auto" w:before="0" w:after="0"/>
              <w:ind w:left="466" w:right="173" w:hanging="358"/>
              <w:jc w:val="left"/>
              <w:rPr>
                <w:i/>
                <w:sz w:val="24"/>
              </w:rPr>
            </w:pPr>
            <w:r>
              <w:rPr>
                <w:i/>
                <w:sz w:val="24"/>
              </w:rPr>
              <w:t>доказывать</w:t>
            </w:r>
            <w:r>
              <w:rPr>
                <w:i/>
                <w:spacing w:val="-15"/>
                <w:sz w:val="24"/>
              </w:rPr>
              <w:t> </w:t>
            </w:r>
            <w:r>
              <w:rPr>
                <w:i/>
                <w:sz w:val="24"/>
              </w:rPr>
              <w:t>геометрические </w:t>
            </w:r>
            <w:r>
              <w:rPr>
                <w:i/>
                <w:sz w:val="24"/>
              </w:rPr>
              <w:t>утверждения</w:t>
            </w:r>
            <w:r>
              <w:rPr>
                <w:i/>
                <w:color w:val="FF0000"/>
                <w:sz w:val="24"/>
              </w:rPr>
              <w:t>;</w:t>
            </w:r>
          </w:p>
        </w:tc>
        <w:tc>
          <w:tcPr>
            <w:tcW w:w="3290" w:type="dxa"/>
          </w:tcPr>
          <w:p>
            <w:pPr>
              <w:pStyle w:val="TableParagraph"/>
              <w:ind w:left="465" w:right="129"/>
              <w:rPr>
                <w:sz w:val="24"/>
              </w:rPr>
            </w:pPr>
            <w:r>
              <w:rPr>
                <w:sz w:val="24"/>
              </w:rPr>
              <w:t>обосновывать или опровергать их, обобщать или конкретизировать результаты на новых классах фигур, проводить в несложных случаях классификацию фигур по различным основаниям;</w:t>
            </w:r>
          </w:p>
          <w:p>
            <w:pPr>
              <w:pStyle w:val="TableParagraph"/>
              <w:numPr>
                <w:ilvl w:val="0"/>
                <w:numId w:val="227"/>
              </w:numPr>
              <w:tabs>
                <w:tab w:pos="465" w:val="left" w:leader="none"/>
                <w:tab w:pos="466" w:val="left" w:leader="none"/>
              </w:tabs>
              <w:spacing w:line="240" w:lineRule="auto" w:before="0" w:after="0"/>
              <w:ind w:left="465" w:right="598" w:hanging="358"/>
              <w:jc w:val="left"/>
              <w:rPr>
                <w:sz w:val="24"/>
              </w:rPr>
            </w:pPr>
            <w:r>
              <w:rPr>
                <w:sz w:val="24"/>
              </w:rPr>
              <w:t>исследовать </w:t>
            </w:r>
            <w:r>
              <w:rPr>
                <w:spacing w:val="-3"/>
                <w:sz w:val="24"/>
              </w:rPr>
              <w:t>чертежи, </w:t>
            </w:r>
            <w:r>
              <w:rPr>
                <w:sz w:val="24"/>
              </w:rPr>
              <w:t>включая комбинации фигур, извлекать, интерпретировать и преобразовывать информацию, представленную на чертежах;</w:t>
            </w:r>
          </w:p>
          <w:p>
            <w:pPr>
              <w:pStyle w:val="TableParagraph"/>
              <w:numPr>
                <w:ilvl w:val="0"/>
                <w:numId w:val="227"/>
              </w:numPr>
              <w:tabs>
                <w:tab w:pos="465" w:val="left" w:leader="none"/>
                <w:tab w:pos="466" w:val="left" w:leader="none"/>
              </w:tabs>
              <w:spacing w:line="240" w:lineRule="auto" w:before="0" w:after="0"/>
              <w:ind w:left="465" w:right="112" w:hanging="358"/>
              <w:jc w:val="left"/>
              <w:rPr>
                <w:sz w:val="24"/>
              </w:rPr>
            </w:pPr>
            <w:r>
              <w:rPr>
                <w:sz w:val="24"/>
              </w:rPr>
              <w:t>решать задачи геометрического содержания, в том числе </w:t>
            </w:r>
            <w:r>
              <w:rPr>
                <w:spacing w:val="-11"/>
                <w:sz w:val="24"/>
              </w:rPr>
              <w:t>в </w:t>
            </w:r>
            <w:r>
              <w:rPr>
                <w:sz w:val="24"/>
              </w:rPr>
              <w:t>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w:t>
            </w:r>
            <w:r>
              <w:rPr>
                <w:spacing w:val="-1"/>
                <w:sz w:val="24"/>
              </w:rPr>
              <w:t> </w:t>
            </w:r>
            <w:r>
              <w:rPr>
                <w:sz w:val="24"/>
              </w:rPr>
              <w:t>задач;</w:t>
            </w:r>
          </w:p>
          <w:p>
            <w:pPr>
              <w:pStyle w:val="TableParagraph"/>
              <w:numPr>
                <w:ilvl w:val="0"/>
                <w:numId w:val="227"/>
              </w:numPr>
              <w:tabs>
                <w:tab w:pos="465" w:val="left" w:leader="none"/>
                <w:tab w:pos="466" w:val="left" w:leader="none"/>
              </w:tabs>
              <w:spacing w:line="240" w:lineRule="auto" w:before="0" w:after="0"/>
              <w:ind w:left="465" w:right="383" w:hanging="358"/>
              <w:jc w:val="left"/>
              <w:rPr>
                <w:sz w:val="24"/>
              </w:rPr>
            </w:pPr>
            <w:r>
              <w:rPr>
                <w:sz w:val="24"/>
              </w:rPr>
              <w:t>уметь формулировать </w:t>
            </w:r>
            <w:r>
              <w:rPr>
                <w:spacing w:val="-14"/>
                <w:sz w:val="24"/>
              </w:rPr>
              <w:t>и </w:t>
            </w:r>
            <w:r>
              <w:rPr>
                <w:sz w:val="24"/>
              </w:rPr>
              <w:t>доказывать геометрические утверждения;</w:t>
            </w:r>
          </w:p>
        </w:tc>
        <w:tc>
          <w:tcPr>
            <w:tcW w:w="3290" w:type="dxa"/>
          </w:tcPr>
          <w:p>
            <w:pPr>
              <w:pStyle w:val="TableParagraph"/>
              <w:ind w:left="463" w:right="144"/>
              <w:rPr>
                <w:i/>
                <w:sz w:val="24"/>
              </w:rPr>
            </w:pPr>
            <w:r>
              <w:rPr>
                <w:i/>
                <w:sz w:val="24"/>
              </w:rPr>
              <w:t>синусов для трехгранного </w:t>
            </w:r>
            <w:r>
              <w:rPr>
                <w:i/>
                <w:sz w:val="24"/>
              </w:rPr>
              <w:t>угла;</w:t>
            </w:r>
          </w:p>
          <w:p>
            <w:pPr>
              <w:pStyle w:val="TableParagraph"/>
              <w:numPr>
                <w:ilvl w:val="0"/>
                <w:numId w:val="228"/>
              </w:numPr>
              <w:tabs>
                <w:tab w:pos="463" w:val="left" w:leader="none"/>
                <w:tab w:pos="464" w:val="left" w:leader="none"/>
              </w:tabs>
              <w:spacing w:line="240" w:lineRule="auto" w:before="0" w:after="0"/>
              <w:ind w:left="463" w:right="140" w:hanging="358"/>
              <w:jc w:val="left"/>
              <w:rPr>
                <w:rFonts w:ascii="Symbol" w:hAnsi="Symbol"/>
                <w:i/>
                <w:color w:val="404040"/>
                <w:sz w:val="24"/>
              </w:rPr>
            </w:pPr>
            <w:r>
              <w:rPr>
                <w:i/>
                <w:sz w:val="24"/>
              </w:rPr>
              <w:t>владеть понятием </w:t>
            </w:r>
            <w:r>
              <w:rPr>
                <w:i/>
                <w:sz w:val="24"/>
              </w:rPr>
              <w:t>перпендикулярное </w:t>
            </w:r>
            <w:r>
              <w:rPr>
                <w:i/>
                <w:spacing w:val="-3"/>
                <w:sz w:val="24"/>
              </w:rPr>
              <w:t>сечение </w:t>
            </w:r>
            <w:r>
              <w:rPr>
                <w:i/>
                <w:sz w:val="24"/>
              </w:rPr>
              <w:t>призмы и уметь применять его при решении</w:t>
            </w:r>
            <w:r>
              <w:rPr>
                <w:i/>
                <w:spacing w:val="-1"/>
                <w:sz w:val="24"/>
              </w:rPr>
              <w:t> </w:t>
            </w:r>
            <w:r>
              <w:rPr>
                <w:i/>
                <w:sz w:val="24"/>
              </w:rPr>
              <w:t>задач;</w:t>
            </w:r>
          </w:p>
          <w:p>
            <w:pPr>
              <w:pStyle w:val="TableParagraph"/>
              <w:numPr>
                <w:ilvl w:val="0"/>
                <w:numId w:val="228"/>
              </w:numPr>
              <w:tabs>
                <w:tab w:pos="463" w:val="left" w:leader="none"/>
                <w:tab w:pos="464" w:val="left" w:leader="none"/>
              </w:tabs>
              <w:spacing w:line="240" w:lineRule="auto" w:before="0" w:after="0"/>
              <w:ind w:left="463" w:right="386" w:hanging="358"/>
              <w:jc w:val="left"/>
              <w:rPr>
                <w:rFonts w:ascii="Symbol" w:hAnsi="Symbol"/>
                <w:i/>
                <w:color w:val="BEBEBE"/>
                <w:sz w:val="24"/>
              </w:rPr>
            </w:pPr>
            <w:r>
              <w:rPr>
                <w:i/>
                <w:sz w:val="24"/>
              </w:rPr>
              <w:t>иметь представление </w:t>
            </w:r>
            <w:r>
              <w:rPr>
                <w:i/>
                <w:spacing w:val="-11"/>
                <w:sz w:val="24"/>
              </w:rPr>
              <w:t>о </w:t>
            </w:r>
            <w:r>
              <w:rPr>
                <w:i/>
                <w:sz w:val="24"/>
              </w:rPr>
              <w:t>двойственности правильных многогранников;</w:t>
            </w:r>
          </w:p>
          <w:p>
            <w:pPr>
              <w:pStyle w:val="TableParagraph"/>
              <w:numPr>
                <w:ilvl w:val="0"/>
                <w:numId w:val="228"/>
              </w:numPr>
              <w:tabs>
                <w:tab w:pos="463" w:val="left" w:leader="none"/>
                <w:tab w:pos="464" w:val="left" w:leader="none"/>
              </w:tabs>
              <w:spacing w:line="240" w:lineRule="auto" w:before="0" w:after="0"/>
              <w:ind w:left="463" w:right="173" w:hanging="358"/>
              <w:jc w:val="left"/>
              <w:rPr>
                <w:rFonts w:ascii="Symbol" w:hAnsi="Symbol"/>
                <w:i/>
                <w:color w:val="BEBEBE"/>
                <w:sz w:val="24"/>
              </w:rPr>
            </w:pPr>
            <w:r>
              <w:rPr>
                <w:i/>
                <w:sz w:val="24"/>
              </w:rPr>
              <w:t>владеть понятиями </w:t>
            </w:r>
            <w:r>
              <w:rPr>
                <w:i/>
                <w:sz w:val="24"/>
              </w:rPr>
              <w:t>центральное и параллельное проектирование и применять их при построении сечений многогранников методом проекций;</w:t>
            </w:r>
          </w:p>
          <w:p>
            <w:pPr>
              <w:pStyle w:val="TableParagraph"/>
              <w:numPr>
                <w:ilvl w:val="0"/>
                <w:numId w:val="228"/>
              </w:numPr>
              <w:tabs>
                <w:tab w:pos="463" w:val="left" w:leader="none"/>
                <w:tab w:pos="464" w:val="left" w:leader="none"/>
              </w:tabs>
              <w:spacing w:line="240" w:lineRule="auto" w:before="0" w:after="0"/>
              <w:ind w:left="463" w:right="168" w:hanging="358"/>
              <w:jc w:val="left"/>
              <w:rPr>
                <w:rFonts w:ascii="Symbol" w:hAnsi="Symbol"/>
                <w:i/>
                <w:color w:val="404040"/>
                <w:sz w:val="24"/>
              </w:rPr>
            </w:pPr>
            <w:r>
              <w:rPr>
                <w:i/>
                <w:sz w:val="24"/>
              </w:rPr>
              <w:t>иметь представление о </w:t>
            </w:r>
            <w:r>
              <w:rPr>
                <w:i/>
                <w:sz w:val="24"/>
              </w:rPr>
              <w:t>развертке многогранника и кратчайшем пути на поверхности многогранника;</w:t>
            </w:r>
          </w:p>
          <w:p>
            <w:pPr>
              <w:pStyle w:val="TableParagraph"/>
              <w:numPr>
                <w:ilvl w:val="0"/>
                <w:numId w:val="228"/>
              </w:numPr>
              <w:tabs>
                <w:tab w:pos="463" w:val="left" w:leader="none"/>
                <w:tab w:pos="464" w:val="left" w:leader="none"/>
              </w:tabs>
              <w:spacing w:line="237" w:lineRule="auto" w:before="0" w:after="0"/>
              <w:ind w:left="463" w:right="386" w:hanging="358"/>
              <w:jc w:val="left"/>
              <w:rPr>
                <w:rFonts w:ascii="Symbol" w:hAnsi="Symbol"/>
                <w:i/>
                <w:color w:val="404040"/>
                <w:sz w:val="24"/>
              </w:rPr>
            </w:pPr>
            <w:r>
              <w:rPr>
                <w:i/>
                <w:sz w:val="24"/>
              </w:rPr>
              <w:t>иметь представление </w:t>
            </w:r>
            <w:r>
              <w:rPr>
                <w:i/>
                <w:spacing w:val="-11"/>
                <w:sz w:val="24"/>
              </w:rPr>
              <w:t>о </w:t>
            </w:r>
            <w:r>
              <w:rPr>
                <w:i/>
                <w:sz w:val="24"/>
              </w:rPr>
              <w:t>конических</w:t>
            </w:r>
            <w:r>
              <w:rPr>
                <w:i/>
                <w:spacing w:val="-2"/>
                <w:sz w:val="24"/>
              </w:rPr>
              <w:t> </w:t>
            </w:r>
            <w:r>
              <w:rPr>
                <w:i/>
                <w:sz w:val="24"/>
              </w:rPr>
              <w:t>сечениях;</w:t>
            </w:r>
          </w:p>
          <w:p>
            <w:pPr>
              <w:pStyle w:val="TableParagraph"/>
              <w:numPr>
                <w:ilvl w:val="0"/>
                <w:numId w:val="228"/>
              </w:numPr>
              <w:tabs>
                <w:tab w:pos="463" w:val="left" w:leader="none"/>
                <w:tab w:pos="464" w:val="left" w:leader="none"/>
              </w:tabs>
              <w:spacing w:line="240" w:lineRule="auto" w:before="0" w:after="0"/>
              <w:ind w:left="463" w:right="102" w:hanging="358"/>
              <w:jc w:val="left"/>
              <w:rPr>
                <w:rFonts w:ascii="Symbol" w:hAnsi="Symbol"/>
                <w:i/>
                <w:color w:val="404040"/>
                <w:sz w:val="24"/>
              </w:rPr>
            </w:pPr>
            <w:r>
              <w:rPr>
                <w:i/>
                <w:sz w:val="24"/>
              </w:rPr>
              <w:t>иметь представление о </w:t>
            </w:r>
            <w:r>
              <w:rPr>
                <w:i/>
                <w:sz w:val="24"/>
              </w:rPr>
              <w:t>касающихся сферах и комбинации тел </w:t>
            </w:r>
            <w:r>
              <w:rPr>
                <w:i/>
                <w:spacing w:val="-3"/>
                <w:sz w:val="24"/>
              </w:rPr>
              <w:t>вращения </w:t>
            </w:r>
            <w:r>
              <w:rPr>
                <w:i/>
                <w:sz w:val="24"/>
              </w:rPr>
              <w:t>и уметь применять их при решении</w:t>
            </w:r>
            <w:r>
              <w:rPr>
                <w:i/>
                <w:spacing w:val="-1"/>
                <w:sz w:val="24"/>
              </w:rPr>
              <w:t> </w:t>
            </w:r>
            <w:r>
              <w:rPr>
                <w:i/>
                <w:sz w:val="24"/>
              </w:rPr>
              <w:t>задач;</w:t>
            </w:r>
          </w:p>
          <w:p>
            <w:pPr>
              <w:pStyle w:val="TableParagraph"/>
              <w:numPr>
                <w:ilvl w:val="0"/>
                <w:numId w:val="228"/>
              </w:numPr>
              <w:tabs>
                <w:tab w:pos="463" w:val="left" w:leader="none"/>
                <w:tab w:pos="464" w:val="left" w:leader="none"/>
              </w:tabs>
              <w:spacing w:line="274" w:lineRule="exact" w:before="19" w:after="0"/>
              <w:ind w:left="463" w:right="328" w:hanging="358"/>
              <w:jc w:val="left"/>
              <w:rPr>
                <w:rFonts w:ascii="Symbol" w:hAnsi="Symbol"/>
                <w:i/>
                <w:color w:val="404040"/>
                <w:sz w:val="24"/>
              </w:rPr>
            </w:pPr>
            <w:r>
              <w:rPr>
                <w:i/>
                <w:sz w:val="24"/>
              </w:rPr>
              <w:t>применять при </w:t>
            </w:r>
            <w:r>
              <w:rPr>
                <w:i/>
                <w:spacing w:val="-3"/>
                <w:sz w:val="24"/>
              </w:rPr>
              <w:t>решении </w:t>
            </w:r>
            <w:r>
              <w:rPr>
                <w:i/>
                <w:sz w:val="24"/>
              </w:rPr>
              <w:t>задач</w:t>
            </w:r>
            <w:r>
              <w:rPr>
                <w:i/>
                <w:spacing w:val="-1"/>
                <w:sz w:val="24"/>
              </w:rPr>
              <w:t> </w:t>
            </w:r>
            <w:r>
              <w:rPr>
                <w:i/>
                <w:sz w:val="24"/>
              </w:rPr>
              <w:t>формулу</w:t>
            </w:r>
          </w:p>
        </w:tc>
      </w:tr>
    </w:tbl>
    <w:p>
      <w:pPr>
        <w:spacing w:after="0" w:line="274" w:lineRule="exact"/>
        <w:jc w:val="left"/>
        <w:rPr>
          <w:rFonts w:ascii="Symbol" w:hAnsi="Symbol"/>
          <w:sz w:val="24"/>
        </w:rPr>
        <w:sectPr>
          <w:pgSz w:w="16840" w:h="11910" w:orient="landscape"/>
          <w:pgMar w:header="0" w:footer="947" w:top="840" w:bottom="1140" w:left="1020" w:right="760"/>
        </w:sectPr>
      </w:pPr>
    </w:p>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20"/>
        <w:gridCol w:w="3119"/>
        <w:gridCol w:w="3606"/>
        <w:gridCol w:w="3290"/>
        <w:gridCol w:w="3290"/>
      </w:tblGrid>
      <w:tr>
        <w:trPr>
          <w:trHeight w:val="9212" w:hRule="atLeast"/>
        </w:trPr>
        <w:tc>
          <w:tcPr>
            <w:tcW w:w="1520" w:type="dxa"/>
          </w:tcPr>
          <w:p>
            <w:pPr>
              <w:pStyle w:val="TableParagraph"/>
              <w:ind w:left="0"/>
              <w:rPr>
                <w:sz w:val="24"/>
              </w:rPr>
            </w:pPr>
          </w:p>
        </w:tc>
        <w:tc>
          <w:tcPr>
            <w:tcW w:w="3119" w:type="dxa"/>
          </w:tcPr>
          <w:p>
            <w:pPr>
              <w:pStyle w:val="TableParagraph"/>
              <w:numPr>
                <w:ilvl w:val="0"/>
                <w:numId w:val="229"/>
              </w:numPr>
              <w:tabs>
                <w:tab w:pos="464" w:val="left" w:leader="none"/>
                <w:tab w:pos="465" w:val="left" w:leader="none"/>
              </w:tabs>
              <w:spacing w:line="276" w:lineRule="auto" w:before="0" w:after="0"/>
              <w:ind w:left="465" w:right="251" w:hanging="358"/>
              <w:jc w:val="left"/>
              <w:rPr>
                <w:sz w:val="24"/>
              </w:rPr>
            </w:pPr>
            <w:r>
              <w:rPr>
                <w:sz w:val="24"/>
              </w:rPr>
              <w:t>распознавать основные виды тел вращения (конус, цилиндр, сфера и</w:t>
            </w:r>
            <w:r>
              <w:rPr>
                <w:spacing w:val="-1"/>
                <w:sz w:val="24"/>
              </w:rPr>
              <w:t> </w:t>
            </w:r>
            <w:r>
              <w:rPr>
                <w:sz w:val="24"/>
              </w:rPr>
              <w:t>шар);</w:t>
            </w:r>
          </w:p>
          <w:p>
            <w:pPr>
              <w:pStyle w:val="TableParagraph"/>
              <w:numPr>
                <w:ilvl w:val="0"/>
                <w:numId w:val="229"/>
              </w:numPr>
              <w:tabs>
                <w:tab w:pos="464" w:val="left" w:leader="none"/>
                <w:tab w:pos="465" w:val="left" w:leader="none"/>
              </w:tabs>
              <w:spacing w:line="276" w:lineRule="auto" w:before="0" w:after="0"/>
              <w:ind w:left="465" w:right="268" w:hanging="358"/>
              <w:jc w:val="left"/>
              <w:rPr>
                <w:sz w:val="24"/>
              </w:rPr>
            </w:pPr>
            <w:r>
              <w:rPr>
                <w:sz w:val="24"/>
              </w:rPr>
              <w:t>находить объемы и площади </w:t>
            </w:r>
            <w:r>
              <w:rPr>
                <w:spacing w:val="-3"/>
                <w:sz w:val="24"/>
              </w:rPr>
              <w:t>поверхностей </w:t>
            </w:r>
            <w:r>
              <w:rPr>
                <w:sz w:val="24"/>
              </w:rPr>
              <w:t>простейших многогранников и тел вращения с применением</w:t>
            </w:r>
            <w:r>
              <w:rPr>
                <w:spacing w:val="-6"/>
                <w:sz w:val="24"/>
              </w:rPr>
              <w:t> </w:t>
            </w:r>
            <w:r>
              <w:rPr>
                <w:sz w:val="24"/>
              </w:rPr>
              <w:t>формул.</w:t>
            </w:r>
          </w:p>
          <w:p>
            <w:pPr>
              <w:pStyle w:val="TableParagraph"/>
              <w:spacing w:before="6"/>
              <w:ind w:left="0"/>
              <w:rPr>
                <w:sz w:val="22"/>
              </w:rPr>
            </w:pPr>
          </w:p>
          <w:p>
            <w:pPr>
              <w:pStyle w:val="TableParagraph"/>
              <w:spacing w:before="1"/>
              <w:ind w:left="465" w:right="492" w:hanging="358"/>
              <w:rPr>
                <w:i/>
                <w:sz w:val="24"/>
              </w:rPr>
            </w:pPr>
            <w:r>
              <w:rPr>
                <w:i/>
                <w:sz w:val="24"/>
              </w:rPr>
              <w:t>В повседневной жизни и </w:t>
            </w:r>
            <w:r>
              <w:rPr>
                <w:i/>
                <w:sz w:val="24"/>
              </w:rPr>
              <w:t>при изучении других предметов:</w:t>
            </w:r>
          </w:p>
          <w:p>
            <w:pPr>
              <w:pStyle w:val="TableParagraph"/>
              <w:numPr>
                <w:ilvl w:val="0"/>
                <w:numId w:val="229"/>
              </w:numPr>
              <w:tabs>
                <w:tab w:pos="464" w:val="left" w:leader="none"/>
                <w:tab w:pos="465" w:val="left" w:leader="none"/>
              </w:tabs>
              <w:spacing w:line="276" w:lineRule="auto" w:before="2" w:after="0"/>
              <w:ind w:left="465" w:right="129" w:hanging="358"/>
              <w:jc w:val="left"/>
              <w:rPr>
                <w:sz w:val="24"/>
              </w:rPr>
            </w:pPr>
            <w:r>
              <w:rPr>
                <w:sz w:val="24"/>
              </w:rPr>
              <w:t>соотносить абстрактные геометрические понятия и факты с реальными жизненными объектами и</w:t>
            </w:r>
            <w:r>
              <w:rPr>
                <w:spacing w:val="-1"/>
                <w:sz w:val="24"/>
              </w:rPr>
              <w:t> </w:t>
            </w:r>
            <w:r>
              <w:rPr>
                <w:sz w:val="24"/>
              </w:rPr>
              <w:t>ситуациями;</w:t>
            </w:r>
          </w:p>
          <w:p>
            <w:pPr>
              <w:pStyle w:val="TableParagraph"/>
              <w:numPr>
                <w:ilvl w:val="0"/>
                <w:numId w:val="229"/>
              </w:numPr>
              <w:tabs>
                <w:tab w:pos="464" w:val="left" w:leader="none"/>
                <w:tab w:pos="465" w:val="left" w:leader="none"/>
              </w:tabs>
              <w:spacing w:line="276" w:lineRule="auto" w:before="0" w:after="0"/>
              <w:ind w:left="465" w:right="321" w:hanging="358"/>
              <w:jc w:val="left"/>
              <w:rPr>
                <w:sz w:val="24"/>
              </w:rPr>
            </w:pPr>
            <w:r>
              <w:rPr>
                <w:sz w:val="24"/>
              </w:rPr>
              <w:t>использовать</w:t>
            </w:r>
            <w:r>
              <w:rPr>
                <w:spacing w:val="-7"/>
                <w:sz w:val="24"/>
              </w:rPr>
              <w:t> </w:t>
            </w:r>
            <w:r>
              <w:rPr>
                <w:sz w:val="24"/>
              </w:rPr>
              <w:t>свойства пространственных геометрических фигур для решения типовых задач практического содержания;</w:t>
            </w:r>
          </w:p>
          <w:p>
            <w:pPr>
              <w:pStyle w:val="TableParagraph"/>
              <w:numPr>
                <w:ilvl w:val="0"/>
                <w:numId w:val="229"/>
              </w:numPr>
              <w:tabs>
                <w:tab w:pos="464" w:val="left" w:leader="none"/>
                <w:tab w:pos="465" w:val="left" w:leader="none"/>
              </w:tabs>
              <w:spacing w:line="276" w:lineRule="auto" w:before="0" w:after="0"/>
              <w:ind w:left="465" w:right="522" w:hanging="358"/>
              <w:jc w:val="left"/>
              <w:rPr>
                <w:sz w:val="24"/>
              </w:rPr>
            </w:pPr>
            <w:r>
              <w:rPr>
                <w:sz w:val="24"/>
              </w:rPr>
              <w:t>соотносить </w:t>
            </w:r>
            <w:r>
              <w:rPr>
                <w:spacing w:val="-3"/>
                <w:sz w:val="24"/>
              </w:rPr>
              <w:t>площади </w:t>
            </w:r>
            <w:r>
              <w:rPr>
                <w:sz w:val="24"/>
              </w:rPr>
              <w:t>поверхностей тел одинаковой формы различного</w:t>
            </w:r>
            <w:r>
              <w:rPr>
                <w:spacing w:val="-4"/>
                <w:sz w:val="24"/>
              </w:rPr>
              <w:t> </w:t>
            </w:r>
            <w:r>
              <w:rPr>
                <w:sz w:val="24"/>
              </w:rPr>
              <w:t>размера;</w:t>
            </w:r>
          </w:p>
        </w:tc>
        <w:tc>
          <w:tcPr>
            <w:tcW w:w="3606" w:type="dxa"/>
          </w:tcPr>
          <w:p>
            <w:pPr>
              <w:pStyle w:val="TableParagraph"/>
              <w:numPr>
                <w:ilvl w:val="0"/>
                <w:numId w:val="230"/>
              </w:numPr>
              <w:tabs>
                <w:tab w:pos="466" w:val="left" w:leader="none"/>
                <w:tab w:pos="467" w:val="left" w:leader="none"/>
              </w:tabs>
              <w:spacing w:line="276" w:lineRule="auto" w:before="0" w:after="0"/>
              <w:ind w:left="466" w:right="462" w:hanging="358"/>
              <w:jc w:val="left"/>
              <w:rPr>
                <w:i/>
                <w:sz w:val="24"/>
              </w:rPr>
            </w:pPr>
            <w:r>
              <w:rPr>
                <w:i/>
                <w:sz w:val="24"/>
              </w:rPr>
              <w:t>владеть стандартной </w:t>
            </w:r>
            <w:r>
              <w:rPr>
                <w:i/>
                <w:sz w:val="24"/>
              </w:rPr>
              <w:t>классификацией пространственных </w:t>
            </w:r>
            <w:r>
              <w:rPr>
                <w:i/>
                <w:spacing w:val="-4"/>
                <w:sz w:val="24"/>
              </w:rPr>
              <w:t>фигур </w:t>
            </w:r>
            <w:r>
              <w:rPr>
                <w:i/>
                <w:sz w:val="24"/>
              </w:rPr>
              <w:t>(пирамиды, призмы, параллелепипеды);</w:t>
            </w:r>
          </w:p>
          <w:p>
            <w:pPr>
              <w:pStyle w:val="TableParagraph"/>
              <w:numPr>
                <w:ilvl w:val="0"/>
                <w:numId w:val="230"/>
              </w:numPr>
              <w:tabs>
                <w:tab w:pos="466" w:val="left" w:leader="none"/>
                <w:tab w:pos="467" w:val="left" w:leader="none"/>
              </w:tabs>
              <w:spacing w:line="276" w:lineRule="auto" w:before="0" w:after="0"/>
              <w:ind w:left="466" w:right="164" w:hanging="358"/>
              <w:jc w:val="left"/>
              <w:rPr>
                <w:i/>
                <w:sz w:val="24"/>
              </w:rPr>
            </w:pPr>
            <w:r>
              <w:rPr>
                <w:i/>
                <w:sz w:val="24"/>
              </w:rPr>
              <w:t>находить объемы и</w:t>
            </w:r>
            <w:r>
              <w:rPr>
                <w:i/>
                <w:spacing w:val="-10"/>
                <w:sz w:val="24"/>
              </w:rPr>
              <w:t> </w:t>
            </w:r>
            <w:r>
              <w:rPr>
                <w:i/>
                <w:sz w:val="24"/>
              </w:rPr>
              <w:t>площади </w:t>
            </w:r>
            <w:r>
              <w:rPr>
                <w:i/>
                <w:sz w:val="24"/>
              </w:rPr>
              <w:t>поверхностей геометрических тел с применением формул;</w:t>
            </w:r>
          </w:p>
          <w:p>
            <w:pPr>
              <w:pStyle w:val="TableParagraph"/>
              <w:numPr>
                <w:ilvl w:val="0"/>
                <w:numId w:val="230"/>
              </w:numPr>
              <w:tabs>
                <w:tab w:pos="466" w:val="left" w:leader="none"/>
                <w:tab w:pos="467" w:val="left" w:leader="none"/>
              </w:tabs>
              <w:spacing w:line="273" w:lineRule="auto" w:before="0" w:after="0"/>
              <w:ind w:left="466" w:right="573" w:hanging="358"/>
              <w:jc w:val="left"/>
              <w:rPr>
                <w:i/>
                <w:sz w:val="24"/>
              </w:rPr>
            </w:pPr>
            <w:r>
              <w:rPr>
                <w:i/>
                <w:sz w:val="24"/>
              </w:rPr>
              <w:t>вычислять расстояния</w:t>
            </w:r>
            <w:r>
              <w:rPr>
                <w:i/>
                <w:spacing w:val="-11"/>
                <w:sz w:val="24"/>
              </w:rPr>
              <w:t> </w:t>
            </w:r>
            <w:r>
              <w:rPr>
                <w:i/>
                <w:sz w:val="24"/>
              </w:rPr>
              <w:t>и </w:t>
            </w:r>
            <w:r>
              <w:rPr>
                <w:i/>
                <w:sz w:val="24"/>
              </w:rPr>
              <w:t>углы в</w:t>
            </w:r>
            <w:r>
              <w:rPr>
                <w:i/>
                <w:spacing w:val="-4"/>
                <w:sz w:val="24"/>
              </w:rPr>
              <w:t> </w:t>
            </w:r>
            <w:r>
              <w:rPr>
                <w:i/>
                <w:sz w:val="24"/>
              </w:rPr>
              <w:t>пространстве</w:t>
            </w:r>
            <w:r>
              <w:rPr>
                <w:i/>
                <w:color w:val="FF0000"/>
                <w:sz w:val="24"/>
              </w:rPr>
              <w:t>.</w:t>
            </w:r>
          </w:p>
          <w:p>
            <w:pPr>
              <w:pStyle w:val="TableParagraph"/>
              <w:ind w:left="0"/>
              <w:rPr>
                <w:sz w:val="26"/>
              </w:rPr>
            </w:pPr>
          </w:p>
          <w:p>
            <w:pPr>
              <w:pStyle w:val="TableParagraph"/>
              <w:spacing w:line="242" w:lineRule="auto" w:before="163"/>
              <w:ind w:left="466" w:right="216" w:hanging="358"/>
              <w:rPr>
                <w:i/>
                <w:sz w:val="24"/>
              </w:rPr>
            </w:pPr>
            <w:r>
              <w:rPr>
                <w:i/>
                <w:sz w:val="24"/>
              </w:rPr>
              <w:t>В повседневной жизни и при </w:t>
            </w:r>
            <w:r>
              <w:rPr>
                <w:i/>
                <w:sz w:val="24"/>
              </w:rPr>
              <w:t>изучении других предметов:</w:t>
            </w:r>
          </w:p>
          <w:p>
            <w:pPr>
              <w:pStyle w:val="TableParagraph"/>
              <w:numPr>
                <w:ilvl w:val="0"/>
                <w:numId w:val="230"/>
              </w:numPr>
              <w:tabs>
                <w:tab w:pos="466" w:val="left" w:leader="none"/>
                <w:tab w:pos="467" w:val="left" w:leader="none"/>
              </w:tabs>
              <w:spacing w:line="276" w:lineRule="auto" w:before="198" w:after="0"/>
              <w:ind w:left="466" w:right="249" w:hanging="358"/>
              <w:jc w:val="left"/>
              <w:rPr>
                <w:i/>
                <w:sz w:val="24"/>
              </w:rPr>
            </w:pPr>
            <w:r>
              <w:rPr>
                <w:i/>
                <w:sz w:val="24"/>
              </w:rPr>
              <w:t>использовать свойства </w:t>
            </w:r>
            <w:r>
              <w:rPr>
                <w:i/>
                <w:sz w:val="24"/>
              </w:rPr>
              <w:t>геометрических фигур для решения задач практического характера </w:t>
            </w:r>
            <w:r>
              <w:rPr>
                <w:i/>
                <w:spacing w:val="-15"/>
                <w:sz w:val="24"/>
              </w:rPr>
              <w:t>и </w:t>
            </w:r>
            <w:r>
              <w:rPr>
                <w:i/>
                <w:sz w:val="24"/>
              </w:rPr>
              <w:t>задач из других областей знаний</w:t>
            </w:r>
          </w:p>
        </w:tc>
        <w:tc>
          <w:tcPr>
            <w:tcW w:w="3290" w:type="dxa"/>
          </w:tcPr>
          <w:p>
            <w:pPr>
              <w:pStyle w:val="TableParagraph"/>
              <w:numPr>
                <w:ilvl w:val="0"/>
                <w:numId w:val="231"/>
              </w:numPr>
              <w:tabs>
                <w:tab w:pos="465" w:val="left" w:leader="none"/>
                <w:tab w:pos="466" w:val="left" w:leader="none"/>
              </w:tabs>
              <w:spacing w:line="240" w:lineRule="auto" w:before="0" w:after="0"/>
              <w:ind w:left="465" w:right="490" w:hanging="358"/>
              <w:jc w:val="left"/>
              <w:rPr>
                <w:sz w:val="24"/>
              </w:rPr>
            </w:pPr>
            <w:r>
              <w:rPr>
                <w:sz w:val="24"/>
              </w:rPr>
              <w:t>владеть понятиями стереометрии: </w:t>
            </w:r>
            <w:r>
              <w:rPr>
                <w:spacing w:val="-3"/>
                <w:sz w:val="24"/>
              </w:rPr>
              <w:t>призма, </w:t>
            </w:r>
            <w:r>
              <w:rPr>
                <w:sz w:val="24"/>
              </w:rPr>
              <w:t>параллелепипед, пирамида,</w:t>
            </w:r>
            <w:r>
              <w:rPr>
                <w:spacing w:val="-1"/>
                <w:sz w:val="24"/>
              </w:rPr>
              <w:t> </w:t>
            </w:r>
            <w:r>
              <w:rPr>
                <w:sz w:val="24"/>
              </w:rPr>
              <w:t>тетраэдр;</w:t>
            </w:r>
          </w:p>
          <w:p>
            <w:pPr>
              <w:pStyle w:val="TableParagraph"/>
              <w:numPr>
                <w:ilvl w:val="0"/>
                <w:numId w:val="231"/>
              </w:numPr>
              <w:tabs>
                <w:tab w:pos="465" w:val="left" w:leader="none"/>
                <w:tab w:pos="466" w:val="left" w:leader="none"/>
              </w:tabs>
              <w:spacing w:line="240" w:lineRule="auto" w:before="0" w:after="0"/>
              <w:ind w:left="465" w:right="115" w:hanging="358"/>
              <w:jc w:val="left"/>
              <w:rPr>
                <w:sz w:val="24"/>
              </w:rPr>
            </w:pPr>
            <w:r>
              <w:rPr>
                <w:sz w:val="24"/>
              </w:rPr>
              <w:t>иметь представления об аксиомах стереометрии и следствиях из них и </w:t>
            </w:r>
            <w:r>
              <w:rPr>
                <w:spacing w:val="-5"/>
                <w:sz w:val="24"/>
              </w:rPr>
              <w:t>уметь </w:t>
            </w:r>
            <w:r>
              <w:rPr>
                <w:sz w:val="24"/>
              </w:rPr>
              <w:t>применять их при решении</w:t>
            </w:r>
            <w:r>
              <w:rPr>
                <w:spacing w:val="-1"/>
                <w:sz w:val="24"/>
              </w:rPr>
              <w:t> </w:t>
            </w:r>
            <w:r>
              <w:rPr>
                <w:sz w:val="24"/>
              </w:rPr>
              <w:t>задач;</w:t>
            </w:r>
          </w:p>
          <w:p>
            <w:pPr>
              <w:pStyle w:val="TableParagraph"/>
              <w:numPr>
                <w:ilvl w:val="0"/>
                <w:numId w:val="231"/>
              </w:numPr>
              <w:tabs>
                <w:tab w:pos="465" w:val="left" w:leader="none"/>
                <w:tab w:pos="466" w:val="left" w:leader="none"/>
              </w:tabs>
              <w:spacing w:line="240" w:lineRule="auto" w:before="0" w:after="0"/>
              <w:ind w:left="465" w:right="144" w:hanging="358"/>
              <w:jc w:val="left"/>
              <w:rPr>
                <w:sz w:val="24"/>
              </w:rPr>
            </w:pPr>
            <w:r>
              <w:rPr>
                <w:sz w:val="24"/>
              </w:rPr>
              <w:t>уметь строить сечения многогранников с использованием различных методов, в </w:t>
            </w:r>
            <w:r>
              <w:rPr>
                <w:spacing w:val="-5"/>
                <w:sz w:val="24"/>
              </w:rPr>
              <w:t>том </w:t>
            </w:r>
            <w:r>
              <w:rPr>
                <w:sz w:val="24"/>
              </w:rPr>
              <w:t>числе и метода</w:t>
            </w:r>
            <w:r>
              <w:rPr>
                <w:spacing w:val="-5"/>
                <w:sz w:val="24"/>
              </w:rPr>
              <w:t> </w:t>
            </w:r>
            <w:r>
              <w:rPr>
                <w:sz w:val="24"/>
              </w:rPr>
              <w:t>следов;</w:t>
            </w:r>
          </w:p>
          <w:p>
            <w:pPr>
              <w:pStyle w:val="TableParagraph"/>
              <w:numPr>
                <w:ilvl w:val="0"/>
                <w:numId w:val="231"/>
              </w:numPr>
              <w:tabs>
                <w:tab w:pos="465" w:val="left" w:leader="none"/>
                <w:tab w:pos="466" w:val="left" w:leader="none"/>
              </w:tabs>
              <w:spacing w:line="240" w:lineRule="auto" w:before="0" w:after="0"/>
              <w:ind w:left="465" w:right="149" w:hanging="358"/>
              <w:jc w:val="left"/>
              <w:rPr>
                <w:sz w:val="24"/>
              </w:rPr>
            </w:pPr>
            <w:r>
              <w:rPr>
                <w:sz w:val="24"/>
              </w:rPr>
              <w:t>иметь представление о скрещивающихся </w:t>
            </w:r>
            <w:r>
              <w:rPr>
                <w:spacing w:val="-3"/>
                <w:sz w:val="24"/>
              </w:rPr>
              <w:t>прямых </w:t>
            </w:r>
            <w:r>
              <w:rPr>
                <w:sz w:val="24"/>
              </w:rPr>
              <w:t>в пространстве и уметь находить </w:t>
            </w:r>
            <w:r>
              <w:rPr>
                <w:spacing w:val="-3"/>
                <w:sz w:val="24"/>
              </w:rPr>
              <w:t>угол </w:t>
            </w:r>
            <w:r>
              <w:rPr>
                <w:sz w:val="24"/>
              </w:rPr>
              <w:t>и расстояние между</w:t>
            </w:r>
            <w:r>
              <w:rPr>
                <w:spacing w:val="-7"/>
                <w:sz w:val="24"/>
              </w:rPr>
              <w:t> </w:t>
            </w:r>
            <w:r>
              <w:rPr>
                <w:sz w:val="24"/>
              </w:rPr>
              <w:t>ними;</w:t>
            </w:r>
          </w:p>
          <w:p>
            <w:pPr>
              <w:pStyle w:val="TableParagraph"/>
              <w:numPr>
                <w:ilvl w:val="0"/>
                <w:numId w:val="231"/>
              </w:numPr>
              <w:tabs>
                <w:tab w:pos="465" w:val="left" w:leader="none"/>
                <w:tab w:pos="466" w:val="left" w:leader="none"/>
              </w:tabs>
              <w:spacing w:line="240" w:lineRule="auto" w:before="0" w:after="0"/>
              <w:ind w:left="465" w:right="145" w:hanging="358"/>
              <w:jc w:val="left"/>
              <w:rPr>
                <w:sz w:val="24"/>
              </w:rPr>
            </w:pPr>
            <w:r>
              <w:rPr>
                <w:sz w:val="24"/>
              </w:rPr>
              <w:t>применять теоремы о параллельности прямых </w:t>
            </w:r>
            <w:r>
              <w:rPr>
                <w:spacing w:val="-13"/>
                <w:sz w:val="24"/>
              </w:rPr>
              <w:t>и </w:t>
            </w:r>
            <w:r>
              <w:rPr>
                <w:sz w:val="24"/>
              </w:rPr>
              <w:t>плоскостей в пространстве при решении</w:t>
            </w:r>
            <w:r>
              <w:rPr>
                <w:spacing w:val="-1"/>
                <w:sz w:val="24"/>
              </w:rPr>
              <w:t> </w:t>
            </w:r>
            <w:r>
              <w:rPr>
                <w:sz w:val="24"/>
              </w:rPr>
              <w:t>задач;</w:t>
            </w:r>
          </w:p>
          <w:p>
            <w:pPr>
              <w:pStyle w:val="TableParagraph"/>
              <w:numPr>
                <w:ilvl w:val="0"/>
                <w:numId w:val="231"/>
              </w:numPr>
              <w:tabs>
                <w:tab w:pos="465" w:val="left" w:leader="none"/>
                <w:tab w:pos="466" w:val="left" w:leader="none"/>
              </w:tabs>
              <w:spacing w:line="240" w:lineRule="auto" w:before="0" w:after="0"/>
              <w:ind w:left="465" w:right="735" w:hanging="358"/>
              <w:jc w:val="left"/>
              <w:rPr>
                <w:sz w:val="24"/>
              </w:rPr>
            </w:pPr>
            <w:r>
              <w:rPr>
                <w:sz w:val="24"/>
              </w:rPr>
              <w:t>уметь применять параллельное проектирование для изображения</w:t>
            </w:r>
            <w:r>
              <w:rPr>
                <w:spacing w:val="-10"/>
                <w:sz w:val="24"/>
              </w:rPr>
              <w:t> </w:t>
            </w:r>
            <w:r>
              <w:rPr>
                <w:sz w:val="24"/>
              </w:rPr>
              <w:t>фигур;</w:t>
            </w:r>
          </w:p>
          <w:p>
            <w:pPr>
              <w:pStyle w:val="TableParagraph"/>
              <w:numPr>
                <w:ilvl w:val="0"/>
                <w:numId w:val="231"/>
              </w:numPr>
              <w:tabs>
                <w:tab w:pos="465" w:val="left" w:leader="none"/>
                <w:tab w:pos="466" w:val="left" w:leader="none"/>
              </w:tabs>
              <w:spacing w:line="240" w:lineRule="auto" w:before="0" w:after="0"/>
              <w:ind w:left="465" w:right="319" w:hanging="358"/>
              <w:jc w:val="left"/>
              <w:rPr>
                <w:sz w:val="24"/>
              </w:rPr>
            </w:pPr>
            <w:r>
              <w:rPr>
                <w:sz w:val="24"/>
              </w:rPr>
              <w:t>уметь применять перпендикулярности прямой и плоскости </w:t>
            </w:r>
            <w:r>
              <w:rPr>
                <w:spacing w:val="-5"/>
                <w:sz w:val="24"/>
              </w:rPr>
              <w:t>при </w:t>
            </w:r>
            <w:r>
              <w:rPr>
                <w:sz w:val="24"/>
              </w:rPr>
              <w:t>решении</w:t>
            </w:r>
            <w:r>
              <w:rPr>
                <w:spacing w:val="-1"/>
                <w:sz w:val="24"/>
              </w:rPr>
              <w:t> </w:t>
            </w:r>
            <w:r>
              <w:rPr>
                <w:sz w:val="24"/>
              </w:rPr>
              <w:t>задач;</w:t>
            </w:r>
          </w:p>
        </w:tc>
        <w:tc>
          <w:tcPr>
            <w:tcW w:w="3290" w:type="dxa"/>
          </w:tcPr>
          <w:p>
            <w:pPr>
              <w:pStyle w:val="TableParagraph"/>
              <w:ind w:left="463" w:right="233"/>
              <w:rPr>
                <w:i/>
                <w:sz w:val="24"/>
              </w:rPr>
            </w:pPr>
            <w:r>
              <w:rPr>
                <w:i/>
                <w:sz w:val="24"/>
              </w:rPr>
              <w:t>расстояния от точки до </w:t>
            </w:r>
            <w:r>
              <w:rPr>
                <w:i/>
                <w:sz w:val="24"/>
              </w:rPr>
              <w:t>плоскости;</w:t>
            </w:r>
          </w:p>
          <w:p>
            <w:pPr>
              <w:pStyle w:val="TableParagraph"/>
              <w:numPr>
                <w:ilvl w:val="0"/>
                <w:numId w:val="232"/>
              </w:numPr>
              <w:tabs>
                <w:tab w:pos="463" w:val="left" w:leader="none"/>
                <w:tab w:pos="464" w:val="left" w:leader="none"/>
              </w:tabs>
              <w:spacing w:line="240" w:lineRule="auto" w:before="0" w:after="0"/>
              <w:ind w:left="463" w:right="533" w:hanging="358"/>
              <w:jc w:val="left"/>
              <w:rPr>
                <w:rFonts w:ascii="Symbol" w:hAnsi="Symbol"/>
                <w:i/>
                <w:color w:val="404040"/>
                <w:sz w:val="24"/>
              </w:rPr>
            </w:pPr>
            <w:r>
              <w:rPr>
                <w:i/>
                <w:sz w:val="24"/>
              </w:rPr>
              <w:t>владеть разными </w:t>
            </w:r>
            <w:r>
              <w:rPr>
                <w:i/>
                <w:sz w:val="24"/>
              </w:rPr>
              <w:t>способами задания прямой уравнениями</w:t>
            </w:r>
            <w:r>
              <w:rPr>
                <w:i/>
                <w:spacing w:val="-12"/>
                <w:sz w:val="24"/>
              </w:rPr>
              <w:t> </w:t>
            </w:r>
            <w:r>
              <w:rPr>
                <w:i/>
                <w:sz w:val="24"/>
              </w:rPr>
              <w:t>и уметь применять при решении</w:t>
            </w:r>
            <w:r>
              <w:rPr>
                <w:i/>
                <w:spacing w:val="-1"/>
                <w:sz w:val="24"/>
              </w:rPr>
              <w:t> </w:t>
            </w:r>
            <w:r>
              <w:rPr>
                <w:i/>
                <w:sz w:val="24"/>
              </w:rPr>
              <w:t>задач;</w:t>
            </w:r>
          </w:p>
          <w:p>
            <w:pPr>
              <w:pStyle w:val="TableParagraph"/>
              <w:numPr>
                <w:ilvl w:val="0"/>
                <w:numId w:val="232"/>
              </w:numPr>
              <w:tabs>
                <w:tab w:pos="463" w:val="left" w:leader="none"/>
                <w:tab w:pos="464" w:val="left" w:leader="none"/>
              </w:tabs>
              <w:spacing w:line="240" w:lineRule="auto" w:before="0" w:after="0"/>
              <w:ind w:left="463" w:right="103" w:hanging="358"/>
              <w:jc w:val="left"/>
              <w:rPr>
                <w:rFonts w:ascii="Symbol" w:hAnsi="Symbol"/>
                <w:i/>
                <w:sz w:val="24"/>
              </w:rPr>
            </w:pPr>
            <w:r>
              <w:rPr>
                <w:i/>
                <w:sz w:val="24"/>
              </w:rPr>
              <w:t>применять при решении </w:t>
            </w:r>
            <w:r>
              <w:rPr>
                <w:i/>
                <w:sz w:val="24"/>
              </w:rPr>
              <w:t>задач и доказательстве теорем векторный метод и метод</w:t>
            </w:r>
            <w:r>
              <w:rPr>
                <w:i/>
                <w:spacing w:val="-1"/>
                <w:sz w:val="24"/>
              </w:rPr>
              <w:t> </w:t>
            </w:r>
            <w:r>
              <w:rPr>
                <w:i/>
                <w:sz w:val="24"/>
              </w:rPr>
              <w:t>координат;</w:t>
            </w:r>
          </w:p>
          <w:p>
            <w:pPr>
              <w:pStyle w:val="TableParagraph"/>
              <w:numPr>
                <w:ilvl w:val="0"/>
                <w:numId w:val="232"/>
              </w:numPr>
              <w:tabs>
                <w:tab w:pos="463" w:val="left" w:leader="none"/>
                <w:tab w:pos="464" w:val="left" w:leader="none"/>
              </w:tabs>
              <w:spacing w:line="240" w:lineRule="auto" w:before="0" w:after="0"/>
              <w:ind w:left="463" w:right="211" w:hanging="358"/>
              <w:jc w:val="left"/>
              <w:rPr>
                <w:rFonts w:ascii="Symbol" w:hAnsi="Symbol"/>
                <w:i/>
                <w:sz w:val="24"/>
              </w:rPr>
            </w:pPr>
            <w:r>
              <w:rPr>
                <w:i/>
                <w:sz w:val="24"/>
              </w:rPr>
              <w:t>иметь представление об </w:t>
            </w:r>
            <w:r>
              <w:rPr>
                <w:i/>
                <w:sz w:val="24"/>
              </w:rPr>
              <w:t>аксиомах объема, применять формулы объемов прямоугольного параллелепипеда, </w:t>
            </w:r>
            <w:r>
              <w:rPr>
                <w:i/>
                <w:spacing w:val="-4"/>
                <w:sz w:val="24"/>
              </w:rPr>
              <w:t>призмы </w:t>
            </w:r>
            <w:r>
              <w:rPr>
                <w:i/>
                <w:sz w:val="24"/>
              </w:rPr>
              <w:t>и пирамиды, тетраэдра при решении</w:t>
            </w:r>
            <w:r>
              <w:rPr>
                <w:i/>
                <w:spacing w:val="-1"/>
                <w:sz w:val="24"/>
              </w:rPr>
              <w:t> </w:t>
            </w:r>
            <w:r>
              <w:rPr>
                <w:i/>
                <w:sz w:val="24"/>
              </w:rPr>
              <w:t>задач;</w:t>
            </w:r>
          </w:p>
          <w:p>
            <w:pPr>
              <w:pStyle w:val="TableParagraph"/>
              <w:numPr>
                <w:ilvl w:val="0"/>
                <w:numId w:val="232"/>
              </w:numPr>
              <w:tabs>
                <w:tab w:pos="463" w:val="left" w:leader="none"/>
                <w:tab w:pos="464" w:val="left" w:leader="none"/>
              </w:tabs>
              <w:spacing w:line="237" w:lineRule="auto" w:before="0" w:after="0"/>
              <w:ind w:left="463" w:right="208" w:hanging="358"/>
              <w:jc w:val="left"/>
              <w:rPr>
                <w:rFonts w:ascii="Symbol" w:hAnsi="Symbol"/>
                <w:i/>
                <w:sz w:val="24"/>
              </w:rPr>
            </w:pPr>
            <w:r>
              <w:rPr>
                <w:i/>
                <w:sz w:val="24"/>
              </w:rPr>
              <w:t>применять теоремы об </w:t>
            </w:r>
            <w:r>
              <w:rPr>
                <w:i/>
                <w:sz w:val="24"/>
              </w:rPr>
              <w:t>отношениях объемов при решении</w:t>
            </w:r>
            <w:r>
              <w:rPr>
                <w:i/>
                <w:spacing w:val="-1"/>
                <w:sz w:val="24"/>
              </w:rPr>
              <w:t> </w:t>
            </w:r>
            <w:r>
              <w:rPr>
                <w:i/>
                <w:sz w:val="24"/>
              </w:rPr>
              <w:t>задач;</w:t>
            </w:r>
          </w:p>
          <w:p>
            <w:pPr>
              <w:pStyle w:val="TableParagraph"/>
              <w:numPr>
                <w:ilvl w:val="0"/>
                <w:numId w:val="232"/>
              </w:numPr>
              <w:tabs>
                <w:tab w:pos="463" w:val="left" w:leader="none"/>
                <w:tab w:pos="464" w:val="left" w:leader="none"/>
              </w:tabs>
              <w:spacing w:line="240" w:lineRule="auto" w:before="0" w:after="0"/>
              <w:ind w:left="463" w:right="213" w:hanging="358"/>
              <w:jc w:val="left"/>
              <w:rPr>
                <w:rFonts w:ascii="Symbol" w:hAnsi="Symbol"/>
                <w:i/>
                <w:sz w:val="24"/>
              </w:rPr>
            </w:pPr>
            <w:r>
              <w:rPr>
                <w:i/>
                <w:sz w:val="24"/>
              </w:rPr>
              <w:t>применять интеграл для </w:t>
            </w:r>
            <w:r>
              <w:rPr>
                <w:i/>
                <w:sz w:val="24"/>
              </w:rPr>
              <w:t>вычисления объемов и поверхностей тел вращения, вычисления площади сферического пояса и объема </w:t>
            </w:r>
            <w:r>
              <w:rPr>
                <w:i/>
                <w:spacing w:val="-3"/>
                <w:sz w:val="24"/>
              </w:rPr>
              <w:t>шарового </w:t>
            </w:r>
            <w:r>
              <w:rPr>
                <w:i/>
                <w:sz w:val="24"/>
              </w:rPr>
              <w:t>слоя;</w:t>
            </w:r>
          </w:p>
          <w:p>
            <w:pPr>
              <w:pStyle w:val="TableParagraph"/>
              <w:numPr>
                <w:ilvl w:val="0"/>
                <w:numId w:val="232"/>
              </w:numPr>
              <w:tabs>
                <w:tab w:pos="463" w:val="left" w:leader="none"/>
                <w:tab w:pos="464" w:val="left" w:leader="none"/>
              </w:tabs>
              <w:spacing w:line="276" w:lineRule="exact" w:before="19" w:after="0"/>
              <w:ind w:left="463" w:right="386" w:hanging="358"/>
              <w:jc w:val="left"/>
              <w:rPr>
                <w:rFonts w:ascii="Symbol" w:hAnsi="Symbol"/>
                <w:i/>
                <w:sz w:val="24"/>
              </w:rPr>
            </w:pPr>
            <w:r>
              <w:rPr>
                <w:i/>
                <w:sz w:val="24"/>
              </w:rPr>
              <w:t>иметь представление </w:t>
            </w:r>
            <w:r>
              <w:rPr>
                <w:i/>
                <w:spacing w:val="-11"/>
                <w:sz w:val="24"/>
              </w:rPr>
              <w:t>о </w:t>
            </w:r>
            <w:r>
              <w:rPr>
                <w:i/>
                <w:sz w:val="24"/>
              </w:rPr>
              <w:t>движениях в пространстве: параллельном переносе, симметрии</w:t>
            </w:r>
          </w:p>
        </w:tc>
      </w:tr>
    </w:tbl>
    <w:p>
      <w:pPr>
        <w:spacing w:after="0" w:line="276" w:lineRule="exact"/>
        <w:jc w:val="left"/>
        <w:rPr>
          <w:rFonts w:ascii="Symbol" w:hAnsi="Symbol"/>
          <w:sz w:val="24"/>
        </w:rPr>
        <w:sectPr>
          <w:pgSz w:w="16840" w:h="11910" w:orient="landscape"/>
          <w:pgMar w:header="0" w:footer="947" w:top="840" w:bottom="1140" w:left="1020" w:right="760"/>
        </w:sectPr>
      </w:pPr>
    </w:p>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20"/>
        <w:gridCol w:w="3119"/>
        <w:gridCol w:w="3606"/>
        <w:gridCol w:w="3290"/>
        <w:gridCol w:w="3290"/>
      </w:tblGrid>
      <w:tr>
        <w:trPr>
          <w:trHeight w:val="8917" w:hRule="atLeast"/>
        </w:trPr>
        <w:tc>
          <w:tcPr>
            <w:tcW w:w="1520" w:type="dxa"/>
          </w:tcPr>
          <w:p>
            <w:pPr>
              <w:pStyle w:val="TableParagraph"/>
              <w:ind w:left="0"/>
              <w:rPr>
                <w:sz w:val="24"/>
              </w:rPr>
            </w:pPr>
          </w:p>
        </w:tc>
        <w:tc>
          <w:tcPr>
            <w:tcW w:w="3119" w:type="dxa"/>
          </w:tcPr>
          <w:p>
            <w:pPr>
              <w:pStyle w:val="TableParagraph"/>
              <w:numPr>
                <w:ilvl w:val="0"/>
                <w:numId w:val="233"/>
              </w:numPr>
              <w:tabs>
                <w:tab w:pos="464" w:val="left" w:leader="none"/>
                <w:tab w:pos="465" w:val="left" w:leader="none"/>
              </w:tabs>
              <w:spacing w:line="276" w:lineRule="auto" w:before="0" w:after="0"/>
              <w:ind w:left="465" w:right="569" w:hanging="358"/>
              <w:jc w:val="left"/>
              <w:rPr>
                <w:sz w:val="24"/>
              </w:rPr>
            </w:pPr>
            <w:r>
              <w:rPr>
                <w:sz w:val="24"/>
              </w:rPr>
              <w:t>соотносить объемы сосудов </w:t>
            </w:r>
            <w:r>
              <w:rPr>
                <w:spacing w:val="-3"/>
                <w:sz w:val="24"/>
              </w:rPr>
              <w:t>одинаковой </w:t>
            </w:r>
            <w:r>
              <w:rPr>
                <w:sz w:val="24"/>
              </w:rPr>
              <w:t>формы различного размера;</w:t>
            </w:r>
          </w:p>
          <w:p>
            <w:pPr>
              <w:pStyle w:val="TableParagraph"/>
              <w:numPr>
                <w:ilvl w:val="0"/>
                <w:numId w:val="233"/>
              </w:numPr>
              <w:tabs>
                <w:tab w:pos="464" w:val="left" w:leader="none"/>
                <w:tab w:pos="465" w:val="left" w:leader="none"/>
              </w:tabs>
              <w:spacing w:line="276" w:lineRule="auto" w:before="0" w:after="0"/>
              <w:ind w:left="465" w:right="197" w:hanging="358"/>
              <w:jc w:val="left"/>
              <w:rPr>
                <w:sz w:val="24"/>
              </w:rPr>
            </w:pPr>
            <w:r>
              <w:rPr>
                <w:sz w:val="24"/>
              </w:rPr>
              <w:t>оценивать форму правильного многогранника после спилов, срезов и т.п. (определять </w:t>
            </w:r>
            <w:r>
              <w:rPr>
                <w:spacing w:val="-3"/>
                <w:sz w:val="24"/>
              </w:rPr>
              <w:t>количество </w:t>
            </w:r>
            <w:r>
              <w:rPr>
                <w:sz w:val="24"/>
              </w:rPr>
              <w:t>вершин, ребер и граней полученных многогранников)</w:t>
            </w:r>
          </w:p>
        </w:tc>
        <w:tc>
          <w:tcPr>
            <w:tcW w:w="3606" w:type="dxa"/>
          </w:tcPr>
          <w:p>
            <w:pPr>
              <w:pStyle w:val="TableParagraph"/>
              <w:ind w:left="0"/>
              <w:rPr>
                <w:sz w:val="24"/>
              </w:rPr>
            </w:pPr>
          </w:p>
        </w:tc>
        <w:tc>
          <w:tcPr>
            <w:tcW w:w="3290" w:type="dxa"/>
          </w:tcPr>
          <w:p>
            <w:pPr>
              <w:pStyle w:val="TableParagraph"/>
              <w:numPr>
                <w:ilvl w:val="0"/>
                <w:numId w:val="234"/>
              </w:numPr>
              <w:tabs>
                <w:tab w:pos="465" w:val="left" w:leader="none"/>
                <w:tab w:pos="466" w:val="left" w:leader="none"/>
              </w:tabs>
              <w:spacing w:line="240" w:lineRule="auto" w:before="0" w:after="0"/>
              <w:ind w:left="465" w:right="102" w:hanging="358"/>
              <w:jc w:val="left"/>
              <w:rPr>
                <w:sz w:val="24"/>
              </w:rPr>
            </w:pPr>
            <w:r>
              <w:rPr>
                <w:sz w:val="24"/>
              </w:rPr>
              <w:t>владеть понятиями ортогональное проектирование, наклонные и их проекции, уметь применять теорему о трех перпендикулярах при решении</w:t>
            </w:r>
            <w:r>
              <w:rPr>
                <w:spacing w:val="-2"/>
                <w:sz w:val="24"/>
              </w:rPr>
              <w:t> </w:t>
            </w:r>
            <w:r>
              <w:rPr>
                <w:sz w:val="24"/>
              </w:rPr>
              <w:t>задач;</w:t>
            </w:r>
          </w:p>
          <w:p>
            <w:pPr>
              <w:pStyle w:val="TableParagraph"/>
              <w:numPr>
                <w:ilvl w:val="0"/>
                <w:numId w:val="234"/>
              </w:numPr>
              <w:tabs>
                <w:tab w:pos="465" w:val="left" w:leader="none"/>
                <w:tab w:pos="466" w:val="left" w:leader="none"/>
              </w:tabs>
              <w:spacing w:line="240" w:lineRule="auto" w:before="0" w:after="0"/>
              <w:ind w:left="465" w:right="147" w:hanging="358"/>
              <w:jc w:val="left"/>
              <w:rPr>
                <w:sz w:val="24"/>
              </w:rPr>
            </w:pPr>
            <w:r>
              <w:rPr>
                <w:sz w:val="24"/>
              </w:rPr>
              <w:t>владеть понятиями расстояние между фигурами в</w:t>
            </w:r>
            <w:r>
              <w:rPr>
                <w:spacing w:val="-18"/>
                <w:sz w:val="24"/>
              </w:rPr>
              <w:t> </w:t>
            </w:r>
            <w:r>
              <w:rPr>
                <w:sz w:val="24"/>
              </w:rPr>
              <w:t>пространстве, общий перпендикуляр двух скрещивающихся прямых и уметь применять их при решении</w:t>
            </w:r>
            <w:r>
              <w:rPr>
                <w:spacing w:val="-1"/>
                <w:sz w:val="24"/>
              </w:rPr>
              <w:t> </w:t>
            </w:r>
            <w:r>
              <w:rPr>
                <w:sz w:val="24"/>
              </w:rPr>
              <w:t>задач;</w:t>
            </w:r>
          </w:p>
          <w:p>
            <w:pPr>
              <w:pStyle w:val="TableParagraph"/>
              <w:numPr>
                <w:ilvl w:val="0"/>
                <w:numId w:val="234"/>
              </w:numPr>
              <w:tabs>
                <w:tab w:pos="465" w:val="left" w:leader="none"/>
                <w:tab w:pos="466" w:val="left" w:leader="none"/>
              </w:tabs>
              <w:spacing w:line="240" w:lineRule="auto" w:before="0" w:after="0"/>
              <w:ind w:left="465" w:right="476" w:hanging="358"/>
              <w:jc w:val="left"/>
              <w:rPr>
                <w:sz w:val="24"/>
              </w:rPr>
            </w:pPr>
            <w:r>
              <w:rPr>
                <w:sz w:val="24"/>
              </w:rPr>
              <w:t>владеть понятием</w:t>
            </w:r>
            <w:r>
              <w:rPr>
                <w:spacing w:val="-13"/>
                <w:sz w:val="24"/>
              </w:rPr>
              <w:t> </w:t>
            </w:r>
            <w:r>
              <w:rPr>
                <w:sz w:val="24"/>
              </w:rPr>
              <w:t>угол между прямой и плоскостью и уметь применять его при решении</w:t>
            </w:r>
            <w:r>
              <w:rPr>
                <w:spacing w:val="-1"/>
                <w:sz w:val="24"/>
              </w:rPr>
              <w:t> </w:t>
            </w:r>
            <w:r>
              <w:rPr>
                <w:sz w:val="24"/>
              </w:rPr>
              <w:t>задач;</w:t>
            </w:r>
          </w:p>
          <w:p>
            <w:pPr>
              <w:pStyle w:val="TableParagraph"/>
              <w:numPr>
                <w:ilvl w:val="0"/>
                <w:numId w:val="234"/>
              </w:numPr>
              <w:tabs>
                <w:tab w:pos="465" w:val="left" w:leader="none"/>
                <w:tab w:pos="466" w:val="left" w:leader="none"/>
              </w:tabs>
              <w:spacing w:line="240" w:lineRule="auto" w:before="0" w:after="0"/>
              <w:ind w:left="465" w:right="493" w:hanging="358"/>
              <w:jc w:val="left"/>
              <w:rPr>
                <w:sz w:val="24"/>
              </w:rPr>
            </w:pPr>
            <w:r>
              <w:rPr>
                <w:sz w:val="24"/>
              </w:rPr>
              <w:t>владеть понятиями двугранный </w:t>
            </w:r>
            <w:r>
              <w:rPr>
                <w:spacing w:val="-3"/>
                <w:sz w:val="24"/>
              </w:rPr>
              <w:t>угол, </w:t>
            </w:r>
            <w:r>
              <w:rPr>
                <w:sz w:val="24"/>
              </w:rPr>
              <w:t>угол между плоскостями, перпендикулярные плоскости и уметь применять их при решении</w:t>
            </w:r>
            <w:r>
              <w:rPr>
                <w:spacing w:val="-1"/>
                <w:sz w:val="24"/>
              </w:rPr>
              <w:t> </w:t>
            </w:r>
            <w:r>
              <w:rPr>
                <w:sz w:val="24"/>
              </w:rPr>
              <w:t>задач;</w:t>
            </w:r>
          </w:p>
          <w:p>
            <w:pPr>
              <w:pStyle w:val="TableParagraph"/>
              <w:numPr>
                <w:ilvl w:val="0"/>
                <w:numId w:val="234"/>
              </w:numPr>
              <w:tabs>
                <w:tab w:pos="465" w:val="left" w:leader="none"/>
                <w:tab w:pos="466" w:val="left" w:leader="none"/>
              </w:tabs>
              <w:spacing w:line="240" w:lineRule="auto" w:before="0" w:after="0"/>
              <w:ind w:left="465" w:right="127" w:hanging="358"/>
              <w:jc w:val="left"/>
              <w:rPr>
                <w:sz w:val="24"/>
              </w:rPr>
            </w:pPr>
            <w:r>
              <w:rPr>
                <w:sz w:val="24"/>
              </w:rPr>
              <w:t>владеть понятиями призма, параллелепипед</w:t>
            </w:r>
            <w:r>
              <w:rPr>
                <w:spacing w:val="-10"/>
                <w:sz w:val="24"/>
              </w:rPr>
              <w:t> </w:t>
            </w:r>
            <w:r>
              <w:rPr>
                <w:sz w:val="24"/>
              </w:rPr>
              <w:t>и применять свойства параллелепипеда</w:t>
            </w:r>
            <w:r>
              <w:rPr>
                <w:spacing w:val="-2"/>
                <w:sz w:val="24"/>
              </w:rPr>
              <w:t> </w:t>
            </w:r>
            <w:r>
              <w:rPr>
                <w:sz w:val="24"/>
              </w:rPr>
              <w:t>при</w:t>
            </w:r>
          </w:p>
          <w:p>
            <w:pPr>
              <w:pStyle w:val="TableParagraph"/>
              <w:spacing w:line="261" w:lineRule="exact"/>
              <w:ind w:left="465"/>
              <w:rPr>
                <w:sz w:val="24"/>
              </w:rPr>
            </w:pPr>
            <w:r>
              <w:rPr>
                <w:sz w:val="24"/>
              </w:rPr>
              <w:t>решении задач;</w:t>
            </w:r>
          </w:p>
        </w:tc>
        <w:tc>
          <w:tcPr>
            <w:tcW w:w="3290" w:type="dxa"/>
          </w:tcPr>
          <w:p>
            <w:pPr>
              <w:pStyle w:val="TableParagraph"/>
              <w:ind w:left="463" w:right="104"/>
              <w:rPr>
                <w:i/>
                <w:sz w:val="24"/>
              </w:rPr>
            </w:pPr>
            <w:r>
              <w:rPr>
                <w:i/>
                <w:sz w:val="24"/>
              </w:rPr>
              <w:t>относительно плоскости, </w:t>
            </w:r>
            <w:r>
              <w:rPr>
                <w:i/>
                <w:sz w:val="24"/>
              </w:rPr>
              <w:t>центральной симметрии, повороте относительно прямой, винтовой симметрии, уметь применять их при решении задач;</w:t>
            </w:r>
          </w:p>
          <w:p>
            <w:pPr>
              <w:pStyle w:val="TableParagraph"/>
              <w:numPr>
                <w:ilvl w:val="0"/>
                <w:numId w:val="235"/>
              </w:numPr>
              <w:tabs>
                <w:tab w:pos="463" w:val="left" w:leader="none"/>
                <w:tab w:pos="464" w:val="left" w:leader="none"/>
              </w:tabs>
              <w:spacing w:line="237" w:lineRule="auto" w:before="0" w:after="0"/>
              <w:ind w:left="463" w:right="308" w:hanging="358"/>
              <w:jc w:val="left"/>
              <w:rPr>
                <w:i/>
                <w:sz w:val="24"/>
              </w:rPr>
            </w:pPr>
            <w:r>
              <w:rPr>
                <w:i/>
                <w:sz w:val="24"/>
              </w:rPr>
              <w:t>иметь представление о </w:t>
            </w:r>
            <w:r>
              <w:rPr>
                <w:i/>
                <w:sz w:val="24"/>
              </w:rPr>
              <w:t>площади </w:t>
            </w:r>
            <w:r>
              <w:rPr>
                <w:i/>
                <w:spacing w:val="-3"/>
                <w:sz w:val="24"/>
              </w:rPr>
              <w:t>ортогональной </w:t>
            </w:r>
            <w:r>
              <w:rPr>
                <w:i/>
                <w:sz w:val="24"/>
              </w:rPr>
              <w:t>проекции;</w:t>
            </w:r>
          </w:p>
          <w:p>
            <w:pPr>
              <w:pStyle w:val="TableParagraph"/>
              <w:numPr>
                <w:ilvl w:val="0"/>
                <w:numId w:val="235"/>
              </w:numPr>
              <w:tabs>
                <w:tab w:pos="463" w:val="left" w:leader="none"/>
                <w:tab w:pos="464" w:val="left" w:leader="none"/>
              </w:tabs>
              <w:spacing w:line="240" w:lineRule="auto" w:before="2" w:after="0"/>
              <w:ind w:left="463" w:right="386" w:hanging="358"/>
              <w:jc w:val="left"/>
              <w:rPr>
                <w:i/>
                <w:sz w:val="24"/>
              </w:rPr>
            </w:pPr>
            <w:r>
              <w:rPr>
                <w:i/>
                <w:sz w:val="24"/>
              </w:rPr>
              <w:t>иметь представление </w:t>
            </w:r>
            <w:r>
              <w:rPr>
                <w:i/>
                <w:spacing w:val="-11"/>
                <w:sz w:val="24"/>
              </w:rPr>
              <w:t>о </w:t>
            </w:r>
            <w:r>
              <w:rPr>
                <w:i/>
                <w:sz w:val="24"/>
              </w:rPr>
              <w:t>трехгранном и многогранном угле и применять свойства плоских углов многогранного угла при решении</w:t>
            </w:r>
            <w:r>
              <w:rPr>
                <w:i/>
                <w:spacing w:val="-1"/>
                <w:sz w:val="24"/>
              </w:rPr>
              <w:t> </w:t>
            </w:r>
            <w:r>
              <w:rPr>
                <w:i/>
                <w:sz w:val="24"/>
              </w:rPr>
              <w:t>задач;</w:t>
            </w:r>
          </w:p>
          <w:p>
            <w:pPr>
              <w:pStyle w:val="TableParagraph"/>
              <w:numPr>
                <w:ilvl w:val="0"/>
                <w:numId w:val="235"/>
              </w:numPr>
              <w:tabs>
                <w:tab w:pos="463" w:val="left" w:leader="none"/>
                <w:tab w:pos="464" w:val="left" w:leader="none"/>
              </w:tabs>
              <w:spacing w:line="240" w:lineRule="auto" w:before="0" w:after="0"/>
              <w:ind w:left="463" w:right="237" w:hanging="358"/>
              <w:jc w:val="left"/>
              <w:rPr>
                <w:i/>
                <w:sz w:val="24"/>
              </w:rPr>
            </w:pPr>
            <w:r>
              <w:rPr>
                <w:i/>
                <w:sz w:val="24"/>
              </w:rPr>
              <w:t>иметь представления о </w:t>
            </w:r>
            <w:r>
              <w:rPr>
                <w:i/>
                <w:sz w:val="24"/>
              </w:rPr>
              <w:t>преобразовании </w:t>
            </w:r>
            <w:r>
              <w:rPr>
                <w:i/>
                <w:spacing w:val="-3"/>
                <w:sz w:val="24"/>
              </w:rPr>
              <w:t>подобия, </w:t>
            </w:r>
            <w:r>
              <w:rPr>
                <w:i/>
                <w:sz w:val="24"/>
              </w:rPr>
              <w:t>гомотетии и уметь применять их при решении</w:t>
            </w:r>
            <w:r>
              <w:rPr>
                <w:i/>
                <w:spacing w:val="-1"/>
                <w:sz w:val="24"/>
              </w:rPr>
              <w:t> </w:t>
            </w:r>
            <w:r>
              <w:rPr>
                <w:i/>
                <w:sz w:val="24"/>
              </w:rPr>
              <w:t>задач;</w:t>
            </w:r>
          </w:p>
          <w:p>
            <w:pPr>
              <w:pStyle w:val="TableParagraph"/>
              <w:numPr>
                <w:ilvl w:val="0"/>
                <w:numId w:val="235"/>
              </w:numPr>
              <w:tabs>
                <w:tab w:pos="524" w:val="left" w:leader="none"/>
                <w:tab w:pos="525" w:val="left" w:leader="none"/>
              </w:tabs>
              <w:spacing w:line="237" w:lineRule="auto" w:before="0" w:after="0"/>
              <w:ind w:left="463" w:right="185" w:hanging="358"/>
              <w:jc w:val="left"/>
              <w:rPr>
                <w:i/>
                <w:sz w:val="24"/>
              </w:rPr>
            </w:pPr>
            <w:r>
              <w:rPr/>
              <w:tab/>
            </w:r>
            <w:r>
              <w:rPr>
                <w:i/>
                <w:sz w:val="24"/>
              </w:rPr>
              <w:t>уметь решать задачи на </w:t>
            </w:r>
            <w:r>
              <w:rPr>
                <w:i/>
                <w:sz w:val="24"/>
              </w:rPr>
              <w:t>плоскости методами стереометрии;</w:t>
            </w:r>
          </w:p>
          <w:p>
            <w:pPr>
              <w:pStyle w:val="TableParagraph"/>
              <w:numPr>
                <w:ilvl w:val="0"/>
                <w:numId w:val="235"/>
              </w:numPr>
              <w:tabs>
                <w:tab w:pos="463" w:val="left" w:leader="none"/>
                <w:tab w:pos="464" w:val="left" w:leader="none"/>
              </w:tabs>
              <w:spacing w:line="237" w:lineRule="auto" w:before="8" w:after="0"/>
              <w:ind w:left="463" w:right="548" w:hanging="358"/>
              <w:jc w:val="left"/>
              <w:rPr>
                <w:i/>
                <w:sz w:val="24"/>
              </w:rPr>
            </w:pPr>
            <w:r>
              <w:rPr>
                <w:i/>
                <w:sz w:val="24"/>
              </w:rPr>
              <w:t>уметь применять </w:t>
            </w:r>
            <w:r>
              <w:rPr>
                <w:i/>
                <w:sz w:val="24"/>
              </w:rPr>
              <w:t>формулы объемов </w:t>
            </w:r>
            <w:r>
              <w:rPr>
                <w:i/>
                <w:spacing w:val="-4"/>
                <w:sz w:val="24"/>
              </w:rPr>
              <w:t>при </w:t>
            </w:r>
            <w:r>
              <w:rPr>
                <w:i/>
                <w:sz w:val="24"/>
              </w:rPr>
              <w:t>решении</w:t>
            </w:r>
            <w:r>
              <w:rPr>
                <w:i/>
                <w:spacing w:val="-1"/>
                <w:sz w:val="24"/>
              </w:rPr>
              <w:t> </w:t>
            </w:r>
            <w:r>
              <w:rPr>
                <w:i/>
                <w:sz w:val="24"/>
              </w:rPr>
              <w:t>задач</w:t>
            </w:r>
          </w:p>
        </w:tc>
      </w:tr>
    </w:tbl>
    <w:p>
      <w:pPr>
        <w:spacing w:after="0" w:line="237" w:lineRule="auto"/>
        <w:jc w:val="left"/>
        <w:rPr>
          <w:sz w:val="24"/>
        </w:rPr>
        <w:sectPr>
          <w:pgSz w:w="16840" w:h="11910" w:orient="landscape"/>
          <w:pgMar w:header="0" w:footer="947" w:top="840" w:bottom="1140" w:left="1020" w:right="760"/>
        </w:sectPr>
      </w:pPr>
    </w:p>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20"/>
        <w:gridCol w:w="3119"/>
        <w:gridCol w:w="3606"/>
        <w:gridCol w:w="3290"/>
        <w:gridCol w:w="3290"/>
      </w:tblGrid>
      <w:tr>
        <w:trPr>
          <w:trHeight w:val="9229" w:hRule="atLeast"/>
        </w:trPr>
        <w:tc>
          <w:tcPr>
            <w:tcW w:w="1520" w:type="dxa"/>
          </w:tcPr>
          <w:p>
            <w:pPr>
              <w:pStyle w:val="TableParagraph"/>
              <w:ind w:left="0"/>
              <w:rPr>
                <w:sz w:val="24"/>
              </w:rPr>
            </w:pPr>
          </w:p>
        </w:tc>
        <w:tc>
          <w:tcPr>
            <w:tcW w:w="3119" w:type="dxa"/>
          </w:tcPr>
          <w:p>
            <w:pPr>
              <w:pStyle w:val="TableParagraph"/>
              <w:ind w:left="0"/>
              <w:rPr>
                <w:sz w:val="24"/>
              </w:rPr>
            </w:pPr>
          </w:p>
        </w:tc>
        <w:tc>
          <w:tcPr>
            <w:tcW w:w="3606" w:type="dxa"/>
          </w:tcPr>
          <w:p>
            <w:pPr>
              <w:pStyle w:val="TableParagraph"/>
              <w:ind w:left="0"/>
              <w:rPr>
                <w:sz w:val="24"/>
              </w:rPr>
            </w:pPr>
          </w:p>
        </w:tc>
        <w:tc>
          <w:tcPr>
            <w:tcW w:w="3290" w:type="dxa"/>
          </w:tcPr>
          <w:p>
            <w:pPr>
              <w:pStyle w:val="TableParagraph"/>
              <w:numPr>
                <w:ilvl w:val="0"/>
                <w:numId w:val="236"/>
              </w:numPr>
              <w:tabs>
                <w:tab w:pos="465" w:val="left" w:leader="none"/>
                <w:tab w:pos="466" w:val="left" w:leader="none"/>
              </w:tabs>
              <w:spacing w:line="240" w:lineRule="auto" w:before="0" w:after="0"/>
              <w:ind w:left="465" w:right="901" w:hanging="358"/>
              <w:jc w:val="left"/>
              <w:rPr>
                <w:sz w:val="24"/>
              </w:rPr>
            </w:pPr>
            <w:r>
              <w:rPr>
                <w:sz w:val="24"/>
              </w:rPr>
              <w:t>владеть понятием прямоугольный параллелепипед и применять его </w:t>
            </w:r>
            <w:r>
              <w:rPr>
                <w:spacing w:val="-4"/>
                <w:sz w:val="24"/>
              </w:rPr>
              <w:t>при </w:t>
            </w:r>
            <w:r>
              <w:rPr>
                <w:sz w:val="24"/>
              </w:rPr>
              <w:t>решении</w:t>
            </w:r>
            <w:r>
              <w:rPr>
                <w:spacing w:val="-1"/>
                <w:sz w:val="24"/>
              </w:rPr>
              <w:t> </w:t>
            </w:r>
            <w:r>
              <w:rPr>
                <w:sz w:val="24"/>
              </w:rPr>
              <w:t>задач;</w:t>
            </w:r>
          </w:p>
          <w:p>
            <w:pPr>
              <w:pStyle w:val="TableParagraph"/>
              <w:numPr>
                <w:ilvl w:val="0"/>
                <w:numId w:val="236"/>
              </w:numPr>
              <w:tabs>
                <w:tab w:pos="465" w:val="left" w:leader="none"/>
                <w:tab w:pos="466" w:val="left" w:leader="none"/>
              </w:tabs>
              <w:spacing w:line="240" w:lineRule="auto" w:before="0" w:after="0"/>
              <w:ind w:left="465" w:right="168" w:hanging="358"/>
              <w:jc w:val="left"/>
              <w:rPr>
                <w:sz w:val="24"/>
              </w:rPr>
            </w:pPr>
            <w:r>
              <w:rPr>
                <w:sz w:val="24"/>
              </w:rPr>
              <w:t>владеть понятиями пирамида, виды пирамид, элементы правильной пирамиды и уметь применять их при решении</w:t>
            </w:r>
            <w:r>
              <w:rPr>
                <w:spacing w:val="-1"/>
                <w:sz w:val="24"/>
              </w:rPr>
              <w:t> </w:t>
            </w:r>
            <w:r>
              <w:rPr>
                <w:sz w:val="24"/>
              </w:rPr>
              <w:t>задач;</w:t>
            </w:r>
          </w:p>
          <w:p>
            <w:pPr>
              <w:pStyle w:val="TableParagraph"/>
              <w:numPr>
                <w:ilvl w:val="0"/>
                <w:numId w:val="236"/>
              </w:numPr>
              <w:tabs>
                <w:tab w:pos="465" w:val="left" w:leader="none"/>
                <w:tab w:pos="466" w:val="left" w:leader="none"/>
              </w:tabs>
              <w:spacing w:line="240" w:lineRule="auto" w:before="0" w:after="0"/>
              <w:ind w:left="465" w:right="473" w:hanging="358"/>
              <w:jc w:val="left"/>
              <w:rPr>
                <w:sz w:val="24"/>
              </w:rPr>
            </w:pPr>
            <w:r>
              <w:rPr>
                <w:sz w:val="24"/>
              </w:rPr>
              <w:t>иметь представление </w:t>
            </w:r>
            <w:r>
              <w:rPr>
                <w:spacing w:val="-12"/>
                <w:sz w:val="24"/>
              </w:rPr>
              <w:t>о </w:t>
            </w:r>
            <w:r>
              <w:rPr>
                <w:sz w:val="24"/>
              </w:rPr>
              <w:t>теореме Эйлера, правильных многогранниках;</w:t>
            </w:r>
          </w:p>
          <w:p>
            <w:pPr>
              <w:pStyle w:val="TableParagraph"/>
              <w:numPr>
                <w:ilvl w:val="0"/>
                <w:numId w:val="236"/>
              </w:numPr>
              <w:tabs>
                <w:tab w:pos="465" w:val="left" w:leader="none"/>
                <w:tab w:pos="466" w:val="left" w:leader="none"/>
              </w:tabs>
              <w:spacing w:line="240" w:lineRule="auto" w:before="0" w:after="0"/>
              <w:ind w:left="465" w:right="292" w:hanging="358"/>
              <w:jc w:val="left"/>
              <w:rPr>
                <w:sz w:val="24"/>
              </w:rPr>
            </w:pPr>
            <w:r>
              <w:rPr>
                <w:sz w:val="24"/>
              </w:rPr>
              <w:t>владеть понятием площади поверхностей многогранников и уметь применять его при решении</w:t>
            </w:r>
            <w:r>
              <w:rPr>
                <w:spacing w:val="-1"/>
                <w:sz w:val="24"/>
              </w:rPr>
              <w:t> </w:t>
            </w:r>
            <w:r>
              <w:rPr>
                <w:sz w:val="24"/>
              </w:rPr>
              <w:t>задач;</w:t>
            </w:r>
          </w:p>
          <w:p>
            <w:pPr>
              <w:pStyle w:val="TableParagraph"/>
              <w:numPr>
                <w:ilvl w:val="0"/>
                <w:numId w:val="236"/>
              </w:numPr>
              <w:tabs>
                <w:tab w:pos="465" w:val="left" w:leader="none"/>
                <w:tab w:pos="466" w:val="left" w:leader="none"/>
              </w:tabs>
              <w:spacing w:line="240" w:lineRule="auto" w:before="0" w:after="0"/>
              <w:ind w:left="465" w:right="359" w:hanging="358"/>
              <w:jc w:val="left"/>
              <w:rPr>
                <w:sz w:val="24"/>
              </w:rPr>
            </w:pPr>
            <w:r>
              <w:rPr>
                <w:sz w:val="24"/>
              </w:rPr>
              <w:t>владеть понятиями тела вращения (цилиндр, конус, шар и сфера), их сечения и уметь применять их при решении</w:t>
            </w:r>
            <w:r>
              <w:rPr>
                <w:spacing w:val="-1"/>
                <w:sz w:val="24"/>
              </w:rPr>
              <w:t> </w:t>
            </w:r>
            <w:r>
              <w:rPr>
                <w:sz w:val="24"/>
              </w:rPr>
              <w:t>задач;</w:t>
            </w:r>
          </w:p>
          <w:p>
            <w:pPr>
              <w:pStyle w:val="TableParagraph"/>
              <w:numPr>
                <w:ilvl w:val="0"/>
                <w:numId w:val="236"/>
              </w:numPr>
              <w:tabs>
                <w:tab w:pos="465" w:val="left" w:leader="none"/>
                <w:tab w:pos="466" w:val="left" w:leader="none"/>
              </w:tabs>
              <w:spacing w:line="240" w:lineRule="auto" w:before="0" w:after="0"/>
              <w:ind w:left="465" w:right="515" w:hanging="358"/>
              <w:jc w:val="left"/>
              <w:rPr>
                <w:sz w:val="24"/>
              </w:rPr>
            </w:pPr>
            <w:r>
              <w:rPr>
                <w:sz w:val="24"/>
              </w:rPr>
              <w:t>владеть понятиями касательные прямые </w:t>
            </w:r>
            <w:r>
              <w:rPr>
                <w:spacing w:val="-12"/>
                <w:sz w:val="24"/>
              </w:rPr>
              <w:t>и </w:t>
            </w:r>
            <w:r>
              <w:rPr>
                <w:sz w:val="24"/>
              </w:rPr>
              <w:t>плоскости и уметь применять из при решении</w:t>
            </w:r>
            <w:r>
              <w:rPr>
                <w:spacing w:val="-1"/>
                <w:sz w:val="24"/>
              </w:rPr>
              <w:t> </w:t>
            </w:r>
            <w:r>
              <w:rPr>
                <w:sz w:val="24"/>
              </w:rPr>
              <w:t>задач;</w:t>
            </w:r>
          </w:p>
          <w:p>
            <w:pPr>
              <w:pStyle w:val="TableParagraph"/>
              <w:numPr>
                <w:ilvl w:val="0"/>
                <w:numId w:val="236"/>
              </w:numPr>
              <w:tabs>
                <w:tab w:pos="465" w:val="left" w:leader="none"/>
                <w:tab w:pos="466" w:val="left" w:leader="none"/>
              </w:tabs>
              <w:spacing w:line="274" w:lineRule="exact" w:before="13" w:after="0"/>
              <w:ind w:left="465" w:right="315" w:hanging="358"/>
              <w:jc w:val="left"/>
              <w:rPr>
                <w:sz w:val="24"/>
              </w:rPr>
            </w:pPr>
            <w:r>
              <w:rPr>
                <w:sz w:val="24"/>
              </w:rPr>
              <w:t>иметь представления о вписанных и</w:t>
            </w:r>
            <w:r>
              <w:rPr>
                <w:spacing w:val="-10"/>
                <w:sz w:val="24"/>
              </w:rPr>
              <w:t> </w:t>
            </w:r>
            <w:r>
              <w:rPr>
                <w:sz w:val="24"/>
              </w:rPr>
              <w:t>описанных</w:t>
            </w:r>
          </w:p>
        </w:tc>
        <w:tc>
          <w:tcPr>
            <w:tcW w:w="3290" w:type="dxa"/>
          </w:tcPr>
          <w:p>
            <w:pPr>
              <w:pStyle w:val="TableParagraph"/>
              <w:ind w:left="0"/>
              <w:rPr>
                <w:sz w:val="24"/>
              </w:rPr>
            </w:pPr>
          </w:p>
        </w:tc>
      </w:tr>
    </w:tbl>
    <w:p>
      <w:pPr>
        <w:spacing w:after="0"/>
        <w:rPr>
          <w:sz w:val="24"/>
        </w:rPr>
        <w:sectPr>
          <w:pgSz w:w="16840" w:h="11910" w:orient="landscape"/>
          <w:pgMar w:header="0" w:footer="947" w:top="840" w:bottom="1140" w:left="1020" w:right="760"/>
        </w:sectPr>
      </w:pPr>
    </w:p>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20"/>
        <w:gridCol w:w="3119"/>
        <w:gridCol w:w="3606"/>
        <w:gridCol w:w="3290"/>
        <w:gridCol w:w="3290"/>
      </w:tblGrid>
      <w:tr>
        <w:trPr>
          <w:trHeight w:val="9135" w:hRule="atLeast"/>
        </w:trPr>
        <w:tc>
          <w:tcPr>
            <w:tcW w:w="1520" w:type="dxa"/>
          </w:tcPr>
          <w:p>
            <w:pPr>
              <w:pStyle w:val="TableParagraph"/>
              <w:ind w:left="0"/>
              <w:rPr>
                <w:sz w:val="24"/>
              </w:rPr>
            </w:pPr>
          </w:p>
        </w:tc>
        <w:tc>
          <w:tcPr>
            <w:tcW w:w="3119" w:type="dxa"/>
          </w:tcPr>
          <w:p>
            <w:pPr>
              <w:pStyle w:val="TableParagraph"/>
              <w:ind w:left="0"/>
              <w:rPr>
                <w:sz w:val="24"/>
              </w:rPr>
            </w:pPr>
          </w:p>
        </w:tc>
        <w:tc>
          <w:tcPr>
            <w:tcW w:w="3606" w:type="dxa"/>
          </w:tcPr>
          <w:p>
            <w:pPr>
              <w:pStyle w:val="TableParagraph"/>
              <w:ind w:left="0"/>
              <w:rPr>
                <w:sz w:val="24"/>
              </w:rPr>
            </w:pPr>
          </w:p>
        </w:tc>
        <w:tc>
          <w:tcPr>
            <w:tcW w:w="3290" w:type="dxa"/>
          </w:tcPr>
          <w:p>
            <w:pPr>
              <w:pStyle w:val="TableParagraph"/>
              <w:ind w:left="465" w:right="90"/>
              <w:rPr>
                <w:sz w:val="24"/>
              </w:rPr>
            </w:pPr>
            <w:r>
              <w:rPr>
                <w:sz w:val="24"/>
              </w:rPr>
              <w:t>сферах и уметь применять их при решении задач;</w:t>
            </w:r>
          </w:p>
          <w:p>
            <w:pPr>
              <w:pStyle w:val="TableParagraph"/>
              <w:numPr>
                <w:ilvl w:val="0"/>
                <w:numId w:val="237"/>
              </w:numPr>
              <w:tabs>
                <w:tab w:pos="465" w:val="left" w:leader="none"/>
                <w:tab w:pos="466" w:val="left" w:leader="none"/>
              </w:tabs>
              <w:spacing w:line="240" w:lineRule="auto" w:before="0" w:after="0"/>
              <w:ind w:left="465" w:right="115" w:hanging="358"/>
              <w:jc w:val="left"/>
              <w:rPr>
                <w:sz w:val="24"/>
              </w:rPr>
            </w:pPr>
            <w:r>
              <w:rPr>
                <w:sz w:val="24"/>
              </w:rPr>
              <w:t>владеть понятиями</w:t>
            </w:r>
            <w:r>
              <w:rPr>
                <w:spacing w:val="-10"/>
                <w:sz w:val="24"/>
              </w:rPr>
              <w:t> </w:t>
            </w:r>
            <w:r>
              <w:rPr>
                <w:sz w:val="24"/>
              </w:rPr>
              <w:t>объем, объемы многогранников, тел вращения и применять их при решении</w:t>
            </w:r>
            <w:r>
              <w:rPr>
                <w:spacing w:val="-1"/>
                <w:sz w:val="24"/>
              </w:rPr>
              <w:t> </w:t>
            </w:r>
            <w:r>
              <w:rPr>
                <w:sz w:val="24"/>
              </w:rPr>
              <w:t>задач;</w:t>
            </w:r>
          </w:p>
          <w:p>
            <w:pPr>
              <w:pStyle w:val="TableParagraph"/>
              <w:numPr>
                <w:ilvl w:val="0"/>
                <w:numId w:val="237"/>
              </w:numPr>
              <w:tabs>
                <w:tab w:pos="465" w:val="left" w:leader="none"/>
                <w:tab w:pos="466" w:val="left" w:leader="none"/>
              </w:tabs>
              <w:spacing w:line="240" w:lineRule="auto" w:before="0" w:after="0"/>
              <w:ind w:left="465" w:right="252" w:hanging="358"/>
              <w:jc w:val="left"/>
              <w:rPr>
                <w:sz w:val="24"/>
              </w:rPr>
            </w:pPr>
            <w:r>
              <w:rPr>
                <w:sz w:val="24"/>
              </w:rPr>
              <w:t>иметь представление о развертке цилиндра и конуса, площади поверхности цилиндра и конуса, уметь </w:t>
            </w:r>
            <w:r>
              <w:rPr>
                <w:spacing w:val="-3"/>
                <w:sz w:val="24"/>
              </w:rPr>
              <w:t>применять </w:t>
            </w:r>
            <w:r>
              <w:rPr>
                <w:sz w:val="24"/>
              </w:rPr>
              <w:t>их при решении</w:t>
            </w:r>
            <w:r>
              <w:rPr>
                <w:spacing w:val="-6"/>
                <w:sz w:val="24"/>
              </w:rPr>
              <w:t> </w:t>
            </w:r>
            <w:r>
              <w:rPr>
                <w:sz w:val="24"/>
              </w:rPr>
              <w:t>задач;</w:t>
            </w:r>
          </w:p>
          <w:p>
            <w:pPr>
              <w:pStyle w:val="TableParagraph"/>
              <w:numPr>
                <w:ilvl w:val="0"/>
                <w:numId w:val="237"/>
              </w:numPr>
              <w:tabs>
                <w:tab w:pos="465" w:val="left" w:leader="none"/>
                <w:tab w:pos="466" w:val="left" w:leader="none"/>
              </w:tabs>
              <w:spacing w:line="240" w:lineRule="auto" w:before="0" w:after="0"/>
              <w:ind w:left="465" w:right="351" w:hanging="358"/>
              <w:jc w:val="left"/>
              <w:rPr>
                <w:sz w:val="24"/>
              </w:rPr>
            </w:pPr>
            <w:r>
              <w:rPr>
                <w:sz w:val="24"/>
              </w:rPr>
              <w:t>иметь представление о площади сферы и </w:t>
            </w:r>
            <w:r>
              <w:rPr>
                <w:spacing w:val="-4"/>
                <w:sz w:val="24"/>
              </w:rPr>
              <w:t>уметь </w:t>
            </w:r>
            <w:r>
              <w:rPr>
                <w:sz w:val="24"/>
              </w:rPr>
              <w:t>применять его при решении</w:t>
            </w:r>
            <w:r>
              <w:rPr>
                <w:spacing w:val="-1"/>
                <w:sz w:val="24"/>
              </w:rPr>
              <w:t> </w:t>
            </w:r>
            <w:r>
              <w:rPr>
                <w:sz w:val="24"/>
              </w:rPr>
              <w:t>задач;</w:t>
            </w:r>
          </w:p>
          <w:p>
            <w:pPr>
              <w:pStyle w:val="TableParagraph"/>
              <w:numPr>
                <w:ilvl w:val="0"/>
                <w:numId w:val="237"/>
              </w:numPr>
              <w:tabs>
                <w:tab w:pos="465" w:val="left" w:leader="none"/>
                <w:tab w:pos="466" w:val="left" w:leader="none"/>
              </w:tabs>
              <w:spacing w:line="240" w:lineRule="auto" w:before="0" w:after="0"/>
              <w:ind w:left="465" w:right="393" w:hanging="358"/>
              <w:jc w:val="left"/>
              <w:rPr>
                <w:sz w:val="24"/>
              </w:rPr>
            </w:pPr>
            <w:r>
              <w:rPr>
                <w:sz w:val="24"/>
              </w:rPr>
              <w:t>уметь решать задачи </w:t>
            </w:r>
            <w:r>
              <w:rPr>
                <w:spacing w:val="-6"/>
                <w:sz w:val="24"/>
              </w:rPr>
              <w:t>на </w:t>
            </w:r>
            <w:r>
              <w:rPr>
                <w:sz w:val="24"/>
              </w:rPr>
              <w:t>комбинации многогранников и тел вращения;</w:t>
            </w:r>
          </w:p>
          <w:p>
            <w:pPr>
              <w:pStyle w:val="TableParagraph"/>
              <w:numPr>
                <w:ilvl w:val="0"/>
                <w:numId w:val="237"/>
              </w:numPr>
              <w:tabs>
                <w:tab w:pos="465" w:val="left" w:leader="none"/>
                <w:tab w:pos="466" w:val="left" w:leader="none"/>
              </w:tabs>
              <w:spacing w:line="240" w:lineRule="auto" w:before="0" w:after="0"/>
              <w:ind w:left="465" w:right="157" w:hanging="358"/>
              <w:jc w:val="left"/>
              <w:rPr>
                <w:sz w:val="24"/>
              </w:rPr>
            </w:pPr>
            <w:r>
              <w:rPr>
                <w:sz w:val="24"/>
              </w:rPr>
              <w:t>иметь представление о подобии в пространстве </w:t>
            </w:r>
            <w:r>
              <w:rPr>
                <w:spacing w:val="-12"/>
                <w:sz w:val="24"/>
              </w:rPr>
              <w:t>и </w:t>
            </w:r>
            <w:r>
              <w:rPr>
                <w:sz w:val="24"/>
              </w:rPr>
              <w:t>уметь решать задачи на отношение объемов и площадей поверхностей подобных</w:t>
            </w:r>
            <w:r>
              <w:rPr>
                <w:spacing w:val="1"/>
                <w:sz w:val="24"/>
              </w:rPr>
              <w:t> </w:t>
            </w:r>
            <w:r>
              <w:rPr>
                <w:sz w:val="24"/>
              </w:rPr>
              <w:t>фигур.</w:t>
            </w:r>
          </w:p>
          <w:p>
            <w:pPr>
              <w:pStyle w:val="TableParagraph"/>
              <w:spacing w:line="242" w:lineRule="auto"/>
              <w:ind w:left="465" w:right="243" w:hanging="358"/>
              <w:rPr>
                <w:i/>
                <w:sz w:val="24"/>
              </w:rPr>
            </w:pPr>
            <w:r>
              <w:rPr>
                <w:i/>
                <w:sz w:val="24"/>
              </w:rPr>
              <w:t>В повседневной жизни и при </w:t>
            </w:r>
            <w:r>
              <w:rPr>
                <w:i/>
                <w:sz w:val="24"/>
              </w:rPr>
              <w:t>изучении других предметов:</w:t>
            </w:r>
          </w:p>
          <w:p>
            <w:pPr>
              <w:pStyle w:val="TableParagraph"/>
              <w:numPr>
                <w:ilvl w:val="0"/>
                <w:numId w:val="237"/>
              </w:numPr>
              <w:tabs>
                <w:tab w:pos="465" w:val="left" w:leader="none"/>
                <w:tab w:pos="466" w:val="left" w:leader="none"/>
              </w:tabs>
              <w:spacing w:line="274" w:lineRule="exact" w:before="205" w:after="0"/>
              <w:ind w:left="465" w:right="298" w:hanging="358"/>
              <w:jc w:val="left"/>
              <w:rPr>
                <w:sz w:val="24"/>
              </w:rPr>
            </w:pPr>
            <w:r>
              <w:rPr>
                <w:sz w:val="24"/>
              </w:rPr>
              <w:t>составлять с использованием</w:t>
            </w:r>
            <w:r>
              <w:rPr>
                <w:spacing w:val="-10"/>
                <w:sz w:val="24"/>
              </w:rPr>
              <w:t> </w:t>
            </w:r>
            <w:r>
              <w:rPr>
                <w:sz w:val="24"/>
              </w:rPr>
              <w:t>свойств</w:t>
            </w:r>
          </w:p>
        </w:tc>
        <w:tc>
          <w:tcPr>
            <w:tcW w:w="3290" w:type="dxa"/>
          </w:tcPr>
          <w:p>
            <w:pPr>
              <w:pStyle w:val="TableParagraph"/>
              <w:ind w:left="0"/>
              <w:rPr>
                <w:sz w:val="24"/>
              </w:rPr>
            </w:pPr>
          </w:p>
        </w:tc>
      </w:tr>
    </w:tbl>
    <w:p>
      <w:pPr>
        <w:spacing w:after="0"/>
        <w:rPr>
          <w:sz w:val="24"/>
        </w:rPr>
        <w:sectPr>
          <w:pgSz w:w="16840" w:h="11910" w:orient="landscape"/>
          <w:pgMar w:header="0" w:footer="947" w:top="840" w:bottom="1140" w:left="1020" w:right="760"/>
        </w:sectPr>
      </w:pPr>
    </w:p>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20"/>
        <w:gridCol w:w="3119"/>
        <w:gridCol w:w="3606"/>
        <w:gridCol w:w="3290"/>
        <w:gridCol w:w="3290"/>
      </w:tblGrid>
      <w:tr>
        <w:trPr>
          <w:trHeight w:val="2484" w:hRule="atLeast"/>
        </w:trPr>
        <w:tc>
          <w:tcPr>
            <w:tcW w:w="1520" w:type="dxa"/>
          </w:tcPr>
          <w:p>
            <w:pPr>
              <w:pStyle w:val="TableParagraph"/>
              <w:ind w:left="0"/>
              <w:rPr>
                <w:sz w:val="24"/>
              </w:rPr>
            </w:pPr>
          </w:p>
        </w:tc>
        <w:tc>
          <w:tcPr>
            <w:tcW w:w="3119" w:type="dxa"/>
          </w:tcPr>
          <w:p>
            <w:pPr>
              <w:pStyle w:val="TableParagraph"/>
              <w:ind w:left="0"/>
              <w:rPr>
                <w:sz w:val="24"/>
              </w:rPr>
            </w:pPr>
          </w:p>
        </w:tc>
        <w:tc>
          <w:tcPr>
            <w:tcW w:w="3606" w:type="dxa"/>
          </w:tcPr>
          <w:p>
            <w:pPr>
              <w:pStyle w:val="TableParagraph"/>
              <w:ind w:left="0"/>
              <w:rPr>
                <w:sz w:val="24"/>
              </w:rPr>
            </w:pPr>
          </w:p>
        </w:tc>
        <w:tc>
          <w:tcPr>
            <w:tcW w:w="3290" w:type="dxa"/>
          </w:tcPr>
          <w:p>
            <w:pPr>
              <w:pStyle w:val="TableParagraph"/>
              <w:ind w:left="465" w:right="233"/>
              <w:rPr>
                <w:sz w:val="24"/>
              </w:rPr>
            </w:pPr>
            <w:r>
              <w:rPr>
                <w:sz w:val="24"/>
              </w:rPr>
              <w:t>геометрических фигур математические модели для решения задач практического характера и задач из смежных дисциплин, исследовать полученные модели и</w:t>
            </w:r>
          </w:p>
          <w:p>
            <w:pPr>
              <w:pStyle w:val="TableParagraph"/>
              <w:spacing w:line="270" w:lineRule="atLeast"/>
              <w:ind w:left="465" w:right="944"/>
              <w:rPr>
                <w:sz w:val="24"/>
              </w:rPr>
            </w:pPr>
            <w:r>
              <w:rPr>
                <w:sz w:val="24"/>
              </w:rPr>
              <w:t>интерпретировать результат</w:t>
            </w:r>
          </w:p>
        </w:tc>
        <w:tc>
          <w:tcPr>
            <w:tcW w:w="3290" w:type="dxa"/>
          </w:tcPr>
          <w:p>
            <w:pPr>
              <w:pStyle w:val="TableParagraph"/>
              <w:ind w:left="0"/>
              <w:rPr>
                <w:sz w:val="24"/>
              </w:rPr>
            </w:pPr>
          </w:p>
        </w:tc>
      </w:tr>
      <w:tr>
        <w:trPr>
          <w:trHeight w:val="6416" w:hRule="atLeast"/>
        </w:trPr>
        <w:tc>
          <w:tcPr>
            <w:tcW w:w="1520" w:type="dxa"/>
          </w:tcPr>
          <w:p>
            <w:pPr>
              <w:pStyle w:val="TableParagraph"/>
              <w:ind w:right="208"/>
              <w:rPr>
                <w:b/>
                <w:i/>
                <w:sz w:val="24"/>
              </w:rPr>
            </w:pPr>
            <w:r>
              <w:rPr>
                <w:b/>
                <w:i/>
                <w:sz w:val="24"/>
              </w:rPr>
              <w:t>Векторы и </w:t>
            </w:r>
            <w:r>
              <w:rPr>
                <w:b/>
                <w:i/>
                <w:sz w:val="24"/>
              </w:rPr>
              <w:t>координат ы в пространс тве</w:t>
            </w:r>
          </w:p>
        </w:tc>
        <w:tc>
          <w:tcPr>
            <w:tcW w:w="3119" w:type="dxa"/>
          </w:tcPr>
          <w:p>
            <w:pPr>
              <w:pStyle w:val="TableParagraph"/>
              <w:numPr>
                <w:ilvl w:val="0"/>
                <w:numId w:val="238"/>
              </w:numPr>
              <w:tabs>
                <w:tab w:pos="464" w:val="left" w:leader="none"/>
                <w:tab w:pos="465" w:val="left" w:leader="none"/>
              </w:tabs>
              <w:spacing w:line="240" w:lineRule="auto" w:before="0" w:after="0"/>
              <w:ind w:left="465" w:right="110" w:hanging="358"/>
              <w:jc w:val="left"/>
              <w:rPr>
                <w:sz w:val="24"/>
              </w:rPr>
            </w:pPr>
            <w:r>
              <w:rPr>
                <w:sz w:val="24"/>
              </w:rPr>
              <w:t>Оперировать на базовом уровне понятием декартовы координаты </w:t>
            </w:r>
            <w:r>
              <w:rPr>
                <w:spacing w:val="-13"/>
                <w:sz w:val="24"/>
              </w:rPr>
              <w:t>в </w:t>
            </w:r>
            <w:r>
              <w:rPr>
                <w:sz w:val="24"/>
              </w:rPr>
              <w:t>пространстве</w:t>
            </w:r>
            <w:r>
              <w:rPr>
                <w:color w:val="FF0000"/>
                <w:sz w:val="24"/>
              </w:rPr>
              <w:t>;</w:t>
            </w:r>
          </w:p>
          <w:p>
            <w:pPr>
              <w:pStyle w:val="TableParagraph"/>
              <w:numPr>
                <w:ilvl w:val="0"/>
                <w:numId w:val="238"/>
              </w:numPr>
              <w:tabs>
                <w:tab w:pos="464" w:val="left" w:leader="none"/>
                <w:tab w:pos="465" w:val="left" w:leader="none"/>
              </w:tabs>
              <w:spacing w:line="240" w:lineRule="auto" w:before="0" w:after="0"/>
              <w:ind w:left="465" w:right="414" w:hanging="358"/>
              <w:jc w:val="left"/>
              <w:rPr>
                <w:sz w:val="24"/>
              </w:rPr>
            </w:pPr>
            <w:r>
              <w:rPr>
                <w:sz w:val="24"/>
              </w:rPr>
              <w:t>находить </w:t>
            </w:r>
            <w:r>
              <w:rPr>
                <w:spacing w:val="-3"/>
                <w:sz w:val="24"/>
              </w:rPr>
              <w:t>координаты </w:t>
            </w:r>
            <w:r>
              <w:rPr>
                <w:sz w:val="24"/>
              </w:rPr>
              <w:t>вершин куба и прямоугольного параллелепипеда</w:t>
            </w:r>
          </w:p>
        </w:tc>
        <w:tc>
          <w:tcPr>
            <w:tcW w:w="3606" w:type="dxa"/>
          </w:tcPr>
          <w:p>
            <w:pPr>
              <w:pStyle w:val="TableParagraph"/>
              <w:numPr>
                <w:ilvl w:val="0"/>
                <w:numId w:val="239"/>
              </w:numPr>
              <w:tabs>
                <w:tab w:pos="466" w:val="left" w:leader="none"/>
                <w:tab w:pos="467" w:val="left" w:leader="none"/>
              </w:tabs>
              <w:spacing w:line="240" w:lineRule="auto" w:before="0" w:after="0"/>
              <w:ind w:left="466" w:right="303" w:hanging="358"/>
              <w:jc w:val="left"/>
              <w:rPr>
                <w:i/>
                <w:sz w:val="24"/>
              </w:rPr>
            </w:pPr>
            <w:r>
              <w:rPr>
                <w:i/>
                <w:sz w:val="24"/>
              </w:rPr>
              <w:t>Оперировать понятиями </w:t>
            </w:r>
            <w:r>
              <w:rPr>
                <w:i/>
                <w:sz w:val="24"/>
              </w:rPr>
              <w:t>декартовы координаты в пространстве, вектор, модуль вектора, </w:t>
            </w:r>
            <w:r>
              <w:rPr>
                <w:i/>
                <w:spacing w:val="-3"/>
                <w:sz w:val="24"/>
              </w:rPr>
              <w:t>равенство </w:t>
            </w:r>
            <w:r>
              <w:rPr>
                <w:i/>
                <w:sz w:val="24"/>
              </w:rPr>
              <w:t>векторов, координаты вектора, угол между векторами, скалярное произведение векторов, коллинеарные</w:t>
            </w:r>
            <w:r>
              <w:rPr>
                <w:i/>
                <w:spacing w:val="-2"/>
                <w:sz w:val="24"/>
              </w:rPr>
              <w:t> </w:t>
            </w:r>
            <w:r>
              <w:rPr>
                <w:i/>
                <w:sz w:val="24"/>
              </w:rPr>
              <w:t>векторы;</w:t>
            </w:r>
          </w:p>
          <w:p>
            <w:pPr>
              <w:pStyle w:val="TableParagraph"/>
              <w:numPr>
                <w:ilvl w:val="0"/>
                <w:numId w:val="239"/>
              </w:numPr>
              <w:tabs>
                <w:tab w:pos="466" w:val="left" w:leader="none"/>
                <w:tab w:pos="467" w:val="left" w:leader="none"/>
              </w:tabs>
              <w:spacing w:line="240" w:lineRule="auto" w:before="0" w:after="0"/>
              <w:ind w:left="466" w:right="104" w:hanging="358"/>
              <w:jc w:val="left"/>
              <w:rPr>
                <w:i/>
                <w:sz w:val="24"/>
              </w:rPr>
            </w:pPr>
            <w:r>
              <w:rPr>
                <w:i/>
                <w:sz w:val="24"/>
              </w:rPr>
              <w:t>находить расстояние между </w:t>
            </w:r>
            <w:r>
              <w:rPr>
                <w:i/>
                <w:sz w:val="24"/>
              </w:rPr>
              <w:t>двумя точками, сумму векторов и произведение вектора на число, угол между векторами, скалярное произведение, раскладывать вектор по двум неколлинеарным векторам;</w:t>
            </w:r>
          </w:p>
          <w:p>
            <w:pPr>
              <w:pStyle w:val="TableParagraph"/>
              <w:numPr>
                <w:ilvl w:val="0"/>
                <w:numId w:val="239"/>
              </w:numPr>
              <w:tabs>
                <w:tab w:pos="466" w:val="left" w:leader="none"/>
                <w:tab w:pos="467" w:val="left" w:leader="none"/>
              </w:tabs>
              <w:spacing w:line="240" w:lineRule="auto" w:before="0" w:after="0"/>
              <w:ind w:left="466" w:right="513" w:hanging="358"/>
              <w:jc w:val="left"/>
              <w:rPr>
                <w:i/>
                <w:sz w:val="24"/>
              </w:rPr>
            </w:pPr>
            <w:r>
              <w:rPr>
                <w:i/>
                <w:sz w:val="24"/>
              </w:rPr>
              <w:t>задавать плоскость </w:t>
            </w:r>
            <w:r>
              <w:rPr>
                <w:i/>
                <w:sz w:val="24"/>
              </w:rPr>
              <w:t>уравнением в</w:t>
            </w:r>
            <w:r>
              <w:rPr>
                <w:i/>
                <w:spacing w:val="-18"/>
                <w:sz w:val="24"/>
              </w:rPr>
              <w:t> </w:t>
            </w:r>
            <w:r>
              <w:rPr>
                <w:i/>
                <w:sz w:val="24"/>
              </w:rPr>
              <w:t>декартовой системе</w:t>
            </w:r>
            <w:r>
              <w:rPr>
                <w:i/>
                <w:spacing w:val="-2"/>
                <w:sz w:val="24"/>
              </w:rPr>
              <w:t> </w:t>
            </w:r>
            <w:r>
              <w:rPr>
                <w:i/>
                <w:sz w:val="24"/>
              </w:rPr>
              <w:t>координат;</w:t>
            </w:r>
          </w:p>
          <w:p>
            <w:pPr>
              <w:pStyle w:val="TableParagraph"/>
              <w:numPr>
                <w:ilvl w:val="0"/>
                <w:numId w:val="239"/>
              </w:numPr>
              <w:tabs>
                <w:tab w:pos="466" w:val="left" w:leader="none"/>
                <w:tab w:pos="467" w:val="left" w:leader="none"/>
              </w:tabs>
              <w:spacing w:line="274" w:lineRule="exact" w:before="14" w:after="0"/>
              <w:ind w:left="466" w:right="98" w:hanging="358"/>
              <w:jc w:val="left"/>
              <w:rPr>
                <w:i/>
                <w:sz w:val="24"/>
              </w:rPr>
            </w:pPr>
            <w:r>
              <w:rPr>
                <w:i/>
                <w:sz w:val="24"/>
              </w:rPr>
              <w:t>решать простейшие задачи </w:t>
            </w:r>
            <w:r>
              <w:rPr>
                <w:i/>
                <w:sz w:val="24"/>
              </w:rPr>
              <w:t>введением векторного</w:t>
            </w:r>
            <w:r>
              <w:rPr>
                <w:i/>
                <w:spacing w:val="-2"/>
                <w:sz w:val="24"/>
              </w:rPr>
              <w:t> </w:t>
            </w:r>
            <w:r>
              <w:rPr>
                <w:i/>
                <w:spacing w:val="-3"/>
                <w:sz w:val="24"/>
              </w:rPr>
              <w:t>базиса</w:t>
            </w:r>
          </w:p>
        </w:tc>
        <w:tc>
          <w:tcPr>
            <w:tcW w:w="3290" w:type="dxa"/>
          </w:tcPr>
          <w:p>
            <w:pPr>
              <w:pStyle w:val="TableParagraph"/>
              <w:numPr>
                <w:ilvl w:val="0"/>
                <w:numId w:val="240"/>
              </w:numPr>
              <w:tabs>
                <w:tab w:pos="465" w:val="left" w:leader="none"/>
                <w:tab w:pos="466" w:val="left" w:leader="none"/>
              </w:tabs>
              <w:spacing w:line="237" w:lineRule="auto" w:before="0" w:after="0"/>
              <w:ind w:left="465" w:right="119" w:hanging="358"/>
              <w:jc w:val="left"/>
              <w:rPr>
                <w:sz w:val="24"/>
              </w:rPr>
            </w:pPr>
            <w:r>
              <w:rPr>
                <w:sz w:val="24"/>
              </w:rPr>
              <w:t>Владеть понятиями векторы и их</w:t>
            </w:r>
            <w:r>
              <w:rPr>
                <w:spacing w:val="-9"/>
                <w:sz w:val="24"/>
              </w:rPr>
              <w:t> </w:t>
            </w:r>
            <w:r>
              <w:rPr>
                <w:sz w:val="24"/>
              </w:rPr>
              <w:t>координаты;</w:t>
            </w:r>
          </w:p>
          <w:p>
            <w:pPr>
              <w:pStyle w:val="TableParagraph"/>
              <w:numPr>
                <w:ilvl w:val="0"/>
                <w:numId w:val="240"/>
              </w:numPr>
              <w:tabs>
                <w:tab w:pos="465" w:val="left" w:leader="none"/>
                <w:tab w:pos="466" w:val="left" w:leader="none"/>
              </w:tabs>
              <w:spacing w:line="237" w:lineRule="auto" w:before="1" w:after="0"/>
              <w:ind w:left="465" w:right="234" w:hanging="358"/>
              <w:jc w:val="left"/>
              <w:rPr>
                <w:sz w:val="24"/>
              </w:rPr>
            </w:pPr>
            <w:r>
              <w:rPr>
                <w:sz w:val="24"/>
              </w:rPr>
              <w:t>уметь выполнять операции над</w:t>
            </w:r>
            <w:r>
              <w:rPr>
                <w:spacing w:val="-9"/>
                <w:sz w:val="24"/>
              </w:rPr>
              <w:t> </w:t>
            </w:r>
            <w:r>
              <w:rPr>
                <w:sz w:val="24"/>
              </w:rPr>
              <w:t>векторами;</w:t>
            </w:r>
          </w:p>
          <w:p>
            <w:pPr>
              <w:pStyle w:val="TableParagraph"/>
              <w:numPr>
                <w:ilvl w:val="0"/>
                <w:numId w:val="240"/>
              </w:numPr>
              <w:tabs>
                <w:tab w:pos="465" w:val="left" w:leader="none"/>
                <w:tab w:pos="466" w:val="left" w:leader="none"/>
              </w:tabs>
              <w:spacing w:line="237" w:lineRule="auto" w:before="4" w:after="0"/>
              <w:ind w:left="465" w:right="357" w:hanging="358"/>
              <w:jc w:val="left"/>
              <w:rPr>
                <w:sz w:val="24"/>
              </w:rPr>
            </w:pPr>
            <w:r>
              <w:rPr>
                <w:sz w:val="24"/>
              </w:rPr>
              <w:t>использовать </w:t>
            </w:r>
            <w:r>
              <w:rPr>
                <w:spacing w:val="-3"/>
                <w:sz w:val="24"/>
              </w:rPr>
              <w:t>скалярное </w:t>
            </w:r>
            <w:r>
              <w:rPr>
                <w:sz w:val="24"/>
              </w:rPr>
              <w:t>произведение векторов при решении</w:t>
            </w:r>
            <w:r>
              <w:rPr>
                <w:spacing w:val="-2"/>
                <w:sz w:val="24"/>
              </w:rPr>
              <w:t> </w:t>
            </w:r>
            <w:r>
              <w:rPr>
                <w:sz w:val="24"/>
              </w:rPr>
              <w:t>задач;</w:t>
            </w:r>
          </w:p>
          <w:p>
            <w:pPr>
              <w:pStyle w:val="TableParagraph"/>
              <w:numPr>
                <w:ilvl w:val="0"/>
                <w:numId w:val="240"/>
              </w:numPr>
              <w:tabs>
                <w:tab w:pos="465" w:val="left" w:leader="none"/>
                <w:tab w:pos="466" w:val="left" w:leader="none"/>
              </w:tabs>
              <w:spacing w:line="240" w:lineRule="auto" w:before="5" w:after="0"/>
              <w:ind w:left="465" w:right="607" w:hanging="358"/>
              <w:jc w:val="left"/>
              <w:rPr>
                <w:sz w:val="24"/>
              </w:rPr>
            </w:pPr>
            <w:r>
              <w:rPr>
                <w:sz w:val="24"/>
              </w:rPr>
              <w:t>применять</w:t>
            </w:r>
            <w:r>
              <w:rPr>
                <w:spacing w:val="-9"/>
                <w:sz w:val="24"/>
              </w:rPr>
              <w:t> </w:t>
            </w:r>
            <w:r>
              <w:rPr>
                <w:sz w:val="24"/>
              </w:rPr>
              <w:t>уравнение плоскости, формулу расстояния между точками, уравнение сферы при решении задач;</w:t>
            </w:r>
          </w:p>
          <w:p>
            <w:pPr>
              <w:pStyle w:val="TableParagraph"/>
              <w:numPr>
                <w:ilvl w:val="0"/>
                <w:numId w:val="240"/>
              </w:numPr>
              <w:tabs>
                <w:tab w:pos="465" w:val="left" w:leader="none"/>
                <w:tab w:pos="466" w:val="left" w:leader="none"/>
              </w:tabs>
              <w:spacing w:line="240" w:lineRule="auto" w:before="0" w:after="0"/>
              <w:ind w:left="465" w:right="632" w:hanging="358"/>
              <w:jc w:val="left"/>
              <w:rPr>
                <w:sz w:val="24"/>
              </w:rPr>
            </w:pPr>
            <w:r>
              <w:rPr>
                <w:sz w:val="24"/>
              </w:rPr>
              <w:t>применять векторы </w:t>
            </w:r>
            <w:r>
              <w:rPr>
                <w:spacing w:val="-12"/>
                <w:sz w:val="24"/>
              </w:rPr>
              <w:t>и </w:t>
            </w:r>
            <w:r>
              <w:rPr>
                <w:sz w:val="24"/>
              </w:rPr>
              <w:t>метод координат в пространстве при решении</w:t>
            </w:r>
            <w:r>
              <w:rPr>
                <w:spacing w:val="-1"/>
                <w:sz w:val="24"/>
              </w:rPr>
              <w:t> </w:t>
            </w:r>
            <w:r>
              <w:rPr>
                <w:sz w:val="24"/>
              </w:rPr>
              <w:t>задач</w:t>
            </w:r>
          </w:p>
        </w:tc>
        <w:tc>
          <w:tcPr>
            <w:tcW w:w="3290" w:type="dxa"/>
          </w:tcPr>
          <w:p>
            <w:pPr>
              <w:pStyle w:val="TableParagraph"/>
              <w:numPr>
                <w:ilvl w:val="0"/>
                <w:numId w:val="241"/>
              </w:numPr>
              <w:tabs>
                <w:tab w:pos="463" w:val="left" w:leader="none"/>
                <w:tab w:pos="464" w:val="left" w:leader="none"/>
              </w:tabs>
              <w:spacing w:line="273" w:lineRule="auto" w:before="0" w:after="0"/>
              <w:ind w:left="463" w:right="336" w:hanging="358"/>
              <w:jc w:val="left"/>
              <w:rPr>
                <w:rFonts w:ascii="Symbol" w:hAnsi="Symbol"/>
                <w:i/>
                <w:sz w:val="24"/>
              </w:rPr>
            </w:pPr>
            <w:r>
              <w:rPr>
                <w:i/>
                <w:sz w:val="24"/>
              </w:rPr>
              <w:t>Достижение </w:t>
            </w:r>
            <w:r>
              <w:rPr>
                <w:i/>
                <w:sz w:val="24"/>
              </w:rPr>
              <w:t>результатов раздела</w:t>
            </w:r>
            <w:r>
              <w:rPr>
                <w:i/>
                <w:spacing w:val="-7"/>
                <w:sz w:val="24"/>
              </w:rPr>
              <w:t> </w:t>
            </w:r>
            <w:r>
              <w:rPr>
                <w:i/>
                <w:sz w:val="24"/>
              </w:rPr>
              <w:t>II;</w:t>
            </w:r>
          </w:p>
          <w:p>
            <w:pPr>
              <w:pStyle w:val="TableParagraph"/>
              <w:numPr>
                <w:ilvl w:val="0"/>
                <w:numId w:val="241"/>
              </w:numPr>
              <w:tabs>
                <w:tab w:pos="463" w:val="left" w:leader="none"/>
                <w:tab w:pos="464" w:val="left" w:leader="none"/>
              </w:tabs>
              <w:spacing w:line="240" w:lineRule="auto" w:before="0" w:after="0"/>
              <w:ind w:left="463" w:right="570" w:hanging="358"/>
              <w:jc w:val="left"/>
              <w:rPr>
                <w:rFonts w:ascii="Symbol" w:hAnsi="Symbol"/>
                <w:i/>
                <w:color w:val="404040"/>
                <w:sz w:val="24"/>
              </w:rPr>
            </w:pPr>
            <w:r>
              <w:rPr>
                <w:i/>
                <w:sz w:val="24"/>
              </w:rPr>
              <w:t>находить объем </w:t>
            </w:r>
            <w:r>
              <w:rPr>
                <w:i/>
                <w:sz w:val="24"/>
              </w:rPr>
              <w:t>параллелепипеда и тетраэдра, заданных координатами своих вершин;</w:t>
            </w:r>
          </w:p>
          <w:p>
            <w:pPr>
              <w:pStyle w:val="TableParagraph"/>
              <w:numPr>
                <w:ilvl w:val="0"/>
                <w:numId w:val="241"/>
              </w:numPr>
              <w:tabs>
                <w:tab w:pos="463" w:val="left" w:leader="none"/>
                <w:tab w:pos="464" w:val="left" w:leader="none"/>
              </w:tabs>
              <w:spacing w:line="237" w:lineRule="auto" w:before="0" w:after="0"/>
              <w:ind w:left="463" w:right="848" w:hanging="358"/>
              <w:jc w:val="left"/>
              <w:rPr>
                <w:rFonts w:ascii="Symbol" w:hAnsi="Symbol"/>
                <w:i/>
                <w:color w:val="404040"/>
                <w:sz w:val="24"/>
              </w:rPr>
            </w:pPr>
            <w:r>
              <w:rPr>
                <w:i/>
                <w:sz w:val="24"/>
              </w:rPr>
              <w:t>задавать прямую </w:t>
            </w:r>
            <w:r>
              <w:rPr>
                <w:i/>
                <w:spacing w:val="-11"/>
                <w:sz w:val="24"/>
              </w:rPr>
              <w:t>в </w:t>
            </w:r>
            <w:r>
              <w:rPr>
                <w:i/>
                <w:sz w:val="24"/>
              </w:rPr>
              <w:t>пространстве;</w:t>
            </w:r>
          </w:p>
          <w:p>
            <w:pPr>
              <w:pStyle w:val="TableParagraph"/>
              <w:numPr>
                <w:ilvl w:val="0"/>
                <w:numId w:val="241"/>
              </w:numPr>
              <w:tabs>
                <w:tab w:pos="463" w:val="left" w:leader="none"/>
                <w:tab w:pos="464" w:val="left" w:leader="none"/>
              </w:tabs>
              <w:spacing w:line="237" w:lineRule="auto" w:before="3" w:after="0"/>
              <w:ind w:left="463" w:right="208" w:hanging="358"/>
              <w:jc w:val="left"/>
              <w:rPr>
                <w:rFonts w:ascii="Symbol" w:hAnsi="Symbol"/>
                <w:i/>
                <w:color w:val="404040"/>
                <w:sz w:val="24"/>
              </w:rPr>
            </w:pPr>
            <w:r>
              <w:rPr>
                <w:i/>
                <w:sz w:val="24"/>
              </w:rPr>
              <w:t>находить расстояние </w:t>
            </w:r>
            <w:r>
              <w:rPr>
                <w:i/>
                <w:spacing w:val="-5"/>
                <w:sz w:val="24"/>
              </w:rPr>
              <w:t>от </w:t>
            </w:r>
            <w:r>
              <w:rPr>
                <w:i/>
                <w:sz w:val="24"/>
              </w:rPr>
              <w:t>точки до плоскости в системе</w:t>
            </w:r>
            <w:r>
              <w:rPr>
                <w:i/>
                <w:spacing w:val="-2"/>
                <w:sz w:val="24"/>
              </w:rPr>
              <w:t> </w:t>
            </w:r>
            <w:r>
              <w:rPr>
                <w:i/>
                <w:sz w:val="24"/>
              </w:rPr>
              <w:t>координат;</w:t>
            </w:r>
          </w:p>
          <w:p>
            <w:pPr>
              <w:pStyle w:val="TableParagraph"/>
              <w:numPr>
                <w:ilvl w:val="0"/>
                <w:numId w:val="241"/>
              </w:numPr>
              <w:tabs>
                <w:tab w:pos="463" w:val="left" w:leader="none"/>
                <w:tab w:pos="464" w:val="left" w:leader="none"/>
              </w:tabs>
              <w:spacing w:line="240" w:lineRule="auto" w:before="5" w:after="0"/>
              <w:ind w:left="463" w:right="111" w:hanging="358"/>
              <w:jc w:val="left"/>
              <w:rPr>
                <w:rFonts w:ascii="Symbol" w:hAnsi="Symbol"/>
                <w:i/>
                <w:color w:val="404040"/>
                <w:sz w:val="24"/>
              </w:rPr>
            </w:pPr>
            <w:r>
              <w:rPr>
                <w:i/>
                <w:sz w:val="24"/>
              </w:rPr>
              <w:t>находить расстояние </w:t>
            </w:r>
            <w:r>
              <w:rPr>
                <w:i/>
                <w:sz w:val="24"/>
              </w:rPr>
              <w:t>между скрещивающимися прямыми, заданными в системе</w:t>
            </w:r>
            <w:r>
              <w:rPr>
                <w:i/>
                <w:spacing w:val="-2"/>
                <w:sz w:val="24"/>
              </w:rPr>
              <w:t> </w:t>
            </w:r>
            <w:r>
              <w:rPr>
                <w:i/>
                <w:sz w:val="24"/>
              </w:rPr>
              <w:t>координат</w:t>
            </w:r>
          </w:p>
        </w:tc>
      </w:tr>
    </w:tbl>
    <w:p>
      <w:pPr>
        <w:spacing w:after="0" w:line="240" w:lineRule="auto"/>
        <w:jc w:val="left"/>
        <w:rPr>
          <w:rFonts w:ascii="Symbol" w:hAnsi="Symbol"/>
          <w:sz w:val="24"/>
        </w:rPr>
        <w:sectPr>
          <w:pgSz w:w="16840" w:h="11910" w:orient="landscape"/>
          <w:pgMar w:header="0" w:footer="947" w:top="840" w:bottom="1140" w:left="1020" w:right="760"/>
        </w:sectPr>
      </w:pPr>
    </w:p>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20"/>
        <w:gridCol w:w="3119"/>
        <w:gridCol w:w="3606"/>
        <w:gridCol w:w="3290"/>
        <w:gridCol w:w="3290"/>
      </w:tblGrid>
      <w:tr>
        <w:trPr>
          <w:trHeight w:val="3639" w:hRule="atLeast"/>
        </w:trPr>
        <w:tc>
          <w:tcPr>
            <w:tcW w:w="1520" w:type="dxa"/>
          </w:tcPr>
          <w:p>
            <w:pPr>
              <w:pStyle w:val="TableParagraph"/>
              <w:spacing w:line="242" w:lineRule="auto"/>
              <w:ind w:right="79"/>
              <w:rPr>
                <w:b/>
                <w:i/>
                <w:sz w:val="24"/>
              </w:rPr>
            </w:pPr>
            <w:r>
              <w:rPr>
                <w:b/>
                <w:i/>
                <w:sz w:val="24"/>
              </w:rPr>
              <w:t>История </w:t>
            </w:r>
            <w:r>
              <w:rPr>
                <w:b/>
                <w:i/>
                <w:sz w:val="24"/>
              </w:rPr>
              <w:t>математик и</w:t>
            </w:r>
          </w:p>
        </w:tc>
        <w:tc>
          <w:tcPr>
            <w:tcW w:w="3119" w:type="dxa"/>
          </w:tcPr>
          <w:p>
            <w:pPr>
              <w:pStyle w:val="TableParagraph"/>
              <w:numPr>
                <w:ilvl w:val="0"/>
                <w:numId w:val="242"/>
              </w:numPr>
              <w:tabs>
                <w:tab w:pos="464" w:val="left" w:leader="none"/>
                <w:tab w:pos="465" w:val="left" w:leader="none"/>
              </w:tabs>
              <w:spacing w:line="240" w:lineRule="auto" w:before="0" w:after="0"/>
              <w:ind w:left="465" w:right="134" w:hanging="358"/>
              <w:jc w:val="left"/>
              <w:rPr>
                <w:sz w:val="24"/>
              </w:rPr>
            </w:pPr>
            <w:r>
              <w:rPr>
                <w:sz w:val="24"/>
              </w:rPr>
              <w:t>Описывать отдельные выдающиеся результаты, </w:t>
            </w:r>
            <w:r>
              <w:rPr>
                <w:spacing w:val="-3"/>
                <w:sz w:val="24"/>
              </w:rPr>
              <w:t>полученные </w:t>
            </w:r>
            <w:r>
              <w:rPr>
                <w:sz w:val="24"/>
              </w:rPr>
              <w:t>в ходе развития математики как</w:t>
            </w:r>
            <w:r>
              <w:rPr>
                <w:spacing w:val="-5"/>
                <w:sz w:val="24"/>
              </w:rPr>
              <w:t> </w:t>
            </w:r>
            <w:r>
              <w:rPr>
                <w:sz w:val="24"/>
              </w:rPr>
              <w:t>науки;</w:t>
            </w:r>
          </w:p>
          <w:p>
            <w:pPr>
              <w:pStyle w:val="TableParagraph"/>
              <w:numPr>
                <w:ilvl w:val="0"/>
                <w:numId w:val="242"/>
              </w:numPr>
              <w:tabs>
                <w:tab w:pos="464" w:val="left" w:leader="none"/>
                <w:tab w:pos="465" w:val="left" w:leader="none"/>
              </w:tabs>
              <w:spacing w:line="240" w:lineRule="auto" w:before="0" w:after="0"/>
              <w:ind w:left="465" w:right="129" w:hanging="358"/>
              <w:jc w:val="left"/>
              <w:rPr>
                <w:sz w:val="24"/>
              </w:rPr>
            </w:pPr>
            <w:r>
              <w:rPr>
                <w:sz w:val="24"/>
              </w:rPr>
              <w:t>знать примеры математических открытий и их авторов в связи с отечественной и всемирной</w:t>
            </w:r>
            <w:r>
              <w:rPr>
                <w:spacing w:val="-1"/>
                <w:sz w:val="24"/>
              </w:rPr>
              <w:t> </w:t>
            </w:r>
            <w:r>
              <w:rPr>
                <w:sz w:val="24"/>
              </w:rPr>
              <w:t>историей;</w:t>
            </w:r>
          </w:p>
          <w:p>
            <w:pPr>
              <w:pStyle w:val="TableParagraph"/>
              <w:numPr>
                <w:ilvl w:val="0"/>
                <w:numId w:val="242"/>
              </w:numPr>
              <w:tabs>
                <w:tab w:pos="464" w:val="left" w:leader="none"/>
                <w:tab w:pos="465" w:val="left" w:leader="none"/>
              </w:tabs>
              <w:spacing w:line="237" w:lineRule="auto" w:before="0" w:after="0"/>
              <w:ind w:left="465" w:right="277" w:hanging="358"/>
              <w:jc w:val="left"/>
              <w:rPr>
                <w:sz w:val="24"/>
              </w:rPr>
            </w:pPr>
            <w:r>
              <w:rPr>
                <w:sz w:val="24"/>
              </w:rPr>
              <w:t>понимать роль математики в</w:t>
            </w:r>
            <w:r>
              <w:rPr>
                <w:spacing w:val="5"/>
                <w:sz w:val="24"/>
              </w:rPr>
              <w:t> </w:t>
            </w:r>
            <w:r>
              <w:rPr>
                <w:spacing w:val="-3"/>
                <w:sz w:val="24"/>
              </w:rPr>
              <w:t>развитии</w:t>
            </w:r>
          </w:p>
          <w:p>
            <w:pPr>
              <w:pStyle w:val="TableParagraph"/>
              <w:spacing w:line="264" w:lineRule="exact"/>
              <w:ind w:left="465"/>
              <w:rPr>
                <w:sz w:val="24"/>
              </w:rPr>
            </w:pPr>
            <w:r>
              <w:rPr>
                <w:sz w:val="24"/>
              </w:rPr>
              <w:t>России</w:t>
            </w:r>
          </w:p>
        </w:tc>
        <w:tc>
          <w:tcPr>
            <w:tcW w:w="3606" w:type="dxa"/>
          </w:tcPr>
          <w:p>
            <w:pPr>
              <w:pStyle w:val="TableParagraph"/>
              <w:numPr>
                <w:ilvl w:val="0"/>
                <w:numId w:val="243"/>
              </w:numPr>
              <w:tabs>
                <w:tab w:pos="466" w:val="left" w:leader="none"/>
                <w:tab w:pos="467" w:val="left" w:leader="none"/>
              </w:tabs>
              <w:spacing w:line="240" w:lineRule="auto" w:before="0" w:after="0"/>
              <w:ind w:left="466" w:right="144" w:hanging="358"/>
              <w:jc w:val="left"/>
              <w:rPr>
                <w:i/>
                <w:sz w:val="24"/>
              </w:rPr>
            </w:pPr>
            <w:r>
              <w:rPr>
                <w:i/>
                <w:sz w:val="24"/>
              </w:rPr>
              <w:t>Представлять вклад </w:t>
            </w:r>
            <w:r>
              <w:rPr>
                <w:i/>
                <w:sz w:val="24"/>
              </w:rPr>
              <w:t>выдающихся математиков в развитие математики и иных научных</w:t>
            </w:r>
            <w:r>
              <w:rPr>
                <w:i/>
                <w:spacing w:val="-4"/>
                <w:sz w:val="24"/>
              </w:rPr>
              <w:t> </w:t>
            </w:r>
            <w:r>
              <w:rPr>
                <w:i/>
                <w:sz w:val="24"/>
              </w:rPr>
              <w:t>областей;</w:t>
            </w:r>
          </w:p>
          <w:p>
            <w:pPr>
              <w:pStyle w:val="TableParagraph"/>
              <w:numPr>
                <w:ilvl w:val="0"/>
                <w:numId w:val="243"/>
              </w:numPr>
              <w:tabs>
                <w:tab w:pos="466" w:val="left" w:leader="none"/>
                <w:tab w:pos="467" w:val="left" w:leader="none"/>
              </w:tabs>
              <w:spacing w:line="237" w:lineRule="auto" w:before="0" w:after="0"/>
              <w:ind w:left="466" w:right="167" w:hanging="358"/>
              <w:jc w:val="left"/>
              <w:rPr>
                <w:i/>
                <w:sz w:val="24"/>
              </w:rPr>
            </w:pPr>
            <w:r>
              <w:rPr>
                <w:i/>
                <w:sz w:val="24"/>
              </w:rPr>
              <w:t>понимать роль математики </w:t>
            </w:r>
            <w:r>
              <w:rPr>
                <w:i/>
                <w:sz w:val="24"/>
              </w:rPr>
              <w:t>в развитии</w:t>
            </w:r>
            <w:r>
              <w:rPr>
                <w:i/>
                <w:spacing w:val="-2"/>
                <w:sz w:val="24"/>
              </w:rPr>
              <w:t> </w:t>
            </w:r>
            <w:r>
              <w:rPr>
                <w:i/>
                <w:sz w:val="24"/>
              </w:rPr>
              <w:t>России</w:t>
            </w:r>
          </w:p>
        </w:tc>
        <w:tc>
          <w:tcPr>
            <w:tcW w:w="3290" w:type="dxa"/>
          </w:tcPr>
          <w:p>
            <w:pPr>
              <w:pStyle w:val="TableParagraph"/>
              <w:numPr>
                <w:ilvl w:val="0"/>
                <w:numId w:val="244"/>
              </w:numPr>
              <w:tabs>
                <w:tab w:pos="465" w:val="left" w:leader="none"/>
                <w:tab w:pos="466" w:val="left" w:leader="none"/>
              </w:tabs>
              <w:spacing w:line="240" w:lineRule="auto" w:before="0" w:after="0"/>
              <w:ind w:left="465" w:right="364" w:hanging="358"/>
              <w:jc w:val="left"/>
              <w:rPr>
                <w:sz w:val="24"/>
              </w:rPr>
            </w:pPr>
            <w:r>
              <w:rPr>
                <w:sz w:val="24"/>
              </w:rPr>
              <w:t>Иметь представление о вкладе выдающихся математиков в </w:t>
            </w:r>
            <w:r>
              <w:rPr>
                <w:spacing w:val="-3"/>
                <w:sz w:val="24"/>
              </w:rPr>
              <w:t>развитие </w:t>
            </w:r>
            <w:r>
              <w:rPr>
                <w:sz w:val="24"/>
              </w:rPr>
              <w:t>науки;</w:t>
            </w:r>
          </w:p>
          <w:p>
            <w:pPr>
              <w:pStyle w:val="TableParagraph"/>
              <w:numPr>
                <w:ilvl w:val="0"/>
                <w:numId w:val="244"/>
              </w:numPr>
              <w:tabs>
                <w:tab w:pos="465" w:val="left" w:leader="none"/>
                <w:tab w:pos="466" w:val="left" w:leader="none"/>
              </w:tabs>
              <w:spacing w:line="237" w:lineRule="auto" w:before="0" w:after="0"/>
              <w:ind w:left="465" w:right="447" w:hanging="358"/>
              <w:jc w:val="left"/>
              <w:rPr>
                <w:sz w:val="24"/>
              </w:rPr>
            </w:pPr>
            <w:r>
              <w:rPr>
                <w:sz w:val="24"/>
              </w:rPr>
              <w:t>понимать роль математики в развитии России</w:t>
            </w:r>
          </w:p>
        </w:tc>
        <w:tc>
          <w:tcPr>
            <w:tcW w:w="3290" w:type="dxa"/>
          </w:tcPr>
          <w:p>
            <w:pPr>
              <w:pStyle w:val="TableParagraph"/>
              <w:spacing w:line="242" w:lineRule="auto"/>
              <w:ind w:left="106" w:right="414"/>
              <w:rPr>
                <w:i/>
                <w:sz w:val="24"/>
              </w:rPr>
            </w:pPr>
            <w:r>
              <w:rPr>
                <w:i/>
                <w:sz w:val="24"/>
              </w:rPr>
              <w:t>Достижение результатов </w:t>
            </w:r>
            <w:r>
              <w:rPr>
                <w:i/>
                <w:sz w:val="24"/>
              </w:rPr>
              <w:t>раздела II</w:t>
            </w:r>
          </w:p>
        </w:tc>
      </w:tr>
      <w:tr>
        <w:trPr>
          <w:trHeight w:val="5590" w:hRule="atLeast"/>
        </w:trPr>
        <w:tc>
          <w:tcPr>
            <w:tcW w:w="1520" w:type="dxa"/>
          </w:tcPr>
          <w:p>
            <w:pPr>
              <w:pStyle w:val="TableParagraph"/>
              <w:ind w:right="79"/>
              <w:rPr>
                <w:b/>
                <w:i/>
                <w:sz w:val="24"/>
              </w:rPr>
            </w:pPr>
            <w:r>
              <w:rPr>
                <w:b/>
                <w:i/>
                <w:sz w:val="24"/>
              </w:rPr>
              <w:t>Методы </w:t>
            </w:r>
            <w:r>
              <w:rPr>
                <w:b/>
                <w:i/>
                <w:sz w:val="24"/>
              </w:rPr>
              <w:t>математик и</w:t>
            </w:r>
          </w:p>
        </w:tc>
        <w:tc>
          <w:tcPr>
            <w:tcW w:w="3119" w:type="dxa"/>
          </w:tcPr>
          <w:p>
            <w:pPr>
              <w:pStyle w:val="TableParagraph"/>
              <w:numPr>
                <w:ilvl w:val="0"/>
                <w:numId w:val="245"/>
              </w:numPr>
              <w:tabs>
                <w:tab w:pos="464" w:val="left" w:leader="none"/>
                <w:tab w:pos="465" w:val="left" w:leader="none"/>
              </w:tabs>
              <w:spacing w:line="240" w:lineRule="auto" w:before="0" w:after="0"/>
              <w:ind w:left="465" w:right="306" w:hanging="358"/>
              <w:jc w:val="left"/>
              <w:rPr>
                <w:sz w:val="24"/>
              </w:rPr>
            </w:pPr>
            <w:r>
              <w:rPr>
                <w:sz w:val="24"/>
              </w:rPr>
              <w:t>Применять известные методы при решении стандартных математических</w:t>
            </w:r>
            <w:r>
              <w:rPr>
                <w:spacing w:val="-2"/>
                <w:sz w:val="24"/>
              </w:rPr>
              <w:t> </w:t>
            </w:r>
            <w:r>
              <w:rPr>
                <w:spacing w:val="-3"/>
                <w:sz w:val="24"/>
              </w:rPr>
              <w:t>задач;</w:t>
            </w:r>
          </w:p>
          <w:p>
            <w:pPr>
              <w:pStyle w:val="TableParagraph"/>
              <w:numPr>
                <w:ilvl w:val="0"/>
                <w:numId w:val="245"/>
              </w:numPr>
              <w:tabs>
                <w:tab w:pos="464" w:val="left" w:leader="none"/>
                <w:tab w:pos="465" w:val="left" w:leader="none"/>
              </w:tabs>
              <w:spacing w:line="240" w:lineRule="auto" w:before="0" w:after="0"/>
              <w:ind w:left="465" w:right="735" w:hanging="358"/>
              <w:jc w:val="left"/>
              <w:rPr>
                <w:sz w:val="24"/>
              </w:rPr>
            </w:pPr>
            <w:r>
              <w:rPr>
                <w:sz w:val="24"/>
              </w:rPr>
              <w:t>замечать и характеризовать математические закономерности в окружающей действительности;</w:t>
            </w:r>
          </w:p>
          <w:p>
            <w:pPr>
              <w:pStyle w:val="TableParagraph"/>
              <w:numPr>
                <w:ilvl w:val="0"/>
                <w:numId w:val="245"/>
              </w:numPr>
              <w:tabs>
                <w:tab w:pos="464" w:val="left" w:leader="none"/>
                <w:tab w:pos="465" w:val="left" w:leader="none"/>
              </w:tabs>
              <w:spacing w:line="240" w:lineRule="auto" w:before="0" w:after="0"/>
              <w:ind w:left="465" w:right="149" w:hanging="358"/>
              <w:jc w:val="left"/>
              <w:rPr>
                <w:sz w:val="24"/>
              </w:rPr>
            </w:pPr>
            <w:r>
              <w:rPr>
                <w:sz w:val="24"/>
              </w:rPr>
              <w:t>приводить примеры математических закономерностей в природе, в том числе характеризующих красоту и совершенство окружающего мира и произведений</w:t>
            </w:r>
            <w:r>
              <w:rPr>
                <w:spacing w:val="-10"/>
                <w:sz w:val="24"/>
              </w:rPr>
              <w:t> </w:t>
            </w:r>
            <w:r>
              <w:rPr>
                <w:sz w:val="24"/>
              </w:rPr>
              <w:t>искусства</w:t>
            </w:r>
          </w:p>
        </w:tc>
        <w:tc>
          <w:tcPr>
            <w:tcW w:w="3606" w:type="dxa"/>
          </w:tcPr>
          <w:p>
            <w:pPr>
              <w:pStyle w:val="TableParagraph"/>
              <w:numPr>
                <w:ilvl w:val="0"/>
                <w:numId w:val="246"/>
              </w:numPr>
              <w:tabs>
                <w:tab w:pos="466" w:val="left" w:leader="none"/>
                <w:tab w:pos="467" w:val="left" w:leader="none"/>
              </w:tabs>
              <w:spacing w:line="240" w:lineRule="auto" w:before="0" w:after="0"/>
              <w:ind w:left="466" w:right="199" w:hanging="358"/>
              <w:jc w:val="left"/>
              <w:rPr>
                <w:i/>
                <w:sz w:val="24"/>
              </w:rPr>
            </w:pPr>
            <w:r>
              <w:rPr>
                <w:i/>
                <w:sz w:val="24"/>
              </w:rPr>
              <w:t>Использовать основные </w:t>
            </w:r>
            <w:r>
              <w:rPr>
                <w:i/>
                <w:sz w:val="24"/>
              </w:rPr>
              <w:t>методы доказательства, проводить доказательство и выполнять</w:t>
            </w:r>
            <w:r>
              <w:rPr>
                <w:i/>
                <w:spacing w:val="-17"/>
                <w:sz w:val="24"/>
              </w:rPr>
              <w:t> </w:t>
            </w:r>
            <w:r>
              <w:rPr>
                <w:i/>
                <w:sz w:val="24"/>
              </w:rPr>
              <w:t>опровержение;</w:t>
            </w:r>
          </w:p>
          <w:p>
            <w:pPr>
              <w:pStyle w:val="TableParagraph"/>
              <w:numPr>
                <w:ilvl w:val="0"/>
                <w:numId w:val="246"/>
              </w:numPr>
              <w:tabs>
                <w:tab w:pos="466" w:val="left" w:leader="none"/>
                <w:tab w:pos="467" w:val="left" w:leader="none"/>
              </w:tabs>
              <w:spacing w:line="240" w:lineRule="auto" w:before="0" w:after="0"/>
              <w:ind w:left="466" w:right="633" w:hanging="358"/>
              <w:jc w:val="left"/>
              <w:rPr>
                <w:i/>
                <w:sz w:val="24"/>
              </w:rPr>
            </w:pPr>
            <w:r>
              <w:rPr>
                <w:i/>
                <w:sz w:val="24"/>
              </w:rPr>
              <w:t>применять основные </w:t>
            </w:r>
            <w:r>
              <w:rPr>
                <w:i/>
                <w:sz w:val="24"/>
              </w:rPr>
              <w:t>методы решения математических</w:t>
            </w:r>
            <w:r>
              <w:rPr>
                <w:i/>
                <w:spacing w:val="-12"/>
                <w:sz w:val="24"/>
              </w:rPr>
              <w:t> </w:t>
            </w:r>
            <w:r>
              <w:rPr>
                <w:i/>
                <w:sz w:val="24"/>
              </w:rPr>
              <w:t>задач;</w:t>
            </w:r>
          </w:p>
          <w:p>
            <w:pPr>
              <w:pStyle w:val="TableParagraph"/>
              <w:numPr>
                <w:ilvl w:val="0"/>
                <w:numId w:val="246"/>
              </w:numPr>
              <w:tabs>
                <w:tab w:pos="466" w:val="left" w:leader="none"/>
                <w:tab w:pos="467" w:val="left" w:leader="none"/>
              </w:tabs>
              <w:spacing w:line="240" w:lineRule="auto" w:before="0" w:after="0"/>
              <w:ind w:left="466" w:right="128" w:hanging="358"/>
              <w:jc w:val="left"/>
              <w:rPr>
                <w:i/>
                <w:sz w:val="24"/>
              </w:rPr>
            </w:pPr>
            <w:r>
              <w:rPr>
                <w:i/>
                <w:sz w:val="24"/>
              </w:rPr>
              <w:t>на основе математических </w:t>
            </w:r>
            <w:r>
              <w:rPr>
                <w:i/>
                <w:sz w:val="24"/>
              </w:rPr>
              <w:t>закономерностей в природе характеризовать красоту и совершенство</w:t>
            </w:r>
            <w:r>
              <w:rPr>
                <w:i/>
                <w:spacing w:val="-8"/>
                <w:sz w:val="24"/>
              </w:rPr>
              <w:t> </w:t>
            </w:r>
            <w:r>
              <w:rPr>
                <w:i/>
                <w:sz w:val="24"/>
              </w:rPr>
              <w:t>окружающего мира и произведений искусства;</w:t>
            </w:r>
          </w:p>
          <w:p>
            <w:pPr>
              <w:pStyle w:val="TableParagraph"/>
              <w:numPr>
                <w:ilvl w:val="0"/>
                <w:numId w:val="246"/>
              </w:numPr>
              <w:tabs>
                <w:tab w:pos="466" w:val="left" w:leader="none"/>
                <w:tab w:pos="467" w:val="left" w:leader="none"/>
              </w:tabs>
              <w:spacing w:line="240" w:lineRule="auto" w:before="0" w:after="0"/>
              <w:ind w:left="466" w:right="158" w:hanging="358"/>
              <w:jc w:val="left"/>
              <w:rPr>
                <w:i/>
                <w:sz w:val="24"/>
              </w:rPr>
            </w:pPr>
            <w:r>
              <w:rPr>
                <w:i/>
                <w:sz w:val="24"/>
              </w:rPr>
              <w:t>применять простейшие </w:t>
            </w:r>
            <w:r>
              <w:rPr>
                <w:i/>
                <w:sz w:val="24"/>
              </w:rPr>
              <w:t>программные средства и электронно- коммуникационные</w:t>
            </w:r>
            <w:r>
              <w:rPr>
                <w:i/>
                <w:spacing w:val="-12"/>
                <w:sz w:val="24"/>
              </w:rPr>
              <w:t> </w:t>
            </w:r>
            <w:r>
              <w:rPr>
                <w:i/>
                <w:sz w:val="24"/>
              </w:rPr>
              <w:t>системы при решении математических</w:t>
            </w:r>
            <w:r>
              <w:rPr>
                <w:i/>
                <w:spacing w:val="-2"/>
                <w:sz w:val="24"/>
              </w:rPr>
              <w:t> </w:t>
            </w:r>
            <w:r>
              <w:rPr>
                <w:i/>
                <w:sz w:val="24"/>
              </w:rPr>
              <w:t>задач</w:t>
            </w:r>
          </w:p>
        </w:tc>
        <w:tc>
          <w:tcPr>
            <w:tcW w:w="3290" w:type="dxa"/>
          </w:tcPr>
          <w:p>
            <w:pPr>
              <w:pStyle w:val="TableParagraph"/>
              <w:numPr>
                <w:ilvl w:val="0"/>
                <w:numId w:val="247"/>
              </w:numPr>
              <w:tabs>
                <w:tab w:pos="465" w:val="left" w:leader="none"/>
                <w:tab w:pos="466" w:val="left" w:leader="none"/>
              </w:tabs>
              <w:spacing w:line="240" w:lineRule="auto" w:before="0" w:after="0"/>
              <w:ind w:left="465" w:right="179" w:hanging="358"/>
              <w:jc w:val="left"/>
              <w:rPr>
                <w:sz w:val="24"/>
              </w:rPr>
            </w:pPr>
            <w:r>
              <w:rPr>
                <w:spacing w:val="-3"/>
                <w:sz w:val="24"/>
              </w:rPr>
              <w:t>Использовать </w:t>
            </w:r>
            <w:r>
              <w:rPr>
                <w:sz w:val="24"/>
              </w:rPr>
              <w:t>основные </w:t>
            </w:r>
            <w:r>
              <w:rPr>
                <w:spacing w:val="-3"/>
                <w:sz w:val="24"/>
              </w:rPr>
              <w:t>методы доказательства, проводить доказательство </w:t>
            </w:r>
            <w:r>
              <w:rPr>
                <w:sz w:val="24"/>
              </w:rPr>
              <w:t>и </w:t>
            </w:r>
            <w:r>
              <w:rPr>
                <w:spacing w:val="-3"/>
                <w:sz w:val="24"/>
              </w:rPr>
              <w:t>выполнять опровержение;</w:t>
            </w:r>
          </w:p>
          <w:p>
            <w:pPr>
              <w:pStyle w:val="TableParagraph"/>
              <w:numPr>
                <w:ilvl w:val="0"/>
                <w:numId w:val="247"/>
              </w:numPr>
              <w:tabs>
                <w:tab w:pos="465" w:val="left" w:leader="none"/>
                <w:tab w:pos="466" w:val="left" w:leader="none"/>
              </w:tabs>
              <w:spacing w:line="240" w:lineRule="auto" w:before="0" w:after="0"/>
              <w:ind w:left="465" w:right="515" w:hanging="358"/>
              <w:jc w:val="left"/>
              <w:rPr>
                <w:sz w:val="24"/>
              </w:rPr>
            </w:pPr>
            <w:r>
              <w:rPr>
                <w:spacing w:val="-3"/>
                <w:sz w:val="24"/>
              </w:rPr>
              <w:t>применять основные методы решения математических</w:t>
            </w:r>
            <w:r>
              <w:rPr>
                <w:spacing w:val="4"/>
                <w:sz w:val="24"/>
              </w:rPr>
              <w:t> </w:t>
            </w:r>
            <w:r>
              <w:rPr>
                <w:spacing w:val="-3"/>
                <w:sz w:val="24"/>
              </w:rPr>
              <w:t>задач;</w:t>
            </w:r>
          </w:p>
          <w:p>
            <w:pPr>
              <w:pStyle w:val="TableParagraph"/>
              <w:numPr>
                <w:ilvl w:val="0"/>
                <w:numId w:val="247"/>
              </w:numPr>
              <w:tabs>
                <w:tab w:pos="465" w:val="left" w:leader="none"/>
                <w:tab w:pos="466" w:val="left" w:leader="none"/>
              </w:tabs>
              <w:spacing w:line="240" w:lineRule="auto" w:before="0" w:after="0"/>
              <w:ind w:left="465" w:right="148" w:hanging="358"/>
              <w:jc w:val="left"/>
              <w:rPr>
                <w:sz w:val="24"/>
              </w:rPr>
            </w:pPr>
            <w:r>
              <w:rPr>
                <w:sz w:val="24"/>
              </w:rPr>
              <w:t>на </w:t>
            </w:r>
            <w:r>
              <w:rPr>
                <w:spacing w:val="-3"/>
                <w:sz w:val="24"/>
              </w:rPr>
              <w:t>основе математических закономерностей </w:t>
            </w:r>
            <w:r>
              <w:rPr>
                <w:sz w:val="24"/>
              </w:rPr>
              <w:t>в </w:t>
            </w:r>
            <w:r>
              <w:rPr>
                <w:spacing w:val="-3"/>
                <w:sz w:val="24"/>
              </w:rPr>
              <w:t>природе характеризовать </w:t>
            </w:r>
            <w:r>
              <w:rPr>
                <w:sz w:val="24"/>
              </w:rPr>
              <w:t>красоту и </w:t>
            </w:r>
            <w:r>
              <w:rPr>
                <w:spacing w:val="-3"/>
                <w:sz w:val="24"/>
              </w:rPr>
              <w:t>совершенство окружающего мира </w:t>
            </w:r>
            <w:r>
              <w:rPr>
                <w:sz w:val="24"/>
              </w:rPr>
              <w:t>и </w:t>
            </w:r>
            <w:r>
              <w:rPr>
                <w:spacing w:val="-3"/>
                <w:sz w:val="24"/>
              </w:rPr>
              <w:t>произведений</w:t>
            </w:r>
            <w:r>
              <w:rPr>
                <w:spacing w:val="-1"/>
                <w:sz w:val="24"/>
              </w:rPr>
              <w:t> </w:t>
            </w:r>
            <w:r>
              <w:rPr>
                <w:spacing w:val="-3"/>
                <w:sz w:val="24"/>
              </w:rPr>
              <w:t>искусства;</w:t>
            </w:r>
          </w:p>
          <w:p>
            <w:pPr>
              <w:pStyle w:val="TableParagraph"/>
              <w:numPr>
                <w:ilvl w:val="0"/>
                <w:numId w:val="247"/>
              </w:numPr>
              <w:tabs>
                <w:tab w:pos="465" w:val="left" w:leader="none"/>
                <w:tab w:pos="466" w:val="left" w:leader="none"/>
              </w:tabs>
              <w:spacing w:line="240" w:lineRule="auto" w:before="0" w:after="0"/>
              <w:ind w:left="465" w:right="326" w:hanging="358"/>
              <w:jc w:val="left"/>
              <w:rPr>
                <w:sz w:val="24"/>
              </w:rPr>
            </w:pPr>
            <w:r>
              <w:rPr>
                <w:spacing w:val="-3"/>
                <w:sz w:val="24"/>
              </w:rPr>
              <w:t>применять простейшие программные средства </w:t>
            </w:r>
            <w:r>
              <w:rPr>
                <w:sz w:val="24"/>
              </w:rPr>
              <w:t>и </w:t>
            </w:r>
            <w:r>
              <w:rPr>
                <w:spacing w:val="-3"/>
                <w:sz w:val="24"/>
              </w:rPr>
              <w:t>электронно- коммуникационные системы </w:t>
            </w:r>
            <w:r>
              <w:rPr>
                <w:sz w:val="24"/>
              </w:rPr>
              <w:t>при</w:t>
            </w:r>
            <w:r>
              <w:rPr>
                <w:spacing w:val="-6"/>
                <w:sz w:val="24"/>
              </w:rPr>
              <w:t> </w:t>
            </w:r>
            <w:r>
              <w:rPr>
                <w:spacing w:val="-3"/>
                <w:sz w:val="24"/>
              </w:rPr>
              <w:t>решении</w:t>
            </w:r>
          </w:p>
          <w:p>
            <w:pPr>
              <w:pStyle w:val="TableParagraph"/>
              <w:spacing w:line="261" w:lineRule="exact"/>
              <w:ind w:left="465"/>
              <w:rPr>
                <w:sz w:val="24"/>
              </w:rPr>
            </w:pPr>
            <w:r>
              <w:rPr>
                <w:sz w:val="24"/>
              </w:rPr>
              <w:t>математических задач;</w:t>
            </w:r>
          </w:p>
        </w:tc>
        <w:tc>
          <w:tcPr>
            <w:tcW w:w="3290" w:type="dxa"/>
          </w:tcPr>
          <w:p>
            <w:pPr>
              <w:pStyle w:val="TableParagraph"/>
              <w:numPr>
                <w:ilvl w:val="0"/>
                <w:numId w:val="248"/>
              </w:numPr>
              <w:tabs>
                <w:tab w:pos="463" w:val="left" w:leader="none"/>
                <w:tab w:pos="464" w:val="left" w:leader="none"/>
              </w:tabs>
              <w:spacing w:line="273" w:lineRule="auto" w:before="0" w:after="0"/>
              <w:ind w:left="463" w:right="336" w:hanging="358"/>
              <w:jc w:val="left"/>
              <w:rPr>
                <w:i/>
                <w:sz w:val="24"/>
              </w:rPr>
            </w:pPr>
            <w:r>
              <w:rPr>
                <w:i/>
                <w:sz w:val="24"/>
              </w:rPr>
              <w:t>Достижение </w:t>
            </w:r>
            <w:r>
              <w:rPr>
                <w:i/>
                <w:sz w:val="24"/>
              </w:rPr>
              <w:t>результатов раздела</w:t>
            </w:r>
            <w:r>
              <w:rPr>
                <w:i/>
                <w:spacing w:val="-7"/>
                <w:sz w:val="24"/>
              </w:rPr>
              <w:t> </w:t>
            </w:r>
            <w:r>
              <w:rPr>
                <w:i/>
                <w:sz w:val="24"/>
              </w:rPr>
              <w:t>II;</w:t>
            </w:r>
          </w:p>
          <w:p>
            <w:pPr>
              <w:pStyle w:val="TableParagraph"/>
              <w:numPr>
                <w:ilvl w:val="0"/>
                <w:numId w:val="248"/>
              </w:numPr>
              <w:tabs>
                <w:tab w:pos="463" w:val="left" w:leader="none"/>
                <w:tab w:pos="464" w:val="left" w:leader="none"/>
              </w:tabs>
              <w:spacing w:line="276" w:lineRule="auto" w:before="0" w:after="0"/>
              <w:ind w:left="463" w:right="115" w:hanging="358"/>
              <w:jc w:val="left"/>
              <w:rPr>
                <w:i/>
                <w:sz w:val="24"/>
              </w:rPr>
            </w:pPr>
            <w:r>
              <w:rPr>
                <w:i/>
                <w:sz w:val="24"/>
              </w:rPr>
              <w:t>применять </w:t>
            </w:r>
            <w:r>
              <w:rPr>
                <w:i/>
                <w:sz w:val="24"/>
              </w:rPr>
              <w:t>математические знания</w:t>
            </w:r>
            <w:r>
              <w:rPr>
                <w:i/>
                <w:spacing w:val="-13"/>
                <w:sz w:val="24"/>
              </w:rPr>
              <w:t> </w:t>
            </w:r>
            <w:r>
              <w:rPr>
                <w:i/>
                <w:sz w:val="24"/>
              </w:rPr>
              <w:t>к исследованию окружающего мира (моделирование физических процессов, задачи</w:t>
            </w:r>
            <w:r>
              <w:rPr>
                <w:i/>
                <w:spacing w:val="-1"/>
                <w:sz w:val="24"/>
              </w:rPr>
              <w:t> </w:t>
            </w:r>
            <w:r>
              <w:rPr>
                <w:i/>
                <w:sz w:val="24"/>
              </w:rPr>
              <w:t>экономики)</w:t>
            </w:r>
          </w:p>
        </w:tc>
      </w:tr>
    </w:tbl>
    <w:p>
      <w:pPr>
        <w:spacing w:after="0" w:line="276" w:lineRule="auto"/>
        <w:jc w:val="left"/>
        <w:rPr>
          <w:sz w:val="24"/>
        </w:rPr>
        <w:sectPr>
          <w:pgSz w:w="16840" w:h="11910" w:orient="landscape"/>
          <w:pgMar w:header="0" w:footer="947" w:top="840" w:bottom="1140" w:left="1020" w:right="760"/>
        </w:sectPr>
      </w:pPr>
    </w:p>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20"/>
        <w:gridCol w:w="3119"/>
        <w:gridCol w:w="3606"/>
        <w:gridCol w:w="3290"/>
        <w:gridCol w:w="3290"/>
      </w:tblGrid>
      <w:tr>
        <w:trPr>
          <w:trHeight w:val="1948" w:hRule="atLeast"/>
        </w:trPr>
        <w:tc>
          <w:tcPr>
            <w:tcW w:w="1520" w:type="dxa"/>
          </w:tcPr>
          <w:p>
            <w:pPr>
              <w:pStyle w:val="TableParagraph"/>
              <w:ind w:left="0"/>
              <w:rPr>
                <w:sz w:val="22"/>
              </w:rPr>
            </w:pPr>
          </w:p>
        </w:tc>
        <w:tc>
          <w:tcPr>
            <w:tcW w:w="3119" w:type="dxa"/>
          </w:tcPr>
          <w:p>
            <w:pPr>
              <w:pStyle w:val="TableParagraph"/>
              <w:ind w:left="0"/>
              <w:rPr>
                <w:sz w:val="22"/>
              </w:rPr>
            </w:pPr>
          </w:p>
        </w:tc>
        <w:tc>
          <w:tcPr>
            <w:tcW w:w="3606" w:type="dxa"/>
          </w:tcPr>
          <w:p>
            <w:pPr>
              <w:pStyle w:val="TableParagraph"/>
              <w:ind w:left="0"/>
              <w:rPr>
                <w:sz w:val="22"/>
              </w:rPr>
            </w:pPr>
          </w:p>
        </w:tc>
        <w:tc>
          <w:tcPr>
            <w:tcW w:w="3290" w:type="dxa"/>
          </w:tcPr>
          <w:p>
            <w:pPr>
              <w:pStyle w:val="TableParagraph"/>
              <w:numPr>
                <w:ilvl w:val="0"/>
                <w:numId w:val="249"/>
              </w:numPr>
              <w:tabs>
                <w:tab w:pos="465" w:val="left" w:leader="none"/>
                <w:tab w:pos="466" w:val="left" w:leader="none"/>
              </w:tabs>
              <w:spacing w:line="240" w:lineRule="auto" w:before="0" w:after="0"/>
              <w:ind w:left="465" w:right="154" w:hanging="358"/>
              <w:jc w:val="left"/>
              <w:rPr>
                <w:sz w:val="24"/>
              </w:rPr>
            </w:pPr>
            <w:r>
              <w:rPr>
                <w:spacing w:val="-3"/>
                <w:sz w:val="24"/>
              </w:rPr>
              <w:t>пользоваться прикладными программами </w:t>
            </w:r>
            <w:r>
              <w:rPr>
                <w:sz w:val="24"/>
              </w:rPr>
              <w:t>и </w:t>
            </w:r>
            <w:r>
              <w:rPr>
                <w:spacing w:val="-3"/>
                <w:sz w:val="24"/>
              </w:rPr>
              <w:t>программами символьных вычислений </w:t>
            </w:r>
            <w:r>
              <w:rPr>
                <w:sz w:val="24"/>
              </w:rPr>
              <w:t>для </w:t>
            </w:r>
            <w:r>
              <w:rPr>
                <w:spacing w:val="-3"/>
                <w:sz w:val="24"/>
              </w:rPr>
              <w:t>исследования</w:t>
            </w:r>
          </w:p>
          <w:p>
            <w:pPr>
              <w:pStyle w:val="TableParagraph"/>
              <w:spacing w:line="261" w:lineRule="exact"/>
              <w:ind w:left="465"/>
              <w:rPr>
                <w:sz w:val="24"/>
              </w:rPr>
            </w:pPr>
            <w:r>
              <w:rPr>
                <w:sz w:val="24"/>
              </w:rPr>
              <w:t>математических объектов</w:t>
            </w:r>
          </w:p>
        </w:tc>
        <w:tc>
          <w:tcPr>
            <w:tcW w:w="3290" w:type="dxa"/>
          </w:tcPr>
          <w:p>
            <w:pPr>
              <w:pStyle w:val="TableParagraph"/>
              <w:ind w:left="0"/>
              <w:rPr>
                <w:sz w:val="22"/>
              </w:rPr>
            </w:pPr>
          </w:p>
        </w:tc>
      </w:tr>
    </w:tbl>
    <w:p>
      <w:pPr>
        <w:spacing w:after="0"/>
        <w:rPr>
          <w:sz w:val="22"/>
        </w:rPr>
        <w:sectPr>
          <w:pgSz w:w="16840" w:h="11910" w:orient="landscape"/>
          <w:pgMar w:header="0" w:footer="947" w:top="840" w:bottom="1140" w:left="1020" w:right="760"/>
        </w:sectPr>
      </w:pPr>
    </w:p>
    <w:tbl>
      <w:tblPr>
        <w:tblW w:w="0" w:type="auto"/>
        <w:jc w:val="left"/>
        <w:tblInd w:w="10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671"/>
        <w:gridCol w:w="4673"/>
      </w:tblGrid>
      <w:tr>
        <w:trPr>
          <w:trHeight w:val="553" w:hRule="atLeast"/>
        </w:trPr>
        <w:tc>
          <w:tcPr>
            <w:tcW w:w="4671" w:type="dxa"/>
          </w:tcPr>
          <w:p>
            <w:pPr>
              <w:pStyle w:val="TableParagraph"/>
              <w:spacing w:line="269" w:lineRule="exact"/>
              <w:ind w:left="1168"/>
              <w:rPr>
                <w:b/>
                <w:sz w:val="24"/>
              </w:rPr>
            </w:pPr>
            <w:r>
              <w:rPr>
                <w:b/>
                <w:sz w:val="24"/>
              </w:rPr>
              <w:t>Выпускник научится</w:t>
            </w:r>
          </w:p>
        </w:tc>
        <w:tc>
          <w:tcPr>
            <w:tcW w:w="4673" w:type="dxa"/>
          </w:tcPr>
          <w:p>
            <w:pPr>
              <w:pStyle w:val="TableParagraph"/>
              <w:spacing w:line="269" w:lineRule="exact"/>
              <w:ind w:left="452" w:right="447"/>
              <w:jc w:val="center"/>
              <w:rPr>
                <w:b/>
                <w:i/>
                <w:sz w:val="24"/>
              </w:rPr>
            </w:pPr>
            <w:r>
              <w:rPr>
                <w:b/>
                <w:i/>
                <w:sz w:val="24"/>
              </w:rPr>
              <w:t>Выпускник получит возможность</w:t>
            </w:r>
          </w:p>
          <w:p>
            <w:pPr>
              <w:pStyle w:val="TableParagraph"/>
              <w:spacing w:line="265" w:lineRule="exact"/>
              <w:ind w:left="452" w:right="442"/>
              <w:jc w:val="center"/>
              <w:rPr>
                <w:b/>
                <w:i/>
                <w:sz w:val="24"/>
              </w:rPr>
            </w:pPr>
            <w:r>
              <w:rPr>
                <w:b/>
                <w:i/>
                <w:sz w:val="24"/>
              </w:rPr>
              <w:t>научиться</w:t>
            </w:r>
          </w:p>
        </w:tc>
      </w:tr>
      <w:tr>
        <w:trPr>
          <w:trHeight w:val="276" w:hRule="atLeast"/>
        </w:trPr>
        <w:tc>
          <w:tcPr>
            <w:tcW w:w="9344" w:type="dxa"/>
            <w:gridSpan w:val="2"/>
          </w:tcPr>
          <w:p>
            <w:pPr>
              <w:pStyle w:val="TableParagraph"/>
              <w:spacing w:line="256" w:lineRule="exact"/>
              <w:ind w:left="1292" w:right="1281"/>
              <w:jc w:val="center"/>
              <w:rPr>
                <w:b/>
                <w:sz w:val="24"/>
              </w:rPr>
            </w:pPr>
            <w:r>
              <w:rPr>
                <w:b/>
                <w:sz w:val="24"/>
              </w:rPr>
              <w:t>Информатика (базовый уровень)</w:t>
            </w:r>
          </w:p>
        </w:tc>
      </w:tr>
      <w:tr>
        <w:trPr>
          <w:trHeight w:val="13402" w:hRule="atLeast"/>
        </w:trPr>
        <w:tc>
          <w:tcPr>
            <w:tcW w:w="4671" w:type="dxa"/>
          </w:tcPr>
          <w:p>
            <w:pPr>
              <w:pStyle w:val="TableParagraph"/>
              <w:numPr>
                <w:ilvl w:val="0"/>
                <w:numId w:val="250"/>
              </w:numPr>
              <w:tabs>
                <w:tab w:pos="468" w:val="left" w:leader="none"/>
              </w:tabs>
              <w:spacing w:line="237" w:lineRule="auto" w:before="0" w:after="0"/>
              <w:ind w:left="467" w:right="96" w:hanging="360"/>
              <w:jc w:val="both"/>
              <w:rPr>
                <w:sz w:val="24"/>
              </w:rPr>
            </w:pPr>
            <w:r>
              <w:rPr>
                <w:sz w:val="24"/>
              </w:rPr>
              <w:t>определять информационный объем графических и звуковых данных при заданных условиях</w:t>
            </w:r>
            <w:r>
              <w:rPr>
                <w:spacing w:val="2"/>
                <w:sz w:val="24"/>
              </w:rPr>
              <w:t> </w:t>
            </w:r>
            <w:r>
              <w:rPr>
                <w:sz w:val="24"/>
              </w:rPr>
              <w:t>дискретизации;</w:t>
            </w:r>
          </w:p>
          <w:p>
            <w:pPr>
              <w:pStyle w:val="TableParagraph"/>
              <w:numPr>
                <w:ilvl w:val="0"/>
                <w:numId w:val="250"/>
              </w:numPr>
              <w:tabs>
                <w:tab w:pos="468" w:val="left" w:leader="none"/>
              </w:tabs>
              <w:spacing w:line="237" w:lineRule="auto" w:before="0" w:after="0"/>
              <w:ind w:left="467" w:right="99" w:hanging="360"/>
              <w:jc w:val="both"/>
              <w:rPr>
                <w:sz w:val="24"/>
              </w:rPr>
            </w:pPr>
            <w:r>
              <w:rPr>
                <w:sz w:val="24"/>
              </w:rPr>
              <w:t>строить логическое выражение по заданной таблице истинности; решать несложные логические</w:t>
            </w:r>
            <w:r>
              <w:rPr>
                <w:spacing w:val="-5"/>
                <w:sz w:val="24"/>
              </w:rPr>
              <w:t> </w:t>
            </w:r>
            <w:r>
              <w:rPr>
                <w:sz w:val="24"/>
              </w:rPr>
              <w:t>уравнения;</w:t>
            </w:r>
          </w:p>
          <w:p>
            <w:pPr>
              <w:pStyle w:val="TableParagraph"/>
              <w:numPr>
                <w:ilvl w:val="0"/>
                <w:numId w:val="250"/>
              </w:numPr>
              <w:tabs>
                <w:tab w:pos="468" w:val="left" w:leader="none"/>
              </w:tabs>
              <w:spacing w:line="237" w:lineRule="auto" w:before="5" w:after="0"/>
              <w:ind w:left="467" w:right="99" w:hanging="360"/>
              <w:jc w:val="both"/>
              <w:rPr>
                <w:sz w:val="24"/>
              </w:rPr>
            </w:pPr>
            <w:r>
              <w:rPr>
                <w:sz w:val="24"/>
              </w:rPr>
              <w:t>находить оптимальный путь во взвешенном</w:t>
            </w:r>
            <w:r>
              <w:rPr>
                <w:spacing w:val="-2"/>
                <w:sz w:val="24"/>
              </w:rPr>
              <w:t> </w:t>
            </w:r>
            <w:r>
              <w:rPr>
                <w:sz w:val="24"/>
              </w:rPr>
              <w:t>графе;</w:t>
            </w:r>
          </w:p>
          <w:p>
            <w:pPr>
              <w:pStyle w:val="TableParagraph"/>
              <w:numPr>
                <w:ilvl w:val="0"/>
                <w:numId w:val="250"/>
              </w:numPr>
              <w:tabs>
                <w:tab w:pos="468" w:val="left" w:leader="none"/>
              </w:tabs>
              <w:spacing w:line="240" w:lineRule="auto" w:before="2" w:after="0"/>
              <w:ind w:left="467" w:right="96" w:hanging="360"/>
              <w:jc w:val="both"/>
              <w:rPr>
                <w:sz w:val="24"/>
              </w:rPr>
            </w:pPr>
            <w:r>
              <w:rPr>
                <w:sz w:val="24"/>
              </w:rPr>
              <w:t>определять результат выполнения алгоритма при заданных исходных данных; узнавать изученные</w:t>
            </w:r>
            <w:r>
              <w:rPr>
                <w:spacing w:val="-19"/>
                <w:sz w:val="24"/>
              </w:rPr>
              <w:t> </w:t>
            </w:r>
            <w:r>
              <w:rPr>
                <w:sz w:val="24"/>
              </w:rPr>
              <w:t>алгоритмы обработки чисел и числовых последовательностей; создавать на их основе несложные программы анализа данных; читать и понимать несложные программы, написанные на выбранном для изучения универсальном алгоритмическом языке высокого уровня;</w:t>
            </w:r>
          </w:p>
          <w:p>
            <w:pPr>
              <w:pStyle w:val="TableParagraph"/>
              <w:numPr>
                <w:ilvl w:val="0"/>
                <w:numId w:val="250"/>
              </w:numPr>
              <w:tabs>
                <w:tab w:pos="468" w:val="left" w:leader="none"/>
              </w:tabs>
              <w:spacing w:line="240" w:lineRule="auto" w:before="0" w:after="0"/>
              <w:ind w:left="467" w:right="96" w:hanging="360"/>
              <w:jc w:val="both"/>
              <w:rPr>
                <w:sz w:val="24"/>
              </w:rPr>
            </w:pPr>
            <w:r>
              <w:rPr>
                <w:sz w:val="24"/>
              </w:rPr>
              <w:t>выполнять пошагово (с</w:t>
            </w:r>
            <w:r>
              <w:rPr>
                <w:spacing w:val="-34"/>
                <w:sz w:val="24"/>
              </w:rPr>
              <w:t> </w:t>
            </w:r>
            <w:r>
              <w:rPr>
                <w:sz w:val="24"/>
              </w:rPr>
              <w:t>использованием компьютера или вручную) несложные алгоритмы управления исполнителями и анализа числовых и текстовых данных;</w:t>
            </w:r>
          </w:p>
          <w:p>
            <w:pPr>
              <w:pStyle w:val="TableParagraph"/>
              <w:numPr>
                <w:ilvl w:val="0"/>
                <w:numId w:val="250"/>
              </w:numPr>
              <w:tabs>
                <w:tab w:pos="468" w:val="left" w:leader="none"/>
                <w:tab w:pos="2788" w:val="left" w:leader="none"/>
              </w:tabs>
              <w:spacing w:line="240" w:lineRule="auto" w:before="1" w:after="0"/>
              <w:ind w:left="467" w:right="96" w:hanging="360"/>
              <w:jc w:val="both"/>
              <w:rPr>
                <w:sz w:val="24"/>
              </w:rPr>
            </w:pPr>
            <w:r>
              <w:rPr>
                <w:sz w:val="24"/>
              </w:rPr>
              <w:t>создавать на алгоритмическом языке программы для решения типовых задач базового уровня из различных предметных областей с</w:t>
            </w:r>
            <w:r>
              <w:rPr>
                <w:spacing w:val="-29"/>
                <w:sz w:val="24"/>
              </w:rPr>
              <w:t> </w:t>
            </w:r>
            <w:r>
              <w:rPr>
                <w:sz w:val="24"/>
              </w:rPr>
              <w:t>использованием основных</w:t>
              <w:tab/>
            </w:r>
            <w:r>
              <w:rPr>
                <w:spacing w:val="-1"/>
                <w:sz w:val="24"/>
              </w:rPr>
              <w:t>алгоритмических </w:t>
            </w:r>
            <w:r>
              <w:rPr>
                <w:sz w:val="24"/>
              </w:rPr>
              <w:t>конструкций;</w:t>
            </w:r>
          </w:p>
          <w:p>
            <w:pPr>
              <w:pStyle w:val="TableParagraph"/>
              <w:numPr>
                <w:ilvl w:val="0"/>
                <w:numId w:val="250"/>
              </w:numPr>
              <w:tabs>
                <w:tab w:pos="468" w:val="left" w:leader="none"/>
                <w:tab w:pos="2645" w:val="left" w:leader="none"/>
                <w:tab w:pos="4445" w:val="left" w:leader="none"/>
              </w:tabs>
              <w:spacing w:line="240" w:lineRule="auto" w:before="0" w:after="0"/>
              <w:ind w:left="467" w:right="97" w:hanging="360"/>
              <w:jc w:val="both"/>
              <w:rPr>
                <w:sz w:val="24"/>
              </w:rPr>
            </w:pPr>
            <w:r>
              <w:rPr>
                <w:sz w:val="24"/>
              </w:rPr>
              <w:t>использовать готовые прикладные компьютерные</w:t>
              <w:tab/>
              <w:t>программы</w:t>
              <w:tab/>
            </w:r>
            <w:r>
              <w:rPr>
                <w:spacing w:val="-15"/>
                <w:sz w:val="24"/>
              </w:rPr>
              <w:t>в </w:t>
            </w:r>
            <w:r>
              <w:rPr>
                <w:sz w:val="24"/>
              </w:rPr>
              <w:t>соответствии</w:t>
            </w:r>
            <w:r>
              <w:rPr>
                <w:spacing w:val="-9"/>
                <w:sz w:val="24"/>
              </w:rPr>
              <w:t> </w:t>
            </w:r>
            <w:r>
              <w:rPr>
                <w:sz w:val="24"/>
              </w:rPr>
              <w:t>с</w:t>
            </w:r>
            <w:r>
              <w:rPr>
                <w:spacing w:val="-11"/>
                <w:sz w:val="24"/>
              </w:rPr>
              <w:t> </w:t>
            </w:r>
            <w:r>
              <w:rPr>
                <w:sz w:val="24"/>
              </w:rPr>
              <w:t>типом</w:t>
            </w:r>
            <w:r>
              <w:rPr>
                <w:spacing w:val="-9"/>
                <w:sz w:val="24"/>
              </w:rPr>
              <w:t> </w:t>
            </w:r>
            <w:r>
              <w:rPr>
                <w:sz w:val="24"/>
              </w:rPr>
              <w:t>решаемых</w:t>
            </w:r>
            <w:r>
              <w:rPr>
                <w:spacing w:val="-8"/>
                <w:sz w:val="24"/>
              </w:rPr>
              <w:t> </w:t>
            </w:r>
            <w:r>
              <w:rPr>
                <w:sz w:val="24"/>
              </w:rPr>
              <w:t>задач</w:t>
            </w:r>
            <w:r>
              <w:rPr>
                <w:spacing w:val="-9"/>
                <w:sz w:val="24"/>
              </w:rPr>
              <w:t> </w:t>
            </w:r>
            <w:r>
              <w:rPr>
                <w:spacing w:val="-11"/>
                <w:sz w:val="24"/>
              </w:rPr>
              <w:t>и </w:t>
            </w:r>
            <w:r>
              <w:rPr>
                <w:sz w:val="24"/>
              </w:rPr>
              <w:t>по выбранной</w:t>
            </w:r>
            <w:r>
              <w:rPr>
                <w:spacing w:val="-2"/>
                <w:sz w:val="24"/>
              </w:rPr>
              <w:t> </w:t>
            </w:r>
            <w:r>
              <w:rPr>
                <w:sz w:val="24"/>
              </w:rPr>
              <w:t>специализации;</w:t>
            </w:r>
          </w:p>
          <w:p>
            <w:pPr>
              <w:pStyle w:val="TableParagraph"/>
              <w:numPr>
                <w:ilvl w:val="0"/>
                <w:numId w:val="250"/>
              </w:numPr>
              <w:tabs>
                <w:tab w:pos="468" w:val="left" w:leader="none"/>
              </w:tabs>
              <w:spacing w:line="240" w:lineRule="auto" w:before="0" w:after="0"/>
              <w:ind w:left="467" w:right="97" w:hanging="360"/>
              <w:jc w:val="both"/>
              <w:rPr>
                <w:sz w:val="24"/>
              </w:rPr>
            </w:pPr>
            <w:r>
              <w:rPr>
                <w:sz w:val="24"/>
              </w:rPr>
              <w:t>понимать и использовать основные понятия, связанные со сложностью вычислений (время работы, размер используемой</w:t>
            </w:r>
            <w:r>
              <w:rPr>
                <w:spacing w:val="-1"/>
                <w:sz w:val="24"/>
              </w:rPr>
              <w:t> </w:t>
            </w:r>
            <w:r>
              <w:rPr>
                <w:sz w:val="24"/>
              </w:rPr>
              <w:t>памяти);</w:t>
            </w:r>
          </w:p>
          <w:p>
            <w:pPr>
              <w:pStyle w:val="TableParagraph"/>
              <w:numPr>
                <w:ilvl w:val="0"/>
                <w:numId w:val="250"/>
              </w:numPr>
              <w:tabs>
                <w:tab w:pos="468" w:val="left" w:leader="none"/>
                <w:tab w:pos="3095" w:val="left" w:leader="none"/>
                <w:tab w:pos="3353" w:val="left" w:leader="none"/>
              </w:tabs>
              <w:spacing w:line="240" w:lineRule="auto" w:before="0" w:after="0"/>
              <w:ind w:left="467" w:right="95" w:hanging="360"/>
              <w:jc w:val="both"/>
              <w:rPr>
                <w:sz w:val="24"/>
              </w:rPr>
            </w:pPr>
            <w:r>
              <w:rPr>
                <w:sz w:val="24"/>
              </w:rPr>
              <w:t>использовать</w:t>
              <w:tab/>
            </w:r>
            <w:r>
              <w:rPr>
                <w:spacing w:val="-3"/>
                <w:sz w:val="24"/>
              </w:rPr>
              <w:t>компьютерно- </w:t>
            </w:r>
            <w:r>
              <w:rPr>
                <w:sz w:val="24"/>
              </w:rPr>
              <w:t>математические модели для анализа соответствующих объектов и процессов, в том числе оценивать числовые параметры моделируемых объектов и процессов, а также интерпретировать</w:t>
              <w:tab/>
              <w:tab/>
            </w:r>
            <w:r>
              <w:rPr>
                <w:spacing w:val="-3"/>
                <w:sz w:val="24"/>
              </w:rPr>
              <w:t>результаты, </w:t>
            </w:r>
            <w:r>
              <w:rPr>
                <w:sz w:val="24"/>
              </w:rPr>
              <w:t>получаемые в ходе моделирования реальных      процессов;   </w:t>
            </w:r>
            <w:r>
              <w:rPr>
                <w:spacing w:val="45"/>
                <w:sz w:val="24"/>
              </w:rPr>
              <w:t> </w:t>
            </w:r>
            <w:r>
              <w:rPr>
                <w:sz w:val="24"/>
              </w:rPr>
              <w:t>представлять</w:t>
            </w:r>
          </w:p>
          <w:p>
            <w:pPr>
              <w:pStyle w:val="TableParagraph"/>
              <w:tabs>
                <w:tab w:pos="2811" w:val="left" w:leader="none"/>
              </w:tabs>
              <w:spacing w:line="267" w:lineRule="exact"/>
              <w:ind w:left="467"/>
              <w:jc w:val="both"/>
              <w:rPr>
                <w:sz w:val="24"/>
              </w:rPr>
            </w:pPr>
            <w:r>
              <w:rPr>
                <w:sz w:val="24"/>
              </w:rPr>
              <w:t>результаты</w:t>
              <w:tab/>
              <w:t>математического</w:t>
            </w:r>
          </w:p>
        </w:tc>
        <w:tc>
          <w:tcPr>
            <w:tcW w:w="4673" w:type="dxa"/>
          </w:tcPr>
          <w:p>
            <w:pPr>
              <w:pStyle w:val="TableParagraph"/>
              <w:numPr>
                <w:ilvl w:val="0"/>
                <w:numId w:val="251"/>
              </w:numPr>
              <w:tabs>
                <w:tab w:pos="469" w:val="left" w:leader="none"/>
                <w:tab w:pos="3006" w:val="left" w:leader="none"/>
              </w:tabs>
              <w:spacing w:line="240" w:lineRule="auto" w:before="0" w:after="0"/>
              <w:ind w:left="468" w:right="94" w:hanging="360"/>
              <w:jc w:val="both"/>
              <w:rPr>
                <w:i/>
                <w:sz w:val="24"/>
              </w:rPr>
            </w:pPr>
            <w:r>
              <w:rPr>
                <w:i/>
                <w:sz w:val="24"/>
              </w:rPr>
              <w:t>выполнять</w:t>
              <w:tab/>
            </w:r>
            <w:r>
              <w:rPr>
                <w:i/>
                <w:spacing w:val="-1"/>
                <w:sz w:val="24"/>
              </w:rPr>
              <w:t>эквивалентные </w:t>
            </w:r>
            <w:r>
              <w:rPr>
                <w:i/>
                <w:sz w:val="24"/>
              </w:rPr>
              <w:t>преобразования логических выражений, используя</w:t>
            </w:r>
            <w:r>
              <w:rPr>
                <w:i/>
                <w:spacing w:val="-11"/>
                <w:sz w:val="24"/>
              </w:rPr>
              <w:t> </w:t>
            </w:r>
            <w:r>
              <w:rPr>
                <w:i/>
                <w:sz w:val="24"/>
              </w:rPr>
              <w:t>законы</w:t>
            </w:r>
            <w:r>
              <w:rPr>
                <w:i/>
                <w:spacing w:val="-9"/>
                <w:sz w:val="24"/>
              </w:rPr>
              <w:t> </w:t>
            </w:r>
            <w:r>
              <w:rPr>
                <w:i/>
                <w:sz w:val="24"/>
              </w:rPr>
              <w:t>алгебры</w:t>
            </w:r>
            <w:r>
              <w:rPr>
                <w:i/>
                <w:spacing w:val="-9"/>
                <w:sz w:val="24"/>
              </w:rPr>
              <w:t> </w:t>
            </w:r>
            <w:r>
              <w:rPr>
                <w:i/>
                <w:sz w:val="24"/>
              </w:rPr>
              <w:t>логики,</w:t>
            </w:r>
            <w:r>
              <w:rPr>
                <w:i/>
                <w:spacing w:val="-9"/>
                <w:sz w:val="24"/>
              </w:rPr>
              <w:t> </w:t>
            </w:r>
            <w:r>
              <w:rPr>
                <w:i/>
                <w:sz w:val="24"/>
              </w:rPr>
              <w:t>в</w:t>
            </w:r>
            <w:r>
              <w:rPr>
                <w:i/>
                <w:spacing w:val="-11"/>
                <w:sz w:val="24"/>
              </w:rPr>
              <w:t> </w:t>
            </w:r>
            <w:r>
              <w:rPr>
                <w:i/>
                <w:sz w:val="24"/>
              </w:rPr>
              <w:t>том числе и при составлении поисковых запросов;</w:t>
            </w:r>
          </w:p>
          <w:p>
            <w:pPr>
              <w:pStyle w:val="TableParagraph"/>
              <w:numPr>
                <w:ilvl w:val="0"/>
                <w:numId w:val="251"/>
              </w:numPr>
              <w:tabs>
                <w:tab w:pos="469" w:val="left" w:leader="none"/>
                <w:tab w:pos="2250" w:val="left" w:leader="none"/>
                <w:tab w:pos="3572" w:val="left" w:leader="none"/>
                <w:tab w:pos="4442" w:val="left" w:leader="none"/>
              </w:tabs>
              <w:spacing w:line="240" w:lineRule="auto" w:before="0" w:after="0"/>
              <w:ind w:left="468" w:right="95" w:hanging="360"/>
              <w:jc w:val="both"/>
              <w:rPr>
                <w:i/>
                <w:sz w:val="24"/>
              </w:rPr>
            </w:pPr>
            <w:r>
              <w:rPr>
                <w:i/>
                <w:sz w:val="24"/>
              </w:rPr>
              <w:t>переводить заданное натуральное </w:t>
            </w:r>
            <w:r>
              <w:rPr>
                <w:i/>
                <w:sz w:val="24"/>
              </w:rPr>
              <w:t>число из двоичной записи в восьмеричную и шестнадцатеричную и обратно; сравнивать, складывать и вычитать числа, записанные в двоичной,</w:t>
              <w:tab/>
              <w:t>восьмеричной</w:t>
              <w:tab/>
            </w:r>
            <w:r>
              <w:rPr>
                <w:i/>
                <w:spacing w:val="-14"/>
                <w:sz w:val="24"/>
              </w:rPr>
              <w:t>и </w:t>
            </w:r>
            <w:r>
              <w:rPr>
                <w:i/>
                <w:sz w:val="24"/>
              </w:rPr>
              <w:t>шестнадцатеричной</w:t>
              <w:tab/>
            </w:r>
            <w:r>
              <w:rPr>
                <w:i/>
                <w:spacing w:val="-3"/>
                <w:sz w:val="24"/>
              </w:rPr>
              <w:t>системах </w:t>
            </w:r>
            <w:r>
              <w:rPr>
                <w:i/>
                <w:sz w:val="24"/>
              </w:rPr>
              <w:t>счисления;</w:t>
            </w:r>
          </w:p>
          <w:p>
            <w:pPr>
              <w:pStyle w:val="TableParagraph"/>
              <w:numPr>
                <w:ilvl w:val="0"/>
                <w:numId w:val="251"/>
              </w:numPr>
              <w:tabs>
                <w:tab w:pos="469" w:val="left" w:leader="none"/>
              </w:tabs>
              <w:spacing w:line="237" w:lineRule="auto" w:before="0" w:after="0"/>
              <w:ind w:left="468" w:right="97" w:hanging="360"/>
              <w:jc w:val="both"/>
              <w:rPr>
                <w:i/>
                <w:sz w:val="24"/>
              </w:rPr>
            </w:pPr>
            <w:r>
              <w:rPr>
                <w:i/>
                <w:sz w:val="24"/>
              </w:rPr>
              <w:t>использовать знания о графах,</w:t>
            </w:r>
            <w:r>
              <w:rPr>
                <w:i/>
                <w:spacing w:val="-42"/>
                <w:sz w:val="24"/>
              </w:rPr>
              <w:t> </w:t>
            </w:r>
            <w:r>
              <w:rPr>
                <w:i/>
                <w:sz w:val="24"/>
              </w:rPr>
              <w:t>деревьях </w:t>
            </w:r>
            <w:r>
              <w:rPr>
                <w:i/>
                <w:sz w:val="24"/>
              </w:rPr>
              <w:t>и списках при описании </w:t>
            </w:r>
            <w:r>
              <w:rPr>
                <w:i/>
                <w:spacing w:val="-3"/>
                <w:sz w:val="24"/>
              </w:rPr>
              <w:t>реальных </w:t>
            </w:r>
            <w:r>
              <w:rPr>
                <w:i/>
                <w:sz w:val="24"/>
              </w:rPr>
              <w:t>объектов и</w:t>
            </w:r>
            <w:r>
              <w:rPr>
                <w:i/>
                <w:spacing w:val="-2"/>
                <w:sz w:val="24"/>
              </w:rPr>
              <w:t> </w:t>
            </w:r>
            <w:r>
              <w:rPr>
                <w:i/>
                <w:sz w:val="24"/>
              </w:rPr>
              <w:t>процессов;</w:t>
            </w:r>
          </w:p>
          <w:p>
            <w:pPr>
              <w:pStyle w:val="TableParagraph"/>
              <w:numPr>
                <w:ilvl w:val="0"/>
                <w:numId w:val="251"/>
              </w:numPr>
              <w:tabs>
                <w:tab w:pos="469" w:val="left" w:leader="none"/>
                <w:tab w:pos="1821" w:val="left" w:leader="none"/>
                <w:tab w:pos="3292" w:val="left" w:leader="none"/>
                <w:tab w:pos="3448" w:val="left" w:leader="none"/>
              </w:tabs>
              <w:spacing w:line="240" w:lineRule="auto" w:before="0" w:after="0"/>
              <w:ind w:left="468" w:right="94" w:hanging="360"/>
              <w:jc w:val="both"/>
              <w:rPr>
                <w:i/>
                <w:sz w:val="24"/>
              </w:rPr>
            </w:pPr>
            <w:r>
              <w:rPr>
                <w:i/>
                <w:sz w:val="24"/>
              </w:rPr>
              <w:t>строить неравномерные коды, </w:t>
            </w:r>
            <w:r>
              <w:rPr>
                <w:i/>
                <w:sz w:val="24"/>
              </w:rPr>
              <w:t>допускающие</w:t>
              <w:tab/>
            </w:r>
            <w:r>
              <w:rPr>
                <w:i/>
                <w:spacing w:val="-3"/>
                <w:sz w:val="24"/>
              </w:rPr>
              <w:t>однозначное </w:t>
            </w:r>
            <w:r>
              <w:rPr>
                <w:i/>
                <w:sz w:val="24"/>
              </w:rPr>
              <w:t>декодирование сообщений, используя условие Фано; использовать знания о кодах,</w:t>
              <w:tab/>
              <w:t>которые</w:t>
              <w:tab/>
              <w:tab/>
            </w:r>
            <w:r>
              <w:rPr>
                <w:i/>
                <w:spacing w:val="-3"/>
                <w:sz w:val="24"/>
              </w:rPr>
              <w:t>позволяют </w:t>
            </w:r>
            <w:r>
              <w:rPr>
                <w:i/>
                <w:sz w:val="24"/>
              </w:rPr>
              <w:t>обнаруживать ошибки при передаче данных, а также о помехоустойчивых кодах</w:t>
            </w:r>
            <w:r>
              <w:rPr>
                <w:i/>
                <w:spacing w:val="-1"/>
                <w:sz w:val="24"/>
              </w:rPr>
              <w:t> </w:t>
            </w:r>
            <w:r>
              <w:rPr>
                <w:i/>
                <w:sz w:val="24"/>
              </w:rPr>
              <w:t>;</w:t>
            </w:r>
          </w:p>
          <w:p>
            <w:pPr>
              <w:pStyle w:val="TableParagraph"/>
              <w:numPr>
                <w:ilvl w:val="0"/>
                <w:numId w:val="251"/>
              </w:numPr>
              <w:tabs>
                <w:tab w:pos="469" w:val="left" w:leader="none"/>
              </w:tabs>
              <w:spacing w:line="240" w:lineRule="auto" w:before="0" w:after="0"/>
              <w:ind w:left="468" w:right="95" w:hanging="360"/>
              <w:jc w:val="both"/>
              <w:rPr>
                <w:i/>
                <w:sz w:val="24"/>
              </w:rPr>
            </w:pPr>
            <w:r>
              <w:rPr>
                <w:i/>
                <w:sz w:val="24"/>
              </w:rPr>
              <w:t>понимать важность дискретизации </w:t>
            </w:r>
            <w:r>
              <w:rPr>
                <w:i/>
                <w:sz w:val="24"/>
              </w:rPr>
              <w:t>данных; использовать знания о постановках задач поиска и сортировки; их роли при решении </w:t>
            </w:r>
            <w:r>
              <w:rPr>
                <w:i/>
                <w:spacing w:val="-4"/>
                <w:sz w:val="24"/>
              </w:rPr>
              <w:t>задач </w:t>
            </w:r>
            <w:r>
              <w:rPr>
                <w:i/>
                <w:sz w:val="24"/>
              </w:rPr>
              <w:t>анализа</w:t>
            </w:r>
            <w:r>
              <w:rPr>
                <w:i/>
                <w:spacing w:val="-1"/>
                <w:sz w:val="24"/>
              </w:rPr>
              <w:t> </w:t>
            </w:r>
            <w:r>
              <w:rPr>
                <w:i/>
                <w:sz w:val="24"/>
              </w:rPr>
              <w:t>данных;</w:t>
            </w:r>
          </w:p>
          <w:p>
            <w:pPr>
              <w:pStyle w:val="TableParagraph"/>
              <w:numPr>
                <w:ilvl w:val="0"/>
                <w:numId w:val="251"/>
              </w:numPr>
              <w:tabs>
                <w:tab w:pos="469" w:val="left" w:leader="none"/>
                <w:tab w:pos="2594" w:val="left" w:leader="none"/>
              </w:tabs>
              <w:spacing w:line="240" w:lineRule="auto" w:before="0" w:after="0"/>
              <w:ind w:left="468" w:right="94" w:hanging="360"/>
              <w:jc w:val="both"/>
              <w:rPr>
                <w:i/>
                <w:sz w:val="24"/>
              </w:rPr>
            </w:pPr>
            <w:r>
              <w:rPr>
                <w:i/>
                <w:sz w:val="24"/>
              </w:rPr>
              <w:t>использовать навыки и опыт </w:t>
            </w:r>
            <w:r>
              <w:rPr>
                <w:i/>
                <w:sz w:val="24"/>
              </w:rPr>
              <w:t>разработки программ в </w:t>
            </w:r>
            <w:r>
              <w:rPr>
                <w:i/>
                <w:spacing w:val="-3"/>
                <w:sz w:val="24"/>
              </w:rPr>
              <w:t>выбранной </w:t>
            </w:r>
            <w:r>
              <w:rPr>
                <w:i/>
                <w:sz w:val="24"/>
              </w:rPr>
              <w:t>среде программирования, </w:t>
            </w:r>
            <w:r>
              <w:rPr>
                <w:i/>
                <w:spacing w:val="-3"/>
                <w:sz w:val="24"/>
              </w:rPr>
              <w:t>включая </w:t>
            </w:r>
            <w:r>
              <w:rPr>
                <w:i/>
                <w:sz w:val="24"/>
              </w:rPr>
              <w:t>тестирование и отладку программ; использовать основные управляющие конструкции</w:t>
              <w:tab/>
              <w:t>последовательного программирования и библиотеки прикладных программ; выполнять созданные</w:t>
            </w:r>
            <w:r>
              <w:rPr>
                <w:i/>
                <w:spacing w:val="-2"/>
                <w:sz w:val="24"/>
              </w:rPr>
              <w:t> </w:t>
            </w:r>
            <w:r>
              <w:rPr>
                <w:i/>
                <w:sz w:val="24"/>
              </w:rPr>
              <w:t>программы;</w:t>
            </w:r>
          </w:p>
          <w:p>
            <w:pPr>
              <w:pStyle w:val="TableParagraph"/>
              <w:numPr>
                <w:ilvl w:val="0"/>
                <w:numId w:val="251"/>
              </w:numPr>
              <w:tabs>
                <w:tab w:pos="468" w:val="left" w:leader="none"/>
                <w:tab w:pos="469" w:val="left" w:leader="none"/>
                <w:tab w:pos="1677" w:val="left" w:leader="none"/>
                <w:tab w:pos="1904" w:val="left" w:leader="none"/>
                <w:tab w:pos="2127" w:val="left" w:leader="none"/>
                <w:tab w:pos="2248" w:val="left" w:leader="none"/>
                <w:tab w:pos="2536" w:val="left" w:leader="none"/>
                <w:tab w:pos="2584" w:val="left" w:leader="none"/>
                <w:tab w:pos="3165" w:val="left" w:leader="none"/>
                <w:tab w:pos="3361" w:val="left" w:leader="none"/>
                <w:tab w:pos="3460" w:val="left" w:leader="none"/>
                <w:tab w:pos="3502" w:val="left" w:leader="none"/>
                <w:tab w:pos="3627" w:val="left" w:leader="none"/>
                <w:tab w:pos="3672" w:val="left" w:leader="none"/>
                <w:tab w:pos="4106" w:val="left" w:leader="none"/>
                <w:tab w:pos="4322" w:val="left" w:leader="none"/>
              </w:tabs>
              <w:spacing w:line="240" w:lineRule="auto" w:before="0" w:after="0"/>
              <w:ind w:left="468" w:right="94" w:hanging="360"/>
              <w:jc w:val="left"/>
              <w:rPr>
                <w:i/>
                <w:sz w:val="24"/>
              </w:rPr>
            </w:pPr>
            <w:r>
              <w:rPr>
                <w:i/>
                <w:spacing w:val="-1"/>
                <w:sz w:val="24"/>
              </w:rPr>
              <w:t>разрабатывать</w:t>
              <w:tab/>
              <w:tab/>
              <w:tab/>
              <w:tab/>
            </w:r>
            <w:r>
              <w:rPr>
                <w:i/>
                <w:sz w:val="24"/>
              </w:rPr>
              <w:t>и</w:t>
              <w:tab/>
            </w:r>
            <w:r>
              <w:rPr>
                <w:i/>
                <w:spacing w:val="-3"/>
                <w:sz w:val="24"/>
              </w:rPr>
              <w:t>использовать </w:t>
            </w:r>
            <w:r>
              <w:rPr>
                <w:i/>
                <w:sz w:val="24"/>
              </w:rPr>
              <w:t>компьютерно-математические модели;</w:t>
              <w:tab/>
              <w:tab/>
              <w:t>оценивать</w:t>
              <w:tab/>
              <w:tab/>
              <w:tab/>
              <w:tab/>
              <w:tab/>
            </w:r>
            <w:r>
              <w:rPr>
                <w:i/>
                <w:spacing w:val="-3"/>
                <w:sz w:val="24"/>
              </w:rPr>
              <w:t>числовые </w:t>
            </w:r>
            <w:r>
              <w:rPr>
                <w:i/>
                <w:sz w:val="24"/>
              </w:rPr>
              <w:t>параметры моделируемых объектов и процессов;</w:t>
              <w:tab/>
              <w:tab/>
              <w:tab/>
              <w:tab/>
              <w:tab/>
              <w:t>интерпретировать результаты,</w:t>
              <w:tab/>
              <w:tab/>
              <w:t>получаемые</w:t>
              <w:tab/>
              <w:tab/>
              <w:tab/>
              <w:tab/>
              <w:tab/>
              <w:t>в</w:t>
              <w:tab/>
            </w:r>
            <w:r>
              <w:rPr>
                <w:i/>
                <w:spacing w:val="-4"/>
                <w:sz w:val="24"/>
              </w:rPr>
              <w:t>ходе </w:t>
            </w:r>
            <w:r>
              <w:rPr>
                <w:i/>
                <w:sz w:val="24"/>
              </w:rPr>
              <w:t>моделирования</w:t>
              <w:tab/>
              <w:tab/>
              <w:t>реальных</w:t>
              <w:tab/>
              <w:tab/>
            </w:r>
            <w:r>
              <w:rPr>
                <w:i/>
                <w:spacing w:val="-3"/>
                <w:sz w:val="24"/>
              </w:rPr>
              <w:t>процессов; </w:t>
            </w:r>
            <w:r>
              <w:rPr>
                <w:i/>
                <w:sz w:val="24"/>
              </w:rPr>
              <w:t>анализировать</w:t>
              <w:tab/>
              <w:tab/>
              <w:t>готовые</w:t>
              <w:tab/>
              <w:tab/>
              <w:t>модели</w:t>
              <w:tab/>
              <w:tab/>
            </w:r>
            <w:r>
              <w:rPr>
                <w:i/>
                <w:spacing w:val="-7"/>
                <w:sz w:val="24"/>
              </w:rPr>
              <w:t>на </w:t>
            </w:r>
            <w:r>
              <w:rPr>
                <w:i/>
                <w:sz w:val="24"/>
              </w:rPr>
              <w:t>предмет</w:t>
              <w:tab/>
              <w:t>соответствия</w:t>
              <w:tab/>
              <w:tab/>
              <w:tab/>
            </w:r>
            <w:r>
              <w:rPr>
                <w:i/>
                <w:spacing w:val="-3"/>
                <w:sz w:val="24"/>
              </w:rPr>
              <w:t>реальному </w:t>
            </w:r>
            <w:r>
              <w:rPr>
                <w:i/>
                <w:sz w:val="24"/>
              </w:rPr>
              <w:t>объекту или</w:t>
            </w:r>
            <w:r>
              <w:rPr>
                <w:i/>
                <w:spacing w:val="-2"/>
                <w:sz w:val="24"/>
              </w:rPr>
              <w:t> </w:t>
            </w:r>
            <w:r>
              <w:rPr>
                <w:i/>
                <w:sz w:val="24"/>
              </w:rPr>
              <w:t>процессу;</w:t>
            </w:r>
          </w:p>
        </w:tc>
      </w:tr>
    </w:tbl>
    <w:p>
      <w:pPr>
        <w:spacing w:after="0" w:line="240" w:lineRule="auto"/>
        <w:jc w:val="left"/>
        <w:rPr>
          <w:sz w:val="24"/>
        </w:rPr>
        <w:sectPr>
          <w:footerReference w:type="default" r:id="rId9"/>
          <w:pgSz w:w="11910" w:h="16840"/>
          <w:pgMar w:footer="947" w:header="0" w:top="1120" w:bottom="1140" w:left="700" w:right="0"/>
          <w:pgNumType w:start="86"/>
        </w:sectPr>
      </w:pPr>
    </w:p>
    <w:tbl>
      <w:tblPr>
        <w:tblW w:w="0" w:type="auto"/>
        <w:jc w:val="left"/>
        <w:tblInd w:w="10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671"/>
        <w:gridCol w:w="4673"/>
      </w:tblGrid>
      <w:tr>
        <w:trPr>
          <w:trHeight w:val="9212" w:hRule="atLeast"/>
        </w:trPr>
        <w:tc>
          <w:tcPr>
            <w:tcW w:w="4671" w:type="dxa"/>
          </w:tcPr>
          <w:p>
            <w:pPr>
              <w:pStyle w:val="TableParagraph"/>
              <w:ind w:left="467" w:right="96"/>
              <w:jc w:val="both"/>
              <w:rPr>
                <w:sz w:val="24"/>
              </w:rPr>
            </w:pPr>
            <w:r>
              <w:rPr>
                <w:sz w:val="24"/>
              </w:rPr>
              <w:t>моделирования в наглядном виде, готовить полученные данные для публикации;</w:t>
            </w:r>
          </w:p>
          <w:p>
            <w:pPr>
              <w:pStyle w:val="TableParagraph"/>
              <w:numPr>
                <w:ilvl w:val="0"/>
                <w:numId w:val="252"/>
              </w:numPr>
              <w:tabs>
                <w:tab w:pos="468" w:val="left" w:leader="none"/>
              </w:tabs>
              <w:spacing w:line="240" w:lineRule="auto" w:before="0" w:after="0"/>
              <w:ind w:left="467" w:right="96" w:hanging="360"/>
              <w:jc w:val="both"/>
              <w:rPr>
                <w:sz w:val="24"/>
              </w:rPr>
            </w:pPr>
            <w:r>
              <w:rPr>
                <w:sz w:val="24"/>
              </w:rPr>
              <w:t>аргументировать выбор программного обеспечения и технических средств ИКТ для решения профессиональных и учебных задач, используя знания о принципах построения персонального компьютера и классификации его программного</w:t>
            </w:r>
            <w:r>
              <w:rPr>
                <w:spacing w:val="-1"/>
                <w:sz w:val="24"/>
              </w:rPr>
              <w:t> </w:t>
            </w:r>
            <w:r>
              <w:rPr>
                <w:sz w:val="24"/>
              </w:rPr>
              <w:t>обеспечения;</w:t>
            </w:r>
          </w:p>
          <w:p>
            <w:pPr>
              <w:pStyle w:val="TableParagraph"/>
              <w:numPr>
                <w:ilvl w:val="0"/>
                <w:numId w:val="252"/>
              </w:numPr>
              <w:tabs>
                <w:tab w:pos="468" w:val="left" w:leader="none"/>
              </w:tabs>
              <w:spacing w:line="237" w:lineRule="auto" w:before="0" w:after="0"/>
              <w:ind w:left="467" w:right="97" w:hanging="360"/>
              <w:jc w:val="both"/>
              <w:rPr>
                <w:sz w:val="24"/>
              </w:rPr>
            </w:pPr>
            <w:r>
              <w:rPr>
                <w:sz w:val="24"/>
              </w:rPr>
              <w:t>использовать электронные таблицы для выполнения учебных заданий из различных предметных областей;</w:t>
            </w:r>
          </w:p>
          <w:p>
            <w:pPr>
              <w:pStyle w:val="TableParagraph"/>
              <w:numPr>
                <w:ilvl w:val="0"/>
                <w:numId w:val="252"/>
              </w:numPr>
              <w:tabs>
                <w:tab w:pos="468" w:val="left" w:leader="none"/>
              </w:tabs>
              <w:spacing w:line="240" w:lineRule="auto" w:before="0" w:after="0"/>
              <w:ind w:left="467" w:right="97" w:hanging="360"/>
              <w:jc w:val="both"/>
              <w:rPr>
                <w:sz w:val="24"/>
              </w:rPr>
            </w:pPr>
            <w:r>
              <w:rPr>
                <w:sz w:val="24"/>
              </w:rPr>
              <w:t>использовать табличные</w:t>
            </w:r>
            <w:r>
              <w:rPr>
                <w:spacing w:val="-15"/>
                <w:sz w:val="24"/>
              </w:rPr>
              <w:t> </w:t>
            </w:r>
            <w:r>
              <w:rPr>
                <w:sz w:val="24"/>
              </w:rPr>
              <w:t>(реляционные) базы данных, в частности составлять запросы в базах данных (в том числе вычисляемые запросы), выполнять сортировку и поиск записей в БД; описывать базы данных и средства доступа к ним; наполнять разработанную базу</w:t>
            </w:r>
            <w:r>
              <w:rPr>
                <w:spacing w:val="-6"/>
                <w:sz w:val="24"/>
              </w:rPr>
              <w:t> </w:t>
            </w:r>
            <w:r>
              <w:rPr>
                <w:sz w:val="24"/>
              </w:rPr>
              <w:t>данных;</w:t>
            </w:r>
          </w:p>
          <w:p>
            <w:pPr>
              <w:pStyle w:val="TableParagraph"/>
              <w:numPr>
                <w:ilvl w:val="0"/>
                <w:numId w:val="252"/>
              </w:numPr>
              <w:tabs>
                <w:tab w:pos="468" w:val="left" w:leader="none"/>
                <w:tab w:pos="2535" w:val="left" w:leader="none"/>
              </w:tabs>
              <w:spacing w:line="292" w:lineRule="exact" w:before="0" w:after="0"/>
              <w:ind w:left="467" w:right="0" w:hanging="361"/>
              <w:jc w:val="both"/>
              <w:rPr>
                <w:sz w:val="24"/>
              </w:rPr>
            </w:pPr>
            <w:r>
              <w:rPr>
                <w:sz w:val="24"/>
              </w:rPr>
              <w:t>создавать</w:t>
              <w:tab/>
              <w:t>структурированные</w:t>
            </w:r>
          </w:p>
          <w:p>
            <w:pPr>
              <w:pStyle w:val="TableParagraph"/>
              <w:tabs>
                <w:tab w:pos="2404" w:val="left" w:leader="none"/>
                <w:tab w:pos="3101" w:val="left" w:leader="none"/>
                <w:tab w:pos="4433" w:val="left" w:leader="none"/>
              </w:tabs>
              <w:ind w:left="467" w:right="95"/>
              <w:jc w:val="both"/>
              <w:rPr>
                <w:sz w:val="24"/>
              </w:rPr>
            </w:pPr>
            <w:r>
              <w:rPr>
                <w:sz w:val="24"/>
              </w:rPr>
              <w:t>текстовые</w:t>
              <w:tab/>
              <w:t>документы</w:t>
              <w:tab/>
            </w:r>
            <w:r>
              <w:rPr>
                <w:spacing w:val="-16"/>
                <w:sz w:val="24"/>
              </w:rPr>
              <w:t>и </w:t>
            </w:r>
            <w:r>
              <w:rPr>
                <w:sz w:val="24"/>
              </w:rPr>
              <w:t>демонстрационные материалы с использованием</w:t>
              <w:tab/>
              <w:tab/>
            </w:r>
            <w:r>
              <w:rPr>
                <w:spacing w:val="-1"/>
                <w:sz w:val="24"/>
              </w:rPr>
              <w:t>возможностей </w:t>
            </w:r>
            <w:r>
              <w:rPr>
                <w:sz w:val="24"/>
              </w:rPr>
              <w:t>современных программных</w:t>
            </w:r>
            <w:r>
              <w:rPr>
                <w:spacing w:val="-3"/>
                <w:sz w:val="24"/>
              </w:rPr>
              <w:t> </w:t>
            </w:r>
            <w:r>
              <w:rPr>
                <w:sz w:val="24"/>
              </w:rPr>
              <w:t>средств;</w:t>
            </w:r>
          </w:p>
          <w:p>
            <w:pPr>
              <w:pStyle w:val="TableParagraph"/>
              <w:numPr>
                <w:ilvl w:val="0"/>
                <w:numId w:val="252"/>
              </w:numPr>
              <w:tabs>
                <w:tab w:pos="468" w:val="left" w:leader="none"/>
              </w:tabs>
              <w:spacing w:line="237" w:lineRule="auto" w:before="0" w:after="0"/>
              <w:ind w:left="467" w:right="96" w:hanging="360"/>
              <w:jc w:val="both"/>
              <w:rPr>
                <w:sz w:val="24"/>
              </w:rPr>
            </w:pPr>
            <w:r>
              <w:rPr>
                <w:sz w:val="24"/>
              </w:rPr>
              <w:t>применять антивирусные программы для обеспечения стабильной работы технических средств</w:t>
            </w:r>
            <w:r>
              <w:rPr>
                <w:spacing w:val="1"/>
                <w:sz w:val="24"/>
              </w:rPr>
              <w:t> </w:t>
            </w:r>
            <w:r>
              <w:rPr>
                <w:sz w:val="24"/>
              </w:rPr>
              <w:t>ИКТ;</w:t>
            </w:r>
          </w:p>
          <w:p>
            <w:pPr>
              <w:pStyle w:val="TableParagraph"/>
              <w:numPr>
                <w:ilvl w:val="0"/>
                <w:numId w:val="252"/>
              </w:numPr>
              <w:tabs>
                <w:tab w:pos="468" w:val="left" w:leader="none"/>
              </w:tabs>
              <w:spacing w:line="237" w:lineRule="auto" w:before="7" w:after="0"/>
              <w:ind w:left="467" w:right="94" w:hanging="360"/>
              <w:jc w:val="both"/>
              <w:rPr>
                <w:sz w:val="24"/>
              </w:rPr>
            </w:pPr>
            <w:r>
              <w:rPr>
                <w:sz w:val="24"/>
              </w:rPr>
              <w:t>соблюдать санитарно-гигиенические требования</w:t>
            </w:r>
            <w:r>
              <w:rPr>
                <w:spacing w:val="-15"/>
                <w:sz w:val="24"/>
              </w:rPr>
              <w:t> </w:t>
            </w:r>
            <w:r>
              <w:rPr>
                <w:sz w:val="24"/>
              </w:rPr>
              <w:t>при</w:t>
            </w:r>
            <w:r>
              <w:rPr>
                <w:spacing w:val="-15"/>
                <w:sz w:val="24"/>
              </w:rPr>
              <w:t> </w:t>
            </w:r>
            <w:r>
              <w:rPr>
                <w:sz w:val="24"/>
              </w:rPr>
              <w:t>работе</w:t>
            </w:r>
            <w:r>
              <w:rPr>
                <w:spacing w:val="-15"/>
                <w:sz w:val="24"/>
              </w:rPr>
              <w:t> </w:t>
            </w:r>
            <w:r>
              <w:rPr>
                <w:sz w:val="24"/>
              </w:rPr>
              <w:t>за</w:t>
            </w:r>
            <w:r>
              <w:rPr>
                <w:spacing w:val="-16"/>
                <w:sz w:val="24"/>
              </w:rPr>
              <w:t> </w:t>
            </w:r>
            <w:r>
              <w:rPr>
                <w:sz w:val="24"/>
              </w:rPr>
              <w:t>персональным компьютером</w:t>
            </w:r>
            <w:r>
              <w:rPr>
                <w:spacing w:val="-13"/>
                <w:sz w:val="24"/>
              </w:rPr>
              <w:t> </w:t>
            </w:r>
            <w:r>
              <w:rPr>
                <w:sz w:val="24"/>
              </w:rPr>
              <w:t>в</w:t>
            </w:r>
            <w:r>
              <w:rPr>
                <w:spacing w:val="-12"/>
                <w:sz w:val="24"/>
              </w:rPr>
              <w:t> </w:t>
            </w:r>
            <w:r>
              <w:rPr>
                <w:sz w:val="24"/>
              </w:rPr>
              <w:t>соответствии</w:t>
            </w:r>
            <w:r>
              <w:rPr>
                <w:spacing w:val="-10"/>
                <w:sz w:val="24"/>
              </w:rPr>
              <w:t> </w:t>
            </w:r>
            <w:r>
              <w:rPr>
                <w:sz w:val="24"/>
              </w:rPr>
              <w:t>с</w:t>
            </w:r>
            <w:r>
              <w:rPr>
                <w:spacing w:val="-12"/>
                <w:sz w:val="24"/>
              </w:rPr>
              <w:t> </w:t>
            </w:r>
            <w:r>
              <w:rPr>
                <w:sz w:val="24"/>
              </w:rPr>
              <w:t>нормами</w:t>
            </w:r>
          </w:p>
          <w:p>
            <w:pPr>
              <w:pStyle w:val="TableParagraph"/>
              <w:spacing w:line="269" w:lineRule="exact" w:before="3"/>
              <w:ind w:left="467"/>
              <w:jc w:val="both"/>
              <w:rPr>
                <w:sz w:val="24"/>
              </w:rPr>
            </w:pPr>
            <w:r>
              <w:rPr>
                <w:sz w:val="24"/>
              </w:rPr>
              <w:t>действующих СанПиН.</w:t>
            </w:r>
          </w:p>
        </w:tc>
        <w:tc>
          <w:tcPr>
            <w:tcW w:w="4673" w:type="dxa"/>
          </w:tcPr>
          <w:p>
            <w:pPr>
              <w:pStyle w:val="TableParagraph"/>
              <w:numPr>
                <w:ilvl w:val="0"/>
                <w:numId w:val="253"/>
              </w:numPr>
              <w:tabs>
                <w:tab w:pos="469" w:val="left" w:leader="none"/>
              </w:tabs>
              <w:spacing w:line="240" w:lineRule="auto" w:before="0" w:after="0"/>
              <w:ind w:left="468" w:right="97" w:hanging="360"/>
              <w:jc w:val="both"/>
              <w:rPr>
                <w:i/>
                <w:sz w:val="24"/>
              </w:rPr>
            </w:pPr>
            <w:r>
              <w:rPr>
                <w:i/>
                <w:sz w:val="24"/>
              </w:rPr>
              <w:t>применять базы данных и справочные </w:t>
            </w:r>
            <w:r>
              <w:rPr>
                <w:i/>
                <w:sz w:val="24"/>
              </w:rPr>
              <w:t>системы при решении задач, возникающих в ходе учебной деятельности и вне ее; создавать учебные многотабличные базы</w:t>
            </w:r>
            <w:r>
              <w:rPr>
                <w:i/>
                <w:spacing w:val="-11"/>
                <w:sz w:val="24"/>
              </w:rPr>
              <w:t> </w:t>
            </w:r>
            <w:r>
              <w:rPr>
                <w:i/>
                <w:sz w:val="24"/>
              </w:rPr>
              <w:t>данных;</w:t>
            </w:r>
          </w:p>
          <w:p>
            <w:pPr>
              <w:pStyle w:val="TableParagraph"/>
              <w:numPr>
                <w:ilvl w:val="0"/>
                <w:numId w:val="253"/>
              </w:numPr>
              <w:tabs>
                <w:tab w:pos="469" w:val="left" w:leader="none"/>
                <w:tab w:pos="3217" w:val="left" w:leader="none"/>
              </w:tabs>
              <w:spacing w:line="237" w:lineRule="auto" w:before="0" w:after="0"/>
              <w:ind w:left="468" w:right="96" w:hanging="360"/>
              <w:jc w:val="both"/>
              <w:rPr>
                <w:i/>
                <w:sz w:val="24"/>
              </w:rPr>
            </w:pPr>
            <w:r>
              <w:rPr>
                <w:i/>
                <w:sz w:val="24"/>
              </w:rPr>
              <w:t>классифицировать</w:t>
              <w:tab/>
            </w:r>
            <w:r>
              <w:rPr>
                <w:i/>
                <w:spacing w:val="-1"/>
                <w:sz w:val="24"/>
              </w:rPr>
              <w:t>программное </w:t>
            </w:r>
            <w:r>
              <w:rPr>
                <w:i/>
                <w:sz w:val="24"/>
              </w:rPr>
              <w:t>обеспечение в соответствии с кругом выполняемых</w:t>
            </w:r>
            <w:r>
              <w:rPr>
                <w:i/>
                <w:spacing w:val="-2"/>
                <w:sz w:val="24"/>
              </w:rPr>
              <w:t> </w:t>
            </w:r>
            <w:r>
              <w:rPr>
                <w:i/>
                <w:sz w:val="24"/>
              </w:rPr>
              <w:t>задач;</w:t>
            </w:r>
          </w:p>
          <w:p>
            <w:pPr>
              <w:pStyle w:val="TableParagraph"/>
              <w:numPr>
                <w:ilvl w:val="0"/>
                <w:numId w:val="253"/>
              </w:numPr>
              <w:tabs>
                <w:tab w:pos="469" w:val="left" w:leader="none"/>
              </w:tabs>
              <w:spacing w:line="240" w:lineRule="auto" w:before="0" w:after="0"/>
              <w:ind w:left="468" w:right="95" w:hanging="360"/>
              <w:jc w:val="both"/>
              <w:rPr>
                <w:i/>
                <w:sz w:val="24"/>
              </w:rPr>
            </w:pPr>
            <w:r>
              <w:rPr>
                <w:i/>
                <w:sz w:val="24"/>
              </w:rPr>
              <w:t>понимать основные принципы </w:t>
            </w:r>
            <w:r>
              <w:rPr>
                <w:i/>
                <w:sz w:val="24"/>
              </w:rPr>
              <w:t>устройства современного компьютера и мобильных электронных устройств; использовать правила безопасной и экономичной работы с компьютерами и мобильными</w:t>
            </w:r>
            <w:r>
              <w:rPr>
                <w:i/>
                <w:spacing w:val="-3"/>
                <w:sz w:val="24"/>
              </w:rPr>
              <w:t> </w:t>
            </w:r>
            <w:r>
              <w:rPr>
                <w:i/>
                <w:sz w:val="24"/>
              </w:rPr>
              <w:t>устройствами;</w:t>
            </w:r>
          </w:p>
          <w:p>
            <w:pPr>
              <w:pStyle w:val="TableParagraph"/>
              <w:numPr>
                <w:ilvl w:val="0"/>
                <w:numId w:val="253"/>
              </w:numPr>
              <w:tabs>
                <w:tab w:pos="469" w:val="left" w:leader="none"/>
                <w:tab w:pos="3078" w:val="left" w:leader="none"/>
              </w:tabs>
              <w:spacing w:line="240" w:lineRule="auto" w:before="0" w:after="0"/>
              <w:ind w:left="468" w:right="94" w:hanging="360"/>
              <w:jc w:val="both"/>
              <w:rPr>
                <w:i/>
                <w:sz w:val="24"/>
              </w:rPr>
            </w:pPr>
            <w:r>
              <w:rPr>
                <w:i/>
                <w:sz w:val="24"/>
              </w:rPr>
              <w:t>понимать общие принципы разработки </w:t>
            </w:r>
            <w:r>
              <w:rPr>
                <w:i/>
                <w:sz w:val="24"/>
              </w:rPr>
              <w:t>и функционирования интернет- приложений; создавать веб-страницы; использовать принципы обеспечения информационной</w:t>
              <w:tab/>
              <w:t>безопасности, способы и средства обеспечения надежного функционирования средств ИКТ;</w:t>
            </w:r>
          </w:p>
          <w:p>
            <w:pPr>
              <w:pStyle w:val="TableParagraph"/>
              <w:numPr>
                <w:ilvl w:val="0"/>
                <w:numId w:val="253"/>
              </w:numPr>
              <w:tabs>
                <w:tab w:pos="469" w:val="left" w:leader="none"/>
              </w:tabs>
              <w:spacing w:line="237" w:lineRule="auto" w:before="0" w:after="0"/>
              <w:ind w:left="468" w:right="94" w:hanging="360"/>
              <w:jc w:val="both"/>
              <w:rPr>
                <w:i/>
                <w:sz w:val="24"/>
              </w:rPr>
            </w:pPr>
            <w:r>
              <w:rPr>
                <w:i/>
                <w:sz w:val="24"/>
              </w:rPr>
              <w:t>критически оценивать информацию, </w:t>
            </w:r>
            <w:r>
              <w:rPr>
                <w:i/>
                <w:sz w:val="24"/>
              </w:rPr>
              <w:t>полученную из сети</w:t>
            </w:r>
            <w:r>
              <w:rPr>
                <w:i/>
                <w:spacing w:val="-4"/>
                <w:sz w:val="24"/>
              </w:rPr>
              <w:t> </w:t>
            </w:r>
            <w:r>
              <w:rPr>
                <w:i/>
                <w:sz w:val="24"/>
              </w:rPr>
              <w:t>Интернет.</w:t>
            </w:r>
          </w:p>
        </w:tc>
      </w:tr>
      <w:tr>
        <w:trPr>
          <w:trHeight w:val="277" w:hRule="atLeast"/>
        </w:trPr>
        <w:tc>
          <w:tcPr>
            <w:tcW w:w="9344" w:type="dxa"/>
            <w:gridSpan w:val="2"/>
          </w:tcPr>
          <w:p>
            <w:pPr>
              <w:pStyle w:val="TableParagraph"/>
              <w:spacing w:line="258" w:lineRule="exact"/>
              <w:ind w:left="1292" w:right="1282"/>
              <w:jc w:val="center"/>
              <w:rPr>
                <w:b/>
                <w:sz w:val="24"/>
              </w:rPr>
            </w:pPr>
            <w:r>
              <w:rPr>
                <w:b/>
                <w:sz w:val="24"/>
              </w:rPr>
              <w:t>Информатика (углубленный уровень)</w:t>
            </w:r>
          </w:p>
        </w:tc>
      </w:tr>
      <w:tr>
        <w:trPr>
          <w:trHeight w:val="4725" w:hRule="atLeast"/>
        </w:trPr>
        <w:tc>
          <w:tcPr>
            <w:tcW w:w="4671" w:type="dxa"/>
          </w:tcPr>
          <w:p>
            <w:pPr>
              <w:pStyle w:val="TableParagraph"/>
              <w:numPr>
                <w:ilvl w:val="0"/>
                <w:numId w:val="254"/>
              </w:numPr>
              <w:tabs>
                <w:tab w:pos="468" w:val="left" w:leader="none"/>
                <w:tab w:pos="3022" w:val="left" w:leader="none"/>
              </w:tabs>
              <w:spacing w:line="240" w:lineRule="auto" w:before="0" w:after="0"/>
              <w:ind w:left="467" w:right="95" w:hanging="360"/>
              <w:jc w:val="both"/>
              <w:rPr>
                <w:sz w:val="24"/>
              </w:rPr>
            </w:pPr>
            <w:r>
              <w:rPr>
                <w:sz w:val="24"/>
              </w:rPr>
              <w:t>кодировать и декодировать тексты по заданной кодовой таблице; строить неравномерные коды, допускающие однозначное</w:t>
              <w:tab/>
            </w:r>
            <w:r>
              <w:rPr>
                <w:spacing w:val="-1"/>
                <w:sz w:val="24"/>
              </w:rPr>
              <w:t>декодирование </w:t>
            </w:r>
            <w:r>
              <w:rPr>
                <w:sz w:val="24"/>
              </w:rPr>
              <w:t>сообщений, используя условие Фано; понимать задачи построения кода, обеспечивающего по возможности меньшую среднюю длину сообщения при</w:t>
            </w:r>
            <w:r>
              <w:rPr>
                <w:spacing w:val="-17"/>
                <w:sz w:val="24"/>
              </w:rPr>
              <w:t> </w:t>
            </w:r>
            <w:r>
              <w:rPr>
                <w:sz w:val="24"/>
              </w:rPr>
              <w:t>известной</w:t>
            </w:r>
            <w:r>
              <w:rPr>
                <w:spacing w:val="-16"/>
                <w:sz w:val="24"/>
              </w:rPr>
              <w:t> </w:t>
            </w:r>
            <w:r>
              <w:rPr>
                <w:sz w:val="24"/>
              </w:rPr>
              <w:t>частоте</w:t>
            </w:r>
            <w:r>
              <w:rPr>
                <w:spacing w:val="-19"/>
                <w:sz w:val="24"/>
              </w:rPr>
              <w:t> </w:t>
            </w:r>
            <w:r>
              <w:rPr>
                <w:sz w:val="24"/>
              </w:rPr>
              <w:t>символов,</w:t>
            </w:r>
            <w:r>
              <w:rPr>
                <w:spacing w:val="-18"/>
                <w:sz w:val="24"/>
              </w:rPr>
              <w:t> </w:t>
            </w:r>
            <w:r>
              <w:rPr>
                <w:sz w:val="24"/>
              </w:rPr>
              <w:t>и</w:t>
            </w:r>
            <w:r>
              <w:rPr>
                <w:spacing w:val="-16"/>
                <w:sz w:val="24"/>
              </w:rPr>
              <w:t> </w:t>
            </w:r>
            <w:r>
              <w:rPr>
                <w:sz w:val="24"/>
              </w:rPr>
              <w:t>кода, допускающего диагностику</w:t>
            </w:r>
            <w:r>
              <w:rPr>
                <w:spacing w:val="-10"/>
                <w:sz w:val="24"/>
              </w:rPr>
              <w:t> </w:t>
            </w:r>
            <w:r>
              <w:rPr>
                <w:sz w:val="24"/>
              </w:rPr>
              <w:t>ошибок;</w:t>
            </w:r>
          </w:p>
          <w:p>
            <w:pPr>
              <w:pStyle w:val="TableParagraph"/>
              <w:numPr>
                <w:ilvl w:val="0"/>
                <w:numId w:val="254"/>
              </w:numPr>
              <w:tabs>
                <w:tab w:pos="468" w:val="left" w:leader="none"/>
                <w:tab w:pos="3466" w:val="left" w:leader="none"/>
              </w:tabs>
              <w:spacing w:line="240" w:lineRule="auto" w:before="0" w:after="0"/>
              <w:ind w:left="467" w:right="97" w:hanging="360"/>
              <w:jc w:val="both"/>
              <w:rPr>
                <w:sz w:val="24"/>
              </w:rPr>
            </w:pPr>
            <w:r>
              <w:rPr>
                <w:sz w:val="24"/>
              </w:rPr>
              <w:t>строить логические выражения с помощью операций дизъюнкции, конъюнкции, отрицания, импликации, эквиваленции;</w:t>
              <w:tab/>
            </w:r>
            <w:r>
              <w:rPr>
                <w:spacing w:val="-3"/>
                <w:sz w:val="24"/>
              </w:rPr>
              <w:t>выполнять </w:t>
            </w:r>
            <w:r>
              <w:rPr>
                <w:sz w:val="24"/>
              </w:rPr>
              <w:t>эквивалентные преобразования этих выражений, используя  законы</w:t>
            </w:r>
            <w:r>
              <w:rPr>
                <w:spacing w:val="19"/>
                <w:sz w:val="24"/>
              </w:rPr>
              <w:t> </w:t>
            </w:r>
            <w:r>
              <w:rPr>
                <w:sz w:val="24"/>
              </w:rPr>
              <w:t>алгебры</w:t>
            </w:r>
          </w:p>
          <w:p>
            <w:pPr>
              <w:pStyle w:val="TableParagraph"/>
              <w:spacing w:line="266" w:lineRule="exact"/>
              <w:ind w:left="467"/>
              <w:jc w:val="both"/>
              <w:rPr>
                <w:sz w:val="24"/>
              </w:rPr>
            </w:pPr>
            <w:r>
              <w:rPr>
                <w:sz w:val="24"/>
              </w:rPr>
              <w:t>логики       (в       частности,    </w:t>
            </w:r>
            <w:r>
              <w:rPr>
                <w:spacing w:val="55"/>
                <w:sz w:val="24"/>
              </w:rPr>
              <w:t> </w:t>
            </w:r>
            <w:r>
              <w:rPr>
                <w:sz w:val="24"/>
              </w:rPr>
              <w:t>свойства</w:t>
            </w:r>
          </w:p>
        </w:tc>
        <w:tc>
          <w:tcPr>
            <w:tcW w:w="4673" w:type="dxa"/>
          </w:tcPr>
          <w:p>
            <w:pPr>
              <w:pStyle w:val="TableParagraph"/>
              <w:numPr>
                <w:ilvl w:val="0"/>
                <w:numId w:val="255"/>
              </w:numPr>
              <w:tabs>
                <w:tab w:pos="469" w:val="left" w:leader="none"/>
              </w:tabs>
              <w:spacing w:line="240" w:lineRule="auto" w:before="0" w:after="0"/>
              <w:ind w:left="468" w:right="95" w:hanging="360"/>
              <w:jc w:val="both"/>
              <w:rPr>
                <w:i/>
                <w:sz w:val="24"/>
              </w:rPr>
            </w:pPr>
            <w:r>
              <w:rPr>
                <w:i/>
                <w:sz w:val="24"/>
              </w:rPr>
              <w:t>применять коды, исправляющие </w:t>
            </w:r>
            <w:r>
              <w:rPr>
                <w:i/>
                <w:sz w:val="24"/>
              </w:rPr>
              <w:t>ошибки, возникшие при передаче информации; определять пропускную способность и помехозащищенность канала связи, искажение информации при</w:t>
            </w:r>
            <w:r>
              <w:rPr>
                <w:i/>
                <w:spacing w:val="-15"/>
                <w:sz w:val="24"/>
              </w:rPr>
              <w:t> </w:t>
            </w:r>
            <w:r>
              <w:rPr>
                <w:i/>
                <w:sz w:val="24"/>
              </w:rPr>
              <w:t>передаче</w:t>
            </w:r>
            <w:r>
              <w:rPr>
                <w:i/>
                <w:spacing w:val="-16"/>
                <w:sz w:val="24"/>
              </w:rPr>
              <w:t> </w:t>
            </w:r>
            <w:r>
              <w:rPr>
                <w:i/>
                <w:sz w:val="24"/>
              </w:rPr>
              <w:t>по</w:t>
            </w:r>
            <w:r>
              <w:rPr>
                <w:i/>
                <w:spacing w:val="-15"/>
                <w:sz w:val="24"/>
              </w:rPr>
              <w:t> </w:t>
            </w:r>
            <w:r>
              <w:rPr>
                <w:i/>
                <w:sz w:val="24"/>
              </w:rPr>
              <w:t>каналам</w:t>
            </w:r>
            <w:r>
              <w:rPr>
                <w:i/>
                <w:spacing w:val="-15"/>
                <w:sz w:val="24"/>
              </w:rPr>
              <w:t> </w:t>
            </w:r>
            <w:r>
              <w:rPr>
                <w:i/>
                <w:sz w:val="24"/>
              </w:rPr>
              <w:t>связи,</w:t>
            </w:r>
            <w:r>
              <w:rPr>
                <w:i/>
                <w:spacing w:val="-16"/>
                <w:sz w:val="24"/>
              </w:rPr>
              <w:t> </w:t>
            </w:r>
            <w:r>
              <w:rPr>
                <w:i/>
                <w:sz w:val="24"/>
              </w:rPr>
              <w:t>а</w:t>
            </w:r>
            <w:r>
              <w:rPr>
                <w:i/>
                <w:spacing w:val="-15"/>
                <w:sz w:val="24"/>
              </w:rPr>
              <w:t> </w:t>
            </w:r>
            <w:r>
              <w:rPr>
                <w:i/>
                <w:sz w:val="24"/>
              </w:rPr>
              <w:t>также использовать алгоритмы сжатия данных (алгоритм LZW и</w:t>
            </w:r>
            <w:r>
              <w:rPr>
                <w:i/>
                <w:spacing w:val="-9"/>
                <w:sz w:val="24"/>
              </w:rPr>
              <w:t> </w:t>
            </w:r>
            <w:r>
              <w:rPr>
                <w:i/>
                <w:sz w:val="24"/>
              </w:rPr>
              <w:t>др.);</w:t>
            </w:r>
          </w:p>
          <w:p>
            <w:pPr>
              <w:pStyle w:val="TableParagraph"/>
              <w:numPr>
                <w:ilvl w:val="0"/>
                <w:numId w:val="255"/>
              </w:numPr>
              <w:tabs>
                <w:tab w:pos="469" w:val="left" w:leader="none"/>
              </w:tabs>
              <w:spacing w:line="240" w:lineRule="auto" w:before="0" w:after="0"/>
              <w:ind w:left="468" w:right="96" w:hanging="360"/>
              <w:jc w:val="both"/>
              <w:rPr>
                <w:i/>
                <w:sz w:val="24"/>
              </w:rPr>
            </w:pPr>
            <w:r>
              <w:rPr>
                <w:i/>
                <w:sz w:val="24"/>
              </w:rPr>
              <w:t>использовать графы, деревья, списки </w:t>
            </w:r>
            <w:r>
              <w:rPr>
                <w:i/>
                <w:sz w:val="24"/>
              </w:rPr>
              <w:t>при описании объектов и процессов окружающего мира; использовать префиксные деревья и другие виды деревьев при решении алгоритмических задач, в том числе при анализе</w:t>
            </w:r>
            <w:r>
              <w:rPr>
                <w:i/>
                <w:spacing w:val="-8"/>
                <w:sz w:val="24"/>
              </w:rPr>
              <w:t> </w:t>
            </w:r>
            <w:r>
              <w:rPr>
                <w:i/>
                <w:sz w:val="24"/>
              </w:rPr>
              <w:t>кодов;</w:t>
            </w:r>
          </w:p>
          <w:p>
            <w:pPr>
              <w:pStyle w:val="TableParagraph"/>
              <w:numPr>
                <w:ilvl w:val="0"/>
                <w:numId w:val="255"/>
              </w:numPr>
              <w:tabs>
                <w:tab w:pos="469" w:val="left" w:leader="none"/>
              </w:tabs>
              <w:spacing w:line="292" w:lineRule="exact" w:before="0" w:after="0"/>
              <w:ind w:left="468" w:right="0" w:hanging="361"/>
              <w:jc w:val="both"/>
              <w:rPr>
                <w:i/>
                <w:sz w:val="24"/>
              </w:rPr>
            </w:pPr>
            <w:r>
              <w:rPr>
                <w:i/>
                <w:sz w:val="24"/>
              </w:rPr>
              <w:t>использовать знания о</w:t>
            </w:r>
            <w:r>
              <w:rPr>
                <w:i/>
                <w:spacing w:val="18"/>
                <w:sz w:val="24"/>
              </w:rPr>
              <w:t> </w:t>
            </w:r>
            <w:r>
              <w:rPr>
                <w:i/>
                <w:sz w:val="24"/>
              </w:rPr>
              <w:t>методе</w:t>
            </w:r>
          </w:p>
          <w:p>
            <w:pPr>
              <w:pStyle w:val="TableParagraph"/>
              <w:spacing w:line="274" w:lineRule="exact"/>
              <w:ind w:left="468"/>
              <w:jc w:val="both"/>
              <w:rPr>
                <w:i/>
                <w:sz w:val="24"/>
              </w:rPr>
            </w:pPr>
            <w:r>
              <w:rPr>
                <w:i/>
                <w:sz w:val="24"/>
              </w:rPr>
              <w:t>«разделяй и властвуй»;</w:t>
            </w:r>
          </w:p>
        </w:tc>
      </w:tr>
    </w:tbl>
    <w:p>
      <w:pPr>
        <w:spacing w:after="0" w:line="274" w:lineRule="exact"/>
        <w:jc w:val="both"/>
        <w:rPr>
          <w:sz w:val="24"/>
        </w:rPr>
        <w:sectPr>
          <w:pgSz w:w="11910" w:h="16840"/>
          <w:pgMar w:header="0" w:footer="947" w:top="1120" w:bottom="1140" w:left="700" w:right="0"/>
        </w:sectPr>
      </w:pPr>
    </w:p>
    <w:tbl>
      <w:tblPr>
        <w:tblW w:w="0" w:type="auto"/>
        <w:jc w:val="left"/>
        <w:tblInd w:w="10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671"/>
        <w:gridCol w:w="4673"/>
      </w:tblGrid>
      <w:tr>
        <w:trPr>
          <w:trHeight w:val="14199" w:hRule="atLeast"/>
        </w:trPr>
        <w:tc>
          <w:tcPr>
            <w:tcW w:w="4671" w:type="dxa"/>
          </w:tcPr>
          <w:p>
            <w:pPr>
              <w:pStyle w:val="TableParagraph"/>
              <w:ind w:left="467" w:right="94"/>
              <w:jc w:val="both"/>
              <w:rPr>
                <w:sz w:val="24"/>
              </w:rPr>
            </w:pPr>
            <w:r>
              <w:rPr>
                <w:sz w:val="24"/>
              </w:rPr>
              <w:t>дизъюнкции, конъюнкции, правила де Моргана, связь импликации с дизъюнкцией);</w:t>
            </w:r>
          </w:p>
          <w:p>
            <w:pPr>
              <w:pStyle w:val="TableParagraph"/>
              <w:numPr>
                <w:ilvl w:val="0"/>
                <w:numId w:val="256"/>
              </w:numPr>
              <w:tabs>
                <w:tab w:pos="468" w:val="left" w:leader="none"/>
                <w:tab w:pos="2458" w:val="left" w:leader="none"/>
                <w:tab w:pos="3054" w:val="left" w:leader="none"/>
                <w:tab w:pos="4445" w:val="left" w:leader="none"/>
              </w:tabs>
              <w:spacing w:line="240" w:lineRule="auto" w:before="0" w:after="0"/>
              <w:ind w:left="467" w:right="96" w:hanging="360"/>
              <w:jc w:val="both"/>
              <w:rPr>
                <w:sz w:val="24"/>
              </w:rPr>
            </w:pPr>
            <w:r>
              <w:rPr>
                <w:sz w:val="24"/>
              </w:rPr>
              <w:t>строить таблицу истинности заданного логического выражения; строить логическое</w:t>
              <w:tab/>
              <w:t>выражение</w:t>
              <w:tab/>
            </w:r>
            <w:r>
              <w:rPr>
                <w:spacing w:val="-14"/>
                <w:sz w:val="24"/>
              </w:rPr>
              <w:t>в </w:t>
            </w:r>
            <w:r>
              <w:rPr>
                <w:sz w:val="24"/>
              </w:rPr>
              <w:t>дизъюнктивной нормальной форме по заданной таблице истинности; определять истинность высказывания, составленного из элементарных высказываний с помощью логических операций, если известна истинность входящих в него элементарных высказываний; исследовать область истинности</w:t>
              <w:tab/>
              <w:tab/>
            </w:r>
            <w:r>
              <w:rPr>
                <w:spacing w:val="-1"/>
                <w:sz w:val="24"/>
              </w:rPr>
              <w:t>высказывания, </w:t>
            </w:r>
            <w:r>
              <w:rPr>
                <w:sz w:val="24"/>
              </w:rPr>
              <w:t>содержащего переменные; решать логические уравнения;</w:t>
            </w:r>
          </w:p>
          <w:p>
            <w:pPr>
              <w:pStyle w:val="TableParagraph"/>
              <w:numPr>
                <w:ilvl w:val="0"/>
                <w:numId w:val="256"/>
              </w:numPr>
              <w:tabs>
                <w:tab w:pos="468" w:val="left" w:leader="none"/>
              </w:tabs>
              <w:spacing w:line="237" w:lineRule="auto" w:before="0" w:after="0"/>
              <w:ind w:left="467" w:right="95" w:hanging="360"/>
              <w:jc w:val="both"/>
              <w:rPr>
                <w:sz w:val="24"/>
              </w:rPr>
            </w:pPr>
            <w:r>
              <w:rPr>
                <w:sz w:val="24"/>
              </w:rPr>
              <w:t>строить дерево игры по заданному алгоритму; строить и обосновывать выигрышную стратегию игры;</w:t>
            </w:r>
          </w:p>
          <w:p>
            <w:pPr>
              <w:pStyle w:val="TableParagraph"/>
              <w:numPr>
                <w:ilvl w:val="0"/>
                <w:numId w:val="256"/>
              </w:numPr>
              <w:tabs>
                <w:tab w:pos="468" w:val="left" w:leader="none"/>
              </w:tabs>
              <w:spacing w:line="240" w:lineRule="auto" w:before="0" w:after="0"/>
              <w:ind w:left="467" w:right="95" w:hanging="360"/>
              <w:jc w:val="both"/>
              <w:rPr>
                <w:sz w:val="24"/>
              </w:rPr>
            </w:pPr>
            <w:r>
              <w:rPr>
                <w:sz w:val="24"/>
              </w:rPr>
              <w:t>записывать натуральные числа в системе счисления с данным основанием; использовать при</w:t>
            </w:r>
            <w:r>
              <w:rPr>
                <w:spacing w:val="-16"/>
                <w:sz w:val="24"/>
              </w:rPr>
              <w:t> </w:t>
            </w:r>
            <w:r>
              <w:rPr>
                <w:sz w:val="24"/>
              </w:rPr>
              <w:t>решении задач свойства позиционной записи числа, в частности признак делимости числа на основание системы</w:t>
            </w:r>
            <w:r>
              <w:rPr>
                <w:spacing w:val="-23"/>
                <w:sz w:val="24"/>
              </w:rPr>
              <w:t> </w:t>
            </w:r>
            <w:r>
              <w:rPr>
                <w:sz w:val="24"/>
              </w:rPr>
              <w:t>счисления;</w:t>
            </w:r>
          </w:p>
          <w:p>
            <w:pPr>
              <w:pStyle w:val="TableParagraph"/>
              <w:numPr>
                <w:ilvl w:val="0"/>
                <w:numId w:val="256"/>
              </w:numPr>
              <w:tabs>
                <w:tab w:pos="468" w:val="left" w:leader="none"/>
              </w:tabs>
              <w:spacing w:line="240" w:lineRule="auto" w:before="0" w:after="0"/>
              <w:ind w:left="467" w:right="98" w:hanging="360"/>
              <w:jc w:val="both"/>
              <w:rPr>
                <w:sz w:val="24"/>
              </w:rPr>
            </w:pPr>
            <w:r>
              <w:rPr>
                <w:sz w:val="24"/>
              </w:rPr>
              <w:t>записывать действительные числа в экспоненциальной форме; применять знания о представлении чисел в памяти компьютера;</w:t>
            </w:r>
          </w:p>
          <w:p>
            <w:pPr>
              <w:pStyle w:val="TableParagraph"/>
              <w:numPr>
                <w:ilvl w:val="0"/>
                <w:numId w:val="256"/>
              </w:numPr>
              <w:tabs>
                <w:tab w:pos="468" w:val="left" w:leader="none"/>
                <w:tab w:pos="2166" w:val="left" w:leader="none"/>
                <w:tab w:pos="2669" w:val="left" w:leader="none"/>
                <w:tab w:pos="3828" w:val="left" w:leader="none"/>
              </w:tabs>
              <w:spacing w:line="240" w:lineRule="auto" w:before="0" w:after="0"/>
              <w:ind w:left="467" w:right="92" w:hanging="360"/>
              <w:jc w:val="both"/>
              <w:rPr>
                <w:sz w:val="24"/>
              </w:rPr>
            </w:pPr>
            <w:r>
              <w:rPr>
                <w:sz w:val="24"/>
              </w:rPr>
              <w:t>описывать графы с помощью матриц смежности с указанием длин ребер (весовых</w:t>
              <w:tab/>
              <w:t>матриц);</w:t>
              <w:tab/>
              <w:t>решать алгоритмические задачи, связанные с анализом графов, в частности задачу построения оптимального пути между вершинами</w:t>
              <w:tab/>
              <w:tab/>
              <w:t>ориентированного ациклического графа и определения количества различных путей между вершинами;</w:t>
            </w:r>
          </w:p>
          <w:p>
            <w:pPr>
              <w:pStyle w:val="TableParagraph"/>
              <w:numPr>
                <w:ilvl w:val="0"/>
                <w:numId w:val="256"/>
              </w:numPr>
              <w:tabs>
                <w:tab w:pos="468" w:val="left" w:leader="none"/>
              </w:tabs>
              <w:spacing w:line="240" w:lineRule="auto" w:before="0" w:after="0"/>
              <w:ind w:left="467" w:right="95" w:hanging="360"/>
              <w:jc w:val="both"/>
              <w:rPr>
                <w:sz w:val="24"/>
              </w:rPr>
            </w:pPr>
            <w:r>
              <w:rPr>
                <w:sz w:val="24"/>
              </w:rPr>
              <w:t>формализовать понятие «алгоритм» с помощью одной из универсальных моделей вычислений (машина Тьюринга, машина Поста и др.); понимать содержание тезиса Черча– Тьюринга;</w:t>
            </w:r>
          </w:p>
          <w:p>
            <w:pPr>
              <w:pStyle w:val="TableParagraph"/>
              <w:numPr>
                <w:ilvl w:val="0"/>
                <w:numId w:val="256"/>
              </w:numPr>
              <w:tabs>
                <w:tab w:pos="468" w:val="left" w:leader="none"/>
              </w:tabs>
              <w:spacing w:line="240" w:lineRule="auto" w:before="0" w:after="0"/>
              <w:ind w:left="467" w:right="97" w:hanging="360"/>
              <w:jc w:val="both"/>
              <w:rPr>
                <w:sz w:val="24"/>
              </w:rPr>
            </w:pPr>
            <w:r>
              <w:rPr>
                <w:sz w:val="24"/>
              </w:rPr>
              <w:t>понимать и использовать основные понятия, связанные со сложностью вычислений (время работы и размер используемой памяти при</w:t>
            </w:r>
            <w:r>
              <w:rPr>
                <w:spacing w:val="31"/>
                <w:sz w:val="24"/>
              </w:rPr>
              <w:t> </w:t>
            </w:r>
            <w:r>
              <w:rPr>
                <w:sz w:val="24"/>
              </w:rPr>
              <w:t>заданных</w:t>
            </w:r>
          </w:p>
          <w:p>
            <w:pPr>
              <w:pStyle w:val="TableParagraph"/>
              <w:spacing w:line="269" w:lineRule="exact"/>
              <w:ind w:left="467"/>
              <w:jc w:val="both"/>
              <w:rPr>
                <w:sz w:val="24"/>
              </w:rPr>
            </w:pPr>
            <w:r>
              <w:rPr>
                <w:sz w:val="24"/>
              </w:rPr>
              <w:t>исходных данных; асимптотическая</w:t>
            </w:r>
          </w:p>
        </w:tc>
        <w:tc>
          <w:tcPr>
            <w:tcW w:w="4673" w:type="dxa"/>
          </w:tcPr>
          <w:p>
            <w:pPr>
              <w:pStyle w:val="TableParagraph"/>
              <w:numPr>
                <w:ilvl w:val="0"/>
                <w:numId w:val="257"/>
              </w:numPr>
              <w:tabs>
                <w:tab w:pos="469" w:val="left" w:leader="none"/>
                <w:tab w:pos="2078" w:val="left" w:leader="none"/>
                <w:tab w:pos="3496" w:val="left" w:leader="none"/>
              </w:tabs>
              <w:spacing w:line="240" w:lineRule="auto" w:before="0" w:after="0"/>
              <w:ind w:left="468" w:right="94" w:hanging="360"/>
              <w:jc w:val="both"/>
              <w:rPr>
                <w:i/>
                <w:sz w:val="24"/>
              </w:rPr>
            </w:pPr>
            <w:r>
              <w:rPr>
                <w:i/>
                <w:sz w:val="24"/>
              </w:rPr>
              <w:t>приводить примеры </w:t>
            </w:r>
            <w:r>
              <w:rPr>
                <w:i/>
                <w:spacing w:val="-3"/>
                <w:sz w:val="24"/>
              </w:rPr>
              <w:t>различных </w:t>
            </w:r>
            <w:r>
              <w:rPr>
                <w:i/>
                <w:sz w:val="24"/>
              </w:rPr>
              <w:t>алгоритмов решения одной задачи, которые</w:t>
              <w:tab/>
              <w:t>имеют</w:t>
              <w:tab/>
            </w:r>
            <w:r>
              <w:rPr>
                <w:i/>
                <w:spacing w:val="-3"/>
                <w:sz w:val="24"/>
              </w:rPr>
              <w:t>различную </w:t>
            </w:r>
            <w:r>
              <w:rPr>
                <w:i/>
                <w:sz w:val="24"/>
              </w:rPr>
              <w:t>сложность; использовать понятие переборного</w:t>
            </w:r>
            <w:r>
              <w:rPr>
                <w:i/>
                <w:spacing w:val="-1"/>
                <w:sz w:val="24"/>
              </w:rPr>
              <w:t> </w:t>
            </w:r>
            <w:r>
              <w:rPr>
                <w:i/>
                <w:sz w:val="24"/>
              </w:rPr>
              <w:t>алгоритма;</w:t>
            </w:r>
          </w:p>
          <w:p>
            <w:pPr>
              <w:pStyle w:val="TableParagraph"/>
              <w:numPr>
                <w:ilvl w:val="0"/>
                <w:numId w:val="257"/>
              </w:numPr>
              <w:tabs>
                <w:tab w:pos="469" w:val="left" w:leader="none"/>
                <w:tab w:pos="3054" w:val="left" w:leader="none"/>
              </w:tabs>
              <w:spacing w:line="240" w:lineRule="auto" w:before="0" w:after="0"/>
              <w:ind w:left="468" w:right="95" w:hanging="360"/>
              <w:jc w:val="both"/>
              <w:rPr>
                <w:i/>
                <w:sz w:val="24"/>
              </w:rPr>
            </w:pPr>
            <w:r>
              <w:rPr>
                <w:i/>
                <w:sz w:val="24"/>
              </w:rPr>
              <w:t>использовать понятие универсального </w:t>
            </w:r>
            <w:r>
              <w:rPr>
                <w:i/>
                <w:sz w:val="24"/>
              </w:rPr>
              <w:t>алгоритма и приводить примеры алгоритмически</w:t>
              <w:tab/>
            </w:r>
            <w:r>
              <w:rPr>
                <w:i/>
                <w:spacing w:val="-1"/>
                <w:sz w:val="24"/>
              </w:rPr>
              <w:t>неразрешимых </w:t>
            </w:r>
            <w:r>
              <w:rPr>
                <w:i/>
                <w:sz w:val="24"/>
              </w:rPr>
              <w:t>проблем;</w:t>
            </w:r>
          </w:p>
          <w:p>
            <w:pPr>
              <w:pStyle w:val="TableParagraph"/>
              <w:numPr>
                <w:ilvl w:val="0"/>
                <w:numId w:val="257"/>
              </w:numPr>
              <w:tabs>
                <w:tab w:pos="469" w:val="left" w:leader="none"/>
                <w:tab w:pos="2598" w:val="left" w:leader="none"/>
                <w:tab w:pos="3368" w:val="left" w:leader="none"/>
                <w:tab w:pos="4083" w:val="left" w:leader="none"/>
              </w:tabs>
              <w:spacing w:line="240" w:lineRule="auto" w:before="0" w:after="0"/>
              <w:ind w:left="468" w:right="97" w:hanging="360"/>
              <w:jc w:val="both"/>
              <w:rPr>
                <w:i/>
                <w:sz w:val="24"/>
              </w:rPr>
            </w:pPr>
            <w:r>
              <w:rPr>
                <w:i/>
                <w:sz w:val="24"/>
              </w:rPr>
              <w:t>использовать</w:t>
              <w:tab/>
              <w:t>второй</w:t>
              <w:tab/>
              <w:tab/>
            </w:r>
            <w:r>
              <w:rPr>
                <w:i/>
                <w:spacing w:val="-5"/>
                <w:sz w:val="24"/>
              </w:rPr>
              <w:t>язык </w:t>
            </w:r>
            <w:r>
              <w:rPr>
                <w:i/>
                <w:sz w:val="24"/>
              </w:rPr>
              <w:t>программирования;</w:t>
              <w:tab/>
              <w:tab/>
            </w:r>
            <w:r>
              <w:rPr>
                <w:i/>
                <w:spacing w:val="-3"/>
                <w:sz w:val="24"/>
              </w:rPr>
              <w:t>сравнивать </w:t>
            </w:r>
            <w:r>
              <w:rPr>
                <w:i/>
                <w:sz w:val="24"/>
              </w:rPr>
              <w:t>преимущества и недостатки двух языков</w:t>
            </w:r>
            <w:r>
              <w:rPr>
                <w:i/>
                <w:spacing w:val="-1"/>
                <w:sz w:val="24"/>
              </w:rPr>
              <w:t> </w:t>
            </w:r>
            <w:r>
              <w:rPr>
                <w:i/>
                <w:sz w:val="24"/>
              </w:rPr>
              <w:t>программирования;</w:t>
            </w:r>
          </w:p>
          <w:p>
            <w:pPr>
              <w:pStyle w:val="TableParagraph"/>
              <w:numPr>
                <w:ilvl w:val="0"/>
                <w:numId w:val="257"/>
              </w:numPr>
              <w:tabs>
                <w:tab w:pos="469" w:val="left" w:leader="none"/>
              </w:tabs>
              <w:spacing w:line="237" w:lineRule="auto" w:before="0" w:after="0"/>
              <w:ind w:left="468" w:right="96" w:hanging="360"/>
              <w:jc w:val="both"/>
              <w:rPr>
                <w:i/>
                <w:sz w:val="24"/>
              </w:rPr>
            </w:pPr>
            <w:r>
              <w:rPr>
                <w:i/>
                <w:sz w:val="24"/>
              </w:rPr>
              <w:t>создавать программы для учебных или </w:t>
            </w:r>
            <w:r>
              <w:rPr>
                <w:i/>
                <w:sz w:val="24"/>
              </w:rPr>
              <w:t>проектных задач средней</w:t>
            </w:r>
            <w:r>
              <w:rPr>
                <w:i/>
                <w:spacing w:val="-9"/>
                <w:sz w:val="24"/>
              </w:rPr>
              <w:t> </w:t>
            </w:r>
            <w:r>
              <w:rPr>
                <w:i/>
                <w:sz w:val="24"/>
              </w:rPr>
              <w:t>сложности;</w:t>
            </w:r>
          </w:p>
          <w:p>
            <w:pPr>
              <w:pStyle w:val="TableParagraph"/>
              <w:numPr>
                <w:ilvl w:val="0"/>
                <w:numId w:val="257"/>
              </w:numPr>
              <w:tabs>
                <w:tab w:pos="469" w:val="left" w:leader="none"/>
                <w:tab w:pos="2843" w:val="left" w:leader="none"/>
              </w:tabs>
              <w:spacing w:line="240" w:lineRule="auto" w:before="0" w:after="0"/>
              <w:ind w:left="468" w:right="92" w:hanging="360"/>
              <w:jc w:val="both"/>
              <w:rPr>
                <w:i/>
                <w:sz w:val="24"/>
              </w:rPr>
            </w:pPr>
            <w:r>
              <w:rPr>
                <w:i/>
                <w:sz w:val="24"/>
              </w:rPr>
              <w:t>использовать</w:t>
              <w:tab/>
              <w:t>информационно- </w:t>
            </w:r>
            <w:r>
              <w:rPr>
                <w:i/>
                <w:sz w:val="24"/>
              </w:rPr>
              <w:t>коммуникационные технологии при моделировании и анализе процессов и явлений в соответствии с выбранным профилем;</w:t>
            </w:r>
          </w:p>
          <w:p>
            <w:pPr>
              <w:pStyle w:val="TableParagraph"/>
              <w:numPr>
                <w:ilvl w:val="0"/>
                <w:numId w:val="257"/>
              </w:numPr>
              <w:tabs>
                <w:tab w:pos="469" w:val="left" w:leader="none"/>
              </w:tabs>
              <w:spacing w:line="240" w:lineRule="auto" w:before="0" w:after="0"/>
              <w:ind w:left="468" w:right="97" w:hanging="360"/>
              <w:jc w:val="both"/>
              <w:rPr>
                <w:i/>
                <w:sz w:val="24"/>
              </w:rPr>
            </w:pPr>
            <w:r>
              <w:rPr>
                <w:i/>
                <w:sz w:val="24"/>
              </w:rPr>
              <w:t>осознанно подходить к выбору ИКТ- </w:t>
            </w:r>
            <w:r>
              <w:rPr>
                <w:i/>
                <w:sz w:val="24"/>
              </w:rPr>
              <w:t>средств и программного обеспечения для решения задач, возникающих в ходе учебы</w:t>
            </w:r>
            <w:r>
              <w:rPr>
                <w:i/>
                <w:spacing w:val="-12"/>
                <w:sz w:val="24"/>
              </w:rPr>
              <w:t> </w:t>
            </w:r>
            <w:r>
              <w:rPr>
                <w:i/>
                <w:sz w:val="24"/>
              </w:rPr>
              <w:t>и</w:t>
            </w:r>
            <w:r>
              <w:rPr>
                <w:i/>
                <w:spacing w:val="-11"/>
                <w:sz w:val="24"/>
              </w:rPr>
              <w:t> </w:t>
            </w:r>
            <w:r>
              <w:rPr>
                <w:i/>
                <w:sz w:val="24"/>
              </w:rPr>
              <w:t>вне</w:t>
            </w:r>
            <w:r>
              <w:rPr>
                <w:i/>
                <w:spacing w:val="-12"/>
                <w:sz w:val="24"/>
              </w:rPr>
              <w:t> </w:t>
            </w:r>
            <w:r>
              <w:rPr>
                <w:i/>
                <w:sz w:val="24"/>
              </w:rPr>
              <w:t>ее,</w:t>
            </w:r>
            <w:r>
              <w:rPr>
                <w:i/>
                <w:spacing w:val="-11"/>
                <w:sz w:val="24"/>
              </w:rPr>
              <w:t> </w:t>
            </w:r>
            <w:r>
              <w:rPr>
                <w:i/>
                <w:sz w:val="24"/>
              </w:rPr>
              <w:t>для</w:t>
            </w:r>
            <w:r>
              <w:rPr>
                <w:i/>
                <w:spacing w:val="-12"/>
                <w:sz w:val="24"/>
              </w:rPr>
              <w:t> </w:t>
            </w:r>
            <w:r>
              <w:rPr>
                <w:i/>
                <w:sz w:val="24"/>
              </w:rPr>
              <w:t>своих</w:t>
            </w:r>
            <w:r>
              <w:rPr>
                <w:i/>
                <w:spacing w:val="-12"/>
                <w:sz w:val="24"/>
              </w:rPr>
              <w:t> </w:t>
            </w:r>
            <w:r>
              <w:rPr>
                <w:i/>
                <w:sz w:val="24"/>
              </w:rPr>
              <w:t>учебных</w:t>
            </w:r>
            <w:r>
              <w:rPr>
                <w:i/>
                <w:spacing w:val="-12"/>
                <w:sz w:val="24"/>
              </w:rPr>
              <w:t> </w:t>
            </w:r>
            <w:r>
              <w:rPr>
                <w:i/>
                <w:sz w:val="24"/>
              </w:rPr>
              <w:t>и</w:t>
            </w:r>
            <w:r>
              <w:rPr>
                <w:i/>
                <w:spacing w:val="-11"/>
                <w:sz w:val="24"/>
              </w:rPr>
              <w:t> </w:t>
            </w:r>
            <w:r>
              <w:rPr>
                <w:i/>
                <w:sz w:val="24"/>
              </w:rPr>
              <w:t>иных целей;</w:t>
            </w:r>
          </w:p>
          <w:p>
            <w:pPr>
              <w:pStyle w:val="TableParagraph"/>
              <w:numPr>
                <w:ilvl w:val="0"/>
                <w:numId w:val="257"/>
              </w:numPr>
              <w:tabs>
                <w:tab w:pos="469" w:val="left" w:leader="none"/>
                <w:tab w:pos="2605" w:val="left" w:leader="none"/>
                <w:tab w:pos="4442" w:val="left" w:leader="none"/>
              </w:tabs>
              <w:spacing w:line="240" w:lineRule="auto" w:before="0" w:after="0"/>
              <w:ind w:left="468" w:right="97" w:hanging="360"/>
              <w:jc w:val="both"/>
              <w:rPr>
                <w:i/>
                <w:sz w:val="24"/>
              </w:rPr>
            </w:pPr>
            <w:r>
              <w:rPr>
                <w:i/>
                <w:sz w:val="24"/>
              </w:rPr>
              <w:t>проводить (в несложных случаях) </w:t>
            </w:r>
            <w:r>
              <w:rPr>
                <w:i/>
                <w:sz w:val="24"/>
              </w:rPr>
              <w:t>верификацию (проверку надежности и согласованности) исходных данных и валидацию (проверку достоверности) результатов</w:t>
              <w:tab/>
              <w:t>натурных</w:t>
              <w:tab/>
            </w:r>
            <w:r>
              <w:rPr>
                <w:i/>
                <w:spacing w:val="-16"/>
                <w:sz w:val="24"/>
              </w:rPr>
              <w:t>и </w:t>
            </w:r>
            <w:r>
              <w:rPr>
                <w:i/>
                <w:sz w:val="24"/>
              </w:rPr>
              <w:t>компьютерных</w:t>
            </w:r>
            <w:r>
              <w:rPr>
                <w:i/>
                <w:spacing w:val="-2"/>
                <w:sz w:val="24"/>
              </w:rPr>
              <w:t> </w:t>
            </w:r>
            <w:r>
              <w:rPr>
                <w:i/>
                <w:sz w:val="24"/>
              </w:rPr>
              <w:t>экспериментов;</w:t>
            </w:r>
          </w:p>
          <w:p>
            <w:pPr>
              <w:pStyle w:val="TableParagraph"/>
              <w:numPr>
                <w:ilvl w:val="0"/>
                <w:numId w:val="257"/>
              </w:numPr>
              <w:tabs>
                <w:tab w:pos="469" w:val="left" w:leader="none"/>
              </w:tabs>
              <w:spacing w:line="240" w:lineRule="auto" w:before="0" w:after="0"/>
              <w:ind w:left="468" w:right="95" w:hanging="360"/>
              <w:jc w:val="both"/>
              <w:rPr>
                <w:i/>
                <w:sz w:val="24"/>
              </w:rPr>
            </w:pPr>
            <w:r>
              <w:rPr>
                <w:i/>
                <w:sz w:val="24"/>
              </w:rPr>
              <w:t>использовать пакеты программ </w:t>
            </w:r>
            <w:r>
              <w:rPr>
                <w:i/>
                <w:spacing w:val="-12"/>
                <w:sz w:val="24"/>
              </w:rPr>
              <w:t>и </w:t>
            </w:r>
            <w:r>
              <w:rPr>
                <w:i/>
                <w:sz w:val="24"/>
              </w:rPr>
              <w:t>сервисы обработки и представления данных, в том числе –</w:t>
            </w:r>
            <w:r>
              <w:rPr>
                <w:i/>
                <w:spacing w:val="-23"/>
                <w:sz w:val="24"/>
              </w:rPr>
              <w:t> </w:t>
            </w:r>
            <w:r>
              <w:rPr>
                <w:i/>
                <w:sz w:val="24"/>
              </w:rPr>
              <w:t>статистической обработки;</w:t>
            </w:r>
          </w:p>
          <w:p>
            <w:pPr>
              <w:pStyle w:val="TableParagraph"/>
              <w:numPr>
                <w:ilvl w:val="0"/>
                <w:numId w:val="257"/>
              </w:numPr>
              <w:tabs>
                <w:tab w:pos="469" w:val="left" w:leader="none"/>
              </w:tabs>
              <w:spacing w:line="240" w:lineRule="auto" w:before="0" w:after="0"/>
              <w:ind w:left="468" w:right="95" w:hanging="360"/>
              <w:jc w:val="both"/>
              <w:rPr>
                <w:i/>
                <w:sz w:val="24"/>
              </w:rPr>
            </w:pPr>
            <w:r>
              <w:rPr>
                <w:i/>
                <w:sz w:val="24"/>
              </w:rPr>
              <w:t>использовать методы машинного </w:t>
            </w:r>
            <w:r>
              <w:rPr>
                <w:i/>
                <w:sz w:val="24"/>
              </w:rPr>
              <w:t>обучения при анализе данных; использовать представление о проблеме хранения и </w:t>
            </w:r>
            <w:r>
              <w:rPr>
                <w:i/>
                <w:spacing w:val="-3"/>
                <w:sz w:val="24"/>
              </w:rPr>
              <w:t>обработки </w:t>
            </w:r>
            <w:r>
              <w:rPr>
                <w:i/>
                <w:sz w:val="24"/>
              </w:rPr>
              <w:t>больших</w:t>
            </w:r>
            <w:r>
              <w:rPr>
                <w:i/>
                <w:spacing w:val="-2"/>
                <w:sz w:val="24"/>
              </w:rPr>
              <w:t> </w:t>
            </w:r>
            <w:r>
              <w:rPr>
                <w:i/>
                <w:sz w:val="24"/>
              </w:rPr>
              <w:t>данных;</w:t>
            </w:r>
          </w:p>
          <w:p>
            <w:pPr>
              <w:pStyle w:val="TableParagraph"/>
              <w:numPr>
                <w:ilvl w:val="0"/>
                <w:numId w:val="257"/>
              </w:numPr>
              <w:tabs>
                <w:tab w:pos="469" w:val="left" w:leader="none"/>
              </w:tabs>
              <w:spacing w:line="240" w:lineRule="auto" w:before="0" w:after="0"/>
              <w:ind w:left="468" w:right="97" w:hanging="360"/>
              <w:jc w:val="both"/>
              <w:rPr>
                <w:i/>
                <w:sz w:val="24"/>
              </w:rPr>
            </w:pPr>
            <w:r>
              <w:rPr>
                <w:i/>
                <w:sz w:val="24"/>
              </w:rPr>
              <w:t>создавать многотабличные базы </w:t>
            </w:r>
            <w:r>
              <w:rPr>
                <w:i/>
                <w:sz w:val="24"/>
              </w:rPr>
              <w:t>данных; работе с базами данных и справочными системами с помощью веб-интерфейса.</w:t>
            </w:r>
          </w:p>
        </w:tc>
      </w:tr>
    </w:tbl>
    <w:p>
      <w:pPr>
        <w:spacing w:after="0" w:line="240" w:lineRule="auto"/>
        <w:jc w:val="both"/>
        <w:rPr>
          <w:sz w:val="24"/>
        </w:rPr>
        <w:sectPr>
          <w:pgSz w:w="11910" w:h="16840"/>
          <w:pgMar w:header="0" w:footer="947" w:top="1120" w:bottom="1140" w:left="700" w:right="0"/>
        </w:sectPr>
      </w:pPr>
    </w:p>
    <w:tbl>
      <w:tblPr>
        <w:tblW w:w="0" w:type="auto"/>
        <w:jc w:val="left"/>
        <w:tblInd w:w="10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671"/>
        <w:gridCol w:w="4673"/>
      </w:tblGrid>
      <w:tr>
        <w:trPr>
          <w:trHeight w:val="14199" w:hRule="atLeast"/>
        </w:trPr>
        <w:tc>
          <w:tcPr>
            <w:tcW w:w="4671" w:type="dxa"/>
          </w:tcPr>
          <w:p>
            <w:pPr>
              <w:pStyle w:val="TableParagraph"/>
              <w:ind w:left="467" w:right="95"/>
              <w:jc w:val="both"/>
              <w:rPr>
                <w:sz w:val="24"/>
              </w:rPr>
            </w:pPr>
            <w:r>
              <w:rPr>
                <w:sz w:val="24"/>
              </w:rPr>
              <w:t>сложность алгоритма в зависимости от размера исходных данных); определять сложность изучаемых в курсе базовых алгоритмов;</w:t>
            </w:r>
          </w:p>
          <w:p>
            <w:pPr>
              <w:pStyle w:val="TableParagraph"/>
              <w:numPr>
                <w:ilvl w:val="0"/>
                <w:numId w:val="258"/>
              </w:numPr>
              <w:tabs>
                <w:tab w:pos="468" w:val="left" w:leader="none"/>
                <w:tab w:pos="3027" w:val="left" w:leader="none"/>
              </w:tabs>
              <w:spacing w:line="240" w:lineRule="auto" w:before="0" w:after="0"/>
              <w:ind w:left="467" w:right="94" w:hanging="360"/>
              <w:jc w:val="both"/>
              <w:rPr>
                <w:sz w:val="24"/>
              </w:rPr>
            </w:pPr>
            <w:r>
              <w:rPr>
                <w:sz w:val="24"/>
              </w:rPr>
              <w:t>анализировать</w:t>
              <w:tab/>
            </w:r>
            <w:r>
              <w:rPr>
                <w:spacing w:val="-3"/>
                <w:sz w:val="24"/>
              </w:rPr>
              <w:t>предложенный </w:t>
            </w:r>
            <w:r>
              <w:rPr>
                <w:sz w:val="24"/>
              </w:rPr>
              <w:t>алгоритм, например определять, какие результаты возможны при заданном множестве исходных значений и при каких исходных значениях возможно получение указанных результатов;</w:t>
            </w:r>
          </w:p>
          <w:p>
            <w:pPr>
              <w:pStyle w:val="TableParagraph"/>
              <w:numPr>
                <w:ilvl w:val="0"/>
                <w:numId w:val="258"/>
              </w:numPr>
              <w:tabs>
                <w:tab w:pos="468" w:val="left" w:leader="none"/>
                <w:tab w:pos="2228" w:val="left" w:leader="none"/>
                <w:tab w:pos="3383" w:val="left" w:leader="none"/>
                <w:tab w:pos="4432" w:val="left" w:leader="none"/>
              </w:tabs>
              <w:spacing w:line="240" w:lineRule="auto" w:before="0" w:after="0"/>
              <w:ind w:left="467" w:right="95" w:hanging="360"/>
              <w:jc w:val="both"/>
              <w:rPr>
                <w:sz w:val="24"/>
              </w:rPr>
            </w:pPr>
            <w:r>
              <w:rPr>
                <w:sz w:val="24"/>
              </w:rPr>
              <w:t>создавать,</w:t>
              <w:tab/>
              <w:t>анализировать</w:t>
              <w:tab/>
            </w:r>
            <w:r>
              <w:rPr>
                <w:spacing w:val="-15"/>
                <w:sz w:val="24"/>
              </w:rPr>
              <w:t>и </w:t>
            </w:r>
            <w:r>
              <w:rPr>
                <w:sz w:val="24"/>
              </w:rPr>
              <w:t>реализовывать</w:t>
            </w:r>
            <w:r>
              <w:rPr>
                <w:spacing w:val="-15"/>
                <w:sz w:val="24"/>
              </w:rPr>
              <w:t> </w:t>
            </w:r>
            <w:r>
              <w:rPr>
                <w:sz w:val="24"/>
              </w:rPr>
              <w:t>в</w:t>
            </w:r>
            <w:r>
              <w:rPr>
                <w:spacing w:val="-16"/>
                <w:sz w:val="24"/>
              </w:rPr>
              <w:t> </w:t>
            </w:r>
            <w:r>
              <w:rPr>
                <w:sz w:val="24"/>
              </w:rPr>
              <w:t>виде</w:t>
            </w:r>
            <w:r>
              <w:rPr>
                <w:spacing w:val="-17"/>
                <w:sz w:val="24"/>
              </w:rPr>
              <w:t> </w:t>
            </w:r>
            <w:r>
              <w:rPr>
                <w:sz w:val="24"/>
              </w:rPr>
              <w:t>программ</w:t>
            </w:r>
            <w:r>
              <w:rPr>
                <w:spacing w:val="-17"/>
                <w:sz w:val="24"/>
              </w:rPr>
              <w:t> </w:t>
            </w:r>
            <w:r>
              <w:rPr>
                <w:sz w:val="24"/>
              </w:rPr>
              <w:t>базовые алгоритмы, связанные с анализом элементарных функций (в том числе приближенных вычислений), записью чисел в позиционной системе счисления, делимостью целых чисел; линейной</w:t>
              <w:tab/>
              <w:tab/>
            </w:r>
            <w:r>
              <w:rPr>
                <w:spacing w:val="-3"/>
                <w:sz w:val="24"/>
              </w:rPr>
              <w:t>обработкой </w:t>
            </w:r>
            <w:r>
              <w:rPr>
                <w:sz w:val="24"/>
              </w:rPr>
              <w:t>последовательностей и массивов чисел (в том числе алгоритмы сортировки), анализом строк, а также рекурсивные алгоритмы;</w:t>
            </w:r>
          </w:p>
          <w:p>
            <w:pPr>
              <w:pStyle w:val="TableParagraph"/>
              <w:numPr>
                <w:ilvl w:val="0"/>
                <w:numId w:val="258"/>
              </w:numPr>
              <w:tabs>
                <w:tab w:pos="468" w:val="left" w:leader="none"/>
              </w:tabs>
              <w:spacing w:line="240" w:lineRule="auto" w:before="0" w:after="0"/>
              <w:ind w:left="467" w:right="96" w:hanging="360"/>
              <w:jc w:val="both"/>
              <w:rPr>
                <w:sz w:val="24"/>
              </w:rPr>
            </w:pPr>
            <w:r>
              <w:rPr>
                <w:sz w:val="24"/>
              </w:rPr>
              <w:t>применять метод сохранения промежуточных результатов (метод динамического программирования) для создания полиномиальных (не переборных) алгоритмов </w:t>
            </w:r>
            <w:r>
              <w:rPr>
                <w:spacing w:val="-3"/>
                <w:sz w:val="24"/>
              </w:rPr>
              <w:t>решения </w:t>
            </w:r>
            <w:r>
              <w:rPr>
                <w:sz w:val="24"/>
              </w:rPr>
              <w:t>различных задач; примеры: поиск минимального пути в ориентированном ациклическом графе, подсчет количества</w:t>
            </w:r>
            <w:r>
              <w:rPr>
                <w:spacing w:val="-2"/>
                <w:sz w:val="24"/>
              </w:rPr>
              <w:t> </w:t>
            </w:r>
            <w:r>
              <w:rPr>
                <w:sz w:val="24"/>
              </w:rPr>
              <w:t>путей;</w:t>
            </w:r>
          </w:p>
          <w:p>
            <w:pPr>
              <w:pStyle w:val="TableParagraph"/>
              <w:numPr>
                <w:ilvl w:val="0"/>
                <w:numId w:val="258"/>
              </w:numPr>
              <w:tabs>
                <w:tab w:pos="468" w:val="left" w:leader="none"/>
              </w:tabs>
              <w:spacing w:line="237" w:lineRule="auto" w:before="0" w:after="0"/>
              <w:ind w:left="467" w:right="96" w:hanging="360"/>
              <w:jc w:val="both"/>
              <w:rPr>
                <w:sz w:val="24"/>
              </w:rPr>
            </w:pPr>
            <w:r>
              <w:rPr>
                <w:sz w:val="24"/>
              </w:rPr>
              <w:t>создавать собственные алгоритмы для решения прикладных задач на основе изученных алгоритмов и методов;</w:t>
            </w:r>
          </w:p>
          <w:p>
            <w:pPr>
              <w:pStyle w:val="TableParagraph"/>
              <w:numPr>
                <w:ilvl w:val="0"/>
                <w:numId w:val="258"/>
              </w:numPr>
              <w:tabs>
                <w:tab w:pos="468" w:val="left" w:leader="none"/>
              </w:tabs>
              <w:spacing w:line="240" w:lineRule="auto" w:before="0" w:after="0"/>
              <w:ind w:left="467" w:right="97" w:hanging="360"/>
              <w:jc w:val="both"/>
              <w:rPr>
                <w:sz w:val="24"/>
              </w:rPr>
            </w:pPr>
            <w:r>
              <w:rPr>
                <w:sz w:val="24"/>
              </w:rPr>
              <w:t>применять при решении задач структуры данных: списки, словари, деревья, очереди; применять при составлении алгоритмов базовые операции со структурами</w:t>
            </w:r>
            <w:r>
              <w:rPr>
                <w:spacing w:val="-3"/>
                <w:sz w:val="24"/>
              </w:rPr>
              <w:t> </w:t>
            </w:r>
            <w:r>
              <w:rPr>
                <w:sz w:val="24"/>
              </w:rPr>
              <w:t>данных;</w:t>
            </w:r>
          </w:p>
          <w:p>
            <w:pPr>
              <w:pStyle w:val="TableParagraph"/>
              <w:numPr>
                <w:ilvl w:val="0"/>
                <w:numId w:val="258"/>
              </w:numPr>
              <w:tabs>
                <w:tab w:pos="468" w:val="left" w:leader="none"/>
              </w:tabs>
              <w:spacing w:line="240" w:lineRule="auto" w:before="0" w:after="0"/>
              <w:ind w:left="467" w:right="96" w:hanging="360"/>
              <w:jc w:val="both"/>
              <w:rPr>
                <w:sz w:val="24"/>
              </w:rPr>
            </w:pPr>
            <w:r>
              <w:rPr>
                <w:sz w:val="24"/>
              </w:rPr>
              <w:t>использовать основные понятия, конструкции и структуры данных последовательного программирования, а также правила записи этих конструкций и структур в выбранном для изучения языке</w:t>
            </w:r>
            <w:r>
              <w:rPr>
                <w:spacing w:val="-13"/>
                <w:sz w:val="24"/>
              </w:rPr>
              <w:t> </w:t>
            </w:r>
            <w:r>
              <w:rPr>
                <w:sz w:val="24"/>
              </w:rPr>
              <w:t>программирования;</w:t>
            </w:r>
          </w:p>
          <w:p>
            <w:pPr>
              <w:pStyle w:val="TableParagraph"/>
              <w:numPr>
                <w:ilvl w:val="0"/>
                <w:numId w:val="258"/>
              </w:numPr>
              <w:tabs>
                <w:tab w:pos="468" w:val="left" w:leader="none"/>
                <w:tab w:pos="2446" w:val="left" w:leader="none"/>
                <w:tab w:pos="3257" w:val="left" w:leader="none"/>
              </w:tabs>
              <w:spacing w:line="240" w:lineRule="auto" w:before="0" w:after="0"/>
              <w:ind w:left="467" w:right="96" w:hanging="360"/>
              <w:jc w:val="both"/>
              <w:rPr>
                <w:sz w:val="24"/>
              </w:rPr>
            </w:pPr>
            <w:r>
              <w:rPr>
                <w:sz w:val="24"/>
              </w:rPr>
              <w:t>использовать в программах данные различных типов; применять стандартные</w:t>
              <w:tab/>
              <w:t>и</w:t>
              <w:tab/>
            </w:r>
            <w:r>
              <w:rPr>
                <w:spacing w:val="-3"/>
                <w:sz w:val="24"/>
              </w:rPr>
              <w:t>собственные </w:t>
            </w:r>
            <w:r>
              <w:rPr>
                <w:sz w:val="24"/>
              </w:rPr>
              <w:t>подпрограммы для </w:t>
            </w:r>
            <w:r>
              <w:rPr>
                <w:spacing w:val="-3"/>
                <w:sz w:val="24"/>
              </w:rPr>
              <w:t>обработки </w:t>
            </w:r>
            <w:r>
              <w:rPr>
                <w:sz w:val="24"/>
              </w:rPr>
              <w:t>символьных строк;</w:t>
            </w:r>
            <w:r>
              <w:rPr>
                <w:spacing w:val="14"/>
                <w:sz w:val="24"/>
              </w:rPr>
              <w:t> </w:t>
            </w:r>
            <w:r>
              <w:rPr>
                <w:sz w:val="24"/>
              </w:rPr>
              <w:t>выполнять</w:t>
            </w:r>
          </w:p>
          <w:p>
            <w:pPr>
              <w:pStyle w:val="TableParagraph"/>
              <w:spacing w:line="269" w:lineRule="exact"/>
              <w:ind w:left="467"/>
              <w:jc w:val="both"/>
              <w:rPr>
                <w:sz w:val="24"/>
              </w:rPr>
            </w:pPr>
            <w:r>
              <w:rPr>
                <w:sz w:val="24"/>
              </w:rPr>
              <w:t>обработку данных, хранящихся в виде</w:t>
            </w:r>
          </w:p>
        </w:tc>
        <w:tc>
          <w:tcPr>
            <w:tcW w:w="4673" w:type="dxa"/>
          </w:tcPr>
          <w:p>
            <w:pPr>
              <w:pStyle w:val="TableParagraph"/>
              <w:ind w:left="0"/>
              <w:rPr>
                <w:sz w:val="24"/>
              </w:rPr>
            </w:pPr>
          </w:p>
        </w:tc>
      </w:tr>
    </w:tbl>
    <w:p>
      <w:pPr>
        <w:spacing w:after="0"/>
        <w:rPr>
          <w:sz w:val="24"/>
        </w:rPr>
        <w:sectPr>
          <w:pgSz w:w="11910" w:h="16840"/>
          <w:pgMar w:header="0" w:footer="947" w:top="1120" w:bottom="1140" w:left="700" w:right="0"/>
        </w:sectPr>
      </w:pPr>
    </w:p>
    <w:tbl>
      <w:tblPr>
        <w:tblW w:w="0" w:type="auto"/>
        <w:jc w:val="left"/>
        <w:tblInd w:w="10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671"/>
        <w:gridCol w:w="4673"/>
      </w:tblGrid>
      <w:tr>
        <w:trPr>
          <w:trHeight w:val="14180" w:hRule="atLeast"/>
        </w:trPr>
        <w:tc>
          <w:tcPr>
            <w:tcW w:w="4671" w:type="dxa"/>
          </w:tcPr>
          <w:p>
            <w:pPr>
              <w:pStyle w:val="TableParagraph"/>
              <w:tabs>
                <w:tab w:pos="1350" w:val="left" w:leader="none"/>
                <w:tab w:pos="3789" w:val="left" w:leader="none"/>
              </w:tabs>
              <w:ind w:left="467" w:right="96"/>
              <w:jc w:val="both"/>
              <w:rPr>
                <w:sz w:val="24"/>
              </w:rPr>
            </w:pPr>
            <w:r>
              <w:rPr>
                <w:sz w:val="24"/>
              </w:rPr>
              <w:t>массивов различной размерности; выбирать тип цикла в зависимости от решаемой подзадачи; составлять циклы с</w:t>
              <w:tab/>
              <w:t>использованием</w:t>
              <w:tab/>
            </w:r>
            <w:r>
              <w:rPr>
                <w:spacing w:val="-3"/>
                <w:sz w:val="24"/>
              </w:rPr>
              <w:t>заранее </w:t>
            </w:r>
            <w:r>
              <w:rPr>
                <w:sz w:val="24"/>
              </w:rPr>
              <w:t>определенного инварианта цикла; выполнять базовые операции с текстовыми и двоичными файлами; выделять подзадачи, решение которых необходимо для решения поставленной задачи в полном объеме;</w:t>
            </w:r>
            <w:r>
              <w:rPr>
                <w:spacing w:val="-21"/>
                <w:sz w:val="24"/>
              </w:rPr>
              <w:t> </w:t>
            </w:r>
            <w:r>
              <w:rPr>
                <w:sz w:val="24"/>
              </w:rPr>
              <w:t>реализовывать решения подзадач в виде подпрограмм, связывать подпрограммы в единую программу; использовать модульный принцип построения программ; использовать библиотеки стандартных подпрограмм;</w:t>
            </w:r>
          </w:p>
          <w:p>
            <w:pPr>
              <w:pStyle w:val="TableParagraph"/>
              <w:numPr>
                <w:ilvl w:val="0"/>
                <w:numId w:val="259"/>
              </w:numPr>
              <w:tabs>
                <w:tab w:pos="468" w:val="left" w:leader="none"/>
              </w:tabs>
              <w:spacing w:line="237" w:lineRule="auto" w:before="0" w:after="0"/>
              <w:ind w:left="467" w:right="97" w:hanging="360"/>
              <w:jc w:val="both"/>
              <w:rPr>
                <w:sz w:val="24"/>
              </w:rPr>
            </w:pPr>
            <w:r>
              <w:rPr>
                <w:sz w:val="24"/>
              </w:rPr>
              <w:t>применять алгоритмы поиска и сортировки при решении типовых задач;</w:t>
            </w:r>
          </w:p>
          <w:p>
            <w:pPr>
              <w:pStyle w:val="TableParagraph"/>
              <w:numPr>
                <w:ilvl w:val="0"/>
                <w:numId w:val="259"/>
              </w:numPr>
              <w:tabs>
                <w:tab w:pos="468" w:val="left" w:leader="none"/>
              </w:tabs>
              <w:spacing w:line="240" w:lineRule="auto" w:before="0" w:after="0"/>
              <w:ind w:left="467" w:right="95" w:hanging="360"/>
              <w:jc w:val="both"/>
              <w:rPr>
                <w:sz w:val="24"/>
              </w:rPr>
            </w:pPr>
            <w:r>
              <w:rPr>
                <w:sz w:val="24"/>
              </w:rPr>
              <w:t>выполнять объектно-ориентированный анализ задачи: выделять объекты, описывать на формальном языке их свойства и методы; реализовывать объектно-ориентированный подход для решения задач средней сложности на выбранном языке</w:t>
            </w:r>
            <w:r>
              <w:rPr>
                <w:spacing w:val="-6"/>
                <w:sz w:val="24"/>
              </w:rPr>
              <w:t> </w:t>
            </w:r>
            <w:r>
              <w:rPr>
                <w:sz w:val="24"/>
              </w:rPr>
              <w:t>программирования;</w:t>
            </w:r>
          </w:p>
          <w:p>
            <w:pPr>
              <w:pStyle w:val="TableParagraph"/>
              <w:numPr>
                <w:ilvl w:val="0"/>
                <w:numId w:val="259"/>
              </w:numPr>
              <w:tabs>
                <w:tab w:pos="468" w:val="left" w:leader="none"/>
                <w:tab w:pos="2442" w:val="left" w:leader="none"/>
              </w:tabs>
              <w:spacing w:line="240" w:lineRule="auto" w:before="0" w:after="0"/>
              <w:ind w:left="467" w:right="95" w:hanging="360"/>
              <w:jc w:val="both"/>
              <w:rPr>
                <w:sz w:val="24"/>
              </w:rPr>
            </w:pPr>
            <w:r>
              <w:rPr>
                <w:sz w:val="24"/>
              </w:rPr>
              <w:t>выполнять отладку и тестирование программ в выбранной </w:t>
            </w:r>
            <w:r>
              <w:rPr>
                <w:spacing w:val="-4"/>
                <w:sz w:val="24"/>
              </w:rPr>
              <w:t>среде </w:t>
            </w:r>
            <w:r>
              <w:rPr>
                <w:sz w:val="24"/>
              </w:rPr>
              <w:t>программирования; использовать при разработке программ стандартные библиотеки языка программирования и внешние библиотеки программ; создавать</w:t>
              <w:tab/>
            </w:r>
            <w:r>
              <w:rPr>
                <w:spacing w:val="-1"/>
                <w:sz w:val="24"/>
              </w:rPr>
              <w:t>многокомпонентные </w:t>
            </w:r>
            <w:r>
              <w:rPr>
                <w:sz w:val="24"/>
              </w:rPr>
              <w:t>программные продукты в среде программирования;</w:t>
            </w:r>
          </w:p>
          <w:p>
            <w:pPr>
              <w:pStyle w:val="TableParagraph"/>
              <w:numPr>
                <w:ilvl w:val="0"/>
                <w:numId w:val="259"/>
              </w:numPr>
              <w:tabs>
                <w:tab w:pos="468" w:val="left" w:leader="none"/>
              </w:tabs>
              <w:spacing w:line="240" w:lineRule="auto" w:before="0" w:after="0"/>
              <w:ind w:left="467" w:right="96" w:hanging="360"/>
              <w:jc w:val="both"/>
              <w:rPr>
                <w:sz w:val="24"/>
              </w:rPr>
            </w:pPr>
            <w:r>
              <w:rPr>
                <w:sz w:val="24"/>
              </w:rPr>
              <w:t>инсталлировать и деинсталлировать программные средства, необходимые для решения учебных задач по выбранной</w:t>
            </w:r>
            <w:r>
              <w:rPr>
                <w:spacing w:val="-1"/>
                <w:sz w:val="24"/>
              </w:rPr>
              <w:t> </w:t>
            </w:r>
            <w:r>
              <w:rPr>
                <w:sz w:val="24"/>
              </w:rPr>
              <w:t>специализации;</w:t>
            </w:r>
          </w:p>
          <w:p>
            <w:pPr>
              <w:pStyle w:val="TableParagraph"/>
              <w:numPr>
                <w:ilvl w:val="0"/>
                <w:numId w:val="259"/>
              </w:numPr>
              <w:tabs>
                <w:tab w:pos="528" w:val="left" w:leader="none"/>
              </w:tabs>
              <w:spacing w:line="240" w:lineRule="auto" w:before="0" w:after="0"/>
              <w:ind w:left="467" w:right="96" w:hanging="360"/>
              <w:jc w:val="both"/>
              <w:rPr>
                <w:sz w:val="24"/>
              </w:rPr>
            </w:pPr>
            <w:r>
              <w:rPr/>
              <w:tab/>
            </w:r>
            <w:r>
              <w:rPr>
                <w:sz w:val="24"/>
              </w:rPr>
              <w:t>пользоваться навыками формализации задачи; создавать описания программ, инструкции по их использованию и отчеты по выполненным проектным работам;</w:t>
            </w:r>
          </w:p>
          <w:p>
            <w:pPr>
              <w:pStyle w:val="TableParagraph"/>
              <w:numPr>
                <w:ilvl w:val="0"/>
                <w:numId w:val="259"/>
              </w:numPr>
              <w:tabs>
                <w:tab w:pos="528" w:val="left" w:leader="none"/>
                <w:tab w:pos="2252" w:val="left" w:leader="none"/>
                <w:tab w:pos="4434" w:val="left" w:leader="none"/>
              </w:tabs>
              <w:spacing w:line="240" w:lineRule="auto" w:before="0" w:after="0"/>
              <w:ind w:left="467" w:right="95" w:hanging="360"/>
              <w:jc w:val="both"/>
              <w:rPr>
                <w:sz w:val="24"/>
              </w:rPr>
            </w:pPr>
            <w:r>
              <w:rPr/>
              <w:tab/>
            </w:r>
            <w:r>
              <w:rPr>
                <w:sz w:val="24"/>
              </w:rPr>
              <w:t>разрабатывать и использовать компьютерно-математические модели; анализировать соответствие модели реальному объекту или процессу; проводить</w:t>
              <w:tab/>
              <w:t>эксперименты</w:t>
              <w:tab/>
            </w:r>
            <w:r>
              <w:rPr>
                <w:spacing w:val="-17"/>
                <w:sz w:val="24"/>
              </w:rPr>
              <w:t>и </w:t>
            </w:r>
            <w:r>
              <w:rPr>
                <w:sz w:val="24"/>
              </w:rPr>
              <w:t>статистическую   обработку   данных </w:t>
            </w:r>
            <w:r>
              <w:rPr>
                <w:spacing w:val="39"/>
                <w:sz w:val="24"/>
              </w:rPr>
              <w:t> </w:t>
            </w:r>
            <w:r>
              <w:rPr>
                <w:sz w:val="24"/>
              </w:rPr>
              <w:t>с</w:t>
            </w:r>
          </w:p>
          <w:p>
            <w:pPr>
              <w:pStyle w:val="TableParagraph"/>
              <w:tabs>
                <w:tab w:pos="3251" w:val="left" w:leader="none"/>
              </w:tabs>
              <w:spacing w:line="266" w:lineRule="exact"/>
              <w:ind w:left="467"/>
              <w:jc w:val="both"/>
              <w:rPr>
                <w:sz w:val="24"/>
              </w:rPr>
            </w:pPr>
            <w:r>
              <w:rPr>
                <w:sz w:val="24"/>
              </w:rPr>
              <w:t>помощью</w:t>
              <w:tab/>
              <w:t>компьютера;</w:t>
            </w:r>
          </w:p>
        </w:tc>
        <w:tc>
          <w:tcPr>
            <w:tcW w:w="4673" w:type="dxa"/>
          </w:tcPr>
          <w:p>
            <w:pPr>
              <w:pStyle w:val="TableParagraph"/>
              <w:ind w:left="0"/>
              <w:rPr>
                <w:sz w:val="24"/>
              </w:rPr>
            </w:pPr>
          </w:p>
        </w:tc>
      </w:tr>
    </w:tbl>
    <w:p>
      <w:pPr>
        <w:spacing w:after="0"/>
        <w:rPr>
          <w:sz w:val="24"/>
        </w:rPr>
        <w:sectPr>
          <w:pgSz w:w="11910" w:h="16840"/>
          <w:pgMar w:header="0" w:footer="947" w:top="1120" w:bottom="1220" w:left="700" w:right="0"/>
        </w:sectPr>
      </w:pPr>
    </w:p>
    <w:tbl>
      <w:tblPr>
        <w:tblW w:w="0" w:type="auto"/>
        <w:jc w:val="left"/>
        <w:tblInd w:w="10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671"/>
        <w:gridCol w:w="4673"/>
      </w:tblGrid>
      <w:tr>
        <w:trPr>
          <w:trHeight w:val="14216" w:hRule="atLeast"/>
        </w:trPr>
        <w:tc>
          <w:tcPr>
            <w:tcW w:w="4671" w:type="dxa"/>
          </w:tcPr>
          <w:p>
            <w:pPr>
              <w:pStyle w:val="TableParagraph"/>
              <w:tabs>
                <w:tab w:pos="3353" w:val="left" w:leader="none"/>
              </w:tabs>
              <w:ind w:left="467" w:right="97"/>
              <w:jc w:val="both"/>
              <w:rPr>
                <w:sz w:val="24"/>
              </w:rPr>
            </w:pPr>
            <w:r>
              <w:rPr>
                <w:sz w:val="24"/>
              </w:rPr>
              <w:t>интерпретировать</w:t>
              <w:tab/>
            </w:r>
            <w:r>
              <w:rPr>
                <w:spacing w:val="-3"/>
                <w:sz w:val="24"/>
              </w:rPr>
              <w:t>результаты, </w:t>
            </w:r>
            <w:r>
              <w:rPr>
                <w:sz w:val="24"/>
              </w:rPr>
              <w:t>получаемые в ходе моделирования реальных процессов; оценивать числовые параметры моделируемых объектов и процессов;</w:t>
            </w:r>
          </w:p>
          <w:p>
            <w:pPr>
              <w:pStyle w:val="TableParagraph"/>
              <w:numPr>
                <w:ilvl w:val="0"/>
                <w:numId w:val="260"/>
              </w:numPr>
              <w:tabs>
                <w:tab w:pos="468" w:val="left" w:leader="none"/>
              </w:tabs>
              <w:spacing w:line="240" w:lineRule="auto" w:before="0" w:after="0"/>
              <w:ind w:left="467" w:right="94" w:hanging="360"/>
              <w:jc w:val="both"/>
              <w:rPr>
                <w:sz w:val="24"/>
              </w:rPr>
            </w:pPr>
            <w:r>
              <w:rPr>
                <w:sz w:val="24"/>
              </w:rPr>
              <w:t>понимать основные принципы устройства и функционирования современных стационарных и мобильных компьютеров; выбирать конфигурацию компьютера в соответствии с решаемыми</w:t>
            </w:r>
            <w:r>
              <w:rPr>
                <w:spacing w:val="-5"/>
                <w:sz w:val="24"/>
              </w:rPr>
              <w:t> </w:t>
            </w:r>
            <w:r>
              <w:rPr>
                <w:sz w:val="24"/>
              </w:rPr>
              <w:t>задачами;</w:t>
            </w:r>
          </w:p>
          <w:p>
            <w:pPr>
              <w:pStyle w:val="TableParagraph"/>
              <w:numPr>
                <w:ilvl w:val="0"/>
                <w:numId w:val="260"/>
              </w:numPr>
              <w:tabs>
                <w:tab w:pos="468" w:val="left" w:leader="none"/>
              </w:tabs>
              <w:spacing w:line="240" w:lineRule="auto" w:before="0" w:after="0"/>
              <w:ind w:left="467" w:right="96" w:hanging="360"/>
              <w:jc w:val="both"/>
              <w:rPr>
                <w:sz w:val="24"/>
              </w:rPr>
            </w:pPr>
            <w:r>
              <w:rPr>
                <w:sz w:val="24"/>
              </w:rPr>
              <w:t>понимать назначение, а также</w:t>
            </w:r>
            <w:r>
              <w:rPr>
                <w:spacing w:val="-43"/>
                <w:sz w:val="24"/>
              </w:rPr>
              <w:t> </w:t>
            </w:r>
            <w:r>
              <w:rPr>
                <w:sz w:val="24"/>
              </w:rPr>
              <w:t>основные принципы устройства и работы современных операционных систем; знать виды и назначение системного программного</w:t>
            </w:r>
            <w:r>
              <w:rPr>
                <w:spacing w:val="-1"/>
                <w:sz w:val="24"/>
              </w:rPr>
              <w:t> </w:t>
            </w:r>
            <w:r>
              <w:rPr>
                <w:sz w:val="24"/>
              </w:rPr>
              <w:t>обеспечения;</w:t>
            </w:r>
          </w:p>
          <w:p>
            <w:pPr>
              <w:pStyle w:val="TableParagraph"/>
              <w:numPr>
                <w:ilvl w:val="0"/>
                <w:numId w:val="260"/>
              </w:numPr>
              <w:tabs>
                <w:tab w:pos="468" w:val="left" w:leader="none"/>
              </w:tabs>
              <w:spacing w:line="240" w:lineRule="auto" w:before="0" w:after="0"/>
              <w:ind w:left="467" w:right="98" w:hanging="360"/>
              <w:jc w:val="both"/>
              <w:rPr>
                <w:sz w:val="24"/>
              </w:rPr>
            </w:pPr>
            <w:r>
              <w:rPr>
                <w:sz w:val="24"/>
              </w:rPr>
              <w:t>владеть принципами организации иерархических файловых систем и именования файлов; использовать шаблоны для описания группы</w:t>
            </w:r>
            <w:r>
              <w:rPr>
                <w:spacing w:val="-9"/>
                <w:sz w:val="24"/>
              </w:rPr>
              <w:t> </w:t>
            </w:r>
            <w:r>
              <w:rPr>
                <w:sz w:val="24"/>
              </w:rPr>
              <w:t>файлов;</w:t>
            </w:r>
          </w:p>
          <w:p>
            <w:pPr>
              <w:pStyle w:val="TableParagraph"/>
              <w:numPr>
                <w:ilvl w:val="0"/>
                <w:numId w:val="260"/>
              </w:numPr>
              <w:tabs>
                <w:tab w:pos="468" w:val="left" w:leader="none"/>
                <w:tab w:pos="3378" w:val="left" w:leader="none"/>
              </w:tabs>
              <w:spacing w:line="237" w:lineRule="auto" w:before="0" w:after="0"/>
              <w:ind w:left="467" w:right="95" w:hanging="360"/>
              <w:jc w:val="both"/>
              <w:rPr>
                <w:sz w:val="24"/>
              </w:rPr>
            </w:pPr>
            <w:r>
              <w:rPr>
                <w:sz w:val="24"/>
              </w:rPr>
              <w:t>использовать на практике общие правила</w:t>
              <w:tab/>
            </w:r>
            <w:r>
              <w:rPr>
                <w:spacing w:val="-3"/>
                <w:sz w:val="24"/>
              </w:rPr>
              <w:t>проведения</w:t>
            </w:r>
          </w:p>
          <w:p>
            <w:pPr>
              <w:pStyle w:val="TableParagraph"/>
              <w:tabs>
                <w:tab w:pos="3759" w:val="left" w:leader="none"/>
              </w:tabs>
              <w:ind w:left="467" w:right="95"/>
              <w:jc w:val="both"/>
              <w:rPr>
                <w:sz w:val="24"/>
              </w:rPr>
            </w:pPr>
            <w:r>
              <w:rPr>
                <w:sz w:val="24"/>
              </w:rPr>
              <w:t>исследовательского</w:t>
              <w:tab/>
            </w:r>
            <w:r>
              <w:rPr>
                <w:spacing w:val="-4"/>
                <w:sz w:val="24"/>
              </w:rPr>
              <w:t>проекта </w:t>
            </w:r>
            <w:r>
              <w:rPr>
                <w:sz w:val="24"/>
              </w:rPr>
              <w:t>(постановка задачи, выбор методов исследования, подготовка исходных данных, проведение исследования, формулировка выводов, подготовка отчета); планировать и выполнять небольшие исследовательские</w:t>
            </w:r>
            <w:r>
              <w:rPr>
                <w:spacing w:val="-14"/>
                <w:sz w:val="24"/>
              </w:rPr>
              <w:t> </w:t>
            </w:r>
            <w:r>
              <w:rPr>
                <w:sz w:val="24"/>
              </w:rPr>
              <w:t>проекты;</w:t>
            </w:r>
          </w:p>
          <w:p>
            <w:pPr>
              <w:pStyle w:val="TableParagraph"/>
              <w:numPr>
                <w:ilvl w:val="0"/>
                <w:numId w:val="260"/>
              </w:numPr>
              <w:tabs>
                <w:tab w:pos="468" w:val="left" w:leader="none"/>
                <w:tab w:pos="2103" w:val="left" w:leader="none"/>
                <w:tab w:pos="2900" w:val="left" w:leader="none"/>
                <w:tab w:pos="3109" w:val="left" w:leader="none"/>
              </w:tabs>
              <w:spacing w:line="240" w:lineRule="auto" w:before="0" w:after="0"/>
              <w:ind w:left="467" w:right="95" w:hanging="360"/>
              <w:jc w:val="both"/>
              <w:rPr>
                <w:sz w:val="24"/>
              </w:rPr>
            </w:pPr>
            <w:r>
              <w:rPr>
                <w:sz w:val="24"/>
              </w:rPr>
              <w:t>использовать</w:t>
              <w:tab/>
              <w:tab/>
              <w:tab/>
            </w:r>
            <w:r>
              <w:rPr>
                <w:spacing w:val="-3"/>
                <w:sz w:val="24"/>
              </w:rPr>
              <w:t>динамические </w:t>
            </w:r>
            <w:r>
              <w:rPr>
                <w:sz w:val="24"/>
              </w:rPr>
              <w:t>(электронные) таблицы, в том числе формулы</w:t>
              <w:tab/>
              <w:t>с</w:t>
              <w:tab/>
            </w:r>
            <w:r>
              <w:rPr>
                <w:spacing w:val="-1"/>
                <w:sz w:val="24"/>
              </w:rPr>
              <w:t>использованием </w:t>
            </w:r>
            <w:r>
              <w:rPr>
                <w:sz w:val="24"/>
              </w:rPr>
              <w:t>абсолютной, относительной и смешанной адресации, выделение диапазона таблицы и упорядочивание (сортировку) его элементов;</w:t>
            </w:r>
            <w:r>
              <w:rPr>
                <w:spacing w:val="-40"/>
                <w:sz w:val="24"/>
              </w:rPr>
              <w:t> </w:t>
            </w:r>
            <w:r>
              <w:rPr>
                <w:sz w:val="24"/>
              </w:rPr>
              <w:t>построение графиков и</w:t>
            </w:r>
            <w:r>
              <w:rPr>
                <w:spacing w:val="-1"/>
                <w:sz w:val="24"/>
              </w:rPr>
              <w:t> </w:t>
            </w:r>
            <w:r>
              <w:rPr>
                <w:sz w:val="24"/>
              </w:rPr>
              <w:t>диаграмм;</w:t>
            </w:r>
          </w:p>
          <w:p>
            <w:pPr>
              <w:pStyle w:val="TableParagraph"/>
              <w:numPr>
                <w:ilvl w:val="0"/>
                <w:numId w:val="260"/>
              </w:numPr>
              <w:tabs>
                <w:tab w:pos="468" w:val="left" w:leader="none"/>
                <w:tab w:pos="2984" w:val="left" w:leader="none"/>
              </w:tabs>
              <w:spacing w:line="240" w:lineRule="auto" w:before="0" w:after="0"/>
              <w:ind w:left="467" w:right="94" w:hanging="360"/>
              <w:jc w:val="both"/>
              <w:rPr>
                <w:sz w:val="24"/>
              </w:rPr>
            </w:pPr>
            <w:r>
              <w:rPr>
                <w:sz w:val="24"/>
              </w:rPr>
              <w:t>владеть основными сведениями о табличных (реляционных) базах данных, их структуре, средствах создания и работы, в том числе выполнять отбор строк таблицы, удовлетворяющих</w:t>
              <w:tab/>
            </w:r>
            <w:r>
              <w:rPr>
                <w:spacing w:val="-3"/>
                <w:sz w:val="24"/>
              </w:rPr>
              <w:t>определенному </w:t>
            </w:r>
            <w:r>
              <w:rPr>
                <w:sz w:val="24"/>
              </w:rPr>
              <w:t>условию; описывать базы данных и средства доступа к ним; наполнять разработанную базу</w:t>
            </w:r>
            <w:r>
              <w:rPr>
                <w:spacing w:val="-4"/>
                <w:sz w:val="24"/>
              </w:rPr>
              <w:t> </w:t>
            </w:r>
            <w:r>
              <w:rPr>
                <w:sz w:val="24"/>
              </w:rPr>
              <w:t>данных;</w:t>
            </w:r>
          </w:p>
          <w:p>
            <w:pPr>
              <w:pStyle w:val="TableParagraph"/>
              <w:numPr>
                <w:ilvl w:val="0"/>
                <w:numId w:val="260"/>
              </w:numPr>
              <w:tabs>
                <w:tab w:pos="468" w:val="left" w:leader="none"/>
              </w:tabs>
              <w:spacing w:line="237" w:lineRule="auto" w:before="0" w:after="0"/>
              <w:ind w:left="467" w:right="97" w:hanging="360"/>
              <w:jc w:val="both"/>
              <w:rPr>
                <w:sz w:val="24"/>
              </w:rPr>
            </w:pPr>
            <w:r>
              <w:rPr>
                <w:sz w:val="24"/>
              </w:rPr>
              <w:t>использовать компьютерные сети для обмена данными при решении прикладных</w:t>
            </w:r>
            <w:r>
              <w:rPr>
                <w:spacing w:val="-2"/>
                <w:sz w:val="24"/>
              </w:rPr>
              <w:t> </w:t>
            </w:r>
            <w:r>
              <w:rPr>
                <w:sz w:val="24"/>
              </w:rPr>
              <w:t>задач;</w:t>
            </w:r>
          </w:p>
          <w:p>
            <w:pPr>
              <w:pStyle w:val="TableParagraph"/>
              <w:numPr>
                <w:ilvl w:val="0"/>
                <w:numId w:val="260"/>
              </w:numPr>
              <w:tabs>
                <w:tab w:pos="468" w:val="left" w:leader="none"/>
              </w:tabs>
              <w:spacing w:line="276" w:lineRule="exact" w:before="19" w:after="0"/>
              <w:ind w:left="467" w:right="98" w:hanging="360"/>
              <w:jc w:val="both"/>
              <w:rPr>
                <w:sz w:val="24"/>
              </w:rPr>
            </w:pPr>
            <w:r>
              <w:rPr>
                <w:sz w:val="24"/>
              </w:rPr>
              <w:t>организовывать на базовом уровне сетевое взаимодействие</w:t>
            </w:r>
            <w:r>
              <w:rPr>
                <w:spacing w:val="11"/>
                <w:sz w:val="24"/>
              </w:rPr>
              <w:t> </w:t>
            </w:r>
            <w:r>
              <w:rPr>
                <w:sz w:val="24"/>
              </w:rPr>
              <w:t>(настраивать</w:t>
            </w:r>
          </w:p>
        </w:tc>
        <w:tc>
          <w:tcPr>
            <w:tcW w:w="4673" w:type="dxa"/>
          </w:tcPr>
          <w:p>
            <w:pPr>
              <w:pStyle w:val="TableParagraph"/>
              <w:ind w:left="0"/>
              <w:rPr>
                <w:sz w:val="24"/>
              </w:rPr>
            </w:pPr>
          </w:p>
        </w:tc>
      </w:tr>
    </w:tbl>
    <w:p>
      <w:pPr>
        <w:spacing w:after="0"/>
        <w:rPr>
          <w:sz w:val="24"/>
        </w:rPr>
        <w:sectPr>
          <w:pgSz w:w="11910" w:h="16840"/>
          <w:pgMar w:header="0" w:footer="947" w:top="1120" w:bottom="1220" w:left="700" w:right="0"/>
        </w:sectPr>
      </w:pPr>
    </w:p>
    <w:tbl>
      <w:tblPr>
        <w:tblW w:w="0" w:type="auto"/>
        <w:jc w:val="left"/>
        <w:tblInd w:w="10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671"/>
        <w:gridCol w:w="4673"/>
      </w:tblGrid>
      <w:tr>
        <w:trPr>
          <w:trHeight w:val="6970" w:hRule="atLeast"/>
        </w:trPr>
        <w:tc>
          <w:tcPr>
            <w:tcW w:w="4671" w:type="dxa"/>
          </w:tcPr>
          <w:p>
            <w:pPr>
              <w:pStyle w:val="TableParagraph"/>
              <w:ind w:left="467" w:right="100"/>
              <w:jc w:val="both"/>
              <w:rPr>
                <w:sz w:val="24"/>
              </w:rPr>
            </w:pPr>
            <w:r>
              <w:rPr>
                <w:sz w:val="24"/>
              </w:rPr>
              <w:t>работу протоколов сети TCP/IP и определять маску сети);</w:t>
            </w:r>
          </w:p>
          <w:p>
            <w:pPr>
              <w:pStyle w:val="TableParagraph"/>
              <w:numPr>
                <w:ilvl w:val="0"/>
                <w:numId w:val="261"/>
              </w:numPr>
              <w:tabs>
                <w:tab w:pos="468" w:val="left" w:leader="none"/>
              </w:tabs>
              <w:spacing w:line="237" w:lineRule="auto" w:before="0" w:after="0"/>
              <w:ind w:left="467" w:right="98" w:hanging="360"/>
              <w:jc w:val="both"/>
              <w:rPr>
                <w:sz w:val="24"/>
              </w:rPr>
            </w:pPr>
            <w:r>
              <w:rPr>
                <w:sz w:val="24"/>
              </w:rPr>
              <w:t>понимать структуру доменных имен; принципы IP-адресации узлов</w:t>
            </w:r>
            <w:r>
              <w:rPr>
                <w:spacing w:val="-1"/>
                <w:sz w:val="24"/>
              </w:rPr>
              <w:t> </w:t>
            </w:r>
            <w:r>
              <w:rPr>
                <w:sz w:val="24"/>
              </w:rPr>
              <w:t>сети;</w:t>
            </w:r>
          </w:p>
          <w:p>
            <w:pPr>
              <w:pStyle w:val="TableParagraph"/>
              <w:numPr>
                <w:ilvl w:val="0"/>
                <w:numId w:val="261"/>
              </w:numPr>
              <w:tabs>
                <w:tab w:pos="468" w:val="left" w:leader="none"/>
              </w:tabs>
              <w:spacing w:line="240" w:lineRule="auto" w:before="0" w:after="0"/>
              <w:ind w:left="467" w:right="96" w:hanging="360"/>
              <w:jc w:val="both"/>
              <w:rPr>
                <w:sz w:val="24"/>
              </w:rPr>
            </w:pPr>
            <w:r>
              <w:rPr>
                <w:sz w:val="24"/>
              </w:rPr>
              <w:t>представлять общие принципы разработки и функционирования интернет-приложений (сайты, блоги и др.);</w:t>
            </w:r>
          </w:p>
          <w:p>
            <w:pPr>
              <w:pStyle w:val="TableParagraph"/>
              <w:numPr>
                <w:ilvl w:val="0"/>
                <w:numId w:val="261"/>
              </w:numPr>
              <w:tabs>
                <w:tab w:pos="468" w:val="left" w:leader="none"/>
                <w:tab w:pos="2768" w:val="left" w:leader="none"/>
                <w:tab w:pos="3464" w:val="left" w:leader="none"/>
              </w:tabs>
              <w:spacing w:line="240" w:lineRule="auto" w:before="0" w:after="0"/>
              <w:ind w:left="467" w:right="95" w:hanging="360"/>
              <w:jc w:val="both"/>
              <w:rPr>
                <w:sz w:val="24"/>
              </w:rPr>
            </w:pPr>
            <w:r>
              <w:rPr>
                <w:sz w:val="24"/>
              </w:rPr>
              <w:t>применять на практике принципы обеспечения</w:t>
              <w:tab/>
              <w:t>информационной безопасности, способы и средства обеспечения</w:t>
              <w:tab/>
              <w:tab/>
            </w:r>
            <w:r>
              <w:rPr>
                <w:spacing w:val="-3"/>
                <w:sz w:val="24"/>
              </w:rPr>
              <w:t>надежного </w:t>
            </w:r>
            <w:r>
              <w:rPr>
                <w:sz w:val="24"/>
              </w:rPr>
              <w:t>функционирования средств ИКТ; соблюдать при работе в сети нормы информационной этики и права (в том числе авторские</w:t>
            </w:r>
            <w:r>
              <w:rPr>
                <w:spacing w:val="-3"/>
                <w:sz w:val="24"/>
              </w:rPr>
              <w:t> </w:t>
            </w:r>
            <w:r>
              <w:rPr>
                <w:sz w:val="24"/>
              </w:rPr>
              <w:t>права);</w:t>
            </w:r>
          </w:p>
          <w:p>
            <w:pPr>
              <w:pStyle w:val="TableParagraph"/>
              <w:numPr>
                <w:ilvl w:val="0"/>
                <w:numId w:val="261"/>
              </w:numPr>
              <w:tabs>
                <w:tab w:pos="468" w:val="left" w:leader="none"/>
                <w:tab w:pos="3299" w:val="left" w:leader="none"/>
              </w:tabs>
              <w:spacing w:line="240" w:lineRule="auto" w:before="0" w:after="0"/>
              <w:ind w:left="467" w:right="93" w:hanging="360"/>
              <w:jc w:val="both"/>
              <w:rPr>
                <w:sz w:val="24"/>
              </w:rPr>
            </w:pPr>
            <w:r>
              <w:rPr>
                <w:sz w:val="24"/>
              </w:rPr>
              <w:t>проектировать</w:t>
              <w:tab/>
            </w:r>
            <w:r>
              <w:rPr>
                <w:spacing w:val="-3"/>
                <w:sz w:val="24"/>
              </w:rPr>
              <w:t>собственное </w:t>
            </w:r>
            <w:r>
              <w:rPr>
                <w:sz w:val="24"/>
              </w:rPr>
              <w:t>автоматизированное место; следовать основам безопасной и экономичной работы с компьютерами и мобильными устройствами; соблюдать санитарно- гигиенические требования при работе за персональным компьютером в соответствии с нормами</w:t>
            </w:r>
            <w:r>
              <w:rPr>
                <w:spacing w:val="-3"/>
                <w:sz w:val="24"/>
              </w:rPr>
              <w:t> </w:t>
            </w:r>
            <w:r>
              <w:rPr>
                <w:sz w:val="24"/>
              </w:rPr>
              <w:t>действующих</w:t>
            </w:r>
          </w:p>
          <w:p>
            <w:pPr>
              <w:pStyle w:val="TableParagraph"/>
              <w:spacing w:line="266" w:lineRule="exact"/>
              <w:ind w:left="467"/>
              <w:rPr>
                <w:sz w:val="24"/>
              </w:rPr>
            </w:pPr>
            <w:r>
              <w:rPr>
                <w:sz w:val="24"/>
              </w:rPr>
              <w:t>СанПиН.</w:t>
            </w:r>
          </w:p>
        </w:tc>
        <w:tc>
          <w:tcPr>
            <w:tcW w:w="4673" w:type="dxa"/>
          </w:tcPr>
          <w:p>
            <w:pPr>
              <w:pStyle w:val="TableParagraph"/>
              <w:ind w:left="0"/>
              <w:rPr>
                <w:sz w:val="24"/>
              </w:rPr>
            </w:pPr>
          </w:p>
        </w:tc>
      </w:tr>
      <w:tr>
        <w:trPr>
          <w:trHeight w:val="275" w:hRule="atLeast"/>
        </w:trPr>
        <w:tc>
          <w:tcPr>
            <w:tcW w:w="9344" w:type="dxa"/>
            <w:gridSpan w:val="2"/>
          </w:tcPr>
          <w:p>
            <w:pPr>
              <w:pStyle w:val="TableParagraph"/>
              <w:spacing w:line="256" w:lineRule="exact"/>
              <w:ind w:left="1292" w:right="1285"/>
              <w:jc w:val="center"/>
              <w:rPr>
                <w:b/>
                <w:sz w:val="24"/>
              </w:rPr>
            </w:pPr>
            <w:r>
              <w:rPr>
                <w:b/>
                <w:sz w:val="24"/>
              </w:rPr>
              <w:t>Физика (базовый уровень)</w:t>
            </w:r>
          </w:p>
        </w:tc>
      </w:tr>
      <w:tr>
        <w:trPr>
          <w:trHeight w:val="6986" w:hRule="atLeast"/>
        </w:trPr>
        <w:tc>
          <w:tcPr>
            <w:tcW w:w="4671" w:type="dxa"/>
          </w:tcPr>
          <w:p>
            <w:pPr>
              <w:pStyle w:val="TableParagraph"/>
              <w:numPr>
                <w:ilvl w:val="0"/>
                <w:numId w:val="262"/>
              </w:numPr>
              <w:tabs>
                <w:tab w:pos="468" w:val="left" w:leader="none"/>
                <w:tab w:pos="2374" w:val="left" w:leader="none"/>
                <w:tab w:pos="3158" w:val="left" w:leader="none"/>
              </w:tabs>
              <w:spacing w:line="240" w:lineRule="auto" w:before="0" w:after="0"/>
              <w:ind w:left="467" w:right="97" w:hanging="360"/>
              <w:jc w:val="both"/>
              <w:rPr>
                <w:sz w:val="24"/>
              </w:rPr>
            </w:pPr>
            <w:r>
              <w:rPr>
                <w:sz w:val="24"/>
              </w:rPr>
              <w:t>демонстрировать на примерах роль и место физики в формировании современной научной картины мира, в развитии современной техники и технологий,</w:t>
              <w:tab/>
              <w:t>в</w:t>
              <w:tab/>
            </w:r>
            <w:r>
              <w:rPr>
                <w:spacing w:val="-1"/>
                <w:sz w:val="24"/>
              </w:rPr>
              <w:t>практической </w:t>
            </w:r>
            <w:r>
              <w:rPr>
                <w:sz w:val="24"/>
              </w:rPr>
              <w:t>деятельности людей;</w:t>
            </w:r>
          </w:p>
          <w:p>
            <w:pPr>
              <w:pStyle w:val="TableParagraph"/>
              <w:numPr>
                <w:ilvl w:val="0"/>
                <w:numId w:val="262"/>
              </w:numPr>
              <w:tabs>
                <w:tab w:pos="468" w:val="left" w:leader="none"/>
              </w:tabs>
              <w:spacing w:line="237" w:lineRule="auto" w:before="0" w:after="0"/>
              <w:ind w:left="467" w:right="98" w:hanging="360"/>
              <w:jc w:val="both"/>
              <w:rPr>
                <w:sz w:val="24"/>
              </w:rPr>
            </w:pPr>
            <w:r>
              <w:rPr>
                <w:sz w:val="24"/>
              </w:rPr>
              <w:t>демонстрировать на примерах взаимосвязь между физикой и другими естественными</w:t>
            </w:r>
            <w:r>
              <w:rPr>
                <w:spacing w:val="-1"/>
                <w:sz w:val="24"/>
              </w:rPr>
              <w:t> </w:t>
            </w:r>
            <w:r>
              <w:rPr>
                <w:sz w:val="24"/>
              </w:rPr>
              <w:t>науками;</w:t>
            </w:r>
          </w:p>
          <w:p>
            <w:pPr>
              <w:pStyle w:val="TableParagraph"/>
              <w:numPr>
                <w:ilvl w:val="0"/>
                <w:numId w:val="262"/>
              </w:numPr>
              <w:tabs>
                <w:tab w:pos="468" w:val="left" w:leader="none"/>
                <w:tab w:pos="3312" w:val="left" w:leader="none"/>
              </w:tabs>
              <w:spacing w:line="240" w:lineRule="auto" w:before="0" w:after="0"/>
              <w:ind w:left="467" w:right="96" w:hanging="360"/>
              <w:jc w:val="both"/>
              <w:rPr>
                <w:sz w:val="24"/>
              </w:rPr>
            </w:pPr>
            <w:r>
              <w:rPr>
                <w:sz w:val="24"/>
              </w:rPr>
              <w:t>устанавливать</w:t>
              <w:tab/>
            </w:r>
            <w:r>
              <w:rPr>
                <w:spacing w:val="-1"/>
                <w:sz w:val="24"/>
              </w:rPr>
              <w:t>взаимосвязь </w:t>
            </w:r>
            <w:r>
              <w:rPr>
                <w:sz w:val="24"/>
              </w:rPr>
              <w:t>естественно-научных явлений и применять основные физические модели для их описания и</w:t>
            </w:r>
            <w:r>
              <w:rPr>
                <w:spacing w:val="-7"/>
                <w:sz w:val="24"/>
              </w:rPr>
              <w:t> </w:t>
            </w:r>
            <w:r>
              <w:rPr>
                <w:sz w:val="24"/>
              </w:rPr>
              <w:t>объяснения;</w:t>
            </w:r>
          </w:p>
          <w:p>
            <w:pPr>
              <w:pStyle w:val="TableParagraph"/>
              <w:numPr>
                <w:ilvl w:val="0"/>
                <w:numId w:val="262"/>
              </w:numPr>
              <w:tabs>
                <w:tab w:pos="468" w:val="left" w:leader="none"/>
                <w:tab w:pos="2628" w:val="left" w:leader="none"/>
                <w:tab w:pos="4432" w:val="left" w:leader="none"/>
              </w:tabs>
              <w:spacing w:line="240" w:lineRule="auto" w:before="0" w:after="0"/>
              <w:ind w:left="467" w:right="97" w:hanging="360"/>
              <w:jc w:val="both"/>
              <w:rPr>
                <w:sz w:val="24"/>
              </w:rPr>
            </w:pPr>
            <w:r>
              <w:rPr>
                <w:sz w:val="24"/>
              </w:rPr>
              <w:t>использовать информацию</w:t>
            </w:r>
            <w:r>
              <w:rPr>
                <w:spacing w:val="-43"/>
                <w:sz w:val="24"/>
              </w:rPr>
              <w:t> </w:t>
            </w:r>
            <w:r>
              <w:rPr>
                <w:sz w:val="24"/>
              </w:rPr>
              <w:t>физического содержания при решении учебных, практических,</w:t>
              <w:tab/>
              <w:t>проектных</w:t>
              <w:tab/>
            </w:r>
            <w:r>
              <w:rPr>
                <w:spacing w:val="-17"/>
                <w:sz w:val="24"/>
              </w:rPr>
              <w:t>и </w:t>
            </w:r>
            <w:r>
              <w:rPr>
                <w:sz w:val="24"/>
              </w:rPr>
              <w:t>исследовательских задач, интегрируя информацию из различных источников и критически ее</w:t>
            </w:r>
            <w:r>
              <w:rPr>
                <w:spacing w:val="-3"/>
                <w:sz w:val="24"/>
              </w:rPr>
              <w:t> </w:t>
            </w:r>
            <w:r>
              <w:rPr>
                <w:sz w:val="24"/>
              </w:rPr>
              <w:t>оценивая;</w:t>
            </w:r>
          </w:p>
          <w:p>
            <w:pPr>
              <w:pStyle w:val="TableParagraph"/>
              <w:numPr>
                <w:ilvl w:val="0"/>
                <w:numId w:val="262"/>
              </w:numPr>
              <w:tabs>
                <w:tab w:pos="467" w:val="left" w:leader="none"/>
                <w:tab w:pos="468" w:val="left" w:leader="none"/>
                <w:tab w:pos="1700" w:val="left" w:leader="none"/>
                <w:tab w:pos="1788" w:val="left" w:leader="none"/>
                <w:tab w:pos="2052" w:val="left" w:leader="none"/>
                <w:tab w:pos="2345" w:val="left" w:leader="none"/>
                <w:tab w:pos="2863" w:val="left" w:leader="none"/>
                <w:tab w:pos="3547" w:val="left" w:leader="none"/>
                <w:tab w:pos="3617" w:val="left" w:leader="none"/>
                <w:tab w:pos="4446" w:val="left" w:leader="none"/>
              </w:tabs>
              <w:spacing w:line="240" w:lineRule="auto" w:before="0" w:after="0"/>
              <w:ind w:left="467" w:right="96" w:hanging="360"/>
              <w:jc w:val="left"/>
              <w:rPr>
                <w:sz w:val="24"/>
              </w:rPr>
            </w:pPr>
            <w:r>
              <w:rPr>
                <w:sz w:val="24"/>
              </w:rPr>
              <w:t>различать</w:t>
              <w:tab/>
              <w:t>и</w:t>
              <w:tab/>
              <w:t>уметь</w:t>
              <w:tab/>
              <w:t>использовать</w:t>
              <w:tab/>
            </w:r>
            <w:r>
              <w:rPr>
                <w:spacing w:val="-15"/>
                <w:sz w:val="24"/>
              </w:rPr>
              <w:t>в </w:t>
            </w:r>
            <w:r>
              <w:rPr>
                <w:sz w:val="24"/>
              </w:rPr>
              <w:t>учебно-исследовательской деятельности</w:t>
              <w:tab/>
              <w:tab/>
              <w:t>методы</w:t>
              <w:tab/>
              <w:tab/>
              <w:t>научного познания</w:t>
              <w:tab/>
              <w:tab/>
              <w:t>(наблюдение,</w:t>
              <w:tab/>
            </w:r>
            <w:r>
              <w:rPr>
                <w:spacing w:val="-3"/>
                <w:sz w:val="24"/>
              </w:rPr>
              <w:t>описание, </w:t>
            </w:r>
            <w:r>
              <w:rPr>
                <w:sz w:val="24"/>
              </w:rPr>
              <w:t>измерение,   эксперимент, </w:t>
            </w:r>
            <w:r>
              <w:rPr>
                <w:spacing w:val="12"/>
                <w:sz w:val="24"/>
              </w:rPr>
              <w:t> </w:t>
            </w:r>
            <w:r>
              <w:rPr>
                <w:sz w:val="24"/>
              </w:rPr>
              <w:t>выдвижение</w:t>
            </w:r>
          </w:p>
          <w:p>
            <w:pPr>
              <w:pStyle w:val="TableParagraph"/>
              <w:tabs>
                <w:tab w:pos="1693" w:val="left" w:leader="none"/>
                <w:tab w:pos="3482" w:val="left" w:leader="none"/>
                <w:tab w:pos="3830" w:val="left" w:leader="none"/>
                <w:tab w:pos="4432" w:val="left" w:leader="none"/>
              </w:tabs>
              <w:spacing w:line="266" w:lineRule="exact"/>
              <w:ind w:left="467"/>
              <w:rPr>
                <w:sz w:val="24"/>
              </w:rPr>
            </w:pPr>
            <w:r>
              <w:rPr>
                <w:sz w:val="24"/>
              </w:rPr>
              <w:t>гипотезы,</w:t>
              <w:tab/>
              <w:t>моделирование</w:t>
              <w:tab/>
              <w:t>и</w:t>
              <w:tab/>
              <w:t>др.)</w:t>
              <w:tab/>
              <w:t>и</w:t>
            </w:r>
          </w:p>
        </w:tc>
        <w:tc>
          <w:tcPr>
            <w:tcW w:w="4673" w:type="dxa"/>
          </w:tcPr>
          <w:p>
            <w:pPr>
              <w:pStyle w:val="TableParagraph"/>
              <w:numPr>
                <w:ilvl w:val="0"/>
                <w:numId w:val="263"/>
              </w:numPr>
              <w:tabs>
                <w:tab w:pos="469" w:val="left" w:leader="none"/>
              </w:tabs>
              <w:spacing w:line="240" w:lineRule="auto" w:before="0" w:after="0"/>
              <w:ind w:left="468" w:right="95" w:hanging="360"/>
              <w:jc w:val="both"/>
              <w:rPr>
                <w:i/>
                <w:sz w:val="24"/>
              </w:rPr>
            </w:pPr>
            <w:r>
              <w:rPr>
                <w:i/>
                <w:sz w:val="24"/>
              </w:rPr>
              <w:t>понимать и объяснять целостность </w:t>
            </w:r>
            <w:r>
              <w:rPr>
                <w:i/>
                <w:sz w:val="24"/>
              </w:rPr>
              <w:t>физической теории, различать</w:t>
            </w:r>
            <w:r>
              <w:rPr>
                <w:i/>
                <w:spacing w:val="-25"/>
                <w:sz w:val="24"/>
              </w:rPr>
              <w:t> </w:t>
            </w:r>
            <w:r>
              <w:rPr>
                <w:i/>
                <w:sz w:val="24"/>
              </w:rPr>
              <w:t>границы ее применимости и место в ряду</w:t>
            </w:r>
            <w:r>
              <w:rPr>
                <w:i/>
                <w:spacing w:val="-33"/>
                <w:sz w:val="24"/>
              </w:rPr>
              <w:t> </w:t>
            </w:r>
            <w:r>
              <w:rPr>
                <w:i/>
                <w:sz w:val="24"/>
              </w:rPr>
              <w:t>других физических</w:t>
            </w:r>
            <w:r>
              <w:rPr>
                <w:i/>
                <w:spacing w:val="-1"/>
                <w:sz w:val="24"/>
              </w:rPr>
              <w:t> </w:t>
            </w:r>
            <w:r>
              <w:rPr>
                <w:i/>
                <w:sz w:val="24"/>
              </w:rPr>
              <w:t>теорий;</w:t>
            </w:r>
          </w:p>
          <w:p>
            <w:pPr>
              <w:pStyle w:val="TableParagraph"/>
              <w:numPr>
                <w:ilvl w:val="0"/>
                <w:numId w:val="263"/>
              </w:numPr>
              <w:tabs>
                <w:tab w:pos="469" w:val="left" w:leader="none"/>
                <w:tab w:pos="2831" w:val="left" w:leader="none"/>
                <w:tab w:pos="4443" w:val="left" w:leader="none"/>
              </w:tabs>
              <w:spacing w:line="240" w:lineRule="auto" w:before="0" w:after="0"/>
              <w:ind w:left="468" w:right="97" w:hanging="360"/>
              <w:jc w:val="both"/>
              <w:rPr>
                <w:i/>
                <w:sz w:val="24"/>
              </w:rPr>
            </w:pPr>
            <w:r>
              <w:rPr>
                <w:i/>
                <w:sz w:val="24"/>
              </w:rPr>
              <w:t>владеть приемами построения </w:t>
            </w:r>
            <w:r>
              <w:rPr>
                <w:i/>
                <w:sz w:val="24"/>
              </w:rPr>
              <w:t>теоретических доказательств, а также прогнозирования особенностей протекания физических явлений </w:t>
            </w:r>
            <w:r>
              <w:rPr>
                <w:i/>
                <w:spacing w:val="-12"/>
                <w:sz w:val="24"/>
              </w:rPr>
              <w:t>и </w:t>
            </w:r>
            <w:r>
              <w:rPr>
                <w:i/>
                <w:sz w:val="24"/>
              </w:rPr>
              <w:t>процессов на основе </w:t>
            </w:r>
            <w:r>
              <w:rPr>
                <w:i/>
                <w:spacing w:val="-3"/>
                <w:sz w:val="24"/>
              </w:rPr>
              <w:t>полученных </w:t>
            </w:r>
            <w:r>
              <w:rPr>
                <w:i/>
                <w:sz w:val="24"/>
              </w:rPr>
              <w:t>теоретических</w:t>
              <w:tab/>
              <w:t>выводов</w:t>
              <w:tab/>
            </w:r>
            <w:r>
              <w:rPr>
                <w:i/>
                <w:spacing w:val="-17"/>
                <w:sz w:val="24"/>
              </w:rPr>
              <w:t>и </w:t>
            </w:r>
            <w:r>
              <w:rPr>
                <w:i/>
                <w:sz w:val="24"/>
              </w:rPr>
              <w:t>доказательств;</w:t>
            </w:r>
          </w:p>
          <w:p>
            <w:pPr>
              <w:pStyle w:val="TableParagraph"/>
              <w:numPr>
                <w:ilvl w:val="0"/>
                <w:numId w:val="263"/>
              </w:numPr>
              <w:tabs>
                <w:tab w:pos="469" w:val="left" w:leader="none"/>
              </w:tabs>
              <w:spacing w:line="240" w:lineRule="auto" w:before="0" w:after="0"/>
              <w:ind w:left="468" w:right="96" w:hanging="360"/>
              <w:jc w:val="both"/>
              <w:rPr>
                <w:i/>
                <w:sz w:val="24"/>
              </w:rPr>
            </w:pPr>
            <w:r>
              <w:rPr>
                <w:i/>
                <w:sz w:val="24"/>
              </w:rPr>
              <w:t>характеризовать системную связь </w:t>
            </w:r>
            <w:r>
              <w:rPr>
                <w:i/>
                <w:sz w:val="24"/>
              </w:rPr>
              <w:t>между основополагающими научными понятиями: пространство, время, материя (вещество, поле), движение, сила,</w:t>
            </w:r>
            <w:r>
              <w:rPr>
                <w:i/>
                <w:spacing w:val="-1"/>
                <w:sz w:val="24"/>
              </w:rPr>
              <w:t> </w:t>
            </w:r>
            <w:r>
              <w:rPr>
                <w:i/>
                <w:sz w:val="24"/>
              </w:rPr>
              <w:t>энергия;</w:t>
            </w:r>
          </w:p>
          <w:p>
            <w:pPr>
              <w:pStyle w:val="TableParagraph"/>
              <w:numPr>
                <w:ilvl w:val="0"/>
                <w:numId w:val="263"/>
              </w:numPr>
              <w:tabs>
                <w:tab w:pos="469" w:val="left" w:leader="none"/>
                <w:tab w:pos="3392" w:val="left" w:leader="none"/>
              </w:tabs>
              <w:spacing w:line="240" w:lineRule="auto" w:before="0" w:after="0"/>
              <w:ind w:left="468" w:right="97" w:hanging="360"/>
              <w:jc w:val="both"/>
              <w:rPr>
                <w:i/>
                <w:sz w:val="24"/>
              </w:rPr>
            </w:pPr>
            <w:r>
              <w:rPr>
                <w:i/>
                <w:sz w:val="24"/>
              </w:rPr>
              <w:t>выдвигать гипотезы на основе знания </w:t>
            </w:r>
            <w:r>
              <w:rPr>
                <w:i/>
                <w:sz w:val="24"/>
              </w:rPr>
              <w:t>основополагающих</w:t>
              <w:tab/>
            </w:r>
            <w:r>
              <w:rPr>
                <w:i/>
                <w:spacing w:val="-3"/>
                <w:sz w:val="24"/>
              </w:rPr>
              <w:t>физических </w:t>
            </w:r>
            <w:r>
              <w:rPr>
                <w:i/>
                <w:sz w:val="24"/>
              </w:rPr>
              <w:t>закономерностей и</w:t>
            </w:r>
            <w:r>
              <w:rPr>
                <w:i/>
                <w:spacing w:val="-1"/>
                <w:sz w:val="24"/>
              </w:rPr>
              <w:t> </w:t>
            </w:r>
            <w:r>
              <w:rPr>
                <w:i/>
                <w:sz w:val="24"/>
              </w:rPr>
              <w:t>законов;</w:t>
            </w:r>
          </w:p>
          <w:p>
            <w:pPr>
              <w:pStyle w:val="TableParagraph"/>
              <w:numPr>
                <w:ilvl w:val="0"/>
                <w:numId w:val="263"/>
              </w:numPr>
              <w:tabs>
                <w:tab w:pos="469" w:val="left" w:leader="none"/>
              </w:tabs>
              <w:spacing w:line="237" w:lineRule="auto" w:before="0" w:after="0"/>
              <w:ind w:left="468" w:right="97" w:hanging="360"/>
              <w:jc w:val="both"/>
              <w:rPr>
                <w:i/>
                <w:sz w:val="24"/>
              </w:rPr>
            </w:pPr>
            <w:r>
              <w:rPr>
                <w:i/>
                <w:sz w:val="24"/>
              </w:rPr>
              <w:t>самостоятельно планировать и </w:t>
            </w:r>
            <w:r>
              <w:rPr>
                <w:i/>
                <w:sz w:val="24"/>
              </w:rPr>
              <w:t>проводить физические</w:t>
            </w:r>
            <w:r>
              <w:rPr>
                <w:i/>
                <w:spacing w:val="-3"/>
                <w:sz w:val="24"/>
              </w:rPr>
              <w:t> </w:t>
            </w:r>
            <w:r>
              <w:rPr>
                <w:i/>
                <w:sz w:val="24"/>
              </w:rPr>
              <w:t>эксперименты;</w:t>
            </w:r>
          </w:p>
          <w:p>
            <w:pPr>
              <w:pStyle w:val="TableParagraph"/>
              <w:numPr>
                <w:ilvl w:val="0"/>
                <w:numId w:val="263"/>
              </w:numPr>
              <w:tabs>
                <w:tab w:pos="469" w:val="left" w:leader="none"/>
                <w:tab w:pos="2303" w:val="left" w:leader="none"/>
                <w:tab w:pos="2893" w:val="left" w:leader="none"/>
                <w:tab w:pos="3402" w:val="left" w:leader="none"/>
                <w:tab w:pos="3987" w:val="left" w:leader="none"/>
              </w:tabs>
              <w:spacing w:line="237" w:lineRule="auto" w:before="0" w:after="0"/>
              <w:ind w:left="468" w:right="94" w:hanging="360"/>
              <w:jc w:val="both"/>
              <w:rPr>
                <w:i/>
                <w:sz w:val="24"/>
              </w:rPr>
            </w:pPr>
            <w:r>
              <w:rPr>
                <w:i/>
                <w:sz w:val="24"/>
              </w:rPr>
              <w:t>характеризовать</w:t>
              <w:tab/>
              <w:tab/>
              <w:tab/>
            </w:r>
            <w:r>
              <w:rPr>
                <w:i/>
                <w:spacing w:val="-3"/>
                <w:sz w:val="24"/>
              </w:rPr>
              <w:t>глобальные </w:t>
            </w:r>
            <w:r>
              <w:rPr>
                <w:i/>
                <w:sz w:val="24"/>
              </w:rPr>
              <w:t>проблемы,</w:t>
              <w:tab/>
              <w:t>стоящие</w:t>
              <w:tab/>
              <w:tab/>
            </w:r>
            <w:r>
              <w:rPr>
                <w:i/>
                <w:spacing w:val="-3"/>
                <w:sz w:val="24"/>
              </w:rPr>
              <w:t>перед </w:t>
            </w:r>
            <w:r>
              <w:rPr>
                <w:i/>
                <w:sz w:val="24"/>
              </w:rPr>
              <w:t>человечеством:</w:t>
              <w:tab/>
              <w:tab/>
              <w:t>энергетические,</w:t>
            </w:r>
          </w:p>
        </w:tc>
      </w:tr>
    </w:tbl>
    <w:p>
      <w:pPr>
        <w:spacing w:after="0" w:line="237" w:lineRule="auto"/>
        <w:jc w:val="both"/>
        <w:rPr>
          <w:sz w:val="24"/>
        </w:rPr>
        <w:sectPr>
          <w:pgSz w:w="11910" w:h="16840"/>
          <w:pgMar w:header="0" w:footer="947" w:top="1120" w:bottom="1140" w:left="700" w:right="0"/>
        </w:sectPr>
      </w:pPr>
    </w:p>
    <w:tbl>
      <w:tblPr>
        <w:tblW w:w="0" w:type="auto"/>
        <w:jc w:val="left"/>
        <w:tblInd w:w="10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671"/>
        <w:gridCol w:w="4673"/>
      </w:tblGrid>
      <w:tr>
        <w:trPr>
          <w:trHeight w:val="14216" w:hRule="atLeast"/>
        </w:trPr>
        <w:tc>
          <w:tcPr>
            <w:tcW w:w="4671" w:type="dxa"/>
          </w:tcPr>
          <w:p>
            <w:pPr>
              <w:pStyle w:val="TableParagraph"/>
              <w:ind w:left="467" w:right="97"/>
              <w:jc w:val="both"/>
              <w:rPr>
                <w:sz w:val="24"/>
              </w:rPr>
            </w:pPr>
            <w:r>
              <w:rPr>
                <w:sz w:val="24"/>
              </w:rPr>
              <w:t>формы научного познания (факты, законы, теории), демонстрируя на примерах их роль и место в научном познании;</w:t>
            </w:r>
          </w:p>
          <w:p>
            <w:pPr>
              <w:pStyle w:val="TableParagraph"/>
              <w:numPr>
                <w:ilvl w:val="0"/>
                <w:numId w:val="264"/>
              </w:numPr>
              <w:tabs>
                <w:tab w:pos="468" w:val="left" w:leader="none"/>
              </w:tabs>
              <w:spacing w:line="240" w:lineRule="auto" w:before="0" w:after="0"/>
              <w:ind w:left="467" w:right="95" w:hanging="360"/>
              <w:jc w:val="both"/>
              <w:rPr>
                <w:sz w:val="24"/>
              </w:rPr>
            </w:pPr>
            <w:r>
              <w:rPr>
                <w:sz w:val="24"/>
              </w:rPr>
              <w:t>проводить прямые и косвенные изменения физических величин, выбирая измерительные приборы с учетом необходимой точности измерений,</w:t>
            </w:r>
            <w:r>
              <w:rPr>
                <w:spacing w:val="-19"/>
                <w:sz w:val="24"/>
              </w:rPr>
              <w:t> </w:t>
            </w:r>
            <w:r>
              <w:rPr>
                <w:sz w:val="24"/>
              </w:rPr>
              <w:t>планировать</w:t>
            </w:r>
            <w:r>
              <w:rPr>
                <w:spacing w:val="-19"/>
                <w:sz w:val="24"/>
              </w:rPr>
              <w:t> </w:t>
            </w:r>
            <w:r>
              <w:rPr>
                <w:sz w:val="24"/>
              </w:rPr>
              <w:t>ход</w:t>
            </w:r>
            <w:r>
              <w:rPr>
                <w:spacing w:val="-19"/>
                <w:sz w:val="24"/>
              </w:rPr>
              <w:t> </w:t>
            </w:r>
            <w:r>
              <w:rPr>
                <w:sz w:val="24"/>
              </w:rPr>
              <w:t>измерений, получать значение измеряемой величины и оценивать относительную погрешность по заданным</w:t>
            </w:r>
            <w:r>
              <w:rPr>
                <w:spacing w:val="-9"/>
                <w:sz w:val="24"/>
              </w:rPr>
              <w:t> </w:t>
            </w:r>
            <w:r>
              <w:rPr>
                <w:sz w:val="24"/>
              </w:rPr>
              <w:t>формулам;</w:t>
            </w:r>
          </w:p>
          <w:p>
            <w:pPr>
              <w:pStyle w:val="TableParagraph"/>
              <w:numPr>
                <w:ilvl w:val="0"/>
                <w:numId w:val="264"/>
              </w:numPr>
              <w:tabs>
                <w:tab w:pos="468" w:val="left" w:leader="none"/>
              </w:tabs>
              <w:spacing w:line="240" w:lineRule="auto" w:before="0" w:after="0"/>
              <w:ind w:left="467" w:right="95" w:hanging="360"/>
              <w:jc w:val="both"/>
              <w:rPr>
                <w:sz w:val="24"/>
              </w:rPr>
            </w:pPr>
            <w:r>
              <w:rPr>
                <w:sz w:val="24"/>
              </w:rPr>
              <w:t>проводить исследования зависимостей между физическими величинами: проводить измерения и определять на основе исследования значение параметров, характеризующих данную зависимость между величинами, и делать вывод с учетом погрешности измерений;</w:t>
            </w:r>
          </w:p>
          <w:p>
            <w:pPr>
              <w:pStyle w:val="TableParagraph"/>
              <w:numPr>
                <w:ilvl w:val="0"/>
                <w:numId w:val="264"/>
              </w:numPr>
              <w:tabs>
                <w:tab w:pos="468" w:val="left" w:leader="none"/>
                <w:tab w:pos="2542" w:val="left" w:leader="none"/>
                <w:tab w:pos="4432" w:val="left" w:leader="none"/>
              </w:tabs>
              <w:spacing w:line="240" w:lineRule="auto" w:before="0" w:after="0"/>
              <w:ind w:left="467" w:right="94" w:hanging="360"/>
              <w:jc w:val="both"/>
              <w:rPr>
                <w:sz w:val="24"/>
              </w:rPr>
            </w:pPr>
            <w:r>
              <w:rPr>
                <w:sz w:val="24"/>
              </w:rPr>
              <w:t>использовать для описания характера протекания физических процессов физические</w:t>
              <w:tab/>
              <w:t>величины</w:t>
              <w:tab/>
            </w:r>
            <w:r>
              <w:rPr>
                <w:spacing w:val="-14"/>
                <w:sz w:val="24"/>
              </w:rPr>
              <w:t>и </w:t>
            </w:r>
            <w:r>
              <w:rPr>
                <w:sz w:val="24"/>
              </w:rPr>
              <w:t>демонстрировать взаимосвязь между ними;</w:t>
            </w:r>
          </w:p>
          <w:p>
            <w:pPr>
              <w:pStyle w:val="TableParagraph"/>
              <w:numPr>
                <w:ilvl w:val="0"/>
                <w:numId w:val="264"/>
              </w:numPr>
              <w:tabs>
                <w:tab w:pos="468" w:val="left" w:leader="none"/>
              </w:tabs>
              <w:spacing w:line="240" w:lineRule="auto" w:before="0" w:after="0"/>
              <w:ind w:left="467" w:right="95" w:hanging="360"/>
              <w:jc w:val="both"/>
              <w:rPr>
                <w:sz w:val="24"/>
              </w:rPr>
            </w:pPr>
            <w:r>
              <w:rPr>
                <w:sz w:val="24"/>
              </w:rPr>
              <w:t>использовать для описания характера протекания физических процессов физические законы с учетом границ их применимости;</w:t>
            </w:r>
          </w:p>
          <w:p>
            <w:pPr>
              <w:pStyle w:val="TableParagraph"/>
              <w:numPr>
                <w:ilvl w:val="0"/>
                <w:numId w:val="264"/>
              </w:numPr>
              <w:tabs>
                <w:tab w:pos="468" w:val="left" w:leader="none"/>
              </w:tabs>
              <w:spacing w:line="240" w:lineRule="auto" w:before="0" w:after="0"/>
              <w:ind w:left="467" w:right="94" w:hanging="360"/>
              <w:jc w:val="both"/>
              <w:rPr>
                <w:sz w:val="24"/>
              </w:rPr>
            </w:pPr>
            <w:r>
              <w:rPr>
                <w:sz w:val="24"/>
              </w:rPr>
              <w:t>решать качественные задачи (в том числе и межпредметного характера): используя модели, физические величины и законы, выстраивать логически верную цепочку объяснения (доказательства) предложенного </w:t>
            </w:r>
            <w:r>
              <w:rPr>
                <w:spacing w:val="-13"/>
                <w:sz w:val="24"/>
              </w:rPr>
              <w:t>в </w:t>
            </w:r>
            <w:r>
              <w:rPr>
                <w:sz w:val="24"/>
              </w:rPr>
              <w:t>задаче процесса</w:t>
            </w:r>
            <w:r>
              <w:rPr>
                <w:spacing w:val="-1"/>
                <w:sz w:val="24"/>
              </w:rPr>
              <w:t> </w:t>
            </w:r>
            <w:r>
              <w:rPr>
                <w:sz w:val="24"/>
              </w:rPr>
              <w:t>(явления);</w:t>
            </w:r>
          </w:p>
          <w:p>
            <w:pPr>
              <w:pStyle w:val="TableParagraph"/>
              <w:numPr>
                <w:ilvl w:val="0"/>
                <w:numId w:val="264"/>
              </w:numPr>
              <w:tabs>
                <w:tab w:pos="468" w:val="left" w:leader="none"/>
              </w:tabs>
              <w:spacing w:line="240" w:lineRule="auto" w:before="0" w:after="0"/>
              <w:ind w:left="467" w:right="96" w:hanging="360"/>
              <w:jc w:val="both"/>
              <w:rPr>
                <w:sz w:val="24"/>
              </w:rPr>
            </w:pPr>
            <w:r>
              <w:rPr>
                <w:sz w:val="24"/>
              </w:rPr>
              <w:t>решать расчетные задачи с явно заданной физической моделью: на основе анализа условия задачи выделять физическую модель,</w:t>
            </w:r>
            <w:r>
              <w:rPr>
                <w:spacing w:val="-31"/>
                <w:sz w:val="24"/>
              </w:rPr>
              <w:t> </w:t>
            </w:r>
            <w:r>
              <w:rPr>
                <w:sz w:val="24"/>
              </w:rPr>
              <w:t>находить физические величины и законы, необходимые и достаточные для ее решения, проводить расчеты и проверять полученный</w:t>
            </w:r>
            <w:r>
              <w:rPr>
                <w:spacing w:val="-3"/>
                <w:sz w:val="24"/>
              </w:rPr>
              <w:t> </w:t>
            </w:r>
            <w:r>
              <w:rPr>
                <w:sz w:val="24"/>
              </w:rPr>
              <w:t>результат;</w:t>
            </w:r>
          </w:p>
          <w:p>
            <w:pPr>
              <w:pStyle w:val="TableParagraph"/>
              <w:numPr>
                <w:ilvl w:val="0"/>
                <w:numId w:val="264"/>
              </w:numPr>
              <w:tabs>
                <w:tab w:pos="468" w:val="left" w:leader="none"/>
              </w:tabs>
              <w:spacing w:line="240" w:lineRule="auto" w:before="0" w:after="0"/>
              <w:ind w:left="467" w:right="95" w:hanging="360"/>
              <w:jc w:val="both"/>
              <w:rPr>
                <w:sz w:val="24"/>
              </w:rPr>
            </w:pPr>
            <w:r>
              <w:rPr>
                <w:sz w:val="24"/>
              </w:rPr>
              <w:t>учитывать границы применения изученных физических моделей при решении физических и межпредметных задач;</w:t>
            </w:r>
          </w:p>
          <w:p>
            <w:pPr>
              <w:pStyle w:val="TableParagraph"/>
              <w:numPr>
                <w:ilvl w:val="0"/>
                <w:numId w:val="264"/>
              </w:numPr>
              <w:tabs>
                <w:tab w:pos="468" w:val="left" w:leader="none"/>
              </w:tabs>
              <w:spacing w:line="276" w:lineRule="exact" w:before="5" w:after="0"/>
              <w:ind w:left="467" w:right="97" w:hanging="360"/>
              <w:jc w:val="both"/>
              <w:rPr>
                <w:sz w:val="24"/>
              </w:rPr>
            </w:pPr>
            <w:r>
              <w:rPr>
                <w:sz w:val="24"/>
              </w:rPr>
              <w:t>использовать информацию и</w:t>
            </w:r>
            <w:r>
              <w:rPr>
                <w:spacing w:val="-26"/>
                <w:sz w:val="24"/>
              </w:rPr>
              <w:t> </w:t>
            </w:r>
            <w:r>
              <w:rPr>
                <w:sz w:val="24"/>
              </w:rPr>
              <w:t>применять знания о принципах работы и</w:t>
            </w:r>
            <w:r>
              <w:rPr>
                <w:spacing w:val="-17"/>
                <w:sz w:val="24"/>
              </w:rPr>
              <w:t> </w:t>
            </w:r>
            <w:r>
              <w:rPr>
                <w:sz w:val="24"/>
              </w:rPr>
              <w:t>основных характеристиках изученных</w:t>
            </w:r>
            <w:r>
              <w:rPr>
                <w:spacing w:val="23"/>
                <w:sz w:val="24"/>
              </w:rPr>
              <w:t> </w:t>
            </w:r>
            <w:r>
              <w:rPr>
                <w:sz w:val="24"/>
              </w:rPr>
              <w:t>машин,</w:t>
            </w:r>
          </w:p>
        </w:tc>
        <w:tc>
          <w:tcPr>
            <w:tcW w:w="4673" w:type="dxa"/>
          </w:tcPr>
          <w:p>
            <w:pPr>
              <w:pStyle w:val="TableParagraph"/>
              <w:ind w:left="468" w:right="94"/>
              <w:jc w:val="both"/>
              <w:rPr>
                <w:i/>
                <w:sz w:val="24"/>
              </w:rPr>
            </w:pPr>
            <w:r>
              <w:rPr>
                <w:i/>
                <w:sz w:val="24"/>
              </w:rPr>
              <w:t>сырьевые, экологические, – и роль </w:t>
            </w:r>
            <w:r>
              <w:rPr>
                <w:i/>
                <w:sz w:val="24"/>
              </w:rPr>
              <w:t>физики в решении этих проблем;</w:t>
            </w:r>
          </w:p>
          <w:p>
            <w:pPr>
              <w:pStyle w:val="TableParagraph"/>
              <w:numPr>
                <w:ilvl w:val="0"/>
                <w:numId w:val="265"/>
              </w:numPr>
              <w:tabs>
                <w:tab w:pos="469" w:val="left" w:leader="none"/>
              </w:tabs>
              <w:spacing w:line="240" w:lineRule="auto" w:before="0" w:after="0"/>
              <w:ind w:left="468" w:right="95" w:hanging="360"/>
              <w:jc w:val="both"/>
              <w:rPr>
                <w:i/>
                <w:sz w:val="24"/>
              </w:rPr>
            </w:pPr>
            <w:r>
              <w:rPr>
                <w:i/>
                <w:sz w:val="24"/>
              </w:rPr>
              <w:t>решать практико-ориентированные </w:t>
            </w:r>
            <w:r>
              <w:rPr>
                <w:i/>
                <w:sz w:val="24"/>
              </w:rPr>
              <w:t>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межпредметных</w:t>
            </w:r>
            <w:r>
              <w:rPr>
                <w:i/>
                <w:spacing w:val="-6"/>
                <w:sz w:val="24"/>
              </w:rPr>
              <w:t> </w:t>
            </w:r>
            <w:r>
              <w:rPr>
                <w:i/>
                <w:sz w:val="24"/>
              </w:rPr>
              <w:t>связей;</w:t>
            </w:r>
          </w:p>
          <w:p>
            <w:pPr>
              <w:pStyle w:val="TableParagraph"/>
              <w:numPr>
                <w:ilvl w:val="0"/>
                <w:numId w:val="265"/>
              </w:numPr>
              <w:tabs>
                <w:tab w:pos="469" w:val="left" w:leader="none"/>
              </w:tabs>
              <w:spacing w:line="237" w:lineRule="auto" w:before="0" w:after="0"/>
              <w:ind w:left="468" w:right="95" w:hanging="360"/>
              <w:jc w:val="both"/>
              <w:rPr>
                <w:i/>
                <w:sz w:val="24"/>
              </w:rPr>
            </w:pPr>
            <w:r>
              <w:rPr>
                <w:i/>
                <w:sz w:val="24"/>
              </w:rPr>
              <w:t>объяснять принципы работы </w:t>
            </w:r>
            <w:r>
              <w:rPr>
                <w:i/>
                <w:spacing w:val="-12"/>
                <w:sz w:val="24"/>
              </w:rPr>
              <w:t>и </w:t>
            </w:r>
            <w:r>
              <w:rPr>
                <w:i/>
                <w:sz w:val="24"/>
              </w:rPr>
              <w:t>характеристики изученных машин, приборов и технических</w:t>
            </w:r>
            <w:r>
              <w:rPr>
                <w:i/>
                <w:spacing w:val="-5"/>
                <w:sz w:val="24"/>
              </w:rPr>
              <w:t> </w:t>
            </w:r>
            <w:r>
              <w:rPr>
                <w:i/>
                <w:sz w:val="24"/>
              </w:rPr>
              <w:t>устройств;</w:t>
            </w:r>
          </w:p>
          <w:p>
            <w:pPr>
              <w:pStyle w:val="TableParagraph"/>
              <w:numPr>
                <w:ilvl w:val="0"/>
                <w:numId w:val="265"/>
              </w:numPr>
              <w:tabs>
                <w:tab w:pos="469" w:val="left" w:leader="none"/>
                <w:tab w:pos="2289" w:val="left" w:leader="none"/>
                <w:tab w:pos="3572" w:val="left" w:leader="none"/>
              </w:tabs>
              <w:spacing w:line="240" w:lineRule="auto" w:before="0" w:after="0"/>
              <w:ind w:left="468" w:right="95" w:hanging="360"/>
              <w:jc w:val="both"/>
              <w:rPr>
                <w:i/>
                <w:sz w:val="24"/>
              </w:rPr>
            </w:pPr>
            <w:r>
              <w:rPr>
                <w:i/>
                <w:sz w:val="24"/>
              </w:rPr>
              <w:t>объяснять условия применения </w:t>
            </w:r>
            <w:r>
              <w:rPr>
                <w:i/>
                <w:sz w:val="24"/>
              </w:rPr>
              <w:t>физических моделей при решении физических</w:t>
              <w:tab/>
              <w:t>задач,</w:t>
              <w:tab/>
            </w:r>
            <w:r>
              <w:rPr>
                <w:i/>
                <w:spacing w:val="-3"/>
                <w:sz w:val="24"/>
              </w:rPr>
              <w:t>находить </w:t>
            </w:r>
            <w:r>
              <w:rPr>
                <w:i/>
                <w:sz w:val="24"/>
              </w:rPr>
              <w:t>адекватную предложенной задаче физическую модель, разрешать проблему как на основе имеющихся знаний, так и при помощи методов оценки.</w:t>
            </w:r>
          </w:p>
        </w:tc>
      </w:tr>
    </w:tbl>
    <w:p>
      <w:pPr>
        <w:spacing w:after="0" w:line="240" w:lineRule="auto"/>
        <w:jc w:val="both"/>
        <w:rPr>
          <w:sz w:val="24"/>
        </w:rPr>
        <w:sectPr>
          <w:pgSz w:w="11910" w:h="16840"/>
          <w:pgMar w:header="0" w:footer="947" w:top="1120" w:bottom="1140" w:left="700" w:right="0"/>
        </w:sectPr>
      </w:pPr>
    </w:p>
    <w:tbl>
      <w:tblPr>
        <w:tblW w:w="0" w:type="auto"/>
        <w:jc w:val="left"/>
        <w:tblInd w:w="10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671"/>
        <w:gridCol w:w="4673"/>
      </w:tblGrid>
      <w:tr>
        <w:trPr>
          <w:trHeight w:val="3607" w:hRule="atLeast"/>
        </w:trPr>
        <w:tc>
          <w:tcPr>
            <w:tcW w:w="4671" w:type="dxa"/>
          </w:tcPr>
          <w:p>
            <w:pPr>
              <w:pStyle w:val="TableParagraph"/>
              <w:ind w:left="467" w:right="97"/>
              <w:jc w:val="both"/>
              <w:rPr>
                <w:sz w:val="24"/>
              </w:rPr>
            </w:pPr>
            <w:r>
              <w:rPr>
                <w:sz w:val="24"/>
              </w:rPr>
              <w:t>приборов и других технических устройств для решения практических, учебно-исследовательских и проектных задач;</w:t>
            </w:r>
          </w:p>
          <w:p>
            <w:pPr>
              <w:pStyle w:val="TableParagraph"/>
              <w:numPr>
                <w:ilvl w:val="0"/>
                <w:numId w:val="266"/>
              </w:numPr>
              <w:tabs>
                <w:tab w:pos="468" w:val="left" w:leader="none"/>
              </w:tabs>
              <w:spacing w:line="240" w:lineRule="auto" w:before="0" w:after="0"/>
              <w:ind w:left="467" w:right="95" w:hanging="360"/>
              <w:jc w:val="both"/>
              <w:rPr>
                <w:sz w:val="24"/>
              </w:rPr>
            </w:pPr>
            <w:r>
              <w:rPr>
                <w:sz w:val="24"/>
              </w:rPr>
              <w:t>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w:t>
            </w:r>
            <w:r>
              <w:rPr>
                <w:spacing w:val="41"/>
                <w:sz w:val="24"/>
              </w:rPr>
              <w:t> </w:t>
            </w:r>
            <w:r>
              <w:rPr>
                <w:spacing w:val="-3"/>
                <w:sz w:val="24"/>
              </w:rPr>
              <w:t>принятия</w:t>
            </w:r>
          </w:p>
          <w:p>
            <w:pPr>
              <w:pStyle w:val="TableParagraph"/>
              <w:spacing w:line="266" w:lineRule="exact"/>
              <w:ind w:left="467"/>
              <w:jc w:val="both"/>
              <w:rPr>
                <w:sz w:val="24"/>
              </w:rPr>
            </w:pPr>
            <w:r>
              <w:rPr>
                <w:sz w:val="24"/>
              </w:rPr>
              <w:t>решений в повседневной жизни.</w:t>
            </w:r>
          </w:p>
        </w:tc>
        <w:tc>
          <w:tcPr>
            <w:tcW w:w="4673" w:type="dxa"/>
          </w:tcPr>
          <w:p>
            <w:pPr>
              <w:pStyle w:val="TableParagraph"/>
              <w:ind w:left="0"/>
              <w:rPr>
                <w:sz w:val="24"/>
              </w:rPr>
            </w:pPr>
          </w:p>
        </w:tc>
      </w:tr>
      <w:tr>
        <w:trPr>
          <w:trHeight w:val="275" w:hRule="atLeast"/>
        </w:trPr>
        <w:tc>
          <w:tcPr>
            <w:tcW w:w="9344" w:type="dxa"/>
            <w:gridSpan w:val="2"/>
          </w:tcPr>
          <w:p>
            <w:pPr>
              <w:pStyle w:val="TableParagraph"/>
              <w:spacing w:line="256" w:lineRule="exact"/>
              <w:ind w:left="1292" w:right="1283"/>
              <w:jc w:val="center"/>
              <w:rPr>
                <w:b/>
                <w:sz w:val="24"/>
              </w:rPr>
            </w:pPr>
            <w:r>
              <w:rPr>
                <w:b/>
                <w:sz w:val="24"/>
              </w:rPr>
              <w:t>Физика (углубленный уровень)</w:t>
            </w:r>
          </w:p>
        </w:tc>
      </w:tr>
      <w:tr>
        <w:trPr>
          <w:trHeight w:val="10349" w:hRule="atLeast"/>
        </w:trPr>
        <w:tc>
          <w:tcPr>
            <w:tcW w:w="4671" w:type="dxa"/>
          </w:tcPr>
          <w:p>
            <w:pPr>
              <w:pStyle w:val="TableParagraph"/>
              <w:numPr>
                <w:ilvl w:val="0"/>
                <w:numId w:val="267"/>
              </w:numPr>
              <w:tabs>
                <w:tab w:pos="468" w:val="left" w:leader="none"/>
              </w:tabs>
              <w:spacing w:line="240" w:lineRule="auto" w:before="0" w:after="0"/>
              <w:ind w:left="467" w:right="94" w:hanging="360"/>
              <w:jc w:val="both"/>
              <w:rPr>
                <w:sz w:val="24"/>
              </w:rPr>
            </w:pPr>
            <w:r>
              <w:rPr>
                <w:sz w:val="24"/>
              </w:rPr>
              <w:t>объяснять</w:t>
            </w:r>
            <w:r>
              <w:rPr>
                <w:spacing w:val="-12"/>
                <w:sz w:val="24"/>
              </w:rPr>
              <w:t> </w:t>
            </w:r>
            <w:r>
              <w:rPr>
                <w:sz w:val="24"/>
              </w:rPr>
              <w:t>и</w:t>
            </w:r>
            <w:r>
              <w:rPr>
                <w:spacing w:val="-11"/>
                <w:sz w:val="24"/>
              </w:rPr>
              <w:t> </w:t>
            </w:r>
            <w:r>
              <w:rPr>
                <w:sz w:val="24"/>
              </w:rPr>
              <w:t>анализировать</w:t>
            </w:r>
            <w:r>
              <w:rPr>
                <w:spacing w:val="-11"/>
                <w:sz w:val="24"/>
              </w:rPr>
              <w:t> </w:t>
            </w:r>
            <w:r>
              <w:rPr>
                <w:sz w:val="24"/>
              </w:rPr>
              <w:t>роль</w:t>
            </w:r>
            <w:r>
              <w:rPr>
                <w:spacing w:val="-11"/>
                <w:sz w:val="24"/>
              </w:rPr>
              <w:t> </w:t>
            </w:r>
            <w:r>
              <w:rPr>
                <w:sz w:val="24"/>
              </w:rPr>
              <w:t>и</w:t>
            </w:r>
            <w:r>
              <w:rPr>
                <w:spacing w:val="-11"/>
                <w:sz w:val="24"/>
              </w:rPr>
              <w:t> </w:t>
            </w:r>
            <w:r>
              <w:rPr>
                <w:sz w:val="24"/>
              </w:rPr>
              <w:t>место физики в формировании современной научной картины мира, в развитии современной техники и технологий, в практической деятельности</w:t>
            </w:r>
            <w:r>
              <w:rPr>
                <w:spacing w:val="-1"/>
                <w:sz w:val="24"/>
              </w:rPr>
              <w:t> </w:t>
            </w:r>
            <w:r>
              <w:rPr>
                <w:sz w:val="24"/>
              </w:rPr>
              <w:t>людей;</w:t>
            </w:r>
          </w:p>
          <w:p>
            <w:pPr>
              <w:pStyle w:val="TableParagraph"/>
              <w:numPr>
                <w:ilvl w:val="0"/>
                <w:numId w:val="267"/>
              </w:numPr>
              <w:tabs>
                <w:tab w:pos="468" w:val="left" w:leader="none"/>
              </w:tabs>
              <w:spacing w:line="237" w:lineRule="auto" w:before="0" w:after="0"/>
              <w:ind w:left="467" w:right="97" w:hanging="360"/>
              <w:jc w:val="both"/>
              <w:rPr>
                <w:sz w:val="24"/>
              </w:rPr>
            </w:pPr>
            <w:r>
              <w:rPr>
                <w:sz w:val="24"/>
              </w:rPr>
              <w:t>характеризовать взаимосвязь между физикой и другими естественными науками;</w:t>
            </w:r>
          </w:p>
          <w:p>
            <w:pPr>
              <w:pStyle w:val="TableParagraph"/>
              <w:numPr>
                <w:ilvl w:val="0"/>
                <w:numId w:val="267"/>
              </w:numPr>
              <w:tabs>
                <w:tab w:pos="468" w:val="left" w:leader="none"/>
              </w:tabs>
              <w:spacing w:line="240" w:lineRule="auto" w:before="0" w:after="0"/>
              <w:ind w:left="467" w:right="98" w:hanging="360"/>
              <w:jc w:val="both"/>
              <w:rPr>
                <w:sz w:val="24"/>
              </w:rPr>
            </w:pPr>
            <w:r>
              <w:rPr>
                <w:sz w:val="24"/>
              </w:rPr>
              <w:t>характеризовать системную связь между основополагающими научными понятиями: пространство, время, материя (вещество, поле), движение, сила,</w:t>
            </w:r>
            <w:r>
              <w:rPr>
                <w:spacing w:val="-1"/>
                <w:sz w:val="24"/>
              </w:rPr>
              <w:t> </w:t>
            </w:r>
            <w:r>
              <w:rPr>
                <w:sz w:val="24"/>
              </w:rPr>
              <w:t>энергия;</w:t>
            </w:r>
          </w:p>
          <w:p>
            <w:pPr>
              <w:pStyle w:val="TableParagraph"/>
              <w:numPr>
                <w:ilvl w:val="0"/>
                <w:numId w:val="267"/>
              </w:numPr>
              <w:tabs>
                <w:tab w:pos="468" w:val="left" w:leader="none"/>
              </w:tabs>
              <w:spacing w:line="240" w:lineRule="auto" w:before="0" w:after="0"/>
              <w:ind w:left="467" w:right="97" w:hanging="360"/>
              <w:jc w:val="both"/>
              <w:rPr>
                <w:sz w:val="24"/>
              </w:rPr>
            </w:pPr>
            <w:r>
              <w:rPr>
                <w:sz w:val="24"/>
              </w:rPr>
              <w:t>понимать и объяснять целостность физической теории, различать границы ее применимости и место в ряду других физических</w:t>
            </w:r>
            <w:r>
              <w:rPr>
                <w:spacing w:val="-2"/>
                <w:sz w:val="24"/>
              </w:rPr>
              <w:t> </w:t>
            </w:r>
            <w:r>
              <w:rPr>
                <w:sz w:val="24"/>
              </w:rPr>
              <w:t>теорий;</w:t>
            </w:r>
          </w:p>
          <w:p>
            <w:pPr>
              <w:pStyle w:val="TableParagraph"/>
              <w:numPr>
                <w:ilvl w:val="0"/>
                <w:numId w:val="267"/>
              </w:numPr>
              <w:tabs>
                <w:tab w:pos="468" w:val="left" w:leader="none"/>
                <w:tab w:pos="2765" w:val="left" w:leader="none"/>
                <w:tab w:pos="3163" w:val="left" w:leader="none"/>
                <w:tab w:pos="4431" w:val="left" w:leader="none"/>
              </w:tabs>
              <w:spacing w:line="240" w:lineRule="auto" w:before="0" w:after="0"/>
              <w:ind w:left="467" w:right="95" w:hanging="360"/>
              <w:jc w:val="both"/>
              <w:rPr>
                <w:sz w:val="24"/>
              </w:rPr>
            </w:pPr>
            <w:r>
              <w:rPr>
                <w:sz w:val="24"/>
              </w:rPr>
              <w:t>владеть приемами построения теоретических доказательств, а также прогнозирования</w:t>
              <w:tab/>
              <w:tab/>
            </w:r>
            <w:r>
              <w:rPr>
                <w:spacing w:val="-3"/>
                <w:sz w:val="24"/>
              </w:rPr>
              <w:t>особенностей </w:t>
            </w:r>
            <w:r>
              <w:rPr>
                <w:sz w:val="24"/>
              </w:rPr>
              <w:t>протекания физических явлений и процессов на основе полученных теоретических</w:t>
              <w:tab/>
              <w:t>выводов</w:t>
              <w:tab/>
            </w:r>
            <w:r>
              <w:rPr>
                <w:spacing w:val="-14"/>
                <w:sz w:val="24"/>
              </w:rPr>
              <w:t>и </w:t>
            </w:r>
            <w:r>
              <w:rPr>
                <w:sz w:val="24"/>
              </w:rPr>
              <w:t>доказательств;</w:t>
            </w:r>
          </w:p>
          <w:p>
            <w:pPr>
              <w:pStyle w:val="TableParagraph"/>
              <w:numPr>
                <w:ilvl w:val="0"/>
                <w:numId w:val="267"/>
              </w:numPr>
              <w:tabs>
                <w:tab w:pos="468" w:val="left" w:leader="none"/>
                <w:tab w:pos="2499" w:val="left" w:leader="none"/>
                <w:tab w:pos="2941" w:val="left" w:leader="none"/>
                <w:tab w:pos="4430" w:val="left" w:leader="none"/>
              </w:tabs>
              <w:spacing w:line="240" w:lineRule="auto" w:before="0" w:after="0"/>
              <w:ind w:left="467" w:right="96" w:hanging="360"/>
              <w:jc w:val="both"/>
              <w:rPr>
                <w:sz w:val="24"/>
              </w:rPr>
            </w:pPr>
            <w:r>
              <w:rPr>
                <w:sz w:val="24"/>
              </w:rPr>
              <w:t>самостоятельно</w:t>
              <w:tab/>
              <w:tab/>
              <w:t>конструировать экспериментальные установки для проверки выдвинутых гипотез, рассчитывать</w:t>
              <w:tab/>
              <w:t>абсолютную</w:t>
              <w:tab/>
            </w:r>
            <w:r>
              <w:rPr>
                <w:spacing w:val="-14"/>
                <w:sz w:val="24"/>
              </w:rPr>
              <w:t>и </w:t>
            </w:r>
            <w:r>
              <w:rPr>
                <w:sz w:val="24"/>
              </w:rPr>
              <w:t>относительную</w:t>
            </w:r>
            <w:r>
              <w:rPr>
                <w:spacing w:val="-1"/>
                <w:sz w:val="24"/>
              </w:rPr>
              <w:t> </w:t>
            </w:r>
            <w:r>
              <w:rPr>
                <w:sz w:val="24"/>
              </w:rPr>
              <w:t>погрешности;</w:t>
            </w:r>
          </w:p>
          <w:p>
            <w:pPr>
              <w:pStyle w:val="TableParagraph"/>
              <w:numPr>
                <w:ilvl w:val="0"/>
                <w:numId w:val="267"/>
              </w:numPr>
              <w:tabs>
                <w:tab w:pos="468" w:val="left" w:leader="none"/>
              </w:tabs>
              <w:spacing w:line="237" w:lineRule="auto" w:before="0" w:after="0"/>
              <w:ind w:left="467" w:right="97" w:hanging="360"/>
              <w:jc w:val="both"/>
              <w:rPr>
                <w:sz w:val="24"/>
              </w:rPr>
            </w:pPr>
            <w:r>
              <w:rPr>
                <w:sz w:val="24"/>
              </w:rPr>
              <w:t>самостоятельно планировать и проводить физические</w:t>
            </w:r>
            <w:r>
              <w:rPr>
                <w:spacing w:val="-8"/>
                <w:sz w:val="24"/>
              </w:rPr>
              <w:t> </w:t>
            </w:r>
            <w:r>
              <w:rPr>
                <w:sz w:val="24"/>
              </w:rPr>
              <w:t>эксперименты;</w:t>
            </w:r>
          </w:p>
          <w:p>
            <w:pPr>
              <w:pStyle w:val="TableParagraph"/>
              <w:numPr>
                <w:ilvl w:val="0"/>
                <w:numId w:val="267"/>
              </w:numPr>
              <w:tabs>
                <w:tab w:pos="468" w:val="left" w:leader="none"/>
              </w:tabs>
              <w:spacing w:line="240" w:lineRule="auto" w:before="0" w:after="0"/>
              <w:ind w:left="467" w:right="95" w:hanging="360"/>
              <w:jc w:val="both"/>
              <w:rPr>
                <w:sz w:val="24"/>
              </w:rPr>
            </w:pPr>
            <w:r>
              <w:rPr>
                <w:sz w:val="24"/>
              </w:rPr>
              <w:t>решать практико-ориентированные качественные и расчетные физические задачи с опорой как на известные физические законы, закономерности и модели,</w:t>
            </w:r>
            <w:r>
              <w:rPr>
                <w:spacing w:val="32"/>
                <w:sz w:val="24"/>
              </w:rPr>
              <w:t> </w:t>
            </w:r>
            <w:r>
              <w:rPr>
                <w:sz w:val="24"/>
              </w:rPr>
              <w:t>так</w:t>
            </w:r>
            <w:r>
              <w:rPr>
                <w:spacing w:val="32"/>
                <w:sz w:val="24"/>
              </w:rPr>
              <w:t> </w:t>
            </w:r>
            <w:r>
              <w:rPr>
                <w:sz w:val="24"/>
              </w:rPr>
              <w:t>и</w:t>
            </w:r>
            <w:r>
              <w:rPr>
                <w:spacing w:val="30"/>
                <w:sz w:val="24"/>
              </w:rPr>
              <w:t> </w:t>
            </w:r>
            <w:r>
              <w:rPr>
                <w:sz w:val="24"/>
              </w:rPr>
              <w:t>на</w:t>
            </w:r>
            <w:r>
              <w:rPr>
                <w:spacing w:val="32"/>
                <w:sz w:val="24"/>
              </w:rPr>
              <w:t> </w:t>
            </w:r>
            <w:r>
              <w:rPr>
                <w:sz w:val="24"/>
              </w:rPr>
              <w:t>тексты</w:t>
            </w:r>
            <w:r>
              <w:rPr>
                <w:spacing w:val="31"/>
                <w:sz w:val="24"/>
              </w:rPr>
              <w:t> </w:t>
            </w:r>
            <w:r>
              <w:rPr>
                <w:sz w:val="24"/>
              </w:rPr>
              <w:t>с</w:t>
            </w:r>
            <w:r>
              <w:rPr>
                <w:spacing w:val="31"/>
                <w:sz w:val="24"/>
              </w:rPr>
              <w:t> </w:t>
            </w:r>
            <w:r>
              <w:rPr>
                <w:sz w:val="24"/>
              </w:rPr>
              <w:t>избыточной</w:t>
            </w:r>
          </w:p>
          <w:p>
            <w:pPr>
              <w:pStyle w:val="TableParagraph"/>
              <w:spacing w:line="266" w:lineRule="exact"/>
              <w:ind w:left="467"/>
              <w:rPr>
                <w:sz w:val="24"/>
              </w:rPr>
            </w:pPr>
            <w:r>
              <w:rPr>
                <w:sz w:val="24"/>
              </w:rPr>
              <w:t>информацией;</w:t>
            </w:r>
          </w:p>
        </w:tc>
        <w:tc>
          <w:tcPr>
            <w:tcW w:w="4673" w:type="dxa"/>
          </w:tcPr>
          <w:p>
            <w:pPr>
              <w:pStyle w:val="TableParagraph"/>
              <w:numPr>
                <w:ilvl w:val="0"/>
                <w:numId w:val="268"/>
              </w:numPr>
              <w:tabs>
                <w:tab w:pos="469" w:val="left" w:leader="none"/>
                <w:tab w:pos="2332" w:val="left" w:leader="none"/>
              </w:tabs>
              <w:spacing w:line="240" w:lineRule="auto" w:before="0" w:after="0"/>
              <w:ind w:left="468" w:right="95" w:hanging="360"/>
              <w:jc w:val="both"/>
              <w:rPr>
                <w:i/>
                <w:sz w:val="24"/>
              </w:rPr>
            </w:pPr>
            <w:r>
              <w:rPr>
                <w:i/>
                <w:sz w:val="24"/>
              </w:rPr>
              <w:t>проверять</w:t>
              <w:tab/>
            </w:r>
            <w:r>
              <w:rPr>
                <w:i/>
                <w:spacing w:val="-1"/>
                <w:sz w:val="24"/>
              </w:rPr>
              <w:t>экспериментальными </w:t>
            </w:r>
            <w:r>
              <w:rPr>
                <w:i/>
                <w:sz w:val="24"/>
              </w:rPr>
              <w:t>средствами выдвинутые гипотезы, формулируя цель исследования, на основе знания основополагающих физических закономерностей </w:t>
            </w:r>
            <w:r>
              <w:rPr>
                <w:i/>
                <w:spacing w:val="-11"/>
                <w:sz w:val="24"/>
              </w:rPr>
              <w:t>и </w:t>
            </w:r>
            <w:r>
              <w:rPr>
                <w:i/>
                <w:sz w:val="24"/>
              </w:rPr>
              <w:t>законов;</w:t>
            </w:r>
          </w:p>
          <w:p>
            <w:pPr>
              <w:pStyle w:val="TableParagraph"/>
              <w:numPr>
                <w:ilvl w:val="0"/>
                <w:numId w:val="268"/>
              </w:numPr>
              <w:tabs>
                <w:tab w:pos="469" w:val="left" w:leader="none"/>
                <w:tab w:pos="2250" w:val="left" w:leader="none"/>
                <w:tab w:pos="2512" w:val="left" w:leader="none"/>
                <w:tab w:pos="2997" w:val="left" w:leader="none"/>
                <w:tab w:pos="4352" w:val="left" w:leader="none"/>
              </w:tabs>
              <w:spacing w:line="240" w:lineRule="auto" w:before="0" w:after="0"/>
              <w:ind w:left="468" w:right="95" w:hanging="360"/>
              <w:jc w:val="both"/>
              <w:rPr>
                <w:i/>
                <w:sz w:val="24"/>
              </w:rPr>
            </w:pPr>
            <w:r>
              <w:rPr>
                <w:i/>
                <w:sz w:val="24"/>
              </w:rPr>
              <w:t>описывать</w:t>
              <w:tab/>
              <w:t>и</w:t>
              <w:tab/>
              <w:tab/>
            </w:r>
            <w:r>
              <w:rPr>
                <w:i/>
                <w:spacing w:val="-3"/>
                <w:sz w:val="24"/>
              </w:rPr>
              <w:t>анализировать </w:t>
            </w:r>
            <w:r>
              <w:rPr>
                <w:i/>
                <w:sz w:val="24"/>
              </w:rPr>
              <w:t>полученную в результате проведенных физических</w:t>
              <w:tab/>
              <w:tab/>
              <w:tab/>
            </w:r>
            <w:r>
              <w:rPr>
                <w:i/>
                <w:spacing w:val="-1"/>
                <w:sz w:val="24"/>
              </w:rPr>
              <w:t>экспериментов </w:t>
            </w:r>
            <w:r>
              <w:rPr>
                <w:i/>
                <w:sz w:val="24"/>
              </w:rPr>
              <w:t>информацию,</w:t>
              <w:tab/>
              <w:tab/>
              <w:t>определять</w:t>
              <w:tab/>
            </w:r>
            <w:r>
              <w:rPr>
                <w:i/>
                <w:spacing w:val="-10"/>
                <w:sz w:val="24"/>
              </w:rPr>
              <w:t>ее </w:t>
            </w:r>
            <w:r>
              <w:rPr>
                <w:i/>
                <w:sz w:val="24"/>
              </w:rPr>
              <w:t>достоверность;</w:t>
            </w:r>
          </w:p>
          <w:p>
            <w:pPr>
              <w:pStyle w:val="TableParagraph"/>
              <w:numPr>
                <w:ilvl w:val="0"/>
                <w:numId w:val="268"/>
              </w:numPr>
              <w:tabs>
                <w:tab w:pos="469" w:val="left" w:leader="none"/>
              </w:tabs>
              <w:spacing w:line="240" w:lineRule="auto" w:before="0" w:after="0"/>
              <w:ind w:left="468" w:right="98" w:hanging="360"/>
              <w:jc w:val="both"/>
              <w:rPr>
                <w:i/>
                <w:sz w:val="24"/>
              </w:rPr>
            </w:pPr>
            <w:r>
              <w:rPr>
                <w:i/>
                <w:sz w:val="24"/>
              </w:rPr>
              <w:t>понимать и объяснять системную </w:t>
            </w:r>
            <w:r>
              <w:rPr>
                <w:i/>
                <w:sz w:val="24"/>
              </w:rPr>
              <w:t>связь между основополагающими научными понятиями: пространство, время, материя (вещество, поле), движение, сила,</w:t>
            </w:r>
            <w:r>
              <w:rPr>
                <w:i/>
                <w:spacing w:val="-1"/>
                <w:sz w:val="24"/>
              </w:rPr>
              <w:t> </w:t>
            </w:r>
            <w:r>
              <w:rPr>
                <w:i/>
                <w:sz w:val="24"/>
              </w:rPr>
              <w:t>энергия;</w:t>
            </w:r>
          </w:p>
          <w:p>
            <w:pPr>
              <w:pStyle w:val="TableParagraph"/>
              <w:numPr>
                <w:ilvl w:val="0"/>
                <w:numId w:val="268"/>
              </w:numPr>
              <w:tabs>
                <w:tab w:pos="469" w:val="left" w:leader="none"/>
                <w:tab w:pos="2437" w:val="left" w:leader="none"/>
              </w:tabs>
              <w:spacing w:line="240" w:lineRule="auto" w:before="0" w:after="0"/>
              <w:ind w:left="468" w:right="95" w:hanging="360"/>
              <w:jc w:val="both"/>
              <w:rPr>
                <w:i/>
                <w:sz w:val="24"/>
              </w:rPr>
            </w:pPr>
            <w:r>
              <w:rPr>
                <w:i/>
                <w:sz w:val="24"/>
              </w:rPr>
              <w:t>решать</w:t>
              <w:tab/>
            </w:r>
            <w:r>
              <w:rPr>
                <w:i/>
                <w:spacing w:val="-1"/>
                <w:sz w:val="24"/>
              </w:rPr>
              <w:t>экспериментальные, </w:t>
            </w:r>
            <w:r>
              <w:rPr>
                <w:i/>
                <w:sz w:val="24"/>
              </w:rPr>
              <w:t>качественные и количественные</w:t>
            </w:r>
            <w:r>
              <w:rPr>
                <w:i/>
                <w:spacing w:val="-35"/>
                <w:sz w:val="24"/>
              </w:rPr>
              <w:t> </w:t>
            </w:r>
            <w:r>
              <w:rPr>
                <w:i/>
                <w:sz w:val="24"/>
              </w:rPr>
              <w:t>задачи олимпиадного уровня сложности, используя физические законы, а также уравнения, связывающие физические величины;</w:t>
            </w:r>
          </w:p>
          <w:p>
            <w:pPr>
              <w:pStyle w:val="TableParagraph"/>
              <w:numPr>
                <w:ilvl w:val="0"/>
                <w:numId w:val="268"/>
              </w:numPr>
              <w:tabs>
                <w:tab w:pos="469" w:val="left" w:leader="none"/>
                <w:tab w:pos="2020" w:val="left" w:leader="none"/>
                <w:tab w:pos="2903" w:val="left" w:leader="none"/>
              </w:tabs>
              <w:spacing w:line="240" w:lineRule="auto" w:before="0" w:after="0"/>
              <w:ind w:left="468" w:right="95" w:hanging="360"/>
              <w:jc w:val="both"/>
              <w:rPr>
                <w:i/>
                <w:sz w:val="24"/>
              </w:rPr>
            </w:pPr>
            <w:r>
              <w:rPr>
                <w:i/>
                <w:sz w:val="24"/>
              </w:rPr>
              <w:t>анализировать границы применимости </w:t>
            </w:r>
            <w:r>
              <w:rPr>
                <w:i/>
                <w:sz w:val="24"/>
              </w:rPr>
              <w:t>физических законов, понимать всеобщий характер фундаментальных законов</w:t>
              <w:tab/>
              <w:t>и</w:t>
              <w:tab/>
            </w:r>
            <w:r>
              <w:rPr>
                <w:i/>
                <w:spacing w:val="-1"/>
                <w:sz w:val="24"/>
              </w:rPr>
              <w:t>ограниченность </w:t>
            </w:r>
            <w:r>
              <w:rPr>
                <w:i/>
                <w:sz w:val="24"/>
              </w:rPr>
              <w:t>использования частных</w:t>
            </w:r>
            <w:r>
              <w:rPr>
                <w:i/>
                <w:spacing w:val="-5"/>
                <w:sz w:val="24"/>
              </w:rPr>
              <w:t> </w:t>
            </w:r>
            <w:r>
              <w:rPr>
                <w:i/>
                <w:sz w:val="24"/>
              </w:rPr>
              <w:t>законов;</w:t>
            </w:r>
          </w:p>
          <w:p>
            <w:pPr>
              <w:pStyle w:val="TableParagraph"/>
              <w:numPr>
                <w:ilvl w:val="0"/>
                <w:numId w:val="268"/>
              </w:numPr>
              <w:tabs>
                <w:tab w:pos="469" w:val="left" w:leader="none"/>
              </w:tabs>
              <w:spacing w:line="240" w:lineRule="auto" w:before="0" w:after="0"/>
              <w:ind w:left="468" w:right="96" w:hanging="360"/>
              <w:jc w:val="both"/>
              <w:rPr>
                <w:i/>
                <w:sz w:val="24"/>
              </w:rPr>
            </w:pPr>
            <w:r>
              <w:rPr>
                <w:i/>
                <w:sz w:val="24"/>
              </w:rPr>
              <w:t>формулировать и решать </w:t>
            </w:r>
            <w:r>
              <w:rPr>
                <w:i/>
                <w:spacing w:val="-4"/>
                <w:sz w:val="24"/>
              </w:rPr>
              <w:t>новые </w:t>
            </w:r>
            <w:r>
              <w:rPr>
                <w:i/>
                <w:sz w:val="24"/>
              </w:rPr>
              <w:t>задачи, возникающие в ходе учебно- исследовательской и проектной деятельности;</w:t>
            </w:r>
          </w:p>
          <w:p>
            <w:pPr>
              <w:pStyle w:val="TableParagraph"/>
              <w:numPr>
                <w:ilvl w:val="0"/>
                <w:numId w:val="268"/>
              </w:numPr>
              <w:tabs>
                <w:tab w:pos="469" w:val="left" w:leader="none"/>
              </w:tabs>
              <w:spacing w:line="237" w:lineRule="auto" w:before="0" w:after="0"/>
              <w:ind w:left="468" w:right="96" w:hanging="360"/>
              <w:jc w:val="both"/>
              <w:rPr>
                <w:i/>
                <w:sz w:val="24"/>
              </w:rPr>
            </w:pPr>
            <w:r>
              <w:rPr>
                <w:i/>
                <w:sz w:val="24"/>
              </w:rPr>
              <w:t>усовершенствовать приборы и</w:t>
            </w:r>
            <w:r>
              <w:rPr>
                <w:i/>
                <w:spacing w:val="-13"/>
                <w:sz w:val="24"/>
              </w:rPr>
              <w:t> </w:t>
            </w:r>
            <w:r>
              <w:rPr>
                <w:i/>
                <w:sz w:val="24"/>
              </w:rPr>
              <w:t>методы </w:t>
            </w:r>
            <w:r>
              <w:rPr>
                <w:i/>
                <w:sz w:val="24"/>
              </w:rPr>
              <w:t>исследования в соответствии с поставленной</w:t>
            </w:r>
            <w:r>
              <w:rPr>
                <w:i/>
                <w:spacing w:val="-1"/>
                <w:sz w:val="24"/>
              </w:rPr>
              <w:t> </w:t>
            </w:r>
            <w:r>
              <w:rPr>
                <w:i/>
                <w:sz w:val="24"/>
              </w:rPr>
              <w:t>задачей;</w:t>
            </w:r>
          </w:p>
          <w:p>
            <w:pPr>
              <w:pStyle w:val="TableParagraph"/>
              <w:numPr>
                <w:ilvl w:val="0"/>
                <w:numId w:val="268"/>
              </w:numPr>
              <w:tabs>
                <w:tab w:pos="469" w:val="left" w:leader="none"/>
                <w:tab w:pos="3729" w:val="left" w:leader="none"/>
              </w:tabs>
              <w:spacing w:line="237" w:lineRule="auto" w:before="0" w:after="0"/>
              <w:ind w:left="468" w:right="95" w:hanging="360"/>
              <w:jc w:val="both"/>
              <w:rPr>
                <w:i/>
                <w:sz w:val="24"/>
              </w:rPr>
            </w:pPr>
            <w:r>
              <w:rPr>
                <w:i/>
                <w:sz w:val="24"/>
              </w:rPr>
              <w:t>использовать</w:t>
              <w:tab/>
            </w:r>
            <w:r>
              <w:rPr>
                <w:i/>
                <w:spacing w:val="-4"/>
                <w:sz w:val="24"/>
              </w:rPr>
              <w:t>методы </w:t>
            </w:r>
            <w:r>
              <w:rPr>
                <w:i/>
                <w:sz w:val="24"/>
              </w:rPr>
              <w:t>математического    моделирования,   </w:t>
            </w:r>
            <w:r>
              <w:rPr>
                <w:i/>
                <w:spacing w:val="5"/>
                <w:sz w:val="24"/>
              </w:rPr>
              <w:t> </w:t>
            </w:r>
            <w:r>
              <w:rPr>
                <w:i/>
                <w:sz w:val="24"/>
              </w:rPr>
              <w:t>в</w:t>
            </w:r>
          </w:p>
          <w:p>
            <w:pPr>
              <w:pStyle w:val="TableParagraph"/>
              <w:tabs>
                <w:tab w:pos="1826" w:val="left" w:leader="none"/>
                <w:tab w:pos="3289" w:val="left" w:leader="none"/>
              </w:tabs>
              <w:spacing w:line="269" w:lineRule="exact"/>
              <w:ind w:left="468"/>
              <w:jc w:val="both"/>
              <w:rPr>
                <w:i/>
                <w:sz w:val="24"/>
              </w:rPr>
            </w:pPr>
            <w:r>
              <w:rPr>
                <w:i/>
                <w:sz w:val="24"/>
              </w:rPr>
              <w:t>том</w:t>
              <w:tab/>
              <w:t>числе</w:t>
              <w:tab/>
              <w:t>простейшие</w:t>
            </w:r>
          </w:p>
        </w:tc>
      </w:tr>
    </w:tbl>
    <w:p>
      <w:pPr>
        <w:spacing w:after="0" w:line="269" w:lineRule="exact"/>
        <w:jc w:val="both"/>
        <w:rPr>
          <w:sz w:val="24"/>
        </w:rPr>
        <w:sectPr>
          <w:pgSz w:w="11910" w:h="16840"/>
          <w:pgMar w:header="0" w:footer="947" w:top="1120" w:bottom="1140" w:left="700" w:right="0"/>
        </w:sectPr>
      </w:pPr>
    </w:p>
    <w:tbl>
      <w:tblPr>
        <w:tblW w:w="0" w:type="auto"/>
        <w:jc w:val="left"/>
        <w:tblInd w:w="10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671"/>
        <w:gridCol w:w="4673"/>
      </w:tblGrid>
      <w:tr>
        <w:trPr>
          <w:trHeight w:val="6434" w:hRule="atLeast"/>
        </w:trPr>
        <w:tc>
          <w:tcPr>
            <w:tcW w:w="4671" w:type="dxa"/>
          </w:tcPr>
          <w:p>
            <w:pPr>
              <w:pStyle w:val="TableParagraph"/>
              <w:numPr>
                <w:ilvl w:val="0"/>
                <w:numId w:val="269"/>
              </w:numPr>
              <w:tabs>
                <w:tab w:pos="468" w:val="left" w:leader="none"/>
              </w:tabs>
              <w:spacing w:line="240" w:lineRule="auto" w:before="0" w:after="0"/>
              <w:ind w:left="467" w:right="97" w:hanging="360"/>
              <w:jc w:val="both"/>
              <w:rPr>
                <w:sz w:val="24"/>
              </w:rPr>
            </w:pPr>
            <w:r>
              <w:rPr>
                <w:sz w:val="24"/>
              </w:rPr>
              <w:t>объяснять границы применения изученных физических моделей при решении физических и межпредметных задач;</w:t>
            </w:r>
          </w:p>
          <w:p>
            <w:pPr>
              <w:pStyle w:val="TableParagraph"/>
              <w:numPr>
                <w:ilvl w:val="0"/>
                <w:numId w:val="269"/>
              </w:numPr>
              <w:tabs>
                <w:tab w:pos="468" w:val="left" w:leader="none"/>
                <w:tab w:pos="3355" w:val="left" w:leader="none"/>
              </w:tabs>
              <w:spacing w:line="237" w:lineRule="auto" w:before="0" w:after="0"/>
              <w:ind w:left="467" w:right="97" w:hanging="360"/>
              <w:jc w:val="both"/>
              <w:rPr>
                <w:sz w:val="24"/>
              </w:rPr>
            </w:pPr>
            <w:r>
              <w:rPr>
                <w:sz w:val="24"/>
              </w:rPr>
              <w:t>выдвигать гипотезы на основе знания основополагающих</w:t>
              <w:tab/>
            </w:r>
            <w:r>
              <w:rPr>
                <w:spacing w:val="-3"/>
                <w:sz w:val="24"/>
              </w:rPr>
              <w:t>физических </w:t>
            </w:r>
            <w:r>
              <w:rPr>
                <w:sz w:val="24"/>
              </w:rPr>
              <w:t>закономерностей и</w:t>
            </w:r>
            <w:r>
              <w:rPr>
                <w:spacing w:val="-3"/>
                <w:sz w:val="24"/>
              </w:rPr>
              <w:t> </w:t>
            </w:r>
            <w:r>
              <w:rPr>
                <w:sz w:val="24"/>
              </w:rPr>
              <w:t>законов;</w:t>
            </w:r>
          </w:p>
          <w:p>
            <w:pPr>
              <w:pStyle w:val="TableParagraph"/>
              <w:numPr>
                <w:ilvl w:val="0"/>
                <w:numId w:val="269"/>
              </w:numPr>
              <w:tabs>
                <w:tab w:pos="468" w:val="left" w:leader="none"/>
                <w:tab w:pos="3517" w:val="left" w:leader="none"/>
              </w:tabs>
              <w:spacing w:line="240" w:lineRule="auto" w:before="0" w:after="0"/>
              <w:ind w:left="467" w:right="96" w:hanging="360"/>
              <w:jc w:val="both"/>
              <w:rPr>
                <w:sz w:val="24"/>
              </w:rPr>
            </w:pPr>
            <w:r>
              <w:rPr>
                <w:sz w:val="24"/>
              </w:rPr>
              <w:t>характеризовать глобальные проблемы, стоящие перед человечеством: энергетические,</w:t>
              <w:tab/>
            </w:r>
            <w:r>
              <w:rPr>
                <w:spacing w:val="-3"/>
                <w:sz w:val="24"/>
              </w:rPr>
              <w:t>сырьевые, </w:t>
            </w:r>
            <w:r>
              <w:rPr>
                <w:sz w:val="24"/>
              </w:rPr>
              <w:t>экологические, и роль физики в решении этих</w:t>
            </w:r>
            <w:r>
              <w:rPr>
                <w:spacing w:val="-2"/>
                <w:sz w:val="24"/>
              </w:rPr>
              <w:t> </w:t>
            </w:r>
            <w:r>
              <w:rPr>
                <w:sz w:val="24"/>
              </w:rPr>
              <w:t>проблем;</w:t>
            </w:r>
          </w:p>
          <w:p>
            <w:pPr>
              <w:pStyle w:val="TableParagraph"/>
              <w:numPr>
                <w:ilvl w:val="0"/>
                <w:numId w:val="269"/>
              </w:numPr>
              <w:tabs>
                <w:tab w:pos="468" w:val="left" w:leader="none"/>
              </w:tabs>
              <w:spacing w:line="237" w:lineRule="auto" w:before="0" w:after="0"/>
              <w:ind w:left="467" w:right="97" w:hanging="360"/>
              <w:jc w:val="both"/>
              <w:rPr>
                <w:sz w:val="24"/>
              </w:rPr>
            </w:pPr>
            <w:r>
              <w:rPr>
                <w:sz w:val="24"/>
              </w:rPr>
              <w:t>объяснять принципы работы и характеристики изученных машин, приборов и технических</w:t>
            </w:r>
            <w:r>
              <w:rPr>
                <w:spacing w:val="-3"/>
                <w:sz w:val="24"/>
              </w:rPr>
              <w:t> </w:t>
            </w:r>
            <w:r>
              <w:rPr>
                <w:sz w:val="24"/>
              </w:rPr>
              <w:t>устройств;</w:t>
            </w:r>
          </w:p>
          <w:p>
            <w:pPr>
              <w:pStyle w:val="TableParagraph"/>
              <w:numPr>
                <w:ilvl w:val="0"/>
                <w:numId w:val="269"/>
              </w:numPr>
              <w:tabs>
                <w:tab w:pos="468" w:val="left" w:leader="none"/>
                <w:tab w:pos="2343" w:val="left" w:leader="none"/>
                <w:tab w:pos="3622" w:val="left" w:leader="none"/>
              </w:tabs>
              <w:spacing w:line="240" w:lineRule="auto" w:before="3" w:after="0"/>
              <w:ind w:left="467" w:right="95" w:hanging="360"/>
              <w:jc w:val="both"/>
              <w:rPr>
                <w:sz w:val="24"/>
              </w:rPr>
            </w:pPr>
            <w:r>
              <w:rPr>
                <w:sz w:val="24"/>
              </w:rPr>
              <w:t>объяснять условия применения физических моделей при решении физических</w:t>
              <w:tab/>
              <w:t>задач,</w:t>
              <w:tab/>
            </w:r>
            <w:r>
              <w:rPr>
                <w:spacing w:val="-3"/>
                <w:sz w:val="24"/>
              </w:rPr>
              <w:t>находить </w:t>
            </w:r>
            <w:r>
              <w:rPr>
                <w:sz w:val="24"/>
              </w:rPr>
              <w:t>адекватную предложенной задаче физическую модель, разрешать проблему как на основе имеющихся знаний, так и при помощи</w:t>
            </w:r>
            <w:r>
              <w:rPr>
                <w:spacing w:val="20"/>
                <w:sz w:val="24"/>
              </w:rPr>
              <w:t> </w:t>
            </w:r>
            <w:r>
              <w:rPr>
                <w:sz w:val="24"/>
              </w:rPr>
              <w:t>методов</w:t>
            </w:r>
          </w:p>
          <w:p>
            <w:pPr>
              <w:pStyle w:val="TableParagraph"/>
              <w:spacing w:line="267" w:lineRule="exact"/>
              <w:ind w:left="467"/>
              <w:rPr>
                <w:sz w:val="24"/>
              </w:rPr>
            </w:pPr>
            <w:r>
              <w:rPr>
                <w:sz w:val="24"/>
              </w:rPr>
              <w:t>оценки.</w:t>
            </w:r>
          </w:p>
        </w:tc>
        <w:tc>
          <w:tcPr>
            <w:tcW w:w="4673" w:type="dxa"/>
          </w:tcPr>
          <w:p>
            <w:pPr>
              <w:pStyle w:val="TableParagraph"/>
              <w:tabs>
                <w:tab w:pos="2807" w:val="left" w:leader="none"/>
                <w:tab w:pos="4225" w:val="left" w:leader="none"/>
              </w:tabs>
              <w:ind w:left="468" w:right="96"/>
              <w:rPr>
                <w:i/>
                <w:sz w:val="24"/>
              </w:rPr>
            </w:pPr>
            <w:r>
              <w:rPr>
                <w:i/>
                <w:sz w:val="24"/>
              </w:rPr>
              <w:t>статистические</w:t>
              <w:tab/>
              <w:t>методы</w:t>
              <w:tab/>
            </w:r>
            <w:r>
              <w:rPr>
                <w:i/>
                <w:spacing w:val="-6"/>
                <w:sz w:val="24"/>
              </w:rPr>
              <w:t>для </w:t>
            </w:r>
            <w:r>
              <w:rPr>
                <w:i/>
                <w:sz w:val="24"/>
              </w:rPr>
              <w:t>обработки результатов</w:t>
            </w:r>
            <w:r>
              <w:rPr>
                <w:i/>
                <w:spacing w:val="-15"/>
                <w:sz w:val="24"/>
              </w:rPr>
              <w:t> </w:t>
            </w:r>
            <w:r>
              <w:rPr>
                <w:i/>
                <w:sz w:val="24"/>
              </w:rPr>
              <w:t>эксперимента.</w:t>
            </w:r>
          </w:p>
        </w:tc>
      </w:tr>
      <w:tr>
        <w:trPr>
          <w:trHeight w:val="275" w:hRule="atLeast"/>
        </w:trPr>
        <w:tc>
          <w:tcPr>
            <w:tcW w:w="9344" w:type="dxa"/>
            <w:gridSpan w:val="2"/>
          </w:tcPr>
          <w:p>
            <w:pPr>
              <w:pStyle w:val="TableParagraph"/>
              <w:spacing w:line="256" w:lineRule="exact"/>
              <w:ind w:left="1292" w:right="1283"/>
              <w:jc w:val="center"/>
              <w:rPr>
                <w:b/>
                <w:sz w:val="24"/>
              </w:rPr>
            </w:pPr>
            <w:r>
              <w:rPr>
                <w:b/>
                <w:sz w:val="24"/>
              </w:rPr>
              <w:t>Химия (базовый уровень)</w:t>
            </w:r>
          </w:p>
        </w:tc>
      </w:tr>
      <w:tr>
        <w:trPr>
          <w:trHeight w:val="7574" w:hRule="atLeast"/>
        </w:trPr>
        <w:tc>
          <w:tcPr>
            <w:tcW w:w="4671" w:type="dxa"/>
          </w:tcPr>
          <w:p>
            <w:pPr>
              <w:pStyle w:val="TableParagraph"/>
              <w:numPr>
                <w:ilvl w:val="0"/>
                <w:numId w:val="270"/>
              </w:numPr>
              <w:tabs>
                <w:tab w:pos="468" w:val="left" w:leader="none"/>
              </w:tabs>
              <w:spacing w:line="240" w:lineRule="auto" w:before="0" w:after="0"/>
              <w:ind w:left="467" w:right="98" w:hanging="360"/>
              <w:jc w:val="both"/>
              <w:rPr>
                <w:sz w:val="24"/>
              </w:rPr>
            </w:pPr>
            <w:r>
              <w:rPr>
                <w:sz w:val="24"/>
              </w:rPr>
              <w:t>раскрывать на примерах роль химии в формировании современной научной картины мира и в практической деятельности человека;</w:t>
            </w:r>
          </w:p>
          <w:p>
            <w:pPr>
              <w:pStyle w:val="TableParagraph"/>
              <w:numPr>
                <w:ilvl w:val="0"/>
                <w:numId w:val="270"/>
              </w:numPr>
              <w:tabs>
                <w:tab w:pos="468" w:val="left" w:leader="none"/>
              </w:tabs>
              <w:spacing w:line="237" w:lineRule="auto" w:before="0" w:after="0"/>
              <w:ind w:left="467" w:right="98" w:hanging="360"/>
              <w:jc w:val="both"/>
              <w:rPr>
                <w:sz w:val="24"/>
              </w:rPr>
            </w:pPr>
            <w:r>
              <w:rPr>
                <w:sz w:val="24"/>
              </w:rPr>
              <w:t>демонстрировать на примерах взаимосвязь между химией и другими естественными</w:t>
            </w:r>
            <w:r>
              <w:rPr>
                <w:spacing w:val="-1"/>
                <w:sz w:val="24"/>
              </w:rPr>
              <w:t> </w:t>
            </w:r>
            <w:r>
              <w:rPr>
                <w:sz w:val="24"/>
              </w:rPr>
              <w:t>науками;</w:t>
            </w:r>
          </w:p>
          <w:p>
            <w:pPr>
              <w:pStyle w:val="TableParagraph"/>
              <w:numPr>
                <w:ilvl w:val="0"/>
                <w:numId w:val="270"/>
              </w:numPr>
              <w:tabs>
                <w:tab w:pos="468" w:val="left" w:leader="none"/>
              </w:tabs>
              <w:spacing w:line="237" w:lineRule="auto" w:before="0" w:after="0"/>
              <w:ind w:left="467" w:right="96" w:hanging="360"/>
              <w:jc w:val="both"/>
              <w:rPr>
                <w:sz w:val="24"/>
              </w:rPr>
            </w:pPr>
            <w:r>
              <w:rPr>
                <w:sz w:val="24"/>
              </w:rPr>
              <w:t>раскрывать на примерах положения теории химического строения А.М. Бутлерова;</w:t>
            </w:r>
          </w:p>
          <w:p>
            <w:pPr>
              <w:pStyle w:val="TableParagraph"/>
              <w:numPr>
                <w:ilvl w:val="0"/>
                <w:numId w:val="270"/>
              </w:numPr>
              <w:tabs>
                <w:tab w:pos="468" w:val="left" w:leader="none"/>
                <w:tab w:pos="2792" w:val="left" w:leader="none"/>
                <w:tab w:pos="4104" w:val="left" w:leader="none"/>
              </w:tabs>
              <w:spacing w:line="240" w:lineRule="auto" w:before="4" w:after="0"/>
              <w:ind w:left="467" w:right="98" w:hanging="360"/>
              <w:jc w:val="both"/>
              <w:rPr>
                <w:sz w:val="24"/>
              </w:rPr>
            </w:pPr>
            <w:r>
              <w:rPr>
                <w:sz w:val="24"/>
              </w:rPr>
              <w:t>понимать физический смысл Периодического</w:t>
              <w:tab/>
              <w:t>закона</w:t>
              <w:tab/>
            </w:r>
            <w:r>
              <w:rPr>
                <w:spacing w:val="-5"/>
                <w:sz w:val="24"/>
              </w:rPr>
              <w:t>Д.И. </w:t>
            </w:r>
            <w:r>
              <w:rPr>
                <w:sz w:val="24"/>
              </w:rPr>
              <w:t>Менделеева и на его основе объяснять зависимость свойств химических элементов и образованных ими</w:t>
            </w:r>
            <w:r>
              <w:rPr>
                <w:spacing w:val="-29"/>
                <w:sz w:val="24"/>
              </w:rPr>
              <w:t> </w:t>
            </w:r>
            <w:r>
              <w:rPr>
                <w:sz w:val="24"/>
              </w:rPr>
              <w:t>веществ от электронного строения</w:t>
            </w:r>
            <w:r>
              <w:rPr>
                <w:spacing w:val="-1"/>
                <w:sz w:val="24"/>
              </w:rPr>
              <w:t> </w:t>
            </w:r>
            <w:r>
              <w:rPr>
                <w:sz w:val="24"/>
              </w:rPr>
              <w:t>атомов;</w:t>
            </w:r>
          </w:p>
          <w:p>
            <w:pPr>
              <w:pStyle w:val="TableParagraph"/>
              <w:numPr>
                <w:ilvl w:val="0"/>
                <w:numId w:val="270"/>
              </w:numPr>
              <w:tabs>
                <w:tab w:pos="468" w:val="left" w:leader="none"/>
              </w:tabs>
              <w:spacing w:line="240" w:lineRule="auto" w:before="0" w:after="0"/>
              <w:ind w:left="467" w:right="96" w:hanging="360"/>
              <w:jc w:val="both"/>
              <w:rPr>
                <w:sz w:val="24"/>
              </w:rPr>
            </w:pPr>
            <w:r>
              <w:rPr>
                <w:sz w:val="24"/>
              </w:rPr>
              <w:t>объяснять причины многообразия веществ на основе </w:t>
            </w:r>
            <w:r>
              <w:rPr>
                <w:spacing w:val="-3"/>
                <w:sz w:val="24"/>
              </w:rPr>
              <w:t>общих </w:t>
            </w:r>
            <w:r>
              <w:rPr>
                <w:sz w:val="24"/>
              </w:rPr>
              <w:t>представлений об их составе </w:t>
            </w:r>
            <w:r>
              <w:rPr>
                <w:spacing w:val="-11"/>
                <w:sz w:val="24"/>
              </w:rPr>
              <w:t>и </w:t>
            </w:r>
            <w:r>
              <w:rPr>
                <w:sz w:val="24"/>
              </w:rPr>
              <w:t>строении;</w:t>
            </w:r>
          </w:p>
          <w:p>
            <w:pPr>
              <w:pStyle w:val="TableParagraph"/>
              <w:numPr>
                <w:ilvl w:val="0"/>
                <w:numId w:val="270"/>
              </w:numPr>
              <w:tabs>
                <w:tab w:pos="468" w:val="left" w:leader="none"/>
              </w:tabs>
              <w:spacing w:line="240" w:lineRule="auto" w:before="0" w:after="0"/>
              <w:ind w:left="467" w:right="98" w:hanging="360"/>
              <w:jc w:val="both"/>
              <w:rPr>
                <w:sz w:val="24"/>
              </w:rPr>
            </w:pPr>
            <w:r>
              <w:rPr>
                <w:sz w:val="24"/>
              </w:rPr>
              <w:t>применять правила систематической международной номенклатуры как средства различения и идентификации веществ по их составу и</w:t>
            </w:r>
            <w:r>
              <w:rPr>
                <w:spacing w:val="-4"/>
                <w:sz w:val="24"/>
              </w:rPr>
              <w:t> </w:t>
            </w:r>
            <w:r>
              <w:rPr>
                <w:sz w:val="24"/>
              </w:rPr>
              <w:t>строению;</w:t>
            </w:r>
          </w:p>
          <w:p>
            <w:pPr>
              <w:pStyle w:val="TableParagraph"/>
              <w:numPr>
                <w:ilvl w:val="0"/>
                <w:numId w:val="270"/>
              </w:numPr>
              <w:tabs>
                <w:tab w:pos="468" w:val="left" w:leader="none"/>
                <w:tab w:pos="2259" w:val="left" w:leader="none"/>
                <w:tab w:pos="4430" w:val="left" w:leader="none"/>
              </w:tabs>
              <w:spacing w:line="276" w:lineRule="exact" w:before="18" w:after="0"/>
              <w:ind w:left="467" w:right="98" w:hanging="360"/>
              <w:jc w:val="both"/>
              <w:rPr>
                <w:sz w:val="24"/>
              </w:rPr>
            </w:pPr>
            <w:r>
              <w:rPr>
                <w:sz w:val="24"/>
              </w:rPr>
              <w:t>составлять</w:t>
              <w:tab/>
              <w:t>молекулярные</w:t>
              <w:tab/>
            </w:r>
            <w:r>
              <w:rPr>
                <w:spacing w:val="-16"/>
                <w:sz w:val="24"/>
              </w:rPr>
              <w:t>и </w:t>
            </w:r>
            <w:r>
              <w:rPr>
                <w:sz w:val="24"/>
              </w:rPr>
              <w:t>структурные формулы органических веществ как носителей информации</w:t>
            </w:r>
            <w:r>
              <w:rPr>
                <w:spacing w:val="21"/>
                <w:sz w:val="24"/>
              </w:rPr>
              <w:t> </w:t>
            </w:r>
            <w:r>
              <w:rPr>
                <w:sz w:val="24"/>
              </w:rPr>
              <w:t>о</w:t>
            </w:r>
          </w:p>
        </w:tc>
        <w:tc>
          <w:tcPr>
            <w:tcW w:w="4673" w:type="dxa"/>
          </w:tcPr>
          <w:p>
            <w:pPr>
              <w:pStyle w:val="TableParagraph"/>
              <w:numPr>
                <w:ilvl w:val="0"/>
                <w:numId w:val="271"/>
              </w:numPr>
              <w:tabs>
                <w:tab w:pos="469" w:val="left" w:leader="none"/>
              </w:tabs>
              <w:spacing w:line="240" w:lineRule="auto" w:before="0" w:after="0"/>
              <w:ind w:left="468" w:right="94" w:hanging="360"/>
              <w:jc w:val="both"/>
              <w:rPr>
                <w:i/>
                <w:sz w:val="24"/>
              </w:rPr>
            </w:pPr>
            <w:r>
              <w:rPr>
                <w:i/>
                <w:sz w:val="24"/>
              </w:rPr>
              <w:t>иллюстрировать на примерах </w:t>
            </w:r>
            <w:r>
              <w:rPr>
                <w:i/>
                <w:sz w:val="24"/>
              </w:rPr>
              <w:t>становление и эволюцию органической химии как науки на </w:t>
            </w:r>
            <w:r>
              <w:rPr>
                <w:i/>
                <w:spacing w:val="-3"/>
                <w:sz w:val="24"/>
              </w:rPr>
              <w:t>различных </w:t>
            </w:r>
            <w:r>
              <w:rPr>
                <w:i/>
                <w:sz w:val="24"/>
              </w:rPr>
              <w:t>исторических этапах ее</w:t>
            </w:r>
            <w:r>
              <w:rPr>
                <w:i/>
                <w:spacing w:val="-7"/>
                <w:sz w:val="24"/>
              </w:rPr>
              <w:t> </w:t>
            </w:r>
            <w:r>
              <w:rPr>
                <w:i/>
                <w:sz w:val="24"/>
              </w:rPr>
              <w:t>развития;</w:t>
            </w:r>
          </w:p>
          <w:p>
            <w:pPr>
              <w:pStyle w:val="TableParagraph"/>
              <w:numPr>
                <w:ilvl w:val="0"/>
                <w:numId w:val="271"/>
              </w:numPr>
              <w:tabs>
                <w:tab w:pos="469" w:val="left" w:leader="none"/>
              </w:tabs>
              <w:spacing w:line="240" w:lineRule="auto" w:before="0" w:after="0"/>
              <w:ind w:left="468" w:right="95" w:hanging="360"/>
              <w:jc w:val="both"/>
              <w:rPr>
                <w:i/>
                <w:sz w:val="24"/>
              </w:rPr>
            </w:pPr>
            <w:r>
              <w:rPr>
                <w:i/>
                <w:sz w:val="24"/>
              </w:rPr>
              <w:t>использовать методы научного </w:t>
            </w:r>
            <w:r>
              <w:rPr>
                <w:i/>
                <w:sz w:val="24"/>
              </w:rPr>
              <w:t>познания при выполнении проектов и учебно-исследовательских задач по изучению</w:t>
            </w:r>
            <w:r>
              <w:rPr>
                <w:i/>
                <w:spacing w:val="-15"/>
                <w:sz w:val="24"/>
              </w:rPr>
              <w:t> </w:t>
            </w:r>
            <w:r>
              <w:rPr>
                <w:i/>
                <w:sz w:val="24"/>
              </w:rPr>
              <w:t>свойств,</w:t>
            </w:r>
            <w:r>
              <w:rPr>
                <w:i/>
                <w:spacing w:val="-14"/>
                <w:sz w:val="24"/>
              </w:rPr>
              <w:t> </w:t>
            </w:r>
            <w:r>
              <w:rPr>
                <w:i/>
                <w:sz w:val="24"/>
              </w:rPr>
              <w:t>способов</w:t>
            </w:r>
            <w:r>
              <w:rPr>
                <w:i/>
                <w:spacing w:val="-17"/>
                <w:sz w:val="24"/>
              </w:rPr>
              <w:t> </w:t>
            </w:r>
            <w:r>
              <w:rPr>
                <w:i/>
                <w:sz w:val="24"/>
              </w:rPr>
              <w:t>получения</w:t>
            </w:r>
            <w:r>
              <w:rPr>
                <w:i/>
                <w:spacing w:val="-17"/>
                <w:sz w:val="24"/>
              </w:rPr>
              <w:t> </w:t>
            </w:r>
            <w:r>
              <w:rPr>
                <w:i/>
                <w:sz w:val="24"/>
              </w:rPr>
              <w:t>и распознавания органических</w:t>
            </w:r>
            <w:r>
              <w:rPr>
                <w:i/>
                <w:spacing w:val="-5"/>
                <w:sz w:val="24"/>
              </w:rPr>
              <w:t> </w:t>
            </w:r>
            <w:r>
              <w:rPr>
                <w:i/>
                <w:sz w:val="24"/>
              </w:rPr>
              <w:t>веществ;</w:t>
            </w:r>
          </w:p>
          <w:p>
            <w:pPr>
              <w:pStyle w:val="TableParagraph"/>
              <w:numPr>
                <w:ilvl w:val="0"/>
                <w:numId w:val="271"/>
              </w:numPr>
              <w:tabs>
                <w:tab w:pos="469" w:val="left" w:leader="none"/>
              </w:tabs>
              <w:spacing w:line="240" w:lineRule="auto" w:before="0" w:after="0"/>
              <w:ind w:left="468" w:right="92" w:hanging="360"/>
              <w:jc w:val="both"/>
              <w:rPr>
                <w:i/>
                <w:sz w:val="24"/>
              </w:rPr>
            </w:pPr>
            <w:r>
              <w:rPr>
                <w:i/>
                <w:sz w:val="24"/>
              </w:rPr>
              <w:t>объяснять природу и способы </w:t>
            </w:r>
            <w:r>
              <w:rPr>
                <w:i/>
                <w:sz w:val="24"/>
              </w:rPr>
              <w:t>образования химической связи: ковалентной (полярной, неполярной), ионной, металлической, водородной – с целью определения химической активности</w:t>
            </w:r>
            <w:r>
              <w:rPr>
                <w:i/>
                <w:spacing w:val="-2"/>
                <w:sz w:val="24"/>
              </w:rPr>
              <w:t> </w:t>
            </w:r>
            <w:r>
              <w:rPr>
                <w:i/>
                <w:sz w:val="24"/>
              </w:rPr>
              <w:t>веществ;</w:t>
            </w:r>
          </w:p>
          <w:p>
            <w:pPr>
              <w:pStyle w:val="TableParagraph"/>
              <w:numPr>
                <w:ilvl w:val="0"/>
                <w:numId w:val="271"/>
              </w:numPr>
              <w:tabs>
                <w:tab w:pos="469" w:val="left" w:leader="none"/>
              </w:tabs>
              <w:spacing w:line="240" w:lineRule="auto" w:before="0" w:after="0"/>
              <w:ind w:left="468" w:right="95" w:hanging="360"/>
              <w:jc w:val="both"/>
              <w:rPr>
                <w:i/>
                <w:sz w:val="24"/>
              </w:rPr>
            </w:pPr>
            <w:r>
              <w:rPr>
                <w:i/>
                <w:sz w:val="24"/>
              </w:rPr>
              <w:t>устанавливать генетическую связь </w:t>
            </w:r>
            <w:r>
              <w:rPr>
                <w:i/>
                <w:sz w:val="24"/>
              </w:rPr>
              <w:t>между классами органических веществ для обоснования принципиальной возможности получения органических соединений заданного состава и строения;</w:t>
            </w:r>
          </w:p>
          <w:p>
            <w:pPr>
              <w:pStyle w:val="TableParagraph"/>
              <w:numPr>
                <w:ilvl w:val="0"/>
                <w:numId w:val="271"/>
              </w:numPr>
              <w:tabs>
                <w:tab w:pos="469" w:val="left" w:leader="none"/>
              </w:tabs>
              <w:spacing w:line="240" w:lineRule="auto" w:before="0" w:after="0"/>
              <w:ind w:left="468" w:right="94" w:hanging="360"/>
              <w:jc w:val="both"/>
              <w:rPr>
                <w:i/>
                <w:sz w:val="24"/>
              </w:rPr>
            </w:pPr>
            <w:r>
              <w:rPr>
                <w:i/>
                <w:sz w:val="24"/>
              </w:rPr>
              <w:t>устанавливать взаимосвязи между </w:t>
            </w:r>
            <w:r>
              <w:rPr>
                <w:i/>
                <w:sz w:val="24"/>
              </w:rPr>
              <w:t>фактами и теорией, причиной </w:t>
            </w:r>
            <w:r>
              <w:rPr>
                <w:i/>
                <w:spacing w:val="-12"/>
                <w:sz w:val="24"/>
              </w:rPr>
              <w:t>и </w:t>
            </w:r>
            <w:r>
              <w:rPr>
                <w:i/>
                <w:sz w:val="24"/>
              </w:rPr>
              <w:t>следствием при анализе проблемных ситуаций и обосновании принимаемых решений на основе химических</w:t>
            </w:r>
            <w:r>
              <w:rPr>
                <w:i/>
                <w:spacing w:val="-5"/>
                <w:sz w:val="24"/>
              </w:rPr>
              <w:t> </w:t>
            </w:r>
            <w:r>
              <w:rPr>
                <w:i/>
                <w:sz w:val="24"/>
              </w:rPr>
              <w:t>знаний.</w:t>
            </w:r>
          </w:p>
        </w:tc>
      </w:tr>
    </w:tbl>
    <w:p>
      <w:pPr>
        <w:spacing w:after="0" w:line="240" w:lineRule="auto"/>
        <w:jc w:val="both"/>
        <w:rPr>
          <w:sz w:val="24"/>
        </w:rPr>
        <w:sectPr>
          <w:pgSz w:w="11910" w:h="16840"/>
          <w:pgMar w:header="0" w:footer="947" w:top="1120" w:bottom="1140" w:left="700" w:right="0"/>
        </w:sectPr>
      </w:pPr>
    </w:p>
    <w:tbl>
      <w:tblPr>
        <w:tblW w:w="0" w:type="auto"/>
        <w:jc w:val="left"/>
        <w:tblInd w:w="10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671"/>
        <w:gridCol w:w="4673"/>
      </w:tblGrid>
      <w:tr>
        <w:trPr>
          <w:trHeight w:val="14250" w:hRule="atLeast"/>
        </w:trPr>
        <w:tc>
          <w:tcPr>
            <w:tcW w:w="4671" w:type="dxa"/>
          </w:tcPr>
          <w:p>
            <w:pPr>
              <w:pStyle w:val="TableParagraph"/>
              <w:ind w:left="467" w:right="94"/>
              <w:jc w:val="both"/>
              <w:rPr>
                <w:sz w:val="24"/>
              </w:rPr>
            </w:pPr>
            <w:r>
              <w:rPr>
                <w:sz w:val="24"/>
              </w:rPr>
              <w:t>строении вещества, его свойствах и принадлежности к определенному классу соединений;</w:t>
            </w:r>
          </w:p>
          <w:p>
            <w:pPr>
              <w:pStyle w:val="TableParagraph"/>
              <w:numPr>
                <w:ilvl w:val="0"/>
                <w:numId w:val="272"/>
              </w:numPr>
              <w:tabs>
                <w:tab w:pos="468" w:val="left" w:leader="none"/>
                <w:tab w:pos="3173" w:val="left" w:leader="none"/>
              </w:tabs>
              <w:spacing w:line="240" w:lineRule="auto" w:before="0" w:after="0"/>
              <w:ind w:left="467" w:right="93" w:hanging="360"/>
              <w:jc w:val="both"/>
              <w:rPr>
                <w:sz w:val="24"/>
              </w:rPr>
            </w:pPr>
            <w:r>
              <w:rPr>
                <w:sz w:val="24"/>
              </w:rPr>
              <w:t>характеризовать</w:t>
              <w:tab/>
              <w:t>органические вещества по составу, строению и свойствам, устанавливать причинно- следственные связи между данными характеристиками</w:t>
            </w:r>
            <w:r>
              <w:rPr>
                <w:spacing w:val="-1"/>
                <w:sz w:val="24"/>
              </w:rPr>
              <w:t> </w:t>
            </w:r>
            <w:r>
              <w:rPr>
                <w:sz w:val="24"/>
              </w:rPr>
              <w:t>вещества;</w:t>
            </w:r>
          </w:p>
          <w:p>
            <w:pPr>
              <w:pStyle w:val="TableParagraph"/>
              <w:numPr>
                <w:ilvl w:val="0"/>
                <w:numId w:val="272"/>
              </w:numPr>
              <w:tabs>
                <w:tab w:pos="468" w:val="left" w:leader="none"/>
              </w:tabs>
              <w:spacing w:line="240" w:lineRule="auto" w:before="0" w:after="0"/>
              <w:ind w:left="467" w:right="96" w:hanging="360"/>
              <w:jc w:val="both"/>
              <w:rPr>
                <w:sz w:val="24"/>
              </w:rPr>
            </w:pPr>
            <w:r>
              <w:rPr>
                <w:sz w:val="24"/>
              </w:rPr>
              <w:t>приводить примеры химических реакций, раскрывающих характерные свойства типичных представителей классов органических веществ с целью их идентификации и объяснения области применения;</w:t>
            </w:r>
          </w:p>
          <w:p>
            <w:pPr>
              <w:pStyle w:val="TableParagraph"/>
              <w:numPr>
                <w:ilvl w:val="0"/>
                <w:numId w:val="272"/>
              </w:numPr>
              <w:tabs>
                <w:tab w:pos="468" w:val="left" w:leader="none"/>
                <w:tab w:pos="3226" w:val="left" w:leader="none"/>
              </w:tabs>
              <w:spacing w:line="240" w:lineRule="auto" w:before="0" w:after="0"/>
              <w:ind w:left="467" w:right="95" w:hanging="360"/>
              <w:jc w:val="both"/>
              <w:rPr>
                <w:sz w:val="24"/>
              </w:rPr>
            </w:pPr>
            <w:r>
              <w:rPr>
                <w:sz w:val="24"/>
              </w:rPr>
              <w:t>прогнозировать</w:t>
              <w:tab/>
            </w:r>
            <w:r>
              <w:rPr>
                <w:spacing w:val="-3"/>
                <w:sz w:val="24"/>
              </w:rPr>
              <w:t>возможность </w:t>
            </w:r>
            <w:r>
              <w:rPr>
                <w:sz w:val="24"/>
              </w:rPr>
              <w:t>протекания химических реакций на основе знаний о типах химической связи в молекулах реагентов и их реакционной</w:t>
            </w:r>
            <w:r>
              <w:rPr>
                <w:spacing w:val="-1"/>
                <w:sz w:val="24"/>
              </w:rPr>
              <w:t> </w:t>
            </w:r>
            <w:r>
              <w:rPr>
                <w:sz w:val="24"/>
              </w:rPr>
              <w:t>способности;</w:t>
            </w:r>
          </w:p>
          <w:p>
            <w:pPr>
              <w:pStyle w:val="TableParagraph"/>
              <w:numPr>
                <w:ilvl w:val="0"/>
                <w:numId w:val="272"/>
              </w:numPr>
              <w:tabs>
                <w:tab w:pos="468" w:val="left" w:leader="none"/>
              </w:tabs>
              <w:spacing w:line="240" w:lineRule="auto" w:before="0" w:after="0"/>
              <w:ind w:left="467" w:right="96" w:hanging="360"/>
              <w:jc w:val="both"/>
              <w:rPr>
                <w:sz w:val="24"/>
              </w:rPr>
            </w:pPr>
            <w:r>
              <w:rPr>
                <w:sz w:val="24"/>
              </w:rPr>
              <w:t>использовать знания о составе, строении и химических свойствах веществ для безопасного применения в практической</w:t>
            </w:r>
            <w:r>
              <w:rPr>
                <w:spacing w:val="-1"/>
                <w:sz w:val="24"/>
              </w:rPr>
              <w:t> </w:t>
            </w:r>
            <w:r>
              <w:rPr>
                <w:sz w:val="24"/>
              </w:rPr>
              <w:t>деятельности;</w:t>
            </w:r>
          </w:p>
          <w:p>
            <w:pPr>
              <w:pStyle w:val="TableParagraph"/>
              <w:numPr>
                <w:ilvl w:val="0"/>
                <w:numId w:val="272"/>
              </w:numPr>
              <w:tabs>
                <w:tab w:pos="468" w:val="left" w:leader="none"/>
                <w:tab w:pos="3358" w:val="left" w:leader="none"/>
              </w:tabs>
              <w:spacing w:line="240" w:lineRule="auto" w:before="0" w:after="0"/>
              <w:ind w:left="467" w:right="97" w:hanging="360"/>
              <w:jc w:val="both"/>
              <w:rPr>
                <w:sz w:val="24"/>
              </w:rPr>
            </w:pPr>
            <w:r>
              <w:rPr>
                <w:sz w:val="24"/>
              </w:rPr>
              <w:t>приводить примеры практического использования продуктов переработки нефти и природного газа, высокомолекулярных</w:t>
              <w:tab/>
            </w:r>
            <w:r>
              <w:rPr>
                <w:spacing w:val="-3"/>
                <w:sz w:val="24"/>
              </w:rPr>
              <w:t>соединений </w:t>
            </w:r>
            <w:r>
              <w:rPr>
                <w:sz w:val="24"/>
              </w:rPr>
              <w:t>(полиэтилена, синтетического каучука, ацетатного</w:t>
            </w:r>
            <w:r>
              <w:rPr>
                <w:spacing w:val="-1"/>
                <w:sz w:val="24"/>
              </w:rPr>
              <w:t> </w:t>
            </w:r>
            <w:r>
              <w:rPr>
                <w:sz w:val="24"/>
              </w:rPr>
              <w:t>волокна);</w:t>
            </w:r>
          </w:p>
          <w:p>
            <w:pPr>
              <w:pStyle w:val="TableParagraph"/>
              <w:numPr>
                <w:ilvl w:val="0"/>
                <w:numId w:val="272"/>
              </w:numPr>
              <w:tabs>
                <w:tab w:pos="468" w:val="left" w:leader="none"/>
              </w:tabs>
              <w:spacing w:line="240" w:lineRule="auto" w:before="0" w:after="0"/>
              <w:ind w:left="467" w:right="95" w:hanging="360"/>
              <w:jc w:val="both"/>
              <w:rPr>
                <w:sz w:val="24"/>
              </w:rPr>
            </w:pPr>
            <w:r>
              <w:rPr>
                <w:sz w:val="24"/>
              </w:rPr>
              <w:t>проводить опыты по распознаванию органических веществ: глицерина, уксусной кислоты, непредельных жиров, глюкозы, крахмала, белков – в составе пищевых продуктов и косметических</w:t>
            </w:r>
            <w:r>
              <w:rPr>
                <w:spacing w:val="1"/>
                <w:sz w:val="24"/>
              </w:rPr>
              <w:t> </w:t>
            </w:r>
            <w:r>
              <w:rPr>
                <w:sz w:val="24"/>
              </w:rPr>
              <w:t>средств;</w:t>
            </w:r>
          </w:p>
          <w:p>
            <w:pPr>
              <w:pStyle w:val="TableParagraph"/>
              <w:numPr>
                <w:ilvl w:val="0"/>
                <w:numId w:val="272"/>
              </w:numPr>
              <w:tabs>
                <w:tab w:pos="468" w:val="left" w:leader="none"/>
                <w:tab w:pos="2319" w:val="left" w:leader="none"/>
                <w:tab w:pos="3079" w:val="left" w:leader="none"/>
              </w:tabs>
              <w:spacing w:line="240" w:lineRule="auto" w:before="0" w:after="0"/>
              <w:ind w:left="467" w:right="97" w:hanging="360"/>
              <w:jc w:val="both"/>
              <w:rPr>
                <w:sz w:val="24"/>
              </w:rPr>
            </w:pPr>
            <w:r>
              <w:rPr>
                <w:sz w:val="24"/>
              </w:rPr>
              <w:t>владеть правилами и приемами безопасной работы с химическими веществами</w:t>
              <w:tab/>
              <w:t>и</w:t>
              <w:tab/>
            </w:r>
            <w:r>
              <w:rPr>
                <w:spacing w:val="-3"/>
                <w:sz w:val="24"/>
              </w:rPr>
              <w:t>лабораторным </w:t>
            </w:r>
            <w:r>
              <w:rPr>
                <w:sz w:val="24"/>
              </w:rPr>
              <w:t>оборудованием;</w:t>
            </w:r>
          </w:p>
          <w:p>
            <w:pPr>
              <w:pStyle w:val="TableParagraph"/>
              <w:numPr>
                <w:ilvl w:val="0"/>
                <w:numId w:val="272"/>
              </w:numPr>
              <w:tabs>
                <w:tab w:pos="468" w:val="left" w:leader="none"/>
              </w:tabs>
              <w:spacing w:line="240" w:lineRule="auto" w:before="0" w:after="0"/>
              <w:ind w:left="467" w:right="95" w:hanging="360"/>
              <w:jc w:val="both"/>
              <w:rPr>
                <w:sz w:val="24"/>
              </w:rPr>
            </w:pPr>
            <w:r>
              <w:rPr>
                <w:sz w:val="24"/>
              </w:rPr>
              <w:t>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w:t>
            </w:r>
            <w:r>
              <w:rPr>
                <w:spacing w:val="-2"/>
                <w:sz w:val="24"/>
              </w:rPr>
              <w:t> </w:t>
            </w:r>
            <w:r>
              <w:rPr>
                <w:sz w:val="24"/>
              </w:rPr>
              <w:t>процессов;</w:t>
            </w:r>
          </w:p>
          <w:p>
            <w:pPr>
              <w:pStyle w:val="TableParagraph"/>
              <w:numPr>
                <w:ilvl w:val="0"/>
                <w:numId w:val="272"/>
              </w:numPr>
              <w:tabs>
                <w:tab w:pos="468" w:val="left" w:leader="none"/>
              </w:tabs>
              <w:spacing w:line="237" w:lineRule="auto" w:before="0" w:after="0"/>
              <w:ind w:left="467" w:right="96" w:hanging="360"/>
              <w:jc w:val="both"/>
              <w:rPr>
                <w:sz w:val="24"/>
              </w:rPr>
            </w:pPr>
            <w:r>
              <w:rPr>
                <w:sz w:val="24"/>
              </w:rPr>
              <w:t>приводить примеры гидролиза солей в повседневной жизни</w:t>
            </w:r>
            <w:r>
              <w:rPr>
                <w:spacing w:val="-2"/>
                <w:sz w:val="24"/>
              </w:rPr>
              <w:t> </w:t>
            </w:r>
            <w:r>
              <w:rPr>
                <w:sz w:val="24"/>
              </w:rPr>
              <w:t>человека;</w:t>
            </w:r>
          </w:p>
          <w:p>
            <w:pPr>
              <w:pStyle w:val="TableParagraph"/>
              <w:numPr>
                <w:ilvl w:val="0"/>
                <w:numId w:val="272"/>
              </w:numPr>
              <w:tabs>
                <w:tab w:pos="468" w:val="left" w:leader="none"/>
              </w:tabs>
              <w:spacing w:line="237" w:lineRule="auto" w:before="0" w:after="0"/>
              <w:ind w:left="467" w:right="93" w:hanging="360"/>
              <w:jc w:val="both"/>
              <w:rPr>
                <w:sz w:val="24"/>
              </w:rPr>
            </w:pPr>
            <w:r>
              <w:rPr>
                <w:sz w:val="24"/>
              </w:rPr>
              <w:t>приводить примеры окислительно- восстановительных реакций в природе, производственных процессах</w:t>
            </w:r>
            <w:r>
              <w:rPr>
                <w:spacing w:val="33"/>
                <w:sz w:val="24"/>
              </w:rPr>
              <w:t> </w:t>
            </w:r>
            <w:r>
              <w:rPr>
                <w:sz w:val="24"/>
              </w:rPr>
              <w:t>и</w:t>
            </w:r>
          </w:p>
          <w:p>
            <w:pPr>
              <w:pStyle w:val="TableParagraph"/>
              <w:spacing w:line="269" w:lineRule="exact"/>
              <w:ind w:left="467"/>
              <w:jc w:val="both"/>
              <w:rPr>
                <w:sz w:val="24"/>
              </w:rPr>
            </w:pPr>
            <w:r>
              <w:rPr>
                <w:sz w:val="24"/>
              </w:rPr>
              <w:t>жизнедеятельности организмов;</w:t>
            </w:r>
          </w:p>
        </w:tc>
        <w:tc>
          <w:tcPr>
            <w:tcW w:w="4673" w:type="dxa"/>
          </w:tcPr>
          <w:p>
            <w:pPr>
              <w:pStyle w:val="TableParagraph"/>
              <w:ind w:left="0"/>
              <w:rPr>
                <w:sz w:val="24"/>
              </w:rPr>
            </w:pPr>
          </w:p>
        </w:tc>
      </w:tr>
    </w:tbl>
    <w:p>
      <w:pPr>
        <w:spacing w:after="0"/>
        <w:rPr>
          <w:sz w:val="24"/>
        </w:rPr>
        <w:sectPr>
          <w:pgSz w:w="11910" w:h="16840"/>
          <w:pgMar w:header="0" w:footer="947" w:top="1120" w:bottom="1140" w:left="700" w:right="0"/>
        </w:sectPr>
      </w:pPr>
    </w:p>
    <w:tbl>
      <w:tblPr>
        <w:tblW w:w="0" w:type="auto"/>
        <w:jc w:val="left"/>
        <w:tblInd w:w="10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671"/>
        <w:gridCol w:w="4673"/>
      </w:tblGrid>
      <w:tr>
        <w:trPr>
          <w:trHeight w:val="9212" w:hRule="atLeast"/>
        </w:trPr>
        <w:tc>
          <w:tcPr>
            <w:tcW w:w="4671" w:type="dxa"/>
          </w:tcPr>
          <w:p>
            <w:pPr>
              <w:pStyle w:val="TableParagraph"/>
              <w:numPr>
                <w:ilvl w:val="0"/>
                <w:numId w:val="273"/>
              </w:numPr>
              <w:tabs>
                <w:tab w:pos="468" w:val="left" w:leader="none"/>
              </w:tabs>
              <w:spacing w:line="237" w:lineRule="auto" w:before="0" w:after="0"/>
              <w:ind w:left="467" w:right="97" w:hanging="360"/>
              <w:jc w:val="both"/>
              <w:rPr>
                <w:sz w:val="24"/>
              </w:rPr>
            </w:pPr>
            <w:r>
              <w:rPr>
                <w:sz w:val="24"/>
              </w:rPr>
              <w:t>приводить примеры химических реакций, раскрывающих </w:t>
            </w:r>
            <w:r>
              <w:rPr>
                <w:spacing w:val="-3"/>
                <w:sz w:val="24"/>
              </w:rPr>
              <w:t>общие </w:t>
            </w:r>
            <w:r>
              <w:rPr>
                <w:sz w:val="24"/>
              </w:rPr>
              <w:t>химические свойства простых</w:t>
            </w:r>
            <w:r>
              <w:rPr>
                <w:spacing w:val="-30"/>
                <w:sz w:val="24"/>
              </w:rPr>
              <w:t> </w:t>
            </w:r>
            <w:r>
              <w:rPr>
                <w:sz w:val="24"/>
              </w:rPr>
              <w:t>веществ</w:t>
            </w:r>
          </w:p>
          <w:p>
            <w:pPr>
              <w:pStyle w:val="TableParagraph"/>
              <w:ind w:left="467"/>
              <w:jc w:val="both"/>
              <w:rPr>
                <w:sz w:val="24"/>
              </w:rPr>
            </w:pPr>
            <w:r>
              <w:rPr>
                <w:sz w:val="24"/>
              </w:rPr>
              <w:t>– металлов и неметаллов;</w:t>
            </w:r>
          </w:p>
          <w:p>
            <w:pPr>
              <w:pStyle w:val="TableParagraph"/>
              <w:numPr>
                <w:ilvl w:val="0"/>
                <w:numId w:val="273"/>
              </w:numPr>
              <w:tabs>
                <w:tab w:pos="468" w:val="left" w:leader="none"/>
              </w:tabs>
              <w:spacing w:line="240" w:lineRule="auto" w:before="0" w:after="0"/>
              <w:ind w:left="467" w:right="95" w:hanging="360"/>
              <w:jc w:val="both"/>
              <w:rPr>
                <w:sz w:val="24"/>
              </w:rPr>
            </w:pPr>
            <w:r>
              <w:rPr>
                <w:sz w:val="24"/>
              </w:rPr>
              <w:t>проводить расчеты на нахождение молекулярной формулы углеводорода по продуктам сгорания и по его относительной плотности и массовым долям элементов, входящих в его состав;</w:t>
            </w:r>
          </w:p>
          <w:p>
            <w:pPr>
              <w:pStyle w:val="TableParagraph"/>
              <w:numPr>
                <w:ilvl w:val="0"/>
                <w:numId w:val="273"/>
              </w:numPr>
              <w:tabs>
                <w:tab w:pos="468" w:val="left" w:leader="none"/>
              </w:tabs>
              <w:spacing w:line="240" w:lineRule="auto" w:before="0" w:after="0"/>
              <w:ind w:left="467" w:right="98" w:hanging="360"/>
              <w:jc w:val="both"/>
              <w:rPr>
                <w:sz w:val="24"/>
              </w:rPr>
            </w:pPr>
            <w:r>
              <w:rPr>
                <w:sz w:val="24"/>
              </w:rPr>
              <w:t>владеть правилами безопасного обращения с едкими, горючими и токсичными веществами, средствами бытовой химии;</w:t>
            </w:r>
          </w:p>
          <w:p>
            <w:pPr>
              <w:pStyle w:val="TableParagraph"/>
              <w:numPr>
                <w:ilvl w:val="0"/>
                <w:numId w:val="273"/>
              </w:numPr>
              <w:tabs>
                <w:tab w:pos="468" w:val="left" w:leader="none"/>
                <w:tab w:pos="2475" w:val="left" w:leader="none"/>
                <w:tab w:pos="3207" w:val="left" w:leader="none"/>
                <w:tab w:pos="3432" w:val="left" w:leader="none"/>
              </w:tabs>
              <w:spacing w:line="240" w:lineRule="auto" w:before="0" w:after="0"/>
              <w:ind w:left="467" w:right="97" w:hanging="360"/>
              <w:jc w:val="both"/>
              <w:rPr>
                <w:sz w:val="24"/>
              </w:rPr>
            </w:pPr>
            <w:r>
              <w:rPr>
                <w:sz w:val="24"/>
              </w:rPr>
              <w:t>осуществлять поиск химической информации</w:t>
              <w:tab/>
              <w:t>по</w:t>
              <w:tab/>
              <w:tab/>
            </w:r>
            <w:r>
              <w:rPr>
                <w:spacing w:val="-3"/>
                <w:sz w:val="24"/>
              </w:rPr>
              <w:t>названиям, </w:t>
            </w:r>
            <w:r>
              <w:rPr>
                <w:sz w:val="24"/>
              </w:rPr>
              <w:t>идентификаторам,</w:t>
              <w:tab/>
              <w:tab/>
            </w:r>
            <w:r>
              <w:rPr>
                <w:spacing w:val="-1"/>
                <w:sz w:val="24"/>
              </w:rPr>
              <w:t>структурным </w:t>
            </w:r>
            <w:r>
              <w:rPr>
                <w:sz w:val="24"/>
              </w:rPr>
              <w:t>формулам</w:t>
            </w:r>
            <w:r>
              <w:rPr>
                <w:spacing w:val="-2"/>
                <w:sz w:val="24"/>
              </w:rPr>
              <w:t> </w:t>
            </w:r>
            <w:r>
              <w:rPr>
                <w:sz w:val="24"/>
              </w:rPr>
              <w:t>веществ;</w:t>
            </w:r>
          </w:p>
          <w:p>
            <w:pPr>
              <w:pStyle w:val="TableParagraph"/>
              <w:numPr>
                <w:ilvl w:val="0"/>
                <w:numId w:val="273"/>
              </w:numPr>
              <w:tabs>
                <w:tab w:pos="468" w:val="left" w:leader="none"/>
                <w:tab w:pos="2398" w:val="left" w:leader="none"/>
                <w:tab w:pos="2515" w:val="left" w:leader="none"/>
                <w:tab w:pos="3281" w:val="left" w:leader="none"/>
                <w:tab w:pos="4432" w:val="left" w:leader="none"/>
              </w:tabs>
              <w:spacing w:line="240" w:lineRule="auto" w:before="0" w:after="0"/>
              <w:ind w:left="467" w:right="94" w:hanging="360"/>
              <w:jc w:val="both"/>
              <w:rPr>
                <w:sz w:val="24"/>
              </w:rPr>
            </w:pPr>
            <w:r>
              <w:rPr>
                <w:sz w:val="24"/>
              </w:rPr>
              <w:t>критически</w:t>
              <w:tab/>
              <w:tab/>
              <w:t>оценивать</w:t>
              <w:tab/>
            </w:r>
            <w:r>
              <w:rPr>
                <w:spacing w:val="-14"/>
                <w:sz w:val="24"/>
              </w:rPr>
              <w:t>и </w:t>
            </w:r>
            <w:r>
              <w:rPr>
                <w:sz w:val="24"/>
              </w:rPr>
              <w:t>интерпретировать</w:t>
              <w:tab/>
              <w:tab/>
              <w:tab/>
              <w:t>химическую информацию, содержащуюся в сообщениях средств массовой информации, ресурсах Интернета, научно-популярных статьях с точки зрения</w:t>
              <w:tab/>
            </w:r>
            <w:r>
              <w:rPr>
                <w:spacing w:val="-1"/>
                <w:sz w:val="24"/>
              </w:rPr>
              <w:t>естественно-научной </w:t>
            </w:r>
            <w:r>
              <w:rPr>
                <w:sz w:val="24"/>
              </w:rPr>
              <w:t>корректности в целях выявления ошибочных суждений и формирования собственной</w:t>
            </w:r>
            <w:r>
              <w:rPr>
                <w:spacing w:val="-1"/>
                <w:sz w:val="24"/>
              </w:rPr>
              <w:t> </w:t>
            </w:r>
            <w:r>
              <w:rPr>
                <w:sz w:val="24"/>
              </w:rPr>
              <w:t>позиции;</w:t>
            </w:r>
          </w:p>
          <w:p>
            <w:pPr>
              <w:pStyle w:val="TableParagraph"/>
              <w:numPr>
                <w:ilvl w:val="0"/>
                <w:numId w:val="273"/>
              </w:numPr>
              <w:tabs>
                <w:tab w:pos="468" w:val="left" w:leader="none"/>
                <w:tab w:pos="2250" w:val="left" w:leader="none"/>
                <w:tab w:pos="2996" w:val="left" w:leader="none"/>
                <w:tab w:pos="3979" w:val="left" w:leader="none"/>
              </w:tabs>
              <w:spacing w:line="240" w:lineRule="auto" w:before="0" w:after="0"/>
              <w:ind w:left="467" w:right="96" w:hanging="360"/>
              <w:jc w:val="both"/>
              <w:rPr>
                <w:sz w:val="24"/>
              </w:rPr>
            </w:pPr>
            <w:r>
              <w:rPr>
                <w:sz w:val="24"/>
              </w:rPr>
              <w:t>представлять пути решения</w:t>
            </w:r>
            <w:r>
              <w:rPr>
                <w:spacing w:val="-25"/>
                <w:sz w:val="24"/>
              </w:rPr>
              <w:t> </w:t>
            </w:r>
            <w:r>
              <w:rPr>
                <w:sz w:val="24"/>
              </w:rPr>
              <w:t>глобальных проблем,</w:t>
              <w:tab/>
              <w:t>стоящих</w:t>
              <w:tab/>
            </w:r>
            <w:r>
              <w:rPr>
                <w:spacing w:val="-5"/>
                <w:sz w:val="24"/>
              </w:rPr>
              <w:t>перед </w:t>
            </w:r>
            <w:r>
              <w:rPr>
                <w:sz w:val="24"/>
              </w:rPr>
              <w:t>человечеством:</w:t>
              <w:tab/>
              <w:tab/>
            </w:r>
            <w:r>
              <w:rPr>
                <w:spacing w:val="-1"/>
                <w:sz w:val="24"/>
              </w:rPr>
              <w:t>экологических, </w:t>
            </w:r>
            <w:r>
              <w:rPr>
                <w:sz w:val="24"/>
              </w:rPr>
              <w:t>энергетических, сырьевых, и</w:t>
            </w:r>
            <w:r>
              <w:rPr>
                <w:spacing w:val="55"/>
                <w:sz w:val="24"/>
              </w:rPr>
              <w:t> </w:t>
            </w:r>
            <w:r>
              <w:rPr>
                <w:sz w:val="24"/>
              </w:rPr>
              <w:t>роль</w:t>
            </w:r>
          </w:p>
          <w:p>
            <w:pPr>
              <w:pStyle w:val="TableParagraph"/>
              <w:spacing w:line="267" w:lineRule="exact"/>
              <w:ind w:left="467"/>
              <w:jc w:val="both"/>
              <w:rPr>
                <w:sz w:val="24"/>
              </w:rPr>
            </w:pPr>
            <w:r>
              <w:rPr>
                <w:sz w:val="24"/>
              </w:rPr>
              <w:t>химии в решении этих проблем.</w:t>
            </w:r>
          </w:p>
        </w:tc>
        <w:tc>
          <w:tcPr>
            <w:tcW w:w="4673" w:type="dxa"/>
          </w:tcPr>
          <w:p>
            <w:pPr>
              <w:pStyle w:val="TableParagraph"/>
              <w:ind w:left="0"/>
              <w:rPr>
                <w:sz w:val="24"/>
              </w:rPr>
            </w:pPr>
          </w:p>
        </w:tc>
      </w:tr>
      <w:tr>
        <w:trPr>
          <w:trHeight w:val="277" w:hRule="atLeast"/>
        </w:trPr>
        <w:tc>
          <w:tcPr>
            <w:tcW w:w="9344" w:type="dxa"/>
            <w:gridSpan w:val="2"/>
          </w:tcPr>
          <w:p>
            <w:pPr>
              <w:pStyle w:val="TableParagraph"/>
              <w:spacing w:line="258" w:lineRule="exact"/>
              <w:ind w:left="1292" w:right="1285"/>
              <w:jc w:val="center"/>
              <w:rPr>
                <w:b/>
                <w:sz w:val="24"/>
              </w:rPr>
            </w:pPr>
            <w:r>
              <w:rPr>
                <w:b/>
                <w:sz w:val="24"/>
              </w:rPr>
              <w:t>Химия (углубленный уровень)</w:t>
            </w:r>
          </w:p>
        </w:tc>
      </w:tr>
      <w:tr>
        <w:trPr>
          <w:trHeight w:val="4742" w:hRule="atLeast"/>
        </w:trPr>
        <w:tc>
          <w:tcPr>
            <w:tcW w:w="4671" w:type="dxa"/>
          </w:tcPr>
          <w:p>
            <w:pPr>
              <w:pStyle w:val="TableParagraph"/>
              <w:numPr>
                <w:ilvl w:val="0"/>
                <w:numId w:val="274"/>
              </w:numPr>
              <w:tabs>
                <w:tab w:pos="468" w:val="left" w:leader="none"/>
              </w:tabs>
              <w:spacing w:line="240" w:lineRule="auto" w:before="0" w:after="0"/>
              <w:ind w:left="467" w:right="97" w:hanging="360"/>
              <w:jc w:val="both"/>
              <w:rPr>
                <w:sz w:val="24"/>
              </w:rPr>
            </w:pPr>
            <w:r>
              <w:rPr>
                <w:sz w:val="24"/>
              </w:rPr>
              <w:t>раскрывать на примерах роль химии в формировании современной научной картины мира и в практической деятельности человека, взаимосвязь между химией и другими естественными</w:t>
            </w:r>
            <w:r>
              <w:rPr>
                <w:spacing w:val="-1"/>
                <w:sz w:val="24"/>
              </w:rPr>
              <w:t> </w:t>
            </w:r>
            <w:r>
              <w:rPr>
                <w:sz w:val="24"/>
              </w:rPr>
              <w:t>науками;</w:t>
            </w:r>
          </w:p>
          <w:p>
            <w:pPr>
              <w:pStyle w:val="TableParagraph"/>
              <w:numPr>
                <w:ilvl w:val="0"/>
                <w:numId w:val="274"/>
              </w:numPr>
              <w:tabs>
                <w:tab w:pos="468" w:val="left" w:leader="none"/>
              </w:tabs>
              <w:spacing w:line="240" w:lineRule="auto" w:before="0" w:after="0"/>
              <w:ind w:left="467" w:right="98" w:hanging="360"/>
              <w:jc w:val="both"/>
              <w:rPr>
                <w:sz w:val="24"/>
              </w:rPr>
            </w:pPr>
            <w:r>
              <w:rPr>
                <w:sz w:val="24"/>
              </w:rPr>
              <w:t>иллюстрировать на примерах становление и эволюцию органической химии как науки на различных исторических этапах ее развития;</w:t>
            </w:r>
          </w:p>
          <w:p>
            <w:pPr>
              <w:pStyle w:val="TableParagraph"/>
              <w:numPr>
                <w:ilvl w:val="0"/>
                <w:numId w:val="274"/>
              </w:numPr>
              <w:tabs>
                <w:tab w:pos="468" w:val="left" w:leader="none"/>
                <w:tab w:pos="2537" w:val="left" w:leader="none"/>
                <w:tab w:pos="4432" w:val="left" w:leader="none"/>
              </w:tabs>
              <w:spacing w:line="240" w:lineRule="auto" w:before="0" w:after="0"/>
              <w:ind w:left="467" w:right="95" w:hanging="360"/>
              <w:jc w:val="both"/>
              <w:rPr>
                <w:sz w:val="24"/>
              </w:rPr>
            </w:pPr>
            <w:r>
              <w:rPr>
                <w:sz w:val="24"/>
              </w:rPr>
              <w:t>устанавливать причинно-следственные связи между строением атомов химических</w:t>
              <w:tab/>
              <w:t>элементов</w:t>
              <w:tab/>
            </w:r>
            <w:r>
              <w:rPr>
                <w:spacing w:val="-15"/>
                <w:sz w:val="24"/>
              </w:rPr>
              <w:t>и </w:t>
            </w:r>
            <w:r>
              <w:rPr>
                <w:sz w:val="24"/>
              </w:rPr>
              <w:t>периодическим изменением свойств химических элементов и их</w:t>
            </w:r>
            <w:r>
              <w:rPr>
                <w:spacing w:val="-25"/>
                <w:sz w:val="24"/>
              </w:rPr>
              <w:t> </w:t>
            </w:r>
            <w:r>
              <w:rPr>
                <w:sz w:val="24"/>
              </w:rPr>
              <w:t>соединений в соответствии с</w:t>
            </w:r>
            <w:r>
              <w:rPr>
                <w:spacing w:val="34"/>
                <w:sz w:val="24"/>
              </w:rPr>
              <w:t> </w:t>
            </w:r>
            <w:r>
              <w:rPr>
                <w:sz w:val="24"/>
              </w:rPr>
              <w:t>положением</w:t>
            </w:r>
          </w:p>
        </w:tc>
        <w:tc>
          <w:tcPr>
            <w:tcW w:w="4673" w:type="dxa"/>
          </w:tcPr>
          <w:p>
            <w:pPr>
              <w:pStyle w:val="TableParagraph"/>
              <w:numPr>
                <w:ilvl w:val="0"/>
                <w:numId w:val="275"/>
              </w:numPr>
              <w:tabs>
                <w:tab w:pos="469" w:val="left" w:leader="none"/>
                <w:tab w:pos="2468" w:val="left" w:leader="none"/>
                <w:tab w:pos="3481" w:val="left" w:leader="none"/>
              </w:tabs>
              <w:spacing w:line="240" w:lineRule="auto" w:before="0" w:after="0"/>
              <w:ind w:left="468" w:right="96" w:hanging="360"/>
              <w:jc w:val="both"/>
              <w:rPr>
                <w:i/>
                <w:sz w:val="24"/>
              </w:rPr>
            </w:pPr>
            <w:r>
              <w:rPr>
                <w:i/>
                <w:sz w:val="24"/>
              </w:rPr>
              <w:t>формулировать цель исследования, </w:t>
            </w:r>
            <w:r>
              <w:rPr>
                <w:i/>
                <w:sz w:val="24"/>
              </w:rPr>
              <w:t>выдвигать</w:t>
              <w:tab/>
              <w:t>и</w:t>
              <w:tab/>
            </w:r>
            <w:r>
              <w:rPr>
                <w:i/>
                <w:spacing w:val="-3"/>
                <w:sz w:val="24"/>
              </w:rPr>
              <w:t>проверять </w:t>
            </w:r>
            <w:r>
              <w:rPr>
                <w:i/>
                <w:sz w:val="24"/>
              </w:rPr>
              <w:t>экспериментально гипотезы о химических свойствах веществ на основе их состава и строения, их способности вступать в химические реакции, о характере и </w:t>
            </w:r>
            <w:r>
              <w:rPr>
                <w:i/>
                <w:spacing w:val="-3"/>
                <w:sz w:val="24"/>
              </w:rPr>
              <w:t>продуктах </w:t>
            </w:r>
            <w:r>
              <w:rPr>
                <w:i/>
                <w:sz w:val="24"/>
              </w:rPr>
              <w:t>различных химических</w:t>
            </w:r>
            <w:r>
              <w:rPr>
                <w:i/>
                <w:spacing w:val="-2"/>
                <w:sz w:val="24"/>
              </w:rPr>
              <w:t> </w:t>
            </w:r>
            <w:r>
              <w:rPr>
                <w:i/>
                <w:sz w:val="24"/>
              </w:rPr>
              <w:t>реакций;</w:t>
            </w:r>
          </w:p>
          <w:p>
            <w:pPr>
              <w:pStyle w:val="TableParagraph"/>
              <w:numPr>
                <w:ilvl w:val="0"/>
                <w:numId w:val="275"/>
              </w:numPr>
              <w:tabs>
                <w:tab w:pos="469" w:val="left" w:leader="none"/>
              </w:tabs>
              <w:spacing w:line="240" w:lineRule="auto" w:before="0" w:after="0"/>
              <w:ind w:left="468" w:right="97" w:hanging="360"/>
              <w:jc w:val="both"/>
              <w:rPr>
                <w:i/>
                <w:sz w:val="24"/>
              </w:rPr>
            </w:pPr>
            <w:r>
              <w:rPr>
                <w:i/>
                <w:sz w:val="24"/>
              </w:rPr>
              <w:t>самостоятельно планировать и </w:t>
            </w:r>
            <w:r>
              <w:rPr>
                <w:i/>
                <w:sz w:val="24"/>
              </w:rPr>
              <w:t>проводить химические эксперименты </w:t>
            </w:r>
            <w:r>
              <w:rPr>
                <w:i/>
                <w:spacing w:val="-12"/>
                <w:sz w:val="24"/>
              </w:rPr>
              <w:t>с </w:t>
            </w:r>
            <w:r>
              <w:rPr>
                <w:i/>
                <w:sz w:val="24"/>
              </w:rPr>
              <w:t>соблюдением правил безопасной работы с веществами и</w:t>
            </w:r>
            <w:r>
              <w:rPr>
                <w:i/>
                <w:spacing w:val="-33"/>
                <w:sz w:val="24"/>
              </w:rPr>
              <w:t> </w:t>
            </w:r>
            <w:r>
              <w:rPr>
                <w:i/>
                <w:sz w:val="24"/>
              </w:rPr>
              <w:t>лабораторным оборудованием;</w:t>
            </w:r>
          </w:p>
          <w:p>
            <w:pPr>
              <w:pStyle w:val="TableParagraph"/>
              <w:numPr>
                <w:ilvl w:val="0"/>
                <w:numId w:val="275"/>
              </w:numPr>
              <w:tabs>
                <w:tab w:pos="469" w:val="left" w:leader="none"/>
              </w:tabs>
              <w:spacing w:line="237" w:lineRule="auto" w:before="0" w:after="0"/>
              <w:ind w:left="468" w:right="94" w:hanging="360"/>
              <w:jc w:val="both"/>
              <w:rPr>
                <w:i/>
                <w:sz w:val="24"/>
              </w:rPr>
            </w:pPr>
            <w:r>
              <w:rPr>
                <w:i/>
                <w:sz w:val="24"/>
              </w:rPr>
              <w:t>интерпретировать данные о составе и </w:t>
            </w:r>
            <w:r>
              <w:rPr>
                <w:i/>
                <w:sz w:val="24"/>
              </w:rPr>
              <w:t>строении веществ, полученные с помощью современных</w:t>
            </w:r>
            <w:r>
              <w:rPr>
                <w:i/>
                <w:spacing w:val="8"/>
                <w:sz w:val="24"/>
              </w:rPr>
              <w:t> </w:t>
            </w:r>
            <w:r>
              <w:rPr>
                <w:i/>
                <w:sz w:val="24"/>
              </w:rPr>
              <w:t>физико-</w:t>
            </w:r>
          </w:p>
          <w:p>
            <w:pPr>
              <w:pStyle w:val="TableParagraph"/>
              <w:spacing w:line="269" w:lineRule="exact"/>
              <w:ind w:left="468"/>
              <w:jc w:val="both"/>
              <w:rPr>
                <w:i/>
                <w:sz w:val="24"/>
              </w:rPr>
            </w:pPr>
            <w:r>
              <w:rPr>
                <w:i/>
                <w:sz w:val="24"/>
              </w:rPr>
              <w:t>химических методов;</w:t>
            </w:r>
          </w:p>
        </w:tc>
      </w:tr>
    </w:tbl>
    <w:p>
      <w:pPr>
        <w:spacing w:after="0" w:line="269" w:lineRule="exact"/>
        <w:jc w:val="both"/>
        <w:rPr>
          <w:sz w:val="24"/>
        </w:rPr>
        <w:sectPr>
          <w:pgSz w:w="11910" w:h="16840"/>
          <w:pgMar w:header="0" w:footer="947" w:top="1120" w:bottom="1140" w:left="700" w:right="0"/>
        </w:sectPr>
      </w:pPr>
    </w:p>
    <w:tbl>
      <w:tblPr>
        <w:tblW w:w="0" w:type="auto"/>
        <w:jc w:val="left"/>
        <w:tblInd w:w="10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671"/>
        <w:gridCol w:w="4673"/>
      </w:tblGrid>
      <w:tr>
        <w:trPr>
          <w:trHeight w:val="13940" w:hRule="atLeast"/>
        </w:trPr>
        <w:tc>
          <w:tcPr>
            <w:tcW w:w="4671" w:type="dxa"/>
          </w:tcPr>
          <w:p>
            <w:pPr>
              <w:pStyle w:val="TableParagraph"/>
              <w:ind w:left="467" w:right="97"/>
              <w:jc w:val="both"/>
              <w:rPr>
                <w:sz w:val="24"/>
              </w:rPr>
            </w:pPr>
            <w:r>
              <w:rPr>
                <w:sz w:val="24"/>
              </w:rPr>
              <w:t>химических элементов в</w:t>
            </w:r>
            <w:r>
              <w:rPr>
                <w:spacing w:val="-47"/>
                <w:sz w:val="24"/>
              </w:rPr>
              <w:t> </w:t>
            </w:r>
            <w:r>
              <w:rPr>
                <w:sz w:val="24"/>
              </w:rPr>
              <w:t>периодической системе;</w:t>
            </w:r>
          </w:p>
          <w:p>
            <w:pPr>
              <w:pStyle w:val="TableParagraph"/>
              <w:numPr>
                <w:ilvl w:val="0"/>
                <w:numId w:val="276"/>
              </w:numPr>
              <w:tabs>
                <w:tab w:pos="468" w:val="left" w:leader="none"/>
                <w:tab w:pos="1916" w:val="left" w:leader="none"/>
                <w:tab w:pos="3948" w:val="left" w:leader="none"/>
              </w:tabs>
              <w:spacing w:line="240" w:lineRule="auto" w:before="0" w:after="0"/>
              <w:ind w:left="467" w:right="93" w:hanging="360"/>
              <w:jc w:val="both"/>
              <w:rPr>
                <w:sz w:val="24"/>
              </w:rPr>
            </w:pPr>
            <w:r>
              <w:rPr>
                <w:sz w:val="24"/>
              </w:rPr>
              <w:t>анализировать состав, строение и свойства веществ, применяя положения основных химических теорий: химического строения органических соединений А.М. Бутлерова, строения атома,</w:t>
              <w:tab/>
              <w:t>химической</w:t>
              <w:tab/>
            </w:r>
            <w:r>
              <w:rPr>
                <w:spacing w:val="-3"/>
                <w:sz w:val="24"/>
              </w:rPr>
              <w:t>связи, </w:t>
            </w:r>
            <w:r>
              <w:rPr>
                <w:sz w:val="24"/>
              </w:rPr>
              <w:t>электролитической диссоциации</w:t>
            </w:r>
            <w:r>
              <w:rPr>
                <w:spacing w:val="-37"/>
                <w:sz w:val="24"/>
              </w:rPr>
              <w:t> </w:t>
            </w:r>
            <w:r>
              <w:rPr>
                <w:sz w:val="24"/>
              </w:rPr>
              <w:t>кислот и оснований; устанавливать причинно- следственные связи между свойствами вещества и его составом и</w:t>
            </w:r>
            <w:r>
              <w:rPr>
                <w:spacing w:val="-9"/>
                <w:sz w:val="24"/>
              </w:rPr>
              <w:t> </w:t>
            </w:r>
            <w:r>
              <w:rPr>
                <w:sz w:val="24"/>
              </w:rPr>
              <w:t>строением;</w:t>
            </w:r>
          </w:p>
          <w:p>
            <w:pPr>
              <w:pStyle w:val="TableParagraph"/>
              <w:numPr>
                <w:ilvl w:val="0"/>
                <w:numId w:val="276"/>
              </w:numPr>
              <w:tabs>
                <w:tab w:pos="468" w:val="left" w:leader="none"/>
              </w:tabs>
              <w:spacing w:line="240" w:lineRule="auto" w:before="0" w:after="0"/>
              <w:ind w:left="467" w:right="98" w:hanging="360"/>
              <w:jc w:val="both"/>
              <w:rPr>
                <w:sz w:val="24"/>
              </w:rPr>
            </w:pPr>
            <w:r>
              <w:rPr>
                <w:sz w:val="24"/>
              </w:rPr>
              <w:t>применять правила систематической международной номенклатуры как средства различения и идентификации веществ по их составу и</w:t>
            </w:r>
            <w:r>
              <w:rPr>
                <w:spacing w:val="-4"/>
                <w:sz w:val="24"/>
              </w:rPr>
              <w:t> </w:t>
            </w:r>
            <w:r>
              <w:rPr>
                <w:sz w:val="24"/>
              </w:rPr>
              <w:t>строению;</w:t>
            </w:r>
          </w:p>
          <w:p>
            <w:pPr>
              <w:pStyle w:val="TableParagraph"/>
              <w:numPr>
                <w:ilvl w:val="0"/>
                <w:numId w:val="276"/>
              </w:numPr>
              <w:tabs>
                <w:tab w:pos="468" w:val="left" w:leader="none"/>
                <w:tab w:pos="2259" w:val="left" w:leader="none"/>
                <w:tab w:pos="4430" w:val="left" w:leader="none"/>
              </w:tabs>
              <w:spacing w:line="240" w:lineRule="auto" w:before="0" w:after="0"/>
              <w:ind w:left="467" w:right="97" w:hanging="360"/>
              <w:jc w:val="both"/>
              <w:rPr>
                <w:sz w:val="24"/>
              </w:rPr>
            </w:pPr>
            <w:r>
              <w:rPr>
                <w:sz w:val="24"/>
              </w:rPr>
              <w:t>составлять</w:t>
              <w:tab/>
              <w:t>молекулярные</w:t>
              <w:tab/>
            </w:r>
            <w:r>
              <w:rPr>
                <w:spacing w:val="-15"/>
                <w:sz w:val="24"/>
              </w:rPr>
              <w:t>и </w:t>
            </w:r>
            <w:r>
              <w:rPr>
                <w:sz w:val="24"/>
              </w:rPr>
              <w:t>структурные формулы неорганических и органических веществ как носителей информации о строении вещества, его свойствах и принадлежности к определенному классу</w:t>
            </w:r>
            <w:r>
              <w:rPr>
                <w:spacing w:val="-9"/>
                <w:sz w:val="24"/>
              </w:rPr>
              <w:t> </w:t>
            </w:r>
            <w:r>
              <w:rPr>
                <w:sz w:val="24"/>
              </w:rPr>
              <w:t>соединений;</w:t>
            </w:r>
          </w:p>
          <w:p>
            <w:pPr>
              <w:pStyle w:val="TableParagraph"/>
              <w:numPr>
                <w:ilvl w:val="0"/>
                <w:numId w:val="276"/>
              </w:numPr>
              <w:tabs>
                <w:tab w:pos="468" w:val="left" w:leader="none"/>
              </w:tabs>
              <w:spacing w:line="240" w:lineRule="auto" w:before="0" w:after="0"/>
              <w:ind w:left="467" w:right="95" w:hanging="360"/>
              <w:jc w:val="both"/>
              <w:rPr>
                <w:sz w:val="24"/>
              </w:rPr>
            </w:pPr>
            <w:r>
              <w:rPr>
                <w:sz w:val="24"/>
              </w:rPr>
              <w:t>объяснять природу и способы образования химической связи: ковалентной (полярной, неполярной), ионной, металлической, водородной – с целью определения химической активности веществ;</w:t>
            </w:r>
          </w:p>
          <w:p>
            <w:pPr>
              <w:pStyle w:val="TableParagraph"/>
              <w:numPr>
                <w:ilvl w:val="0"/>
                <w:numId w:val="276"/>
              </w:numPr>
              <w:tabs>
                <w:tab w:pos="468" w:val="left" w:leader="none"/>
              </w:tabs>
              <w:spacing w:line="240" w:lineRule="auto" w:before="0" w:after="0"/>
              <w:ind w:left="467" w:right="98" w:hanging="360"/>
              <w:jc w:val="both"/>
              <w:rPr>
                <w:sz w:val="24"/>
              </w:rPr>
            </w:pPr>
            <w:r>
              <w:rPr>
                <w:sz w:val="24"/>
              </w:rPr>
              <w:t>характеризовать физические свойства неорганических и органических веществ и устанавливать зависимость физических свойств веществ от типа кристаллической</w:t>
            </w:r>
            <w:r>
              <w:rPr>
                <w:spacing w:val="-1"/>
                <w:sz w:val="24"/>
              </w:rPr>
              <w:t> </w:t>
            </w:r>
            <w:r>
              <w:rPr>
                <w:sz w:val="24"/>
              </w:rPr>
              <w:t>решетки;</w:t>
            </w:r>
          </w:p>
          <w:p>
            <w:pPr>
              <w:pStyle w:val="TableParagraph"/>
              <w:numPr>
                <w:ilvl w:val="0"/>
                <w:numId w:val="276"/>
              </w:numPr>
              <w:tabs>
                <w:tab w:pos="468" w:val="left" w:leader="none"/>
              </w:tabs>
              <w:spacing w:line="240" w:lineRule="auto" w:before="0" w:after="0"/>
              <w:ind w:left="467" w:right="97" w:hanging="360"/>
              <w:jc w:val="both"/>
              <w:rPr>
                <w:sz w:val="24"/>
              </w:rPr>
            </w:pPr>
            <w:r>
              <w:rPr>
                <w:sz w:val="24"/>
              </w:rPr>
              <w:t>характеризовать закономерности в изменении химических свойств простых веществ, водородных соединений, высших оксидов и гидроксидов;</w:t>
            </w:r>
          </w:p>
          <w:p>
            <w:pPr>
              <w:pStyle w:val="TableParagraph"/>
              <w:numPr>
                <w:ilvl w:val="0"/>
                <w:numId w:val="276"/>
              </w:numPr>
              <w:tabs>
                <w:tab w:pos="468" w:val="left" w:leader="none"/>
              </w:tabs>
              <w:spacing w:line="240" w:lineRule="auto" w:before="0" w:after="0"/>
              <w:ind w:left="467" w:right="95" w:hanging="360"/>
              <w:jc w:val="both"/>
              <w:rPr>
                <w:sz w:val="24"/>
              </w:rPr>
            </w:pPr>
            <w:r>
              <w:rPr>
                <w:sz w:val="24"/>
              </w:rPr>
              <w:t>приводить примеры химических реакций, раскрывающих характерные химические свойства неорганических и органических веществ изученных классов с целью их идентификации и объяснения области</w:t>
            </w:r>
            <w:r>
              <w:rPr>
                <w:spacing w:val="-3"/>
                <w:sz w:val="24"/>
              </w:rPr>
              <w:t> </w:t>
            </w:r>
            <w:r>
              <w:rPr>
                <w:sz w:val="24"/>
              </w:rPr>
              <w:t>применения;</w:t>
            </w:r>
          </w:p>
          <w:p>
            <w:pPr>
              <w:pStyle w:val="TableParagraph"/>
              <w:numPr>
                <w:ilvl w:val="0"/>
                <w:numId w:val="276"/>
              </w:numPr>
              <w:tabs>
                <w:tab w:pos="468" w:val="left" w:leader="none"/>
              </w:tabs>
              <w:spacing w:line="276" w:lineRule="exact" w:before="5" w:after="0"/>
              <w:ind w:left="467" w:right="95" w:hanging="360"/>
              <w:jc w:val="both"/>
              <w:rPr>
                <w:sz w:val="24"/>
              </w:rPr>
            </w:pPr>
            <w:r>
              <w:rPr>
                <w:sz w:val="24"/>
              </w:rPr>
              <w:t>определять механизм реакции в зависимости от условий проведения реакции и прогнозировать возможность протекания химических реакций на основе типа химической связи и активности реагентов;</w:t>
            </w:r>
          </w:p>
        </w:tc>
        <w:tc>
          <w:tcPr>
            <w:tcW w:w="4673" w:type="dxa"/>
          </w:tcPr>
          <w:p>
            <w:pPr>
              <w:pStyle w:val="TableParagraph"/>
              <w:numPr>
                <w:ilvl w:val="0"/>
                <w:numId w:val="277"/>
              </w:numPr>
              <w:tabs>
                <w:tab w:pos="469" w:val="left" w:leader="none"/>
              </w:tabs>
              <w:spacing w:line="240" w:lineRule="auto" w:before="0" w:after="0"/>
              <w:ind w:left="468" w:right="96" w:hanging="360"/>
              <w:jc w:val="both"/>
              <w:rPr>
                <w:i/>
                <w:sz w:val="24"/>
              </w:rPr>
            </w:pPr>
            <w:r>
              <w:rPr>
                <w:i/>
                <w:sz w:val="24"/>
              </w:rPr>
              <w:t>описывать состояние электрона </w:t>
            </w:r>
            <w:r>
              <w:rPr>
                <w:i/>
                <w:spacing w:val="-11"/>
                <w:sz w:val="24"/>
              </w:rPr>
              <w:t>в </w:t>
            </w:r>
            <w:r>
              <w:rPr>
                <w:i/>
                <w:sz w:val="24"/>
              </w:rPr>
              <w:t>атоме на основе современных квантово-механических представлений о строении атома для объяснения результатов спектрального анализа веществ;</w:t>
            </w:r>
          </w:p>
          <w:p>
            <w:pPr>
              <w:pStyle w:val="TableParagraph"/>
              <w:numPr>
                <w:ilvl w:val="0"/>
                <w:numId w:val="277"/>
              </w:numPr>
              <w:tabs>
                <w:tab w:pos="469" w:val="left" w:leader="none"/>
                <w:tab w:pos="4111" w:val="left" w:leader="none"/>
              </w:tabs>
              <w:spacing w:line="240" w:lineRule="auto" w:before="0" w:after="0"/>
              <w:ind w:left="468" w:right="95" w:hanging="360"/>
              <w:jc w:val="both"/>
              <w:rPr>
                <w:i/>
                <w:sz w:val="24"/>
              </w:rPr>
            </w:pPr>
            <w:r>
              <w:rPr>
                <w:i/>
                <w:sz w:val="24"/>
              </w:rPr>
              <w:t>характеризовать</w:t>
              <w:tab/>
            </w:r>
            <w:r>
              <w:rPr>
                <w:i/>
                <w:spacing w:val="-5"/>
                <w:sz w:val="24"/>
              </w:rPr>
              <w:t>роль </w:t>
            </w:r>
            <w:r>
              <w:rPr>
                <w:i/>
                <w:sz w:val="24"/>
              </w:rPr>
              <w:t>азотосодержащих гетероциклических соединений и нуклеиновых кислот как важнейших биологически активных веществ;</w:t>
            </w:r>
          </w:p>
          <w:p>
            <w:pPr>
              <w:pStyle w:val="TableParagraph"/>
              <w:numPr>
                <w:ilvl w:val="0"/>
                <w:numId w:val="277"/>
              </w:numPr>
              <w:tabs>
                <w:tab w:pos="469" w:val="left" w:leader="none"/>
                <w:tab w:pos="1266" w:val="left" w:leader="none"/>
                <w:tab w:pos="2636" w:val="left" w:leader="none"/>
                <w:tab w:pos="3069" w:val="left" w:leader="none"/>
                <w:tab w:pos="3121" w:val="left" w:leader="none"/>
                <w:tab w:pos="4445" w:val="left" w:leader="none"/>
              </w:tabs>
              <w:spacing w:line="240" w:lineRule="auto" w:before="0" w:after="0"/>
              <w:ind w:left="468" w:right="92" w:hanging="360"/>
              <w:jc w:val="both"/>
              <w:rPr>
                <w:i/>
                <w:sz w:val="24"/>
              </w:rPr>
            </w:pPr>
            <w:r>
              <w:rPr>
                <w:i/>
                <w:sz w:val="24"/>
              </w:rPr>
              <w:t>прогнозировать</w:t>
              <w:tab/>
              <w:tab/>
              <w:tab/>
              <w:t>возможность </w:t>
            </w:r>
            <w:r>
              <w:rPr>
                <w:i/>
                <w:sz w:val="24"/>
              </w:rPr>
              <w:t>протекания</w:t>
              <w:tab/>
              <w:tab/>
            </w:r>
            <w:r>
              <w:rPr>
                <w:i/>
                <w:spacing w:val="-2"/>
                <w:sz w:val="24"/>
              </w:rPr>
              <w:t>окислительно- </w:t>
            </w:r>
            <w:r>
              <w:rPr>
                <w:i/>
                <w:sz w:val="24"/>
              </w:rPr>
              <w:t>восстановительных реакций, лежащих в</w:t>
              <w:tab/>
              <w:t>основе</w:t>
              <w:tab/>
              <w:t>природных</w:t>
              <w:tab/>
            </w:r>
            <w:r>
              <w:rPr>
                <w:i/>
                <w:spacing w:val="-14"/>
                <w:sz w:val="24"/>
              </w:rPr>
              <w:t>и </w:t>
            </w:r>
            <w:r>
              <w:rPr>
                <w:i/>
                <w:sz w:val="24"/>
              </w:rPr>
              <w:t>производственных</w:t>
            </w:r>
            <w:r>
              <w:rPr>
                <w:i/>
                <w:spacing w:val="-2"/>
                <w:sz w:val="24"/>
              </w:rPr>
              <w:t> </w:t>
            </w:r>
            <w:r>
              <w:rPr>
                <w:i/>
                <w:sz w:val="24"/>
              </w:rPr>
              <w:t>процессов.</w:t>
            </w:r>
          </w:p>
        </w:tc>
      </w:tr>
    </w:tbl>
    <w:p>
      <w:pPr>
        <w:spacing w:after="0" w:line="240" w:lineRule="auto"/>
        <w:jc w:val="both"/>
        <w:rPr>
          <w:sz w:val="24"/>
        </w:rPr>
        <w:sectPr>
          <w:pgSz w:w="11910" w:h="16840"/>
          <w:pgMar w:header="0" w:footer="947" w:top="1120" w:bottom="1140" w:left="700" w:right="0"/>
        </w:sectPr>
      </w:pPr>
    </w:p>
    <w:tbl>
      <w:tblPr>
        <w:tblW w:w="0" w:type="auto"/>
        <w:jc w:val="left"/>
        <w:tblInd w:w="10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671"/>
        <w:gridCol w:w="4673"/>
      </w:tblGrid>
      <w:tr>
        <w:trPr>
          <w:trHeight w:val="14233" w:hRule="atLeast"/>
        </w:trPr>
        <w:tc>
          <w:tcPr>
            <w:tcW w:w="4671" w:type="dxa"/>
          </w:tcPr>
          <w:p>
            <w:pPr>
              <w:pStyle w:val="TableParagraph"/>
              <w:numPr>
                <w:ilvl w:val="0"/>
                <w:numId w:val="278"/>
              </w:numPr>
              <w:tabs>
                <w:tab w:pos="468" w:val="left" w:leader="none"/>
                <w:tab w:pos="3291" w:val="left" w:leader="none"/>
              </w:tabs>
              <w:spacing w:line="283" w:lineRule="exact" w:before="0" w:after="0"/>
              <w:ind w:left="467" w:right="0" w:hanging="361"/>
              <w:jc w:val="both"/>
              <w:rPr>
                <w:sz w:val="24"/>
              </w:rPr>
            </w:pPr>
            <w:r>
              <w:rPr>
                <w:sz w:val="24"/>
              </w:rPr>
              <w:t>устанавливать</w:t>
              <w:tab/>
              <w:t>зависимость</w:t>
            </w:r>
          </w:p>
          <w:p>
            <w:pPr>
              <w:pStyle w:val="TableParagraph"/>
              <w:tabs>
                <w:tab w:pos="3270" w:val="left" w:leader="none"/>
              </w:tabs>
              <w:ind w:left="467" w:right="97"/>
              <w:jc w:val="both"/>
              <w:rPr>
                <w:sz w:val="24"/>
              </w:rPr>
            </w:pPr>
            <w:r>
              <w:rPr>
                <w:sz w:val="24"/>
              </w:rPr>
              <w:t>реакционной</w:t>
              <w:tab/>
            </w:r>
            <w:r>
              <w:rPr>
                <w:spacing w:val="-3"/>
                <w:sz w:val="24"/>
              </w:rPr>
              <w:t>способности </w:t>
            </w:r>
            <w:r>
              <w:rPr>
                <w:sz w:val="24"/>
              </w:rPr>
              <w:t>органических соединений от характера взаимного влияния атомов в молекулах с целью прогнозирования продуктов реакции;</w:t>
            </w:r>
          </w:p>
          <w:p>
            <w:pPr>
              <w:pStyle w:val="TableParagraph"/>
              <w:numPr>
                <w:ilvl w:val="0"/>
                <w:numId w:val="278"/>
              </w:numPr>
              <w:tabs>
                <w:tab w:pos="468" w:val="left" w:leader="none"/>
              </w:tabs>
              <w:spacing w:line="240" w:lineRule="auto" w:before="1" w:after="0"/>
              <w:ind w:left="467" w:right="94" w:hanging="360"/>
              <w:jc w:val="both"/>
              <w:rPr>
                <w:sz w:val="24"/>
              </w:rPr>
            </w:pPr>
            <w:r>
              <w:rPr>
                <w:sz w:val="24"/>
              </w:rPr>
              <w:t>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w:t>
            </w:r>
            <w:r>
              <w:rPr>
                <w:spacing w:val="-2"/>
                <w:sz w:val="24"/>
              </w:rPr>
              <w:t> </w:t>
            </w:r>
            <w:r>
              <w:rPr>
                <w:sz w:val="24"/>
              </w:rPr>
              <w:t>процессов;</w:t>
            </w:r>
          </w:p>
          <w:p>
            <w:pPr>
              <w:pStyle w:val="TableParagraph"/>
              <w:numPr>
                <w:ilvl w:val="0"/>
                <w:numId w:val="278"/>
              </w:numPr>
              <w:tabs>
                <w:tab w:pos="468" w:val="left" w:leader="none"/>
                <w:tab w:pos="3209" w:val="left" w:leader="none"/>
              </w:tabs>
              <w:spacing w:line="240" w:lineRule="auto" w:before="0" w:after="0"/>
              <w:ind w:left="467" w:right="97" w:hanging="360"/>
              <w:jc w:val="both"/>
              <w:rPr>
                <w:sz w:val="24"/>
              </w:rPr>
            </w:pPr>
            <w:r>
              <w:rPr>
                <w:sz w:val="24"/>
              </w:rPr>
              <w:t>устанавливать генетическую связь между классами неорганических и органических веществ для обоснования принципиальной</w:t>
              <w:tab/>
            </w:r>
            <w:r>
              <w:rPr>
                <w:spacing w:val="-3"/>
                <w:sz w:val="24"/>
              </w:rPr>
              <w:t>возможности </w:t>
            </w:r>
            <w:r>
              <w:rPr>
                <w:sz w:val="24"/>
              </w:rPr>
              <w:t>получения неорганических и органических соединений заданного состава и</w:t>
            </w:r>
            <w:r>
              <w:rPr>
                <w:spacing w:val="-2"/>
                <w:sz w:val="24"/>
              </w:rPr>
              <w:t> </w:t>
            </w:r>
            <w:r>
              <w:rPr>
                <w:sz w:val="24"/>
              </w:rPr>
              <w:t>строения;</w:t>
            </w:r>
          </w:p>
          <w:p>
            <w:pPr>
              <w:pStyle w:val="TableParagraph"/>
              <w:numPr>
                <w:ilvl w:val="0"/>
                <w:numId w:val="278"/>
              </w:numPr>
              <w:tabs>
                <w:tab w:pos="468" w:val="left" w:leader="none"/>
                <w:tab w:pos="3330" w:val="left" w:leader="none"/>
              </w:tabs>
              <w:spacing w:line="240" w:lineRule="auto" w:before="0" w:after="0"/>
              <w:ind w:left="467" w:right="97" w:hanging="360"/>
              <w:jc w:val="both"/>
              <w:rPr>
                <w:sz w:val="24"/>
              </w:rPr>
            </w:pPr>
            <w:r>
              <w:rPr>
                <w:sz w:val="24"/>
              </w:rPr>
              <w:t>подбирать реагенты, условия и определять продукты реакций, позволяющих</w:t>
              <w:tab/>
            </w:r>
            <w:r>
              <w:rPr>
                <w:spacing w:val="-3"/>
                <w:sz w:val="24"/>
              </w:rPr>
              <w:t>реализовать </w:t>
            </w:r>
            <w:r>
              <w:rPr>
                <w:sz w:val="24"/>
              </w:rPr>
              <w:t>лабораторные и промышленные способы получения важнейших неорганических и органических веществ;</w:t>
            </w:r>
          </w:p>
          <w:p>
            <w:pPr>
              <w:pStyle w:val="TableParagraph"/>
              <w:numPr>
                <w:ilvl w:val="0"/>
                <w:numId w:val="278"/>
              </w:numPr>
              <w:tabs>
                <w:tab w:pos="468" w:val="left" w:leader="none"/>
                <w:tab w:pos="2151" w:val="left" w:leader="none"/>
                <w:tab w:pos="4432" w:val="left" w:leader="none"/>
              </w:tabs>
              <w:spacing w:line="240" w:lineRule="auto" w:before="0" w:after="0"/>
              <w:ind w:left="467" w:right="97" w:hanging="360"/>
              <w:jc w:val="both"/>
              <w:rPr>
                <w:sz w:val="24"/>
              </w:rPr>
            </w:pPr>
            <w:r>
              <w:rPr>
                <w:sz w:val="24"/>
              </w:rPr>
              <w:t>определять характер среды в</w:t>
            </w:r>
            <w:r>
              <w:rPr>
                <w:spacing w:val="-27"/>
                <w:sz w:val="24"/>
              </w:rPr>
              <w:t> </w:t>
            </w:r>
            <w:r>
              <w:rPr>
                <w:sz w:val="24"/>
              </w:rPr>
              <w:t>результате гидролиза</w:t>
              <w:tab/>
              <w:t>неорганических</w:t>
              <w:tab/>
            </w:r>
            <w:r>
              <w:rPr>
                <w:spacing w:val="-17"/>
                <w:sz w:val="24"/>
              </w:rPr>
              <w:t>и </w:t>
            </w:r>
            <w:r>
              <w:rPr>
                <w:sz w:val="24"/>
              </w:rPr>
              <w:t>органических веществ и приводить примеры гидролиза веществ в повседневной жизни человека, биологических обменных процессах и промышленности;</w:t>
            </w:r>
          </w:p>
          <w:p>
            <w:pPr>
              <w:pStyle w:val="TableParagraph"/>
              <w:numPr>
                <w:ilvl w:val="0"/>
                <w:numId w:val="278"/>
              </w:numPr>
              <w:tabs>
                <w:tab w:pos="468" w:val="left" w:leader="none"/>
              </w:tabs>
              <w:spacing w:line="240" w:lineRule="auto" w:before="0" w:after="0"/>
              <w:ind w:left="467" w:right="93" w:hanging="360"/>
              <w:jc w:val="both"/>
              <w:rPr>
                <w:sz w:val="24"/>
              </w:rPr>
            </w:pPr>
            <w:r>
              <w:rPr>
                <w:sz w:val="24"/>
              </w:rPr>
              <w:t>приводить примеры окислительно- восстановительных реакций в природе, производственных процессах и жизнедеятельности организмов;</w:t>
            </w:r>
          </w:p>
          <w:p>
            <w:pPr>
              <w:pStyle w:val="TableParagraph"/>
              <w:numPr>
                <w:ilvl w:val="0"/>
                <w:numId w:val="278"/>
              </w:numPr>
              <w:tabs>
                <w:tab w:pos="468" w:val="left" w:leader="none"/>
                <w:tab w:pos="3179" w:val="left" w:leader="none"/>
              </w:tabs>
              <w:spacing w:line="240" w:lineRule="auto" w:before="0" w:after="0"/>
              <w:ind w:left="467" w:right="97" w:hanging="360"/>
              <w:jc w:val="both"/>
              <w:rPr>
                <w:sz w:val="24"/>
              </w:rPr>
            </w:pPr>
            <w:r>
              <w:rPr>
                <w:sz w:val="24"/>
              </w:rPr>
              <w:t>обосновывать</w:t>
              <w:tab/>
            </w:r>
            <w:r>
              <w:rPr>
                <w:spacing w:val="-3"/>
                <w:sz w:val="24"/>
              </w:rPr>
              <w:t>практическое </w:t>
            </w:r>
            <w:r>
              <w:rPr>
                <w:sz w:val="24"/>
              </w:rPr>
              <w:t>использование неорганических и органических веществ и их реакций в промышленности и</w:t>
            </w:r>
            <w:r>
              <w:rPr>
                <w:spacing w:val="-2"/>
                <w:sz w:val="24"/>
              </w:rPr>
              <w:t> </w:t>
            </w:r>
            <w:r>
              <w:rPr>
                <w:sz w:val="24"/>
              </w:rPr>
              <w:t>быту;</w:t>
            </w:r>
          </w:p>
          <w:p>
            <w:pPr>
              <w:pStyle w:val="TableParagraph"/>
              <w:numPr>
                <w:ilvl w:val="0"/>
                <w:numId w:val="278"/>
              </w:numPr>
              <w:tabs>
                <w:tab w:pos="468" w:val="left" w:leader="none"/>
              </w:tabs>
              <w:spacing w:line="240" w:lineRule="auto" w:before="0" w:after="0"/>
              <w:ind w:left="467" w:right="94" w:hanging="360"/>
              <w:jc w:val="both"/>
              <w:rPr>
                <w:sz w:val="24"/>
              </w:rPr>
            </w:pPr>
            <w:r>
              <w:rPr>
                <w:sz w:val="24"/>
              </w:rPr>
              <w:t>выполнять химический эксперимент по распознаванию и получению неорганических и органических веществ, относящихся к различным классам соединений, в соответствии с правилами и приемами безопасной работы с химическими веществами и лабораторным</w:t>
            </w:r>
            <w:r>
              <w:rPr>
                <w:spacing w:val="-3"/>
                <w:sz w:val="24"/>
              </w:rPr>
              <w:t> </w:t>
            </w:r>
            <w:r>
              <w:rPr>
                <w:sz w:val="24"/>
              </w:rPr>
              <w:t>оборудованием;</w:t>
            </w:r>
          </w:p>
          <w:p>
            <w:pPr>
              <w:pStyle w:val="TableParagraph"/>
              <w:numPr>
                <w:ilvl w:val="0"/>
                <w:numId w:val="278"/>
              </w:numPr>
              <w:tabs>
                <w:tab w:pos="468" w:val="left" w:leader="none"/>
              </w:tabs>
              <w:spacing w:line="274" w:lineRule="exact" w:before="18" w:after="0"/>
              <w:ind w:left="467" w:right="95" w:hanging="360"/>
              <w:jc w:val="both"/>
              <w:rPr>
                <w:sz w:val="24"/>
              </w:rPr>
            </w:pPr>
            <w:r>
              <w:rPr>
                <w:sz w:val="24"/>
              </w:rPr>
              <w:t>проводить расчеты на </w:t>
            </w:r>
            <w:r>
              <w:rPr>
                <w:spacing w:val="-3"/>
                <w:sz w:val="24"/>
              </w:rPr>
              <w:t>основе </w:t>
            </w:r>
            <w:r>
              <w:rPr>
                <w:sz w:val="24"/>
              </w:rPr>
              <w:t>химических формул и</w:t>
            </w:r>
            <w:r>
              <w:rPr>
                <w:spacing w:val="17"/>
                <w:sz w:val="24"/>
              </w:rPr>
              <w:t> </w:t>
            </w:r>
            <w:r>
              <w:rPr>
                <w:sz w:val="24"/>
              </w:rPr>
              <w:t>уравнений</w:t>
            </w:r>
          </w:p>
        </w:tc>
        <w:tc>
          <w:tcPr>
            <w:tcW w:w="4673" w:type="dxa"/>
          </w:tcPr>
          <w:p>
            <w:pPr>
              <w:pStyle w:val="TableParagraph"/>
              <w:ind w:left="0"/>
              <w:rPr>
                <w:sz w:val="24"/>
              </w:rPr>
            </w:pPr>
          </w:p>
        </w:tc>
      </w:tr>
    </w:tbl>
    <w:p>
      <w:pPr>
        <w:spacing w:after="0"/>
        <w:rPr>
          <w:sz w:val="24"/>
        </w:rPr>
        <w:sectPr>
          <w:pgSz w:w="11910" w:h="16840"/>
          <w:pgMar w:header="0" w:footer="947" w:top="1120" w:bottom="1140" w:left="700" w:right="0"/>
        </w:sectPr>
      </w:pPr>
    </w:p>
    <w:tbl>
      <w:tblPr>
        <w:tblW w:w="0" w:type="auto"/>
        <w:jc w:val="left"/>
        <w:tblInd w:w="10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671"/>
        <w:gridCol w:w="4673"/>
      </w:tblGrid>
      <w:tr>
        <w:trPr>
          <w:trHeight w:val="14163" w:hRule="atLeast"/>
        </w:trPr>
        <w:tc>
          <w:tcPr>
            <w:tcW w:w="4671" w:type="dxa"/>
          </w:tcPr>
          <w:p>
            <w:pPr>
              <w:pStyle w:val="TableParagraph"/>
              <w:ind w:left="467" w:right="96"/>
              <w:jc w:val="both"/>
              <w:rPr>
                <w:sz w:val="24"/>
              </w:rPr>
            </w:pPr>
            <w:r>
              <w:rPr>
                <w:sz w:val="24"/>
              </w:rPr>
              <w:t>реакций: нахождение молекулярной формулы органического вещества по его плотности и массовым долям элементов, входящих в его состав, или по продуктам сгорания; расчеты массовой доли (массы) химического соединения в смеси; расчеты массы (объема, количества вещества) продуктов реакции, если одно из веществ дано в избытке (имеет примеси); расчеты массовой или объемной доли выхода продукта реакции от теоретически возможного; расчеты теплового эффекта реакции; расчеты объемных отношений газов при химических реакциях; расчеты массы (объема, количества вещества) продукта</w:t>
            </w:r>
            <w:r>
              <w:rPr>
                <w:spacing w:val="-13"/>
                <w:sz w:val="24"/>
              </w:rPr>
              <w:t> </w:t>
            </w:r>
            <w:r>
              <w:rPr>
                <w:sz w:val="24"/>
              </w:rPr>
              <w:t>реакции,</w:t>
            </w:r>
            <w:r>
              <w:rPr>
                <w:spacing w:val="-13"/>
                <w:sz w:val="24"/>
              </w:rPr>
              <w:t> </w:t>
            </w:r>
            <w:r>
              <w:rPr>
                <w:sz w:val="24"/>
              </w:rPr>
              <w:t>если</w:t>
            </w:r>
            <w:r>
              <w:rPr>
                <w:spacing w:val="-13"/>
                <w:sz w:val="24"/>
              </w:rPr>
              <w:t> </w:t>
            </w:r>
            <w:r>
              <w:rPr>
                <w:sz w:val="24"/>
              </w:rPr>
              <w:t>одно</w:t>
            </w:r>
            <w:r>
              <w:rPr>
                <w:spacing w:val="-13"/>
                <w:sz w:val="24"/>
              </w:rPr>
              <w:t> </w:t>
            </w:r>
            <w:r>
              <w:rPr>
                <w:sz w:val="24"/>
              </w:rPr>
              <w:t>из</w:t>
            </w:r>
            <w:r>
              <w:rPr>
                <w:spacing w:val="-12"/>
                <w:sz w:val="24"/>
              </w:rPr>
              <w:t> </w:t>
            </w:r>
            <w:r>
              <w:rPr>
                <w:sz w:val="24"/>
              </w:rPr>
              <w:t>веществ дано в виде раствора с определенной массовой долей растворенного вещества;</w:t>
            </w:r>
          </w:p>
          <w:p>
            <w:pPr>
              <w:pStyle w:val="TableParagraph"/>
              <w:numPr>
                <w:ilvl w:val="0"/>
                <w:numId w:val="279"/>
              </w:numPr>
              <w:tabs>
                <w:tab w:pos="468" w:val="left" w:leader="none"/>
                <w:tab w:pos="2285" w:val="left" w:leader="none"/>
                <w:tab w:pos="3832" w:val="left" w:leader="none"/>
              </w:tabs>
              <w:spacing w:line="240" w:lineRule="auto" w:before="0" w:after="0"/>
              <w:ind w:left="467" w:right="97" w:hanging="360"/>
              <w:jc w:val="both"/>
              <w:rPr>
                <w:sz w:val="24"/>
              </w:rPr>
            </w:pPr>
            <w:r>
              <w:rPr>
                <w:sz w:val="24"/>
              </w:rPr>
              <w:t>использовать методы научного познания:</w:t>
              <w:tab/>
              <w:t>анализ,</w:t>
              <w:tab/>
            </w:r>
            <w:r>
              <w:rPr>
                <w:spacing w:val="-4"/>
                <w:sz w:val="24"/>
              </w:rPr>
              <w:t>синтез, </w:t>
            </w:r>
            <w:r>
              <w:rPr>
                <w:sz w:val="24"/>
              </w:rPr>
              <w:t>моделирование химических процессов и явлений – при решении учебно- исследовательских задач по изучению свойств, способов получения и распознавания органических</w:t>
            </w:r>
            <w:r>
              <w:rPr>
                <w:spacing w:val="-5"/>
                <w:sz w:val="24"/>
              </w:rPr>
              <w:t> </w:t>
            </w:r>
            <w:r>
              <w:rPr>
                <w:sz w:val="24"/>
              </w:rPr>
              <w:t>веществ;</w:t>
            </w:r>
          </w:p>
          <w:p>
            <w:pPr>
              <w:pStyle w:val="TableParagraph"/>
              <w:numPr>
                <w:ilvl w:val="0"/>
                <w:numId w:val="279"/>
              </w:numPr>
              <w:tabs>
                <w:tab w:pos="468" w:val="left" w:leader="none"/>
              </w:tabs>
              <w:spacing w:line="240" w:lineRule="auto" w:before="0" w:after="0"/>
              <w:ind w:left="467" w:right="98" w:hanging="360"/>
              <w:jc w:val="both"/>
              <w:rPr>
                <w:sz w:val="24"/>
              </w:rPr>
            </w:pPr>
            <w:r>
              <w:rPr>
                <w:sz w:val="24"/>
              </w:rPr>
              <w:t>владеть правилами безопасного обращения с едкими, горючими и токсичными веществами, средствами бытовой химии;</w:t>
            </w:r>
          </w:p>
          <w:p>
            <w:pPr>
              <w:pStyle w:val="TableParagraph"/>
              <w:numPr>
                <w:ilvl w:val="0"/>
                <w:numId w:val="279"/>
              </w:numPr>
              <w:tabs>
                <w:tab w:pos="468" w:val="left" w:leader="none"/>
                <w:tab w:pos="2475" w:val="left" w:leader="none"/>
                <w:tab w:pos="3207" w:val="left" w:leader="none"/>
                <w:tab w:pos="3432" w:val="left" w:leader="none"/>
              </w:tabs>
              <w:spacing w:line="240" w:lineRule="auto" w:before="0" w:after="0"/>
              <w:ind w:left="467" w:right="96" w:hanging="360"/>
              <w:jc w:val="both"/>
              <w:rPr>
                <w:sz w:val="24"/>
              </w:rPr>
            </w:pPr>
            <w:r>
              <w:rPr>
                <w:sz w:val="24"/>
              </w:rPr>
              <w:t>осуществлять поиск химической информации</w:t>
              <w:tab/>
              <w:t>по</w:t>
              <w:tab/>
              <w:tab/>
            </w:r>
            <w:r>
              <w:rPr>
                <w:spacing w:val="-3"/>
                <w:sz w:val="24"/>
              </w:rPr>
              <w:t>названиям, </w:t>
            </w:r>
            <w:r>
              <w:rPr>
                <w:sz w:val="24"/>
              </w:rPr>
              <w:t>идентификаторам,</w:t>
              <w:tab/>
              <w:tab/>
              <w:t>структурным формулам</w:t>
            </w:r>
            <w:r>
              <w:rPr>
                <w:spacing w:val="-2"/>
                <w:sz w:val="24"/>
              </w:rPr>
              <w:t> </w:t>
            </w:r>
            <w:r>
              <w:rPr>
                <w:sz w:val="24"/>
              </w:rPr>
              <w:t>веществ;</w:t>
            </w:r>
          </w:p>
          <w:p>
            <w:pPr>
              <w:pStyle w:val="TableParagraph"/>
              <w:numPr>
                <w:ilvl w:val="0"/>
                <w:numId w:val="279"/>
              </w:numPr>
              <w:tabs>
                <w:tab w:pos="468" w:val="left" w:leader="none"/>
                <w:tab w:pos="2398" w:val="left" w:leader="none"/>
                <w:tab w:pos="2515" w:val="left" w:leader="none"/>
                <w:tab w:pos="3281" w:val="left" w:leader="none"/>
                <w:tab w:pos="4432" w:val="left" w:leader="none"/>
              </w:tabs>
              <w:spacing w:line="240" w:lineRule="auto" w:before="0" w:after="0"/>
              <w:ind w:left="467" w:right="97" w:hanging="360"/>
              <w:jc w:val="both"/>
              <w:rPr>
                <w:sz w:val="24"/>
              </w:rPr>
            </w:pPr>
            <w:r>
              <w:rPr>
                <w:sz w:val="24"/>
              </w:rPr>
              <w:t>критически</w:t>
              <w:tab/>
              <w:tab/>
              <w:t>оценивать</w:t>
              <w:tab/>
            </w:r>
            <w:r>
              <w:rPr>
                <w:spacing w:val="-17"/>
                <w:sz w:val="24"/>
              </w:rPr>
              <w:t>и </w:t>
            </w:r>
            <w:r>
              <w:rPr>
                <w:sz w:val="24"/>
              </w:rPr>
              <w:t>интерпретировать</w:t>
              <w:tab/>
              <w:tab/>
              <w:tab/>
              <w:t>химическую информацию, содержащуюся в сообщениях средств </w:t>
            </w:r>
            <w:r>
              <w:rPr>
                <w:spacing w:val="-3"/>
                <w:sz w:val="24"/>
              </w:rPr>
              <w:t>массовой </w:t>
            </w:r>
            <w:r>
              <w:rPr>
                <w:sz w:val="24"/>
              </w:rPr>
              <w:t>информации, ресурсах Интернета, научно-популярных статьях с точки зрения</w:t>
              <w:tab/>
            </w:r>
            <w:r>
              <w:rPr>
                <w:spacing w:val="-1"/>
                <w:sz w:val="24"/>
              </w:rPr>
              <w:t>естественно-научной </w:t>
            </w:r>
            <w:r>
              <w:rPr>
                <w:sz w:val="24"/>
              </w:rPr>
              <w:t>корректности в целях выявления ошибочных суждений и формирования собственной</w:t>
            </w:r>
            <w:r>
              <w:rPr>
                <w:spacing w:val="-1"/>
                <w:sz w:val="24"/>
              </w:rPr>
              <w:t> </w:t>
            </w:r>
            <w:r>
              <w:rPr>
                <w:sz w:val="24"/>
              </w:rPr>
              <w:t>позиции;</w:t>
            </w:r>
          </w:p>
          <w:p>
            <w:pPr>
              <w:pStyle w:val="TableParagraph"/>
              <w:numPr>
                <w:ilvl w:val="0"/>
                <w:numId w:val="279"/>
              </w:numPr>
              <w:tabs>
                <w:tab w:pos="468" w:val="left" w:leader="none"/>
              </w:tabs>
              <w:spacing w:line="240" w:lineRule="auto" w:before="0" w:after="0"/>
              <w:ind w:left="467" w:right="97" w:hanging="360"/>
              <w:jc w:val="both"/>
              <w:rPr>
                <w:sz w:val="24"/>
              </w:rPr>
            </w:pPr>
            <w:r>
              <w:rPr>
                <w:sz w:val="24"/>
              </w:rPr>
              <w:t>устанавливать взаимосвязи между фактами и теорией, причиной и следствием при анализе проблемных ситуаций и обосновании</w:t>
            </w:r>
            <w:r>
              <w:rPr>
                <w:spacing w:val="6"/>
                <w:sz w:val="24"/>
              </w:rPr>
              <w:t> </w:t>
            </w:r>
            <w:r>
              <w:rPr>
                <w:sz w:val="24"/>
              </w:rPr>
              <w:t>принимаемых</w:t>
            </w:r>
          </w:p>
          <w:p>
            <w:pPr>
              <w:pStyle w:val="TableParagraph"/>
              <w:spacing w:line="266" w:lineRule="exact"/>
              <w:ind w:left="467"/>
              <w:jc w:val="both"/>
              <w:rPr>
                <w:sz w:val="24"/>
              </w:rPr>
            </w:pPr>
            <w:r>
              <w:rPr>
                <w:sz w:val="24"/>
              </w:rPr>
              <w:t>решений на основе химических знаний;</w:t>
            </w:r>
          </w:p>
        </w:tc>
        <w:tc>
          <w:tcPr>
            <w:tcW w:w="4673" w:type="dxa"/>
          </w:tcPr>
          <w:p>
            <w:pPr>
              <w:pStyle w:val="TableParagraph"/>
              <w:ind w:left="0"/>
              <w:rPr>
                <w:sz w:val="24"/>
              </w:rPr>
            </w:pPr>
          </w:p>
        </w:tc>
      </w:tr>
    </w:tbl>
    <w:p>
      <w:pPr>
        <w:spacing w:after="0"/>
        <w:rPr>
          <w:sz w:val="24"/>
        </w:rPr>
        <w:sectPr>
          <w:pgSz w:w="11910" w:h="16840"/>
          <w:pgMar w:header="0" w:footer="947" w:top="1120" w:bottom="1220" w:left="700" w:right="0"/>
        </w:sectPr>
      </w:pPr>
    </w:p>
    <w:tbl>
      <w:tblPr>
        <w:tblW w:w="0" w:type="auto"/>
        <w:jc w:val="left"/>
        <w:tblInd w:w="10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671"/>
        <w:gridCol w:w="4673"/>
      </w:tblGrid>
      <w:tr>
        <w:trPr>
          <w:trHeight w:val="2503" w:hRule="atLeast"/>
        </w:trPr>
        <w:tc>
          <w:tcPr>
            <w:tcW w:w="4671" w:type="dxa"/>
          </w:tcPr>
          <w:p>
            <w:pPr>
              <w:pStyle w:val="TableParagraph"/>
              <w:numPr>
                <w:ilvl w:val="0"/>
                <w:numId w:val="280"/>
              </w:numPr>
              <w:tabs>
                <w:tab w:pos="468" w:val="left" w:leader="none"/>
                <w:tab w:pos="2393" w:val="left" w:leader="none"/>
                <w:tab w:pos="2496" w:val="left" w:leader="none"/>
                <w:tab w:pos="3375" w:val="left" w:leader="none"/>
              </w:tabs>
              <w:spacing w:line="240" w:lineRule="auto" w:before="0" w:after="0"/>
              <w:ind w:left="467" w:right="95" w:hanging="360"/>
              <w:jc w:val="both"/>
              <w:rPr>
                <w:sz w:val="24"/>
              </w:rPr>
            </w:pPr>
            <w:r>
              <w:rPr>
                <w:sz w:val="24"/>
              </w:rPr>
              <w:t>представлять пути решения</w:t>
            </w:r>
            <w:r>
              <w:rPr>
                <w:spacing w:val="-25"/>
                <w:sz w:val="24"/>
              </w:rPr>
              <w:t> </w:t>
            </w:r>
            <w:r>
              <w:rPr>
                <w:sz w:val="24"/>
              </w:rPr>
              <w:t>глобальных проблем,</w:t>
            </w:r>
            <w:r>
              <w:rPr>
                <w:spacing w:val="-18"/>
                <w:sz w:val="24"/>
              </w:rPr>
              <w:t> </w:t>
            </w:r>
            <w:r>
              <w:rPr>
                <w:sz w:val="24"/>
              </w:rPr>
              <w:t>стоящих</w:t>
            </w:r>
            <w:r>
              <w:rPr>
                <w:spacing w:val="-18"/>
                <w:sz w:val="24"/>
              </w:rPr>
              <w:t> </w:t>
            </w:r>
            <w:r>
              <w:rPr>
                <w:sz w:val="24"/>
              </w:rPr>
              <w:t>перед</w:t>
            </w:r>
            <w:r>
              <w:rPr>
                <w:spacing w:val="-18"/>
                <w:sz w:val="24"/>
              </w:rPr>
              <w:t> </w:t>
            </w:r>
            <w:r>
              <w:rPr>
                <w:sz w:val="24"/>
              </w:rPr>
              <w:t>человечеством, и перспективных направлений</w:t>
            </w:r>
            <w:r>
              <w:rPr>
                <w:spacing w:val="-22"/>
                <w:sz w:val="24"/>
              </w:rPr>
              <w:t> </w:t>
            </w:r>
            <w:r>
              <w:rPr>
                <w:sz w:val="24"/>
              </w:rPr>
              <w:t>развития химических технологий, в том числе технологий современных материалов с различной</w:t>
              <w:tab/>
            </w:r>
            <w:r>
              <w:rPr>
                <w:spacing w:val="-1"/>
                <w:sz w:val="24"/>
              </w:rPr>
              <w:t>функциональностью, </w:t>
            </w:r>
            <w:r>
              <w:rPr>
                <w:sz w:val="24"/>
              </w:rPr>
              <w:t>возобновляемых источников сырья, переработки</w:t>
              <w:tab/>
              <w:tab/>
              <w:t>и</w:t>
              <w:tab/>
            </w:r>
            <w:r>
              <w:rPr>
                <w:spacing w:val="-3"/>
                <w:sz w:val="24"/>
              </w:rPr>
              <w:t>утилизации</w:t>
            </w:r>
          </w:p>
          <w:p>
            <w:pPr>
              <w:pStyle w:val="TableParagraph"/>
              <w:spacing w:line="267" w:lineRule="exact"/>
              <w:ind w:left="467"/>
              <w:jc w:val="both"/>
              <w:rPr>
                <w:sz w:val="24"/>
              </w:rPr>
            </w:pPr>
            <w:r>
              <w:rPr>
                <w:sz w:val="24"/>
              </w:rPr>
              <w:t>промышленных и бытовых отходов.</w:t>
            </w:r>
          </w:p>
        </w:tc>
        <w:tc>
          <w:tcPr>
            <w:tcW w:w="4673" w:type="dxa"/>
          </w:tcPr>
          <w:p>
            <w:pPr>
              <w:pStyle w:val="TableParagraph"/>
              <w:ind w:left="0"/>
              <w:rPr>
                <w:sz w:val="24"/>
              </w:rPr>
            </w:pPr>
          </w:p>
        </w:tc>
      </w:tr>
      <w:tr>
        <w:trPr>
          <w:trHeight w:val="275" w:hRule="atLeast"/>
        </w:trPr>
        <w:tc>
          <w:tcPr>
            <w:tcW w:w="9344" w:type="dxa"/>
            <w:gridSpan w:val="2"/>
          </w:tcPr>
          <w:p>
            <w:pPr>
              <w:pStyle w:val="TableParagraph"/>
              <w:spacing w:line="256" w:lineRule="exact"/>
              <w:ind w:left="1292" w:right="1285"/>
              <w:jc w:val="center"/>
              <w:rPr>
                <w:b/>
                <w:sz w:val="24"/>
              </w:rPr>
            </w:pPr>
            <w:r>
              <w:rPr>
                <w:b/>
                <w:sz w:val="24"/>
              </w:rPr>
              <w:t>Биология (базовый уровень)</w:t>
            </w:r>
          </w:p>
        </w:tc>
      </w:tr>
      <w:tr>
        <w:trPr>
          <w:trHeight w:val="11470" w:hRule="atLeast"/>
        </w:trPr>
        <w:tc>
          <w:tcPr>
            <w:tcW w:w="4671" w:type="dxa"/>
          </w:tcPr>
          <w:p>
            <w:pPr>
              <w:pStyle w:val="TableParagraph"/>
              <w:numPr>
                <w:ilvl w:val="0"/>
                <w:numId w:val="281"/>
              </w:numPr>
              <w:tabs>
                <w:tab w:pos="468" w:val="left" w:leader="none"/>
              </w:tabs>
              <w:spacing w:line="240" w:lineRule="auto" w:before="0" w:after="0"/>
              <w:ind w:left="467" w:right="98" w:hanging="360"/>
              <w:jc w:val="both"/>
              <w:rPr>
                <w:sz w:val="24"/>
              </w:rPr>
            </w:pPr>
            <w:r>
              <w:rPr>
                <w:sz w:val="24"/>
              </w:rPr>
              <w:t>раскрывать на примерах роль биологии в формировании современной научной картины мира и в практической деятельности людей;</w:t>
            </w:r>
          </w:p>
          <w:p>
            <w:pPr>
              <w:pStyle w:val="TableParagraph"/>
              <w:numPr>
                <w:ilvl w:val="0"/>
                <w:numId w:val="281"/>
              </w:numPr>
              <w:tabs>
                <w:tab w:pos="468" w:val="left" w:leader="none"/>
              </w:tabs>
              <w:spacing w:line="240" w:lineRule="auto" w:before="0" w:after="0"/>
              <w:ind w:left="467" w:right="97" w:hanging="360"/>
              <w:jc w:val="both"/>
              <w:rPr>
                <w:sz w:val="24"/>
              </w:rPr>
            </w:pPr>
            <w:r>
              <w:rPr>
                <w:sz w:val="24"/>
              </w:rPr>
              <w:t>понимать и описывать взаимосвязь между естественными науками: биологией, физикой, химией; устанавливать взаимосвязь природных явлений;</w:t>
            </w:r>
          </w:p>
          <w:p>
            <w:pPr>
              <w:pStyle w:val="TableParagraph"/>
              <w:numPr>
                <w:ilvl w:val="0"/>
                <w:numId w:val="281"/>
              </w:numPr>
              <w:tabs>
                <w:tab w:pos="468" w:val="left" w:leader="none"/>
                <w:tab w:pos="2477" w:val="left" w:leader="none"/>
                <w:tab w:pos="3895" w:val="left" w:leader="none"/>
              </w:tabs>
              <w:spacing w:line="240" w:lineRule="auto" w:before="0" w:after="0"/>
              <w:ind w:left="467" w:right="96" w:hanging="360"/>
              <w:jc w:val="both"/>
              <w:rPr>
                <w:sz w:val="24"/>
              </w:rPr>
            </w:pPr>
            <w:r>
              <w:rPr>
                <w:sz w:val="24"/>
              </w:rPr>
              <w:t>понимать</w:t>
            </w:r>
            <w:r>
              <w:rPr>
                <w:spacing w:val="-15"/>
                <w:sz w:val="24"/>
              </w:rPr>
              <w:t> </w:t>
            </w:r>
            <w:r>
              <w:rPr>
                <w:sz w:val="24"/>
              </w:rPr>
              <w:t>смысл,</w:t>
            </w:r>
            <w:r>
              <w:rPr>
                <w:spacing w:val="-15"/>
                <w:sz w:val="24"/>
              </w:rPr>
              <w:t> </w:t>
            </w:r>
            <w:r>
              <w:rPr>
                <w:sz w:val="24"/>
              </w:rPr>
              <w:t>различать</w:t>
            </w:r>
            <w:r>
              <w:rPr>
                <w:spacing w:val="-14"/>
                <w:sz w:val="24"/>
              </w:rPr>
              <w:t> </w:t>
            </w:r>
            <w:r>
              <w:rPr>
                <w:sz w:val="24"/>
              </w:rPr>
              <w:t>и</w:t>
            </w:r>
            <w:r>
              <w:rPr>
                <w:spacing w:val="-15"/>
                <w:sz w:val="24"/>
              </w:rPr>
              <w:t> </w:t>
            </w:r>
            <w:r>
              <w:rPr>
                <w:sz w:val="24"/>
              </w:rPr>
              <w:t>описывать системную</w:t>
              <w:tab/>
              <w:t>связь</w:t>
              <w:tab/>
            </w:r>
            <w:r>
              <w:rPr>
                <w:spacing w:val="-4"/>
                <w:sz w:val="24"/>
              </w:rPr>
              <w:t>между </w:t>
            </w:r>
            <w:r>
              <w:rPr>
                <w:sz w:val="24"/>
              </w:rPr>
              <w:t>основополагающими биологическими понятиями: клетка, организм, вид, экосистема,</w:t>
            </w:r>
            <w:r>
              <w:rPr>
                <w:spacing w:val="-1"/>
                <w:sz w:val="24"/>
              </w:rPr>
              <w:t> </w:t>
            </w:r>
            <w:r>
              <w:rPr>
                <w:sz w:val="24"/>
              </w:rPr>
              <w:t>биосфера;</w:t>
            </w:r>
          </w:p>
          <w:p>
            <w:pPr>
              <w:pStyle w:val="TableParagraph"/>
              <w:numPr>
                <w:ilvl w:val="0"/>
                <w:numId w:val="281"/>
              </w:numPr>
              <w:tabs>
                <w:tab w:pos="468" w:val="left" w:leader="none"/>
                <w:tab w:pos="2984" w:val="left" w:leader="none"/>
              </w:tabs>
              <w:spacing w:line="240" w:lineRule="auto" w:before="0" w:after="0"/>
              <w:ind w:left="467" w:right="96" w:hanging="360"/>
              <w:jc w:val="both"/>
              <w:rPr>
                <w:sz w:val="24"/>
              </w:rPr>
            </w:pPr>
            <w:r>
              <w:rPr>
                <w:sz w:val="24"/>
              </w:rPr>
              <w:t>использовать основные методы научного познания в учебных биологических</w:t>
              <w:tab/>
            </w:r>
            <w:r>
              <w:rPr>
                <w:spacing w:val="-1"/>
                <w:sz w:val="24"/>
              </w:rPr>
              <w:t>исследованиях, </w:t>
            </w:r>
            <w:r>
              <w:rPr>
                <w:sz w:val="24"/>
              </w:rPr>
              <w:t>проводить эксперименты по изучению биологических объектов и явлений, объяснять результаты экспериментов, анализировать их, формулировать выводы;</w:t>
            </w:r>
          </w:p>
          <w:p>
            <w:pPr>
              <w:pStyle w:val="TableParagraph"/>
              <w:numPr>
                <w:ilvl w:val="0"/>
                <w:numId w:val="281"/>
              </w:numPr>
              <w:tabs>
                <w:tab w:pos="468" w:val="left" w:leader="none"/>
                <w:tab w:pos="3028" w:val="left" w:leader="none"/>
              </w:tabs>
              <w:spacing w:line="240" w:lineRule="auto" w:before="0" w:after="0"/>
              <w:ind w:left="467" w:right="96" w:hanging="360"/>
              <w:jc w:val="both"/>
              <w:rPr>
                <w:sz w:val="24"/>
              </w:rPr>
            </w:pPr>
            <w:r>
              <w:rPr>
                <w:sz w:val="24"/>
              </w:rPr>
              <w:t>формулировать гипотезы на основании предложенной</w:t>
              <w:tab/>
            </w:r>
            <w:r>
              <w:rPr>
                <w:spacing w:val="-3"/>
                <w:sz w:val="24"/>
              </w:rPr>
              <w:t>биологической </w:t>
            </w:r>
            <w:r>
              <w:rPr>
                <w:sz w:val="24"/>
              </w:rPr>
              <w:t>информации и предлагать варианты проверки</w:t>
            </w:r>
            <w:r>
              <w:rPr>
                <w:spacing w:val="-1"/>
                <w:sz w:val="24"/>
              </w:rPr>
              <w:t> </w:t>
            </w:r>
            <w:r>
              <w:rPr>
                <w:sz w:val="24"/>
              </w:rPr>
              <w:t>гипотез;</w:t>
            </w:r>
          </w:p>
          <w:p>
            <w:pPr>
              <w:pStyle w:val="TableParagraph"/>
              <w:numPr>
                <w:ilvl w:val="0"/>
                <w:numId w:val="281"/>
              </w:numPr>
              <w:tabs>
                <w:tab w:pos="468" w:val="left" w:leader="none"/>
              </w:tabs>
              <w:spacing w:line="240" w:lineRule="auto" w:before="0" w:after="0"/>
              <w:ind w:left="467" w:right="97" w:hanging="360"/>
              <w:jc w:val="both"/>
              <w:rPr>
                <w:sz w:val="24"/>
              </w:rPr>
            </w:pPr>
            <w:r>
              <w:rPr>
                <w:sz w:val="24"/>
              </w:rPr>
              <w:t>сравнивать биологические объекты между собой по заданным критериям, делать выводы и умозаключения на основе</w:t>
            </w:r>
            <w:r>
              <w:rPr>
                <w:spacing w:val="-3"/>
                <w:sz w:val="24"/>
              </w:rPr>
              <w:t> </w:t>
            </w:r>
            <w:r>
              <w:rPr>
                <w:sz w:val="24"/>
              </w:rPr>
              <w:t>сравнения;</w:t>
            </w:r>
          </w:p>
          <w:p>
            <w:pPr>
              <w:pStyle w:val="TableParagraph"/>
              <w:numPr>
                <w:ilvl w:val="0"/>
                <w:numId w:val="281"/>
              </w:numPr>
              <w:tabs>
                <w:tab w:pos="468" w:val="left" w:leader="none"/>
              </w:tabs>
              <w:spacing w:line="240" w:lineRule="auto" w:before="0" w:after="0"/>
              <w:ind w:left="467" w:right="97" w:hanging="360"/>
              <w:jc w:val="both"/>
              <w:rPr>
                <w:sz w:val="24"/>
              </w:rPr>
            </w:pPr>
            <w:r>
              <w:rPr>
                <w:sz w:val="24"/>
              </w:rPr>
              <w:t>обосновывать единство живой и неживой природы, родство живых организмов, взаимосвязи организмов и окружающей среды на </w:t>
            </w:r>
            <w:r>
              <w:rPr>
                <w:spacing w:val="-3"/>
                <w:sz w:val="24"/>
              </w:rPr>
              <w:t>основе </w:t>
            </w:r>
            <w:r>
              <w:rPr>
                <w:sz w:val="24"/>
              </w:rPr>
              <w:t>биологических</w:t>
            </w:r>
            <w:r>
              <w:rPr>
                <w:spacing w:val="1"/>
                <w:sz w:val="24"/>
              </w:rPr>
              <w:t> </w:t>
            </w:r>
            <w:r>
              <w:rPr>
                <w:sz w:val="24"/>
              </w:rPr>
              <w:t>теорий;</w:t>
            </w:r>
          </w:p>
          <w:p>
            <w:pPr>
              <w:pStyle w:val="TableParagraph"/>
              <w:numPr>
                <w:ilvl w:val="0"/>
                <w:numId w:val="281"/>
              </w:numPr>
              <w:tabs>
                <w:tab w:pos="468" w:val="left" w:leader="none"/>
                <w:tab w:pos="2031" w:val="left" w:leader="none"/>
                <w:tab w:pos="3469" w:val="left" w:leader="none"/>
              </w:tabs>
              <w:spacing w:line="240" w:lineRule="auto" w:before="0" w:after="0"/>
              <w:ind w:left="467" w:right="99" w:hanging="360"/>
              <w:jc w:val="both"/>
              <w:rPr>
                <w:sz w:val="24"/>
              </w:rPr>
            </w:pPr>
            <w:r>
              <w:rPr>
                <w:sz w:val="24"/>
              </w:rPr>
              <w:t>приводить примеры веществ основных групп органических соединений клетки (белков,</w:t>
              <w:tab/>
              <w:t>жиров,</w:t>
              <w:tab/>
            </w:r>
            <w:r>
              <w:rPr>
                <w:spacing w:val="-3"/>
                <w:sz w:val="24"/>
              </w:rPr>
              <w:t>углеводов, </w:t>
            </w:r>
            <w:r>
              <w:rPr>
                <w:sz w:val="24"/>
              </w:rPr>
              <w:t>нуклеиновых</w:t>
            </w:r>
            <w:r>
              <w:rPr>
                <w:spacing w:val="1"/>
                <w:sz w:val="24"/>
              </w:rPr>
              <w:t> </w:t>
            </w:r>
            <w:r>
              <w:rPr>
                <w:sz w:val="24"/>
              </w:rPr>
              <w:t>кислот);</w:t>
            </w:r>
          </w:p>
          <w:p>
            <w:pPr>
              <w:pStyle w:val="TableParagraph"/>
              <w:numPr>
                <w:ilvl w:val="0"/>
                <w:numId w:val="281"/>
              </w:numPr>
              <w:tabs>
                <w:tab w:pos="468" w:val="left" w:leader="none"/>
              </w:tabs>
              <w:spacing w:line="274" w:lineRule="exact" w:before="5" w:after="0"/>
              <w:ind w:left="467" w:right="97" w:hanging="360"/>
              <w:jc w:val="both"/>
              <w:rPr>
                <w:sz w:val="24"/>
              </w:rPr>
            </w:pPr>
            <w:r>
              <w:rPr>
                <w:sz w:val="24"/>
              </w:rPr>
              <w:t>распознавать клетки (прокариот и эукариот, растений и животных)</w:t>
            </w:r>
            <w:r>
              <w:rPr>
                <w:spacing w:val="15"/>
                <w:sz w:val="24"/>
              </w:rPr>
              <w:t> </w:t>
            </w:r>
            <w:r>
              <w:rPr>
                <w:sz w:val="24"/>
              </w:rPr>
              <w:t>по</w:t>
            </w:r>
          </w:p>
        </w:tc>
        <w:tc>
          <w:tcPr>
            <w:tcW w:w="4673" w:type="dxa"/>
          </w:tcPr>
          <w:p>
            <w:pPr>
              <w:pStyle w:val="TableParagraph"/>
              <w:numPr>
                <w:ilvl w:val="0"/>
                <w:numId w:val="282"/>
              </w:numPr>
              <w:tabs>
                <w:tab w:pos="469" w:val="left" w:leader="none"/>
                <w:tab w:pos="1909" w:val="left" w:leader="none"/>
                <w:tab w:pos="2579" w:val="left" w:leader="none"/>
                <w:tab w:pos="3409" w:val="left" w:leader="none"/>
              </w:tabs>
              <w:spacing w:line="240" w:lineRule="auto" w:before="0" w:after="0"/>
              <w:ind w:left="468" w:right="97" w:hanging="360"/>
              <w:jc w:val="both"/>
              <w:rPr>
                <w:i/>
                <w:sz w:val="24"/>
              </w:rPr>
            </w:pPr>
            <w:r>
              <w:rPr>
                <w:i/>
                <w:sz w:val="24"/>
              </w:rPr>
              <w:t>давать</w:t>
              <w:tab/>
              <w:t>научное</w:t>
              <w:tab/>
            </w:r>
            <w:r>
              <w:rPr>
                <w:i/>
                <w:spacing w:val="-3"/>
                <w:sz w:val="24"/>
              </w:rPr>
              <w:t>объяснение </w:t>
            </w:r>
            <w:r>
              <w:rPr>
                <w:i/>
                <w:sz w:val="24"/>
              </w:rPr>
              <w:t>биологическим фактам, </w:t>
            </w:r>
            <w:r>
              <w:rPr>
                <w:i/>
                <w:spacing w:val="-3"/>
                <w:sz w:val="24"/>
              </w:rPr>
              <w:t>процессам, </w:t>
            </w:r>
            <w:r>
              <w:rPr>
                <w:i/>
                <w:sz w:val="24"/>
              </w:rPr>
              <w:t>явлениям, закономерностям, используя биологические теории (клеточную, эволюционную), учение о биосфере, законы</w:t>
              <w:tab/>
              <w:tab/>
            </w:r>
            <w:r>
              <w:rPr>
                <w:i/>
                <w:spacing w:val="-1"/>
                <w:sz w:val="24"/>
              </w:rPr>
              <w:t>наследственности, </w:t>
            </w:r>
            <w:r>
              <w:rPr>
                <w:i/>
                <w:sz w:val="24"/>
              </w:rPr>
              <w:t>закономерности</w:t>
            </w:r>
            <w:r>
              <w:rPr>
                <w:i/>
                <w:spacing w:val="-1"/>
                <w:sz w:val="24"/>
              </w:rPr>
              <w:t> </w:t>
            </w:r>
            <w:r>
              <w:rPr>
                <w:i/>
                <w:sz w:val="24"/>
              </w:rPr>
              <w:t>изменчивости;</w:t>
            </w:r>
          </w:p>
          <w:p>
            <w:pPr>
              <w:pStyle w:val="TableParagraph"/>
              <w:numPr>
                <w:ilvl w:val="0"/>
                <w:numId w:val="282"/>
              </w:numPr>
              <w:tabs>
                <w:tab w:pos="469" w:val="left" w:leader="none"/>
                <w:tab w:pos="2389" w:val="left" w:leader="none"/>
                <w:tab w:pos="3239" w:val="left" w:leader="none"/>
                <w:tab w:pos="3404" w:val="left" w:leader="none"/>
              </w:tabs>
              <w:spacing w:line="240" w:lineRule="auto" w:before="0" w:after="0"/>
              <w:ind w:left="468" w:right="96" w:hanging="360"/>
              <w:jc w:val="both"/>
              <w:rPr>
                <w:i/>
                <w:sz w:val="24"/>
              </w:rPr>
            </w:pPr>
            <w:r>
              <w:rPr>
                <w:i/>
                <w:sz w:val="24"/>
              </w:rPr>
              <w:t>характеризовать</w:t>
              <w:tab/>
              <w:tab/>
            </w:r>
            <w:r>
              <w:rPr>
                <w:i/>
                <w:spacing w:val="-3"/>
                <w:sz w:val="24"/>
              </w:rPr>
              <w:t>современные </w:t>
            </w:r>
            <w:r>
              <w:rPr>
                <w:i/>
                <w:sz w:val="24"/>
              </w:rPr>
              <w:t>направления в развитии биологии; описывать</w:t>
              <w:tab/>
              <w:t>их</w:t>
              <w:tab/>
              <w:tab/>
            </w:r>
            <w:r>
              <w:rPr>
                <w:i/>
                <w:spacing w:val="-1"/>
                <w:sz w:val="24"/>
              </w:rPr>
              <w:t>возможное </w:t>
            </w:r>
            <w:r>
              <w:rPr>
                <w:i/>
                <w:sz w:val="24"/>
              </w:rPr>
              <w:t>использование в практической деятельности;</w:t>
            </w:r>
          </w:p>
          <w:p>
            <w:pPr>
              <w:pStyle w:val="TableParagraph"/>
              <w:numPr>
                <w:ilvl w:val="0"/>
                <w:numId w:val="282"/>
              </w:numPr>
              <w:tabs>
                <w:tab w:pos="469" w:val="left" w:leader="none"/>
              </w:tabs>
              <w:spacing w:line="237" w:lineRule="auto" w:before="0" w:after="0"/>
              <w:ind w:left="468" w:right="98" w:hanging="360"/>
              <w:jc w:val="both"/>
              <w:rPr>
                <w:i/>
                <w:sz w:val="24"/>
              </w:rPr>
            </w:pPr>
            <w:r>
              <w:rPr>
                <w:i/>
                <w:sz w:val="24"/>
              </w:rPr>
              <w:t>сравнивать способы деления клетки </w:t>
            </w:r>
            <w:r>
              <w:rPr>
                <w:i/>
                <w:sz w:val="24"/>
              </w:rPr>
              <w:t>(митоз и</w:t>
            </w:r>
            <w:r>
              <w:rPr>
                <w:i/>
                <w:spacing w:val="-1"/>
                <w:sz w:val="24"/>
              </w:rPr>
              <w:t> </w:t>
            </w:r>
            <w:r>
              <w:rPr>
                <w:i/>
                <w:sz w:val="24"/>
              </w:rPr>
              <w:t>мейоз);</w:t>
            </w:r>
          </w:p>
          <w:p>
            <w:pPr>
              <w:pStyle w:val="TableParagraph"/>
              <w:numPr>
                <w:ilvl w:val="0"/>
                <w:numId w:val="282"/>
              </w:numPr>
              <w:tabs>
                <w:tab w:pos="469" w:val="left" w:leader="none"/>
              </w:tabs>
              <w:spacing w:line="240" w:lineRule="auto" w:before="0" w:after="0"/>
              <w:ind w:left="468" w:right="99" w:hanging="360"/>
              <w:jc w:val="both"/>
              <w:rPr>
                <w:i/>
                <w:sz w:val="24"/>
              </w:rPr>
            </w:pPr>
            <w:r>
              <w:rPr>
                <w:i/>
                <w:sz w:val="24"/>
              </w:rPr>
              <w:t>решать задачи на построение </w:t>
            </w:r>
            <w:r>
              <w:rPr>
                <w:i/>
                <w:sz w:val="24"/>
              </w:rPr>
              <w:t>фрагмента второй цепи ДНК </w:t>
            </w:r>
            <w:r>
              <w:rPr>
                <w:i/>
                <w:spacing w:val="-6"/>
                <w:sz w:val="24"/>
              </w:rPr>
              <w:t>по </w:t>
            </w:r>
            <w:r>
              <w:rPr>
                <w:i/>
                <w:sz w:val="24"/>
              </w:rPr>
              <w:t>предложенному фрагменту </w:t>
            </w:r>
            <w:r>
              <w:rPr>
                <w:i/>
                <w:spacing w:val="-3"/>
                <w:sz w:val="24"/>
              </w:rPr>
              <w:t>первой, </w:t>
            </w:r>
            <w:r>
              <w:rPr>
                <w:i/>
                <w:sz w:val="24"/>
              </w:rPr>
              <w:t>иРНК (мРНК) по участку</w:t>
            </w:r>
            <w:r>
              <w:rPr>
                <w:i/>
                <w:spacing w:val="-5"/>
                <w:sz w:val="24"/>
              </w:rPr>
              <w:t> </w:t>
            </w:r>
            <w:r>
              <w:rPr>
                <w:i/>
                <w:sz w:val="24"/>
              </w:rPr>
              <w:t>ДНК;</w:t>
            </w:r>
          </w:p>
          <w:p>
            <w:pPr>
              <w:pStyle w:val="TableParagraph"/>
              <w:numPr>
                <w:ilvl w:val="0"/>
                <w:numId w:val="282"/>
              </w:numPr>
              <w:tabs>
                <w:tab w:pos="469" w:val="left" w:leader="none"/>
              </w:tabs>
              <w:spacing w:line="240" w:lineRule="auto" w:before="0" w:after="0"/>
              <w:ind w:left="468" w:right="96" w:hanging="360"/>
              <w:jc w:val="both"/>
              <w:rPr>
                <w:i/>
                <w:sz w:val="24"/>
              </w:rPr>
            </w:pPr>
            <w:r>
              <w:rPr>
                <w:i/>
                <w:sz w:val="24"/>
              </w:rPr>
              <w:t>решать задачи на определение </w:t>
            </w:r>
            <w:r>
              <w:rPr>
                <w:i/>
                <w:sz w:val="24"/>
              </w:rPr>
              <w:t>количества хромосом в соматических</w:t>
            </w:r>
            <w:r>
              <w:rPr>
                <w:i/>
                <w:spacing w:val="-16"/>
                <w:sz w:val="24"/>
              </w:rPr>
              <w:t> </w:t>
            </w:r>
            <w:r>
              <w:rPr>
                <w:i/>
                <w:sz w:val="24"/>
              </w:rPr>
              <w:t>и половых клетках, а также в клетках перед началом деления (мейоза или митоза) и по его окончании (для многоклеточных</w:t>
            </w:r>
            <w:r>
              <w:rPr>
                <w:i/>
                <w:spacing w:val="-2"/>
                <w:sz w:val="24"/>
              </w:rPr>
              <w:t> </w:t>
            </w:r>
            <w:r>
              <w:rPr>
                <w:i/>
                <w:sz w:val="24"/>
              </w:rPr>
              <w:t>организмов);</w:t>
            </w:r>
          </w:p>
          <w:p>
            <w:pPr>
              <w:pStyle w:val="TableParagraph"/>
              <w:numPr>
                <w:ilvl w:val="0"/>
                <w:numId w:val="282"/>
              </w:numPr>
              <w:tabs>
                <w:tab w:pos="469" w:val="left" w:leader="none"/>
                <w:tab w:pos="3186" w:val="left" w:leader="none"/>
              </w:tabs>
              <w:spacing w:line="240" w:lineRule="auto" w:before="0" w:after="0"/>
              <w:ind w:left="468" w:right="95" w:hanging="360"/>
              <w:jc w:val="both"/>
              <w:rPr>
                <w:i/>
                <w:sz w:val="24"/>
              </w:rPr>
            </w:pPr>
            <w:r>
              <w:rPr>
                <w:i/>
                <w:sz w:val="24"/>
              </w:rPr>
              <w:t>решать генетические задачи на </w:t>
            </w:r>
            <w:r>
              <w:rPr>
                <w:i/>
                <w:sz w:val="24"/>
              </w:rPr>
              <w:t>моногибридное</w:t>
              <w:tab/>
            </w:r>
            <w:r>
              <w:rPr>
                <w:i/>
                <w:spacing w:val="-1"/>
                <w:sz w:val="24"/>
              </w:rPr>
              <w:t>скрещивание, </w:t>
            </w:r>
            <w:r>
              <w:rPr>
                <w:i/>
                <w:sz w:val="24"/>
              </w:rPr>
              <w:t>составлять схемы моногибридного скрещивания, применяя законы наследственности и используя биологическую терминологию </w:t>
            </w:r>
            <w:r>
              <w:rPr>
                <w:i/>
                <w:spacing w:val="-11"/>
                <w:sz w:val="24"/>
              </w:rPr>
              <w:t>и </w:t>
            </w:r>
            <w:r>
              <w:rPr>
                <w:i/>
                <w:sz w:val="24"/>
              </w:rPr>
              <w:t>символику;</w:t>
            </w:r>
          </w:p>
          <w:p>
            <w:pPr>
              <w:pStyle w:val="TableParagraph"/>
              <w:numPr>
                <w:ilvl w:val="0"/>
                <w:numId w:val="282"/>
              </w:numPr>
              <w:tabs>
                <w:tab w:pos="469" w:val="left" w:leader="none"/>
              </w:tabs>
              <w:spacing w:line="240" w:lineRule="auto" w:before="0" w:after="0"/>
              <w:ind w:left="468" w:right="96" w:hanging="360"/>
              <w:jc w:val="both"/>
              <w:rPr>
                <w:i/>
                <w:sz w:val="24"/>
              </w:rPr>
            </w:pPr>
            <w:r>
              <w:rPr>
                <w:i/>
                <w:sz w:val="24"/>
              </w:rPr>
              <w:t>устанавливать тип наследования и </w:t>
            </w:r>
            <w:r>
              <w:rPr>
                <w:i/>
                <w:sz w:val="24"/>
              </w:rPr>
              <w:t>характер проявления признака </w:t>
            </w:r>
            <w:r>
              <w:rPr>
                <w:i/>
                <w:spacing w:val="-6"/>
                <w:sz w:val="24"/>
              </w:rPr>
              <w:t>по </w:t>
            </w:r>
            <w:r>
              <w:rPr>
                <w:i/>
                <w:sz w:val="24"/>
              </w:rPr>
              <w:t>заданной схеме родословной, применяя законы</w:t>
            </w:r>
            <w:r>
              <w:rPr>
                <w:i/>
                <w:spacing w:val="-1"/>
                <w:sz w:val="24"/>
              </w:rPr>
              <w:t> </w:t>
            </w:r>
            <w:r>
              <w:rPr>
                <w:i/>
                <w:sz w:val="24"/>
              </w:rPr>
              <w:t>наследственности;</w:t>
            </w:r>
          </w:p>
          <w:p>
            <w:pPr>
              <w:pStyle w:val="TableParagraph"/>
              <w:numPr>
                <w:ilvl w:val="0"/>
                <w:numId w:val="282"/>
              </w:numPr>
              <w:tabs>
                <w:tab w:pos="469" w:val="left" w:leader="none"/>
                <w:tab w:pos="2847" w:val="left" w:leader="none"/>
                <w:tab w:pos="3295" w:val="left" w:leader="none"/>
                <w:tab w:pos="4443" w:val="left" w:leader="none"/>
              </w:tabs>
              <w:spacing w:line="240" w:lineRule="auto" w:before="0" w:after="0"/>
              <w:ind w:left="468" w:right="94" w:hanging="360"/>
              <w:jc w:val="both"/>
              <w:rPr>
                <w:i/>
                <w:sz w:val="24"/>
              </w:rPr>
            </w:pPr>
            <w:r>
              <w:rPr>
                <w:i/>
                <w:sz w:val="24"/>
              </w:rPr>
              <w:t>оценивать</w:t>
              <w:tab/>
              <w:tab/>
              <w:t>результаты </w:t>
            </w:r>
            <w:r>
              <w:rPr>
                <w:i/>
                <w:sz w:val="24"/>
              </w:rPr>
              <w:t>взаимодействия</w:t>
              <w:tab/>
              <w:t>человека</w:t>
              <w:tab/>
            </w:r>
            <w:r>
              <w:rPr>
                <w:i/>
                <w:spacing w:val="-14"/>
                <w:sz w:val="24"/>
              </w:rPr>
              <w:t>и </w:t>
            </w:r>
            <w:r>
              <w:rPr>
                <w:i/>
                <w:sz w:val="24"/>
              </w:rPr>
              <w:t>окружающей среды, прогнозировать возможные последствия деятельности человека для существования</w:t>
            </w:r>
            <w:r>
              <w:rPr>
                <w:i/>
                <w:spacing w:val="-24"/>
                <w:sz w:val="24"/>
              </w:rPr>
              <w:t> </w:t>
            </w:r>
            <w:r>
              <w:rPr>
                <w:i/>
                <w:sz w:val="24"/>
              </w:rPr>
              <w:t>отдельных</w:t>
            </w:r>
          </w:p>
        </w:tc>
      </w:tr>
    </w:tbl>
    <w:p>
      <w:pPr>
        <w:spacing w:after="0" w:line="240" w:lineRule="auto"/>
        <w:jc w:val="both"/>
        <w:rPr>
          <w:sz w:val="24"/>
        </w:rPr>
        <w:sectPr>
          <w:pgSz w:w="11910" w:h="16840"/>
          <w:pgMar w:header="0" w:footer="947" w:top="1120" w:bottom="1140" w:left="700" w:right="0"/>
        </w:sectPr>
      </w:pPr>
    </w:p>
    <w:tbl>
      <w:tblPr>
        <w:tblW w:w="0" w:type="auto"/>
        <w:jc w:val="left"/>
        <w:tblInd w:w="10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671"/>
        <w:gridCol w:w="4673"/>
      </w:tblGrid>
      <w:tr>
        <w:trPr>
          <w:trHeight w:val="14283" w:hRule="atLeast"/>
        </w:trPr>
        <w:tc>
          <w:tcPr>
            <w:tcW w:w="4671" w:type="dxa"/>
          </w:tcPr>
          <w:p>
            <w:pPr>
              <w:pStyle w:val="TableParagraph"/>
              <w:ind w:left="467" w:right="95"/>
              <w:jc w:val="both"/>
              <w:rPr>
                <w:sz w:val="24"/>
              </w:rPr>
            </w:pPr>
            <w:r>
              <w:rPr>
                <w:sz w:val="24"/>
              </w:rPr>
              <w:t>описанию, на схематических изображениях; устанавливать связь строения и функций компонентов клетки, обосновывать многообразие клеток;</w:t>
            </w:r>
          </w:p>
          <w:p>
            <w:pPr>
              <w:pStyle w:val="TableParagraph"/>
              <w:numPr>
                <w:ilvl w:val="0"/>
                <w:numId w:val="283"/>
              </w:numPr>
              <w:tabs>
                <w:tab w:pos="468" w:val="left" w:leader="none"/>
                <w:tab w:pos="2542" w:val="left" w:leader="none"/>
                <w:tab w:pos="4432" w:val="left" w:leader="none"/>
              </w:tabs>
              <w:spacing w:line="237" w:lineRule="auto" w:before="0" w:after="0"/>
              <w:ind w:left="467" w:right="98" w:hanging="360"/>
              <w:jc w:val="both"/>
              <w:rPr>
                <w:sz w:val="24"/>
              </w:rPr>
            </w:pPr>
            <w:r>
              <w:rPr>
                <w:sz w:val="24"/>
              </w:rPr>
              <w:t>распознавать</w:t>
              <w:tab/>
              <w:t>популяцию</w:t>
              <w:tab/>
            </w:r>
            <w:r>
              <w:rPr>
                <w:spacing w:val="-18"/>
                <w:sz w:val="24"/>
              </w:rPr>
              <w:t>и </w:t>
            </w:r>
            <w:r>
              <w:rPr>
                <w:sz w:val="24"/>
              </w:rPr>
              <w:t>биологический вид по </w:t>
            </w:r>
            <w:r>
              <w:rPr>
                <w:spacing w:val="-3"/>
                <w:sz w:val="24"/>
              </w:rPr>
              <w:t>основным </w:t>
            </w:r>
            <w:r>
              <w:rPr>
                <w:sz w:val="24"/>
              </w:rPr>
              <w:t>признакам;</w:t>
            </w:r>
          </w:p>
          <w:p>
            <w:pPr>
              <w:pStyle w:val="TableParagraph"/>
              <w:numPr>
                <w:ilvl w:val="0"/>
                <w:numId w:val="283"/>
              </w:numPr>
              <w:tabs>
                <w:tab w:pos="468" w:val="left" w:leader="none"/>
              </w:tabs>
              <w:spacing w:line="237" w:lineRule="auto" w:before="0" w:after="0"/>
              <w:ind w:left="467" w:right="97" w:hanging="360"/>
              <w:jc w:val="both"/>
              <w:rPr>
                <w:sz w:val="24"/>
              </w:rPr>
            </w:pPr>
            <w:r>
              <w:rPr>
                <w:sz w:val="24"/>
              </w:rPr>
              <w:t>описывать фенотип многоклеточных растений и животных по морфологическому</w:t>
            </w:r>
            <w:r>
              <w:rPr>
                <w:spacing w:val="-6"/>
                <w:sz w:val="24"/>
              </w:rPr>
              <w:t> </w:t>
            </w:r>
            <w:r>
              <w:rPr>
                <w:sz w:val="24"/>
              </w:rPr>
              <w:t>критерию;</w:t>
            </w:r>
          </w:p>
          <w:p>
            <w:pPr>
              <w:pStyle w:val="TableParagraph"/>
              <w:numPr>
                <w:ilvl w:val="0"/>
                <w:numId w:val="283"/>
              </w:numPr>
              <w:tabs>
                <w:tab w:pos="468" w:val="left" w:leader="none"/>
              </w:tabs>
              <w:spacing w:line="237" w:lineRule="auto" w:before="8" w:after="0"/>
              <w:ind w:left="467" w:right="93" w:hanging="360"/>
              <w:jc w:val="both"/>
              <w:rPr>
                <w:sz w:val="24"/>
              </w:rPr>
            </w:pPr>
            <w:r>
              <w:rPr>
                <w:sz w:val="24"/>
              </w:rPr>
              <w:t>объяснять многообразие организмов, применяя эволюционную</w:t>
            </w:r>
            <w:r>
              <w:rPr>
                <w:spacing w:val="-3"/>
                <w:sz w:val="24"/>
              </w:rPr>
              <w:t> </w:t>
            </w:r>
            <w:r>
              <w:rPr>
                <w:sz w:val="24"/>
              </w:rPr>
              <w:t>теорию;</w:t>
            </w:r>
          </w:p>
          <w:p>
            <w:pPr>
              <w:pStyle w:val="TableParagraph"/>
              <w:numPr>
                <w:ilvl w:val="0"/>
                <w:numId w:val="283"/>
              </w:numPr>
              <w:tabs>
                <w:tab w:pos="468" w:val="left" w:leader="none"/>
                <w:tab w:pos="3036" w:val="left" w:leader="none"/>
              </w:tabs>
              <w:spacing w:line="240" w:lineRule="auto" w:before="2" w:after="0"/>
              <w:ind w:left="467" w:right="97" w:hanging="360"/>
              <w:jc w:val="both"/>
              <w:rPr>
                <w:sz w:val="24"/>
              </w:rPr>
            </w:pPr>
            <w:r>
              <w:rPr>
                <w:sz w:val="24"/>
              </w:rPr>
              <w:t>классифицировать</w:t>
              <w:tab/>
            </w:r>
            <w:r>
              <w:rPr>
                <w:spacing w:val="-3"/>
                <w:sz w:val="24"/>
              </w:rPr>
              <w:t>биологические </w:t>
            </w:r>
            <w:r>
              <w:rPr>
                <w:sz w:val="24"/>
              </w:rPr>
              <w:t>объекты на основании одного или нескольких существенных признаков (типы питания, способы дыхания и размножения, особенности</w:t>
            </w:r>
            <w:r>
              <w:rPr>
                <w:spacing w:val="-4"/>
                <w:sz w:val="24"/>
              </w:rPr>
              <w:t> </w:t>
            </w:r>
            <w:r>
              <w:rPr>
                <w:sz w:val="24"/>
              </w:rPr>
              <w:t>развития);</w:t>
            </w:r>
          </w:p>
          <w:p>
            <w:pPr>
              <w:pStyle w:val="TableParagraph"/>
              <w:numPr>
                <w:ilvl w:val="0"/>
                <w:numId w:val="283"/>
              </w:numPr>
              <w:tabs>
                <w:tab w:pos="468" w:val="left" w:leader="none"/>
              </w:tabs>
              <w:spacing w:line="237" w:lineRule="auto" w:before="2" w:after="0"/>
              <w:ind w:left="467" w:right="99" w:hanging="360"/>
              <w:jc w:val="both"/>
              <w:rPr>
                <w:sz w:val="24"/>
              </w:rPr>
            </w:pPr>
            <w:r>
              <w:rPr>
                <w:sz w:val="24"/>
              </w:rPr>
              <w:t>объяснять причины наследственных заболеваний;</w:t>
            </w:r>
          </w:p>
          <w:p>
            <w:pPr>
              <w:pStyle w:val="TableParagraph"/>
              <w:numPr>
                <w:ilvl w:val="0"/>
                <w:numId w:val="283"/>
              </w:numPr>
              <w:tabs>
                <w:tab w:pos="468" w:val="left" w:leader="none"/>
                <w:tab w:pos="2144" w:val="left" w:leader="none"/>
                <w:tab w:pos="3524" w:val="left" w:leader="none"/>
                <w:tab w:pos="3965" w:val="left" w:leader="none"/>
              </w:tabs>
              <w:spacing w:line="240" w:lineRule="auto" w:before="2" w:after="0"/>
              <w:ind w:left="467" w:right="96" w:hanging="360"/>
              <w:jc w:val="both"/>
              <w:rPr>
                <w:sz w:val="24"/>
              </w:rPr>
            </w:pPr>
            <w:r>
              <w:rPr>
                <w:sz w:val="24"/>
              </w:rPr>
              <w:t>выявлять изменчивость у организмов; объяснять</w:t>
              <w:tab/>
              <w:t>проявление</w:t>
              <w:tab/>
              <w:tab/>
            </w:r>
            <w:r>
              <w:rPr>
                <w:spacing w:val="-5"/>
                <w:sz w:val="24"/>
              </w:rPr>
              <w:t>видов </w:t>
            </w:r>
            <w:r>
              <w:rPr>
                <w:sz w:val="24"/>
              </w:rPr>
              <w:t>изменчивости,</w:t>
              <w:tab/>
              <w:tab/>
            </w:r>
            <w:r>
              <w:rPr>
                <w:spacing w:val="-1"/>
                <w:sz w:val="24"/>
              </w:rPr>
              <w:t>используя</w:t>
            </w:r>
          </w:p>
          <w:p>
            <w:pPr>
              <w:pStyle w:val="TableParagraph"/>
              <w:tabs>
                <w:tab w:pos="3063" w:val="left" w:leader="none"/>
              </w:tabs>
              <w:ind w:left="467" w:right="95"/>
              <w:jc w:val="both"/>
              <w:rPr>
                <w:sz w:val="24"/>
              </w:rPr>
            </w:pPr>
            <w:r>
              <w:rPr>
                <w:sz w:val="24"/>
              </w:rPr>
              <w:t>закономерности</w:t>
              <w:tab/>
            </w:r>
            <w:r>
              <w:rPr>
                <w:spacing w:val="-1"/>
                <w:sz w:val="24"/>
              </w:rPr>
              <w:t>изменчивости; </w:t>
            </w:r>
            <w:r>
              <w:rPr>
                <w:sz w:val="24"/>
              </w:rPr>
              <w:t>сравнивать наследственную и ненаследственную</w:t>
            </w:r>
            <w:r>
              <w:rPr>
                <w:spacing w:val="-1"/>
                <w:sz w:val="24"/>
              </w:rPr>
              <w:t> </w:t>
            </w:r>
            <w:r>
              <w:rPr>
                <w:sz w:val="24"/>
              </w:rPr>
              <w:t>изменчивость;</w:t>
            </w:r>
          </w:p>
          <w:p>
            <w:pPr>
              <w:pStyle w:val="TableParagraph"/>
              <w:numPr>
                <w:ilvl w:val="0"/>
                <w:numId w:val="283"/>
              </w:numPr>
              <w:tabs>
                <w:tab w:pos="468" w:val="left" w:leader="none"/>
                <w:tab w:pos="2682" w:val="left" w:leader="none"/>
                <w:tab w:pos="3051" w:val="left" w:leader="none"/>
              </w:tabs>
              <w:spacing w:line="240" w:lineRule="auto" w:before="0" w:after="0"/>
              <w:ind w:left="467" w:right="94" w:hanging="360"/>
              <w:jc w:val="both"/>
              <w:rPr>
                <w:sz w:val="24"/>
              </w:rPr>
            </w:pPr>
            <w:r>
              <w:rPr>
                <w:sz w:val="24"/>
              </w:rPr>
              <w:t>выявлять</w:t>
              <w:tab/>
            </w:r>
            <w:r>
              <w:rPr>
                <w:spacing w:val="-1"/>
                <w:sz w:val="24"/>
              </w:rPr>
              <w:t>морфологические, </w:t>
            </w:r>
            <w:r>
              <w:rPr>
                <w:sz w:val="24"/>
              </w:rPr>
              <w:t>физиологические,</w:t>
              <w:tab/>
              <w:tab/>
              <w:t>поведенческие адаптации организмов к среде</w:t>
            </w:r>
            <w:r>
              <w:rPr>
                <w:spacing w:val="-24"/>
                <w:sz w:val="24"/>
              </w:rPr>
              <w:t> </w:t>
            </w:r>
            <w:r>
              <w:rPr>
                <w:sz w:val="24"/>
              </w:rPr>
              <w:t>обитания и действию экологических</w:t>
            </w:r>
            <w:r>
              <w:rPr>
                <w:spacing w:val="-2"/>
                <w:sz w:val="24"/>
              </w:rPr>
              <w:t> </w:t>
            </w:r>
            <w:r>
              <w:rPr>
                <w:sz w:val="24"/>
              </w:rPr>
              <w:t>факторов;</w:t>
            </w:r>
          </w:p>
          <w:p>
            <w:pPr>
              <w:pStyle w:val="TableParagraph"/>
              <w:numPr>
                <w:ilvl w:val="0"/>
                <w:numId w:val="283"/>
              </w:numPr>
              <w:tabs>
                <w:tab w:pos="468" w:val="left" w:leader="none"/>
              </w:tabs>
              <w:spacing w:line="237" w:lineRule="auto" w:before="3" w:after="0"/>
              <w:ind w:left="467" w:right="98" w:hanging="360"/>
              <w:jc w:val="both"/>
              <w:rPr>
                <w:sz w:val="24"/>
              </w:rPr>
            </w:pPr>
            <w:r>
              <w:rPr>
                <w:sz w:val="24"/>
              </w:rPr>
              <w:t>составлять схемы переноса веществ и энергии в экосистеме (цепи</w:t>
            </w:r>
            <w:r>
              <w:rPr>
                <w:spacing w:val="-9"/>
                <w:sz w:val="24"/>
              </w:rPr>
              <w:t> </w:t>
            </w:r>
            <w:r>
              <w:rPr>
                <w:sz w:val="24"/>
              </w:rPr>
              <w:t>питания);</w:t>
            </w:r>
          </w:p>
          <w:p>
            <w:pPr>
              <w:pStyle w:val="TableParagraph"/>
              <w:numPr>
                <w:ilvl w:val="0"/>
                <w:numId w:val="283"/>
              </w:numPr>
              <w:tabs>
                <w:tab w:pos="468" w:val="left" w:leader="none"/>
                <w:tab w:pos="3023" w:val="left" w:leader="none"/>
                <w:tab w:pos="3387" w:val="left" w:leader="none"/>
              </w:tabs>
              <w:spacing w:line="240" w:lineRule="auto" w:before="2" w:after="0"/>
              <w:ind w:left="467" w:right="97" w:hanging="360"/>
              <w:jc w:val="both"/>
              <w:rPr>
                <w:sz w:val="24"/>
              </w:rPr>
            </w:pPr>
            <w:r>
              <w:rPr>
                <w:sz w:val="24"/>
              </w:rPr>
              <w:t>приводить</w:t>
              <w:tab/>
            </w:r>
            <w:r>
              <w:rPr>
                <w:spacing w:val="-3"/>
                <w:sz w:val="24"/>
              </w:rPr>
              <w:t>доказательства </w:t>
            </w:r>
            <w:r>
              <w:rPr>
                <w:sz w:val="24"/>
              </w:rPr>
              <w:t>необходимости</w:t>
              <w:tab/>
              <w:tab/>
            </w:r>
            <w:r>
              <w:rPr>
                <w:spacing w:val="-3"/>
                <w:sz w:val="24"/>
              </w:rPr>
              <w:t>сохранения </w:t>
            </w:r>
            <w:r>
              <w:rPr>
                <w:sz w:val="24"/>
              </w:rPr>
              <w:t>биоразнообразия для устойчивого развития и охраны окружающей</w:t>
            </w:r>
            <w:r>
              <w:rPr>
                <w:spacing w:val="-13"/>
                <w:sz w:val="24"/>
              </w:rPr>
              <w:t> </w:t>
            </w:r>
            <w:r>
              <w:rPr>
                <w:sz w:val="24"/>
              </w:rPr>
              <w:t>среды;</w:t>
            </w:r>
          </w:p>
          <w:p>
            <w:pPr>
              <w:pStyle w:val="TableParagraph"/>
              <w:numPr>
                <w:ilvl w:val="0"/>
                <w:numId w:val="283"/>
              </w:numPr>
              <w:tabs>
                <w:tab w:pos="468" w:val="left" w:leader="none"/>
                <w:tab w:pos="3080" w:val="left" w:leader="none"/>
                <w:tab w:pos="3205" w:val="left" w:leader="none"/>
              </w:tabs>
              <w:spacing w:line="240" w:lineRule="auto" w:before="0" w:after="0"/>
              <w:ind w:left="467" w:right="96" w:hanging="360"/>
              <w:jc w:val="both"/>
              <w:rPr>
                <w:sz w:val="24"/>
              </w:rPr>
            </w:pPr>
            <w:r>
              <w:rPr>
                <w:sz w:val="24"/>
              </w:rPr>
              <w:t>оценивать</w:t>
              <w:tab/>
            </w:r>
            <w:r>
              <w:rPr>
                <w:spacing w:val="-3"/>
                <w:sz w:val="24"/>
              </w:rPr>
              <w:t>достоверность </w:t>
            </w:r>
            <w:r>
              <w:rPr>
                <w:sz w:val="24"/>
              </w:rPr>
              <w:t>биологической</w:t>
              <w:tab/>
              <w:tab/>
            </w:r>
            <w:r>
              <w:rPr>
                <w:spacing w:val="-3"/>
                <w:sz w:val="24"/>
              </w:rPr>
              <w:t>информации, </w:t>
            </w:r>
            <w:r>
              <w:rPr>
                <w:sz w:val="24"/>
              </w:rPr>
              <w:t>полученной из разных источников, выделять необходимую информацию для использования ее в учебной деятельности и решении практических задач;</w:t>
            </w:r>
          </w:p>
          <w:p>
            <w:pPr>
              <w:pStyle w:val="TableParagraph"/>
              <w:numPr>
                <w:ilvl w:val="0"/>
                <w:numId w:val="283"/>
              </w:numPr>
              <w:tabs>
                <w:tab w:pos="468" w:val="left" w:leader="none"/>
                <w:tab w:pos="2974" w:val="left" w:leader="none"/>
              </w:tabs>
              <w:spacing w:line="240" w:lineRule="auto" w:before="0" w:after="0"/>
              <w:ind w:left="467" w:right="97" w:hanging="360"/>
              <w:jc w:val="both"/>
              <w:rPr>
                <w:sz w:val="24"/>
              </w:rPr>
            </w:pPr>
            <w:r>
              <w:rPr>
                <w:sz w:val="24"/>
              </w:rPr>
              <w:t>представлять</w:t>
              <w:tab/>
            </w:r>
            <w:r>
              <w:rPr>
                <w:spacing w:val="-1"/>
                <w:sz w:val="24"/>
              </w:rPr>
              <w:t>биологическую </w:t>
            </w:r>
            <w:r>
              <w:rPr>
                <w:sz w:val="24"/>
              </w:rPr>
              <w:t>информацию в виде текста, таблицы, графика,</w:t>
            </w:r>
            <w:r>
              <w:rPr>
                <w:spacing w:val="-17"/>
                <w:sz w:val="24"/>
              </w:rPr>
              <w:t> </w:t>
            </w:r>
            <w:r>
              <w:rPr>
                <w:sz w:val="24"/>
              </w:rPr>
              <w:t>диаграммы</w:t>
            </w:r>
            <w:r>
              <w:rPr>
                <w:spacing w:val="-16"/>
                <w:sz w:val="24"/>
              </w:rPr>
              <w:t> </w:t>
            </w:r>
            <w:r>
              <w:rPr>
                <w:sz w:val="24"/>
              </w:rPr>
              <w:t>и</w:t>
            </w:r>
            <w:r>
              <w:rPr>
                <w:spacing w:val="-16"/>
                <w:sz w:val="24"/>
              </w:rPr>
              <w:t> </w:t>
            </w:r>
            <w:r>
              <w:rPr>
                <w:sz w:val="24"/>
              </w:rPr>
              <w:t>делать</w:t>
            </w:r>
            <w:r>
              <w:rPr>
                <w:spacing w:val="-15"/>
                <w:sz w:val="24"/>
              </w:rPr>
              <w:t> </w:t>
            </w:r>
            <w:r>
              <w:rPr>
                <w:sz w:val="24"/>
              </w:rPr>
              <w:t>выводы</w:t>
            </w:r>
            <w:r>
              <w:rPr>
                <w:spacing w:val="-16"/>
                <w:sz w:val="24"/>
              </w:rPr>
              <w:t> </w:t>
            </w:r>
            <w:r>
              <w:rPr>
                <w:sz w:val="24"/>
              </w:rPr>
              <w:t>на основании представленных</w:t>
            </w:r>
            <w:r>
              <w:rPr>
                <w:spacing w:val="-2"/>
                <w:sz w:val="24"/>
              </w:rPr>
              <w:t> </w:t>
            </w:r>
            <w:r>
              <w:rPr>
                <w:sz w:val="24"/>
              </w:rPr>
              <w:t>данных;</w:t>
            </w:r>
          </w:p>
          <w:p>
            <w:pPr>
              <w:pStyle w:val="TableParagraph"/>
              <w:numPr>
                <w:ilvl w:val="0"/>
                <w:numId w:val="283"/>
              </w:numPr>
              <w:tabs>
                <w:tab w:pos="468" w:val="left" w:leader="none"/>
                <w:tab w:pos="2187" w:val="left" w:leader="none"/>
                <w:tab w:pos="4449" w:val="left" w:leader="none"/>
              </w:tabs>
              <w:spacing w:line="237" w:lineRule="auto" w:before="0" w:after="0"/>
              <w:ind w:left="467" w:right="96" w:hanging="360"/>
              <w:jc w:val="both"/>
              <w:rPr>
                <w:sz w:val="24"/>
              </w:rPr>
            </w:pPr>
            <w:r>
              <w:rPr>
                <w:sz w:val="24"/>
              </w:rPr>
              <w:t>оценивать роль достижений генетики, селекции,</w:t>
              <w:tab/>
              <w:t>биотехнологии</w:t>
              <w:tab/>
            </w:r>
            <w:r>
              <w:rPr>
                <w:spacing w:val="-18"/>
                <w:sz w:val="24"/>
              </w:rPr>
              <w:t>в </w:t>
            </w:r>
            <w:r>
              <w:rPr>
                <w:sz w:val="24"/>
              </w:rPr>
              <w:t>практической деятельности человека</w:t>
            </w:r>
            <w:r>
              <w:rPr>
                <w:spacing w:val="-26"/>
                <w:sz w:val="24"/>
              </w:rPr>
              <w:t> </w:t>
            </w:r>
            <w:r>
              <w:rPr>
                <w:sz w:val="24"/>
              </w:rPr>
              <w:t>и</w:t>
            </w:r>
          </w:p>
          <w:p>
            <w:pPr>
              <w:pStyle w:val="TableParagraph"/>
              <w:spacing w:line="269" w:lineRule="exact" w:before="2"/>
              <w:ind w:left="467"/>
              <w:jc w:val="both"/>
              <w:rPr>
                <w:sz w:val="24"/>
              </w:rPr>
            </w:pPr>
            <w:r>
              <w:rPr>
                <w:sz w:val="24"/>
              </w:rPr>
              <w:t>в собственной жизни;</w:t>
            </w:r>
          </w:p>
        </w:tc>
        <w:tc>
          <w:tcPr>
            <w:tcW w:w="4673" w:type="dxa"/>
          </w:tcPr>
          <w:p>
            <w:pPr>
              <w:pStyle w:val="TableParagraph"/>
              <w:tabs>
                <w:tab w:pos="2241" w:val="left" w:leader="none"/>
                <w:tab w:pos="3531" w:val="left" w:leader="none"/>
                <w:tab w:pos="3961" w:val="left" w:leader="none"/>
              </w:tabs>
              <w:ind w:left="468" w:right="99"/>
              <w:rPr>
                <w:i/>
                <w:sz w:val="24"/>
              </w:rPr>
            </w:pPr>
            <w:r>
              <w:rPr>
                <w:i/>
                <w:sz w:val="24"/>
              </w:rPr>
              <w:t>биологических</w:t>
              <w:tab/>
              <w:t>объектов</w:t>
              <w:tab/>
              <w:t>и</w:t>
              <w:tab/>
            </w:r>
            <w:r>
              <w:rPr>
                <w:i/>
                <w:spacing w:val="-5"/>
                <w:sz w:val="24"/>
              </w:rPr>
              <w:t>целых </w:t>
            </w:r>
            <w:r>
              <w:rPr>
                <w:i/>
                <w:sz w:val="24"/>
              </w:rPr>
              <w:t>природных</w:t>
            </w:r>
            <w:r>
              <w:rPr>
                <w:i/>
                <w:spacing w:val="-2"/>
                <w:sz w:val="24"/>
              </w:rPr>
              <w:t> </w:t>
            </w:r>
            <w:r>
              <w:rPr>
                <w:i/>
                <w:sz w:val="24"/>
              </w:rPr>
              <w:t>сообществ.</w:t>
            </w:r>
          </w:p>
        </w:tc>
      </w:tr>
    </w:tbl>
    <w:p>
      <w:pPr>
        <w:spacing w:after="0"/>
        <w:rPr>
          <w:sz w:val="24"/>
        </w:rPr>
        <w:sectPr>
          <w:pgSz w:w="11910" w:h="16840"/>
          <w:pgMar w:header="0" w:footer="947" w:top="1120" w:bottom="1140" w:left="700" w:right="0"/>
        </w:sectPr>
      </w:pPr>
    </w:p>
    <w:tbl>
      <w:tblPr>
        <w:tblW w:w="0" w:type="auto"/>
        <w:jc w:val="left"/>
        <w:tblInd w:w="10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671"/>
        <w:gridCol w:w="4673"/>
      </w:tblGrid>
      <w:tr>
        <w:trPr>
          <w:trHeight w:val="2260" w:hRule="atLeast"/>
        </w:trPr>
        <w:tc>
          <w:tcPr>
            <w:tcW w:w="4671" w:type="dxa"/>
          </w:tcPr>
          <w:p>
            <w:pPr>
              <w:pStyle w:val="TableParagraph"/>
              <w:numPr>
                <w:ilvl w:val="0"/>
                <w:numId w:val="284"/>
              </w:numPr>
              <w:tabs>
                <w:tab w:pos="468" w:val="left" w:leader="none"/>
              </w:tabs>
              <w:spacing w:line="240" w:lineRule="auto" w:before="0" w:after="0"/>
              <w:ind w:left="467" w:right="94" w:hanging="360"/>
              <w:jc w:val="both"/>
              <w:rPr>
                <w:sz w:val="24"/>
              </w:rPr>
            </w:pPr>
            <w:r>
              <w:rPr>
                <w:sz w:val="24"/>
              </w:rPr>
              <w:t>объяснять негативное влияние веществ (алкоголя, никотина, наркотических веществ) на зародышевое развитие человека;</w:t>
            </w:r>
          </w:p>
          <w:p>
            <w:pPr>
              <w:pStyle w:val="TableParagraph"/>
              <w:numPr>
                <w:ilvl w:val="0"/>
                <w:numId w:val="284"/>
              </w:numPr>
              <w:tabs>
                <w:tab w:pos="468" w:val="left" w:leader="none"/>
              </w:tabs>
              <w:spacing w:line="237" w:lineRule="auto" w:before="0" w:after="0"/>
              <w:ind w:left="467" w:right="96" w:hanging="360"/>
              <w:jc w:val="both"/>
              <w:rPr>
                <w:sz w:val="24"/>
              </w:rPr>
            </w:pPr>
            <w:r>
              <w:rPr>
                <w:sz w:val="24"/>
              </w:rPr>
              <w:t>объяснять последствия влияния мутагенов;</w:t>
            </w:r>
          </w:p>
          <w:p>
            <w:pPr>
              <w:pStyle w:val="TableParagraph"/>
              <w:numPr>
                <w:ilvl w:val="0"/>
                <w:numId w:val="284"/>
              </w:numPr>
              <w:tabs>
                <w:tab w:pos="468" w:val="left" w:leader="none"/>
              </w:tabs>
              <w:spacing w:line="274" w:lineRule="exact" w:before="16" w:after="0"/>
              <w:ind w:left="467" w:right="96" w:hanging="360"/>
              <w:jc w:val="both"/>
              <w:rPr>
                <w:sz w:val="24"/>
              </w:rPr>
            </w:pPr>
            <w:r>
              <w:rPr>
                <w:sz w:val="24"/>
              </w:rPr>
              <w:t>объяснять возможные причины наследственных заболеваний.</w:t>
            </w:r>
          </w:p>
        </w:tc>
        <w:tc>
          <w:tcPr>
            <w:tcW w:w="4673" w:type="dxa"/>
          </w:tcPr>
          <w:p>
            <w:pPr>
              <w:pStyle w:val="TableParagraph"/>
              <w:ind w:left="0"/>
              <w:rPr>
                <w:sz w:val="24"/>
              </w:rPr>
            </w:pPr>
          </w:p>
        </w:tc>
      </w:tr>
      <w:tr>
        <w:trPr>
          <w:trHeight w:val="275" w:hRule="atLeast"/>
        </w:trPr>
        <w:tc>
          <w:tcPr>
            <w:tcW w:w="9344" w:type="dxa"/>
            <w:gridSpan w:val="2"/>
          </w:tcPr>
          <w:p>
            <w:pPr>
              <w:pStyle w:val="TableParagraph"/>
              <w:spacing w:line="256" w:lineRule="exact"/>
              <w:ind w:left="1292" w:right="1286"/>
              <w:jc w:val="center"/>
              <w:rPr>
                <w:b/>
                <w:sz w:val="24"/>
              </w:rPr>
            </w:pPr>
            <w:r>
              <w:rPr>
                <w:b/>
                <w:sz w:val="24"/>
              </w:rPr>
              <w:t>Биология (углубленный уровень)</w:t>
            </w:r>
          </w:p>
        </w:tc>
      </w:tr>
      <w:tr>
        <w:trPr>
          <w:trHeight w:val="11732" w:hRule="atLeast"/>
        </w:trPr>
        <w:tc>
          <w:tcPr>
            <w:tcW w:w="4671" w:type="dxa"/>
          </w:tcPr>
          <w:p>
            <w:pPr>
              <w:pStyle w:val="TableParagraph"/>
              <w:numPr>
                <w:ilvl w:val="0"/>
                <w:numId w:val="285"/>
              </w:numPr>
              <w:tabs>
                <w:tab w:pos="468" w:val="left" w:leader="none"/>
              </w:tabs>
              <w:spacing w:line="240" w:lineRule="auto" w:before="0" w:after="0"/>
              <w:ind w:left="467" w:right="98" w:hanging="360"/>
              <w:jc w:val="both"/>
              <w:rPr>
                <w:sz w:val="24"/>
              </w:rPr>
            </w:pPr>
            <w:r>
              <w:rPr>
                <w:sz w:val="24"/>
              </w:rPr>
              <w:t>оценивать роль биологических открытий и современных исследований в развитии науки и в практической деятельности людей;</w:t>
            </w:r>
          </w:p>
          <w:p>
            <w:pPr>
              <w:pStyle w:val="TableParagraph"/>
              <w:numPr>
                <w:ilvl w:val="0"/>
                <w:numId w:val="285"/>
              </w:numPr>
              <w:tabs>
                <w:tab w:pos="468" w:val="left" w:leader="none"/>
              </w:tabs>
              <w:spacing w:line="240" w:lineRule="auto" w:before="0" w:after="0"/>
              <w:ind w:left="467" w:right="96" w:hanging="360"/>
              <w:jc w:val="both"/>
              <w:rPr>
                <w:sz w:val="24"/>
              </w:rPr>
            </w:pPr>
            <w:r>
              <w:rPr>
                <w:sz w:val="24"/>
              </w:rPr>
              <w:t>оценивать роль биологии в формировании современной научной картины мира, прогнозировать перспективы развития</w:t>
            </w:r>
            <w:r>
              <w:rPr>
                <w:spacing w:val="-5"/>
                <w:sz w:val="24"/>
              </w:rPr>
              <w:t> </w:t>
            </w:r>
            <w:r>
              <w:rPr>
                <w:sz w:val="24"/>
              </w:rPr>
              <w:t>биологии;</w:t>
            </w:r>
          </w:p>
          <w:p>
            <w:pPr>
              <w:pStyle w:val="TableParagraph"/>
              <w:numPr>
                <w:ilvl w:val="0"/>
                <w:numId w:val="285"/>
              </w:numPr>
              <w:tabs>
                <w:tab w:pos="468" w:val="left" w:leader="none"/>
                <w:tab w:pos="2542" w:val="left" w:leader="none"/>
                <w:tab w:pos="4455" w:val="left" w:leader="none"/>
              </w:tabs>
              <w:spacing w:line="240" w:lineRule="auto" w:before="0" w:after="0"/>
              <w:ind w:left="467" w:right="97" w:hanging="360"/>
              <w:jc w:val="both"/>
              <w:rPr>
                <w:sz w:val="24"/>
              </w:rPr>
            </w:pPr>
            <w:r>
              <w:rPr>
                <w:sz w:val="24"/>
              </w:rPr>
              <w:t>устанавливать и характеризовать связь основополагающих биологических понятий (клетка, организм, вид, экосистема,</w:t>
              <w:tab/>
              <w:t>биосфера)</w:t>
              <w:tab/>
            </w:r>
            <w:r>
              <w:rPr>
                <w:spacing w:val="-18"/>
                <w:sz w:val="24"/>
              </w:rPr>
              <w:t>с </w:t>
            </w:r>
            <w:r>
              <w:rPr>
                <w:sz w:val="24"/>
              </w:rPr>
              <w:t>основополагающими понятиями</w:t>
            </w:r>
            <w:r>
              <w:rPr>
                <w:spacing w:val="-19"/>
                <w:sz w:val="24"/>
              </w:rPr>
              <w:t> </w:t>
            </w:r>
            <w:r>
              <w:rPr>
                <w:sz w:val="24"/>
              </w:rPr>
              <w:t>других естественных</w:t>
            </w:r>
            <w:r>
              <w:rPr>
                <w:spacing w:val="-2"/>
                <w:sz w:val="24"/>
              </w:rPr>
              <w:t> </w:t>
            </w:r>
            <w:r>
              <w:rPr>
                <w:sz w:val="24"/>
              </w:rPr>
              <w:t>наук;</w:t>
            </w:r>
          </w:p>
          <w:p>
            <w:pPr>
              <w:pStyle w:val="TableParagraph"/>
              <w:numPr>
                <w:ilvl w:val="0"/>
                <w:numId w:val="285"/>
              </w:numPr>
              <w:tabs>
                <w:tab w:pos="468" w:val="left" w:leader="none"/>
              </w:tabs>
              <w:spacing w:line="240" w:lineRule="auto" w:before="0" w:after="0"/>
              <w:ind w:left="467" w:right="96" w:hanging="360"/>
              <w:jc w:val="both"/>
              <w:rPr>
                <w:sz w:val="24"/>
              </w:rPr>
            </w:pPr>
            <w:r>
              <w:rPr>
                <w:sz w:val="24"/>
              </w:rPr>
              <w:t>обосновывать систему взглядов на живую природу и место в ней человека, применяя биологические теории, учения, законы, закономерности, понимать границы их</w:t>
            </w:r>
            <w:r>
              <w:rPr>
                <w:spacing w:val="-7"/>
                <w:sz w:val="24"/>
              </w:rPr>
              <w:t> </w:t>
            </w:r>
            <w:r>
              <w:rPr>
                <w:sz w:val="24"/>
              </w:rPr>
              <w:t>применимости;</w:t>
            </w:r>
          </w:p>
          <w:p>
            <w:pPr>
              <w:pStyle w:val="TableParagraph"/>
              <w:numPr>
                <w:ilvl w:val="0"/>
                <w:numId w:val="285"/>
              </w:numPr>
              <w:tabs>
                <w:tab w:pos="468" w:val="left" w:leader="none"/>
              </w:tabs>
              <w:spacing w:line="240" w:lineRule="auto" w:before="0" w:after="0"/>
              <w:ind w:left="467" w:right="97" w:hanging="360"/>
              <w:jc w:val="both"/>
              <w:rPr>
                <w:sz w:val="24"/>
              </w:rPr>
            </w:pPr>
            <w:r>
              <w:rPr>
                <w:sz w:val="24"/>
              </w:rPr>
              <w:t>проводить учебно-исследовательскую деятельность по биологии: выдвигать гипотезы,</w:t>
            </w:r>
            <w:r>
              <w:rPr>
                <w:spacing w:val="-21"/>
                <w:sz w:val="24"/>
              </w:rPr>
              <w:t> </w:t>
            </w:r>
            <w:r>
              <w:rPr>
                <w:sz w:val="24"/>
              </w:rPr>
              <w:t>планировать</w:t>
            </w:r>
            <w:r>
              <w:rPr>
                <w:spacing w:val="-18"/>
                <w:sz w:val="24"/>
              </w:rPr>
              <w:t> </w:t>
            </w:r>
            <w:r>
              <w:rPr>
                <w:sz w:val="24"/>
              </w:rPr>
              <w:t>работу,</w:t>
            </w:r>
            <w:r>
              <w:rPr>
                <w:spacing w:val="-18"/>
                <w:sz w:val="24"/>
              </w:rPr>
              <w:t> </w:t>
            </w:r>
            <w:r>
              <w:rPr>
                <w:sz w:val="24"/>
              </w:rPr>
              <w:t>отбирать и преобразовывать необходимую информацию, проводить</w:t>
            </w:r>
            <w:r>
              <w:rPr>
                <w:spacing w:val="-33"/>
                <w:sz w:val="24"/>
              </w:rPr>
              <w:t> </w:t>
            </w:r>
            <w:r>
              <w:rPr>
                <w:sz w:val="24"/>
              </w:rPr>
              <w:t>эксперименты, интерпретировать результаты, делать выводы на основе полученных результатов;</w:t>
            </w:r>
          </w:p>
          <w:p>
            <w:pPr>
              <w:pStyle w:val="TableParagraph"/>
              <w:numPr>
                <w:ilvl w:val="0"/>
                <w:numId w:val="285"/>
              </w:numPr>
              <w:tabs>
                <w:tab w:pos="468" w:val="left" w:leader="none"/>
                <w:tab w:pos="2209" w:val="left" w:leader="none"/>
                <w:tab w:pos="3135" w:val="left" w:leader="none"/>
              </w:tabs>
              <w:spacing w:line="237" w:lineRule="auto" w:before="0" w:after="0"/>
              <w:ind w:left="467" w:right="99" w:hanging="360"/>
              <w:jc w:val="both"/>
              <w:rPr>
                <w:sz w:val="24"/>
              </w:rPr>
            </w:pPr>
            <w:r>
              <w:rPr>
                <w:sz w:val="24"/>
              </w:rPr>
              <w:t>выявлять</w:t>
              <w:tab/>
              <w:t>и</w:t>
              <w:tab/>
            </w:r>
            <w:r>
              <w:rPr>
                <w:spacing w:val="-3"/>
                <w:sz w:val="24"/>
              </w:rPr>
              <w:t>обосновывать </w:t>
            </w:r>
            <w:r>
              <w:rPr>
                <w:sz w:val="24"/>
              </w:rPr>
              <w:t>существенные особенности разных уровней организации</w:t>
            </w:r>
            <w:r>
              <w:rPr>
                <w:spacing w:val="1"/>
                <w:sz w:val="24"/>
              </w:rPr>
              <w:t> </w:t>
            </w:r>
            <w:r>
              <w:rPr>
                <w:sz w:val="24"/>
              </w:rPr>
              <w:t>жизни;</w:t>
            </w:r>
          </w:p>
          <w:p>
            <w:pPr>
              <w:pStyle w:val="TableParagraph"/>
              <w:numPr>
                <w:ilvl w:val="0"/>
                <w:numId w:val="285"/>
              </w:numPr>
              <w:tabs>
                <w:tab w:pos="468" w:val="left" w:leader="none"/>
              </w:tabs>
              <w:spacing w:line="240" w:lineRule="auto" w:before="0" w:after="0"/>
              <w:ind w:left="467" w:right="98" w:hanging="360"/>
              <w:jc w:val="both"/>
              <w:rPr>
                <w:sz w:val="24"/>
              </w:rPr>
            </w:pPr>
            <w:r>
              <w:rPr>
                <w:sz w:val="24"/>
              </w:rPr>
              <w:t>устанавливать связь строения и функций основных биологических макромолекул, их роль в процессах клеточного</w:t>
            </w:r>
            <w:r>
              <w:rPr>
                <w:spacing w:val="-1"/>
                <w:sz w:val="24"/>
              </w:rPr>
              <w:t> </w:t>
            </w:r>
            <w:r>
              <w:rPr>
                <w:sz w:val="24"/>
              </w:rPr>
              <w:t>метаболизма;</w:t>
            </w:r>
          </w:p>
          <w:p>
            <w:pPr>
              <w:pStyle w:val="TableParagraph"/>
              <w:numPr>
                <w:ilvl w:val="0"/>
                <w:numId w:val="285"/>
              </w:numPr>
              <w:tabs>
                <w:tab w:pos="468" w:val="left" w:leader="none"/>
              </w:tabs>
              <w:spacing w:line="240" w:lineRule="auto" w:before="0" w:after="0"/>
              <w:ind w:left="467" w:right="93" w:hanging="360"/>
              <w:jc w:val="both"/>
              <w:rPr>
                <w:sz w:val="24"/>
              </w:rPr>
            </w:pPr>
            <w:r>
              <w:rPr>
                <w:sz w:val="24"/>
              </w:rPr>
              <w:t>решать задачи на определение последовательности нуклеотидов ДНК и иРНК (мРНК), антикодонов тРНК, последовательности аминокислот в молекуле белка, применяя знания о реакциях матричного синтеза, генетическом коде,</w:t>
            </w:r>
            <w:r>
              <w:rPr>
                <w:spacing w:val="26"/>
                <w:sz w:val="24"/>
              </w:rPr>
              <w:t> </w:t>
            </w:r>
            <w:r>
              <w:rPr>
                <w:sz w:val="24"/>
              </w:rPr>
              <w:t>принципе</w:t>
            </w:r>
          </w:p>
          <w:p>
            <w:pPr>
              <w:pStyle w:val="TableParagraph"/>
              <w:spacing w:line="269" w:lineRule="exact"/>
              <w:ind w:left="467"/>
              <w:rPr>
                <w:sz w:val="24"/>
              </w:rPr>
            </w:pPr>
            <w:r>
              <w:rPr>
                <w:sz w:val="24"/>
              </w:rPr>
              <w:t>комплементарности;</w:t>
            </w:r>
          </w:p>
        </w:tc>
        <w:tc>
          <w:tcPr>
            <w:tcW w:w="4673" w:type="dxa"/>
          </w:tcPr>
          <w:p>
            <w:pPr>
              <w:pStyle w:val="TableParagraph"/>
              <w:numPr>
                <w:ilvl w:val="0"/>
                <w:numId w:val="286"/>
              </w:numPr>
              <w:tabs>
                <w:tab w:pos="469" w:val="left" w:leader="none"/>
                <w:tab w:pos="2896" w:val="left" w:leader="none"/>
                <w:tab w:pos="3172" w:val="left" w:leader="none"/>
                <w:tab w:pos="3455" w:val="left" w:leader="none"/>
              </w:tabs>
              <w:spacing w:line="240" w:lineRule="auto" w:before="0" w:after="0"/>
              <w:ind w:left="468" w:right="95" w:hanging="360"/>
              <w:jc w:val="both"/>
              <w:rPr>
                <w:i/>
                <w:sz w:val="24"/>
              </w:rPr>
            </w:pPr>
            <w:r>
              <w:rPr>
                <w:i/>
                <w:sz w:val="24"/>
              </w:rPr>
              <w:t>организовывать и </w:t>
            </w:r>
            <w:r>
              <w:rPr>
                <w:i/>
                <w:spacing w:val="-3"/>
                <w:sz w:val="24"/>
              </w:rPr>
              <w:t>проводить </w:t>
            </w:r>
            <w:r>
              <w:rPr>
                <w:i/>
                <w:sz w:val="24"/>
              </w:rPr>
              <w:t>индивидуальную исследовательскую деятельность по биологии (или разрабатывать</w:t>
              <w:tab/>
            </w:r>
            <w:r>
              <w:rPr>
                <w:i/>
                <w:spacing w:val="-1"/>
                <w:sz w:val="24"/>
              </w:rPr>
              <w:t>индивидуальный </w:t>
            </w:r>
            <w:r>
              <w:rPr>
                <w:i/>
                <w:sz w:val="24"/>
              </w:rPr>
              <w:t>проект): выдвигать гипотезы, планировать работу, отбирать </w:t>
            </w:r>
            <w:r>
              <w:rPr>
                <w:i/>
                <w:spacing w:val="-12"/>
                <w:sz w:val="24"/>
              </w:rPr>
              <w:t>и </w:t>
            </w:r>
            <w:r>
              <w:rPr>
                <w:i/>
                <w:sz w:val="24"/>
              </w:rPr>
              <w:t>преобразовывать</w:t>
              <w:tab/>
              <w:tab/>
            </w:r>
            <w:r>
              <w:rPr>
                <w:i/>
                <w:spacing w:val="-3"/>
                <w:sz w:val="24"/>
              </w:rPr>
              <w:t>необходимую </w:t>
            </w:r>
            <w:r>
              <w:rPr>
                <w:i/>
                <w:sz w:val="24"/>
              </w:rPr>
              <w:t>информацию,</w:t>
              <w:tab/>
              <w:tab/>
              <w:tab/>
            </w:r>
            <w:r>
              <w:rPr>
                <w:i/>
                <w:spacing w:val="-3"/>
                <w:sz w:val="24"/>
              </w:rPr>
              <w:t>проводить </w:t>
            </w:r>
            <w:r>
              <w:rPr>
                <w:i/>
                <w:sz w:val="24"/>
              </w:rPr>
              <w:t>эксперименты, интерпретировать результаты, делать выводы на основе полученных</w:t>
              <w:tab/>
              <w:tab/>
              <w:t>результатов, представлять продукт своих исследований;</w:t>
            </w:r>
          </w:p>
          <w:p>
            <w:pPr>
              <w:pStyle w:val="TableParagraph"/>
              <w:numPr>
                <w:ilvl w:val="0"/>
                <w:numId w:val="286"/>
              </w:numPr>
              <w:tabs>
                <w:tab w:pos="469" w:val="left" w:leader="none"/>
                <w:tab w:pos="3270" w:val="left" w:leader="none"/>
              </w:tabs>
              <w:spacing w:line="240" w:lineRule="auto" w:before="0" w:after="0"/>
              <w:ind w:left="468" w:right="94" w:hanging="360"/>
              <w:jc w:val="both"/>
              <w:rPr>
                <w:i/>
                <w:sz w:val="24"/>
              </w:rPr>
            </w:pPr>
            <w:r>
              <w:rPr>
                <w:i/>
                <w:sz w:val="24"/>
              </w:rPr>
              <w:t>прогнозировать</w:t>
              <w:tab/>
              <w:t>последствия </w:t>
            </w:r>
            <w:r>
              <w:rPr>
                <w:i/>
                <w:sz w:val="24"/>
              </w:rPr>
              <w:t>собственных исследований с учетом этических норм и экологических требований;</w:t>
            </w:r>
          </w:p>
          <w:p>
            <w:pPr>
              <w:pStyle w:val="TableParagraph"/>
              <w:numPr>
                <w:ilvl w:val="0"/>
                <w:numId w:val="286"/>
              </w:numPr>
              <w:tabs>
                <w:tab w:pos="469" w:val="left" w:leader="none"/>
              </w:tabs>
              <w:spacing w:line="240" w:lineRule="auto" w:before="0" w:after="0"/>
              <w:ind w:left="468" w:right="95" w:hanging="360"/>
              <w:jc w:val="both"/>
              <w:rPr>
                <w:i/>
                <w:sz w:val="24"/>
              </w:rPr>
            </w:pPr>
            <w:r>
              <w:rPr>
                <w:i/>
                <w:sz w:val="24"/>
              </w:rPr>
              <w:t>выделять существенные особенности </w:t>
            </w:r>
            <w:r>
              <w:rPr>
                <w:i/>
                <w:sz w:val="24"/>
              </w:rPr>
              <w:t>жизненных циклов представителей разных отделов растений и типов животных; изображать </w:t>
            </w:r>
            <w:r>
              <w:rPr>
                <w:i/>
                <w:spacing w:val="-4"/>
                <w:sz w:val="24"/>
              </w:rPr>
              <w:t>циклы </w:t>
            </w:r>
            <w:r>
              <w:rPr>
                <w:i/>
                <w:sz w:val="24"/>
              </w:rPr>
              <w:t>развития в виде</w:t>
            </w:r>
            <w:r>
              <w:rPr>
                <w:i/>
                <w:spacing w:val="-3"/>
                <w:sz w:val="24"/>
              </w:rPr>
              <w:t> </w:t>
            </w:r>
            <w:r>
              <w:rPr>
                <w:i/>
                <w:sz w:val="24"/>
              </w:rPr>
              <w:t>схем;</w:t>
            </w:r>
          </w:p>
          <w:p>
            <w:pPr>
              <w:pStyle w:val="TableParagraph"/>
              <w:numPr>
                <w:ilvl w:val="0"/>
                <w:numId w:val="286"/>
              </w:numPr>
              <w:tabs>
                <w:tab w:pos="469" w:val="left" w:leader="none"/>
              </w:tabs>
              <w:spacing w:line="240" w:lineRule="auto" w:before="0" w:after="0"/>
              <w:ind w:left="468" w:right="95" w:hanging="360"/>
              <w:jc w:val="both"/>
              <w:rPr>
                <w:i/>
                <w:sz w:val="24"/>
              </w:rPr>
            </w:pPr>
            <w:r>
              <w:rPr>
                <w:i/>
                <w:sz w:val="24"/>
              </w:rPr>
              <w:t>анализировать и использовать в </w:t>
            </w:r>
            <w:r>
              <w:rPr>
                <w:i/>
                <w:sz w:val="24"/>
              </w:rPr>
              <w:t>решении учебных и исследовательских задач информацию о современных исследованиях в биологии, медицине и экологии;</w:t>
            </w:r>
          </w:p>
          <w:p>
            <w:pPr>
              <w:pStyle w:val="TableParagraph"/>
              <w:numPr>
                <w:ilvl w:val="0"/>
                <w:numId w:val="286"/>
              </w:numPr>
              <w:tabs>
                <w:tab w:pos="469" w:val="left" w:leader="none"/>
                <w:tab w:pos="2968" w:val="left" w:leader="none"/>
              </w:tabs>
              <w:spacing w:line="240" w:lineRule="auto" w:before="0" w:after="0"/>
              <w:ind w:left="468" w:right="96" w:hanging="360"/>
              <w:jc w:val="both"/>
              <w:rPr>
                <w:i/>
                <w:sz w:val="24"/>
              </w:rPr>
            </w:pPr>
            <w:r>
              <w:rPr>
                <w:i/>
                <w:sz w:val="24"/>
              </w:rPr>
              <w:t>аргументировать</w:t>
              <w:tab/>
            </w:r>
            <w:r>
              <w:rPr>
                <w:i/>
                <w:spacing w:val="-3"/>
                <w:sz w:val="24"/>
              </w:rPr>
              <w:t>необходимость </w:t>
            </w:r>
            <w:r>
              <w:rPr>
                <w:i/>
                <w:sz w:val="24"/>
              </w:rPr>
              <w:t>синтеза естественно-научного и социогуманитарного знания в эпоху информационной</w:t>
            </w:r>
            <w:r>
              <w:rPr>
                <w:i/>
                <w:spacing w:val="-1"/>
                <w:sz w:val="24"/>
              </w:rPr>
              <w:t> </w:t>
            </w:r>
            <w:r>
              <w:rPr>
                <w:i/>
                <w:sz w:val="24"/>
              </w:rPr>
              <w:t>цивилизации;</w:t>
            </w:r>
          </w:p>
          <w:p>
            <w:pPr>
              <w:pStyle w:val="TableParagraph"/>
              <w:numPr>
                <w:ilvl w:val="0"/>
                <w:numId w:val="286"/>
              </w:numPr>
              <w:tabs>
                <w:tab w:pos="469" w:val="left" w:leader="none"/>
              </w:tabs>
              <w:spacing w:line="237" w:lineRule="auto" w:before="0" w:after="0"/>
              <w:ind w:left="468" w:right="98" w:hanging="360"/>
              <w:jc w:val="both"/>
              <w:rPr>
                <w:i/>
                <w:sz w:val="24"/>
              </w:rPr>
            </w:pPr>
            <w:r>
              <w:rPr>
                <w:i/>
                <w:sz w:val="24"/>
              </w:rPr>
              <w:t>моделировать изменение экосистем </w:t>
            </w:r>
            <w:r>
              <w:rPr>
                <w:i/>
                <w:sz w:val="24"/>
              </w:rPr>
              <w:t>под влиянием различных групп факторов окружающей</w:t>
            </w:r>
            <w:r>
              <w:rPr>
                <w:i/>
                <w:spacing w:val="-1"/>
                <w:sz w:val="24"/>
              </w:rPr>
              <w:t> </w:t>
            </w:r>
            <w:r>
              <w:rPr>
                <w:i/>
                <w:sz w:val="24"/>
              </w:rPr>
              <w:t>среды;</w:t>
            </w:r>
          </w:p>
          <w:p>
            <w:pPr>
              <w:pStyle w:val="TableParagraph"/>
              <w:numPr>
                <w:ilvl w:val="0"/>
                <w:numId w:val="286"/>
              </w:numPr>
              <w:tabs>
                <w:tab w:pos="469" w:val="left" w:leader="none"/>
                <w:tab w:pos="2392" w:val="left" w:leader="none"/>
                <w:tab w:pos="3267" w:val="left" w:leader="none"/>
                <w:tab w:pos="3704" w:val="left" w:leader="none"/>
              </w:tabs>
              <w:spacing w:line="240" w:lineRule="auto" w:before="0" w:after="0"/>
              <w:ind w:left="468" w:right="96" w:hanging="360"/>
              <w:jc w:val="both"/>
              <w:rPr>
                <w:i/>
                <w:sz w:val="24"/>
              </w:rPr>
            </w:pPr>
            <w:r>
              <w:rPr>
                <w:i/>
                <w:sz w:val="24"/>
              </w:rPr>
              <w:t>выявлять</w:t>
            </w:r>
            <w:r>
              <w:rPr>
                <w:i/>
                <w:spacing w:val="-16"/>
                <w:sz w:val="24"/>
              </w:rPr>
              <w:t> </w:t>
            </w:r>
            <w:r>
              <w:rPr>
                <w:i/>
                <w:sz w:val="24"/>
              </w:rPr>
              <w:t>в</w:t>
            </w:r>
            <w:r>
              <w:rPr>
                <w:i/>
                <w:spacing w:val="-16"/>
                <w:sz w:val="24"/>
              </w:rPr>
              <w:t> </w:t>
            </w:r>
            <w:r>
              <w:rPr>
                <w:i/>
                <w:sz w:val="24"/>
              </w:rPr>
              <w:t>процессе</w:t>
            </w:r>
            <w:r>
              <w:rPr>
                <w:i/>
                <w:spacing w:val="-16"/>
                <w:sz w:val="24"/>
              </w:rPr>
              <w:t> </w:t>
            </w:r>
            <w:r>
              <w:rPr>
                <w:i/>
                <w:sz w:val="24"/>
              </w:rPr>
              <w:t>исследовательской </w:t>
            </w:r>
            <w:r>
              <w:rPr>
                <w:i/>
                <w:sz w:val="24"/>
              </w:rPr>
              <w:t>деятельности</w:t>
              <w:tab/>
              <w:tab/>
            </w:r>
            <w:r>
              <w:rPr>
                <w:i/>
                <w:spacing w:val="-1"/>
                <w:sz w:val="24"/>
              </w:rPr>
              <w:t>последствия </w:t>
            </w:r>
            <w:r>
              <w:rPr>
                <w:i/>
                <w:sz w:val="24"/>
              </w:rPr>
              <w:t>антропогенного воздействия на экосистемы</w:t>
              <w:tab/>
              <w:t>своего</w:t>
              <w:tab/>
              <w:tab/>
            </w:r>
            <w:r>
              <w:rPr>
                <w:i/>
                <w:spacing w:val="-3"/>
                <w:sz w:val="24"/>
              </w:rPr>
              <w:t>региона, </w:t>
            </w:r>
            <w:r>
              <w:rPr>
                <w:i/>
                <w:sz w:val="24"/>
              </w:rPr>
              <w:t>предлагать способы </w:t>
            </w:r>
            <w:r>
              <w:rPr>
                <w:i/>
                <w:spacing w:val="-3"/>
                <w:sz w:val="24"/>
              </w:rPr>
              <w:t>снижения </w:t>
            </w:r>
            <w:r>
              <w:rPr>
                <w:i/>
                <w:sz w:val="24"/>
              </w:rPr>
              <w:t>антропогенного воздействия на экосистемы;</w:t>
            </w:r>
          </w:p>
        </w:tc>
      </w:tr>
    </w:tbl>
    <w:p>
      <w:pPr>
        <w:spacing w:after="0" w:line="240" w:lineRule="auto"/>
        <w:jc w:val="both"/>
        <w:rPr>
          <w:sz w:val="24"/>
        </w:rPr>
        <w:sectPr>
          <w:pgSz w:w="11910" w:h="16840"/>
          <w:pgMar w:header="0" w:footer="947" w:top="1120" w:bottom="1140" w:left="700" w:right="0"/>
        </w:sectPr>
      </w:pPr>
    </w:p>
    <w:tbl>
      <w:tblPr>
        <w:tblW w:w="0" w:type="auto"/>
        <w:jc w:val="left"/>
        <w:tblInd w:w="10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671"/>
        <w:gridCol w:w="4673"/>
      </w:tblGrid>
      <w:tr>
        <w:trPr>
          <w:trHeight w:val="14283" w:hRule="atLeast"/>
        </w:trPr>
        <w:tc>
          <w:tcPr>
            <w:tcW w:w="4671" w:type="dxa"/>
          </w:tcPr>
          <w:p>
            <w:pPr>
              <w:pStyle w:val="TableParagraph"/>
              <w:numPr>
                <w:ilvl w:val="0"/>
                <w:numId w:val="287"/>
              </w:numPr>
              <w:tabs>
                <w:tab w:pos="468" w:val="left" w:leader="none"/>
              </w:tabs>
              <w:spacing w:line="240" w:lineRule="auto" w:before="0" w:after="0"/>
              <w:ind w:left="467" w:right="97" w:hanging="360"/>
              <w:jc w:val="both"/>
              <w:rPr>
                <w:sz w:val="24"/>
              </w:rPr>
            </w:pPr>
            <w:r>
              <w:rPr>
                <w:sz w:val="24"/>
              </w:rPr>
              <w:t>делать выводы об изменениях, которые произойдут в процессах матричного синтеза в случае изменения последовательности нуклеотидов</w:t>
            </w:r>
            <w:r>
              <w:rPr>
                <w:spacing w:val="-7"/>
                <w:sz w:val="24"/>
              </w:rPr>
              <w:t> </w:t>
            </w:r>
            <w:r>
              <w:rPr>
                <w:sz w:val="24"/>
              </w:rPr>
              <w:t>ДНК;</w:t>
            </w:r>
          </w:p>
          <w:p>
            <w:pPr>
              <w:pStyle w:val="TableParagraph"/>
              <w:numPr>
                <w:ilvl w:val="0"/>
                <w:numId w:val="287"/>
              </w:numPr>
              <w:tabs>
                <w:tab w:pos="468" w:val="left" w:leader="none"/>
              </w:tabs>
              <w:spacing w:line="240" w:lineRule="auto" w:before="0" w:after="0"/>
              <w:ind w:left="467" w:right="96" w:hanging="360"/>
              <w:jc w:val="both"/>
              <w:rPr>
                <w:sz w:val="24"/>
              </w:rPr>
            </w:pPr>
            <w:r>
              <w:rPr>
                <w:sz w:val="24"/>
              </w:rPr>
              <w:t>сравнивать фазы деления клетки; решать задачи на определение и сравнение количества генетического материала (хромосом и ДНК) в клетках многоклеточных организмов в разных фазах клеточного</w:t>
            </w:r>
            <w:r>
              <w:rPr>
                <w:spacing w:val="1"/>
                <w:sz w:val="24"/>
              </w:rPr>
              <w:t> </w:t>
            </w:r>
            <w:r>
              <w:rPr>
                <w:sz w:val="24"/>
              </w:rPr>
              <w:t>цикла;</w:t>
            </w:r>
          </w:p>
          <w:p>
            <w:pPr>
              <w:pStyle w:val="TableParagraph"/>
              <w:numPr>
                <w:ilvl w:val="0"/>
                <w:numId w:val="287"/>
              </w:numPr>
              <w:tabs>
                <w:tab w:pos="468" w:val="left" w:leader="none"/>
              </w:tabs>
              <w:spacing w:line="240" w:lineRule="auto" w:before="0" w:after="0"/>
              <w:ind w:left="467" w:right="98" w:hanging="360"/>
              <w:jc w:val="both"/>
              <w:rPr>
                <w:sz w:val="24"/>
              </w:rPr>
            </w:pPr>
            <w:r>
              <w:rPr>
                <w:sz w:val="24"/>
              </w:rPr>
              <w:t>выявлять существенные признаки строения клеток организмов разных царств живой природы, устанавливать взаимосвязь строения и</w:t>
            </w:r>
            <w:r>
              <w:rPr>
                <w:spacing w:val="-46"/>
                <w:sz w:val="24"/>
              </w:rPr>
              <w:t> </w:t>
            </w:r>
            <w:r>
              <w:rPr>
                <w:sz w:val="24"/>
              </w:rPr>
              <w:t>функций частей и органоидов</w:t>
            </w:r>
            <w:r>
              <w:rPr>
                <w:spacing w:val="-1"/>
                <w:sz w:val="24"/>
              </w:rPr>
              <w:t> </w:t>
            </w:r>
            <w:r>
              <w:rPr>
                <w:sz w:val="24"/>
              </w:rPr>
              <w:t>клетки;</w:t>
            </w:r>
          </w:p>
          <w:p>
            <w:pPr>
              <w:pStyle w:val="TableParagraph"/>
              <w:numPr>
                <w:ilvl w:val="0"/>
                <w:numId w:val="287"/>
              </w:numPr>
              <w:tabs>
                <w:tab w:pos="468" w:val="left" w:leader="none"/>
                <w:tab w:pos="3313" w:val="left" w:leader="none"/>
              </w:tabs>
              <w:spacing w:line="240" w:lineRule="auto" w:before="0" w:after="0"/>
              <w:ind w:left="467" w:right="96" w:hanging="360"/>
              <w:jc w:val="both"/>
              <w:rPr>
                <w:sz w:val="24"/>
              </w:rPr>
            </w:pPr>
            <w:r>
              <w:rPr>
                <w:sz w:val="24"/>
              </w:rPr>
              <w:t>обосновывать</w:t>
              <w:tab/>
            </w:r>
            <w:r>
              <w:rPr>
                <w:spacing w:val="-3"/>
                <w:sz w:val="24"/>
              </w:rPr>
              <w:t>взаимосвязь </w:t>
            </w:r>
            <w:r>
              <w:rPr>
                <w:sz w:val="24"/>
              </w:rPr>
              <w:t>пластического и энергетического обменов; сравнивать процессы пластического и энергетического обменов, происходящих в клетках живых</w:t>
            </w:r>
            <w:r>
              <w:rPr>
                <w:spacing w:val="1"/>
                <w:sz w:val="24"/>
              </w:rPr>
              <w:t> </w:t>
            </w:r>
            <w:r>
              <w:rPr>
                <w:sz w:val="24"/>
              </w:rPr>
              <w:t>организмов;</w:t>
            </w:r>
          </w:p>
          <w:p>
            <w:pPr>
              <w:pStyle w:val="TableParagraph"/>
              <w:numPr>
                <w:ilvl w:val="0"/>
                <w:numId w:val="287"/>
              </w:numPr>
              <w:tabs>
                <w:tab w:pos="468" w:val="left" w:leader="none"/>
              </w:tabs>
              <w:spacing w:line="237" w:lineRule="auto" w:before="0" w:after="0"/>
              <w:ind w:left="467" w:right="96" w:hanging="360"/>
              <w:jc w:val="both"/>
              <w:rPr>
                <w:sz w:val="24"/>
              </w:rPr>
            </w:pPr>
            <w:r>
              <w:rPr>
                <w:sz w:val="24"/>
              </w:rPr>
              <w:t>определять количество хромосом </w:t>
            </w:r>
            <w:r>
              <w:rPr>
                <w:spacing w:val="-11"/>
                <w:sz w:val="24"/>
              </w:rPr>
              <w:t>в </w:t>
            </w:r>
            <w:r>
              <w:rPr>
                <w:sz w:val="24"/>
              </w:rPr>
              <w:t>клетках растений основных отделов на разных этапах жизненного</w:t>
            </w:r>
            <w:r>
              <w:rPr>
                <w:spacing w:val="-1"/>
                <w:sz w:val="24"/>
              </w:rPr>
              <w:t> </w:t>
            </w:r>
            <w:r>
              <w:rPr>
                <w:sz w:val="24"/>
              </w:rPr>
              <w:t>цикла;</w:t>
            </w:r>
          </w:p>
          <w:p>
            <w:pPr>
              <w:pStyle w:val="TableParagraph"/>
              <w:numPr>
                <w:ilvl w:val="0"/>
                <w:numId w:val="287"/>
              </w:numPr>
              <w:tabs>
                <w:tab w:pos="468" w:val="left" w:leader="none"/>
                <w:tab w:pos="2933" w:val="left" w:leader="none"/>
              </w:tabs>
              <w:spacing w:line="240" w:lineRule="auto" w:before="0" w:after="0"/>
              <w:ind w:left="467" w:right="93" w:hanging="360"/>
              <w:jc w:val="both"/>
              <w:rPr>
                <w:sz w:val="24"/>
              </w:rPr>
            </w:pPr>
            <w:r>
              <w:rPr>
                <w:sz w:val="24"/>
              </w:rPr>
              <w:t>решать генетические задачи на дигибридное скрещивание, сцепленное (в том числе сцепленное с полом) наследование,</w:t>
              <w:tab/>
              <w:t>анализирующее скрещивание, применяя законы наследственности и закономерности сцепленного</w:t>
            </w:r>
            <w:r>
              <w:rPr>
                <w:spacing w:val="-1"/>
                <w:sz w:val="24"/>
              </w:rPr>
              <w:t> </w:t>
            </w:r>
            <w:r>
              <w:rPr>
                <w:sz w:val="24"/>
              </w:rPr>
              <w:t>наследования;</w:t>
            </w:r>
          </w:p>
          <w:p>
            <w:pPr>
              <w:pStyle w:val="TableParagraph"/>
              <w:numPr>
                <w:ilvl w:val="0"/>
                <w:numId w:val="287"/>
              </w:numPr>
              <w:tabs>
                <w:tab w:pos="468" w:val="left" w:leader="none"/>
                <w:tab w:pos="2823" w:val="left" w:leader="none"/>
              </w:tabs>
              <w:spacing w:line="240" w:lineRule="auto" w:before="0" w:after="0"/>
              <w:ind w:left="467" w:right="98" w:hanging="360"/>
              <w:jc w:val="both"/>
              <w:rPr>
                <w:sz w:val="24"/>
              </w:rPr>
            </w:pPr>
            <w:r>
              <w:rPr>
                <w:sz w:val="24"/>
              </w:rPr>
              <w:t>раскрывать причины наследственных заболеваний,</w:t>
              <w:tab/>
            </w:r>
            <w:r>
              <w:rPr>
                <w:spacing w:val="-1"/>
                <w:sz w:val="24"/>
              </w:rPr>
              <w:t>аргументировать </w:t>
            </w:r>
            <w:r>
              <w:rPr>
                <w:sz w:val="24"/>
              </w:rPr>
              <w:t>необходимость мер предупреждения таких заболеваний;</w:t>
            </w:r>
          </w:p>
          <w:p>
            <w:pPr>
              <w:pStyle w:val="TableParagraph"/>
              <w:numPr>
                <w:ilvl w:val="0"/>
                <w:numId w:val="287"/>
              </w:numPr>
              <w:tabs>
                <w:tab w:pos="468" w:val="left" w:leader="none"/>
                <w:tab w:pos="2292" w:val="left" w:leader="none"/>
                <w:tab w:pos="3696" w:val="left" w:leader="none"/>
              </w:tabs>
              <w:spacing w:line="237" w:lineRule="auto" w:before="0" w:after="0"/>
              <w:ind w:left="467" w:right="98" w:hanging="360"/>
              <w:jc w:val="both"/>
              <w:rPr>
                <w:sz w:val="24"/>
              </w:rPr>
            </w:pPr>
            <w:r>
              <w:rPr>
                <w:sz w:val="24"/>
              </w:rPr>
              <w:t>сравнивать</w:t>
              <w:tab/>
              <w:t>разные</w:t>
              <w:tab/>
            </w:r>
            <w:r>
              <w:rPr>
                <w:spacing w:val="-4"/>
                <w:sz w:val="24"/>
              </w:rPr>
              <w:t>способы </w:t>
            </w:r>
            <w:r>
              <w:rPr>
                <w:sz w:val="24"/>
              </w:rPr>
              <w:t>размножения</w:t>
            </w:r>
            <w:r>
              <w:rPr>
                <w:spacing w:val="-1"/>
                <w:sz w:val="24"/>
              </w:rPr>
              <w:t> </w:t>
            </w:r>
            <w:r>
              <w:rPr>
                <w:sz w:val="24"/>
              </w:rPr>
              <w:t>организмов;</w:t>
            </w:r>
          </w:p>
          <w:p>
            <w:pPr>
              <w:pStyle w:val="TableParagraph"/>
              <w:numPr>
                <w:ilvl w:val="0"/>
                <w:numId w:val="287"/>
              </w:numPr>
              <w:tabs>
                <w:tab w:pos="468" w:val="left" w:leader="none"/>
              </w:tabs>
              <w:spacing w:line="237" w:lineRule="auto" w:before="1" w:after="0"/>
              <w:ind w:left="467" w:right="95" w:hanging="360"/>
              <w:jc w:val="both"/>
              <w:rPr>
                <w:sz w:val="24"/>
              </w:rPr>
            </w:pPr>
            <w:r>
              <w:rPr>
                <w:sz w:val="24"/>
              </w:rPr>
              <w:t>характеризовать основные этапы онтогенеза</w:t>
            </w:r>
            <w:r>
              <w:rPr>
                <w:spacing w:val="-2"/>
                <w:sz w:val="24"/>
              </w:rPr>
              <w:t> </w:t>
            </w:r>
            <w:r>
              <w:rPr>
                <w:sz w:val="24"/>
              </w:rPr>
              <w:t>организмов;</w:t>
            </w:r>
          </w:p>
          <w:p>
            <w:pPr>
              <w:pStyle w:val="TableParagraph"/>
              <w:numPr>
                <w:ilvl w:val="0"/>
                <w:numId w:val="287"/>
              </w:numPr>
              <w:tabs>
                <w:tab w:pos="468" w:val="left" w:leader="none"/>
                <w:tab w:pos="3063" w:val="left" w:leader="none"/>
              </w:tabs>
              <w:spacing w:line="240" w:lineRule="auto" w:before="3" w:after="0"/>
              <w:ind w:left="467" w:right="96" w:hanging="360"/>
              <w:jc w:val="both"/>
              <w:rPr>
                <w:sz w:val="24"/>
              </w:rPr>
            </w:pPr>
            <w:r>
              <w:rPr>
                <w:sz w:val="24"/>
              </w:rPr>
              <w:t>выявлять причины и существенные признаки модификационной и мутационной</w:t>
              <w:tab/>
            </w:r>
            <w:r>
              <w:rPr>
                <w:spacing w:val="-1"/>
                <w:sz w:val="24"/>
              </w:rPr>
              <w:t>изменчивости; </w:t>
            </w:r>
            <w:r>
              <w:rPr>
                <w:sz w:val="24"/>
              </w:rPr>
              <w:t>обосновывать роль изменчивости в естественном и искусственном</w:t>
            </w:r>
            <w:r>
              <w:rPr>
                <w:spacing w:val="-9"/>
                <w:sz w:val="24"/>
              </w:rPr>
              <w:t> </w:t>
            </w:r>
            <w:r>
              <w:rPr>
                <w:sz w:val="24"/>
              </w:rPr>
              <w:t>отборе;</w:t>
            </w:r>
          </w:p>
          <w:p>
            <w:pPr>
              <w:pStyle w:val="TableParagraph"/>
              <w:numPr>
                <w:ilvl w:val="0"/>
                <w:numId w:val="287"/>
              </w:numPr>
              <w:tabs>
                <w:tab w:pos="468" w:val="left" w:leader="none"/>
              </w:tabs>
              <w:spacing w:line="240" w:lineRule="auto" w:before="0" w:after="0"/>
              <w:ind w:left="467" w:right="96" w:hanging="360"/>
              <w:jc w:val="both"/>
              <w:rPr>
                <w:sz w:val="24"/>
              </w:rPr>
            </w:pPr>
            <w:r>
              <w:rPr>
                <w:sz w:val="24"/>
              </w:rPr>
              <w:t>обосновывать значение разных методов селекции в создании сортов растений, пород животных и штаммов микроорганизмов;</w:t>
            </w:r>
          </w:p>
          <w:p>
            <w:pPr>
              <w:pStyle w:val="TableParagraph"/>
              <w:numPr>
                <w:ilvl w:val="0"/>
                <w:numId w:val="287"/>
              </w:numPr>
              <w:tabs>
                <w:tab w:pos="468" w:val="left" w:leader="none"/>
              </w:tabs>
              <w:spacing w:line="237" w:lineRule="auto" w:before="0" w:after="0"/>
              <w:ind w:left="467" w:right="96" w:hanging="360"/>
              <w:jc w:val="both"/>
              <w:rPr>
                <w:sz w:val="24"/>
              </w:rPr>
            </w:pPr>
            <w:r>
              <w:rPr>
                <w:sz w:val="24"/>
              </w:rPr>
              <w:t>обосновывать причины изменяемости и многообразия видов,</w:t>
            </w:r>
            <w:r>
              <w:rPr>
                <w:spacing w:val="3"/>
                <w:sz w:val="24"/>
              </w:rPr>
              <w:t> </w:t>
            </w:r>
            <w:r>
              <w:rPr>
                <w:sz w:val="24"/>
              </w:rPr>
              <w:t>применяя</w:t>
            </w:r>
          </w:p>
          <w:p>
            <w:pPr>
              <w:pStyle w:val="TableParagraph"/>
              <w:spacing w:line="269" w:lineRule="exact"/>
              <w:ind w:left="467"/>
              <w:jc w:val="both"/>
              <w:rPr>
                <w:sz w:val="24"/>
              </w:rPr>
            </w:pPr>
            <w:r>
              <w:rPr>
                <w:sz w:val="24"/>
              </w:rPr>
              <w:t>синтетическую теорию эволюции;</w:t>
            </w:r>
          </w:p>
        </w:tc>
        <w:tc>
          <w:tcPr>
            <w:tcW w:w="4673" w:type="dxa"/>
          </w:tcPr>
          <w:p>
            <w:pPr>
              <w:pStyle w:val="TableParagraph"/>
              <w:numPr>
                <w:ilvl w:val="0"/>
                <w:numId w:val="288"/>
              </w:numPr>
              <w:tabs>
                <w:tab w:pos="469" w:val="left" w:leader="none"/>
                <w:tab w:pos="1609" w:val="left" w:leader="none"/>
                <w:tab w:pos="2739" w:val="left" w:leader="none"/>
                <w:tab w:pos="2951" w:val="left" w:leader="none"/>
                <w:tab w:pos="3867" w:val="left" w:leader="none"/>
              </w:tabs>
              <w:spacing w:line="240" w:lineRule="auto" w:before="0" w:after="0"/>
              <w:ind w:left="468" w:right="96" w:hanging="360"/>
              <w:jc w:val="both"/>
              <w:rPr>
                <w:i/>
                <w:sz w:val="24"/>
              </w:rPr>
            </w:pPr>
            <w:r>
              <w:rPr>
                <w:i/>
                <w:sz w:val="24"/>
              </w:rPr>
              <w:t>использовать</w:t>
              <w:tab/>
              <w:tab/>
            </w:r>
            <w:r>
              <w:rPr>
                <w:i/>
                <w:spacing w:val="-3"/>
                <w:sz w:val="24"/>
              </w:rPr>
              <w:t>приобретенные </w:t>
            </w:r>
            <w:r>
              <w:rPr>
                <w:i/>
                <w:sz w:val="24"/>
              </w:rPr>
              <w:t>компетенции в практической деятельности и повседневной жизни для</w:t>
              <w:tab/>
              <w:t>приобретения</w:t>
              <w:tab/>
            </w:r>
            <w:r>
              <w:rPr>
                <w:i/>
                <w:spacing w:val="-4"/>
                <w:sz w:val="24"/>
              </w:rPr>
              <w:t>опыта </w:t>
            </w:r>
            <w:r>
              <w:rPr>
                <w:i/>
                <w:sz w:val="24"/>
              </w:rPr>
              <w:t>деятельности,</w:t>
              <w:tab/>
            </w:r>
            <w:r>
              <w:rPr>
                <w:i/>
                <w:spacing w:val="-1"/>
                <w:sz w:val="24"/>
              </w:rPr>
              <w:t>предшествующей </w:t>
            </w:r>
            <w:r>
              <w:rPr>
                <w:i/>
                <w:sz w:val="24"/>
              </w:rPr>
              <w:t>профессиональной, в основе которой лежит биология как учебный</w:t>
            </w:r>
            <w:r>
              <w:rPr>
                <w:i/>
                <w:spacing w:val="-13"/>
                <w:sz w:val="24"/>
              </w:rPr>
              <w:t> </w:t>
            </w:r>
            <w:r>
              <w:rPr>
                <w:i/>
                <w:sz w:val="24"/>
              </w:rPr>
              <w:t>предмет.</w:t>
            </w:r>
          </w:p>
        </w:tc>
      </w:tr>
    </w:tbl>
    <w:p>
      <w:pPr>
        <w:spacing w:after="0" w:line="240" w:lineRule="auto"/>
        <w:jc w:val="both"/>
        <w:rPr>
          <w:sz w:val="24"/>
        </w:rPr>
        <w:sectPr>
          <w:pgSz w:w="11910" w:h="16840"/>
          <w:pgMar w:header="0" w:footer="947" w:top="1120" w:bottom="1140" w:left="700" w:right="0"/>
        </w:sectPr>
      </w:pPr>
    </w:p>
    <w:tbl>
      <w:tblPr>
        <w:tblW w:w="0" w:type="auto"/>
        <w:jc w:val="left"/>
        <w:tblInd w:w="10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671"/>
        <w:gridCol w:w="4673"/>
      </w:tblGrid>
      <w:tr>
        <w:trPr>
          <w:trHeight w:val="9248" w:hRule="atLeast"/>
        </w:trPr>
        <w:tc>
          <w:tcPr>
            <w:tcW w:w="4671" w:type="dxa"/>
          </w:tcPr>
          <w:p>
            <w:pPr>
              <w:pStyle w:val="TableParagraph"/>
              <w:numPr>
                <w:ilvl w:val="0"/>
                <w:numId w:val="289"/>
              </w:numPr>
              <w:tabs>
                <w:tab w:pos="468" w:val="left" w:leader="none"/>
              </w:tabs>
              <w:spacing w:line="240" w:lineRule="auto" w:before="0" w:after="0"/>
              <w:ind w:left="467" w:right="98" w:hanging="360"/>
              <w:jc w:val="both"/>
              <w:rPr>
                <w:sz w:val="24"/>
              </w:rPr>
            </w:pPr>
            <w:r>
              <w:rPr>
                <w:sz w:val="24"/>
              </w:rPr>
              <w:t>характеризовать популяцию как единицу эволюции, вид как систематическую категорию и как результат</w:t>
            </w:r>
            <w:r>
              <w:rPr>
                <w:spacing w:val="-1"/>
                <w:sz w:val="24"/>
              </w:rPr>
              <w:t> </w:t>
            </w:r>
            <w:r>
              <w:rPr>
                <w:sz w:val="24"/>
              </w:rPr>
              <w:t>эволюции;</w:t>
            </w:r>
          </w:p>
          <w:p>
            <w:pPr>
              <w:pStyle w:val="TableParagraph"/>
              <w:numPr>
                <w:ilvl w:val="0"/>
                <w:numId w:val="289"/>
              </w:numPr>
              <w:tabs>
                <w:tab w:pos="468" w:val="left" w:leader="none"/>
              </w:tabs>
              <w:spacing w:line="237" w:lineRule="auto" w:before="0" w:after="0"/>
              <w:ind w:left="467" w:right="100" w:hanging="360"/>
              <w:jc w:val="both"/>
              <w:rPr>
                <w:sz w:val="24"/>
              </w:rPr>
            </w:pPr>
            <w:r>
              <w:rPr>
                <w:sz w:val="24"/>
              </w:rPr>
              <w:t>устанавливать связь структуры и свойств</w:t>
            </w:r>
            <w:r>
              <w:rPr>
                <w:spacing w:val="-1"/>
                <w:sz w:val="24"/>
              </w:rPr>
              <w:t> </w:t>
            </w:r>
            <w:r>
              <w:rPr>
                <w:sz w:val="24"/>
              </w:rPr>
              <w:t>экосистемы;</w:t>
            </w:r>
          </w:p>
          <w:p>
            <w:pPr>
              <w:pStyle w:val="TableParagraph"/>
              <w:numPr>
                <w:ilvl w:val="0"/>
                <w:numId w:val="289"/>
              </w:numPr>
              <w:tabs>
                <w:tab w:pos="468" w:val="left" w:leader="none"/>
              </w:tabs>
              <w:spacing w:line="240" w:lineRule="auto" w:before="0" w:after="0"/>
              <w:ind w:left="467" w:right="96" w:hanging="360"/>
              <w:jc w:val="both"/>
              <w:rPr>
                <w:sz w:val="24"/>
              </w:rPr>
            </w:pPr>
            <w:r>
              <w:rPr>
                <w:sz w:val="24"/>
              </w:rPr>
              <w:t>составлять схемы переноса веществ и энергии в экосистеме (сети питания), прогнозировать их изменения в зависимости от изменения факторов среды;</w:t>
            </w:r>
          </w:p>
          <w:p>
            <w:pPr>
              <w:pStyle w:val="TableParagraph"/>
              <w:numPr>
                <w:ilvl w:val="0"/>
                <w:numId w:val="289"/>
              </w:numPr>
              <w:tabs>
                <w:tab w:pos="468" w:val="left" w:leader="none"/>
              </w:tabs>
              <w:spacing w:line="240" w:lineRule="auto" w:before="0" w:after="0"/>
              <w:ind w:left="467" w:right="96" w:hanging="360"/>
              <w:jc w:val="both"/>
              <w:rPr>
                <w:sz w:val="24"/>
              </w:rPr>
            </w:pPr>
            <w:r>
              <w:rPr>
                <w:sz w:val="24"/>
              </w:rPr>
              <w:t>аргументировать собственную</w:t>
            </w:r>
            <w:r>
              <w:rPr>
                <w:spacing w:val="-20"/>
                <w:sz w:val="24"/>
              </w:rPr>
              <w:t> </w:t>
            </w:r>
            <w:r>
              <w:rPr>
                <w:sz w:val="24"/>
              </w:rPr>
              <w:t>позицию по отношению к экологическим проблемам и поведению в</w:t>
            </w:r>
            <w:r>
              <w:rPr>
                <w:spacing w:val="46"/>
                <w:sz w:val="24"/>
              </w:rPr>
              <w:t> </w:t>
            </w:r>
            <w:r>
              <w:rPr>
                <w:sz w:val="24"/>
              </w:rPr>
              <w:t>природной среде;</w:t>
            </w:r>
          </w:p>
          <w:p>
            <w:pPr>
              <w:pStyle w:val="TableParagraph"/>
              <w:numPr>
                <w:ilvl w:val="0"/>
                <w:numId w:val="289"/>
              </w:numPr>
              <w:tabs>
                <w:tab w:pos="468" w:val="left" w:leader="none"/>
                <w:tab w:pos="3001" w:val="left" w:leader="none"/>
              </w:tabs>
              <w:spacing w:line="240" w:lineRule="auto" w:before="0" w:after="0"/>
              <w:ind w:left="467" w:right="97" w:hanging="360"/>
              <w:jc w:val="both"/>
              <w:rPr>
                <w:sz w:val="24"/>
              </w:rPr>
            </w:pPr>
            <w:r>
              <w:rPr>
                <w:sz w:val="24"/>
              </w:rPr>
              <w:t>обосновывать</w:t>
              <w:tab/>
            </w:r>
            <w:r>
              <w:rPr>
                <w:spacing w:val="-3"/>
                <w:sz w:val="24"/>
              </w:rPr>
              <w:t>необходимость </w:t>
            </w:r>
            <w:r>
              <w:rPr>
                <w:sz w:val="24"/>
              </w:rPr>
              <w:t>устойчивого развития как условия сохранения</w:t>
            </w:r>
            <w:r>
              <w:rPr>
                <w:spacing w:val="-1"/>
                <w:sz w:val="24"/>
              </w:rPr>
              <w:t> </w:t>
            </w:r>
            <w:r>
              <w:rPr>
                <w:sz w:val="24"/>
              </w:rPr>
              <w:t>биосферы;</w:t>
            </w:r>
          </w:p>
          <w:p>
            <w:pPr>
              <w:pStyle w:val="TableParagraph"/>
              <w:numPr>
                <w:ilvl w:val="0"/>
                <w:numId w:val="289"/>
              </w:numPr>
              <w:tabs>
                <w:tab w:pos="468" w:val="left" w:leader="none"/>
                <w:tab w:pos="3135" w:val="left" w:leader="none"/>
              </w:tabs>
              <w:spacing w:line="240" w:lineRule="auto" w:before="0" w:after="0"/>
              <w:ind w:left="467" w:right="96" w:hanging="360"/>
              <w:jc w:val="both"/>
              <w:rPr>
                <w:sz w:val="24"/>
              </w:rPr>
            </w:pPr>
            <w:r>
              <w:rPr>
                <w:sz w:val="24"/>
              </w:rPr>
              <w:t>оценивать практическое и этическое значение современных исследований в биологии, медицине, экологии, биотехнологии;</w:t>
              <w:tab/>
            </w:r>
            <w:r>
              <w:rPr>
                <w:spacing w:val="-3"/>
                <w:sz w:val="24"/>
              </w:rPr>
              <w:t>обосновывать </w:t>
            </w:r>
            <w:r>
              <w:rPr>
                <w:sz w:val="24"/>
              </w:rPr>
              <w:t>собственную оценку;</w:t>
            </w:r>
          </w:p>
          <w:p>
            <w:pPr>
              <w:pStyle w:val="TableParagraph"/>
              <w:numPr>
                <w:ilvl w:val="0"/>
                <w:numId w:val="289"/>
              </w:numPr>
              <w:tabs>
                <w:tab w:pos="468" w:val="left" w:leader="none"/>
                <w:tab w:pos="2561" w:val="left" w:leader="none"/>
                <w:tab w:pos="4428" w:val="left" w:leader="none"/>
              </w:tabs>
              <w:spacing w:line="237" w:lineRule="auto" w:before="0" w:after="0"/>
              <w:ind w:left="467" w:right="98" w:hanging="360"/>
              <w:jc w:val="both"/>
              <w:rPr>
                <w:sz w:val="24"/>
              </w:rPr>
            </w:pPr>
            <w:r>
              <w:rPr>
                <w:sz w:val="24"/>
              </w:rPr>
              <w:t>выявлять в тексте биологического содержания</w:t>
              <w:tab/>
              <w:t>проблему</w:t>
              <w:tab/>
            </w:r>
            <w:r>
              <w:rPr>
                <w:spacing w:val="-14"/>
                <w:sz w:val="24"/>
              </w:rPr>
              <w:t>и </w:t>
            </w:r>
            <w:r>
              <w:rPr>
                <w:sz w:val="24"/>
              </w:rPr>
              <w:t>аргументированно ее</w:t>
            </w:r>
            <w:r>
              <w:rPr>
                <w:spacing w:val="-2"/>
                <w:sz w:val="24"/>
              </w:rPr>
              <w:t> </w:t>
            </w:r>
            <w:r>
              <w:rPr>
                <w:sz w:val="24"/>
              </w:rPr>
              <w:t>объяснять;</w:t>
            </w:r>
          </w:p>
          <w:p>
            <w:pPr>
              <w:pStyle w:val="TableParagraph"/>
              <w:numPr>
                <w:ilvl w:val="0"/>
                <w:numId w:val="289"/>
              </w:numPr>
              <w:tabs>
                <w:tab w:pos="468" w:val="left" w:leader="none"/>
                <w:tab w:pos="2974" w:val="left" w:leader="none"/>
              </w:tabs>
              <w:spacing w:line="240" w:lineRule="auto" w:before="0" w:after="0"/>
              <w:ind w:left="467" w:right="93" w:hanging="360"/>
              <w:jc w:val="both"/>
              <w:rPr>
                <w:sz w:val="24"/>
              </w:rPr>
            </w:pPr>
            <w:r>
              <w:rPr>
                <w:sz w:val="24"/>
              </w:rPr>
              <w:t>представлять</w:t>
              <w:tab/>
              <w:t>биологическую информацию в виде текста, таблицы, схемы, графика, диаграммы и делать выводы на основании представленных данных; преобразовывать график, таблицу, диаграмму, схему в</w:t>
            </w:r>
            <w:r>
              <w:rPr>
                <w:spacing w:val="50"/>
                <w:sz w:val="24"/>
              </w:rPr>
              <w:t> </w:t>
            </w:r>
            <w:r>
              <w:rPr>
                <w:sz w:val="24"/>
              </w:rPr>
              <w:t>текст</w:t>
            </w:r>
          </w:p>
          <w:p>
            <w:pPr>
              <w:pStyle w:val="TableParagraph"/>
              <w:spacing w:line="267" w:lineRule="exact"/>
              <w:ind w:left="467"/>
              <w:jc w:val="both"/>
              <w:rPr>
                <w:sz w:val="24"/>
              </w:rPr>
            </w:pPr>
            <w:r>
              <w:rPr>
                <w:sz w:val="24"/>
              </w:rPr>
              <w:t>биологического содержания.</w:t>
            </w:r>
          </w:p>
        </w:tc>
        <w:tc>
          <w:tcPr>
            <w:tcW w:w="4673" w:type="dxa"/>
          </w:tcPr>
          <w:p>
            <w:pPr>
              <w:pStyle w:val="TableParagraph"/>
              <w:ind w:left="0"/>
              <w:rPr>
                <w:sz w:val="24"/>
              </w:rPr>
            </w:pPr>
          </w:p>
        </w:tc>
      </w:tr>
      <w:tr>
        <w:trPr>
          <w:trHeight w:val="275" w:hRule="atLeast"/>
        </w:trPr>
        <w:tc>
          <w:tcPr>
            <w:tcW w:w="9344" w:type="dxa"/>
            <w:gridSpan w:val="2"/>
          </w:tcPr>
          <w:p>
            <w:pPr>
              <w:pStyle w:val="TableParagraph"/>
              <w:spacing w:line="256" w:lineRule="exact"/>
              <w:ind w:left="1292" w:right="1286"/>
              <w:jc w:val="center"/>
              <w:rPr>
                <w:b/>
                <w:sz w:val="24"/>
              </w:rPr>
            </w:pPr>
            <w:r>
              <w:rPr>
                <w:b/>
                <w:sz w:val="24"/>
              </w:rPr>
              <w:t>Физическая культура (базовый уровень)</w:t>
            </w:r>
          </w:p>
        </w:tc>
      </w:tr>
      <w:tr>
        <w:trPr>
          <w:trHeight w:val="4761" w:hRule="atLeast"/>
        </w:trPr>
        <w:tc>
          <w:tcPr>
            <w:tcW w:w="4671" w:type="dxa"/>
          </w:tcPr>
          <w:p>
            <w:pPr>
              <w:pStyle w:val="TableParagraph"/>
              <w:numPr>
                <w:ilvl w:val="0"/>
                <w:numId w:val="290"/>
              </w:numPr>
              <w:tabs>
                <w:tab w:pos="468" w:val="left" w:leader="none"/>
              </w:tabs>
              <w:spacing w:line="240" w:lineRule="auto" w:before="0" w:after="0"/>
              <w:ind w:left="467" w:right="93" w:hanging="360"/>
              <w:jc w:val="both"/>
              <w:rPr>
                <w:sz w:val="24"/>
              </w:rPr>
            </w:pPr>
            <w:r>
              <w:rPr>
                <w:sz w:val="24"/>
              </w:rPr>
              <w:t>определять влияние оздоровительных систем физического воспитания на укрепление здоровья, профилактику профессиональных заболеваний и вредных привычек;</w:t>
            </w:r>
          </w:p>
          <w:p>
            <w:pPr>
              <w:pStyle w:val="TableParagraph"/>
              <w:numPr>
                <w:ilvl w:val="0"/>
                <w:numId w:val="290"/>
              </w:numPr>
              <w:tabs>
                <w:tab w:pos="468" w:val="left" w:leader="none"/>
              </w:tabs>
              <w:spacing w:line="237" w:lineRule="auto" w:before="0" w:after="0"/>
              <w:ind w:left="467" w:right="98" w:hanging="360"/>
              <w:jc w:val="both"/>
              <w:rPr>
                <w:sz w:val="24"/>
              </w:rPr>
            </w:pPr>
            <w:r>
              <w:rPr>
                <w:sz w:val="24"/>
              </w:rPr>
              <w:t>знать способы контроля и оценки физического развития и физической подготовленности;</w:t>
            </w:r>
          </w:p>
          <w:p>
            <w:pPr>
              <w:pStyle w:val="TableParagraph"/>
              <w:numPr>
                <w:ilvl w:val="0"/>
                <w:numId w:val="290"/>
              </w:numPr>
              <w:tabs>
                <w:tab w:pos="467" w:val="left" w:leader="none"/>
                <w:tab w:pos="468" w:val="left" w:leader="none"/>
                <w:tab w:pos="1676" w:val="left" w:leader="none"/>
                <w:tab w:pos="2080" w:val="left" w:leader="none"/>
                <w:tab w:pos="3759" w:val="left" w:leader="none"/>
                <w:tab w:pos="3842" w:val="left" w:leader="none"/>
                <w:tab w:pos="4434" w:val="left" w:leader="none"/>
              </w:tabs>
              <w:spacing w:line="240" w:lineRule="auto" w:before="0" w:after="0"/>
              <w:ind w:left="467" w:right="96" w:hanging="360"/>
              <w:jc w:val="left"/>
              <w:rPr>
                <w:sz w:val="24"/>
              </w:rPr>
            </w:pPr>
            <w:r>
              <w:rPr>
                <w:sz w:val="24"/>
              </w:rPr>
              <w:t>знать правила и способы планирования системы</w:t>
              <w:tab/>
              <w:t>индивидуальных</w:t>
              <w:tab/>
            </w:r>
            <w:r>
              <w:rPr>
                <w:spacing w:val="-3"/>
                <w:sz w:val="24"/>
              </w:rPr>
              <w:t>занятий </w:t>
            </w:r>
            <w:r>
              <w:rPr>
                <w:sz w:val="24"/>
              </w:rPr>
              <w:t>физическими</w:t>
              <w:tab/>
              <w:t>упражнениями</w:t>
              <w:tab/>
              <w:tab/>
            </w:r>
            <w:r>
              <w:rPr>
                <w:spacing w:val="-4"/>
                <w:sz w:val="24"/>
              </w:rPr>
              <w:t>общей, </w:t>
            </w:r>
            <w:r>
              <w:rPr>
                <w:sz w:val="24"/>
              </w:rPr>
              <w:t>профессионально-прикладной</w:t>
              <w:tab/>
              <w:tab/>
              <w:tab/>
            </w:r>
            <w:r>
              <w:rPr>
                <w:spacing w:val="-18"/>
                <w:sz w:val="24"/>
              </w:rPr>
              <w:t>и </w:t>
            </w:r>
            <w:r>
              <w:rPr>
                <w:sz w:val="24"/>
              </w:rPr>
              <w:t>оздоровительно-корригирующей направленности;</w:t>
            </w:r>
          </w:p>
          <w:p>
            <w:pPr>
              <w:pStyle w:val="TableParagraph"/>
              <w:numPr>
                <w:ilvl w:val="0"/>
                <w:numId w:val="290"/>
              </w:numPr>
              <w:tabs>
                <w:tab w:pos="468" w:val="left" w:leader="none"/>
                <w:tab w:pos="2448" w:val="left" w:leader="none"/>
                <w:tab w:pos="2837" w:val="left" w:leader="none"/>
                <w:tab w:pos="4430" w:val="left" w:leader="none"/>
              </w:tabs>
              <w:spacing w:line="276" w:lineRule="exact" w:before="14" w:after="0"/>
              <w:ind w:left="467" w:right="99" w:hanging="360"/>
              <w:jc w:val="both"/>
              <w:rPr>
                <w:sz w:val="24"/>
              </w:rPr>
            </w:pPr>
            <w:r>
              <w:rPr>
                <w:sz w:val="24"/>
              </w:rPr>
              <w:t>характеризовать</w:t>
              <w:tab/>
              <w:tab/>
            </w:r>
            <w:r>
              <w:rPr>
                <w:spacing w:val="-1"/>
                <w:sz w:val="24"/>
              </w:rPr>
              <w:t>индивидуальные </w:t>
            </w:r>
            <w:r>
              <w:rPr>
                <w:sz w:val="24"/>
              </w:rPr>
              <w:t>особенности</w:t>
              <w:tab/>
              <w:t>физического</w:t>
              <w:tab/>
            </w:r>
            <w:r>
              <w:rPr>
                <w:spacing w:val="-17"/>
                <w:sz w:val="24"/>
              </w:rPr>
              <w:t>и </w:t>
            </w:r>
            <w:r>
              <w:rPr>
                <w:sz w:val="24"/>
              </w:rPr>
              <w:t>психического</w:t>
            </w:r>
            <w:r>
              <w:rPr>
                <w:spacing w:val="-1"/>
                <w:sz w:val="24"/>
              </w:rPr>
              <w:t> </w:t>
            </w:r>
            <w:r>
              <w:rPr>
                <w:sz w:val="24"/>
              </w:rPr>
              <w:t>развития;</w:t>
            </w:r>
          </w:p>
        </w:tc>
        <w:tc>
          <w:tcPr>
            <w:tcW w:w="4673" w:type="dxa"/>
          </w:tcPr>
          <w:p>
            <w:pPr>
              <w:pStyle w:val="TableParagraph"/>
              <w:numPr>
                <w:ilvl w:val="0"/>
                <w:numId w:val="291"/>
              </w:numPr>
              <w:tabs>
                <w:tab w:pos="469" w:val="left" w:leader="none"/>
                <w:tab w:pos="2953" w:val="left" w:leader="none"/>
              </w:tabs>
              <w:spacing w:line="240" w:lineRule="auto" w:before="0" w:after="0"/>
              <w:ind w:left="468" w:right="95" w:hanging="360"/>
              <w:jc w:val="both"/>
              <w:rPr>
                <w:i/>
                <w:sz w:val="24"/>
              </w:rPr>
            </w:pPr>
            <w:r>
              <w:rPr>
                <w:i/>
                <w:sz w:val="24"/>
              </w:rPr>
              <w:t>самостоятельно организовывать и </w:t>
            </w:r>
            <w:r>
              <w:rPr>
                <w:i/>
                <w:sz w:val="24"/>
              </w:rPr>
              <w:t>осуществлять</w:t>
              <w:tab/>
            </w:r>
            <w:r>
              <w:rPr>
                <w:i/>
                <w:spacing w:val="-3"/>
                <w:sz w:val="24"/>
              </w:rPr>
              <w:t>физкультурную </w:t>
            </w:r>
            <w:r>
              <w:rPr>
                <w:i/>
                <w:sz w:val="24"/>
              </w:rPr>
              <w:t>деятельность для проведения индивидуального, коллективного и семейного</w:t>
            </w:r>
            <w:r>
              <w:rPr>
                <w:i/>
                <w:spacing w:val="-2"/>
                <w:sz w:val="24"/>
              </w:rPr>
              <w:t> </w:t>
            </w:r>
            <w:r>
              <w:rPr>
                <w:i/>
                <w:sz w:val="24"/>
              </w:rPr>
              <w:t>досуга;</w:t>
            </w:r>
          </w:p>
          <w:p>
            <w:pPr>
              <w:pStyle w:val="TableParagraph"/>
              <w:numPr>
                <w:ilvl w:val="0"/>
                <w:numId w:val="291"/>
              </w:numPr>
              <w:tabs>
                <w:tab w:pos="469" w:val="left" w:leader="none"/>
                <w:tab w:pos="3316" w:val="left" w:leader="none"/>
              </w:tabs>
              <w:spacing w:line="240" w:lineRule="auto" w:before="0" w:after="0"/>
              <w:ind w:left="468" w:right="96" w:hanging="360"/>
              <w:jc w:val="both"/>
              <w:rPr>
                <w:i/>
                <w:sz w:val="24"/>
              </w:rPr>
            </w:pPr>
            <w:r>
              <w:rPr>
                <w:i/>
                <w:sz w:val="24"/>
              </w:rPr>
              <w:t>выполнять требования физической и </w:t>
            </w:r>
            <w:r>
              <w:rPr>
                <w:i/>
                <w:sz w:val="24"/>
              </w:rPr>
              <w:t>спортивной подготовки, определяемые вступительными экзаменами в профильные</w:t>
              <w:tab/>
            </w:r>
            <w:r>
              <w:rPr>
                <w:i/>
                <w:spacing w:val="-3"/>
                <w:sz w:val="24"/>
              </w:rPr>
              <w:t>учреждения </w:t>
            </w:r>
            <w:r>
              <w:rPr>
                <w:i/>
                <w:sz w:val="24"/>
              </w:rPr>
              <w:t>профессионального</w:t>
            </w:r>
            <w:r>
              <w:rPr>
                <w:i/>
                <w:spacing w:val="-1"/>
                <w:sz w:val="24"/>
              </w:rPr>
              <w:t> </w:t>
            </w:r>
            <w:r>
              <w:rPr>
                <w:i/>
                <w:sz w:val="24"/>
              </w:rPr>
              <w:t>образования;</w:t>
            </w:r>
          </w:p>
          <w:p>
            <w:pPr>
              <w:pStyle w:val="TableParagraph"/>
              <w:numPr>
                <w:ilvl w:val="0"/>
                <w:numId w:val="291"/>
              </w:numPr>
              <w:tabs>
                <w:tab w:pos="469" w:val="left" w:leader="none"/>
                <w:tab w:pos="2478" w:val="left" w:leader="none"/>
                <w:tab w:pos="3286" w:val="left" w:leader="none"/>
                <w:tab w:pos="3380" w:val="left" w:leader="none"/>
              </w:tabs>
              <w:spacing w:line="240" w:lineRule="auto" w:before="0" w:after="0"/>
              <w:ind w:left="468" w:right="96" w:hanging="360"/>
              <w:jc w:val="both"/>
              <w:rPr>
                <w:i/>
                <w:sz w:val="24"/>
              </w:rPr>
            </w:pPr>
            <w:r>
              <w:rPr>
                <w:i/>
                <w:sz w:val="24"/>
              </w:rPr>
              <w:t>проводить мероприятия по коррекции </w:t>
            </w:r>
            <w:r>
              <w:rPr>
                <w:i/>
                <w:sz w:val="24"/>
              </w:rPr>
              <w:t>индивидуальных показателей здоровья, умственной</w:t>
              <w:tab/>
              <w:t>и</w:t>
              <w:tab/>
              <w:tab/>
            </w:r>
            <w:r>
              <w:rPr>
                <w:i/>
                <w:spacing w:val="-3"/>
                <w:sz w:val="24"/>
              </w:rPr>
              <w:t>физической </w:t>
            </w:r>
            <w:r>
              <w:rPr>
                <w:i/>
                <w:sz w:val="24"/>
              </w:rPr>
              <w:t>работоспособности,</w:t>
              <w:tab/>
            </w:r>
            <w:r>
              <w:rPr>
                <w:i/>
                <w:spacing w:val="-3"/>
                <w:sz w:val="24"/>
              </w:rPr>
              <w:t>физического </w:t>
            </w:r>
            <w:r>
              <w:rPr>
                <w:i/>
                <w:sz w:val="24"/>
              </w:rPr>
              <w:t>развития и физических качеств по результатам</w:t>
            </w:r>
            <w:r>
              <w:rPr>
                <w:i/>
                <w:spacing w:val="-1"/>
                <w:sz w:val="24"/>
              </w:rPr>
              <w:t> </w:t>
            </w:r>
            <w:r>
              <w:rPr>
                <w:i/>
                <w:sz w:val="24"/>
              </w:rPr>
              <w:t>мониторинга;</w:t>
            </w:r>
          </w:p>
        </w:tc>
      </w:tr>
    </w:tbl>
    <w:p>
      <w:pPr>
        <w:spacing w:after="0" w:line="240" w:lineRule="auto"/>
        <w:jc w:val="both"/>
        <w:rPr>
          <w:sz w:val="24"/>
        </w:rPr>
        <w:sectPr>
          <w:pgSz w:w="11910" w:h="16840"/>
          <w:pgMar w:header="0" w:footer="947" w:top="1120" w:bottom="1140" w:left="700" w:right="0"/>
        </w:sectPr>
      </w:pPr>
    </w:p>
    <w:tbl>
      <w:tblPr>
        <w:tblW w:w="0" w:type="auto"/>
        <w:jc w:val="left"/>
        <w:tblInd w:w="10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671"/>
        <w:gridCol w:w="4673"/>
      </w:tblGrid>
      <w:tr>
        <w:trPr>
          <w:trHeight w:val="9557" w:hRule="atLeast"/>
        </w:trPr>
        <w:tc>
          <w:tcPr>
            <w:tcW w:w="4671" w:type="dxa"/>
          </w:tcPr>
          <w:p>
            <w:pPr>
              <w:pStyle w:val="TableParagraph"/>
              <w:numPr>
                <w:ilvl w:val="0"/>
                <w:numId w:val="292"/>
              </w:numPr>
              <w:tabs>
                <w:tab w:pos="468" w:val="left" w:leader="none"/>
              </w:tabs>
              <w:spacing w:line="240" w:lineRule="auto" w:before="0" w:after="0"/>
              <w:ind w:left="467" w:right="96" w:hanging="360"/>
              <w:jc w:val="both"/>
              <w:rPr>
                <w:sz w:val="24"/>
              </w:rPr>
            </w:pPr>
            <w:r>
              <w:rPr>
                <w:sz w:val="24"/>
              </w:rPr>
              <w:t>характеризовать основные формы организации занятий физической культурой, определять их целевое назначение и знать особенности проведения;</w:t>
            </w:r>
          </w:p>
          <w:p>
            <w:pPr>
              <w:pStyle w:val="TableParagraph"/>
              <w:numPr>
                <w:ilvl w:val="0"/>
                <w:numId w:val="292"/>
              </w:numPr>
              <w:tabs>
                <w:tab w:pos="468" w:val="left" w:leader="none"/>
                <w:tab w:pos="3435" w:val="left" w:leader="none"/>
              </w:tabs>
              <w:spacing w:line="240" w:lineRule="auto" w:before="0" w:after="0"/>
              <w:ind w:left="467" w:right="95" w:hanging="360"/>
              <w:jc w:val="both"/>
              <w:rPr>
                <w:sz w:val="24"/>
              </w:rPr>
            </w:pPr>
            <w:r>
              <w:rPr>
                <w:sz w:val="24"/>
              </w:rPr>
              <w:t>составлять и выполнять индивидуально ориентированные</w:t>
              <w:tab/>
            </w:r>
            <w:r>
              <w:rPr>
                <w:spacing w:val="-3"/>
                <w:sz w:val="24"/>
              </w:rPr>
              <w:t>комплексы </w:t>
            </w:r>
            <w:r>
              <w:rPr>
                <w:sz w:val="24"/>
              </w:rPr>
              <w:t>оздоровительной и адаптивной физической</w:t>
            </w:r>
            <w:r>
              <w:rPr>
                <w:spacing w:val="-1"/>
                <w:sz w:val="24"/>
              </w:rPr>
              <w:t> </w:t>
            </w:r>
            <w:r>
              <w:rPr>
                <w:sz w:val="24"/>
              </w:rPr>
              <w:t>культуры;</w:t>
            </w:r>
          </w:p>
          <w:p>
            <w:pPr>
              <w:pStyle w:val="TableParagraph"/>
              <w:numPr>
                <w:ilvl w:val="0"/>
                <w:numId w:val="292"/>
              </w:numPr>
              <w:tabs>
                <w:tab w:pos="468" w:val="left" w:leader="none"/>
              </w:tabs>
              <w:spacing w:line="240" w:lineRule="auto" w:before="0" w:after="0"/>
              <w:ind w:left="467" w:right="94" w:hanging="360"/>
              <w:jc w:val="both"/>
              <w:rPr>
                <w:sz w:val="24"/>
              </w:rPr>
            </w:pPr>
            <w:r>
              <w:rPr>
                <w:sz w:val="24"/>
              </w:rPr>
              <w:t>выполнять комплексы упражнений традиционных и современных оздоровительных систем физического воспитания;</w:t>
            </w:r>
          </w:p>
          <w:p>
            <w:pPr>
              <w:pStyle w:val="TableParagraph"/>
              <w:numPr>
                <w:ilvl w:val="0"/>
                <w:numId w:val="292"/>
              </w:numPr>
              <w:tabs>
                <w:tab w:pos="468" w:val="left" w:leader="none"/>
              </w:tabs>
              <w:spacing w:line="240" w:lineRule="auto" w:before="0" w:after="0"/>
              <w:ind w:left="467" w:right="96" w:hanging="360"/>
              <w:jc w:val="both"/>
              <w:rPr>
                <w:sz w:val="24"/>
              </w:rPr>
            </w:pPr>
            <w:r>
              <w:rPr>
                <w:sz w:val="24"/>
              </w:rPr>
              <w:t>выполнять технические действия и тактические приемы базовых видов спорта, применять их в игровой и соревновательной</w:t>
            </w:r>
            <w:r>
              <w:rPr>
                <w:spacing w:val="-1"/>
                <w:sz w:val="24"/>
              </w:rPr>
              <w:t> </w:t>
            </w:r>
            <w:r>
              <w:rPr>
                <w:sz w:val="24"/>
              </w:rPr>
              <w:t>деятельности;</w:t>
            </w:r>
          </w:p>
          <w:p>
            <w:pPr>
              <w:pStyle w:val="TableParagraph"/>
              <w:numPr>
                <w:ilvl w:val="0"/>
                <w:numId w:val="292"/>
              </w:numPr>
              <w:tabs>
                <w:tab w:pos="468" w:val="left" w:leader="none"/>
              </w:tabs>
              <w:spacing w:line="237" w:lineRule="auto" w:before="0" w:after="0"/>
              <w:ind w:left="467" w:right="99" w:hanging="360"/>
              <w:jc w:val="both"/>
              <w:rPr>
                <w:sz w:val="24"/>
              </w:rPr>
            </w:pPr>
            <w:r>
              <w:rPr>
                <w:sz w:val="24"/>
              </w:rPr>
              <w:t>практически использовать приемы самомассажа и</w:t>
            </w:r>
            <w:r>
              <w:rPr>
                <w:spacing w:val="-3"/>
                <w:sz w:val="24"/>
              </w:rPr>
              <w:t> </w:t>
            </w:r>
            <w:r>
              <w:rPr>
                <w:sz w:val="24"/>
              </w:rPr>
              <w:t>релаксации;</w:t>
            </w:r>
          </w:p>
          <w:p>
            <w:pPr>
              <w:pStyle w:val="TableParagraph"/>
              <w:numPr>
                <w:ilvl w:val="0"/>
                <w:numId w:val="292"/>
              </w:numPr>
              <w:tabs>
                <w:tab w:pos="468" w:val="left" w:leader="none"/>
              </w:tabs>
              <w:spacing w:line="240" w:lineRule="auto" w:before="0" w:after="0"/>
              <w:ind w:left="467" w:right="99" w:hanging="360"/>
              <w:jc w:val="both"/>
              <w:rPr>
                <w:sz w:val="24"/>
              </w:rPr>
            </w:pPr>
            <w:r>
              <w:rPr>
                <w:sz w:val="24"/>
              </w:rPr>
              <w:t>практически использовать приемы защиты и самообороны;</w:t>
            </w:r>
          </w:p>
          <w:p>
            <w:pPr>
              <w:pStyle w:val="TableParagraph"/>
              <w:numPr>
                <w:ilvl w:val="0"/>
                <w:numId w:val="292"/>
              </w:numPr>
              <w:tabs>
                <w:tab w:pos="468" w:val="left" w:leader="none"/>
              </w:tabs>
              <w:spacing w:line="237" w:lineRule="auto" w:before="0" w:after="0"/>
              <w:ind w:left="467" w:right="97" w:hanging="360"/>
              <w:jc w:val="both"/>
              <w:rPr>
                <w:sz w:val="24"/>
              </w:rPr>
            </w:pPr>
            <w:r>
              <w:rPr>
                <w:sz w:val="24"/>
              </w:rPr>
              <w:t>составлять и проводить комплексы физических упражнений различной направленности;</w:t>
            </w:r>
          </w:p>
          <w:p>
            <w:pPr>
              <w:pStyle w:val="TableParagraph"/>
              <w:numPr>
                <w:ilvl w:val="0"/>
                <w:numId w:val="292"/>
              </w:numPr>
              <w:tabs>
                <w:tab w:pos="468" w:val="left" w:leader="none"/>
              </w:tabs>
              <w:spacing w:line="237" w:lineRule="auto" w:before="2" w:after="0"/>
              <w:ind w:left="467" w:right="97" w:hanging="360"/>
              <w:jc w:val="both"/>
              <w:rPr>
                <w:sz w:val="24"/>
              </w:rPr>
            </w:pPr>
            <w:r>
              <w:rPr>
                <w:sz w:val="24"/>
              </w:rPr>
              <w:t>определять уровни индивидуального физического развития и развития физических</w:t>
            </w:r>
            <w:r>
              <w:rPr>
                <w:spacing w:val="-2"/>
                <w:sz w:val="24"/>
              </w:rPr>
              <w:t> </w:t>
            </w:r>
            <w:r>
              <w:rPr>
                <w:sz w:val="24"/>
              </w:rPr>
              <w:t>качеств;</w:t>
            </w:r>
          </w:p>
          <w:p>
            <w:pPr>
              <w:pStyle w:val="TableParagraph"/>
              <w:numPr>
                <w:ilvl w:val="0"/>
                <w:numId w:val="292"/>
              </w:numPr>
              <w:tabs>
                <w:tab w:pos="468" w:val="left" w:leader="none"/>
                <w:tab w:pos="2259" w:val="left" w:leader="none"/>
                <w:tab w:pos="4313" w:val="left" w:leader="none"/>
              </w:tabs>
              <w:spacing w:line="237" w:lineRule="auto" w:before="7" w:after="0"/>
              <w:ind w:left="467" w:right="96" w:hanging="360"/>
              <w:jc w:val="both"/>
              <w:rPr>
                <w:sz w:val="24"/>
              </w:rPr>
            </w:pPr>
            <w:r>
              <w:rPr>
                <w:sz w:val="24"/>
              </w:rPr>
              <w:t>проводить</w:t>
              <w:tab/>
              <w:t>мероприятия</w:t>
              <w:tab/>
            </w:r>
            <w:r>
              <w:rPr>
                <w:spacing w:val="-9"/>
                <w:sz w:val="24"/>
              </w:rPr>
              <w:t>по </w:t>
            </w:r>
            <w:r>
              <w:rPr>
                <w:sz w:val="24"/>
              </w:rPr>
              <w:t>профилактике травматизма во время занятий физическими</w:t>
            </w:r>
            <w:r>
              <w:rPr>
                <w:spacing w:val="-3"/>
                <w:sz w:val="24"/>
              </w:rPr>
              <w:t> </w:t>
            </w:r>
            <w:r>
              <w:rPr>
                <w:sz w:val="24"/>
              </w:rPr>
              <w:t>упражнениями;</w:t>
            </w:r>
          </w:p>
          <w:p>
            <w:pPr>
              <w:pStyle w:val="TableParagraph"/>
              <w:numPr>
                <w:ilvl w:val="0"/>
                <w:numId w:val="292"/>
              </w:numPr>
              <w:tabs>
                <w:tab w:pos="468" w:val="left" w:leader="none"/>
                <w:tab w:pos="2917" w:val="left" w:leader="none"/>
              </w:tabs>
              <w:spacing w:line="237" w:lineRule="auto" w:before="8" w:after="0"/>
              <w:ind w:left="467" w:right="95" w:hanging="360"/>
              <w:jc w:val="both"/>
              <w:rPr>
                <w:sz w:val="24"/>
              </w:rPr>
            </w:pPr>
            <w:r>
              <w:rPr>
                <w:sz w:val="24"/>
              </w:rPr>
              <w:t>владеть техникой выполнения</w:t>
            </w:r>
            <w:r>
              <w:rPr>
                <w:spacing w:val="-17"/>
                <w:sz w:val="24"/>
              </w:rPr>
              <w:t> </w:t>
            </w:r>
            <w:r>
              <w:rPr>
                <w:sz w:val="24"/>
              </w:rPr>
              <w:t>тестовых испытаний</w:t>
              <w:tab/>
            </w:r>
            <w:r>
              <w:rPr>
                <w:spacing w:val="-1"/>
                <w:sz w:val="24"/>
              </w:rPr>
              <w:t>Всероссийского </w:t>
            </w:r>
            <w:r>
              <w:rPr>
                <w:sz w:val="24"/>
              </w:rPr>
              <w:t>физкультурно-спортивного</w:t>
            </w:r>
            <w:r>
              <w:rPr>
                <w:spacing w:val="25"/>
                <w:sz w:val="24"/>
              </w:rPr>
              <w:t> </w:t>
            </w:r>
            <w:r>
              <w:rPr>
                <w:sz w:val="24"/>
              </w:rPr>
              <w:t>комплекса</w:t>
            </w:r>
          </w:p>
          <w:p>
            <w:pPr>
              <w:pStyle w:val="TableParagraph"/>
              <w:spacing w:line="269" w:lineRule="exact" w:before="3"/>
              <w:ind w:left="467"/>
              <w:jc w:val="both"/>
              <w:rPr>
                <w:sz w:val="24"/>
              </w:rPr>
            </w:pPr>
            <w:r>
              <w:rPr>
                <w:sz w:val="24"/>
              </w:rPr>
              <w:t>«Готов к труду и обороне» (ГТО).</w:t>
            </w:r>
          </w:p>
        </w:tc>
        <w:tc>
          <w:tcPr>
            <w:tcW w:w="4673" w:type="dxa"/>
          </w:tcPr>
          <w:p>
            <w:pPr>
              <w:pStyle w:val="TableParagraph"/>
              <w:numPr>
                <w:ilvl w:val="0"/>
                <w:numId w:val="293"/>
              </w:numPr>
              <w:tabs>
                <w:tab w:pos="469" w:val="left" w:leader="none"/>
              </w:tabs>
              <w:spacing w:line="237" w:lineRule="auto" w:before="0" w:after="0"/>
              <w:ind w:left="468" w:right="95" w:hanging="360"/>
              <w:jc w:val="both"/>
              <w:rPr>
                <w:i/>
                <w:sz w:val="24"/>
              </w:rPr>
            </w:pPr>
            <w:r>
              <w:rPr>
                <w:i/>
                <w:sz w:val="24"/>
              </w:rPr>
              <w:t>выполнять технические приемы и </w:t>
            </w:r>
            <w:r>
              <w:rPr>
                <w:i/>
                <w:sz w:val="24"/>
              </w:rPr>
              <w:t>тактические действия национальных видов</w:t>
            </w:r>
            <w:r>
              <w:rPr>
                <w:i/>
                <w:spacing w:val="-2"/>
                <w:sz w:val="24"/>
              </w:rPr>
              <w:t> </w:t>
            </w:r>
            <w:r>
              <w:rPr>
                <w:i/>
                <w:sz w:val="24"/>
              </w:rPr>
              <w:t>спорта;</w:t>
            </w:r>
          </w:p>
          <w:p>
            <w:pPr>
              <w:pStyle w:val="TableParagraph"/>
              <w:numPr>
                <w:ilvl w:val="0"/>
                <w:numId w:val="293"/>
              </w:numPr>
              <w:tabs>
                <w:tab w:pos="469" w:val="left" w:leader="none"/>
              </w:tabs>
              <w:spacing w:line="237" w:lineRule="auto" w:before="0" w:after="0"/>
              <w:ind w:left="468" w:right="94" w:hanging="360"/>
              <w:jc w:val="both"/>
              <w:rPr>
                <w:i/>
                <w:sz w:val="24"/>
              </w:rPr>
            </w:pPr>
            <w:r>
              <w:rPr>
                <w:i/>
                <w:sz w:val="24"/>
              </w:rPr>
              <w:t>выполнять нормативные требования </w:t>
            </w:r>
            <w:r>
              <w:rPr>
                <w:i/>
                <w:sz w:val="24"/>
              </w:rPr>
              <w:t>испытаний (тестов) Всероссийского физкультурно-спортивного</w:t>
            </w:r>
            <w:r>
              <w:rPr>
                <w:i/>
                <w:spacing w:val="19"/>
                <w:sz w:val="24"/>
              </w:rPr>
              <w:t> </w:t>
            </w:r>
            <w:r>
              <w:rPr>
                <w:i/>
                <w:spacing w:val="-3"/>
                <w:sz w:val="24"/>
              </w:rPr>
              <w:t>комплекса</w:t>
            </w:r>
          </w:p>
          <w:p>
            <w:pPr>
              <w:pStyle w:val="TableParagraph"/>
              <w:spacing w:before="3"/>
              <w:ind w:left="468"/>
              <w:jc w:val="both"/>
              <w:rPr>
                <w:i/>
                <w:sz w:val="24"/>
              </w:rPr>
            </w:pPr>
            <w:r>
              <w:rPr>
                <w:i/>
                <w:sz w:val="24"/>
              </w:rPr>
              <w:t>«Готов к труду и обороне» (ГТО);</w:t>
            </w:r>
          </w:p>
          <w:p>
            <w:pPr>
              <w:pStyle w:val="TableParagraph"/>
              <w:numPr>
                <w:ilvl w:val="0"/>
                <w:numId w:val="293"/>
              </w:numPr>
              <w:tabs>
                <w:tab w:pos="469" w:val="left" w:leader="none"/>
              </w:tabs>
              <w:spacing w:line="237" w:lineRule="auto" w:before="5" w:after="0"/>
              <w:ind w:left="468" w:right="99" w:hanging="360"/>
              <w:jc w:val="both"/>
              <w:rPr>
                <w:i/>
                <w:sz w:val="24"/>
              </w:rPr>
            </w:pPr>
            <w:r>
              <w:rPr>
                <w:i/>
                <w:sz w:val="24"/>
              </w:rPr>
              <w:t>осуществлять судейство в избранном </w:t>
            </w:r>
            <w:r>
              <w:rPr>
                <w:i/>
                <w:sz w:val="24"/>
              </w:rPr>
              <w:t>виде</w:t>
            </w:r>
            <w:r>
              <w:rPr>
                <w:i/>
                <w:spacing w:val="-2"/>
                <w:sz w:val="24"/>
              </w:rPr>
              <w:t> </w:t>
            </w:r>
            <w:r>
              <w:rPr>
                <w:i/>
                <w:sz w:val="24"/>
              </w:rPr>
              <w:t>спорта;</w:t>
            </w:r>
          </w:p>
          <w:p>
            <w:pPr>
              <w:pStyle w:val="TableParagraph"/>
              <w:numPr>
                <w:ilvl w:val="0"/>
                <w:numId w:val="293"/>
              </w:numPr>
              <w:tabs>
                <w:tab w:pos="469" w:val="left" w:leader="none"/>
              </w:tabs>
              <w:spacing w:line="237" w:lineRule="auto" w:before="4" w:after="0"/>
              <w:ind w:left="468" w:right="96" w:hanging="360"/>
              <w:jc w:val="both"/>
              <w:rPr>
                <w:i/>
                <w:sz w:val="24"/>
              </w:rPr>
            </w:pPr>
            <w:r>
              <w:rPr>
                <w:i/>
                <w:sz w:val="24"/>
              </w:rPr>
              <w:t>составлять и выполнять комплексы </w:t>
            </w:r>
            <w:r>
              <w:rPr>
                <w:i/>
                <w:sz w:val="24"/>
              </w:rPr>
              <w:t>специальной физической</w:t>
            </w:r>
            <w:r>
              <w:rPr>
                <w:i/>
                <w:spacing w:val="-3"/>
                <w:sz w:val="24"/>
              </w:rPr>
              <w:t> </w:t>
            </w:r>
            <w:r>
              <w:rPr>
                <w:i/>
                <w:sz w:val="24"/>
              </w:rPr>
              <w:t>подготовки.</w:t>
            </w:r>
          </w:p>
        </w:tc>
      </w:tr>
      <w:tr>
        <w:trPr>
          <w:trHeight w:val="275" w:hRule="atLeast"/>
        </w:trPr>
        <w:tc>
          <w:tcPr>
            <w:tcW w:w="9344" w:type="dxa"/>
            <w:gridSpan w:val="2"/>
          </w:tcPr>
          <w:p>
            <w:pPr>
              <w:pStyle w:val="TableParagraph"/>
              <w:spacing w:line="256" w:lineRule="exact"/>
              <w:ind w:left="1292" w:right="1286"/>
              <w:jc w:val="center"/>
              <w:rPr>
                <w:b/>
                <w:sz w:val="24"/>
              </w:rPr>
            </w:pPr>
            <w:r>
              <w:rPr>
                <w:b/>
                <w:sz w:val="24"/>
              </w:rPr>
              <w:t>Экология (базовый уровень)</w:t>
            </w:r>
          </w:p>
        </w:tc>
      </w:tr>
      <w:tr>
        <w:trPr>
          <w:trHeight w:val="4502" w:hRule="atLeast"/>
        </w:trPr>
        <w:tc>
          <w:tcPr>
            <w:tcW w:w="4671" w:type="dxa"/>
          </w:tcPr>
          <w:p>
            <w:pPr>
              <w:pStyle w:val="TableParagraph"/>
              <w:numPr>
                <w:ilvl w:val="0"/>
                <w:numId w:val="294"/>
              </w:numPr>
              <w:tabs>
                <w:tab w:pos="468" w:val="left" w:leader="none"/>
                <w:tab w:pos="2261" w:val="left" w:leader="none"/>
                <w:tab w:pos="3377" w:val="left" w:leader="none"/>
              </w:tabs>
              <w:spacing w:line="240" w:lineRule="auto" w:before="0" w:after="0"/>
              <w:ind w:left="467" w:right="96" w:hanging="360"/>
              <w:jc w:val="both"/>
              <w:rPr>
                <w:sz w:val="24"/>
              </w:rPr>
            </w:pPr>
            <w:r>
              <w:rPr>
                <w:sz w:val="24"/>
              </w:rPr>
              <w:t>использовать понятие «экологическая культура»</w:t>
              <w:tab/>
              <w:t>для</w:t>
              <w:tab/>
            </w:r>
            <w:r>
              <w:rPr>
                <w:spacing w:val="-3"/>
                <w:sz w:val="24"/>
              </w:rPr>
              <w:t>объяснения </w:t>
            </w:r>
            <w:r>
              <w:rPr>
                <w:sz w:val="24"/>
              </w:rPr>
              <w:t>экологических связей в</w:t>
            </w:r>
            <w:r>
              <w:rPr>
                <w:spacing w:val="33"/>
                <w:sz w:val="24"/>
              </w:rPr>
              <w:t> </w:t>
            </w:r>
            <w:r>
              <w:rPr>
                <w:sz w:val="24"/>
              </w:rPr>
              <w:t>системе</w:t>
            </w:r>
          </w:p>
          <w:p>
            <w:pPr>
              <w:pStyle w:val="TableParagraph"/>
              <w:tabs>
                <w:tab w:pos="4431" w:val="left" w:leader="none"/>
              </w:tabs>
              <w:ind w:left="467" w:right="97"/>
              <w:jc w:val="both"/>
              <w:rPr>
                <w:sz w:val="24"/>
              </w:rPr>
            </w:pPr>
            <w:r>
              <w:rPr>
                <w:sz w:val="24"/>
              </w:rPr>
              <w:t>«человек–общество–природа»</w:t>
              <w:tab/>
            </w:r>
            <w:r>
              <w:rPr>
                <w:spacing w:val="-16"/>
                <w:sz w:val="24"/>
              </w:rPr>
              <w:t>и </w:t>
            </w:r>
            <w:r>
              <w:rPr>
                <w:sz w:val="24"/>
              </w:rPr>
              <w:t>достижения устойчивого развития общества и</w:t>
            </w:r>
            <w:r>
              <w:rPr>
                <w:spacing w:val="-2"/>
                <w:sz w:val="24"/>
              </w:rPr>
              <w:t> </w:t>
            </w:r>
            <w:r>
              <w:rPr>
                <w:sz w:val="24"/>
              </w:rPr>
              <w:t>природы;</w:t>
            </w:r>
          </w:p>
          <w:p>
            <w:pPr>
              <w:pStyle w:val="TableParagraph"/>
              <w:numPr>
                <w:ilvl w:val="0"/>
                <w:numId w:val="294"/>
              </w:numPr>
              <w:tabs>
                <w:tab w:pos="468" w:val="left" w:leader="none"/>
              </w:tabs>
              <w:spacing w:line="240" w:lineRule="auto" w:before="0" w:after="0"/>
              <w:ind w:left="467" w:right="96" w:hanging="360"/>
              <w:jc w:val="both"/>
              <w:rPr>
                <w:sz w:val="24"/>
              </w:rPr>
            </w:pPr>
            <w:r>
              <w:rPr>
                <w:sz w:val="24"/>
              </w:rPr>
              <w:t>определять разумные потребности человека при использовании продуктов и товаров отдельными людьми, сообществами;</w:t>
            </w:r>
          </w:p>
          <w:p>
            <w:pPr>
              <w:pStyle w:val="TableParagraph"/>
              <w:numPr>
                <w:ilvl w:val="0"/>
                <w:numId w:val="294"/>
              </w:numPr>
              <w:tabs>
                <w:tab w:pos="468" w:val="left" w:leader="none"/>
              </w:tabs>
              <w:spacing w:line="237" w:lineRule="auto" w:before="0" w:after="0"/>
              <w:ind w:left="467" w:right="93" w:hanging="360"/>
              <w:jc w:val="both"/>
              <w:rPr>
                <w:sz w:val="24"/>
              </w:rPr>
            </w:pPr>
            <w:r>
              <w:rPr>
                <w:sz w:val="24"/>
              </w:rPr>
              <w:t>анализировать влияние социально- экономических процессов на состояние природной</w:t>
            </w:r>
            <w:r>
              <w:rPr>
                <w:spacing w:val="-1"/>
                <w:sz w:val="24"/>
              </w:rPr>
              <w:t> </w:t>
            </w:r>
            <w:r>
              <w:rPr>
                <w:sz w:val="24"/>
              </w:rPr>
              <w:t>среды;</w:t>
            </w:r>
          </w:p>
          <w:p>
            <w:pPr>
              <w:pStyle w:val="TableParagraph"/>
              <w:numPr>
                <w:ilvl w:val="0"/>
                <w:numId w:val="294"/>
              </w:numPr>
              <w:tabs>
                <w:tab w:pos="468" w:val="left" w:leader="none"/>
              </w:tabs>
              <w:spacing w:line="237" w:lineRule="auto" w:before="0" w:after="0"/>
              <w:ind w:left="467" w:right="96" w:hanging="360"/>
              <w:jc w:val="both"/>
              <w:rPr>
                <w:sz w:val="24"/>
              </w:rPr>
            </w:pPr>
            <w:r>
              <w:rPr>
                <w:sz w:val="24"/>
              </w:rPr>
              <w:t>анализировать маркировку товаров и продуктов питания, экологические сертификаты с целью</w:t>
            </w:r>
            <w:r>
              <w:rPr>
                <w:spacing w:val="12"/>
                <w:sz w:val="24"/>
              </w:rPr>
              <w:t> </w:t>
            </w:r>
            <w:r>
              <w:rPr>
                <w:sz w:val="24"/>
              </w:rPr>
              <w:t>получения</w:t>
            </w:r>
          </w:p>
        </w:tc>
        <w:tc>
          <w:tcPr>
            <w:tcW w:w="4673" w:type="dxa"/>
          </w:tcPr>
          <w:p>
            <w:pPr>
              <w:pStyle w:val="TableParagraph"/>
              <w:numPr>
                <w:ilvl w:val="0"/>
                <w:numId w:val="295"/>
              </w:numPr>
              <w:tabs>
                <w:tab w:pos="469" w:val="left" w:leader="none"/>
                <w:tab w:pos="2682" w:val="left" w:leader="none"/>
                <w:tab w:pos="3271" w:val="left" w:leader="none"/>
                <w:tab w:pos="3471" w:val="left" w:leader="none"/>
              </w:tabs>
              <w:spacing w:line="240" w:lineRule="auto" w:before="0" w:after="0"/>
              <w:ind w:left="468" w:right="95" w:hanging="360"/>
              <w:jc w:val="both"/>
              <w:rPr>
                <w:i/>
                <w:sz w:val="24"/>
              </w:rPr>
            </w:pPr>
            <w:r>
              <w:rPr>
                <w:i/>
                <w:sz w:val="24"/>
              </w:rPr>
              <w:t>анализировать</w:t>
              <w:tab/>
              <w:t>и</w:t>
              <w:tab/>
              <w:tab/>
            </w:r>
            <w:r>
              <w:rPr>
                <w:i/>
                <w:spacing w:val="-3"/>
                <w:sz w:val="24"/>
              </w:rPr>
              <w:t>оценивать </w:t>
            </w:r>
            <w:r>
              <w:rPr>
                <w:i/>
                <w:sz w:val="24"/>
              </w:rPr>
              <w:t>экологические</w:t>
              <w:tab/>
              <w:tab/>
            </w:r>
            <w:r>
              <w:rPr>
                <w:i/>
                <w:spacing w:val="-3"/>
                <w:sz w:val="24"/>
              </w:rPr>
              <w:t>последствия </w:t>
            </w:r>
            <w:r>
              <w:rPr>
                <w:i/>
                <w:sz w:val="24"/>
              </w:rPr>
              <w:t>хозяйственной деятельности человека в разных сферах</w:t>
            </w:r>
            <w:r>
              <w:rPr>
                <w:i/>
                <w:spacing w:val="-5"/>
                <w:sz w:val="24"/>
              </w:rPr>
              <w:t> </w:t>
            </w:r>
            <w:r>
              <w:rPr>
                <w:i/>
                <w:sz w:val="24"/>
              </w:rPr>
              <w:t>деятельности;</w:t>
            </w:r>
          </w:p>
          <w:p>
            <w:pPr>
              <w:pStyle w:val="TableParagraph"/>
              <w:numPr>
                <w:ilvl w:val="0"/>
                <w:numId w:val="295"/>
              </w:numPr>
              <w:tabs>
                <w:tab w:pos="469" w:val="left" w:leader="none"/>
                <w:tab w:pos="3121" w:val="left" w:leader="none"/>
              </w:tabs>
              <w:spacing w:line="237" w:lineRule="auto" w:before="0" w:after="0"/>
              <w:ind w:left="468" w:right="96" w:hanging="360"/>
              <w:jc w:val="both"/>
              <w:rPr>
                <w:i/>
                <w:sz w:val="24"/>
              </w:rPr>
            </w:pPr>
            <w:r>
              <w:rPr>
                <w:i/>
                <w:sz w:val="24"/>
              </w:rPr>
              <w:t>прогнозировать</w:t>
              <w:tab/>
            </w:r>
            <w:r>
              <w:rPr>
                <w:i/>
                <w:spacing w:val="-3"/>
                <w:sz w:val="24"/>
              </w:rPr>
              <w:t>экологические </w:t>
            </w:r>
            <w:r>
              <w:rPr>
                <w:i/>
                <w:sz w:val="24"/>
              </w:rPr>
              <w:t>последствия деятельности человека в конкретной экологической</w:t>
            </w:r>
            <w:r>
              <w:rPr>
                <w:i/>
                <w:spacing w:val="-3"/>
                <w:sz w:val="24"/>
              </w:rPr>
              <w:t> </w:t>
            </w:r>
            <w:r>
              <w:rPr>
                <w:i/>
                <w:sz w:val="24"/>
              </w:rPr>
              <w:t>ситуации;</w:t>
            </w:r>
          </w:p>
          <w:p>
            <w:pPr>
              <w:pStyle w:val="TableParagraph"/>
              <w:numPr>
                <w:ilvl w:val="0"/>
                <w:numId w:val="295"/>
              </w:numPr>
              <w:tabs>
                <w:tab w:pos="469" w:val="left" w:leader="none"/>
                <w:tab w:pos="3680" w:val="left" w:leader="none"/>
              </w:tabs>
              <w:spacing w:line="240" w:lineRule="auto" w:before="0" w:after="0"/>
              <w:ind w:left="468" w:right="96" w:hanging="360"/>
              <w:jc w:val="both"/>
              <w:rPr>
                <w:i/>
                <w:sz w:val="24"/>
              </w:rPr>
            </w:pPr>
            <w:r>
              <w:rPr>
                <w:i/>
                <w:sz w:val="24"/>
              </w:rPr>
              <w:t>моделировать поля концентрации </w:t>
            </w:r>
            <w:r>
              <w:rPr>
                <w:i/>
                <w:sz w:val="24"/>
              </w:rPr>
              <w:t>загрязняющих</w:t>
              <w:tab/>
            </w:r>
            <w:r>
              <w:rPr>
                <w:i/>
                <w:spacing w:val="-3"/>
                <w:sz w:val="24"/>
              </w:rPr>
              <w:t>веществ </w:t>
            </w:r>
            <w:r>
              <w:rPr>
                <w:i/>
                <w:sz w:val="24"/>
              </w:rPr>
              <w:t>производственных и бытовых объектов;</w:t>
            </w:r>
          </w:p>
          <w:p>
            <w:pPr>
              <w:pStyle w:val="TableParagraph"/>
              <w:numPr>
                <w:ilvl w:val="0"/>
                <w:numId w:val="295"/>
              </w:numPr>
              <w:tabs>
                <w:tab w:pos="469" w:val="left" w:leader="none"/>
                <w:tab w:pos="3123" w:val="left" w:leader="none"/>
                <w:tab w:pos="3962" w:val="left" w:leader="none"/>
              </w:tabs>
              <w:spacing w:line="237" w:lineRule="auto" w:before="0" w:after="0"/>
              <w:ind w:left="468" w:right="94" w:hanging="360"/>
              <w:jc w:val="both"/>
              <w:rPr>
                <w:i/>
                <w:sz w:val="24"/>
              </w:rPr>
            </w:pPr>
            <w:r>
              <w:rPr>
                <w:i/>
                <w:sz w:val="24"/>
              </w:rPr>
              <w:t>разрабатывать</w:t>
              <w:tab/>
              <w:tab/>
            </w:r>
            <w:r>
              <w:rPr>
                <w:i/>
                <w:spacing w:val="-4"/>
                <w:sz w:val="24"/>
              </w:rPr>
              <w:t>меры, </w:t>
            </w:r>
            <w:r>
              <w:rPr>
                <w:i/>
                <w:sz w:val="24"/>
              </w:rPr>
              <w:t>предотвращающие</w:t>
              <w:tab/>
            </w:r>
            <w:r>
              <w:rPr>
                <w:i/>
                <w:spacing w:val="-3"/>
                <w:sz w:val="24"/>
              </w:rPr>
              <w:t>экологические </w:t>
            </w:r>
            <w:r>
              <w:rPr>
                <w:i/>
                <w:sz w:val="24"/>
              </w:rPr>
              <w:t>правонарушения;</w:t>
            </w:r>
          </w:p>
          <w:p>
            <w:pPr>
              <w:pStyle w:val="TableParagraph"/>
              <w:numPr>
                <w:ilvl w:val="0"/>
                <w:numId w:val="295"/>
              </w:numPr>
              <w:tabs>
                <w:tab w:pos="469" w:val="left" w:leader="none"/>
              </w:tabs>
              <w:spacing w:line="274" w:lineRule="exact" w:before="25" w:after="0"/>
              <w:ind w:left="468" w:right="98" w:hanging="360"/>
              <w:jc w:val="both"/>
              <w:rPr>
                <w:i/>
                <w:sz w:val="24"/>
              </w:rPr>
            </w:pPr>
            <w:r>
              <w:rPr>
                <w:i/>
                <w:sz w:val="24"/>
              </w:rPr>
              <w:t>выполнять учебный проект, связанный </w:t>
            </w:r>
            <w:r>
              <w:rPr>
                <w:i/>
                <w:sz w:val="24"/>
              </w:rPr>
              <w:t>с экологической</w:t>
            </w:r>
            <w:r>
              <w:rPr>
                <w:i/>
                <w:spacing w:val="36"/>
                <w:sz w:val="24"/>
              </w:rPr>
              <w:t> </w:t>
            </w:r>
            <w:r>
              <w:rPr>
                <w:i/>
                <w:sz w:val="24"/>
              </w:rPr>
              <w:t>безопасностью</w:t>
            </w:r>
          </w:p>
        </w:tc>
      </w:tr>
    </w:tbl>
    <w:p>
      <w:pPr>
        <w:spacing w:after="0" w:line="274" w:lineRule="exact"/>
        <w:jc w:val="both"/>
        <w:rPr>
          <w:sz w:val="24"/>
        </w:rPr>
        <w:sectPr>
          <w:pgSz w:w="11910" w:h="16840"/>
          <w:pgMar w:header="0" w:footer="947" w:top="1120" w:bottom="1140" w:left="700" w:right="0"/>
        </w:sectPr>
      </w:pPr>
    </w:p>
    <w:tbl>
      <w:tblPr>
        <w:tblW w:w="0" w:type="auto"/>
        <w:jc w:val="left"/>
        <w:tblInd w:w="10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671"/>
        <w:gridCol w:w="4673"/>
      </w:tblGrid>
      <w:tr>
        <w:trPr>
          <w:trHeight w:val="10059" w:hRule="atLeast"/>
        </w:trPr>
        <w:tc>
          <w:tcPr>
            <w:tcW w:w="4671" w:type="dxa"/>
          </w:tcPr>
          <w:p>
            <w:pPr>
              <w:pStyle w:val="TableParagraph"/>
              <w:tabs>
                <w:tab w:pos="2511" w:val="left" w:leader="none"/>
              </w:tabs>
              <w:ind w:left="467" w:right="96"/>
              <w:jc w:val="both"/>
              <w:rPr>
                <w:sz w:val="24"/>
              </w:rPr>
            </w:pPr>
            <w:r>
              <w:rPr>
                <w:sz w:val="24"/>
              </w:rPr>
              <w:t>информации для обеспечения безопасности</w:t>
              <w:tab/>
            </w:r>
            <w:r>
              <w:rPr>
                <w:spacing w:val="-1"/>
                <w:sz w:val="24"/>
              </w:rPr>
              <w:t>жизнедеятельности, </w:t>
            </w:r>
            <w:r>
              <w:rPr>
                <w:sz w:val="24"/>
              </w:rPr>
              <w:t>энерго- и</w:t>
            </w:r>
            <w:r>
              <w:rPr>
                <w:spacing w:val="-2"/>
                <w:sz w:val="24"/>
              </w:rPr>
              <w:t> </w:t>
            </w:r>
            <w:r>
              <w:rPr>
                <w:sz w:val="24"/>
              </w:rPr>
              <w:t>ресурсосбережения;</w:t>
            </w:r>
          </w:p>
          <w:p>
            <w:pPr>
              <w:pStyle w:val="TableParagraph"/>
              <w:numPr>
                <w:ilvl w:val="0"/>
                <w:numId w:val="296"/>
              </w:numPr>
              <w:tabs>
                <w:tab w:pos="468" w:val="left" w:leader="none"/>
                <w:tab w:pos="3046" w:val="left" w:leader="none"/>
                <w:tab w:pos="3296" w:val="left" w:leader="none"/>
              </w:tabs>
              <w:spacing w:line="237" w:lineRule="auto" w:before="0" w:after="0"/>
              <w:ind w:left="467" w:right="95" w:hanging="360"/>
              <w:jc w:val="both"/>
              <w:rPr>
                <w:sz w:val="24"/>
              </w:rPr>
            </w:pPr>
            <w:r>
              <w:rPr>
                <w:sz w:val="24"/>
              </w:rPr>
              <w:t>анализировать</w:t>
              <w:tab/>
              <w:tab/>
            </w:r>
            <w:r>
              <w:rPr>
                <w:spacing w:val="-3"/>
                <w:sz w:val="24"/>
              </w:rPr>
              <w:t>последствия </w:t>
            </w:r>
            <w:r>
              <w:rPr>
                <w:sz w:val="24"/>
              </w:rPr>
              <w:t>нерационального</w:t>
              <w:tab/>
              <w:t>использования энергоресурсов;</w:t>
            </w:r>
          </w:p>
          <w:p>
            <w:pPr>
              <w:pStyle w:val="TableParagraph"/>
              <w:numPr>
                <w:ilvl w:val="0"/>
                <w:numId w:val="296"/>
              </w:numPr>
              <w:tabs>
                <w:tab w:pos="468" w:val="left" w:leader="none"/>
                <w:tab w:pos="3070" w:val="left" w:leader="none"/>
              </w:tabs>
              <w:spacing w:line="240" w:lineRule="auto" w:before="0" w:after="0"/>
              <w:ind w:left="467" w:right="96" w:hanging="360"/>
              <w:jc w:val="both"/>
              <w:rPr>
                <w:sz w:val="24"/>
              </w:rPr>
            </w:pPr>
            <w:r>
              <w:rPr>
                <w:sz w:val="24"/>
              </w:rPr>
              <w:t>использовать местные, региональные и государственные</w:t>
              <w:tab/>
            </w:r>
            <w:r>
              <w:rPr>
                <w:spacing w:val="-3"/>
                <w:sz w:val="24"/>
              </w:rPr>
              <w:t>экологические </w:t>
            </w:r>
            <w:r>
              <w:rPr>
                <w:sz w:val="24"/>
              </w:rPr>
              <w:t>нормативные акты и законы для реализации своих гражданских прав и выполнения обязанностей в интересах сохранения окружающей среды, здоровья и безопасности</w:t>
            </w:r>
            <w:r>
              <w:rPr>
                <w:spacing w:val="-3"/>
                <w:sz w:val="24"/>
              </w:rPr>
              <w:t> </w:t>
            </w:r>
            <w:r>
              <w:rPr>
                <w:sz w:val="24"/>
              </w:rPr>
              <w:t>жизни;</w:t>
            </w:r>
          </w:p>
          <w:p>
            <w:pPr>
              <w:pStyle w:val="TableParagraph"/>
              <w:numPr>
                <w:ilvl w:val="0"/>
                <w:numId w:val="296"/>
              </w:numPr>
              <w:tabs>
                <w:tab w:pos="468" w:val="left" w:leader="none"/>
              </w:tabs>
              <w:spacing w:line="240" w:lineRule="auto" w:before="0" w:after="0"/>
              <w:ind w:left="467" w:right="96" w:hanging="360"/>
              <w:jc w:val="both"/>
              <w:rPr>
                <w:sz w:val="24"/>
              </w:rPr>
            </w:pPr>
            <w:r>
              <w:rPr>
                <w:sz w:val="24"/>
              </w:rPr>
              <w:t>понимать</w:t>
            </w:r>
            <w:r>
              <w:rPr>
                <w:spacing w:val="-16"/>
                <w:sz w:val="24"/>
              </w:rPr>
              <w:t> </w:t>
            </w:r>
            <w:r>
              <w:rPr>
                <w:sz w:val="24"/>
              </w:rPr>
              <w:t>взаимосвязь</w:t>
            </w:r>
            <w:r>
              <w:rPr>
                <w:spacing w:val="-16"/>
                <w:sz w:val="24"/>
              </w:rPr>
              <w:t> </w:t>
            </w:r>
            <w:r>
              <w:rPr>
                <w:sz w:val="24"/>
              </w:rPr>
              <w:t>экологического</w:t>
            </w:r>
            <w:r>
              <w:rPr>
                <w:spacing w:val="-17"/>
                <w:sz w:val="24"/>
              </w:rPr>
              <w:t> </w:t>
            </w:r>
            <w:r>
              <w:rPr>
                <w:sz w:val="24"/>
              </w:rPr>
              <w:t>и экономического вреда и оценивать последствия физического, химического и биологического загрязнения окружающей</w:t>
            </w:r>
            <w:r>
              <w:rPr>
                <w:spacing w:val="-1"/>
                <w:sz w:val="24"/>
              </w:rPr>
              <w:t> </w:t>
            </w:r>
            <w:r>
              <w:rPr>
                <w:sz w:val="24"/>
              </w:rPr>
              <w:t>среды;</w:t>
            </w:r>
          </w:p>
          <w:p>
            <w:pPr>
              <w:pStyle w:val="TableParagraph"/>
              <w:numPr>
                <w:ilvl w:val="0"/>
                <w:numId w:val="296"/>
              </w:numPr>
              <w:tabs>
                <w:tab w:pos="468" w:val="left" w:leader="none"/>
              </w:tabs>
              <w:spacing w:line="237" w:lineRule="auto" w:before="0" w:after="0"/>
              <w:ind w:left="467" w:right="99" w:hanging="360"/>
              <w:jc w:val="both"/>
              <w:rPr>
                <w:sz w:val="24"/>
              </w:rPr>
            </w:pPr>
            <w:r>
              <w:rPr>
                <w:sz w:val="24"/>
              </w:rPr>
              <w:t>анализировать различные ситуации с точки зрения наступления случая экологического</w:t>
            </w:r>
            <w:r>
              <w:rPr>
                <w:spacing w:val="-1"/>
                <w:sz w:val="24"/>
              </w:rPr>
              <w:t> </w:t>
            </w:r>
            <w:r>
              <w:rPr>
                <w:sz w:val="24"/>
              </w:rPr>
              <w:t>правонарушения;</w:t>
            </w:r>
          </w:p>
          <w:p>
            <w:pPr>
              <w:pStyle w:val="TableParagraph"/>
              <w:numPr>
                <w:ilvl w:val="0"/>
                <w:numId w:val="296"/>
              </w:numPr>
              <w:tabs>
                <w:tab w:pos="468" w:val="left" w:leader="none"/>
              </w:tabs>
              <w:spacing w:line="240" w:lineRule="auto" w:before="4" w:after="0"/>
              <w:ind w:left="467" w:right="97" w:hanging="360"/>
              <w:jc w:val="both"/>
              <w:rPr>
                <w:sz w:val="24"/>
              </w:rPr>
            </w:pPr>
            <w:r>
              <w:rPr>
                <w:sz w:val="24"/>
              </w:rPr>
              <w:t>оценивать опасность отходов для окружающей среды и </w:t>
            </w:r>
            <w:r>
              <w:rPr>
                <w:spacing w:val="-3"/>
                <w:sz w:val="24"/>
              </w:rPr>
              <w:t>предлагать </w:t>
            </w:r>
            <w:r>
              <w:rPr>
                <w:sz w:val="24"/>
              </w:rPr>
              <w:t>способы сокращения и утилизации отходов в конкретных</w:t>
            </w:r>
            <w:r>
              <w:rPr>
                <w:spacing w:val="-3"/>
                <w:sz w:val="24"/>
              </w:rPr>
              <w:t> </w:t>
            </w:r>
            <w:r>
              <w:rPr>
                <w:sz w:val="24"/>
              </w:rPr>
              <w:t>ситуациях;</w:t>
            </w:r>
          </w:p>
          <w:p>
            <w:pPr>
              <w:pStyle w:val="TableParagraph"/>
              <w:numPr>
                <w:ilvl w:val="0"/>
                <w:numId w:val="296"/>
              </w:numPr>
              <w:tabs>
                <w:tab w:pos="468" w:val="left" w:leader="none"/>
                <w:tab w:pos="2208" w:val="left" w:leader="none"/>
                <w:tab w:pos="2796" w:val="left" w:leader="none"/>
                <w:tab w:pos="3058" w:val="left" w:leader="none"/>
                <w:tab w:pos="3566" w:val="left" w:leader="none"/>
                <w:tab w:pos="3881" w:val="left" w:leader="none"/>
              </w:tabs>
              <w:spacing w:line="240" w:lineRule="auto" w:before="0" w:after="0"/>
              <w:ind w:left="467" w:right="94" w:hanging="360"/>
              <w:jc w:val="both"/>
              <w:rPr>
                <w:sz w:val="24"/>
              </w:rPr>
            </w:pPr>
            <w:r>
              <w:rPr>
                <w:sz w:val="24"/>
              </w:rPr>
              <w:t>извлекать</w:t>
              <w:tab/>
              <w:t>и</w:t>
              <w:tab/>
              <w:tab/>
              <w:t>анализировать информацию</w:t>
              <w:tab/>
              <w:tab/>
              <w:t>с</w:t>
              <w:tab/>
              <w:tab/>
              <w:tab/>
            </w:r>
            <w:r>
              <w:rPr>
                <w:spacing w:val="-3"/>
                <w:sz w:val="24"/>
              </w:rPr>
              <w:t>сайтов </w:t>
            </w:r>
            <w:r>
              <w:rPr>
                <w:sz w:val="24"/>
              </w:rPr>
              <w:t>геоинформационных систем и компьютерных</w:t>
              <w:tab/>
              <w:tab/>
              <w:tab/>
              <w:tab/>
            </w:r>
            <w:r>
              <w:rPr>
                <w:spacing w:val="-3"/>
                <w:sz w:val="24"/>
              </w:rPr>
              <w:t>программ </w:t>
            </w:r>
            <w:r>
              <w:rPr>
                <w:sz w:val="24"/>
              </w:rPr>
              <w:t>экологического мониторинга для характеристики</w:t>
              <w:tab/>
              <w:tab/>
              <w:tab/>
              <w:t>экологической обстановки конкретной</w:t>
            </w:r>
            <w:r>
              <w:rPr>
                <w:spacing w:val="-3"/>
                <w:sz w:val="24"/>
              </w:rPr>
              <w:t> </w:t>
            </w:r>
            <w:r>
              <w:rPr>
                <w:sz w:val="24"/>
              </w:rPr>
              <w:t>территории;</w:t>
            </w:r>
          </w:p>
          <w:p>
            <w:pPr>
              <w:pStyle w:val="TableParagraph"/>
              <w:numPr>
                <w:ilvl w:val="0"/>
                <w:numId w:val="296"/>
              </w:numPr>
              <w:tabs>
                <w:tab w:pos="468" w:val="left" w:leader="none"/>
                <w:tab w:pos="2570" w:val="left" w:leader="none"/>
                <w:tab w:pos="3355" w:val="left" w:leader="none"/>
                <w:tab w:pos="3399" w:val="left" w:leader="none"/>
              </w:tabs>
              <w:spacing w:line="276" w:lineRule="exact" w:before="18" w:after="0"/>
              <w:ind w:left="467" w:right="98" w:hanging="360"/>
              <w:jc w:val="both"/>
              <w:rPr>
                <w:sz w:val="24"/>
              </w:rPr>
            </w:pPr>
            <w:r>
              <w:rPr>
                <w:sz w:val="24"/>
              </w:rPr>
              <w:t>выявлять причины, приводящие к возникновению</w:t>
              <w:tab/>
              <w:tab/>
              <w:tab/>
            </w:r>
            <w:r>
              <w:rPr>
                <w:spacing w:val="-3"/>
                <w:sz w:val="24"/>
              </w:rPr>
              <w:t>локальных, </w:t>
            </w:r>
            <w:r>
              <w:rPr>
                <w:sz w:val="24"/>
              </w:rPr>
              <w:t>региональных</w:t>
              <w:tab/>
              <w:t>и</w:t>
              <w:tab/>
            </w:r>
            <w:r>
              <w:rPr>
                <w:spacing w:val="-1"/>
                <w:sz w:val="24"/>
              </w:rPr>
              <w:t>глобальных </w:t>
            </w:r>
            <w:r>
              <w:rPr>
                <w:sz w:val="24"/>
              </w:rPr>
              <w:t>экологических</w:t>
            </w:r>
            <w:r>
              <w:rPr>
                <w:spacing w:val="1"/>
                <w:sz w:val="24"/>
              </w:rPr>
              <w:t> </w:t>
            </w:r>
            <w:r>
              <w:rPr>
                <w:sz w:val="24"/>
              </w:rPr>
              <w:t>проблем.</w:t>
            </w:r>
          </w:p>
        </w:tc>
        <w:tc>
          <w:tcPr>
            <w:tcW w:w="4673" w:type="dxa"/>
          </w:tcPr>
          <w:p>
            <w:pPr>
              <w:pStyle w:val="TableParagraph"/>
              <w:tabs>
                <w:tab w:pos="2135" w:val="left" w:leader="none"/>
                <w:tab w:pos="3104" w:val="left" w:leader="none"/>
                <w:tab w:pos="4442" w:val="left" w:leader="none"/>
              </w:tabs>
              <w:ind w:left="468" w:right="98"/>
              <w:rPr>
                <w:i/>
                <w:sz w:val="24"/>
              </w:rPr>
            </w:pPr>
            <w:r>
              <w:rPr>
                <w:i/>
                <w:sz w:val="24"/>
              </w:rPr>
              <w:t>окружающей</w:t>
              <w:tab/>
              <w:t>среды,</w:t>
              <w:tab/>
              <w:t>здоровьем</w:t>
              <w:tab/>
            </w:r>
            <w:r>
              <w:rPr>
                <w:i/>
                <w:spacing w:val="-17"/>
                <w:sz w:val="24"/>
              </w:rPr>
              <w:t>и </w:t>
            </w:r>
            <w:r>
              <w:rPr>
                <w:i/>
                <w:sz w:val="24"/>
              </w:rPr>
              <w:t>экологическим просвещением</w:t>
            </w:r>
            <w:r>
              <w:rPr>
                <w:i/>
                <w:spacing w:val="-3"/>
                <w:sz w:val="24"/>
              </w:rPr>
              <w:t> </w:t>
            </w:r>
            <w:r>
              <w:rPr>
                <w:i/>
                <w:sz w:val="24"/>
              </w:rPr>
              <w:t>людей.</w:t>
            </w:r>
          </w:p>
        </w:tc>
      </w:tr>
      <w:tr>
        <w:trPr>
          <w:trHeight w:val="275" w:hRule="atLeast"/>
        </w:trPr>
        <w:tc>
          <w:tcPr>
            <w:tcW w:w="9344" w:type="dxa"/>
            <w:gridSpan w:val="2"/>
          </w:tcPr>
          <w:p>
            <w:pPr>
              <w:pStyle w:val="TableParagraph"/>
              <w:spacing w:line="256" w:lineRule="exact"/>
              <w:ind w:left="1292" w:right="1283"/>
              <w:jc w:val="center"/>
              <w:rPr>
                <w:b/>
                <w:sz w:val="24"/>
              </w:rPr>
            </w:pPr>
            <w:r>
              <w:rPr>
                <w:b/>
                <w:sz w:val="24"/>
              </w:rPr>
              <w:t>Основы безопасности жизнедеятельности (базовый уровень)</w:t>
            </w:r>
          </w:p>
        </w:tc>
      </w:tr>
      <w:tr>
        <w:trPr>
          <w:trHeight w:val="3933" w:hRule="atLeast"/>
        </w:trPr>
        <w:tc>
          <w:tcPr>
            <w:tcW w:w="4671" w:type="dxa"/>
          </w:tcPr>
          <w:p>
            <w:pPr>
              <w:pStyle w:val="TableParagraph"/>
              <w:numPr>
                <w:ilvl w:val="0"/>
                <w:numId w:val="297"/>
              </w:numPr>
              <w:tabs>
                <w:tab w:pos="468" w:val="left" w:leader="none"/>
              </w:tabs>
              <w:spacing w:line="240" w:lineRule="auto" w:before="0" w:after="0"/>
              <w:ind w:left="467" w:right="96" w:hanging="360"/>
              <w:jc w:val="both"/>
              <w:rPr>
                <w:sz w:val="24"/>
              </w:rPr>
            </w:pPr>
            <w:r>
              <w:rPr>
                <w:sz w:val="24"/>
              </w:rPr>
              <w:t>Комментировать назначение основных нормативных правовых </w:t>
            </w:r>
            <w:r>
              <w:rPr>
                <w:spacing w:val="-3"/>
                <w:sz w:val="24"/>
              </w:rPr>
              <w:t>актов, </w:t>
            </w:r>
            <w:r>
              <w:rPr>
                <w:sz w:val="24"/>
              </w:rPr>
              <w:t>определяющих правила и безопасность дорожного</w:t>
            </w:r>
            <w:r>
              <w:rPr>
                <w:spacing w:val="-1"/>
                <w:sz w:val="24"/>
              </w:rPr>
              <w:t> </w:t>
            </w:r>
            <w:r>
              <w:rPr>
                <w:sz w:val="24"/>
              </w:rPr>
              <w:t>движения;</w:t>
            </w:r>
          </w:p>
          <w:p>
            <w:pPr>
              <w:pStyle w:val="TableParagraph"/>
              <w:numPr>
                <w:ilvl w:val="0"/>
                <w:numId w:val="297"/>
              </w:numPr>
              <w:tabs>
                <w:tab w:pos="468" w:val="left" w:leader="none"/>
              </w:tabs>
              <w:spacing w:line="240" w:lineRule="auto" w:before="0" w:after="0"/>
              <w:ind w:left="467" w:right="95" w:hanging="360"/>
              <w:jc w:val="both"/>
              <w:rPr>
                <w:sz w:val="24"/>
              </w:rPr>
            </w:pPr>
            <w:r>
              <w:rPr>
                <w:sz w:val="24"/>
              </w:rPr>
              <w:t>использовать основные нормативные правовые акты в области безопасности дорожного движения для изучения и реализации своих прав и определения ответственности;</w:t>
            </w:r>
          </w:p>
          <w:p>
            <w:pPr>
              <w:pStyle w:val="TableParagraph"/>
              <w:numPr>
                <w:ilvl w:val="0"/>
                <w:numId w:val="297"/>
              </w:numPr>
              <w:tabs>
                <w:tab w:pos="468" w:val="left" w:leader="none"/>
              </w:tabs>
              <w:spacing w:line="237" w:lineRule="auto" w:before="0" w:after="0"/>
              <w:ind w:left="467" w:right="96" w:hanging="360"/>
              <w:jc w:val="both"/>
              <w:rPr>
                <w:sz w:val="24"/>
              </w:rPr>
            </w:pPr>
            <w:r>
              <w:rPr>
                <w:sz w:val="24"/>
              </w:rPr>
              <w:t>оперировать основными понятиями в области безопасности дорожного движения;</w:t>
            </w:r>
          </w:p>
          <w:p>
            <w:pPr>
              <w:pStyle w:val="TableParagraph"/>
              <w:numPr>
                <w:ilvl w:val="0"/>
                <w:numId w:val="297"/>
              </w:numPr>
              <w:tabs>
                <w:tab w:pos="468" w:val="left" w:leader="none"/>
              </w:tabs>
              <w:spacing w:line="274" w:lineRule="exact" w:before="15" w:after="0"/>
              <w:ind w:left="467" w:right="96" w:hanging="360"/>
              <w:jc w:val="both"/>
              <w:rPr>
                <w:sz w:val="24"/>
              </w:rPr>
            </w:pPr>
            <w:r>
              <w:rPr>
                <w:sz w:val="24"/>
              </w:rPr>
              <w:t>объяснять назначение предметов экипировки для</w:t>
            </w:r>
            <w:r>
              <w:rPr>
                <w:spacing w:val="45"/>
                <w:sz w:val="24"/>
              </w:rPr>
              <w:t> </w:t>
            </w:r>
            <w:r>
              <w:rPr>
                <w:sz w:val="24"/>
              </w:rPr>
              <w:t>обеспечения</w:t>
            </w:r>
          </w:p>
        </w:tc>
        <w:tc>
          <w:tcPr>
            <w:tcW w:w="4673" w:type="dxa"/>
          </w:tcPr>
          <w:p>
            <w:pPr>
              <w:pStyle w:val="TableParagraph"/>
              <w:numPr>
                <w:ilvl w:val="0"/>
                <w:numId w:val="298"/>
              </w:numPr>
              <w:tabs>
                <w:tab w:pos="468" w:val="left" w:leader="none"/>
                <w:tab w:pos="469" w:val="left" w:leader="none"/>
              </w:tabs>
              <w:spacing w:line="237" w:lineRule="auto" w:before="0" w:after="0"/>
              <w:ind w:left="468" w:right="301" w:hanging="360"/>
              <w:jc w:val="left"/>
              <w:rPr>
                <w:i/>
                <w:sz w:val="24"/>
              </w:rPr>
            </w:pPr>
            <w:r>
              <w:rPr>
                <w:i/>
                <w:sz w:val="24"/>
              </w:rPr>
              <w:t>объяснять, как экологическая </w:t>
            </w:r>
            <w:r>
              <w:rPr>
                <w:i/>
                <w:sz w:val="24"/>
              </w:rPr>
              <w:t>безопасность связана с национальной безопасностью и влияет на</w:t>
            </w:r>
            <w:r>
              <w:rPr>
                <w:i/>
                <w:spacing w:val="-6"/>
                <w:sz w:val="24"/>
              </w:rPr>
              <w:t> </w:t>
            </w:r>
            <w:r>
              <w:rPr>
                <w:i/>
                <w:sz w:val="24"/>
              </w:rPr>
              <w:t>нее;</w:t>
            </w:r>
          </w:p>
          <w:p>
            <w:pPr>
              <w:pStyle w:val="TableParagraph"/>
              <w:numPr>
                <w:ilvl w:val="0"/>
                <w:numId w:val="298"/>
              </w:numPr>
              <w:tabs>
                <w:tab w:pos="468" w:val="left" w:leader="none"/>
                <w:tab w:pos="469" w:val="left" w:leader="none"/>
              </w:tabs>
              <w:spacing w:line="240" w:lineRule="auto" w:before="0" w:after="0"/>
              <w:ind w:left="468" w:right="154" w:hanging="360"/>
              <w:jc w:val="left"/>
              <w:rPr>
                <w:i/>
                <w:sz w:val="24"/>
              </w:rPr>
            </w:pPr>
            <w:r>
              <w:rPr>
                <w:i/>
                <w:sz w:val="24"/>
              </w:rPr>
              <w:t>устанавливать и использовать </w:t>
            </w:r>
            <w:r>
              <w:rPr>
                <w:i/>
                <w:sz w:val="24"/>
              </w:rPr>
              <w:t>мобильные приложения служб, обеспечивающих защиту населения от опасных и чрезвычайных ситуаций,</w:t>
            </w:r>
            <w:r>
              <w:rPr>
                <w:i/>
                <w:spacing w:val="-12"/>
                <w:sz w:val="24"/>
              </w:rPr>
              <w:t> </w:t>
            </w:r>
            <w:r>
              <w:rPr>
                <w:i/>
                <w:sz w:val="24"/>
              </w:rPr>
              <w:t>для обеспечения личной</w:t>
            </w:r>
            <w:r>
              <w:rPr>
                <w:i/>
                <w:spacing w:val="-5"/>
                <w:sz w:val="24"/>
              </w:rPr>
              <w:t> </w:t>
            </w:r>
            <w:r>
              <w:rPr>
                <w:i/>
                <w:sz w:val="24"/>
              </w:rPr>
              <w:t>безопасности;</w:t>
            </w:r>
          </w:p>
          <w:p>
            <w:pPr>
              <w:pStyle w:val="TableParagraph"/>
              <w:numPr>
                <w:ilvl w:val="0"/>
                <w:numId w:val="298"/>
              </w:numPr>
              <w:tabs>
                <w:tab w:pos="469" w:val="left" w:leader="none"/>
              </w:tabs>
              <w:spacing w:line="237" w:lineRule="auto" w:before="0" w:after="0"/>
              <w:ind w:left="468" w:right="98" w:hanging="360"/>
              <w:jc w:val="both"/>
              <w:rPr>
                <w:i/>
                <w:sz w:val="24"/>
              </w:rPr>
            </w:pPr>
            <w:r>
              <w:rPr>
                <w:i/>
                <w:sz w:val="24"/>
              </w:rPr>
              <w:t>объяснять основные задачи и </w:t>
            </w:r>
            <w:r>
              <w:rPr>
                <w:i/>
                <w:sz w:val="24"/>
              </w:rPr>
              <w:t>направления развития,</w:t>
            </w:r>
            <w:r>
              <w:rPr>
                <w:i/>
                <w:spacing w:val="-21"/>
                <w:sz w:val="24"/>
              </w:rPr>
              <w:t> </w:t>
            </w:r>
            <w:r>
              <w:rPr>
                <w:i/>
                <w:sz w:val="24"/>
              </w:rPr>
              <w:t>строительства, оснащения и модернизации ВС</w:t>
            </w:r>
            <w:r>
              <w:rPr>
                <w:i/>
                <w:spacing w:val="-4"/>
                <w:sz w:val="24"/>
              </w:rPr>
              <w:t> </w:t>
            </w:r>
            <w:r>
              <w:rPr>
                <w:i/>
                <w:sz w:val="24"/>
              </w:rPr>
              <w:t>РФ;</w:t>
            </w:r>
          </w:p>
          <w:p>
            <w:pPr>
              <w:pStyle w:val="TableParagraph"/>
              <w:numPr>
                <w:ilvl w:val="0"/>
                <w:numId w:val="298"/>
              </w:numPr>
              <w:tabs>
                <w:tab w:pos="469" w:val="left" w:leader="none"/>
              </w:tabs>
              <w:spacing w:line="237" w:lineRule="auto" w:before="4" w:after="0"/>
              <w:ind w:left="468" w:right="96" w:hanging="360"/>
              <w:jc w:val="both"/>
              <w:rPr>
                <w:i/>
                <w:sz w:val="24"/>
              </w:rPr>
            </w:pPr>
            <w:r>
              <w:rPr>
                <w:i/>
                <w:sz w:val="24"/>
              </w:rPr>
              <w:t>приводить примеры применения </w:t>
            </w:r>
            <w:r>
              <w:rPr>
                <w:i/>
                <w:sz w:val="24"/>
              </w:rPr>
              <w:t>различных типов вооружения и</w:t>
            </w:r>
            <w:r>
              <w:rPr>
                <w:i/>
                <w:spacing w:val="-34"/>
                <w:sz w:val="24"/>
              </w:rPr>
              <w:t> </w:t>
            </w:r>
            <w:r>
              <w:rPr>
                <w:i/>
                <w:sz w:val="24"/>
              </w:rPr>
              <w:t>военной</w:t>
            </w:r>
          </w:p>
          <w:p>
            <w:pPr>
              <w:pStyle w:val="TableParagraph"/>
              <w:spacing w:line="272" w:lineRule="exact"/>
              <w:ind w:left="468"/>
              <w:jc w:val="both"/>
              <w:rPr>
                <w:i/>
                <w:sz w:val="24"/>
              </w:rPr>
            </w:pPr>
            <w:r>
              <w:rPr>
                <w:i/>
                <w:sz w:val="24"/>
              </w:rPr>
              <w:t>техники в войнах и конфликтах</w:t>
            </w:r>
          </w:p>
        </w:tc>
      </w:tr>
    </w:tbl>
    <w:p>
      <w:pPr>
        <w:spacing w:after="0" w:line="272" w:lineRule="exact"/>
        <w:jc w:val="both"/>
        <w:rPr>
          <w:sz w:val="24"/>
        </w:rPr>
        <w:sectPr>
          <w:pgSz w:w="11910" w:h="16840"/>
          <w:pgMar w:header="0" w:footer="947" w:top="1120" w:bottom="1140" w:left="700" w:right="0"/>
        </w:sectPr>
      </w:pPr>
    </w:p>
    <w:tbl>
      <w:tblPr>
        <w:tblW w:w="0" w:type="auto"/>
        <w:jc w:val="left"/>
        <w:tblInd w:w="10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671"/>
        <w:gridCol w:w="4673"/>
      </w:tblGrid>
      <w:tr>
        <w:trPr>
          <w:trHeight w:val="13991" w:hRule="atLeast"/>
        </w:trPr>
        <w:tc>
          <w:tcPr>
            <w:tcW w:w="4671" w:type="dxa"/>
          </w:tcPr>
          <w:p>
            <w:pPr>
              <w:pStyle w:val="TableParagraph"/>
              <w:tabs>
                <w:tab w:pos="3079" w:val="left" w:leader="none"/>
              </w:tabs>
              <w:ind w:left="467" w:right="98"/>
              <w:jc w:val="both"/>
              <w:rPr>
                <w:sz w:val="24"/>
              </w:rPr>
            </w:pPr>
            <w:r>
              <w:rPr>
                <w:sz w:val="24"/>
              </w:rPr>
              <w:t>безопасности при управлении двухколесным</w:t>
              <w:tab/>
            </w:r>
            <w:r>
              <w:rPr>
                <w:spacing w:val="-3"/>
                <w:sz w:val="24"/>
              </w:rPr>
              <w:t>транспортным </w:t>
            </w:r>
            <w:r>
              <w:rPr>
                <w:sz w:val="24"/>
              </w:rPr>
              <w:t>средством;</w:t>
            </w:r>
          </w:p>
          <w:p>
            <w:pPr>
              <w:pStyle w:val="TableParagraph"/>
              <w:numPr>
                <w:ilvl w:val="0"/>
                <w:numId w:val="299"/>
              </w:numPr>
              <w:tabs>
                <w:tab w:pos="468" w:val="left" w:leader="none"/>
              </w:tabs>
              <w:spacing w:line="237" w:lineRule="auto" w:before="0" w:after="0"/>
              <w:ind w:left="467" w:right="96" w:hanging="360"/>
              <w:jc w:val="both"/>
              <w:rPr>
                <w:sz w:val="24"/>
              </w:rPr>
            </w:pPr>
            <w:r>
              <w:rPr>
                <w:sz w:val="24"/>
              </w:rPr>
              <w:t>действовать согласно указанию на дорожных</w:t>
            </w:r>
            <w:r>
              <w:rPr>
                <w:spacing w:val="-2"/>
                <w:sz w:val="24"/>
              </w:rPr>
              <w:t> </w:t>
            </w:r>
            <w:r>
              <w:rPr>
                <w:sz w:val="24"/>
              </w:rPr>
              <w:t>знаках;</w:t>
            </w:r>
          </w:p>
          <w:p>
            <w:pPr>
              <w:pStyle w:val="TableParagraph"/>
              <w:numPr>
                <w:ilvl w:val="0"/>
                <w:numId w:val="299"/>
              </w:numPr>
              <w:tabs>
                <w:tab w:pos="468" w:val="left" w:leader="none"/>
                <w:tab w:pos="2467" w:val="left" w:leader="none"/>
                <w:tab w:pos="2996" w:val="left" w:leader="none"/>
                <w:tab w:pos="3478" w:val="left" w:leader="none"/>
              </w:tabs>
              <w:spacing w:line="240" w:lineRule="auto" w:before="0" w:after="0"/>
              <w:ind w:left="467" w:right="97" w:hanging="360"/>
              <w:jc w:val="both"/>
              <w:rPr>
                <w:sz w:val="24"/>
              </w:rPr>
            </w:pPr>
            <w:r>
              <w:rPr>
                <w:sz w:val="24"/>
              </w:rPr>
              <w:t>пользоваться</w:t>
              <w:tab/>
              <w:tab/>
            </w:r>
            <w:r>
              <w:rPr>
                <w:spacing w:val="-3"/>
                <w:sz w:val="24"/>
              </w:rPr>
              <w:t>официальными </w:t>
            </w:r>
            <w:r>
              <w:rPr>
                <w:sz w:val="24"/>
              </w:rPr>
              <w:t>источниками</w:t>
              <w:tab/>
              <w:t>для</w:t>
              <w:tab/>
              <w:tab/>
            </w:r>
            <w:r>
              <w:rPr>
                <w:spacing w:val="-3"/>
                <w:sz w:val="24"/>
              </w:rPr>
              <w:t>получения </w:t>
            </w:r>
            <w:r>
              <w:rPr>
                <w:sz w:val="24"/>
              </w:rPr>
              <w:t>информации в области безопасности дорожного</w:t>
            </w:r>
            <w:r>
              <w:rPr>
                <w:spacing w:val="-1"/>
                <w:sz w:val="24"/>
              </w:rPr>
              <w:t> </w:t>
            </w:r>
            <w:r>
              <w:rPr>
                <w:sz w:val="24"/>
              </w:rPr>
              <w:t>движения;</w:t>
            </w:r>
          </w:p>
          <w:p>
            <w:pPr>
              <w:pStyle w:val="TableParagraph"/>
              <w:numPr>
                <w:ilvl w:val="0"/>
                <w:numId w:val="299"/>
              </w:numPr>
              <w:tabs>
                <w:tab w:pos="468" w:val="left" w:leader="none"/>
                <w:tab w:pos="2734" w:val="left" w:leader="none"/>
                <w:tab w:pos="3514" w:val="left" w:leader="none"/>
              </w:tabs>
              <w:spacing w:line="240" w:lineRule="auto" w:before="0" w:after="0"/>
              <w:ind w:left="467" w:right="96" w:hanging="360"/>
              <w:jc w:val="both"/>
              <w:rPr>
                <w:sz w:val="24"/>
              </w:rPr>
            </w:pPr>
            <w:r>
              <w:rPr>
                <w:sz w:val="24"/>
              </w:rPr>
              <w:t>прогнозировать</w:t>
              <w:tab/>
              <w:t>и</w:t>
              <w:tab/>
            </w:r>
            <w:r>
              <w:rPr>
                <w:spacing w:val="-3"/>
                <w:sz w:val="24"/>
              </w:rPr>
              <w:t>оценивать </w:t>
            </w:r>
            <w:r>
              <w:rPr>
                <w:sz w:val="24"/>
              </w:rPr>
              <w:t>последствия своего поведения в качестве пешехода, пассажира или водителя транспортного средства в различных дорожных ситуациях для сохранения жизни и здоровья (своих и окружающих</w:t>
            </w:r>
            <w:r>
              <w:rPr>
                <w:spacing w:val="1"/>
                <w:sz w:val="24"/>
              </w:rPr>
              <w:t> </w:t>
            </w:r>
            <w:r>
              <w:rPr>
                <w:sz w:val="24"/>
              </w:rPr>
              <w:t>людей);</w:t>
            </w:r>
          </w:p>
          <w:p>
            <w:pPr>
              <w:pStyle w:val="TableParagraph"/>
              <w:numPr>
                <w:ilvl w:val="0"/>
                <w:numId w:val="299"/>
              </w:numPr>
              <w:tabs>
                <w:tab w:pos="468" w:val="left" w:leader="none"/>
                <w:tab w:pos="2281" w:val="left" w:leader="none"/>
                <w:tab w:pos="3140" w:val="left" w:leader="none"/>
              </w:tabs>
              <w:spacing w:line="240" w:lineRule="auto" w:before="0" w:after="0"/>
              <w:ind w:left="467" w:right="96" w:hanging="360"/>
              <w:jc w:val="both"/>
              <w:rPr>
                <w:sz w:val="24"/>
              </w:rPr>
            </w:pPr>
            <w:r>
              <w:rPr>
                <w:sz w:val="24"/>
              </w:rPr>
              <w:t>составлять модели личного</w:t>
            </w:r>
            <w:r>
              <w:rPr>
                <w:spacing w:val="-31"/>
                <w:sz w:val="24"/>
              </w:rPr>
              <w:t> </w:t>
            </w:r>
            <w:r>
              <w:rPr>
                <w:sz w:val="24"/>
              </w:rPr>
              <w:t>безопасного поведения</w:t>
              <w:tab/>
              <w:t>в</w:t>
              <w:tab/>
            </w:r>
            <w:r>
              <w:rPr>
                <w:spacing w:val="-3"/>
                <w:sz w:val="24"/>
              </w:rPr>
              <w:t>повседневной </w:t>
            </w:r>
            <w:r>
              <w:rPr>
                <w:sz w:val="24"/>
              </w:rPr>
              <w:t>жизнедеятельности и в опасных и чрезвычайных ситуациях на дороге (в части, касающейся пешеходов, пассажиров и водителей транспортных средств);</w:t>
            </w:r>
          </w:p>
          <w:p>
            <w:pPr>
              <w:pStyle w:val="TableParagraph"/>
              <w:numPr>
                <w:ilvl w:val="0"/>
                <w:numId w:val="299"/>
              </w:numPr>
              <w:tabs>
                <w:tab w:pos="468" w:val="left" w:leader="none"/>
                <w:tab w:pos="3406" w:val="left" w:leader="none"/>
              </w:tabs>
              <w:spacing w:line="237" w:lineRule="auto" w:before="0" w:after="0"/>
              <w:ind w:left="467" w:right="95" w:hanging="360"/>
              <w:jc w:val="both"/>
              <w:rPr>
                <w:sz w:val="24"/>
              </w:rPr>
            </w:pPr>
            <w:r>
              <w:rPr>
                <w:sz w:val="24"/>
              </w:rPr>
              <w:t>комментировать</w:t>
              <w:tab/>
            </w:r>
            <w:r>
              <w:rPr>
                <w:spacing w:val="-3"/>
                <w:sz w:val="24"/>
              </w:rPr>
              <w:t>назначение </w:t>
            </w:r>
            <w:r>
              <w:rPr>
                <w:sz w:val="24"/>
              </w:rPr>
              <w:t>нормативных правовых актов в области охраны окружающей</w:t>
            </w:r>
            <w:r>
              <w:rPr>
                <w:spacing w:val="-1"/>
                <w:sz w:val="24"/>
              </w:rPr>
              <w:t> </w:t>
            </w:r>
            <w:r>
              <w:rPr>
                <w:sz w:val="24"/>
              </w:rPr>
              <w:t>среды;</w:t>
            </w:r>
          </w:p>
          <w:p>
            <w:pPr>
              <w:pStyle w:val="TableParagraph"/>
              <w:numPr>
                <w:ilvl w:val="0"/>
                <w:numId w:val="299"/>
              </w:numPr>
              <w:tabs>
                <w:tab w:pos="468" w:val="left" w:leader="none"/>
              </w:tabs>
              <w:spacing w:line="240" w:lineRule="auto" w:before="0" w:after="0"/>
              <w:ind w:left="467" w:right="94" w:hanging="360"/>
              <w:jc w:val="both"/>
              <w:rPr>
                <w:sz w:val="24"/>
              </w:rPr>
            </w:pPr>
            <w:r>
              <w:rPr>
                <w:sz w:val="24"/>
              </w:rPr>
              <w:t>использовать основные нормативные правовые акты в области охраны окружающей среды для изучения и реализации своих прав и определения ответственности;</w:t>
            </w:r>
          </w:p>
          <w:p>
            <w:pPr>
              <w:pStyle w:val="TableParagraph"/>
              <w:numPr>
                <w:ilvl w:val="0"/>
                <w:numId w:val="299"/>
              </w:numPr>
              <w:tabs>
                <w:tab w:pos="468" w:val="left" w:leader="none"/>
              </w:tabs>
              <w:spacing w:line="240" w:lineRule="auto" w:before="0" w:after="0"/>
              <w:ind w:left="467" w:right="96" w:hanging="360"/>
              <w:jc w:val="both"/>
              <w:rPr>
                <w:sz w:val="24"/>
              </w:rPr>
            </w:pPr>
            <w:r>
              <w:rPr>
                <w:sz w:val="24"/>
              </w:rPr>
              <w:t>оперировать основными понятиями в области охраны окружающей</w:t>
            </w:r>
            <w:r>
              <w:rPr>
                <w:spacing w:val="-3"/>
                <w:sz w:val="24"/>
              </w:rPr>
              <w:t> </w:t>
            </w:r>
            <w:r>
              <w:rPr>
                <w:sz w:val="24"/>
              </w:rPr>
              <w:t>среды;</w:t>
            </w:r>
          </w:p>
          <w:p>
            <w:pPr>
              <w:pStyle w:val="TableParagraph"/>
              <w:numPr>
                <w:ilvl w:val="0"/>
                <w:numId w:val="299"/>
              </w:numPr>
              <w:tabs>
                <w:tab w:pos="468" w:val="left" w:leader="none"/>
                <w:tab w:pos="3625" w:val="left" w:leader="none"/>
              </w:tabs>
              <w:spacing w:line="237" w:lineRule="auto" w:before="3" w:after="0"/>
              <w:ind w:left="467" w:right="95" w:hanging="360"/>
              <w:jc w:val="both"/>
              <w:rPr>
                <w:sz w:val="24"/>
              </w:rPr>
            </w:pPr>
            <w:r>
              <w:rPr>
                <w:sz w:val="24"/>
              </w:rPr>
              <w:t>распознавать</w:t>
              <w:tab/>
            </w:r>
            <w:r>
              <w:rPr>
                <w:spacing w:val="-3"/>
                <w:sz w:val="24"/>
              </w:rPr>
              <w:t>наиболее </w:t>
            </w:r>
            <w:r>
              <w:rPr>
                <w:sz w:val="24"/>
              </w:rPr>
              <w:t>неблагоприятные территории в </w:t>
            </w:r>
            <w:r>
              <w:rPr>
                <w:spacing w:val="-3"/>
                <w:sz w:val="24"/>
              </w:rPr>
              <w:t>районе </w:t>
            </w:r>
            <w:r>
              <w:rPr>
                <w:sz w:val="24"/>
              </w:rPr>
              <w:t>проживания;</w:t>
            </w:r>
          </w:p>
          <w:p>
            <w:pPr>
              <w:pStyle w:val="TableParagraph"/>
              <w:numPr>
                <w:ilvl w:val="0"/>
                <w:numId w:val="299"/>
              </w:numPr>
              <w:tabs>
                <w:tab w:pos="468" w:val="left" w:leader="none"/>
              </w:tabs>
              <w:spacing w:line="237" w:lineRule="auto" w:before="7" w:after="0"/>
              <w:ind w:left="467" w:right="98" w:hanging="360"/>
              <w:jc w:val="both"/>
              <w:rPr>
                <w:sz w:val="24"/>
              </w:rPr>
            </w:pPr>
            <w:r>
              <w:rPr>
                <w:sz w:val="24"/>
              </w:rPr>
              <w:t>описывать факторы экориска, объяснять, как снизить последствия их воздействия;</w:t>
            </w:r>
          </w:p>
          <w:p>
            <w:pPr>
              <w:pStyle w:val="TableParagraph"/>
              <w:numPr>
                <w:ilvl w:val="0"/>
                <w:numId w:val="299"/>
              </w:numPr>
              <w:tabs>
                <w:tab w:pos="468" w:val="left" w:leader="none"/>
                <w:tab w:pos="2389" w:val="left" w:leader="none"/>
                <w:tab w:pos="3677" w:val="left" w:leader="none"/>
              </w:tabs>
              <w:spacing w:line="240" w:lineRule="auto" w:before="5" w:after="0"/>
              <w:ind w:left="467" w:right="95" w:hanging="360"/>
              <w:jc w:val="both"/>
              <w:rPr>
                <w:sz w:val="24"/>
              </w:rPr>
            </w:pPr>
            <w:r>
              <w:rPr>
                <w:sz w:val="24"/>
              </w:rPr>
              <w:t>определять,</w:t>
              <w:tab/>
              <w:t>какие</w:t>
              <w:tab/>
            </w:r>
            <w:r>
              <w:rPr>
                <w:spacing w:val="-4"/>
                <w:sz w:val="24"/>
              </w:rPr>
              <w:t>средства </w:t>
            </w:r>
            <w:r>
              <w:rPr>
                <w:sz w:val="24"/>
              </w:rPr>
              <w:t>индивидуальной защиты необходимо использовать в зависимости от поражающего фактора при ухудшении экологической</w:t>
            </w:r>
            <w:r>
              <w:rPr>
                <w:spacing w:val="-1"/>
                <w:sz w:val="24"/>
              </w:rPr>
              <w:t> </w:t>
            </w:r>
            <w:r>
              <w:rPr>
                <w:sz w:val="24"/>
              </w:rPr>
              <w:t>обстановки;</w:t>
            </w:r>
          </w:p>
          <w:p>
            <w:pPr>
              <w:pStyle w:val="TableParagraph"/>
              <w:numPr>
                <w:ilvl w:val="0"/>
                <w:numId w:val="299"/>
              </w:numPr>
              <w:tabs>
                <w:tab w:pos="468" w:val="left" w:leader="none"/>
                <w:tab w:pos="3592" w:val="left" w:leader="none"/>
              </w:tabs>
              <w:spacing w:line="240" w:lineRule="auto" w:before="0" w:after="0"/>
              <w:ind w:left="467" w:right="92" w:hanging="360"/>
              <w:jc w:val="both"/>
              <w:rPr>
                <w:sz w:val="24"/>
              </w:rPr>
            </w:pPr>
            <w:r>
              <w:rPr>
                <w:sz w:val="24"/>
              </w:rPr>
              <w:t>опознавать</w:t>
            </w:r>
            <w:r>
              <w:rPr>
                <w:spacing w:val="-17"/>
                <w:sz w:val="24"/>
              </w:rPr>
              <w:t> </w:t>
            </w:r>
            <w:r>
              <w:rPr>
                <w:sz w:val="24"/>
              </w:rPr>
              <w:t>организации,</w:t>
            </w:r>
            <w:r>
              <w:rPr>
                <w:spacing w:val="-16"/>
                <w:sz w:val="24"/>
              </w:rPr>
              <w:t> </w:t>
            </w:r>
            <w:r>
              <w:rPr>
                <w:sz w:val="24"/>
              </w:rPr>
              <w:t>отвечающие</w:t>
            </w:r>
            <w:r>
              <w:rPr>
                <w:spacing w:val="-18"/>
                <w:sz w:val="24"/>
              </w:rPr>
              <w:t> </w:t>
            </w:r>
            <w:r>
              <w:rPr>
                <w:sz w:val="24"/>
              </w:rPr>
              <w:t>за защиту прав потребителей и благополучие</w:t>
              <w:tab/>
            </w:r>
            <w:r>
              <w:rPr>
                <w:spacing w:val="-3"/>
                <w:sz w:val="24"/>
              </w:rPr>
              <w:t>человека, </w:t>
            </w:r>
            <w:r>
              <w:rPr>
                <w:sz w:val="24"/>
              </w:rPr>
              <w:t>природопользование и охрану окружающей среды, для обращения</w:t>
            </w:r>
            <w:r>
              <w:rPr>
                <w:spacing w:val="48"/>
                <w:sz w:val="24"/>
              </w:rPr>
              <w:t> </w:t>
            </w:r>
            <w:r>
              <w:rPr>
                <w:sz w:val="24"/>
              </w:rPr>
              <w:t>в</w:t>
            </w:r>
          </w:p>
          <w:p>
            <w:pPr>
              <w:pStyle w:val="TableParagraph"/>
              <w:spacing w:line="266" w:lineRule="exact"/>
              <w:ind w:left="467"/>
              <w:jc w:val="both"/>
              <w:rPr>
                <w:sz w:val="24"/>
              </w:rPr>
            </w:pPr>
            <w:r>
              <w:rPr>
                <w:sz w:val="24"/>
              </w:rPr>
              <w:t>случае необходимости;</w:t>
            </w:r>
          </w:p>
        </w:tc>
        <w:tc>
          <w:tcPr>
            <w:tcW w:w="4673" w:type="dxa"/>
          </w:tcPr>
          <w:p>
            <w:pPr>
              <w:pStyle w:val="TableParagraph"/>
              <w:ind w:left="468" w:right="97"/>
              <w:jc w:val="both"/>
              <w:rPr>
                <w:i/>
                <w:sz w:val="24"/>
              </w:rPr>
            </w:pPr>
            <w:r>
              <w:rPr>
                <w:i/>
                <w:sz w:val="24"/>
              </w:rPr>
              <w:t>различных исторических периодов, </w:t>
            </w:r>
            <w:r>
              <w:rPr>
                <w:i/>
                <w:sz w:val="24"/>
              </w:rPr>
              <w:t>прослеживать их эволюцию;</w:t>
            </w:r>
          </w:p>
          <w:p>
            <w:pPr>
              <w:pStyle w:val="TableParagraph"/>
              <w:numPr>
                <w:ilvl w:val="0"/>
                <w:numId w:val="300"/>
              </w:numPr>
              <w:tabs>
                <w:tab w:pos="469" w:val="left" w:leader="none"/>
              </w:tabs>
              <w:spacing w:line="237" w:lineRule="auto" w:before="0" w:after="0"/>
              <w:ind w:left="468" w:right="93" w:hanging="360"/>
              <w:jc w:val="both"/>
              <w:rPr>
                <w:i/>
                <w:sz w:val="24"/>
              </w:rPr>
            </w:pPr>
            <w:r>
              <w:rPr>
                <w:i/>
                <w:sz w:val="24"/>
              </w:rPr>
              <w:t>Приводить примеры сигналов </w:t>
            </w:r>
            <w:r>
              <w:rPr>
                <w:i/>
                <w:sz w:val="24"/>
              </w:rPr>
              <w:t>управления строем с помощью </w:t>
            </w:r>
            <w:r>
              <w:rPr>
                <w:i/>
                <w:spacing w:val="-4"/>
                <w:sz w:val="24"/>
              </w:rPr>
              <w:t>рук, </w:t>
            </w:r>
            <w:r>
              <w:rPr>
                <w:i/>
                <w:sz w:val="24"/>
              </w:rPr>
              <w:t>флажков и фонаря;</w:t>
            </w:r>
          </w:p>
          <w:p>
            <w:pPr>
              <w:pStyle w:val="TableParagraph"/>
              <w:numPr>
                <w:ilvl w:val="0"/>
                <w:numId w:val="300"/>
              </w:numPr>
              <w:tabs>
                <w:tab w:pos="469" w:val="left" w:leader="none"/>
              </w:tabs>
              <w:spacing w:line="237" w:lineRule="auto" w:before="0" w:after="0"/>
              <w:ind w:left="468" w:right="97" w:hanging="360"/>
              <w:jc w:val="both"/>
              <w:rPr>
                <w:i/>
                <w:sz w:val="24"/>
              </w:rPr>
            </w:pPr>
            <w:r>
              <w:rPr>
                <w:i/>
                <w:sz w:val="24"/>
              </w:rPr>
              <w:t>определять назначение, устройство </w:t>
            </w:r>
            <w:r>
              <w:rPr>
                <w:i/>
                <w:sz w:val="24"/>
              </w:rPr>
              <w:t>частей и механизмов автомата Калашникова;</w:t>
            </w:r>
          </w:p>
          <w:p>
            <w:pPr>
              <w:pStyle w:val="TableParagraph"/>
              <w:numPr>
                <w:ilvl w:val="0"/>
                <w:numId w:val="300"/>
              </w:numPr>
              <w:tabs>
                <w:tab w:pos="469" w:val="left" w:leader="none"/>
              </w:tabs>
              <w:spacing w:line="237" w:lineRule="auto" w:before="8" w:after="0"/>
              <w:ind w:left="468" w:right="98" w:hanging="360"/>
              <w:jc w:val="both"/>
              <w:rPr>
                <w:i/>
                <w:sz w:val="24"/>
              </w:rPr>
            </w:pPr>
            <w:r>
              <w:rPr>
                <w:i/>
                <w:sz w:val="24"/>
              </w:rPr>
              <w:t>выполнять чистку и смазку автомата </w:t>
            </w:r>
            <w:r>
              <w:rPr>
                <w:i/>
                <w:sz w:val="24"/>
              </w:rPr>
              <w:t>Калашникова;</w:t>
            </w:r>
          </w:p>
          <w:p>
            <w:pPr>
              <w:pStyle w:val="TableParagraph"/>
              <w:numPr>
                <w:ilvl w:val="0"/>
                <w:numId w:val="300"/>
              </w:numPr>
              <w:tabs>
                <w:tab w:pos="469" w:val="left" w:leader="none"/>
              </w:tabs>
              <w:spacing w:line="237" w:lineRule="auto" w:before="4" w:after="0"/>
              <w:ind w:left="468" w:right="96" w:hanging="360"/>
              <w:jc w:val="both"/>
              <w:rPr>
                <w:i/>
                <w:sz w:val="24"/>
              </w:rPr>
            </w:pPr>
            <w:r>
              <w:rPr>
                <w:i/>
                <w:sz w:val="24"/>
              </w:rPr>
              <w:t>выполнять нормативы неполной </w:t>
            </w:r>
            <w:r>
              <w:rPr>
                <w:i/>
                <w:sz w:val="24"/>
              </w:rPr>
              <w:t>разборки и сборки автомата Калашникова;</w:t>
            </w:r>
          </w:p>
          <w:p>
            <w:pPr>
              <w:pStyle w:val="TableParagraph"/>
              <w:numPr>
                <w:ilvl w:val="0"/>
                <w:numId w:val="300"/>
              </w:numPr>
              <w:tabs>
                <w:tab w:pos="469" w:val="left" w:leader="none"/>
              </w:tabs>
              <w:spacing w:line="237" w:lineRule="auto" w:before="7" w:after="0"/>
              <w:ind w:left="468" w:right="96" w:hanging="360"/>
              <w:jc w:val="both"/>
              <w:rPr>
                <w:i/>
                <w:sz w:val="24"/>
              </w:rPr>
            </w:pPr>
            <w:r>
              <w:rPr>
                <w:i/>
                <w:sz w:val="24"/>
              </w:rPr>
              <w:t>описывать работу частей и </w:t>
            </w:r>
            <w:r>
              <w:rPr>
                <w:i/>
                <w:sz w:val="24"/>
              </w:rPr>
              <w:t>механизмов автомата Калашникова при</w:t>
            </w:r>
            <w:r>
              <w:rPr>
                <w:i/>
                <w:spacing w:val="-1"/>
                <w:sz w:val="24"/>
              </w:rPr>
              <w:t> </w:t>
            </w:r>
            <w:r>
              <w:rPr>
                <w:i/>
                <w:sz w:val="24"/>
              </w:rPr>
              <w:t>стрельбе;</w:t>
            </w:r>
          </w:p>
          <w:p>
            <w:pPr>
              <w:pStyle w:val="TableParagraph"/>
              <w:numPr>
                <w:ilvl w:val="0"/>
                <w:numId w:val="300"/>
              </w:numPr>
              <w:tabs>
                <w:tab w:pos="469" w:val="left" w:leader="none"/>
              </w:tabs>
              <w:spacing w:line="240" w:lineRule="auto" w:before="6" w:after="0"/>
              <w:ind w:left="468" w:right="97" w:hanging="360"/>
              <w:jc w:val="both"/>
              <w:rPr>
                <w:i/>
                <w:sz w:val="24"/>
              </w:rPr>
            </w:pPr>
            <w:r>
              <w:rPr>
                <w:i/>
                <w:sz w:val="24"/>
              </w:rPr>
              <w:t>выполнять норматив снаряжения </w:t>
            </w:r>
            <w:r>
              <w:rPr>
                <w:i/>
                <w:sz w:val="24"/>
              </w:rPr>
              <w:t>магазина автомата Калашникова патронами;</w:t>
            </w:r>
          </w:p>
          <w:p>
            <w:pPr>
              <w:pStyle w:val="TableParagraph"/>
              <w:numPr>
                <w:ilvl w:val="0"/>
                <w:numId w:val="300"/>
              </w:numPr>
              <w:tabs>
                <w:tab w:pos="469" w:val="left" w:leader="none"/>
              </w:tabs>
              <w:spacing w:line="237" w:lineRule="auto" w:before="4" w:after="0"/>
              <w:ind w:left="468" w:right="100" w:hanging="360"/>
              <w:jc w:val="both"/>
              <w:rPr>
                <w:i/>
                <w:sz w:val="24"/>
              </w:rPr>
            </w:pPr>
            <w:r>
              <w:rPr>
                <w:i/>
                <w:sz w:val="24"/>
              </w:rPr>
              <w:t>описывать работу частей </w:t>
            </w:r>
            <w:r>
              <w:rPr>
                <w:i/>
                <w:spacing w:val="-12"/>
                <w:sz w:val="24"/>
              </w:rPr>
              <w:t>и </w:t>
            </w:r>
            <w:r>
              <w:rPr>
                <w:i/>
                <w:sz w:val="24"/>
              </w:rPr>
              <w:t>механизмов гранаты при</w:t>
            </w:r>
            <w:r>
              <w:rPr>
                <w:i/>
                <w:spacing w:val="-5"/>
                <w:sz w:val="24"/>
              </w:rPr>
              <w:t> </w:t>
            </w:r>
            <w:r>
              <w:rPr>
                <w:i/>
                <w:sz w:val="24"/>
              </w:rPr>
              <w:t>метании;</w:t>
            </w:r>
          </w:p>
          <w:p>
            <w:pPr>
              <w:pStyle w:val="TableParagraph"/>
              <w:numPr>
                <w:ilvl w:val="0"/>
                <w:numId w:val="300"/>
              </w:numPr>
              <w:tabs>
                <w:tab w:pos="469" w:val="left" w:leader="none"/>
                <w:tab w:pos="2464" w:val="left" w:leader="none"/>
                <w:tab w:pos="4444" w:val="left" w:leader="none"/>
              </w:tabs>
              <w:spacing w:line="240" w:lineRule="auto" w:before="2" w:after="0"/>
              <w:ind w:left="468" w:right="96" w:hanging="360"/>
              <w:jc w:val="both"/>
              <w:rPr>
                <w:i/>
                <w:sz w:val="24"/>
              </w:rPr>
            </w:pPr>
            <w:r>
              <w:rPr>
                <w:i/>
                <w:sz w:val="24"/>
              </w:rPr>
              <w:t>выполнять нормативы надевания </w:t>
            </w:r>
            <w:r>
              <w:rPr>
                <w:i/>
                <w:sz w:val="24"/>
              </w:rPr>
              <w:t>противогаза,</w:t>
              <w:tab/>
              <w:t>респиратора</w:t>
              <w:tab/>
            </w:r>
            <w:r>
              <w:rPr>
                <w:i/>
                <w:spacing w:val="-17"/>
                <w:sz w:val="24"/>
              </w:rPr>
              <w:t>и </w:t>
            </w:r>
            <w:r>
              <w:rPr>
                <w:i/>
                <w:sz w:val="24"/>
              </w:rPr>
              <w:t>общевойскового защитного комплекта (ОЗК);</w:t>
            </w:r>
          </w:p>
          <w:p>
            <w:pPr>
              <w:pStyle w:val="TableParagraph"/>
              <w:numPr>
                <w:ilvl w:val="0"/>
                <w:numId w:val="300"/>
              </w:numPr>
              <w:tabs>
                <w:tab w:pos="469" w:val="left" w:leader="none"/>
                <w:tab w:pos="2903" w:val="left" w:leader="none"/>
              </w:tabs>
              <w:spacing w:line="291" w:lineRule="exact" w:before="0" w:after="0"/>
              <w:ind w:left="468" w:right="0" w:hanging="361"/>
              <w:jc w:val="both"/>
              <w:rPr>
                <w:i/>
                <w:sz w:val="24"/>
              </w:rPr>
            </w:pPr>
            <w:r>
              <w:rPr>
                <w:i/>
                <w:sz w:val="24"/>
              </w:rPr>
              <w:t>выстраивать</w:t>
              <w:tab/>
              <w:t>индивидуальную</w:t>
            </w:r>
          </w:p>
          <w:p>
            <w:pPr>
              <w:pStyle w:val="TableParagraph"/>
              <w:tabs>
                <w:tab w:pos="2670" w:val="left" w:leader="none"/>
                <w:tab w:pos="4456" w:val="left" w:leader="none"/>
              </w:tabs>
              <w:ind w:left="468" w:right="94"/>
              <w:jc w:val="both"/>
              <w:rPr>
                <w:i/>
                <w:sz w:val="24"/>
              </w:rPr>
            </w:pPr>
            <w:r>
              <w:rPr>
                <w:i/>
                <w:sz w:val="24"/>
              </w:rPr>
              <w:t>траекторию</w:t>
              <w:tab/>
              <w:t>обучения</w:t>
              <w:tab/>
            </w:r>
            <w:r>
              <w:rPr>
                <w:i/>
                <w:spacing w:val="-14"/>
                <w:sz w:val="24"/>
              </w:rPr>
              <w:t>с </w:t>
            </w:r>
            <w:r>
              <w:rPr>
                <w:i/>
                <w:sz w:val="24"/>
              </w:rPr>
              <w:t>возможностью получения военно- учетной специальности и подготовки к поступлению в высшие военно-учебные заведения ВС РФ и учреждения высшего образования МВД России, ФСБ России, МЧС</w:t>
            </w:r>
            <w:r>
              <w:rPr>
                <w:i/>
                <w:spacing w:val="-1"/>
                <w:sz w:val="24"/>
              </w:rPr>
              <w:t> </w:t>
            </w:r>
            <w:r>
              <w:rPr>
                <w:i/>
                <w:sz w:val="24"/>
              </w:rPr>
              <w:t>России;</w:t>
            </w:r>
          </w:p>
          <w:p>
            <w:pPr>
              <w:pStyle w:val="TableParagraph"/>
              <w:numPr>
                <w:ilvl w:val="0"/>
                <w:numId w:val="300"/>
              </w:numPr>
              <w:tabs>
                <w:tab w:pos="469" w:val="left" w:leader="none"/>
              </w:tabs>
              <w:spacing w:line="240" w:lineRule="auto" w:before="1" w:after="0"/>
              <w:ind w:left="468" w:right="94" w:hanging="360"/>
              <w:jc w:val="both"/>
              <w:rPr>
                <w:i/>
                <w:sz w:val="24"/>
              </w:rPr>
            </w:pPr>
            <w:r>
              <w:rPr>
                <w:i/>
                <w:sz w:val="24"/>
              </w:rPr>
              <w:t>оформлять необходимые документы </w:t>
            </w:r>
            <w:r>
              <w:rPr>
                <w:i/>
                <w:sz w:val="24"/>
              </w:rPr>
              <w:t>для поступления в высшие военно- учебные</w:t>
            </w:r>
            <w:r>
              <w:rPr>
                <w:i/>
                <w:spacing w:val="-16"/>
                <w:sz w:val="24"/>
              </w:rPr>
              <w:t> </w:t>
            </w:r>
            <w:r>
              <w:rPr>
                <w:i/>
                <w:sz w:val="24"/>
              </w:rPr>
              <w:t>заведения</w:t>
            </w:r>
            <w:r>
              <w:rPr>
                <w:i/>
                <w:spacing w:val="-15"/>
                <w:sz w:val="24"/>
              </w:rPr>
              <w:t> </w:t>
            </w:r>
            <w:r>
              <w:rPr>
                <w:i/>
                <w:sz w:val="24"/>
              </w:rPr>
              <w:t>ВС</w:t>
            </w:r>
            <w:r>
              <w:rPr>
                <w:i/>
                <w:spacing w:val="-15"/>
                <w:sz w:val="24"/>
              </w:rPr>
              <w:t> </w:t>
            </w:r>
            <w:r>
              <w:rPr>
                <w:i/>
                <w:sz w:val="24"/>
              </w:rPr>
              <w:t>РФ</w:t>
            </w:r>
            <w:r>
              <w:rPr>
                <w:i/>
                <w:spacing w:val="-15"/>
                <w:sz w:val="24"/>
              </w:rPr>
              <w:t> </w:t>
            </w:r>
            <w:r>
              <w:rPr>
                <w:i/>
                <w:sz w:val="24"/>
              </w:rPr>
              <w:t>и</w:t>
            </w:r>
            <w:r>
              <w:rPr>
                <w:i/>
                <w:spacing w:val="-14"/>
                <w:sz w:val="24"/>
              </w:rPr>
              <w:t> </w:t>
            </w:r>
            <w:r>
              <w:rPr>
                <w:i/>
                <w:sz w:val="24"/>
              </w:rPr>
              <w:t>учреждения высшего образования МВД </w:t>
            </w:r>
            <w:r>
              <w:rPr>
                <w:i/>
                <w:spacing w:val="-3"/>
                <w:sz w:val="24"/>
              </w:rPr>
              <w:t>России, </w:t>
            </w:r>
            <w:r>
              <w:rPr>
                <w:i/>
                <w:sz w:val="24"/>
              </w:rPr>
              <w:t>ФСБ России, МЧС</w:t>
            </w:r>
            <w:r>
              <w:rPr>
                <w:i/>
                <w:spacing w:val="-1"/>
                <w:sz w:val="24"/>
              </w:rPr>
              <w:t> </w:t>
            </w:r>
            <w:r>
              <w:rPr>
                <w:i/>
                <w:sz w:val="24"/>
              </w:rPr>
              <w:t>России.</w:t>
            </w:r>
          </w:p>
        </w:tc>
      </w:tr>
    </w:tbl>
    <w:p>
      <w:pPr>
        <w:spacing w:after="0" w:line="240" w:lineRule="auto"/>
        <w:jc w:val="both"/>
        <w:rPr>
          <w:sz w:val="24"/>
        </w:rPr>
        <w:sectPr>
          <w:pgSz w:w="11910" w:h="16840"/>
          <w:pgMar w:header="0" w:footer="947" w:top="1120" w:bottom="1140" w:left="700" w:right="0"/>
        </w:sectPr>
      </w:pPr>
    </w:p>
    <w:tbl>
      <w:tblPr>
        <w:tblW w:w="0" w:type="auto"/>
        <w:jc w:val="left"/>
        <w:tblInd w:w="10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671"/>
        <w:gridCol w:w="4673"/>
      </w:tblGrid>
      <w:tr>
        <w:trPr>
          <w:trHeight w:val="14303" w:hRule="atLeast"/>
        </w:trPr>
        <w:tc>
          <w:tcPr>
            <w:tcW w:w="4671" w:type="dxa"/>
          </w:tcPr>
          <w:p>
            <w:pPr>
              <w:pStyle w:val="TableParagraph"/>
              <w:numPr>
                <w:ilvl w:val="0"/>
                <w:numId w:val="301"/>
              </w:numPr>
              <w:tabs>
                <w:tab w:pos="468" w:val="left" w:leader="none"/>
              </w:tabs>
              <w:spacing w:line="237" w:lineRule="auto" w:before="0" w:after="0"/>
              <w:ind w:left="467" w:right="98" w:hanging="360"/>
              <w:jc w:val="both"/>
              <w:rPr>
                <w:sz w:val="24"/>
              </w:rPr>
            </w:pPr>
            <w:r>
              <w:rPr>
                <w:sz w:val="24"/>
              </w:rPr>
              <w:t>опознавать, для чего применяются и используются экологические</w:t>
            </w:r>
            <w:r>
              <w:rPr>
                <w:spacing w:val="-4"/>
                <w:sz w:val="24"/>
              </w:rPr>
              <w:t> </w:t>
            </w:r>
            <w:r>
              <w:rPr>
                <w:sz w:val="24"/>
              </w:rPr>
              <w:t>знаки;</w:t>
            </w:r>
          </w:p>
          <w:p>
            <w:pPr>
              <w:pStyle w:val="TableParagraph"/>
              <w:numPr>
                <w:ilvl w:val="0"/>
                <w:numId w:val="301"/>
              </w:numPr>
              <w:tabs>
                <w:tab w:pos="468" w:val="left" w:leader="none"/>
                <w:tab w:pos="2467" w:val="left" w:leader="none"/>
                <w:tab w:pos="2996" w:val="left" w:leader="none"/>
                <w:tab w:pos="3478" w:val="left" w:leader="none"/>
              </w:tabs>
              <w:spacing w:line="240" w:lineRule="auto" w:before="0" w:after="0"/>
              <w:ind w:left="467" w:right="97" w:hanging="360"/>
              <w:jc w:val="both"/>
              <w:rPr>
                <w:sz w:val="24"/>
              </w:rPr>
            </w:pPr>
            <w:r>
              <w:rPr>
                <w:sz w:val="24"/>
              </w:rPr>
              <w:t>пользоваться</w:t>
              <w:tab/>
              <w:tab/>
            </w:r>
            <w:r>
              <w:rPr>
                <w:spacing w:val="-3"/>
                <w:sz w:val="24"/>
              </w:rPr>
              <w:t>официальными </w:t>
            </w:r>
            <w:r>
              <w:rPr>
                <w:sz w:val="24"/>
              </w:rPr>
              <w:t>источниками</w:t>
              <w:tab/>
              <w:t>для</w:t>
              <w:tab/>
              <w:tab/>
            </w:r>
            <w:r>
              <w:rPr>
                <w:spacing w:val="-3"/>
                <w:sz w:val="24"/>
              </w:rPr>
              <w:t>получения </w:t>
            </w:r>
            <w:r>
              <w:rPr>
                <w:sz w:val="24"/>
              </w:rPr>
              <w:t>информации об экологической безопасности и охране окружающей среды;</w:t>
            </w:r>
          </w:p>
          <w:p>
            <w:pPr>
              <w:pStyle w:val="TableParagraph"/>
              <w:numPr>
                <w:ilvl w:val="0"/>
                <w:numId w:val="301"/>
              </w:numPr>
              <w:tabs>
                <w:tab w:pos="468" w:val="left" w:leader="none"/>
              </w:tabs>
              <w:spacing w:line="237" w:lineRule="auto" w:before="0" w:after="0"/>
              <w:ind w:left="467" w:right="95" w:hanging="360"/>
              <w:jc w:val="both"/>
              <w:rPr>
                <w:sz w:val="24"/>
              </w:rPr>
            </w:pPr>
            <w:r>
              <w:rPr>
                <w:sz w:val="24"/>
              </w:rPr>
              <w:t>прогнозировать и оценивать свои действия в области охраны окружающей</w:t>
            </w:r>
            <w:r>
              <w:rPr>
                <w:spacing w:val="-1"/>
                <w:sz w:val="24"/>
              </w:rPr>
              <w:t> </w:t>
            </w:r>
            <w:r>
              <w:rPr>
                <w:sz w:val="24"/>
              </w:rPr>
              <w:t>среды;</w:t>
            </w:r>
          </w:p>
          <w:p>
            <w:pPr>
              <w:pStyle w:val="TableParagraph"/>
              <w:numPr>
                <w:ilvl w:val="0"/>
                <w:numId w:val="301"/>
              </w:numPr>
              <w:tabs>
                <w:tab w:pos="468" w:val="left" w:leader="none"/>
                <w:tab w:pos="2281" w:val="left" w:leader="none"/>
                <w:tab w:pos="3140" w:val="left" w:leader="none"/>
              </w:tabs>
              <w:spacing w:line="240" w:lineRule="auto" w:before="1" w:after="0"/>
              <w:ind w:left="467" w:right="97" w:hanging="360"/>
              <w:jc w:val="both"/>
              <w:rPr>
                <w:sz w:val="24"/>
              </w:rPr>
            </w:pPr>
            <w:r>
              <w:rPr>
                <w:sz w:val="24"/>
              </w:rPr>
              <w:t>составлять модель личного</w:t>
            </w:r>
            <w:r>
              <w:rPr>
                <w:spacing w:val="-15"/>
                <w:sz w:val="24"/>
              </w:rPr>
              <w:t> </w:t>
            </w:r>
            <w:r>
              <w:rPr>
                <w:sz w:val="24"/>
              </w:rPr>
              <w:t>безопасного поведения</w:t>
              <w:tab/>
              <w:t>в</w:t>
              <w:tab/>
            </w:r>
            <w:r>
              <w:rPr>
                <w:spacing w:val="-3"/>
                <w:sz w:val="24"/>
              </w:rPr>
              <w:t>повседневной </w:t>
            </w:r>
            <w:r>
              <w:rPr>
                <w:sz w:val="24"/>
              </w:rPr>
              <w:t>жизнедеятельности и при ухудшении экологической</w:t>
            </w:r>
            <w:r>
              <w:rPr>
                <w:spacing w:val="-1"/>
                <w:sz w:val="24"/>
              </w:rPr>
              <w:t> </w:t>
            </w:r>
            <w:r>
              <w:rPr>
                <w:sz w:val="24"/>
              </w:rPr>
              <w:t>обстановки;</w:t>
            </w:r>
          </w:p>
          <w:p>
            <w:pPr>
              <w:pStyle w:val="TableParagraph"/>
              <w:numPr>
                <w:ilvl w:val="0"/>
                <w:numId w:val="301"/>
              </w:numPr>
              <w:tabs>
                <w:tab w:pos="468" w:val="left" w:leader="none"/>
              </w:tabs>
              <w:spacing w:line="240" w:lineRule="auto" w:before="0" w:after="0"/>
              <w:ind w:left="467" w:right="98" w:hanging="360"/>
              <w:jc w:val="both"/>
              <w:rPr>
                <w:sz w:val="24"/>
              </w:rPr>
            </w:pPr>
            <w:r>
              <w:rPr>
                <w:sz w:val="24"/>
              </w:rPr>
              <w:t>распознавать явные и скрытые опасности в современных молодежных хобби;</w:t>
            </w:r>
          </w:p>
          <w:p>
            <w:pPr>
              <w:pStyle w:val="TableParagraph"/>
              <w:numPr>
                <w:ilvl w:val="0"/>
                <w:numId w:val="301"/>
              </w:numPr>
              <w:tabs>
                <w:tab w:pos="468" w:val="left" w:leader="none"/>
              </w:tabs>
              <w:spacing w:line="240" w:lineRule="auto" w:before="0" w:after="0"/>
              <w:ind w:left="467" w:right="96" w:hanging="360"/>
              <w:jc w:val="both"/>
              <w:rPr>
                <w:sz w:val="24"/>
              </w:rPr>
            </w:pPr>
            <w:r>
              <w:rPr>
                <w:sz w:val="24"/>
              </w:rPr>
              <w:t>соблюдать правила безопасности в увлечениях, не противоречащих законодательству</w:t>
            </w:r>
            <w:r>
              <w:rPr>
                <w:spacing w:val="-9"/>
                <w:sz w:val="24"/>
              </w:rPr>
              <w:t> </w:t>
            </w:r>
            <w:r>
              <w:rPr>
                <w:sz w:val="24"/>
              </w:rPr>
              <w:t>РФ;</w:t>
            </w:r>
          </w:p>
          <w:p>
            <w:pPr>
              <w:pStyle w:val="TableParagraph"/>
              <w:numPr>
                <w:ilvl w:val="0"/>
                <w:numId w:val="301"/>
              </w:numPr>
              <w:tabs>
                <w:tab w:pos="468" w:val="left" w:leader="none"/>
              </w:tabs>
              <w:spacing w:line="240" w:lineRule="auto" w:before="0" w:after="0"/>
              <w:ind w:left="467" w:right="99" w:hanging="360"/>
              <w:jc w:val="both"/>
              <w:rPr>
                <w:sz w:val="24"/>
              </w:rPr>
            </w:pPr>
            <w:r>
              <w:rPr>
                <w:sz w:val="24"/>
              </w:rPr>
              <w:t>использовать нормативные правовые акты для определения ответственности за противоправные действия и асоциальное поведение во время занятий</w:t>
            </w:r>
            <w:r>
              <w:rPr>
                <w:spacing w:val="-3"/>
                <w:sz w:val="24"/>
              </w:rPr>
              <w:t> </w:t>
            </w:r>
            <w:r>
              <w:rPr>
                <w:sz w:val="24"/>
              </w:rPr>
              <w:t>хобби;</w:t>
            </w:r>
          </w:p>
          <w:p>
            <w:pPr>
              <w:pStyle w:val="TableParagraph"/>
              <w:numPr>
                <w:ilvl w:val="0"/>
                <w:numId w:val="301"/>
              </w:numPr>
              <w:tabs>
                <w:tab w:pos="468" w:val="left" w:leader="none"/>
                <w:tab w:pos="2468" w:val="left" w:leader="none"/>
                <w:tab w:pos="2996" w:val="left" w:leader="none"/>
                <w:tab w:pos="3478" w:val="left" w:leader="none"/>
              </w:tabs>
              <w:spacing w:line="240" w:lineRule="auto" w:before="0" w:after="0"/>
              <w:ind w:left="467" w:right="97" w:hanging="360"/>
              <w:jc w:val="both"/>
              <w:rPr>
                <w:sz w:val="24"/>
              </w:rPr>
            </w:pPr>
            <w:r>
              <w:rPr>
                <w:sz w:val="24"/>
              </w:rPr>
              <w:t>пользоваться</w:t>
              <w:tab/>
              <w:tab/>
            </w:r>
            <w:r>
              <w:rPr>
                <w:spacing w:val="-3"/>
                <w:sz w:val="24"/>
              </w:rPr>
              <w:t>официальными </w:t>
            </w:r>
            <w:r>
              <w:rPr>
                <w:sz w:val="24"/>
              </w:rPr>
              <w:t>источниками</w:t>
              <w:tab/>
              <w:t>для</w:t>
              <w:tab/>
              <w:tab/>
            </w:r>
            <w:r>
              <w:rPr>
                <w:spacing w:val="-3"/>
                <w:sz w:val="24"/>
              </w:rPr>
              <w:t>получения </w:t>
            </w:r>
            <w:r>
              <w:rPr>
                <w:sz w:val="24"/>
              </w:rPr>
              <w:t>информации о рекомендациях по обеспечению безопасности во время современных молодежными</w:t>
            </w:r>
            <w:r>
              <w:rPr>
                <w:spacing w:val="-2"/>
                <w:sz w:val="24"/>
              </w:rPr>
              <w:t> </w:t>
            </w:r>
            <w:r>
              <w:rPr>
                <w:sz w:val="24"/>
              </w:rPr>
              <w:t>хобби;</w:t>
            </w:r>
          </w:p>
          <w:p>
            <w:pPr>
              <w:pStyle w:val="TableParagraph"/>
              <w:numPr>
                <w:ilvl w:val="0"/>
                <w:numId w:val="301"/>
              </w:numPr>
              <w:tabs>
                <w:tab w:pos="468" w:val="left" w:leader="none"/>
                <w:tab w:pos="2734" w:val="left" w:leader="none"/>
                <w:tab w:pos="3514" w:val="left" w:leader="none"/>
              </w:tabs>
              <w:spacing w:line="240" w:lineRule="auto" w:before="0" w:after="0"/>
              <w:ind w:left="467" w:right="98" w:hanging="360"/>
              <w:jc w:val="both"/>
              <w:rPr>
                <w:sz w:val="24"/>
              </w:rPr>
            </w:pPr>
            <w:r>
              <w:rPr>
                <w:sz w:val="24"/>
              </w:rPr>
              <w:t>прогнозировать</w:t>
              <w:tab/>
              <w:t>и</w:t>
              <w:tab/>
            </w:r>
            <w:r>
              <w:rPr>
                <w:spacing w:val="-3"/>
                <w:sz w:val="24"/>
              </w:rPr>
              <w:t>оценивать </w:t>
            </w:r>
            <w:r>
              <w:rPr>
                <w:sz w:val="24"/>
              </w:rPr>
              <w:t>последствия своего поведения во время занятий современными молодежными хобби;</w:t>
            </w:r>
          </w:p>
          <w:p>
            <w:pPr>
              <w:pStyle w:val="TableParagraph"/>
              <w:numPr>
                <w:ilvl w:val="0"/>
                <w:numId w:val="301"/>
              </w:numPr>
              <w:tabs>
                <w:tab w:pos="468" w:val="left" w:leader="none"/>
              </w:tabs>
              <w:spacing w:line="240" w:lineRule="auto" w:before="0" w:after="0"/>
              <w:ind w:left="467" w:right="93" w:hanging="360"/>
              <w:jc w:val="both"/>
              <w:rPr>
                <w:sz w:val="24"/>
              </w:rPr>
            </w:pPr>
            <w:r>
              <w:rPr>
                <w:sz w:val="24"/>
              </w:rPr>
              <w:t>применять правила и рекомендации для составления модели личного безопасного поведения во время занятий современными молодежными хобби;</w:t>
            </w:r>
          </w:p>
          <w:p>
            <w:pPr>
              <w:pStyle w:val="TableParagraph"/>
              <w:numPr>
                <w:ilvl w:val="0"/>
                <w:numId w:val="301"/>
              </w:numPr>
              <w:tabs>
                <w:tab w:pos="468" w:val="left" w:leader="none"/>
              </w:tabs>
              <w:spacing w:line="240" w:lineRule="auto" w:before="0" w:after="0"/>
              <w:ind w:left="467" w:right="96" w:hanging="360"/>
              <w:jc w:val="both"/>
              <w:rPr>
                <w:sz w:val="24"/>
              </w:rPr>
            </w:pPr>
            <w:r>
              <w:rPr>
                <w:sz w:val="24"/>
              </w:rPr>
              <w:t>распознавать опасности, возникающие в</w:t>
            </w:r>
            <w:r>
              <w:rPr>
                <w:spacing w:val="-11"/>
                <w:sz w:val="24"/>
              </w:rPr>
              <w:t> </w:t>
            </w:r>
            <w:r>
              <w:rPr>
                <w:sz w:val="24"/>
              </w:rPr>
              <w:t>различных</w:t>
            </w:r>
            <w:r>
              <w:rPr>
                <w:spacing w:val="-8"/>
                <w:sz w:val="24"/>
              </w:rPr>
              <w:t> </w:t>
            </w:r>
            <w:r>
              <w:rPr>
                <w:sz w:val="24"/>
              </w:rPr>
              <w:t>ситуациях</w:t>
            </w:r>
            <w:r>
              <w:rPr>
                <w:spacing w:val="-12"/>
                <w:sz w:val="24"/>
              </w:rPr>
              <w:t> </w:t>
            </w:r>
            <w:r>
              <w:rPr>
                <w:sz w:val="24"/>
              </w:rPr>
              <w:t>на</w:t>
            </w:r>
            <w:r>
              <w:rPr>
                <w:spacing w:val="-12"/>
                <w:sz w:val="24"/>
              </w:rPr>
              <w:t> </w:t>
            </w:r>
            <w:r>
              <w:rPr>
                <w:sz w:val="24"/>
              </w:rPr>
              <w:t>транспорте,</w:t>
            </w:r>
            <w:r>
              <w:rPr>
                <w:spacing w:val="-12"/>
                <w:sz w:val="24"/>
              </w:rPr>
              <w:t> </w:t>
            </w:r>
            <w:r>
              <w:rPr>
                <w:sz w:val="24"/>
              </w:rPr>
              <w:t>и действовать согласно обозначению на знаках безопасности и в соответствии с сигнальной</w:t>
            </w:r>
            <w:r>
              <w:rPr>
                <w:spacing w:val="-1"/>
                <w:sz w:val="24"/>
              </w:rPr>
              <w:t> </w:t>
            </w:r>
            <w:r>
              <w:rPr>
                <w:sz w:val="24"/>
              </w:rPr>
              <w:t>разметкой;</w:t>
            </w:r>
          </w:p>
          <w:p>
            <w:pPr>
              <w:pStyle w:val="TableParagraph"/>
              <w:numPr>
                <w:ilvl w:val="0"/>
                <w:numId w:val="301"/>
              </w:numPr>
              <w:tabs>
                <w:tab w:pos="468" w:val="left" w:leader="none"/>
              </w:tabs>
              <w:spacing w:line="240" w:lineRule="auto" w:before="0" w:after="0"/>
              <w:ind w:left="467" w:right="96" w:hanging="360"/>
              <w:jc w:val="both"/>
              <w:rPr>
                <w:sz w:val="24"/>
              </w:rPr>
            </w:pPr>
            <w:r>
              <w:rPr>
                <w:sz w:val="24"/>
              </w:rPr>
              <w:t>использовать нормативные правовые акты для определения ответственности за асоциальное поведение на транспорте;</w:t>
            </w:r>
          </w:p>
          <w:p>
            <w:pPr>
              <w:pStyle w:val="TableParagraph"/>
              <w:numPr>
                <w:ilvl w:val="0"/>
                <w:numId w:val="301"/>
              </w:numPr>
              <w:tabs>
                <w:tab w:pos="468" w:val="left" w:leader="none"/>
                <w:tab w:pos="2467" w:val="left" w:leader="none"/>
                <w:tab w:pos="2996" w:val="left" w:leader="none"/>
                <w:tab w:pos="3478" w:val="left" w:leader="none"/>
              </w:tabs>
              <w:spacing w:line="237" w:lineRule="auto" w:before="0" w:after="0"/>
              <w:ind w:left="467" w:right="97" w:hanging="360"/>
              <w:jc w:val="both"/>
              <w:rPr>
                <w:sz w:val="24"/>
              </w:rPr>
            </w:pPr>
            <w:r>
              <w:rPr>
                <w:sz w:val="24"/>
              </w:rPr>
              <w:t>пользоваться</w:t>
              <w:tab/>
              <w:tab/>
            </w:r>
            <w:r>
              <w:rPr>
                <w:spacing w:val="-3"/>
                <w:sz w:val="24"/>
              </w:rPr>
              <w:t>официальными </w:t>
            </w:r>
            <w:r>
              <w:rPr>
                <w:sz w:val="24"/>
              </w:rPr>
              <w:t>источниками</w:t>
              <w:tab/>
              <w:t>для</w:t>
              <w:tab/>
              <w:tab/>
            </w:r>
            <w:r>
              <w:rPr>
                <w:spacing w:val="-3"/>
                <w:sz w:val="24"/>
              </w:rPr>
              <w:t>получения</w:t>
            </w:r>
          </w:p>
          <w:p>
            <w:pPr>
              <w:pStyle w:val="TableParagraph"/>
              <w:spacing w:line="272" w:lineRule="exact"/>
              <w:ind w:left="467"/>
              <w:jc w:val="both"/>
              <w:rPr>
                <w:sz w:val="24"/>
              </w:rPr>
            </w:pPr>
            <w:r>
              <w:rPr>
                <w:sz w:val="24"/>
              </w:rPr>
              <w:t>информации         о         правилах       </w:t>
            </w:r>
            <w:r>
              <w:rPr>
                <w:spacing w:val="37"/>
                <w:sz w:val="24"/>
              </w:rPr>
              <w:t> </w:t>
            </w:r>
            <w:r>
              <w:rPr>
                <w:sz w:val="24"/>
              </w:rPr>
              <w:t>и</w:t>
            </w:r>
          </w:p>
        </w:tc>
        <w:tc>
          <w:tcPr>
            <w:tcW w:w="4673" w:type="dxa"/>
          </w:tcPr>
          <w:p>
            <w:pPr>
              <w:pStyle w:val="TableParagraph"/>
              <w:ind w:left="0"/>
              <w:rPr>
                <w:sz w:val="24"/>
              </w:rPr>
            </w:pPr>
          </w:p>
        </w:tc>
      </w:tr>
    </w:tbl>
    <w:p>
      <w:pPr>
        <w:spacing w:after="0"/>
        <w:rPr>
          <w:sz w:val="24"/>
        </w:rPr>
        <w:sectPr>
          <w:pgSz w:w="11910" w:h="16840"/>
          <w:pgMar w:header="0" w:footer="947" w:top="1120" w:bottom="1140" w:left="700" w:right="0"/>
        </w:sectPr>
      </w:pPr>
    </w:p>
    <w:tbl>
      <w:tblPr>
        <w:tblW w:w="0" w:type="auto"/>
        <w:jc w:val="left"/>
        <w:tblInd w:w="10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671"/>
        <w:gridCol w:w="4673"/>
      </w:tblGrid>
      <w:tr>
        <w:trPr>
          <w:trHeight w:val="14250" w:hRule="atLeast"/>
        </w:trPr>
        <w:tc>
          <w:tcPr>
            <w:tcW w:w="4671" w:type="dxa"/>
          </w:tcPr>
          <w:p>
            <w:pPr>
              <w:pStyle w:val="TableParagraph"/>
              <w:ind w:left="467" w:right="100"/>
              <w:jc w:val="both"/>
              <w:rPr>
                <w:sz w:val="24"/>
              </w:rPr>
            </w:pPr>
            <w:r>
              <w:rPr>
                <w:sz w:val="24"/>
              </w:rPr>
              <w:t>рекомендациях по обеспечению безопасности на транспорте;</w:t>
            </w:r>
          </w:p>
          <w:p>
            <w:pPr>
              <w:pStyle w:val="TableParagraph"/>
              <w:numPr>
                <w:ilvl w:val="0"/>
                <w:numId w:val="302"/>
              </w:numPr>
              <w:tabs>
                <w:tab w:pos="468" w:val="left" w:leader="none"/>
                <w:tab w:pos="2734" w:val="left" w:leader="none"/>
                <w:tab w:pos="3514" w:val="left" w:leader="none"/>
              </w:tabs>
              <w:spacing w:line="237" w:lineRule="auto" w:before="0" w:after="0"/>
              <w:ind w:left="467" w:right="96" w:hanging="360"/>
              <w:jc w:val="both"/>
              <w:rPr>
                <w:sz w:val="24"/>
              </w:rPr>
            </w:pPr>
            <w:r>
              <w:rPr>
                <w:sz w:val="24"/>
              </w:rPr>
              <w:t>прогнозировать</w:t>
              <w:tab/>
              <w:t>и</w:t>
              <w:tab/>
            </w:r>
            <w:r>
              <w:rPr>
                <w:spacing w:val="-3"/>
                <w:sz w:val="24"/>
              </w:rPr>
              <w:t>оценивать </w:t>
            </w:r>
            <w:r>
              <w:rPr>
                <w:sz w:val="24"/>
              </w:rPr>
              <w:t>последствия своего поведения на транспорте;</w:t>
            </w:r>
          </w:p>
          <w:p>
            <w:pPr>
              <w:pStyle w:val="TableParagraph"/>
              <w:numPr>
                <w:ilvl w:val="0"/>
                <w:numId w:val="302"/>
              </w:numPr>
              <w:tabs>
                <w:tab w:pos="468" w:val="left" w:leader="none"/>
                <w:tab w:pos="2281" w:val="left" w:leader="none"/>
                <w:tab w:pos="2611" w:val="left" w:leader="none"/>
                <w:tab w:pos="3140" w:val="left" w:leader="none"/>
                <w:tab w:pos="4326" w:val="left" w:leader="none"/>
              </w:tabs>
              <w:spacing w:line="240" w:lineRule="auto" w:before="0" w:after="0"/>
              <w:ind w:left="467" w:right="96" w:hanging="360"/>
              <w:jc w:val="both"/>
              <w:rPr>
                <w:sz w:val="24"/>
              </w:rPr>
            </w:pPr>
            <w:r>
              <w:rPr>
                <w:sz w:val="24"/>
              </w:rPr>
              <w:t>составлять модель личного</w:t>
            </w:r>
            <w:r>
              <w:rPr>
                <w:spacing w:val="-15"/>
                <w:sz w:val="24"/>
              </w:rPr>
              <w:t> </w:t>
            </w:r>
            <w:r>
              <w:rPr>
                <w:sz w:val="24"/>
              </w:rPr>
              <w:t>безопасного поведения</w:t>
              <w:tab/>
              <w:t>в</w:t>
              <w:tab/>
              <w:tab/>
            </w:r>
            <w:r>
              <w:rPr>
                <w:spacing w:val="-3"/>
                <w:sz w:val="24"/>
              </w:rPr>
              <w:t>повседневной </w:t>
            </w:r>
            <w:r>
              <w:rPr>
                <w:sz w:val="24"/>
              </w:rPr>
              <w:t>жизнедеятельности и в опасных и чрезвычайных</w:t>
              <w:tab/>
              <w:tab/>
              <w:t>ситуациях</w:t>
              <w:tab/>
            </w:r>
            <w:r>
              <w:rPr>
                <w:spacing w:val="-8"/>
                <w:sz w:val="24"/>
              </w:rPr>
              <w:t>на </w:t>
            </w:r>
            <w:r>
              <w:rPr>
                <w:sz w:val="24"/>
              </w:rPr>
              <w:t>транспорте;</w:t>
            </w:r>
          </w:p>
          <w:p>
            <w:pPr>
              <w:pStyle w:val="TableParagraph"/>
              <w:numPr>
                <w:ilvl w:val="0"/>
                <w:numId w:val="302"/>
              </w:numPr>
              <w:tabs>
                <w:tab w:pos="468" w:val="left" w:leader="none"/>
              </w:tabs>
              <w:spacing w:line="240" w:lineRule="auto" w:before="0" w:after="0"/>
              <w:ind w:left="467" w:right="96" w:hanging="360"/>
              <w:jc w:val="both"/>
              <w:rPr>
                <w:sz w:val="24"/>
              </w:rPr>
            </w:pPr>
            <w:r>
              <w:rPr>
                <w:sz w:val="24"/>
              </w:rPr>
              <w:t>Комментировать назначение основных нормативных правовых актов в области защиты населения и территорий от опасных и чрезвычайных</w:t>
            </w:r>
            <w:r>
              <w:rPr>
                <w:spacing w:val="-4"/>
                <w:sz w:val="24"/>
              </w:rPr>
              <w:t> </w:t>
            </w:r>
            <w:r>
              <w:rPr>
                <w:sz w:val="24"/>
              </w:rPr>
              <w:t>ситуаций;</w:t>
            </w:r>
          </w:p>
          <w:p>
            <w:pPr>
              <w:pStyle w:val="TableParagraph"/>
              <w:numPr>
                <w:ilvl w:val="0"/>
                <w:numId w:val="302"/>
              </w:numPr>
              <w:tabs>
                <w:tab w:pos="468" w:val="left" w:leader="none"/>
                <w:tab w:pos="3284" w:val="left" w:leader="none"/>
              </w:tabs>
              <w:spacing w:line="240" w:lineRule="auto" w:before="0" w:after="0"/>
              <w:ind w:left="467" w:right="94" w:hanging="360"/>
              <w:jc w:val="both"/>
              <w:rPr>
                <w:sz w:val="24"/>
              </w:rPr>
            </w:pPr>
            <w:r>
              <w:rPr>
                <w:sz w:val="24"/>
              </w:rPr>
              <w:t>использовать основные нормативные правовые акты в области защиты населения и территорий от опасных и чрезвычайных ситуаций для изучения и реализации своих прав и определения ответственности;</w:t>
              <w:tab/>
            </w:r>
            <w:r>
              <w:rPr>
                <w:spacing w:val="-3"/>
                <w:sz w:val="24"/>
              </w:rPr>
              <w:t>оперировать </w:t>
            </w:r>
            <w:r>
              <w:rPr>
                <w:sz w:val="24"/>
              </w:rPr>
              <w:t>основными понятиями в области защиты населения и территорий от опасных и чрезвычайных</w:t>
            </w:r>
            <w:r>
              <w:rPr>
                <w:spacing w:val="-4"/>
                <w:sz w:val="24"/>
              </w:rPr>
              <w:t> </w:t>
            </w:r>
            <w:r>
              <w:rPr>
                <w:sz w:val="24"/>
              </w:rPr>
              <w:t>ситуаций;</w:t>
            </w:r>
          </w:p>
          <w:p>
            <w:pPr>
              <w:pStyle w:val="TableParagraph"/>
              <w:numPr>
                <w:ilvl w:val="0"/>
                <w:numId w:val="302"/>
              </w:numPr>
              <w:tabs>
                <w:tab w:pos="468" w:val="left" w:leader="none"/>
                <w:tab w:pos="3073" w:val="left" w:leader="none"/>
                <w:tab w:pos="3636" w:val="left" w:leader="none"/>
              </w:tabs>
              <w:spacing w:line="240" w:lineRule="auto" w:before="0" w:after="0"/>
              <w:ind w:left="467" w:right="96" w:hanging="360"/>
              <w:jc w:val="both"/>
              <w:rPr>
                <w:sz w:val="24"/>
              </w:rPr>
            </w:pPr>
            <w:r>
              <w:rPr>
                <w:sz w:val="24"/>
              </w:rPr>
              <w:t>раскрывать</w:t>
              <w:tab/>
            </w:r>
            <w:r>
              <w:rPr>
                <w:spacing w:val="-3"/>
                <w:sz w:val="24"/>
              </w:rPr>
              <w:t>составляющие </w:t>
            </w:r>
            <w:r>
              <w:rPr>
                <w:sz w:val="24"/>
              </w:rPr>
              <w:t>государственной</w:t>
              <w:tab/>
              <w:tab/>
            </w:r>
            <w:r>
              <w:rPr>
                <w:spacing w:val="-3"/>
                <w:sz w:val="24"/>
              </w:rPr>
              <w:t>системы, </w:t>
            </w:r>
            <w:r>
              <w:rPr>
                <w:sz w:val="24"/>
              </w:rPr>
              <w:t>направленной на защиту населения от опасных и чрезвычайных</w:t>
            </w:r>
            <w:r>
              <w:rPr>
                <w:spacing w:val="-4"/>
                <w:sz w:val="24"/>
              </w:rPr>
              <w:t> </w:t>
            </w:r>
            <w:r>
              <w:rPr>
                <w:sz w:val="24"/>
              </w:rPr>
              <w:t>ситуаций;</w:t>
            </w:r>
          </w:p>
          <w:p>
            <w:pPr>
              <w:pStyle w:val="TableParagraph"/>
              <w:numPr>
                <w:ilvl w:val="0"/>
                <w:numId w:val="302"/>
              </w:numPr>
              <w:tabs>
                <w:tab w:pos="468" w:val="left" w:leader="none"/>
                <w:tab w:pos="3193" w:val="left" w:leader="none"/>
              </w:tabs>
              <w:spacing w:line="240" w:lineRule="auto" w:before="0" w:after="0"/>
              <w:ind w:left="467" w:right="95" w:hanging="360"/>
              <w:jc w:val="both"/>
              <w:rPr>
                <w:sz w:val="24"/>
              </w:rPr>
            </w:pPr>
            <w:r>
              <w:rPr>
                <w:sz w:val="24"/>
              </w:rPr>
              <w:t>приводить примеры основных направлений</w:t>
              <w:tab/>
            </w:r>
            <w:r>
              <w:rPr>
                <w:spacing w:val="-3"/>
                <w:sz w:val="24"/>
              </w:rPr>
              <w:t>деятельности </w:t>
            </w:r>
            <w:r>
              <w:rPr>
                <w:sz w:val="24"/>
              </w:rPr>
              <w:t>государственных служб по защите населения и территорий от опасных и чрезвычайных ситуаций: прогноз, мониторинг, оповещение, защита, эвакуация, аварийно-спасательные работы, обучение</w:t>
            </w:r>
            <w:r>
              <w:rPr>
                <w:spacing w:val="-2"/>
                <w:sz w:val="24"/>
              </w:rPr>
              <w:t> </w:t>
            </w:r>
            <w:r>
              <w:rPr>
                <w:sz w:val="24"/>
              </w:rPr>
              <w:t>населения;</w:t>
            </w:r>
          </w:p>
          <w:p>
            <w:pPr>
              <w:pStyle w:val="TableParagraph"/>
              <w:numPr>
                <w:ilvl w:val="0"/>
                <w:numId w:val="302"/>
              </w:numPr>
              <w:tabs>
                <w:tab w:pos="468" w:val="left" w:leader="none"/>
                <w:tab w:pos="1333" w:val="left" w:leader="none"/>
                <w:tab w:pos="3550" w:val="left" w:leader="none"/>
              </w:tabs>
              <w:spacing w:line="240" w:lineRule="auto" w:before="0" w:after="0"/>
              <w:ind w:left="467" w:right="97" w:hanging="360"/>
              <w:jc w:val="both"/>
              <w:rPr>
                <w:sz w:val="24"/>
              </w:rPr>
            </w:pPr>
            <w:r>
              <w:rPr>
                <w:sz w:val="24"/>
              </w:rPr>
              <w:t>приводить примеры потенциальных опасностей природного, техногенного</w:t>
            </w:r>
            <w:r>
              <w:rPr>
                <w:spacing w:val="-28"/>
                <w:sz w:val="24"/>
              </w:rPr>
              <w:t> </w:t>
            </w:r>
            <w:r>
              <w:rPr>
                <w:sz w:val="24"/>
              </w:rPr>
              <w:t>и социального характера, характерных для региона проживания, и опасностей и</w:t>
              <w:tab/>
              <w:t>чрезвычайных</w:t>
              <w:tab/>
            </w:r>
            <w:r>
              <w:rPr>
                <w:spacing w:val="-3"/>
                <w:sz w:val="24"/>
              </w:rPr>
              <w:t>ситуаций, </w:t>
            </w:r>
            <w:r>
              <w:rPr>
                <w:sz w:val="24"/>
              </w:rPr>
              <w:t>возникающих при ведении военных действий</w:t>
            </w:r>
            <w:r>
              <w:rPr>
                <w:spacing w:val="-17"/>
                <w:sz w:val="24"/>
              </w:rPr>
              <w:t> </w:t>
            </w:r>
            <w:r>
              <w:rPr>
                <w:sz w:val="24"/>
              </w:rPr>
              <w:t>или</w:t>
            </w:r>
            <w:r>
              <w:rPr>
                <w:spacing w:val="-15"/>
                <w:sz w:val="24"/>
              </w:rPr>
              <w:t> </w:t>
            </w:r>
            <w:r>
              <w:rPr>
                <w:sz w:val="24"/>
              </w:rPr>
              <w:t>вследствие</w:t>
            </w:r>
            <w:r>
              <w:rPr>
                <w:spacing w:val="-15"/>
                <w:sz w:val="24"/>
              </w:rPr>
              <w:t> </w:t>
            </w:r>
            <w:r>
              <w:rPr>
                <w:sz w:val="24"/>
              </w:rPr>
              <w:t>этих</w:t>
            </w:r>
            <w:r>
              <w:rPr>
                <w:spacing w:val="-14"/>
                <w:sz w:val="24"/>
              </w:rPr>
              <w:t> </w:t>
            </w:r>
            <w:r>
              <w:rPr>
                <w:sz w:val="24"/>
              </w:rPr>
              <w:t>действий;</w:t>
            </w:r>
          </w:p>
          <w:p>
            <w:pPr>
              <w:pStyle w:val="TableParagraph"/>
              <w:numPr>
                <w:ilvl w:val="0"/>
                <w:numId w:val="302"/>
              </w:numPr>
              <w:tabs>
                <w:tab w:pos="468" w:val="left" w:leader="none"/>
              </w:tabs>
              <w:spacing w:line="240" w:lineRule="auto" w:before="0" w:after="0"/>
              <w:ind w:left="467" w:right="96" w:hanging="360"/>
              <w:jc w:val="both"/>
              <w:rPr>
                <w:sz w:val="24"/>
              </w:rPr>
            </w:pPr>
            <w:r>
              <w:rPr>
                <w:sz w:val="24"/>
              </w:rPr>
              <w:t>объяснять причины их возникновения, характеристики, поражающие факторы, особенности и</w:t>
            </w:r>
            <w:r>
              <w:rPr>
                <w:spacing w:val="-2"/>
                <w:sz w:val="24"/>
              </w:rPr>
              <w:t> </w:t>
            </w:r>
            <w:r>
              <w:rPr>
                <w:sz w:val="24"/>
              </w:rPr>
              <w:t>последствия;</w:t>
            </w:r>
          </w:p>
          <w:p>
            <w:pPr>
              <w:pStyle w:val="TableParagraph"/>
              <w:numPr>
                <w:ilvl w:val="0"/>
                <w:numId w:val="302"/>
              </w:numPr>
              <w:tabs>
                <w:tab w:pos="468" w:val="left" w:leader="none"/>
                <w:tab w:pos="1232" w:val="left" w:leader="none"/>
                <w:tab w:pos="2768" w:val="left" w:leader="none"/>
                <w:tab w:pos="3675" w:val="left" w:leader="none"/>
              </w:tabs>
              <w:spacing w:line="240" w:lineRule="auto" w:before="0" w:after="0"/>
              <w:ind w:left="467" w:right="96" w:hanging="360"/>
              <w:jc w:val="both"/>
              <w:rPr>
                <w:sz w:val="24"/>
              </w:rPr>
            </w:pPr>
            <w:r>
              <w:rPr>
                <w:sz w:val="24"/>
              </w:rPr>
              <w:t>использовать</w:t>
              <w:tab/>
              <w:tab/>
            </w:r>
            <w:r>
              <w:rPr>
                <w:spacing w:val="-3"/>
                <w:sz w:val="24"/>
              </w:rPr>
              <w:t>средства </w:t>
            </w:r>
            <w:r>
              <w:rPr>
                <w:sz w:val="24"/>
              </w:rPr>
              <w:t>индивидуальной, коллективной защиты и</w:t>
              <w:tab/>
              <w:t>приборы</w:t>
              <w:tab/>
            </w:r>
            <w:r>
              <w:rPr>
                <w:spacing w:val="-1"/>
                <w:sz w:val="24"/>
              </w:rPr>
              <w:t>индивидуального </w:t>
            </w:r>
            <w:r>
              <w:rPr>
                <w:sz w:val="24"/>
              </w:rPr>
              <w:t>дозиметрического</w:t>
            </w:r>
            <w:r>
              <w:rPr>
                <w:spacing w:val="-1"/>
                <w:sz w:val="24"/>
              </w:rPr>
              <w:t> </w:t>
            </w:r>
            <w:r>
              <w:rPr>
                <w:sz w:val="24"/>
              </w:rPr>
              <w:t>контроля;</w:t>
            </w:r>
          </w:p>
          <w:p>
            <w:pPr>
              <w:pStyle w:val="TableParagraph"/>
              <w:numPr>
                <w:ilvl w:val="0"/>
                <w:numId w:val="302"/>
              </w:numPr>
              <w:tabs>
                <w:tab w:pos="468" w:val="left" w:leader="none"/>
              </w:tabs>
              <w:spacing w:line="274" w:lineRule="exact" w:before="15" w:after="0"/>
              <w:ind w:left="467" w:right="96" w:hanging="360"/>
              <w:jc w:val="both"/>
              <w:rPr>
                <w:sz w:val="24"/>
              </w:rPr>
            </w:pPr>
            <w:r>
              <w:rPr>
                <w:sz w:val="24"/>
              </w:rPr>
              <w:t>действовать согласно обозначению на знаках безопасности и плане</w:t>
            </w:r>
            <w:r>
              <w:rPr>
                <w:spacing w:val="-46"/>
                <w:sz w:val="24"/>
              </w:rPr>
              <w:t> </w:t>
            </w:r>
            <w:r>
              <w:rPr>
                <w:sz w:val="24"/>
              </w:rPr>
              <w:t>эвакуации;</w:t>
            </w:r>
          </w:p>
        </w:tc>
        <w:tc>
          <w:tcPr>
            <w:tcW w:w="4673" w:type="dxa"/>
          </w:tcPr>
          <w:p>
            <w:pPr>
              <w:pStyle w:val="TableParagraph"/>
              <w:ind w:left="0"/>
              <w:rPr>
                <w:sz w:val="24"/>
              </w:rPr>
            </w:pPr>
          </w:p>
        </w:tc>
      </w:tr>
    </w:tbl>
    <w:p>
      <w:pPr>
        <w:spacing w:after="0"/>
        <w:rPr>
          <w:sz w:val="24"/>
        </w:rPr>
        <w:sectPr>
          <w:pgSz w:w="11910" w:h="16840"/>
          <w:pgMar w:header="0" w:footer="947" w:top="1120" w:bottom="1220" w:left="700" w:right="0"/>
        </w:sectPr>
      </w:pPr>
    </w:p>
    <w:tbl>
      <w:tblPr>
        <w:tblW w:w="0" w:type="auto"/>
        <w:jc w:val="left"/>
        <w:tblInd w:w="10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671"/>
        <w:gridCol w:w="4673"/>
      </w:tblGrid>
      <w:tr>
        <w:trPr>
          <w:trHeight w:val="14283" w:hRule="atLeast"/>
        </w:trPr>
        <w:tc>
          <w:tcPr>
            <w:tcW w:w="4671" w:type="dxa"/>
          </w:tcPr>
          <w:p>
            <w:pPr>
              <w:pStyle w:val="TableParagraph"/>
              <w:numPr>
                <w:ilvl w:val="0"/>
                <w:numId w:val="303"/>
              </w:numPr>
              <w:tabs>
                <w:tab w:pos="468" w:val="left" w:leader="none"/>
              </w:tabs>
              <w:spacing w:line="237" w:lineRule="auto" w:before="0" w:after="0"/>
              <w:ind w:left="467" w:right="99" w:hanging="360"/>
              <w:jc w:val="both"/>
              <w:rPr>
                <w:sz w:val="24"/>
              </w:rPr>
            </w:pPr>
            <w:r>
              <w:rPr>
                <w:sz w:val="24"/>
              </w:rPr>
              <w:t>вызывать в случае необходимости службы экстренной</w:t>
            </w:r>
            <w:r>
              <w:rPr>
                <w:spacing w:val="-1"/>
                <w:sz w:val="24"/>
              </w:rPr>
              <w:t> </w:t>
            </w:r>
            <w:r>
              <w:rPr>
                <w:sz w:val="24"/>
              </w:rPr>
              <w:t>помощи;</w:t>
            </w:r>
          </w:p>
          <w:p>
            <w:pPr>
              <w:pStyle w:val="TableParagraph"/>
              <w:numPr>
                <w:ilvl w:val="0"/>
                <w:numId w:val="303"/>
              </w:numPr>
              <w:tabs>
                <w:tab w:pos="468" w:val="left" w:leader="none"/>
              </w:tabs>
              <w:spacing w:line="240" w:lineRule="auto" w:before="0" w:after="0"/>
              <w:ind w:left="467" w:right="97" w:hanging="360"/>
              <w:jc w:val="both"/>
              <w:rPr>
                <w:sz w:val="24"/>
              </w:rPr>
            </w:pPr>
            <w:r>
              <w:rPr>
                <w:sz w:val="24"/>
              </w:rPr>
              <w:t>прогнозировать и оценивать свои действия в области обеспечения</w:t>
            </w:r>
            <w:r>
              <w:rPr>
                <w:spacing w:val="-28"/>
                <w:sz w:val="24"/>
              </w:rPr>
              <w:t> </w:t>
            </w:r>
            <w:r>
              <w:rPr>
                <w:sz w:val="24"/>
              </w:rPr>
              <w:t>личной безопасности в опасных и чрезвычайных ситуациях мирного и военного</w:t>
            </w:r>
            <w:r>
              <w:rPr>
                <w:spacing w:val="-1"/>
                <w:sz w:val="24"/>
              </w:rPr>
              <w:t> </w:t>
            </w:r>
            <w:r>
              <w:rPr>
                <w:sz w:val="24"/>
              </w:rPr>
              <w:t>времени;</w:t>
            </w:r>
          </w:p>
          <w:p>
            <w:pPr>
              <w:pStyle w:val="TableParagraph"/>
              <w:numPr>
                <w:ilvl w:val="0"/>
                <w:numId w:val="303"/>
              </w:numPr>
              <w:tabs>
                <w:tab w:pos="468" w:val="left" w:leader="none"/>
                <w:tab w:pos="2467" w:val="left" w:leader="none"/>
                <w:tab w:pos="2996" w:val="left" w:leader="none"/>
                <w:tab w:pos="3478" w:val="left" w:leader="none"/>
              </w:tabs>
              <w:spacing w:line="240" w:lineRule="auto" w:before="0" w:after="0"/>
              <w:ind w:left="467" w:right="97" w:hanging="360"/>
              <w:jc w:val="both"/>
              <w:rPr>
                <w:sz w:val="24"/>
              </w:rPr>
            </w:pPr>
            <w:r>
              <w:rPr>
                <w:sz w:val="24"/>
              </w:rPr>
              <w:t>пользоваться</w:t>
              <w:tab/>
              <w:tab/>
            </w:r>
            <w:r>
              <w:rPr>
                <w:spacing w:val="-3"/>
                <w:sz w:val="24"/>
              </w:rPr>
              <w:t>официальными </w:t>
            </w:r>
            <w:r>
              <w:rPr>
                <w:sz w:val="24"/>
              </w:rPr>
              <w:t>источниками</w:t>
              <w:tab/>
              <w:t>для</w:t>
              <w:tab/>
              <w:tab/>
            </w:r>
            <w:r>
              <w:rPr>
                <w:spacing w:val="-3"/>
                <w:sz w:val="24"/>
              </w:rPr>
              <w:t>получения </w:t>
            </w:r>
            <w:r>
              <w:rPr>
                <w:sz w:val="24"/>
              </w:rPr>
              <w:t>информации о защите населения от опасных и чрезвычайных ситуаций в мирное и военное</w:t>
            </w:r>
            <w:r>
              <w:rPr>
                <w:spacing w:val="-4"/>
                <w:sz w:val="24"/>
              </w:rPr>
              <w:t> </w:t>
            </w:r>
            <w:r>
              <w:rPr>
                <w:sz w:val="24"/>
              </w:rPr>
              <w:t>время;</w:t>
            </w:r>
          </w:p>
          <w:p>
            <w:pPr>
              <w:pStyle w:val="TableParagraph"/>
              <w:numPr>
                <w:ilvl w:val="0"/>
                <w:numId w:val="303"/>
              </w:numPr>
              <w:tabs>
                <w:tab w:pos="468" w:val="left" w:leader="none"/>
              </w:tabs>
              <w:spacing w:line="240" w:lineRule="auto" w:before="0" w:after="0"/>
              <w:ind w:left="467" w:right="96" w:hanging="360"/>
              <w:jc w:val="both"/>
              <w:rPr>
                <w:sz w:val="24"/>
              </w:rPr>
            </w:pPr>
            <w:r>
              <w:rPr>
                <w:sz w:val="24"/>
              </w:rPr>
              <w:t>составлять модель личного</w:t>
            </w:r>
            <w:r>
              <w:rPr>
                <w:spacing w:val="-15"/>
                <w:sz w:val="24"/>
              </w:rPr>
              <w:t> </w:t>
            </w:r>
            <w:r>
              <w:rPr>
                <w:sz w:val="24"/>
              </w:rPr>
              <w:t>безопасного поведения в условиях опасных и чрезвычайных ситуаций мирного и военного</w:t>
            </w:r>
            <w:r>
              <w:rPr>
                <w:spacing w:val="-1"/>
                <w:sz w:val="24"/>
              </w:rPr>
              <w:t> </w:t>
            </w:r>
            <w:r>
              <w:rPr>
                <w:sz w:val="24"/>
              </w:rPr>
              <w:t>времени;</w:t>
            </w:r>
          </w:p>
          <w:p>
            <w:pPr>
              <w:pStyle w:val="TableParagraph"/>
              <w:numPr>
                <w:ilvl w:val="0"/>
                <w:numId w:val="303"/>
              </w:numPr>
              <w:tabs>
                <w:tab w:pos="468" w:val="left" w:leader="none"/>
                <w:tab w:pos="3270" w:val="left" w:leader="none"/>
              </w:tabs>
              <w:spacing w:line="237" w:lineRule="auto" w:before="0" w:after="0"/>
              <w:ind w:left="467" w:right="94" w:hanging="360"/>
              <w:jc w:val="both"/>
              <w:rPr>
                <w:sz w:val="24"/>
              </w:rPr>
            </w:pPr>
            <w:r>
              <w:rPr>
                <w:sz w:val="24"/>
              </w:rPr>
              <w:t>характеризовать</w:t>
              <w:tab/>
            </w:r>
            <w:r>
              <w:rPr>
                <w:spacing w:val="-3"/>
                <w:sz w:val="24"/>
              </w:rPr>
              <w:t>особенности </w:t>
            </w:r>
            <w:r>
              <w:rPr>
                <w:sz w:val="24"/>
              </w:rPr>
              <w:t>экстремизма, терроризма и наркотизма в Российской</w:t>
            </w:r>
            <w:r>
              <w:rPr>
                <w:spacing w:val="-2"/>
                <w:sz w:val="24"/>
              </w:rPr>
              <w:t> </w:t>
            </w:r>
            <w:r>
              <w:rPr>
                <w:sz w:val="24"/>
              </w:rPr>
              <w:t>Федерации;</w:t>
            </w:r>
          </w:p>
          <w:p>
            <w:pPr>
              <w:pStyle w:val="TableParagraph"/>
              <w:numPr>
                <w:ilvl w:val="0"/>
                <w:numId w:val="303"/>
              </w:numPr>
              <w:tabs>
                <w:tab w:pos="468" w:val="left" w:leader="none"/>
              </w:tabs>
              <w:spacing w:line="240" w:lineRule="auto" w:before="0" w:after="0"/>
              <w:ind w:left="467" w:right="99" w:hanging="360"/>
              <w:jc w:val="both"/>
              <w:rPr>
                <w:sz w:val="24"/>
              </w:rPr>
            </w:pPr>
            <w:r>
              <w:rPr>
                <w:sz w:val="24"/>
              </w:rPr>
              <w:t>объяснять взаимосвязь экстремизма, терроризма и</w:t>
            </w:r>
            <w:r>
              <w:rPr>
                <w:spacing w:val="-2"/>
                <w:sz w:val="24"/>
              </w:rPr>
              <w:t> </w:t>
            </w:r>
            <w:r>
              <w:rPr>
                <w:sz w:val="24"/>
              </w:rPr>
              <w:t>наркотизма;</w:t>
            </w:r>
          </w:p>
          <w:p>
            <w:pPr>
              <w:pStyle w:val="TableParagraph"/>
              <w:numPr>
                <w:ilvl w:val="0"/>
                <w:numId w:val="303"/>
              </w:numPr>
              <w:tabs>
                <w:tab w:pos="468" w:val="left" w:leader="none"/>
              </w:tabs>
              <w:spacing w:line="240" w:lineRule="auto" w:before="1" w:after="0"/>
              <w:ind w:left="467" w:right="96" w:hanging="360"/>
              <w:jc w:val="both"/>
              <w:rPr>
                <w:sz w:val="24"/>
              </w:rPr>
            </w:pPr>
            <w:r>
              <w:rPr>
                <w:sz w:val="24"/>
              </w:rPr>
              <w:t>оперировать основными понятиями в области противодействия экстремизму, терроризму и наркотизму в Российской Федерации;</w:t>
            </w:r>
          </w:p>
          <w:p>
            <w:pPr>
              <w:pStyle w:val="TableParagraph"/>
              <w:numPr>
                <w:ilvl w:val="0"/>
                <w:numId w:val="303"/>
              </w:numPr>
              <w:tabs>
                <w:tab w:pos="468" w:val="left" w:leader="none"/>
                <w:tab w:pos="2929" w:val="left" w:leader="none"/>
                <w:tab w:pos="3197" w:val="left" w:leader="none"/>
                <w:tab w:pos="3694" w:val="left" w:leader="none"/>
              </w:tabs>
              <w:spacing w:line="240" w:lineRule="auto" w:before="0" w:after="0"/>
              <w:ind w:left="467" w:right="97" w:hanging="360"/>
              <w:jc w:val="both"/>
              <w:rPr>
                <w:sz w:val="24"/>
              </w:rPr>
            </w:pPr>
            <w:r>
              <w:rPr>
                <w:sz w:val="24"/>
              </w:rPr>
              <w:t>раскрывать</w:t>
              <w:tab/>
            </w:r>
            <w:r>
              <w:rPr>
                <w:spacing w:val="-1"/>
                <w:sz w:val="24"/>
              </w:rPr>
              <w:t>предназначение </w:t>
            </w:r>
            <w:r>
              <w:rPr>
                <w:sz w:val="24"/>
              </w:rPr>
              <w:t>общегосударственной</w:t>
              <w:tab/>
              <w:tab/>
              <w:tab/>
            </w:r>
            <w:r>
              <w:rPr>
                <w:spacing w:val="-3"/>
                <w:sz w:val="24"/>
              </w:rPr>
              <w:t>системы </w:t>
            </w:r>
            <w:r>
              <w:rPr>
                <w:sz w:val="24"/>
              </w:rPr>
              <w:t>противодействия</w:t>
              <w:tab/>
              <w:tab/>
            </w:r>
            <w:r>
              <w:rPr>
                <w:spacing w:val="-1"/>
                <w:sz w:val="24"/>
              </w:rPr>
              <w:t>экстремизму, </w:t>
            </w:r>
            <w:r>
              <w:rPr>
                <w:sz w:val="24"/>
              </w:rPr>
              <w:t>терроризму и</w:t>
            </w:r>
            <w:r>
              <w:rPr>
                <w:spacing w:val="-9"/>
                <w:sz w:val="24"/>
              </w:rPr>
              <w:t> </w:t>
            </w:r>
            <w:r>
              <w:rPr>
                <w:sz w:val="24"/>
              </w:rPr>
              <w:t>наркотизму;</w:t>
            </w:r>
          </w:p>
          <w:p>
            <w:pPr>
              <w:pStyle w:val="TableParagraph"/>
              <w:numPr>
                <w:ilvl w:val="0"/>
                <w:numId w:val="303"/>
              </w:numPr>
              <w:tabs>
                <w:tab w:pos="468" w:val="left" w:leader="none"/>
                <w:tab w:pos="2806" w:val="left" w:leader="none"/>
              </w:tabs>
              <w:spacing w:line="240" w:lineRule="auto" w:before="0" w:after="0"/>
              <w:ind w:left="467" w:right="96" w:hanging="360"/>
              <w:jc w:val="both"/>
              <w:rPr>
                <w:sz w:val="24"/>
              </w:rPr>
            </w:pPr>
            <w:r>
              <w:rPr>
                <w:sz w:val="24"/>
              </w:rPr>
              <w:t>объяснять основные принципы и направления</w:t>
              <w:tab/>
            </w:r>
            <w:r>
              <w:rPr>
                <w:spacing w:val="-1"/>
                <w:sz w:val="24"/>
              </w:rPr>
              <w:t>противодействия </w:t>
            </w:r>
            <w:r>
              <w:rPr>
                <w:sz w:val="24"/>
              </w:rPr>
              <w:t>экстремистской, террористической деятельности и</w:t>
            </w:r>
            <w:r>
              <w:rPr>
                <w:spacing w:val="-2"/>
                <w:sz w:val="24"/>
              </w:rPr>
              <w:t> </w:t>
            </w:r>
            <w:r>
              <w:rPr>
                <w:sz w:val="24"/>
              </w:rPr>
              <w:t>наркотизму;</w:t>
            </w:r>
          </w:p>
          <w:p>
            <w:pPr>
              <w:pStyle w:val="TableParagraph"/>
              <w:numPr>
                <w:ilvl w:val="0"/>
                <w:numId w:val="303"/>
              </w:numPr>
              <w:tabs>
                <w:tab w:pos="468" w:val="left" w:leader="none"/>
                <w:tab w:pos="3197" w:val="left" w:leader="none"/>
              </w:tabs>
              <w:spacing w:line="240" w:lineRule="auto" w:before="0" w:after="0"/>
              <w:ind w:left="467" w:right="94" w:hanging="360"/>
              <w:jc w:val="both"/>
              <w:rPr>
                <w:sz w:val="24"/>
              </w:rPr>
            </w:pPr>
            <w:r>
              <w:rPr>
                <w:sz w:val="24"/>
              </w:rPr>
              <w:t>комментировать назначение основных нормативных правовых актов, составляющих правовую основу противодействия</w:t>
              <w:tab/>
              <w:t>экстремизму, терроризму и наркотизму в Российской Федерации;</w:t>
            </w:r>
          </w:p>
          <w:p>
            <w:pPr>
              <w:pStyle w:val="TableParagraph"/>
              <w:numPr>
                <w:ilvl w:val="0"/>
                <w:numId w:val="303"/>
              </w:numPr>
              <w:tabs>
                <w:tab w:pos="468" w:val="left" w:leader="none"/>
                <w:tab w:pos="2771" w:val="left" w:leader="none"/>
                <w:tab w:pos="3197" w:val="left" w:leader="none"/>
              </w:tabs>
              <w:spacing w:line="240" w:lineRule="auto" w:before="0" w:after="0"/>
              <w:ind w:left="467" w:right="96" w:hanging="360"/>
              <w:jc w:val="both"/>
              <w:rPr>
                <w:sz w:val="24"/>
              </w:rPr>
            </w:pPr>
            <w:r>
              <w:rPr>
                <w:sz w:val="24"/>
              </w:rPr>
              <w:t>описывать органы исполнительной власти,</w:t>
              <w:tab/>
            </w:r>
            <w:r>
              <w:rPr>
                <w:spacing w:val="-1"/>
                <w:sz w:val="24"/>
              </w:rPr>
              <w:t>осуществляющие </w:t>
            </w:r>
            <w:r>
              <w:rPr>
                <w:sz w:val="24"/>
              </w:rPr>
              <w:t>противодействие</w:t>
              <w:tab/>
              <w:tab/>
            </w:r>
            <w:r>
              <w:rPr>
                <w:spacing w:val="-1"/>
                <w:sz w:val="24"/>
              </w:rPr>
              <w:t>экстремизму, </w:t>
            </w:r>
            <w:r>
              <w:rPr>
                <w:sz w:val="24"/>
              </w:rPr>
              <w:t>терроризму и наркотизму в Российской Федерации;</w:t>
            </w:r>
          </w:p>
          <w:p>
            <w:pPr>
              <w:pStyle w:val="TableParagraph"/>
              <w:numPr>
                <w:ilvl w:val="0"/>
                <w:numId w:val="303"/>
              </w:numPr>
              <w:tabs>
                <w:tab w:pos="468" w:val="left" w:leader="none"/>
                <w:tab w:pos="2757" w:val="left" w:leader="none"/>
                <w:tab w:pos="3197" w:val="left" w:leader="none"/>
              </w:tabs>
              <w:spacing w:line="240" w:lineRule="auto" w:before="0" w:after="0"/>
              <w:ind w:left="467" w:right="96" w:hanging="360"/>
              <w:jc w:val="both"/>
              <w:rPr>
                <w:sz w:val="24"/>
              </w:rPr>
            </w:pPr>
            <w:r>
              <w:rPr>
                <w:sz w:val="24"/>
              </w:rPr>
              <w:t>пользоваться официальными сайтами и изданиями органов исполнительной власти,</w:t>
              <w:tab/>
            </w:r>
            <w:r>
              <w:rPr>
                <w:spacing w:val="-1"/>
                <w:sz w:val="24"/>
              </w:rPr>
              <w:t>осуществляющих </w:t>
            </w:r>
            <w:r>
              <w:rPr>
                <w:sz w:val="24"/>
              </w:rPr>
              <w:t>противодействие</w:t>
              <w:tab/>
              <w:tab/>
            </w:r>
            <w:r>
              <w:rPr>
                <w:spacing w:val="-1"/>
                <w:sz w:val="24"/>
              </w:rPr>
              <w:t>экстремизму, </w:t>
            </w:r>
            <w:r>
              <w:rPr>
                <w:sz w:val="24"/>
              </w:rPr>
              <w:t>терроризму и наркотизму в Российской Федерации, для обеспечения</w:t>
            </w:r>
            <w:r>
              <w:rPr>
                <w:spacing w:val="23"/>
                <w:sz w:val="24"/>
              </w:rPr>
              <w:t> </w:t>
            </w:r>
            <w:r>
              <w:rPr>
                <w:sz w:val="24"/>
              </w:rPr>
              <w:t>личной</w:t>
            </w:r>
          </w:p>
          <w:p>
            <w:pPr>
              <w:pStyle w:val="TableParagraph"/>
              <w:spacing w:line="266" w:lineRule="exact"/>
              <w:ind w:left="467"/>
              <w:rPr>
                <w:sz w:val="24"/>
              </w:rPr>
            </w:pPr>
            <w:r>
              <w:rPr>
                <w:sz w:val="24"/>
              </w:rPr>
              <w:t>безопасности;</w:t>
            </w:r>
          </w:p>
        </w:tc>
        <w:tc>
          <w:tcPr>
            <w:tcW w:w="4673" w:type="dxa"/>
          </w:tcPr>
          <w:p>
            <w:pPr>
              <w:pStyle w:val="TableParagraph"/>
              <w:ind w:left="0"/>
              <w:rPr>
                <w:sz w:val="24"/>
              </w:rPr>
            </w:pPr>
          </w:p>
        </w:tc>
      </w:tr>
    </w:tbl>
    <w:p>
      <w:pPr>
        <w:spacing w:after="0"/>
        <w:rPr>
          <w:sz w:val="24"/>
        </w:rPr>
        <w:sectPr>
          <w:pgSz w:w="11910" w:h="16840"/>
          <w:pgMar w:header="0" w:footer="947" w:top="1120" w:bottom="1220" w:left="700" w:right="0"/>
        </w:sectPr>
      </w:pPr>
    </w:p>
    <w:tbl>
      <w:tblPr>
        <w:tblW w:w="0" w:type="auto"/>
        <w:jc w:val="left"/>
        <w:tblInd w:w="10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671"/>
        <w:gridCol w:w="4673"/>
      </w:tblGrid>
      <w:tr>
        <w:trPr>
          <w:trHeight w:val="14043" w:hRule="atLeast"/>
        </w:trPr>
        <w:tc>
          <w:tcPr>
            <w:tcW w:w="4671" w:type="dxa"/>
          </w:tcPr>
          <w:p>
            <w:pPr>
              <w:pStyle w:val="TableParagraph"/>
              <w:numPr>
                <w:ilvl w:val="0"/>
                <w:numId w:val="304"/>
              </w:numPr>
              <w:tabs>
                <w:tab w:pos="468" w:val="left" w:leader="none"/>
                <w:tab w:pos="1897" w:val="left" w:leader="none"/>
                <w:tab w:pos="3198" w:val="left" w:leader="none"/>
                <w:tab w:pos="3264" w:val="left" w:leader="none"/>
              </w:tabs>
              <w:spacing w:line="240" w:lineRule="auto" w:before="0" w:after="0"/>
              <w:ind w:left="467" w:right="96" w:hanging="360"/>
              <w:jc w:val="both"/>
              <w:rPr>
                <w:sz w:val="24"/>
              </w:rPr>
            </w:pPr>
            <w:r>
              <w:rPr>
                <w:sz w:val="24"/>
              </w:rPr>
              <w:t>использовать основные нормативные правовые акты в области противодействия</w:t>
              <w:tab/>
            </w:r>
            <w:r>
              <w:rPr>
                <w:spacing w:val="-1"/>
                <w:sz w:val="24"/>
              </w:rPr>
              <w:t>экстремизму, </w:t>
            </w:r>
            <w:r>
              <w:rPr>
                <w:sz w:val="24"/>
              </w:rPr>
              <w:t>терроризму и наркотизму в Российской Федерации для изучения и реализации своих</w:t>
              <w:tab/>
              <w:t>прав,</w:t>
              <w:tab/>
              <w:tab/>
            </w:r>
            <w:r>
              <w:rPr>
                <w:spacing w:val="-3"/>
                <w:sz w:val="24"/>
              </w:rPr>
              <w:t>определения </w:t>
            </w:r>
            <w:r>
              <w:rPr>
                <w:sz w:val="24"/>
              </w:rPr>
              <w:t>ответственности;</w:t>
            </w:r>
          </w:p>
          <w:p>
            <w:pPr>
              <w:pStyle w:val="TableParagraph"/>
              <w:numPr>
                <w:ilvl w:val="0"/>
                <w:numId w:val="304"/>
              </w:numPr>
              <w:tabs>
                <w:tab w:pos="468" w:val="left" w:leader="none"/>
              </w:tabs>
              <w:spacing w:line="237" w:lineRule="auto" w:before="0" w:after="0"/>
              <w:ind w:left="467" w:right="97" w:hanging="360"/>
              <w:jc w:val="both"/>
              <w:rPr>
                <w:sz w:val="24"/>
              </w:rPr>
            </w:pPr>
            <w:r>
              <w:rPr>
                <w:sz w:val="24"/>
              </w:rPr>
              <w:t>распознавать признаки вовлечения в экстремистскую и террористическую деятельность;</w:t>
            </w:r>
          </w:p>
          <w:p>
            <w:pPr>
              <w:pStyle w:val="TableParagraph"/>
              <w:numPr>
                <w:ilvl w:val="0"/>
                <w:numId w:val="304"/>
              </w:numPr>
              <w:tabs>
                <w:tab w:pos="468" w:val="left" w:leader="none"/>
              </w:tabs>
              <w:spacing w:line="237" w:lineRule="auto" w:before="0" w:after="0"/>
              <w:ind w:left="467" w:right="99" w:hanging="360"/>
              <w:jc w:val="both"/>
              <w:rPr>
                <w:sz w:val="24"/>
              </w:rPr>
            </w:pPr>
            <w:r>
              <w:rPr>
                <w:sz w:val="24"/>
              </w:rPr>
              <w:t>распознавать симптомы употребления наркотических</w:t>
            </w:r>
            <w:r>
              <w:rPr>
                <w:spacing w:val="1"/>
                <w:sz w:val="24"/>
              </w:rPr>
              <w:t> </w:t>
            </w:r>
            <w:r>
              <w:rPr>
                <w:sz w:val="24"/>
              </w:rPr>
              <w:t>средств;</w:t>
            </w:r>
          </w:p>
          <w:p>
            <w:pPr>
              <w:pStyle w:val="TableParagraph"/>
              <w:numPr>
                <w:ilvl w:val="0"/>
                <w:numId w:val="304"/>
              </w:numPr>
              <w:tabs>
                <w:tab w:pos="468" w:val="left" w:leader="none"/>
                <w:tab w:pos="3154" w:val="left" w:leader="none"/>
              </w:tabs>
              <w:spacing w:line="240" w:lineRule="auto" w:before="1" w:after="0"/>
              <w:ind w:left="467" w:right="96" w:hanging="360"/>
              <w:jc w:val="both"/>
              <w:rPr>
                <w:sz w:val="24"/>
              </w:rPr>
            </w:pPr>
            <w:r>
              <w:rPr>
                <w:sz w:val="24"/>
              </w:rPr>
              <w:t>описывать способы противодействия вовлечению в экстремистскую и террористическую</w:t>
              <w:tab/>
            </w:r>
            <w:r>
              <w:rPr>
                <w:spacing w:val="-3"/>
                <w:sz w:val="24"/>
              </w:rPr>
              <w:t>деятельность, </w:t>
            </w:r>
            <w:r>
              <w:rPr>
                <w:sz w:val="24"/>
              </w:rPr>
              <w:t>распространению и употреблению наркотических</w:t>
            </w:r>
            <w:r>
              <w:rPr>
                <w:spacing w:val="1"/>
                <w:sz w:val="24"/>
              </w:rPr>
              <w:t> </w:t>
            </w:r>
            <w:r>
              <w:rPr>
                <w:sz w:val="24"/>
              </w:rPr>
              <w:t>средств;</w:t>
            </w:r>
          </w:p>
          <w:p>
            <w:pPr>
              <w:pStyle w:val="TableParagraph"/>
              <w:numPr>
                <w:ilvl w:val="0"/>
                <w:numId w:val="304"/>
              </w:numPr>
              <w:tabs>
                <w:tab w:pos="468" w:val="left" w:leader="none"/>
                <w:tab w:pos="2369" w:val="left" w:leader="none"/>
                <w:tab w:pos="4211" w:val="left" w:leader="none"/>
              </w:tabs>
              <w:spacing w:line="240" w:lineRule="auto" w:before="0" w:after="0"/>
              <w:ind w:left="467" w:right="96" w:hanging="360"/>
              <w:jc w:val="both"/>
              <w:rPr>
                <w:sz w:val="24"/>
              </w:rPr>
            </w:pPr>
            <w:r>
              <w:rPr>
                <w:sz w:val="24"/>
              </w:rPr>
              <w:t>использовать официальные сайты ФСБ России, Министерства юстиции Российской</w:t>
              <w:tab/>
              <w:t>Федерации</w:t>
              <w:tab/>
            </w:r>
            <w:r>
              <w:rPr>
                <w:spacing w:val="-7"/>
                <w:sz w:val="24"/>
              </w:rPr>
              <w:t>для </w:t>
            </w:r>
            <w:r>
              <w:rPr>
                <w:sz w:val="24"/>
              </w:rPr>
              <w:t>ознакомления с перечнем организаций, запрещенных в Российской Федерации в связи с экстремистской и террористической</w:t>
            </w:r>
            <w:r>
              <w:rPr>
                <w:spacing w:val="-1"/>
                <w:sz w:val="24"/>
              </w:rPr>
              <w:t> </w:t>
            </w:r>
            <w:r>
              <w:rPr>
                <w:sz w:val="24"/>
              </w:rPr>
              <w:t>деятельностью;</w:t>
            </w:r>
          </w:p>
          <w:p>
            <w:pPr>
              <w:pStyle w:val="TableParagraph"/>
              <w:numPr>
                <w:ilvl w:val="0"/>
                <w:numId w:val="304"/>
              </w:numPr>
              <w:tabs>
                <w:tab w:pos="468" w:val="left" w:leader="none"/>
                <w:tab w:pos="3728" w:val="left" w:leader="none"/>
              </w:tabs>
              <w:spacing w:line="237" w:lineRule="auto" w:before="1" w:after="0"/>
              <w:ind w:left="467" w:right="99" w:hanging="360"/>
              <w:jc w:val="both"/>
              <w:rPr>
                <w:sz w:val="24"/>
              </w:rPr>
            </w:pPr>
            <w:r>
              <w:rPr>
                <w:sz w:val="24"/>
              </w:rPr>
              <w:t>описывать действия граждан при установлении</w:t>
              <w:tab/>
            </w:r>
            <w:r>
              <w:rPr>
                <w:spacing w:val="-4"/>
                <w:sz w:val="24"/>
              </w:rPr>
              <w:t>уровней </w:t>
            </w:r>
            <w:r>
              <w:rPr>
                <w:sz w:val="24"/>
              </w:rPr>
              <w:t>террористической</w:t>
            </w:r>
            <w:r>
              <w:rPr>
                <w:spacing w:val="-1"/>
                <w:sz w:val="24"/>
              </w:rPr>
              <w:t> </w:t>
            </w:r>
            <w:r>
              <w:rPr>
                <w:sz w:val="24"/>
              </w:rPr>
              <w:t>опасности;</w:t>
            </w:r>
          </w:p>
          <w:p>
            <w:pPr>
              <w:pStyle w:val="TableParagraph"/>
              <w:numPr>
                <w:ilvl w:val="0"/>
                <w:numId w:val="304"/>
              </w:numPr>
              <w:tabs>
                <w:tab w:pos="468" w:val="left" w:leader="none"/>
              </w:tabs>
              <w:spacing w:line="240" w:lineRule="auto" w:before="5" w:after="0"/>
              <w:ind w:left="467" w:right="97" w:hanging="360"/>
              <w:jc w:val="both"/>
              <w:rPr>
                <w:sz w:val="24"/>
              </w:rPr>
            </w:pPr>
            <w:r>
              <w:rPr>
                <w:sz w:val="24"/>
              </w:rPr>
              <w:t>описывать правила и рекомендации в случае проведения террористической акции;</w:t>
            </w:r>
          </w:p>
          <w:p>
            <w:pPr>
              <w:pStyle w:val="TableParagraph"/>
              <w:numPr>
                <w:ilvl w:val="0"/>
                <w:numId w:val="304"/>
              </w:numPr>
              <w:tabs>
                <w:tab w:pos="468" w:val="left" w:leader="none"/>
              </w:tabs>
              <w:spacing w:line="240" w:lineRule="auto" w:before="2" w:after="0"/>
              <w:ind w:left="467" w:right="98" w:hanging="360"/>
              <w:jc w:val="both"/>
              <w:rPr>
                <w:sz w:val="24"/>
              </w:rPr>
            </w:pPr>
            <w:r>
              <w:rPr>
                <w:sz w:val="24"/>
              </w:rPr>
              <w:t>составлять модель личного</w:t>
            </w:r>
            <w:r>
              <w:rPr>
                <w:spacing w:val="-15"/>
                <w:sz w:val="24"/>
              </w:rPr>
              <w:t> </w:t>
            </w:r>
            <w:r>
              <w:rPr>
                <w:sz w:val="24"/>
              </w:rPr>
              <w:t>безопасного поведения при установлении уровней террористической опасности и угрозе совершения террористической</w:t>
            </w:r>
            <w:r>
              <w:rPr>
                <w:spacing w:val="-4"/>
                <w:sz w:val="24"/>
              </w:rPr>
              <w:t> </w:t>
            </w:r>
            <w:r>
              <w:rPr>
                <w:sz w:val="24"/>
              </w:rPr>
              <w:t>акции;</w:t>
            </w:r>
          </w:p>
          <w:p>
            <w:pPr>
              <w:pStyle w:val="TableParagraph"/>
              <w:numPr>
                <w:ilvl w:val="0"/>
                <w:numId w:val="304"/>
              </w:numPr>
              <w:tabs>
                <w:tab w:pos="468" w:val="left" w:leader="none"/>
              </w:tabs>
              <w:spacing w:line="237" w:lineRule="auto" w:before="1" w:after="0"/>
              <w:ind w:left="467" w:right="98" w:hanging="360"/>
              <w:jc w:val="both"/>
              <w:rPr>
                <w:sz w:val="24"/>
              </w:rPr>
            </w:pPr>
            <w:r>
              <w:rPr>
                <w:sz w:val="24"/>
              </w:rPr>
              <w:t>комментировать назначение основных нормативных правовых актов в области здорового образа</w:t>
            </w:r>
            <w:r>
              <w:rPr>
                <w:spacing w:val="-2"/>
                <w:sz w:val="24"/>
              </w:rPr>
              <w:t> </w:t>
            </w:r>
            <w:r>
              <w:rPr>
                <w:sz w:val="24"/>
              </w:rPr>
              <w:t>жизни;</w:t>
            </w:r>
          </w:p>
          <w:p>
            <w:pPr>
              <w:pStyle w:val="TableParagraph"/>
              <w:numPr>
                <w:ilvl w:val="0"/>
                <w:numId w:val="304"/>
              </w:numPr>
              <w:tabs>
                <w:tab w:pos="468" w:val="left" w:leader="none"/>
              </w:tabs>
              <w:spacing w:line="240" w:lineRule="auto" w:before="5" w:after="0"/>
              <w:ind w:left="467" w:right="98" w:hanging="360"/>
              <w:jc w:val="both"/>
              <w:rPr>
                <w:sz w:val="24"/>
              </w:rPr>
            </w:pPr>
            <w:r>
              <w:rPr>
                <w:sz w:val="24"/>
              </w:rPr>
              <w:t>использовать основные нормативные правовые акты в области здорового образа жизни для изучения и реализации своих</w:t>
            </w:r>
            <w:r>
              <w:rPr>
                <w:spacing w:val="-2"/>
                <w:sz w:val="24"/>
              </w:rPr>
              <w:t> </w:t>
            </w:r>
            <w:r>
              <w:rPr>
                <w:sz w:val="24"/>
              </w:rPr>
              <w:t>прав;</w:t>
            </w:r>
          </w:p>
          <w:p>
            <w:pPr>
              <w:pStyle w:val="TableParagraph"/>
              <w:numPr>
                <w:ilvl w:val="0"/>
                <w:numId w:val="304"/>
              </w:numPr>
              <w:tabs>
                <w:tab w:pos="468" w:val="left" w:leader="none"/>
              </w:tabs>
              <w:spacing w:line="237" w:lineRule="auto" w:before="1" w:after="0"/>
              <w:ind w:left="467" w:right="96" w:hanging="360"/>
              <w:jc w:val="both"/>
              <w:rPr>
                <w:sz w:val="24"/>
              </w:rPr>
            </w:pPr>
            <w:r>
              <w:rPr>
                <w:sz w:val="24"/>
              </w:rPr>
              <w:t>оперировать основными понятиями в области здорового образа</w:t>
            </w:r>
            <w:r>
              <w:rPr>
                <w:spacing w:val="-2"/>
                <w:sz w:val="24"/>
              </w:rPr>
              <w:t> </w:t>
            </w:r>
            <w:r>
              <w:rPr>
                <w:sz w:val="24"/>
              </w:rPr>
              <w:t>жизни;</w:t>
            </w:r>
          </w:p>
          <w:p>
            <w:pPr>
              <w:pStyle w:val="TableParagraph"/>
              <w:numPr>
                <w:ilvl w:val="0"/>
                <w:numId w:val="304"/>
              </w:numPr>
              <w:tabs>
                <w:tab w:pos="468" w:val="left" w:leader="none"/>
              </w:tabs>
              <w:spacing w:line="237" w:lineRule="auto" w:before="5" w:after="0"/>
              <w:ind w:left="467" w:right="97" w:hanging="360"/>
              <w:jc w:val="both"/>
              <w:rPr>
                <w:sz w:val="24"/>
              </w:rPr>
            </w:pPr>
            <w:r>
              <w:rPr>
                <w:sz w:val="24"/>
              </w:rPr>
              <w:t>описывать факторы здорового образа жизни;</w:t>
            </w:r>
          </w:p>
          <w:p>
            <w:pPr>
              <w:pStyle w:val="TableParagraph"/>
              <w:numPr>
                <w:ilvl w:val="0"/>
                <w:numId w:val="304"/>
              </w:numPr>
              <w:tabs>
                <w:tab w:pos="468" w:val="left" w:leader="none"/>
              </w:tabs>
              <w:spacing w:line="240" w:lineRule="auto" w:before="2" w:after="0"/>
              <w:ind w:left="467" w:right="98" w:hanging="360"/>
              <w:jc w:val="both"/>
              <w:rPr>
                <w:sz w:val="24"/>
              </w:rPr>
            </w:pPr>
            <w:r>
              <w:rPr>
                <w:sz w:val="24"/>
              </w:rPr>
              <w:t>объяснять преимущества здорового образа</w:t>
            </w:r>
            <w:r>
              <w:rPr>
                <w:spacing w:val="-2"/>
                <w:sz w:val="24"/>
              </w:rPr>
              <w:t> </w:t>
            </w:r>
            <w:r>
              <w:rPr>
                <w:sz w:val="24"/>
              </w:rPr>
              <w:t>жизни;</w:t>
            </w:r>
          </w:p>
          <w:p>
            <w:pPr>
              <w:pStyle w:val="TableParagraph"/>
              <w:numPr>
                <w:ilvl w:val="0"/>
                <w:numId w:val="304"/>
              </w:numPr>
              <w:tabs>
                <w:tab w:pos="468" w:val="left" w:leader="none"/>
              </w:tabs>
              <w:spacing w:line="237" w:lineRule="auto" w:before="4" w:after="0"/>
              <w:ind w:left="467" w:right="97" w:hanging="360"/>
              <w:jc w:val="both"/>
              <w:rPr>
                <w:sz w:val="24"/>
              </w:rPr>
            </w:pPr>
            <w:r>
              <w:rPr>
                <w:sz w:val="24"/>
              </w:rPr>
              <w:t>объяснять значение здорового образа жизни</w:t>
            </w:r>
            <w:r>
              <w:rPr>
                <w:spacing w:val="25"/>
                <w:sz w:val="24"/>
              </w:rPr>
              <w:t> </w:t>
            </w:r>
            <w:r>
              <w:rPr>
                <w:sz w:val="24"/>
              </w:rPr>
              <w:t>для</w:t>
            </w:r>
            <w:r>
              <w:rPr>
                <w:spacing w:val="24"/>
                <w:sz w:val="24"/>
              </w:rPr>
              <w:t> </w:t>
            </w:r>
            <w:r>
              <w:rPr>
                <w:sz w:val="24"/>
              </w:rPr>
              <w:t>благополучия</w:t>
            </w:r>
            <w:r>
              <w:rPr>
                <w:spacing w:val="24"/>
                <w:sz w:val="24"/>
              </w:rPr>
              <w:t> </w:t>
            </w:r>
            <w:r>
              <w:rPr>
                <w:sz w:val="24"/>
              </w:rPr>
              <w:t>общества</w:t>
            </w:r>
            <w:r>
              <w:rPr>
                <w:spacing w:val="26"/>
                <w:sz w:val="24"/>
              </w:rPr>
              <w:t> </w:t>
            </w:r>
            <w:r>
              <w:rPr>
                <w:sz w:val="24"/>
              </w:rPr>
              <w:t>и</w:t>
            </w:r>
          </w:p>
          <w:p>
            <w:pPr>
              <w:pStyle w:val="TableParagraph"/>
              <w:spacing w:line="269" w:lineRule="exact"/>
              <w:ind w:left="467"/>
              <w:rPr>
                <w:sz w:val="24"/>
              </w:rPr>
            </w:pPr>
            <w:r>
              <w:rPr>
                <w:sz w:val="24"/>
              </w:rPr>
              <w:t>государства;</w:t>
            </w:r>
          </w:p>
        </w:tc>
        <w:tc>
          <w:tcPr>
            <w:tcW w:w="4673" w:type="dxa"/>
          </w:tcPr>
          <w:p>
            <w:pPr>
              <w:pStyle w:val="TableParagraph"/>
              <w:ind w:left="0"/>
              <w:rPr>
                <w:sz w:val="24"/>
              </w:rPr>
            </w:pPr>
          </w:p>
        </w:tc>
      </w:tr>
    </w:tbl>
    <w:p>
      <w:pPr>
        <w:spacing w:after="0"/>
        <w:rPr>
          <w:sz w:val="24"/>
        </w:rPr>
        <w:sectPr>
          <w:pgSz w:w="11910" w:h="16840"/>
          <w:pgMar w:header="0" w:footer="947" w:top="1120" w:bottom="1220" w:left="700" w:right="0"/>
        </w:sectPr>
      </w:pPr>
    </w:p>
    <w:tbl>
      <w:tblPr>
        <w:tblW w:w="0" w:type="auto"/>
        <w:jc w:val="left"/>
        <w:tblInd w:w="10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671"/>
        <w:gridCol w:w="4673"/>
      </w:tblGrid>
      <w:tr>
        <w:trPr>
          <w:trHeight w:val="14353" w:hRule="atLeast"/>
        </w:trPr>
        <w:tc>
          <w:tcPr>
            <w:tcW w:w="4671" w:type="dxa"/>
          </w:tcPr>
          <w:p>
            <w:pPr>
              <w:pStyle w:val="TableParagraph"/>
              <w:numPr>
                <w:ilvl w:val="0"/>
                <w:numId w:val="305"/>
              </w:numPr>
              <w:tabs>
                <w:tab w:pos="468" w:val="left" w:leader="none"/>
              </w:tabs>
              <w:spacing w:line="237" w:lineRule="auto" w:before="0" w:after="0"/>
              <w:ind w:left="467" w:right="97" w:hanging="360"/>
              <w:jc w:val="both"/>
              <w:rPr>
                <w:sz w:val="24"/>
              </w:rPr>
            </w:pPr>
            <w:r>
              <w:rPr>
                <w:sz w:val="24"/>
              </w:rPr>
              <w:t>описывать основные факторы и привычки, пагубно влияющие на здоровье</w:t>
            </w:r>
            <w:r>
              <w:rPr>
                <w:spacing w:val="-2"/>
                <w:sz w:val="24"/>
              </w:rPr>
              <w:t> </w:t>
            </w:r>
            <w:r>
              <w:rPr>
                <w:sz w:val="24"/>
              </w:rPr>
              <w:t>человека;</w:t>
            </w:r>
          </w:p>
          <w:p>
            <w:pPr>
              <w:pStyle w:val="TableParagraph"/>
              <w:numPr>
                <w:ilvl w:val="0"/>
                <w:numId w:val="305"/>
              </w:numPr>
              <w:tabs>
                <w:tab w:pos="468" w:val="left" w:leader="none"/>
              </w:tabs>
              <w:spacing w:line="237" w:lineRule="auto" w:before="0" w:after="0"/>
              <w:ind w:left="467" w:right="99" w:hanging="360"/>
              <w:jc w:val="both"/>
              <w:rPr>
                <w:sz w:val="24"/>
              </w:rPr>
            </w:pPr>
            <w:r>
              <w:rPr>
                <w:sz w:val="24"/>
              </w:rPr>
              <w:t>раскрывать сущность репродуктивного здоровья;</w:t>
            </w:r>
          </w:p>
          <w:p>
            <w:pPr>
              <w:pStyle w:val="TableParagraph"/>
              <w:numPr>
                <w:ilvl w:val="0"/>
                <w:numId w:val="305"/>
              </w:numPr>
              <w:tabs>
                <w:tab w:pos="468" w:val="left" w:leader="none"/>
                <w:tab w:pos="2561" w:val="left" w:leader="none"/>
                <w:tab w:pos="4327" w:val="left" w:leader="none"/>
              </w:tabs>
              <w:spacing w:line="237" w:lineRule="auto" w:before="5" w:after="0"/>
              <w:ind w:left="467" w:right="95" w:hanging="360"/>
              <w:jc w:val="both"/>
              <w:rPr>
                <w:sz w:val="24"/>
              </w:rPr>
            </w:pPr>
            <w:r>
              <w:rPr>
                <w:sz w:val="24"/>
              </w:rPr>
              <w:t>распознавать факторы, положительно и отрицательно</w:t>
              <w:tab/>
              <w:t>влияющие</w:t>
              <w:tab/>
            </w:r>
            <w:r>
              <w:rPr>
                <w:spacing w:val="-8"/>
                <w:sz w:val="24"/>
              </w:rPr>
              <w:t>на </w:t>
            </w:r>
            <w:r>
              <w:rPr>
                <w:sz w:val="24"/>
              </w:rPr>
              <w:t>репродуктивное</w:t>
            </w:r>
            <w:r>
              <w:rPr>
                <w:spacing w:val="-2"/>
                <w:sz w:val="24"/>
              </w:rPr>
              <w:t> </w:t>
            </w:r>
            <w:r>
              <w:rPr>
                <w:sz w:val="24"/>
              </w:rPr>
              <w:t>здоровье;</w:t>
            </w:r>
          </w:p>
          <w:p>
            <w:pPr>
              <w:pStyle w:val="TableParagraph"/>
              <w:numPr>
                <w:ilvl w:val="0"/>
                <w:numId w:val="305"/>
              </w:numPr>
              <w:tabs>
                <w:tab w:pos="468" w:val="left" w:leader="none"/>
                <w:tab w:pos="2467" w:val="left" w:leader="none"/>
                <w:tab w:pos="2996" w:val="left" w:leader="none"/>
                <w:tab w:pos="3478" w:val="left" w:leader="none"/>
              </w:tabs>
              <w:spacing w:line="240" w:lineRule="auto" w:before="5" w:after="0"/>
              <w:ind w:left="467" w:right="95" w:hanging="360"/>
              <w:jc w:val="both"/>
              <w:rPr>
                <w:sz w:val="24"/>
              </w:rPr>
            </w:pPr>
            <w:r>
              <w:rPr>
                <w:sz w:val="24"/>
              </w:rPr>
              <w:t>пользоваться</w:t>
              <w:tab/>
              <w:tab/>
            </w:r>
            <w:r>
              <w:rPr>
                <w:spacing w:val="-1"/>
                <w:sz w:val="24"/>
              </w:rPr>
              <w:t>официальными </w:t>
            </w:r>
            <w:r>
              <w:rPr>
                <w:sz w:val="24"/>
              </w:rPr>
              <w:t>источниками</w:t>
              <w:tab/>
              <w:t>для</w:t>
              <w:tab/>
              <w:tab/>
              <w:t>получения информации о здоровье, здоровом образе</w:t>
            </w:r>
            <w:r>
              <w:rPr>
                <w:spacing w:val="-17"/>
                <w:sz w:val="24"/>
              </w:rPr>
              <w:t> </w:t>
            </w:r>
            <w:r>
              <w:rPr>
                <w:sz w:val="24"/>
              </w:rPr>
              <w:t>жизни,</w:t>
            </w:r>
            <w:r>
              <w:rPr>
                <w:spacing w:val="-15"/>
                <w:sz w:val="24"/>
              </w:rPr>
              <w:t> </w:t>
            </w:r>
            <w:r>
              <w:rPr>
                <w:sz w:val="24"/>
              </w:rPr>
              <w:t>сохранении</w:t>
            </w:r>
            <w:r>
              <w:rPr>
                <w:spacing w:val="-15"/>
                <w:sz w:val="24"/>
              </w:rPr>
              <w:t> </w:t>
            </w:r>
            <w:r>
              <w:rPr>
                <w:sz w:val="24"/>
              </w:rPr>
              <w:t>и</w:t>
            </w:r>
            <w:r>
              <w:rPr>
                <w:spacing w:val="-12"/>
                <w:sz w:val="24"/>
              </w:rPr>
              <w:t> </w:t>
            </w:r>
            <w:r>
              <w:rPr>
                <w:sz w:val="24"/>
              </w:rPr>
              <w:t>укреплении репродуктивного</w:t>
            </w:r>
            <w:r>
              <w:rPr>
                <w:spacing w:val="-1"/>
                <w:sz w:val="24"/>
              </w:rPr>
              <w:t> </w:t>
            </w:r>
            <w:r>
              <w:rPr>
                <w:sz w:val="24"/>
              </w:rPr>
              <w:t>здоровья;</w:t>
            </w:r>
          </w:p>
          <w:p>
            <w:pPr>
              <w:pStyle w:val="TableParagraph"/>
              <w:numPr>
                <w:ilvl w:val="0"/>
                <w:numId w:val="305"/>
              </w:numPr>
              <w:tabs>
                <w:tab w:pos="468" w:val="left" w:leader="none"/>
              </w:tabs>
              <w:spacing w:line="237" w:lineRule="auto" w:before="1" w:after="0"/>
              <w:ind w:left="467" w:right="96" w:hanging="360"/>
              <w:jc w:val="both"/>
              <w:rPr>
                <w:sz w:val="24"/>
              </w:rPr>
            </w:pPr>
            <w:r>
              <w:rPr>
                <w:sz w:val="24"/>
              </w:rPr>
              <w:t>комментировать назначение основных нормативных правовых актов в области оказания первой</w:t>
            </w:r>
            <w:r>
              <w:rPr>
                <w:spacing w:val="-4"/>
                <w:sz w:val="24"/>
              </w:rPr>
              <w:t> </w:t>
            </w:r>
            <w:r>
              <w:rPr>
                <w:sz w:val="24"/>
              </w:rPr>
              <w:t>помощи;</w:t>
            </w:r>
          </w:p>
          <w:p>
            <w:pPr>
              <w:pStyle w:val="TableParagraph"/>
              <w:numPr>
                <w:ilvl w:val="0"/>
                <w:numId w:val="305"/>
              </w:numPr>
              <w:tabs>
                <w:tab w:pos="468" w:val="left" w:leader="none"/>
              </w:tabs>
              <w:spacing w:line="240" w:lineRule="auto" w:before="5" w:after="0"/>
              <w:ind w:left="467" w:right="97" w:hanging="360"/>
              <w:jc w:val="both"/>
              <w:rPr>
                <w:sz w:val="24"/>
              </w:rPr>
            </w:pPr>
            <w:r>
              <w:rPr>
                <w:sz w:val="24"/>
              </w:rPr>
              <w:t>использовать основные нормативные правовые акты в области оказания первой помощи для изучения и реализации своих прав, определения ответственности;</w:t>
            </w:r>
          </w:p>
          <w:p>
            <w:pPr>
              <w:pStyle w:val="TableParagraph"/>
              <w:numPr>
                <w:ilvl w:val="0"/>
                <w:numId w:val="305"/>
              </w:numPr>
              <w:tabs>
                <w:tab w:pos="468" w:val="left" w:leader="none"/>
              </w:tabs>
              <w:spacing w:line="237" w:lineRule="auto" w:before="4" w:after="0"/>
              <w:ind w:left="467" w:right="93" w:hanging="360"/>
              <w:jc w:val="both"/>
              <w:rPr>
                <w:sz w:val="24"/>
              </w:rPr>
            </w:pPr>
            <w:r>
              <w:rPr>
                <w:sz w:val="24"/>
              </w:rPr>
              <w:t>оперировать основными понятиями в области оказания первой</w:t>
            </w:r>
            <w:r>
              <w:rPr>
                <w:spacing w:val="-4"/>
                <w:sz w:val="24"/>
              </w:rPr>
              <w:t> </w:t>
            </w:r>
            <w:r>
              <w:rPr>
                <w:sz w:val="24"/>
              </w:rPr>
              <w:t>помощи;</w:t>
            </w:r>
          </w:p>
          <w:p>
            <w:pPr>
              <w:pStyle w:val="TableParagraph"/>
              <w:numPr>
                <w:ilvl w:val="0"/>
                <w:numId w:val="305"/>
              </w:numPr>
              <w:tabs>
                <w:tab w:pos="468" w:val="left" w:leader="none"/>
              </w:tabs>
              <w:spacing w:line="237" w:lineRule="auto" w:before="5" w:after="0"/>
              <w:ind w:left="467" w:right="97" w:hanging="360"/>
              <w:jc w:val="both"/>
              <w:rPr>
                <w:sz w:val="24"/>
              </w:rPr>
            </w:pPr>
            <w:r>
              <w:rPr>
                <w:sz w:val="24"/>
              </w:rPr>
              <w:t>отличать первую помощь от медицинской</w:t>
            </w:r>
            <w:r>
              <w:rPr>
                <w:spacing w:val="-1"/>
                <w:sz w:val="24"/>
              </w:rPr>
              <w:t> </w:t>
            </w:r>
            <w:r>
              <w:rPr>
                <w:sz w:val="24"/>
              </w:rPr>
              <w:t>помощи;</w:t>
            </w:r>
          </w:p>
          <w:p>
            <w:pPr>
              <w:pStyle w:val="TableParagraph"/>
              <w:numPr>
                <w:ilvl w:val="0"/>
                <w:numId w:val="305"/>
              </w:numPr>
              <w:tabs>
                <w:tab w:pos="468" w:val="left" w:leader="none"/>
              </w:tabs>
              <w:spacing w:line="240" w:lineRule="auto" w:before="2" w:after="0"/>
              <w:ind w:left="467" w:right="95" w:hanging="360"/>
              <w:jc w:val="both"/>
              <w:rPr>
                <w:sz w:val="24"/>
              </w:rPr>
            </w:pPr>
            <w:r>
              <w:rPr>
                <w:sz w:val="24"/>
              </w:rPr>
              <w:t>распознавать состояния, при которых оказывается первая помощь, и определять мероприятия по ее оказанию;</w:t>
            </w:r>
          </w:p>
          <w:p>
            <w:pPr>
              <w:pStyle w:val="TableParagraph"/>
              <w:numPr>
                <w:ilvl w:val="0"/>
                <w:numId w:val="305"/>
              </w:numPr>
              <w:tabs>
                <w:tab w:pos="468" w:val="left" w:leader="none"/>
              </w:tabs>
              <w:spacing w:line="237" w:lineRule="auto" w:before="1" w:after="0"/>
              <w:ind w:left="467" w:right="98" w:hanging="360"/>
              <w:jc w:val="both"/>
              <w:rPr>
                <w:sz w:val="24"/>
              </w:rPr>
            </w:pPr>
            <w:r>
              <w:rPr>
                <w:sz w:val="24"/>
              </w:rPr>
              <w:t>оказывать первую помощь при неотложных</w:t>
            </w:r>
            <w:r>
              <w:rPr>
                <w:spacing w:val="1"/>
                <w:sz w:val="24"/>
              </w:rPr>
              <w:t> </w:t>
            </w:r>
            <w:r>
              <w:rPr>
                <w:sz w:val="24"/>
              </w:rPr>
              <w:t>состояниях;</w:t>
            </w:r>
          </w:p>
          <w:p>
            <w:pPr>
              <w:pStyle w:val="TableParagraph"/>
              <w:numPr>
                <w:ilvl w:val="0"/>
                <w:numId w:val="305"/>
              </w:numPr>
              <w:tabs>
                <w:tab w:pos="468" w:val="left" w:leader="none"/>
              </w:tabs>
              <w:spacing w:line="237" w:lineRule="auto" w:before="5" w:after="0"/>
              <w:ind w:left="467" w:right="96" w:hanging="360"/>
              <w:jc w:val="both"/>
              <w:rPr>
                <w:sz w:val="24"/>
              </w:rPr>
            </w:pPr>
            <w:r>
              <w:rPr>
                <w:sz w:val="24"/>
              </w:rPr>
              <w:t>вызывать в случае необходимости службы экстренной</w:t>
            </w:r>
            <w:r>
              <w:rPr>
                <w:spacing w:val="-1"/>
                <w:sz w:val="24"/>
              </w:rPr>
              <w:t> </w:t>
            </w:r>
            <w:r>
              <w:rPr>
                <w:sz w:val="24"/>
              </w:rPr>
              <w:t>помощи;</w:t>
            </w:r>
          </w:p>
          <w:p>
            <w:pPr>
              <w:pStyle w:val="TableParagraph"/>
              <w:numPr>
                <w:ilvl w:val="0"/>
                <w:numId w:val="305"/>
              </w:numPr>
              <w:tabs>
                <w:tab w:pos="468" w:val="left" w:leader="none"/>
                <w:tab w:pos="2547" w:val="left" w:leader="none"/>
                <w:tab w:pos="3098" w:val="left" w:leader="none"/>
                <w:tab w:pos="3510" w:val="left" w:leader="none"/>
                <w:tab w:pos="4452" w:val="left" w:leader="none"/>
              </w:tabs>
              <w:spacing w:line="240" w:lineRule="auto" w:before="2" w:after="0"/>
              <w:ind w:left="467" w:right="93" w:hanging="360"/>
              <w:jc w:val="both"/>
              <w:rPr>
                <w:sz w:val="24"/>
              </w:rPr>
            </w:pPr>
            <w:r>
              <w:rPr>
                <w:sz w:val="24"/>
              </w:rPr>
              <w:t>выполнять</w:t>
              <w:tab/>
              <w:tab/>
              <w:tab/>
            </w:r>
            <w:r>
              <w:rPr>
                <w:spacing w:val="-1"/>
                <w:sz w:val="24"/>
              </w:rPr>
              <w:t>переноску </w:t>
            </w:r>
            <w:r>
              <w:rPr>
                <w:sz w:val="24"/>
              </w:rPr>
              <w:t>(транспортировку)</w:t>
              <w:tab/>
              <w:tab/>
              <w:t>пострадавших различными</w:t>
              <w:tab/>
              <w:t>способами</w:t>
              <w:tab/>
            </w:r>
            <w:r>
              <w:rPr>
                <w:spacing w:val="-11"/>
                <w:sz w:val="24"/>
              </w:rPr>
              <w:t>с </w:t>
            </w:r>
            <w:r>
              <w:rPr>
                <w:sz w:val="24"/>
              </w:rPr>
              <w:t>использованием подручных средств и средств промышленного</w:t>
            </w:r>
            <w:r>
              <w:rPr>
                <w:spacing w:val="-9"/>
                <w:sz w:val="24"/>
              </w:rPr>
              <w:t> </w:t>
            </w:r>
            <w:r>
              <w:rPr>
                <w:sz w:val="24"/>
              </w:rPr>
              <w:t>изготовления;</w:t>
            </w:r>
          </w:p>
          <w:p>
            <w:pPr>
              <w:pStyle w:val="TableParagraph"/>
              <w:numPr>
                <w:ilvl w:val="0"/>
                <w:numId w:val="305"/>
              </w:numPr>
              <w:tabs>
                <w:tab w:pos="468" w:val="left" w:leader="none"/>
              </w:tabs>
              <w:spacing w:line="240" w:lineRule="auto" w:before="0" w:after="0"/>
              <w:ind w:left="467" w:right="99" w:hanging="360"/>
              <w:jc w:val="both"/>
              <w:rPr>
                <w:sz w:val="24"/>
              </w:rPr>
            </w:pPr>
            <w:r>
              <w:rPr>
                <w:sz w:val="24"/>
              </w:rPr>
              <w:t>действовать согласно указанию на знаках безопасности медицинского и санитарного</w:t>
            </w:r>
            <w:r>
              <w:rPr>
                <w:spacing w:val="-1"/>
                <w:sz w:val="24"/>
              </w:rPr>
              <w:t> </w:t>
            </w:r>
            <w:r>
              <w:rPr>
                <w:sz w:val="24"/>
              </w:rPr>
              <w:t>назначения;</w:t>
            </w:r>
          </w:p>
          <w:p>
            <w:pPr>
              <w:pStyle w:val="TableParagraph"/>
              <w:numPr>
                <w:ilvl w:val="0"/>
                <w:numId w:val="305"/>
              </w:numPr>
              <w:tabs>
                <w:tab w:pos="468" w:val="left" w:leader="none"/>
              </w:tabs>
              <w:spacing w:line="240" w:lineRule="auto" w:before="0" w:after="0"/>
              <w:ind w:left="467" w:right="98" w:hanging="360"/>
              <w:jc w:val="both"/>
              <w:rPr>
                <w:sz w:val="24"/>
              </w:rPr>
            </w:pPr>
            <w:r>
              <w:rPr>
                <w:sz w:val="24"/>
              </w:rPr>
              <w:t>составлять модель личного</w:t>
            </w:r>
            <w:r>
              <w:rPr>
                <w:spacing w:val="-15"/>
                <w:sz w:val="24"/>
              </w:rPr>
              <w:t> </w:t>
            </w:r>
            <w:r>
              <w:rPr>
                <w:sz w:val="24"/>
              </w:rPr>
              <w:t>безопасного поведения при оказании первой помощи</w:t>
            </w:r>
            <w:r>
              <w:rPr>
                <w:spacing w:val="-1"/>
                <w:sz w:val="24"/>
              </w:rPr>
              <w:t> </w:t>
            </w:r>
            <w:r>
              <w:rPr>
                <w:sz w:val="24"/>
              </w:rPr>
              <w:t>пострадавшему;</w:t>
            </w:r>
          </w:p>
          <w:p>
            <w:pPr>
              <w:pStyle w:val="TableParagraph"/>
              <w:numPr>
                <w:ilvl w:val="0"/>
                <w:numId w:val="305"/>
              </w:numPr>
              <w:tabs>
                <w:tab w:pos="467" w:val="left" w:leader="none"/>
                <w:tab w:pos="468" w:val="left" w:leader="none"/>
              </w:tabs>
              <w:spacing w:line="240" w:lineRule="auto" w:before="0" w:after="0"/>
              <w:ind w:left="467" w:right="95" w:hanging="360"/>
              <w:jc w:val="left"/>
              <w:rPr>
                <w:sz w:val="24"/>
              </w:rPr>
            </w:pPr>
            <w:r>
              <w:rPr>
                <w:sz w:val="24"/>
              </w:rPr>
              <w:t>комментировать назначение основных нормативных правовых актов в сфере санитарно-эпидемиологическом благополучия</w:t>
            </w:r>
            <w:r>
              <w:rPr>
                <w:spacing w:val="-1"/>
                <w:sz w:val="24"/>
              </w:rPr>
              <w:t> </w:t>
            </w:r>
            <w:r>
              <w:rPr>
                <w:sz w:val="24"/>
              </w:rPr>
              <w:t>населения;</w:t>
            </w:r>
          </w:p>
          <w:p>
            <w:pPr>
              <w:pStyle w:val="TableParagraph"/>
              <w:numPr>
                <w:ilvl w:val="0"/>
                <w:numId w:val="305"/>
              </w:numPr>
              <w:tabs>
                <w:tab w:pos="467" w:val="left" w:leader="none"/>
                <w:tab w:pos="468" w:val="left" w:leader="none"/>
                <w:tab w:pos="2635" w:val="left" w:leader="none"/>
              </w:tabs>
              <w:spacing w:line="237" w:lineRule="auto" w:before="1" w:after="0"/>
              <w:ind w:left="467" w:right="93" w:hanging="360"/>
              <w:jc w:val="left"/>
              <w:rPr>
                <w:sz w:val="24"/>
              </w:rPr>
            </w:pPr>
            <w:r>
              <w:rPr>
                <w:sz w:val="24"/>
              </w:rPr>
              <w:t>использовать основные нормативные правовые  </w:t>
            </w:r>
            <w:r>
              <w:rPr>
                <w:spacing w:val="15"/>
                <w:sz w:val="24"/>
              </w:rPr>
              <w:t> </w:t>
            </w:r>
            <w:r>
              <w:rPr>
                <w:sz w:val="24"/>
              </w:rPr>
              <w:t>акты  </w:t>
            </w:r>
            <w:r>
              <w:rPr>
                <w:spacing w:val="17"/>
                <w:sz w:val="24"/>
              </w:rPr>
              <w:t> </w:t>
            </w:r>
            <w:r>
              <w:rPr>
                <w:sz w:val="24"/>
              </w:rPr>
              <w:t>в</w:t>
              <w:tab/>
              <w:t>сфере</w:t>
            </w:r>
            <w:r>
              <w:rPr>
                <w:spacing w:val="9"/>
                <w:sz w:val="24"/>
              </w:rPr>
              <w:t> </w:t>
            </w:r>
            <w:r>
              <w:rPr>
                <w:sz w:val="24"/>
              </w:rPr>
              <w:t>санитарно-</w:t>
            </w:r>
          </w:p>
          <w:p>
            <w:pPr>
              <w:pStyle w:val="TableParagraph"/>
              <w:tabs>
                <w:tab w:pos="3147" w:val="left" w:leader="none"/>
              </w:tabs>
              <w:spacing w:line="269" w:lineRule="exact"/>
              <w:ind w:left="467"/>
              <w:rPr>
                <w:sz w:val="24"/>
              </w:rPr>
            </w:pPr>
            <w:r>
              <w:rPr>
                <w:sz w:val="24"/>
              </w:rPr>
              <w:t>эпидемиологического</w:t>
              <w:tab/>
              <w:t>благополучия</w:t>
            </w:r>
          </w:p>
        </w:tc>
        <w:tc>
          <w:tcPr>
            <w:tcW w:w="4673" w:type="dxa"/>
          </w:tcPr>
          <w:p>
            <w:pPr>
              <w:pStyle w:val="TableParagraph"/>
              <w:ind w:left="0"/>
              <w:rPr>
                <w:sz w:val="24"/>
              </w:rPr>
            </w:pPr>
          </w:p>
        </w:tc>
      </w:tr>
    </w:tbl>
    <w:p>
      <w:pPr>
        <w:spacing w:after="0"/>
        <w:rPr>
          <w:sz w:val="24"/>
        </w:rPr>
        <w:sectPr>
          <w:pgSz w:w="11910" w:h="16840"/>
          <w:pgMar w:header="0" w:footer="947" w:top="1120" w:bottom="1220" w:left="700" w:right="0"/>
        </w:sectPr>
      </w:pPr>
    </w:p>
    <w:tbl>
      <w:tblPr>
        <w:tblW w:w="0" w:type="auto"/>
        <w:jc w:val="left"/>
        <w:tblInd w:w="10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671"/>
        <w:gridCol w:w="4673"/>
      </w:tblGrid>
      <w:tr>
        <w:trPr>
          <w:trHeight w:val="14060" w:hRule="atLeast"/>
        </w:trPr>
        <w:tc>
          <w:tcPr>
            <w:tcW w:w="4671" w:type="dxa"/>
          </w:tcPr>
          <w:p>
            <w:pPr>
              <w:pStyle w:val="TableParagraph"/>
              <w:ind w:left="467" w:right="96"/>
              <w:jc w:val="both"/>
              <w:rPr>
                <w:sz w:val="24"/>
              </w:rPr>
            </w:pPr>
            <w:r>
              <w:rPr>
                <w:sz w:val="24"/>
              </w:rPr>
              <w:t>населения для изучения и реализации своих прав и определения ответственности;</w:t>
            </w:r>
          </w:p>
          <w:p>
            <w:pPr>
              <w:pStyle w:val="TableParagraph"/>
              <w:numPr>
                <w:ilvl w:val="0"/>
                <w:numId w:val="306"/>
              </w:numPr>
              <w:tabs>
                <w:tab w:pos="468" w:val="left" w:leader="none"/>
              </w:tabs>
              <w:spacing w:line="240" w:lineRule="auto" w:before="0" w:after="0"/>
              <w:ind w:left="467" w:right="96" w:hanging="360"/>
              <w:jc w:val="both"/>
              <w:rPr>
                <w:sz w:val="24"/>
              </w:rPr>
            </w:pPr>
            <w:r>
              <w:rPr>
                <w:sz w:val="24"/>
              </w:rPr>
              <w:t>оперировать понятием «инфекционные болезни» для определения отличия инфекционных заболеваний от неинфекционных заболеваний и особо опасных инфекционных</w:t>
            </w:r>
            <w:r>
              <w:rPr>
                <w:spacing w:val="-3"/>
                <w:sz w:val="24"/>
              </w:rPr>
              <w:t> </w:t>
            </w:r>
            <w:r>
              <w:rPr>
                <w:sz w:val="24"/>
              </w:rPr>
              <w:t>заболеваний;</w:t>
            </w:r>
          </w:p>
          <w:p>
            <w:pPr>
              <w:pStyle w:val="TableParagraph"/>
              <w:numPr>
                <w:ilvl w:val="0"/>
                <w:numId w:val="306"/>
              </w:numPr>
              <w:tabs>
                <w:tab w:pos="468" w:val="left" w:leader="none"/>
                <w:tab w:pos="3576" w:val="left" w:leader="none"/>
              </w:tabs>
              <w:spacing w:line="237" w:lineRule="auto" w:before="0" w:after="0"/>
              <w:ind w:left="467" w:right="97" w:hanging="360"/>
              <w:jc w:val="both"/>
              <w:rPr>
                <w:sz w:val="24"/>
              </w:rPr>
            </w:pPr>
            <w:r>
              <w:rPr>
                <w:sz w:val="24"/>
              </w:rPr>
              <w:t>классифицировать</w:t>
              <w:tab/>
            </w:r>
            <w:r>
              <w:rPr>
                <w:spacing w:val="-3"/>
                <w:sz w:val="24"/>
              </w:rPr>
              <w:t>основные </w:t>
            </w:r>
            <w:r>
              <w:rPr>
                <w:sz w:val="24"/>
              </w:rPr>
              <w:t>инфекционные</w:t>
            </w:r>
            <w:r>
              <w:rPr>
                <w:spacing w:val="-3"/>
                <w:sz w:val="24"/>
              </w:rPr>
              <w:t> </w:t>
            </w:r>
            <w:r>
              <w:rPr>
                <w:sz w:val="24"/>
              </w:rPr>
              <w:t>болезни;</w:t>
            </w:r>
          </w:p>
          <w:p>
            <w:pPr>
              <w:pStyle w:val="TableParagraph"/>
              <w:numPr>
                <w:ilvl w:val="0"/>
                <w:numId w:val="306"/>
              </w:numPr>
              <w:tabs>
                <w:tab w:pos="468" w:val="left" w:leader="none"/>
                <w:tab w:pos="3012" w:val="left" w:leader="none"/>
              </w:tabs>
              <w:spacing w:line="240" w:lineRule="auto" w:before="0" w:after="0"/>
              <w:ind w:left="467" w:right="98" w:hanging="360"/>
              <w:jc w:val="both"/>
              <w:rPr>
                <w:sz w:val="24"/>
              </w:rPr>
            </w:pPr>
            <w:r>
              <w:rPr>
                <w:sz w:val="24"/>
              </w:rPr>
              <w:t>определять меры, направленные на предупреждение возникновения и распространения</w:t>
              <w:tab/>
            </w:r>
            <w:r>
              <w:rPr>
                <w:spacing w:val="-1"/>
                <w:sz w:val="24"/>
              </w:rPr>
              <w:t>инфекционных </w:t>
            </w:r>
            <w:r>
              <w:rPr>
                <w:sz w:val="24"/>
              </w:rPr>
              <w:t>заболеваний;</w:t>
            </w:r>
          </w:p>
          <w:p>
            <w:pPr>
              <w:pStyle w:val="TableParagraph"/>
              <w:numPr>
                <w:ilvl w:val="0"/>
                <w:numId w:val="306"/>
              </w:numPr>
              <w:tabs>
                <w:tab w:pos="468" w:val="left" w:leader="none"/>
                <w:tab w:pos="4186" w:val="left" w:leader="none"/>
              </w:tabs>
              <w:spacing w:line="240" w:lineRule="auto" w:before="0" w:after="0"/>
              <w:ind w:left="467" w:right="95" w:hanging="360"/>
              <w:jc w:val="both"/>
              <w:rPr>
                <w:sz w:val="24"/>
              </w:rPr>
            </w:pPr>
            <w:r>
              <w:rPr>
                <w:sz w:val="24"/>
              </w:rPr>
              <w:t>действовать в порядке и по правилам поведения в случае возникновения эпидемиологического</w:t>
              <w:tab/>
            </w:r>
            <w:r>
              <w:rPr>
                <w:spacing w:val="-6"/>
                <w:sz w:val="24"/>
              </w:rPr>
              <w:t>или </w:t>
            </w:r>
            <w:r>
              <w:rPr>
                <w:sz w:val="24"/>
              </w:rPr>
              <w:t>бактериологического</w:t>
            </w:r>
            <w:r>
              <w:rPr>
                <w:spacing w:val="-1"/>
                <w:sz w:val="24"/>
              </w:rPr>
              <w:t> </w:t>
            </w:r>
            <w:r>
              <w:rPr>
                <w:sz w:val="24"/>
              </w:rPr>
              <w:t>очага;</w:t>
            </w:r>
          </w:p>
          <w:p>
            <w:pPr>
              <w:pStyle w:val="TableParagraph"/>
              <w:numPr>
                <w:ilvl w:val="0"/>
                <w:numId w:val="306"/>
              </w:numPr>
              <w:tabs>
                <w:tab w:pos="468" w:val="left" w:leader="none"/>
              </w:tabs>
              <w:spacing w:line="237" w:lineRule="auto" w:before="0" w:after="0"/>
              <w:ind w:left="467" w:right="98" w:hanging="360"/>
              <w:jc w:val="both"/>
              <w:rPr>
                <w:sz w:val="24"/>
              </w:rPr>
            </w:pPr>
            <w:r>
              <w:rPr>
                <w:sz w:val="24"/>
              </w:rPr>
              <w:t>комментировать назначение основных нормативных правовых актов в области обороны</w:t>
            </w:r>
            <w:r>
              <w:rPr>
                <w:spacing w:val="-1"/>
                <w:sz w:val="24"/>
              </w:rPr>
              <w:t> </w:t>
            </w:r>
            <w:r>
              <w:rPr>
                <w:sz w:val="24"/>
              </w:rPr>
              <w:t>государства;</w:t>
            </w:r>
          </w:p>
          <w:p>
            <w:pPr>
              <w:pStyle w:val="TableParagraph"/>
              <w:numPr>
                <w:ilvl w:val="0"/>
                <w:numId w:val="306"/>
              </w:numPr>
              <w:tabs>
                <w:tab w:pos="468" w:val="left" w:leader="none"/>
              </w:tabs>
              <w:spacing w:line="240" w:lineRule="auto" w:before="0" w:after="0"/>
              <w:ind w:left="467" w:right="97" w:hanging="360"/>
              <w:jc w:val="both"/>
              <w:rPr>
                <w:sz w:val="24"/>
              </w:rPr>
            </w:pPr>
            <w:r>
              <w:rPr>
                <w:sz w:val="24"/>
              </w:rPr>
              <w:t>характеризовать состояние и</w:t>
            </w:r>
            <w:r>
              <w:rPr>
                <w:spacing w:val="-17"/>
                <w:sz w:val="24"/>
              </w:rPr>
              <w:t> </w:t>
            </w:r>
            <w:r>
              <w:rPr>
                <w:sz w:val="24"/>
              </w:rPr>
              <w:t>тенденции развития современного мира и</w:t>
            </w:r>
            <w:r>
              <w:rPr>
                <w:spacing w:val="-8"/>
                <w:sz w:val="24"/>
              </w:rPr>
              <w:t> </w:t>
            </w:r>
            <w:r>
              <w:rPr>
                <w:sz w:val="24"/>
              </w:rPr>
              <w:t>России;</w:t>
            </w:r>
          </w:p>
          <w:p>
            <w:pPr>
              <w:pStyle w:val="TableParagraph"/>
              <w:numPr>
                <w:ilvl w:val="0"/>
                <w:numId w:val="306"/>
              </w:numPr>
              <w:tabs>
                <w:tab w:pos="468" w:val="left" w:leader="none"/>
              </w:tabs>
              <w:spacing w:line="237" w:lineRule="auto" w:before="3" w:after="0"/>
              <w:ind w:left="467" w:right="95" w:hanging="360"/>
              <w:jc w:val="both"/>
              <w:rPr>
                <w:sz w:val="24"/>
              </w:rPr>
            </w:pPr>
            <w:r>
              <w:rPr>
                <w:sz w:val="24"/>
              </w:rPr>
              <w:t>описывать национальные интересы РФ и стратегические национальные приоритеты;</w:t>
            </w:r>
          </w:p>
          <w:p>
            <w:pPr>
              <w:pStyle w:val="TableParagraph"/>
              <w:numPr>
                <w:ilvl w:val="0"/>
                <w:numId w:val="306"/>
              </w:numPr>
              <w:tabs>
                <w:tab w:pos="468" w:val="left" w:leader="none"/>
                <w:tab w:pos="3130" w:val="left" w:leader="none"/>
              </w:tabs>
              <w:spacing w:line="240" w:lineRule="auto" w:before="5" w:after="0"/>
              <w:ind w:left="467" w:right="98" w:hanging="360"/>
              <w:jc w:val="both"/>
              <w:rPr>
                <w:sz w:val="24"/>
              </w:rPr>
            </w:pPr>
            <w:r>
              <w:rPr>
                <w:sz w:val="24"/>
              </w:rPr>
              <w:t>приводить примеры факторов и источников </w:t>
            </w:r>
            <w:r>
              <w:rPr>
                <w:spacing w:val="-3"/>
                <w:sz w:val="24"/>
              </w:rPr>
              <w:t>угроз </w:t>
            </w:r>
            <w:r>
              <w:rPr>
                <w:sz w:val="24"/>
              </w:rPr>
              <w:t>национальной безопасности,</w:t>
              <w:tab/>
            </w:r>
            <w:r>
              <w:rPr>
                <w:spacing w:val="-3"/>
                <w:sz w:val="24"/>
              </w:rPr>
              <w:t>оказывающих </w:t>
            </w:r>
            <w:r>
              <w:rPr>
                <w:sz w:val="24"/>
              </w:rPr>
              <w:t>негативное влияние на национальные интересы</w:t>
            </w:r>
            <w:r>
              <w:rPr>
                <w:spacing w:val="-1"/>
                <w:sz w:val="24"/>
              </w:rPr>
              <w:t> </w:t>
            </w:r>
            <w:r>
              <w:rPr>
                <w:sz w:val="24"/>
              </w:rPr>
              <w:t>России;</w:t>
            </w:r>
          </w:p>
          <w:p>
            <w:pPr>
              <w:pStyle w:val="TableParagraph"/>
              <w:numPr>
                <w:ilvl w:val="0"/>
                <w:numId w:val="306"/>
              </w:numPr>
              <w:tabs>
                <w:tab w:pos="468" w:val="left" w:leader="none"/>
              </w:tabs>
              <w:spacing w:line="237" w:lineRule="auto" w:before="2" w:after="0"/>
              <w:ind w:left="467" w:right="100" w:hanging="360"/>
              <w:jc w:val="both"/>
              <w:rPr>
                <w:sz w:val="24"/>
              </w:rPr>
            </w:pPr>
            <w:r>
              <w:rPr>
                <w:sz w:val="24"/>
              </w:rPr>
              <w:t>приводить примеры основных внешних и внутренних</w:t>
            </w:r>
            <w:r>
              <w:rPr>
                <w:spacing w:val="1"/>
                <w:sz w:val="24"/>
              </w:rPr>
              <w:t> </w:t>
            </w:r>
            <w:r>
              <w:rPr>
                <w:sz w:val="24"/>
              </w:rPr>
              <w:t>опасностей;</w:t>
            </w:r>
          </w:p>
          <w:p>
            <w:pPr>
              <w:pStyle w:val="TableParagraph"/>
              <w:numPr>
                <w:ilvl w:val="0"/>
                <w:numId w:val="306"/>
              </w:numPr>
              <w:tabs>
                <w:tab w:pos="468" w:val="left" w:leader="none"/>
                <w:tab w:pos="2830" w:val="left" w:leader="none"/>
              </w:tabs>
              <w:spacing w:line="240" w:lineRule="auto" w:before="2" w:after="0"/>
              <w:ind w:left="467" w:right="98" w:hanging="360"/>
              <w:jc w:val="both"/>
              <w:rPr>
                <w:sz w:val="24"/>
              </w:rPr>
            </w:pPr>
            <w:r>
              <w:rPr>
                <w:sz w:val="24"/>
              </w:rPr>
              <w:t>раскрывать основные задачи и приоритеты</w:t>
              <w:tab/>
            </w:r>
            <w:r>
              <w:rPr>
                <w:spacing w:val="-3"/>
                <w:sz w:val="24"/>
              </w:rPr>
              <w:t>международного </w:t>
            </w:r>
            <w:r>
              <w:rPr>
                <w:sz w:val="24"/>
              </w:rPr>
              <w:t>сотрудничества РФ в рамках реализации национальных интересов и обеспечения</w:t>
            </w:r>
            <w:r>
              <w:rPr>
                <w:spacing w:val="-1"/>
                <w:sz w:val="24"/>
              </w:rPr>
              <w:t> </w:t>
            </w:r>
            <w:r>
              <w:rPr>
                <w:sz w:val="24"/>
              </w:rPr>
              <w:t>безопасности;</w:t>
            </w:r>
          </w:p>
          <w:p>
            <w:pPr>
              <w:pStyle w:val="TableParagraph"/>
              <w:numPr>
                <w:ilvl w:val="0"/>
                <w:numId w:val="306"/>
              </w:numPr>
              <w:tabs>
                <w:tab w:pos="468" w:val="left" w:leader="none"/>
                <w:tab w:pos="3109" w:val="left" w:leader="none"/>
              </w:tabs>
              <w:spacing w:line="237" w:lineRule="auto" w:before="1" w:after="0"/>
              <w:ind w:left="467" w:right="97" w:hanging="360"/>
              <w:jc w:val="both"/>
              <w:rPr>
                <w:sz w:val="24"/>
              </w:rPr>
            </w:pPr>
            <w:r>
              <w:rPr>
                <w:sz w:val="24"/>
              </w:rPr>
              <w:t>разъяснять основные направления обеспечения</w:t>
              <w:tab/>
            </w:r>
            <w:r>
              <w:rPr>
                <w:spacing w:val="-1"/>
                <w:sz w:val="24"/>
              </w:rPr>
              <w:t>национальной </w:t>
            </w:r>
            <w:r>
              <w:rPr>
                <w:sz w:val="24"/>
              </w:rPr>
              <w:t>безопасности и обороны</w:t>
            </w:r>
            <w:r>
              <w:rPr>
                <w:spacing w:val="-1"/>
                <w:sz w:val="24"/>
              </w:rPr>
              <w:t> </w:t>
            </w:r>
            <w:r>
              <w:rPr>
                <w:sz w:val="24"/>
              </w:rPr>
              <w:t>РФ;</w:t>
            </w:r>
          </w:p>
          <w:p>
            <w:pPr>
              <w:pStyle w:val="TableParagraph"/>
              <w:numPr>
                <w:ilvl w:val="0"/>
                <w:numId w:val="306"/>
              </w:numPr>
              <w:tabs>
                <w:tab w:pos="468" w:val="left" w:leader="none"/>
              </w:tabs>
              <w:spacing w:line="237" w:lineRule="auto" w:before="7" w:after="0"/>
              <w:ind w:left="467" w:right="96" w:hanging="360"/>
              <w:jc w:val="both"/>
              <w:rPr>
                <w:sz w:val="24"/>
              </w:rPr>
            </w:pPr>
            <w:r>
              <w:rPr>
                <w:sz w:val="24"/>
              </w:rPr>
              <w:t>оперировать основными понятиями в области обороны государства;</w:t>
            </w:r>
          </w:p>
          <w:p>
            <w:pPr>
              <w:pStyle w:val="TableParagraph"/>
              <w:numPr>
                <w:ilvl w:val="0"/>
                <w:numId w:val="306"/>
              </w:numPr>
              <w:tabs>
                <w:tab w:pos="468" w:val="left" w:leader="none"/>
              </w:tabs>
              <w:spacing w:line="240" w:lineRule="auto" w:before="3" w:after="0"/>
              <w:ind w:left="467" w:right="97" w:hanging="360"/>
              <w:jc w:val="both"/>
              <w:rPr>
                <w:sz w:val="24"/>
              </w:rPr>
            </w:pPr>
            <w:r>
              <w:rPr>
                <w:sz w:val="24"/>
              </w:rPr>
              <w:t>раскрывать основы и организацию обороны</w:t>
            </w:r>
            <w:r>
              <w:rPr>
                <w:spacing w:val="-1"/>
                <w:sz w:val="24"/>
              </w:rPr>
              <w:t> </w:t>
            </w:r>
            <w:r>
              <w:rPr>
                <w:sz w:val="24"/>
              </w:rPr>
              <w:t>РФ;</w:t>
            </w:r>
          </w:p>
          <w:p>
            <w:pPr>
              <w:pStyle w:val="TableParagraph"/>
              <w:numPr>
                <w:ilvl w:val="0"/>
                <w:numId w:val="306"/>
              </w:numPr>
              <w:tabs>
                <w:tab w:pos="468" w:val="left" w:leader="none"/>
              </w:tabs>
              <w:spacing w:line="237" w:lineRule="auto" w:before="4" w:after="0"/>
              <w:ind w:left="467" w:right="97" w:hanging="360"/>
              <w:jc w:val="both"/>
              <w:rPr>
                <w:sz w:val="24"/>
              </w:rPr>
            </w:pPr>
            <w:r>
              <w:rPr>
                <w:sz w:val="24"/>
              </w:rPr>
              <w:t>раскрывать предназначение и использование ВС РФ в области обороны;</w:t>
            </w:r>
          </w:p>
          <w:p>
            <w:pPr>
              <w:pStyle w:val="TableParagraph"/>
              <w:numPr>
                <w:ilvl w:val="0"/>
                <w:numId w:val="306"/>
              </w:numPr>
              <w:tabs>
                <w:tab w:pos="468" w:val="left" w:leader="none"/>
              </w:tabs>
              <w:spacing w:line="274" w:lineRule="exact" w:before="27" w:after="0"/>
              <w:ind w:left="467" w:right="98" w:hanging="360"/>
              <w:jc w:val="both"/>
              <w:rPr>
                <w:sz w:val="24"/>
              </w:rPr>
            </w:pPr>
            <w:r>
              <w:rPr>
                <w:sz w:val="24"/>
              </w:rPr>
              <w:t>объяснять направление военной политики РФ в современных</w:t>
            </w:r>
            <w:r>
              <w:rPr>
                <w:spacing w:val="-9"/>
                <w:sz w:val="24"/>
              </w:rPr>
              <w:t> </w:t>
            </w:r>
            <w:r>
              <w:rPr>
                <w:sz w:val="24"/>
              </w:rPr>
              <w:t>условиях;</w:t>
            </w:r>
          </w:p>
        </w:tc>
        <w:tc>
          <w:tcPr>
            <w:tcW w:w="4673" w:type="dxa"/>
          </w:tcPr>
          <w:p>
            <w:pPr>
              <w:pStyle w:val="TableParagraph"/>
              <w:ind w:left="0"/>
              <w:rPr>
                <w:sz w:val="24"/>
              </w:rPr>
            </w:pPr>
          </w:p>
        </w:tc>
      </w:tr>
    </w:tbl>
    <w:p>
      <w:pPr>
        <w:spacing w:after="0"/>
        <w:rPr>
          <w:sz w:val="24"/>
        </w:rPr>
        <w:sectPr>
          <w:pgSz w:w="11910" w:h="16840"/>
          <w:pgMar w:header="0" w:footer="947" w:top="1120" w:bottom="1220" w:left="700" w:right="0"/>
        </w:sectPr>
      </w:pPr>
    </w:p>
    <w:tbl>
      <w:tblPr>
        <w:tblW w:w="0" w:type="auto"/>
        <w:jc w:val="left"/>
        <w:tblInd w:w="10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671"/>
        <w:gridCol w:w="4673"/>
      </w:tblGrid>
      <w:tr>
        <w:trPr>
          <w:trHeight w:val="14389" w:hRule="atLeast"/>
        </w:trPr>
        <w:tc>
          <w:tcPr>
            <w:tcW w:w="4671" w:type="dxa"/>
          </w:tcPr>
          <w:p>
            <w:pPr>
              <w:pStyle w:val="TableParagraph"/>
              <w:numPr>
                <w:ilvl w:val="0"/>
                <w:numId w:val="307"/>
              </w:numPr>
              <w:tabs>
                <w:tab w:pos="468" w:val="left" w:leader="none"/>
              </w:tabs>
              <w:spacing w:line="240" w:lineRule="auto" w:before="0" w:after="0"/>
              <w:ind w:left="467" w:right="95" w:hanging="360"/>
              <w:jc w:val="both"/>
              <w:rPr>
                <w:sz w:val="24"/>
              </w:rPr>
            </w:pPr>
            <w:r>
              <w:rPr>
                <w:sz w:val="24"/>
              </w:rPr>
              <w:t>описывать предназначение и задачи Вооруженных Сил РФ, других войск, воинских формирований и органов в мирное и военное</w:t>
            </w:r>
            <w:r>
              <w:rPr>
                <w:spacing w:val="-4"/>
                <w:sz w:val="24"/>
              </w:rPr>
              <w:t> </w:t>
            </w:r>
            <w:r>
              <w:rPr>
                <w:sz w:val="24"/>
              </w:rPr>
              <w:t>время;</w:t>
            </w:r>
          </w:p>
          <w:p>
            <w:pPr>
              <w:pStyle w:val="TableParagraph"/>
              <w:numPr>
                <w:ilvl w:val="0"/>
                <w:numId w:val="307"/>
              </w:numPr>
              <w:tabs>
                <w:tab w:pos="468" w:val="left" w:leader="none"/>
              </w:tabs>
              <w:spacing w:line="237" w:lineRule="auto" w:before="0" w:after="0"/>
              <w:ind w:left="467" w:right="98" w:hanging="360"/>
              <w:jc w:val="both"/>
              <w:rPr>
                <w:sz w:val="24"/>
              </w:rPr>
            </w:pPr>
            <w:r>
              <w:rPr>
                <w:sz w:val="24"/>
              </w:rPr>
              <w:t>характеризовать историю создания ВС РФ;</w:t>
            </w:r>
          </w:p>
          <w:p>
            <w:pPr>
              <w:pStyle w:val="TableParagraph"/>
              <w:numPr>
                <w:ilvl w:val="0"/>
                <w:numId w:val="307"/>
              </w:numPr>
              <w:tabs>
                <w:tab w:pos="467" w:val="left" w:leader="none"/>
                <w:tab w:pos="468" w:val="left" w:leader="none"/>
              </w:tabs>
              <w:spacing w:line="293" w:lineRule="exact" w:before="0" w:after="0"/>
              <w:ind w:left="467" w:right="0" w:hanging="361"/>
              <w:jc w:val="left"/>
              <w:rPr>
                <w:sz w:val="24"/>
              </w:rPr>
            </w:pPr>
            <w:r>
              <w:rPr>
                <w:sz w:val="24"/>
              </w:rPr>
              <w:t>описывать структуру ВС</w:t>
            </w:r>
            <w:r>
              <w:rPr>
                <w:spacing w:val="-3"/>
                <w:sz w:val="24"/>
              </w:rPr>
              <w:t> </w:t>
            </w:r>
            <w:r>
              <w:rPr>
                <w:sz w:val="24"/>
              </w:rPr>
              <w:t>РФ;</w:t>
            </w:r>
          </w:p>
          <w:p>
            <w:pPr>
              <w:pStyle w:val="TableParagraph"/>
              <w:numPr>
                <w:ilvl w:val="0"/>
                <w:numId w:val="307"/>
              </w:numPr>
              <w:tabs>
                <w:tab w:pos="467" w:val="left" w:leader="none"/>
                <w:tab w:pos="468" w:val="left" w:leader="none"/>
              </w:tabs>
              <w:spacing w:line="237" w:lineRule="auto" w:before="0" w:after="0"/>
              <w:ind w:left="467" w:right="100" w:hanging="360"/>
              <w:jc w:val="left"/>
              <w:rPr>
                <w:sz w:val="24"/>
              </w:rPr>
            </w:pPr>
            <w:r>
              <w:rPr>
                <w:sz w:val="24"/>
              </w:rPr>
              <w:t>характеризовать виды и рода войск ВС РФ, их предназначение и</w:t>
            </w:r>
            <w:r>
              <w:rPr>
                <w:spacing w:val="-7"/>
                <w:sz w:val="24"/>
              </w:rPr>
              <w:t> </w:t>
            </w:r>
            <w:r>
              <w:rPr>
                <w:sz w:val="24"/>
              </w:rPr>
              <w:t>задачи;</w:t>
            </w:r>
          </w:p>
          <w:p>
            <w:pPr>
              <w:pStyle w:val="TableParagraph"/>
              <w:numPr>
                <w:ilvl w:val="0"/>
                <w:numId w:val="307"/>
              </w:numPr>
              <w:tabs>
                <w:tab w:pos="467" w:val="left" w:leader="none"/>
                <w:tab w:pos="468" w:val="left" w:leader="none"/>
              </w:tabs>
              <w:spacing w:line="293" w:lineRule="exact" w:before="0" w:after="0"/>
              <w:ind w:left="467" w:right="0" w:hanging="361"/>
              <w:jc w:val="left"/>
              <w:rPr>
                <w:sz w:val="24"/>
              </w:rPr>
            </w:pPr>
            <w:r>
              <w:rPr>
                <w:sz w:val="24"/>
              </w:rPr>
              <w:t>распознавать символы ВС</w:t>
            </w:r>
            <w:r>
              <w:rPr>
                <w:spacing w:val="-2"/>
                <w:sz w:val="24"/>
              </w:rPr>
              <w:t> </w:t>
            </w:r>
            <w:r>
              <w:rPr>
                <w:sz w:val="24"/>
              </w:rPr>
              <w:t>РФ;</w:t>
            </w:r>
          </w:p>
          <w:p>
            <w:pPr>
              <w:pStyle w:val="TableParagraph"/>
              <w:numPr>
                <w:ilvl w:val="0"/>
                <w:numId w:val="307"/>
              </w:numPr>
              <w:tabs>
                <w:tab w:pos="468" w:val="left" w:leader="none"/>
              </w:tabs>
              <w:spacing w:line="240" w:lineRule="auto" w:before="0" w:after="0"/>
              <w:ind w:left="467" w:right="96" w:hanging="360"/>
              <w:jc w:val="both"/>
              <w:rPr>
                <w:sz w:val="24"/>
              </w:rPr>
            </w:pPr>
            <w:r>
              <w:rPr>
                <w:sz w:val="24"/>
              </w:rPr>
              <w:t>приводить примеры воинских</w:t>
            </w:r>
            <w:r>
              <w:rPr>
                <w:spacing w:val="-20"/>
                <w:sz w:val="24"/>
              </w:rPr>
              <w:t> </w:t>
            </w:r>
            <w:r>
              <w:rPr>
                <w:sz w:val="24"/>
              </w:rPr>
              <w:t>традиций и ритуалов ВС РФ;</w:t>
            </w:r>
          </w:p>
          <w:p>
            <w:pPr>
              <w:pStyle w:val="TableParagraph"/>
              <w:numPr>
                <w:ilvl w:val="0"/>
                <w:numId w:val="307"/>
              </w:numPr>
              <w:tabs>
                <w:tab w:pos="468" w:val="left" w:leader="none"/>
              </w:tabs>
              <w:spacing w:line="240" w:lineRule="auto" w:before="0" w:after="0"/>
              <w:ind w:left="467" w:right="98" w:hanging="360"/>
              <w:jc w:val="both"/>
              <w:rPr>
                <w:sz w:val="24"/>
              </w:rPr>
            </w:pPr>
            <w:r>
              <w:rPr>
                <w:sz w:val="24"/>
              </w:rPr>
              <w:t>комментировать назначение основных нормативных правовых актов в области воинской обязанности граждан и военной</w:t>
            </w:r>
            <w:r>
              <w:rPr>
                <w:spacing w:val="-1"/>
                <w:sz w:val="24"/>
              </w:rPr>
              <w:t> </w:t>
            </w:r>
            <w:r>
              <w:rPr>
                <w:sz w:val="24"/>
              </w:rPr>
              <w:t>службы;</w:t>
            </w:r>
          </w:p>
          <w:p>
            <w:pPr>
              <w:pStyle w:val="TableParagraph"/>
              <w:numPr>
                <w:ilvl w:val="0"/>
                <w:numId w:val="307"/>
              </w:numPr>
              <w:tabs>
                <w:tab w:pos="468" w:val="left" w:leader="none"/>
              </w:tabs>
              <w:spacing w:line="240" w:lineRule="auto" w:before="0" w:after="0"/>
              <w:ind w:left="467" w:right="96" w:hanging="360"/>
              <w:jc w:val="both"/>
              <w:rPr>
                <w:sz w:val="24"/>
              </w:rPr>
            </w:pPr>
            <w:r>
              <w:rPr>
                <w:sz w:val="24"/>
              </w:rPr>
              <w:t>использовать нормативные правовые акты для изучения и реализации своих прав и обязанностей до призыва, во время призыва, во время прохождения военной</w:t>
            </w:r>
            <w:r>
              <w:rPr>
                <w:spacing w:val="-11"/>
                <w:sz w:val="24"/>
              </w:rPr>
              <w:t> </w:t>
            </w:r>
            <w:r>
              <w:rPr>
                <w:sz w:val="24"/>
              </w:rPr>
              <w:t>службы,</w:t>
            </w:r>
            <w:r>
              <w:rPr>
                <w:spacing w:val="-12"/>
                <w:sz w:val="24"/>
              </w:rPr>
              <w:t> </w:t>
            </w:r>
            <w:r>
              <w:rPr>
                <w:sz w:val="24"/>
              </w:rPr>
              <w:t>во</w:t>
            </w:r>
            <w:r>
              <w:rPr>
                <w:spacing w:val="-10"/>
                <w:sz w:val="24"/>
              </w:rPr>
              <w:t> </w:t>
            </w:r>
            <w:r>
              <w:rPr>
                <w:sz w:val="24"/>
              </w:rPr>
              <w:t>время</w:t>
            </w:r>
            <w:r>
              <w:rPr>
                <w:spacing w:val="-7"/>
                <w:sz w:val="24"/>
              </w:rPr>
              <w:t> </w:t>
            </w:r>
            <w:r>
              <w:rPr>
                <w:sz w:val="24"/>
              </w:rPr>
              <w:t>увольнения</w:t>
            </w:r>
            <w:r>
              <w:rPr>
                <w:spacing w:val="-12"/>
                <w:sz w:val="24"/>
              </w:rPr>
              <w:t> </w:t>
            </w:r>
            <w:r>
              <w:rPr>
                <w:sz w:val="24"/>
              </w:rPr>
              <w:t>с военной службы и пребывания в</w:t>
            </w:r>
            <w:r>
              <w:rPr>
                <w:spacing w:val="-42"/>
                <w:sz w:val="24"/>
              </w:rPr>
              <w:t> </w:t>
            </w:r>
            <w:r>
              <w:rPr>
                <w:sz w:val="24"/>
              </w:rPr>
              <w:t>запасе;</w:t>
            </w:r>
          </w:p>
          <w:p>
            <w:pPr>
              <w:pStyle w:val="TableParagraph"/>
              <w:numPr>
                <w:ilvl w:val="0"/>
                <w:numId w:val="307"/>
              </w:numPr>
              <w:tabs>
                <w:tab w:pos="468" w:val="left" w:leader="none"/>
              </w:tabs>
              <w:spacing w:line="237" w:lineRule="auto" w:before="0" w:after="0"/>
              <w:ind w:left="467" w:right="96" w:hanging="360"/>
              <w:jc w:val="both"/>
              <w:rPr>
                <w:sz w:val="24"/>
              </w:rPr>
            </w:pPr>
            <w:r>
              <w:rPr>
                <w:sz w:val="24"/>
              </w:rPr>
              <w:t>оперировать основными понятиями в области воинской обязанности граждан и военной</w:t>
            </w:r>
            <w:r>
              <w:rPr>
                <w:spacing w:val="-1"/>
                <w:sz w:val="24"/>
              </w:rPr>
              <w:t> </w:t>
            </w:r>
            <w:r>
              <w:rPr>
                <w:sz w:val="24"/>
              </w:rPr>
              <w:t>службы;</w:t>
            </w:r>
          </w:p>
          <w:p>
            <w:pPr>
              <w:pStyle w:val="TableParagraph"/>
              <w:numPr>
                <w:ilvl w:val="0"/>
                <w:numId w:val="307"/>
              </w:numPr>
              <w:tabs>
                <w:tab w:pos="468" w:val="left" w:leader="none"/>
              </w:tabs>
              <w:spacing w:line="237" w:lineRule="auto" w:before="6" w:after="0"/>
              <w:ind w:left="467" w:right="97" w:hanging="360"/>
              <w:jc w:val="both"/>
              <w:rPr>
                <w:sz w:val="24"/>
              </w:rPr>
            </w:pPr>
            <w:r>
              <w:rPr>
                <w:sz w:val="24"/>
              </w:rPr>
              <w:t>раскрывать</w:t>
            </w:r>
            <w:r>
              <w:rPr>
                <w:spacing w:val="-17"/>
                <w:sz w:val="24"/>
              </w:rPr>
              <w:t> </w:t>
            </w:r>
            <w:r>
              <w:rPr>
                <w:sz w:val="24"/>
              </w:rPr>
              <w:t>сущность</w:t>
            </w:r>
            <w:r>
              <w:rPr>
                <w:spacing w:val="-17"/>
                <w:sz w:val="24"/>
              </w:rPr>
              <w:t> </w:t>
            </w:r>
            <w:r>
              <w:rPr>
                <w:sz w:val="24"/>
              </w:rPr>
              <w:t>военной</w:t>
            </w:r>
            <w:r>
              <w:rPr>
                <w:spacing w:val="-17"/>
                <w:sz w:val="24"/>
              </w:rPr>
              <w:t> </w:t>
            </w:r>
            <w:r>
              <w:rPr>
                <w:sz w:val="24"/>
              </w:rPr>
              <w:t>службы</w:t>
            </w:r>
            <w:r>
              <w:rPr>
                <w:spacing w:val="-19"/>
                <w:sz w:val="24"/>
              </w:rPr>
              <w:t> </w:t>
            </w:r>
            <w:r>
              <w:rPr>
                <w:sz w:val="24"/>
              </w:rPr>
              <w:t>и составляющие воинской обязанности гражданина</w:t>
            </w:r>
            <w:r>
              <w:rPr>
                <w:spacing w:val="-2"/>
                <w:sz w:val="24"/>
              </w:rPr>
              <w:t> </w:t>
            </w:r>
            <w:r>
              <w:rPr>
                <w:sz w:val="24"/>
              </w:rPr>
              <w:t>РФ;</w:t>
            </w:r>
          </w:p>
          <w:p>
            <w:pPr>
              <w:pStyle w:val="TableParagraph"/>
              <w:numPr>
                <w:ilvl w:val="0"/>
                <w:numId w:val="307"/>
              </w:numPr>
              <w:tabs>
                <w:tab w:pos="468" w:val="left" w:leader="none"/>
              </w:tabs>
              <w:spacing w:line="237" w:lineRule="auto" w:before="8" w:after="0"/>
              <w:ind w:left="467" w:right="98" w:hanging="360"/>
              <w:jc w:val="both"/>
              <w:rPr>
                <w:sz w:val="24"/>
              </w:rPr>
            </w:pPr>
            <w:r>
              <w:rPr>
                <w:sz w:val="24"/>
              </w:rPr>
              <w:t>характеризовать обязательную и добровольную подготовку к военной службе;</w:t>
            </w:r>
          </w:p>
          <w:p>
            <w:pPr>
              <w:pStyle w:val="TableParagraph"/>
              <w:numPr>
                <w:ilvl w:val="0"/>
                <w:numId w:val="307"/>
              </w:numPr>
              <w:tabs>
                <w:tab w:pos="468" w:val="left" w:leader="none"/>
              </w:tabs>
              <w:spacing w:line="237" w:lineRule="auto" w:before="7" w:after="0"/>
              <w:ind w:left="467" w:right="97" w:hanging="360"/>
              <w:jc w:val="both"/>
              <w:rPr>
                <w:sz w:val="24"/>
              </w:rPr>
            </w:pPr>
            <w:r>
              <w:rPr>
                <w:sz w:val="24"/>
              </w:rPr>
              <w:t>раскрывать организацию воинского учета;</w:t>
            </w:r>
          </w:p>
          <w:p>
            <w:pPr>
              <w:pStyle w:val="TableParagraph"/>
              <w:numPr>
                <w:ilvl w:val="0"/>
                <w:numId w:val="307"/>
              </w:numPr>
              <w:tabs>
                <w:tab w:pos="468" w:val="left" w:leader="none"/>
                <w:tab w:pos="3406" w:val="left" w:leader="none"/>
              </w:tabs>
              <w:spacing w:line="240" w:lineRule="auto" w:before="3" w:after="0"/>
              <w:ind w:left="467" w:right="95" w:hanging="360"/>
              <w:jc w:val="both"/>
              <w:rPr>
                <w:sz w:val="24"/>
              </w:rPr>
            </w:pPr>
            <w:r>
              <w:rPr>
                <w:sz w:val="24"/>
              </w:rPr>
              <w:t>комментировать</w:t>
              <w:tab/>
            </w:r>
            <w:r>
              <w:rPr>
                <w:spacing w:val="-3"/>
                <w:sz w:val="24"/>
              </w:rPr>
              <w:t>назначение </w:t>
            </w:r>
            <w:r>
              <w:rPr>
                <w:sz w:val="24"/>
              </w:rPr>
              <w:t>Общевоинских уставов ВС</w:t>
            </w:r>
            <w:r>
              <w:rPr>
                <w:spacing w:val="1"/>
                <w:sz w:val="24"/>
              </w:rPr>
              <w:t> </w:t>
            </w:r>
            <w:r>
              <w:rPr>
                <w:sz w:val="24"/>
              </w:rPr>
              <w:t>РФ;</w:t>
            </w:r>
          </w:p>
          <w:p>
            <w:pPr>
              <w:pStyle w:val="TableParagraph"/>
              <w:numPr>
                <w:ilvl w:val="0"/>
                <w:numId w:val="307"/>
              </w:numPr>
              <w:tabs>
                <w:tab w:pos="468" w:val="left" w:leader="none"/>
              </w:tabs>
              <w:spacing w:line="240" w:lineRule="auto" w:before="1" w:after="0"/>
              <w:ind w:left="467" w:right="96" w:hanging="360"/>
              <w:jc w:val="both"/>
              <w:rPr>
                <w:sz w:val="24"/>
              </w:rPr>
            </w:pPr>
            <w:r>
              <w:rPr>
                <w:sz w:val="24"/>
              </w:rPr>
              <w:t>использовать Общевоинские уставы</w:t>
            </w:r>
            <w:r>
              <w:rPr>
                <w:spacing w:val="-29"/>
                <w:sz w:val="24"/>
              </w:rPr>
              <w:t> </w:t>
            </w:r>
            <w:r>
              <w:rPr>
                <w:sz w:val="24"/>
              </w:rPr>
              <w:t>ВС РФ при подготовке к прохождению военной службы по призыву, контракту;</w:t>
            </w:r>
          </w:p>
          <w:p>
            <w:pPr>
              <w:pStyle w:val="TableParagraph"/>
              <w:numPr>
                <w:ilvl w:val="0"/>
                <w:numId w:val="307"/>
              </w:numPr>
              <w:tabs>
                <w:tab w:pos="468" w:val="left" w:leader="none"/>
                <w:tab w:pos="2153" w:val="left" w:leader="none"/>
                <w:tab w:pos="2935" w:val="left" w:leader="none"/>
              </w:tabs>
              <w:spacing w:line="240" w:lineRule="auto" w:before="0" w:after="0"/>
              <w:ind w:left="467" w:right="97" w:hanging="360"/>
              <w:jc w:val="both"/>
              <w:rPr>
                <w:sz w:val="24"/>
              </w:rPr>
            </w:pPr>
            <w:r>
              <w:rPr>
                <w:sz w:val="24"/>
              </w:rPr>
              <w:t>описывать порядок и сроки прохождения службы по призыву, контракту</w:t>
              <w:tab/>
              <w:t>и</w:t>
              <w:tab/>
            </w:r>
            <w:r>
              <w:rPr>
                <w:spacing w:val="-1"/>
                <w:sz w:val="24"/>
              </w:rPr>
              <w:t>альтернативной </w:t>
            </w:r>
            <w:r>
              <w:rPr>
                <w:sz w:val="24"/>
              </w:rPr>
              <w:t>гражданской</w:t>
            </w:r>
            <w:r>
              <w:rPr>
                <w:spacing w:val="-1"/>
                <w:sz w:val="24"/>
              </w:rPr>
              <w:t> </w:t>
            </w:r>
            <w:r>
              <w:rPr>
                <w:sz w:val="24"/>
              </w:rPr>
              <w:t>службы;</w:t>
            </w:r>
          </w:p>
          <w:p>
            <w:pPr>
              <w:pStyle w:val="TableParagraph"/>
              <w:numPr>
                <w:ilvl w:val="0"/>
                <w:numId w:val="307"/>
              </w:numPr>
              <w:tabs>
                <w:tab w:pos="468" w:val="left" w:leader="none"/>
              </w:tabs>
              <w:spacing w:line="237" w:lineRule="auto" w:before="0" w:after="0"/>
              <w:ind w:left="467" w:right="97" w:hanging="360"/>
              <w:jc w:val="both"/>
              <w:rPr>
                <w:sz w:val="24"/>
              </w:rPr>
            </w:pPr>
            <w:r>
              <w:rPr>
                <w:sz w:val="24"/>
              </w:rPr>
              <w:t>объяснять порядок назначения на воинскую должность, присвоения и лишения воинского</w:t>
            </w:r>
            <w:r>
              <w:rPr>
                <w:spacing w:val="-1"/>
                <w:sz w:val="24"/>
              </w:rPr>
              <w:t> </w:t>
            </w:r>
            <w:r>
              <w:rPr>
                <w:sz w:val="24"/>
              </w:rPr>
              <w:t>звания;</w:t>
            </w:r>
          </w:p>
          <w:p>
            <w:pPr>
              <w:pStyle w:val="TableParagraph"/>
              <w:numPr>
                <w:ilvl w:val="0"/>
                <w:numId w:val="307"/>
              </w:numPr>
              <w:tabs>
                <w:tab w:pos="468" w:val="left" w:leader="none"/>
              </w:tabs>
              <w:spacing w:line="237" w:lineRule="auto" w:before="8" w:after="0"/>
              <w:ind w:left="467" w:right="98" w:hanging="360"/>
              <w:jc w:val="both"/>
              <w:rPr>
                <w:sz w:val="24"/>
              </w:rPr>
            </w:pPr>
            <w:r>
              <w:rPr>
                <w:sz w:val="24"/>
              </w:rPr>
              <w:t>различать военную форму одежды и знаки различия военнослужащих ВС РФ;</w:t>
            </w:r>
          </w:p>
          <w:p>
            <w:pPr>
              <w:pStyle w:val="TableParagraph"/>
              <w:numPr>
                <w:ilvl w:val="0"/>
                <w:numId w:val="307"/>
              </w:numPr>
              <w:tabs>
                <w:tab w:pos="467" w:val="left" w:leader="none"/>
                <w:tab w:pos="468" w:val="left" w:leader="none"/>
                <w:tab w:pos="1769" w:val="left" w:leader="none"/>
                <w:tab w:pos="3050" w:val="left" w:leader="none"/>
                <w:tab w:pos="4455" w:val="left" w:leader="none"/>
              </w:tabs>
              <w:spacing w:line="274" w:lineRule="exact" w:before="27" w:after="0"/>
              <w:ind w:left="467" w:right="96" w:hanging="360"/>
              <w:jc w:val="left"/>
              <w:rPr>
                <w:sz w:val="24"/>
              </w:rPr>
            </w:pPr>
            <w:r>
              <w:rPr>
                <w:sz w:val="24"/>
              </w:rPr>
              <w:t>описывать</w:t>
              <w:tab/>
              <w:t>основание</w:t>
              <w:tab/>
              <w:t>увольнения</w:t>
              <w:tab/>
            </w:r>
            <w:r>
              <w:rPr>
                <w:spacing w:val="-17"/>
                <w:sz w:val="24"/>
              </w:rPr>
              <w:t>с </w:t>
            </w:r>
            <w:r>
              <w:rPr>
                <w:sz w:val="24"/>
              </w:rPr>
              <w:t>военной</w:t>
            </w:r>
            <w:r>
              <w:rPr>
                <w:spacing w:val="-1"/>
                <w:sz w:val="24"/>
              </w:rPr>
              <w:t> </w:t>
            </w:r>
            <w:r>
              <w:rPr>
                <w:sz w:val="24"/>
              </w:rPr>
              <w:t>службы;</w:t>
            </w:r>
          </w:p>
        </w:tc>
        <w:tc>
          <w:tcPr>
            <w:tcW w:w="4673" w:type="dxa"/>
          </w:tcPr>
          <w:p>
            <w:pPr>
              <w:pStyle w:val="TableParagraph"/>
              <w:ind w:left="0"/>
              <w:rPr>
                <w:sz w:val="24"/>
              </w:rPr>
            </w:pPr>
          </w:p>
        </w:tc>
      </w:tr>
    </w:tbl>
    <w:p>
      <w:pPr>
        <w:spacing w:after="0"/>
        <w:rPr>
          <w:sz w:val="24"/>
        </w:rPr>
        <w:sectPr>
          <w:pgSz w:w="11910" w:h="16840"/>
          <w:pgMar w:header="0" w:footer="947" w:top="1120" w:bottom="1220" w:left="700" w:right="0"/>
        </w:sectPr>
      </w:pPr>
    </w:p>
    <w:tbl>
      <w:tblPr>
        <w:tblW w:w="0" w:type="auto"/>
        <w:jc w:val="left"/>
        <w:tblInd w:w="10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671"/>
        <w:gridCol w:w="4673"/>
      </w:tblGrid>
      <w:tr>
        <w:trPr>
          <w:trHeight w:val="14163" w:hRule="atLeast"/>
        </w:trPr>
        <w:tc>
          <w:tcPr>
            <w:tcW w:w="4671" w:type="dxa"/>
          </w:tcPr>
          <w:p>
            <w:pPr>
              <w:pStyle w:val="TableParagraph"/>
              <w:numPr>
                <w:ilvl w:val="0"/>
                <w:numId w:val="308"/>
              </w:numPr>
              <w:tabs>
                <w:tab w:pos="468" w:val="left" w:leader="none"/>
              </w:tabs>
              <w:spacing w:line="284" w:lineRule="exact" w:before="0" w:after="0"/>
              <w:ind w:left="467" w:right="0" w:hanging="361"/>
              <w:jc w:val="both"/>
              <w:rPr>
                <w:sz w:val="24"/>
              </w:rPr>
            </w:pPr>
            <w:r>
              <w:rPr>
                <w:sz w:val="24"/>
              </w:rPr>
              <w:t>раскрывать предназначение</w:t>
            </w:r>
            <w:r>
              <w:rPr>
                <w:spacing w:val="-3"/>
                <w:sz w:val="24"/>
              </w:rPr>
              <w:t> </w:t>
            </w:r>
            <w:r>
              <w:rPr>
                <w:sz w:val="24"/>
              </w:rPr>
              <w:t>запаса;</w:t>
            </w:r>
          </w:p>
          <w:p>
            <w:pPr>
              <w:pStyle w:val="TableParagraph"/>
              <w:numPr>
                <w:ilvl w:val="0"/>
                <w:numId w:val="308"/>
              </w:numPr>
              <w:tabs>
                <w:tab w:pos="468" w:val="left" w:leader="none"/>
              </w:tabs>
              <w:spacing w:line="237" w:lineRule="auto" w:before="2" w:after="0"/>
              <w:ind w:left="467" w:right="98" w:hanging="360"/>
              <w:jc w:val="both"/>
              <w:rPr>
                <w:sz w:val="24"/>
              </w:rPr>
            </w:pPr>
            <w:r>
              <w:rPr>
                <w:sz w:val="24"/>
              </w:rPr>
              <w:t>объяснять порядок зачисления и пребывания в</w:t>
            </w:r>
            <w:r>
              <w:rPr>
                <w:spacing w:val="-2"/>
                <w:sz w:val="24"/>
              </w:rPr>
              <w:t> </w:t>
            </w:r>
            <w:r>
              <w:rPr>
                <w:sz w:val="24"/>
              </w:rPr>
              <w:t>запасе;</w:t>
            </w:r>
          </w:p>
          <w:p>
            <w:pPr>
              <w:pStyle w:val="TableParagraph"/>
              <w:numPr>
                <w:ilvl w:val="0"/>
                <w:numId w:val="308"/>
              </w:numPr>
              <w:tabs>
                <w:tab w:pos="468" w:val="left" w:leader="none"/>
                <w:tab w:pos="2929" w:val="left" w:leader="none"/>
              </w:tabs>
              <w:spacing w:line="237" w:lineRule="auto" w:before="4" w:after="0"/>
              <w:ind w:left="467" w:right="97" w:hanging="360"/>
              <w:jc w:val="both"/>
              <w:rPr>
                <w:sz w:val="24"/>
              </w:rPr>
            </w:pPr>
            <w:r>
              <w:rPr>
                <w:sz w:val="24"/>
              </w:rPr>
              <w:t>раскрывать</w:t>
              <w:tab/>
            </w:r>
            <w:r>
              <w:rPr>
                <w:spacing w:val="-1"/>
                <w:sz w:val="24"/>
              </w:rPr>
              <w:t>предназначение </w:t>
            </w:r>
            <w:r>
              <w:rPr>
                <w:sz w:val="24"/>
              </w:rPr>
              <w:t>мобилизационного</w:t>
            </w:r>
            <w:r>
              <w:rPr>
                <w:spacing w:val="-1"/>
                <w:sz w:val="24"/>
              </w:rPr>
              <w:t> </w:t>
            </w:r>
            <w:r>
              <w:rPr>
                <w:sz w:val="24"/>
              </w:rPr>
              <w:t>резерва;</w:t>
            </w:r>
          </w:p>
          <w:p>
            <w:pPr>
              <w:pStyle w:val="TableParagraph"/>
              <w:numPr>
                <w:ilvl w:val="0"/>
                <w:numId w:val="308"/>
              </w:numPr>
              <w:tabs>
                <w:tab w:pos="468" w:val="left" w:leader="none"/>
              </w:tabs>
              <w:spacing w:line="237" w:lineRule="auto" w:before="5" w:after="0"/>
              <w:ind w:left="467" w:right="97" w:hanging="360"/>
              <w:jc w:val="both"/>
              <w:rPr>
                <w:sz w:val="24"/>
              </w:rPr>
            </w:pPr>
            <w:r>
              <w:rPr>
                <w:sz w:val="24"/>
              </w:rPr>
              <w:t>объяснять порядок заключения контракта и сроки пребывания в резерве;</w:t>
            </w:r>
          </w:p>
          <w:p>
            <w:pPr>
              <w:pStyle w:val="TableParagraph"/>
              <w:numPr>
                <w:ilvl w:val="0"/>
                <w:numId w:val="308"/>
              </w:numPr>
              <w:tabs>
                <w:tab w:pos="468" w:val="left" w:leader="none"/>
              </w:tabs>
              <w:spacing w:line="237" w:lineRule="auto" w:before="7" w:after="0"/>
              <w:ind w:left="467" w:right="99" w:hanging="360"/>
              <w:jc w:val="both"/>
              <w:rPr>
                <w:sz w:val="24"/>
              </w:rPr>
            </w:pPr>
            <w:r>
              <w:rPr>
                <w:sz w:val="24"/>
              </w:rPr>
              <w:t>комментировать назначение Строевого устава ВС</w:t>
            </w:r>
            <w:r>
              <w:rPr>
                <w:spacing w:val="-1"/>
                <w:sz w:val="24"/>
              </w:rPr>
              <w:t> </w:t>
            </w:r>
            <w:r>
              <w:rPr>
                <w:sz w:val="24"/>
              </w:rPr>
              <w:t>РФ;</w:t>
            </w:r>
          </w:p>
          <w:p>
            <w:pPr>
              <w:pStyle w:val="TableParagraph"/>
              <w:numPr>
                <w:ilvl w:val="0"/>
                <w:numId w:val="308"/>
              </w:numPr>
              <w:tabs>
                <w:tab w:pos="468" w:val="left" w:leader="none"/>
              </w:tabs>
              <w:spacing w:line="240" w:lineRule="auto" w:before="2" w:after="0"/>
              <w:ind w:left="467" w:right="99" w:hanging="360"/>
              <w:jc w:val="both"/>
              <w:rPr>
                <w:sz w:val="24"/>
              </w:rPr>
            </w:pPr>
            <w:r>
              <w:rPr>
                <w:sz w:val="24"/>
              </w:rPr>
              <w:t>использовать Строевой устав ВС РФ при обучении элементам строевой подготовки;</w:t>
            </w:r>
          </w:p>
          <w:p>
            <w:pPr>
              <w:pStyle w:val="TableParagraph"/>
              <w:numPr>
                <w:ilvl w:val="0"/>
                <w:numId w:val="308"/>
              </w:numPr>
              <w:tabs>
                <w:tab w:pos="468" w:val="left" w:leader="none"/>
              </w:tabs>
              <w:spacing w:line="237" w:lineRule="auto" w:before="4" w:after="0"/>
              <w:ind w:left="467" w:right="98" w:hanging="360"/>
              <w:jc w:val="both"/>
              <w:rPr>
                <w:sz w:val="24"/>
              </w:rPr>
            </w:pPr>
            <w:r>
              <w:rPr>
                <w:sz w:val="24"/>
              </w:rPr>
              <w:t>оперировать основными понятиями Строевого устава ВС</w:t>
            </w:r>
            <w:r>
              <w:rPr>
                <w:spacing w:val="1"/>
                <w:sz w:val="24"/>
              </w:rPr>
              <w:t> </w:t>
            </w:r>
            <w:r>
              <w:rPr>
                <w:sz w:val="24"/>
              </w:rPr>
              <w:t>РФ;</w:t>
            </w:r>
          </w:p>
          <w:p>
            <w:pPr>
              <w:pStyle w:val="TableParagraph"/>
              <w:numPr>
                <w:ilvl w:val="0"/>
                <w:numId w:val="308"/>
              </w:numPr>
              <w:tabs>
                <w:tab w:pos="468" w:val="left" w:leader="none"/>
              </w:tabs>
              <w:spacing w:line="237" w:lineRule="auto" w:before="4" w:after="0"/>
              <w:ind w:left="467" w:right="97" w:hanging="360"/>
              <w:jc w:val="both"/>
              <w:rPr>
                <w:sz w:val="24"/>
              </w:rPr>
            </w:pPr>
            <w:r>
              <w:rPr>
                <w:sz w:val="24"/>
              </w:rPr>
              <w:t>выполнять строевые приемы </w:t>
            </w:r>
            <w:r>
              <w:rPr>
                <w:spacing w:val="-11"/>
                <w:sz w:val="24"/>
              </w:rPr>
              <w:t>и </w:t>
            </w:r>
            <w:r>
              <w:rPr>
                <w:sz w:val="24"/>
              </w:rPr>
              <w:t>движение без</w:t>
            </w:r>
            <w:r>
              <w:rPr>
                <w:spacing w:val="-2"/>
                <w:sz w:val="24"/>
              </w:rPr>
              <w:t> </w:t>
            </w:r>
            <w:r>
              <w:rPr>
                <w:sz w:val="24"/>
              </w:rPr>
              <w:t>оружия;</w:t>
            </w:r>
          </w:p>
          <w:p>
            <w:pPr>
              <w:pStyle w:val="TableParagraph"/>
              <w:numPr>
                <w:ilvl w:val="0"/>
                <w:numId w:val="308"/>
              </w:numPr>
              <w:tabs>
                <w:tab w:pos="468" w:val="left" w:leader="none"/>
              </w:tabs>
              <w:spacing w:line="240" w:lineRule="auto" w:before="3" w:after="0"/>
              <w:ind w:left="467" w:right="98" w:hanging="360"/>
              <w:jc w:val="both"/>
              <w:rPr>
                <w:sz w:val="24"/>
              </w:rPr>
            </w:pPr>
            <w:r>
              <w:rPr>
                <w:sz w:val="24"/>
              </w:rPr>
              <w:t>выполнять воинское приветствие без оружия</w:t>
            </w:r>
            <w:r>
              <w:rPr>
                <w:spacing w:val="-14"/>
                <w:sz w:val="24"/>
              </w:rPr>
              <w:t> </w:t>
            </w:r>
            <w:r>
              <w:rPr>
                <w:sz w:val="24"/>
              </w:rPr>
              <w:t>на</w:t>
            </w:r>
            <w:r>
              <w:rPr>
                <w:spacing w:val="-14"/>
                <w:sz w:val="24"/>
              </w:rPr>
              <w:t> </w:t>
            </w:r>
            <w:r>
              <w:rPr>
                <w:sz w:val="24"/>
              </w:rPr>
              <w:t>месте</w:t>
            </w:r>
            <w:r>
              <w:rPr>
                <w:spacing w:val="-15"/>
                <w:sz w:val="24"/>
              </w:rPr>
              <w:t> </w:t>
            </w:r>
            <w:r>
              <w:rPr>
                <w:sz w:val="24"/>
              </w:rPr>
              <w:t>и</w:t>
            </w:r>
            <w:r>
              <w:rPr>
                <w:spacing w:val="-13"/>
                <w:sz w:val="24"/>
              </w:rPr>
              <w:t> </w:t>
            </w:r>
            <w:r>
              <w:rPr>
                <w:sz w:val="24"/>
              </w:rPr>
              <w:t>в</w:t>
            </w:r>
            <w:r>
              <w:rPr>
                <w:spacing w:val="-15"/>
                <w:sz w:val="24"/>
              </w:rPr>
              <w:t> </w:t>
            </w:r>
            <w:r>
              <w:rPr>
                <w:sz w:val="24"/>
              </w:rPr>
              <w:t>движении,</w:t>
            </w:r>
            <w:r>
              <w:rPr>
                <w:spacing w:val="-14"/>
                <w:sz w:val="24"/>
              </w:rPr>
              <w:t> </w:t>
            </w:r>
            <w:r>
              <w:rPr>
                <w:sz w:val="24"/>
              </w:rPr>
              <w:t>выход</w:t>
            </w:r>
            <w:r>
              <w:rPr>
                <w:spacing w:val="-13"/>
                <w:sz w:val="24"/>
              </w:rPr>
              <w:t> </w:t>
            </w:r>
            <w:r>
              <w:rPr>
                <w:sz w:val="24"/>
              </w:rPr>
              <w:t>из строя и возвращение в строй, подход к начальнику и отход от</w:t>
            </w:r>
            <w:r>
              <w:rPr>
                <w:spacing w:val="-11"/>
                <w:sz w:val="24"/>
              </w:rPr>
              <w:t> </w:t>
            </w:r>
            <w:r>
              <w:rPr>
                <w:sz w:val="24"/>
              </w:rPr>
              <w:t>него;</w:t>
            </w:r>
          </w:p>
          <w:p>
            <w:pPr>
              <w:pStyle w:val="TableParagraph"/>
              <w:numPr>
                <w:ilvl w:val="0"/>
                <w:numId w:val="308"/>
              </w:numPr>
              <w:tabs>
                <w:tab w:pos="468" w:val="left" w:leader="none"/>
              </w:tabs>
              <w:spacing w:line="237" w:lineRule="auto" w:before="1" w:after="0"/>
              <w:ind w:left="467" w:right="100" w:hanging="360"/>
              <w:jc w:val="both"/>
              <w:rPr>
                <w:sz w:val="24"/>
              </w:rPr>
            </w:pPr>
            <w:r>
              <w:rPr>
                <w:sz w:val="24"/>
              </w:rPr>
              <w:t>выполнять строевые приемы в составе отделения на месте и в</w:t>
            </w:r>
            <w:r>
              <w:rPr>
                <w:spacing w:val="-4"/>
                <w:sz w:val="24"/>
              </w:rPr>
              <w:t> </w:t>
            </w:r>
            <w:r>
              <w:rPr>
                <w:sz w:val="24"/>
              </w:rPr>
              <w:t>движении;</w:t>
            </w:r>
          </w:p>
          <w:p>
            <w:pPr>
              <w:pStyle w:val="TableParagraph"/>
              <w:numPr>
                <w:ilvl w:val="0"/>
                <w:numId w:val="308"/>
              </w:numPr>
              <w:tabs>
                <w:tab w:pos="468" w:val="left" w:leader="none"/>
              </w:tabs>
              <w:spacing w:line="237" w:lineRule="auto" w:before="5" w:after="0"/>
              <w:ind w:left="467" w:right="100" w:hanging="360"/>
              <w:jc w:val="both"/>
              <w:rPr>
                <w:sz w:val="24"/>
              </w:rPr>
            </w:pPr>
            <w:r>
              <w:rPr>
                <w:sz w:val="24"/>
              </w:rPr>
              <w:t>приводить примеры команд</w:t>
            </w:r>
            <w:r>
              <w:rPr>
                <w:spacing w:val="-23"/>
                <w:sz w:val="24"/>
              </w:rPr>
              <w:t> </w:t>
            </w:r>
            <w:r>
              <w:rPr>
                <w:sz w:val="24"/>
              </w:rPr>
              <w:t>управления строем с помощью</w:t>
            </w:r>
            <w:r>
              <w:rPr>
                <w:spacing w:val="-3"/>
                <w:sz w:val="24"/>
              </w:rPr>
              <w:t> </w:t>
            </w:r>
            <w:r>
              <w:rPr>
                <w:sz w:val="24"/>
              </w:rPr>
              <w:t>голоса;</w:t>
            </w:r>
          </w:p>
          <w:p>
            <w:pPr>
              <w:pStyle w:val="TableParagraph"/>
              <w:numPr>
                <w:ilvl w:val="0"/>
                <w:numId w:val="308"/>
              </w:numPr>
              <w:tabs>
                <w:tab w:pos="468" w:val="left" w:leader="none"/>
              </w:tabs>
              <w:spacing w:line="240" w:lineRule="auto" w:before="2" w:after="0"/>
              <w:ind w:left="467" w:right="98" w:hanging="360"/>
              <w:jc w:val="both"/>
              <w:rPr>
                <w:sz w:val="24"/>
              </w:rPr>
            </w:pPr>
            <w:r>
              <w:rPr>
                <w:sz w:val="24"/>
              </w:rPr>
              <w:t>описывать назначение, боевые</w:t>
            </w:r>
            <w:r>
              <w:rPr>
                <w:spacing w:val="-22"/>
                <w:sz w:val="24"/>
              </w:rPr>
              <w:t> </w:t>
            </w:r>
            <w:r>
              <w:rPr>
                <w:sz w:val="24"/>
              </w:rPr>
              <w:t>свойства и общее устройство автомата Калашникова;</w:t>
            </w:r>
          </w:p>
          <w:p>
            <w:pPr>
              <w:pStyle w:val="TableParagraph"/>
              <w:numPr>
                <w:ilvl w:val="0"/>
                <w:numId w:val="308"/>
              </w:numPr>
              <w:tabs>
                <w:tab w:pos="468" w:val="left" w:leader="none"/>
              </w:tabs>
              <w:spacing w:line="237" w:lineRule="auto" w:before="4" w:after="0"/>
              <w:ind w:left="467" w:right="97" w:hanging="360"/>
              <w:jc w:val="both"/>
              <w:rPr>
                <w:sz w:val="24"/>
              </w:rPr>
            </w:pPr>
            <w:r>
              <w:rPr>
                <w:sz w:val="24"/>
              </w:rPr>
              <w:t>выполнять неполную разборку и</w:t>
            </w:r>
            <w:r>
              <w:rPr>
                <w:spacing w:val="-36"/>
                <w:sz w:val="24"/>
              </w:rPr>
              <w:t> </w:t>
            </w:r>
            <w:r>
              <w:rPr>
                <w:sz w:val="24"/>
              </w:rPr>
              <w:t>сборку автомата Калашникова для чистки и смазки;</w:t>
            </w:r>
          </w:p>
          <w:p>
            <w:pPr>
              <w:pStyle w:val="TableParagraph"/>
              <w:numPr>
                <w:ilvl w:val="0"/>
                <w:numId w:val="308"/>
              </w:numPr>
              <w:tabs>
                <w:tab w:pos="467" w:val="left" w:leader="none"/>
                <w:tab w:pos="468" w:val="left" w:leader="none"/>
              </w:tabs>
              <w:spacing w:line="293" w:lineRule="exact" w:before="5" w:after="0"/>
              <w:ind w:left="467" w:right="0" w:hanging="361"/>
              <w:jc w:val="left"/>
              <w:rPr>
                <w:sz w:val="24"/>
              </w:rPr>
            </w:pPr>
            <w:r>
              <w:rPr>
                <w:sz w:val="24"/>
              </w:rPr>
              <w:t>описывать порядок хранения</w:t>
            </w:r>
            <w:r>
              <w:rPr>
                <w:spacing w:val="-7"/>
                <w:sz w:val="24"/>
              </w:rPr>
              <w:t> </w:t>
            </w:r>
            <w:r>
              <w:rPr>
                <w:sz w:val="24"/>
              </w:rPr>
              <w:t>автомата;</w:t>
            </w:r>
          </w:p>
          <w:p>
            <w:pPr>
              <w:pStyle w:val="TableParagraph"/>
              <w:numPr>
                <w:ilvl w:val="0"/>
                <w:numId w:val="308"/>
              </w:numPr>
              <w:tabs>
                <w:tab w:pos="467" w:val="left" w:leader="none"/>
                <w:tab w:pos="468" w:val="left" w:leader="none"/>
              </w:tabs>
              <w:spacing w:line="293" w:lineRule="exact" w:before="0" w:after="0"/>
              <w:ind w:left="467" w:right="0" w:hanging="361"/>
              <w:jc w:val="left"/>
              <w:rPr>
                <w:sz w:val="24"/>
              </w:rPr>
            </w:pPr>
            <w:r>
              <w:rPr>
                <w:sz w:val="24"/>
              </w:rPr>
              <w:t>различать составляющие</w:t>
            </w:r>
            <w:r>
              <w:rPr>
                <w:spacing w:val="-1"/>
                <w:sz w:val="24"/>
              </w:rPr>
              <w:t> </w:t>
            </w:r>
            <w:r>
              <w:rPr>
                <w:sz w:val="24"/>
              </w:rPr>
              <w:t>патрона;</w:t>
            </w:r>
          </w:p>
          <w:p>
            <w:pPr>
              <w:pStyle w:val="TableParagraph"/>
              <w:numPr>
                <w:ilvl w:val="0"/>
                <w:numId w:val="308"/>
              </w:numPr>
              <w:tabs>
                <w:tab w:pos="467" w:val="left" w:leader="none"/>
                <w:tab w:pos="468" w:val="left" w:leader="none"/>
              </w:tabs>
              <w:spacing w:line="293" w:lineRule="exact" w:before="0" w:after="0"/>
              <w:ind w:left="467" w:right="0" w:hanging="361"/>
              <w:jc w:val="left"/>
              <w:rPr>
                <w:sz w:val="24"/>
              </w:rPr>
            </w:pPr>
            <w:r>
              <w:rPr>
                <w:sz w:val="24"/>
              </w:rPr>
              <w:t>снаряжать магазин</w:t>
            </w:r>
            <w:r>
              <w:rPr>
                <w:spacing w:val="-1"/>
                <w:sz w:val="24"/>
              </w:rPr>
              <w:t> </w:t>
            </w:r>
            <w:r>
              <w:rPr>
                <w:sz w:val="24"/>
              </w:rPr>
              <w:t>патронами;</w:t>
            </w:r>
          </w:p>
          <w:p>
            <w:pPr>
              <w:pStyle w:val="TableParagraph"/>
              <w:numPr>
                <w:ilvl w:val="0"/>
                <w:numId w:val="308"/>
              </w:numPr>
              <w:tabs>
                <w:tab w:pos="468" w:val="left" w:leader="none"/>
                <w:tab w:pos="2295" w:val="left" w:leader="none"/>
                <w:tab w:pos="3140" w:val="left" w:leader="none"/>
              </w:tabs>
              <w:spacing w:line="240" w:lineRule="auto" w:before="0" w:after="0"/>
              <w:ind w:left="467" w:right="97" w:hanging="360"/>
              <w:jc w:val="both"/>
              <w:rPr>
                <w:sz w:val="24"/>
              </w:rPr>
            </w:pPr>
            <w:r>
              <w:rPr>
                <w:sz w:val="24"/>
              </w:rPr>
              <w:t>выполнять меры безопасности при обращении с автоматом Калашникова и патронами</w:t>
              <w:tab/>
              <w:t>в</w:t>
              <w:tab/>
            </w:r>
            <w:r>
              <w:rPr>
                <w:spacing w:val="-3"/>
                <w:sz w:val="24"/>
              </w:rPr>
              <w:t>повседневной </w:t>
            </w:r>
            <w:r>
              <w:rPr>
                <w:sz w:val="24"/>
              </w:rPr>
              <w:t>жизнедеятельности и при проведении стрельб;</w:t>
            </w:r>
          </w:p>
          <w:p>
            <w:pPr>
              <w:pStyle w:val="TableParagraph"/>
              <w:numPr>
                <w:ilvl w:val="0"/>
                <w:numId w:val="308"/>
              </w:numPr>
              <w:tabs>
                <w:tab w:pos="468" w:val="left" w:leader="none"/>
              </w:tabs>
              <w:spacing w:line="237" w:lineRule="auto" w:before="1" w:after="0"/>
              <w:ind w:left="467" w:right="96" w:hanging="360"/>
              <w:jc w:val="both"/>
              <w:rPr>
                <w:sz w:val="24"/>
              </w:rPr>
            </w:pPr>
            <w:r>
              <w:rPr>
                <w:sz w:val="24"/>
              </w:rPr>
              <w:t>описывать явление выстрела и его практическое</w:t>
            </w:r>
            <w:r>
              <w:rPr>
                <w:spacing w:val="-2"/>
                <w:sz w:val="24"/>
              </w:rPr>
              <w:t> </w:t>
            </w:r>
            <w:r>
              <w:rPr>
                <w:sz w:val="24"/>
              </w:rPr>
              <w:t>значение;</w:t>
            </w:r>
          </w:p>
          <w:p>
            <w:pPr>
              <w:pStyle w:val="TableParagraph"/>
              <w:numPr>
                <w:ilvl w:val="0"/>
                <w:numId w:val="308"/>
              </w:numPr>
              <w:tabs>
                <w:tab w:pos="468" w:val="left" w:leader="none"/>
              </w:tabs>
              <w:spacing w:line="240" w:lineRule="auto" w:before="2" w:after="0"/>
              <w:ind w:left="467" w:right="99" w:hanging="360"/>
              <w:jc w:val="both"/>
              <w:rPr>
                <w:sz w:val="24"/>
              </w:rPr>
            </w:pPr>
            <w:r>
              <w:rPr>
                <w:sz w:val="24"/>
              </w:rPr>
              <w:t>объяснять значение начальной</w:t>
            </w:r>
            <w:r>
              <w:rPr>
                <w:spacing w:val="-47"/>
                <w:sz w:val="24"/>
              </w:rPr>
              <w:t> </w:t>
            </w:r>
            <w:r>
              <w:rPr>
                <w:sz w:val="24"/>
              </w:rPr>
              <w:t>скорости пули, траектории полета пули, пробивного и убойного действия пули при поражении</w:t>
            </w:r>
            <w:r>
              <w:rPr>
                <w:spacing w:val="-1"/>
                <w:sz w:val="24"/>
              </w:rPr>
              <w:t> </w:t>
            </w:r>
            <w:r>
              <w:rPr>
                <w:sz w:val="24"/>
              </w:rPr>
              <w:t>противника;</w:t>
            </w:r>
          </w:p>
          <w:p>
            <w:pPr>
              <w:pStyle w:val="TableParagraph"/>
              <w:numPr>
                <w:ilvl w:val="0"/>
                <w:numId w:val="308"/>
              </w:numPr>
              <w:tabs>
                <w:tab w:pos="468" w:val="left" w:leader="none"/>
              </w:tabs>
              <w:spacing w:line="237" w:lineRule="auto" w:before="4" w:after="0"/>
              <w:ind w:left="467" w:right="101" w:hanging="360"/>
              <w:jc w:val="both"/>
              <w:rPr>
                <w:sz w:val="24"/>
              </w:rPr>
            </w:pPr>
            <w:r>
              <w:rPr>
                <w:sz w:val="24"/>
              </w:rPr>
              <w:t>объяснять влияние отдачи оружия на результат</w:t>
            </w:r>
            <w:r>
              <w:rPr>
                <w:spacing w:val="-1"/>
                <w:sz w:val="24"/>
              </w:rPr>
              <w:t> </w:t>
            </w:r>
            <w:r>
              <w:rPr>
                <w:sz w:val="24"/>
              </w:rPr>
              <w:t>выстрела;</w:t>
            </w:r>
          </w:p>
          <w:p>
            <w:pPr>
              <w:pStyle w:val="TableParagraph"/>
              <w:numPr>
                <w:ilvl w:val="0"/>
                <w:numId w:val="308"/>
              </w:numPr>
              <w:tabs>
                <w:tab w:pos="468" w:val="left" w:leader="none"/>
              </w:tabs>
              <w:spacing w:line="237" w:lineRule="auto" w:before="4" w:after="0"/>
              <w:ind w:left="467" w:right="95" w:hanging="360"/>
              <w:jc w:val="both"/>
              <w:rPr>
                <w:sz w:val="24"/>
              </w:rPr>
            </w:pPr>
            <w:r>
              <w:rPr>
                <w:sz w:val="24"/>
              </w:rPr>
              <w:t>выбирать прицел и правильную точку прицеливания для стрельбы</w:t>
            </w:r>
            <w:r>
              <w:rPr>
                <w:spacing w:val="4"/>
                <w:sz w:val="24"/>
              </w:rPr>
              <w:t> </w:t>
            </w:r>
            <w:r>
              <w:rPr>
                <w:sz w:val="24"/>
              </w:rPr>
              <w:t>по</w:t>
            </w:r>
          </w:p>
          <w:p>
            <w:pPr>
              <w:pStyle w:val="TableParagraph"/>
              <w:spacing w:line="269" w:lineRule="exact"/>
              <w:ind w:left="467"/>
              <w:jc w:val="both"/>
              <w:rPr>
                <w:sz w:val="24"/>
              </w:rPr>
            </w:pPr>
            <w:r>
              <w:rPr>
                <w:sz w:val="24"/>
              </w:rPr>
              <w:t>неподвижным целям;</w:t>
            </w:r>
          </w:p>
        </w:tc>
        <w:tc>
          <w:tcPr>
            <w:tcW w:w="4673" w:type="dxa"/>
          </w:tcPr>
          <w:p>
            <w:pPr>
              <w:pStyle w:val="TableParagraph"/>
              <w:ind w:left="0"/>
              <w:rPr>
                <w:sz w:val="24"/>
              </w:rPr>
            </w:pPr>
          </w:p>
        </w:tc>
      </w:tr>
    </w:tbl>
    <w:p>
      <w:pPr>
        <w:spacing w:after="0"/>
        <w:rPr>
          <w:sz w:val="24"/>
        </w:rPr>
        <w:sectPr>
          <w:pgSz w:w="11910" w:h="16840"/>
          <w:pgMar w:header="0" w:footer="947" w:top="1120" w:bottom="1220" w:left="700" w:right="0"/>
        </w:sectPr>
      </w:pPr>
    </w:p>
    <w:tbl>
      <w:tblPr>
        <w:tblW w:w="0" w:type="auto"/>
        <w:jc w:val="left"/>
        <w:tblInd w:w="10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671"/>
        <w:gridCol w:w="4673"/>
      </w:tblGrid>
      <w:tr>
        <w:trPr>
          <w:trHeight w:val="13887" w:hRule="atLeast"/>
        </w:trPr>
        <w:tc>
          <w:tcPr>
            <w:tcW w:w="4671" w:type="dxa"/>
          </w:tcPr>
          <w:p>
            <w:pPr>
              <w:pStyle w:val="TableParagraph"/>
              <w:numPr>
                <w:ilvl w:val="0"/>
                <w:numId w:val="309"/>
              </w:numPr>
              <w:tabs>
                <w:tab w:pos="467" w:val="left" w:leader="none"/>
                <w:tab w:pos="468" w:val="left" w:leader="none"/>
              </w:tabs>
              <w:spacing w:line="237" w:lineRule="auto" w:before="0" w:after="0"/>
              <w:ind w:left="467" w:right="97" w:hanging="360"/>
              <w:jc w:val="left"/>
              <w:rPr>
                <w:sz w:val="24"/>
              </w:rPr>
            </w:pPr>
            <w:r>
              <w:rPr>
                <w:sz w:val="24"/>
              </w:rPr>
              <w:t>объяснять ошибки прицеливания по результатам</w:t>
            </w:r>
            <w:r>
              <w:rPr>
                <w:spacing w:val="-3"/>
                <w:sz w:val="24"/>
              </w:rPr>
              <w:t> </w:t>
            </w:r>
            <w:r>
              <w:rPr>
                <w:sz w:val="24"/>
              </w:rPr>
              <w:t>стрельбы;</w:t>
            </w:r>
          </w:p>
          <w:p>
            <w:pPr>
              <w:pStyle w:val="TableParagraph"/>
              <w:numPr>
                <w:ilvl w:val="0"/>
                <w:numId w:val="309"/>
              </w:numPr>
              <w:tabs>
                <w:tab w:pos="467" w:val="left" w:leader="none"/>
                <w:tab w:pos="468" w:val="left" w:leader="none"/>
              </w:tabs>
              <w:spacing w:line="293" w:lineRule="exact" w:before="0" w:after="0"/>
              <w:ind w:left="467" w:right="0" w:hanging="361"/>
              <w:jc w:val="left"/>
              <w:rPr>
                <w:sz w:val="24"/>
              </w:rPr>
            </w:pPr>
            <w:r>
              <w:rPr>
                <w:sz w:val="24"/>
              </w:rPr>
              <w:t>выполнять изготовку к</w:t>
            </w:r>
            <w:r>
              <w:rPr>
                <w:spacing w:val="-8"/>
                <w:sz w:val="24"/>
              </w:rPr>
              <w:t> </w:t>
            </w:r>
            <w:r>
              <w:rPr>
                <w:sz w:val="24"/>
              </w:rPr>
              <w:t>стрельбе;</w:t>
            </w:r>
          </w:p>
          <w:p>
            <w:pPr>
              <w:pStyle w:val="TableParagraph"/>
              <w:numPr>
                <w:ilvl w:val="0"/>
                <w:numId w:val="309"/>
              </w:numPr>
              <w:tabs>
                <w:tab w:pos="467" w:val="left" w:leader="none"/>
                <w:tab w:pos="468" w:val="left" w:leader="none"/>
              </w:tabs>
              <w:spacing w:line="293" w:lineRule="exact" w:before="0" w:after="0"/>
              <w:ind w:left="467" w:right="0" w:hanging="361"/>
              <w:jc w:val="left"/>
              <w:rPr>
                <w:sz w:val="24"/>
              </w:rPr>
            </w:pPr>
            <w:r>
              <w:rPr>
                <w:sz w:val="24"/>
              </w:rPr>
              <w:t>производить</w:t>
            </w:r>
            <w:r>
              <w:rPr>
                <w:spacing w:val="-1"/>
                <w:sz w:val="24"/>
              </w:rPr>
              <w:t> </w:t>
            </w:r>
            <w:r>
              <w:rPr>
                <w:sz w:val="24"/>
              </w:rPr>
              <w:t>стрельбу;</w:t>
            </w:r>
          </w:p>
          <w:p>
            <w:pPr>
              <w:pStyle w:val="TableParagraph"/>
              <w:numPr>
                <w:ilvl w:val="0"/>
                <w:numId w:val="309"/>
              </w:numPr>
              <w:tabs>
                <w:tab w:pos="468" w:val="left" w:leader="none"/>
              </w:tabs>
              <w:spacing w:line="237" w:lineRule="auto" w:before="0" w:after="0"/>
              <w:ind w:left="467" w:right="101" w:hanging="360"/>
              <w:jc w:val="both"/>
              <w:rPr>
                <w:sz w:val="24"/>
              </w:rPr>
            </w:pPr>
            <w:r>
              <w:rPr>
                <w:sz w:val="24"/>
              </w:rPr>
              <w:t>объяснять назначение и боевые свойства</w:t>
            </w:r>
            <w:r>
              <w:rPr>
                <w:spacing w:val="-2"/>
                <w:sz w:val="24"/>
              </w:rPr>
              <w:t> </w:t>
            </w:r>
            <w:r>
              <w:rPr>
                <w:sz w:val="24"/>
              </w:rPr>
              <w:t>гранат;</w:t>
            </w:r>
          </w:p>
          <w:p>
            <w:pPr>
              <w:pStyle w:val="TableParagraph"/>
              <w:numPr>
                <w:ilvl w:val="0"/>
                <w:numId w:val="309"/>
              </w:numPr>
              <w:tabs>
                <w:tab w:pos="468" w:val="left" w:leader="none"/>
                <w:tab w:pos="2137" w:val="left" w:leader="none"/>
                <w:tab w:pos="4430" w:val="left" w:leader="none"/>
              </w:tabs>
              <w:spacing w:line="237" w:lineRule="auto" w:before="1" w:after="0"/>
              <w:ind w:left="467" w:right="100" w:hanging="360"/>
              <w:jc w:val="both"/>
              <w:rPr>
                <w:sz w:val="24"/>
              </w:rPr>
            </w:pPr>
            <w:r>
              <w:rPr>
                <w:sz w:val="24"/>
              </w:rPr>
              <w:t>различать</w:t>
              <w:tab/>
              <w:t>наступательные</w:t>
              <w:tab/>
            </w:r>
            <w:r>
              <w:rPr>
                <w:spacing w:val="-18"/>
                <w:sz w:val="24"/>
              </w:rPr>
              <w:t>и </w:t>
            </w:r>
            <w:r>
              <w:rPr>
                <w:sz w:val="24"/>
              </w:rPr>
              <w:t>оборонительные</w:t>
            </w:r>
            <w:r>
              <w:rPr>
                <w:spacing w:val="-3"/>
                <w:sz w:val="24"/>
              </w:rPr>
              <w:t> </w:t>
            </w:r>
            <w:r>
              <w:rPr>
                <w:sz w:val="24"/>
              </w:rPr>
              <w:t>гранаты;</w:t>
            </w:r>
          </w:p>
          <w:p>
            <w:pPr>
              <w:pStyle w:val="TableParagraph"/>
              <w:numPr>
                <w:ilvl w:val="0"/>
                <w:numId w:val="309"/>
              </w:numPr>
              <w:tabs>
                <w:tab w:pos="468" w:val="left" w:leader="none"/>
              </w:tabs>
              <w:spacing w:line="240" w:lineRule="auto" w:before="2" w:after="0"/>
              <w:ind w:left="467" w:right="99" w:hanging="360"/>
              <w:jc w:val="both"/>
              <w:rPr>
                <w:sz w:val="24"/>
              </w:rPr>
            </w:pPr>
            <w:r>
              <w:rPr>
                <w:sz w:val="24"/>
              </w:rPr>
              <w:t>описывать устройство </w:t>
            </w:r>
            <w:r>
              <w:rPr>
                <w:spacing w:val="-3"/>
                <w:sz w:val="24"/>
              </w:rPr>
              <w:t>ручных </w:t>
            </w:r>
            <w:r>
              <w:rPr>
                <w:sz w:val="24"/>
              </w:rPr>
              <w:t>осколочных</w:t>
            </w:r>
            <w:r>
              <w:rPr>
                <w:spacing w:val="1"/>
                <w:sz w:val="24"/>
              </w:rPr>
              <w:t> </w:t>
            </w:r>
            <w:r>
              <w:rPr>
                <w:sz w:val="24"/>
              </w:rPr>
              <w:t>гранат;</w:t>
            </w:r>
          </w:p>
          <w:p>
            <w:pPr>
              <w:pStyle w:val="TableParagraph"/>
              <w:numPr>
                <w:ilvl w:val="0"/>
                <w:numId w:val="309"/>
              </w:numPr>
              <w:tabs>
                <w:tab w:pos="468" w:val="left" w:leader="none"/>
              </w:tabs>
              <w:spacing w:line="237" w:lineRule="auto" w:before="4" w:after="0"/>
              <w:ind w:left="467" w:right="96" w:hanging="360"/>
              <w:jc w:val="both"/>
              <w:rPr>
                <w:sz w:val="24"/>
              </w:rPr>
            </w:pPr>
            <w:r>
              <w:rPr>
                <w:sz w:val="24"/>
              </w:rPr>
              <w:t>выполнять приемы и правила снаряжения и метания ручных</w:t>
            </w:r>
            <w:r>
              <w:rPr>
                <w:spacing w:val="-10"/>
                <w:sz w:val="24"/>
              </w:rPr>
              <w:t> </w:t>
            </w:r>
            <w:r>
              <w:rPr>
                <w:sz w:val="24"/>
              </w:rPr>
              <w:t>гранат;</w:t>
            </w:r>
          </w:p>
          <w:p>
            <w:pPr>
              <w:pStyle w:val="TableParagraph"/>
              <w:numPr>
                <w:ilvl w:val="0"/>
                <w:numId w:val="309"/>
              </w:numPr>
              <w:tabs>
                <w:tab w:pos="468" w:val="left" w:leader="none"/>
              </w:tabs>
              <w:spacing w:line="237" w:lineRule="auto" w:before="5" w:after="0"/>
              <w:ind w:left="467" w:right="97" w:hanging="360"/>
              <w:jc w:val="both"/>
              <w:rPr>
                <w:sz w:val="24"/>
              </w:rPr>
            </w:pPr>
            <w:r>
              <w:rPr>
                <w:sz w:val="24"/>
              </w:rPr>
              <w:t>выполнять меры безопасности при обращении с</w:t>
            </w:r>
            <w:r>
              <w:rPr>
                <w:spacing w:val="-2"/>
                <w:sz w:val="24"/>
              </w:rPr>
              <w:t> </w:t>
            </w:r>
            <w:r>
              <w:rPr>
                <w:sz w:val="24"/>
              </w:rPr>
              <w:t>гранатами;</w:t>
            </w:r>
          </w:p>
          <w:p>
            <w:pPr>
              <w:pStyle w:val="TableParagraph"/>
              <w:numPr>
                <w:ilvl w:val="0"/>
                <w:numId w:val="309"/>
              </w:numPr>
              <w:tabs>
                <w:tab w:pos="468" w:val="left" w:leader="none"/>
                <w:tab w:pos="2929" w:val="left" w:leader="none"/>
              </w:tabs>
              <w:spacing w:line="237" w:lineRule="auto" w:before="4" w:after="0"/>
              <w:ind w:left="467" w:right="97" w:hanging="360"/>
              <w:jc w:val="both"/>
              <w:rPr>
                <w:sz w:val="24"/>
              </w:rPr>
            </w:pPr>
            <w:r>
              <w:rPr>
                <w:sz w:val="24"/>
              </w:rPr>
              <w:t>объяснять</w:t>
              <w:tab/>
            </w:r>
            <w:r>
              <w:rPr>
                <w:spacing w:val="-1"/>
                <w:sz w:val="24"/>
              </w:rPr>
              <w:t>предназначение </w:t>
            </w:r>
            <w:r>
              <w:rPr>
                <w:sz w:val="24"/>
              </w:rPr>
              <w:t>современного общевойскового</w:t>
            </w:r>
            <w:r>
              <w:rPr>
                <w:spacing w:val="-2"/>
                <w:sz w:val="24"/>
              </w:rPr>
              <w:t> </w:t>
            </w:r>
            <w:r>
              <w:rPr>
                <w:sz w:val="24"/>
              </w:rPr>
              <w:t>боя;</w:t>
            </w:r>
          </w:p>
          <w:p>
            <w:pPr>
              <w:pStyle w:val="TableParagraph"/>
              <w:numPr>
                <w:ilvl w:val="0"/>
                <w:numId w:val="309"/>
              </w:numPr>
              <w:tabs>
                <w:tab w:pos="468" w:val="left" w:leader="none"/>
                <w:tab w:pos="3190" w:val="left" w:leader="none"/>
              </w:tabs>
              <w:spacing w:line="237" w:lineRule="auto" w:before="5" w:after="0"/>
              <w:ind w:left="467" w:right="100" w:hanging="360"/>
              <w:jc w:val="both"/>
              <w:rPr>
                <w:sz w:val="24"/>
              </w:rPr>
            </w:pPr>
            <w:r>
              <w:rPr>
                <w:sz w:val="24"/>
              </w:rPr>
              <w:t>характеризовать</w:t>
              <w:tab/>
            </w:r>
            <w:r>
              <w:rPr>
                <w:spacing w:val="-3"/>
                <w:sz w:val="24"/>
              </w:rPr>
              <w:t>современный </w:t>
            </w:r>
            <w:r>
              <w:rPr>
                <w:sz w:val="24"/>
              </w:rPr>
              <w:t>общевойсковой бой;</w:t>
            </w:r>
          </w:p>
          <w:p>
            <w:pPr>
              <w:pStyle w:val="TableParagraph"/>
              <w:numPr>
                <w:ilvl w:val="0"/>
                <w:numId w:val="309"/>
              </w:numPr>
              <w:tabs>
                <w:tab w:pos="468" w:val="left" w:leader="none"/>
              </w:tabs>
              <w:spacing w:line="237" w:lineRule="auto" w:before="5" w:after="0"/>
              <w:ind w:left="467" w:right="96" w:hanging="360"/>
              <w:jc w:val="both"/>
              <w:rPr>
                <w:sz w:val="24"/>
              </w:rPr>
            </w:pPr>
            <w:r>
              <w:rPr>
                <w:sz w:val="24"/>
              </w:rPr>
              <w:t>описывать элементы инженерного оборудования позиции солдата и порядок их</w:t>
            </w:r>
            <w:r>
              <w:rPr>
                <w:spacing w:val="1"/>
                <w:sz w:val="24"/>
              </w:rPr>
              <w:t> </w:t>
            </w:r>
            <w:r>
              <w:rPr>
                <w:sz w:val="24"/>
              </w:rPr>
              <w:t>оборудования;</w:t>
            </w:r>
          </w:p>
          <w:p>
            <w:pPr>
              <w:pStyle w:val="TableParagraph"/>
              <w:numPr>
                <w:ilvl w:val="0"/>
                <w:numId w:val="309"/>
              </w:numPr>
              <w:tabs>
                <w:tab w:pos="468" w:val="left" w:leader="none"/>
              </w:tabs>
              <w:spacing w:line="240" w:lineRule="auto" w:before="5" w:after="0"/>
              <w:ind w:left="467" w:right="0" w:hanging="361"/>
              <w:jc w:val="both"/>
              <w:rPr>
                <w:sz w:val="24"/>
              </w:rPr>
            </w:pPr>
            <w:r>
              <w:rPr>
                <w:sz w:val="24"/>
              </w:rPr>
              <w:t>выполнять приемы </w:t>
            </w:r>
            <w:r>
              <w:rPr>
                <w:spacing w:val="-5"/>
                <w:sz w:val="24"/>
              </w:rPr>
              <w:t>«К </w:t>
            </w:r>
            <w:r>
              <w:rPr>
                <w:sz w:val="24"/>
              </w:rPr>
              <w:t>бою»,</w:t>
            </w:r>
            <w:r>
              <w:rPr>
                <w:spacing w:val="5"/>
                <w:sz w:val="24"/>
              </w:rPr>
              <w:t> </w:t>
            </w:r>
            <w:r>
              <w:rPr>
                <w:sz w:val="24"/>
              </w:rPr>
              <w:t>«Встать»;</w:t>
            </w:r>
          </w:p>
          <w:p>
            <w:pPr>
              <w:pStyle w:val="TableParagraph"/>
              <w:numPr>
                <w:ilvl w:val="0"/>
                <w:numId w:val="309"/>
              </w:numPr>
              <w:tabs>
                <w:tab w:pos="468" w:val="left" w:leader="none"/>
                <w:tab w:pos="2611" w:val="left" w:leader="none"/>
                <w:tab w:pos="4432" w:val="left" w:leader="none"/>
              </w:tabs>
              <w:spacing w:line="237" w:lineRule="auto" w:before="3" w:after="0"/>
              <w:ind w:left="467" w:right="98" w:hanging="360"/>
              <w:jc w:val="both"/>
              <w:rPr>
                <w:sz w:val="24"/>
              </w:rPr>
            </w:pPr>
            <w:r>
              <w:rPr>
                <w:sz w:val="24"/>
              </w:rPr>
              <w:t>объяснять, в каких случаях используются</w:t>
              <w:tab/>
              <w:t>перебежки</w:t>
              <w:tab/>
            </w:r>
            <w:r>
              <w:rPr>
                <w:spacing w:val="-18"/>
                <w:sz w:val="24"/>
              </w:rPr>
              <w:t>и </w:t>
            </w:r>
            <w:r>
              <w:rPr>
                <w:sz w:val="24"/>
              </w:rPr>
              <w:t>переползания;</w:t>
            </w:r>
          </w:p>
          <w:p>
            <w:pPr>
              <w:pStyle w:val="TableParagraph"/>
              <w:numPr>
                <w:ilvl w:val="0"/>
                <w:numId w:val="309"/>
              </w:numPr>
              <w:tabs>
                <w:tab w:pos="468" w:val="left" w:leader="none"/>
              </w:tabs>
              <w:spacing w:line="237" w:lineRule="auto" w:before="7" w:after="0"/>
              <w:ind w:left="467" w:right="94" w:hanging="360"/>
              <w:jc w:val="both"/>
              <w:rPr>
                <w:sz w:val="24"/>
              </w:rPr>
            </w:pPr>
            <w:r>
              <w:rPr>
                <w:sz w:val="24"/>
              </w:rPr>
              <w:t>выполнять перебежки и переползания (по-пластунски, на получетвереньках, на</w:t>
            </w:r>
            <w:r>
              <w:rPr>
                <w:spacing w:val="-2"/>
                <w:sz w:val="24"/>
              </w:rPr>
              <w:t> </w:t>
            </w:r>
            <w:r>
              <w:rPr>
                <w:sz w:val="24"/>
              </w:rPr>
              <w:t>боку);</w:t>
            </w:r>
          </w:p>
          <w:p>
            <w:pPr>
              <w:pStyle w:val="TableParagraph"/>
              <w:numPr>
                <w:ilvl w:val="0"/>
                <w:numId w:val="309"/>
              </w:numPr>
              <w:tabs>
                <w:tab w:pos="468" w:val="left" w:leader="none"/>
              </w:tabs>
              <w:spacing w:line="237" w:lineRule="auto" w:before="8" w:after="0"/>
              <w:ind w:left="467" w:right="96" w:hanging="360"/>
              <w:jc w:val="both"/>
              <w:rPr>
                <w:sz w:val="24"/>
              </w:rPr>
            </w:pPr>
            <w:r>
              <w:rPr>
                <w:sz w:val="24"/>
              </w:rPr>
              <w:t>определять стороны горизонта по компасу, солнцу и часам, по Полярной звезде и признакам местных</w:t>
            </w:r>
            <w:r>
              <w:rPr>
                <w:spacing w:val="-27"/>
                <w:sz w:val="24"/>
              </w:rPr>
              <w:t> </w:t>
            </w:r>
            <w:r>
              <w:rPr>
                <w:sz w:val="24"/>
              </w:rPr>
              <w:t>предметов;</w:t>
            </w:r>
          </w:p>
          <w:p>
            <w:pPr>
              <w:pStyle w:val="TableParagraph"/>
              <w:numPr>
                <w:ilvl w:val="0"/>
                <w:numId w:val="309"/>
              </w:numPr>
              <w:tabs>
                <w:tab w:pos="468" w:val="left" w:leader="none"/>
              </w:tabs>
              <w:spacing w:line="293" w:lineRule="exact" w:before="5" w:after="0"/>
              <w:ind w:left="467" w:right="0" w:hanging="361"/>
              <w:jc w:val="both"/>
              <w:rPr>
                <w:sz w:val="24"/>
              </w:rPr>
            </w:pPr>
            <w:r>
              <w:rPr>
                <w:sz w:val="24"/>
              </w:rPr>
              <w:t>передвигаться по</w:t>
            </w:r>
            <w:r>
              <w:rPr>
                <w:spacing w:val="-1"/>
                <w:sz w:val="24"/>
              </w:rPr>
              <w:t> </w:t>
            </w:r>
            <w:r>
              <w:rPr>
                <w:sz w:val="24"/>
              </w:rPr>
              <w:t>азимутам;</w:t>
            </w:r>
          </w:p>
          <w:p>
            <w:pPr>
              <w:pStyle w:val="TableParagraph"/>
              <w:numPr>
                <w:ilvl w:val="0"/>
                <w:numId w:val="309"/>
              </w:numPr>
              <w:tabs>
                <w:tab w:pos="468" w:val="left" w:leader="none"/>
                <w:tab w:pos="3260" w:val="left" w:leader="none"/>
              </w:tabs>
              <w:spacing w:line="237" w:lineRule="auto" w:before="2" w:after="0"/>
              <w:ind w:left="467" w:right="98" w:hanging="360"/>
              <w:jc w:val="both"/>
              <w:rPr>
                <w:sz w:val="24"/>
              </w:rPr>
            </w:pPr>
            <w:r>
              <w:rPr>
                <w:sz w:val="24"/>
              </w:rPr>
              <w:t>описывать назначение, устройство, комплектность, подбор и правила использования</w:t>
              <w:tab/>
            </w:r>
            <w:r>
              <w:rPr>
                <w:spacing w:val="-1"/>
                <w:sz w:val="24"/>
              </w:rPr>
              <w:t>противогаза,</w:t>
            </w:r>
          </w:p>
          <w:p>
            <w:pPr>
              <w:pStyle w:val="TableParagraph"/>
              <w:tabs>
                <w:tab w:pos="2872" w:val="left" w:leader="none"/>
              </w:tabs>
              <w:spacing w:before="3"/>
              <w:ind w:left="467" w:right="97"/>
              <w:jc w:val="both"/>
              <w:rPr>
                <w:sz w:val="24"/>
              </w:rPr>
            </w:pPr>
            <w:r>
              <w:rPr>
                <w:sz w:val="24"/>
              </w:rPr>
              <w:t>респиратора,</w:t>
              <w:tab/>
            </w:r>
            <w:r>
              <w:rPr>
                <w:spacing w:val="-1"/>
                <w:sz w:val="24"/>
              </w:rPr>
              <w:t>общевойскового </w:t>
            </w:r>
            <w:r>
              <w:rPr>
                <w:sz w:val="24"/>
              </w:rPr>
              <w:t>защитного комплекта (ОЗК) и легкого защитного костюма</w:t>
            </w:r>
            <w:r>
              <w:rPr>
                <w:spacing w:val="-5"/>
                <w:sz w:val="24"/>
              </w:rPr>
              <w:t> </w:t>
            </w:r>
            <w:r>
              <w:rPr>
                <w:sz w:val="24"/>
              </w:rPr>
              <w:t>(Л-1);</w:t>
            </w:r>
          </w:p>
          <w:p>
            <w:pPr>
              <w:pStyle w:val="TableParagraph"/>
              <w:numPr>
                <w:ilvl w:val="0"/>
                <w:numId w:val="309"/>
              </w:numPr>
              <w:tabs>
                <w:tab w:pos="468" w:val="left" w:leader="none"/>
              </w:tabs>
              <w:spacing w:line="237" w:lineRule="auto" w:before="4" w:after="0"/>
              <w:ind w:left="467" w:right="100" w:hanging="360"/>
              <w:jc w:val="both"/>
              <w:rPr>
                <w:sz w:val="24"/>
              </w:rPr>
            </w:pPr>
            <w:r>
              <w:rPr>
                <w:sz w:val="24"/>
              </w:rPr>
              <w:t>применять средства индивидуальной защиты;</w:t>
            </w:r>
          </w:p>
          <w:p>
            <w:pPr>
              <w:pStyle w:val="TableParagraph"/>
              <w:numPr>
                <w:ilvl w:val="0"/>
                <w:numId w:val="309"/>
              </w:numPr>
              <w:tabs>
                <w:tab w:pos="468" w:val="left" w:leader="none"/>
              </w:tabs>
              <w:spacing w:line="240" w:lineRule="auto" w:before="2" w:after="0"/>
              <w:ind w:left="467" w:right="97" w:hanging="360"/>
              <w:jc w:val="both"/>
              <w:rPr>
                <w:sz w:val="24"/>
              </w:rPr>
            </w:pPr>
            <w:r>
              <w:rPr>
                <w:sz w:val="24"/>
              </w:rPr>
              <w:t>действовать по сигналам оповещения исходя из тактико-технических характеристик (ТТХ) средств индивидуальной защиты от оружия массового</w:t>
            </w:r>
            <w:r>
              <w:rPr>
                <w:spacing w:val="-2"/>
                <w:sz w:val="24"/>
              </w:rPr>
              <w:t> </w:t>
            </w:r>
            <w:r>
              <w:rPr>
                <w:sz w:val="24"/>
              </w:rPr>
              <w:t>поражения;</w:t>
            </w:r>
          </w:p>
          <w:p>
            <w:pPr>
              <w:pStyle w:val="TableParagraph"/>
              <w:numPr>
                <w:ilvl w:val="0"/>
                <w:numId w:val="309"/>
              </w:numPr>
              <w:tabs>
                <w:tab w:pos="468" w:val="left" w:leader="none"/>
              </w:tabs>
              <w:spacing w:line="237" w:lineRule="auto" w:before="5" w:after="0"/>
              <w:ind w:left="467" w:right="96" w:hanging="360"/>
              <w:jc w:val="both"/>
              <w:rPr>
                <w:sz w:val="24"/>
              </w:rPr>
            </w:pPr>
            <w:r>
              <w:rPr>
                <w:sz w:val="24"/>
              </w:rPr>
              <w:t>описывать</w:t>
            </w:r>
            <w:r>
              <w:rPr>
                <w:spacing w:val="-12"/>
                <w:sz w:val="24"/>
              </w:rPr>
              <w:t> </w:t>
            </w:r>
            <w:r>
              <w:rPr>
                <w:sz w:val="24"/>
              </w:rPr>
              <w:t>состав</w:t>
            </w:r>
            <w:r>
              <w:rPr>
                <w:spacing w:val="-13"/>
                <w:sz w:val="24"/>
              </w:rPr>
              <w:t> </w:t>
            </w:r>
            <w:r>
              <w:rPr>
                <w:sz w:val="24"/>
              </w:rPr>
              <w:t>и</w:t>
            </w:r>
            <w:r>
              <w:rPr>
                <w:spacing w:val="-11"/>
                <w:sz w:val="24"/>
              </w:rPr>
              <w:t> </w:t>
            </w:r>
            <w:r>
              <w:rPr>
                <w:sz w:val="24"/>
              </w:rPr>
              <w:t>область</w:t>
            </w:r>
            <w:r>
              <w:rPr>
                <w:spacing w:val="-12"/>
                <w:sz w:val="24"/>
              </w:rPr>
              <w:t> </w:t>
            </w:r>
            <w:r>
              <w:rPr>
                <w:sz w:val="24"/>
              </w:rPr>
              <w:t>применения аптечки</w:t>
            </w:r>
            <w:r>
              <w:rPr>
                <w:spacing w:val="-1"/>
                <w:sz w:val="24"/>
              </w:rPr>
              <w:t> </w:t>
            </w:r>
            <w:r>
              <w:rPr>
                <w:sz w:val="24"/>
              </w:rPr>
              <w:t>индивидуальной;</w:t>
            </w:r>
          </w:p>
          <w:p>
            <w:pPr>
              <w:pStyle w:val="TableParagraph"/>
              <w:numPr>
                <w:ilvl w:val="0"/>
                <w:numId w:val="309"/>
              </w:numPr>
              <w:tabs>
                <w:tab w:pos="468" w:val="left" w:leader="none"/>
              </w:tabs>
              <w:spacing w:line="274" w:lineRule="exact" w:before="24" w:after="0"/>
              <w:ind w:left="467" w:right="97" w:hanging="360"/>
              <w:jc w:val="both"/>
              <w:rPr>
                <w:sz w:val="24"/>
              </w:rPr>
            </w:pPr>
            <w:r>
              <w:rPr>
                <w:sz w:val="24"/>
              </w:rPr>
              <w:t>раскрывать особенности оказания первой помощи в</w:t>
            </w:r>
            <w:r>
              <w:rPr>
                <w:spacing w:val="-2"/>
                <w:sz w:val="24"/>
              </w:rPr>
              <w:t> </w:t>
            </w:r>
            <w:r>
              <w:rPr>
                <w:sz w:val="24"/>
              </w:rPr>
              <w:t>бою;</w:t>
            </w:r>
          </w:p>
        </w:tc>
        <w:tc>
          <w:tcPr>
            <w:tcW w:w="4673" w:type="dxa"/>
          </w:tcPr>
          <w:p>
            <w:pPr>
              <w:pStyle w:val="TableParagraph"/>
              <w:ind w:left="0"/>
              <w:rPr>
                <w:sz w:val="24"/>
              </w:rPr>
            </w:pPr>
          </w:p>
        </w:tc>
      </w:tr>
    </w:tbl>
    <w:p>
      <w:pPr>
        <w:spacing w:after="0"/>
        <w:rPr>
          <w:sz w:val="24"/>
        </w:rPr>
        <w:sectPr>
          <w:pgSz w:w="11910" w:h="16840"/>
          <w:pgMar w:header="0" w:footer="947" w:top="1120" w:bottom="1220" w:left="700" w:right="0"/>
        </w:sectPr>
      </w:pPr>
    </w:p>
    <w:tbl>
      <w:tblPr>
        <w:tblW w:w="0" w:type="auto"/>
        <w:jc w:val="left"/>
        <w:tblInd w:w="10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671"/>
        <w:gridCol w:w="4673"/>
      </w:tblGrid>
      <w:tr>
        <w:trPr>
          <w:trHeight w:val="5626" w:hRule="atLeast"/>
        </w:trPr>
        <w:tc>
          <w:tcPr>
            <w:tcW w:w="4671" w:type="dxa"/>
          </w:tcPr>
          <w:p>
            <w:pPr>
              <w:pStyle w:val="TableParagraph"/>
              <w:numPr>
                <w:ilvl w:val="0"/>
                <w:numId w:val="310"/>
              </w:numPr>
              <w:tabs>
                <w:tab w:pos="467" w:val="left" w:leader="none"/>
                <w:tab w:pos="468" w:val="left" w:leader="none"/>
              </w:tabs>
              <w:spacing w:line="237" w:lineRule="auto" w:before="0" w:after="0"/>
              <w:ind w:left="467" w:right="100" w:hanging="360"/>
              <w:jc w:val="left"/>
              <w:rPr>
                <w:sz w:val="24"/>
              </w:rPr>
            </w:pPr>
            <w:r>
              <w:rPr>
                <w:sz w:val="24"/>
              </w:rPr>
              <w:t>выполнять приемы по выносу раненых с поля</w:t>
            </w:r>
            <w:r>
              <w:rPr>
                <w:spacing w:val="-1"/>
                <w:sz w:val="24"/>
              </w:rPr>
              <w:t> </w:t>
            </w:r>
            <w:r>
              <w:rPr>
                <w:sz w:val="24"/>
              </w:rPr>
              <w:t>боя;</w:t>
            </w:r>
          </w:p>
          <w:p>
            <w:pPr>
              <w:pStyle w:val="TableParagraph"/>
              <w:numPr>
                <w:ilvl w:val="0"/>
                <w:numId w:val="310"/>
              </w:numPr>
              <w:tabs>
                <w:tab w:pos="467" w:val="left" w:leader="none"/>
                <w:tab w:pos="468" w:val="left" w:leader="none"/>
                <w:tab w:pos="2206" w:val="left" w:leader="none"/>
                <w:tab w:pos="3765" w:val="left" w:leader="none"/>
              </w:tabs>
              <w:spacing w:line="237" w:lineRule="auto" w:before="0" w:after="0"/>
              <w:ind w:left="467" w:right="93" w:hanging="360"/>
              <w:jc w:val="left"/>
              <w:rPr>
                <w:sz w:val="24"/>
              </w:rPr>
            </w:pPr>
            <w:r>
              <w:rPr>
                <w:sz w:val="24"/>
              </w:rPr>
              <w:t>раскрывать</w:t>
              <w:tab/>
              <w:t>сущность</w:t>
              <w:tab/>
            </w:r>
            <w:r>
              <w:rPr>
                <w:spacing w:val="-3"/>
                <w:sz w:val="24"/>
              </w:rPr>
              <w:t>военно- </w:t>
            </w:r>
            <w:r>
              <w:rPr>
                <w:sz w:val="24"/>
              </w:rPr>
              <w:t>профессиональной</w:t>
            </w:r>
            <w:r>
              <w:rPr>
                <w:spacing w:val="-1"/>
                <w:sz w:val="24"/>
              </w:rPr>
              <w:t> </w:t>
            </w:r>
            <w:r>
              <w:rPr>
                <w:sz w:val="24"/>
              </w:rPr>
              <w:t>деятельности;</w:t>
            </w:r>
          </w:p>
          <w:p>
            <w:pPr>
              <w:pStyle w:val="TableParagraph"/>
              <w:numPr>
                <w:ilvl w:val="0"/>
                <w:numId w:val="310"/>
              </w:numPr>
              <w:tabs>
                <w:tab w:pos="467" w:val="left" w:leader="none"/>
                <w:tab w:pos="468" w:val="left" w:leader="none"/>
              </w:tabs>
              <w:spacing w:line="237" w:lineRule="auto" w:before="2" w:after="0"/>
              <w:ind w:left="467" w:right="95" w:hanging="360"/>
              <w:jc w:val="left"/>
              <w:rPr>
                <w:sz w:val="24"/>
              </w:rPr>
            </w:pPr>
            <w:r>
              <w:rPr>
                <w:sz w:val="24"/>
              </w:rPr>
              <w:t>объяснять порядок подготовки граждан по военно-учетным</w:t>
            </w:r>
            <w:r>
              <w:rPr>
                <w:spacing w:val="-6"/>
                <w:sz w:val="24"/>
              </w:rPr>
              <w:t> </w:t>
            </w:r>
            <w:r>
              <w:rPr>
                <w:sz w:val="24"/>
              </w:rPr>
              <w:t>специальностям;</w:t>
            </w:r>
          </w:p>
          <w:p>
            <w:pPr>
              <w:pStyle w:val="TableParagraph"/>
              <w:numPr>
                <w:ilvl w:val="0"/>
                <w:numId w:val="310"/>
              </w:numPr>
              <w:tabs>
                <w:tab w:pos="467" w:val="left" w:leader="none"/>
                <w:tab w:pos="468" w:val="left" w:leader="none"/>
                <w:tab w:pos="2494" w:val="left" w:leader="none"/>
                <w:tab w:pos="2993" w:val="left" w:leader="none"/>
                <w:tab w:pos="3402" w:val="left" w:leader="none"/>
                <w:tab w:pos="4443" w:val="left" w:leader="none"/>
              </w:tabs>
              <w:spacing w:line="240" w:lineRule="auto" w:before="2" w:after="0"/>
              <w:ind w:left="467" w:right="97" w:hanging="360"/>
              <w:jc w:val="left"/>
              <w:rPr>
                <w:sz w:val="24"/>
              </w:rPr>
            </w:pPr>
            <w:r>
              <w:rPr>
                <w:sz w:val="24"/>
              </w:rPr>
              <w:t>оценивать уровень своей подготовки и осуществлять</w:t>
              <w:tab/>
              <w:tab/>
              <w:tab/>
            </w:r>
            <w:r>
              <w:rPr>
                <w:spacing w:val="-3"/>
                <w:sz w:val="24"/>
              </w:rPr>
              <w:t>осознанное </w:t>
            </w:r>
            <w:r>
              <w:rPr>
                <w:sz w:val="24"/>
              </w:rPr>
              <w:t>самоопределение</w:t>
              <w:tab/>
              <w:t>по</w:t>
              <w:tab/>
              <w:t>отношению</w:t>
              <w:tab/>
            </w:r>
            <w:r>
              <w:rPr>
                <w:spacing w:val="-16"/>
                <w:sz w:val="24"/>
              </w:rPr>
              <w:t>к </w:t>
            </w:r>
            <w:r>
              <w:rPr>
                <w:sz w:val="24"/>
              </w:rPr>
              <w:t>военно-профессиональной деятельности;</w:t>
            </w:r>
          </w:p>
          <w:p>
            <w:pPr>
              <w:pStyle w:val="TableParagraph"/>
              <w:numPr>
                <w:ilvl w:val="0"/>
                <w:numId w:val="310"/>
              </w:numPr>
              <w:tabs>
                <w:tab w:pos="468" w:val="left" w:leader="none"/>
                <w:tab w:pos="3269" w:val="left" w:leader="none"/>
              </w:tabs>
              <w:spacing w:line="237" w:lineRule="auto" w:before="1" w:after="0"/>
              <w:ind w:left="467" w:right="98" w:hanging="360"/>
              <w:jc w:val="both"/>
              <w:rPr>
                <w:sz w:val="24"/>
              </w:rPr>
            </w:pPr>
            <w:r>
              <w:rPr>
                <w:sz w:val="24"/>
              </w:rPr>
              <w:t>характеризовать</w:t>
              <w:tab/>
            </w:r>
            <w:r>
              <w:rPr>
                <w:spacing w:val="-3"/>
                <w:sz w:val="24"/>
              </w:rPr>
              <w:t>особенности </w:t>
            </w:r>
            <w:r>
              <w:rPr>
                <w:sz w:val="24"/>
              </w:rPr>
              <w:t>подготовки офицеров в различных учебных и военно-учебных</w:t>
            </w:r>
            <w:r>
              <w:rPr>
                <w:spacing w:val="-13"/>
                <w:sz w:val="24"/>
              </w:rPr>
              <w:t> </w:t>
            </w:r>
            <w:r>
              <w:rPr>
                <w:sz w:val="24"/>
              </w:rPr>
              <w:t>заведениях;</w:t>
            </w:r>
          </w:p>
          <w:p>
            <w:pPr>
              <w:pStyle w:val="TableParagraph"/>
              <w:numPr>
                <w:ilvl w:val="0"/>
                <w:numId w:val="310"/>
              </w:numPr>
              <w:tabs>
                <w:tab w:pos="468" w:val="left" w:leader="none"/>
              </w:tabs>
              <w:spacing w:line="240" w:lineRule="auto" w:before="5" w:after="0"/>
              <w:ind w:left="467" w:right="97" w:hanging="360"/>
              <w:jc w:val="both"/>
              <w:rPr>
                <w:sz w:val="24"/>
              </w:rPr>
            </w:pPr>
            <w:r>
              <w:rPr>
                <w:sz w:val="24"/>
              </w:rPr>
              <w:t>использовать официальные сайты для ознакомления с правилами приема в высшие военно-учебные заведения ВС РФ и учреждения высшего образования МВД России, ФСБ России,</w:t>
            </w:r>
            <w:r>
              <w:rPr>
                <w:spacing w:val="58"/>
                <w:sz w:val="24"/>
              </w:rPr>
              <w:t> </w:t>
            </w:r>
            <w:r>
              <w:rPr>
                <w:sz w:val="24"/>
              </w:rPr>
              <w:t>МЧС</w:t>
            </w:r>
          </w:p>
          <w:p>
            <w:pPr>
              <w:pStyle w:val="TableParagraph"/>
              <w:spacing w:line="269" w:lineRule="exact"/>
              <w:ind w:left="467"/>
              <w:rPr>
                <w:sz w:val="24"/>
              </w:rPr>
            </w:pPr>
            <w:r>
              <w:rPr>
                <w:sz w:val="24"/>
              </w:rPr>
              <w:t>России.</w:t>
            </w:r>
          </w:p>
        </w:tc>
        <w:tc>
          <w:tcPr>
            <w:tcW w:w="4673" w:type="dxa"/>
          </w:tcPr>
          <w:p>
            <w:pPr>
              <w:pStyle w:val="TableParagraph"/>
              <w:ind w:left="0"/>
              <w:rPr>
                <w:sz w:val="24"/>
              </w:rPr>
            </w:pPr>
          </w:p>
        </w:tc>
      </w:tr>
    </w:tbl>
    <w:p>
      <w:pPr>
        <w:spacing w:after="0"/>
        <w:rPr>
          <w:sz w:val="24"/>
        </w:rPr>
        <w:sectPr>
          <w:pgSz w:w="11910" w:h="16840"/>
          <w:pgMar w:header="0" w:footer="947" w:top="1120" w:bottom="1220" w:left="700" w:right="0"/>
        </w:sectPr>
      </w:pPr>
    </w:p>
    <w:p>
      <w:pPr>
        <w:pStyle w:val="Heading2"/>
        <w:numPr>
          <w:ilvl w:val="1"/>
          <w:numId w:val="15"/>
        </w:numPr>
        <w:tabs>
          <w:tab w:pos="1442" w:val="left" w:leader="none"/>
        </w:tabs>
        <w:spacing w:line="278" w:lineRule="auto" w:before="74" w:after="0"/>
        <w:ind w:left="3961" w:right="905" w:hanging="2910"/>
        <w:jc w:val="left"/>
      </w:pPr>
      <w:bookmarkStart w:name="_bookmark11" w:id="21"/>
      <w:bookmarkEnd w:id="21"/>
      <w:r>
        <w:rPr>
          <w:b w:val="0"/>
        </w:rPr>
      </w:r>
      <w:bookmarkStart w:name="_bookmark11" w:id="22"/>
      <w:bookmarkEnd w:id="22"/>
      <w:r>
        <w:rPr/>
        <w:t>Сис</w:t>
      </w:r>
      <w:r>
        <w:rPr/>
        <w:t>тема оценки достижения планируемых результатов освоения</w:t>
      </w:r>
      <w:r>
        <w:rPr>
          <w:spacing w:val="-32"/>
        </w:rPr>
        <w:t> </w:t>
      </w:r>
      <w:r>
        <w:rPr/>
        <w:t>основной образовательной</w:t>
      </w:r>
      <w:r>
        <w:rPr>
          <w:spacing w:val="-2"/>
        </w:rPr>
        <w:t> </w:t>
      </w:r>
      <w:r>
        <w:rPr/>
        <w:t>программы</w:t>
      </w:r>
    </w:p>
    <w:p>
      <w:pPr>
        <w:pStyle w:val="Heading3"/>
        <w:numPr>
          <w:ilvl w:val="2"/>
          <w:numId w:val="15"/>
        </w:numPr>
        <w:tabs>
          <w:tab w:pos="4941" w:val="left" w:leader="none"/>
        </w:tabs>
        <w:spacing w:line="240" w:lineRule="auto" w:before="194" w:after="0"/>
        <w:ind w:left="4941" w:right="0" w:hanging="540"/>
        <w:jc w:val="both"/>
      </w:pPr>
      <w:bookmarkStart w:name="_bookmark12" w:id="23"/>
      <w:bookmarkEnd w:id="23"/>
      <w:r>
        <w:rPr>
          <w:b w:val="0"/>
        </w:rPr>
      </w:r>
      <w:bookmarkStart w:name="_bookmark12" w:id="24"/>
      <w:bookmarkEnd w:id="24"/>
      <w:r>
        <w:rPr/>
        <w:t>О</w:t>
      </w:r>
      <w:r>
        <w:rPr/>
        <w:t>бщие</w:t>
      </w:r>
      <w:r>
        <w:rPr>
          <w:spacing w:val="-2"/>
        </w:rPr>
        <w:t> </w:t>
      </w:r>
      <w:r>
        <w:rPr/>
        <w:t>положения</w:t>
      </w:r>
    </w:p>
    <w:p>
      <w:pPr>
        <w:pStyle w:val="BodyText"/>
        <w:spacing w:line="276" w:lineRule="auto" w:before="38"/>
        <w:ind w:right="849" w:firstLine="566"/>
      </w:pPr>
      <w:r>
        <w:rPr/>
        <w:t>Система оценки достижения планируемых результатов освоения результатов ООП СОО (далее – система оценки) является частью внутренней системы оценки качества образования в школе (ВСОКО), целью которой является формирование единой системы оценки</w:t>
      </w:r>
      <w:r>
        <w:rPr>
          <w:spacing w:val="-11"/>
        </w:rPr>
        <w:t> </w:t>
      </w:r>
      <w:r>
        <w:rPr/>
        <w:t>состояния</w:t>
      </w:r>
      <w:r>
        <w:rPr>
          <w:spacing w:val="-11"/>
        </w:rPr>
        <w:t> </w:t>
      </w:r>
      <w:r>
        <w:rPr/>
        <w:t>образовательной</w:t>
      </w:r>
      <w:r>
        <w:rPr>
          <w:spacing w:val="-7"/>
        </w:rPr>
        <w:t> </w:t>
      </w:r>
      <w:r>
        <w:rPr/>
        <w:t>системы</w:t>
      </w:r>
      <w:r>
        <w:rPr>
          <w:spacing w:val="-7"/>
        </w:rPr>
        <w:t> </w:t>
      </w:r>
      <w:r>
        <w:rPr/>
        <w:t>школы,</w:t>
      </w:r>
      <w:r>
        <w:rPr>
          <w:spacing w:val="-8"/>
        </w:rPr>
        <w:t> </w:t>
      </w:r>
      <w:r>
        <w:rPr/>
        <w:t>получение</w:t>
      </w:r>
      <w:r>
        <w:rPr>
          <w:spacing w:val="-9"/>
        </w:rPr>
        <w:t> </w:t>
      </w:r>
      <w:r>
        <w:rPr/>
        <w:t>объективной</w:t>
      </w:r>
      <w:r>
        <w:rPr>
          <w:spacing w:val="-9"/>
        </w:rPr>
        <w:t> </w:t>
      </w:r>
      <w:r>
        <w:rPr/>
        <w:t>информации</w:t>
      </w:r>
      <w:r>
        <w:rPr>
          <w:spacing w:val="-11"/>
        </w:rPr>
        <w:t> </w:t>
      </w:r>
      <w:r>
        <w:rPr/>
        <w:t>о её функционировании и развитии, тенденциях</w:t>
      </w:r>
      <w:r>
        <w:rPr>
          <w:spacing w:val="-5"/>
        </w:rPr>
        <w:t> </w:t>
      </w:r>
      <w:r>
        <w:rPr/>
        <w:t>изменения.</w:t>
      </w:r>
    </w:p>
    <w:p>
      <w:pPr>
        <w:pStyle w:val="BodyText"/>
        <w:spacing w:line="276" w:lineRule="auto"/>
        <w:ind w:right="847"/>
      </w:pPr>
      <w:r>
        <w:rPr/>
        <w:t>Нормативной базой системы оценки на уровне среднего общего образования являются следующие документы:</w:t>
      </w:r>
    </w:p>
    <w:p>
      <w:pPr>
        <w:pStyle w:val="ListParagraph"/>
        <w:numPr>
          <w:ilvl w:val="0"/>
          <w:numId w:val="311"/>
        </w:numPr>
        <w:tabs>
          <w:tab w:pos="1722" w:val="left" w:leader="none"/>
        </w:tabs>
        <w:spacing w:line="278" w:lineRule="auto" w:before="0" w:after="0"/>
        <w:ind w:left="1722" w:right="850" w:hanging="360"/>
        <w:jc w:val="left"/>
        <w:rPr>
          <w:sz w:val="24"/>
        </w:rPr>
      </w:pPr>
      <w:r>
        <w:rPr>
          <w:sz w:val="24"/>
        </w:rPr>
        <w:t>Федеральный закон от 29 декабря 2012 г. №273-ФЗ </w:t>
      </w:r>
      <w:r>
        <w:rPr>
          <w:spacing w:val="-3"/>
          <w:sz w:val="24"/>
        </w:rPr>
        <w:t>«Об </w:t>
      </w:r>
      <w:r>
        <w:rPr>
          <w:sz w:val="24"/>
        </w:rPr>
        <w:t>образовании в Российской Федерации»;</w:t>
      </w:r>
    </w:p>
    <w:p>
      <w:pPr>
        <w:pStyle w:val="ListParagraph"/>
        <w:numPr>
          <w:ilvl w:val="0"/>
          <w:numId w:val="311"/>
        </w:numPr>
        <w:tabs>
          <w:tab w:pos="1722" w:val="left" w:leader="none"/>
          <w:tab w:pos="3348" w:val="left" w:leader="none"/>
          <w:tab w:pos="5348" w:val="left" w:leader="none"/>
          <w:tab w:pos="7338" w:val="left" w:leader="none"/>
          <w:tab w:pos="8466" w:val="left" w:leader="none"/>
          <w:tab w:pos="9600" w:val="left" w:leader="none"/>
        </w:tabs>
        <w:spacing w:line="276" w:lineRule="auto" w:before="0" w:after="0"/>
        <w:ind w:left="1722" w:right="852" w:hanging="360"/>
        <w:jc w:val="left"/>
        <w:rPr>
          <w:sz w:val="24"/>
        </w:rPr>
      </w:pPr>
      <w:r>
        <w:rPr>
          <w:sz w:val="24"/>
        </w:rPr>
        <w:t>Федеральный</w:t>
        <w:tab/>
        <w:t>государственный</w:t>
        <w:tab/>
        <w:t>образовательный</w:t>
        <w:tab/>
        <w:t>стандарт</w:t>
        <w:tab/>
        <w:t>среднего</w:t>
        <w:tab/>
      </w:r>
      <w:r>
        <w:rPr>
          <w:spacing w:val="-4"/>
          <w:sz w:val="24"/>
        </w:rPr>
        <w:t>общего </w:t>
      </w:r>
      <w:r>
        <w:rPr>
          <w:sz w:val="24"/>
        </w:rPr>
        <w:t>образования;</w:t>
      </w:r>
    </w:p>
    <w:p>
      <w:pPr>
        <w:pStyle w:val="ListParagraph"/>
        <w:numPr>
          <w:ilvl w:val="0"/>
          <w:numId w:val="311"/>
        </w:numPr>
        <w:tabs>
          <w:tab w:pos="1722" w:val="left" w:leader="none"/>
        </w:tabs>
        <w:spacing w:line="275" w:lineRule="exact" w:before="0" w:after="0"/>
        <w:ind w:left="1722" w:right="0" w:hanging="360"/>
        <w:jc w:val="left"/>
        <w:rPr>
          <w:sz w:val="24"/>
        </w:rPr>
      </w:pPr>
      <w:r>
        <w:rPr>
          <w:sz w:val="24"/>
        </w:rPr>
        <w:t>Устав средней школы №</w:t>
      </w:r>
      <w:r>
        <w:rPr>
          <w:spacing w:val="-2"/>
          <w:sz w:val="24"/>
        </w:rPr>
        <w:t> </w:t>
      </w:r>
      <w:r>
        <w:rPr>
          <w:sz w:val="24"/>
        </w:rPr>
        <w:t>39.</w:t>
      </w:r>
    </w:p>
    <w:p>
      <w:pPr>
        <w:pStyle w:val="BodyText"/>
        <w:spacing w:line="276" w:lineRule="auto" w:before="35"/>
        <w:ind w:right="845" w:firstLine="566"/>
      </w:pPr>
      <w:r>
        <w:rPr/>
        <w:t>Основные положения системы оценки конкретизируются в локальных актах школы: Положение о порядке текущего контроля и промежуточной аттестации обучающихся, Положение</w:t>
      </w:r>
      <w:r>
        <w:rPr>
          <w:spacing w:val="-7"/>
        </w:rPr>
        <w:t> </w:t>
      </w:r>
      <w:r>
        <w:rPr/>
        <w:t>об</w:t>
      </w:r>
      <w:r>
        <w:rPr>
          <w:spacing w:val="-5"/>
        </w:rPr>
        <w:t> </w:t>
      </w:r>
      <w:r>
        <w:rPr/>
        <w:t>итоговом</w:t>
      </w:r>
      <w:r>
        <w:rPr>
          <w:spacing w:val="-5"/>
        </w:rPr>
        <w:t> </w:t>
      </w:r>
      <w:r>
        <w:rPr/>
        <w:t>индивидуальном</w:t>
      </w:r>
      <w:r>
        <w:rPr>
          <w:spacing w:val="-6"/>
        </w:rPr>
        <w:t> </w:t>
      </w:r>
      <w:r>
        <w:rPr/>
        <w:t>проекте</w:t>
      </w:r>
      <w:r>
        <w:rPr>
          <w:spacing w:val="-2"/>
        </w:rPr>
        <w:t> </w:t>
      </w:r>
      <w:r>
        <w:rPr/>
        <w:t>на</w:t>
      </w:r>
      <w:r>
        <w:rPr>
          <w:spacing w:val="-3"/>
        </w:rPr>
        <w:t> </w:t>
      </w:r>
      <w:r>
        <w:rPr/>
        <w:t>уровне</w:t>
      </w:r>
      <w:r>
        <w:rPr>
          <w:spacing w:val="-6"/>
        </w:rPr>
        <w:t> </w:t>
      </w:r>
      <w:r>
        <w:rPr/>
        <w:t>среднего</w:t>
      </w:r>
      <w:r>
        <w:rPr>
          <w:spacing w:val="-6"/>
        </w:rPr>
        <w:t> </w:t>
      </w:r>
      <w:r>
        <w:rPr/>
        <w:t>общего</w:t>
      </w:r>
      <w:r>
        <w:rPr>
          <w:spacing w:val="-5"/>
        </w:rPr>
        <w:t> </w:t>
      </w:r>
      <w:r>
        <w:rPr/>
        <w:t>образования, Положение о портфолио</w:t>
      </w:r>
      <w:r>
        <w:rPr>
          <w:spacing w:val="-1"/>
        </w:rPr>
        <w:t> </w:t>
      </w:r>
      <w:r>
        <w:rPr/>
        <w:t>обучающегося.</w:t>
      </w:r>
    </w:p>
    <w:p>
      <w:pPr>
        <w:pStyle w:val="BodyText"/>
        <w:spacing w:line="276" w:lineRule="auto"/>
        <w:ind w:right="852" w:firstLine="566"/>
      </w:pPr>
      <w:r>
        <w:rPr/>
        <w:t>Основными функциями системы оценки является ориентация образовательной деятельности на достижение планируемых результатов освоения ООП СОО и обеспечение эффективной обратной связи, позволяющей осуществлять управление качеством образовательной деятельности.</w:t>
      </w:r>
    </w:p>
    <w:p>
      <w:pPr>
        <w:pStyle w:val="BodyText"/>
        <w:spacing w:line="278" w:lineRule="auto" w:before="1"/>
        <w:ind w:right="854" w:firstLine="566"/>
      </w:pPr>
      <w:r>
        <w:rPr/>
        <w:t>В соответствии с требованиями ФГОС СОО основными направлениями и целями оценочной деятельности в школе являются:</w:t>
      </w:r>
    </w:p>
    <w:p>
      <w:pPr>
        <w:pStyle w:val="ListParagraph"/>
        <w:numPr>
          <w:ilvl w:val="0"/>
          <w:numId w:val="312"/>
        </w:numPr>
        <w:tabs>
          <w:tab w:pos="1722" w:val="left" w:leader="none"/>
        </w:tabs>
        <w:spacing w:line="273" w:lineRule="auto" w:before="0" w:after="0"/>
        <w:ind w:left="1722" w:right="854" w:hanging="360"/>
        <w:jc w:val="both"/>
        <w:rPr>
          <w:sz w:val="24"/>
        </w:rPr>
      </w:pPr>
      <w:r>
        <w:rPr>
          <w:sz w:val="24"/>
        </w:rPr>
        <w:t>оценка образовательных достижений обучающихся с целью промежуточной и итоговой аттестации, а также основа процедур внутреннего мониторинга</w:t>
      </w:r>
      <w:r>
        <w:rPr>
          <w:spacing w:val="-11"/>
          <w:sz w:val="24"/>
        </w:rPr>
        <w:t> </w:t>
      </w:r>
      <w:r>
        <w:rPr>
          <w:sz w:val="24"/>
        </w:rPr>
        <w:t>школы;</w:t>
      </w:r>
    </w:p>
    <w:p>
      <w:pPr>
        <w:pStyle w:val="ListParagraph"/>
        <w:numPr>
          <w:ilvl w:val="0"/>
          <w:numId w:val="312"/>
        </w:numPr>
        <w:tabs>
          <w:tab w:pos="1722" w:val="left" w:leader="none"/>
        </w:tabs>
        <w:spacing w:line="273" w:lineRule="auto" w:before="0" w:after="0"/>
        <w:ind w:left="1722" w:right="849" w:hanging="360"/>
        <w:jc w:val="both"/>
        <w:rPr>
          <w:sz w:val="24"/>
        </w:rPr>
      </w:pPr>
      <w:r>
        <w:rPr>
          <w:sz w:val="24"/>
        </w:rPr>
        <w:t>оценка результатов образовательной деятельности школы и педагогических работников как основа аккредитационных и аттестационных</w:t>
      </w:r>
      <w:r>
        <w:rPr>
          <w:spacing w:val="-12"/>
          <w:sz w:val="24"/>
        </w:rPr>
        <w:t> </w:t>
      </w:r>
      <w:r>
        <w:rPr>
          <w:sz w:val="24"/>
        </w:rPr>
        <w:t>процедур.</w:t>
      </w:r>
    </w:p>
    <w:p>
      <w:pPr>
        <w:pStyle w:val="BodyText"/>
        <w:spacing w:before="10"/>
        <w:ind w:left="0"/>
        <w:jc w:val="left"/>
        <w:rPr>
          <w:sz w:val="27"/>
        </w:rPr>
      </w:pPr>
    </w:p>
    <w:p>
      <w:pPr>
        <w:pStyle w:val="Heading4"/>
        <w:ind w:left="1568"/>
        <w:rPr>
          <w:i/>
        </w:rPr>
      </w:pPr>
      <w:r>
        <w:rPr>
          <w:i/>
        </w:rPr>
        <w:t>Система оценки ориентирована на решение следующих задач:</w:t>
      </w:r>
    </w:p>
    <w:p>
      <w:pPr>
        <w:pStyle w:val="ListParagraph"/>
        <w:numPr>
          <w:ilvl w:val="0"/>
          <w:numId w:val="313"/>
        </w:numPr>
        <w:tabs>
          <w:tab w:pos="1504" w:val="left" w:leader="none"/>
        </w:tabs>
        <w:spacing w:line="276" w:lineRule="auto" w:before="39" w:after="0"/>
        <w:ind w:left="1503" w:right="850" w:hanging="360"/>
        <w:jc w:val="both"/>
        <w:rPr>
          <w:sz w:val="24"/>
        </w:rPr>
      </w:pPr>
      <w:r>
        <w:rPr>
          <w:sz w:val="24"/>
        </w:rPr>
        <w:t>обеспечивать</w:t>
      </w:r>
      <w:r>
        <w:rPr>
          <w:spacing w:val="-18"/>
          <w:sz w:val="24"/>
        </w:rPr>
        <w:t> </w:t>
      </w:r>
      <w:r>
        <w:rPr>
          <w:sz w:val="24"/>
        </w:rPr>
        <w:t>оценку</w:t>
      </w:r>
      <w:r>
        <w:rPr>
          <w:spacing w:val="-25"/>
          <w:sz w:val="24"/>
        </w:rPr>
        <w:t> </w:t>
      </w:r>
      <w:r>
        <w:rPr>
          <w:sz w:val="24"/>
        </w:rPr>
        <w:t>динамики</w:t>
      </w:r>
      <w:r>
        <w:rPr>
          <w:spacing w:val="-20"/>
          <w:sz w:val="24"/>
        </w:rPr>
        <w:t> </w:t>
      </w:r>
      <w:r>
        <w:rPr>
          <w:sz w:val="24"/>
        </w:rPr>
        <w:t>индивидуальных</w:t>
      </w:r>
      <w:r>
        <w:rPr>
          <w:spacing w:val="-12"/>
          <w:sz w:val="24"/>
        </w:rPr>
        <w:t> </w:t>
      </w:r>
      <w:r>
        <w:rPr>
          <w:sz w:val="24"/>
        </w:rPr>
        <w:t>достижений</w:t>
      </w:r>
      <w:r>
        <w:rPr>
          <w:spacing w:val="-18"/>
          <w:sz w:val="24"/>
        </w:rPr>
        <w:t> </w:t>
      </w:r>
      <w:r>
        <w:rPr>
          <w:sz w:val="24"/>
        </w:rPr>
        <w:t>обучающихся</w:t>
      </w:r>
      <w:r>
        <w:rPr>
          <w:spacing w:val="-19"/>
          <w:sz w:val="24"/>
        </w:rPr>
        <w:t> </w:t>
      </w:r>
      <w:r>
        <w:rPr>
          <w:sz w:val="24"/>
        </w:rPr>
        <w:t>в</w:t>
      </w:r>
      <w:r>
        <w:rPr>
          <w:spacing w:val="-21"/>
          <w:sz w:val="24"/>
        </w:rPr>
        <w:t> </w:t>
      </w:r>
      <w:r>
        <w:rPr>
          <w:sz w:val="24"/>
        </w:rPr>
        <w:t>процессе освоения основной общеобразовательной программы среднего общего</w:t>
      </w:r>
      <w:r>
        <w:rPr>
          <w:spacing w:val="-16"/>
          <w:sz w:val="24"/>
        </w:rPr>
        <w:t> </w:t>
      </w:r>
      <w:r>
        <w:rPr>
          <w:sz w:val="24"/>
        </w:rPr>
        <w:t>образования;</w:t>
      </w:r>
    </w:p>
    <w:p>
      <w:pPr>
        <w:pStyle w:val="ListParagraph"/>
        <w:numPr>
          <w:ilvl w:val="0"/>
          <w:numId w:val="313"/>
        </w:numPr>
        <w:tabs>
          <w:tab w:pos="1504" w:val="left" w:leader="none"/>
        </w:tabs>
        <w:spacing w:line="276" w:lineRule="auto" w:before="0" w:after="0"/>
        <w:ind w:left="1503" w:right="846" w:hanging="360"/>
        <w:jc w:val="both"/>
        <w:rPr>
          <w:sz w:val="24"/>
        </w:rPr>
      </w:pPr>
      <w:r>
        <w:rPr>
          <w:sz w:val="24"/>
        </w:rPr>
        <w:t>ориентировать всех участников образовательных отношений в школе на деятельность по достижению обучающимися планируемых результатов – личностных, метапредметных,</w:t>
      </w:r>
      <w:r>
        <w:rPr>
          <w:spacing w:val="-1"/>
          <w:sz w:val="24"/>
        </w:rPr>
        <w:t> </w:t>
      </w:r>
      <w:r>
        <w:rPr>
          <w:sz w:val="24"/>
        </w:rPr>
        <w:t>предметных;</w:t>
      </w:r>
    </w:p>
    <w:p>
      <w:pPr>
        <w:pStyle w:val="ListParagraph"/>
        <w:numPr>
          <w:ilvl w:val="0"/>
          <w:numId w:val="313"/>
        </w:numPr>
        <w:tabs>
          <w:tab w:pos="1504" w:val="left" w:leader="none"/>
        </w:tabs>
        <w:spacing w:line="276" w:lineRule="auto" w:before="0" w:after="0"/>
        <w:ind w:left="1503" w:right="853" w:hanging="360"/>
        <w:jc w:val="both"/>
        <w:rPr>
          <w:sz w:val="24"/>
        </w:rPr>
      </w:pPr>
      <w:r>
        <w:rPr>
          <w:sz w:val="24"/>
        </w:rPr>
        <w:t>формировать единое понимание критериев оценки достижения обучающимися планируемых результатов при получении среднего общего образования и подходов к их</w:t>
      </w:r>
      <w:r>
        <w:rPr>
          <w:spacing w:val="-2"/>
          <w:sz w:val="24"/>
        </w:rPr>
        <w:t> </w:t>
      </w:r>
      <w:r>
        <w:rPr>
          <w:sz w:val="24"/>
        </w:rPr>
        <w:t>измерению;</w:t>
      </w:r>
    </w:p>
    <w:p>
      <w:pPr>
        <w:pStyle w:val="ListParagraph"/>
        <w:numPr>
          <w:ilvl w:val="0"/>
          <w:numId w:val="313"/>
        </w:numPr>
        <w:tabs>
          <w:tab w:pos="1504" w:val="left" w:leader="none"/>
        </w:tabs>
        <w:spacing w:line="276" w:lineRule="auto" w:before="1" w:after="0"/>
        <w:ind w:left="1503" w:right="847" w:hanging="360"/>
        <w:jc w:val="both"/>
        <w:rPr>
          <w:sz w:val="24"/>
        </w:rPr>
      </w:pPr>
      <w:r>
        <w:rPr>
          <w:sz w:val="24"/>
        </w:rPr>
        <w:t>получение объективной информации о достигнутых обучающимися результатах учебной деятельности и степени их соответствия требованиям ФГОС</w:t>
      </w:r>
      <w:r>
        <w:rPr>
          <w:spacing w:val="-9"/>
          <w:sz w:val="24"/>
        </w:rPr>
        <w:t> </w:t>
      </w:r>
      <w:r>
        <w:rPr>
          <w:sz w:val="24"/>
        </w:rPr>
        <w:t>СОО;</w:t>
      </w:r>
    </w:p>
    <w:p>
      <w:pPr>
        <w:pStyle w:val="ListParagraph"/>
        <w:numPr>
          <w:ilvl w:val="0"/>
          <w:numId w:val="313"/>
        </w:numPr>
        <w:tabs>
          <w:tab w:pos="1504" w:val="left" w:leader="none"/>
        </w:tabs>
        <w:spacing w:line="276" w:lineRule="auto" w:before="0" w:after="0"/>
        <w:ind w:left="1503" w:right="852" w:hanging="360"/>
        <w:jc w:val="both"/>
        <w:rPr>
          <w:sz w:val="24"/>
        </w:rPr>
      </w:pPr>
      <w:r>
        <w:rPr>
          <w:sz w:val="24"/>
        </w:rPr>
        <w:t>создание</w:t>
      </w:r>
      <w:r>
        <w:rPr>
          <w:spacing w:val="-11"/>
          <w:sz w:val="24"/>
        </w:rPr>
        <w:t> </w:t>
      </w:r>
      <w:r>
        <w:rPr>
          <w:sz w:val="24"/>
        </w:rPr>
        <w:t>условий,</w:t>
      </w:r>
      <w:r>
        <w:rPr>
          <w:spacing w:val="-12"/>
          <w:sz w:val="24"/>
        </w:rPr>
        <w:t> </w:t>
      </w:r>
      <w:r>
        <w:rPr>
          <w:sz w:val="24"/>
        </w:rPr>
        <w:t>в</w:t>
      </w:r>
      <w:r>
        <w:rPr>
          <w:spacing w:val="-13"/>
          <w:sz w:val="24"/>
        </w:rPr>
        <w:t> </w:t>
      </w:r>
      <w:r>
        <w:rPr>
          <w:sz w:val="24"/>
        </w:rPr>
        <w:t>которых</w:t>
      </w:r>
      <w:r>
        <w:rPr>
          <w:spacing w:val="-11"/>
          <w:sz w:val="24"/>
        </w:rPr>
        <w:t> </w:t>
      </w:r>
      <w:r>
        <w:rPr>
          <w:sz w:val="24"/>
        </w:rPr>
        <w:t>обучающийся</w:t>
      </w:r>
      <w:r>
        <w:rPr>
          <w:spacing w:val="-12"/>
          <w:sz w:val="24"/>
        </w:rPr>
        <w:t> </w:t>
      </w:r>
      <w:r>
        <w:rPr>
          <w:sz w:val="24"/>
        </w:rPr>
        <w:t>получает</w:t>
      </w:r>
      <w:r>
        <w:rPr>
          <w:spacing w:val="-11"/>
          <w:sz w:val="24"/>
        </w:rPr>
        <w:t> </w:t>
      </w:r>
      <w:r>
        <w:rPr>
          <w:sz w:val="24"/>
        </w:rPr>
        <w:t>опыт</w:t>
      </w:r>
      <w:r>
        <w:rPr>
          <w:spacing w:val="-12"/>
          <w:sz w:val="24"/>
        </w:rPr>
        <w:t> </w:t>
      </w:r>
      <w:r>
        <w:rPr>
          <w:sz w:val="24"/>
        </w:rPr>
        <w:t>планирования</w:t>
      </w:r>
      <w:r>
        <w:rPr>
          <w:spacing w:val="-13"/>
          <w:sz w:val="24"/>
        </w:rPr>
        <w:t> </w:t>
      </w:r>
      <w:r>
        <w:rPr>
          <w:sz w:val="24"/>
        </w:rPr>
        <w:t>и</w:t>
      </w:r>
      <w:r>
        <w:rPr>
          <w:spacing w:val="-11"/>
          <w:sz w:val="24"/>
        </w:rPr>
        <w:t> </w:t>
      </w:r>
      <w:r>
        <w:rPr>
          <w:sz w:val="24"/>
        </w:rPr>
        <w:t>реализации процесса собственного</w:t>
      </w:r>
      <w:r>
        <w:rPr>
          <w:spacing w:val="-2"/>
          <w:sz w:val="24"/>
        </w:rPr>
        <w:t> </w:t>
      </w:r>
      <w:r>
        <w:rPr>
          <w:sz w:val="24"/>
        </w:rPr>
        <w:t>обучения;</w:t>
      </w:r>
    </w:p>
    <w:p>
      <w:pPr>
        <w:spacing w:after="0" w:line="276" w:lineRule="auto"/>
        <w:jc w:val="both"/>
        <w:rPr>
          <w:sz w:val="24"/>
        </w:rPr>
        <w:sectPr>
          <w:pgSz w:w="11910" w:h="16840"/>
          <w:pgMar w:header="0" w:footer="947" w:top="1040" w:bottom="1220" w:left="700" w:right="0"/>
        </w:sectPr>
      </w:pPr>
    </w:p>
    <w:p>
      <w:pPr>
        <w:pStyle w:val="ListParagraph"/>
        <w:numPr>
          <w:ilvl w:val="0"/>
          <w:numId w:val="313"/>
        </w:numPr>
        <w:tabs>
          <w:tab w:pos="1504" w:val="left" w:leader="none"/>
        </w:tabs>
        <w:spacing w:line="278" w:lineRule="auto" w:before="68" w:after="0"/>
        <w:ind w:left="1503" w:right="848" w:hanging="360"/>
        <w:jc w:val="both"/>
        <w:rPr>
          <w:sz w:val="24"/>
        </w:rPr>
      </w:pPr>
      <w:r>
        <w:rPr>
          <w:sz w:val="24"/>
        </w:rPr>
        <w:t>мотивировать обучающихся на успех, создать комфортную обстановку, сберечь их психологическое</w:t>
      </w:r>
      <w:r>
        <w:rPr>
          <w:spacing w:val="-2"/>
          <w:sz w:val="24"/>
        </w:rPr>
        <w:t> </w:t>
      </w:r>
      <w:r>
        <w:rPr>
          <w:sz w:val="24"/>
        </w:rPr>
        <w:t>здоровье.</w:t>
      </w:r>
    </w:p>
    <w:p>
      <w:pPr>
        <w:pStyle w:val="BodyText"/>
        <w:spacing w:line="276" w:lineRule="auto"/>
        <w:ind w:right="845" w:firstLine="566"/>
      </w:pPr>
      <w:r>
        <w:rPr/>
        <w:t>Процедуры</w:t>
      </w:r>
      <w:r>
        <w:rPr>
          <w:spacing w:val="-11"/>
        </w:rPr>
        <w:t> </w:t>
      </w:r>
      <w:r>
        <w:rPr/>
        <w:t>системы</w:t>
      </w:r>
      <w:r>
        <w:rPr>
          <w:spacing w:val="-10"/>
        </w:rPr>
        <w:t> </w:t>
      </w:r>
      <w:r>
        <w:rPr/>
        <w:t>оценки</w:t>
      </w:r>
      <w:r>
        <w:rPr>
          <w:spacing w:val="-12"/>
        </w:rPr>
        <w:t> </w:t>
      </w:r>
      <w:r>
        <w:rPr/>
        <w:t>по</w:t>
      </w:r>
      <w:r>
        <w:rPr>
          <w:spacing w:val="-12"/>
        </w:rPr>
        <w:t> </w:t>
      </w:r>
      <w:r>
        <w:rPr/>
        <w:t>способу</w:t>
      </w:r>
      <w:r>
        <w:rPr>
          <w:spacing w:val="-17"/>
        </w:rPr>
        <w:t> </w:t>
      </w:r>
      <w:r>
        <w:rPr/>
        <w:t>организации</w:t>
      </w:r>
      <w:r>
        <w:rPr>
          <w:spacing w:val="-12"/>
        </w:rPr>
        <w:t> </w:t>
      </w:r>
      <w:r>
        <w:rPr/>
        <w:t>и</w:t>
      </w:r>
      <w:r>
        <w:rPr>
          <w:spacing w:val="-11"/>
        </w:rPr>
        <w:t> </w:t>
      </w:r>
      <w:r>
        <w:rPr/>
        <w:t>проведения</w:t>
      </w:r>
      <w:r>
        <w:rPr>
          <w:spacing w:val="-12"/>
        </w:rPr>
        <w:t> </w:t>
      </w:r>
      <w:r>
        <w:rPr/>
        <w:t>подразделяются</w:t>
      </w:r>
      <w:r>
        <w:rPr>
          <w:spacing w:val="-13"/>
        </w:rPr>
        <w:t> </w:t>
      </w:r>
      <w:r>
        <w:rPr/>
        <w:t>на согласованные между собой внешние и внутренние. Внешние процедуры осуществляется внешними</w:t>
      </w:r>
      <w:r>
        <w:rPr>
          <w:spacing w:val="-10"/>
        </w:rPr>
        <w:t> </w:t>
      </w:r>
      <w:r>
        <w:rPr/>
        <w:t>по</w:t>
      </w:r>
      <w:r>
        <w:rPr>
          <w:spacing w:val="-11"/>
        </w:rPr>
        <w:t> </w:t>
      </w:r>
      <w:r>
        <w:rPr/>
        <w:t>отношению</w:t>
      </w:r>
      <w:r>
        <w:rPr>
          <w:spacing w:val="-10"/>
        </w:rPr>
        <w:t> </w:t>
      </w:r>
      <w:r>
        <w:rPr/>
        <w:t>к</w:t>
      </w:r>
      <w:r>
        <w:rPr>
          <w:spacing w:val="-7"/>
        </w:rPr>
        <w:t> </w:t>
      </w:r>
      <w:r>
        <w:rPr/>
        <w:t>школе</w:t>
      </w:r>
      <w:r>
        <w:rPr>
          <w:spacing w:val="-11"/>
        </w:rPr>
        <w:t> </w:t>
      </w:r>
      <w:r>
        <w:rPr/>
        <w:t>службами</w:t>
      </w:r>
      <w:r>
        <w:rPr>
          <w:spacing w:val="-10"/>
        </w:rPr>
        <w:t> </w:t>
      </w:r>
      <w:r>
        <w:rPr/>
        <w:t>(муниципальные,</w:t>
      </w:r>
      <w:r>
        <w:rPr>
          <w:spacing w:val="-11"/>
        </w:rPr>
        <w:t> </w:t>
      </w:r>
      <w:r>
        <w:rPr/>
        <w:t>региональные,</w:t>
      </w:r>
      <w:r>
        <w:rPr>
          <w:spacing w:val="-10"/>
        </w:rPr>
        <w:t> </w:t>
      </w:r>
      <w:r>
        <w:rPr/>
        <w:t>федеральные мониторинговые</w:t>
      </w:r>
      <w:r>
        <w:rPr>
          <w:spacing w:val="-10"/>
        </w:rPr>
        <w:t> </w:t>
      </w:r>
      <w:r>
        <w:rPr/>
        <w:t>работы,</w:t>
      </w:r>
      <w:r>
        <w:rPr>
          <w:spacing w:val="-9"/>
        </w:rPr>
        <w:t> </w:t>
      </w:r>
      <w:r>
        <w:rPr/>
        <w:t>всероссийские</w:t>
      </w:r>
      <w:r>
        <w:rPr>
          <w:spacing w:val="-10"/>
        </w:rPr>
        <w:t> </w:t>
      </w:r>
      <w:r>
        <w:rPr/>
        <w:t>проверочные</w:t>
      </w:r>
      <w:r>
        <w:rPr>
          <w:spacing w:val="-11"/>
        </w:rPr>
        <w:t> </w:t>
      </w:r>
      <w:r>
        <w:rPr/>
        <w:t>работы,</w:t>
      </w:r>
      <w:r>
        <w:rPr>
          <w:spacing w:val="-9"/>
        </w:rPr>
        <w:t> </w:t>
      </w:r>
      <w:r>
        <w:rPr/>
        <w:t>национальные</w:t>
      </w:r>
      <w:r>
        <w:rPr>
          <w:spacing w:val="-11"/>
        </w:rPr>
        <w:t> </w:t>
      </w:r>
      <w:r>
        <w:rPr/>
        <w:t>исследования качества образования, государственная итоговая аттестация). К внешним процедурам так же относятся все этапы Всероссийской олимпиады школьников, научно-практические конференции, спортивные соревнования, творческие конкурсы муниципального, регионального и федерального уровней. Внутренние процедуры организуются школой в целях получения информации о состоянии образовательной деятельности и оперативного управления качеством образовательных</w:t>
      </w:r>
      <w:r>
        <w:rPr>
          <w:spacing w:val="1"/>
        </w:rPr>
        <w:t> </w:t>
      </w:r>
      <w:r>
        <w:rPr/>
        <w:t>результатов.</w:t>
      </w:r>
    </w:p>
    <w:p>
      <w:pPr>
        <w:pStyle w:val="BodyText"/>
        <w:spacing w:line="276" w:lineRule="auto"/>
        <w:ind w:right="853" w:firstLine="566"/>
      </w:pPr>
      <w:r>
        <w:rPr/>
        <w:t>Основным объектом системы оценки выступают планируемые результаты (личностные, метапредметные, предметные) освоения обучающимися основной образовательной программы.</w:t>
      </w:r>
    </w:p>
    <w:p>
      <w:pPr>
        <w:pStyle w:val="BodyText"/>
        <w:ind w:left="0"/>
        <w:jc w:val="left"/>
        <w:rPr>
          <w:sz w:val="26"/>
        </w:rPr>
      </w:pPr>
    </w:p>
    <w:p>
      <w:pPr>
        <w:pStyle w:val="Heading3"/>
        <w:numPr>
          <w:ilvl w:val="2"/>
          <w:numId w:val="15"/>
        </w:numPr>
        <w:tabs>
          <w:tab w:pos="1854" w:val="left" w:leader="none"/>
        </w:tabs>
        <w:spacing w:line="278" w:lineRule="auto" w:before="219" w:after="0"/>
        <w:ind w:left="1750" w:right="1165" w:hanging="437"/>
        <w:jc w:val="left"/>
      </w:pPr>
      <w:bookmarkStart w:name="_bookmark13" w:id="25"/>
      <w:bookmarkEnd w:id="25"/>
      <w:r>
        <w:rPr>
          <w:b w:val="0"/>
        </w:rPr>
      </w:r>
      <w:bookmarkStart w:name="_bookmark13" w:id="26"/>
      <w:bookmarkEnd w:id="26"/>
      <w:r>
        <w:rPr/>
        <w:t>О</w:t>
      </w:r>
      <w:r>
        <w:rPr/>
        <w:t>рганизация и формы представления и учета результатов промежуточной аттестации обучающихся в рамках урочной и внеурочной</w:t>
      </w:r>
      <w:r>
        <w:rPr>
          <w:spacing w:val="-10"/>
        </w:rPr>
        <w:t> </w:t>
      </w:r>
      <w:r>
        <w:rPr/>
        <w:t>деятельности</w:t>
      </w:r>
    </w:p>
    <w:p>
      <w:pPr>
        <w:pStyle w:val="BodyText"/>
        <w:spacing w:before="8"/>
        <w:ind w:left="0"/>
        <w:jc w:val="left"/>
        <w:rPr>
          <w:b/>
          <w:sz w:val="26"/>
        </w:rPr>
      </w:pPr>
    </w:p>
    <w:p>
      <w:pPr>
        <w:pStyle w:val="BodyText"/>
        <w:spacing w:line="276" w:lineRule="auto" w:before="1"/>
        <w:ind w:right="848" w:firstLine="566"/>
      </w:pPr>
      <w:r>
        <w:rPr>
          <w:b/>
        </w:rPr>
        <w:t>Личностные результаты. </w:t>
      </w:r>
      <w:r>
        <w:rPr/>
        <w:t>Исходя из того, что на личностное становление подростка оказывают</w:t>
      </w:r>
      <w:r>
        <w:rPr>
          <w:spacing w:val="-9"/>
        </w:rPr>
        <w:t> </w:t>
      </w:r>
      <w:r>
        <w:rPr/>
        <w:t>влияние,</w:t>
      </w:r>
      <w:r>
        <w:rPr>
          <w:spacing w:val="-9"/>
        </w:rPr>
        <w:t> </w:t>
      </w:r>
      <w:r>
        <w:rPr/>
        <w:t>как</w:t>
      </w:r>
      <w:r>
        <w:rPr>
          <w:spacing w:val="-11"/>
        </w:rPr>
        <w:t> </w:t>
      </w:r>
      <w:r>
        <w:rPr/>
        <w:t>социально-экономические</w:t>
      </w:r>
      <w:r>
        <w:rPr>
          <w:spacing w:val="-8"/>
        </w:rPr>
        <w:t> </w:t>
      </w:r>
      <w:r>
        <w:rPr/>
        <w:t>условия,</w:t>
      </w:r>
      <w:r>
        <w:rPr>
          <w:spacing w:val="-9"/>
        </w:rPr>
        <w:t> </w:t>
      </w:r>
      <w:r>
        <w:rPr/>
        <w:t>так</w:t>
      </w:r>
      <w:r>
        <w:rPr>
          <w:spacing w:val="-9"/>
        </w:rPr>
        <w:t> </w:t>
      </w:r>
      <w:r>
        <w:rPr/>
        <w:t>и</w:t>
      </w:r>
      <w:r>
        <w:rPr>
          <w:spacing w:val="-7"/>
        </w:rPr>
        <w:t> </w:t>
      </w:r>
      <w:r>
        <w:rPr/>
        <w:t>условия</w:t>
      </w:r>
      <w:r>
        <w:rPr>
          <w:spacing w:val="-9"/>
        </w:rPr>
        <w:t> </w:t>
      </w:r>
      <w:r>
        <w:rPr/>
        <w:t>образовательной среды</w:t>
      </w:r>
      <w:r>
        <w:rPr>
          <w:spacing w:val="-11"/>
        </w:rPr>
        <w:t> </w:t>
      </w:r>
      <w:r>
        <w:rPr/>
        <w:t>–</w:t>
      </w:r>
      <w:r>
        <w:rPr>
          <w:spacing w:val="-11"/>
        </w:rPr>
        <w:t> </w:t>
      </w:r>
      <w:r>
        <w:rPr/>
        <w:t>семья,</w:t>
      </w:r>
      <w:r>
        <w:rPr>
          <w:spacing w:val="-9"/>
        </w:rPr>
        <w:t> </w:t>
      </w:r>
      <w:r>
        <w:rPr/>
        <w:t>учебная</w:t>
      </w:r>
      <w:r>
        <w:rPr>
          <w:spacing w:val="-11"/>
        </w:rPr>
        <w:t> </w:t>
      </w:r>
      <w:r>
        <w:rPr/>
        <w:t>деятельность</w:t>
      </w:r>
      <w:r>
        <w:rPr>
          <w:spacing w:val="-9"/>
        </w:rPr>
        <w:t> </w:t>
      </w:r>
      <w:r>
        <w:rPr/>
        <w:t>(урочная</w:t>
      </w:r>
      <w:r>
        <w:rPr>
          <w:spacing w:val="-11"/>
        </w:rPr>
        <w:t> </w:t>
      </w:r>
      <w:r>
        <w:rPr/>
        <w:t>и</w:t>
      </w:r>
      <w:r>
        <w:rPr>
          <w:spacing w:val="-10"/>
        </w:rPr>
        <w:t> </w:t>
      </w:r>
      <w:r>
        <w:rPr/>
        <w:t>внеурочная),</w:t>
      </w:r>
      <w:r>
        <w:rPr>
          <w:spacing w:val="-11"/>
        </w:rPr>
        <w:t> </w:t>
      </w:r>
      <w:r>
        <w:rPr/>
        <w:t>дополнительное</w:t>
      </w:r>
      <w:r>
        <w:rPr>
          <w:spacing w:val="-12"/>
        </w:rPr>
        <w:t> </w:t>
      </w:r>
      <w:r>
        <w:rPr/>
        <w:t>образование, СМИ, социальное окружение и т.д. в школе определяются следующие условия и границы оценки достижения личностных</w:t>
      </w:r>
      <w:r>
        <w:rPr>
          <w:spacing w:val="-4"/>
        </w:rPr>
        <w:t> </w:t>
      </w:r>
      <w:r>
        <w:rPr/>
        <w:t>результатов:</w:t>
      </w:r>
    </w:p>
    <w:p>
      <w:pPr>
        <w:pStyle w:val="ListParagraph"/>
        <w:numPr>
          <w:ilvl w:val="1"/>
          <w:numId w:val="313"/>
        </w:numPr>
        <w:tabs>
          <w:tab w:pos="2073" w:val="left" w:leader="none"/>
        </w:tabs>
        <w:spacing w:line="273" w:lineRule="auto" w:before="1" w:after="0"/>
        <w:ind w:left="2072" w:right="849" w:hanging="360"/>
        <w:jc w:val="both"/>
        <w:rPr>
          <w:sz w:val="24"/>
        </w:rPr>
      </w:pPr>
      <w:r>
        <w:rPr>
          <w:sz w:val="24"/>
        </w:rPr>
        <w:t>достижение</w:t>
      </w:r>
      <w:r>
        <w:rPr>
          <w:spacing w:val="-13"/>
          <w:sz w:val="24"/>
        </w:rPr>
        <w:t> </w:t>
      </w:r>
      <w:r>
        <w:rPr>
          <w:sz w:val="24"/>
        </w:rPr>
        <w:t>личностных</w:t>
      </w:r>
      <w:r>
        <w:rPr>
          <w:spacing w:val="-11"/>
          <w:sz w:val="24"/>
        </w:rPr>
        <w:t> </w:t>
      </w:r>
      <w:r>
        <w:rPr>
          <w:sz w:val="24"/>
        </w:rPr>
        <w:t>результатов</w:t>
      </w:r>
      <w:r>
        <w:rPr>
          <w:spacing w:val="-12"/>
          <w:sz w:val="24"/>
        </w:rPr>
        <w:t> </w:t>
      </w:r>
      <w:r>
        <w:rPr>
          <w:sz w:val="24"/>
        </w:rPr>
        <w:t>является</w:t>
      </w:r>
      <w:r>
        <w:rPr>
          <w:spacing w:val="-12"/>
          <w:sz w:val="24"/>
        </w:rPr>
        <w:t> </w:t>
      </w:r>
      <w:r>
        <w:rPr>
          <w:sz w:val="24"/>
        </w:rPr>
        <w:t>предметом</w:t>
      </w:r>
      <w:r>
        <w:rPr>
          <w:spacing w:val="-12"/>
          <w:sz w:val="24"/>
        </w:rPr>
        <w:t> </w:t>
      </w:r>
      <w:r>
        <w:rPr>
          <w:sz w:val="24"/>
        </w:rPr>
        <w:t>оценки</w:t>
      </w:r>
      <w:r>
        <w:rPr>
          <w:spacing w:val="-13"/>
          <w:sz w:val="24"/>
        </w:rPr>
        <w:t> </w:t>
      </w:r>
      <w:r>
        <w:rPr>
          <w:sz w:val="24"/>
        </w:rPr>
        <w:t>эффективности воспитательно-образовательной деятельности школы и не выносится на итоговую</w:t>
      </w:r>
      <w:r>
        <w:rPr>
          <w:spacing w:val="-1"/>
          <w:sz w:val="24"/>
        </w:rPr>
        <w:t> </w:t>
      </w:r>
      <w:r>
        <w:rPr>
          <w:sz w:val="24"/>
        </w:rPr>
        <w:t>оценку;</w:t>
      </w:r>
    </w:p>
    <w:p>
      <w:pPr>
        <w:pStyle w:val="ListParagraph"/>
        <w:numPr>
          <w:ilvl w:val="1"/>
          <w:numId w:val="313"/>
        </w:numPr>
        <w:tabs>
          <w:tab w:pos="2073" w:val="left" w:leader="none"/>
        </w:tabs>
        <w:spacing w:line="276" w:lineRule="auto" w:before="3" w:after="0"/>
        <w:ind w:left="2072" w:right="842" w:hanging="360"/>
        <w:jc w:val="both"/>
        <w:rPr>
          <w:sz w:val="24"/>
        </w:rPr>
      </w:pPr>
      <w:r>
        <w:rPr>
          <w:sz w:val="24"/>
        </w:rPr>
        <w:t>система внутришкольного мониторинга включает оценку уровня воспитанности обучающихся, общественной активности, готовности к продолжению образования с целью определения эффективности воспитательно- образовательной системы школы. Информация о результатах предоставляется в обобщенном неперсонофицированном</w:t>
      </w:r>
      <w:r>
        <w:rPr>
          <w:spacing w:val="-3"/>
          <w:sz w:val="24"/>
        </w:rPr>
        <w:t> </w:t>
      </w:r>
      <w:r>
        <w:rPr>
          <w:sz w:val="24"/>
        </w:rPr>
        <w:t>виде.</w:t>
      </w:r>
    </w:p>
    <w:p>
      <w:pPr>
        <w:pStyle w:val="BodyText"/>
        <w:spacing w:line="276" w:lineRule="auto"/>
        <w:ind w:right="846" w:firstLine="566"/>
      </w:pPr>
      <w:r>
        <w:rPr/>
        <w:t>В отдельных случаях допускается оценка личностных результатов как оценка индивидуального личностного развития в отношении обучающихся, которым необходима педагогическая поддержка. Оценка осуществляется по запросу родителей (законных представителей) обучающихся или по запросу педагогов, администрации школы при согласии родителей (законных представителей) и проводится педагогом-психологом.</w:t>
      </w:r>
    </w:p>
    <w:p>
      <w:pPr>
        <w:pStyle w:val="BodyText"/>
        <w:spacing w:line="276" w:lineRule="auto"/>
        <w:ind w:right="846" w:firstLine="566"/>
      </w:pPr>
      <w:r>
        <w:rPr/>
        <w:t>Любое использование данных, полученных в ходе мониторинговых исследований, возможно только в соответствии с Федеральным законом от 17.07.2006 №152-ФЗ «О персональных данных».</w:t>
      </w:r>
    </w:p>
    <w:p>
      <w:pPr>
        <w:pStyle w:val="BodyText"/>
        <w:spacing w:line="276" w:lineRule="auto"/>
        <w:ind w:right="848" w:firstLine="566"/>
      </w:pPr>
      <w:r>
        <w:rPr>
          <w:b/>
        </w:rPr>
        <w:t>Предметные результаты. </w:t>
      </w:r>
      <w:r>
        <w:rPr/>
        <w:t>Оценка предметных результатов освоения основной образовательной</w:t>
      </w:r>
      <w:r>
        <w:rPr>
          <w:spacing w:val="-10"/>
        </w:rPr>
        <w:t> </w:t>
      </w:r>
      <w:r>
        <w:rPr/>
        <w:t>программы</w:t>
      </w:r>
      <w:r>
        <w:rPr>
          <w:spacing w:val="-8"/>
        </w:rPr>
        <w:t> </w:t>
      </w:r>
      <w:r>
        <w:rPr/>
        <w:t>среднего</w:t>
      </w:r>
      <w:r>
        <w:rPr>
          <w:spacing w:val="-10"/>
        </w:rPr>
        <w:t> </w:t>
      </w:r>
      <w:r>
        <w:rPr/>
        <w:t>общего</w:t>
      </w:r>
      <w:r>
        <w:rPr>
          <w:spacing w:val="-8"/>
        </w:rPr>
        <w:t> </w:t>
      </w:r>
      <w:r>
        <w:rPr/>
        <w:t>образования</w:t>
      </w:r>
      <w:r>
        <w:rPr>
          <w:spacing w:val="-10"/>
        </w:rPr>
        <w:t> </w:t>
      </w:r>
      <w:r>
        <w:rPr/>
        <w:t>в</w:t>
      </w:r>
      <w:r>
        <w:rPr>
          <w:spacing w:val="-8"/>
        </w:rPr>
        <w:t> </w:t>
      </w:r>
      <w:r>
        <w:rPr/>
        <w:t>школе</w:t>
      </w:r>
      <w:r>
        <w:rPr>
          <w:spacing w:val="-10"/>
        </w:rPr>
        <w:t> </w:t>
      </w:r>
      <w:r>
        <w:rPr/>
        <w:t>осуществляется</w:t>
      </w:r>
      <w:r>
        <w:rPr>
          <w:spacing w:val="-9"/>
        </w:rPr>
        <w:t> </w:t>
      </w:r>
      <w:r>
        <w:rPr/>
        <w:t>на</w:t>
      </w:r>
      <w:r>
        <w:rPr>
          <w:spacing w:val="-11"/>
        </w:rPr>
        <w:t> </w:t>
      </w:r>
      <w:r>
        <w:rPr/>
        <w:t>трёх уровнях:</w:t>
      </w:r>
    </w:p>
    <w:p>
      <w:pPr>
        <w:spacing w:after="0" w:line="276" w:lineRule="auto"/>
        <w:sectPr>
          <w:pgSz w:w="11910" w:h="16840"/>
          <w:pgMar w:header="0" w:footer="947" w:top="1040" w:bottom="1220" w:left="700" w:right="0"/>
        </w:sectPr>
      </w:pPr>
    </w:p>
    <w:tbl>
      <w:tblPr>
        <w:tblW w:w="0" w:type="auto"/>
        <w:jc w:val="left"/>
        <w:tblInd w:w="10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62"/>
        <w:gridCol w:w="2508"/>
        <w:gridCol w:w="2520"/>
        <w:gridCol w:w="2453"/>
      </w:tblGrid>
      <w:tr>
        <w:trPr>
          <w:trHeight w:val="277" w:hRule="atLeast"/>
        </w:trPr>
        <w:tc>
          <w:tcPr>
            <w:tcW w:w="1862" w:type="dxa"/>
          </w:tcPr>
          <w:p>
            <w:pPr>
              <w:pStyle w:val="TableParagraph"/>
              <w:spacing w:line="258" w:lineRule="exact"/>
              <w:ind w:left="498"/>
              <w:rPr>
                <w:b/>
                <w:i/>
                <w:sz w:val="24"/>
              </w:rPr>
            </w:pPr>
            <w:r>
              <w:rPr>
                <w:b/>
                <w:i/>
                <w:sz w:val="24"/>
              </w:rPr>
              <w:t>Уровень</w:t>
            </w:r>
          </w:p>
        </w:tc>
        <w:tc>
          <w:tcPr>
            <w:tcW w:w="2508" w:type="dxa"/>
          </w:tcPr>
          <w:p>
            <w:pPr>
              <w:pStyle w:val="TableParagraph"/>
              <w:spacing w:line="258" w:lineRule="exact"/>
              <w:ind w:left="557"/>
              <w:rPr>
                <w:b/>
                <w:i/>
                <w:sz w:val="24"/>
              </w:rPr>
            </w:pPr>
            <w:r>
              <w:rPr>
                <w:b/>
                <w:i/>
                <w:sz w:val="24"/>
              </w:rPr>
              <w:t>Ученический</w:t>
            </w:r>
          </w:p>
        </w:tc>
        <w:tc>
          <w:tcPr>
            <w:tcW w:w="2520" w:type="dxa"/>
          </w:tcPr>
          <w:p>
            <w:pPr>
              <w:pStyle w:val="TableParagraph"/>
              <w:spacing w:line="258" w:lineRule="exact"/>
              <w:ind w:left="416"/>
              <w:rPr>
                <w:b/>
                <w:i/>
                <w:sz w:val="24"/>
              </w:rPr>
            </w:pPr>
            <w:r>
              <w:rPr>
                <w:b/>
                <w:i/>
                <w:sz w:val="24"/>
              </w:rPr>
              <w:t>Педагогический</w:t>
            </w:r>
          </w:p>
        </w:tc>
        <w:tc>
          <w:tcPr>
            <w:tcW w:w="2453" w:type="dxa"/>
          </w:tcPr>
          <w:p>
            <w:pPr>
              <w:pStyle w:val="TableParagraph"/>
              <w:spacing w:line="258" w:lineRule="exact"/>
              <w:ind w:left="109"/>
              <w:rPr>
                <w:b/>
                <w:i/>
                <w:sz w:val="24"/>
              </w:rPr>
            </w:pPr>
            <w:r>
              <w:rPr>
                <w:b/>
                <w:i/>
                <w:sz w:val="24"/>
              </w:rPr>
              <w:t>Административный</w:t>
            </w:r>
          </w:p>
        </w:tc>
      </w:tr>
      <w:tr>
        <w:trPr>
          <w:trHeight w:val="13247" w:hRule="atLeast"/>
        </w:trPr>
        <w:tc>
          <w:tcPr>
            <w:tcW w:w="1862" w:type="dxa"/>
          </w:tcPr>
          <w:p>
            <w:pPr>
              <w:pStyle w:val="TableParagraph"/>
              <w:spacing w:line="262" w:lineRule="exact"/>
              <w:rPr>
                <w:sz w:val="24"/>
              </w:rPr>
            </w:pPr>
            <w:r>
              <w:rPr>
                <w:sz w:val="24"/>
              </w:rPr>
              <w:t>Цели</w:t>
            </w:r>
          </w:p>
        </w:tc>
        <w:tc>
          <w:tcPr>
            <w:tcW w:w="2508" w:type="dxa"/>
          </w:tcPr>
          <w:p>
            <w:pPr>
              <w:pStyle w:val="TableParagraph"/>
              <w:ind w:left="108" w:right="102"/>
              <w:rPr>
                <w:sz w:val="24"/>
              </w:rPr>
            </w:pPr>
            <w:r>
              <w:rPr>
                <w:sz w:val="24"/>
              </w:rPr>
              <w:t>Усиление мотивов познания; развитие самосознания, в формировании готовности к самостоятельным поступкам и действиям, к принятию ответственности за их результаты; освоение эффективных средств управления и рефлексии собственной учебной деятельности.</w:t>
            </w:r>
          </w:p>
        </w:tc>
        <w:tc>
          <w:tcPr>
            <w:tcW w:w="2520" w:type="dxa"/>
          </w:tcPr>
          <w:p>
            <w:pPr>
              <w:pStyle w:val="TableParagraph"/>
              <w:ind w:left="108" w:right="106"/>
              <w:rPr>
                <w:sz w:val="24"/>
              </w:rPr>
            </w:pPr>
            <w:r>
              <w:rPr>
                <w:sz w:val="24"/>
              </w:rPr>
              <w:t>Обеспечение качества профессиональной деятельности в достижении обучающимися планируемых результатов; обеспечение оценки динамики индивидуальных достижений обучающихся в процессе освоения ООП СОО;</w:t>
            </w:r>
          </w:p>
          <w:p>
            <w:pPr>
              <w:pStyle w:val="TableParagraph"/>
              <w:ind w:left="108" w:right="126"/>
              <w:rPr>
                <w:sz w:val="24"/>
              </w:rPr>
            </w:pPr>
            <w:r>
              <w:rPr>
                <w:sz w:val="24"/>
              </w:rPr>
              <w:t>соотнесение фактического уровня достижения предметных и метапредметных результатов обучающихся с планируемыми результатами освоения ООП СОО; проведение своевременной коррекции текущих результатов освоения образовательных программ; педагогическая поддержка формирования у обучающихся способности к инициативному действию, самостоятельности и ответственности в его выполнении, готовности и способности к целенаправленной познавательной деятельности, саморазвитию и</w:t>
            </w:r>
          </w:p>
          <w:p>
            <w:pPr>
              <w:pStyle w:val="TableParagraph"/>
              <w:spacing w:line="270" w:lineRule="atLeast"/>
              <w:ind w:left="108" w:right="471"/>
              <w:rPr>
                <w:sz w:val="24"/>
              </w:rPr>
            </w:pPr>
            <w:r>
              <w:rPr>
                <w:sz w:val="24"/>
              </w:rPr>
              <w:t>личностному самоопределению.</w:t>
            </w:r>
          </w:p>
        </w:tc>
        <w:tc>
          <w:tcPr>
            <w:tcW w:w="2453" w:type="dxa"/>
          </w:tcPr>
          <w:p>
            <w:pPr>
              <w:pStyle w:val="TableParagraph"/>
              <w:ind w:left="109" w:right="237"/>
              <w:rPr>
                <w:sz w:val="24"/>
              </w:rPr>
            </w:pPr>
            <w:r>
              <w:rPr>
                <w:sz w:val="24"/>
              </w:rPr>
              <w:t>Проведение анализа соответствия полученных результатов требованиям ФГОС СОО,</w:t>
            </w:r>
          </w:p>
          <w:p>
            <w:pPr>
              <w:pStyle w:val="TableParagraph"/>
              <w:ind w:left="109" w:right="262"/>
              <w:rPr>
                <w:sz w:val="24"/>
              </w:rPr>
            </w:pPr>
            <w:r>
              <w:rPr>
                <w:sz w:val="24"/>
              </w:rPr>
              <w:t>зафиксированным в данной программе; создание информационно- аналитической базы для принятия эффективных решений в системе управления качеством образования.</w:t>
            </w:r>
          </w:p>
        </w:tc>
      </w:tr>
      <w:tr>
        <w:trPr>
          <w:trHeight w:val="829" w:hRule="atLeast"/>
        </w:trPr>
        <w:tc>
          <w:tcPr>
            <w:tcW w:w="1862" w:type="dxa"/>
          </w:tcPr>
          <w:p>
            <w:pPr>
              <w:pStyle w:val="TableParagraph"/>
              <w:spacing w:line="264" w:lineRule="exact"/>
              <w:rPr>
                <w:sz w:val="24"/>
              </w:rPr>
            </w:pPr>
            <w:r>
              <w:rPr>
                <w:sz w:val="24"/>
              </w:rPr>
              <w:t>Характеристика</w:t>
            </w:r>
          </w:p>
        </w:tc>
        <w:tc>
          <w:tcPr>
            <w:tcW w:w="2508" w:type="dxa"/>
          </w:tcPr>
          <w:p>
            <w:pPr>
              <w:pStyle w:val="TableParagraph"/>
              <w:spacing w:line="264" w:lineRule="exact"/>
              <w:ind w:left="108"/>
              <w:rPr>
                <w:sz w:val="24"/>
              </w:rPr>
            </w:pPr>
            <w:r>
              <w:rPr>
                <w:sz w:val="24"/>
              </w:rPr>
              <w:t>Встроенная</w:t>
            </w:r>
            <w:r>
              <w:rPr>
                <w:spacing w:val="-3"/>
                <w:sz w:val="24"/>
              </w:rPr>
              <w:t> </w:t>
            </w:r>
            <w:r>
              <w:rPr>
                <w:sz w:val="24"/>
              </w:rPr>
              <w:t>в</w:t>
            </w:r>
          </w:p>
          <w:p>
            <w:pPr>
              <w:pStyle w:val="TableParagraph"/>
              <w:spacing w:line="270" w:lineRule="atLeast"/>
              <w:ind w:left="108" w:right="613"/>
              <w:rPr>
                <w:sz w:val="24"/>
              </w:rPr>
            </w:pPr>
            <w:r>
              <w:rPr>
                <w:spacing w:val="-1"/>
                <w:sz w:val="24"/>
              </w:rPr>
              <w:t>образовательную </w:t>
            </w:r>
            <w:r>
              <w:rPr>
                <w:sz w:val="24"/>
              </w:rPr>
              <w:t>деятельность</w:t>
            </w:r>
          </w:p>
        </w:tc>
        <w:tc>
          <w:tcPr>
            <w:tcW w:w="2520" w:type="dxa"/>
          </w:tcPr>
          <w:p>
            <w:pPr>
              <w:pStyle w:val="TableParagraph"/>
              <w:spacing w:line="264" w:lineRule="exact"/>
              <w:ind w:left="108"/>
              <w:rPr>
                <w:sz w:val="24"/>
              </w:rPr>
            </w:pPr>
            <w:r>
              <w:rPr>
                <w:sz w:val="24"/>
              </w:rPr>
              <w:t>Комплексная оценка</w:t>
            </w:r>
          </w:p>
          <w:p>
            <w:pPr>
              <w:pStyle w:val="TableParagraph"/>
              <w:spacing w:line="270" w:lineRule="atLeast"/>
              <w:ind w:left="108" w:right="168"/>
              <w:rPr>
                <w:sz w:val="24"/>
              </w:rPr>
            </w:pPr>
            <w:r>
              <w:rPr>
                <w:sz w:val="24"/>
              </w:rPr>
              <w:t>результатов освоения основной</w:t>
            </w:r>
          </w:p>
        </w:tc>
        <w:tc>
          <w:tcPr>
            <w:tcW w:w="2453" w:type="dxa"/>
          </w:tcPr>
          <w:p>
            <w:pPr>
              <w:pStyle w:val="TableParagraph"/>
              <w:spacing w:line="264" w:lineRule="exact"/>
              <w:ind w:left="109"/>
              <w:rPr>
                <w:sz w:val="24"/>
              </w:rPr>
            </w:pPr>
            <w:r>
              <w:rPr>
                <w:sz w:val="24"/>
              </w:rPr>
              <w:t>Внешняя как по</w:t>
            </w:r>
          </w:p>
          <w:p>
            <w:pPr>
              <w:pStyle w:val="TableParagraph"/>
              <w:spacing w:line="270" w:lineRule="atLeast"/>
              <w:ind w:left="109" w:right="226"/>
              <w:rPr>
                <w:sz w:val="24"/>
              </w:rPr>
            </w:pPr>
            <w:r>
              <w:rPr>
                <w:sz w:val="24"/>
              </w:rPr>
              <w:t>отношению к обучающимся, так и</w:t>
            </w:r>
          </w:p>
        </w:tc>
      </w:tr>
    </w:tbl>
    <w:p>
      <w:pPr>
        <w:spacing w:after="0" w:line="270" w:lineRule="atLeast"/>
        <w:rPr>
          <w:sz w:val="24"/>
        </w:rPr>
        <w:sectPr>
          <w:pgSz w:w="11910" w:h="16840"/>
          <w:pgMar w:header="0" w:footer="947" w:top="1120" w:bottom="1140" w:left="700" w:right="0"/>
        </w:sectPr>
      </w:pPr>
    </w:p>
    <w:tbl>
      <w:tblPr>
        <w:tblW w:w="0" w:type="auto"/>
        <w:jc w:val="left"/>
        <w:tblInd w:w="10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62"/>
        <w:gridCol w:w="2508"/>
        <w:gridCol w:w="2520"/>
        <w:gridCol w:w="2453"/>
      </w:tblGrid>
      <w:tr>
        <w:trPr>
          <w:trHeight w:val="2486" w:hRule="atLeast"/>
        </w:trPr>
        <w:tc>
          <w:tcPr>
            <w:tcW w:w="1862" w:type="dxa"/>
          </w:tcPr>
          <w:p>
            <w:pPr>
              <w:pStyle w:val="TableParagraph"/>
              <w:ind w:left="0"/>
              <w:rPr>
                <w:sz w:val="24"/>
              </w:rPr>
            </w:pPr>
          </w:p>
        </w:tc>
        <w:tc>
          <w:tcPr>
            <w:tcW w:w="2508" w:type="dxa"/>
          </w:tcPr>
          <w:p>
            <w:pPr>
              <w:pStyle w:val="TableParagraph"/>
              <w:ind w:left="108" w:right="891"/>
              <w:rPr>
                <w:sz w:val="24"/>
              </w:rPr>
            </w:pPr>
            <w:r>
              <w:rPr>
                <w:sz w:val="24"/>
              </w:rPr>
              <w:t>контрольно- оценочная деятельность обучающихся.</w:t>
            </w:r>
          </w:p>
        </w:tc>
        <w:tc>
          <w:tcPr>
            <w:tcW w:w="2520" w:type="dxa"/>
          </w:tcPr>
          <w:p>
            <w:pPr>
              <w:pStyle w:val="TableParagraph"/>
              <w:ind w:left="108" w:right="239"/>
              <w:rPr>
                <w:sz w:val="24"/>
              </w:rPr>
            </w:pPr>
            <w:r>
              <w:rPr>
                <w:sz w:val="24"/>
              </w:rPr>
              <w:t>образовательной программы среднего общего образования.</w:t>
            </w:r>
          </w:p>
        </w:tc>
        <w:tc>
          <w:tcPr>
            <w:tcW w:w="2453" w:type="dxa"/>
          </w:tcPr>
          <w:p>
            <w:pPr>
              <w:pStyle w:val="TableParagraph"/>
              <w:ind w:left="109" w:right="445"/>
              <w:rPr>
                <w:sz w:val="24"/>
              </w:rPr>
            </w:pPr>
            <w:r>
              <w:rPr>
                <w:sz w:val="24"/>
              </w:rPr>
              <w:t>по отношению к педагогам контрольно- оценочная деятельность администрации с целью управления качеством</w:t>
            </w:r>
          </w:p>
          <w:p>
            <w:pPr>
              <w:pStyle w:val="TableParagraph"/>
              <w:spacing w:line="269" w:lineRule="exact"/>
              <w:ind w:left="109"/>
              <w:rPr>
                <w:sz w:val="24"/>
              </w:rPr>
            </w:pPr>
            <w:r>
              <w:rPr>
                <w:sz w:val="24"/>
              </w:rPr>
              <w:t>образования.</w:t>
            </w:r>
          </w:p>
        </w:tc>
      </w:tr>
      <w:tr>
        <w:trPr>
          <w:trHeight w:val="1103" w:hRule="atLeast"/>
        </w:trPr>
        <w:tc>
          <w:tcPr>
            <w:tcW w:w="1862" w:type="dxa"/>
          </w:tcPr>
          <w:p>
            <w:pPr>
              <w:pStyle w:val="TableParagraph"/>
              <w:ind w:right="551"/>
              <w:rPr>
                <w:sz w:val="24"/>
              </w:rPr>
            </w:pPr>
            <w:r>
              <w:rPr>
                <w:sz w:val="24"/>
              </w:rPr>
              <w:t>Оценочные процедуры</w:t>
            </w:r>
          </w:p>
        </w:tc>
        <w:tc>
          <w:tcPr>
            <w:tcW w:w="2508" w:type="dxa"/>
          </w:tcPr>
          <w:p>
            <w:pPr>
              <w:pStyle w:val="TableParagraph"/>
              <w:ind w:left="108" w:right="888"/>
              <w:rPr>
                <w:sz w:val="24"/>
              </w:rPr>
            </w:pPr>
            <w:r>
              <w:rPr>
                <w:sz w:val="24"/>
              </w:rPr>
              <w:t>Самооценка, взаимооценка.</w:t>
            </w:r>
          </w:p>
        </w:tc>
        <w:tc>
          <w:tcPr>
            <w:tcW w:w="2520" w:type="dxa"/>
          </w:tcPr>
          <w:p>
            <w:pPr>
              <w:pStyle w:val="TableParagraph"/>
              <w:ind w:left="108" w:right="106"/>
              <w:rPr>
                <w:sz w:val="24"/>
              </w:rPr>
            </w:pPr>
            <w:r>
              <w:rPr>
                <w:sz w:val="24"/>
              </w:rPr>
              <w:t>Текущая, тематическая, промежуточная,</w:t>
            </w:r>
          </w:p>
          <w:p>
            <w:pPr>
              <w:pStyle w:val="TableParagraph"/>
              <w:spacing w:line="269" w:lineRule="exact"/>
              <w:ind w:left="108"/>
              <w:rPr>
                <w:sz w:val="24"/>
              </w:rPr>
            </w:pPr>
            <w:r>
              <w:rPr>
                <w:sz w:val="24"/>
              </w:rPr>
              <w:t>итоговая оценка.</w:t>
            </w:r>
          </w:p>
        </w:tc>
        <w:tc>
          <w:tcPr>
            <w:tcW w:w="2453" w:type="dxa"/>
          </w:tcPr>
          <w:p>
            <w:pPr>
              <w:pStyle w:val="TableParagraph"/>
              <w:ind w:left="109" w:right="84"/>
              <w:rPr>
                <w:sz w:val="24"/>
              </w:rPr>
            </w:pPr>
            <w:r>
              <w:rPr>
                <w:sz w:val="24"/>
              </w:rPr>
              <w:t>Мониторинг учебных достижений.</w:t>
            </w:r>
          </w:p>
        </w:tc>
      </w:tr>
    </w:tbl>
    <w:p>
      <w:pPr>
        <w:pStyle w:val="BodyText"/>
        <w:spacing w:before="8"/>
        <w:ind w:left="0"/>
        <w:jc w:val="left"/>
        <w:rPr>
          <w:sz w:val="18"/>
        </w:rPr>
      </w:pPr>
    </w:p>
    <w:p>
      <w:pPr>
        <w:pStyle w:val="BodyText"/>
        <w:spacing w:line="276" w:lineRule="auto" w:before="90"/>
        <w:ind w:right="849" w:firstLine="566"/>
      </w:pPr>
      <w:r>
        <w:rPr/>
        <w:t>Текущая оценка (поурочная) осуществляется с целью диагностики освоения обучающимися изучаемых понятий и соответствующих им способов действия, выявлении необходимости коррекционной работы с обучающимися, не освоившими изучаемую тему по</w:t>
      </w:r>
      <w:r>
        <w:rPr>
          <w:spacing w:val="-14"/>
        </w:rPr>
        <w:t> </w:t>
      </w:r>
      <w:r>
        <w:rPr/>
        <w:t>большинству</w:t>
      </w:r>
      <w:r>
        <w:rPr>
          <w:spacing w:val="-21"/>
        </w:rPr>
        <w:t> </w:t>
      </w:r>
      <w:r>
        <w:rPr/>
        <w:t>критериев,</w:t>
      </w:r>
      <w:r>
        <w:rPr>
          <w:spacing w:val="-14"/>
        </w:rPr>
        <w:t> </w:t>
      </w:r>
      <w:r>
        <w:rPr/>
        <w:t>а</w:t>
      </w:r>
      <w:r>
        <w:rPr>
          <w:spacing w:val="-15"/>
        </w:rPr>
        <w:t> </w:t>
      </w:r>
      <w:r>
        <w:rPr/>
        <w:t>также</w:t>
      </w:r>
      <w:r>
        <w:rPr>
          <w:spacing w:val="-11"/>
        </w:rPr>
        <w:t> </w:t>
      </w:r>
      <w:r>
        <w:rPr/>
        <w:t>–</w:t>
      </w:r>
      <w:r>
        <w:rPr>
          <w:spacing w:val="-13"/>
        </w:rPr>
        <w:t> </w:t>
      </w:r>
      <w:r>
        <w:rPr/>
        <w:t>развивающей</w:t>
      </w:r>
      <w:r>
        <w:rPr>
          <w:spacing w:val="-14"/>
        </w:rPr>
        <w:t> </w:t>
      </w:r>
      <w:r>
        <w:rPr/>
        <w:t>(углубленной)</w:t>
      </w:r>
      <w:r>
        <w:rPr>
          <w:spacing w:val="-14"/>
        </w:rPr>
        <w:t> </w:t>
      </w:r>
      <w:r>
        <w:rPr/>
        <w:t>работы</w:t>
      </w:r>
      <w:r>
        <w:rPr>
          <w:spacing w:val="-13"/>
        </w:rPr>
        <w:t> </w:t>
      </w:r>
      <w:r>
        <w:rPr/>
        <w:t>с</w:t>
      </w:r>
      <w:r>
        <w:rPr>
          <w:spacing w:val="-15"/>
        </w:rPr>
        <w:t> </w:t>
      </w:r>
      <w:r>
        <w:rPr/>
        <w:t>обучающимися, быстро и хорошо освоившими учебный материал. Итоговая оценка (тематическая) осуществляется после изучения темы, определенной рабочей программой и определяет промежуточные результаты освоения обучающимися содержания учебного материала и способов действий. Используются различные виды поурочного и тематического оценивания:</w:t>
      </w:r>
    </w:p>
    <w:p>
      <w:pPr>
        <w:pStyle w:val="ListParagraph"/>
        <w:numPr>
          <w:ilvl w:val="0"/>
          <w:numId w:val="314"/>
        </w:numPr>
        <w:tabs>
          <w:tab w:pos="1931" w:val="left" w:leader="none"/>
        </w:tabs>
        <w:spacing w:line="276" w:lineRule="auto" w:before="0" w:after="0"/>
        <w:ind w:left="1930" w:right="845" w:hanging="360"/>
        <w:jc w:val="both"/>
        <w:rPr>
          <w:sz w:val="24"/>
        </w:rPr>
      </w:pPr>
      <w:r>
        <w:rPr>
          <w:b/>
          <w:i/>
          <w:sz w:val="24"/>
        </w:rPr>
        <w:t>устные </w:t>
      </w:r>
      <w:r>
        <w:rPr>
          <w:sz w:val="24"/>
        </w:rPr>
        <w:t>– устный ответ на поставленный вопрос; развернутый ответ по заданной теме; устное сообщение по избранной теме; собеседование; тестирование (в т.ч. с помощью технических средств обучения), декламация стихов, отрывков художественных произведений; чтение текста на русском, иностранном языках, аудирование;</w:t>
      </w:r>
    </w:p>
    <w:p>
      <w:pPr>
        <w:pStyle w:val="ListParagraph"/>
        <w:numPr>
          <w:ilvl w:val="0"/>
          <w:numId w:val="314"/>
        </w:numPr>
        <w:tabs>
          <w:tab w:pos="1931" w:val="left" w:leader="none"/>
        </w:tabs>
        <w:spacing w:line="276" w:lineRule="auto" w:before="0" w:after="0"/>
        <w:ind w:left="1930" w:right="851" w:hanging="360"/>
        <w:jc w:val="both"/>
        <w:rPr>
          <w:sz w:val="24"/>
        </w:rPr>
      </w:pPr>
      <w:r>
        <w:rPr>
          <w:b/>
          <w:i/>
          <w:sz w:val="24"/>
        </w:rPr>
        <w:t>письменные – </w:t>
      </w:r>
      <w:r>
        <w:rPr>
          <w:sz w:val="24"/>
        </w:rPr>
        <w:t>письменное выполнение тренировочных упражнений, лабораторных и практических работ; написание диктанта, изложения, сочинения; выполнение самостоятельной работы, письменной проверочной работы; творческой работы, подготовка реферата, контрольной работы и</w:t>
      </w:r>
      <w:r>
        <w:rPr>
          <w:spacing w:val="-5"/>
          <w:sz w:val="24"/>
        </w:rPr>
        <w:t> </w:t>
      </w:r>
      <w:r>
        <w:rPr>
          <w:sz w:val="24"/>
        </w:rPr>
        <w:t>т.д.</w:t>
      </w:r>
    </w:p>
    <w:p>
      <w:pPr>
        <w:pStyle w:val="BodyText"/>
        <w:spacing w:line="276" w:lineRule="auto"/>
        <w:ind w:right="845" w:firstLine="566"/>
      </w:pPr>
      <w:r>
        <w:rPr/>
        <w:t>Проверочная</w:t>
      </w:r>
      <w:r>
        <w:rPr>
          <w:spacing w:val="-10"/>
        </w:rPr>
        <w:t> </w:t>
      </w:r>
      <w:r>
        <w:rPr/>
        <w:t>работа</w:t>
      </w:r>
      <w:r>
        <w:rPr>
          <w:spacing w:val="-10"/>
        </w:rPr>
        <w:t> </w:t>
      </w:r>
      <w:r>
        <w:rPr/>
        <w:t>состоит</w:t>
      </w:r>
      <w:r>
        <w:rPr>
          <w:spacing w:val="-9"/>
        </w:rPr>
        <w:t> </w:t>
      </w:r>
      <w:r>
        <w:rPr/>
        <w:t>из</w:t>
      </w:r>
      <w:r>
        <w:rPr>
          <w:spacing w:val="-10"/>
        </w:rPr>
        <w:t> </w:t>
      </w:r>
      <w:r>
        <w:rPr/>
        <w:t>заданий</w:t>
      </w:r>
      <w:r>
        <w:rPr>
          <w:spacing w:val="-9"/>
        </w:rPr>
        <w:t> </w:t>
      </w:r>
      <w:r>
        <w:rPr/>
        <w:t>базового</w:t>
      </w:r>
      <w:r>
        <w:rPr>
          <w:spacing w:val="-7"/>
        </w:rPr>
        <w:t> </w:t>
      </w:r>
      <w:r>
        <w:rPr/>
        <w:t>уровня</w:t>
      </w:r>
      <w:r>
        <w:rPr>
          <w:spacing w:val="-9"/>
        </w:rPr>
        <w:t> </w:t>
      </w:r>
      <w:r>
        <w:rPr/>
        <w:t>и</w:t>
      </w:r>
      <w:r>
        <w:rPr>
          <w:spacing w:val="-9"/>
        </w:rPr>
        <w:t> </w:t>
      </w:r>
      <w:r>
        <w:rPr/>
        <w:t>проверяет</w:t>
      </w:r>
      <w:r>
        <w:rPr>
          <w:spacing w:val="-8"/>
        </w:rPr>
        <w:t> </w:t>
      </w:r>
      <w:r>
        <w:rPr/>
        <w:t>освоение</w:t>
      </w:r>
      <w:r>
        <w:rPr>
          <w:spacing w:val="-10"/>
        </w:rPr>
        <w:t> </w:t>
      </w:r>
      <w:r>
        <w:rPr/>
        <w:t>одного или нескольких планируемых результатов изученной темы. Контрольная проводится по текстам (контрольно-измерительным материалам), которые обязательно включают в себя задания</w:t>
      </w:r>
      <w:r>
        <w:rPr>
          <w:spacing w:val="-12"/>
        </w:rPr>
        <w:t> </w:t>
      </w:r>
      <w:r>
        <w:rPr/>
        <w:t>двух</w:t>
      </w:r>
      <w:r>
        <w:rPr>
          <w:spacing w:val="-4"/>
        </w:rPr>
        <w:t> </w:t>
      </w:r>
      <w:r>
        <w:rPr/>
        <w:t>уровней:</w:t>
      </w:r>
      <w:r>
        <w:rPr>
          <w:spacing w:val="-12"/>
        </w:rPr>
        <w:t> </w:t>
      </w:r>
      <w:r>
        <w:rPr/>
        <w:t>1)</w:t>
      </w:r>
      <w:r>
        <w:rPr>
          <w:spacing w:val="-12"/>
        </w:rPr>
        <w:t> </w:t>
      </w:r>
      <w:r>
        <w:rPr/>
        <w:t>базового,</w:t>
      </w:r>
      <w:r>
        <w:rPr>
          <w:spacing w:val="-12"/>
        </w:rPr>
        <w:t> </w:t>
      </w:r>
      <w:r>
        <w:rPr/>
        <w:t>2)</w:t>
      </w:r>
      <w:r>
        <w:rPr>
          <w:spacing w:val="-13"/>
        </w:rPr>
        <w:t> </w:t>
      </w:r>
      <w:r>
        <w:rPr/>
        <w:t>повышенного.</w:t>
      </w:r>
      <w:r>
        <w:rPr>
          <w:spacing w:val="-11"/>
        </w:rPr>
        <w:t> </w:t>
      </w:r>
      <w:r>
        <w:rPr/>
        <w:t>За</w:t>
      </w:r>
      <w:r>
        <w:rPr>
          <w:spacing w:val="-13"/>
        </w:rPr>
        <w:t> </w:t>
      </w:r>
      <w:r>
        <w:rPr/>
        <w:t>полное</w:t>
      </w:r>
      <w:r>
        <w:rPr>
          <w:spacing w:val="-12"/>
        </w:rPr>
        <w:t> </w:t>
      </w:r>
      <w:r>
        <w:rPr/>
        <w:t>и</w:t>
      </w:r>
      <w:r>
        <w:rPr>
          <w:spacing w:val="-10"/>
        </w:rPr>
        <w:t> </w:t>
      </w:r>
      <w:r>
        <w:rPr/>
        <w:t>безошибочное</w:t>
      </w:r>
      <w:r>
        <w:rPr>
          <w:spacing w:val="-12"/>
        </w:rPr>
        <w:t> </w:t>
      </w:r>
      <w:r>
        <w:rPr/>
        <w:t>выполнение заданий базового уровня выставляется основная отметка </w:t>
      </w:r>
      <w:r>
        <w:rPr>
          <w:spacing w:val="-3"/>
        </w:rPr>
        <w:t>«4», </w:t>
      </w:r>
      <w:r>
        <w:rPr/>
        <w:t>за полное и безошибочное выполнение заданий базового и повышенного уровня – отметка </w:t>
      </w:r>
      <w:r>
        <w:rPr>
          <w:spacing w:val="-3"/>
        </w:rPr>
        <w:t>«5».</w:t>
      </w:r>
    </w:p>
    <w:p>
      <w:pPr>
        <w:pStyle w:val="BodyText"/>
        <w:spacing w:line="276" w:lineRule="auto"/>
        <w:ind w:right="847" w:firstLine="566"/>
      </w:pPr>
      <w:r>
        <w:rPr/>
        <w:t>Освоение основной образовательной программы сопровождается промежуточной аттестацией в форме зачетного периода (в конце учебного года). Перечень предметов, форма прохождения промежуточной аттестации определяется учебным планом.</w:t>
      </w:r>
    </w:p>
    <w:p>
      <w:pPr>
        <w:pStyle w:val="BodyText"/>
        <w:spacing w:line="276" w:lineRule="auto"/>
        <w:ind w:right="848" w:firstLine="566"/>
      </w:pPr>
      <w:r>
        <w:rPr/>
        <w:t>Материалы</w:t>
      </w:r>
      <w:r>
        <w:rPr>
          <w:spacing w:val="-10"/>
        </w:rPr>
        <w:t> </w:t>
      </w:r>
      <w:r>
        <w:rPr/>
        <w:t>для</w:t>
      </w:r>
      <w:r>
        <w:rPr>
          <w:spacing w:val="-9"/>
        </w:rPr>
        <w:t> </w:t>
      </w:r>
      <w:r>
        <w:rPr/>
        <w:t>аттестации,</w:t>
      </w:r>
      <w:r>
        <w:rPr>
          <w:spacing w:val="-11"/>
        </w:rPr>
        <w:t> </w:t>
      </w:r>
      <w:r>
        <w:rPr/>
        <w:t>практические</w:t>
      </w:r>
      <w:r>
        <w:rPr>
          <w:spacing w:val="-10"/>
        </w:rPr>
        <w:t> </w:t>
      </w:r>
      <w:r>
        <w:rPr/>
        <w:t>задания,</w:t>
      </w:r>
      <w:r>
        <w:rPr>
          <w:spacing w:val="-8"/>
        </w:rPr>
        <w:t> </w:t>
      </w:r>
      <w:r>
        <w:rPr/>
        <w:t>письменные</w:t>
      </w:r>
      <w:r>
        <w:rPr>
          <w:spacing w:val="-11"/>
        </w:rPr>
        <w:t> </w:t>
      </w:r>
      <w:r>
        <w:rPr/>
        <w:t>контрольные</w:t>
      </w:r>
      <w:r>
        <w:rPr>
          <w:spacing w:val="-11"/>
        </w:rPr>
        <w:t> </w:t>
      </w:r>
      <w:r>
        <w:rPr/>
        <w:t>задания, тесты, перечень тем учебного курса для собеседования разрабатываются заместителем директора по УВР и руководителями методических объединений в соответствии с федеральным государственным образовательным стандартом среднего общего образования.</w:t>
      </w:r>
    </w:p>
    <w:p>
      <w:pPr>
        <w:spacing w:after="0" w:line="276" w:lineRule="auto"/>
        <w:sectPr>
          <w:pgSz w:w="11910" w:h="16840"/>
          <w:pgMar w:header="0" w:footer="947" w:top="1120" w:bottom="1140" w:left="700" w:right="0"/>
        </w:sectPr>
      </w:pPr>
    </w:p>
    <w:p>
      <w:pPr>
        <w:pStyle w:val="BodyText"/>
        <w:spacing w:line="276" w:lineRule="auto" w:before="68"/>
        <w:ind w:right="850" w:firstLine="566"/>
      </w:pPr>
      <w:r>
        <w:rPr/>
        <w:t>За две недели до начала зачетного периода заместитель директора по УВР</w:t>
      </w:r>
      <w:r>
        <w:rPr>
          <w:spacing w:val="-34"/>
        </w:rPr>
        <w:t> </w:t>
      </w:r>
      <w:r>
        <w:rPr/>
        <w:t>составляет расписание промежуточной аттестации и классные руководители доводят расписание до обучающихся после утверждения их приказом директора</w:t>
      </w:r>
      <w:r>
        <w:rPr>
          <w:spacing w:val="-1"/>
        </w:rPr>
        <w:t> </w:t>
      </w:r>
      <w:r>
        <w:rPr/>
        <w:t>школы.</w:t>
      </w:r>
    </w:p>
    <w:p>
      <w:pPr>
        <w:pStyle w:val="BodyText"/>
        <w:spacing w:line="276" w:lineRule="auto" w:before="2"/>
        <w:ind w:right="849" w:firstLine="566"/>
      </w:pPr>
      <w:r>
        <w:rPr/>
        <w:t>Полугодовая</w:t>
      </w:r>
      <w:r>
        <w:rPr>
          <w:spacing w:val="-7"/>
        </w:rPr>
        <w:t> </w:t>
      </w:r>
      <w:r>
        <w:rPr/>
        <w:t>отметка</w:t>
      </w:r>
      <w:r>
        <w:rPr>
          <w:spacing w:val="-7"/>
        </w:rPr>
        <w:t> </w:t>
      </w:r>
      <w:r>
        <w:rPr/>
        <w:t>по</w:t>
      </w:r>
      <w:r>
        <w:rPr>
          <w:spacing w:val="-7"/>
        </w:rPr>
        <w:t> </w:t>
      </w:r>
      <w:r>
        <w:rPr/>
        <w:t>предмету,</w:t>
      </w:r>
      <w:r>
        <w:rPr>
          <w:spacing w:val="-6"/>
        </w:rPr>
        <w:t> </w:t>
      </w:r>
      <w:r>
        <w:rPr/>
        <w:t>выносимому</w:t>
      </w:r>
      <w:r>
        <w:rPr>
          <w:spacing w:val="-10"/>
        </w:rPr>
        <w:t> </w:t>
      </w:r>
      <w:r>
        <w:rPr/>
        <w:t>на</w:t>
      </w:r>
      <w:r>
        <w:rPr>
          <w:spacing w:val="-5"/>
        </w:rPr>
        <w:t> </w:t>
      </w:r>
      <w:r>
        <w:rPr/>
        <w:t>зачетный</w:t>
      </w:r>
      <w:r>
        <w:rPr>
          <w:spacing w:val="-6"/>
        </w:rPr>
        <w:t> </w:t>
      </w:r>
      <w:r>
        <w:rPr/>
        <w:t>период,</w:t>
      </w:r>
      <w:r>
        <w:rPr>
          <w:spacing w:val="-6"/>
        </w:rPr>
        <w:t> </w:t>
      </w:r>
      <w:r>
        <w:rPr/>
        <w:t>складывается</w:t>
      </w:r>
      <w:r>
        <w:rPr>
          <w:spacing w:val="-8"/>
        </w:rPr>
        <w:t> </w:t>
      </w:r>
      <w:r>
        <w:rPr/>
        <w:t>из предварительной и</w:t>
      </w:r>
      <w:r>
        <w:rPr>
          <w:spacing w:val="-1"/>
        </w:rPr>
        <w:t> </w:t>
      </w:r>
      <w:r>
        <w:rPr/>
        <w:t>зачетной.</w:t>
      </w:r>
    </w:p>
    <w:p>
      <w:pPr>
        <w:pStyle w:val="BodyText"/>
        <w:spacing w:line="276" w:lineRule="auto" w:before="1"/>
        <w:ind w:right="847" w:firstLine="566"/>
      </w:pPr>
      <w:r>
        <w:rPr/>
        <w:t>Результаты промежуточной аттестации заносятся учителем в протокол и сдаются заместителю директора по УВР непосредственно после аттестации. Протоколы хранятся в течение календарного года.</w:t>
      </w:r>
    </w:p>
    <w:p>
      <w:pPr>
        <w:pStyle w:val="BodyText"/>
        <w:spacing w:line="276" w:lineRule="auto"/>
        <w:ind w:right="846" w:firstLine="566"/>
      </w:pPr>
      <w:r>
        <w:rPr/>
        <w:t>Оценка достижений планируемых результатов на административном уровне производится с использованием пакета стандартизированных контрольно-измерительных материалов системы СтатГрад, контрольных работ, разработанных учителями школы. При использовании контрольно-измерительных материалов системы СтатГрад осуществляется внешняя оценка уровня достижения обучающимися планируемых результатов.</w:t>
      </w:r>
    </w:p>
    <w:p>
      <w:pPr>
        <w:pStyle w:val="BodyText"/>
        <w:ind w:left="0"/>
        <w:jc w:val="left"/>
        <w:rPr>
          <w:sz w:val="28"/>
        </w:rPr>
      </w:pPr>
    </w:p>
    <w:p>
      <w:pPr>
        <w:pStyle w:val="Heading3"/>
        <w:ind w:left="1568"/>
        <w:jc w:val="both"/>
      </w:pPr>
      <w:r>
        <w:rPr/>
        <w:t>Метапредметные результаты.</w:t>
      </w:r>
    </w:p>
    <w:p>
      <w:pPr>
        <w:pStyle w:val="BodyText"/>
        <w:spacing w:line="276" w:lineRule="auto" w:before="36"/>
        <w:ind w:right="851" w:firstLine="566"/>
      </w:pPr>
      <w:r>
        <w:rPr/>
        <w:t>Ключевыми</w:t>
      </w:r>
      <w:r>
        <w:rPr>
          <w:spacing w:val="-6"/>
        </w:rPr>
        <w:t> </w:t>
      </w:r>
      <w:r>
        <w:rPr/>
        <w:t>способностями,</w:t>
      </w:r>
      <w:r>
        <w:rPr>
          <w:spacing w:val="-6"/>
        </w:rPr>
        <w:t> </w:t>
      </w:r>
      <w:r>
        <w:rPr/>
        <w:t>необходимыми</w:t>
      </w:r>
      <w:r>
        <w:rPr>
          <w:spacing w:val="-6"/>
        </w:rPr>
        <w:t> </w:t>
      </w:r>
      <w:r>
        <w:rPr/>
        <w:t>молодому</w:t>
      </w:r>
      <w:r>
        <w:rPr>
          <w:spacing w:val="-11"/>
        </w:rPr>
        <w:t> </w:t>
      </w:r>
      <w:r>
        <w:rPr/>
        <w:t>человеку</w:t>
      </w:r>
      <w:r>
        <w:rPr>
          <w:spacing w:val="-12"/>
        </w:rPr>
        <w:t> </w:t>
      </w:r>
      <w:r>
        <w:rPr/>
        <w:t>для</w:t>
      </w:r>
      <w:r>
        <w:rPr>
          <w:spacing w:val="-6"/>
        </w:rPr>
        <w:t> </w:t>
      </w:r>
      <w:r>
        <w:rPr/>
        <w:t>того,</w:t>
      </w:r>
      <w:r>
        <w:rPr>
          <w:spacing w:val="-6"/>
        </w:rPr>
        <w:t> </w:t>
      </w:r>
      <w:r>
        <w:rPr/>
        <w:t>чтобы</w:t>
      </w:r>
      <w:r>
        <w:rPr>
          <w:spacing w:val="-8"/>
        </w:rPr>
        <w:t> </w:t>
      </w:r>
      <w:r>
        <w:rPr/>
        <w:t>быть успешным в 21 веке</w:t>
      </w:r>
      <w:r>
        <w:rPr>
          <w:spacing w:val="-2"/>
        </w:rPr>
        <w:t> </w:t>
      </w:r>
      <w:r>
        <w:rPr/>
        <w:t>являются:</w:t>
      </w:r>
    </w:p>
    <w:p>
      <w:pPr>
        <w:pStyle w:val="ListParagraph"/>
        <w:numPr>
          <w:ilvl w:val="0"/>
          <w:numId w:val="315"/>
        </w:numPr>
        <w:tabs>
          <w:tab w:pos="1362" w:val="left" w:leader="none"/>
        </w:tabs>
        <w:spacing w:line="276" w:lineRule="auto" w:before="1" w:after="0"/>
        <w:ind w:left="1362" w:right="846" w:hanging="360"/>
        <w:jc w:val="both"/>
        <w:rPr>
          <w:sz w:val="24"/>
        </w:rPr>
      </w:pPr>
      <w:r>
        <w:rPr>
          <w:sz w:val="24"/>
        </w:rPr>
        <w:t>Критическое мышление и умение решать проблемы: взвешивать альтернативные решения одной и той же проблемы, понимать риски, делать выбор и принимать ответственность за свой</w:t>
      </w:r>
      <w:r>
        <w:rPr>
          <w:spacing w:val="-1"/>
          <w:sz w:val="24"/>
        </w:rPr>
        <w:t> </w:t>
      </w:r>
      <w:r>
        <w:rPr>
          <w:sz w:val="24"/>
        </w:rPr>
        <w:t>выбор.</w:t>
      </w:r>
    </w:p>
    <w:p>
      <w:pPr>
        <w:pStyle w:val="ListParagraph"/>
        <w:numPr>
          <w:ilvl w:val="0"/>
          <w:numId w:val="315"/>
        </w:numPr>
        <w:tabs>
          <w:tab w:pos="1362" w:val="left" w:leader="none"/>
        </w:tabs>
        <w:spacing w:line="276" w:lineRule="auto" w:before="0" w:after="0"/>
        <w:ind w:left="1362" w:right="850" w:hanging="360"/>
        <w:jc w:val="both"/>
        <w:rPr>
          <w:sz w:val="24"/>
        </w:rPr>
      </w:pPr>
      <w:r>
        <w:rPr>
          <w:sz w:val="24"/>
        </w:rPr>
        <w:t>Сетевое сотрудничество: умение слышать других, включаться в общую деятельность, принимать</w:t>
      </w:r>
      <w:r>
        <w:rPr>
          <w:spacing w:val="-9"/>
          <w:sz w:val="24"/>
        </w:rPr>
        <w:t> </w:t>
      </w:r>
      <w:r>
        <w:rPr>
          <w:sz w:val="24"/>
        </w:rPr>
        <w:t>на</w:t>
      </w:r>
      <w:r>
        <w:rPr>
          <w:spacing w:val="-9"/>
          <w:sz w:val="24"/>
        </w:rPr>
        <w:t> </w:t>
      </w:r>
      <w:r>
        <w:rPr>
          <w:sz w:val="24"/>
        </w:rPr>
        <w:t>себя</w:t>
      </w:r>
      <w:r>
        <w:rPr>
          <w:spacing w:val="-8"/>
          <w:sz w:val="24"/>
        </w:rPr>
        <w:t> </w:t>
      </w:r>
      <w:r>
        <w:rPr>
          <w:sz w:val="24"/>
        </w:rPr>
        <w:t>различные</w:t>
      </w:r>
      <w:r>
        <w:rPr>
          <w:spacing w:val="-10"/>
          <w:sz w:val="24"/>
        </w:rPr>
        <w:t> </w:t>
      </w:r>
      <w:r>
        <w:rPr>
          <w:sz w:val="24"/>
        </w:rPr>
        <w:t>социальные</w:t>
      </w:r>
      <w:r>
        <w:rPr>
          <w:spacing w:val="-10"/>
          <w:sz w:val="24"/>
        </w:rPr>
        <w:t> </w:t>
      </w:r>
      <w:r>
        <w:rPr>
          <w:sz w:val="24"/>
        </w:rPr>
        <w:t>роли,</w:t>
      </w:r>
      <w:r>
        <w:rPr>
          <w:spacing w:val="-2"/>
          <w:sz w:val="24"/>
        </w:rPr>
        <w:t> </w:t>
      </w:r>
      <w:r>
        <w:rPr>
          <w:sz w:val="24"/>
        </w:rPr>
        <w:t>участвовать</w:t>
      </w:r>
      <w:r>
        <w:rPr>
          <w:spacing w:val="-7"/>
          <w:sz w:val="24"/>
        </w:rPr>
        <w:t> </w:t>
      </w:r>
      <w:r>
        <w:rPr>
          <w:sz w:val="24"/>
        </w:rPr>
        <w:t>в</w:t>
      </w:r>
      <w:r>
        <w:rPr>
          <w:spacing w:val="-9"/>
          <w:sz w:val="24"/>
        </w:rPr>
        <w:t> </w:t>
      </w:r>
      <w:r>
        <w:rPr>
          <w:sz w:val="24"/>
        </w:rPr>
        <w:t>выработке</w:t>
      </w:r>
      <w:r>
        <w:rPr>
          <w:spacing w:val="-9"/>
          <w:sz w:val="24"/>
        </w:rPr>
        <w:t> </w:t>
      </w:r>
      <w:r>
        <w:rPr>
          <w:sz w:val="24"/>
        </w:rPr>
        <w:t>коллективных решений, четко придерживаться норм жизни и функционирования в</w:t>
      </w:r>
      <w:r>
        <w:rPr>
          <w:spacing w:val="-15"/>
          <w:sz w:val="24"/>
        </w:rPr>
        <w:t> </w:t>
      </w:r>
      <w:r>
        <w:rPr>
          <w:sz w:val="24"/>
        </w:rPr>
        <w:t>обществе.</w:t>
      </w:r>
    </w:p>
    <w:p>
      <w:pPr>
        <w:pStyle w:val="ListParagraph"/>
        <w:numPr>
          <w:ilvl w:val="0"/>
          <w:numId w:val="315"/>
        </w:numPr>
        <w:tabs>
          <w:tab w:pos="1362" w:val="left" w:leader="none"/>
        </w:tabs>
        <w:spacing w:line="276" w:lineRule="auto" w:before="0" w:after="0"/>
        <w:ind w:left="1362" w:right="852" w:hanging="360"/>
        <w:jc w:val="both"/>
        <w:rPr>
          <w:sz w:val="24"/>
        </w:rPr>
      </w:pPr>
      <w:r>
        <w:rPr>
          <w:sz w:val="24"/>
        </w:rPr>
        <w:t>Проектная компетентность: определение цели, планирование и планомерное достижение. Выделение и анализ значимой проблемы. Креативное мышление, изобретательность. Оценка и нивелирование рисков. Создание собственного продукта, обладающего субъективной или объективной новизной и</w:t>
      </w:r>
      <w:r>
        <w:rPr>
          <w:spacing w:val="-11"/>
          <w:sz w:val="24"/>
        </w:rPr>
        <w:t> </w:t>
      </w:r>
      <w:r>
        <w:rPr>
          <w:sz w:val="24"/>
        </w:rPr>
        <w:t>оригинальностью.</w:t>
      </w:r>
    </w:p>
    <w:p>
      <w:pPr>
        <w:pStyle w:val="ListParagraph"/>
        <w:numPr>
          <w:ilvl w:val="0"/>
          <w:numId w:val="315"/>
        </w:numPr>
        <w:tabs>
          <w:tab w:pos="1362" w:val="left" w:leader="none"/>
        </w:tabs>
        <w:spacing w:line="276" w:lineRule="auto" w:before="0" w:after="0"/>
        <w:ind w:left="1362" w:right="847" w:hanging="360"/>
        <w:jc w:val="both"/>
        <w:rPr>
          <w:sz w:val="24"/>
        </w:rPr>
      </w:pPr>
      <w:r>
        <w:rPr>
          <w:sz w:val="24"/>
        </w:rPr>
        <w:t>Исследовательская компетентность: выделение, понимание, анализ и интерпретация задачи. Поиск и выделение закономерностей в массиве фактов, отбор информации в зависимости от целей исследования. Выстраивание причинно-следственных цепочек. Выделение главного, противоречий, аналогий, построение классификаций. Выбор и применение вариантов для решения задач. Аргументация собственной</w:t>
      </w:r>
      <w:r>
        <w:rPr>
          <w:spacing w:val="-12"/>
          <w:sz w:val="24"/>
        </w:rPr>
        <w:t> </w:t>
      </w:r>
      <w:r>
        <w:rPr>
          <w:sz w:val="24"/>
        </w:rPr>
        <w:t>позиции.</w:t>
      </w:r>
    </w:p>
    <w:p>
      <w:pPr>
        <w:pStyle w:val="ListParagraph"/>
        <w:numPr>
          <w:ilvl w:val="0"/>
          <w:numId w:val="315"/>
        </w:numPr>
        <w:tabs>
          <w:tab w:pos="1362" w:val="left" w:leader="none"/>
        </w:tabs>
        <w:spacing w:line="276" w:lineRule="auto" w:before="0" w:after="0"/>
        <w:ind w:left="1362" w:right="852" w:hanging="360"/>
        <w:jc w:val="both"/>
        <w:rPr>
          <w:sz w:val="24"/>
        </w:rPr>
      </w:pPr>
      <w:r>
        <w:rPr>
          <w:sz w:val="24"/>
        </w:rPr>
        <w:t>Гибкость</w:t>
      </w:r>
      <w:r>
        <w:rPr>
          <w:spacing w:val="-13"/>
          <w:sz w:val="24"/>
        </w:rPr>
        <w:t> </w:t>
      </w:r>
      <w:r>
        <w:rPr>
          <w:sz w:val="24"/>
        </w:rPr>
        <w:t>и</w:t>
      </w:r>
      <w:r>
        <w:rPr>
          <w:spacing w:val="-12"/>
          <w:sz w:val="24"/>
        </w:rPr>
        <w:t> </w:t>
      </w:r>
      <w:r>
        <w:rPr>
          <w:sz w:val="24"/>
        </w:rPr>
        <w:t>адаптивность:</w:t>
      </w:r>
      <w:r>
        <w:rPr>
          <w:spacing w:val="-9"/>
          <w:sz w:val="24"/>
        </w:rPr>
        <w:t> </w:t>
      </w:r>
      <w:r>
        <w:rPr>
          <w:sz w:val="24"/>
        </w:rPr>
        <w:t>умение</w:t>
      </w:r>
      <w:r>
        <w:rPr>
          <w:spacing w:val="-14"/>
          <w:sz w:val="24"/>
        </w:rPr>
        <w:t> </w:t>
      </w:r>
      <w:r>
        <w:rPr>
          <w:sz w:val="24"/>
        </w:rPr>
        <w:t>оценивать</w:t>
      </w:r>
      <w:r>
        <w:rPr>
          <w:spacing w:val="-10"/>
          <w:sz w:val="24"/>
        </w:rPr>
        <w:t> </w:t>
      </w:r>
      <w:r>
        <w:rPr>
          <w:sz w:val="24"/>
        </w:rPr>
        <w:t>и</w:t>
      </w:r>
      <w:r>
        <w:rPr>
          <w:spacing w:val="-12"/>
          <w:sz w:val="24"/>
        </w:rPr>
        <w:t> </w:t>
      </w:r>
      <w:r>
        <w:rPr>
          <w:sz w:val="24"/>
        </w:rPr>
        <w:t>анализировать</w:t>
      </w:r>
      <w:r>
        <w:rPr>
          <w:spacing w:val="-11"/>
          <w:sz w:val="24"/>
        </w:rPr>
        <w:t> </w:t>
      </w:r>
      <w:r>
        <w:rPr>
          <w:sz w:val="24"/>
        </w:rPr>
        <w:t>конъюнктуру,</w:t>
      </w:r>
      <w:r>
        <w:rPr>
          <w:spacing w:val="-10"/>
          <w:sz w:val="24"/>
        </w:rPr>
        <w:t> </w:t>
      </w:r>
      <w:r>
        <w:rPr>
          <w:sz w:val="24"/>
        </w:rPr>
        <w:t>конкретные обстоятельства и адаптировать свое поведение к требованиям конкретных обстоятельств, сохраняя понимание и приверженность принципиальным</w:t>
      </w:r>
      <w:r>
        <w:rPr>
          <w:spacing w:val="-20"/>
          <w:sz w:val="24"/>
        </w:rPr>
        <w:t> </w:t>
      </w:r>
      <w:r>
        <w:rPr>
          <w:sz w:val="24"/>
        </w:rPr>
        <w:t>установкам.</w:t>
      </w:r>
    </w:p>
    <w:p>
      <w:pPr>
        <w:pStyle w:val="ListParagraph"/>
        <w:numPr>
          <w:ilvl w:val="0"/>
          <w:numId w:val="315"/>
        </w:numPr>
        <w:tabs>
          <w:tab w:pos="1362" w:val="left" w:leader="none"/>
        </w:tabs>
        <w:spacing w:line="276" w:lineRule="auto" w:before="0" w:after="0"/>
        <w:ind w:left="1362" w:right="853" w:hanging="360"/>
        <w:jc w:val="both"/>
        <w:rPr>
          <w:sz w:val="24"/>
        </w:rPr>
      </w:pPr>
      <w:r>
        <w:rPr>
          <w:sz w:val="24"/>
        </w:rPr>
        <w:t>Инициативность: способность начать новое дело, сделать первый шаг, самостоятельно принять решение при возникновении личных или общественных</w:t>
      </w:r>
      <w:r>
        <w:rPr>
          <w:spacing w:val="-7"/>
          <w:sz w:val="24"/>
        </w:rPr>
        <w:t> </w:t>
      </w:r>
      <w:r>
        <w:rPr>
          <w:sz w:val="24"/>
        </w:rPr>
        <w:t>проблем.</w:t>
      </w:r>
    </w:p>
    <w:p>
      <w:pPr>
        <w:pStyle w:val="ListParagraph"/>
        <w:numPr>
          <w:ilvl w:val="0"/>
          <w:numId w:val="315"/>
        </w:numPr>
        <w:tabs>
          <w:tab w:pos="1362" w:val="left" w:leader="none"/>
        </w:tabs>
        <w:spacing w:line="276" w:lineRule="auto" w:before="0" w:after="0"/>
        <w:ind w:left="1362" w:right="849" w:hanging="360"/>
        <w:jc w:val="both"/>
        <w:rPr>
          <w:sz w:val="24"/>
        </w:rPr>
      </w:pPr>
      <w:r>
        <w:rPr>
          <w:sz w:val="24"/>
        </w:rPr>
        <w:t>Эффективная устная и письменная коммуникация: умение донести так информацию до слушателя/читателя,</w:t>
      </w:r>
      <w:r>
        <w:rPr>
          <w:spacing w:val="-8"/>
          <w:sz w:val="24"/>
        </w:rPr>
        <w:t> </w:t>
      </w:r>
      <w:r>
        <w:rPr>
          <w:sz w:val="24"/>
        </w:rPr>
        <w:t>чтобы</w:t>
      </w:r>
      <w:r>
        <w:rPr>
          <w:spacing w:val="-8"/>
          <w:sz w:val="24"/>
        </w:rPr>
        <w:t> </w:t>
      </w:r>
      <w:r>
        <w:rPr>
          <w:sz w:val="24"/>
        </w:rPr>
        <w:t>он</w:t>
      </w:r>
      <w:r>
        <w:rPr>
          <w:spacing w:val="-4"/>
          <w:sz w:val="24"/>
        </w:rPr>
        <w:t> </w:t>
      </w:r>
      <w:r>
        <w:rPr>
          <w:sz w:val="24"/>
        </w:rPr>
        <w:t>не</w:t>
      </w:r>
      <w:r>
        <w:rPr>
          <w:spacing w:val="-7"/>
          <w:sz w:val="24"/>
        </w:rPr>
        <w:t> </w:t>
      </w:r>
      <w:r>
        <w:rPr>
          <w:sz w:val="24"/>
        </w:rPr>
        <w:t>просто</w:t>
      </w:r>
      <w:r>
        <w:rPr>
          <w:spacing w:val="-7"/>
          <w:sz w:val="24"/>
        </w:rPr>
        <w:t> </w:t>
      </w:r>
      <w:r>
        <w:rPr>
          <w:sz w:val="24"/>
        </w:rPr>
        <w:t>ее</w:t>
      </w:r>
      <w:r>
        <w:rPr>
          <w:spacing w:val="-8"/>
          <w:sz w:val="24"/>
        </w:rPr>
        <w:t> </w:t>
      </w:r>
      <w:r>
        <w:rPr>
          <w:sz w:val="24"/>
        </w:rPr>
        <w:t>послушал/прочел,</w:t>
      </w:r>
      <w:r>
        <w:rPr>
          <w:spacing w:val="-4"/>
          <w:sz w:val="24"/>
        </w:rPr>
        <w:t> </w:t>
      </w:r>
      <w:r>
        <w:rPr>
          <w:sz w:val="24"/>
        </w:rPr>
        <w:t>а</w:t>
      </w:r>
      <w:r>
        <w:rPr>
          <w:spacing w:val="-8"/>
          <w:sz w:val="24"/>
        </w:rPr>
        <w:t> </w:t>
      </w:r>
      <w:r>
        <w:rPr>
          <w:sz w:val="24"/>
        </w:rPr>
        <w:t>именно</w:t>
      </w:r>
      <w:r>
        <w:rPr>
          <w:spacing w:val="-5"/>
          <w:sz w:val="24"/>
        </w:rPr>
        <w:t> </w:t>
      </w:r>
      <w:r>
        <w:rPr>
          <w:sz w:val="24"/>
        </w:rPr>
        <w:t>услышал,</w:t>
      </w:r>
      <w:r>
        <w:rPr>
          <w:spacing w:val="-7"/>
          <w:sz w:val="24"/>
        </w:rPr>
        <w:t> </w:t>
      </w:r>
      <w:r>
        <w:rPr>
          <w:sz w:val="24"/>
        </w:rPr>
        <w:t>понял и принял какие-либо выводы,</w:t>
      </w:r>
      <w:r>
        <w:rPr>
          <w:spacing w:val="-1"/>
          <w:sz w:val="24"/>
        </w:rPr>
        <w:t> </w:t>
      </w:r>
      <w:r>
        <w:rPr>
          <w:sz w:val="24"/>
        </w:rPr>
        <w:t>действия.</w:t>
      </w:r>
    </w:p>
    <w:p>
      <w:pPr>
        <w:pStyle w:val="ListParagraph"/>
        <w:numPr>
          <w:ilvl w:val="0"/>
          <w:numId w:val="315"/>
        </w:numPr>
        <w:tabs>
          <w:tab w:pos="1362" w:val="left" w:leader="none"/>
        </w:tabs>
        <w:spacing w:line="276" w:lineRule="auto" w:before="0" w:after="0"/>
        <w:ind w:left="1362" w:right="853" w:hanging="360"/>
        <w:jc w:val="both"/>
        <w:rPr>
          <w:sz w:val="24"/>
        </w:rPr>
      </w:pPr>
      <w:r>
        <w:rPr>
          <w:sz w:val="24"/>
        </w:rPr>
        <w:t>Поиск и анализ информации: сегодня, когда информационное поле стало огромным, на первый план выходит не столько поиск информации, сколько ее анализ, умение определить уровень достоверности, отсечь ненужную информацию, различать первичные и вторичные источники, уметь сравнивать информацию из</w:t>
      </w:r>
      <w:r>
        <w:rPr>
          <w:spacing w:val="28"/>
          <w:sz w:val="24"/>
        </w:rPr>
        <w:t> </w:t>
      </w:r>
      <w:r>
        <w:rPr>
          <w:sz w:val="24"/>
        </w:rPr>
        <w:t>альтернативных</w:t>
      </w:r>
    </w:p>
    <w:p>
      <w:pPr>
        <w:spacing w:after="0" w:line="276" w:lineRule="auto"/>
        <w:jc w:val="both"/>
        <w:rPr>
          <w:sz w:val="24"/>
        </w:rPr>
        <w:sectPr>
          <w:pgSz w:w="11910" w:h="16840"/>
          <w:pgMar w:header="0" w:footer="947" w:top="1040" w:bottom="1220" w:left="700" w:right="0"/>
        </w:sectPr>
      </w:pPr>
    </w:p>
    <w:p>
      <w:pPr>
        <w:pStyle w:val="BodyText"/>
        <w:spacing w:line="278" w:lineRule="auto" w:before="68"/>
        <w:ind w:left="1362" w:right="854"/>
      </w:pPr>
      <w:r>
        <w:rPr/>
        <w:t>источников, улавливать тенденциозность и предвзятость, вырабатывать собственные суждения на основе анализа информации.</w:t>
      </w:r>
    </w:p>
    <w:p>
      <w:pPr>
        <w:pStyle w:val="ListParagraph"/>
        <w:numPr>
          <w:ilvl w:val="0"/>
          <w:numId w:val="315"/>
        </w:numPr>
        <w:tabs>
          <w:tab w:pos="1362" w:val="left" w:leader="none"/>
        </w:tabs>
        <w:spacing w:line="276" w:lineRule="auto" w:before="0" w:after="0"/>
        <w:ind w:left="1362" w:right="854" w:hanging="360"/>
        <w:jc w:val="both"/>
        <w:rPr>
          <w:sz w:val="24"/>
        </w:rPr>
      </w:pPr>
      <w:r>
        <w:rPr>
          <w:sz w:val="24"/>
        </w:rPr>
        <w:t>Креативность: развитые любознательность и воображение, стремление создавать нечто новое, выражая собственные личные устремления и</w:t>
      </w:r>
      <w:r>
        <w:rPr>
          <w:spacing w:val="-3"/>
          <w:sz w:val="24"/>
        </w:rPr>
        <w:t> </w:t>
      </w:r>
      <w:r>
        <w:rPr>
          <w:sz w:val="24"/>
        </w:rPr>
        <w:t>способности.</w:t>
      </w:r>
    </w:p>
    <w:p>
      <w:pPr>
        <w:pStyle w:val="BodyText"/>
        <w:spacing w:line="278" w:lineRule="auto"/>
        <w:ind w:right="853" w:firstLine="566"/>
      </w:pPr>
      <w:r>
        <w:rPr/>
        <w:t>Метапредметные образовательные результаты можно разделить на две основные категории:</w:t>
      </w:r>
    </w:p>
    <w:p>
      <w:pPr>
        <w:pStyle w:val="ListParagraph"/>
        <w:numPr>
          <w:ilvl w:val="1"/>
          <w:numId w:val="315"/>
        </w:numPr>
        <w:tabs>
          <w:tab w:pos="1504" w:val="left" w:leader="none"/>
        </w:tabs>
        <w:spacing w:line="273" w:lineRule="auto" w:before="0" w:after="0"/>
        <w:ind w:left="1503" w:right="855" w:hanging="360"/>
        <w:jc w:val="both"/>
        <w:rPr>
          <w:sz w:val="24"/>
        </w:rPr>
      </w:pPr>
      <w:r>
        <w:rPr>
          <w:sz w:val="24"/>
        </w:rPr>
        <w:t>развитие теоретического и критического мышление через формирование системы надпредметных</w:t>
      </w:r>
      <w:r>
        <w:rPr>
          <w:spacing w:val="-2"/>
          <w:sz w:val="24"/>
        </w:rPr>
        <w:t> </w:t>
      </w:r>
      <w:r>
        <w:rPr>
          <w:sz w:val="24"/>
        </w:rPr>
        <w:t>понятий;</w:t>
      </w:r>
    </w:p>
    <w:p>
      <w:pPr>
        <w:pStyle w:val="ListParagraph"/>
        <w:numPr>
          <w:ilvl w:val="1"/>
          <w:numId w:val="315"/>
        </w:numPr>
        <w:tabs>
          <w:tab w:pos="1504" w:val="left" w:leader="none"/>
        </w:tabs>
        <w:spacing w:line="273" w:lineRule="auto" w:before="0" w:after="0"/>
        <w:ind w:left="1503" w:right="855" w:hanging="360"/>
        <w:jc w:val="both"/>
        <w:rPr>
          <w:sz w:val="24"/>
        </w:rPr>
      </w:pPr>
      <w:r>
        <w:rPr>
          <w:sz w:val="24"/>
        </w:rPr>
        <w:t>формирование метапредметных умений и навыков, лежащих в основе предметных компетентностей.</w:t>
      </w:r>
    </w:p>
    <w:p>
      <w:pPr>
        <w:pStyle w:val="BodyText"/>
        <w:spacing w:line="276" w:lineRule="auto"/>
        <w:ind w:right="853" w:firstLine="566"/>
      </w:pPr>
      <w:r>
        <w:rPr/>
        <w:t>Кроме того, к надпредметным образовательным результатам можно отнести и понимание специфики каждого из учебных предметов, знания «О» предмете, его философии и методологии.</w:t>
      </w:r>
    </w:p>
    <w:p>
      <w:pPr>
        <w:pStyle w:val="BodyText"/>
        <w:tabs>
          <w:tab w:pos="3079" w:val="left" w:leader="none"/>
          <w:tab w:pos="5053" w:val="left" w:leader="none"/>
          <w:tab w:pos="7058" w:val="left" w:leader="none"/>
          <w:tab w:pos="8526" w:val="left" w:leader="none"/>
          <w:tab w:pos="10030" w:val="left" w:leader="none"/>
        </w:tabs>
        <w:spacing w:line="276" w:lineRule="auto"/>
        <w:ind w:right="848" w:firstLine="566"/>
        <w:jc w:val="right"/>
      </w:pPr>
      <w:r>
        <w:rPr/>
        <w:t>Достижение</w:t>
        <w:tab/>
        <w:t>метапредметных</w:t>
        <w:tab/>
        <w:t>образовательных</w:t>
        <w:tab/>
        <w:t>результатов</w:t>
        <w:tab/>
        <w:t>невозможно</w:t>
        <w:tab/>
      </w:r>
      <w:r>
        <w:rPr>
          <w:spacing w:val="-6"/>
        </w:rPr>
        <w:t>без </w:t>
      </w:r>
      <w:r>
        <w:rPr/>
        <w:t>выстраивания</w:t>
      </w:r>
      <w:r>
        <w:rPr>
          <w:spacing w:val="18"/>
        </w:rPr>
        <w:t> </w:t>
      </w:r>
      <w:r>
        <w:rPr/>
        <w:t>системы</w:t>
      </w:r>
      <w:r>
        <w:rPr>
          <w:spacing w:val="21"/>
        </w:rPr>
        <w:t> </w:t>
      </w:r>
      <w:r>
        <w:rPr/>
        <w:t>метапредеметного</w:t>
      </w:r>
      <w:r>
        <w:rPr>
          <w:spacing w:val="19"/>
        </w:rPr>
        <w:t> </w:t>
      </w:r>
      <w:r>
        <w:rPr/>
        <w:t>образования</w:t>
      </w:r>
      <w:r>
        <w:rPr>
          <w:spacing w:val="19"/>
        </w:rPr>
        <w:t> </w:t>
      </w:r>
      <w:r>
        <w:rPr/>
        <w:t>как</w:t>
      </w:r>
      <w:r>
        <w:rPr>
          <w:spacing w:val="20"/>
        </w:rPr>
        <w:t> </w:t>
      </w:r>
      <w:r>
        <w:rPr/>
        <w:t>в</w:t>
      </w:r>
      <w:r>
        <w:rPr>
          <w:spacing w:val="19"/>
        </w:rPr>
        <w:t> </w:t>
      </w:r>
      <w:r>
        <w:rPr/>
        <w:t>рамках</w:t>
      </w:r>
      <w:r>
        <w:rPr>
          <w:spacing w:val="19"/>
        </w:rPr>
        <w:t> </w:t>
      </w:r>
      <w:r>
        <w:rPr/>
        <w:t>предметной</w:t>
      </w:r>
      <w:r>
        <w:rPr>
          <w:spacing w:val="23"/>
        </w:rPr>
        <w:t> </w:t>
      </w:r>
      <w:r>
        <w:rPr/>
        <w:t>учебной деятельности,</w:t>
      </w:r>
      <w:r>
        <w:rPr>
          <w:spacing w:val="-12"/>
        </w:rPr>
        <w:t> </w:t>
      </w:r>
      <w:r>
        <w:rPr/>
        <w:t>так</w:t>
      </w:r>
      <w:r>
        <w:rPr>
          <w:spacing w:val="-14"/>
        </w:rPr>
        <w:t> </w:t>
      </w:r>
      <w:r>
        <w:rPr/>
        <w:t>и</w:t>
      </w:r>
      <w:r>
        <w:rPr>
          <w:spacing w:val="-10"/>
        </w:rPr>
        <w:t> </w:t>
      </w:r>
      <w:r>
        <w:rPr/>
        <w:t>во</w:t>
      </w:r>
      <w:r>
        <w:rPr>
          <w:spacing w:val="-13"/>
        </w:rPr>
        <w:t> </w:t>
      </w:r>
      <w:r>
        <w:rPr/>
        <w:t>внеурочной</w:t>
      </w:r>
      <w:r>
        <w:rPr>
          <w:spacing w:val="-11"/>
        </w:rPr>
        <w:t> </w:t>
      </w:r>
      <w:r>
        <w:rPr/>
        <w:t>деятельности</w:t>
      </w:r>
      <w:r>
        <w:rPr>
          <w:spacing w:val="-10"/>
        </w:rPr>
        <w:t> </w:t>
      </w:r>
      <w:r>
        <w:rPr/>
        <w:t>и</w:t>
      </w:r>
      <w:r>
        <w:rPr>
          <w:spacing w:val="-11"/>
        </w:rPr>
        <w:t> </w:t>
      </w:r>
      <w:r>
        <w:rPr/>
        <w:t>в</w:t>
      </w:r>
      <w:r>
        <w:rPr>
          <w:spacing w:val="-13"/>
        </w:rPr>
        <w:t> </w:t>
      </w:r>
      <w:r>
        <w:rPr/>
        <w:t>системе</w:t>
      </w:r>
      <w:r>
        <w:rPr>
          <w:spacing w:val="-13"/>
        </w:rPr>
        <w:t> </w:t>
      </w:r>
      <w:r>
        <w:rPr/>
        <w:t>дополнительного</w:t>
      </w:r>
      <w:r>
        <w:rPr>
          <w:spacing w:val="-11"/>
        </w:rPr>
        <w:t> </w:t>
      </w:r>
      <w:r>
        <w:rPr/>
        <w:t>образования.</w:t>
      </w:r>
    </w:p>
    <w:p>
      <w:pPr>
        <w:pStyle w:val="Heading4"/>
        <w:spacing w:line="276" w:lineRule="auto" w:before="2"/>
        <w:ind w:right="854" w:firstLine="566"/>
      </w:pPr>
      <w:r>
        <w:rPr>
          <w:i/>
        </w:rPr>
        <w:t>Общие подходы к организации образования для достижения метапредметных </w:t>
      </w:r>
      <w:r>
        <w:rPr/>
        <w:t>результатов:</w:t>
      </w:r>
    </w:p>
    <w:p>
      <w:pPr>
        <w:pStyle w:val="ListParagraph"/>
        <w:numPr>
          <w:ilvl w:val="1"/>
          <w:numId w:val="315"/>
        </w:numPr>
        <w:tabs>
          <w:tab w:pos="1504" w:val="left" w:leader="none"/>
        </w:tabs>
        <w:spacing w:line="276" w:lineRule="auto" w:before="0" w:after="0"/>
        <w:ind w:left="1503" w:right="849" w:hanging="360"/>
        <w:jc w:val="both"/>
        <w:rPr>
          <w:sz w:val="24"/>
        </w:rPr>
      </w:pPr>
      <w:r>
        <w:rPr>
          <w:sz w:val="24"/>
        </w:rPr>
        <w:t>Перейти от репродуктивного способа обучения к деятельностной педагогике, в которой главным является наличие у человека основ теоретического мышления, а также способности в экстремальных условиях находить нужное решение, умения действовать в нестандартных</w:t>
      </w:r>
      <w:r>
        <w:rPr>
          <w:spacing w:val="1"/>
          <w:sz w:val="24"/>
        </w:rPr>
        <w:t> </w:t>
      </w:r>
      <w:r>
        <w:rPr>
          <w:sz w:val="24"/>
        </w:rPr>
        <w:t>ситуациях.</w:t>
      </w:r>
    </w:p>
    <w:p>
      <w:pPr>
        <w:pStyle w:val="ListParagraph"/>
        <w:numPr>
          <w:ilvl w:val="1"/>
          <w:numId w:val="315"/>
        </w:numPr>
        <w:tabs>
          <w:tab w:pos="1504" w:val="left" w:leader="none"/>
        </w:tabs>
        <w:spacing w:line="276" w:lineRule="auto" w:before="0" w:after="0"/>
        <w:ind w:left="1503" w:right="852" w:hanging="360"/>
        <w:jc w:val="both"/>
        <w:rPr>
          <w:sz w:val="24"/>
        </w:rPr>
      </w:pPr>
      <w:r>
        <w:rPr>
          <w:sz w:val="24"/>
        </w:rPr>
        <w:t>Изменить</w:t>
      </w:r>
      <w:r>
        <w:rPr>
          <w:spacing w:val="-15"/>
          <w:sz w:val="24"/>
        </w:rPr>
        <w:t> </w:t>
      </w:r>
      <w:r>
        <w:rPr>
          <w:sz w:val="24"/>
        </w:rPr>
        <w:t>предметное</w:t>
      </w:r>
      <w:r>
        <w:rPr>
          <w:spacing w:val="-15"/>
          <w:sz w:val="24"/>
        </w:rPr>
        <w:t> </w:t>
      </w:r>
      <w:r>
        <w:rPr>
          <w:sz w:val="24"/>
        </w:rPr>
        <w:t>содержание,</w:t>
      </w:r>
      <w:r>
        <w:rPr>
          <w:spacing w:val="-14"/>
          <w:sz w:val="24"/>
        </w:rPr>
        <w:t> </w:t>
      </w:r>
      <w:r>
        <w:rPr>
          <w:sz w:val="24"/>
        </w:rPr>
        <w:t>выстраивая</w:t>
      </w:r>
      <w:r>
        <w:rPr>
          <w:spacing w:val="-12"/>
          <w:sz w:val="24"/>
        </w:rPr>
        <w:t> </w:t>
      </w:r>
      <w:r>
        <w:rPr>
          <w:sz w:val="24"/>
        </w:rPr>
        <w:t>систему</w:t>
      </w:r>
      <w:r>
        <w:rPr>
          <w:spacing w:val="-20"/>
          <w:sz w:val="24"/>
        </w:rPr>
        <w:t> </w:t>
      </w:r>
      <w:r>
        <w:rPr>
          <w:sz w:val="24"/>
        </w:rPr>
        <w:t>научных</w:t>
      </w:r>
      <w:r>
        <w:rPr>
          <w:spacing w:val="-12"/>
          <w:sz w:val="24"/>
        </w:rPr>
        <w:t> </w:t>
      </w:r>
      <w:r>
        <w:rPr>
          <w:sz w:val="24"/>
        </w:rPr>
        <w:t>понятий,</w:t>
      </w:r>
      <w:r>
        <w:rPr>
          <w:spacing w:val="-14"/>
          <w:sz w:val="24"/>
        </w:rPr>
        <w:t> </w:t>
      </w:r>
      <w:r>
        <w:rPr>
          <w:sz w:val="24"/>
        </w:rPr>
        <w:t>отказываясь от</w:t>
      </w:r>
      <w:r>
        <w:rPr>
          <w:spacing w:val="-11"/>
          <w:sz w:val="24"/>
        </w:rPr>
        <w:t> </w:t>
      </w:r>
      <w:r>
        <w:rPr>
          <w:sz w:val="24"/>
        </w:rPr>
        <w:t>большого</w:t>
      </w:r>
      <w:r>
        <w:rPr>
          <w:spacing w:val="-13"/>
          <w:sz w:val="24"/>
        </w:rPr>
        <w:t> </w:t>
      </w:r>
      <w:r>
        <w:rPr>
          <w:sz w:val="24"/>
        </w:rPr>
        <w:t>количества</w:t>
      </w:r>
      <w:r>
        <w:rPr>
          <w:spacing w:val="-12"/>
          <w:sz w:val="24"/>
        </w:rPr>
        <w:t> </w:t>
      </w:r>
      <w:r>
        <w:rPr>
          <w:sz w:val="24"/>
        </w:rPr>
        <w:t>частных</w:t>
      </w:r>
      <w:r>
        <w:rPr>
          <w:spacing w:val="-9"/>
          <w:sz w:val="24"/>
        </w:rPr>
        <w:t> </w:t>
      </w:r>
      <w:r>
        <w:rPr>
          <w:sz w:val="24"/>
        </w:rPr>
        <w:t>фактов,</w:t>
      </w:r>
      <w:r>
        <w:rPr>
          <w:spacing w:val="-11"/>
          <w:sz w:val="24"/>
        </w:rPr>
        <w:t> </w:t>
      </w:r>
      <w:r>
        <w:rPr>
          <w:sz w:val="24"/>
        </w:rPr>
        <w:t>ненужной</w:t>
      </w:r>
      <w:r>
        <w:rPr>
          <w:spacing w:val="-12"/>
          <w:sz w:val="24"/>
        </w:rPr>
        <w:t> </w:t>
      </w:r>
      <w:r>
        <w:rPr>
          <w:sz w:val="24"/>
        </w:rPr>
        <w:t>информации,</w:t>
      </w:r>
      <w:r>
        <w:rPr>
          <w:spacing w:val="-13"/>
          <w:sz w:val="24"/>
        </w:rPr>
        <w:t> </w:t>
      </w:r>
      <w:r>
        <w:rPr>
          <w:sz w:val="24"/>
        </w:rPr>
        <w:t>которыми</w:t>
      </w:r>
      <w:r>
        <w:rPr>
          <w:spacing w:val="-11"/>
          <w:sz w:val="24"/>
        </w:rPr>
        <w:t> </w:t>
      </w:r>
      <w:r>
        <w:rPr>
          <w:sz w:val="24"/>
        </w:rPr>
        <w:t>изобилует большинство современных традиционных программ, а также обратить внимание на решение</w:t>
      </w:r>
      <w:r>
        <w:rPr>
          <w:spacing w:val="-15"/>
          <w:sz w:val="24"/>
        </w:rPr>
        <w:t> </w:t>
      </w:r>
      <w:r>
        <w:rPr>
          <w:sz w:val="24"/>
        </w:rPr>
        <w:t>личностно</w:t>
      </w:r>
      <w:r>
        <w:rPr>
          <w:spacing w:val="-15"/>
          <w:sz w:val="24"/>
        </w:rPr>
        <w:t> </w:t>
      </w:r>
      <w:r>
        <w:rPr>
          <w:sz w:val="24"/>
        </w:rPr>
        <w:t>значимых</w:t>
      </w:r>
      <w:r>
        <w:rPr>
          <w:spacing w:val="-14"/>
          <w:sz w:val="24"/>
        </w:rPr>
        <w:t> </w:t>
      </w:r>
      <w:r>
        <w:rPr>
          <w:sz w:val="24"/>
        </w:rPr>
        <w:t>задач</w:t>
      </w:r>
      <w:r>
        <w:rPr>
          <w:spacing w:val="-14"/>
          <w:sz w:val="24"/>
        </w:rPr>
        <w:t> </w:t>
      </w:r>
      <w:r>
        <w:rPr>
          <w:sz w:val="24"/>
        </w:rPr>
        <w:t>подростка,</w:t>
      </w:r>
      <w:r>
        <w:rPr>
          <w:spacing w:val="-15"/>
          <w:sz w:val="24"/>
        </w:rPr>
        <w:t> </w:t>
      </w:r>
      <w:r>
        <w:rPr>
          <w:sz w:val="24"/>
        </w:rPr>
        <w:t>часто</w:t>
      </w:r>
      <w:r>
        <w:rPr>
          <w:spacing w:val="-12"/>
          <w:sz w:val="24"/>
        </w:rPr>
        <w:t> </w:t>
      </w:r>
      <w:r>
        <w:rPr>
          <w:sz w:val="24"/>
        </w:rPr>
        <w:t>не</w:t>
      </w:r>
      <w:r>
        <w:rPr>
          <w:spacing w:val="-14"/>
          <w:sz w:val="24"/>
        </w:rPr>
        <w:t> </w:t>
      </w:r>
      <w:r>
        <w:rPr>
          <w:sz w:val="24"/>
        </w:rPr>
        <w:t>связанных</w:t>
      </w:r>
      <w:r>
        <w:rPr>
          <w:spacing w:val="-14"/>
          <w:sz w:val="24"/>
        </w:rPr>
        <w:t> </w:t>
      </w:r>
      <w:r>
        <w:rPr>
          <w:sz w:val="24"/>
        </w:rPr>
        <w:t>напрямую</w:t>
      </w:r>
      <w:r>
        <w:rPr>
          <w:spacing w:val="-13"/>
          <w:sz w:val="24"/>
        </w:rPr>
        <w:t> </w:t>
      </w:r>
      <w:r>
        <w:rPr>
          <w:sz w:val="24"/>
        </w:rPr>
        <w:t>с</w:t>
      </w:r>
      <w:r>
        <w:rPr>
          <w:spacing w:val="-9"/>
          <w:sz w:val="24"/>
        </w:rPr>
        <w:t> </w:t>
      </w:r>
      <w:r>
        <w:rPr>
          <w:sz w:val="24"/>
        </w:rPr>
        <w:t>учебой в</w:t>
      </w:r>
      <w:r>
        <w:rPr>
          <w:spacing w:val="-1"/>
          <w:sz w:val="24"/>
        </w:rPr>
        <w:t> </w:t>
      </w:r>
      <w:r>
        <w:rPr>
          <w:sz w:val="24"/>
        </w:rPr>
        <w:t>школе.</w:t>
      </w:r>
    </w:p>
    <w:p>
      <w:pPr>
        <w:pStyle w:val="ListParagraph"/>
        <w:numPr>
          <w:ilvl w:val="1"/>
          <w:numId w:val="315"/>
        </w:numPr>
        <w:tabs>
          <w:tab w:pos="1504" w:val="left" w:leader="none"/>
        </w:tabs>
        <w:spacing w:line="273" w:lineRule="auto" w:before="0" w:after="0"/>
        <w:ind w:left="1503" w:right="854" w:hanging="360"/>
        <w:jc w:val="both"/>
        <w:rPr>
          <w:sz w:val="24"/>
        </w:rPr>
      </w:pPr>
      <w:r>
        <w:rPr>
          <w:sz w:val="24"/>
        </w:rPr>
        <w:t>Выстроить кооперационный тип отношений между учителем и классом, учителем и отдельным учеником, между учащимися, планируя и реализуя образовательный процесс в коллективно-распределенной деятельности между всеми его</w:t>
      </w:r>
      <w:r>
        <w:rPr>
          <w:spacing w:val="-21"/>
          <w:sz w:val="24"/>
        </w:rPr>
        <w:t> </w:t>
      </w:r>
      <w:r>
        <w:rPr>
          <w:sz w:val="24"/>
        </w:rPr>
        <w:t>участниками.</w:t>
      </w:r>
    </w:p>
    <w:p>
      <w:pPr>
        <w:pStyle w:val="ListParagraph"/>
        <w:numPr>
          <w:ilvl w:val="1"/>
          <w:numId w:val="315"/>
        </w:numPr>
        <w:tabs>
          <w:tab w:pos="1504" w:val="left" w:leader="none"/>
        </w:tabs>
        <w:spacing w:line="273" w:lineRule="auto" w:before="0" w:after="0"/>
        <w:ind w:left="1503" w:right="848" w:hanging="360"/>
        <w:jc w:val="both"/>
        <w:rPr>
          <w:sz w:val="24"/>
        </w:rPr>
      </w:pPr>
      <w:r>
        <w:rPr>
          <w:sz w:val="24"/>
        </w:rPr>
        <w:t>Максимально использовать проектную и исследовательскую деятельности как в урочной, так и внеурочной деятельности как в наивысшей степени способствующей развитию метапредметных умений</w:t>
      </w:r>
      <w:r>
        <w:rPr>
          <w:spacing w:val="2"/>
          <w:sz w:val="24"/>
        </w:rPr>
        <w:t> </w:t>
      </w:r>
      <w:r>
        <w:rPr>
          <w:sz w:val="24"/>
        </w:rPr>
        <w:t>инавыков.</w:t>
      </w:r>
    </w:p>
    <w:p>
      <w:pPr>
        <w:pStyle w:val="ListParagraph"/>
        <w:numPr>
          <w:ilvl w:val="1"/>
          <w:numId w:val="315"/>
        </w:numPr>
        <w:tabs>
          <w:tab w:pos="1504" w:val="left" w:leader="none"/>
        </w:tabs>
        <w:spacing w:line="276" w:lineRule="auto" w:before="0" w:after="0"/>
        <w:ind w:left="1503" w:right="849" w:hanging="360"/>
        <w:jc w:val="both"/>
        <w:rPr>
          <w:sz w:val="24"/>
        </w:rPr>
      </w:pPr>
      <w:r>
        <w:rPr>
          <w:sz w:val="24"/>
        </w:rPr>
        <w:t>Важным является определение подхода к оцениванию метапредметных образовательных результатов учащихся. Оценивание метапредметных результатов наиболее продуктивно в личностно-ориентированной парадигме как оценивание динамики изменений, индивидуального прогресса учащегося.</w:t>
      </w:r>
    </w:p>
    <w:p>
      <w:pPr>
        <w:pStyle w:val="ListParagraph"/>
        <w:numPr>
          <w:ilvl w:val="1"/>
          <w:numId w:val="315"/>
        </w:numPr>
        <w:tabs>
          <w:tab w:pos="1504" w:val="left" w:leader="none"/>
        </w:tabs>
        <w:spacing w:line="273" w:lineRule="auto" w:before="0" w:after="0"/>
        <w:ind w:left="1503" w:right="853" w:hanging="360"/>
        <w:jc w:val="both"/>
        <w:rPr>
          <w:sz w:val="24"/>
        </w:rPr>
      </w:pPr>
      <w:r>
        <w:rPr>
          <w:sz w:val="24"/>
        </w:rPr>
        <w:t>Помимо этого, в оценивание по предмету необходимо включать компетентностные тесты, позволяющие диагностировать уровень сформированности теоретического мышления и ключевых</w:t>
      </w:r>
      <w:r>
        <w:rPr>
          <w:spacing w:val="-2"/>
          <w:sz w:val="24"/>
        </w:rPr>
        <w:t> </w:t>
      </w:r>
      <w:r>
        <w:rPr>
          <w:sz w:val="24"/>
        </w:rPr>
        <w:t>компетентностей.</w:t>
      </w:r>
    </w:p>
    <w:p>
      <w:pPr>
        <w:pStyle w:val="BodyText"/>
        <w:ind w:left="0"/>
        <w:jc w:val="left"/>
        <w:rPr>
          <w:sz w:val="26"/>
        </w:rPr>
      </w:pPr>
    </w:p>
    <w:p>
      <w:pPr>
        <w:pStyle w:val="Heading3"/>
        <w:numPr>
          <w:ilvl w:val="2"/>
          <w:numId w:val="15"/>
        </w:numPr>
        <w:tabs>
          <w:tab w:pos="2094" w:val="left" w:leader="none"/>
        </w:tabs>
        <w:spacing w:line="276" w:lineRule="auto" w:before="222" w:after="0"/>
        <w:ind w:left="2029" w:right="1405" w:hanging="476"/>
        <w:jc w:val="left"/>
      </w:pPr>
      <w:bookmarkStart w:name="_bookmark14" w:id="27"/>
      <w:bookmarkEnd w:id="27"/>
      <w:r>
        <w:rPr>
          <w:b w:val="0"/>
        </w:rPr>
      </w:r>
      <w:bookmarkStart w:name="_bookmark14" w:id="28"/>
      <w:bookmarkEnd w:id="28"/>
      <w:r>
        <w:rPr/>
        <w:t>О</w:t>
      </w:r>
      <w:r>
        <w:rPr/>
        <w:t>рганизация, содержание и критерии оценки результатов по учебным предметам, выносимым на государственную итоговую</w:t>
      </w:r>
      <w:r>
        <w:rPr>
          <w:spacing w:val="-11"/>
        </w:rPr>
        <w:t> </w:t>
      </w:r>
      <w:r>
        <w:rPr/>
        <w:t>аттестацию</w:t>
      </w:r>
    </w:p>
    <w:p>
      <w:pPr>
        <w:spacing w:after="0" w:line="276" w:lineRule="auto"/>
        <w:jc w:val="left"/>
        <w:sectPr>
          <w:pgSz w:w="11910" w:h="16840"/>
          <w:pgMar w:header="0" w:footer="947" w:top="1040" w:bottom="1220" w:left="700" w:right="0"/>
        </w:sectPr>
      </w:pPr>
    </w:p>
    <w:p>
      <w:pPr>
        <w:pStyle w:val="BodyText"/>
        <w:spacing w:line="276" w:lineRule="auto" w:before="68"/>
        <w:ind w:right="850" w:firstLine="566"/>
      </w:pPr>
      <w:r>
        <w:rPr/>
        <w:t>Освоение обучающимися основной образовательной программы среднего общего образования завершается обязательной государственной итоговой аттестацией выпускников и проводится в порядке и в формах, установленных ФЗ </w:t>
      </w:r>
      <w:r>
        <w:rPr>
          <w:spacing w:val="-3"/>
        </w:rPr>
        <w:t>«Об </w:t>
      </w:r>
      <w:r>
        <w:rPr/>
        <w:t>образовании в Российской Федерации». К государственной итоговой аттестации допускается обучающийся, не имеющий академической задолженности и в полном объеме выполнивший</w:t>
      </w:r>
      <w:r>
        <w:rPr>
          <w:spacing w:val="-9"/>
        </w:rPr>
        <w:t> </w:t>
      </w:r>
      <w:r>
        <w:rPr/>
        <w:t>учебный</w:t>
      </w:r>
      <w:r>
        <w:rPr>
          <w:spacing w:val="-14"/>
        </w:rPr>
        <w:t> </w:t>
      </w:r>
      <w:r>
        <w:rPr/>
        <w:t>план</w:t>
      </w:r>
      <w:r>
        <w:rPr>
          <w:spacing w:val="-12"/>
        </w:rPr>
        <w:t> </w:t>
      </w:r>
      <w:r>
        <w:rPr/>
        <w:t>или</w:t>
      </w:r>
      <w:r>
        <w:rPr>
          <w:spacing w:val="-13"/>
        </w:rPr>
        <w:t> </w:t>
      </w:r>
      <w:r>
        <w:rPr/>
        <w:t>индивидуальный</w:t>
      </w:r>
      <w:r>
        <w:rPr>
          <w:spacing w:val="-9"/>
        </w:rPr>
        <w:t> </w:t>
      </w:r>
      <w:r>
        <w:rPr/>
        <w:t>учебный</w:t>
      </w:r>
      <w:r>
        <w:rPr>
          <w:spacing w:val="-12"/>
        </w:rPr>
        <w:t> </w:t>
      </w:r>
      <w:r>
        <w:rPr/>
        <w:t>план,</w:t>
      </w:r>
      <w:r>
        <w:rPr>
          <w:spacing w:val="-12"/>
        </w:rPr>
        <w:t> </w:t>
      </w:r>
      <w:r>
        <w:rPr/>
        <w:t>если</w:t>
      </w:r>
      <w:r>
        <w:rPr>
          <w:spacing w:val="-13"/>
        </w:rPr>
        <w:t> </w:t>
      </w:r>
      <w:r>
        <w:rPr/>
        <w:t>иное</w:t>
      </w:r>
      <w:r>
        <w:rPr>
          <w:spacing w:val="-13"/>
        </w:rPr>
        <w:t> </w:t>
      </w:r>
      <w:r>
        <w:rPr/>
        <w:t>не</w:t>
      </w:r>
      <w:r>
        <w:rPr>
          <w:spacing w:val="-11"/>
        </w:rPr>
        <w:t> </w:t>
      </w:r>
      <w:r>
        <w:rPr/>
        <w:t>установлено порядком проведения государственной итоговой аттестации по соответствующим образовательным программам. Условием допуска к ГИА является успешное написание итогового</w:t>
      </w:r>
      <w:r>
        <w:rPr>
          <w:spacing w:val="26"/>
        </w:rPr>
        <w:t> </w:t>
      </w:r>
      <w:r>
        <w:rPr/>
        <w:t>сочинения</w:t>
      </w:r>
      <w:r>
        <w:rPr>
          <w:spacing w:val="26"/>
        </w:rPr>
        <w:t> </w:t>
      </w:r>
      <w:r>
        <w:rPr/>
        <w:t>(изложения),</w:t>
      </w:r>
      <w:r>
        <w:rPr>
          <w:spacing w:val="25"/>
        </w:rPr>
        <w:t> </w:t>
      </w:r>
      <w:r>
        <w:rPr/>
        <w:t>которое</w:t>
      </w:r>
      <w:r>
        <w:rPr>
          <w:spacing w:val="25"/>
        </w:rPr>
        <w:t> </w:t>
      </w:r>
      <w:r>
        <w:rPr/>
        <w:t>оценивается</w:t>
      </w:r>
      <w:r>
        <w:rPr>
          <w:spacing w:val="26"/>
        </w:rPr>
        <w:t> </w:t>
      </w:r>
      <w:r>
        <w:rPr/>
        <w:t>по</w:t>
      </w:r>
      <w:r>
        <w:rPr>
          <w:spacing w:val="26"/>
        </w:rPr>
        <w:t> </w:t>
      </w:r>
      <w:r>
        <w:rPr/>
        <w:t>единым</w:t>
      </w:r>
      <w:r>
        <w:rPr>
          <w:spacing w:val="25"/>
        </w:rPr>
        <w:t> </w:t>
      </w:r>
      <w:r>
        <w:rPr/>
        <w:t>критериям</w:t>
      </w:r>
      <w:r>
        <w:rPr>
          <w:spacing w:val="25"/>
        </w:rPr>
        <w:t> </w:t>
      </w:r>
      <w:r>
        <w:rPr/>
        <w:t>в</w:t>
      </w:r>
      <w:r>
        <w:rPr>
          <w:spacing w:val="26"/>
        </w:rPr>
        <w:t> </w:t>
      </w:r>
      <w:r>
        <w:rPr/>
        <w:t>системе</w:t>
      </w:r>
    </w:p>
    <w:p>
      <w:pPr>
        <w:pStyle w:val="BodyText"/>
        <w:spacing w:before="3"/>
        <w:jc w:val="left"/>
      </w:pPr>
      <w:r>
        <w:rPr/>
        <w:t>«зачет/незачет».</w:t>
      </w:r>
    </w:p>
    <w:p>
      <w:pPr>
        <w:pStyle w:val="BodyText"/>
        <w:spacing w:line="276" w:lineRule="auto" w:before="41"/>
        <w:ind w:right="854" w:firstLine="566"/>
      </w:pPr>
      <w:r>
        <w:rPr/>
        <w:t>Итоговая аттестация по предмету осуществляется на основании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 и результаты выполнения итоговой работы по предмету. Итоговые работы проводятся по тем предметам, которые для данного обучающегося не вынесены на государственную итоговую аттестацию.</w:t>
      </w:r>
    </w:p>
    <w:p>
      <w:pPr>
        <w:pStyle w:val="BodyText"/>
        <w:spacing w:line="276" w:lineRule="auto"/>
        <w:ind w:right="844" w:firstLine="566"/>
      </w:pPr>
      <w:r>
        <w:rPr/>
        <w:t>Форма итоговой работы по предмету устанавливается решением педагогического совета по представлению методического совета школы. Итоговая работа по предмету может проводиться в одной из следующих форм: проверочная работа или письменная проверочная работа с устной частью или с практической работой (эксперимент, исследование, опыт и т.п.), а также устные формы (итоговый зачет по билетам), часть портфолио (подборка работ, свидетельствующая о достижении всех требований к предметным результатам обучения) и т.д.</w:t>
      </w:r>
    </w:p>
    <w:p>
      <w:pPr>
        <w:pStyle w:val="BodyText"/>
        <w:spacing w:line="276" w:lineRule="auto"/>
        <w:ind w:right="851" w:firstLine="566"/>
      </w:pPr>
      <w:r>
        <w:rPr/>
        <w:t>По предметам, не вынесенным на ГИА, итоговая отметка ставится на основе результатов только внутренней оценки.</w:t>
      </w:r>
    </w:p>
    <w:p>
      <w:pPr>
        <w:pStyle w:val="BodyText"/>
        <w:ind w:left="0"/>
        <w:jc w:val="left"/>
        <w:rPr>
          <w:sz w:val="26"/>
        </w:rPr>
      </w:pPr>
    </w:p>
    <w:p>
      <w:pPr>
        <w:pStyle w:val="Heading3"/>
        <w:numPr>
          <w:ilvl w:val="2"/>
          <w:numId w:val="15"/>
        </w:numPr>
        <w:tabs>
          <w:tab w:pos="1744" w:val="left" w:leader="none"/>
        </w:tabs>
        <w:spacing w:line="276" w:lineRule="auto" w:before="224" w:after="0"/>
        <w:ind w:left="1566" w:right="1055" w:hanging="363"/>
        <w:jc w:val="left"/>
      </w:pPr>
      <w:bookmarkStart w:name="_bookmark15" w:id="29"/>
      <w:bookmarkEnd w:id="29"/>
      <w:r>
        <w:rPr>
          <w:b w:val="0"/>
        </w:rPr>
      </w:r>
      <w:bookmarkStart w:name="_bookmark15" w:id="30"/>
      <w:bookmarkEnd w:id="30"/>
      <w:r>
        <w:rPr/>
        <w:t>О</w:t>
      </w:r>
      <w:r>
        <w:rPr/>
        <w:t>рганизация, критерии оценки и формы представления и учета результатов оценки учебно-исследовательской и проектной деятельности</w:t>
      </w:r>
      <w:r>
        <w:rPr>
          <w:spacing w:val="-13"/>
        </w:rPr>
        <w:t> </w:t>
      </w:r>
      <w:r>
        <w:rPr/>
        <w:t>обучающихся</w:t>
      </w:r>
    </w:p>
    <w:p>
      <w:pPr>
        <w:pStyle w:val="BodyText"/>
        <w:spacing w:before="2"/>
        <w:ind w:left="0"/>
        <w:jc w:val="left"/>
        <w:rPr>
          <w:b/>
          <w:sz w:val="27"/>
        </w:rPr>
      </w:pPr>
    </w:p>
    <w:p>
      <w:pPr>
        <w:pStyle w:val="BodyText"/>
        <w:spacing w:line="276" w:lineRule="auto" w:after="5"/>
        <w:ind w:right="846" w:firstLine="566"/>
      </w:pPr>
      <w:r>
        <w:rPr/>
        <w:t>Основной оценочной процедурой метапредметных результатов является публичная защита индивидуального проекта (исследования). Индивидуальный проект выполняется обучающимися в течение двух лет обучения (10-11 класс). Итоговым образовательным событием является школьная учебно-исследовательская конференция «Шаг в науку». Оценка</w:t>
      </w:r>
      <w:r>
        <w:rPr>
          <w:spacing w:val="-9"/>
        </w:rPr>
        <w:t> </w:t>
      </w:r>
      <w:r>
        <w:rPr/>
        <w:t>индивидуальных</w:t>
      </w:r>
      <w:r>
        <w:rPr>
          <w:spacing w:val="-9"/>
        </w:rPr>
        <w:t> </w:t>
      </w:r>
      <w:r>
        <w:rPr/>
        <w:t>проектов</w:t>
      </w:r>
      <w:r>
        <w:rPr>
          <w:spacing w:val="-6"/>
        </w:rPr>
        <w:t> </w:t>
      </w:r>
      <w:r>
        <w:rPr/>
        <w:t>(исследований)</w:t>
      </w:r>
      <w:r>
        <w:rPr>
          <w:spacing w:val="-8"/>
        </w:rPr>
        <w:t> </w:t>
      </w:r>
      <w:r>
        <w:rPr/>
        <w:t>осуществляется</w:t>
      </w:r>
      <w:r>
        <w:rPr>
          <w:spacing w:val="-9"/>
        </w:rPr>
        <w:t> </w:t>
      </w:r>
      <w:r>
        <w:rPr/>
        <w:t>в</w:t>
      </w:r>
      <w:r>
        <w:rPr>
          <w:spacing w:val="-9"/>
        </w:rPr>
        <w:t> </w:t>
      </w:r>
      <w:r>
        <w:rPr/>
        <w:t>течение</w:t>
      </w:r>
      <w:r>
        <w:rPr>
          <w:spacing w:val="-9"/>
        </w:rPr>
        <w:t> </w:t>
      </w:r>
      <w:r>
        <w:rPr/>
        <w:t>всего</w:t>
      </w:r>
      <w:r>
        <w:rPr>
          <w:spacing w:val="-8"/>
        </w:rPr>
        <w:t> </w:t>
      </w:r>
      <w:r>
        <w:rPr/>
        <w:t>периода работы согласно циклограмме, установленной в Положении об итоговом индивидуальном проекте (ИИП) на уровне среднего общего образования согласно</w:t>
      </w:r>
      <w:r>
        <w:rPr>
          <w:spacing w:val="-9"/>
        </w:rPr>
        <w:t> </w:t>
      </w:r>
      <w:r>
        <w:rPr/>
        <w:t>циклограмме:</w:t>
      </w:r>
    </w:p>
    <w:tbl>
      <w:tblPr>
        <w:tblW w:w="0" w:type="auto"/>
        <w:jc w:val="left"/>
        <w:tblInd w:w="10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94"/>
        <w:gridCol w:w="7150"/>
      </w:tblGrid>
      <w:tr>
        <w:trPr>
          <w:trHeight w:val="1382" w:hRule="atLeast"/>
        </w:trPr>
        <w:tc>
          <w:tcPr>
            <w:tcW w:w="2194" w:type="dxa"/>
          </w:tcPr>
          <w:p>
            <w:pPr>
              <w:pStyle w:val="TableParagraph"/>
              <w:spacing w:line="270" w:lineRule="exact"/>
              <w:rPr>
                <w:sz w:val="24"/>
              </w:rPr>
            </w:pPr>
            <w:r>
              <w:rPr>
                <w:sz w:val="24"/>
              </w:rPr>
              <w:t>Сентябрь</w:t>
            </w:r>
          </w:p>
        </w:tc>
        <w:tc>
          <w:tcPr>
            <w:tcW w:w="7150" w:type="dxa"/>
          </w:tcPr>
          <w:p>
            <w:pPr>
              <w:pStyle w:val="TableParagraph"/>
              <w:numPr>
                <w:ilvl w:val="0"/>
                <w:numId w:val="316"/>
              </w:numPr>
              <w:tabs>
                <w:tab w:pos="467" w:val="left" w:leader="none"/>
                <w:tab w:pos="468" w:val="left" w:leader="none"/>
              </w:tabs>
              <w:spacing w:line="240" w:lineRule="auto" w:before="0" w:after="0"/>
              <w:ind w:left="467" w:right="98" w:hanging="360"/>
              <w:jc w:val="left"/>
              <w:rPr>
                <w:sz w:val="24"/>
              </w:rPr>
            </w:pPr>
            <w:r>
              <w:rPr>
                <w:sz w:val="24"/>
              </w:rPr>
              <w:t>Выбор учебного предмета или курса, области деятельности для выполнения индивидуального проекта</w:t>
            </w:r>
            <w:r>
              <w:rPr>
                <w:spacing w:val="-4"/>
                <w:sz w:val="24"/>
              </w:rPr>
              <w:t> </w:t>
            </w:r>
            <w:r>
              <w:rPr>
                <w:sz w:val="24"/>
              </w:rPr>
              <w:t>(исследования).</w:t>
            </w:r>
          </w:p>
          <w:p>
            <w:pPr>
              <w:pStyle w:val="TableParagraph"/>
              <w:numPr>
                <w:ilvl w:val="0"/>
                <w:numId w:val="316"/>
              </w:numPr>
              <w:tabs>
                <w:tab w:pos="467" w:val="left" w:leader="none"/>
                <w:tab w:pos="468" w:val="left" w:leader="none"/>
                <w:tab w:pos="2298" w:val="left" w:leader="none"/>
                <w:tab w:pos="4041" w:val="left" w:leader="none"/>
                <w:tab w:pos="5507" w:val="left" w:leader="none"/>
                <w:tab w:pos="6164" w:val="left" w:leader="none"/>
              </w:tabs>
              <w:spacing w:line="240" w:lineRule="auto" w:before="0" w:after="0"/>
              <w:ind w:left="467" w:right="99" w:hanging="360"/>
              <w:jc w:val="left"/>
              <w:rPr>
                <w:sz w:val="24"/>
              </w:rPr>
            </w:pPr>
            <w:r>
              <w:rPr>
                <w:sz w:val="24"/>
              </w:rPr>
              <w:t>Представление</w:t>
              <w:tab/>
              <w:t>обучающимся</w:t>
              <w:tab/>
              <w:t>возможных</w:t>
              <w:tab/>
              <w:t>тем</w:t>
              <w:tab/>
            </w:r>
            <w:r>
              <w:rPr>
                <w:spacing w:val="-4"/>
                <w:sz w:val="24"/>
              </w:rPr>
              <w:t>учебных </w:t>
            </w:r>
            <w:r>
              <w:rPr>
                <w:sz w:val="24"/>
              </w:rPr>
              <w:t>исследований и учебных</w:t>
            </w:r>
            <w:r>
              <w:rPr>
                <w:spacing w:val="3"/>
                <w:sz w:val="24"/>
              </w:rPr>
              <w:t> </w:t>
            </w:r>
            <w:r>
              <w:rPr>
                <w:sz w:val="24"/>
              </w:rPr>
              <w:t>проектов.</w:t>
            </w:r>
          </w:p>
          <w:p>
            <w:pPr>
              <w:pStyle w:val="TableParagraph"/>
              <w:numPr>
                <w:ilvl w:val="0"/>
                <w:numId w:val="316"/>
              </w:numPr>
              <w:tabs>
                <w:tab w:pos="467" w:val="left" w:leader="none"/>
                <w:tab w:pos="468" w:val="left" w:leader="none"/>
              </w:tabs>
              <w:spacing w:line="264" w:lineRule="exact" w:before="0" w:after="0"/>
              <w:ind w:left="467" w:right="0" w:hanging="361"/>
              <w:jc w:val="left"/>
              <w:rPr>
                <w:sz w:val="24"/>
              </w:rPr>
            </w:pPr>
            <w:r>
              <w:rPr>
                <w:sz w:val="24"/>
              </w:rPr>
              <w:t>Определение тем проектов (исследований) и</w:t>
            </w:r>
            <w:r>
              <w:rPr>
                <w:spacing w:val="-7"/>
                <w:sz w:val="24"/>
              </w:rPr>
              <w:t> </w:t>
            </w:r>
            <w:r>
              <w:rPr>
                <w:sz w:val="24"/>
              </w:rPr>
              <w:t>руководителей.</w:t>
            </w:r>
          </w:p>
        </w:tc>
      </w:tr>
      <w:tr>
        <w:trPr>
          <w:trHeight w:val="827" w:hRule="atLeast"/>
        </w:trPr>
        <w:tc>
          <w:tcPr>
            <w:tcW w:w="2194" w:type="dxa"/>
          </w:tcPr>
          <w:p>
            <w:pPr>
              <w:pStyle w:val="TableParagraph"/>
              <w:spacing w:line="268" w:lineRule="exact"/>
              <w:rPr>
                <w:sz w:val="24"/>
              </w:rPr>
            </w:pPr>
            <w:r>
              <w:rPr>
                <w:sz w:val="24"/>
              </w:rPr>
              <w:t>Октябрь</w:t>
            </w:r>
          </w:p>
        </w:tc>
        <w:tc>
          <w:tcPr>
            <w:tcW w:w="7150" w:type="dxa"/>
          </w:tcPr>
          <w:p>
            <w:pPr>
              <w:pStyle w:val="TableParagraph"/>
              <w:numPr>
                <w:ilvl w:val="0"/>
                <w:numId w:val="317"/>
              </w:numPr>
              <w:tabs>
                <w:tab w:pos="467" w:val="left" w:leader="none"/>
                <w:tab w:pos="468" w:val="left" w:leader="none"/>
                <w:tab w:pos="3648" w:val="left" w:leader="none"/>
              </w:tabs>
              <w:spacing w:line="240" w:lineRule="auto" w:before="0" w:after="0"/>
              <w:ind w:left="467" w:right="97" w:hanging="360"/>
              <w:jc w:val="left"/>
              <w:rPr>
                <w:sz w:val="24"/>
              </w:rPr>
            </w:pPr>
            <w:r>
              <w:rPr>
                <w:sz w:val="24"/>
              </w:rPr>
              <w:t>Индивидуальная</w:t>
            </w:r>
            <w:r>
              <w:rPr>
                <w:spacing w:val="-4"/>
                <w:sz w:val="24"/>
              </w:rPr>
              <w:t> </w:t>
            </w:r>
            <w:r>
              <w:rPr>
                <w:sz w:val="24"/>
              </w:rPr>
              <w:t>(групповая)</w:t>
              <w:tab/>
              <w:t>работа по составлению </w:t>
            </w:r>
            <w:r>
              <w:rPr>
                <w:spacing w:val="-3"/>
                <w:sz w:val="24"/>
              </w:rPr>
              <w:t>планов </w:t>
            </w:r>
            <w:r>
              <w:rPr>
                <w:sz w:val="24"/>
              </w:rPr>
              <w:t>индивидуальных проектов.</w:t>
            </w:r>
          </w:p>
          <w:p>
            <w:pPr>
              <w:pStyle w:val="TableParagraph"/>
              <w:numPr>
                <w:ilvl w:val="0"/>
                <w:numId w:val="317"/>
              </w:numPr>
              <w:tabs>
                <w:tab w:pos="467" w:val="left" w:leader="none"/>
                <w:tab w:pos="468" w:val="left" w:leader="none"/>
              </w:tabs>
              <w:spacing w:line="264" w:lineRule="exact" w:before="0" w:after="0"/>
              <w:ind w:left="467" w:right="0" w:hanging="361"/>
              <w:jc w:val="left"/>
              <w:rPr>
                <w:sz w:val="24"/>
              </w:rPr>
            </w:pPr>
            <w:r>
              <w:rPr>
                <w:sz w:val="24"/>
              </w:rPr>
              <w:t>Защита тем и планов индивидуальных</w:t>
            </w:r>
            <w:r>
              <w:rPr>
                <w:spacing w:val="-4"/>
                <w:sz w:val="24"/>
              </w:rPr>
              <w:t> </w:t>
            </w:r>
            <w:r>
              <w:rPr>
                <w:sz w:val="24"/>
              </w:rPr>
              <w:t>проектов.</w:t>
            </w:r>
          </w:p>
        </w:tc>
      </w:tr>
      <w:tr>
        <w:trPr>
          <w:trHeight w:val="275" w:hRule="atLeast"/>
        </w:trPr>
        <w:tc>
          <w:tcPr>
            <w:tcW w:w="2194" w:type="dxa"/>
          </w:tcPr>
          <w:p>
            <w:pPr>
              <w:pStyle w:val="TableParagraph"/>
              <w:spacing w:line="256" w:lineRule="exact"/>
              <w:rPr>
                <w:sz w:val="24"/>
              </w:rPr>
            </w:pPr>
            <w:r>
              <w:rPr>
                <w:sz w:val="24"/>
              </w:rPr>
              <w:t>Ноябрь</w:t>
            </w:r>
          </w:p>
        </w:tc>
        <w:tc>
          <w:tcPr>
            <w:tcW w:w="7150" w:type="dxa"/>
            <w:vMerge w:val="restart"/>
          </w:tcPr>
          <w:p>
            <w:pPr>
              <w:pStyle w:val="TableParagraph"/>
              <w:tabs>
                <w:tab w:pos="467" w:val="left" w:leader="none"/>
                <w:tab w:pos="1427" w:val="left" w:leader="none"/>
                <w:tab w:pos="1942" w:val="left" w:leader="none"/>
                <w:tab w:pos="3973" w:val="left" w:leader="none"/>
                <w:tab w:pos="5225" w:val="left" w:leader="none"/>
                <w:tab w:pos="6915" w:val="left" w:leader="none"/>
              </w:tabs>
              <w:spacing w:line="268" w:lineRule="exact"/>
              <w:rPr>
                <w:sz w:val="24"/>
              </w:rPr>
            </w:pPr>
            <w:r>
              <w:rPr>
                <w:sz w:val="24"/>
              </w:rPr>
              <w:t>–</w:t>
              <w:tab/>
              <w:t>Работа</w:t>
              <w:tab/>
              <w:t>по</w:t>
              <w:tab/>
              <w:t>индивидуальным</w:t>
              <w:tab/>
              <w:t>графикам</w:t>
              <w:tab/>
              <w:t>обучающихся</w:t>
              <w:tab/>
              <w:t>и</w:t>
            </w:r>
          </w:p>
          <w:p>
            <w:pPr>
              <w:pStyle w:val="TableParagraph"/>
              <w:spacing w:line="273" w:lineRule="exact"/>
              <w:ind w:left="467"/>
              <w:rPr>
                <w:sz w:val="24"/>
              </w:rPr>
            </w:pPr>
            <w:r>
              <w:rPr>
                <w:sz w:val="24"/>
              </w:rPr>
              <w:t>руководителей, консультирование.</w:t>
            </w:r>
          </w:p>
        </w:tc>
      </w:tr>
      <w:tr>
        <w:trPr>
          <w:trHeight w:val="275" w:hRule="atLeast"/>
        </w:trPr>
        <w:tc>
          <w:tcPr>
            <w:tcW w:w="2194" w:type="dxa"/>
          </w:tcPr>
          <w:p>
            <w:pPr>
              <w:pStyle w:val="TableParagraph"/>
              <w:spacing w:line="256" w:lineRule="exact"/>
              <w:rPr>
                <w:sz w:val="24"/>
              </w:rPr>
            </w:pPr>
            <w:r>
              <w:rPr>
                <w:sz w:val="24"/>
              </w:rPr>
              <w:t>Декабрь</w:t>
            </w:r>
          </w:p>
        </w:tc>
        <w:tc>
          <w:tcPr>
            <w:tcW w:w="7150" w:type="dxa"/>
            <w:vMerge/>
            <w:tcBorders>
              <w:top w:val="nil"/>
            </w:tcBorders>
          </w:tcPr>
          <w:p>
            <w:pPr>
              <w:rPr>
                <w:sz w:val="2"/>
                <w:szCs w:val="2"/>
              </w:rPr>
            </w:pPr>
          </w:p>
        </w:tc>
      </w:tr>
    </w:tbl>
    <w:p>
      <w:pPr>
        <w:spacing w:after="0"/>
        <w:rPr>
          <w:sz w:val="2"/>
          <w:szCs w:val="2"/>
        </w:rPr>
        <w:sectPr>
          <w:pgSz w:w="11910" w:h="16840"/>
          <w:pgMar w:header="0" w:footer="947" w:top="1040" w:bottom="1180" w:left="700" w:right="0"/>
        </w:sectPr>
      </w:pPr>
    </w:p>
    <w:tbl>
      <w:tblPr>
        <w:tblW w:w="0" w:type="auto"/>
        <w:jc w:val="left"/>
        <w:tblInd w:w="10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94"/>
        <w:gridCol w:w="7150"/>
      </w:tblGrid>
      <w:tr>
        <w:trPr>
          <w:trHeight w:val="830" w:hRule="atLeast"/>
        </w:trPr>
        <w:tc>
          <w:tcPr>
            <w:tcW w:w="2194" w:type="dxa"/>
          </w:tcPr>
          <w:p>
            <w:pPr>
              <w:pStyle w:val="TableParagraph"/>
              <w:spacing w:line="265" w:lineRule="exact"/>
              <w:rPr>
                <w:sz w:val="24"/>
              </w:rPr>
            </w:pPr>
            <w:r>
              <w:rPr>
                <w:sz w:val="24"/>
              </w:rPr>
              <w:t>Январь</w:t>
            </w:r>
          </w:p>
        </w:tc>
        <w:tc>
          <w:tcPr>
            <w:tcW w:w="7150" w:type="dxa"/>
          </w:tcPr>
          <w:p>
            <w:pPr>
              <w:pStyle w:val="TableParagraph"/>
              <w:numPr>
                <w:ilvl w:val="0"/>
                <w:numId w:val="318"/>
              </w:numPr>
              <w:tabs>
                <w:tab w:pos="467" w:val="left" w:leader="none"/>
                <w:tab w:pos="468" w:val="left" w:leader="none"/>
              </w:tabs>
              <w:spacing w:line="265" w:lineRule="exact" w:before="0" w:after="0"/>
              <w:ind w:left="467" w:right="0" w:hanging="361"/>
              <w:jc w:val="left"/>
              <w:rPr>
                <w:sz w:val="24"/>
              </w:rPr>
            </w:pPr>
            <w:r>
              <w:rPr>
                <w:sz w:val="24"/>
              </w:rPr>
              <w:t>Промежуточный отчет о работе</w:t>
            </w:r>
            <w:r>
              <w:rPr>
                <w:spacing w:val="-2"/>
                <w:sz w:val="24"/>
              </w:rPr>
              <w:t> </w:t>
            </w:r>
            <w:r>
              <w:rPr>
                <w:sz w:val="24"/>
              </w:rPr>
              <w:t>(предзащита).</w:t>
            </w:r>
          </w:p>
          <w:p>
            <w:pPr>
              <w:pStyle w:val="TableParagraph"/>
              <w:numPr>
                <w:ilvl w:val="0"/>
                <w:numId w:val="318"/>
              </w:numPr>
              <w:tabs>
                <w:tab w:pos="467" w:val="left" w:leader="none"/>
                <w:tab w:pos="468" w:val="left" w:leader="none"/>
              </w:tabs>
              <w:spacing w:line="276" w:lineRule="exact" w:before="3" w:after="0"/>
              <w:ind w:left="467" w:right="103" w:hanging="360"/>
              <w:jc w:val="left"/>
              <w:rPr>
                <w:sz w:val="24"/>
              </w:rPr>
            </w:pPr>
            <w:r>
              <w:rPr>
                <w:sz w:val="24"/>
              </w:rPr>
              <w:t>Индивидуальная работа руководителя и обучающегося по корректировке</w:t>
            </w:r>
            <w:r>
              <w:rPr>
                <w:spacing w:val="-1"/>
                <w:sz w:val="24"/>
              </w:rPr>
              <w:t> </w:t>
            </w:r>
            <w:r>
              <w:rPr>
                <w:sz w:val="24"/>
              </w:rPr>
              <w:t>планов.</w:t>
            </w:r>
          </w:p>
        </w:tc>
      </w:tr>
      <w:tr>
        <w:trPr>
          <w:trHeight w:val="275" w:hRule="atLeast"/>
        </w:trPr>
        <w:tc>
          <w:tcPr>
            <w:tcW w:w="2194" w:type="dxa"/>
          </w:tcPr>
          <w:p>
            <w:pPr>
              <w:pStyle w:val="TableParagraph"/>
              <w:spacing w:line="256" w:lineRule="exact"/>
              <w:rPr>
                <w:sz w:val="24"/>
              </w:rPr>
            </w:pPr>
            <w:r>
              <w:rPr>
                <w:sz w:val="24"/>
              </w:rPr>
              <w:t>Февраль</w:t>
            </w:r>
          </w:p>
        </w:tc>
        <w:tc>
          <w:tcPr>
            <w:tcW w:w="7150" w:type="dxa"/>
            <w:vMerge w:val="restart"/>
          </w:tcPr>
          <w:p>
            <w:pPr>
              <w:pStyle w:val="TableParagraph"/>
              <w:tabs>
                <w:tab w:pos="467" w:val="left" w:leader="none"/>
                <w:tab w:pos="1427" w:val="left" w:leader="none"/>
                <w:tab w:pos="1942" w:val="left" w:leader="none"/>
                <w:tab w:pos="3973" w:val="left" w:leader="none"/>
                <w:tab w:pos="5225" w:val="left" w:leader="none"/>
                <w:tab w:pos="6915" w:val="left" w:leader="none"/>
              </w:tabs>
              <w:ind w:left="467" w:right="94" w:hanging="360"/>
              <w:rPr>
                <w:sz w:val="24"/>
              </w:rPr>
            </w:pPr>
            <w:r>
              <w:rPr>
                <w:sz w:val="24"/>
              </w:rPr>
              <w:t>–</w:t>
              <w:tab/>
              <w:t>Работа</w:t>
              <w:tab/>
              <w:t>по</w:t>
              <w:tab/>
              <w:t>индивидуальным</w:t>
              <w:tab/>
              <w:t>графикам</w:t>
              <w:tab/>
              <w:t>обучающихся</w:t>
              <w:tab/>
            </w:r>
            <w:r>
              <w:rPr>
                <w:spacing w:val="-18"/>
                <w:sz w:val="24"/>
              </w:rPr>
              <w:t>и </w:t>
            </w:r>
            <w:r>
              <w:rPr>
                <w:sz w:val="24"/>
              </w:rPr>
              <w:t>руководителей, консультирование индивидуальных</w:t>
            </w:r>
            <w:r>
              <w:rPr>
                <w:spacing w:val="6"/>
                <w:sz w:val="24"/>
              </w:rPr>
              <w:t> </w:t>
            </w:r>
            <w:r>
              <w:rPr>
                <w:sz w:val="24"/>
              </w:rPr>
              <w:t>проектов.</w:t>
            </w:r>
          </w:p>
        </w:tc>
      </w:tr>
      <w:tr>
        <w:trPr>
          <w:trHeight w:val="542" w:hRule="atLeast"/>
        </w:trPr>
        <w:tc>
          <w:tcPr>
            <w:tcW w:w="2194" w:type="dxa"/>
          </w:tcPr>
          <w:p>
            <w:pPr>
              <w:pStyle w:val="TableParagraph"/>
              <w:spacing w:line="262" w:lineRule="exact"/>
              <w:rPr>
                <w:sz w:val="24"/>
              </w:rPr>
            </w:pPr>
            <w:r>
              <w:rPr>
                <w:sz w:val="24"/>
              </w:rPr>
              <w:t>Март</w:t>
            </w:r>
          </w:p>
        </w:tc>
        <w:tc>
          <w:tcPr>
            <w:tcW w:w="7150" w:type="dxa"/>
            <w:vMerge/>
            <w:tcBorders>
              <w:top w:val="nil"/>
            </w:tcBorders>
          </w:tcPr>
          <w:p>
            <w:pPr>
              <w:rPr>
                <w:sz w:val="2"/>
                <w:szCs w:val="2"/>
              </w:rPr>
            </w:pPr>
          </w:p>
        </w:tc>
      </w:tr>
      <w:tr>
        <w:trPr>
          <w:trHeight w:val="275" w:hRule="atLeast"/>
        </w:trPr>
        <w:tc>
          <w:tcPr>
            <w:tcW w:w="2194" w:type="dxa"/>
          </w:tcPr>
          <w:p>
            <w:pPr>
              <w:pStyle w:val="TableParagraph"/>
              <w:spacing w:line="256" w:lineRule="exact"/>
              <w:rPr>
                <w:sz w:val="24"/>
              </w:rPr>
            </w:pPr>
            <w:r>
              <w:rPr>
                <w:sz w:val="24"/>
              </w:rPr>
              <w:t>Апрель</w:t>
            </w:r>
          </w:p>
        </w:tc>
        <w:tc>
          <w:tcPr>
            <w:tcW w:w="7150" w:type="dxa"/>
          </w:tcPr>
          <w:p>
            <w:pPr>
              <w:pStyle w:val="TableParagraph"/>
              <w:tabs>
                <w:tab w:pos="467" w:val="left" w:leader="none"/>
              </w:tabs>
              <w:spacing w:line="256" w:lineRule="exact"/>
              <w:rPr>
                <w:sz w:val="24"/>
              </w:rPr>
            </w:pPr>
            <w:r>
              <w:rPr>
                <w:sz w:val="24"/>
              </w:rPr>
              <w:t>–</w:t>
              <w:tab/>
              <w:t>Защита индивидуальных проектов.</w:t>
            </w:r>
          </w:p>
        </w:tc>
      </w:tr>
    </w:tbl>
    <w:p>
      <w:pPr>
        <w:pStyle w:val="BodyText"/>
        <w:spacing w:before="8"/>
        <w:ind w:left="0"/>
        <w:jc w:val="left"/>
        <w:rPr>
          <w:sz w:val="18"/>
        </w:rPr>
      </w:pPr>
    </w:p>
    <w:p>
      <w:pPr>
        <w:pStyle w:val="BodyText"/>
        <w:spacing w:line="278" w:lineRule="auto" w:before="90"/>
        <w:ind w:right="976" w:firstLine="566"/>
        <w:jc w:val="left"/>
      </w:pPr>
      <w:r>
        <w:rPr/>
        <w:t>Оценка проектной деятельности обучающихся осуществляется по следующим критериям и индикаторам:</w:t>
      </w:r>
    </w:p>
    <w:tbl>
      <w:tblPr>
        <w:tblW w:w="0" w:type="auto"/>
        <w:jc w:val="left"/>
        <w:tblInd w:w="10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26"/>
        <w:gridCol w:w="2273"/>
        <w:gridCol w:w="4921"/>
        <w:gridCol w:w="1224"/>
      </w:tblGrid>
      <w:tr>
        <w:trPr>
          <w:trHeight w:val="827" w:hRule="atLeast"/>
        </w:trPr>
        <w:tc>
          <w:tcPr>
            <w:tcW w:w="926" w:type="dxa"/>
          </w:tcPr>
          <w:p>
            <w:pPr>
              <w:pStyle w:val="TableParagraph"/>
              <w:spacing w:line="268" w:lineRule="exact"/>
              <w:ind w:left="8"/>
              <w:jc w:val="center"/>
              <w:rPr>
                <w:sz w:val="24"/>
              </w:rPr>
            </w:pPr>
            <w:r>
              <w:rPr>
                <w:sz w:val="24"/>
              </w:rPr>
              <w:t>№</w:t>
            </w:r>
          </w:p>
        </w:tc>
        <w:tc>
          <w:tcPr>
            <w:tcW w:w="2273" w:type="dxa"/>
          </w:tcPr>
          <w:p>
            <w:pPr>
              <w:pStyle w:val="TableParagraph"/>
              <w:spacing w:line="268" w:lineRule="exact"/>
              <w:ind w:left="638"/>
              <w:rPr>
                <w:sz w:val="24"/>
              </w:rPr>
            </w:pPr>
            <w:r>
              <w:rPr>
                <w:sz w:val="24"/>
              </w:rPr>
              <w:t>Критерии</w:t>
            </w:r>
          </w:p>
        </w:tc>
        <w:tc>
          <w:tcPr>
            <w:tcW w:w="4921" w:type="dxa"/>
          </w:tcPr>
          <w:p>
            <w:pPr>
              <w:pStyle w:val="TableParagraph"/>
              <w:spacing w:line="268" w:lineRule="exact"/>
              <w:ind w:left="1800" w:right="1788"/>
              <w:jc w:val="center"/>
              <w:rPr>
                <w:sz w:val="24"/>
              </w:rPr>
            </w:pPr>
            <w:r>
              <w:rPr>
                <w:sz w:val="24"/>
              </w:rPr>
              <w:t>Индикаторы</w:t>
            </w:r>
          </w:p>
        </w:tc>
        <w:tc>
          <w:tcPr>
            <w:tcW w:w="1224" w:type="dxa"/>
          </w:tcPr>
          <w:p>
            <w:pPr>
              <w:pStyle w:val="TableParagraph"/>
              <w:ind w:left="516" w:right="204" w:hanging="286"/>
              <w:rPr>
                <w:sz w:val="24"/>
              </w:rPr>
            </w:pPr>
            <w:r>
              <w:rPr>
                <w:sz w:val="24"/>
              </w:rPr>
              <w:t>Оценка (в</w:t>
            </w:r>
          </w:p>
          <w:p>
            <w:pPr>
              <w:pStyle w:val="TableParagraph"/>
              <w:spacing w:line="264" w:lineRule="exact"/>
              <w:ind w:left="223"/>
              <w:rPr>
                <w:sz w:val="24"/>
              </w:rPr>
            </w:pPr>
            <w:r>
              <w:rPr>
                <w:sz w:val="24"/>
              </w:rPr>
              <w:t>баллах)</w:t>
            </w:r>
          </w:p>
        </w:tc>
      </w:tr>
      <w:tr>
        <w:trPr>
          <w:trHeight w:val="1104" w:hRule="atLeast"/>
        </w:trPr>
        <w:tc>
          <w:tcPr>
            <w:tcW w:w="926" w:type="dxa"/>
            <w:vMerge w:val="restart"/>
          </w:tcPr>
          <w:p>
            <w:pPr>
              <w:pStyle w:val="TableParagraph"/>
              <w:spacing w:line="268" w:lineRule="exact"/>
              <w:rPr>
                <w:sz w:val="24"/>
              </w:rPr>
            </w:pPr>
            <w:r>
              <w:rPr>
                <w:sz w:val="24"/>
              </w:rPr>
              <w:t>1</w:t>
            </w:r>
          </w:p>
        </w:tc>
        <w:tc>
          <w:tcPr>
            <w:tcW w:w="2273" w:type="dxa"/>
            <w:vMerge w:val="restart"/>
          </w:tcPr>
          <w:p>
            <w:pPr>
              <w:pStyle w:val="TableParagraph"/>
              <w:ind w:left="108"/>
              <w:rPr>
                <w:sz w:val="24"/>
              </w:rPr>
            </w:pPr>
            <w:r>
              <w:rPr>
                <w:sz w:val="24"/>
              </w:rPr>
              <w:t>Проблематизация и целеполагание</w:t>
            </w:r>
          </w:p>
        </w:tc>
        <w:tc>
          <w:tcPr>
            <w:tcW w:w="4921" w:type="dxa"/>
          </w:tcPr>
          <w:p>
            <w:pPr>
              <w:pStyle w:val="TableParagraph"/>
              <w:ind w:left="108" w:right="96"/>
              <w:jc w:val="both"/>
              <w:rPr>
                <w:sz w:val="24"/>
              </w:rPr>
            </w:pPr>
            <w:r>
              <w:rPr>
                <w:sz w:val="24"/>
              </w:rPr>
              <w:t>Отсутствует описание проблемы; не сформулирована цель индивидуального проекта; не определены задачи по её</w:t>
            </w:r>
          </w:p>
          <w:p>
            <w:pPr>
              <w:pStyle w:val="TableParagraph"/>
              <w:spacing w:line="264" w:lineRule="exact"/>
              <w:ind w:left="108"/>
              <w:rPr>
                <w:sz w:val="24"/>
              </w:rPr>
            </w:pPr>
            <w:r>
              <w:rPr>
                <w:sz w:val="24"/>
              </w:rPr>
              <w:t>достижению.</w:t>
            </w:r>
          </w:p>
        </w:tc>
        <w:tc>
          <w:tcPr>
            <w:tcW w:w="1224" w:type="dxa"/>
          </w:tcPr>
          <w:p>
            <w:pPr>
              <w:pStyle w:val="TableParagraph"/>
              <w:spacing w:line="268" w:lineRule="exact"/>
              <w:ind w:left="11"/>
              <w:jc w:val="center"/>
              <w:rPr>
                <w:sz w:val="24"/>
              </w:rPr>
            </w:pPr>
            <w:r>
              <w:rPr>
                <w:sz w:val="24"/>
              </w:rPr>
              <w:t>0</w:t>
            </w:r>
          </w:p>
        </w:tc>
      </w:tr>
      <w:tr>
        <w:trPr>
          <w:trHeight w:val="827" w:hRule="atLeast"/>
        </w:trPr>
        <w:tc>
          <w:tcPr>
            <w:tcW w:w="926" w:type="dxa"/>
            <w:vMerge/>
            <w:tcBorders>
              <w:top w:val="nil"/>
            </w:tcBorders>
          </w:tcPr>
          <w:p>
            <w:pPr>
              <w:rPr>
                <w:sz w:val="2"/>
                <w:szCs w:val="2"/>
              </w:rPr>
            </w:pPr>
          </w:p>
        </w:tc>
        <w:tc>
          <w:tcPr>
            <w:tcW w:w="2273" w:type="dxa"/>
            <w:vMerge/>
            <w:tcBorders>
              <w:top w:val="nil"/>
            </w:tcBorders>
          </w:tcPr>
          <w:p>
            <w:pPr>
              <w:rPr>
                <w:sz w:val="2"/>
                <w:szCs w:val="2"/>
              </w:rPr>
            </w:pPr>
          </w:p>
        </w:tc>
        <w:tc>
          <w:tcPr>
            <w:tcW w:w="4921" w:type="dxa"/>
          </w:tcPr>
          <w:p>
            <w:pPr>
              <w:pStyle w:val="TableParagraph"/>
              <w:tabs>
                <w:tab w:pos="945" w:val="left" w:leader="none"/>
                <w:tab w:pos="2269" w:val="left" w:leader="none"/>
                <w:tab w:pos="3725" w:val="left" w:leader="none"/>
                <w:tab w:pos="4347" w:val="left" w:leader="none"/>
              </w:tabs>
              <w:ind w:left="108" w:right="93"/>
              <w:rPr>
                <w:sz w:val="24"/>
              </w:rPr>
            </w:pPr>
            <w:r>
              <w:rPr>
                <w:sz w:val="24"/>
              </w:rPr>
              <w:t>Есть</w:t>
              <w:tab/>
              <w:t>описание</w:t>
              <w:tab/>
              <w:t>проблемы,</w:t>
              <w:tab/>
              <w:t>но</w:t>
              <w:tab/>
            </w:r>
            <w:r>
              <w:rPr>
                <w:spacing w:val="-5"/>
                <w:sz w:val="24"/>
              </w:rPr>
              <w:t>цель </w:t>
            </w:r>
            <w:r>
              <w:rPr>
                <w:sz w:val="24"/>
              </w:rPr>
              <w:t>сформулирована недостаточно четко</w:t>
            </w:r>
            <w:r>
              <w:rPr>
                <w:spacing w:val="54"/>
                <w:sz w:val="24"/>
              </w:rPr>
              <w:t> </w:t>
            </w:r>
            <w:r>
              <w:rPr>
                <w:sz w:val="24"/>
              </w:rPr>
              <w:t>либо</w:t>
            </w:r>
          </w:p>
          <w:p>
            <w:pPr>
              <w:pStyle w:val="TableParagraph"/>
              <w:spacing w:line="264" w:lineRule="exact"/>
              <w:ind w:left="108"/>
              <w:rPr>
                <w:sz w:val="24"/>
              </w:rPr>
            </w:pPr>
            <w:r>
              <w:rPr>
                <w:sz w:val="24"/>
              </w:rPr>
              <w:t>отсутствует, и задачи не определены.</w:t>
            </w:r>
          </w:p>
        </w:tc>
        <w:tc>
          <w:tcPr>
            <w:tcW w:w="1224" w:type="dxa"/>
          </w:tcPr>
          <w:p>
            <w:pPr>
              <w:pStyle w:val="TableParagraph"/>
              <w:spacing w:line="268" w:lineRule="exact"/>
              <w:ind w:left="11"/>
              <w:jc w:val="center"/>
              <w:rPr>
                <w:sz w:val="24"/>
              </w:rPr>
            </w:pPr>
            <w:r>
              <w:rPr>
                <w:sz w:val="24"/>
              </w:rPr>
              <w:t>1</w:t>
            </w:r>
          </w:p>
        </w:tc>
      </w:tr>
      <w:tr>
        <w:trPr>
          <w:trHeight w:val="827" w:hRule="atLeast"/>
        </w:trPr>
        <w:tc>
          <w:tcPr>
            <w:tcW w:w="926" w:type="dxa"/>
            <w:vMerge/>
            <w:tcBorders>
              <w:top w:val="nil"/>
            </w:tcBorders>
          </w:tcPr>
          <w:p>
            <w:pPr>
              <w:rPr>
                <w:sz w:val="2"/>
                <w:szCs w:val="2"/>
              </w:rPr>
            </w:pPr>
          </w:p>
        </w:tc>
        <w:tc>
          <w:tcPr>
            <w:tcW w:w="2273" w:type="dxa"/>
            <w:vMerge/>
            <w:tcBorders>
              <w:top w:val="nil"/>
            </w:tcBorders>
          </w:tcPr>
          <w:p>
            <w:pPr>
              <w:rPr>
                <w:sz w:val="2"/>
                <w:szCs w:val="2"/>
              </w:rPr>
            </w:pPr>
          </w:p>
        </w:tc>
        <w:tc>
          <w:tcPr>
            <w:tcW w:w="4921" w:type="dxa"/>
          </w:tcPr>
          <w:p>
            <w:pPr>
              <w:pStyle w:val="TableParagraph"/>
              <w:tabs>
                <w:tab w:pos="1151" w:val="left" w:leader="none"/>
                <w:tab w:pos="2679" w:val="left" w:leader="none"/>
                <w:tab w:pos="4344" w:val="left" w:leader="none"/>
              </w:tabs>
              <w:spacing w:line="268" w:lineRule="exact"/>
              <w:ind w:left="108"/>
              <w:rPr>
                <w:sz w:val="24"/>
              </w:rPr>
            </w:pPr>
            <w:r>
              <w:rPr>
                <w:sz w:val="24"/>
              </w:rPr>
              <w:t>Есть</w:t>
              <w:tab/>
              <w:t>описание</w:t>
              <w:tab/>
              <w:t>проблемы,</w:t>
              <w:tab/>
              <w:t>цель</w:t>
            </w:r>
          </w:p>
          <w:p>
            <w:pPr>
              <w:pStyle w:val="TableParagraph"/>
              <w:tabs>
                <w:tab w:pos="3425" w:val="left" w:leader="none"/>
              </w:tabs>
              <w:spacing w:line="270" w:lineRule="atLeast"/>
              <w:ind w:left="108" w:right="94"/>
              <w:rPr>
                <w:sz w:val="24"/>
              </w:rPr>
            </w:pPr>
            <w:r>
              <w:rPr>
                <w:sz w:val="24"/>
              </w:rPr>
              <w:t>сформулирована,</w:t>
            </w:r>
            <w:r>
              <w:rPr>
                <w:spacing w:val="-1"/>
                <w:sz w:val="24"/>
              </w:rPr>
              <w:t> </w:t>
            </w:r>
            <w:r>
              <w:rPr>
                <w:sz w:val="24"/>
              </w:rPr>
              <w:t>но</w:t>
            </w:r>
            <w:r>
              <w:rPr>
                <w:spacing w:val="36"/>
                <w:sz w:val="24"/>
              </w:rPr>
              <w:t> </w:t>
            </w:r>
            <w:r>
              <w:rPr>
                <w:sz w:val="24"/>
              </w:rPr>
              <w:t>задачи</w:t>
              <w:tab/>
            </w:r>
            <w:r>
              <w:rPr>
                <w:spacing w:val="-3"/>
                <w:sz w:val="24"/>
              </w:rPr>
              <w:t>недостаточно </w:t>
            </w:r>
            <w:r>
              <w:rPr>
                <w:sz w:val="24"/>
              </w:rPr>
              <w:t>четко определены либо</w:t>
            </w:r>
            <w:r>
              <w:rPr>
                <w:spacing w:val="-4"/>
                <w:sz w:val="24"/>
              </w:rPr>
              <w:t> </w:t>
            </w:r>
            <w:r>
              <w:rPr>
                <w:sz w:val="24"/>
              </w:rPr>
              <w:t>отсутствуют.</w:t>
            </w:r>
          </w:p>
        </w:tc>
        <w:tc>
          <w:tcPr>
            <w:tcW w:w="1224" w:type="dxa"/>
          </w:tcPr>
          <w:p>
            <w:pPr>
              <w:pStyle w:val="TableParagraph"/>
              <w:spacing w:line="268" w:lineRule="exact"/>
              <w:ind w:left="11"/>
              <w:jc w:val="center"/>
              <w:rPr>
                <w:sz w:val="24"/>
              </w:rPr>
            </w:pPr>
            <w:r>
              <w:rPr>
                <w:sz w:val="24"/>
              </w:rPr>
              <w:t>2</w:t>
            </w:r>
          </w:p>
        </w:tc>
      </w:tr>
      <w:tr>
        <w:trPr>
          <w:trHeight w:val="827" w:hRule="atLeast"/>
        </w:trPr>
        <w:tc>
          <w:tcPr>
            <w:tcW w:w="926" w:type="dxa"/>
            <w:vMerge/>
            <w:tcBorders>
              <w:top w:val="nil"/>
            </w:tcBorders>
          </w:tcPr>
          <w:p>
            <w:pPr>
              <w:rPr>
                <w:sz w:val="2"/>
                <w:szCs w:val="2"/>
              </w:rPr>
            </w:pPr>
          </w:p>
        </w:tc>
        <w:tc>
          <w:tcPr>
            <w:tcW w:w="2273" w:type="dxa"/>
            <w:vMerge/>
            <w:tcBorders>
              <w:top w:val="nil"/>
            </w:tcBorders>
          </w:tcPr>
          <w:p>
            <w:pPr>
              <w:rPr>
                <w:sz w:val="2"/>
                <w:szCs w:val="2"/>
              </w:rPr>
            </w:pPr>
          </w:p>
        </w:tc>
        <w:tc>
          <w:tcPr>
            <w:tcW w:w="4921" w:type="dxa"/>
          </w:tcPr>
          <w:p>
            <w:pPr>
              <w:pStyle w:val="TableParagraph"/>
              <w:spacing w:line="270" w:lineRule="exact"/>
              <w:ind w:left="108"/>
              <w:rPr>
                <w:sz w:val="24"/>
              </w:rPr>
            </w:pPr>
            <w:r>
              <w:rPr>
                <w:sz w:val="24"/>
              </w:rPr>
              <w:t>Проблема описана, цель сформулирована,</w:t>
            </w:r>
          </w:p>
          <w:p>
            <w:pPr>
              <w:pStyle w:val="TableParagraph"/>
              <w:spacing w:line="270" w:lineRule="atLeast"/>
              <w:ind w:left="108"/>
              <w:rPr>
                <w:sz w:val="24"/>
              </w:rPr>
            </w:pPr>
            <w:r>
              <w:rPr>
                <w:sz w:val="24"/>
              </w:rPr>
              <w:t>задачи по достижению поставленной цели четко определены.</w:t>
            </w:r>
          </w:p>
        </w:tc>
        <w:tc>
          <w:tcPr>
            <w:tcW w:w="1224" w:type="dxa"/>
          </w:tcPr>
          <w:p>
            <w:pPr>
              <w:pStyle w:val="TableParagraph"/>
              <w:spacing w:line="270" w:lineRule="exact"/>
              <w:ind w:left="11"/>
              <w:jc w:val="center"/>
              <w:rPr>
                <w:sz w:val="24"/>
              </w:rPr>
            </w:pPr>
            <w:r>
              <w:rPr>
                <w:sz w:val="24"/>
              </w:rPr>
              <w:t>3</w:t>
            </w:r>
          </w:p>
        </w:tc>
      </w:tr>
      <w:tr>
        <w:trPr>
          <w:trHeight w:val="277" w:hRule="atLeast"/>
        </w:trPr>
        <w:tc>
          <w:tcPr>
            <w:tcW w:w="926" w:type="dxa"/>
            <w:vMerge w:val="restart"/>
          </w:tcPr>
          <w:p>
            <w:pPr>
              <w:pStyle w:val="TableParagraph"/>
              <w:spacing w:line="270" w:lineRule="exact"/>
              <w:rPr>
                <w:sz w:val="24"/>
              </w:rPr>
            </w:pPr>
            <w:r>
              <w:rPr>
                <w:sz w:val="24"/>
              </w:rPr>
              <w:t>2</w:t>
            </w:r>
          </w:p>
        </w:tc>
        <w:tc>
          <w:tcPr>
            <w:tcW w:w="2273" w:type="dxa"/>
            <w:vMerge w:val="restart"/>
          </w:tcPr>
          <w:p>
            <w:pPr>
              <w:pStyle w:val="TableParagraph"/>
              <w:spacing w:line="270" w:lineRule="exact"/>
              <w:ind w:left="108"/>
              <w:rPr>
                <w:sz w:val="24"/>
              </w:rPr>
            </w:pPr>
            <w:r>
              <w:rPr>
                <w:sz w:val="24"/>
              </w:rPr>
              <w:t>Планирование</w:t>
            </w:r>
          </w:p>
        </w:tc>
        <w:tc>
          <w:tcPr>
            <w:tcW w:w="4921" w:type="dxa"/>
          </w:tcPr>
          <w:p>
            <w:pPr>
              <w:pStyle w:val="TableParagraph"/>
              <w:spacing w:line="258" w:lineRule="exact"/>
              <w:ind w:left="108"/>
              <w:rPr>
                <w:sz w:val="24"/>
              </w:rPr>
            </w:pPr>
            <w:r>
              <w:rPr>
                <w:sz w:val="24"/>
              </w:rPr>
              <w:t>Планирование отсутствует.</w:t>
            </w:r>
          </w:p>
        </w:tc>
        <w:tc>
          <w:tcPr>
            <w:tcW w:w="1224" w:type="dxa"/>
          </w:tcPr>
          <w:p>
            <w:pPr>
              <w:pStyle w:val="TableParagraph"/>
              <w:spacing w:line="258" w:lineRule="exact"/>
              <w:ind w:left="11"/>
              <w:jc w:val="center"/>
              <w:rPr>
                <w:sz w:val="24"/>
              </w:rPr>
            </w:pPr>
            <w:r>
              <w:rPr>
                <w:sz w:val="24"/>
              </w:rPr>
              <w:t>0</w:t>
            </w:r>
          </w:p>
        </w:tc>
      </w:tr>
      <w:tr>
        <w:trPr>
          <w:trHeight w:val="551" w:hRule="atLeast"/>
        </w:trPr>
        <w:tc>
          <w:tcPr>
            <w:tcW w:w="926" w:type="dxa"/>
            <w:vMerge/>
            <w:tcBorders>
              <w:top w:val="nil"/>
            </w:tcBorders>
          </w:tcPr>
          <w:p>
            <w:pPr>
              <w:rPr>
                <w:sz w:val="2"/>
                <w:szCs w:val="2"/>
              </w:rPr>
            </w:pPr>
          </w:p>
        </w:tc>
        <w:tc>
          <w:tcPr>
            <w:tcW w:w="2273" w:type="dxa"/>
            <w:vMerge/>
            <w:tcBorders>
              <w:top w:val="nil"/>
            </w:tcBorders>
          </w:tcPr>
          <w:p>
            <w:pPr>
              <w:rPr>
                <w:sz w:val="2"/>
                <w:szCs w:val="2"/>
              </w:rPr>
            </w:pPr>
          </w:p>
        </w:tc>
        <w:tc>
          <w:tcPr>
            <w:tcW w:w="4921" w:type="dxa"/>
          </w:tcPr>
          <w:p>
            <w:pPr>
              <w:pStyle w:val="TableParagraph"/>
              <w:tabs>
                <w:tab w:pos="940" w:val="left" w:leader="none"/>
                <w:tab w:pos="1732" w:val="left" w:leader="none"/>
                <w:tab w:pos="2286" w:val="left" w:leader="none"/>
                <w:tab w:pos="2840" w:val="left" w:leader="none"/>
                <w:tab w:pos="3379" w:val="left" w:leader="none"/>
              </w:tabs>
              <w:spacing w:line="268" w:lineRule="exact"/>
              <w:ind w:left="108"/>
              <w:rPr>
                <w:sz w:val="24"/>
              </w:rPr>
            </w:pPr>
            <w:r>
              <w:rPr>
                <w:sz w:val="24"/>
              </w:rPr>
              <w:t>План</w:t>
              <w:tab/>
              <w:t>есть,</w:t>
              <w:tab/>
              <w:t>но</w:t>
              <w:tab/>
              <w:t>он</w:t>
              <w:tab/>
              <w:t>не</w:t>
              <w:tab/>
              <w:t>соответствует</w:t>
            </w:r>
          </w:p>
          <w:p>
            <w:pPr>
              <w:pStyle w:val="TableParagraph"/>
              <w:spacing w:line="264" w:lineRule="exact"/>
              <w:ind w:left="108"/>
              <w:rPr>
                <w:sz w:val="24"/>
              </w:rPr>
            </w:pPr>
            <w:r>
              <w:rPr>
                <w:sz w:val="24"/>
              </w:rPr>
              <w:t>поставленным задачам.</w:t>
            </w:r>
          </w:p>
        </w:tc>
        <w:tc>
          <w:tcPr>
            <w:tcW w:w="1224" w:type="dxa"/>
          </w:tcPr>
          <w:p>
            <w:pPr>
              <w:pStyle w:val="TableParagraph"/>
              <w:spacing w:line="268" w:lineRule="exact"/>
              <w:ind w:left="11"/>
              <w:jc w:val="center"/>
              <w:rPr>
                <w:sz w:val="24"/>
              </w:rPr>
            </w:pPr>
            <w:r>
              <w:rPr>
                <w:sz w:val="24"/>
              </w:rPr>
              <w:t>1</w:t>
            </w:r>
          </w:p>
        </w:tc>
      </w:tr>
      <w:tr>
        <w:trPr>
          <w:trHeight w:val="552" w:hRule="atLeast"/>
        </w:trPr>
        <w:tc>
          <w:tcPr>
            <w:tcW w:w="926" w:type="dxa"/>
            <w:vMerge/>
            <w:tcBorders>
              <w:top w:val="nil"/>
            </w:tcBorders>
          </w:tcPr>
          <w:p>
            <w:pPr>
              <w:rPr>
                <w:sz w:val="2"/>
                <w:szCs w:val="2"/>
              </w:rPr>
            </w:pPr>
          </w:p>
        </w:tc>
        <w:tc>
          <w:tcPr>
            <w:tcW w:w="2273" w:type="dxa"/>
            <w:vMerge/>
            <w:tcBorders>
              <w:top w:val="nil"/>
            </w:tcBorders>
          </w:tcPr>
          <w:p>
            <w:pPr>
              <w:rPr>
                <w:sz w:val="2"/>
                <w:szCs w:val="2"/>
              </w:rPr>
            </w:pPr>
          </w:p>
        </w:tc>
        <w:tc>
          <w:tcPr>
            <w:tcW w:w="4921" w:type="dxa"/>
          </w:tcPr>
          <w:p>
            <w:pPr>
              <w:pStyle w:val="TableParagraph"/>
              <w:tabs>
                <w:tab w:pos="2292" w:val="left" w:leader="none"/>
                <w:tab w:pos="3881" w:val="left" w:leader="none"/>
              </w:tabs>
              <w:spacing w:line="268" w:lineRule="exact"/>
              <w:ind w:left="108"/>
              <w:rPr>
                <w:sz w:val="24"/>
              </w:rPr>
            </w:pPr>
            <w:r>
              <w:rPr>
                <w:sz w:val="24"/>
              </w:rPr>
              <w:t>План</w:t>
            </w:r>
            <w:r>
              <w:rPr>
                <w:spacing w:val="-1"/>
                <w:sz w:val="24"/>
              </w:rPr>
              <w:t> </w:t>
            </w:r>
            <w:r>
              <w:rPr>
                <w:sz w:val="24"/>
              </w:rPr>
              <w:t>недостаточно</w:t>
              <w:tab/>
              <w:t>полно</w:t>
              <w:tab/>
              <w:t>отражает</w:t>
            </w:r>
          </w:p>
          <w:p>
            <w:pPr>
              <w:pStyle w:val="TableParagraph"/>
              <w:spacing w:line="264" w:lineRule="exact"/>
              <w:ind w:left="108"/>
              <w:rPr>
                <w:sz w:val="24"/>
              </w:rPr>
            </w:pPr>
            <w:r>
              <w:rPr>
                <w:sz w:val="24"/>
              </w:rPr>
              <w:t>действия по достижению поставленной цели.</w:t>
            </w:r>
          </w:p>
        </w:tc>
        <w:tc>
          <w:tcPr>
            <w:tcW w:w="1224" w:type="dxa"/>
          </w:tcPr>
          <w:p>
            <w:pPr>
              <w:pStyle w:val="TableParagraph"/>
              <w:spacing w:line="268" w:lineRule="exact"/>
              <w:ind w:left="11"/>
              <w:jc w:val="center"/>
              <w:rPr>
                <w:sz w:val="24"/>
              </w:rPr>
            </w:pPr>
            <w:r>
              <w:rPr>
                <w:sz w:val="24"/>
              </w:rPr>
              <w:t>2</w:t>
            </w:r>
          </w:p>
        </w:tc>
      </w:tr>
      <w:tr>
        <w:trPr>
          <w:trHeight w:val="827" w:hRule="atLeast"/>
        </w:trPr>
        <w:tc>
          <w:tcPr>
            <w:tcW w:w="926" w:type="dxa"/>
            <w:vMerge/>
            <w:tcBorders>
              <w:top w:val="nil"/>
            </w:tcBorders>
          </w:tcPr>
          <w:p>
            <w:pPr>
              <w:rPr>
                <w:sz w:val="2"/>
                <w:szCs w:val="2"/>
              </w:rPr>
            </w:pPr>
          </w:p>
        </w:tc>
        <w:tc>
          <w:tcPr>
            <w:tcW w:w="2273" w:type="dxa"/>
            <w:vMerge/>
            <w:tcBorders>
              <w:top w:val="nil"/>
            </w:tcBorders>
          </w:tcPr>
          <w:p>
            <w:pPr>
              <w:rPr>
                <w:sz w:val="2"/>
                <w:szCs w:val="2"/>
              </w:rPr>
            </w:pPr>
          </w:p>
        </w:tc>
        <w:tc>
          <w:tcPr>
            <w:tcW w:w="4921" w:type="dxa"/>
          </w:tcPr>
          <w:p>
            <w:pPr>
              <w:pStyle w:val="TableParagraph"/>
              <w:spacing w:line="268" w:lineRule="exact"/>
              <w:ind w:left="108"/>
              <w:rPr>
                <w:sz w:val="24"/>
              </w:rPr>
            </w:pPr>
            <w:r>
              <w:rPr>
                <w:sz w:val="24"/>
              </w:rPr>
              <w:t>Планирование отражает логику действий по</w:t>
            </w:r>
          </w:p>
          <w:p>
            <w:pPr>
              <w:pStyle w:val="TableParagraph"/>
              <w:spacing w:line="270" w:lineRule="atLeast"/>
              <w:ind w:left="108"/>
              <w:rPr>
                <w:sz w:val="24"/>
              </w:rPr>
            </w:pPr>
            <w:r>
              <w:rPr>
                <w:sz w:val="24"/>
              </w:rPr>
              <w:t>достижению поставленной цели и полностью соответствует сформулированным задачам.</w:t>
            </w:r>
          </w:p>
        </w:tc>
        <w:tc>
          <w:tcPr>
            <w:tcW w:w="1224" w:type="dxa"/>
          </w:tcPr>
          <w:p>
            <w:pPr>
              <w:pStyle w:val="TableParagraph"/>
              <w:spacing w:line="268" w:lineRule="exact"/>
              <w:ind w:left="11"/>
              <w:jc w:val="center"/>
              <w:rPr>
                <w:sz w:val="24"/>
              </w:rPr>
            </w:pPr>
            <w:r>
              <w:rPr>
                <w:sz w:val="24"/>
              </w:rPr>
              <w:t>3</w:t>
            </w:r>
          </w:p>
        </w:tc>
      </w:tr>
      <w:tr>
        <w:trPr>
          <w:trHeight w:val="1379" w:hRule="atLeast"/>
        </w:trPr>
        <w:tc>
          <w:tcPr>
            <w:tcW w:w="926" w:type="dxa"/>
            <w:vMerge w:val="restart"/>
          </w:tcPr>
          <w:p>
            <w:pPr>
              <w:pStyle w:val="TableParagraph"/>
              <w:spacing w:line="268" w:lineRule="exact"/>
              <w:rPr>
                <w:sz w:val="24"/>
              </w:rPr>
            </w:pPr>
            <w:r>
              <w:rPr>
                <w:sz w:val="24"/>
              </w:rPr>
              <w:t>3</w:t>
            </w:r>
          </w:p>
        </w:tc>
        <w:tc>
          <w:tcPr>
            <w:tcW w:w="2273" w:type="dxa"/>
            <w:vMerge w:val="restart"/>
          </w:tcPr>
          <w:p>
            <w:pPr>
              <w:pStyle w:val="TableParagraph"/>
              <w:ind w:left="108" w:right="732"/>
              <w:rPr>
                <w:sz w:val="24"/>
              </w:rPr>
            </w:pPr>
            <w:r>
              <w:rPr>
                <w:sz w:val="24"/>
              </w:rPr>
              <w:t>Работа с информацией</w:t>
            </w:r>
          </w:p>
        </w:tc>
        <w:tc>
          <w:tcPr>
            <w:tcW w:w="4921" w:type="dxa"/>
          </w:tcPr>
          <w:p>
            <w:pPr>
              <w:pStyle w:val="TableParagraph"/>
              <w:tabs>
                <w:tab w:pos="1460" w:val="left" w:leader="none"/>
                <w:tab w:pos="2480" w:val="left" w:leader="none"/>
                <w:tab w:pos="3699" w:val="left" w:leader="none"/>
                <w:tab w:pos="3824" w:val="left" w:leader="none"/>
              </w:tabs>
              <w:ind w:left="108" w:right="94"/>
              <w:rPr>
                <w:sz w:val="24"/>
              </w:rPr>
            </w:pPr>
            <w:r>
              <w:rPr>
                <w:sz w:val="24"/>
              </w:rPr>
              <w:t>Информация отсутствует в тексте индивидуального проекта </w:t>
            </w:r>
            <w:r>
              <w:rPr>
                <w:spacing w:val="49"/>
                <w:sz w:val="24"/>
              </w:rPr>
              <w:t> </w:t>
            </w:r>
            <w:r>
              <w:rPr>
                <w:sz w:val="24"/>
              </w:rPr>
              <w:t>или</w:t>
              <w:tab/>
            </w:r>
            <w:r>
              <w:rPr>
                <w:spacing w:val="-3"/>
                <w:sz w:val="24"/>
              </w:rPr>
              <w:t>полностью </w:t>
            </w:r>
            <w:r>
              <w:rPr>
                <w:sz w:val="24"/>
              </w:rPr>
              <w:t>повторяет</w:t>
              <w:tab/>
              <w:t>тексты</w:t>
              <w:tab/>
              <w:t>подобных</w:t>
              <w:tab/>
              <w:tab/>
            </w:r>
            <w:r>
              <w:rPr>
                <w:spacing w:val="-3"/>
                <w:sz w:val="24"/>
              </w:rPr>
              <w:t>проектов,</w:t>
            </w:r>
          </w:p>
          <w:p>
            <w:pPr>
              <w:pStyle w:val="TableParagraph"/>
              <w:spacing w:line="270" w:lineRule="atLeast"/>
              <w:ind w:left="108"/>
              <w:rPr>
                <w:sz w:val="24"/>
              </w:rPr>
            </w:pPr>
            <w:r>
              <w:rPr>
                <w:sz w:val="24"/>
              </w:rPr>
              <w:t>представленных в сети Интернет или других источниках.</w:t>
            </w:r>
          </w:p>
        </w:tc>
        <w:tc>
          <w:tcPr>
            <w:tcW w:w="1224" w:type="dxa"/>
          </w:tcPr>
          <w:p>
            <w:pPr>
              <w:pStyle w:val="TableParagraph"/>
              <w:spacing w:line="268" w:lineRule="exact"/>
              <w:ind w:left="11"/>
              <w:jc w:val="center"/>
              <w:rPr>
                <w:sz w:val="24"/>
              </w:rPr>
            </w:pPr>
            <w:r>
              <w:rPr>
                <w:sz w:val="24"/>
              </w:rPr>
              <w:t>0</w:t>
            </w:r>
          </w:p>
        </w:tc>
      </w:tr>
      <w:tr>
        <w:trPr>
          <w:trHeight w:val="1104" w:hRule="atLeast"/>
        </w:trPr>
        <w:tc>
          <w:tcPr>
            <w:tcW w:w="926" w:type="dxa"/>
            <w:vMerge/>
            <w:tcBorders>
              <w:top w:val="nil"/>
            </w:tcBorders>
          </w:tcPr>
          <w:p>
            <w:pPr>
              <w:rPr>
                <w:sz w:val="2"/>
                <w:szCs w:val="2"/>
              </w:rPr>
            </w:pPr>
          </w:p>
        </w:tc>
        <w:tc>
          <w:tcPr>
            <w:tcW w:w="2273" w:type="dxa"/>
            <w:vMerge/>
            <w:tcBorders>
              <w:top w:val="nil"/>
            </w:tcBorders>
          </w:tcPr>
          <w:p>
            <w:pPr>
              <w:rPr>
                <w:sz w:val="2"/>
                <w:szCs w:val="2"/>
              </w:rPr>
            </w:pPr>
          </w:p>
        </w:tc>
        <w:tc>
          <w:tcPr>
            <w:tcW w:w="4921" w:type="dxa"/>
          </w:tcPr>
          <w:p>
            <w:pPr>
              <w:pStyle w:val="TableParagraph"/>
              <w:ind w:left="108" w:right="92"/>
              <w:jc w:val="both"/>
              <w:rPr>
                <w:sz w:val="24"/>
              </w:rPr>
            </w:pPr>
            <w:r>
              <w:rPr>
                <w:sz w:val="24"/>
              </w:rPr>
              <w:t>Представленная в проекте информация взята из одного источника, но сделана попытка её интерпретации (преобразования,</w:t>
            </w:r>
            <w:r>
              <w:rPr>
                <w:spacing w:val="59"/>
                <w:sz w:val="24"/>
              </w:rPr>
              <w:t> </w:t>
            </w:r>
            <w:r>
              <w:rPr>
                <w:sz w:val="24"/>
              </w:rPr>
              <w:t>оценки,</w:t>
            </w:r>
          </w:p>
          <w:p>
            <w:pPr>
              <w:pStyle w:val="TableParagraph"/>
              <w:spacing w:line="264" w:lineRule="exact"/>
              <w:ind w:left="108"/>
              <w:rPr>
                <w:sz w:val="24"/>
              </w:rPr>
            </w:pPr>
            <w:r>
              <w:rPr>
                <w:sz w:val="24"/>
              </w:rPr>
              <w:t>анализа).</w:t>
            </w:r>
          </w:p>
        </w:tc>
        <w:tc>
          <w:tcPr>
            <w:tcW w:w="1224" w:type="dxa"/>
          </w:tcPr>
          <w:p>
            <w:pPr>
              <w:pStyle w:val="TableParagraph"/>
              <w:spacing w:line="267" w:lineRule="exact"/>
              <w:ind w:left="11"/>
              <w:jc w:val="center"/>
              <w:rPr>
                <w:sz w:val="24"/>
              </w:rPr>
            </w:pPr>
            <w:r>
              <w:rPr>
                <w:sz w:val="24"/>
              </w:rPr>
              <w:t>1</w:t>
            </w:r>
          </w:p>
        </w:tc>
      </w:tr>
      <w:tr>
        <w:trPr>
          <w:trHeight w:val="1379" w:hRule="atLeast"/>
        </w:trPr>
        <w:tc>
          <w:tcPr>
            <w:tcW w:w="926" w:type="dxa"/>
            <w:vMerge/>
            <w:tcBorders>
              <w:top w:val="nil"/>
            </w:tcBorders>
          </w:tcPr>
          <w:p>
            <w:pPr>
              <w:rPr>
                <w:sz w:val="2"/>
                <w:szCs w:val="2"/>
              </w:rPr>
            </w:pPr>
          </w:p>
        </w:tc>
        <w:tc>
          <w:tcPr>
            <w:tcW w:w="2273" w:type="dxa"/>
            <w:vMerge/>
            <w:tcBorders>
              <w:top w:val="nil"/>
            </w:tcBorders>
          </w:tcPr>
          <w:p>
            <w:pPr>
              <w:rPr>
                <w:sz w:val="2"/>
                <w:szCs w:val="2"/>
              </w:rPr>
            </w:pPr>
          </w:p>
        </w:tc>
        <w:tc>
          <w:tcPr>
            <w:tcW w:w="4921" w:type="dxa"/>
          </w:tcPr>
          <w:p>
            <w:pPr>
              <w:pStyle w:val="TableParagraph"/>
              <w:ind w:left="108" w:right="94"/>
              <w:jc w:val="both"/>
              <w:rPr>
                <w:sz w:val="24"/>
              </w:rPr>
            </w:pPr>
            <w:r>
              <w:rPr>
                <w:sz w:val="24"/>
              </w:rPr>
              <w:t>В тексте индивидуального проекта использовано два и более источников информации, сделана попытка их анализа и</w:t>
            </w:r>
          </w:p>
          <w:p>
            <w:pPr>
              <w:pStyle w:val="TableParagraph"/>
              <w:spacing w:line="270" w:lineRule="atLeast"/>
              <w:ind w:left="108" w:right="834"/>
              <w:jc w:val="both"/>
              <w:rPr>
                <w:sz w:val="24"/>
              </w:rPr>
            </w:pPr>
            <w:r>
              <w:rPr>
                <w:sz w:val="24"/>
              </w:rPr>
              <w:t>творческого осмысления, однако есть некоторые неточности.</w:t>
            </w:r>
          </w:p>
        </w:tc>
        <w:tc>
          <w:tcPr>
            <w:tcW w:w="1224" w:type="dxa"/>
          </w:tcPr>
          <w:p>
            <w:pPr>
              <w:pStyle w:val="TableParagraph"/>
              <w:spacing w:line="268" w:lineRule="exact"/>
              <w:ind w:left="11"/>
              <w:jc w:val="center"/>
              <w:rPr>
                <w:sz w:val="24"/>
              </w:rPr>
            </w:pPr>
            <w:r>
              <w:rPr>
                <w:sz w:val="24"/>
              </w:rPr>
              <w:t>2</w:t>
            </w:r>
          </w:p>
        </w:tc>
      </w:tr>
      <w:tr>
        <w:trPr>
          <w:trHeight w:val="829" w:hRule="atLeast"/>
        </w:trPr>
        <w:tc>
          <w:tcPr>
            <w:tcW w:w="926" w:type="dxa"/>
            <w:vMerge/>
            <w:tcBorders>
              <w:top w:val="nil"/>
            </w:tcBorders>
          </w:tcPr>
          <w:p>
            <w:pPr>
              <w:rPr>
                <w:sz w:val="2"/>
                <w:szCs w:val="2"/>
              </w:rPr>
            </w:pPr>
          </w:p>
        </w:tc>
        <w:tc>
          <w:tcPr>
            <w:tcW w:w="2273" w:type="dxa"/>
            <w:vMerge/>
            <w:tcBorders>
              <w:top w:val="nil"/>
            </w:tcBorders>
          </w:tcPr>
          <w:p>
            <w:pPr>
              <w:rPr>
                <w:sz w:val="2"/>
                <w:szCs w:val="2"/>
              </w:rPr>
            </w:pPr>
          </w:p>
        </w:tc>
        <w:tc>
          <w:tcPr>
            <w:tcW w:w="4921" w:type="dxa"/>
          </w:tcPr>
          <w:p>
            <w:pPr>
              <w:pStyle w:val="TableParagraph"/>
              <w:ind w:left="108"/>
              <w:rPr>
                <w:sz w:val="24"/>
              </w:rPr>
            </w:pPr>
            <w:r>
              <w:rPr>
                <w:sz w:val="24"/>
              </w:rPr>
              <w:t>Текст индивидуального проекта авторский с использованием   двух   и   более </w:t>
            </w:r>
            <w:r>
              <w:rPr>
                <w:spacing w:val="1"/>
                <w:sz w:val="24"/>
              </w:rPr>
              <w:t> </w:t>
            </w:r>
            <w:r>
              <w:rPr>
                <w:sz w:val="24"/>
              </w:rPr>
              <w:t>источников</w:t>
            </w:r>
          </w:p>
          <w:p>
            <w:pPr>
              <w:pStyle w:val="TableParagraph"/>
              <w:tabs>
                <w:tab w:pos="4167" w:val="left" w:leader="none"/>
              </w:tabs>
              <w:spacing w:line="264" w:lineRule="exact"/>
              <w:ind w:left="108"/>
              <w:rPr>
                <w:sz w:val="24"/>
              </w:rPr>
            </w:pPr>
            <w:r>
              <w:rPr>
                <w:sz w:val="24"/>
              </w:rPr>
              <w:t>информации.</w:t>
            </w:r>
            <w:r>
              <w:rPr>
                <w:spacing w:val="56"/>
                <w:sz w:val="24"/>
              </w:rPr>
              <w:t> </w:t>
            </w:r>
            <w:r>
              <w:rPr>
                <w:sz w:val="24"/>
              </w:rPr>
              <w:t>Интерпретация</w:t>
              <w:tab/>
              <w:t>текста</w:t>
            </w:r>
          </w:p>
        </w:tc>
        <w:tc>
          <w:tcPr>
            <w:tcW w:w="1224" w:type="dxa"/>
          </w:tcPr>
          <w:p>
            <w:pPr>
              <w:pStyle w:val="TableParagraph"/>
              <w:spacing w:line="270" w:lineRule="exact"/>
              <w:ind w:left="11"/>
              <w:jc w:val="center"/>
              <w:rPr>
                <w:sz w:val="24"/>
              </w:rPr>
            </w:pPr>
            <w:r>
              <w:rPr>
                <w:sz w:val="24"/>
              </w:rPr>
              <w:t>3</w:t>
            </w:r>
          </w:p>
        </w:tc>
      </w:tr>
    </w:tbl>
    <w:p>
      <w:pPr>
        <w:spacing w:after="0" w:line="270" w:lineRule="exact"/>
        <w:jc w:val="center"/>
        <w:rPr>
          <w:sz w:val="24"/>
        </w:rPr>
        <w:sectPr>
          <w:pgSz w:w="11910" w:h="16840"/>
          <w:pgMar w:header="0" w:footer="947" w:top="1120" w:bottom="1220" w:left="700" w:right="0"/>
        </w:sectPr>
      </w:pPr>
    </w:p>
    <w:tbl>
      <w:tblPr>
        <w:tblW w:w="0" w:type="auto"/>
        <w:jc w:val="left"/>
        <w:tblInd w:w="10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26"/>
        <w:gridCol w:w="2273"/>
        <w:gridCol w:w="4921"/>
        <w:gridCol w:w="1224"/>
      </w:tblGrid>
      <w:tr>
        <w:trPr>
          <w:trHeight w:val="830" w:hRule="atLeast"/>
        </w:trPr>
        <w:tc>
          <w:tcPr>
            <w:tcW w:w="926" w:type="dxa"/>
          </w:tcPr>
          <w:p>
            <w:pPr>
              <w:pStyle w:val="TableParagraph"/>
              <w:ind w:left="0"/>
              <w:rPr>
                <w:sz w:val="24"/>
              </w:rPr>
            </w:pPr>
          </w:p>
        </w:tc>
        <w:tc>
          <w:tcPr>
            <w:tcW w:w="2273" w:type="dxa"/>
          </w:tcPr>
          <w:p>
            <w:pPr>
              <w:pStyle w:val="TableParagraph"/>
              <w:ind w:left="0"/>
              <w:rPr>
                <w:sz w:val="24"/>
              </w:rPr>
            </w:pPr>
          </w:p>
        </w:tc>
        <w:tc>
          <w:tcPr>
            <w:tcW w:w="4921" w:type="dxa"/>
          </w:tcPr>
          <w:p>
            <w:pPr>
              <w:pStyle w:val="TableParagraph"/>
              <w:tabs>
                <w:tab w:pos="1496" w:val="left" w:leader="none"/>
                <w:tab w:pos="2075" w:val="left" w:leader="none"/>
                <w:tab w:pos="3195" w:val="left" w:leader="none"/>
                <w:tab w:pos="3377" w:val="left" w:leader="none"/>
                <w:tab w:pos="3948" w:val="left" w:leader="none"/>
              </w:tabs>
              <w:ind w:left="108" w:right="94"/>
              <w:rPr>
                <w:sz w:val="24"/>
              </w:rPr>
            </w:pPr>
            <w:r>
              <w:rPr>
                <w:sz w:val="24"/>
              </w:rPr>
              <w:t>полностью</w:t>
              <w:tab/>
              <w:t>соответствует</w:t>
              <w:tab/>
              <w:t>цели</w:t>
              <w:tab/>
            </w:r>
            <w:r>
              <w:rPr>
                <w:spacing w:val="-3"/>
                <w:sz w:val="24"/>
              </w:rPr>
              <w:t>проекта, </w:t>
            </w:r>
            <w:r>
              <w:rPr>
                <w:sz w:val="24"/>
              </w:rPr>
              <w:t>аргументация</w:t>
              <w:tab/>
              <w:t>верная,</w:t>
              <w:tab/>
              <w:tab/>
            </w:r>
            <w:r>
              <w:rPr>
                <w:spacing w:val="-3"/>
                <w:sz w:val="24"/>
              </w:rPr>
              <w:t>терминология</w:t>
            </w:r>
          </w:p>
          <w:p>
            <w:pPr>
              <w:pStyle w:val="TableParagraph"/>
              <w:spacing w:line="269" w:lineRule="exact"/>
              <w:ind w:left="108"/>
              <w:rPr>
                <w:sz w:val="24"/>
              </w:rPr>
            </w:pPr>
            <w:r>
              <w:rPr>
                <w:sz w:val="24"/>
              </w:rPr>
              <w:t>применяется правильно.</w:t>
            </w:r>
          </w:p>
        </w:tc>
        <w:tc>
          <w:tcPr>
            <w:tcW w:w="1224" w:type="dxa"/>
          </w:tcPr>
          <w:p>
            <w:pPr>
              <w:pStyle w:val="TableParagraph"/>
              <w:ind w:left="0"/>
              <w:rPr>
                <w:sz w:val="24"/>
              </w:rPr>
            </w:pPr>
          </w:p>
        </w:tc>
      </w:tr>
      <w:tr>
        <w:trPr>
          <w:trHeight w:val="827" w:hRule="atLeast"/>
        </w:trPr>
        <w:tc>
          <w:tcPr>
            <w:tcW w:w="926" w:type="dxa"/>
            <w:vMerge w:val="restart"/>
          </w:tcPr>
          <w:p>
            <w:pPr>
              <w:pStyle w:val="TableParagraph"/>
              <w:spacing w:line="262" w:lineRule="exact"/>
              <w:rPr>
                <w:sz w:val="24"/>
              </w:rPr>
            </w:pPr>
            <w:r>
              <w:rPr>
                <w:sz w:val="24"/>
              </w:rPr>
              <w:t>4</w:t>
            </w:r>
          </w:p>
        </w:tc>
        <w:tc>
          <w:tcPr>
            <w:tcW w:w="2273" w:type="dxa"/>
            <w:vMerge w:val="restart"/>
          </w:tcPr>
          <w:p>
            <w:pPr>
              <w:pStyle w:val="TableParagraph"/>
              <w:tabs>
                <w:tab w:pos="1362" w:val="left" w:leader="none"/>
              </w:tabs>
              <w:ind w:left="108" w:right="99"/>
              <w:rPr>
                <w:sz w:val="24"/>
              </w:rPr>
            </w:pPr>
            <w:r>
              <w:rPr>
                <w:sz w:val="24"/>
              </w:rPr>
              <w:t>Оформление результата (исследования, макета,</w:t>
              <w:tab/>
            </w:r>
            <w:r>
              <w:rPr>
                <w:spacing w:val="-3"/>
                <w:sz w:val="24"/>
              </w:rPr>
              <w:t>другого</w:t>
            </w:r>
          </w:p>
          <w:p>
            <w:pPr>
              <w:pStyle w:val="TableParagraph"/>
              <w:tabs>
                <w:tab w:pos="1707" w:val="left" w:leader="none"/>
                <w:tab w:pos="2055" w:val="left" w:leader="none"/>
              </w:tabs>
              <w:ind w:left="108" w:right="92"/>
              <w:rPr>
                <w:sz w:val="24"/>
              </w:rPr>
            </w:pPr>
            <w:r>
              <w:rPr>
                <w:sz w:val="24"/>
              </w:rPr>
              <w:t>«продукта» деятельности</w:t>
              <w:tab/>
              <w:t>–</w:t>
              <w:tab/>
            </w:r>
            <w:r>
              <w:rPr>
                <w:spacing w:val="-18"/>
                <w:sz w:val="24"/>
              </w:rPr>
              <w:t>в </w:t>
            </w:r>
            <w:r>
              <w:rPr>
                <w:sz w:val="24"/>
              </w:rPr>
              <w:t>соответствии</w:t>
              <w:tab/>
              <w:tab/>
            </w:r>
            <w:r>
              <w:rPr>
                <w:spacing w:val="-15"/>
                <w:sz w:val="24"/>
              </w:rPr>
              <w:t>с </w:t>
            </w:r>
            <w:r>
              <w:rPr>
                <w:sz w:val="24"/>
              </w:rPr>
              <w:t>направленностью проекта).</w:t>
            </w:r>
          </w:p>
        </w:tc>
        <w:tc>
          <w:tcPr>
            <w:tcW w:w="4921" w:type="dxa"/>
          </w:tcPr>
          <w:p>
            <w:pPr>
              <w:pStyle w:val="TableParagraph"/>
              <w:tabs>
                <w:tab w:pos="1892" w:val="left" w:leader="none"/>
                <w:tab w:pos="2691" w:val="left" w:leader="none"/>
                <w:tab w:pos="3744" w:val="left" w:leader="none"/>
                <w:tab w:pos="4357" w:val="left" w:leader="none"/>
              </w:tabs>
              <w:ind w:left="108" w:right="93"/>
              <w:rPr>
                <w:sz w:val="24"/>
              </w:rPr>
            </w:pPr>
            <w:r>
              <w:rPr>
                <w:sz w:val="24"/>
              </w:rPr>
              <w:t>Исследования</w:t>
              <w:tab/>
              <w:t>(или</w:t>
              <w:tab/>
              <w:t>другой</w:t>
              <w:tab/>
            </w:r>
            <w:r>
              <w:rPr>
                <w:spacing w:val="-3"/>
                <w:sz w:val="24"/>
              </w:rPr>
              <w:t>«продукт» </w:t>
            </w:r>
            <w:r>
              <w:rPr>
                <w:sz w:val="24"/>
              </w:rPr>
              <w:t>проектной</w:t>
            </w:r>
            <w:r>
              <w:rPr>
                <w:spacing w:val="-2"/>
                <w:sz w:val="24"/>
              </w:rPr>
              <w:t> </w:t>
            </w:r>
            <w:r>
              <w:rPr>
                <w:sz w:val="24"/>
              </w:rPr>
              <w:t>деятельности)</w:t>
            </w:r>
            <w:r>
              <w:rPr>
                <w:spacing w:val="-3"/>
                <w:sz w:val="24"/>
              </w:rPr>
              <w:t> </w:t>
            </w:r>
            <w:r>
              <w:rPr>
                <w:sz w:val="24"/>
              </w:rPr>
              <w:t>отсутствуют</w:t>
              <w:tab/>
              <w:t>или</w:t>
            </w:r>
          </w:p>
          <w:p>
            <w:pPr>
              <w:pStyle w:val="TableParagraph"/>
              <w:spacing w:line="269" w:lineRule="exact"/>
              <w:ind w:left="108"/>
              <w:rPr>
                <w:sz w:val="24"/>
              </w:rPr>
            </w:pPr>
            <w:r>
              <w:rPr>
                <w:sz w:val="24"/>
              </w:rPr>
              <w:t>выполнены исключительно небрежно.</w:t>
            </w:r>
          </w:p>
        </w:tc>
        <w:tc>
          <w:tcPr>
            <w:tcW w:w="1224" w:type="dxa"/>
          </w:tcPr>
          <w:p>
            <w:pPr>
              <w:pStyle w:val="TableParagraph"/>
              <w:spacing w:line="262" w:lineRule="exact"/>
              <w:ind w:left="11"/>
              <w:jc w:val="center"/>
              <w:rPr>
                <w:sz w:val="24"/>
              </w:rPr>
            </w:pPr>
            <w:r>
              <w:rPr>
                <w:sz w:val="24"/>
              </w:rPr>
              <w:t>0</w:t>
            </w:r>
          </w:p>
        </w:tc>
      </w:tr>
      <w:tr>
        <w:trPr>
          <w:trHeight w:val="1379" w:hRule="atLeast"/>
        </w:trPr>
        <w:tc>
          <w:tcPr>
            <w:tcW w:w="926" w:type="dxa"/>
            <w:vMerge/>
            <w:tcBorders>
              <w:top w:val="nil"/>
            </w:tcBorders>
          </w:tcPr>
          <w:p>
            <w:pPr>
              <w:rPr>
                <w:sz w:val="2"/>
                <w:szCs w:val="2"/>
              </w:rPr>
            </w:pPr>
          </w:p>
        </w:tc>
        <w:tc>
          <w:tcPr>
            <w:tcW w:w="2273" w:type="dxa"/>
            <w:vMerge/>
            <w:tcBorders>
              <w:top w:val="nil"/>
            </w:tcBorders>
          </w:tcPr>
          <w:p>
            <w:pPr>
              <w:rPr>
                <w:sz w:val="2"/>
                <w:szCs w:val="2"/>
              </w:rPr>
            </w:pPr>
          </w:p>
        </w:tc>
        <w:tc>
          <w:tcPr>
            <w:tcW w:w="4921" w:type="dxa"/>
          </w:tcPr>
          <w:p>
            <w:pPr>
              <w:pStyle w:val="TableParagraph"/>
              <w:tabs>
                <w:tab w:pos="3425" w:val="left" w:leader="none"/>
              </w:tabs>
              <w:ind w:left="108" w:right="93"/>
              <w:jc w:val="both"/>
              <w:rPr>
                <w:sz w:val="24"/>
              </w:rPr>
            </w:pPr>
            <w:r>
              <w:rPr>
                <w:sz w:val="24"/>
              </w:rPr>
              <w:t>Исследования (или другой «продукт» проектной деятельности) выполнены с грубыми ошибками </w:t>
            </w:r>
            <w:r>
              <w:rPr>
                <w:spacing w:val="42"/>
                <w:sz w:val="24"/>
              </w:rPr>
              <w:t> </w:t>
            </w:r>
            <w:r>
              <w:rPr>
                <w:sz w:val="24"/>
              </w:rPr>
              <w:t>и</w:t>
              <w:tab/>
            </w:r>
            <w:r>
              <w:rPr>
                <w:spacing w:val="-3"/>
                <w:sz w:val="24"/>
              </w:rPr>
              <w:t>недостаточно </w:t>
            </w:r>
            <w:r>
              <w:rPr>
                <w:sz w:val="24"/>
              </w:rPr>
              <w:t>соответствуют поставленным целям</w:t>
            </w:r>
            <w:r>
              <w:rPr>
                <w:spacing w:val="5"/>
                <w:sz w:val="24"/>
              </w:rPr>
              <w:t> </w:t>
            </w:r>
            <w:r>
              <w:rPr>
                <w:sz w:val="24"/>
              </w:rPr>
              <w:t>и</w:t>
            </w:r>
          </w:p>
          <w:p>
            <w:pPr>
              <w:pStyle w:val="TableParagraph"/>
              <w:spacing w:line="269" w:lineRule="exact"/>
              <w:ind w:left="108"/>
              <w:rPr>
                <w:sz w:val="24"/>
              </w:rPr>
            </w:pPr>
            <w:r>
              <w:rPr>
                <w:sz w:val="24"/>
              </w:rPr>
              <w:t>задачам.</w:t>
            </w:r>
          </w:p>
        </w:tc>
        <w:tc>
          <w:tcPr>
            <w:tcW w:w="1224" w:type="dxa"/>
          </w:tcPr>
          <w:p>
            <w:pPr>
              <w:pStyle w:val="TableParagraph"/>
              <w:spacing w:line="262" w:lineRule="exact"/>
              <w:ind w:left="11"/>
              <w:jc w:val="center"/>
              <w:rPr>
                <w:sz w:val="24"/>
              </w:rPr>
            </w:pPr>
            <w:r>
              <w:rPr>
                <w:sz w:val="24"/>
              </w:rPr>
              <w:t>1</w:t>
            </w:r>
          </w:p>
        </w:tc>
      </w:tr>
      <w:tr>
        <w:trPr>
          <w:trHeight w:val="827" w:hRule="atLeast"/>
        </w:trPr>
        <w:tc>
          <w:tcPr>
            <w:tcW w:w="926" w:type="dxa"/>
            <w:vMerge/>
            <w:tcBorders>
              <w:top w:val="nil"/>
            </w:tcBorders>
          </w:tcPr>
          <w:p>
            <w:pPr>
              <w:rPr>
                <w:sz w:val="2"/>
                <w:szCs w:val="2"/>
              </w:rPr>
            </w:pPr>
          </w:p>
        </w:tc>
        <w:tc>
          <w:tcPr>
            <w:tcW w:w="2273" w:type="dxa"/>
            <w:vMerge/>
            <w:tcBorders>
              <w:top w:val="nil"/>
            </w:tcBorders>
          </w:tcPr>
          <w:p>
            <w:pPr>
              <w:rPr>
                <w:sz w:val="2"/>
                <w:szCs w:val="2"/>
              </w:rPr>
            </w:pPr>
          </w:p>
        </w:tc>
        <w:tc>
          <w:tcPr>
            <w:tcW w:w="4921" w:type="dxa"/>
          </w:tcPr>
          <w:p>
            <w:pPr>
              <w:pStyle w:val="TableParagraph"/>
              <w:tabs>
                <w:tab w:pos="1479" w:val="left" w:leader="none"/>
                <w:tab w:pos="1892" w:val="left" w:leader="none"/>
                <w:tab w:pos="2691" w:val="left" w:leader="none"/>
                <w:tab w:pos="3221" w:val="left" w:leader="none"/>
                <w:tab w:pos="3744" w:val="left" w:leader="none"/>
                <w:tab w:pos="4686" w:val="left" w:leader="none"/>
              </w:tabs>
              <w:ind w:left="108" w:right="93"/>
              <w:rPr>
                <w:sz w:val="24"/>
              </w:rPr>
            </w:pPr>
            <w:r>
              <w:rPr>
                <w:sz w:val="24"/>
              </w:rPr>
              <w:t>Исследования</w:t>
              <w:tab/>
              <w:t>(или</w:t>
              <w:tab/>
              <w:t>другой</w:t>
              <w:tab/>
            </w:r>
            <w:r>
              <w:rPr>
                <w:spacing w:val="-3"/>
                <w:sz w:val="24"/>
              </w:rPr>
              <w:t>«продукт» </w:t>
            </w:r>
            <w:r>
              <w:rPr>
                <w:sz w:val="24"/>
              </w:rPr>
              <w:t>проектной</w:t>
              <w:tab/>
              <w:t>деятельности)</w:t>
              <w:tab/>
              <w:t>выполнены</w:t>
              <w:tab/>
            </w:r>
            <w:r>
              <w:rPr>
                <w:spacing w:val="-17"/>
                <w:sz w:val="24"/>
              </w:rPr>
              <w:t>и</w:t>
            </w:r>
          </w:p>
          <w:p>
            <w:pPr>
              <w:pStyle w:val="TableParagraph"/>
              <w:spacing w:line="269" w:lineRule="exact"/>
              <w:ind w:left="108"/>
              <w:rPr>
                <w:sz w:val="24"/>
              </w:rPr>
            </w:pPr>
            <w:r>
              <w:rPr>
                <w:sz w:val="24"/>
              </w:rPr>
              <w:t>оформлены с некоторыми неточностями.</w:t>
            </w:r>
          </w:p>
        </w:tc>
        <w:tc>
          <w:tcPr>
            <w:tcW w:w="1224" w:type="dxa"/>
          </w:tcPr>
          <w:p>
            <w:pPr>
              <w:pStyle w:val="TableParagraph"/>
              <w:spacing w:line="262" w:lineRule="exact"/>
              <w:ind w:left="11"/>
              <w:jc w:val="center"/>
              <w:rPr>
                <w:sz w:val="24"/>
              </w:rPr>
            </w:pPr>
            <w:r>
              <w:rPr>
                <w:sz w:val="24"/>
              </w:rPr>
              <w:t>2</w:t>
            </w:r>
          </w:p>
        </w:tc>
      </w:tr>
      <w:tr>
        <w:trPr>
          <w:trHeight w:val="1104" w:hRule="atLeast"/>
        </w:trPr>
        <w:tc>
          <w:tcPr>
            <w:tcW w:w="926" w:type="dxa"/>
            <w:vMerge/>
            <w:tcBorders>
              <w:top w:val="nil"/>
            </w:tcBorders>
          </w:tcPr>
          <w:p>
            <w:pPr>
              <w:rPr>
                <w:sz w:val="2"/>
                <w:szCs w:val="2"/>
              </w:rPr>
            </w:pPr>
          </w:p>
        </w:tc>
        <w:tc>
          <w:tcPr>
            <w:tcW w:w="2273" w:type="dxa"/>
            <w:vMerge/>
            <w:tcBorders>
              <w:top w:val="nil"/>
            </w:tcBorders>
          </w:tcPr>
          <w:p>
            <w:pPr>
              <w:rPr>
                <w:sz w:val="2"/>
                <w:szCs w:val="2"/>
              </w:rPr>
            </w:pPr>
          </w:p>
        </w:tc>
        <w:tc>
          <w:tcPr>
            <w:tcW w:w="4921" w:type="dxa"/>
          </w:tcPr>
          <w:p>
            <w:pPr>
              <w:pStyle w:val="TableParagraph"/>
              <w:ind w:left="108" w:right="93"/>
              <w:jc w:val="both"/>
              <w:rPr>
                <w:sz w:val="24"/>
              </w:rPr>
            </w:pPr>
            <w:r>
              <w:rPr>
                <w:sz w:val="24"/>
              </w:rPr>
              <w:t>Исследования (или другой «продукт» проектной деятельности) выполнены и оформлены на основе собранных данных –</w:t>
            </w:r>
          </w:p>
          <w:p>
            <w:pPr>
              <w:pStyle w:val="TableParagraph"/>
              <w:spacing w:line="269" w:lineRule="exact"/>
              <w:ind w:left="108"/>
              <w:jc w:val="both"/>
              <w:rPr>
                <w:sz w:val="24"/>
              </w:rPr>
            </w:pPr>
            <w:r>
              <w:rPr>
                <w:sz w:val="24"/>
              </w:rPr>
              <w:t>аргументировано, полно, основательно.</w:t>
            </w:r>
          </w:p>
        </w:tc>
        <w:tc>
          <w:tcPr>
            <w:tcW w:w="1224" w:type="dxa"/>
          </w:tcPr>
          <w:p>
            <w:pPr>
              <w:pStyle w:val="TableParagraph"/>
              <w:spacing w:line="262" w:lineRule="exact"/>
              <w:ind w:left="11"/>
              <w:jc w:val="center"/>
              <w:rPr>
                <w:sz w:val="24"/>
              </w:rPr>
            </w:pPr>
            <w:r>
              <w:rPr>
                <w:sz w:val="24"/>
              </w:rPr>
              <w:t>3</w:t>
            </w:r>
          </w:p>
        </w:tc>
      </w:tr>
      <w:tr>
        <w:trPr>
          <w:trHeight w:val="827" w:hRule="atLeast"/>
        </w:trPr>
        <w:tc>
          <w:tcPr>
            <w:tcW w:w="926" w:type="dxa"/>
            <w:vMerge w:val="restart"/>
          </w:tcPr>
          <w:p>
            <w:pPr>
              <w:pStyle w:val="TableParagraph"/>
              <w:spacing w:line="262" w:lineRule="exact"/>
              <w:rPr>
                <w:sz w:val="24"/>
              </w:rPr>
            </w:pPr>
            <w:r>
              <w:rPr>
                <w:sz w:val="24"/>
              </w:rPr>
              <w:t>5</w:t>
            </w:r>
          </w:p>
        </w:tc>
        <w:tc>
          <w:tcPr>
            <w:tcW w:w="2273" w:type="dxa"/>
            <w:vMerge w:val="restart"/>
          </w:tcPr>
          <w:p>
            <w:pPr>
              <w:pStyle w:val="TableParagraph"/>
              <w:ind w:left="108" w:right="59"/>
              <w:rPr>
                <w:sz w:val="24"/>
              </w:rPr>
            </w:pPr>
            <w:r>
              <w:rPr>
                <w:sz w:val="24"/>
              </w:rPr>
              <w:t>Использование информационно- коммуникационных технологий.</w:t>
            </w:r>
          </w:p>
        </w:tc>
        <w:tc>
          <w:tcPr>
            <w:tcW w:w="4921" w:type="dxa"/>
          </w:tcPr>
          <w:p>
            <w:pPr>
              <w:pStyle w:val="TableParagraph"/>
              <w:tabs>
                <w:tab w:pos="2367" w:val="left" w:leader="none"/>
                <w:tab w:pos="3312" w:val="left" w:leader="none"/>
                <w:tab w:pos="3636" w:val="left" w:leader="none"/>
                <w:tab w:pos="4581" w:val="left" w:leader="none"/>
              </w:tabs>
              <w:ind w:left="108" w:right="94"/>
              <w:rPr>
                <w:sz w:val="24"/>
              </w:rPr>
            </w:pPr>
            <w:r>
              <w:rPr>
                <w:sz w:val="24"/>
              </w:rPr>
              <w:t>В ходе</w:t>
            </w:r>
            <w:r>
              <w:rPr>
                <w:spacing w:val="-3"/>
                <w:sz w:val="24"/>
              </w:rPr>
              <w:t> </w:t>
            </w:r>
            <w:r>
              <w:rPr>
                <w:sz w:val="24"/>
              </w:rPr>
              <w:t>выполнения </w:t>
            </w:r>
            <w:r>
              <w:rPr>
                <w:spacing w:val="8"/>
                <w:sz w:val="24"/>
              </w:rPr>
              <w:t> </w:t>
            </w:r>
            <w:r>
              <w:rPr>
                <w:sz w:val="24"/>
              </w:rPr>
              <w:t>и</w:t>
              <w:tab/>
              <w:tab/>
            </w:r>
            <w:r>
              <w:rPr>
                <w:spacing w:val="-1"/>
                <w:sz w:val="24"/>
              </w:rPr>
              <w:t>представления </w:t>
            </w:r>
            <w:r>
              <w:rPr>
                <w:sz w:val="24"/>
              </w:rPr>
              <w:t>индивидуального</w:t>
              <w:tab/>
              <w:t>проекта</w:t>
              <w:tab/>
              <w:tab/>
              <w:t>ИКТ</w:t>
              <w:tab/>
            </w:r>
            <w:r>
              <w:rPr>
                <w:spacing w:val="-10"/>
                <w:sz w:val="24"/>
              </w:rPr>
              <w:t>не</w:t>
            </w:r>
          </w:p>
          <w:p>
            <w:pPr>
              <w:pStyle w:val="TableParagraph"/>
              <w:spacing w:line="269" w:lineRule="exact"/>
              <w:ind w:left="108"/>
              <w:rPr>
                <w:sz w:val="24"/>
              </w:rPr>
            </w:pPr>
            <w:r>
              <w:rPr>
                <w:sz w:val="24"/>
              </w:rPr>
              <w:t>использовались.</w:t>
            </w:r>
          </w:p>
        </w:tc>
        <w:tc>
          <w:tcPr>
            <w:tcW w:w="1224" w:type="dxa"/>
          </w:tcPr>
          <w:p>
            <w:pPr>
              <w:pStyle w:val="TableParagraph"/>
              <w:spacing w:line="262" w:lineRule="exact"/>
              <w:ind w:left="11"/>
              <w:jc w:val="center"/>
              <w:rPr>
                <w:sz w:val="24"/>
              </w:rPr>
            </w:pPr>
            <w:r>
              <w:rPr>
                <w:sz w:val="24"/>
              </w:rPr>
              <w:t>0</w:t>
            </w:r>
          </w:p>
        </w:tc>
      </w:tr>
      <w:tr>
        <w:trPr>
          <w:trHeight w:val="1655" w:hRule="atLeast"/>
        </w:trPr>
        <w:tc>
          <w:tcPr>
            <w:tcW w:w="926" w:type="dxa"/>
            <w:vMerge/>
            <w:tcBorders>
              <w:top w:val="nil"/>
            </w:tcBorders>
          </w:tcPr>
          <w:p>
            <w:pPr>
              <w:rPr>
                <w:sz w:val="2"/>
                <w:szCs w:val="2"/>
              </w:rPr>
            </w:pPr>
          </w:p>
        </w:tc>
        <w:tc>
          <w:tcPr>
            <w:tcW w:w="2273" w:type="dxa"/>
            <w:vMerge/>
            <w:tcBorders>
              <w:top w:val="nil"/>
            </w:tcBorders>
          </w:tcPr>
          <w:p>
            <w:pPr>
              <w:rPr>
                <w:sz w:val="2"/>
                <w:szCs w:val="2"/>
              </w:rPr>
            </w:pPr>
          </w:p>
        </w:tc>
        <w:tc>
          <w:tcPr>
            <w:tcW w:w="4921" w:type="dxa"/>
          </w:tcPr>
          <w:p>
            <w:pPr>
              <w:pStyle w:val="TableParagraph"/>
              <w:tabs>
                <w:tab w:pos="3017" w:val="left" w:leader="none"/>
              </w:tabs>
              <w:ind w:left="108" w:right="94"/>
              <w:jc w:val="both"/>
              <w:rPr>
                <w:sz w:val="24"/>
              </w:rPr>
            </w:pPr>
            <w:r>
              <w:rPr>
                <w:sz w:val="24"/>
              </w:rPr>
              <w:t>ИКТ использовались для подготовки презентации, однако, представленный зрительный ряд не всегда соответствует выступлению</w:t>
            </w:r>
            <w:r>
              <w:rPr>
                <w:spacing w:val="16"/>
                <w:sz w:val="24"/>
              </w:rPr>
              <w:t> </w:t>
            </w:r>
            <w:r>
              <w:rPr>
                <w:sz w:val="24"/>
              </w:rPr>
              <w:t>автора</w:t>
              <w:tab/>
              <w:t>индивидуального проекта. Имеются нарушения требований</w:t>
            </w:r>
            <w:r>
              <w:rPr>
                <w:spacing w:val="49"/>
                <w:sz w:val="24"/>
              </w:rPr>
              <w:t> </w:t>
            </w:r>
            <w:r>
              <w:rPr>
                <w:sz w:val="24"/>
              </w:rPr>
              <w:t>к</w:t>
            </w:r>
          </w:p>
          <w:p>
            <w:pPr>
              <w:pStyle w:val="TableParagraph"/>
              <w:spacing w:line="269" w:lineRule="exact"/>
              <w:ind w:left="108"/>
              <w:rPr>
                <w:sz w:val="24"/>
              </w:rPr>
            </w:pPr>
            <w:r>
              <w:rPr>
                <w:sz w:val="24"/>
              </w:rPr>
              <w:t>презентации.</w:t>
            </w:r>
          </w:p>
        </w:tc>
        <w:tc>
          <w:tcPr>
            <w:tcW w:w="1224" w:type="dxa"/>
          </w:tcPr>
          <w:p>
            <w:pPr>
              <w:pStyle w:val="TableParagraph"/>
              <w:spacing w:line="262" w:lineRule="exact"/>
              <w:ind w:left="11"/>
              <w:jc w:val="center"/>
              <w:rPr>
                <w:sz w:val="24"/>
              </w:rPr>
            </w:pPr>
            <w:r>
              <w:rPr>
                <w:sz w:val="24"/>
              </w:rPr>
              <w:t>1</w:t>
            </w:r>
          </w:p>
        </w:tc>
      </w:tr>
      <w:tr>
        <w:trPr>
          <w:trHeight w:val="2208" w:hRule="atLeast"/>
        </w:trPr>
        <w:tc>
          <w:tcPr>
            <w:tcW w:w="926" w:type="dxa"/>
            <w:vMerge/>
            <w:tcBorders>
              <w:top w:val="nil"/>
            </w:tcBorders>
          </w:tcPr>
          <w:p>
            <w:pPr>
              <w:rPr>
                <w:sz w:val="2"/>
                <w:szCs w:val="2"/>
              </w:rPr>
            </w:pPr>
          </w:p>
        </w:tc>
        <w:tc>
          <w:tcPr>
            <w:tcW w:w="2273" w:type="dxa"/>
            <w:vMerge/>
            <w:tcBorders>
              <w:top w:val="nil"/>
            </w:tcBorders>
          </w:tcPr>
          <w:p>
            <w:pPr>
              <w:rPr>
                <w:sz w:val="2"/>
                <w:szCs w:val="2"/>
              </w:rPr>
            </w:pPr>
          </w:p>
        </w:tc>
        <w:tc>
          <w:tcPr>
            <w:tcW w:w="4921" w:type="dxa"/>
          </w:tcPr>
          <w:p>
            <w:pPr>
              <w:pStyle w:val="TableParagraph"/>
              <w:ind w:left="108" w:right="92"/>
              <w:jc w:val="both"/>
              <w:rPr>
                <w:sz w:val="24"/>
              </w:rPr>
            </w:pPr>
            <w:r>
              <w:rPr>
                <w:sz w:val="24"/>
              </w:rPr>
              <w:t>ИКТ использовались на всех этапах выполнения индивидуального проекта: а)</w:t>
            </w:r>
            <w:r>
              <w:rPr>
                <w:spacing w:val="-24"/>
                <w:sz w:val="24"/>
              </w:rPr>
              <w:t> </w:t>
            </w:r>
            <w:r>
              <w:rPr>
                <w:sz w:val="24"/>
              </w:rPr>
              <w:t>при поиске, отборе и преобразовании информации, б) при выполнении работы (подготовке макетов, текстов, построении диаграмм и т.п.), при подготовке</w:t>
            </w:r>
            <w:r>
              <w:rPr>
                <w:spacing w:val="-25"/>
                <w:sz w:val="24"/>
              </w:rPr>
              <w:t> </w:t>
            </w:r>
            <w:r>
              <w:rPr>
                <w:sz w:val="24"/>
              </w:rPr>
              <w:t>презентации и защите работы, однако</w:t>
            </w:r>
            <w:r>
              <w:rPr>
                <w:spacing w:val="-1"/>
                <w:sz w:val="24"/>
              </w:rPr>
              <w:t> </w:t>
            </w:r>
            <w:r>
              <w:rPr>
                <w:sz w:val="24"/>
              </w:rPr>
              <w:t>наблюдаются</w:t>
            </w:r>
          </w:p>
          <w:p>
            <w:pPr>
              <w:pStyle w:val="TableParagraph"/>
              <w:spacing w:line="267" w:lineRule="exact"/>
              <w:ind w:left="108"/>
              <w:jc w:val="both"/>
              <w:rPr>
                <w:sz w:val="24"/>
              </w:rPr>
            </w:pPr>
            <w:r>
              <w:rPr>
                <w:sz w:val="24"/>
              </w:rPr>
              <w:t>некоторые неточности в их применении.</w:t>
            </w:r>
          </w:p>
        </w:tc>
        <w:tc>
          <w:tcPr>
            <w:tcW w:w="1224" w:type="dxa"/>
          </w:tcPr>
          <w:p>
            <w:pPr>
              <w:pStyle w:val="TableParagraph"/>
              <w:spacing w:line="265" w:lineRule="exact"/>
              <w:ind w:left="11"/>
              <w:jc w:val="center"/>
              <w:rPr>
                <w:sz w:val="24"/>
              </w:rPr>
            </w:pPr>
            <w:r>
              <w:rPr>
                <w:sz w:val="24"/>
              </w:rPr>
              <w:t>2</w:t>
            </w:r>
          </w:p>
        </w:tc>
      </w:tr>
      <w:tr>
        <w:trPr>
          <w:trHeight w:val="554" w:hRule="atLeast"/>
        </w:trPr>
        <w:tc>
          <w:tcPr>
            <w:tcW w:w="926" w:type="dxa"/>
            <w:vMerge/>
            <w:tcBorders>
              <w:top w:val="nil"/>
            </w:tcBorders>
          </w:tcPr>
          <w:p>
            <w:pPr>
              <w:rPr>
                <w:sz w:val="2"/>
                <w:szCs w:val="2"/>
              </w:rPr>
            </w:pPr>
          </w:p>
        </w:tc>
        <w:tc>
          <w:tcPr>
            <w:tcW w:w="2273" w:type="dxa"/>
            <w:vMerge/>
            <w:tcBorders>
              <w:top w:val="nil"/>
            </w:tcBorders>
          </w:tcPr>
          <w:p>
            <w:pPr>
              <w:rPr>
                <w:sz w:val="2"/>
                <w:szCs w:val="2"/>
              </w:rPr>
            </w:pPr>
          </w:p>
        </w:tc>
        <w:tc>
          <w:tcPr>
            <w:tcW w:w="4921" w:type="dxa"/>
          </w:tcPr>
          <w:p>
            <w:pPr>
              <w:pStyle w:val="TableParagraph"/>
              <w:spacing w:line="265" w:lineRule="exact"/>
              <w:ind w:left="108"/>
              <w:rPr>
                <w:sz w:val="24"/>
              </w:rPr>
            </w:pPr>
            <w:r>
              <w:rPr>
                <w:sz w:val="24"/>
              </w:rPr>
              <w:t>ИКТ уместно и верно использовались на всех</w:t>
            </w:r>
          </w:p>
          <w:p>
            <w:pPr>
              <w:pStyle w:val="TableParagraph"/>
              <w:spacing w:line="269" w:lineRule="exact"/>
              <w:ind w:left="108"/>
              <w:rPr>
                <w:sz w:val="24"/>
              </w:rPr>
            </w:pPr>
            <w:r>
              <w:rPr>
                <w:sz w:val="24"/>
              </w:rPr>
              <w:t>этапах выполнения проекта.</w:t>
            </w:r>
          </w:p>
        </w:tc>
        <w:tc>
          <w:tcPr>
            <w:tcW w:w="1224" w:type="dxa"/>
          </w:tcPr>
          <w:p>
            <w:pPr>
              <w:pStyle w:val="TableParagraph"/>
              <w:spacing w:line="265" w:lineRule="exact"/>
              <w:ind w:left="11"/>
              <w:jc w:val="center"/>
              <w:rPr>
                <w:sz w:val="24"/>
              </w:rPr>
            </w:pPr>
            <w:r>
              <w:rPr>
                <w:sz w:val="24"/>
              </w:rPr>
              <w:t>3</w:t>
            </w:r>
          </w:p>
        </w:tc>
      </w:tr>
      <w:tr>
        <w:trPr>
          <w:trHeight w:val="827" w:hRule="atLeast"/>
        </w:trPr>
        <w:tc>
          <w:tcPr>
            <w:tcW w:w="926" w:type="dxa"/>
            <w:vMerge w:val="restart"/>
          </w:tcPr>
          <w:p>
            <w:pPr>
              <w:pStyle w:val="TableParagraph"/>
              <w:spacing w:line="262" w:lineRule="exact"/>
              <w:rPr>
                <w:sz w:val="24"/>
              </w:rPr>
            </w:pPr>
            <w:r>
              <w:rPr>
                <w:sz w:val="24"/>
              </w:rPr>
              <w:t>6</w:t>
            </w:r>
          </w:p>
        </w:tc>
        <w:tc>
          <w:tcPr>
            <w:tcW w:w="2273" w:type="dxa"/>
            <w:vMerge w:val="restart"/>
          </w:tcPr>
          <w:p>
            <w:pPr>
              <w:pStyle w:val="TableParagraph"/>
              <w:ind w:left="108" w:right="637"/>
              <w:rPr>
                <w:sz w:val="24"/>
              </w:rPr>
            </w:pPr>
            <w:r>
              <w:rPr>
                <w:sz w:val="24"/>
              </w:rPr>
              <w:t>Публичное представление проекта</w:t>
            </w:r>
          </w:p>
        </w:tc>
        <w:tc>
          <w:tcPr>
            <w:tcW w:w="4921" w:type="dxa"/>
          </w:tcPr>
          <w:p>
            <w:pPr>
              <w:pStyle w:val="TableParagraph"/>
              <w:ind w:left="108"/>
              <w:rPr>
                <w:sz w:val="24"/>
              </w:rPr>
            </w:pPr>
            <w:r>
              <w:rPr>
                <w:sz w:val="24"/>
              </w:rPr>
              <w:t>Выступление нелогично, невыразительно, не воспринимается слушателями. Основные</w:t>
            </w:r>
          </w:p>
          <w:p>
            <w:pPr>
              <w:pStyle w:val="TableParagraph"/>
              <w:spacing w:line="269" w:lineRule="exact"/>
              <w:ind w:left="108"/>
              <w:rPr>
                <w:sz w:val="24"/>
              </w:rPr>
            </w:pPr>
            <w:r>
              <w:rPr>
                <w:sz w:val="24"/>
              </w:rPr>
              <w:t>идеи и мысли изложены невнятно.</w:t>
            </w:r>
          </w:p>
        </w:tc>
        <w:tc>
          <w:tcPr>
            <w:tcW w:w="1224" w:type="dxa"/>
          </w:tcPr>
          <w:p>
            <w:pPr>
              <w:pStyle w:val="TableParagraph"/>
              <w:spacing w:line="262" w:lineRule="exact"/>
              <w:ind w:left="11"/>
              <w:jc w:val="center"/>
              <w:rPr>
                <w:sz w:val="24"/>
              </w:rPr>
            </w:pPr>
            <w:r>
              <w:rPr>
                <w:sz w:val="24"/>
              </w:rPr>
              <w:t>0</w:t>
            </w:r>
          </w:p>
        </w:tc>
      </w:tr>
      <w:tr>
        <w:trPr>
          <w:trHeight w:val="1104" w:hRule="atLeast"/>
        </w:trPr>
        <w:tc>
          <w:tcPr>
            <w:tcW w:w="926" w:type="dxa"/>
            <w:vMerge/>
            <w:tcBorders>
              <w:top w:val="nil"/>
            </w:tcBorders>
          </w:tcPr>
          <w:p>
            <w:pPr>
              <w:rPr>
                <w:sz w:val="2"/>
                <w:szCs w:val="2"/>
              </w:rPr>
            </w:pPr>
          </w:p>
        </w:tc>
        <w:tc>
          <w:tcPr>
            <w:tcW w:w="2273" w:type="dxa"/>
            <w:vMerge/>
            <w:tcBorders>
              <w:top w:val="nil"/>
            </w:tcBorders>
          </w:tcPr>
          <w:p>
            <w:pPr>
              <w:rPr>
                <w:sz w:val="2"/>
                <w:szCs w:val="2"/>
              </w:rPr>
            </w:pPr>
          </w:p>
        </w:tc>
        <w:tc>
          <w:tcPr>
            <w:tcW w:w="4921" w:type="dxa"/>
          </w:tcPr>
          <w:p>
            <w:pPr>
              <w:pStyle w:val="TableParagraph"/>
              <w:ind w:left="108" w:right="93"/>
              <w:jc w:val="both"/>
              <w:rPr>
                <w:sz w:val="24"/>
              </w:rPr>
            </w:pPr>
            <w:r>
              <w:rPr>
                <w:sz w:val="24"/>
              </w:rPr>
              <w:t>Выступление достаточно полное, но не подкрепляется приемами обратной связи. Выступающий не заботится о необходимости</w:t>
            </w:r>
          </w:p>
          <w:p>
            <w:pPr>
              <w:pStyle w:val="TableParagraph"/>
              <w:spacing w:line="269" w:lineRule="exact"/>
              <w:ind w:left="108"/>
              <w:jc w:val="both"/>
              <w:rPr>
                <w:sz w:val="24"/>
              </w:rPr>
            </w:pPr>
            <w:r>
              <w:rPr>
                <w:sz w:val="24"/>
              </w:rPr>
              <w:t>возникновения интереса аудитории.</w:t>
            </w:r>
          </w:p>
        </w:tc>
        <w:tc>
          <w:tcPr>
            <w:tcW w:w="1224" w:type="dxa"/>
          </w:tcPr>
          <w:p>
            <w:pPr>
              <w:pStyle w:val="TableParagraph"/>
              <w:spacing w:line="262" w:lineRule="exact"/>
              <w:ind w:left="11"/>
              <w:jc w:val="center"/>
              <w:rPr>
                <w:sz w:val="24"/>
              </w:rPr>
            </w:pPr>
            <w:r>
              <w:rPr>
                <w:sz w:val="24"/>
              </w:rPr>
              <w:t>1</w:t>
            </w:r>
          </w:p>
        </w:tc>
      </w:tr>
      <w:tr>
        <w:trPr>
          <w:trHeight w:val="1379" w:hRule="atLeast"/>
        </w:trPr>
        <w:tc>
          <w:tcPr>
            <w:tcW w:w="926" w:type="dxa"/>
            <w:vMerge/>
            <w:tcBorders>
              <w:top w:val="nil"/>
            </w:tcBorders>
          </w:tcPr>
          <w:p>
            <w:pPr>
              <w:rPr>
                <w:sz w:val="2"/>
                <w:szCs w:val="2"/>
              </w:rPr>
            </w:pPr>
          </w:p>
        </w:tc>
        <w:tc>
          <w:tcPr>
            <w:tcW w:w="2273" w:type="dxa"/>
            <w:vMerge/>
            <w:tcBorders>
              <w:top w:val="nil"/>
            </w:tcBorders>
          </w:tcPr>
          <w:p>
            <w:pPr>
              <w:rPr>
                <w:sz w:val="2"/>
                <w:szCs w:val="2"/>
              </w:rPr>
            </w:pPr>
          </w:p>
        </w:tc>
        <w:tc>
          <w:tcPr>
            <w:tcW w:w="4921" w:type="dxa"/>
          </w:tcPr>
          <w:p>
            <w:pPr>
              <w:pStyle w:val="TableParagraph"/>
              <w:tabs>
                <w:tab w:pos="1553" w:val="left" w:leader="none"/>
                <w:tab w:pos="3351" w:val="left" w:leader="none"/>
                <w:tab w:pos="4417" w:val="left" w:leader="none"/>
              </w:tabs>
              <w:ind w:left="108" w:right="94"/>
              <w:rPr>
                <w:sz w:val="24"/>
              </w:rPr>
            </w:pPr>
            <w:r>
              <w:rPr>
                <w:sz w:val="24"/>
              </w:rPr>
              <w:t>Выступление</w:t>
            </w:r>
            <w:r>
              <w:rPr>
                <w:spacing w:val="-17"/>
                <w:sz w:val="24"/>
              </w:rPr>
              <w:t> </w:t>
            </w:r>
            <w:r>
              <w:rPr>
                <w:sz w:val="24"/>
              </w:rPr>
              <w:t>достаточно</w:t>
            </w:r>
            <w:r>
              <w:rPr>
                <w:spacing w:val="-1"/>
                <w:sz w:val="24"/>
              </w:rPr>
              <w:t> </w:t>
            </w:r>
            <w:r>
              <w:rPr>
                <w:sz w:val="24"/>
              </w:rPr>
              <w:t>убедительное,</w:t>
              <w:tab/>
              <w:t>но обладает</w:t>
              <w:tab/>
              <w:t>некоторыми</w:t>
              <w:tab/>
            </w:r>
            <w:r>
              <w:rPr>
                <w:spacing w:val="-3"/>
                <w:sz w:val="24"/>
              </w:rPr>
              <w:t>недостатками, </w:t>
            </w:r>
            <w:r>
              <w:rPr>
                <w:sz w:val="24"/>
              </w:rPr>
              <w:t>связанными с игнорированием некоторых требований к презентации</w:t>
            </w:r>
            <w:r>
              <w:rPr>
                <w:spacing w:val="16"/>
                <w:sz w:val="24"/>
              </w:rPr>
              <w:t> </w:t>
            </w:r>
            <w:r>
              <w:rPr>
                <w:sz w:val="24"/>
              </w:rPr>
              <w:t>индивидуального</w:t>
            </w:r>
          </w:p>
          <w:p>
            <w:pPr>
              <w:pStyle w:val="TableParagraph"/>
              <w:spacing w:line="269" w:lineRule="exact"/>
              <w:ind w:left="108"/>
              <w:rPr>
                <w:sz w:val="24"/>
              </w:rPr>
            </w:pPr>
            <w:r>
              <w:rPr>
                <w:sz w:val="24"/>
              </w:rPr>
              <w:t>проекта.</w:t>
            </w:r>
          </w:p>
        </w:tc>
        <w:tc>
          <w:tcPr>
            <w:tcW w:w="1224" w:type="dxa"/>
          </w:tcPr>
          <w:p>
            <w:pPr>
              <w:pStyle w:val="TableParagraph"/>
              <w:spacing w:line="262" w:lineRule="exact"/>
              <w:ind w:left="11"/>
              <w:jc w:val="center"/>
              <w:rPr>
                <w:sz w:val="24"/>
              </w:rPr>
            </w:pPr>
            <w:r>
              <w:rPr>
                <w:sz w:val="24"/>
              </w:rPr>
              <w:t>2</w:t>
            </w:r>
          </w:p>
        </w:tc>
      </w:tr>
      <w:tr>
        <w:trPr>
          <w:trHeight w:val="551" w:hRule="atLeast"/>
        </w:trPr>
        <w:tc>
          <w:tcPr>
            <w:tcW w:w="926" w:type="dxa"/>
            <w:vMerge/>
            <w:tcBorders>
              <w:top w:val="nil"/>
            </w:tcBorders>
          </w:tcPr>
          <w:p>
            <w:pPr>
              <w:rPr>
                <w:sz w:val="2"/>
                <w:szCs w:val="2"/>
              </w:rPr>
            </w:pPr>
          </w:p>
        </w:tc>
        <w:tc>
          <w:tcPr>
            <w:tcW w:w="2273" w:type="dxa"/>
            <w:vMerge/>
            <w:tcBorders>
              <w:top w:val="nil"/>
            </w:tcBorders>
          </w:tcPr>
          <w:p>
            <w:pPr>
              <w:rPr>
                <w:sz w:val="2"/>
                <w:szCs w:val="2"/>
              </w:rPr>
            </w:pPr>
          </w:p>
        </w:tc>
        <w:tc>
          <w:tcPr>
            <w:tcW w:w="4921" w:type="dxa"/>
          </w:tcPr>
          <w:p>
            <w:pPr>
              <w:pStyle w:val="TableParagraph"/>
              <w:spacing w:line="262" w:lineRule="exact"/>
              <w:ind w:left="108"/>
              <w:rPr>
                <w:sz w:val="24"/>
              </w:rPr>
            </w:pPr>
            <w:r>
              <w:rPr>
                <w:sz w:val="24"/>
              </w:rPr>
              <w:t>Публичное  представление </w:t>
            </w:r>
            <w:r>
              <w:rPr>
                <w:spacing w:val="17"/>
                <w:sz w:val="24"/>
              </w:rPr>
              <w:t> </w:t>
            </w:r>
            <w:r>
              <w:rPr>
                <w:sz w:val="24"/>
              </w:rPr>
              <w:t>индивидуального</w:t>
            </w:r>
          </w:p>
          <w:p>
            <w:pPr>
              <w:pStyle w:val="TableParagraph"/>
              <w:tabs>
                <w:tab w:pos="1192" w:val="left" w:leader="none"/>
                <w:tab w:pos="1587" w:val="left" w:leader="none"/>
                <w:tab w:pos="2613" w:val="left" w:leader="none"/>
                <w:tab w:pos="3378" w:val="left" w:leader="none"/>
              </w:tabs>
              <w:spacing w:line="269" w:lineRule="exact"/>
              <w:ind w:left="108"/>
              <w:rPr>
                <w:sz w:val="24"/>
              </w:rPr>
            </w:pPr>
            <w:r>
              <w:rPr>
                <w:sz w:val="24"/>
              </w:rPr>
              <w:t>проекта</w:t>
              <w:tab/>
              <w:t>в</w:t>
              <w:tab/>
              <w:t>полной</w:t>
              <w:tab/>
              <w:t>мере</w:t>
              <w:tab/>
              <w:t>соответствует</w:t>
            </w:r>
          </w:p>
        </w:tc>
        <w:tc>
          <w:tcPr>
            <w:tcW w:w="1224" w:type="dxa"/>
          </w:tcPr>
          <w:p>
            <w:pPr>
              <w:pStyle w:val="TableParagraph"/>
              <w:spacing w:line="262" w:lineRule="exact"/>
              <w:ind w:left="11"/>
              <w:jc w:val="center"/>
              <w:rPr>
                <w:sz w:val="24"/>
              </w:rPr>
            </w:pPr>
            <w:r>
              <w:rPr>
                <w:sz w:val="24"/>
              </w:rPr>
              <w:t>3</w:t>
            </w:r>
          </w:p>
        </w:tc>
      </w:tr>
    </w:tbl>
    <w:p>
      <w:pPr>
        <w:spacing w:after="0" w:line="262" w:lineRule="exact"/>
        <w:jc w:val="center"/>
        <w:rPr>
          <w:sz w:val="24"/>
        </w:rPr>
        <w:sectPr>
          <w:pgSz w:w="11910" w:h="16840"/>
          <w:pgMar w:header="0" w:footer="947" w:top="1120" w:bottom="1140" w:left="700" w:right="0"/>
        </w:sectPr>
      </w:pPr>
    </w:p>
    <w:tbl>
      <w:tblPr>
        <w:tblW w:w="0" w:type="auto"/>
        <w:jc w:val="left"/>
        <w:tblInd w:w="10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26"/>
        <w:gridCol w:w="2273"/>
        <w:gridCol w:w="4921"/>
        <w:gridCol w:w="1224"/>
      </w:tblGrid>
      <w:tr>
        <w:trPr>
          <w:trHeight w:val="830" w:hRule="atLeast"/>
        </w:trPr>
        <w:tc>
          <w:tcPr>
            <w:tcW w:w="926" w:type="dxa"/>
          </w:tcPr>
          <w:p>
            <w:pPr>
              <w:pStyle w:val="TableParagraph"/>
              <w:ind w:left="0"/>
              <w:rPr>
                <w:sz w:val="24"/>
              </w:rPr>
            </w:pPr>
          </w:p>
        </w:tc>
        <w:tc>
          <w:tcPr>
            <w:tcW w:w="2273" w:type="dxa"/>
          </w:tcPr>
          <w:p>
            <w:pPr>
              <w:pStyle w:val="TableParagraph"/>
              <w:ind w:left="0"/>
              <w:rPr>
                <w:sz w:val="24"/>
              </w:rPr>
            </w:pPr>
          </w:p>
        </w:tc>
        <w:tc>
          <w:tcPr>
            <w:tcW w:w="4921" w:type="dxa"/>
          </w:tcPr>
          <w:p>
            <w:pPr>
              <w:pStyle w:val="TableParagraph"/>
              <w:tabs>
                <w:tab w:pos="1554" w:val="left" w:leader="none"/>
                <w:tab w:pos="1635" w:val="left" w:leader="none"/>
                <w:tab w:pos="1965" w:val="left" w:leader="none"/>
                <w:tab w:pos="2823" w:val="left" w:leader="none"/>
                <w:tab w:pos="3531" w:val="left" w:leader="none"/>
                <w:tab w:pos="3595" w:val="left" w:leader="none"/>
                <w:tab w:pos="4682" w:val="left" w:leader="none"/>
              </w:tabs>
              <w:ind w:left="108" w:right="94"/>
              <w:rPr>
                <w:sz w:val="24"/>
              </w:rPr>
            </w:pPr>
            <w:r>
              <w:rPr>
                <w:sz w:val="24"/>
              </w:rPr>
              <w:t>требованиям</w:t>
              <w:tab/>
              <w:tab/>
              <w:t>к</w:t>
              <w:tab/>
              <w:t>презентации:</w:t>
              <w:tab/>
            </w:r>
            <w:r>
              <w:rPr>
                <w:spacing w:val="-3"/>
                <w:sz w:val="24"/>
              </w:rPr>
              <w:t>убедительно </w:t>
            </w:r>
            <w:r>
              <w:rPr>
                <w:sz w:val="24"/>
              </w:rPr>
              <w:t>раскрывает</w:t>
              <w:tab/>
              <w:t>основные</w:t>
              <w:tab/>
              <w:t>идеи</w:t>
              <w:tab/>
              <w:tab/>
              <w:t>проекта</w:t>
              <w:tab/>
            </w:r>
            <w:r>
              <w:rPr>
                <w:spacing w:val="-14"/>
                <w:sz w:val="24"/>
              </w:rPr>
              <w:t>и</w:t>
            </w:r>
          </w:p>
          <w:p>
            <w:pPr>
              <w:pStyle w:val="TableParagraph"/>
              <w:spacing w:line="269" w:lineRule="exact"/>
              <w:ind w:left="108"/>
              <w:rPr>
                <w:sz w:val="24"/>
              </w:rPr>
            </w:pPr>
            <w:r>
              <w:rPr>
                <w:sz w:val="24"/>
              </w:rPr>
              <w:t>побуждает к диалогу на заявленную тему.</w:t>
            </w:r>
          </w:p>
        </w:tc>
        <w:tc>
          <w:tcPr>
            <w:tcW w:w="1224" w:type="dxa"/>
          </w:tcPr>
          <w:p>
            <w:pPr>
              <w:pStyle w:val="TableParagraph"/>
              <w:ind w:left="0"/>
              <w:rPr>
                <w:sz w:val="24"/>
              </w:rPr>
            </w:pPr>
          </w:p>
        </w:tc>
      </w:tr>
    </w:tbl>
    <w:p>
      <w:pPr>
        <w:pStyle w:val="BodyText"/>
        <w:spacing w:before="8"/>
        <w:ind w:left="0"/>
        <w:jc w:val="left"/>
        <w:rPr>
          <w:sz w:val="18"/>
        </w:rPr>
      </w:pPr>
    </w:p>
    <w:p>
      <w:pPr>
        <w:pStyle w:val="BodyText"/>
        <w:spacing w:line="276" w:lineRule="auto" w:before="90"/>
        <w:ind w:right="847" w:firstLine="566"/>
      </w:pPr>
      <w:r>
        <w:rPr/>
        <w:t>На промежуточном этапе (предзащита индивидуального проекта) оценка результата проектной деятельности осуществляется руководителем проекта и основывается на выполнении каждого из первых трёх критериев оценки.</w:t>
      </w:r>
    </w:p>
    <w:p>
      <w:pPr>
        <w:pStyle w:val="BodyText"/>
        <w:spacing w:line="276" w:lineRule="auto" w:before="1"/>
        <w:ind w:right="844" w:firstLine="566"/>
      </w:pPr>
      <w:r>
        <w:rPr/>
        <w:t>Итоговая оценка индивидуальных проектов осуществляется комиссией с привлечением внешних экспертов из числа педагогов других образовательных организаций, преподавателей образовательных организаций профессионального образования и специалистов из организаций других ведомств, соответствующих направленностям проектов. 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 в соответствии с критериями 4-6. На итоговой аттестации (защита индивидуального проекта) комиссия учитывает выполнение всех критериев оценивания проектной деятельности и выставляет отметку согласно следующему переводу баллов в отметку:</w:t>
      </w:r>
    </w:p>
    <w:p>
      <w:pPr>
        <w:pStyle w:val="BodyText"/>
        <w:spacing w:line="276" w:lineRule="exact"/>
        <w:ind w:left="1568"/>
      </w:pPr>
      <w:r>
        <w:rPr/>
        <w:t>15 – 18 баллов – «5»,</w:t>
      </w:r>
    </w:p>
    <w:p>
      <w:pPr>
        <w:pStyle w:val="BodyText"/>
        <w:spacing w:before="41"/>
        <w:ind w:left="1568"/>
      </w:pPr>
      <w:r>
        <w:rPr/>
        <w:t>10 – 14 баллов –«4»,</w:t>
      </w:r>
    </w:p>
    <w:p>
      <w:pPr>
        <w:pStyle w:val="BodyText"/>
        <w:spacing w:before="43"/>
        <w:ind w:left="1568"/>
      </w:pPr>
      <w:r>
        <w:rPr/>
        <w:t>5 – 9 баллов – «3».</w:t>
      </w:r>
    </w:p>
    <w:p>
      <w:pPr>
        <w:spacing w:after="0"/>
        <w:sectPr>
          <w:pgSz w:w="11910" w:h="16840"/>
          <w:pgMar w:header="0" w:footer="947" w:top="1120" w:bottom="1140" w:left="700" w:right="0"/>
        </w:sectPr>
      </w:pPr>
    </w:p>
    <w:p>
      <w:pPr>
        <w:pStyle w:val="Heading1"/>
        <w:ind w:left="3981"/>
      </w:pPr>
      <w:bookmarkStart w:name="_bookmark16" w:id="31"/>
      <w:bookmarkEnd w:id="31"/>
      <w:r>
        <w:rPr>
          <w:b w:val="0"/>
        </w:rPr>
      </w:r>
      <w:r>
        <w:rPr/>
        <w:t>2. Содержательный раздел</w:t>
      </w:r>
    </w:p>
    <w:p>
      <w:pPr>
        <w:pStyle w:val="Heading3"/>
        <w:numPr>
          <w:ilvl w:val="1"/>
          <w:numId w:val="319"/>
        </w:numPr>
        <w:tabs>
          <w:tab w:pos="1478" w:val="left" w:leader="none"/>
        </w:tabs>
        <w:spacing w:line="276" w:lineRule="auto" w:before="251" w:after="0"/>
        <w:ind w:left="4576" w:right="912" w:hanging="3519"/>
        <w:jc w:val="both"/>
      </w:pPr>
      <w:bookmarkStart w:name="_bookmark17" w:id="32"/>
      <w:bookmarkEnd w:id="32"/>
      <w:r>
        <w:rPr>
          <w:b w:val="0"/>
        </w:rPr>
      </w:r>
      <w:bookmarkStart w:name="_bookmark17" w:id="33"/>
      <w:bookmarkEnd w:id="33"/>
      <w:r>
        <w:rPr/>
        <w:t>П</w:t>
      </w:r>
      <w:r>
        <w:rPr/>
        <w:t>рограмма развития универсальных учебных действий при получении</w:t>
      </w:r>
      <w:r>
        <w:rPr>
          <w:spacing w:val="-26"/>
        </w:rPr>
        <w:t> </w:t>
      </w:r>
      <w:r>
        <w:rPr/>
        <w:t>среднего общего</w:t>
      </w:r>
      <w:r>
        <w:rPr>
          <w:spacing w:val="-1"/>
        </w:rPr>
        <w:t> </w:t>
      </w:r>
      <w:r>
        <w:rPr/>
        <w:t>образования</w:t>
      </w:r>
    </w:p>
    <w:p>
      <w:pPr>
        <w:pStyle w:val="BodyText"/>
        <w:spacing w:line="276" w:lineRule="auto"/>
        <w:ind w:right="843" w:firstLine="566"/>
      </w:pPr>
      <w:r>
        <w:rPr/>
        <w:t>Программа развития универсальных учебных действий соответствии с реализуемой системой планируемых результатов строится на основе уровневого подхода: выделения ожидаемого уровня актуального развития большинства старшеклассников и ближайшей перспективы их развития. Такой подход позволяет определять динамическую картину развития выпускников, поощрять продвижения учащихся, выстраивать индивидуальные траектории движения с учётом зоны ближайшего развития.</w:t>
      </w:r>
    </w:p>
    <w:p>
      <w:pPr>
        <w:pStyle w:val="Heading4"/>
        <w:spacing w:line="276" w:lineRule="auto"/>
        <w:ind w:right="855" w:firstLine="566"/>
      </w:pPr>
      <w:r>
        <w:rPr>
          <w:i/>
        </w:rPr>
        <w:t>Программа развития универсальных учебных действий при получении среднего </w:t>
      </w:r>
      <w:r>
        <w:rPr/>
        <w:t>общего образования направлена на:</w:t>
      </w:r>
    </w:p>
    <w:p>
      <w:pPr>
        <w:pStyle w:val="ListParagraph"/>
        <w:numPr>
          <w:ilvl w:val="2"/>
          <w:numId w:val="319"/>
        </w:numPr>
        <w:tabs>
          <w:tab w:pos="1722" w:val="left" w:leader="none"/>
        </w:tabs>
        <w:spacing w:line="273" w:lineRule="auto" w:before="0" w:after="0"/>
        <w:ind w:left="1722" w:right="853" w:hanging="360"/>
        <w:jc w:val="both"/>
        <w:rPr>
          <w:sz w:val="24"/>
        </w:rPr>
      </w:pPr>
      <w:r>
        <w:rPr>
          <w:sz w:val="24"/>
        </w:rPr>
        <w:t>реализацию требований Стандарта к личностным и метапредметным результатам освоения основной образовательной</w:t>
      </w:r>
      <w:r>
        <w:rPr>
          <w:spacing w:val="-1"/>
          <w:sz w:val="24"/>
        </w:rPr>
        <w:t> </w:t>
      </w:r>
      <w:r>
        <w:rPr>
          <w:sz w:val="24"/>
        </w:rPr>
        <w:t>программы;</w:t>
      </w:r>
    </w:p>
    <w:p>
      <w:pPr>
        <w:pStyle w:val="ListParagraph"/>
        <w:numPr>
          <w:ilvl w:val="2"/>
          <w:numId w:val="319"/>
        </w:numPr>
        <w:tabs>
          <w:tab w:pos="1722" w:val="left" w:leader="none"/>
        </w:tabs>
        <w:spacing w:line="273" w:lineRule="auto" w:before="0" w:after="0"/>
        <w:ind w:left="1722" w:right="854" w:hanging="360"/>
        <w:jc w:val="both"/>
        <w:rPr>
          <w:sz w:val="24"/>
        </w:rPr>
      </w:pPr>
      <w:r>
        <w:rPr>
          <w:sz w:val="24"/>
        </w:rPr>
        <w:t>повышение эффективности освоения обучающимися основной образовательной программы, а также усвоения знаний и учебных</w:t>
      </w:r>
      <w:r>
        <w:rPr>
          <w:spacing w:val="3"/>
          <w:sz w:val="24"/>
        </w:rPr>
        <w:t> </w:t>
      </w:r>
      <w:r>
        <w:rPr>
          <w:sz w:val="24"/>
        </w:rPr>
        <w:t>действий;</w:t>
      </w:r>
    </w:p>
    <w:p>
      <w:pPr>
        <w:pStyle w:val="ListParagraph"/>
        <w:numPr>
          <w:ilvl w:val="2"/>
          <w:numId w:val="319"/>
        </w:numPr>
        <w:tabs>
          <w:tab w:pos="1722" w:val="left" w:leader="none"/>
        </w:tabs>
        <w:spacing w:line="273" w:lineRule="auto" w:before="0" w:after="0"/>
        <w:ind w:left="1722" w:right="847" w:hanging="360"/>
        <w:jc w:val="both"/>
        <w:rPr>
          <w:sz w:val="24"/>
        </w:rPr>
      </w:pPr>
      <w:r>
        <w:rPr>
          <w:sz w:val="24"/>
        </w:rPr>
        <w:t>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w:t>
      </w:r>
      <w:r>
        <w:rPr>
          <w:spacing w:val="-42"/>
          <w:sz w:val="24"/>
        </w:rPr>
        <w:t> </w:t>
      </w:r>
      <w:r>
        <w:rPr>
          <w:sz w:val="24"/>
        </w:rPr>
        <w:t>образования;</w:t>
      </w:r>
    </w:p>
    <w:p>
      <w:pPr>
        <w:pStyle w:val="ListParagraph"/>
        <w:numPr>
          <w:ilvl w:val="2"/>
          <w:numId w:val="319"/>
        </w:numPr>
        <w:tabs>
          <w:tab w:pos="1722" w:val="left" w:leader="none"/>
        </w:tabs>
        <w:spacing w:line="276" w:lineRule="auto" w:before="5" w:after="0"/>
        <w:ind w:left="1722" w:right="848" w:hanging="360"/>
        <w:jc w:val="both"/>
        <w:rPr>
          <w:sz w:val="24"/>
        </w:rPr>
      </w:pPr>
      <w:r>
        <w:rPr>
          <w:sz w:val="24"/>
        </w:rPr>
        <w:t>формирование навыков разработки, реализации и общественной презентации обучающимися результатов исследования, индивидуального проекта, направленного на решение научной, личностно и (или) социально значимой проблемы.</w:t>
      </w:r>
    </w:p>
    <w:p>
      <w:pPr>
        <w:pStyle w:val="BodyText"/>
        <w:spacing w:before="8"/>
        <w:ind w:left="0"/>
        <w:jc w:val="left"/>
        <w:rPr>
          <w:sz w:val="27"/>
        </w:rPr>
      </w:pPr>
    </w:p>
    <w:p>
      <w:pPr>
        <w:pStyle w:val="Heading4"/>
        <w:ind w:left="1568"/>
        <w:rPr>
          <w:i/>
        </w:rPr>
      </w:pPr>
      <w:r>
        <w:rPr>
          <w:i/>
        </w:rPr>
        <w:t>Программа обеспечивает:</w:t>
      </w:r>
    </w:p>
    <w:p>
      <w:pPr>
        <w:pStyle w:val="ListParagraph"/>
        <w:numPr>
          <w:ilvl w:val="2"/>
          <w:numId w:val="319"/>
        </w:numPr>
        <w:tabs>
          <w:tab w:pos="1722" w:val="left" w:leader="none"/>
        </w:tabs>
        <w:spacing w:line="276" w:lineRule="auto" w:before="36" w:after="0"/>
        <w:ind w:left="1722" w:right="848" w:hanging="360"/>
        <w:jc w:val="both"/>
        <w:rPr>
          <w:sz w:val="24"/>
        </w:rPr>
      </w:pPr>
      <w:r>
        <w:rPr>
          <w:sz w:val="24"/>
        </w:rPr>
        <w:t>развитие у обучающихся способности к самопознанию, саморазвитию и самоопределению;</w:t>
      </w:r>
    </w:p>
    <w:p>
      <w:pPr>
        <w:pStyle w:val="ListParagraph"/>
        <w:numPr>
          <w:ilvl w:val="2"/>
          <w:numId w:val="319"/>
        </w:numPr>
        <w:tabs>
          <w:tab w:pos="1722" w:val="left" w:leader="none"/>
        </w:tabs>
        <w:spacing w:line="276" w:lineRule="auto" w:before="0" w:after="0"/>
        <w:ind w:left="1722" w:right="849" w:hanging="360"/>
        <w:jc w:val="both"/>
        <w:rPr>
          <w:sz w:val="24"/>
        </w:rPr>
      </w:pPr>
      <w:r>
        <w:rPr>
          <w:sz w:val="24"/>
        </w:rPr>
        <w:t>формирование</w:t>
      </w:r>
      <w:r>
        <w:rPr>
          <w:spacing w:val="-15"/>
          <w:sz w:val="24"/>
        </w:rPr>
        <w:t> </w:t>
      </w:r>
      <w:r>
        <w:rPr>
          <w:sz w:val="24"/>
        </w:rPr>
        <w:t>личностных</w:t>
      </w:r>
      <w:r>
        <w:rPr>
          <w:spacing w:val="-15"/>
          <w:sz w:val="24"/>
        </w:rPr>
        <w:t> </w:t>
      </w:r>
      <w:r>
        <w:rPr>
          <w:sz w:val="24"/>
        </w:rPr>
        <w:t>ценностно-смысловых</w:t>
      </w:r>
      <w:r>
        <w:rPr>
          <w:spacing w:val="-12"/>
          <w:sz w:val="24"/>
        </w:rPr>
        <w:t> </w:t>
      </w:r>
      <w:r>
        <w:rPr>
          <w:sz w:val="24"/>
        </w:rPr>
        <w:t>ориентиров</w:t>
      </w:r>
      <w:r>
        <w:rPr>
          <w:spacing w:val="-14"/>
          <w:sz w:val="24"/>
        </w:rPr>
        <w:t> </w:t>
      </w:r>
      <w:r>
        <w:rPr>
          <w:sz w:val="24"/>
        </w:rPr>
        <w:t>и</w:t>
      </w:r>
      <w:r>
        <w:rPr>
          <w:spacing w:val="-11"/>
          <w:sz w:val="24"/>
        </w:rPr>
        <w:t> </w:t>
      </w:r>
      <w:r>
        <w:rPr>
          <w:sz w:val="24"/>
        </w:rPr>
        <w:t>установок,</w:t>
      </w:r>
      <w:r>
        <w:rPr>
          <w:spacing w:val="-14"/>
          <w:sz w:val="24"/>
        </w:rPr>
        <w:t> </w:t>
      </w:r>
      <w:r>
        <w:rPr>
          <w:sz w:val="24"/>
        </w:rPr>
        <w:t>системы значимых социальных и межличностных отношений, личностных, регулятивных, познавательных, коммуникативных универсальных учебных действий,</w:t>
      </w:r>
      <w:r>
        <w:rPr>
          <w:spacing w:val="-35"/>
          <w:sz w:val="24"/>
        </w:rPr>
        <w:t> </w:t>
      </w:r>
      <w:r>
        <w:rPr>
          <w:sz w:val="24"/>
        </w:rPr>
        <w:t>способности их использования в учебной, познавательной и социальной</w:t>
      </w:r>
      <w:r>
        <w:rPr>
          <w:spacing w:val="-11"/>
          <w:sz w:val="24"/>
        </w:rPr>
        <w:t> </w:t>
      </w:r>
      <w:r>
        <w:rPr>
          <w:sz w:val="24"/>
        </w:rPr>
        <w:t>практике;</w:t>
      </w:r>
    </w:p>
    <w:p>
      <w:pPr>
        <w:pStyle w:val="ListParagraph"/>
        <w:numPr>
          <w:ilvl w:val="2"/>
          <w:numId w:val="319"/>
        </w:numPr>
        <w:tabs>
          <w:tab w:pos="1722" w:val="left" w:leader="none"/>
        </w:tabs>
        <w:spacing w:line="276" w:lineRule="auto" w:before="0" w:after="0"/>
        <w:ind w:left="1722" w:right="851" w:hanging="360"/>
        <w:jc w:val="both"/>
        <w:rPr>
          <w:sz w:val="24"/>
        </w:rPr>
      </w:pPr>
      <w:r>
        <w:rPr>
          <w:sz w:val="24"/>
        </w:rPr>
        <w:t>формирование умений самостоятельного планирования и осуществления учебной деятельности</w:t>
      </w:r>
      <w:r>
        <w:rPr>
          <w:spacing w:val="-10"/>
          <w:sz w:val="24"/>
        </w:rPr>
        <w:t> </w:t>
      </w:r>
      <w:r>
        <w:rPr>
          <w:sz w:val="24"/>
        </w:rPr>
        <w:t>и</w:t>
      </w:r>
      <w:r>
        <w:rPr>
          <w:spacing w:val="-11"/>
          <w:sz w:val="24"/>
        </w:rPr>
        <w:t> </w:t>
      </w:r>
      <w:r>
        <w:rPr>
          <w:sz w:val="24"/>
        </w:rPr>
        <w:t>организации</w:t>
      </w:r>
      <w:r>
        <w:rPr>
          <w:spacing w:val="-8"/>
          <w:sz w:val="24"/>
        </w:rPr>
        <w:t> </w:t>
      </w:r>
      <w:r>
        <w:rPr>
          <w:sz w:val="24"/>
        </w:rPr>
        <w:t>учебного</w:t>
      </w:r>
      <w:r>
        <w:rPr>
          <w:spacing w:val="-11"/>
          <w:sz w:val="24"/>
        </w:rPr>
        <w:t> </w:t>
      </w:r>
      <w:r>
        <w:rPr>
          <w:sz w:val="24"/>
        </w:rPr>
        <w:t>сотрудничества</w:t>
      </w:r>
      <w:r>
        <w:rPr>
          <w:spacing w:val="-12"/>
          <w:sz w:val="24"/>
        </w:rPr>
        <w:t> </w:t>
      </w:r>
      <w:r>
        <w:rPr>
          <w:sz w:val="24"/>
        </w:rPr>
        <w:t>с</w:t>
      </w:r>
      <w:r>
        <w:rPr>
          <w:spacing w:val="-13"/>
          <w:sz w:val="24"/>
        </w:rPr>
        <w:t> </w:t>
      </w:r>
      <w:r>
        <w:rPr>
          <w:sz w:val="24"/>
        </w:rPr>
        <w:t>педагогами</w:t>
      </w:r>
      <w:r>
        <w:rPr>
          <w:spacing w:val="-10"/>
          <w:sz w:val="24"/>
        </w:rPr>
        <w:t> </w:t>
      </w:r>
      <w:r>
        <w:rPr>
          <w:sz w:val="24"/>
        </w:rPr>
        <w:t>и</w:t>
      </w:r>
      <w:r>
        <w:rPr>
          <w:spacing w:val="-8"/>
          <w:sz w:val="24"/>
        </w:rPr>
        <w:t> </w:t>
      </w:r>
      <w:r>
        <w:rPr>
          <w:sz w:val="24"/>
        </w:rPr>
        <w:t>сверстниками, построения индивидуального образовательного</w:t>
      </w:r>
      <w:r>
        <w:rPr>
          <w:spacing w:val="-5"/>
          <w:sz w:val="24"/>
        </w:rPr>
        <w:t> </w:t>
      </w:r>
      <w:r>
        <w:rPr>
          <w:sz w:val="24"/>
        </w:rPr>
        <w:t>маршрута;</w:t>
      </w:r>
    </w:p>
    <w:p>
      <w:pPr>
        <w:pStyle w:val="ListParagraph"/>
        <w:numPr>
          <w:ilvl w:val="2"/>
          <w:numId w:val="319"/>
        </w:numPr>
        <w:tabs>
          <w:tab w:pos="1722" w:val="left" w:leader="none"/>
        </w:tabs>
        <w:spacing w:line="273" w:lineRule="auto" w:before="0" w:after="0"/>
        <w:ind w:left="1722" w:right="853" w:hanging="360"/>
        <w:jc w:val="both"/>
        <w:rPr>
          <w:sz w:val="24"/>
        </w:rPr>
      </w:pPr>
      <w:r>
        <w:rPr>
          <w:sz w:val="24"/>
        </w:rPr>
        <w:t>решение задач общекультурного, личностного и познавательного развития обучающихся;</w:t>
      </w:r>
    </w:p>
    <w:p>
      <w:pPr>
        <w:pStyle w:val="ListParagraph"/>
        <w:numPr>
          <w:ilvl w:val="2"/>
          <w:numId w:val="319"/>
        </w:numPr>
        <w:tabs>
          <w:tab w:pos="1722" w:val="left" w:leader="none"/>
        </w:tabs>
        <w:spacing w:line="273" w:lineRule="auto" w:before="0" w:after="0"/>
        <w:ind w:left="1722" w:right="847" w:hanging="360"/>
        <w:jc w:val="both"/>
        <w:rPr>
          <w:sz w:val="24"/>
        </w:rPr>
      </w:pPr>
      <w:r>
        <w:rPr>
          <w:sz w:val="24"/>
        </w:rPr>
        <w:t>повышение эффективности усвоения обучающимися знаний и учебных действий, формирование научного типа мышления, компетентностей в предметных областях, учебно-исследовательской, проектной и социальной</w:t>
      </w:r>
      <w:r>
        <w:rPr>
          <w:spacing w:val="-5"/>
          <w:sz w:val="24"/>
        </w:rPr>
        <w:t> </w:t>
      </w:r>
      <w:r>
        <w:rPr>
          <w:sz w:val="24"/>
        </w:rPr>
        <w:t>деятельности;</w:t>
      </w:r>
    </w:p>
    <w:p>
      <w:pPr>
        <w:pStyle w:val="ListParagraph"/>
        <w:numPr>
          <w:ilvl w:val="2"/>
          <w:numId w:val="319"/>
        </w:numPr>
        <w:tabs>
          <w:tab w:pos="1722" w:val="left" w:leader="none"/>
        </w:tabs>
        <w:spacing w:line="273" w:lineRule="auto" w:before="0" w:after="0"/>
        <w:ind w:left="1722" w:right="849" w:hanging="360"/>
        <w:jc w:val="both"/>
        <w:rPr>
          <w:sz w:val="24"/>
        </w:rPr>
      </w:pPr>
      <w:r>
        <w:rPr>
          <w:sz w:val="24"/>
        </w:rPr>
        <w:t>создание условий для интеграции урочных и внеурочных форм учебно- исследовательской и проектной деятельности обучающихся, а также их самостоятельной работы по подготовке и защите индивидуальных</w:t>
      </w:r>
      <w:r>
        <w:rPr>
          <w:spacing w:val="-7"/>
          <w:sz w:val="24"/>
        </w:rPr>
        <w:t> </w:t>
      </w:r>
      <w:r>
        <w:rPr>
          <w:sz w:val="24"/>
        </w:rPr>
        <w:t>проектов;</w:t>
      </w:r>
    </w:p>
    <w:p>
      <w:pPr>
        <w:pStyle w:val="ListParagraph"/>
        <w:numPr>
          <w:ilvl w:val="2"/>
          <w:numId w:val="319"/>
        </w:numPr>
        <w:tabs>
          <w:tab w:pos="1722" w:val="left" w:leader="none"/>
        </w:tabs>
        <w:spacing w:line="276" w:lineRule="auto" w:before="2" w:after="0"/>
        <w:ind w:left="1722" w:right="847" w:hanging="360"/>
        <w:jc w:val="both"/>
        <w:rPr>
          <w:sz w:val="24"/>
        </w:rPr>
      </w:pPr>
      <w:r>
        <w:rPr>
          <w:sz w:val="24"/>
        </w:rPr>
        <w:t>формирование навыков участия в различных формах организации учебно- исследовательской и проектной деятельности (творческие конкурсы, научные общества,</w:t>
      </w:r>
      <w:r>
        <w:rPr>
          <w:spacing w:val="15"/>
          <w:sz w:val="24"/>
        </w:rPr>
        <w:t> </w:t>
      </w:r>
      <w:r>
        <w:rPr>
          <w:sz w:val="24"/>
        </w:rPr>
        <w:t>научно-практические</w:t>
      </w:r>
      <w:r>
        <w:rPr>
          <w:spacing w:val="15"/>
          <w:sz w:val="24"/>
        </w:rPr>
        <w:t> </w:t>
      </w:r>
      <w:r>
        <w:rPr>
          <w:sz w:val="24"/>
        </w:rPr>
        <w:t>конференции,</w:t>
      </w:r>
      <w:r>
        <w:rPr>
          <w:spacing w:val="15"/>
          <w:sz w:val="24"/>
        </w:rPr>
        <w:t> </w:t>
      </w:r>
      <w:r>
        <w:rPr>
          <w:sz w:val="24"/>
        </w:rPr>
        <w:t>олимпиады,</w:t>
      </w:r>
      <w:r>
        <w:rPr>
          <w:spacing w:val="16"/>
          <w:sz w:val="24"/>
        </w:rPr>
        <w:t> </w:t>
      </w:r>
      <w:r>
        <w:rPr>
          <w:sz w:val="24"/>
        </w:rPr>
        <w:t>национальные</w:t>
      </w:r>
    </w:p>
    <w:p>
      <w:pPr>
        <w:spacing w:after="0" w:line="276" w:lineRule="auto"/>
        <w:jc w:val="both"/>
        <w:rPr>
          <w:sz w:val="24"/>
        </w:rPr>
        <w:sectPr>
          <w:pgSz w:w="11910" w:h="16840"/>
          <w:pgMar w:header="0" w:footer="947" w:top="1040" w:bottom="1220" w:left="700" w:right="0"/>
        </w:sectPr>
      </w:pPr>
    </w:p>
    <w:p>
      <w:pPr>
        <w:pStyle w:val="BodyText"/>
        <w:spacing w:line="278" w:lineRule="auto" w:before="68"/>
        <w:ind w:left="1722"/>
        <w:jc w:val="left"/>
      </w:pPr>
      <w:r>
        <w:rPr/>
        <w:t>образовательные программы и другие формы), возможность получения практико- ориентированного результата;</w:t>
      </w:r>
    </w:p>
    <w:p>
      <w:pPr>
        <w:pStyle w:val="ListParagraph"/>
        <w:numPr>
          <w:ilvl w:val="2"/>
          <w:numId w:val="319"/>
        </w:numPr>
        <w:tabs>
          <w:tab w:pos="1721" w:val="left" w:leader="none"/>
          <w:tab w:pos="1722" w:val="left" w:leader="none"/>
        </w:tabs>
        <w:spacing w:line="273" w:lineRule="auto" w:before="0" w:after="0"/>
        <w:ind w:left="1722" w:right="855" w:hanging="360"/>
        <w:jc w:val="left"/>
        <w:rPr>
          <w:sz w:val="24"/>
        </w:rPr>
      </w:pPr>
      <w:r>
        <w:rPr>
          <w:sz w:val="24"/>
        </w:rPr>
        <w:t>практическую направленность проводимых исследований и индивидуальных проектов;</w:t>
      </w:r>
    </w:p>
    <w:p>
      <w:pPr>
        <w:pStyle w:val="ListParagraph"/>
        <w:numPr>
          <w:ilvl w:val="2"/>
          <w:numId w:val="319"/>
        </w:numPr>
        <w:tabs>
          <w:tab w:pos="1721" w:val="left" w:leader="none"/>
          <w:tab w:pos="1722" w:val="left" w:leader="none"/>
          <w:tab w:pos="3336" w:val="left" w:leader="none"/>
          <w:tab w:pos="5106" w:val="left" w:leader="none"/>
          <w:tab w:pos="6899" w:val="left" w:leader="none"/>
          <w:tab w:pos="8775" w:val="left" w:leader="none"/>
        </w:tabs>
        <w:spacing w:line="273" w:lineRule="auto" w:before="0" w:after="0"/>
        <w:ind w:left="1722" w:right="849" w:hanging="360"/>
        <w:jc w:val="left"/>
        <w:rPr>
          <w:sz w:val="24"/>
        </w:rPr>
      </w:pPr>
      <w:r>
        <w:rPr>
          <w:sz w:val="24"/>
        </w:rPr>
        <w:t>возможность</w:t>
        <w:tab/>
        <w:t>практического</w:t>
        <w:tab/>
        <w:t>использования</w:t>
        <w:tab/>
        <w:t>приобретенных</w:t>
        <w:tab/>
        <w:t>обучающимися коммуникативных</w:t>
      </w:r>
      <w:r>
        <w:rPr>
          <w:spacing w:val="-8"/>
          <w:sz w:val="24"/>
        </w:rPr>
        <w:t> </w:t>
      </w:r>
      <w:r>
        <w:rPr>
          <w:sz w:val="24"/>
        </w:rPr>
        <w:t>навыков,</w:t>
      </w:r>
      <w:r>
        <w:rPr>
          <w:spacing w:val="-9"/>
          <w:sz w:val="24"/>
        </w:rPr>
        <w:t> </w:t>
      </w:r>
      <w:r>
        <w:rPr>
          <w:sz w:val="24"/>
        </w:rPr>
        <w:t>навыков</w:t>
      </w:r>
      <w:r>
        <w:rPr>
          <w:spacing w:val="-9"/>
          <w:sz w:val="24"/>
        </w:rPr>
        <w:t> </w:t>
      </w:r>
      <w:r>
        <w:rPr>
          <w:sz w:val="24"/>
        </w:rPr>
        <w:t>целеполагания,</w:t>
      </w:r>
      <w:r>
        <w:rPr>
          <w:spacing w:val="-9"/>
          <w:sz w:val="24"/>
        </w:rPr>
        <w:t> </w:t>
      </w:r>
      <w:r>
        <w:rPr>
          <w:sz w:val="24"/>
        </w:rPr>
        <w:t>планирования</w:t>
      </w:r>
      <w:r>
        <w:rPr>
          <w:spacing w:val="-9"/>
          <w:sz w:val="24"/>
        </w:rPr>
        <w:t> </w:t>
      </w:r>
      <w:r>
        <w:rPr>
          <w:sz w:val="24"/>
        </w:rPr>
        <w:t>и</w:t>
      </w:r>
      <w:r>
        <w:rPr>
          <w:spacing w:val="-11"/>
          <w:sz w:val="24"/>
        </w:rPr>
        <w:t> </w:t>
      </w:r>
      <w:r>
        <w:rPr>
          <w:sz w:val="24"/>
        </w:rPr>
        <w:t>самоконтроля;</w:t>
      </w:r>
    </w:p>
    <w:p>
      <w:pPr>
        <w:pStyle w:val="ListParagraph"/>
        <w:numPr>
          <w:ilvl w:val="2"/>
          <w:numId w:val="319"/>
        </w:numPr>
        <w:tabs>
          <w:tab w:pos="1721" w:val="left" w:leader="none"/>
          <w:tab w:pos="1722" w:val="left" w:leader="none"/>
        </w:tabs>
        <w:spacing w:line="273" w:lineRule="auto" w:before="0" w:after="0"/>
        <w:ind w:left="1722" w:right="855" w:hanging="360"/>
        <w:jc w:val="left"/>
        <w:rPr>
          <w:sz w:val="24"/>
        </w:rPr>
      </w:pPr>
      <w:r>
        <w:rPr>
          <w:sz w:val="24"/>
        </w:rPr>
        <w:t>подготовку к осознанному выбору дальнейшего образования и профессиональной деятельности.</w:t>
      </w:r>
    </w:p>
    <w:p>
      <w:pPr>
        <w:pStyle w:val="BodyText"/>
        <w:ind w:left="0"/>
        <w:jc w:val="left"/>
        <w:rPr>
          <w:sz w:val="26"/>
        </w:rPr>
      </w:pPr>
    </w:p>
    <w:p>
      <w:pPr>
        <w:pStyle w:val="Heading3"/>
        <w:numPr>
          <w:ilvl w:val="2"/>
          <w:numId w:val="320"/>
        </w:numPr>
        <w:tabs>
          <w:tab w:pos="2178" w:val="left" w:leader="none"/>
        </w:tabs>
        <w:spacing w:line="278" w:lineRule="auto" w:before="225" w:after="0"/>
        <w:ind w:left="1287" w:right="1135" w:firstLine="290"/>
        <w:jc w:val="left"/>
      </w:pPr>
      <w:bookmarkStart w:name="_bookmark18" w:id="34"/>
      <w:bookmarkEnd w:id="34"/>
      <w:r>
        <w:rPr>
          <w:b w:val="0"/>
        </w:rPr>
      </w:r>
      <w:bookmarkStart w:name="_bookmark18" w:id="35"/>
      <w:bookmarkEnd w:id="35"/>
      <w:r>
        <w:rPr/>
        <w:t>Цели</w:t>
      </w:r>
      <w:r>
        <w:rPr/>
        <w:t> и задачи, включающие учебно-исследовательскую и проектную деятельность обучающихся как средство совершенствования их</w:t>
      </w:r>
      <w:r>
        <w:rPr>
          <w:spacing w:val="-17"/>
        </w:rPr>
        <w:t> </w:t>
      </w:r>
      <w:r>
        <w:rPr/>
        <w:t>универсальных</w:t>
      </w:r>
    </w:p>
    <w:p>
      <w:pPr>
        <w:spacing w:line="276" w:lineRule="auto" w:before="0"/>
        <w:ind w:left="5015" w:right="976" w:hanging="3877"/>
        <w:jc w:val="left"/>
        <w:rPr>
          <w:b/>
          <w:sz w:val="24"/>
        </w:rPr>
      </w:pPr>
      <w:r>
        <w:rPr>
          <w:b/>
          <w:sz w:val="24"/>
        </w:rPr>
        <w:t>учебных действий; описание места Программы и ее роли в реализации требований ФГОС СОО</w:t>
      </w:r>
    </w:p>
    <w:p>
      <w:pPr>
        <w:pStyle w:val="BodyText"/>
        <w:spacing w:line="276" w:lineRule="auto"/>
        <w:ind w:right="847" w:firstLine="566"/>
        <w:rPr>
          <w:b/>
          <w:i/>
        </w:rPr>
      </w:pPr>
      <w:r>
        <w:rPr/>
        <w:t>Программа развития УУД является организационно-методической основой для реализации требований ФГОС СОО к личностным и метапредметным результатам освоения основной образовательной программы. </w:t>
      </w:r>
      <w:r>
        <w:rPr>
          <w:b/>
          <w:i/>
        </w:rPr>
        <w:t>Требования включают:</w:t>
      </w:r>
    </w:p>
    <w:p>
      <w:pPr>
        <w:pStyle w:val="ListParagraph"/>
        <w:numPr>
          <w:ilvl w:val="2"/>
          <w:numId w:val="319"/>
        </w:numPr>
        <w:tabs>
          <w:tab w:pos="1722" w:val="left" w:leader="none"/>
        </w:tabs>
        <w:spacing w:line="276" w:lineRule="auto" w:before="0" w:after="0"/>
        <w:ind w:left="1722" w:right="853" w:hanging="360"/>
        <w:jc w:val="both"/>
        <w:rPr>
          <w:sz w:val="24"/>
        </w:rPr>
      </w:pPr>
      <w:r>
        <w:rPr>
          <w:sz w:val="24"/>
        </w:rPr>
        <w:t>освоение межпредметных понятий (например, система, модель, проблема, анализ, синтез, факт, закономерность, феномен) и универсальных учебных действий (регулятивные, познавательные,</w:t>
      </w:r>
      <w:r>
        <w:rPr>
          <w:spacing w:val="-1"/>
          <w:sz w:val="24"/>
        </w:rPr>
        <w:t> </w:t>
      </w:r>
      <w:r>
        <w:rPr>
          <w:sz w:val="24"/>
        </w:rPr>
        <w:t>коммуникативные);</w:t>
      </w:r>
    </w:p>
    <w:p>
      <w:pPr>
        <w:pStyle w:val="ListParagraph"/>
        <w:numPr>
          <w:ilvl w:val="2"/>
          <w:numId w:val="319"/>
        </w:numPr>
        <w:tabs>
          <w:tab w:pos="1722" w:val="left" w:leader="none"/>
        </w:tabs>
        <w:spacing w:line="291" w:lineRule="exact" w:before="0" w:after="0"/>
        <w:ind w:left="1722" w:right="0" w:hanging="360"/>
        <w:jc w:val="both"/>
        <w:rPr>
          <w:sz w:val="24"/>
        </w:rPr>
      </w:pPr>
      <w:r>
        <w:rPr>
          <w:sz w:val="24"/>
        </w:rPr>
        <w:t>способность их использования в познавательной и социальной</w:t>
      </w:r>
      <w:r>
        <w:rPr>
          <w:spacing w:val="-7"/>
          <w:sz w:val="24"/>
        </w:rPr>
        <w:t> </w:t>
      </w:r>
      <w:r>
        <w:rPr>
          <w:sz w:val="24"/>
        </w:rPr>
        <w:t>практике;</w:t>
      </w:r>
    </w:p>
    <w:p>
      <w:pPr>
        <w:pStyle w:val="ListParagraph"/>
        <w:numPr>
          <w:ilvl w:val="2"/>
          <w:numId w:val="319"/>
        </w:numPr>
        <w:tabs>
          <w:tab w:pos="1722" w:val="left" w:leader="none"/>
        </w:tabs>
        <w:spacing w:line="273" w:lineRule="auto" w:before="30" w:after="0"/>
        <w:ind w:left="1722" w:right="854" w:hanging="360"/>
        <w:jc w:val="both"/>
        <w:rPr>
          <w:sz w:val="24"/>
        </w:rPr>
      </w:pPr>
      <w:r>
        <w:rPr>
          <w:sz w:val="24"/>
        </w:rPr>
        <w:t>самостоятельность в планировании и осуществлении учебной деятельности и организации учебного сотрудничества с педагогами и</w:t>
      </w:r>
      <w:r>
        <w:rPr>
          <w:spacing w:val="-4"/>
          <w:sz w:val="24"/>
        </w:rPr>
        <w:t> </w:t>
      </w:r>
      <w:r>
        <w:rPr>
          <w:sz w:val="24"/>
        </w:rPr>
        <w:t>сверстниками;</w:t>
      </w:r>
    </w:p>
    <w:p>
      <w:pPr>
        <w:pStyle w:val="ListParagraph"/>
        <w:numPr>
          <w:ilvl w:val="2"/>
          <w:numId w:val="319"/>
        </w:numPr>
        <w:tabs>
          <w:tab w:pos="1722" w:val="left" w:leader="none"/>
        </w:tabs>
        <w:spacing w:line="273" w:lineRule="auto" w:before="3" w:after="0"/>
        <w:ind w:left="1722" w:right="847" w:hanging="360"/>
        <w:jc w:val="both"/>
        <w:rPr>
          <w:sz w:val="24"/>
        </w:rPr>
      </w:pPr>
      <w:r>
        <w:rPr>
          <w:sz w:val="24"/>
        </w:rPr>
        <w:t>способность к построению индивидуальной образовательной траектории, владение навыками учебно-исследовательской и проектной</w:t>
      </w:r>
      <w:r>
        <w:rPr>
          <w:spacing w:val="1"/>
          <w:sz w:val="24"/>
        </w:rPr>
        <w:t> </w:t>
      </w:r>
      <w:r>
        <w:rPr>
          <w:sz w:val="24"/>
        </w:rPr>
        <w:t>деятельности.</w:t>
      </w:r>
    </w:p>
    <w:p>
      <w:pPr>
        <w:pStyle w:val="BodyText"/>
        <w:spacing w:line="276" w:lineRule="auto" w:before="4"/>
        <w:ind w:right="849" w:firstLine="566"/>
      </w:pPr>
      <w:r>
        <w:rPr>
          <w:b/>
        </w:rPr>
        <w:t>Цель </w:t>
      </w:r>
      <w:r>
        <w:rPr/>
        <w:t>программы развития УУД – обеспечить организационно-методические</w:t>
      </w:r>
      <w:r>
        <w:rPr>
          <w:spacing w:val="-27"/>
        </w:rPr>
        <w:t> </w:t>
      </w:r>
      <w:r>
        <w:rPr/>
        <w:t>условия для реализации системно-деятельностного подхода таким образом, чтобы приобретенные компетенции могли самостоятельно использоваться обучающимися в разных видах деятельности</w:t>
      </w:r>
      <w:r>
        <w:rPr>
          <w:spacing w:val="-11"/>
        </w:rPr>
        <w:t> </w:t>
      </w:r>
      <w:r>
        <w:rPr/>
        <w:t>за</w:t>
      </w:r>
      <w:r>
        <w:rPr>
          <w:spacing w:val="-12"/>
        </w:rPr>
        <w:t> </w:t>
      </w:r>
      <w:r>
        <w:rPr/>
        <w:t>пределами</w:t>
      </w:r>
      <w:r>
        <w:rPr>
          <w:spacing w:val="-10"/>
        </w:rPr>
        <w:t> </w:t>
      </w:r>
      <w:r>
        <w:rPr/>
        <w:t>образовательной</w:t>
      </w:r>
      <w:r>
        <w:rPr>
          <w:spacing w:val="-9"/>
        </w:rPr>
        <w:t> </w:t>
      </w:r>
      <w:r>
        <w:rPr/>
        <w:t>организации,</w:t>
      </w:r>
      <w:r>
        <w:rPr>
          <w:spacing w:val="-11"/>
        </w:rPr>
        <w:t> </w:t>
      </w:r>
      <w:r>
        <w:rPr/>
        <w:t>в</w:t>
      </w:r>
      <w:r>
        <w:rPr>
          <w:spacing w:val="-11"/>
        </w:rPr>
        <w:t> </w:t>
      </w:r>
      <w:r>
        <w:rPr/>
        <w:t>том</w:t>
      </w:r>
      <w:r>
        <w:rPr>
          <w:spacing w:val="-10"/>
        </w:rPr>
        <w:t> </w:t>
      </w:r>
      <w:r>
        <w:rPr/>
        <w:t>числе</w:t>
      </w:r>
      <w:r>
        <w:rPr>
          <w:spacing w:val="-14"/>
        </w:rPr>
        <w:t> </w:t>
      </w:r>
      <w:r>
        <w:rPr/>
        <w:t>в</w:t>
      </w:r>
      <w:r>
        <w:rPr>
          <w:spacing w:val="-10"/>
        </w:rPr>
        <w:t> </w:t>
      </w:r>
      <w:r>
        <w:rPr/>
        <w:t>профессиональных и социальных</w:t>
      </w:r>
      <w:r>
        <w:rPr>
          <w:spacing w:val="-2"/>
        </w:rPr>
        <w:t> </w:t>
      </w:r>
      <w:r>
        <w:rPr/>
        <w:t>пробах.</w:t>
      </w:r>
    </w:p>
    <w:p>
      <w:pPr>
        <w:pStyle w:val="BodyText"/>
        <w:spacing w:line="276" w:lineRule="auto"/>
        <w:ind w:right="856" w:firstLine="566"/>
      </w:pPr>
      <w:r>
        <w:rPr/>
        <w:t>В соответствии с указанной целью программа развития УУД среднего общего образования определяет следующие задачи:</w:t>
      </w:r>
    </w:p>
    <w:p>
      <w:pPr>
        <w:pStyle w:val="ListParagraph"/>
        <w:numPr>
          <w:ilvl w:val="2"/>
          <w:numId w:val="319"/>
        </w:numPr>
        <w:tabs>
          <w:tab w:pos="1722" w:val="left" w:leader="none"/>
        </w:tabs>
        <w:spacing w:line="276" w:lineRule="auto" w:before="0" w:after="0"/>
        <w:ind w:left="1722" w:right="845" w:hanging="360"/>
        <w:jc w:val="both"/>
        <w:rPr>
          <w:sz w:val="24"/>
        </w:rPr>
      </w:pPr>
      <w:r>
        <w:rPr>
          <w:sz w:val="24"/>
        </w:rPr>
        <w:t>организацию взаимодействия педагогов, обучающихся и, в случае необходимости, их родителей по совершенствованию навыков проектной и исследовательской деятельности, сформированных на предыдущих этапах обучения, таким образом, чтобы стало возможным максимально широкое и разнообразное применение универсальных учебных действий в новых для обучающихся</w:t>
      </w:r>
      <w:r>
        <w:rPr>
          <w:spacing w:val="-3"/>
          <w:sz w:val="24"/>
        </w:rPr>
        <w:t> </w:t>
      </w:r>
      <w:r>
        <w:rPr>
          <w:sz w:val="24"/>
        </w:rPr>
        <w:t>ситуациях;</w:t>
      </w:r>
    </w:p>
    <w:p>
      <w:pPr>
        <w:pStyle w:val="ListParagraph"/>
        <w:numPr>
          <w:ilvl w:val="2"/>
          <w:numId w:val="319"/>
        </w:numPr>
        <w:tabs>
          <w:tab w:pos="1722" w:val="left" w:leader="none"/>
        </w:tabs>
        <w:spacing w:line="276" w:lineRule="auto" w:before="0" w:after="0"/>
        <w:ind w:left="1722" w:right="847" w:hanging="360"/>
        <w:jc w:val="both"/>
        <w:rPr>
          <w:sz w:val="24"/>
        </w:rPr>
      </w:pPr>
      <w:r>
        <w:rPr>
          <w:sz w:val="24"/>
        </w:rPr>
        <w:t>обеспечение взаимосвязи способов организации урочной и внеурочной деятельности обучающихся по совершенствованию владения УУД, в том числе на материале содержания учебных</w:t>
      </w:r>
      <w:r>
        <w:rPr>
          <w:spacing w:val="-1"/>
          <w:sz w:val="24"/>
        </w:rPr>
        <w:t> </w:t>
      </w:r>
      <w:r>
        <w:rPr>
          <w:sz w:val="24"/>
        </w:rPr>
        <w:t>предметов;</w:t>
      </w:r>
    </w:p>
    <w:p>
      <w:pPr>
        <w:pStyle w:val="ListParagraph"/>
        <w:numPr>
          <w:ilvl w:val="2"/>
          <w:numId w:val="319"/>
        </w:numPr>
        <w:tabs>
          <w:tab w:pos="1722" w:val="left" w:leader="none"/>
        </w:tabs>
        <w:spacing w:line="273" w:lineRule="auto" w:before="0" w:after="0"/>
        <w:ind w:left="1722" w:right="853" w:hanging="360"/>
        <w:jc w:val="both"/>
        <w:rPr>
          <w:sz w:val="24"/>
        </w:rPr>
      </w:pPr>
      <w:r>
        <w:rPr>
          <w:sz w:val="24"/>
        </w:rPr>
        <w:t>включение развивающих задач, способствующих совершенствованию универсальных</w:t>
      </w:r>
      <w:r>
        <w:rPr>
          <w:spacing w:val="-13"/>
          <w:sz w:val="24"/>
        </w:rPr>
        <w:t> </w:t>
      </w:r>
      <w:r>
        <w:rPr>
          <w:sz w:val="24"/>
        </w:rPr>
        <w:t>учебных</w:t>
      </w:r>
      <w:r>
        <w:rPr>
          <w:spacing w:val="-14"/>
          <w:sz w:val="24"/>
        </w:rPr>
        <w:t> </w:t>
      </w:r>
      <w:r>
        <w:rPr>
          <w:sz w:val="24"/>
        </w:rPr>
        <w:t>действий,</w:t>
      </w:r>
      <w:r>
        <w:rPr>
          <w:spacing w:val="-18"/>
          <w:sz w:val="24"/>
        </w:rPr>
        <w:t> </w:t>
      </w:r>
      <w:r>
        <w:rPr>
          <w:sz w:val="24"/>
        </w:rPr>
        <w:t>как</w:t>
      </w:r>
      <w:r>
        <w:rPr>
          <w:spacing w:val="-16"/>
          <w:sz w:val="24"/>
        </w:rPr>
        <w:t> </w:t>
      </w:r>
      <w:r>
        <w:rPr>
          <w:sz w:val="24"/>
        </w:rPr>
        <w:t>в</w:t>
      </w:r>
      <w:r>
        <w:rPr>
          <w:spacing w:val="-17"/>
          <w:sz w:val="24"/>
        </w:rPr>
        <w:t> </w:t>
      </w:r>
      <w:r>
        <w:rPr>
          <w:sz w:val="24"/>
        </w:rPr>
        <w:t>урочную,</w:t>
      </w:r>
      <w:r>
        <w:rPr>
          <w:spacing w:val="-16"/>
          <w:sz w:val="24"/>
        </w:rPr>
        <w:t> </w:t>
      </w:r>
      <w:r>
        <w:rPr>
          <w:sz w:val="24"/>
        </w:rPr>
        <w:t>так</w:t>
      </w:r>
      <w:r>
        <w:rPr>
          <w:spacing w:val="-16"/>
          <w:sz w:val="24"/>
        </w:rPr>
        <w:t> </w:t>
      </w:r>
      <w:r>
        <w:rPr>
          <w:sz w:val="24"/>
        </w:rPr>
        <w:t>и</w:t>
      </w:r>
      <w:r>
        <w:rPr>
          <w:spacing w:val="-15"/>
          <w:sz w:val="24"/>
        </w:rPr>
        <w:t> </w:t>
      </w:r>
      <w:r>
        <w:rPr>
          <w:sz w:val="24"/>
        </w:rPr>
        <w:t>во</w:t>
      </w:r>
      <w:r>
        <w:rPr>
          <w:spacing w:val="-17"/>
          <w:sz w:val="24"/>
        </w:rPr>
        <w:t> </w:t>
      </w:r>
      <w:r>
        <w:rPr>
          <w:sz w:val="24"/>
        </w:rPr>
        <w:t>внеурочную</w:t>
      </w:r>
      <w:r>
        <w:rPr>
          <w:spacing w:val="-16"/>
          <w:sz w:val="24"/>
        </w:rPr>
        <w:t> </w:t>
      </w:r>
      <w:r>
        <w:rPr>
          <w:sz w:val="24"/>
        </w:rPr>
        <w:t>деятельность обучающихся;</w:t>
      </w:r>
    </w:p>
    <w:p>
      <w:pPr>
        <w:pStyle w:val="ListParagraph"/>
        <w:numPr>
          <w:ilvl w:val="2"/>
          <w:numId w:val="319"/>
        </w:numPr>
        <w:tabs>
          <w:tab w:pos="1722" w:val="left" w:leader="none"/>
        </w:tabs>
        <w:spacing w:line="273" w:lineRule="auto" w:before="0" w:after="0"/>
        <w:ind w:left="1722" w:right="852" w:hanging="360"/>
        <w:jc w:val="both"/>
        <w:rPr>
          <w:sz w:val="24"/>
        </w:rPr>
      </w:pPr>
      <w:r>
        <w:rPr>
          <w:sz w:val="24"/>
        </w:rPr>
        <w:t>обеспечение преемственности программы развития универсальных учебных действий при переходе от основного общего к среднему общему</w:t>
      </w:r>
      <w:r>
        <w:rPr>
          <w:spacing w:val="-18"/>
          <w:sz w:val="24"/>
        </w:rPr>
        <w:t> </w:t>
      </w:r>
      <w:r>
        <w:rPr>
          <w:sz w:val="24"/>
        </w:rPr>
        <w:t>образованию.</w:t>
      </w:r>
    </w:p>
    <w:p>
      <w:pPr>
        <w:spacing w:after="0" w:line="273" w:lineRule="auto"/>
        <w:jc w:val="both"/>
        <w:rPr>
          <w:sz w:val="24"/>
        </w:rPr>
        <w:sectPr>
          <w:pgSz w:w="11910" w:h="16840"/>
          <w:pgMar w:header="0" w:footer="947" w:top="1040" w:bottom="1220" w:left="700" w:right="0"/>
        </w:sectPr>
      </w:pPr>
    </w:p>
    <w:p>
      <w:pPr>
        <w:pStyle w:val="BodyText"/>
        <w:spacing w:line="276" w:lineRule="auto" w:before="68"/>
        <w:ind w:right="846" w:firstLine="566"/>
      </w:pPr>
      <w:r>
        <w:rPr/>
        <w:t>Формирование системы универсальных учебных действий осуществляется с учетом возрастных</w:t>
      </w:r>
      <w:r>
        <w:rPr>
          <w:spacing w:val="-6"/>
        </w:rPr>
        <w:t> </w:t>
      </w:r>
      <w:r>
        <w:rPr/>
        <w:t>особенностей</w:t>
      </w:r>
      <w:r>
        <w:rPr>
          <w:spacing w:val="-7"/>
        </w:rPr>
        <w:t> </w:t>
      </w:r>
      <w:r>
        <w:rPr/>
        <w:t>развития</w:t>
      </w:r>
      <w:r>
        <w:rPr>
          <w:spacing w:val="-7"/>
        </w:rPr>
        <w:t> </w:t>
      </w:r>
      <w:r>
        <w:rPr/>
        <w:t>личностной</w:t>
      </w:r>
      <w:r>
        <w:rPr>
          <w:spacing w:val="-7"/>
        </w:rPr>
        <w:t> </w:t>
      </w:r>
      <w:r>
        <w:rPr/>
        <w:t>и</w:t>
      </w:r>
      <w:r>
        <w:rPr>
          <w:spacing w:val="-8"/>
        </w:rPr>
        <w:t> </w:t>
      </w:r>
      <w:r>
        <w:rPr/>
        <w:t>познавательной</w:t>
      </w:r>
      <w:r>
        <w:rPr>
          <w:spacing w:val="-7"/>
        </w:rPr>
        <w:t> </w:t>
      </w:r>
      <w:r>
        <w:rPr/>
        <w:t>сфер</w:t>
      </w:r>
      <w:r>
        <w:rPr>
          <w:spacing w:val="-1"/>
        </w:rPr>
        <w:t> </w:t>
      </w:r>
      <w:r>
        <w:rPr/>
        <w:t>обучающихся.</w:t>
      </w:r>
      <w:r>
        <w:rPr>
          <w:spacing w:val="-8"/>
        </w:rPr>
        <w:t> </w:t>
      </w:r>
      <w:r>
        <w:rPr/>
        <w:t>УУД представляют собой целостную взаимосвязанную систему, определяемую общей логикой возрастного развития. Отличительными особенностями старшего школьного возраста являются: активное формирование чувства взрослости, выработка мировоззрения, убеждений, характера и жизненного</w:t>
      </w:r>
      <w:r>
        <w:rPr>
          <w:spacing w:val="-6"/>
        </w:rPr>
        <w:t> </w:t>
      </w:r>
      <w:r>
        <w:rPr/>
        <w:t>самоопределения.</w:t>
      </w:r>
    </w:p>
    <w:p>
      <w:pPr>
        <w:pStyle w:val="BodyText"/>
        <w:spacing w:line="276" w:lineRule="auto" w:before="2"/>
        <w:ind w:right="851" w:firstLine="566"/>
      </w:pPr>
      <w:r>
        <w:rPr/>
        <w:t>Среднее общее образование – этап, когда все приобретенные ранее компетенции должны использоваться в полной мере и приобрести характер универсальных. Компетенции, сформированные в основной школе на предметном содержании, теперь могут быть перенесены на жизненные ситуации, не относящиеся к учебе в школе.</w:t>
      </w:r>
    </w:p>
    <w:p>
      <w:pPr>
        <w:pStyle w:val="BodyText"/>
        <w:ind w:left="0"/>
        <w:jc w:val="left"/>
        <w:rPr>
          <w:sz w:val="26"/>
        </w:rPr>
      </w:pPr>
    </w:p>
    <w:p>
      <w:pPr>
        <w:pStyle w:val="Heading3"/>
        <w:numPr>
          <w:ilvl w:val="2"/>
          <w:numId w:val="320"/>
        </w:numPr>
        <w:tabs>
          <w:tab w:pos="1615" w:val="left" w:leader="none"/>
        </w:tabs>
        <w:spacing w:line="278" w:lineRule="auto" w:before="222" w:after="0"/>
        <w:ind w:left="1285" w:right="868" w:hanging="272"/>
        <w:jc w:val="both"/>
      </w:pPr>
      <w:bookmarkStart w:name="_bookmark19" w:id="36"/>
      <w:bookmarkEnd w:id="36"/>
      <w:r>
        <w:rPr>
          <w:b w:val="0"/>
        </w:rPr>
      </w:r>
      <w:bookmarkStart w:name="_bookmark19" w:id="37"/>
      <w:bookmarkEnd w:id="37"/>
      <w:r>
        <w:rPr/>
        <w:t>О</w:t>
      </w:r>
      <w:r>
        <w:rPr/>
        <w:t>писание понятий, функций, состава и характеристик универсальных</w:t>
      </w:r>
      <w:r>
        <w:rPr>
          <w:spacing w:val="-27"/>
        </w:rPr>
        <w:t> </w:t>
      </w:r>
      <w:r>
        <w:rPr/>
        <w:t>учебных действий и их связи с содержанием отдельных учебных предметов и</w:t>
      </w:r>
      <w:r>
        <w:rPr>
          <w:spacing w:val="-21"/>
        </w:rPr>
        <w:t> </w:t>
      </w:r>
      <w:r>
        <w:rPr/>
        <w:t>внеурочной</w:t>
      </w:r>
    </w:p>
    <w:p>
      <w:pPr>
        <w:spacing w:line="276" w:lineRule="auto" w:before="0"/>
        <w:ind w:left="3964" w:right="1320" w:hanging="2497"/>
        <w:jc w:val="both"/>
        <w:rPr>
          <w:b/>
          <w:sz w:val="24"/>
        </w:rPr>
      </w:pPr>
      <w:r>
        <w:rPr>
          <w:b/>
          <w:sz w:val="24"/>
        </w:rPr>
        <w:t>деятельностью, а также места универсальных учебных действий в структуре образовательной деятельности.</w:t>
      </w:r>
    </w:p>
    <w:p>
      <w:pPr>
        <w:pStyle w:val="BodyText"/>
        <w:spacing w:line="276" w:lineRule="auto"/>
        <w:ind w:right="850" w:firstLine="566"/>
      </w:pPr>
      <w:r>
        <w:rPr/>
        <w:t>Универсальные учебные действия целенаправленно формируются в дошкольном, младшем школьном, подростковом возрастах и достигают высокого уровня развития к моменту перехода обучающихся на уровень среднего общего образования. Помимо полноты структуры и сложности выполняемых действий, выделяются и другие характеристики, важнейшей из которых является уровень их рефлективности (осознанности). Именно переход на качественно новый уровень рефлексии выделяет старший школьный возраст как особенный этап в становлении УУД.</w:t>
      </w:r>
    </w:p>
    <w:p>
      <w:pPr>
        <w:pStyle w:val="BodyText"/>
        <w:spacing w:line="276" w:lineRule="auto"/>
        <w:ind w:right="852" w:firstLine="566"/>
      </w:pPr>
      <w:r>
        <w:rPr/>
        <w:t>Для удобства анализа универсальные учебные действия условно разделяют на регулятивные, коммуникативные, познавательные. В целостном акте человеческой деятельности одновременно присутствуют все названные виды универсальных учебных действий. Они проявляются, становятся, формируются в процессе освоения культуры во всех ее аспектах.</w:t>
      </w:r>
    </w:p>
    <w:p>
      <w:pPr>
        <w:pStyle w:val="BodyText"/>
        <w:spacing w:line="276" w:lineRule="auto"/>
        <w:ind w:right="852" w:firstLine="566"/>
      </w:pPr>
      <w:r>
        <w:rPr/>
        <w:t>Процесс индивидуального присвоения умения учиться сопровождается усилением осознанности самого процесса учения, что позволяет подросткам обращаться не только к предметным, но и к метапредметным основаниям деятельности. Универсальные учебные действия</w:t>
      </w:r>
      <w:r>
        <w:rPr>
          <w:spacing w:val="-14"/>
        </w:rPr>
        <w:t> </w:t>
      </w:r>
      <w:r>
        <w:rPr/>
        <w:t>в</w:t>
      </w:r>
      <w:r>
        <w:rPr>
          <w:spacing w:val="-15"/>
        </w:rPr>
        <w:t> </w:t>
      </w:r>
      <w:r>
        <w:rPr/>
        <w:t>процессе</w:t>
      </w:r>
      <w:r>
        <w:rPr>
          <w:spacing w:val="-12"/>
        </w:rPr>
        <w:t> </w:t>
      </w:r>
      <w:r>
        <w:rPr/>
        <w:t>взросления</w:t>
      </w:r>
      <w:r>
        <w:rPr>
          <w:spacing w:val="-14"/>
        </w:rPr>
        <w:t> </w:t>
      </w:r>
      <w:r>
        <w:rPr/>
        <w:t>из</w:t>
      </w:r>
      <w:r>
        <w:rPr>
          <w:spacing w:val="-14"/>
        </w:rPr>
        <w:t> </w:t>
      </w:r>
      <w:r>
        <w:rPr/>
        <w:t>средства</w:t>
      </w:r>
      <w:r>
        <w:rPr>
          <w:spacing w:val="-12"/>
        </w:rPr>
        <w:t> </w:t>
      </w:r>
      <w:r>
        <w:rPr/>
        <w:t>(того,</w:t>
      </w:r>
      <w:r>
        <w:rPr>
          <w:spacing w:val="-14"/>
        </w:rPr>
        <w:t> </w:t>
      </w:r>
      <w:r>
        <w:rPr/>
        <w:t>что</w:t>
      </w:r>
      <w:r>
        <w:rPr>
          <w:spacing w:val="-14"/>
        </w:rPr>
        <w:t> </w:t>
      </w:r>
      <w:r>
        <w:rPr/>
        <w:t>самим</w:t>
      </w:r>
      <w:r>
        <w:rPr>
          <w:spacing w:val="-14"/>
        </w:rPr>
        <w:t> </w:t>
      </w:r>
      <w:r>
        <w:rPr/>
        <w:t>процессом</w:t>
      </w:r>
      <w:r>
        <w:rPr>
          <w:spacing w:val="-15"/>
        </w:rPr>
        <w:t> </w:t>
      </w:r>
      <w:r>
        <w:rPr/>
        <w:t>своего</w:t>
      </w:r>
      <w:r>
        <w:rPr>
          <w:spacing w:val="-11"/>
        </w:rPr>
        <w:t> </w:t>
      </w:r>
      <w:r>
        <w:rPr/>
        <w:t>становления обеспечивает успешность решения предметных задач) постепенно превращаются в объект (в то, что может учеником рассматриваться, анализироваться, формироваться как бы непосредственно). Этот процесс, с одной стороны, обусловлен спецификой возраста, а с другой – глубоко индивидуален, взрослым не следует его</w:t>
      </w:r>
      <w:r>
        <w:rPr>
          <w:spacing w:val="-4"/>
        </w:rPr>
        <w:t> </w:t>
      </w:r>
      <w:r>
        <w:rPr/>
        <w:t>форсировать.</w:t>
      </w:r>
    </w:p>
    <w:p>
      <w:pPr>
        <w:pStyle w:val="BodyText"/>
        <w:spacing w:line="276" w:lineRule="auto"/>
        <w:ind w:right="848" w:firstLine="566"/>
      </w:pPr>
      <w:r>
        <w:rPr/>
        <w:t>На уровне среднего общего образования в соответствии с цикличностью возрастного развития происходит возврат к универсальным учебным действиям как средству, но уже в достаточной степени отрефлексированному, используемому для успешной постановки и решения новых задач (учебных, познавательных, личностных). На этом базируется начальная профессионализация: в процессе профессиональных проб сформированные универсальные учебные действия позволяют старшекласснику понять свои дефициты с точки зрения компетентностного развития, поставить задачу доращивания компетенций.</w:t>
      </w:r>
    </w:p>
    <w:p>
      <w:pPr>
        <w:pStyle w:val="BodyText"/>
        <w:spacing w:line="276" w:lineRule="auto"/>
        <w:ind w:right="845" w:firstLine="566"/>
      </w:pPr>
      <w:r>
        <w:rPr/>
        <w:t>Другим принципиальным отличием старшего школьного возраста от подросткового является широкий перенос сформированных универсальных учебных действий на внеучебные ситуации. Выращенные на базе предметного обучения и отрефлексированные,</w:t>
      </w:r>
    </w:p>
    <w:p>
      <w:pPr>
        <w:spacing w:after="0" w:line="276" w:lineRule="auto"/>
        <w:sectPr>
          <w:pgSz w:w="11910" w:h="16840"/>
          <w:pgMar w:header="0" w:footer="947" w:top="1040" w:bottom="1180" w:left="700" w:right="0"/>
        </w:sectPr>
      </w:pPr>
    </w:p>
    <w:p>
      <w:pPr>
        <w:pStyle w:val="BodyText"/>
        <w:spacing w:line="278" w:lineRule="auto" w:before="68"/>
        <w:ind w:right="855"/>
      </w:pPr>
      <w:r>
        <w:rPr/>
        <w:t>универсальные учебные действия начинают испытываться на универсальность в процессе пробных действий в различных жизненных контекстах.</w:t>
      </w:r>
    </w:p>
    <w:p>
      <w:pPr>
        <w:pStyle w:val="BodyText"/>
        <w:spacing w:line="276" w:lineRule="auto"/>
        <w:ind w:right="848" w:firstLine="566"/>
      </w:pPr>
      <w:r>
        <w:rPr/>
        <w:t>К уровню среднего общего образования в еще большей степени, чем к уровню основного общего образования, предъявляется требование открытости: обучающимся целесообразно предоставить возможность участвовать в различных дистанционных учебных курсах (и это участие должно быть объективировано на школьном уровне), осуществить управленческие или предпринимательские пробы, проверить себя в гражданских и социальных проектах, принять участие в волонтерском движении и т.п.</w:t>
      </w:r>
    </w:p>
    <w:p>
      <w:pPr>
        <w:pStyle w:val="BodyText"/>
        <w:spacing w:line="276" w:lineRule="auto"/>
        <w:ind w:right="854" w:firstLine="566"/>
      </w:pPr>
      <w:r>
        <w:rPr/>
        <w:t>Динамика формирования универсальных учебных действий учитывает возрастные особенности и социальную ситуацию, в которых действуют и будут действовать обучающиеся, специфику образовательных стратегий разного уровня (государства, региона, школы, семьи).</w:t>
      </w:r>
    </w:p>
    <w:p>
      <w:pPr>
        <w:pStyle w:val="BodyText"/>
        <w:spacing w:line="276" w:lineRule="auto"/>
        <w:ind w:right="849" w:firstLine="566"/>
      </w:pPr>
      <w:r>
        <w:rPr/>
        <w:t>При переходе на уровень среднего общего образования важнейшее значение приобретает начинающееся профессиональное самоопределение обучающихся (при том что</w:t>
      </w:r>
      <w:r>
        <w:rPr>
          <w:spacing w:val="-16"/>
        </w:rPr>
        <w:t> </w:t>
      </w:r>
      <w:r>
        <w:rPr/>
        <w:t>по-прежнему</w:t>
      </w:r>
      <w:r>
        <w:rPr>
          <w:spacing w:val="-19"/>
        </w:rPr>
        <w:t> </w:t>
      </w:r>
      <w:r>
        <w:rPr/>
        <w:t>важное</w:t>
      </w:r>
      <w:r>
        <w:rPr>
          <w:spacing w:val="-16"/>
        </w:rPr>
        <w:t> </w:t>
      </w:r>
      <w:r>
        <w:rPr/>
        <w:t>место</w:t>
      </w:r>
      <w:r>
        <w:rPr>
          <w:spacing w:val="-15"/>
        </w:rPr>
        <w:t> </w:t>
      </w:r>
      <w:r>
        <w:rPr/>
        <w:t>остается</w:t>
      </w:r>
      <w:r>
        <w:rPr>
          <w:spacing w:val="-15"/>
        </w:rPr>
        <w:t> </w:t>
      </w:r>
      <w:r>
        <w:rPr/>
        <w:t>за</w:t>
      </w:r>
      <w:r>
        <w:rPr>
          <w:spacing w:val="-16"/>
        </w:rPr>
        <w:t> </w:t>
      </w:r>
      <w:r>
        <w:rPr/>
        <w:t>личностным</w:t>
      </w:r>
      <w:r>
        <w:rPr>
          <w:spacing w:val="-17"/>
        </w:rPr>
        <w:t> </w:t>
      </w:r>
      <w:r>
        <w:rPr/>
        <w:t>самоопределением).</w:t>
      </w:r>
      <w:r>
        <w:rPr>
          <w:spacing w:val="-16"/>
        </w:rPr>
        <w:t> </w:t>
      </w:r>
      <w:r>
        <w:rPr/>
        <w:t>Продолжается, но уже не столь ярко, как у подростков, учебное смыслообразование, связанное с осознанием связи между осуществляемой деятельностью и жизненными перспективами. В этом возрасте усиливается полимотивированность деятельности, что, с одной стороны, помогает школе и обществу решать свои задачи в отношении обучения и развития старшеклассников, но, с другой, создает кризисную ситуацию бесконечных проб, трудностей в самоопределении, остановки в поиске, осуществлении окончательного выбора</w:t>
      </w:r>
      <w:r>
        <w:rPr>
          <w:spacing w:val="-2"/>
        </w:rPr>
        <w:t> </w:t>
      </w:r>
      <w:r>
        <w:rPr/>
        <w:t>целей.</w:t>
      </w:r>
    </w:p>
    <w:p>
      <w:pPr>
        <w:pStyle w:val="BodyText"/>
        <w:spacing w:line="276" w:lineRule="auto"/>
        <w:ind w:right="845" w:firstLine="566"/>
      </w:pPr>
      <w:r>
        <w:rPr/>
        <w:t>Недостаточный уровень сформированности регулятивных универсальных учебных действий к началу обучения на уровне среднего общего образования существенно сказывается на успешности обучающихся. Переход на индивидуальные образовательные траектории, сложное планирование и проектирование своего будущего, согласование интересов многих субъектов, оказывающихся в поле действия старшеклассников, невозможны без базовых управленческих умений (целеполагания, планирования, руководства, контроля, коррекции). На уровне среднего общего образования</w:t>
      </w:r>
      <w:r>
        <w:rPr>
          <w:spacing w:val="-40"/>
        </w:rPr>
        <w:t> </w:t>
      </w:r>
      <w:r>
        <w:rPr/>
        <w:t>регулятивные действия должны прирасти за счет развернутого управления ресурсами, умения выбирать успешные стратегии в трудных ситуациях, в конечном счете, управлять своей деятельностью в открытом образовательном</w:t>
      </w:r>
      <w:r>
        <w:rPr>
          <w:spacing w:val="-3"/>
        </w:rPr>
        <w:t> </w:t>
      </w:r>
      <w:r>
        <w:rPr/>
        <w:t>пространстве.</w:t>
      </w:r>
    </w:p>
    <w:p>
      <w:pPr>
        <w:pStyle w:val="BodyText"/>
        <w:spacing w:line="276" w:lineRule="auto"/>
        <w:ind w:right="847" w:firstLine="566"/>
      </w:pPr>
      <w:r>
        <w:rPr/>
        <w:t>Развитие регулятивных действий тесно переплетается с развитием коммуникативных универсальных учебных действий. Старшеклассники при нормальном развитии осознанно используют</w:t>
      </w:r>
      <w:r>
        <w:rPr>
          <w:spacing w:val="-14"/>
        </w:rPr>
        <w:t> </w:t>
      </w:r>
      <w:r>
        <w:rPr/>
        <w:t>коллективно-распределенную</w:t>
      </w:r>
      <w:r>
        <w:rPr>
          <w:spacing w:val="-15"/>
        </w:rPr>
        <w:t> </w:t>
      </w:r>
      <w:r>
        <w:rPr/>
        <w:t>деятельность</w:t>
      </w:r>
      <w:r>
        <w:rPr>
          <w:spacing w:val="-14"/>
        </w:rPr>
        <w:t> </w:t>
      </w:r>
      <w:r>
        <w:rPr/>
        <w:t>для</w:t>
      </w:r>
      <w:r>
        <w:rPr>
          <w:spacing w:val="-17"/>
        </w:rPr>
        <w:t> </w:t>
      </w:r>
      <w:r>
        <w:rPr/>
        <w:t>решения</w:t>
      </w:r>
      <w:r>
        <w:rPr>
          <w:spacing w:val="-15"/>
        </w:rPr>
        <w:t> </w:t>
      </w:r>
      <w:r>
        <w:rPr/>
        <w:t>разноплановых</w:t>
      </w:r>
      <w:r>
        <w:rPr>
          <w:spacing w:val="-15"/>
        </w:rPr>
        <w:t> </w:t>
      </w:r>
      <w:r>
        <w:rPr/>
        <w:t>задач: учебных, познавательных, исследовательских, проектных, профессиональных. Развитые коммуникативные учебные действия позволяют старшеклассникам эффективно разрешать конфликты, выходить на новый уровень рефлексии в учете разных</w:t>
      </w:r>
      <w:r>
        <w:rPr>
          <w:spacing w:val="-6"/>
        </w:rPr>
        <w:t> </w:t>
      </w:r>
      <w:r>
        <w:rPr/>
        <w:t>позиций.</w:t>
      </w:r>
    </w:p>
    <w:p>
      <w:pPr>
        <w:pStyle w:val="BodyText"/>
        <w:spacing w:line="276" w:lineRule="auto"/>
        <w:ind w:right="853" w:firstLine="566"/>
      </w:pPr>
      <w:r>
        <w:rPr/>
        <w:t>Последнее тесно связано с познавательной рефлексией. Старший школьный возраст является ключевым для развития познавательных универсальных учебных действий и формирования собственной образовательной стратегии. Центральным новообразованием для старшеклассника становится сознательное и развернутое формирование образовательного запроса.</w:t>
      </w:r>
    </w:p>
    <w:p>
      <w:pPr>
        <w:pStyle w:val="BodyText"/>
        <w:spacing w:line="276" w:lineRule="auto"/>
        <w:ind w:right="850" w:firstLine="566"/>
      </w:pPr>
      <w:r>
        <w:rPr/>
        <w:t>Открытое образовательное пространство на уровне среднего общего образования является залогом успешного формирования УУД. В открытом</w:t>
      </w:r>
      <w:r>
        <w:rPr>
          <w:spacing w:val="53"/>
        </w:rPr>
        <w:t> </w:t>
      </w:r>
      <w:r>
        <w:rPr/>
        <w:t>образовательном</w:t>
      </w:r>
    </w:p>
    <w:p>
      <w:pPr>
        <w:spacing w:after="0" w:line="276" w:lineRule="auto"/>
        <w:sectPr>
          <w:pgSz w:w="11910" w:h="16840"/>
          <w:pgMar w:header="0" w:footer="947" w:top="1040" w:bottom="1220" w:left="700" w:right="0"/>
        </w:sectPr>
      </w:pPr>
    </w:p>
    <w:p>
      <w:pPr>
        <w:pStyle w:val="BodyText"/>
        <w:spacing w:line="276" w:lineRule="auto" w:before="68"/>
        <w:ind w:right="845"/>
      </w:pPr>
      <w:r>
        <w:rPr/>
        <w:t>пространстве происходит испытание сформированных компетенций, обнаруживаются дефициты и выстраивается индивидуальная программа личностного роста. Важной характеристикой</w:t>
      </w:r>
      <w:r>
        <w:rPr>
          <w:spacing w:val="-12"/>
        </w:rPr>
        <w:t> </w:t>
      </w:r>
      <w:r>
        <w:rPr/>
        <w:t>уровня</w:t>
      </w:r>
      <w:r>
        <w:rPr>
          <w:spacing w:val="-13"/>
        </w:rPr>
        <w:t> </w:t>
      </w:r>
      <w:r>
        <w:rPr/>
        <w:t>среднего</w:t>
      </w:r>
      <w:r>
        <w:rPr>
          <w:spacing w:val="-14"/>
        </w:rPr>
        <w:t> </w:t>
      </w:r>
      <w:r>
        <w:rPr/>
        <w:t>общего</w:t>
      </w:r>
      <w:r>
        <w:rPr>
          <w:spacing w:val="-13"/>
        </w:rPr>
        <w:t> </w:t>
      </w:r>
      <w:r>
        <w:rPr/>
        <w:t>образования</w:t>
      </w:r>
      <w:r>
        <w:rPr>
          <w:spacing w:val="-14"/>
        </w:rPr>
        <w:t> </w:t>
      </w:r>
      <w:r>
        <w:rPr/>
        <w:t>является</w:t>
      </w:r>
      <w:r>
        <w:rPr>
          <w:spacing w:val="-13"/>
        </w:rPr>
        <w:t> </w:t>
      </w:r>
      <w:r>
        <w:rPr/>
        <w:t>повышение</w:t>
      </w:r>
      <w:r>
        <w:rPr>
          <w:spacing w:val="-14"/>
        </w:rPr>
        <w:t> </w:t>
      </w:r>
      <w:r>
        <w:rPr/>
        <w:t>вариативности. Старшеклассник оказывается в сложной ситуации выбора набора предметов, которые изучаются на базовом и углубленном уровнях, выбора профиля и подготовки к выбору будущей профессии. Это предъявляет повышенные требования к построению учебных предметов (курсов) не только на углублённом, но и на базовом уровне. Учителя и старшеклассники нацеливаются на то, чтобы решить две задачи: во-первых, построить системное</w:t>
      </w:r>
      <w:r>
        <w:rPr>
          <w:spacing w:val="-9"/>
        </w:rPr>
        <w:t> </w:t>
      </w:r>
      <w:r>
        <w:rPr/>
        <w:t>видение</w:t>
      </w:r>
      <w:r>
        <w:rPr>
          <w:spacing w:val="-8"/>
        </w:rPr>
        <w:t> </w:t>
      </w:r>
      <w:r>
        <w:rPr/>
        <w:t>самого</w:t>
      </w:r>
      <w:r>
        <w:rPr>
          <w:spacing w:val="-5"/>
        </w:rPr>
        <w:t> </w:t>
      </w:r>
      <w:r>
        <w:rPr/>
        <w:t>учебного</w:t>
      </w:r>
      <w:r>
        <w:rPr>
          <w:spacing w:val="-7"/>
        </w:rPr>
        <w:t> </w:t>
      </w:r>
      <w:r>
        <w:rPr/>
        <w:t>предмета</w:t>
      </w:r>
      <w:r>
        <w:rPr>
          <w:spacing w:val="-9"/>
        </w:rPr>
        <w:t> </w:t>
      </w:r>
      <w:r>
        <w:rPr/>
        <w:t>и</w:t>
      </w:r>
      <w:r>
        <w:rPr>
          <w:spacing w:val="-6"/>
        </w:rPr>
        <w:t> </w:t>
      </w:r>
      <w:r>
        <w:rPr/>
        <w:t>его</w:t>
      </w:r>
      <w:r>
        <w:rPr>
          <w:spacing w:val="-7"/>
        </w:rPr>
        <w:t> </w:t>
      </w:r>
      <w:r>
        <w:rPr/>
        <w:t>связей</w:t>
      </w:r>
      <w:r>
        <w:rPr>
          <w:spacing w:val="-6"/>
        </w:rPr>
        <w:t> </w:t>
      </w:r>
      <w:r>
        <w:rPr/>
        <w:t>с</w:t>
      </w:r>
      <w:r>
        <w:rPr>
          <w:spacing w:val="-9"/>
        </w:rPr>
        <w:t> </w:t>
      </w:r>
      <w:r>
        <w:rPr/>
        <w:t>другими</w:t>
      </w:r>
      <w:r>
        <w:rPr>
          <w:spacing w:val="-6"/>
        </w:rPr>
        <w:t> </w:t>
      </w:r>
      <w:r>
        <w:rPr/>
        <w:t>предметами</w:t>
      </w:r>
      <w:r>
        <w:rPr>
          <w:spacing w:val="-6"/>
        </w:rPr>
        <w:t> </w:t>
      </w:r>
      <w:r>
        <w:rPr/>
        <w:t>(сферами деятельности);</w:t>
      </w:r>
      <w:r>
        <w:rPr>
          <w:spacing w:val="-9"/>
        </w:rPr>
        <w:t> </w:t>
      </w:r>
      <w:r>
        <w:rPr/>
        <w:t>во-вторых,</w:t>
      </w:r>
      <w:r>
        <w:rPr>
          <w:spacing w:val="-8"/>
        </w:rPr>
        <w:t> </w:t>
      </w:r>
      <w:r>
        <w:rPr/>
        <w:t>осознать</w:t>
      </w:r>
      <w:r>
        <w:rPr>
          <w:spacing w:val="-5"/>
        </w:rPr>
        <w:t> </w:t>
      </w:r>
      <w:r>
        <w:rPr/>
        <w:t>учебный</w:t>
      </w:r>
      <w:r>
        <w:rPr>
          <w:spacing w:val="-8"/>
        </w:rPr>
        <w:t> </w:t>
      </w:r>
      <w:r>
        <w:rPr/>
        <w:t>предмет</w:t>
      </w:r>
      <w:r>
        <w:rPr>
          <w:spacing w:val="-8"/>
        </w:rPr>
        <w:t> </w:t>
      </w:r>
      <w:r>
        <w:rPr/>
        <w:t>как</w:t>
      </w:r>
      <w:r>
        <w:rPr>
          <w:spacing w:val="-8"/>
        </w:rPr>
        <w:t> </w:t>
      </w:r>
      <w:r>
        <w:rPr/>
        <w:t>набор</w:t>
      </w:r>
      <w:r>
        <w:rPr>
          <w:spacing w:val="-8"/>
        </w:rPr>
        <w:t> </w:t>
      </w:r>
      <w:r>
        <w:rPr/>
        <w:t>средств</w:t>
      </w:r>
      <w:r>
        <w:rPr>
          <w:spacing w:val="-8"/>
        </w:rPr>
        <w:t> </w:t>
      </w:r>
      <w:r>
        <w:rPr/>
        <w:t>решения</w:t>
      </w:r>
      <w:r>
        <w:rPr>
          <w:spacing w:val="-7"/>
        </w:rPr>
        <w:t> </w:t>
      </w:r>
      <w:r>
        <w:rPr/>
        <w:t>широкого класса предметных и полидисциплинарных задач. При таком построении содержания образования создаются необходимые условия для завершающего этапа формирования универсальных учебных действий в</w:t>
      </w:r>
      <w:r>
        <w:rPr>
          <w:spacing w:val="3"/>
        </w:rPr>
        <w:t> </w:t>
      </w:r>
      <w:r>
        <w:rPr/>
        <w:t>школе.</w:t>
      </w:r>
    </w:p>
    <w:p>
      <w:pPr>
        <w:pStyle w:val="BodyText"/>
        <w:ind w:left="0"/>
        <w:jc w:val="left"/>
        <w:rPr>
          <w:sz w:val="26"/>
        </w:rPr>
      </w:pPr>
    </w:p>
    <w:p>
      <w:pPr>
        <w:pStyle w:val="Heading3"/>
        <w:numPr>
          <w:ilvl w:val="2"/>
          <w:numId w:val="320"/>
        </w:numPr>
        <w:tabs>
          <w:tab w:pos="2159" w:val="left" w:leader="none"/>
        </w:tabs>
        <w:spacing w:line="240" w:lineRule="auto" w:before="225" w:after="0"/>
        <w:ind w:left="2158" w:right="0" w:hanging="2013"/>
        <w:jc w:val="left"/>
      </w:pPr>
      <w:bookmarkStart w:name="_bookmark20" w:id="38"/>
      <w:bookmarkEnd w:id="38"/>
      <w:r>
        <w:rPr>
          <w:b w:val="0"/>
        </w:rPr>
      </w:r>
      <w:bookmarkStart w:name="_bookmark20" w:id="39"/>
      <w:bookmarkEnd w:id="39"/>
      <w:r>
        <w:rPr/>
        <w:t>Типовые</w:t>
      </w:r>
      <w:r>
        <w:rPr/>
        <w:t> задачи по формированию универсальных учебных</w:t>
      </w:r>
      <w:r>
        <w:rPr>
          <w:spacing w:val="-8"/>
        </w:rPr>
        <w:t> </w:t>
      </w:r>
      <w:r>
        <w:rPr/>
        <w:t>действий</w:t>
      </w:r>
    </w:p>
    <w:p>
      <w:pPr>
        <w:pStyle w:val="BodyText"/>
        <w:spacing w:before="1"/>
        <w:ind w:left="0"/>
        <w:jc w:val="left"/>
        <w:rPr>
          <w:b/>
          <w:sz w:val="30"/>
        </w:rPr>
      </w:pPr>
    </w:p>
    <w:p>
      <w:pPr>
        <w:pStyle w:val="BodyText"/>
        <w:spacing w:line="276" w:lineRule="auto"/>
        <w:ind w:right="846" w:firstLine="566"/>
      </w:pPr>
      <w:r>
        <w:rPr/>
        <w:t>Среди</w:t>
      </w:r>
      <w:r>
        <w:rPr>
          <w:spacing w:val="-12"/>
        </w:rPr>
        <w:t> </w:t>
      </w:r>
      <w:r>
        <w:rPr/>
        <w:t>различных</w:t>
      </w:r>
      <w:r>
        <w:rPr>
          <w:spacing w:val="-11"/>
        </w:rPr>
        <w:t> </w:t>
      </w:r>
      <w:r>
        <w:rPr/>
        <w:t>видов</w:t>
      </w:r>
      <w:r>
        <w:rPr>
          <w:spacing w:val="-15"/>
        </w:rPr>
        <w:t> </w:t>
      </w:r>
      <w:r>
        <w:rPr/>
        <w:t>и</w:t>
      </w:r>
      <w:r>
        <w:rPr>
          <w:spacing w:val="-12"/>
        </w:rPr>
        <w:t> </w:t>
      </w:r>
      <w:r>
        <w:rPr/>
        <w:t>форм</w:t>
      </w:r>
      <w:r>
        <w:rPr>
          <w:spacing w:val="-12"/>
        </w:rPr>
        <w:t> </w:t>
      </w:r>
      <w:r>
        <w:rPr/>
        <w:t>организации</w:t>
      </w:r>
      <w:r>
        <w:rPr>
          <w:spacing w:val="-10"/>
        </w:rPr>
        <w:t> </w:t>
      </w:r>
      <w:r>
        <w:rPr/>
        <w:t>учебной</w:t>
      </w:r>
      <w:r>
        <w:rPr>
          <w:spacing w:val="-12"/>
        </w:rPr>
        <w:t> </w:t>
      </w:r>
      <w:r>
        <w:rPr/>
        <w:t>деятельности</w:t>
      </w:r>
      <w:r>
        <w:rPr>
          <w:spacing w:val="-11"/>
        </w:rPr>
        <w:t> </w:t>
      </w:r>
      <w:r>
        <w:rPr/>
        <w:t>по</w:t>
      </w:r>
      <w:r>
        <w:rPr>
          <w:spacing w:val="-9"/>
        </w:rPr>
        <w:t> </w:t>
      </w:r>
      <w:r>
        <w:rPr/>
        <w:t>формированию УУД особое место занимают учебные ситуации, которые специализированы для развития и становления определённых УУД. Они могут быть построены на предметном</w:t>
      </w:r>
      <w:r>
        <w:rPr>
          <w:spacing w:val="-31"/>
        </w:rPr>
        <w:t> </w:t>
      </w:r>
      <w:r>
        <w:rPr/>
        <w:t>содержании и носить надпредметный</w:t>
      </w:r>
      <w:r>
        <w:rPr>
          <w:spacing w:val="-1"/>
        </w:rPr>
        <w:t> </w:t>
      </w:r>
      <w:r>
        <w:rPr/>
        <w:t>характер.</w:t>
      </w:r>
    </w:p>
    <w:p>
      <w:pPr>
        <w:pStyle w:val="BodyText"/>
        <w:spacing w:line="276" w:lineRule="auto"/>
        <w:ind w:right="854" w:firstLine="566"/>
      </w:pPr>
      <w:r>
        <w:rPr/>
        <w:t>Типология учебных ситуаций в средней школе может быть представлена такими ситуациями, как:</w:t>
      </w:r>
    </w:p>
    <w:p>
      <w:pPr>
        <w:pStyle w:val="ListParagraph"/>
        <w:numPr>
          <w:ilvl w:val="2"/>
          <w:numId w:val="319"/>
        </w:numPr>
        <w:tabs>
          <w:tab w:pos="1722" w:val="left" w:leader="none"/>
        </w:tabs>
        <w:spacing w:line="273" w:lineRule="auto" w:before="1" w:after="0"/>
        <w:ind w:left="1722" w:right="849" w:hanging="360"/>
        <w:jc w:val="both"/>
        <w:rPr>
          <w:sz w:val="24"/>
        </w:rPr>
      </w:pPr>
      <w:r>
        <w:rPr>
          <w:b/>
          <w:sz w:val="24"/>
        </w:rPr>
        <w:t>ситуация-проблема </w:t>
      </w:r>
      <w:r>
        <w:rPr>
          <w:sz w:val="24"/>
        </w:rPr>
        <w:t>– прототип реальной проблемы, которая требует оперативного решения (с помощью подобной ситуации можно вырабатывать умения по поиску оптимального</w:t>
      </w:r>
      <w:r>
        <w:rPr>
          <w:spacing w:val="-1"/>
          <w:sz w:val="24"/>
        </w:rPr>
        <w:t> </w:t>
      </w:r>
      <w:r>
        <w:rPr>
          <w:sz w:val="24"/>
        </w:rPr>
        <w:t>решения);</w:t>
      </w:r>
    </w:p>
    <w:p>
      <w:pPr>
        <w:pStyle w:val="ListParagraph"/>
        <w:numPr>
          <w:ilvl w:val="2"/>
          <w:numId w:val="319"/>
        </w:numPr>
        <w:tabs>
          <w:tab w:pos="1722" w:val="left" w:leader="none"/>
        </w:tabs>
        <w:spacing w:line="276" w:lineRule="auto" w:before="3" w:after="0"/>
        <w:ind w:left="1722" w:right="851" w:hanging="360"/>
        <w:jc w:val="both"/>
        <w:rPr>
          <w:sz w:val="24"/>
        </w:rPr>
      </w:pPr>
      <w:r>
        <w:rPr>
          <w:b/>
          <w:sz w:val="24"/>
        </w:rPr>
        <w:t>ситуация-иллюстрация </w:t>
      </w:r>
      <w:r>
        <w:rPr>
          <w:sz w:val="24"/>
        </w:rPr>
        <w:t>– прототип реальной ситуации, которая включается в качестве факта в лекционный материал (визуальная образная ситуация, представленная средствами ИКТ, вырабатывает умение визуализировать информацию для нахождения более простого способа её</w:t>
      </w:r>
      <w:r>
        <w:rPr>
          <w:spacing w:val="-7"/>
          <w:sz w:val="24"/>
        </w:rPr>
        <w:t> </w:t>
      </w:r>
      <w:r>
        <w:rPr>
          <w:sz w:val="24"/>
        </w:rPr>
        <w:t>решения);</w:t>
      </w:r>
    </w:p>
    <w:p>
      <w:pPr>
        <w:pStyle w:val="ListParagraph"/>
        <w:numPr>
          <w:ilvl w:val="2"/>
          <w:numId w:val="319"/>
        </w:numPr>
        <w:tabs>
          <w:tab w:pos="1722" w:val="left" w:leader="none"/>
        </w:tabs>
        <w:spacing w:line="273" w:lineRule="auto" w:before="0" w:after="0"/>
        <w:ind w:left="1722" w:right="854" w:hanging="360"/>
        <w:jc w:val="both"/>
        <w:rPr>
          <w:sz w:val="24"/>
        </w:rPr>
      </w:pPr>
      <w:r>
        <w:rPr>
          <w:b/>
          <w:sz w:val="24"/>
        </w:rPr>
        <w:t>ситуация-оценка </w:t>
      </w:r>
      <w:r>
        <w:rPr>
          <w:sz w:val="24"/>
        </w:rPr>
        <w:t>– прототип реальной ситуации с готовым предполагаемым решением, которое следует оценить, и предложить своё адекватное</w:t>
      </w:r>
      <w:r>
        <w:rPr>
          <w:spacing w:val="-13"/>
          <w:sz w:val="24"/>
        </w:rPr>
        <w:t> </w:t>
      </w:r>
      <w:r>
        <w:rPr>
          <w:sz w:val="24"/>
        </w:rPr>
        <w:t>решение;</w:t>
      </w:r>
    </w:p>
    <w:p>
      <w:pPr>
        <w:pStyle w:val="ListParagraph"/>
        <w:numPr>
          <w:ilvl w:val="2"/>
          <w:numId w:val="319"/>
        </w:numPr>
        <w:tabs>
          <w:tab w:pos="1722" w:val="left" w:leader="none"/>
        </w:tabs>
        <w:spacing w:line="273" w:lineRule="auto" w:before="0" w:after="0"/>
        <w:ind w:left="1722" w:right="850" w:hanging="360"/>
        <w:jc w:val="both"/>
        <w:rPr>
          <w:sz w:val="24"/>
        </w:rPr>
      </w:pPr>
      <w:r>
        <w:rPr>
          <w:b/>
          <w:sz w:val="24"/>
        </w:rPr>
        <w:t>ситуация-тренинг</w:t>
      </w:r>
      <w:r>
        <w:rPr>
          <w:b/>
          <w:spacing w:val="-18"/>
          <w:sz w:val="24"/>
        </w:rPr>
        <w:t> </w:t>
      </w:r>
      <w:r>
        <w:rPr>
          <w:sz w:val="24"/>
        </w:rPr>
        <w:t>–</w:t>
      </w:r>
      <w:r>
        <w:rPr>
          <w:spacing w:val="-19"/>
          <w:sz w:val="24"/>
        </w:rPr>
        <w:t> </w:t>
      </w:r>
      <w:r>
        <w:rPr>
          <w:sz w:val="24"/>
        </w:rPr>
        <w:t>прототип</w:t>
      </w:r>
      <w:r>
        <w:rPr>
          <w:spacing w:val="-17"/>
          <w:sz w:val="24"/>
        </w:rPr>
        <w:t> </w:t>
      </w:r>
      <w:r>
        <w:rPr>
          <w:sz w:val="24"/>
        </w:rPr>
        <w:t>стандартной</w:t>
      </w:r>
      <w:r>
        <w:rPr>
          <w:spacing w:val="-18"/>
          <w:sz w:val="24"/>
        </w:rPr>
        <w:t> </w:t>
      </w:r>
      <w:r>
        <w:rPr>
          <w:sz w:val="24"/>
        </w:rPr>
        <w:t>или</w:t>
      </w:r>
      <w:r>
        <w:rPr>
          <w:spacing w:val="-20"/>
          <w:sz w:val="24"/>
        </w:rPr>
        <w:t> </w:t>
      </w:r>
      <w:r>
        <w:rPr>
          <w:sz w:val="24"/>
        </w:rPr>
        <w:t>другой</w:t>
      </w:r>
      <w:r>
        <w:rPr>
          <w:spacing w:val="-17"/>
          <w:sz w:val="24"/>
        </w:rPr>
        <w:t> </w:t>
      </w:r>
      <w:r>
        <w:rPr>
          <w:sz w:val="24"/>
        </w:rPr>
        <w:t>ситуации</w:t>
      </w:r>
      <w:r>
        <w:rPr>
          <w:spacing w:val="-18"/>
          <w:sz w:val="24"/>
        </w:rPr>
        <w:t> </w:t>
      </w:r>
      <w:r>
        <w:rPr>
          <w:sz w:val="24"/>
        </w:rPr>
        <w:t>(тренинг</w:t>
      </w:r>
      <w:r>
        <w:rPr>
          <w:spacing w:val="-19"/>
          <w:sz w:val="24"/>
        </w:rPr>
        <w:t> </w:t>
      </w:r>
      <w:r>
        <w:rPr>
          <w:sz w:val="24"/>
        </w:rPr>
        <w:t>возможно проводить как по описанию ситуации, так и по её</w:t>
      </w:r>
      <w:r>
        <w:rPr>
          <w:spacing w:val="-9"/>
          <w:sz w:val="24"/>
        </w:rPr>
        <w:t> </w:t>
      </w:r>
      <w:r>
        <w:rPr>
          <w:sz w:val="24"/>
        </w:rPr>
        <w:t>решению).</w:t>
      </w:r>
    </w:p>
    <w:p>
      <w:pPr>
        <w:pStyle w:val="BodyText"/>
        <w:spacing w:line="276" w:lineRule="auto" w:before="3"/>
        <w:ind w:right="976" w:firstLine="566"/>
        <w:jc w:val="left"/>
      </w:pPr>
      <w:r>
        <w:rPr/>
        <w:t>Наряду с учебными ситуациями для развития УУД в средней школе, возможно использовать следующие типы задач:</w:t>
      </w:r>
    </w:p>
    <w:p>
      <w:pPr>
        <w:pStyle w:val="Heading4"/>
        <w:spacing w:before="3"/>
        <w:ind w:left="1568"/>
        <w:jc w:val="left"/>
        <w:rPr>
          <w:i/>
        </w:rPr>
      </w:pPr>
      <w:r>
        <w:rPr>
          <w:i/>
        </w:rPr>
        <w:t>Личностные универсальные учебные действия:</w:t>
      </w:r>
    </w:p>
    <w:p>
      <w:pPr>
        <w:pStyle w:val="ListParagraph"/>
        <w:numPr>
          <w:ilvl w:val="3"/>
          <w:numId w:val="319"/>
        </w:numPr>
        <w:tabs>
          <w:tab w:pos="1869" w:val="left" w:leader="none"/>
        </w:tabs>
        <w:spacing w:line="240" w:lineRule="auto" w:before="39" w:after="0"/>
        <w:ind w:left="1868" w:right="0" w:hanging="301"/>
        <w:jc w:val="left"/>
        <w:rPr>
          <w:sz w:val="24"/>
        </w:rPr>
      </w:pPr>
      <w:r>
        <w:rPr>
          <w:sz w:val="24"/>
        </w:rPr>
        <w:t>на личностное</w:t>
      </w:r>
      <w:r>
        <w:rPr>
          <w:spacing w:val="-3"/>
          <w:sz w:val="24"/>
        </w:rPr>
        <w:t> </w:t>
      </w:r>
      <w:r>
        <w:rPr>
          <w:sz w:val="24"/>
        </w:rPr>
        <w:t>самоопределение;</w:t>
      </w:r>
    </w:p>
    <w:p>
      <w:pPr>
        <w:pStyle w:val="ListParagraph"/>
        <w:numPr>
          <w:ilvl w:val="3"/>
          <w:numId w:val="319"/>
        </w:numPr>
        <w:tabs>
          <w:tab w:pos="1869" w:val="left" w:leader="none"/>
        </w:tabs>
        <w:spacing w:line="240" w:lineRule="auto" w:before="41" w:after="0"/>
        <w:ind w:left="1868" w:right="0" w:hanging="301"/>
        <w:jc w:val="left"/>
        <w:rPr>
          <w:sz w:val="24"/>
        </w:rPr>
      </w:pPr>
      <w:r>
        <w:rPr>
          <w:sz w:val="24"/>
        </w:rPr>
        <w:t>на развитие</w:t>
      </w:r>
      <w:r>
        <w:rPr>
          <w:spacing w:val="-3"/>
          <w:sz w:val="24"/>
        </w:rPr>
        <w:t> </w:t>
      </w:r>
      <w:r>
        <w:rPr>
          <w:sz w:val="24"/>
        </w:rPr>
        <w:t>Я-концепции;</w:t>
      </w:r>
    </w:p>
    <w:p>
      <w:pPr>
        <w:pStyle w:val="ListParagraph"/>
        <w:numPr>
          <w:ilvl w:val="3"/>
          <w:numId w:val="319"/>
        </w:numPr>
        <w:tabs>
          <w:tab w:pos="1869" w:val="left" w:leader="none"/>
        </w:tabs>
        <w:spacing w:line="240" w:lineRule="auto" w:before="41" w:after="0"/>
        <w:ind w:left="1868" w:right="0" w:hanging="301"/>
        <w:jc w:val="left"/>
        <w:rPr>
          <w:sz w:val="24"/>
        </w:rPr>
      </w:pPr>
      <w:r>
        <w:rPr>
          <w:sz w:val="24"/>
        </w:rPr>
        <w:t>на</w:t>
      </w:r>
      <w:r>
        <w:rPr>
          <w:spacing w:val="-2"/>
          <w:sz w:val="24"/>
        </w:rPr>
        <w:t> </w:t>
      </w:r>
      <w:r>
        <w:rPr>
          <w:sz w:val="24"/>
        </w:rPr>
        <w:t>смыслообразование;</w:t>
      </w:r>
    </w:p>
    <w:p>
      <w:pPr>
        <w:pStyle w:val="ListParagraph"/>
        <w:numPr>
          <w:ilvl w:val="3"/>
          <w:numId w:val="319"/>
        </w:numPr>
        <w:tabs>
          <w:tab w:pos="1869" w:val="left" w:leader="none"/>
        </w:tabs>
        <w:spacing w:line="240" w:lineRule="auto" w:before="41" w:after="0"/>
        <w:ind w:left="1868" w:right="0" w:hanging="301"/>
        <w:jc w:val="left"/>
        <w:rPr>
          <w:sz w:val="24"/>
        </w:rPr>
      </w:pPr>
      <w:r>
        <w:rPr>
          <w:sz w:val="24"/>
        </w:rPr>
        <w:t>на</w:t>
      </w:r>
      <w:r>
        <w:rPr>
          <w:spacing w:val="-2"/>
          <w:sz w:val="24"/>
        </w:rPr>
        <w:t> </w:t>
      </w:r>
      <w:r>
        <w:rPr>
          <w:sz w:val="24"/>
        </w:rPr>
        <w:t>мотивацию;</w:t>
      </w:r>
    </w:p>
    <w:p>
      <w:pPr>
        <w:pStyle w:val="ListParagraph"/>
        <w:numPr>
          <w:ilvl w:val="3"/>
          <w:numId w:val="319"/>
        </w:numPr>
        <w:tabs>
          <w:tab w:pos="1869" w:val="left" w:leader="none"/>
        </w:tabs>
        <w:spacing w:line="240" w:lineRule="auto" w:before="43" w:after="0"/>
        <w:ind w:left="1868" w:right="0" w:hanging="301"/>
        <w:jc w:val="left"/>
        <w:rPr>
          <w:sz w:val="24"/>
        </w:rPr>
      </w:pPr>
      <w:r>
        <w:rPr>
          <w:sz w:val="24"/>
        </w:rPr>
        <w:t>на нравственно-этическое</w:t>
      </w:r>
      <w:r>
        <w:rPr>
          <w:spacing w:val="-3"/>
          <w:sz w:val="24"/>
        </w:rPr>
        <w:t> </w:t>
      </w:r>
      <w:r>
        <w:rPr>
          <w:sz w:val="24"/>
        </w:rPr>
        <w:t>оценивание.</w:t>
      </w:r>
    </w:p>
    <w:p>
      <w:pPr>
        <w:pStyle w:val="Heading4"/>
        <w:spacing w:before="46"/>
        <w:ind w:left="1568"/>
        <w:jc w:val="left"/>
        <w:rPr>
          <w:i/>
        </w:rPr>
      </w:pPr>
      <w:r>
        <w:rPr>
          <w:i/>
        </w:rPr>
        <w:t>Коммуникативные универсальные учебные действия:</w:t>
      </w:r>
    </w:p>
    <w:p>
      <w:pPr>
        <w:pStyle w:val="ListParagraph"/>
        <w:numPr>
          <w:ilvl w:val="3"/>
          <w:numId w:val="319"/>
        </w:numPr>
        <w:tabs>
          <w:tab w:pos="1869" w:val="left" w:leader="none"/>
        </w:tabs>
        <w:spacing w:line="240" w:lineRule="auto" w:before="36" w:after="0"/>
        <w:ind w:left="1868" w:right="0" w:hanging="301"/>
        <w:jc w:val="left"/>
        <w:rPr>
          <w:sz w:val="24"/>
        </w:rPr>
      </w:pPr>
      <w:r>
        <w:rPr>
          <w:sz w:val="24"/>
        </w:rPr>
        <w:t>на учёт позиции партнёра;</w:t>
      </w:r>
    </w:p>
    <w:p>
      <w:pPr>
        <w:pStyle w:val="ListParagraph"/>
        <w:numPr>
          <w:ilvl w:val="3"/>
          <w:numId w:val="319"/>
        </w:numPr>
        <w:tabs>
          <w:tab w:pos="1869" w:val="left" w:leader="none"/>
        </w:tabs>
        <w:spacing w:line="240" w:lineRule="auto" w:before="41" w:after="0"/>
        <w:ind w:left="1868" w:right="0" w:hanging="301"/>
        <w:jc w:val="left"/>
        <w:rPr>
          <w:sz w:val="24"/>
        </w:rPr>
      </w:pPr>
      <w:r>
        <w:rPr>
          <w:sz w:val="24"/>
        </w:rPr>
        <w:t>на организацию и осуществление</w:t>
      </w:r>
      <w:r>
        <w:rPr>
          <w:spacing w:val="-3"/>
          <w:sz w:val="24"/>
        </w:rPr>
        <w:t> </w:t>
      </w:r>
      <w:r>
        <w:rPr>
          <w:sz w:val="24"/>
        </w:rPr>
        <w:t>сотрудничества;</w:t>
      </w:r>
    </w:p>
    <w:p>
      <w:pPr>
        <w:spacing w:after="0" w:line="240" w:lineRule="auto"/>
        <w:jc w:val="left"/>
        <w:rPr>
          <w:sz w:val="24"/>
        </w:rPr>
        <w:sectPr>
          <w:pgSz w:w="11910" w:h="16840"/>
          <w:pgMar w:header="0" w:footer="947" w:top="1040" w:bottom="1220" w:left="700" w:right="0"/>
        </w:sectPr>
      </w:pPr>
    </w:p>
    <w:p>
      <w:pPr>
        <w:pStyle w:val="ListParagraph"/>
        <w:numPr>
          <w:ilvl w:val="3"/>
          <w:numId w:val="319"/>
        </w:numPr>
        <w:tabs>
          <w:tab w:pos="1869" w:val="left" w:leader="none"/>
        </w:tabs>
        <w:spacing w:line="240" w:lineRule="auto" w:before="68" w:after="0"/>
        <w:ind w:left="1868" w:right="0" w:hanging="301"/>
        <w:jc w:val="left"/>
        <w:rPr>
          <w:sz w:val="24"/>
        </w:rPr>
      </w:pPr>
      <w:r>
        <w:rPr>
          <w:sz w:val="24"/>
        </w:rPr>
        <w:t>на передачу информации и отображение предметного</w:t>
      </w:r>
      <w:r>
        <w:rPr>
          <w:spacing w:val="-11"/>
          <w:sz w:val="24"/>
        </w:rPr>
        <w:t> </w:t>
      </w:r>
      <w:r>
        <w:rPr>
          <w:sz w:val="24"/>
        </w:rPr>
        <w:t>содержания;</w:t>
      </w:r>
    </w:p>
    <w:p>
      <w:pPr>
        <w:pStyle w:val="ListParagraph"/>
        <w:numPr>
          <w:ilvl w:val="3"/>
          <w:numId w:val="319"/>
        </w:numPr>
        <w:tabs>
          <w:tab w:pos="1869" w:val="left" w:leader="none"/>
        </w:tabs>
        <w:spacing w:line="240" w:lineRule="auto" w:before="44" w:after="0"/>
        <w:ind w:left="1868" w:right="0" w:hanging="301"/>
        <w:jc w:val="left"/>
        <w:rPr>
          <w:sz w:val="24"/>
        </w:rPr>
      </w:pPr>
      <w:r>
        <w:rPr>
          <w:sz w:val="24"/>
        </w:rPr>
        <w:t>тренинги коммуникативных</w:t>
      </w:r>
      <w:r>
        <w:rPr>
          <w:spacing w:val="1"/>
          <w:sz w:val="24"/>
        </w:rPr>
        <w:t> </w:t>
      </w:r>
      <w:r>
        <w:rPr>
          <w:sz w:val="24"/>
        </w:rPr>
        <w:t>навыков;</w:t>
      </w:r>
    </w:p>
    <w:p>
      <w:pPr>
        <w:pStyle w:val="ListParagraph"/>
        <w:numPr>
          <w:ilvl w:val="3"/>
          <w:numId w:val="319"/>
        </w:numPr>
        <w:tabs>
          <w:tab w:pos="1869" w:val="left" w:leader="none"/>
        </w:tabs>
        <w:spacing w:line="240" w:lineRule="auto" w:before="41" w:after="0"/>
        <w:ind w:left="1868" w:right="0" w:hanging="301"/>
        <w:jc w:val="left"/>
        <w:rPr>
          <w:sz w:val="24"/>
        </w:rPr>
      </w:pPr>
      <w:r>
        <w:rPr>
          <w:sz w:val="24"/>
        </w:rPr>
        <w:t>ролевые</w:t>
      </w:r>
      <w:r>
        <w:rPr>
          <w:spacing w:val="-2"/>
          <w:sz w:val="24"/>
        </w:rPr>
        <w:t> </w:t>
      </w:r>
      <w:r>
        <w:rPr>
          <w:sz w:val="24"/>
        </w:rPr>
        <w:t>игры;</w:t>
      </w:r>
    </w:p>
    <w:p>
      <w:pPr>
        <w:pStyle w:val="ListParagraph"/>
        <w:numPr>
          <w:ilvl w:val="3"/>
          <w:numId w:val="319"/>
        </w:numPr>
        <w:tabs>
          <w:tab w:pos="1869" w:val="left" w:leader="none"/>
        </w:tabs>
        <w:spacing w:line="240" w:lineRule="auto" w:before="41" w:after="0"/>
        <w:ind w:left="1868" w:right="0" w:hanging="301"/>
        <w:jc w:val="left"/>
        <w:rPr>
          <w:sz w:val="24"/>
        </w:rPr>
      </w:pPr>
      <w:r>
        <w:rPr>
          <w:sz w:val="24"/>
        </w:rPr>
        <w:t>групповые</w:t>
      </w:r>
      <w:r>
        <w:rPr>
          <w:spacing w:val="-2"/>
          <w:sz w:val="24"/>
        </w:rPr>
        <w:t> </w:t>
      </w:r>
      <w:r>
        <w:rPr>
          <w:sz w:val="24"/>
        </w:rPr>
        <w:t>игры.</w:t>
      </w:r>
    </w:p>
    <w:p>
      <w:pPr>
        <w:pStyle w:val="Heading4"/>
        <w:spacing w:before="45"/>
        <w:ind w:left="1568"/>
        <w:jc w:val="left"/>
        <w:rPr>
          <w:i/>
        </w:rPr>
      </w:pPr>
      <w:r>
        <w:rPr>
          <w:i/>
        </w:rPr>
        <w:t>Познавательные универсальные учебные действия:</w:t>
      </w:r>
    </w:p>
    <w:p>
      <w:pPr>
        <w:pStyle w:val="ListParagraph"/>
        <w:numPr>
          <w:ilvl w:val="3"/>
          <w:numId w:val="319"/>
        </w:numPr>
        <w:tabs>
          <w:tab w:pos="1869" w:val="left" w:leader="none"/>
        </w:tabs>
        <w:spacing w:line="240" w:lineRule="auto" w:before="39" w:after="0"/>
        <w:ind w:left="1868" w:right="0" w:hanging="301"/>
        <w:jc w:val="left"/>
        <w:rPr>
          <w:sz w:val="24"/>
        </w:rPr>
      </w:pPr>
      <w:r>
        <w:rPr>
          <w:sz w:val="24"/>
        </w:rPr>
        <w:t>задачи и проекты на выстраивание стратегии поиска решения</w:t>
      </w:r>
      <w:r>
        <w:rPr>
          <w:spacing w:val="-12"/>
          <w:sz w:val="24"/>
        </w:rPr>
        <w:t> </w:t>
      </w:r>
      <w:r>
        <w:rPr>
          <w:sz w:val="24"/>
        </w:rPr>
        <w:t>задач;</w:t>
      </w:r>
    </w:p>
    <w:p>
      <w:pPr>
        <w:pStyle w:val="ListParagraph"/>
        <w:numPr>
          <w:ilvl w:val="3"/>
          <w:numId w:val="319"/>
        </w:numPr>
        <w:tabs>
          <w:tab w:pos="1869" w:val="left" w:leader="none"/>
        </w:tabs>
        <w:spacing w:line="240" w:lineRule="auto" w:before="41" w:after="0"/>
        <w:ind w:left="1868" w:right="0" w:hanging="301"/>
        <w:jc w:val="left"/>
        <w:rPr>
          <w:sz w:val="24"/>
        </w:rPr>
      </w:pPr>
      <w:r>
        <w:rPr>
          <w:sz w:val="24"/>
        </w:rPr>
        <w:t>задачи и проекты на сериацию, сравнение,</w:t>
      </w:r>
      <w:r>
        <w:rPr>
          <w:spacing w:val="-6"/>
          <w:sz w:val="24"/>
        </w:rPr>
        <w:t> </w:t>
      </w:r>
      <w:r>
        <w:rPr>
          <w:sz w:val="24"/>
        </w:rPr>
        <w:t>оценивание;</w:t>
      </w:r>
    </w:p>
    <w:p>
      <w:pPr>
        <w:pStyle w:val="ListParagraph"/>
        <w:numPr>
          <w:ilvl w:val="3"/>
          <w:numId w:val="319"/>
        </w:numPr>
        <w:tabs>
          <w:tab w:pos="1869" w:val="left" w:leader="none"/>
        </w:tabs>
        <w:spacing w:line="240" w:lineRule="auto" w:before="40" w:after="0"/>
        <w:ind w:left="1868" w:right="0" w:hanging="301"/>
        <w:jc w:val="left"/>
        <w:rPr>
          <w:sz w:val="24"/>
        </w:rPr>
      </w:pPr>
      <w:r>
        <w:rPr>
          <w:sz w:val="24"/>
        </w:rPr>
        <w:t>задачи и проекты на проведение эмпирического</w:t>
      </w:r>
      <w:r>
        <w:rPr>
          <w:spacing w:val="-8"/>
          <w:sz w:val="24"/>
        </w:rPr>
        <w:t> </w:t>
      </w:r>
      <w:r>
        <w:rPr>
          <w:sz w:val="24"/>
        </w:rPr>
        <w:t>исследования;</w:t>
      </w:r>
    </w:p>
    <w:p>
      <w:pPr>
        <w:pStyle w:val="ListParagraph"/>
        <w:numPr>
          <w:ilvl w:val="3"/>
          <w:numId w:val="319"/>
        </w:numPr>
        <w:tabs>
          <w:tab w:pos="1869" w:val="left" w:leader="none"/>
        </w:tabs>
        <w:spacing w:line="240" w:lineRule="auto" w:before="41" w:after="0"/>
        <w:ind w:left="1868" w:right="0" w:hanging="301"/>
        <w:jc w:val="left"/>
        <w:rPr>
          <w:sz w:val="24"/>
        </w:rPr>
      </w:pPr>
      <w:r>
        <w:rPr>
          <w:sz w:val="24"/>
        </w:rPr>
        <w:t>задачи и проекты на проведение теоретического</w:t>
      </w:r>
      <w:r>
        <w:rPr>
          <w:spacing w:val="-7"/>
          <w:sz w:val="24"/>
        </w:rPr>
        <w:t> </w:t>
      </w:r>
      <w:r>
        <w:rPr>
          <w:sz w:val="24"/>
        </w:rPr>
        <w:t>исследования;</w:t>
      </w:r>
    </w:p>
    <w:p>
      <w:pPr>
        <w:pStyle w:val="ListParagraph"/>
        <w:numPr>
          <w:ilvl w:val="3"/>
          <w:numId w:val="319"/>
        </w:numPr>
        <w:tabs>
          <w:tab w:pos="1869" w:val="left" w:leader="none"/>
        </w:tabs>
        <w:spacing w:line="240" w:lineRule="auto" w:before="43" w:after="0"/>
        <w:ind w:left="1868" w:right="0" w:hanging="301"/>
        <w:jc w:val="left"/>
        <w:rPr>
          <w:sz w:val="24"/>
        </w:rPr>
      </w:pPr>
      <w:r>
        <w:rPr>
          <w:sz w:val="24"/>
        </w:rPr>
        <w:t>задачи на смысловое</w:t>
      </w:r>
      <w:r>
        <w:rPr>
          <w:spacing w:val="-1"/>
          <w:sz w:val="24"/>
        </w:rPr>
        <w:t> </w:t>
      </w:r>
      <w:r>
        <w:rPr>
          <w:sz w:val="24"/>
        </w:rPr>
        <w:t>чтение.</w:t>
      </w:r>
    </w:p>
    <w:p>
      <w:pPr>
        <w:pStyle w:val="Heading4"/>
        <w:spacing w:before="46"/>
        <w:ind w:left="1568"/>
        <w:jc w:val="left"/>
        <w:rPr>
          <w:i/>
        </w:rPr>
      </w:pPr>
      <w:r>
        <w:rPr>
          <w:i/>
        </w:rPr>
        <w:t>Регулятивные универсальные учебные действия:</w:t>
      </w:r>
    </w:p>
    <w:p>
      <w:pPr>
        <w:pStyle w:val="ListParagraph"/>
        <w:numPr>
          <w:ilvl w:val="3"/>
          <w:numId w:val="319"/>
        </w:numPr>
        <w:tabs>
          <w:tab w:pos="1869" w:val="left" w:leader="none"/>
        </w:tabs>
        <w:spacing w:line="240" w:lineRule="auto" w:before="36" w:after="0"/>
        <w:ind w:left="1868" w:right="0" w:hanging="301"/>
        <w:jc w:val="left"/>
        <w:rPr>
          <w:sz w:val="24"/>
        </w:rPr>
      </w:pPr>
      <w:r>
        <w:rPr>
          <w:sz w:val="24"/>
        </w:rPr>
        <w:t>на</w:t>
      </w:r>
      <w:r>
        <w:rPr>
          <w:spacing w:val="-2"/>
          <w:sz w:val="24"/>
        </w:rPr>
        <w:t> </w:t>
      </w:r>
      <w:r>
        <w:rPr>
          <w:sz w:val="24"/>
        </w:rPr>
        <w:t>планирование;</w:t>
      </w:r>
    </w:p>
    <w:p>
      <w:pPr>
        <w:pStyle w:val="ListParagraph"/>
        <w:numPr>
          <w:ilvl w:val="3"/>
          <w:numId w:val="319"/>
        </w:numPr>
        <w:tabs>
          <w:tab w:pos="1869" w:val="left" w:leader="none"/>
        </w:tabs>
        <w:spacing w:line="240" w:lineRule="auto" w:before="41" w:after="0"/>
        <w:ind w:left="1868" w:right="0" w:hanging="301"/>
        <w:jc w:val="left"/>
        <w:rPr>
          <w:sz w:val="24"/>
        </w:rPr>
      </w:pPr>
      <w:r>
        <w:rPr>
          <w:sz w:val="24"/>
        </w:rPr>
        <w:t>на</w:t>
      </w:r>
      <w:r>
        <w:rPr>
          <w:spacing w:val="-2"/>
          <w:sz w:val="24"/>
        </w:rPr>
        <w:t> </w:t>
      </w:r>
      <w:r>
        <w:rPr>
          <w:sz w:val="24"/>
        </w:rPr>
        <w:t>рефлексию;</w:t>
      </w:r>
    </w:p>
    <w:p>
      <w:pPr>
        <w:pStyle w:val="ListParagraph"/>
        <w:numPr>
          <w:ilvl w:val="3"/>
          <w:numId w:val="319"/>
        </w:numPr>
        <w:tabs>
          <w:tab w:pos="1869" w:val="left" w:leader="none"/>
        </w:tabs>
        <w:spacing w:line="240" w:lineRule="auto" w:before="43" w:after="0"/>
        <w:ind w:left="1868" w:right="0" w:hanging="301"/>
        <w:jc w:val="left"/>
        <w:rPr>
          <w:sz w:val="24"/>
        </w:rPr>
      </w:pPr>
      <w:r>
        <w:rPr>
          <w:sz w:val="24"/>
        </w:rPr>
        <w:t>на ориентировку в</w:t>
      </w:r>
      <w:r>
        <w:rPr>
          <w:spacing w:val="-9"/>
          <w:sz w:val="24"/>
        </w:rPr>
        <w:t> </w:t>
      </w:r>
      <w:r>
        <w:rPr>
          <w:sz w:val="24"/>
        </w:rPr>
        <w:t>ситуации;</w:t>
      </w:r>
    </w:p>
    <w:p>
      <w:pPr>
        <w:pStyle w:val="ListParagraph"/>
        <w:numPr>
          <w:ilvl w:val="3"/>
          <w:numId w:val="319"/>
        </w:numPr>
        <w:tabs>
          <w:tab w:pos="1869" w:val="left" w:leader="none"/>
        </w:tabs>
        <w:spacing w:line="240" w:lineRule="auto" w:before="42" w:after="0"/>
        <w:ind w:left="1868" w:right="0" w:hanging="301"/>
        <w:jc w:val="left"/>
        <w:rPr>
          <w:sz w:val="24"/>
        </w:rPr>
      </w:pPr>
      <w:r>
        <w:rPr>
          <w:sz w:val="24"/>
        </w:rPr>
        <w:t>на</w:t>
      </w:r>
      <w:r>
        <w:rPr>
          <w:spacing w:val="-2"/>
          <w:sz w:val="24"/>
        </w:rPr>
        <w:t> </w:t>
      </w:r>
      <w:r>
        <w:rPr>
          <w:sz w:val="24"/>
        </w:rPr>
        <w:t>прогнозирование;</w:t>
      </w:r>
    </w:p>
    <w:p>
      <w:pPr>
        <w:pStyle w:val="ListParagraph"/>
        <w:numPr>
          <w:ilvl w:val="3"/>
          <w:numId w:val="319"/>
        </w:numPr>
        <w:tabs>
          <w:tab w:pos="1869" w:val="left" w:leader="none"/>
        </w:tabs>
        <w:spacing w:line="240" w:lineRule="auto" w:before="40" w:after="0"/>
        <w:ind w:left="1868" w:right="0" w:hanging="301"/>
        <w:jc w:val="left"/>
        <w:rPr>
          <w:sz w:val="24"/>
        </w:rPr>
      </w:pPr>
      <w:r>
        <w:rPr>
          <w:sz w:val="24"/>
        </w:rPr>
        <w:t>на</w:t>
      </w:r>
      <w:r>
        <w:rPr>
          <w:spacing w:val="-2"/>
          <w:sz w:val="24"/>
        </w:rPr>
        <w:t> </w:t>
      </w:r>
      <w:r>
        <w:rPr>
          <w:sz w:val="24"/>
        </w:rPr>
        <w:t>целеполагание;</w:t>
      </w:r>
    </w:p>
    <w:p>
      <w:pPr>
        <w:pStyle w:val="ListParagraph"/>
        <w:numPr>
          <w:ilvl w:val="3"/>
          <w:numId w:val="319"/>
        </w:numPr>
        <w:tabs>
          <w:tab w:pos="1869" w:val="left" w:leader="none"/>
        </w:tabs>
        <w:spacing w:line="240" w:lineRule="auto" w:before="41" w:after="0"/>
        <w:ind w:left="1868" w:right="0" w:hanging="301"/>
        <w:jc w:val="left"/>
        <w:rPr>
          <w:sz w:val="24"/>
        </w:rPr>
      </w:pPr>
      <w:r>
        <w:rPr>
          <w:sz w:val="24"/>
        </w:rPr>
        <w:t>на</w:t>
      </w:r>
      <w:r>
        <w:rPr>
          <w:spacing w:val="-2"/>
          <w:sz w:val="24"/>
        </w:rPr>
        <w:t> </w:t>
      </w:r>
      <w:r>
        <w:rPr>
          <w:sz w:val="24"/>
        </w:rPr>
        <w:t>оценивание;</w:t>
      </w:r>
    </w:p>
    <w:p>
      <w:pPr>
        <w:pStyle w:val="ListParagraph"/>
        <w:numPr>
          <w:ilvl w:val="3"/>
          <w:numId w:val="319"/>
        </w:numPr>
        <w:tabs>
          <w:tab w:pos="1869" w:val="left" w:leader="none"/>
        </w:tabs>
        <w:spacing w:line="240" w:lineRule="auto" w:before="43" w:after="0"/>
        <w:ind w:left="1868" w:right="0" w:hanging="301"/>
        <w:jc w:val="left"/>
        <w:rPr>
          <w:sz w:val="24"/>
        </w:rPr>
      </w:pPr>
      <w:r>
        <w:rPr>
          <w:sz w:val="24"/>
        </w:rPr>
        <w:t>на принятие</w:t>
      </w:r>
      <w:r>
        <w:rPr>
          <w:spacing w:val="-3"/>
          <w:sz w:val="24"/>
        </w:rPr>
        <w:t> </w:t>
      </w:r>
      <w:r>
        <w:rPr>
          <w:sz w:val="24"/>
        </w:rPr>
        <w:t>решения;</w:t>
      </w:r>
    </w:p>
    <w:p>
      <w:pPr>
        <w:pStyle w:val="ListParagraph"/>
        <w:numPr>
          <w:ilvl w:val="3"/>
          <w:numId w:val="319"/>
        </w:numPr>
        <w:tabs>
          <w:tab w:pos="1869" w:val="left" w:leader="none"/>
        </w:tabs>
        <w:spacing w:line="240" w:lineRule="auto" w:before="41" w:after="0"/>
        <w:ind w:left="1868" w:right="0" w:hanging="301"/>
        <w:jc w:val="left"/>
        <w:rPr>
          <w:sz w:val="24"/>
        </w:rPr>
      </w:pPr>
      <w:r>
        <w:rPr>
          <w:sz w:val="24"/>
        </w:rPr>
        <w:t>на</w:t>
      </w:r>
      <w:r>
        <w:rPr>
          <w:spacing w:val="-2"/>
          <w:sz w:val="24"/>
        </w:rPr>
        <w:t> </w:t>
      </w:r>
      <w:r>
        <w:rPr>
          <w:sz w:val="24"/>
        </w:rPr>
        <w:t>самоконтроль;</w:t>
      </w:r>
    </w:p>
    <w:p>
      <w:pPr>
        <w:pStyle w:val="ListParagraph"/>
        <w:numPr>
          <w:ilvl w:val="3"/>
          <w:numId w:val="319"/>
        </w:numPr>
        <w:tabs>
          <w:tab w:pos="1869" w:val="left" w:leader="none"/>
        </w:tabs>
        <w:spacing w:line="240" w:lineRule="auto" w:before="41" w:after="0"/>
        <w:ind w:left="1868" w:right="0" w:hanging="301"/>
        <w:jc w:val="left"/>
        <w:rPr>
          <w:sz w:val="24"/>
        </w:rPr>
      </w:pPr>
      <w:r>
        <w:rPr>
          <w:sz w:val="24"/>
        </w:rPr>
        <w:t>на</w:t>
      </w:r>
      <w:r>
        <w:rPr>
          <w:spacing w:val="-2"/>
          <w:sz w:val="24"/>
        </w:rPr>
        <w:t> </w:t>
      </w:r>
      <w:r>
        <w:rPr>
          <w:sz w:val="24"/>
        </w:rPr>
        <w:t>коррекцию.</w:t>
      </w:r>
    </w:p>
    <w:p>
      <w:pPr>
        <w:pStyle w:val="BodyText"/>
        <w:spacing w:line="276" w:lineRule="auto" w:before="41"/>
        <w:ind w:right="850" w:firstLine="566"/>
      </w:pPr>
      <w:r>
        <w:rPr/>
        <w:t>Развитию регулятивных универсальных учебных действий способствует также использование в учебном процессе системы таких индивидуальных или групповых учебных заданий, которые наделяют обучающихся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w:t>
      </w:r>
    </w:p>
    <w:p>
      <w:pPr>
        <w:pStyle w:val="BodyText"/>
        <w:spacing w:before="1"/>
        <w:ind w:left="0"/>
        <w:jc w:val="left"/>
        <w:rPr>
          <w:sz w:val="28"/>
        </w:rPr>
      </w:pPr>
    </w:p>
    <w:p>
      <w:pPr>
        <w:pStyle w:val="Heading3"/>
        <w:ind w:left="1568"/>
      </w:pPr>
      <w:r>
        <w:rPr/>
        <w:t>Виды и формы организации учебной деятельности по становлению УУД</w:t>
      </w:r>
    </w:p>
    <w:p>
      <w:pPr>
        <w:pStyle w:val="Heading4"/>
        <w:numPr>
          <w:ilvl w:val="0"/>
          <w:numId w:val="321"/>
        </w:numPr>
        <w:tabs>
          <w:tab w:pos="1722" w:val="left" w:leader="none"/>
        </w:tabs>
        <w:spacing w:line="240" w:lineRule="auto" w:before="41" w:after="0"/>
        <w:ind w:left="1722" w:right="0" w:hanging="360"/>
        <w:jc w:val="left"/>
        <w:rPr>
          <w:i/>
        </w:rPr>
      </w:pPr>
      <w:r>
        <w:rPr>
          <w:i/>
        </w:rPr>
        <w:t>Учебное</w:t>
      </w:r>
      <w:r>
        <w:rPr>
          <w:i/>
          <w:spacing w:val="-2"/>
        </w:rPr>
        <w:t> </w:t>
      </w:r>
      <w:r>
        <w:rPr>
          <w:i/>
        </w:rPr>
        <w:t>сотрудничество</w:t>
      </w:r>
    </w:p>
    <w:p>
      <w:pPr>
        <w:pStyle w:val="BodyText"/>
        <w:tabs>
          <w:tab w:pos="1416" w:val="left" w:leader="none"/>
          <w:tab w:pos="2604" w:val="left" w:leader="none"/>
          <w:tab w:pos="4040" w:val="left" w:leader="none"/>
          <w:tab w:pos="5803" w:val="left" w:leader="none"/>
          <w:tab w:pos="6990" w:val="left" w:leader="none"/>
          <w:tab w:pos="8849" w:val="left" w:leader="none"/>
        </w:tabs>
        <w:spacing w:line="276" w:lineRule="auto" w:before="38"/>
        <w:ind w:right="846"/>
        <w:jc w:val="left"/>
      </w:pPr>
      <w:r>
        <w:rPr/>
        <w:t>На уровне среднего общего образования обучающиеся активно включаются в совместные занятия. Хотя учебная деятельность по своему характеру остаётся преимущественно индивидуальной, тем не менее вокруг неё (например, на переменах, в групповых играх, спортивных соревнованиях, в домашней обстановке и т. д.) нередко возникает настоящее сотрудничество обучающихся: дети помогают друг другу, осуществляют взаимоконтроль В</w:t>
        <w:tab/>
        <w:t>условиях</w:t>
        <w:tab/>
        <w:t>специально</w:t>
        <w:tab/>
        <w:t>организуемого</w:t>
        <w:tab/>
        <w:t>учебного</w:t>
        <w:tab/>
        <w:t>сотрудничества</w:t>
        <w:tab/>
        <w:t>формирование коммуникативных действий происходит более интенсивно (т. е. в более ранние сроки), с более</w:t>
      </w:r>
      <w:r>
        <w:rPr>
          <w:spacing w:val="-18"/>
        </w:rPr>
        <w:t> </w:t>
      </w:r>
      <w:r>
        <w:rPr/>
        <w:t>высокими</w:t>
      </w:r>
      <w:r>
        <w:rPr>
          <w:spacing w:val="-15"/>
        </w:rPr>
        <w:t> </w:t>
      </w:r>
      <w:r>
        <w:rPr/>
        <w:t>показателями</w:t>
      </w:r>
      <w:r>
        <w:rPr>
          <w:spacing w:val="-16"/>
        </w:rPr>
        <w:t> </w:t>
      </w:r>
      <w:r>
        <w:rPr/>
        <w:t>и</w:t>
      </w:r>
      <w:r>
        <w:rPr>
          <w:spacing w:val="-15"/>
        </w:rPr>
        <w:t> </w:t>
      </w:r>
      <w:r>
        <w:rPr/>
        <w:t>в</w:t>
      </w:r>
      <w:r>
        <w:rPr>
          <w:spacing w:val="-16"/>
        </w:rPr>
        <w:t> </w:t>
      </w:r>
      <w:r>
        <w:rPr/>
        <w:t>более</w:t>
      </w:r>
      <w:r>
        <w:rPr>
          <w:spacing w:val="-18"/>
        </w:rPr>
        <w:t> </w:t>
      </w:r>
      <w:r>
        <w:rPr/>
        <w:t>широком</w:t>
      </w:r>
      <w:r>
        <w:rPr>
          <w:spacing w:val="-17"/>
        </w:rPr>
        <w:t> </w:t>
      </w:r>
      <w:r>
        <w:rPr/>
        <w:t>спектре.</w:t>
      </w:r>
      <w:r>
        <w:rPr>
          <w:spacing w:val="-17"/>
        </w:rPr>
        <w:t> </w:t>
      </w:r>
      <w:r>
        <w:rPr/>
        <w:t>К</w:t>
      </w:r>
      <w:r>
        <w:rPr>
          <w:spacing w:val="-15"/>
        </w:rPr>
        <w:t> </w:t>
      </w:r>
      <w:r>
        <w:rPr/>
        <w:t>числу</w:t>
      </w:r>
      <w:r>
        <w:rPr>
          <w:spacing w:val="-23"/>
        </w:rPr>
        <w:t> </w:t>
      </w:r>
      <w:r>
        <w:rPr/>
        <w:t>основных</w:t>
      </w:r>
      <w:r>
        <w:rPr>
          <w:spacing w:val="-14"/>
        </w:rPr>
        <w:t> </w:t>
      </w:r>
      <w:r>
        <w:rPr/>
        <w:t>составляющих организации совместного действия можно</w:t>
      </w:r>
      <w:r>
        <w:rPr>
          <w:spacing w:val="-1"/>
        </w:rPr>
        <w:t> </w:t>
      </w:r>
      <w:r>
        <w:rPr/>
        <w:t>отнести:</w:t>
      </w:r>
    </w:p>
    <w:p>
      <w:pPr>
        <w:pStyle w:val="ListParagraph"/>
        <w:numPr>
          <w:ilvl w:val="1"/>
          <w:numId w:val="321"/>
        </w:numPr>
        <w:tabs>
          <w:tab w:pos="1713" w:val="left" w:leader="none"/>
        </w:tabs>
        <w:spacing w:line="276" w:lineRule="auto" w:before="0" w:after="0"/>
        <w:ind w:left="1568" w:right="1216" w:firstLine="0"/>
        <w:jc w:val="left"/>
        <w:rPr>
          <w:sz w:val="24"/>
        </w:rPr>
      </w:pPr>
      <w:r>
        <w:rPr>
          <w:sz w:val="24"/>
        </w:rPr>
        <w:t>распределение начальных действий и операций, заданное предметным</w:t>
      </w:r>
      <w:r>
        <w:rPr>
          <w:spacing w:val="-28"/>
          <w:sz w:val="24"/>
        </w:rPr>
        <w:t> </w:t>
      </w:r>
      <w:r>
        <w:rPr>
          <w:sz w:val="24"/>
        </w:rPr>
        <w:t>условием совместной</w:t>
      </w:r>
      <w:r>
        <w:rPr>
          <w:spacing w:val="-1"/>
          <w:sz w:val="24"/>
        </w:rPr>
        <w:t> </w:t>
      </w:r>
      <w:r>
        <w:rPr>
          <w:sz w:val="24"/>
        </w:rPr>
        <w:t>работы;</w:t>
      </w:r>
    </w:p>
    <w:p>
      <w:pPr>
        <w:pStyle w:val="ListParagraph"/>
        <w:numPr>
          <w:ilvl w:val="1"/>
          <w:numId w:val="321"/>
        </w:numPr>
        <w:tabs>
          <w:tab w:pos="1717" w:val="left" w:leader="none"/>
        </w:tabs>
        <w:spacing w:line="276" w:lineRule="auto" w:before="0" w:after="0"/>
        <w:ind w:left="1002" w:right="847" w:firstLine="566"/>
        <w:jc w:val="both"/>
        <w:rPr>
          <w:sz w:val="24"/>
        </w:rPr>
      </w:pPr>
      <w:r>
        <w:rPr>
          <w:sz w:val="24"/>
        </w:rPr>
        <w:t>обмен способами действия, обусловленный необходимостью включения различных для участников моделей действия в качестве средства для получения продукта совместной работы;</w:t>
      </w:r>
    </w:p>
    <w:p>
      <w:pPr>
        <w:spacing w:after="0" w:line="276" w:lineRule="auto"/>
        <w:jc w:val="both"/>
        <w:rPr>
          <w:sz w:val="24"/>
        </w:rPr>
        <w:sectPr>
          <w:pgSz w:w="11910" w:h="16840"/>
          <w:pgMar w:header="0" w:footer="947" w:top="1040" w:bottom="1220" w:left="700" w:right="0"/>
        </w:sectPr>
      </w:pPr>
    </w:p>
    <w:p>
      <w:pPr>
        <w:pStyle w:val="ListParagraph"/>
        <w:numPr>
          <w:ilvl w:val="1"/>
          <w:numId w:val="321"/>
        </w:numPr>
        <w:tabs>
          <w:tab w:pos="1746" w:val="left" w:leader="none"/>
        </w:tabs>
        <w:spacing w:line="276" w:lineRule="auto" w:before="68" w:after="0"/>
        <w:ind w:left="1002" w:right="847" w:firstLine="566"/>
        <w:jc w:val="both"/>
        <w:rPr>
          <w:sz w:val="24"/>
        </w:rPr>
      </w:pPr>
      <w:r>
        <w:rPr>
          <w:sz w:val="24"/>
        </w:rPr>
        <w:t>взаимопонимание, определяющее для участников характер включения различных моделей действия в общий способ деятельности (взаимопонимание позволяет установить соответствие собственного действия и его продукта и действия другого участника, включённого в</w:t>
      </w:r>
      <w:r>
        <w:rPr>
          <w:spacing w:val="-2"/>
          <w:sz w:val="24"/>
        </w:rPr>
        <w:t> </w:t>
      </w:r>
      <w:r>
        <w:rPr>
          <w:sz w:val="24"/>
        </w:rPr>
        <w:t>деятельность);</w:t>
      </w:r>
    </w:p>
    <w:p>
      <w:pPr>
        <w:pStyle w:val="ListParagraph"/>
        <w:numPr>
          <w:ilvl w:val="1"/>
          <w:numId w:val="321"/>
        </w:numPr>
        <w:tabs>
          <w:tab w:pos="1710" w:val="left" w:leader="none"/>
        </w:tabs>
        <w:spacing w:line="278" w:lineRule="auto" w:before="1" w:after="0"/>
        <w:ind w:left="1002" w:right="846" w:firstLine="566"/>
        <w:jc w:val="both"/>
        <w:rPr>
          <w:sz w:val="24"/>
        </w:rPr>
      </w:pPr>
      <w:r>
        <w:rPr>
          <w:sz w:val="24"/>
        </w:rPr>
        <w:t>коммуникацию (общение), обеспечивающую реализацию процессов</w:t>
      </w:r>
      <w:r>
        <w:rPr>
          <w:spacing w:val="-30"/>
          <w:sz w:val="24"/>
        </w:rPr>
        <w:t> </w:t>
      </w:r>
      <w:r>
        <w:rPr>
          <w:sz w:val="24"/>
        </w:rPr>
        <w:t>распределения, обмена и</w:t>
      </w:r>
      <w:r>
        <w:rPr>
          <w:spacing w:val="-2"/>
          <w:sz w:val="24"/>
        </w:rPr>
        <w:t> </w:t>
      </w:r>
      <w:r>
        <w:rPr>
          <w:sz w:val="24"/>
        </w:rPr>
        <w:t>взаимопонимания;</w:t>
      </w:r>
    </w:p>
    <w:p>
      <w:pPr>
        <w:pStyle w:val="ListParagraph"/>
        <w:numPr>
          <w:ilvl w:val="1"/>
          <w:numId w:val="321"/>
        </w:numPr>
        <w:tabs>
          <w:tab w:pos="1727" w:val="left" w:leader="none"/>
        </w:tabs>
        <w:spacing w:line="276" w:lineRule="auto" w:before="0" w:after="0"/>
        <w:ind w:left="1002" w:right="846" w:firstLine="566"/>
        <w:jc w:val="both"/>
        <w:rPr>
          <w:sz w:val="24"/>
        </w:rPr>
      </w:pPr>
      <w:r>
        <w:rPr>
          <w:sz w:val="24"/>
        </w:rPr>
        <w:t>планирование общих способов работы, основанное на предвидении и определении участниками адекватных задаче условий протекания деятельности и построения соответствующих схем (планов работы);</w:t>
      </w:r>
    </w:p>
    <w:p>
      <w:pPr>
        <w:pStyle w:val="ListParagraph"/>
        <w:numPr>
          <w:ilvl w:val="1"/>
          <w:numId w:val="321"/>
        </w:numPr>
        <w:tabs>
          <w:tab w:pos="1780" w:val="left" w:leader="none"/>
        </w:tabs>
        <w:spacing w:line="276" w:lineRule="auto" w:before="0" w:after="0"/>
        <w:ind w:left="1002" w:right="853" w:firstLine="566"/>
        <w:jc w:val="both"/>
        <w:rPr>
          <w:sz w:val="24"/>
        </w:rPr>
      </w:pPr>
      <w:r>
        <w:rPr>
          <w:sz w:val="24"/>
        </w:rPr>
        <w:t>рефлексию, обеспечивающую преодоление ограничений собственного действия относительно общей схемы</w:t>
      </w:r>
      <w:r>
        <w:rPr>
          <w:spacing w:val="-1"/>
          <w:sz w:val="24"/>
        </w:rPr>
        <w:t> </w:t>
      </w:r>
      <w:r>
        <w:rPr>
          <w:sz w:val="24"/>
        </w:rPr>
        <w:t>деятельности.</w:t>
      </w:r>
    </w:p>
    <w:p>
      <w:pPr>
        <w:pStyle w:val="Heading4"/>
        <w:numPr>
          <w:ilvl w:val="0"/>
          <w:numId w:val="321"/>
        </w:numPr>
        <w:tabs>
          <w:tab w:pos="1722" w:val="left" w:leader="none"/>
        </w:tabs>
        <w:spacing w:line="240" w:lineRule="auto" w:before="0" w:after="0"/>
        <w:ind w:left="1722" w:right="0" w:hanging="360"/>
        <w:jc w:val="both"/>
        <w:rPr>
          <w:i/>
        </w:rPr>
      </w:pPr>
      <w:r>
        <w:rPr>
          <w:i/>
        </w:rPr>
        <w:t>Совместная</w:t>
      </w:r>
      <w:r>
        <w:rPr>
          <w:i/>
          <w:spacing w:val="-1"/>
        </w:rPr>
        <w:t> </w:t>
      </w:r>
      <w:r>
        <w:rPr>
          <w:i/>
        </w:rPr>
        <w:t>деятельность</w:t>
      </w:r>
    </w:p>
    <w:p>
      <w:pPr>
        <w:pStyle w:val="BodyText"/>
        <w:spacing w:line="276" w:lineRule="auto" w:before="36"/>
        <w:ind w:right="845" w:firstLine="359"/>
      </w:pPr>
      <w:r>
        <w:rPr/>
        <w:t>Под совместной деятельностью понимается обмен действиями и операциями, а также вербальными и невербальными средствами между учителем и учениками и между самими обучающимися в процессе формирования знаний и умений.</w:t>
      </w:r>
    </w:p>
    <w:p>
      <w:pPr>
        <w:pStyle w:val="BodyText"/>
        <w:spacing w:line="276" w:lineRule="auto" w:before="1"/>
        <w:ind w:right="845" w:firstLine="359"/>
      </w:pPr>
      <w:r>
        <w:rPr/>
        <w:t>Общей особенностью совместной деятельности является преобразование, перестройка позиции личности как в отношении к усвоенному содержанию, так и в отношении к собственным взаимодействиям, что выражается в изменении ценностных установок, смысловых ориентиров, целей учения и самих способов взаимодействия и отношений между участниками процесса обучения.</w:t>
      </w:r>
    </w:p>
    <w:p>
      <w:pPr>
        <w:pStyle w:val="BodyText"/>
        <w:spacing w:line="276" w:lineRule="auto"/>
        <w:ind w:right="845" w:firstLine="359"/>
      </w:pPr>
      <w:r>
        <w:rPr/>
        <w:t>Совместная учебная деятельность характеризуется умением каждого из участников ставить цели совместной работы, определять способы совместного выполнения заданий и средства контроля, перестраивать свою деятельность в зависимости от изменившихся условий её совместного осуществления, понимать и учитывать при выполнении задания позиции других участников.</w:t>
      </w:r>
    </w:p>
    <w:p>
      <w:pPr>
        <w:pStyle w:val="BodyText"/>
        <w:spacing w:line="276" w:lineRule="auto"/>
        <w:ind w:right="846" w:firstLine="359"/>
      </w:pPr>
      <w:r>
        <w:rPr/>
        <w:t>Деятельность учителя на уроке предполагает организацию совместного действия детей как внутри одной группы, так и между группами: учитель направляет обучающихся на совместное выполнение задания.</w:t>
      </w:r>
    </w:p>
    <w:p>
      <w:pPr>
        <w:pStyle w:val="BodyText"/>
        <w:ind w:left="1362"/>
      </w:pPr>
      <w:r>
        <w:rPr/>
        <w:t>Цели организации работы в группе:</w:t>
      </w:r>
    </w:p>
    <w:p>
      <w:pPr>
        <w:pStyle w:val="ListParagraph"/>
        <w:numPr>
          <w:ilvl w:val="1"/>
          <w:numId w:val="321"/>
        </w:numPr>
        <w:tabs>
          <w:tab w:pos="1713" w:val="left" w:leader="none"/>
        </w:tabs>
        <w:spacing w:line="240" w:lineRule="auto" w:before="41" w:after="0"/>
        <w:ind w:left="1712" w:right="0" w:hanging="145"/>
        <w:jc w:val="left"/>
        <w:rPr>
          <w:sz w:val="24"/>
        </w:rPr>
      </w:pPr>
      <w:r>
        <w:rPr>
          <w:sz w:val="24"/>
        </w:rPr>
        <w:t>создание учебной мотивации;</w:t>
      </w:r>
    </w:p>
    <w:p>
      <w:pPr>
        <w:pStyle w:val="ListParagraph"/>
        <w:numPr>
          <w:ilvl w:val="1"/>
          <w:numId w:val="321"/>
        </w:numPr>
        <w:tabs>
          <w:tab w:pos="1713" w:val="left" w:leader="none"/>
        </w:tabs>
        <w:spacing w:line="240" w:lineRule="auto" w:before="44" w:after="0"/>
        <w:ind w:left="1712" w:right="0" w:hanging="145"/>
        <w:jc w:val="left"/>
        <w:rPr>
          <w:sz w:val="24"/>
        </w:rPr>
      </w:pPr>
      <w:r>
        <w:rPr>
          <w:sz w:val="24"/>
        </w:rPr>
        <w:t>пробуждение в учениках познавательного</w:t>
      </w:r>
      <w:r>
        <w:rPr>
          <w:spacing w:val="-3"/>
          <w:sz w:val="24"/>
        </w:rPr>
        <w:t> </w:t>
      </w:r>
      <w:r>
        <w:rPr>
          <w:sz w:val="24"/>
        </w:rPr>
        <w:t>интереса;</w:t>
      </w:r>
    </w:p>
    <w:p>
      <w:pPr>
        <w:pStyle w:val="ListParagraph"/>
        <w:numPr>
          <w:ilvl w:val="1"/>
          <w:numId w:val="321"/>
        </w:numPr>
        <w:tabs>
          <w:tab w:pos="1713" w:val="left" w:leader="none"/>
        </w:tabs>
        <w:spacing w:line="240" w:lineRule="auto" w:before="40" w:after="0"/>
        <w:ind w:left="1712" w:right="0" w:hanging="145"/>
        <w:jc w:val="left"/>
        <w:rPr>
          <w:sz w:val="24"/>
        </w:rPr>
      </w:pPr>
      <w:r>
        <w:rPr>
          <w:sz w:val="24"/>
        </w:rPr>
        <w:t>развитие стремления к успеху и</w:t>
      </w:r>
      <w:r>
        <w:rPr>
          <w:spacing w:val="-8"/>
          <w:sz w:val="24"/>
        </w:rPr>
        <w:t> </w:t>
      </w:r>
      <w:r>
        <w:rPr>
          <w:sz w:val="24"/>
        </w:rPr>
        <w:t>одобрению;</w:t>
      </w:r>
    </w:p>
    <w:p>
      <w:pPr>
        <w:pStyle w:val="ListParagraph"/>
        <w:numPr>
          <w:ilvl w:val="1"/>
          <w:numId w:val="321"/>
        </w:numPr>
        <w:tabs>
          <w:tab w:pos="1713" w:val="left" w:leader="none"/>
        </w:tabs>
        <w:spacing w:line="240" w:lineRule="auto" w:before="41" w:after="0"/>
        <w:ind w:left="1712" w:right="0" w:hanging="145"/>
        <w:jc w:val="left"/>
        <w:rPr>
          <w:sz w:val="24"/>
        </w:rPr>
      </w:pPr>
      <w:r>
        <w:rPr>
          <w:sz w:val="24"/>
        </w:rPr>
        <w:t>снятие неуверенности в себе, боязни сделать ошибку и получить за это</w:t>
      </w:r>
      <w:r>
        <w:rPr>
          <w:spacing w:val="-17"/>
          <w:sz w:val="24"/>
        </w:rPr>
        <w:t> </w:t>
      </w:r>
      <w:r>
        <w:rPr>
          <w:sz w:val="24"/>
        </w:rPr>
        <w:t>порицание;</w:t>
      </w:r>
    </w:p>
    <w:p>
      <w:pPr>
        <w:pStyle w:val="ListParagraph"/>
        <w:numPr>
          <w:ilvl w:val="1"/>
          <w:numId w:val="321"/>
        </w:numPr>
        <w:tabs>
          <w:tab w:pos="1713" w:val="left" w:leader="none"/>
        </w:tabs>
        <w:spacing w:line="240" w:lineRule="auto" w:before="41" w:after="0"/>
        <w:ind w:left="1712" w:right="0" w:hanging="145"/>
        <w:jc w:val="left"/>
        <w:rPr>
          <w:sz w:val="24"/>
        </w:rPr>
      </w:pPr>
      <w:r>
        <w:rPr>
          <w:sz w:val="24"/>
        </w:rPr>
        <w:t>развитие способности к самостоятельной оценке своей</w:t>
      </w:r>
      <w:r>
        <w:rPr>
          <w:spacing w:val="-4"/>
          <w:sz w:val="24"/>
        </w:rPr>
        <w:t> </w:t>
      </w:r>
      <w:r>
        <w:rPr>
          <w:sz w:val="24"/>
        </w:rPr>
        <w:t>работы;</w:t>
      </w:r>
    </w:p>
    <w:p>
      <w:pPr>
        <w:pStyle w:val="ListParagraph"/>
        <w:numPr>
          <w:ilvl w:val="1"/>
          <w:numId w:val="321"/>
        </w:numPr>
        <w:tabs>
          <w:tab w:pos="1713" w:val="left" w:leader="none"/>
        </w:tabs>
        <w:spacing w:line="276" w:lineRule="auto" w:before="43" w:after="0"/>
        <w:ind w:left="1002" w:right="842" w:firstLine="566"/>
        <w:jc w:val="left"/>
        <w:rPr>
          <w:sz w:val="24"/>
        </w:rPr>
      </w:pPr>
      <w:r>
        <w:rPr>
          <w:sz w:val="24"/>
        </w:rPr>
        <w:t>формирование умения общаться и взаимодействовать с другими обучающимися. Для организации групповой работы класс делится на группы по 3-6 человек, чаще всего по 4 человека. Задание даётся группе, а не отдельному ученику. Занятия могут проходить в форме соревнования двух команд. Командные соревнования позволяют актуализировать у обучающихся мотив выигрыша и тем самым пробудить интерес к выполняемой деятельности.</w:t>
      </w:r>
    </w:p>
    <w:p>
      <w:pPr>
        <w:pStyle w:val="BodyText"/>
        <w:spacing w:line="276" w:lineRule="exact"/>
        <w:ind w:left="1568"/>
        <w:jc w:val="left"/>
      </w:pPr>
      <w:r>
        <w:rPr/>
        <w:t>Можно выделить три принципа организации совместной деятельности:</w:t>
      </w:r>
    </w:p>
    <w:p>
      <w:pPr>
        <w:pStyle w:val="ListParagraph"/>
        <w:numPr>
          <w:ilvl w:val="0"/>
          <w:numId w:val="322"/>
        </w:numPr>
        <w:tabs>
          <w:tab w:pos="1262" w:val="left" w:leader="none"/>
        </w:tabs>
        <w:spacing w:line="240" w:lineRule="auto" w:before="41" w:after="0"/>
        <w:ind w:left="1262" w:right="0" w:hanging="260"/>
        <w:jc w:val="left"/>
        <w:rPr>
          <w:sz w:val="24"/>
        </w:rPr>
      </w:pPr>
      <w:r>
        <w:rPr>
          <w:sz w:val="24"/>
        </w:rPr>
        <w:t>принцип индивидуальных</w:t>
      </w:r>
      <w:r>
        <w:rPr>
          <w:spacing w:val="1"/>
          <w:sz w:val="24"/>
        </w:rPr>
        <w:t> </w:t>
      </w:r>
      <w:r>
        <w:rPr>
          <w:sz w:val="24"/>
        </w:rPr>
        <w:t>вкладов;</w:t>
      </w:r>
    </w:p>
    <w:p>
      <w:pPr>
        <w:pStyle w:val="ListParagraph"/>
        <w:numPr>
          <w:ilvl w:val="0"/>
          <w:numId w:val="322"/>
        </w:numPr>
        <w:tabs>
          <w:tab w:pos="1252" w:val="left" w:leader="none"/>
        </w:tabs>
        <w:spacing w:line="276" w:lineRule="auto" w:before="43" w:after="0"/>
        <w:ind w:left="1002" w:right="849" w:firstLine="0"/>
        <w:jc w:val="left"/>
        <w:rPr>
          <w:sz w:val="24"/>
        </w:rPr>
      </w:pPr>
      <w:r>
        <w:rPr>
          <w:sz w:val="24"/>
        </w:rPr>
        <w:t>позиционный</w:t>
      </w:r>
      <w:r>
        <w:rPr>
          <w:spacing w:val="-14"/>
          <w:sz w:val="24"/>
        </w:rPr>
        <w:t> </w:t>
      </w:r>
      <w:r>
        <w:rPr>
          <w:sz w:val="24"/>
        </w:rPr>
        <w:t>принцип,</w:t>
      </w:r>
      <w:r>
        <w:rPr>
          <w:spacing w:val="-15"/>
          <w:sz w:val="24"/>
        </w:rPr>
        <w:t> </w:t>
      </w:r>
      <w:r>
        <w:rPr>
          <w:sz w:val="24"/>
        </w:rPr>
        <w:t>при</w:t>
      </w:r>
      <w:r>
        <w:rPr>
          <w:spacing w:val="-16"/>
          <w:sz w:val="24"/>
        </w:rPr>
        <w:t> </w:t>
      </w:r>
      <w:r>
        <w:rPr>
          <w:sz w:val="24"/>
        </w:rPr>
        <w:t>котором</w:t>
      </w:r>
      <w:r>
        <w:rPr>
          <w:spacing w:val="-15"/>
          <w:sz w:val="24"/>
        </w:rPr>
        <w:t> </w:t>
      </w:r>
      <w:r>
        <w:rPr>
          <w:sz w:val="24"/>
        </w:rPr>
        <w:t>важно</w:t>
      </w:r>
      <w:r>
        <w:rPr>
          <w:spacing w:val="-16"/>
          <w:sz w:val="24"/>
        </w:rPr>
        <w:t> </w:t>
      </w:r>
      <w:r>
        <w:rPr>
          <w:sz w:val="24"/>
        </w:rPr>
        <w:t>столкновение</w:t>
      </w:r>
      <w:r>
        <w:rPr>
          <w:spacing w:val="-17"/>
          <w:sz w:val="24"/>
        </w:rPr>
        <w:t> </w:t>
      </w:r>
      <w:r>
        <w:rPr>
          <w:sz w:val="24"/>
        </w:rPr>
        <w:t>и</w:t>
      </w:r>
      <w:r>
        <w:rPr>
          <w:spacing w:val="-13"/>
          <w:sz w:val="24"/>
        </w:rPr>
        <w:t> </w:t>
      </w:r>
      <w:r>
        <w:rPr>
          <w:sz w:val="24"/>
        </w:rPr>
        <w:t>координация</w:t>
      </w:r>
      <w:r>
        <w:rPr>
          <w:spacing w:val="-7"/>
          <w:sz w:val="24"/>
        </w:rPr>
        <w:t> </w:t>
      </w:r>
      <w:r>
        <w:rPr>
          <w:sz w:val="24"/>
        </w:rPr>
        <w:t>разных</w:t>
      </w:r>
      <w:r>
        <w:rPr>
          <w:spacing w:val="-12"/>
          <w:sz w:val="24"/>
        </w:rPr>
        <w:t> </w:t>
      </w:r>
      <w:r>
        <w:rPr>
          <w:sz w:val="24"/>
        </w:rPr>
        <w:t>позиций членов</w:t>
      </w:r>
      <w:r>
        <w:rPr>
          <w:spacing w:val="-1"/>
          <w:sz w:val="24"/>
        </w:rPr>
        <w:t> </w:t>
      </w:r>
      <w:r>
        <w:rPr>
          <w:sz w:val="24"/>
        </w:rPr>
        <w:t>группы;</w:t>
      </w:r>
    </w:p>
    <w:p>
      <w:pPr>
        <w:spacing w:after="0" w:line="276" w:lineRule="auto"/>
        <w:jc w:val="left"/>
        <w:rPr>
          <w:sz w:val="24"/>
        </w:rPr>
        <w:sectPr>
          <w:pgSz w:w="11910" w:h="16840"/>
          <w:pgMar w:header="0" w:footer="947" w:top="1040" w:bottom="1220" w:left="700" w:right="0"/>
        </w:sectPr>
      </w:pPr>
    </w:p>
    <w:p>
      <w:pPr>
        <w:pStyle w:val="ListParagraph"/>
        <w:numPr>
          <w:ilvl w:val="0"/>
          <w:numId w:val="322"/>
        </w:numPr>
        <w:tabs>
          <w:tab w:pos="1326" w:val="left" w:leader="none"/>
        </w:tabs>
        <w:spacing w:line="278" w:lineRule="auto" w:before="68" w:after="0"/>
        <w:ind w:left="1002" w:right="846" w:firstLine="0"/>
        <w:jc w:val="both"/>
        <w:rPr>
          <w:sz w:val="24"/>
        </w:rPr>
      </w:pPr>
      <w:r>
        <w:rPr>
          <w:sz w:val="24"/>
        </w:rPr>
        <w:t>принцип содержательного распределения действий, при котором за обучающимися закреплены определённые модели</w:t>
      </w:r>
      <w:r>
        <w:rPr>
          <w:spacing w:val="-2"/>
          <w:sz w:val="24"/>
        </w:rPr>
        <w:t> </w:t>
      </w:r>
      <w:r>
        <w:rPr>
          <w:sz w:val="24"/>
        </w:rPr>
        <w:t>действий.</w:t>
      </w:r>
    </w:p>
    <w:p>
      <w:pPr>
        <w:pStyle w:val="BodyText"/>
        <w:spacing w:line="276" w:lineRule="auto"/>
        <w:ind w:right="846" w:firstLine="566"/>
      </w:pPr>
      <w:r>
        <w:rPr/>
        <w:t>Группа может быть составлена из обучающегося, имеющего высокий уровень интеллектуального развития, обучающегося с недостаточным уровнем компетенции в изучаемом предмете и обучающегося с низким уровнем познавательной активности.</w:t>
      </w:r>
    </w:p>
    <w:p>
      <w:pPr>
        <w:pStyle w:val="BodyText"/>
        <w:spacing w:line="276" w:lineRule="auto"/>
        <w:ind w:right="855" w:firstLine="566"/>
      </w:pPr>
      <w:r>
        <w:rPr/>
        <w:t>Кроме того, группы могут быть созданы на основе пожеланий самих обучающихся: по сходным интересам, стилям работы, дружеским отношениям и т.п.</w:t>
      </w:r>
    </w:p>
    <w:p>
      <w:pPr>
        <w:pStyle w:val="BodyText"/>
        <w:spacing w:line="275" w:lineRule="exact"/>
        <w:ind w:left="1568"/>
      </w:pPr>
      <w:r>
        <w:rPr/>
        <w:t>Роли обучающихся при работе в группе могут распределяться по-разному:</w:t>
      </w:r>
    </w:p>
    <w:p>
      <w:pPr>
        <w:pStyle w:val="ListParagraph"/>
        <w:numPr>
          <w:ilvl w:val="1"/>
          <w:numId w:val="322"/>
        </w:numPr>
        <w:tabs>
          <w:tab w:pos="1713" w:val="left" w:leader="none"/>
        </w:tabs>
        <w:spacing w:line="240" w:lineRule="auto" w:before="38" w:after="0"/>
        <w:ind w:left="1712" w:right="0" w:hanging="145"/>
        <w:jc w:val="both"/>
        <w:rPr>
          <w:sz w:val="24"/>
        </w:rPr>
      </w:pPr>
      <w:r>
        <w:rPr>
          <w:sz w:val="24"/>
        </w:rPr>
        <w:t>все роли заранее распределены</w:t>
      </w:r>
      <w:r>
        <w:rPr>
          <w:spacing w:val="2"/>
          <w:sz w:val="24"/>
        </w:rPr>
        <w:t> </w:t>
      </w:r>
      <w:r>
        <w:rPr>
          <w:sz w:val="24"/>
        </w:rPr>
        <w:t>учителем;</w:t>
      </w:r>
    </w:p>
    <w:p>
      <w:pPr>
        <w:pStyle w:val="ListParagraph"/>
        <w:numPr>
          <w:ilvl w:val="1"/>
          <w:numId w:val="322"/>
        </w:numPr>
        <w:tabs>
          <w:tab w:pos="1713" w:val="left" w:leader="none"/>
        </w:tabs>
        <w:spacing w:line="240" w:lineRule="auto" w:before="43" w:after="0"/>
        <w:ind w:left="1712" w:right="0" w:hanging="145"/>
        <w:jc w:val="both"/>
        <w:rPr>
          <w:sz w:val="24"/>
        </w:rPr>
      </w:pPr>
      <w:r>
        <w:rPr>
          <w:sz w:val="24"/>
        </w:rPr>
        <w:t>роли участников смешаны: для части обучающихся они строго заданы</w:t>
      </w:r>
      <w:r>
        <w:rPr>
          <w:spacing w:val="-2"/>
          <w:sz w:val="24"/>
        </w:rPr>
        <w:t> </w:t>
      </w:r>
      <w:r>
        <w:rPr>
          <w:sz w:val="24"/>
        </w:rPr>
        <w:t>и</w:t>
      </w:r>
    </w:p>
    <w:p>
      <w:pPr>
        <w:pStyle w:val="BodyText"/>
        <w:spacing w:line="276" w:lineRule="auto" w:before="41"/>
        <w:ind w:right="852" w:firstLine="566"/>
      </w:pPr>
      <w:r>
        <w:rPr/>
        <w:t>неизменны</w:t>
      </w:r>
      <w:r>
        <w:rPr>
          <w:spacing w:val="-14"/>
        </w:rPr>
        <w:t> </w:t>
      </w:r>
      <w:r>
        <w:rPr/>
        <w:t>в</w:t>
      </w:r>
      <w:r>
        <w:rPr>
          <w:spacing w:val="-12"/>
        </w:rPr>
        <w:t> </w:t>
      </w:r>
      <w:r>
        <w:rPr/>
        <w:t>течение</w:t>
      </w:r>
      <w:r>
        <w:rPr>
          <w:spacing w:val="-12"/>
        </w:rPr>
        <w:t> </w:t>
      </w:r>
      <w:r>
        <w:rPr/>
        <w:t>всего</w:t>
      </w:r>
      <w:r>
        <w:rPr>
          <w:spacing w:val="-11"/>
        </w:rPr>
        <w:t> </w:t>
      </w:r>
      <w:r>
        <w:rPr/>
        <w:t>процесса</w:t>
      </w:r>
      <w:r>
        <w:rPr>
          <w:spacing w:val="-12"/>
        </w:rPr>
        <w:t> </w:t>
      </w:r>
      <w:r>
        <w:rPr/>
        <w:t>решения</w:t>
      </w:r>
      <w:r>
        <w:rPr>
          <w:spacing w:val="-11"/>
        </w:rPr>
        <w:t> </w:t>
      </w:r>
      <w:r>
        <w:rPr/>
        <w:t>задачи,</w:t>
      </w:r>
      <w:r>
        <w:rPr>
          <w:spacing w:val="-11"/>
        </w:rPr>
        <w:t> </w:t>
      </w:r>
      <w:r>
        <w:rPr/>
        <w:t>другая</w:t>
      </w:r>
      <w:r>
        <w:rPr>
          <w:spacing w:val="-12"/>
        </w:rPr>
        <w:t> </w:t>
      </w:r>
      <w:r>
        <w:rPr/>
        <w:t>часть</w:t>
      </w:r>
      <w:r>
        <w:rPr>
          <w:spacing w:val="-9"/>
        </w:rPr>
        <w:t> </w:t>
      </w:r>
      <w:r>
        <w:rPr/>
        <w:t>группы</w:t>
      </w:r>
      <w:r>
        <w:rPr>
          <w:spacing w:val="-11"/>
        </w:rPr>
        <w:t> </w:t>
      </w:r>
      <w:r>
        <w:rPr/>
        <w:t>определяет роли самостоятельно, исходя из своего</w:t>
      </w:r>
      <w:r>
        <w:rPr>
          <w:spacing w:val="-1"/>
        </w:rPr>
        <w:t> </w:t>
      </w:r>
      <w:r>
        <w:rPr/>
        <w:t>желания;</w:t>
      </w:r>
    </w:p>
    <w:p>
      <w:pPr>
        <w:pStyle w:val="ListParagraph"/>
        <w:numPr>
          <w:ilvl w:val="1"/>
          <w:numId w:val="322"/>
        </w:numPr>
        <w:tabs>
          <w:tab w:pos="1715" w:val="left" w:leader="none"/>
        </w:tabs>
        <w:spacing w:line="275" w:lineRule="exact" w:before="0" w:after="0"/>
        <w:ind w:left="1714" w:right="0" w:hanging="147"/>
        <w:jc w:val="both"/>
        <w:rPr>
          <w:sz w:val="24"/>
        </w:rPr>
      </w:pPr>
      <w:r>
        <w:rPr>
          <w:sz w:val="24"/>
        </w:rPr>
        <w:t>участники группы сами выбирают себе</w:t>
      </w:r>
      <w:r>
        <w:rPr>
          <w:spacing w:val="-2"/>
          <w:sz w:val="24"/>
        </w:rPr>
        <w:t> </w:t>
      </w:r>
      <w:r>
        <w:rPr>
          <w:sz w:val="24"/>
        </w:rPr>
        <w:t>роли.</w:t>
      </w:r>
    </w:p>
    <w:p>
      <w:pPr>
        <w:pStyle w:val="BodyText"/>
        <w:spacing w:line="276" w:lineRule="auto" w:before="43"/>
        <w:ind w:right="853" w:firstLine="566"/>
      </w:pPr>
      <w:r>
        <w:rPr/>
        <w:t>Во время работы обучающихся в группах учитель может занимать следующие позиции — руководителя, «режиссёра» группы; выполнять функции одного из участников группы; быть экспертом, отслеживающим и оценивающим ход и результаты групповой работы, наблюдателем за работой группы.</w:t>
      </w:r>
    </w:p>
    <w:p>
      <w:pPr>
        <w:pStyle w:val="BodyText"/>
        <w:spacing w:line="276" w:lineRule="auto" w:before="1"/>
        <w:ind w:right="847" w:firstLine="566"/>
      </w:pPr>
      <w:r>
        <w:rPr/>
        <w:t>Частным случаем групповой совместной деятельности обучающихся является работа парами. Эта форма учебной деятельности может быть использована как на этапе предварительной ориентировки, когда школьники выделяют (с помощью учителя или самостоятельно) содержание новых для них знаний, так и на этапе отработки материала и контроля процесса усвоения.</w:t>
      </w:r>
    </w:p>
    <w:p>
      <w:pPr>
        <w:pStyle w:val="BodyText"/>
        <w:spacing w:line="276" w:lineRule="exact"/>
        <w:ind w:left="1568"/>
      </w:pPr>
      <w:r>
        <w:rPr/>
        <w:t>Организация парной работы:</w:t>
      </w:r>
    </w:p>
    <w:p>
      <w:pPr>
        <w:pStyle w:val="ListParagraph"/>
        <w:numPr>
          <w:ilvl w:val="0"/>
          <w:numId w:val="323"/>
        </w:numPr>
        <w:tabs>
          <w:tab w:pos="1295" w:val="left" w:leader="none"/>
        </w:tabs>
        <w:spacing w:line="276" w:lineRule="auto" w:before="41" w:after="0"/>
        <w:ind w:left="1002" w:right="846" w:firstLine="0"/>
        <w:jc w:val="both"/>
        <w:rPr>
          <w:sz w:val="24"/>
        </w:rPr>
      </w:pPr>
      <w:r>
        <w:rPr>
          <w:sz w:val="24"/>
        </w:rPr>
        <w:t>ученики, сидящие за одной партой, получают одно и то же задание; вначале каждый выполняет задание самостоятельно, затем они обмениваются тетрадями, проверяют правильность полученного результата и указывают друг другу на ошибки, если они будут обнаружены;</w:t>
      </w:r>
    </w:p>
    <w:p>
      <w:pPr>
        <w:pStyle w:val="ListParagraph"/>
        <w:numPr>
          <w:ilvl w:val="0"/>
          <w:numId w:val="323"/>
        </w:numPr>
        <w:tabs>
          <w:tab w:pos="1298" w:val="left" w:leader="none"/>
        </w:tabs>
        <w:spacing w:line="276" w:lineRule="auto" w:before="0" w:after="0"/>
        <w:ind w:left="1002" w:right="847" w:firstLine="0"/>
        <w:jc w:val="both"/>
        <w:rPr>
          <w:sz w:val="24"/>
        </w:rPr>
      </w:pPr>
      <w:r>
        <w:rPr>
          <w:sz w:val="24"/>
        </w:rPr>
        <w:t>ученики поочерёдно выполняют общее задание, используя те определённые знания и средства, которые имеются у</w:t>
      </w:r>
      <w:r>
        <w:rPr>
          <w:spacing w:val="-6"/>
          <w:sz w:val="24"/>
        </w:rPr>
        <w:t> </w:t>
      </w:r>
      <w:r>
        <w:rPr>
          <w:sz w:val="24"/>
        </w:rPr>
        <w:t>каждого;</w:t>
      </w:r>
    </w:p>
    <w:p>
      <w:pPr>
        <w:pStyle w:val="ListParagraph"/>
        <w:numPr>
          <w:ilvl w:val="0"/>
          <w:numId w:val="323"/>
        </w:numPr>
        <w:tabs>
          <w:tab w:pos="1394" w:val="left" w:leader="none"/>
        </w:tabs>
        <w:spacing w:line="278" w:lineRule="auto" w:before="0" w:after="0"/>
        <w:ind w:left="1002" w:right="854" w:firstLine="0"/>
        <w:jc w:val="both"/>
        <w:rPr>
          <w:sz w:val="24"/>
        </w:rPr>
      </w:pPr>
      <w:r>
        <w:rPr>
          <w:sz w:val="24"/>
        </w:rPr>
        <w:t>обмен заданиями: каждый из соседей по парте получает лист с заданиями, составленными другими учениками. Они выполняют задания, советуясь друг с</w:t>
      </w:r>
      <w:r>
        <w:rPr>
          <w:spacing w:val="-21"/>
          <w:sz w:val="24"/>
        </w:rPr>
        <w:t> </w:t>
      </w:r>
      <w:r>
        <w:rPr>
          <w:sz w:val="24"/>
        </w:rPr>
        <w:t>другом.</w:t>
      </w:r>
    </w:p>
    <w:p>
      <w:pPr>
        <w:pStyle w:val="BodyText"/>
        <w:spacing w:line="276" w:lineRule="auto"/>
        <w:ind w:right="848" w:firstLine="566"/>
      </w:pPr>
      <w:r>
        <w:rPr/>
        <w:t>Если оба не справляются с заданиями, они могут обратиться к авторам заданий за помощью.</w:t>
      </w:r>
      <w:r>
        <w:rPr>
          <w:spacing w:val="-20"/>
        </w:rPr>
        <w:t> </w:t>
      </w:r>
      <w:r>
        <w:rPr/>
        <w:t>После</w:t>
      </w:r>
      <w:r>
        <w:rPr>
          <w:spacing w:val="-19"/>
        </w:rPr>
        <w:t> </w:t>
      </w:r>
      <w:r>
        <w:rPr/>
        <w:t>завершения</w:t>
      </w:r>
      <w:r>
        <w:rPr>
          <w:spacing w:val="-19"/>
        </w:rPr>
        <w:t> </w:t>
      </w:r>
      <w:r>
        <w:rPr/>
        <w:t>выполнения</w:t>
      </w:r>
      <w:r>
        <w:rPr>
          <w:spacing w:val="-20"/>
        </w:rPr>
        <w:t> </w:t>
      </w:r>
      <w:r>
        <w:rPr/>
        <w:t>заданий</w:t>
      </w:r>
      <w:r>
        <w:rPr>
          <w:spacing w:val="-16"/>
        </w:rPr>
        <w:t> </w:t>
      </w:r>
      <w:r>
        <w:rPr/>
        <w:t>ученики</w:t>
      </w:r>
      <w:r>
        <w:rPr>
          <w:spacing w:val="-18"/>
        </w:rPr>
        <w:t> </w:t>
      </w:r>
      <w:r>
        <w:rPr/>
        <w:t>возвращают</w:t>
      </w:r>
      <w:r>
        <w:rPr>
          <w:spacing w:val="-18"/>
        </w:rPr>
        <w:t> </w:t>
      </w:r>
      <w:r>
        <w:rPr/>
        <w:t>работы</w:t>
      </w:r>
      <w:r>
        <w:rPr>
          <w:spacing w:val="-19"/>
        </w:rPr>
        <w:t> </w:t>
      </w:r>
      <w:r>
        <w:rPr/>
        <w:t>авторам</w:t>
      </w:r>
      <w:r>
        <w:rPr>
          <w:spacing w:val="-13"/>
        </w:rPr>
        <w:t> </w:t>
      </w:r>
      <w:r>
        <w:rPr/>
        <w:t>для проверки. Если авторы нашли ошибку, они должны показать её ученикам, обсудить её и попросить исправить. Ученики, в свою очередь, могут также оценить качество предложенных заданий (сложность, оригинальность и т.</w:t>
      </w:r>
      <w:r>
        <w:rPr>
          <w:spacing w:val="-3"/>
        </w:rPr>
        <w:t> </w:t>
      </w:r>
      <w:r>
        <w:rPr/>
        <w:t>п.).</w:t>
      </w:r>
    </w:p>
    <w:p>
      <w:pPr>
        <w:pStyle w:val="BodyText"/>
        <w:spacing w:line="276" w:lineRule="auto"/>
        <w:ind w:right="854" w:firstLine="566"/>
      </w:pPr>
      <w:r>
        <w:rPr/>
        <w:t>Учитель получает возможность реально осуществлять дифференцированный и индивидуальный подход к обучающимся: учитывать их способности, темп работы, взаимную склонность при делении класса на группы, давать группам задания, различные по трудности, уделять больше внимания слабым обучающимся.</w:t>
      </w:r>
    </w:p>
    <w:p>
      <w:pPr>
        <w:pStyle w:val="BodyText"/>
        <w:spacing w:before="6"/>
        <w:ind w:left="0"/>
        <w:jc w:val="left"/>
        <w:rPr>
          <w:sz w:val="27"/>
        </w:rPr>
      </w:pPr>
    </w:p>
    <w:p>
      <w:pPr>
        <w:pStyle w:val="Heading4"/>
        <w:numPr>
          <w:ilvl w:val="0"/>
          <w:numId w:val="321"/>
        </w:numPr>
        <w:tabs>
          <w:tab w:pos="1722" w:val="left" w:leader="none"/>
        </w:tabs>
        <w:spacing w:line="240" w:lineRule="auto" w:before="0" w:after="0"/>
        <w:ind w:left="1722" w:right="0" w:hanging="360"/>
        <w:jc w:val="both"/>
        <w:rPr>
          <w:i/>
        </w:rPr>
      </w:pPr>
      <w:r>
        <w:rPr>
          <w:i/>
        </w:rPr>
        <w:t>Разновозрастное</w:t>
      </w:r>
      <w:r>
        <w:rPr>
          <w:i/>
          <w:spacing w:val="-2"/>
        </w:rPr>
        <w:t> </w:t>
      </w:r>
      <w:r>
        <w:rPr>
          <w:i/>
        </w:rPr>
        <w:t>сотрудничество</w:t>
      </w:r>
    </w:p>
    <w:p>
      <w:pPr>
        <w:pStyle w:val="BodyText"/>
        <w:spacing w:line="276" w:lineRule="auto" w:before="39"/>
        <w:ind w:right="845" w:firstLine="566"/>
      </w:pPr>
      <w:r>
        <w:rPr/>
        <w:t>Особое место в развитии коммуникативных и кооперативных компетенций школьников</w:t>
      </w:r>
      <w:r>
        <w:rPr>
          <w:spacing w:val="-10"/>
        </w:rPr>
        <w:t> </w:t>
      </w:r>
      <w:r>
        <w:rPr/>
        <w:t>может</w:t>
      </w:r>
      <w:r>
        <w:rPr>
          <w:spacing w:val="-9"/>
        </w:rPr>
        <w:t> </w:t>
      </w:r>
      <w:r>
        <w:rPr/>
        <w:t>принадлежать</w:t>
      </w:r>
      <w:r>
        <w:rPr>
          <w:spacing w:val="-7"/>
        </w:rPr>
        <w:t> </w:t>
      </w:r>
      <w:r>
        <w:rPr/>
        <w:t>такой</w:t>
      </w:r>
      <w:r>
        <w:rPr>
          <w:spacing w:val="-9"/>
        </w:rPr>
        <w:t> </w:t>
      </w:r>
      <w:r>
        <w:rPr/>
        <w:t>форме</w:t>
      </w:r>
      <w:r>
        <w:rPr>
          <w:spacing w:val="-10"/>
        </w:rPr>
        <w:t> </w:t>
      </w:r>
      <w:r>
        <w:rPr/>
        <w:t>организации</w:t>
      </w:r>
      <w:r>
        <w:rPr>
          <w:spacing w:val="-10"/>
        </w:rPr>
        <w:t> </w:t>
      </w:r>
      <w:r>
        <w:rPr/>
        <w:t>обучения,</w:t>
      </w:r>
      <w:r>
        <w:rPr>
          <w:spacing w:val="-8"/>
        </w:rPr>
        <w:t> </w:t>
      </w:r>
      <w:r>
        <w:rPr/>
        <w:t>как</w:t>
      </w:r>
      <w:r>
        <w:rPr>
          <w:spacing w:val="-4"/>
        </w:rPr>
        <w:t> </w:t>
      </w:r>
      <w:r>
        <w:rPr/>
        <w:t>разновозрастное сотрудничество. Чтобы научиться учить себя, т. е. овладеть деятельностью</w:t>
      </w:r>
      <w:r>
        <w:rPr>
          <w:spacing w:val="5"/>
        </w:rPr>
        <w:t> </w:t>
      </w:r>
      <w:r>
        <w:rPr/>
        <w:t>учения,</w:t>
      </w:r>
    </w:p>
    <w:p>
      <w:pPr>
        <w:spacing w:after="0" w:line="276" w:lineRule="auto"/>
        <w:sectPr>
          <w:pgSz w:w="11910" w:h="16840"/>
          <w:pgMar w:header="0" w:footer="947" w:top="1040" w:bottom="1220" w:left="700" w:right="0"/>
        </w:sectPr>
      </w:pPr>
    </w:p>
    <w:p>
      <w:pPr>
        <w:pStyle w:val="BodyText"/>
        <w:spacing w:line="276" w:lineRule="auto" w:before="68"/>
        <w:ind w:right="849"/>
      </w:pPr>
      <w:r>
        <w:rPr/>
        <w:t>школьнику нужно поработать в позиции учителя по отношению к другому (пробую учить других) или к самому себе (учу себя сам). Разновозрастное учебное сотрудничество предполагает, что обучающимся 10-11 классов предоставляется новое место в системе учебных отношений (например, роль учителя в 1-2 классах).</w:t>
      </w:r>
    </w:p>
    <w:p>
      <w:pPr>
        <w:pStyle w:val="BodyText"/>
        <w:spacing w:line="276" w:lineRule="auto" w:before="1"/>
        <w:ind w:right="846" w:firstLine="566"/>
      </w:pPr>
      <w:r>
        <w:rPr/>
        <w:t>Эта работа обучающихся в позиции учителя выгодно отличается от их работы в позиции ученика в мотивационном отношении. Ситуация разновозрастного учебного сотрудничества является мощным резервом повышения учебной мотивации в критический период</w:t>
      </w:r>
      <w:r>
        <w:rPr>
          <w:spacing w:val="-17"/>
        </w:rPr>
        <w:t> </w:t>
      </w:r>
      <w:r>
        <w:rPr/>
        <w:t>развития</w:t>
      </w:r>
      <w:r>
        <w:rPr>
          <w:spacing w:val="-17"/>
        </w:rPr>
        <w:t> </w:t>
      </w:r>
      <w:r>
        <w:rPr/>
        <w:t>обучающихся.</w:t>
      </w:r>
      <w:r>
        <w:rPr>
          <w:spacing w:val="-17"/>
        </w:rPr>
        <w:t> </w:t>
      </w:r>
      <w:r>
        <w:rPr/>
        <w:t>Она</w:t>
      </w:r>
      <w:r>
        <w:rPr>
          <w:spacing w:val="-18"/>
        </w:rPr>
        <w:t> </w:t>
      </w:r>
      <w:r>
        <w:rPr/>
        <w:t>создаёт</w:t>
      </w:r>
      <w:r>
        <w:rPr>
          <w:spacing w:val="-11"/>
        </w:rPr>
        <w:t> </w:t>
      </w:r>
      <w:r>
        <w:rPr/>
        <w:t>условия</w:t>
      </w:r>
      <w:r>
        <w:rPr>
          <w:spacing w:val="-17"/>
        </w:rPr>
        <w:t> </w:t>
      </w:r>
      <w:r>
        <w:rPr/>
        <w:t>для</w:t>
      </w:r>
      <w:r>
        <w:rPr>
          <w:spacing w:val="-16"/>
        </w:rPr>
        <w:t> </w:t>
      </w:r>
      <w:r>
        <w:rPr/>
        <w:t>опробования,</w:t>
      </w:r>
      <w:r>
        <w:rPr>
          <w:spacing w:val="-14"/>
        </w:rPr>
        <w:t> </w:t>
      </w:r>
      <w:r>
        <w:rPr/>
        <w:t>анализа</w:t>
      </w:r>
      <w:r>
        <w:rPr>
          <w:spacing w:val="-17"/>
        </w:rPr>
        <w:t> </w:t>
      </w:r>
      <w:r>
        <w:rPr/>
        <w:t>и</w:t>
      </w:r>
      <w:r>
        <w:rPr>
          <w:spacing w:val="-16"/>
        </w:rPr>
        <w:t> </w:t>
      </w:r>
      <w:r>
        <w:rPr/>
        <w:t>обобщения освоенных</w:t>
      </w:r>
      <w:r>
        <w:rPr>
          <w:spacing w:val="-7"/>
        </w:rPr>
        <w:t> </w:t>
      </w:r>
      <w:r>
        <w:rPr/>
        <w:t>ими</w:t>
      </w:r>
      <w:r>
        <w:rPr>
          <w:spacing w:val="-6"/>
        </w:rPr>
        <w:t> </w:t>
      </w:r>
      <w:r>
        <w:rPr/>
        <w:t>средств</w:t>
      </w:r>
      <w:r>
        <w:rPr>
          <w:spacing w:val="-7"/>
        </w:rPr>
        <w:t> </w:t>
      </w:r>
      <w:r>
        <w:rPr/>
        <w:t>и</w:t>
      </w:r>
      <w:r>
        <w:rPr>
          <w:spacing w:val="-7"/>
        </w:rPr>
        <w:t> </w:t>
      </w:r>
      <w:r>
        <w:rPr/>
        <w:t>способов</w:t>
      </w:r>
      <w:r>
        <w:rPr>
          <w:spacing w:val="-2"/>
        </w:rPr>
        <w:t> </w:t>
      </w:r>
      <w:r>
        <w:rPr/>
        <w:t>учебных</w:t>
      </w:r>
      <w:r>
        <w:rPr>
          <w:spacing w:val="-6"/>
        </w:rPr>
        <w:t> </w:t>
      </w:r>
      <w:r>
        <w:rPr/>
        <w:t>действий,</w:t>
      </w:r>
      <w:r>
        <w:rPr>
          <w:spacing w:val="-7"/>
        </w:rPr>
        <w:t> </w:t>
      </w:r>
      <w:r>
        <w:rPr/>
        <w:t>помогает</w:t>
      </w:r>
      <w:r>
        <w:rPr>
          <w:spacing w:val="-3"/>
        </w:rPr>
        <w:t> </w:t>
      </w:r>
      <w:r>
        <w:rPr/>
        <w:t>самостоятельно</w:t>
      </w:r>
      <w:r>
        <w:rPr>
          <w:spacing w:val="-7"/>
        </w:rPr>
        <w:t> </w:t>
      </w:r>
      <w:r>
        <w:rPr/>
        <w:t>(не</w:t>
      </w:r>
      <w:r>
        <w:rPr>
          <w:spacing w:val="-8"/>
        </w:rPr>
        <w:t> </w:t>
      </w:r>
      <w:r>
        <w:rPr/>
        <w:t>только для</w:t>
      </w:r>
      <w:r>
        <w:rPr>
          <w:spacing w:val="-10"/>
        </w:rPr>
        <w:t> </w:t>
      </w:r>
      <w:r>
        <w:rPr/>
        <w:t>себя,</w:t>
      </w:r>
      <w:r>
        <w:rPr>
          <w:spacing w:val="-9"/>
        </w:rPr>
        <w:t> </w:t>
      </w:r>
      <w:r>
        <w:rPr/>
        <w:t>но</w:t>
      </w:r>
      <w:r>
        <w:rPr>
          <w:spacing w:val="-12"/>
        </w:rPr>
        <w:t> </w:t>
      </w:r>
      <w:r>
        <w:rPr/>
        <w:t>и</w:t>
      </w:r>
      <w:r>
        <w:rPr>
          <w:spacing w:val="-9"/>
        </w:rPr>
        <w:t> </w:t>
      </w:r>
      <w:r>
        <w:rPr/>
        <w:t>для</w:t>
      </w:r>
      <w:r>
        <w:rPr>
          <w:spacing w:val="-13"/>
        </w:rPr>
        <w:t> </w:t>
      </w:r>
      <w:r>
        <w:rPr/>
        <w:t>других)</w:t>
      </w:r>
      <w:r>
        <w:rPr>
          <w:spacing w:val="-10"/>
        </w:rPr>
        <w:t> </w:t>
      </w:r>
      <w:r>
        <w:rPr/>
        <w:t>выстраивать</w:t>
      </w:r>
      <w:r>
        <w:rPr>
          <w:spacing w:val="-8"/>
        </w:rPr>
        <w:t> </w:t>
      </w:r>
      <w:r>
        <w:rPr/>
        <w:t>алгоритм</w:t>
      </w:r>
      <w:r>
        <w:rPr>
          <w:spacing w:val="-8"/>
        </w:rPr>
        <w:t> </w:t>
      </w:r>
      <w:r>
        <w:rPr/>
        <w:t>учебных</w:t>
      </w:r>
      <w:r>
        <w:rPr>
          <w:spacing w:val="-6"/>
        </w:rPr>
        <w:t> </w:t>
      </w:r>
      <w:r>
        <w:rPr/>
        <w:t>действий,</w:t>
      </w:r>
      <w:r>
        <w:rPr>
          <w:spacing w:val="-10"/>
        </w:rPr>
        <w:t> </w:t>
      </w:r>
      <w:r>
        <w:rPr/>
        <w:t>отбирать</w:t>
      </w:r>
      <w:r>
        <w:rPr>
          <w:spacing w:val="-11"/>
        </w:rPr>
        <w:t> </w:t>
      </w:r>
      <w:r>
        <w:rPr/>
        <w:t>необходимые средства для их осуществления.</w:t>
      </w:r>
    </w:p>
    <w:p>
      <w:pPr>
        <w:pStyle w:val="BodyText"/>
        <w:ind w:left="0"/>
        <w:jc w:val="left"/>
        <w:rPr>
          <w:sz w:val="28"/>
        </w:rPr>
      </w:pPr>
    </w:p>
    <w:p>
      <w:pPr>
        <w:pStyle w:val="Heading4"/>
        <w:numPr>
          <w:ilvl w:val="0"/>
          <w:numId w:val="321"/>
        </w:numPr>
        <w:tabs>
          <w:tab w:pos="1722" w:val="left" w:leader="none"/>
        </w:tabs>
        <w:spacing w:line="240" w:lineRule="auto" w:before="0" w:after="0"/>
        <w:ind w:left="1722" w:right="0" w:hanging="360"/>
        <w:jc w:val="both"/>
        <w:rPr>
          <w:i/>
        </w:rPr>
      </w:pPr>
      <w:r>
        <w:rPr>
          <w:i/>
        </w:rPr>
        <w:t>Тренинги</w:t>
      </w:r>
    </w:p>
    <w:p>
      <w:pPr>
        <w:pStyle w:val="BodyText"/>
        <w:spacing w:line="276" w:lineRule="auto" w:before="39"/>
        <w:ind w:right="850" w:firstLine="566"/>
      </w:pPr>
      <w:r>
        <w:rPr/>
        <w:t>Наиболее эффективным способом психологической коррекции когнитивных и эмоционально-личностных компонентов рефлексивных способностей выступают разные формы и программы тренингов для подростков. Программы тренингов позволяют ставить и достигать следующих конкретных целей:</w:t>
      </w:r>
    </w:p>
    <w:p>
      <w:pPr>
        <w:pStyle w:val="ListParagraph"/>
        <w:numPr>
          <w:ilvl w:val="1"/>
          <w:numId w:val="321"/>
        </w:numPr>
        <w:tabs>
          <w:tab w:pos="1703" w:val="left" w:leader="none"/>
        </w:tabs>
        <w:spacing w:line="276" w:lineRule="auto" w:before="0" w:after="0"/>
        <w:ind w:left="1002" w:right="849" w:firstLine="566"/>
        <w:jc w:val="left"/>
        <w:rPr>
          <w:sz w:val="24"/>
        </w:rPr>
      </w:pPr>
      <w:r>
        <w:rPr>
          <w:sz w:val="24"/>
        </w:rPr>
        <w:t>вырабатывать</w:t>
      </w:r>
      <w:r>
        <w:rPr>
          <w:spacing w:val="-11"/>
          <w:sz w:val="24"/>
        </w:rPr>
        <w:t> </w:t>
      </w:r>
      <w:r>
        <w:rPr>
          <w:sz w:val="24"/>
        </w:rPr>
        <w:t>положительное</w:t>
      </w:r>
      <w:r>
        <w:rPr>
          <w:spacing w:val="-12"/>
          <w:sz w:val="24"/>
        </w:rPr>
        <w:t> </w:t>
      </w:r>
      <w:r>
        <w:rPr>
          <w:sz w:val="24"/>
        </w:rPr>
        <w:t>отношение</w:t>
      </w:r>
      <w:r>
        <w:rPr>
          <w:spacing w:val="-12"/>
          <w:sz w:val="24"/>
        </w:rPr>
        <w:t> </w:t>
      </w:r>
      <w:r>
        <w:rPr>
          <w:sz w:val="24"/>
        </w:rPr>
        <w:t>друг</w:t>
      </w:r>
      <w:r>
        <w:rPr>
          <w:spacing w:val="-11"/>
          <w:sz w:val="24"/>
        </w:rPr>
        <w:t> </w:t>
      </w:r>
      <w:r>
        <w:rPr>
          <w:sz w:val="24"/>
        </w:rPr>
        <w:t>к</w:t>
      </w:r>
      <w:r>
        <w:rPr>
          <w:spacing w:val="-10"/>
          <w:sz w:val="24"/>
        </w:rPr>
        <w:t> </w:t>
      </w:r>
      <w:r>
        <w:rPr>
          <w:sz w:val="24"/>
        </w:rPr>
        <w:t>другу</w:t>
      </w:r>
      <w:r>
        <w:rPr>
          <w:spacing w:val="-16"/>
          <w:sz w:val="24"/>
        </w:rPr>
        <w:t> </w:t>
      </w:r>
      <w:r>
        <w:rPr>
          <w:sz w:val="24"/>
        </w:rPr>
        <w:t>и</w:t>
      </w:r>
      <w:r>
        <w:rPr>
          <w:spacing w:val="-8"/>
          <w:sz w:val="24"/>
        </w:rPr>
        <w:t> </w:t>
      </w:r>
      <w:r>
        <w:rPr>
          <w:sz w:val="24"/>
        </w:rPr>
        <w:t>умение</w:t>
      </w:r>
      <w:r>
        <w:rPr>
          <w:spacing w:val="-13"/>
          <w:sz w:val="24"/>
        </w:rPr>
        <w:t> </w:t>
      </w:r>
      <w:r>
        <w:rPr>
          <w:sz w:val="24"/>
        </w:rPr>
        <w:t>общаться</w:t>
      </w:r>
      <w:r>
        <w:rPr>
          <w:spacing w:val="-11"/>
          <w:sz w:val="24"/>
        </w:rPr>
        <w:t> </w:t>
      </w:r>
      <w:r>
        <w:rPr>
          <w:sz w:val="24"/>
        </w:rPr>
        <w:t>так,</w:t>
      </w:r>
      <w:r>
        <w:rPr>
          <w:spacing w:val="-10"/>
          <w:sz w:val="24"/>
        </w:rPr>
        <w:t> </w:t>
      </w:r>
      <w:r>
        <w:rPr>
          <w:sz w:val="24"/>
        </w:rPr>
        <w:t>чтобы общение с тобой приносило радость</w:t>
      </w:r>
      <w:r>
        <w:rPr>
          <w:spacing w:val="-4"/>
          <w:sz w:val="24"/>
        </w:rPr>
        <w:t> </w:t>
      </w:r>
      <w:r>
        <w:rPr>
          <w:sz w:val="24"/>
        </w:rPr>
        <w:t>окружающим;</w:t>
      </w:r>
    </w:p>
    <w:p>
      <w:pPr>
        <w:pStyle w:val="ListParagraph"/>
        <w:numPr>
          <w:ilvl w:val="1"/>
          <w:numId w:val="321"/>
        </w:numPr>
        <w:tabs>
          <w:tab w:pos="1713" w:val="left" w:leader="none"/>
        </w:tabs>
        <w:spacing w:line="275" w:lineRule="exact" w:before="0" w:after="0"/>
        <w:ind w:left="1712" w:right="0" w:hanging="145"/>
        <w:jc w:val="left"/>
        <w:rPr>
          <w:sz w:val="24"/>
        </w:rPr>
      </w:pPr>
      <w:r>
        <w:rPr>
          <w:sz w:val="24"/>
        </w:rPr>
        <w:t>развивать навыки взаимодействия в</w:t>
      </w:r>
      <w:r>
        <w:rPr>
          <w:spacing w:val="-2"/>
          <w:sz w:val="24"/>
        </w:rPr>
        <w:t> </w:t>
      </w:r>
      <w:r>
        <w:rPr>
          <w:sz w:val="24"/>
        </w:rPr>
        <w:t>группе;</w:t>
      </w:r>
    </w:p>
    <w:p>
      <w:pPr>
        <w:pStyle w:val="ListParagraph"/>
        <w:numPr>
          <w:ilvl w:val="1"/>
          <w:numId w:val="321"/>
        </w:numPr>
        <w:tabs>
          <w:tab w:pos="1973" w:val="left" w:leader="none"/>
          <w:tab w:pos="1974" w:val="left" w:leader="none"/>
          <w:tab w:pos="3060" w:val="left" w:leader="none"/>
          <w:tab w:pos="4957" w:val="left" w:leader="none"/>
          <w:tab w:pos="6435" w:val="left" w:leader="none"/>
          <w:tab w:pos="6991" w:val="left" w:leader="none"/>
          <w:tab w:pos="8531" w:val="left" w:leader="none"/>
        </w:tabs>
        <w:spacing w:line="278" w:lineRule="auto" w:before="41" w:after="0"/>
        <w:ind w:left="1002" w:right="851" w:firstLine="566"/>
        <w:jc w:val="left"/>
        <w:rPr>
          <w:sz w:val="24"/>
        </w:rPr>
      </w:pPr>
      <w:r>
        <w:rPr>
          <w:sz w:val="24"/>
        </w:rPr>
        <w:t>создать</w:t>
        <w:tab/>
        <w:t>положительное</w:t>
        <w:tab/>
        <w:t>настроение</w:t>
        <w:tab/>
        <w:t>на</w:t>
        <w:tab/>
        <w:t>дальнейшее</w:t>
        <w:tab/>
      </w:r>
      <w:r>
        <w:rPr>
          <w:spacing w:val="-1"/>
          <w:sz w:val="24"/>
        </w:rPr>
        <w:t>продолжительное </w:t>
      </w:r>
      <w:r>
        <w:rPr>
          <w:sz w:val="24"/>
        </w:rPr>
        <w:t>взаимодействие в тренинговой</w:t>
      </w:r>
      <w:r>
        <w:rPr>
          <w:spacing w:val="-2"/>
          <w:sz w:val="24"/>
        </w:rPr>
        <w:t> </w:t>
      </w:r>
      <w:r>
        <w:rPr>
          <w:sz w:val="24"/>
        </w:rPr>
        <w:t>группе;</w:t>
      </w:r>
    </w:p>
    <w:p>
      <w:pPr>
        <w:pStyle w:val="ListParagraph"/>
        <w:numPr>
          <w:ilvl w:val="1"/>
          <w:numId w:val="321"/>
        </w:numPr>
        <w:tabs>
          <w:tab w:pos="1713" w:val="left" w:leader="none"/>
        </w:tabs>
        <w:spacing w:line="272" w:lineRule="exact" w:before="0" w:after="0"/>
        <w:ind w:left="1712" w:right="0" w:hanging="145"/>
        <w:jc w:val="left"/>
        <w:rPr>
          <w:sz w:val="24"/>
        </w:rPr>
      </w:pPr>
      <w:r>
        <w:rPr>
          <w:sz w:val="24"/>
        </w:rPr>
        <w:t>развивать невербальные навыки</w:t>
      </w:r>
      <w:r>
        <w:rPr>
          <w:spacing w:val="-2"/>
          <w:sz w:val="24"/>
        </w:rPr>
        <w:t> </w:t>
      </w:r>
      <w:r>
        <w:rPr>
          <w:sz w:val="24"/>
        </w:rPr>
        <w:t>общения;</w:t>
      </w:r>
    </w:p>
    <w:p>
      <w:pPr>
        <w:pStyle w:val="ListParagraph"/>
        <w:numPr>
          <w:ilvl w:val="1"/>
          <w:numId w:val="321"/>
        </w:numPr>
        <w:tabs>
          <w:tab w:pos="1713" w:val="left" w:leader="none"/>
        </w:tabs>
        <w:spacing w:line="240" w:lineRule="auto" w:before="41" w:after="0"/>
        <w:ind w:left="1712" w:right="0" w:hanging="145"/>
        <w:jc w:val="left"/>
        <w:rPr>
          <w:sz w:val="24"/>
        </w:rPr>
      </w:pPr>
      <w:r>
        <w:rPr>
          <w:sz w:val="24"/>
        </w:rPr>
        <w:t>развивать навыки самопознания;</w:t>
      </w:r>
    </w:p>
    <w:p>
      <w:pPr>
        <w:pStyle w:val="ListParagraph"/>
        <w:numPr>
          <w:ilvl w:val="1"/>
          <w:numId w:val="321"/>
        </w:numPr>
        <w:tabs>
          <w:tab w:pos="1713" w:val="left" w:leader="none"/>
        </w:tabs>
        <w:spacing w:line="240" w:lineRule="auto" w:before="41" w:after="0"/>
        <w:ind w:left="1712" w:right="0" w:hanging="145"/>
        <w:jc w:val="left"/>
        <w:rPr>
          <w:sz w:val="24"/>
        </w:rPr>
      </w:pPr>
      <w:r>
        <w:rPr>
          <w:sz w:val="24"/>
        </w:rPr>
        <w:t>развивать навыки восприятия и понимания других</w:t>
      </w:r>
      <w:r>
        <w:rPr>
          <w:spacing w:val="-2"/>
          <w:sz w:val="24"/>
        </w:rPr>
        <w:t> </w:t>
      </w:r>
      <w:r>
        <w:rPr>
          <w:sz w:val="24"/>
        </w:rPr>
        <w:t>людей;</w:t>
      </w:r>
    </w:p>
    <w:p>
      <w:pPr>
        <w:pStyle w:val="ListParagraph"/>
        <w:numPr>
          <w:ilvl w:val="1"/>
          <w:numId w:val="321"/>
        </w:numPr>
        <w:tabs>
          <w:tab w:pos="1715" w:val="left" w:leader="none"/>
        </w:tabs>
        <w:spacing w:line="240" w:lineRule="auto" w:before="41" w:after="0"/>
        <w:ind w:left="1714" w:right="0" w:hanging="147"/>
        <w:jc w:val="left"/>
        <w:rPr>
          <w:sz w:val="24"/>
        </w:rPr>
      </w:pPr>
      <w:r>
        <w:rPr>
          <w:sz w:val="24"/>
        </w:rPr>
        <w:t>учиться познавать себя через восприятие</w:t>
      </w:r>
      <w:r>
        <w:rPr>
          <w:spacing w:val="-2"/>
          <w:sz w:val="24"/>
        </w:rPr>
        <w:t> </w:t>
      </w:r>
      <w:r>
        <w:rPr>
          <w:sz w:val="24"/>
        </w:rPr>
        <w:t>другого;</w:t>
      </w:r>
    </w:p>
    <w:p>
      <w:pPr>
        <w:pStyle w:val="ListParagraph"/>
        <w:numPr>
          <w:ilvl w:val="1"/>
          <w:numId w:val="321"/>
        </w:numPr>
        <w:tabs>
          <w:tab w:pos="1713" w:val="left" w:leader="none"/>
        </w:tabs>
        <w:spacing w:line="240" w:lineRule="auto" w:before="43" w:after="0"/>
        <w:ind w:left="1712" w:right="0" w:hanging="145"/>
        <w:jc w:val="left"/>
        <w:rPr>
          <w:sz w:val="24"/>
        </w:rPr>
      </w:pPr>
      <w:r>
        <w:rPr>
          <w:sz w:val="24"/>
        </w:rPr>
        <w:t>получить представление о «неверных средствах</w:t>
      </w:r>
      <w:r>
        <w:rPr>
          <w:spacing w:val="4"/>
          <w:sz w:val="24"/>
        </w:rPr>
        <w:t> </w:t>
      </w:r>
      <w:r>
        <w:rPr>
          <w:sz w:val="24"/>
        </w:rPr>
        <w:t>общения»;</w:t>
      </w:r>
    </w:p>
    <w:p>
      <w:pPr>
        <w:pStyle w:val="ListParagraph"/>
        <w:numPr>
          <w:ilvl w:val="1"/>
          <w:numId w:val="321"/>
        </w:numPr>
        <w:tabs>
          <w:tab w:pos="1713" w:val="left" w:leader="none"/>
        </w:tabs>
        <w:spacing w:line="240" w:lineRule="auto" w:before="41" w:after="0"/>
        <w:ind w:left="1712" w:right="0" w:hanging="145"/>
        <w:jc w:val="left"/>
        <w:rPr>
          <w:sz w:val="24"/>
        </w:rPr>
      </w:pPr>
      <w:r>
        <w:rPr>
          <w:sz w:val="24"/>
        </w:rPr>
        <w:t>развивать положительную</w:t>
      </w:r>
      <w:r>
        <w:rPr>
          <w:spacing w:val="3"/>
          <w:sz w:val="24"/>
        </w:rPr>
        <w:t> </w:t>
      </w:r>
      <w:r>
        <w:rPr>
          <w:sz w:val="24"/>
        </w:rPr>
        <w:t>самооценку;</w:t>
      </w:r>
    </w:p>
    <w:p>
      <w:pPr>
        <w:pStyle w:val="ListParagraph"/>
        <w:numPr>
          <w:ilvl w:val="1"/>
          <w:numId w:val="321"/>
        </w:numPr>
        <w:tabs>
          <w:tab w:pos="1713" w:val="left" w:leader="none"/>
        </w:tabs>
        <w:spacing w:line="240" w:lineRule="auto" w:before="41" w:after="0"/>
        <w:ind w:left="1712" w:right="0" w:hanging="145"/>
        <w:jc w:val="left"/>
        <w:rPr>
          <w:sz w:val="24"/>
        </w:rPr>
      </w:pPr>
      <w:r>
        <w:rPr>
          <w:sz w:val="24"/>
        </w:rPr>
        <w:t>сформировать чувство уверенности в себе и осознание себя в новом</w:t>
      </w:r>
      <w:r>
        <w:rPr>
          <w:spacing w:val="-9"/>
          <w:sz w:val="24"/>
        </w:rPr>
        <w:t> </w:t>
      </w:r>
      <w:r>
        <w:rPr>
          <w:sz w:val="24"/>
        </w:rPr>
        <w:t>качестве;</w:t>
      </w:r>
    </w:p>
    <w:p>
      <w:pPr>
        <w:pStyle w:val="ListParagraph"/>
        <w:numPr>
          <w:ilvl w:val="1"/>
          <w:numId w:val="321"/>
        </w:numPr>
        <w:tabs>
          <w:tab w:pos="1713" w:val="left" w:leader="none"/>
        </w:tabs>
        <w:spacing w:line="240" w:lineRule="auto" w:before="41" w:after="0"/>
        <w:ind w:left="1712" w:right="0" w:hanging="145"/>
        <w:jc w:val="left"/>
        <w:rPr>
          <w:sz w:val="24"/>
        </w:rPr>
      </w:pPr>
      <w:r>
        <w:rPr>
          <w:sz w:val="24"/>
        </w:rPr>
        <w:t>познакомить с понятием</w:t>
      </w:r>
      <w:r>
        <w:rPr>
          <w:spacing w:val="2"/>
          <w:sz w:val="24"/>
        </w:rPr>
        <w:t> </w:t>
      </w:r>
      <w:r>
        <w:rPr>
          <w:sz w:val="24"/>
        </w:rPr>
        <w:t>«конфликт»;</w:t>
      </w:r>
    </w:p>
    <w:p>
      <w:pPr>
        <w:pStyle w:val="ListParagraph"/>
        <w:numPr>
          <w:ilvl w:val="1"/>
          <w:numId w:val="321"/>
        </w:numPr>
        <w:tabs>
          <w:tab w:pos="1713" w:val="left" w:leader="none"/>
        </w:tabs>
        <w:spacing w:line="240" w:lineRule="auto" w:before="43" w:after="0"/>
        <w:ind w:left="1712" w:right="0" w:hanging="145"/>
        <w:jc w:val="left"/>
        <w:rPr>
          <w:sz w:val="24"/>
        </w:rPr>
      </w:pPr>
      <w:r>
        <w:rPr>
          <w:sz w:val="24"/>
        </w:rPr>
        <w:t>определить особенности поведения в конфликтной</w:t>
      </w:r>
      <w:r>
        <w:rPr>
          <w:spacing w:val="-4"/>
          <w:sz w:val="24"/>
        </w:rPr>
        <w:t> </w:t>
      </w:r>
      <w:r>
        <w:rPr>
          <w:sz w:val="24"/>
        </w:rPr>
        <w:t>ситуации;</w:t>
      </w:r>
    </w:p>
    <w:p>
      <w:pPr>
        <w:pStyle w:val="ListParagraph"/>
        <w:numPr>
          <w:ilvl w:val="1"/>
          <w:numId w:val="321"/>
        </w:numPr>
        <w:tabs>
          <w:tab w:pos="1713" w:val="left" w:leader="none"/>
        </w:tabs>
        <w:spacing w:line="240" w:lineRule="auto" w:before="41" w:after="0"/>
        <w:ind w:left="1712" w:right="0" w:hanging="145"/>
        <w:jc w:val="left"/>
        <w:rPr>
          <w:sz w:val="24"/>
        </w:rPr>
      </w:pPr>
      <w:r>
        <w:rPr>
          <w:sz w:val="24"/>
        </w:rPr>
        <w:t>обучить способам выхода из конфликтной</w:t>
      </w:r>
      <w:r>
        <w:rPr>
          <w:spacing w:val="-3"/>
          <w:sz w:val="24"/>
        </w:rPr>
        <w:t> </w:t>
      </w:r>
      <w:r>
        <w:rPr>
          <w:sz w:val="24"/>
        </w:rPr>
        <w:t>ситуации;</w:t>
      </w:r>
    </w:p>
    <w:p>
      <w:pPr>
        <w:pStyle w:val="ListParagraph"/>
        <w:numPr>
          <w:ilvl w:val="1"/>
          <w:numId w:val="321"/>
        </w:numPr>
        <w:tabs>
          <w:tab w:pos="1713" w:val="left" w:leader="none"/>
        </w:tabs>
        <w:spacing w:line="240" w:lineRule="auto" w:before="41" w:after="0"/>
        <w:ind w:left="1712" w:right="0" w:hanging="145"/>
        <w:jc w:val="left"/>
        <w:rPr>
          <w:sz w:val="24"/>
        </w:rPr>
      </w:pPr>
      <w:r>
        <w:rPr>
          <w:sz w:val="24"/>
        </w:rPr>
        <w:t>отработать ситуации предотвращения конфликтов;</w:t>
      </w:r>
    </w:p>
    <w:p>
      <w:pPr>
        <w:pStyle w:val="ListParagraph"/>
        <w:numPr>
          <w:ilvl w:val="1"/>
          <w:numId w:val="321"/>
        </w:numPr>
        <w:tabs>
          <w:tab w:pos="1713" w:val="left" w:leader="none"/>
        </w:tabs>
        <w:spacing w:line="240" w:lineRule="auto" w:before="41" w:after="0"/>
        <w:ind w:left="1712" w:right="0" w:hanging="145"/>
        <w:jc w:val="left"/>
        <w:rPr>
          <w:sz w:val="24"/>
        </w:rPr>
      </w:pPr>
      <w:r>
        <w:rPr>
          <w:sz w:val="24"/>
        </w:rPr>
        <w:t>закрепить навыки поведения в конфликтной</w:t>
      </w:r>
      <w:r>
        <w:rPr>
          <w:spacing w:val="-7"/>
          <w:sz w:val="24"/>
        </w:rPr>
        <w:t> </w:t>
      </w:r>
      <w:r>
        <w:rPr>
          <w:sz w:val="24"/>
        </w:rPr>
        <w:t>ситуации;</w:t>
      </w:r>
    </w:p>
    <w:p>
      <w:pPr>
        <w:pStyle w:val="ListParagraph"/>
        <w:numPr>
          <w:ilvl w:val="1"/>
          <w:numId w:val="321"/>
        </w:numPr>
        <w:tabs>
          <w:tab w:pos="1713" w:val="left" w:leader="none"/>
        </w:tabs>
        <w:spacing w:line="240" w:lineRule="auto" w:before="43" w:after="0"/>
        <w:ind w:left="1712" w:right="0" w:hanging="145"/>
        <w:jc w:val="left"/>
        <w:rPr>
          <w:sz w:val="24"/>
        </w:rPr>
      </w:pPr>
      <w:r>
        <w:rPr>
          <w:sz w:val="24"/>
        </w:rPr>
        <w:t>снизить уровень конфликтности</w:t>
      </w:r>
      <w:r>
        <w:rPr>
          <w:spacing w:val="1"/>
          <w:sz w:val="24"/>
        </w:rPr>
        <w:t> </w:t>
      </w:r>
      <w:r>
        <w:rPr>
          <w:sz w:val="24"/>
        </w:rPr>
        <w:t>подростков.</w:t>
      </w:r>
    </w:p>
    <w:p>
      <w:pPr>
        <w:pStyle w:val="BodyText"/>
        <w:spacing w:line="276" w:lineRule="auto" w:before="41"/>
        <w:ind w:right="852" w:firstLine="626"/>
      </w:pPr>
      <w:r>
        <w:rPr/>
        <w:t>В ходе тренинга вырабатывают необходимые навыки социального взаимодействия, умение подчиняться коллективной дисциплине и в то же время отстаивать свои права. В тренинге создаётся специфический вид эмоционального контакта. Сознание групповой принадлежности, солидарности, товарищеской взаимопомощи даёт подростку чувство благополучия и устойчивости.</w:t>
      </w:r>
    </w:p>
    <w:p>
      <w:pPr>
        <w:pStyle w:val="BodyText"/>
        <w:spacing w:line="276" w:lineRule="auto"/>
        <w:ind w:right="849" w:firstLine="566"/>
      </w:pPr>
      <w:r>
        <w:rPr/>
        <w:t>В ходе тренингов коммуникативной компетентности подростков необходимо также уделять внимание вопросам культуры общения и выработке элементарных правил вежливости – повседневному этикету. Очень важно, чтобы современные подростки осознавали, что культура поведения является неотъемлемой составляющей системы</w:t>
      </w:r>
    </w:p>
    <w:p>
      <w:pPr>
        <w:spacing w:after="0" w:line="276" w:lineRule="auto"/>
        <w:sectPr>
          <w:pgSz w:w="11910" w:h="16840"/>
          <w:pgMar w:header="0" w:footer="947" w:top="1040" w:bottom="1220" w:left="700" w:right="0"/>
        </w:sectPr>
      </w:pPr>
    </w:p>
    <w:p>
      <w:pPr>
        <w:pStyle w:val="BodyText"/>
        <w:spacing w:line="278" w:lineRule="auto" w:before="68"/>
        <w:jc w:val="left"/>
      </w:pPr>
      <w:r>
        <w:rPr/>
        <w:t>межличностного общения. Через ролевое проигрывание успешно отрабатываются навыки культуры общения, усваиваются знания этикета.</w:t>
      </w:r>
    </w:p>
    <w:p>
      <w:pPr>
        <w:pStyle w:val="BodyText"/>
        <w:spacing w:before="8"/>
        <w:ind w:left="0"/>
        <w:jc w:val="left"/>
        <w:rPr>
          <w:sz w:val="27"/>
        </w:rPr>
      </w:pPr>
    </w:p>
    <w:p>
      <w:pPr>
        <w:pStyle w:val="Heading4"/>
        <w:numPr>
          <w:ilvl w:val="0"/>
          <w:numId w:val="321"/>
        </w:numPr>
        <w:tabs>
          <w:tab w:pos="1722" w:val="left" w:leader="none"/>
        </w:tabs>
        <w:spacing w:line="240" w:lineRule="auto" w:before="0" w:after="0"/>
        <w:ind w:left="1722" w:right="0" w:hanging="360"/>
        <w:jc w:val="left"/>
        <w:rPr>
          <w:i/>
        </w:rPr>
      </w:pPr>
      <w:r>
        <w:rPr>
          <w:i/>
        </w:rPr>
        <w:t>Общий приём</w:t>
      </w:r>
      <w:r>
        <w:rPr>
          <w:i/>
          <w:spacing w:val="-3"/>
        </w:rPr>
        <w:t> </w:t>
      </w:r>
      <w:r>
        <w:rPr>
          <w:i/>
        </w:rPr>
        <w:t>доказательства.</w:t>
      </w:r>
    </w:p>
    <w:p>
      <w:pPr>
        <w:pStyle w:val="BodyText"/>
        <w:spacing w:before="36"/>
        <w:ind w:left="1362"/>
        <w:jc w:val="left"/>
      </w:pPr>
      <w:r>
        <w:rPr/>
        <w:t>Доказательства могут выступать в процессе обучения в разнообразных функциях:</w:t>
      </w:r>
    </w:p>
    <w:p>
      <w:pPr>
        <w:pStyle w:val="ListParagraph"/>
        <w:numPr>
          <w:ilvl w:val="1"/>
          <w:numId w:val="323"/>
        </w:numPr>
        <w:tabs>
          <w:tab w:pos="1503" w:val="left" w:leader="none"/>
          <w:tab w:pos="1504" w:val="left" w:leader="none"/>
        </w:tabs>
        <w:spacing w:line="240" w:lineRule="auto" w:before="43" w:after="0"/>
        <w:ind w:left="1503" w:right="0" w:hanging="361"/>
        <w:jc w:val="left"/>
        <w:rPr>
          <w:sz w:val="24"/>
        </w:rPr>
      </w:pPr>
      <w:r>
        <w:rPr>
          <w:sz w:val="24"/>
        </w:rPr>
        <w:t>как средство развития логического мышления</w:t>
      </w:r>
      <w:r>
        <w:rPr>
          <w:spacing w:val="-2"/>
          <w:sz w:val="24"/>
        </w:rPr>
        <w:t> </w:t>
      </w:r>
      <w:r>
        <w:rPr>
          <w:sz w:val="24"/>
        </w:rPr>
        <w:t>обучающихся;</w:t>
      </w:r>
    </w:p>
    <w:p>
      <w:pPr>
        <w:pStyle w:val="ListParagraph"/>
        <w:numPr>
          <w:ilvl w:val="1"/>
          <w:numId w:val="323"/>
        </w:numPr>
        <w:tabs>
          <w:tab w:pos="1503" w:val="left" w:leader="none"/>
          <w:tab w:pos="1504" w:val="left" w:leader="none"/>
        </w:tabs>
        <w:spacing w:line="240" w:lineRule="auto" w:before="39" w:after="0"/>
        <w:ind w:left="1503" w:right="0" w:hanging="361"/>
        <w:jc w:val="left"/>
        <w:rPr>
          <w:sz w:val="24"/>
        </w:rPr>
      </w:pPr>
      <w:r>
        <w:rPr>
          <w:sz w:val="24"/>
        </w:rPr>
        <w:t>как приём активизации мыслительной</w:t>
      </w:r>
      <w:r>
        <w:rPr>
          <w:spacing w:val="-4"/>
          <w:sz w:val="24"/>
        </w:rPr>
        <w:t> </w:t>
      </w:r>
      <w:r>
        <w:rPr>
          <w:sz w:val="24"/>
        </w:rPr>
        <w:t>деятельности;</w:t>
      </w:r>
    </w:p>
    <w:p>
      <w:pPr>
        <w:pStyle w:val="ListParagraph"/>
        <w:numPr>
          <w:ilvl w:val="1"/>
          <w:numId w:val="323"/>
        </w:numPr>
        <w:tabs>
          <w:tab w:pos="1503" w:val="left" w:leader="none"/>
          <w:tab w:pos="1504" w:val="left" w:leader="none"/>
        </w:tabs>
        <w:spacing w:line="240" w:lineRule="auto" w:before="42" w:after="0"/>
        <w:ind w:left="1503" w:right="0" w:hanging="361"/>
        <w:jc w:val="left"/>
        <w:rPr>
          <w:sz w:val="24"/>
        </w:rPr>
      </w:pPr>
      <w:r>
        <w:rPr>
          <w:sz w:val="24"/>
        </w:rPr>
        <w:t>как особый способ организации усвоения</w:t>
      </w:r>
      <w:r>
        <w:rPr>
          <w:spacing w:val="1"/>
          <w:sz w:val="24"/>
        </w:rPr>
        <w:t> </w:t>
      </w:r>
      <w:r>
        <w:rPr>
          <w:sz w:val="24"/>
        </w:rPr>
        <w:t>знаний;</w:t>
      </w:r>
    </w:p>
    <w:p>
      <w:pPr>
        <w:pStyle w:val="ListParagraph"/>
        <w:numPr>
          <w:ilvl w:val="1"/>
          <w:numId w:val="323"/>
        </w:numPr>
        <w:tabs>
          <w:tab w:pos="1503" w:val="left" w:leader="none"/>
          <w:tab w:pos="1504" w:val="left" w:leader="none"/>
        </w:tabs>
        <w:spacing w:line="273" w:lineRule="auto" w:before="40" w:after="0"/>
        <w:ind w:left="1503" w:right="853" w:hanging="360"/>
        <w:jc w:val="left"/>
        <w:rPr>
          <w:sz w:val="24"/>
        </w:rPr>
      </w:pPr>
      <w:r>
        <w:rPr>
          <w:sz w:val="24"/>
        </w:rPr>
        <w:t>иногда как единственно возможная форма адекватной передачи определённого содержания, обеспечивающая последовательность и непротиворечивость</w:t>
      </w:r>
      <w:r>
        <w:rPr>
          <w:spacing w:val="-12"/>
          <w:sz w:val="24"/>
        </w:rPr>
        <w:t> </w:t>
      </w:r>
      <w:r>
        <w:rPr>
          <w:sz w:val="24"/>
        </w:rPr>
        <w:t>выводов;</w:t>
      </w:r>
    </w:p>
    <w:p>
      <w:pPr>
        <w:pStyle w:val="ListParagraph"/>
        <w:numPr>
          <w:ilvl w:val="1"/>
          <w:numId w:val="323"/>
        </w:numPr>
        <w:tabs>
          <w:tab w:pos="1503" w:val="left" w:leader="none"/>
          <w:tab w:pos="1504" w:val="left" w:leader="none"/>
        </w:tabs>
        <w:spacing w:line="273" w:lineRule="auto" w:before="3" w:after="0"/>
        <w:ind w:left="1503" w:right="853" w:hanging="360"/>
        <w:jc w:val="left"/>
        <w:rPr>
          <w:sz w:val="24"/>
        </w:rPr>
      </w:pPr>
      <w:r>
        <w:rPr>
          <w:sz w:val="24"/>
        </w:rPr>
        <w:t>как средство формирования и проявления поисковых, творческих умений и навыков обучающихся.</w:t>
      </w:r>
    </w:p>
    <w:p>
      <w:pPr>
        <w:pStyle w:val="BodyText"/>
        <w:spacing w:line="276" w:lineRule="auto" w:before="1"/>
        <w:ind w:right="848" w:firstLine="566"/>
      </w:pPr>
      <w:r>
        <w:rPr/>
        <w:t>Понятие доказательства и его структурные элементы рассматривают с двух точек зрения: как результат и как процесс. Обучение доказательству в средней школе предполагает формирование умений по решению следующих задач:</w:t>
      </w:r>
    </w:p>
    <w:p>
      <w:pPr>
        <w:pStyle w:val="ListParagraph"/>
        <w:numPr>
          <w:ilvl w:val="2"/>
          <w:numId w:val="323"/>
        </w:numPr>
        <w:tabs>
          <w:tab w:pos="1713" w:val="left" w:leader="none"/>
        </w:tabs>
        <w:spacing w:line="240" w:lineRule="auto" w:before="1" w:after="0"/>
        <w:ind w:left="1712" w:right="0" w:hanging="145"/>
        <w:jc w:val="left"/>
        <w:rPr>
          <w:sz w:val="24"/>
        </w:rPr>
      </w:pPr>
      <w:r>
        <w:rPr>
          <w:sz w:val="24"/>
        </w:rPr>
        <w:t>анализ и воспроизведение готовых</w:t>
      </w:r>
      <w:r>
        <w:rPr>
          <w:spacing w:val="-2"/>
          <w:sz w:val="24"/>
        </w:rPr>
        <w:t> </w:t>
      </w:r>
      <w:r>
        <w:rPr>
          <w:sz w:val="24"/>
        </w:rPr>
        <w:t>доказательств;</w:t>
      </w:r>
    </w:p>
    <w:p>
      <w:pPr>
        <w:pStyle w:val="ListParagraph"/>
        <w:numPr>
          <w:ilvl w:val="2"/>
          <w:numId w:val="323"/>
        </w:numPr>
        <w:tabs>
          <w:tab w:pos="1713" w:val="left" w:leader="none"/>
        </w:tabs>
        <w:spacing w:line="240" w:lineRule="auto" w:before="41" w:after="0"/>
        <w:ind w:left="1712" w:right="0" w:hanging="145"/>
        <w:jc w:val="left"/>
        <w:rPr>
          <w:sz w:val="24"/>
        </w:rPr>
      </w:pPr>
      <w:r>
        <w:rPr>
          <w:sz w:val="24"/>
        </w:rPr>
        <w:t>опровержение предложенных</w:t>
      </w:r>
      <w:r>
        <w:rPr>
          <w:spacing w:val="-1"/>
          <w:sz w:val="24"/>
        </w:rPr>
        <w:t> </w:t>
      </w:r>
      <w:r>
        <w:rPr>
          <w:sz w:val="24"/>
        </w:rPr>
        <w:t>доказательств;</w:t>
      </w:r>
    </w:p>
    <w:p>
      <w:pPr>
        <w:pStyle w:val="ListParagraph"/>
        <w:numPr>
          <w:ilvl w:val="2"/>
          <w:numId w:val="323"/>
        </w:numPr>
        <w:tabs>
          <w:tab w:pos="1713" w:val="left" w:leader="none"/>
        </w:tabs>
        <w:spacing w:line="278" w:lineRule="auto" w:before="41" w:after="0"/>
        <w:ind w:left="1568" w:right="853" w:firstLine="0"/>
        <w:jc w:val="left"/>
        <w:rPr>
          <w:sz w:val="24"/>
        </w:rPr>
      </w:pPr>
      <w:r>
        <w:rPr>
          <w:sz w:val="24"/>
        </w:rPr>
        <w:t>самостоятельный поиск, конструирование и осуществление доказательства. Необходимость</w:t>
      </w:r>
      <w:r>
        <w:rPr>
          <w:spacing w:val="-15"/>
          <w:sz w:val="24"/>
        </w:rPr>
        <w:t> </w:t>
      </w:r>
      <w:r>
        <w:rPr>
          <w:sz w:val="24"/>
        </w:rPr>
        <w:t>использования</w:t>
      </w:r>
      <w:r>
        <w:rPr>
          <w:spacing w:val="-15"/>
          <w:sz w:val="24"/>
        </w:rPr>
        <w:t> </w:t>
      </w:r>
      <w:r>
        <w:rPr>
          <w:sz w:val="24"/>
        </w:rPr>
        <w:t>обучающимися</w:t>
      </w:r>
      <w:r>
        <w:rPr>
          <w:spacing w:val="-14"/>
          <w:sz w:val="24"/>
        </w:rPr>
        <w:t> </w:t>
      </w:r>
      <w:r>
        <w:rPr>
          <w:sz w:val="24"/>
        </w:rPr>
        <w:t>доказательства</w:t>
      </w:r>
      <w:r>
        <w:rPr>
          <w:spacing w:val="-15"/>
          <w:sz w:val="24"/>
        </w:rPr>
        <w:t> </w:t>
      </w:r>
      <w:r>
        <w:rPr>
          <w:sz w:val="24"/>
        </w:rPr>
        <w:t>возникает</w:t>
      </w:r>
      <w:r>
        <w:rPr>
          <w:spacing w:val="-13"/>
          <w:sz w:val="24"/>
        </w:rPr>
        <w:t> </w:t>
      </w:r>
      <w:r>
        <w:rPr>
          <w:sz w:val="24"/>
        </w:rPr>
        <w:t>в</w:t>
      </w:r>
      <w:r>
        <w:rPr>
          <w:spacing w:val="-15"/>
          <w:sz w:val="24"/>
        </w:rPr>
        <w:t> </w:t>
      </w:r>
      <w:r>
        <w:rPr>
          <w:sz w:val="24"/>
        </w:rPr>
        <w:t>ситуациях,</w:t>
      </w:r>
    </w:p>
    <w:p>
      <w:pPr>
        <w:pStyle w:val="BodyText"/>
        <w:spacing w:line="272" w:lineRule="exact"/>
        <w:jc w:val="left"/>
      </w:pPr>
      <w:r>
        <w:rPr/>
        <w:t>когда:</w:t>
      </w:r>
    </w:p>
    <w:p>
      <w:pPr>
        <w:pStyle w:val="ListParagraph"/>
        <w:numPr>
          <w:ilvl w:val="2"/>
          <w:numId w:val="323"/>
        </w:numPr>
        <w:tabs>
          <w:tab w:pos="1780" w:val="left" w:leader="none"/>
        </w:tabs>
        <w:spacing w:line="276" w:lineRule="auto" w:before="40" w:after="0"/>
        <w:ind w:left="1002" w:right="859" w:firstLine="566"/>
        <w:jc w:val="both"/>
        <w:rPr>
          <w:sz w:val="24"/>
        </w:rPr>
      </w:pPr>
      <w:r>
        <w:rPr>
          <w:sz w:val="24"/>
        </w:rPr>
        <w:t>учитель сам формулирует то или иное положение и предлагает обучающимся доказать</w:t>
      </w:r>
      <w:r>
        <w:rPr>
          <w:spacing w:val="1"/>
          <w:sz w:val="24"/>
        </w:rPr>
        <w:t> </w:t>
      </w:r>
      <w:r>
        <w:rPr>
          <w:sz w:val="24"/>
        </w:rPr>
        <w:t>его;</w:t>
      </w:r>
    </w:p>
    <w:p>
      <w:pPr>
        <w:pStyle w:val="ListParagraph"/>
        <w:numPr>
          <w:ilvl w:val="2"/>
          <w:numId w:val="323"/>
        </w:numPr>
        <w:tabs>
          <w:tab w:pos="1787" w:val="left" w:leader="none"/>
        </w:tabs>
        <w:spacing w:line="276" w:lineRule="auto" w:before="2" w:after="0"/>
        <w:ind w:left="1002" w:right="855" w:firstLine="566"/>
        <w:jc w:val="both"/>
        <w:rPr>
          <w:sz w:val="24"/>
        </w:rPr>
      </w:pPr>
      <w:r>
        <w:rPr>
          <w:sz w:val="24"/>
        </w:rPr>
        <w:t>учитель ставит проблему, в ходе решения которой у обучающихся возникает потребность доказать правильность (истинность) выбранного пути</w:t>
      </w:r>
      <w:r>
        <w:rPr>
          <w:spacing w:val="-3"/>
          <w:sz w:val="24"/>
        </w:rPr>
        <w:t> </w:t>
      </w:r>
      <w:r>
        <w:rPr>
          <w:sz w:val="24"/>
        </w:rPr>
        <w:t>решения.</w:t>
      </w:r>
    </w:p>
    <w:p>
      <w:pPr>
        <w:pStyle w:val="BodyText"/>
        <w:spacing w:line="276" w:lineRule="auto"/>
        <w:ind w:right="852" w:firstLine="566"/>
      </w:pPr>
      <w:r>
        <w:rPr/>
        <w:t>В этих случаях для выполнения предлагаемых заданий обучающийся должен</w:t>
      </w:r>
      <w:r>
        <w:rPr>
          <w:spacing w:val="-33"/>
        </w:rPr>
        <w:t> </w:t>
      </w:r>
      <w:r>
        <w:rPr/>
        <w:t>владеть деятельностью доказательства как одним из универсальных логических приёмов мышления.</w:t>
      </w:r>
    </w:p>
    <w:p>
      <w:pPr>
        <w:pStyle w:val="BodyText"/>
        <w:spacing w:line="276" w:lineRule="auto"/>
        <w:ind w:right="849" w:firstLine="566"/>
      </w:pPr>
      <w:r>
        <w:rPr/>
        <w:t>Доказательство в широком смысле – это процедура, с помощью которой устанавливается истинность какого-либо суждения. Суть доказательства состоит в соотнесении суждения, истинность которого доказывается, либо с реальным положением вещей, либо с другими суждениями, истинность которых несомненна или уже доказана.</w:t>
      </w:r>
    </w:p>
    <w:p>
      <w:pPr>
        <w:pStyle w:val="BodyText"/>
        <w:ind w:left="1568"/>
      </w:pPr>
      <w:r>
        <w:rPr/>
        <w:t>Любое доказательство включает:</w:t>
      </w:r>
    </w:p>
    <w:p>
      <w:pPr>
        <w:pStyle w:val="ListParagraph"/>
        <w:numPr>
          <w:ilvl w:val="2"/>
          <w:numId w:val="323"/>
        </w:numPr>
        <w:tabs>
          <w:tab w:pos="1713" w:val="left" w:leader="none"/>
        </w:tabs>
        <w:spacing w:line="240" w:lineRule="auto" w:before="41" w:after="0"/>
        <w:ind w:left="1712" w:right="0" w:hanging="145"/>
        <w:jc w:val="both"/>
        <w:rPr>
          <w:sz w:val="24"/>
        </w:rPr>
      </w:pPr>
      <w:r>
        <w:rPr>
          <w:sz w:val="24"/>
        </w:rPr>
        <w:t>тезис – суждение (утверждение), истинность которого</w:t>
      </w:r>
      <w:r>
        <w:rPr>
          <w:spacing w:val="-8"/>
          <w:sz w:val="24"/>
        </w:rPr>
        <w:t> </w:t>
      </w:r>
      <w:r>
        <w:rPr>
          <w:sz w:val="24"/>
        </w:rPr>
        <w:t>доказывается;</w:t>
      </w:r>
    </w:p>
    <w:p>
      <w:pPr>
        <w:pStyle w:val="ListParagraph"/>
        <w:numPr>
          <w:ilvl w:val="2"/>
          <w:numId w:val="323"/>
        </w:numPr>
        <w:tabs>
          <w:tab w:pos="1739" w:val="left" w:leader="none"/>
        </w:tabs>
        <w:spacing w:line="276" w:lineRule="auto" w:before="40" w:after="0"/>
        <w:ind w:left="1002" w:right="850" w:firstLine="566"/>
        <w:jc w:val="both"/>
        <w:rPr>
          <w:sz w:val="24"/>
        </w:rPr>
      </w:pPr>
      <w:r>
        <w:rPr>
          <w:sz w:val="24"/>
        </w:rPr>
        <w:t>аргументы (основания, доводы) — используемые в доказательстве уже известные удостоверенные факты, определения исходных понятий, аксиомы, утверждения, из которых необходимо следует истинность доказываемого</w:t>
      </w:r>
      <w:r>
        <w:rPr>
          <w:spacing w:val="-1"/>
          <w:sz w:val="24"/>
        </w:rPr>
        <w:t> </w:t>
      </w:r>
      <w:r>
        <w:rPr>
          <w:sz w:val="24"/>
        </w:rPr>
        <w:t>тезиса;</w:t>
      </w:r>
    </w:p>
    <w:p>
      <w:pPr>
        <w:pStyle w:val="ListParagraph"/>
        <w:numPr>
          <w:ilvl w:val="2"/>
          <w:numId w:val="323"/>
        </w:numPr>
        <w:tabs>
          <w:tab w:pos="1710" w:val="left" w:leader="none"/>
        </w:tabs>
        <w:spacing w:line="276" w:lineRule="auto" w:before="1" w:after="0"/>
        <w:ind w:left="1002" w:right="846" w:firstLine="566"/>
        <w:jc w:val="both"/>
        <w:rPr>
          <w:sz w:val="24"/>
        </w:rPr>
      </w:pPr>
      <w:r>
        <w:rPr>
          <w:sz w:val="24"/>
        </w:rPr>
        <w:t>демонстрация</w:t>
      </w:r>
      <w:r>
        <w:rPr>
          <w:spacing w:val="-5"/>
          <w:sz w:val="24"/>
        </w:rPr>
        <w:t> </w:t>
      </w:r>
      <w:r>
        <w:rPr>
          <w:sz w:val="24"/>
        </w:rPr>
        <w:t>–</w:t>
      </w:r>
      <w:r>
        <w:rPr>
          <w:spacing w:val="-8"/>
          <w:sz w:val="24"/>
        </w:rPr>
        <w:t> </w:t>
      </w:r>
      <w:r>
        <w:rPr>
          <w:sz w:val="24"/>
        </w:rPr>
        <w:t>последовательность</w:t>
      </w:r>
      <w:r>
        <w:rPr>
          <w:spacing w:val="-2"/>
          <w:sz w:val="24"/>
        </w:rPr>
        <w:t> </w:t>
      </w:r>
      <w:r>
        <w:rPr>
          <w:sz w:val="24"/>
        </w:rPr>
        <w:t>умозаключений</w:t>
      </w:r>
      <w:r>
        <w:rPr>
          <w:spacing w:val="-4"/>
          <w:sz w:val="24"/>
        </w:rPr>
        <w:t> </w:t>
      </w:r>
      <w:r>
        <w:rPr>
          <w:sz w:val="24"/>
        </w:rPr>
        <w:t>–</w:t>
      </w:r>
      <w:r>
        <w:rPr>
          <w:spacing w:val="-8"/>
          <w:sz w:val="24"/>
        </w:rPr>
        <w:t> </w:t>
      </w:r>
      <w:r>
        <w:rPr>
          <w:sz w:val="24"/>
        </w:rPr>
        <w:t>рассуждений,</w:t>
      </w:r>
      <w:r>
        <w:rPr>
          <w:spacing w:val="-8"/>
          <w:sz w:val="24"/>
        </w:rPr>
        <w:t> </w:t>
      </w:r>
      <w:r>
        <w:rPr>
          <w:sz w:val="24"/>
        </w:rPr>
        <w:t>в</w:t>
      </w:r>
      <w:r>
        <w:rPr>
          <w:spacing w:val="-9"/>
          <w:sz w:val="24"/>
        </w:rPr>
        <w:t> </w:t>
      </w:r>
      <w:r>
        <w:rPr>
          <w:sz w:val="24"/>
        </w:rPr>
        <w:t>ходе</w:t>
      </w:r>
      <w:r>
        <w:rPr>
          <w:spacing w:val="-7"/>
          <w:sz w:val="24"/>
        </w:rPr>
        <w:t> </w:t>
      </w:r>
      <w:r>
        <w:rPr>
          <w:sz w:val="24"/>
        </w:rPr>
        <w:t>которых из одного или нескольких аргументов (оснований) выводится новое суждение, логически вытекающее из аргументов и называемое заключением; это и есть доказываемый</w:t>
      </w:r>
      <w:r>
        <w:rPr>
          <w:spacing w:val="-18"/>
          <w:sz w:val="24"/>
        </w:rPr>
        <w:t> </w:t>
      </w:r>
      <w:r>
        <w:rPr>
          <w:sz w:val="24"/>
        </w:rPr>
        <w:t>тезис.</w:t>
      </w:r>
    </w:p>
    <w:p>
      <w:pPr>
        <w:pStyle w:val="BodyText"/>
        <w:spacing w:line="276" w:lineRule="auto" w:before="1"/>
        <w:ind w:right="852" w:firstLine="566"/>
      </w:pPr>
      <w:r>
        <w:rPr/>
        <w:t>В целях обеспечения освоения обучающимися деятельности доказательства в работе учителей, наряду с обучением школьников конкретному доказательству тех или иных теорем, особое внимание должно уделяться вооружению обучающихся обобщённым умением</w:t>
      </w:r>
      <w:r>
        <w:rPr>
          <w:spacing w:val="-2"/>
        </w:rPr>
        <w:t> </w:t>
      </w:r>
      <w:r>
        <w:rPr/>
        <w:t>доказывать.</w:t>
      </w:r>
    </w:p>
    <w:p>
      <w:pPr>
        <w:pStyle w:val="BodyText"/>
        <w:ind w:left="0"/>
        <w:jc w:val="left"/>
        <w:rPr>
          <w:sz w:val="28"/>
        </w:rPr>
      </w:pPr>
    </w:p>
    <w:p>
      <w:pPr>
        <w:pStyle w:val="Heading4"/>
        <w:numPr>
          <w:ilvl w:val="0"/>
          <w:numId w:val="321"/>
        </w:numPr>
        <w:tabs>
          <w:tab w:pos="1722" w:val="left" w:leader="none"/>
        </w:tabs>
        <w:spacing w:line="240" w:lineRule="auto" w:before="0" w:after="0"/>
        <w:ind w:left="1722" w:right="0" w:hanging="360"/>
        <w:jc w:val="left"/>
        <w:rPr>
          <w:i/>
        </w:rPr>
      </w:pPr>
      <w:r>
        <w:rPr>
          <w:i/>
        </w:rPr>
        <w:t>Рефлексия</w:t>
      </w:r>
    </w:p>
    <w:p>
      <w:pPr>
        <w:spacing w:after="0" w:line="240" w:lineRule="auto"/>
        <w:jc w:val="left"/>
        <w:sectPr>
          <w:pgSz w:w="11910" w:h="16840"/>
          <w:pgMar w:header="0" w:footer="947" w:top="1040" w:bottom="1220" w:left="700" w:right="0"/>
        </w:sectPr>
      </w:pPr>
    </w:p>
    <w:p>
      <w:pPr>
        <w:pStyle w:val="BodyText"/>
        <w:spacing w:line="276" w:lineRule="auto" w:before="68"/>
        <w:ind w:right="847" w:firstLine="566"/>
      </w:pPr>
      <w:r>
        <w:rPr/>
        <w:t>В наиболее широком значении рефлексия рассматривается как специфически человеческая способность, которая позволяет субъекту делать собственные мысли, эмоциональные состояния, действия и межличностные отношения предметом специального рассмотрения (анализа и оценки) и практического преобразования. Задача рефлексии – осознание внешнего и внутреннего опыта субъекта и его отражение в той или иной форме.</w:t>
      </w:r>
    </w:p>
    <w:p>
      <w:pPr>
        <w:pStyle w:val="BodyText"/>
        <w:spacing w:before="2"/>
        <w:ind w:left="1568"/>
      </w:pPr>
      <w:r>
        <w:rPr/>
        <w:t>Выделяются три основные сферы существования рефлексии.</w:t>
      </w:r>
    </w:p>
    <w:p>
      <w:pPr>
        <w:pStyle w:val="BodyText"/>
        <w:spacing w:line="276" w:lineRule="auto" w:before="41"/>
        <w:ind w:right="847" w:firstLine="566"/>
      </w:pPr>
      <w:r>
        <w:rPr/>
        <w:t>Во-первых, это сфера коммуникации и кооперации, где рефлексия является механизмом выхода в позицию «над» и позицию «вне» — позиции, обеспечивающие координацию действий и организацию взаимопонимания партнёров. В этом контексте рефлексивные</w:t>
      </w:r>
      <w:r>
        <w:rPr>
          <w:spacing w:val="-11"/>
        </w:rPr>
        <w:t> </w:t>
      </w:r>
      <w:r>
        <w:rPr/>
        <w:t>действия</w:t>
      </w:r>
      <w:r>
        <w:rPr>
          <w:spacing w:val="-10"/>
        </w:rPr>
        <w:t> </w:t>
      </w:r>
      <w:r>
        <w:rPr/>
        <w:t>необходимы</w:t>
      </w:r>
      <w:r>
        <w:rPr>
          <w:spacing w:val="-10"/>
        </w:rPr>
        <w:t> </w:t>
      </w:r>
      <w:r>
        <w:rPr/>
        <w:t>для</w:t>
      </w:r>
      <w:r>
        <w:rPr>
          <w:spacing w:val="-7"/>
        </w:rPr>
        <w:t> </w:t>
      </w:r>
      <w:r>
        <w:rPr/>
        <w:t>того,</w:t>
      </w:r>
      <w:r>
        <w:rPr>
          <w:spacing w:val="-9"/>
        </w:rPr>
        <w:t> </w:t>
      </w:r>
      <w:r>
        <w:rPr/>
        <w:t>чтобы</w:t>
      </w:r>
      <w:r>
        <w:rPr>
          <w:spacing w:val="-10"/>
        </w:rPr>
        <w:t> </w:t>
      </w:r>
      <w:r>
        <w:rPr/>
        <w:t>опознать</w:t>
      </w:r>
      <w:r>
        <w:rPr>
          <w:spacing w:val="-11"/>
        </w:rPr>
        <w:t> </w:t>
      </w:r>
      <w:r>
        <w:rPr/>
        <w:t>задачу</w:t>
      </w:r>
      <w:r>
        <w:rPr>
          <w:spacing w:val="-12"/>
        </w:rPr>
        <w:t> </w:t>
      </w:r>
      <w:r>
        <w:rPr/>
        <w:t>как</w:t>
      </w:r>
      <w:r>
        <w:rPr>
          <w:spacing w:val="-9"/>
        </w:rPr>
        <w:t> </w:t>
      </w:r>
      <w:r>
        <w:rPr/>
        <w:t>новую,</w:t>
      </w:r>
      <w:r>
        <w:rPr>
          <w:spacing w:val="-7"/>
        </w:rPr>
        <w:t> </w:t>
      </w:r>
      <w:r>
        <w:rPr/>
        <w:t>выяснить, каких средств недостаёт для её решения, и ответить на первый вопрос самообучения: чему учиться?</w:t>
      </w:r>
    </w:p>
    <w:p>
      <w:pPr>
        <w:pStyle w:val="BodyText"/>
        <w:spacing w:line="276" w:lineRule="auto" w:before="1"/>
        <w:ind w:right="849" w:firstLine="566"/>
      </w:pPr>
      <w:r>
        <w:rPr/>
        <w:t>Во-вторых, это сфера мыслительных процессов, направленных на решение задач: здесь рефлексия нужна для осознания субъектом совершаемых действий и выделения их оснований. В рамках исследований этой сферы и сформировалось широко распространённое понимание феномена рефлексии в качестве направленности мышления на самое себя, на собственные процессы и собственные продукты.</w:t>
      </w:r>
    </w:p>
    <w:p>
      <w:pPr>
        <w:pStyle w:val="BodyText"/>
        <w:spacing w:line="276" w:lineRule="auto" w:before="1"/>
        <w:ind w:right="853" w:firstLine="566"/>
      </w:pPr>
      <w:r>
        <w:rPr/>
        <w:t>В-третьих, это сфера самосознания, нуждающаяся в рефлексии при самоопределении внутренних ориентиров и способов разграничения Я и не-Я.</w:t>
      </w:r>
    </w:p>
    <w:p>
      <w:pPr>
        <w:pStyle w:val="BodyText"/>
        <w:spacing w:line="278" w:lineRule="auto"/>
        <w:ind w:right="849" w:firstLine="566"/>
      </w:pPr>
      <w:r>
        <w:rPr/>
        <w:t>В конкретно-практическом плане развитая способность обучающихся к рефлексии своих действий предполагает осознание ими всех компонентов учебной деятельности:</w:t>
      </w:r>
    </w:p>
    <w:p>
      <w:pPr>
        <w:pStyle w:val="ListParagraph"/>
        <w:numPr>
          <w:ilvl w:val="1"/>
          <w:numId w:val="321"/>
        </w:numPr>
        <w:tabs>
          <w:tab w:pos="1729" w:val="left" w:leader="none"/>
        </w:tabs>
        <w:spacing w:line="276" w:lineRule="auto" w:before="0" w:after="0"/>
        <w:ind w:left="1002" w:right="858" w:firstLine="566"/>
        <w:jc w:val="both"/>
        <w:rPr>
          <w:sz w:val="24"/>
        </w:rPr>
      </w:pPr>
      <w:r>
        <w:rPr>
          <w:sz w:val="24"/>
        </w:rPr>
        <w:t>осознание учебной задачи (что такое задача? какие шаги необходимо осуществить для решения любой задачи? что нужно, чтобы решить данную конкретную</w:t>
      </w:r>
      <w:r>
        <w:rPr>
          <w:spacing w:val="-14"/>
          <w:sz w:val="24"/>
        </w:rPr>
        <w:t> </w:t>
      </w:r>
      <w:r>
        <w:rPr>
          <w:sz w:val="24"/>
        </w:rPr>
        <w:t>задачу?);</w:t>
      </w:r>
    </w:p>
    <w:p>
      <w:pPr>
        <w:pStyle w:val="ListParagraph"/>
        <w:numPr>
          <w:ilvl w:val="1"/>
          <w:numId w:val="321"/>
        </w:numPr>
        <w:tabs>
          <w:tab w:pos="1756" w:val="left" w:leader="none"/>
        </w:tabs>
        <w:spacing w:line="276" w:lineRule="auto" w:before="0" w:after="0"/>
        <w:ind w:left="1002" w:right="856" w:firstLine="566"/>
        <w:jc w:val="both"/>
        <w:rPr>
          <w:sz w:val="24"/>
        </w:rPr>
      </w:pPr>
      <w:r>
        <w:rPr>
          <w:sz w:val="24"/>
        </w:rPr>
        <w:t>понимание цели учебной деятельности (чему я научился на уроке? каких целей добился? чему можно было научиться</w:t>
      </w:r>
      <w:r>
        <w:rPr>
          <w:spacing w:val="-3"/>
          <w:sz w:val="24"/>
        </w:rPr>
        <w:t> </w:t>
      </w:r>
      <w:r>
        <w:rPr>
          <w:sz w:val="24"/>
        </w:rPr>
        <w:t>ещё?);</w:t>
      </w:r>
    </w:p>
    <w:p>
      <w:pPr>
        <w:pStyle w:val="ListParagraph"/>
        <w:numPr>
          <w:ilvl w:val="1"/>
          <w:numId w:val="321"/>
        </w:numPr>
        <w:tabs>
          <w:tab w:pos="1821" w:val="left" w:leader="none"/>
        </w:tabs>
        <w:spacing w:line="276" w:lineRule="auto" w:before="0" w:after="0"/>
        <w:ind w:left="1002" w:right="846" w:firstLine="566"/>
        <w:jc w:val="both"/>
        <w:rPr>
          <w:sz w:val="24"/>
        </w:rPr>
      </w:pPr>
      <w:r>
        <w:rPr>
          <w:sz w:val="24"/>
        </w:rPr>
        <w:t>оценка обучающимся способов действий, специфичных и инвариантных по отношению к различным учебным предметам (выделение и осознание общих способов действия, выделение общего инвариантного в различных учебных предметах, в выполнении разных заданий; осознанность конкретных операций, необходимых для решения познавательных</w:t>
      </w:r>
      <w:r>
        <w:rPr>
          <w:spacing w:val="3"/>
          <w:sz w:val="24"/>
        </w:rPr>
        <w:t> </w:t>
      </w:r>
      <w:r>
        <w:rPr>
          <w:sz w:val="24"/>
        </w:rPr>
        <w:t>задач).</w:t>
      </w:r>
    </w:p>
    <w:p>
      <w:pPr>
        <w:pStyle w:val="BodyText"/>
        <w:spacing w:line="276" w:lineRule="auto"/>
        <w:ind w:right="850" w:firstLine="566"/>
      </w:pPr>
      <w:r>
        <w:rPr/>
        <w:t>Соответственно развитию рефлексии будет способствовать организация учебной деятельности, отвечающая следующим критериям:</w:t>
      </w:r>
    </w:p>
    <w:p>
      <w:pPr>
        <w:pStyle w:val="ListParagraph"/>
        <w:numPr>
          <w:ilvl w:val="1"/>
          <w:numId w:val="321"/>
        </w:numPr>
        <w:tabs>
          <w:tab w:pos="1713" w:val="left" w:leader="none"/>
        </w:tabs>
        <w:spacing w:line="275" w:lineRule="exact" w:before="0" w:after="0"/>
        <w:ind w:left="1712" w:right="0" w:hanging="145"/>
        <w:jc w:val="left"/>
        <w:rPr>
          <w:sz w:val="24"/>
        </w:rPr>
      </w:pPr>
      <w:r>
        <w:rPr>
          <w:sz w:val="24"/>
        </w:rPr>
        <w:t>постановка всякой новой задачи как задачи с недостающими</w:t>
      </w:r>
      <w:r>
        <w:rPr>
          <w:spacing w:val="-5"/>
          <w:sz w:val="24"/>
        </w:rPr>
        <w:t> </w:t>
      </w:r>
      <w:r>
        <w:rPr>
          <w:sz w:val="24"/>
        </w:rPr>
        <w:t>данными;</w:t>
      </w:r>
    </w:p>
    <w:p>
      <w:pPr>
        <w:pStyle w:val="ListParagraph"/>
        <w:numPr>
          <w:ilvl w:val="1"/>
          <w:numId w:val="321"/>
        </w:numPr>
        <w:tabs>
          <w:tab w:pos="1713" w:val="left" w:leader="none"/>
        </w:tabs>
        <w:spacing w:line="240" w:lineRule="auto" w:before="37" w:after="0"/>
        <w:ind w:left="1712" w:right="0" w:hanging="145"/>
        <w:jc w:val="left"/>
        <w:rPr>
          <w:sz w:val="24"/>
        </w:rPr>
      </w:pPr>
      <w:r>
        <w:rPr>
          <w:sz w:val="24"/>
        </w:rPr>
        <w:t>анализ наличия способов и средств выполнения</w:t>
      </w:r>
      <w:r>
        <w:rPr>
          <w:spacing w:val="-2"/>
          <w:sz w:val="24"/>
        </w:rPr>
        <w:t> </w:t>
      </w:r>
      <w:r>
        <w:rPr>
          <w:sz w:val="24"/>
        </w:rPr>
        <w:t>задачи;</w:t>
      </w:r>
    </w:p>
    <w:p>
      <w:pPr>
        <w:pStyle w:val="ListParagraph"/>
        <w:numPr>
          <w:ilvl w:val="1"/>
          <w:numId w:val="321"/>
        </w:numPr>
        <w:tabs>
          <w:tab w:pos="1713" w:val="left" w:leader="none"/>
        </w:tabs>
        <w:spacing w:line="240" w:lineRule="auto" w:before="41" w:after="0"/>
        <w:ind w:left="1712" w:right="0" w:hanging="145"/>
        <w:jc w:val="left"/>
        <w:rPr>
          <w:sz w:val="24"/>
        </w:rPr>
      </w:pPr>
      <w:r>
        <w:rPr>
          <w:sz w:val="24"/>
        </w:rPr>
        <w:t>оценка своей готовности к решению</w:t>
      </w:r>
      <w:r>
        <w:rPr>
          <w:spacing w:val="-4"/>
          <w:sz w:val="24"/>
        </w:rPr>
        <w:t> </w:t>
      </w:r>
      <w:r>
        <w:rPr>
          <w:sz w:val="24"/>
        </w:rPr>
        <w:t>проблемы;</w:t>
      </w:r>
    </w:p>
    <w:p>
      <w:pPr>
        <w:pStyle w:val="ListParagraph"/>
        <w:numPr>
          <w:ilvl w:val="1"/>
          <w:numId w:val="321"/>
        </w:numPr>
        <w:tabs>
          <w:tab w:pos="1859" w:val="left" w:leader="none"/>
        </w:tabs>
        <w:spacing w:line="276" w:lineRule="auto" w:before="41" w:after="0"/>
        <w:ind w:left="1002" w:right="844" w:firstLine="566"/>
        <w:jc w:val="both"/>
        <w:rPr>
          <w:sz w:val="24"/>
        </w:rPr>
      </w:pPr>
      <w:r>
        <w:rPr>
          <w:sz w:val="24"/>
        </w:rPr>
        <w:t>самостоятельный поиск недостающей информации в любом «хранилище» (учебнике, справочнике, книге, у</w:t>
      </w:r>
      <w:r>
        <w:rPr>
          <w:spacing w:val="-1"/>
          <w:sz w:val="24"/>
        </w:rPr>
        <w:t> </w:t>
      </w:r>
      <w:r>
        <w:rPr>
          <w:sz w:val="24"/>
        </w:rPr>
        <w:t>учителя);</w:t>
      </w:r>
    </w:p>
    <w:p>
      <w:pPr>
        <w:pStyle w:val="ListParagraph"/>
        <w:numPr>
          <w:ilvl w:val="1"/>
          <w:numId w:val="321"/>
        </w:numPr>
        <w:tabs>
          <w:tab w:pos="1768" w:val="left" w:leader="none"/>
        </w:tabs>
        <w:spacing w:line="276" w:lineRule="auto" w:before="2" w:after="0"/>
        <w:ind w:left="1002" w:right="853" w:firstLine="566"/>
        <w:jc w:val="both"/>
        <w:rPr>
          <w:sz w:val="24"/>
        </w:rPr>
      </w:pPr>
      <w:r>
        <w:rPr>
          <w:sz w:val="24"/>
        </w:rPr>
        <w:t>самостоятельное изобретение недостающего способа действия (практически это перевод учебной задачи в творческую).</w:t>
      </w:r>
    </w:p>
    <w:p>
      <w:pPr>
        <w:pStyle w:val="BodyText"/>
        <w:spacing w:line="276" w:lineRule="auto"/>
        <w:ind w:right="844" w:firstLine="566"/>
      </w:pPr>
      <w:r>
        <w:rPr/>
        <w:t>Формирование у школьников привычки к систематическому развёрнутому словесному разъяснению всех совершаемых действий (а это возможно только в условиях совместной деятельности или учебного сотрудничества) способствует возникновению рефлексии, иначе говоря, способности рассматривать и оценивать собственные действия, умения</w:t>
      </w:r>
    </w:p>
    <w:p>
      <w:pPr>
        <w:spacing w:after="0" w:line="276" w:lineRule="auto"/>
        <w:sectPr>
          <w:pgSz w:w="11910" w:h="16840"/>
          <w:pgMar w:header="0" w:footer="947" w:top="1040" w:bottom="1220" w:left="700" w:right="0"/>
        </w:sectPr>
      </w:pPr>
    </w:p>
    <w:p>
      <w:pPr>
        <w:pStyle w:val="BodyText"/>
        <w:spacing w:line="276" w:lineRule="auto" w:before="68"/>
        <w:ind w:right="848" w:firstLine="566"/>
      </w:pPr>
      <w:r>
        <w:rPr/>
        <w:t>анализировать содержание и процесс своей мыслительной деятельности. «Что я делаю? Как я делаю? Почему я делаю так, а не иначе?» — в ответах на такие вопросы о собственных действиях и рождается рефлексия. В конечном счёте, рефлексия даёт возможность человеку определять подлинные основания собственных действий при решении задач.</w:t>
      </w:r>
    </w:p>
    <w:p>
      <w:pPr>
        <w:pStyle w:val="BodyText"/>
        <w:spacing w:line="276" w:lineRule="auto" w:before="3"/>
        <w:ind w:right="852" w:firstLine="566"/>
      </w:pPr>
      <w:r>
        <w:rPr/>
        <w:t>В процессе совместной коллективно-распределённой деятельности с учителем и особенно с одноклассниками у детей преодолевается эгоцентрическая позиция и развивается децентрация, понимаемая как способность строить своё действие с учётом действий партнёра, понимать относительность и субъективность отдельного частного мнения.</w:t>
      </w:r>
    </w:p>
    <w:p>
      <w:pPr>
        <w:pStyle w:val="BodyText"/>
        <w:spacing w:line="276" w:lineRule="auto"/>
        <w:ind w:right="846" w:firstLine="566"/>
      </w:pPr>
      <w:r>
        <w:rPr/>
        <w:t>Кооперация со сверстниками не только создаёт условия для преодоления эгоцентризма как познавательной позиции, но и способствует личностной децентрации. Своевременное обретение механизмов децентрации служит мощной профилактикой эгоцентрической направленности личности, т. е. стремления человека удовлетворять свои желания и отстаивать свои цели, планы, взгляды без должной координации этих устремлений с другими людьми. Коммуникативная деятельность в рамках специально организованного учебного сотрудничества обучающихся со взрослыми и сверстниками сопровождается яркими эмоциональными переживаниями, ведёт к усложнению эмоциональных оценок за счёт появления интеллектуальных эмоций (заинтересованность, сосредоточенность, раздумье) и в результате способствует формированию эмпатического отношения друг к другу.</w:t>
      </w:r>
    </w:p>
    <w:p>
      <w:pPr>
        <w:pStyle w:val="BodyText"/>
        <w:ind w:left="0"/>
        <w:jc w:val="left"/>
        <w:rPr>
          <w:sz w:val="28"/>
        </w:rPr>
      </w:pPr>
    </w:p>
    <w:p>
      <w:pPr>
        <w:pStyle w:val="Heading4"/>
        <w:numPr>
          <w:ilvl w:val="0"/>
          <w:numId w:val="321"/>
        </w:numPr>
        <w:tabs>
          <w:tab w:pos="1722" w:val="left" w:leader="none"/>
        </w:tabs>
        <w:spacing w:line="240" w:lineRule="auto" w:before="0" w:after="0"/>
        <w:ind w:left="1722" w:right="0" w:hanging="360"/>
        <w:jc w:val="both"/>
        <w:rPr>
          <w:i/>
        </w:rPr>
      </w:pPr>
      <w:r>
        <w:rPr>
          <w:i/>
        </w:rPr>
        <w:t>Педагогическое</w:t>
      </w:r>
      <w:r>
        <w:rPr>
          <w:i/>
          <w:spacing w:val="-2"/>
        </w:rPr>
        <w:t> </w:t>
      </w:r>
      <w:r>
        <w:rPr>
          <w:i/>
        </w:rPr>
        <w:t>общение</w:t>
      </w:r>
    </w:p>
    <w:p>
      <w:pPr>
        <w:pStyle w:val="BodyText"/>
        <w:spacing w:line="276" w:lineRule="auto" w:before="36"/>
        <w:ind w:right="845" w:firstLine="566"/>
      </w:pPr>
      <w:r>
        <w:rPr/>
        <w:t>Наряду с учебным сотрудничеством со сверстниками важную роль в развитии коммуникативных</w:t>
      </w:r>
      <w:r>
        <w:rPr>
          <w:spacing w:val="-15"/>
        </w:rPr>
        <w:t> </w:t>
      </w:r>
      <w:r>
        <w:rPr/>
        <w:t>действий</w:t>
      </w:r>
      <w:r>
        <w:rPr>
          <w:spacing w:val="-17"/>
        </w:rPr>
        <w:t> </w:t>
      </w:r>
      <w:r>
        <w:rPr/>
        <w:t>играет</w:t>
      </w:r>
      <w:r>
        <w:rPr>
          <w:spacing w:val="-16"/>
        </w:rPr>
        <w:t> </w:t>
      </w:r>
      <w:r>
        <w:rPr/>
        <w:t>сотрудничество</w:t>
      </w:r>
      <w:r>
        <w:rPr>
          <w:spacing w:val="-17"/>
        </w:rPr>
        <w:t> </w:t>
      </w:r>
      <w:r>
        <w:rPr/>
        <w:t>с</w:t>
      </w:r>
      <w:r>
        <w:rPr>
          <w:spacing w:val="-14"/>
        </w:rPr>
        <w:t> </w:t>
      </w:r>
      <w:r>
        <w:rPr/>
        <w:t>учителем,</w:t>
      </w:r>
      <w:r>
        <w:rPr>
          <w:spacing w:val="-14"/>
        </w:rPr>
        <w:t> </w:t>
      </w:r>
      <w:r>
        <w:rPr/>
        <w:t>что</w:t>
      </w:r>
      <w:r>
        <w:rPr>
          <w:spacing w:val="-17"/>
        </w:rPr>
        <w:t> </w:t>
      </w:r>
      <w:r>
        <w:rPr/>
        <w:t>обусловливает</w:t>
      </w:r>
      <w:r>
        <w:rPr>
          <w:spacing w:val="-10"/>
        </w:rPr>
        <w:t> </w:t>
      </w:r>
      <w:r>
        <w:rPr/>
        <w:t>высокий уровень требований к качеству педагогического общения. Анализ педагогического общения позволяет выделить такие виды педагогического стиля, как авторитарный (директивный), демократический и либеральный (попустительский). Учитывая, что выделяются</w:t>
      </w:r>
      <w:r>
        <w:rPr>
          <w:spacing w:val="-10"/>
        </w:rPr>
        <w:t> </w:t>
      </w:r>
      <w:r>
        <w:rPr/>
        <w:t>две</w:t>
      </w:r>
      <w:r>
        <w:rPr>
          <w:spacing w:val="-11"/>
        </w:rPr>
        <w:t> </w:t>
      </w:r>
      <w:r>
        <w:rPr/>
        <w:t>основные</w:t>
      </w:r>
      <w:r>
        <w:rPr>
          <w:spacing w:val="-11"/>
        </w:rPr>
        <w:t> </w:t>
      </w:r>
      <w:r>
        <w:rPr/>
        <w:t>позиции</w:t>
      </w:r>
      <w:r>
        <w:rPr>
          <w:spacing w:val="-11"/>
        </w:rPr>
        <w:t> </w:t>
      </w:r>
      <w:r>
        <w:rPr/>
        <w:t>педагога</w:t>
      </w:r>
      <w:r>
        <w:rPr>
          <w:spacing w:val="-7"/>
        </w:rPr>
        <w:t> </w:t>
      </w:r>
      <w:r>
        <w:rPr/>
        <w:t>-</w:t>
      </w:r>
      <w:r>
        <w:rPr>
          <w:spacing w:val="-10"/>
        </w:rPr>
        <w:t> </w:t>
      </w:r>
      <w:r>
        <w:rPr/>
        <w:t>авторитарная</w:t>
      </w:r>
      <w:r>
        <w:rPr>
          <w:spacing w:val="-10"/>
        </w:rPr>
        <w:t> </w:t>
      </w:r>
      <w:r>
        <w:rPr/>
        <w:t>и</w:t>
      </w:r>
      <w:r>
        <w:rPr>
          <w:spacing w:val="-11"/>
        </w:rPr>
        <w:t> </w:t>
      </w:r>
      <w:r>
        <w:rPr/>
        <w:t>партнёрская,</w:t>
      </w:r>
      <w:r>
        <w:rPr>
          <w:spacing w:val="-8"/>
        </w:rPr>
        <w:t> </w:t>
      </w:r>
      <w:r>
        <w:rPr/>
        <w:t>в</w:t>
      </w:r>
      <w:r>
        <w:rPr>
          <w:spacing w:val="-9"/>
        </w:rPr>
        <w:t> </w:t>
      </w:r>
      <w:r>
        <w:rPr/>
        <w:t>средней</w:t>
      </w:r>
      <w:r>
        <w:rPr>
          <w:spacing w:val="-9"/>
        </w:rPr>
        <w:t> </w:t>
      </w:r>
      <w:r>
        <w:rPr/>
        <w:t>школе партнерская позиция является адекватной возрастным психологическим особенностям подростков, способствует реализации задач развития УУД, в первую, очередь задач формирования самосознания и чувства</w:t>
      </w:r>
      <w:r>
        <w:rPr>
          <w:spacing w:val="-5"/>
        </w:rPr>
        <w:t> </w:t>
      </w:r>
      <w:r>
        <w:rPr/>
        <w:t>взрослости.</w:t>
      </w:r>
    </w:p>
    <w:p>
      <w:pPr>
        <w:pStyle w:val="BodyText"/>
        <w:ind w:left="0"/>
        <w:jc w:val="left"/>
        <w:rPr>
          <w:sz w:val="26"/>
        </w:rPr>
      </w:pPr>
    </w:p>
    <w:p>
      <w:pPr>
        <w:pStyle w:val="Heading3"/>
        <w:numPr>
          <w:ilvl w:val="2"/>
          <w:numId w:val="320"/>
        </w:numPr>
        <w:tabs>
          <w:tab w:pos="1749" w:val="left" w:leader="none"/>
        </w:tabs>
        <w:spacing w:line="278" w:lineRule="auto" w:before="222" w:after="0"/>
        <w:ind w:left="4931" w:right="999" w:hanging="3783"/>
        <w:jc w:val="both"/>
      </w:pPr>
      <w:bookmarkStart w:name="_bookmark21" w:id="40"/>
      <w:bookmarkEnd w:id="40"/>
      <w:r>
        <w:rPr>
          <w:b w:val="0"/>
        </w:rPr>
      </w:r>
      <w:bookmarkStart w:name="_bookmark21" w:id="41"/>
      <w:bookmarkEnd w:id="41"/>
      <w:r>
        <w:rPr/>
        <w:t>О</w:t>
      </w:r>
      <w:r>
        <w:rPr/>
        <w:t>писание особенностей учебно-исследовательской и проектной деятельности обучающихся</w:t>
      </w:r>
    </w:p>
    <w:p>
      <w:pPr>
        <w:pStyle w:val="BodyText"/>
        <w:spacing w:line="276" w:lineRule="auto"/>
        <w:ind w:right="850" w:firstLine="566"/>
      </w:pPr>
      <w:r>
        <w:rPr/>
        <w:t>Одним из путей повышения мотивации и эффективности учебной деятельности в средней школе является включение обучающихся в учебно-исследовательскую и проектную деятельность, имеющую следующие особенности:</w:t>
      </w:r>
    </w:p>
    <w:p>
      <w:pPr>
        <w:pStyle w:val="ListParagraph"/>
        <w:numPr>
          <w:ilvl w:val="3"/>
          <w:numId w:val="320"/>
        </w:numPr>
        <w:tabs>
          <w:tab w:pos="1722" w:val="left" w:leader="none"/>
        </w:tabs>
        <w:spacing w:line="276" w:lineRule="auto" w:before="0" w:after="0"/>
        <w:ind w:left="1722" w:right="853" w:hanging="360"/>
        <w:jc w:val="both"/>
        <w:rPr>
          <w:sz w:val="24"/>
        </w:rPr>
      </w:pPr>
      <w:r>
        <w:rPr>
          <w:sz w:val="24"/>
        </w:rPr>
        <w:t>Цели и задачи этих видов деятельности обучающихся определяются как их личностными, так и социальными мотивами. Это означает, что такая деятельность должна быть направлена не только на повышение компетентности подростков в предметной области определённых учебных дисциплин, на развитие их способностей, но и на создание продукта, имеющего значимость для</w:t>
      </w:r>
      <w:r>
        <w:rPr>
          <w:spacing w:val="-13"/>
          <w:sz w:val="24"/>
        </w:rPr>
        <w:t> </w:t>
      </w:r>
      <w:r>
        <w:rPr>
          <w:sz w:val="24"/>
        </w:rPr>
        <w:t>других;</w:t>
      </w:r>
    </w:p>
    <w:p>
      <w:pPr>
        <w:pStyle w:val="ListParagraph"/>
        <w:numPr>
          <w:ilvl w:val="3"/>
          <w:numId w:val="320"/>
        </w:numPr>
        <w:tabs>
          <w:tab w:pos="1722" w:val="left" w:leader="none"/>
        </w:tabs>
        <w:spacing w:line="276" w:lineRule="auto" w:before="0" w:after="0"/>
        <w:ind w:left="1722" w:right="851" w:hanging="360"/>
        <w:jc w:val="both"/>
        <w:rPr>
          <w:sz w:val="24"/>
        </w:rPr>
      </w:pPr>
      <w:r>
        <w:rPr>
          <w:sz w:val="24"/>
        </w:rPr>
        <w:t>Учебно-исследовательская и проектная деятельность должна быть организована таким</w:t>
      </w:r>
      <w:r>
        <w:rPr>
          <w:spacing w:val="35"/>
          <w:sz w:val="24"/>
        </w:rPr>
        <w:t> </w:t>
      </w:r>
      <w:r>
        <w:rPr>
          <w:sz w:val="24"/>
        </w:rPr>
        <w:t>образом,</w:t>
      </w:r>
      <w:r>
        <w:rPr>
          <w:spacing w:val="36"/>
          <w:sz w:val="24"/>
        </w:rPr>
        <w:t> </w:t>
      </w:r>
      <w:r>
        <w:rPr>
          <w:sz w:val="24"/>
        </w:rPr>
        <w:t>чтобы</w:t>
      </w:r>
      <w:r>
        <w:rPr>
          <w:spacing w:val="35"/>
          <w:sz w:val="24"/>
        </w:rPr>
        <w:t> </w:t>
      </w:r>
      <w:r>
        <w:rPr>
          <w:sz w:val="24"/>
        </w:rPr>
        <w:t>обучающиеся</w:t>
      </w:r>
      <w:r>
        <w:rPr>
          <w:spacing w:val="36"/>
          <w:sz w:val="24"/>
        </w:rPr>
        <w:t> </w:t>
      </w:r>
      <w:r>
        <w:rPr>
          <w:sz w:val="24"/>
        </w:rPr>
        <w:t>смогли</w:t>
      </w:r>
      <w:r>
        <w:rPr>
          <w:spacing w:val="39"/>
          <w:sz w:val="24"/>
        </w:rPr>
        <w:t> </w:t>
      </w:r>
      <w:r>
        <w:rPr>
          <w:sz w:val="24"/>
        </w:rPr>
        <w:t>реализовать</w:t>
      </w:r>
      <w:r>
        <w:rPr>
          <w:spacing w:val="37"/>
          <w:sz w:val="24"/>
        </w:rPr>
        <w:t> </w:t>
      </w:r>
      <w:r>
        <w:rPr>
          <w:sz w:val="24"/>
        </w:rPr>
        <w:t>свои</w:t>
      </w:r>
      <w:r>
        <w:rPr>
          <w:spacing w:val="36"/>
          <w:sz w:val="24"/>
        </w:rPr>
        <w:t> </w:t>
      </w:r>
      <w:r>
        <w:rPr>
          <w:sz w:val="24"/>
        </w:rPr>
        <w:t>потребности</w:t>
      </w:r>
      <w:r>
        <w:rPr>
          <w:spacing w:val="35"/>
          <w:sz w:val="24"/>
        </w:rPr>
        <w:t> </w:t>
      </w:r>
      <w:r>
        <w:rPr>
          <w:sz w:val="24"/>
        </w:rPr>
        <w:t>в</w:t>
      </w:r>
    </w:p>
    <w:p>
      <w:pPr>
        <w:spacing w:after="0" w:line="276" w:lineRule="auto"/>
        <w:jc w:val="both"/>
        <w:rPr>
          <w:sz w:val="24"/>
        </w:rPr>
        <w:sectPr>
          <w:pgSz w:w="11910" w:h="16840"/>
          <w:pgMar w:header="0" w:footer="947" w:top="1040" w:bottom="1180" w:left="700" w:right="0"/>
        </w:sectPr>
      </w:pPr>
    </w:p>
    <w:p>
      <w:pPr>
        <w:pStyle w:val="BodyText"/>
        <w:spacing w:line="276" w:lineRule="auto" w:before="68"/>
        <w:ind w:left="1722" w:right="845"/>
      </w:pPr>
      <w:r>
        <w:rPr/>
        <w:t>общении со значимыми, референтными группами одноклассников, учителей и т. </w:t>
      </w:r>
      <w:r>
        <w:rPr>
          <w:spacing w:val="3"/>
        </w:rPr>
        <w:t>д. </w:t>
      </w:r>
      <w:r>
        <w:rPr/>
        <w:t>Строя</w:t>
      </w:r>
      <w:r>
        <w:rPr>
          <w:spacing w:val="-9"/>
        </w:rPr>
        <w:t> </w:t>
      </w:r>
      <w:r>
        <w:rPr/>
        <w:t>различного</w:t>
      </w:r>
      <w:r>
        <w:rPr>
          <w:spacing w:val="-10"/>
        </w:rPr>
        <w:t> </w:t>
      </w:r>
      <w:r>
        <w:rPr/>
        <w:t>рода</w:t>
      </w:r>
      <w:r>
        <w:rPr>
          <w:spacing w:val="-13"/>
        </w:rPr>
        <w:t> </w:t>
      </w:r>
      <w:r>
        <w:rPr/>
        <w:t>отношения</w:t>
      </w:r>
      <w:r>
        <w:rPr>
          <w:spacing w:val="-10"/>
        </w:rPr>
        <w:t> </w:t>
      </w:r>
      <w:r>
        <w:rPr/>
        <w:t>в</w:t>
      </w:r>
      <w:r>
        <w:rPr>
          <w:spacing w:val="-13"/>
        </w:rPr>
        <w:t> </w:t>
      </w:r>
      <w:r>
        <w:rPr/>
        <w:t>ходе</w:t>
      </w:r>
      <w:r>
        <w:rPr>
          <w:spacing w:val="-10"/>
        </w:rPr>
        <w:t> </w:t>
      </w:r>
      <w:r>
        <w:rPr/>
        <w:t>целенаправленной,</w:t>
      </w:r>
      <w:r>
        <w:rPr>
          <w:spacing w:val="-10"/>
        </w:rPr>
        <w:t> </w:t>
      </w:r>
      <w:r>
        <w:rPr/>
        <w:t>поисковой,</w:t>
      </w:r>
      <w:r>
        <w:rPr>
          <w:spacing w:val="-10"/>
        </w:rPr>
        <w:t> </w:t>
      </w:r>
      <w:r>
        <w:rPr/>
        <w:t>творческой и продуктивной деятельности, подростки овладевают нормами взаимоотношений с разными людьми, умениями переходить от одного вида общения к другому, приобретают навыки индивидуальной самостоятельной работы и сотрудничества в коллективе;</w:t>
      </w:r>
    </w:p>
    <w:p>
      <w:pPr>
        <w:pStyle w:val="ListParagraph"/>
        <w:numPr>
          <w:ilvl w:val="3"/>
          <w:numId w:val="320"/>
        </w:numPr>
        <w:tabs>
          <w:tab w:pos="1722" w:val="left" w:leader="none"/>
        </w:tabs>
        <w:spacing w:line="276" w:lineRule="auto" w:before="2" w:after="0"/>
        <w:ind w:left="1722" w:right="846" w:hanging="360"/>
        <w:jc w:val="both"/>
        <w:rPr>
          <w:sz w:val="24"/>
        </w:rPr>
      </w:pPr>
      <w:r>
        <w:rPr>
          <w:sz w:val="24"/>
        </w:rPr>
        <w:t>Организация учебно-исследовательских и проектных работ школьников обеспечивает сочетание различных видов познавательной деятельности. В этих видах деятельности могут быть востребованы практически любые способности, реализованы личные пристрастия к тому или иному виду деятельности, с целью дальнейшего профессионального</w:t>
      </w:r>
      <w:r>
        <w:rPr>
          <w:spacing w:val="-2"/>
          <w:sz w:val="24"/>
        </w:rPr>
        <w:t> </w:t>
      </w:r>
      <w:r>
        <w:rPr>
          <w:sz w:val="24"/>
        </w:rPr>
        <w:t>самоопределения.</w:t>
      </w:r>
    </w:p>
    <w:p>
      <w:pPr>
        <w:pStyle w:val="BodyText"/>
        <w:spacing w:line="276" w:lineRule="auto"/>
        <w:ind w:right="855" w:firstLine="566"/>
      </w:pPr>
      <w:r>
        <w:rPr/>
        <w:t>При построении учебно-исследовательского процесса учителю важно учесть следующие моменты:</w:t>
      </w:r>
    </w:p>
    <w:p>
      <w:pPr>
        <w:pStyle w:val="ListParagraph"/>
        <w:numPr>
          <w:ilvl w:val="0"/>
          <w:numId w:val="324"/>
        </w:numPr>
        <w:tabs>
          <w:tab w:pos="1646" w:val="left" w:leader="none"/>
        </w:tabs>
        <w:spacing w:line="273" w:lineRule="auto" w:before="1" w:after="0"/>
        <w:ind w:left="1645" w:right="855" w:hanging="360"/>
        <w:jc w:val="both"/>
        <w:rPr>
          <w:sz w:val="24"/>
        </w:rPr>
      </w:pPr>
      <w:r>
        <w:rPr>
          <w:sz w:val="24"/>
        </w:rPr>
        <w:t>тема исследования должна быть на самом деле интересна для ученика и совпадать с кругом интереса</w:t>
      </w:r>
      <w:r>
        <w:rPr>
          <w:spacing w:val="1"/>
          <w:sz w:val="24"/>
        </w:rPr>
        <w:t> </w:t>
      </w:r>
      <w:r>
        <w:rPr>
          <w:sz w:val="24"/>
        </w:rPr>
        <w:t>учителя;</w:t>
      </w:r>
    </w:p>
    <w:p>
      <w:pPr>
        <w:pStyle w:val="ListParagraph"/>
        <w:numPr>
          <w:ilvl w:val="0"/>
          <w:numId w:val="324"/>
        </w:numPr>
        <w:tabs>
          <w:tab w:pos="1646" w:val="left" w:leader="none"/>
        </w:tabs>
        <w:spacing w:line="276" w:lineRule="auto" w:before="1" w:after="0"/>
        <w:ind w:left="1645" w:right="856" w:hanging="360"/>
        <w:jc w:val="both"/>
        <w:rPr>
          <w:sz w:val="24"/>
        </w:rPr>
      </w:pPr>
      <w:r>
        <w:rPr>
          <w:sz w:val="24"/>
        </w:rPr>
        <w:t>необходимо, чтобы обучающийся хорошо осознавал суть проблемы, иначе весь ход поиска её решения будет бессмыслен, даже если он будет проведён учителем безукоризненно</w:t>
      </w:r>
      <w:r>
        <w:rPr>
          <w:spacing w:val="-1"/>
          <w:sz w:val="24"/>
        </w:rPr>
        <w:t> </w:t>
      </w:r>
      <w:r>
        <w:rPr>
          <w:sz w:val="24"/>
        </w:rPr>
        <w:t>правильно;</w:t>
      </w:r>
    </w:p>
    <w:p>
      <w:pPr>
        <w:pStyle w:val="ListParagraph"/>
        <w:numPr>
          <w:ilvl w:val="0"/>
          <w:numId w:val="324"/>
        </w:numPr>
        <w:tabs>
          <w:tab w:pos="1646" w:val="left" w:leader="none"/>
        </w:tabs>
        <w:spacing w:line="273" w:lineRule="auto" w:before="0" w:after="0"/>
        <w:ind w:left="1645" w:right="850" w:hanging="360"/>
        <w:jc w:val="both"/>
        <w:rPr>
          <w:sz w:val="24"/>
        </w:rPr>
      </w:pPr>
      <w:r>
        <w:rPr>
          <w:sz w:val="24"/>
        </w:rPr>
        <w:t>организация</w:t>
      </w:r>
      <w:r>
        <w:rPr>
          <w:spacing w:val="-8"/>
          <w:sz w:val="24"/>
        </w:rPr>
        <w:t> </w:t>
      </w:r>
      <w:r>
        <w:rPr>
          <w:sz w:val="24"/>
        </w:rPr>
        <w:t>хода</w:t>
      </w:r>
      <w:r>
        <w:rPr>
          <w:spacing w:val="-6"/>
          <w:sz w:val="24"/>
        </w:rPr>
        <w:t> </w:t>
      </w:r>
      <w:r>
        <w:rPr>
          <w:sz w:val="24"/>
        </w:rPr>
        <w:t>работы</w:t>
      </w:r>
      <w:r>
        <w:rPr>
          <w:spacing w:val="-5"/>
          <w:sz w:val="24"/>
        </w:rPr>
        <w:t> </w:t>
      </w:r>
      <w:r>
        <w:rPr>
          <w:sz w:val="24"/>
        </w:rPr>
        <w:t>над</w:t>
      </w:r>
      <w:r>
        <w:rPr>
          <w:spacing w:val="-5"/>
          <w:sz w:val="24"/>
        </w:rPr>
        <w:t> </w:t>
      </w:r>
      <w:r>
        <w:rPr>
          <w:sz w:val="24"/>
        </w:rPr>
        <w:t>раскрытием</w:t>
      </w:r>
      <w:r>
        <w:rPr>
          <w:spacing w:val="-6"/>
          <w:sz w:val="24"/>
        </w:rPr>
        <w:t> </w:t>
      </w:r>
      <w:r>
        <w:rPr>
          <w:sz w:val="24"/>
        </w:rPr>
        <w:t>проблемы</w:t>
      </w:r>
      <w:r>
        <w:rPr>
          <w:spacing w:val="-5"/>
          <w:sz w:val="24"/>
        </w:rPr>
        <w:t> </w:t>
      </w:r>
      <w:r>
        <w:rPr>
          <w:sz w:val="24"/>
        </w:rPr>
        <w:t>исследования</w:t>
      </w:r>
      <w:r>
        <w:rPr>
          <w:spacing w:val="-5"/>
          <w:sz w:val="24"/>
        </w:rPr>
        <w:t> </w:t>
      </w:r>
      <w:r>
        <w:rPr>
          <w:sz w:val="24"/>
        </w:rPr>
        <w:t>должна</w:t>
      </w:r>
      <w:r>
        <w:rPr>
          <w:spacing w:val="-6"/>
          <w:sz w:val="24"/>
        </w:rPr>
        <w:t> </w:t>
      </w:r>
      <w:r>
        <w:rPr>
          <w:sz w:val="24"/>
        </w:rPr>
        <w:t>строиться на</w:t>
      </w:r>
      <w:r>
        <w:rPr>
          <w:spacing w:val="-13"/>
          <w:sz w:val="24"/>
        </w:rPr>
        <w:t> </w:t>
      </w:r>
      <w:r>
        <w:rPr>
          <w:sz w:val="24"/>
        </w:rPr>
        <w:t>взаимной</w:t>
      </w:r>
      <w:r>
        <w:rPr>
          <w:spacing w:val="-12"/>
          <w:sz w:val="24"/>
        </w:rPr>
        <w:t> </w:t>
      </w:r>
      <w:r>
        <w:rPr>
          <w:sz w:val="24"/>
        </w:rPr>
        <w:t>ответственности</w:t>
      </w:r>
      <w:r>
        <w:rPr>
          <w:spacing w:val="-7"/>
          <w:sz w:val="24"/>
        </w:rPr>
        <w:t> </w:t>
      </w:r>
      <w:r>
        <w:rPr>
          <w:sz w:val="24"/>
        </w:rPr>
        <w:t>учителя</w:t>
      </w:r>
      <w:r>
        <w:rPr>
          <w:spacing w:val="-12"/>
          <w:sz w:val="24"/>
        </w:rPr>
        <w:t> </w:t>
      </w:r>
      <w:r>
        <w:rPr>
          <w:sz w:val="24"/>
        </w:rPr>
        <w:t>и</w:t>
      </w:r>
      <w:r>
        <w:rPr>
          <w:spacing w:val="-7"/>
          <w:sz w:val="24"/>
        </w:rPr>
        <w:t> </w:t>
      </w:r>
      <w:r>
        <w:rPr>
          <w:sz w:val="24"/>
        </w:rPr>
        <w:t>ученика</w:t>
      </w:r>
      <w:r>
        <w:rPr>
          <w:spacing w:val="-12"/>
          <w:sz w:val="24"/>
        </w:rPr>
        <w:t> </w:t>
      </w:r>
      <w:r>
        <w:rPr>
          <w:sz w:val="24"/>
        </w:rPr>
        <w:t>друг</w:t>
      </w:r>
      <w:r>
        <w:rPr>
          <w:spacing w:val="-12"/>
          <w:sz w:val="24"/>
        </w:rPr>
        <w:t> </w:t>
      </w:r>
      <w:r>
        <w:rPr>
          <w:sz w:val="24"/>
        </w:rPr>
        <w:t>перед</w:t>
      </w:r>
      <w:r>
        <w:rPr>
          <w:spacing w:val="-10"/>
          <w:sz w:val="24"/>
        </w:rPr>
        <w:t> </w:t>
      </w:r>
      <w:r>
        <w:rPr>
          <w:sz w:val="24"/>
        </w:rPr>
        <w:t>другом</w:t>
      </w:r>
      <w:r>
        <w:rPr>
          <w:spacing w:val="-11"/>
          <w:sz w:val="24"/>
        </w:rPr>
        <w:t> </w:t>
      </w:r>
      <w:r>
        <w:rPr>
          <w:sz w:val="24"/>
        </w:rPr>
        <w:t>и</w:t>
      </w:r>
      <w:r>
        <w:rPr>
          <w:spacing w:val="-10"/>
          <w:sz w:val="24"/>
        </w:rPr>
        <w:t> </w:t>
      </w:r>
      <w:r>
        <w:rPr>
          <w:sz w:val="24"/>
        </w:rPr>
        <w:t>взаимопомощи;</w:t>
      </w:r>
    </w:p>
    <w:p>
      <w:pPr>
        <w:pStyle w:val="ListParagraph"/>
        <w:numPr>
          <w:ilvl w:val="0"/>
          <w:numId w:val="324"/>
        </w:numPr>
        <w:tabs>
          <w:tab w:pos="1646" w:val="left" w:leader="none"/>
        </w:tabs>
        <w:spacing w:line="273" w:lineRule="auto" w:before="0" w:after="0"/>
        <w:ind w:left="1645" w:right="844" w:hanging="360"/>
        <w:jc w:val="both"/>
        <w:rPr>
          <w:sz w:val="24"/>
        </w:rPr>
      </w:pPr>
      <w:r>
        <w:rPr>
          <w:sz w:val="24"/>
        </w:rPr>
        <w:t>раскрытие проблемы в первую очередь должно приносить что-то новое обучающемуся, а уже потом</w:t>
      </w:r>
      <w:r>
        <w:rPr>
          <w:spacing w:val="2"/>
          <w:sz w:val="24"/>
        </w:rPr>
        <w:t> </w:t>
      </w:r>
      <w:r>
        <w:rPr>
          <w:sz w:val="24"/>
        </w:rPr>
        <w:t>науке.</w:t>
      </w:r>
    </w:p>
    <w:p>
      <w:pPr>
        <w:pStyle w:val="BodyText"/>
        <w:spacing w:line="278" w:lineRule="auto" w:before="1"/>
        <w:ind w:right="853" w:firstLine="566"/>
      </w:pPr>
      <w:r>
        <w:rPr/>
        <w:t>Учебно-исследовательская и проектная деятельность в средней школе имеют как общие, так и специфические черты.</w:t>
      </w:r>
    </w:p>
    <w:p>
      <w:pPr>
        <w:pStyle w:val="Heading4"/>
        <w:ind w:left="1568"/>
        <w:rPr>
          <w:i/>
        </w:rPr>
      </w:pPr>
      <w:r>
        <w:rPr>
          <w:i/>
        </w:rPr>
        <w:t>К общим характеристикам следует отнести:</w:t>
      </w:r>
    </w:p>
    <w:p>
      <w:pPr>
        <w:pStyle w:val="ListParagraph"/>
        <w:numPr>
          <w:ilvl w:val="1"/>
          <w:numId w:val="324"/>
        </w:numPr>
        <w:tabs>
          <w:tab w:pos="1790" w:val="left" w:leader="none"/>
        </w:tabs>
        <w:spacing w:line="276" w:lineRule="auto" w:before="36" w:after="0"/>
        <w:ind w:left="1789" w:right="849" w:hanging="360"/>
        <w:jc w:val="both"/>
        <w:rPr>
          <w:sz w:val="24"/>
        </w:rPr>
      </w:pPr>
      <w:r>
        <w:rPr>
          <w:i/>
          <w:sz w:val="24"/>
        </w:rPr>
        <w:t>практически значимые цели и задачи </w:t>
      </w:r>
      <w:r>
        <w:rPr>
          <w:sz w:val="24"/>
        </w:rPr>
        <w:t>учебно-исследовательской и проектной деятельности;</w:t>
      </w:r>
    </w:p>
    <w:p>
      <w:pPr>
        <w:pStyle w:val="ListParagraph"/>
        <w:numPr>
          <w:ilvl w:val="1"/>
          <w:numId w:val="324"/>
        </w:numPr>
        <w:tabs>
          <w:tab w:pos="1790" w:val="left" w:leader="none"/>
        </w:tabs>
        <w:spacing w:line="276" w:lineRule="auto" w:before="0" w:after="0"/>
        <w:ind w:left="1789" w:right="844" w:hanging="360"/>
        <w:jc w:val="both"/>
        <w:rPr>
          <w:sz w:val="24"/>
        </w:rPr>
      </w:pPr>
      <w:r>
        <w:rPr>
          <w:i/>
          <w:sz w:val="24"/>
        </w:rPr>
        <w:t>структуру проектной и учебно-исследовательской деятельности</w:t>
      </w:r>
      <w:r>
        <w:rPr>
          <w:sz w:val="24"/>
        </w:rPr>
        <w:t>, которая включает общие компоненты: анализ актуальности проводимого исследования; целеполагание, формулировку задач, которые следует решить; выбор средств и методов, адекватных поставленным целям; планирование, определение последовательности и сроков работ; проведение проектных работ или исследования; оформление результатов работ в соответствии с замыслом проекта или целями исследования; представление результатов в соответствующем использованию</w:t>
      </w:r>
      <w:r>
        <w:rPr>
          <w:spacing w:val="-1"/>
          <w:sz w:val="24"/>
        </w:rPr>
        <w:t> </w:t>
      </w:r>
      <w:r>
        <w:rPr>
          <w:sz w:val="24"/>
        </w:rPr>
        <w:t>виде;</w:t>
      </w:r>
    </w:p>
    <w:p>
      <w:pPr>
        <w:pStyle w:val="ListParagraph"/>
        <w:numPr>
          <w:ilvl w:val="1"/>
          <w:numId w:val="324"/>
        </w:numPr>
        <w:tabs>
          <w:tab w:pos="1790" w:val="left" w:leader="none"/>
        </w:tabs>
        <w:spacing w:line="273" w:lineRule="auto" w:before="0" w:after="0"/>
        <w:ind w:left="1789" w:right="850" w:hanging="360"/>
        <w:jc w:val="both"/>
        <w:rPr>
          <w:sz w:val="24"/>
        </w:rPr>
      </w:pPr>
      <w:r>
        <w:rPr>
          <w:i/>
          <w:sz w:val="24"/>
        </w:rPr>
        <w:t>компетентность </w:t>
      </w:r>
      <w:r>
        <w:rPr>
          <w:sz w:val="24"/>
        </w:rPr>
        <w:t>в выбранной сфере исследования, творческую активность, собранность, аккуратность, целеустремлённость, высокую</w:t>
      </w:r>
      <w:r>
        <w:rPr>
          <w:spacing w:val="-3"/>
          <w:sz w:val="24"/>
        </w:rPr>
        <w:t> </w:t>
      </w:r>
      <w:r>
        <w:rPr>
          <w:sz w:val="24"/>
        </w:rPr>
        <w:t>мотивацию.</w:t>
      </w:r>
    </w:p>
    <w:p>
      <w:pPr>
        <w:pStyle w:val="BodyText"/>
        <w:spacing w:before="9"/>
        <w:ind w:left="0"/>
        <w:jc w:val="left"/>
        <w:rPr>
          <w:sz w:val="27"/>
        </w:rPr>
      </w:pPr>
    </w:p>
    <w:p>
      <w:pPr>
        <w:pStyle w:val="Heading3"/>
        <w:ind w:right="715"/>
        <w:jc w:val="center"/>
      </w:pPr>
      <w:r>
        <w:rPr/>
        <w:t>Специфические черты (различия) проектной и учебно-исследовательской</w:t>
      </w:r>
    </w:p>
    <w:p>
      <w:pPr>
        <w:spacing w:before="41" w:after="42"/>
        <w:ind w:left="1074" w:right="922" w:firstLine="0"/>
        <w:jc w:val="center"/>
        <w:rPr>
          <w:b/>
          <w:sz w:val="24"/>
        </w:rPr>
      </w:pPr>
      <w:r>
        <w:rPr>
          <w:b/>
          <w:sz w:val="24"/>
        </w:rPr>
        <w:t>деятельностей</w:t>
      </w:r>
    </w:p>
    <w:tbl>
      <w:tblPr>
        <w:tblW w:w="0" w:type="auto"/>
        <w:jc w:val="left"/>
        <w:tblInd w:w="10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676"/>
        <w:gridCol w:w="4668"/>
      </w:tblGrid>
      <w:tr>
        <w:trPr>
          <w:trHeight w:val="275" w:hRule="atLeast"/>
        </w:trPr>
        <w:tc>
          <w:tcPr>
            <w:tcW w:w="4676" w:type="dxa"/>
          </w:tcPr>
          <w:p>
            <w:pPr>
              <w:pStyle w:val="TableParagraph"/>
              <w:spacing w:line="256" w:lineRule="exact"/>
              <w:ind w:left="998"/>
              <w:rPr>
                <w:i/>
                <w:sz w:val="24"/>
              </w:rPr>
            </w:pPr>
            <w:r>
              <w:rPr>
                <w:i/>
                <w:sz w:val="24"/>
              </w:rPr>
              <w:t>Проектная деятельность</w:t>
            </w:r>
          </w:p>
        </w:tc>
        <w:tc>
          <w:tcPr>
            <w:tcW w:w="4668" w:type="dxa"/>
          </w:tcPr>
          <w:p>
            <w:pPr>
              <w:pStyle w:val="TableParagraph"/>
              <w:spacing w:line="256" w:lineRule="exact"/>
              <w:ind w:left="184"/>
              <w:rPr>
                <w:i/>
                <w:sz w:val="24"/>
              </w:rPr>
            </w:pPr>
            <w:r>
              <w:rPr>
                <w:i/>
                <w:sz w:val="24"/>
              </w:rPr>
              <w:t>Учебно-исследовательская деятельность</w:t>
            </w:r>
          </w:p>
        </w:tc>
      </w:tr>
      <w:tr>
        <w:trPr>
          <w:trHeight w:val="829" w:hRule="atLeast"/>
        </w:trPr>
        <w:tc>
          <w:tcPr>
            <w:tcW w:w="4676" w:type="dxa"/>
          </w:tcPr>
          <w:p>
            <w:pPr>
              <w:pStyle w:val="TableParagraph"/>
              <w:tabs>
                <w:tab w:pos="1297" w:val="left" w:leader="none"/>
                <w:tab w:pos="2803" w:val="left" w:leader="none"/>
                <w:tab w:pos="3487" w:val="left" w:leader="none"/>
              </w:tabs>
              <w:ind w:right="99"/>
              <w:rPr>
                <w:sz w:val="24"/>
              </w:rPr>
            </w:pPr>
            <w:r>
              <w:rPr>
                <w:sz w:val="24"/>
              </w:rPr>
              <w:t>Проект</w:t>
              <w:tab/>
              <w:t>направлен</w:t>
              <w:tab/>
              <w:t>на</w:t>
              <w:tab/>
            </w:r>
            <w:r>
              <w:rPr>
                <w:spacing w:val="-3"/>
                <w:sz w:val="24"/>
              </w:rPr>
              <w:t>получение </w:t>
            </w:r>
            <w:r>
              <w:rPr>
                <w:sz w:val="24"/>
              </w:rPr>
              <w:t>конкретного  запланированного</w:t>
            </w:r>
            <w:r>
              <w:rPr>
                <w:spacing w:val="19"/>
                <w:sz w:val="24"/>
              </w:rPr>
              <w:t> </w:t>
            </w:r>
            <w:r>
              <w:rPr>
                <w:sz w:val="24"/>
              </w:rPr>
              <w:t>результата</w:t>
            </w:r>
          </w:p>
          <w:p>
            <w:pPr>
              <w:pStyle w:val="TableParagraph"/>
              <w:spacing w:line="264" w:lineRule="exact"/>
              <w:rPr>
                <w:sz w:val="24"/>
              </w:rPr>
            </w:pPr>
            <w:r>
              <w:rPr>
                <w:sz w:val="24"/>
              </w:rPr>
              <w:t>–  продукта,  обладающего</w:t>
            </w:r>
            <w:r>
              <w:rPr>
                <w:spacing w:val="11"/>
                <w:sz w:val="24"/>
              </w:rPr>
              <w:t> </w:t>
            </w:r>
            <w:r>
              <w:rPr>
                <w:sz w:val="24"/>
              </w:rPr>
              <w:t>определёнными</w:t>
            </w:r>
          </w:p>
        </w:tc>
        <w:tc>
          <w:tcPr>
            <w:tcW w:w="4668" w:type="dxa"/>
          </w:tcPr>
          <w:p>
            <w:pPr>
              <w:pStyle w:val="TableParagraph"/>
              <w:spacing w:line="270" w:lineRule="exact"/>
              <w:rPr>
                <w:sz w:val="24"/>
              </w:rPr>
            </w:pPr>
            <w:r>
              <w:rPr>
                <w:sz w:val="24"/>
              </w:rPr>
              <w:t>В ходе исследования организуется поиск</w:t>
            </w:r>
            <w:r>
              <w:rPr>
                <w:spacing w:val="52"/>
                <w:sz w:val="24"/>
              </w:rPr>
              <w:t> </w:t>
            </w:r>
            <w:r>
              <w:rPr>
                <w:sz w:val="24"/>
              </w:rPr>
              <w:t>в</w:t>
            </w:r>
          </w:p>
          <w:p>
            <w:pPr>
              <w:pStyle w:val="TableParagraph"/>
              <w:tabs>
                <w:tab w:pos="1521" w:val="left" w:leader="none"/>
                <w:tab w:pos="2905" w:val="left" w:leader="none"/>
              </w:tabs>
              <w:spacing w:line="270" w:lineRule="atLeast"/>
              <w:ind w:right="96"/>
              <w:rPr>
                <w:sz w:val="24"/>
              </w:rPr>
            </w:pPr>
            <w:r>
              <w:rPr>
                <w:sz w:val="24"/>
              </w:rPr>
              <w:t>какой-то</w:t>
              <w:tab/>
              <w:t>области,</w:t>
              <w:tab/>
            </w:r>
            <w:r>
              <w:rPr>
                <w:spacing w:val="-3"/>
                <w:sz w:val="24"/>
              </w:rPr>
              <w:t>формулируются </w:t>
            </w:r>
            <w:r>
              <w:rPr>
                <w:sz w:val="24"/>
              </w:rPr>
              <w:t>отдельные   характеристики   итогов</w:t>
            </w:r>
            <w:r>
              <w:rPr>
                <w:spacing w:val="10"/>
                <w:sz w:val="24"/>
              </w:rPr>
              <w:t> </w:t>
            </w:r>
            <w:r>
              <w:rPr>
                <w:sz w:val="24"/>
              </w:rPr>
              <w:t>работ.</w:t>
            </w:r>
          </w:p>
        </w:tc>
      </w:tr>
    </w:tbl>
    <w:p>
      <w:pPr>
        <w:spacing w:after="0" w:line="270" w:lineRule="atLeast"/>
        <w:rPr>
          <w:sz w:val="24"/>
        </w:rPr>
        <w:sectPr>
          <w:pgSz w:w="11910" w:h="16840"/>
          <w:pgMar w:header="0" w:footer="947" w:top="1040" w:bottom="1220" w:left="700" w:right="0"/>
        </w:sectPr>
      </w:pPr>
    </w:p>
    <w:tbl>
      <w:tblPr>
        <w:tblW w:w="0" w:type="auto"/>
        <w:jc w:val="left"/>
        <w:tblInd w:w="10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676"/>
        <w:gridCol w:w="4668"/>
      </w:tblGrid>
      <w:tr>
        <w:trPr>
          <w:trHeight w:val="553" w:hRule="atLeast"/>
        </w:trPr>
        <w:tc>
          <w:tcPr>
            <w:tcW w:w="4676" w:type="dxa"/>
          </w:tcPr>
          <w:p>
            <w:pPr>
              <w:pStyle w:val="TableParagraph"/>
              <w:tabs>
                <w:tab w:pos="1731" w:val="left" w:leader="none"/>
                <w:tab w:pos="2309" w:val="left" w:leader="none"/>
                <w:tab w:pos="4213" w:val="left" w:leader="none"/>
              </w:tabs>
              <w:spacing w:line="265" w:lineRule="exact"/>
              <w:rPr>
                <w:sz w:val="24"/>
              </w:rPr>
            </w:pPr>
            <w:r>
              <w:rPr>
                <w:sz w:val="24"/>
              </w:rPr>
              <w:t>свойствами</w:t>
              <w:tab/>
              <w:t>и</w:t>
              <w:tab/>
              <w:t>необходимого</w:t>
              <w:tab/>
              <w:t>для</w:t>
            </w:r>
          </w:p>
          <w:p>
            <w:pPr>
              <w:pStyle w:val="TableParagraph"/>
              <w:spacing w:line="269" w:lineRule="exact"/>
              <w:rPr>
                <w:sz w:val="24"/>
              </w:rPr>
            </w:pPr>
            <w:r>
              <w:rPr>
                <w:sz w:val="24"/>
              </w:rPr>
              <w:t>конкретного использования.</w:t>
            </w:r>
          </w:p>
        </w:tc>
        <w:tc>
          <w:tcPr>
            <w:tcW w:w="4668" w:type="dxa"/>
          </w:tcPr>
          <w:p>
            <w:pPr>
              <w:pStyle w:val="TableParagraph"/>
              <w:tabs>
                <w:tab w:pos="2036" w:val="left" w:leader="none"/>
                <w:tab w:pos="3328" w:val="left" w:leader="none"/>
                <w:tab w:pos="4062" w:val="left" w:leader="none"/>
              </w:tabs>
              <w:spacing w:line="265" w:lineRule="exact"/>
              <w:rPr>
                <w:sz w:val="24"/>
              </w:rPr>
            </w:pPr>
            <w:r>
              <w:rPr>
                <w:sz w:val="24"/>
              </w:rPr>
              <w:t>Отрицательный</w:t>
              <w:tab/>
              <w:t>результат</w:t>
              <w:tab/>
              <w:t>есть</w:t>
              <w:tab/>
              <w:t>тоже</w:t>
            </w:r>
          </w:p>
          <w:p>
            <w:pPr>
              <w:pStyle w:val="TableParagraph"/>
              <w:spacing w:line="269" w:lineRule="exact"/>
              <w:rPr>
                <w:sz w:val="24"/>
              </w:rPr>
            </w:pPr>
            <w:r>
              <w:rPr>
                <w:sz w:val="24"/>
              </w:rPr>
              <w:t>результат.</w:t>
            </w:r>
          </w:p>
        </w:tc>
      </w:tr>
      <w:tr>
        <w:trPr>
          <w:trHeight w:val="1932" w:hRule="atLeast"/>
        </w:trPr>
        <w:tc>
          <w:tcPr>
            <w:tcW w:w="4676" w:type="dxa"/>
          </w:tcPr>
          <w:p>
            <w:pPr>
              <w:pStyle w:val="TableParagraph"/>
              <w:tabs>
                <w:tab w:pos="2635" w:val="left" w:leader="none"/>
              </w:tabs>
              <w:ind w:right="94"/>
              <w:jc w:val="both"/>
              <w:rPr>
                <w:sz w:val="24"/>
              </w:rPr>
            </w:pPr>
            <w:r>
              <w:rPr>
                <w:sz w:val="24"/>
              </w:rPr>
              <w:t>Реализацию проектных работ предваряет представление о будущем проекте, планирование процесса создания продукта и реализации этого плана. Результат проекта должен быть точно соотнесён со всеми</w:t>
              <w:tab/>
            </w:r>
            <w:r>
              <w:rPr>
                <w:spacing w:val="-1"/>
                <w:sz w:val="24"/>
              </w:rPr>
              <w:t>характеристиками,</w:t>
            </w:r>
          </w:p>
          <w:p>
            <w:pPr>
              <w:pStyle w:val="TableParagraph"/>
              <w:spacing w:line="269" w:lineRule="exact"/>
              <w:jc w:val="both"/>
              <w:rPr>
                <w:sz w:val="24"/>
              </w:rPr>
            </w:pPr>
            <w:r>
              <w:rPr>
                <w:sz w:val="24"/>
              </w:rPr>
              <w:t>сформулированными в его замысле.</w:t>
            </w:r>
          </w:p>
        </w:tc>
        <w:tc>
          <w:tcPr>
            <w:tcW w:w="4668" w:type="dxa"/>
          </w:tcPr>
          <w:p>
            <w:pPr>
              <w:pStyle w:val="TableParagraph"/>
              <w:ind w:right="93"/>
              <w:jc w:val="both"/>
              <w:rPr>
                <w:sz w:val="24"/>
              </w:rPr>
            </w:pPr>
            <w:r>
              <w:rPr>
                <w:sz w:val="24"/>
              </w:rPr>
              <w:t>Логика построения исследовательской деятельности включает формулировку проблемы исследования, выдвижение гипотезы (для решения этой проблемы) и последующую экспериментальную или модельную проверку выдвинутых</w:t>
            </w:r>
          </w:p>
          <w:p>
            <w:pPr>
              <w:pStyle w:val="TableParagraph"/>
              <w:spacing w:line="269" w:lineRule="exact"/>
              <w:rPr>
                <w:sz w:val="24"/>
              </w:rPr>
            </w:pPr>
            <w:r>
              <w:rPr>
                <w:sz w:val="24"/>
              </w:rPr>
              <w:t>предположений.</w:t>
            </w:r>
          </w:p>
        </w:tc>
      </w:tr>
    </w:tbl>
    <w:p>
      <w:pPr>
        <w:pStyle w:val="BodyText"/>
        <w:spacing w:before="8"/>
        <w:ind w:left="0"/>
        <w:jc w:val="left"/>
        <w:rPr>
          <w:b/>
          <w:sz w:val="18"/>
        </w:rPr>
      </w:pPr>
    </w:p>
    <w:p>
      <w:pPr>
        <w:pStyle w:val="BodyText"/>
        <w:spacing w:line="276" w:lineRule="auto" w:before="90"/>
        <w:ind w:right="844" w:firstLine="566"/>
      </w:pPr>
      <w:r>
        <w:rPr/>
        <w:t>В решении задач развития универсальных учебных действий большое значение придаётся проектным формам работы, где, помимо направленности на конкретную проблему (задачу), создания определённого продукта, межпредметных связей, соединения теории и практики, обеспечивается совместное планирование деятельности учителем и обучающимися. Существенно, что необходимые для решения задачи или создания продукта конкретные сведения или знания должны быть найдены самими обучающимися. При этом изменяется роль учителя – из простого транслятора знаний он становится действительным организатором совместной работы с обучающимися, способствуя переходу к реальному сотрудничеству в ходе овладения знаниями. При вовлечении обучающихся в проектную деятельность учителю важно помнить, что проект – это форма организации совместной деятельности учителя и обучающихся, совокупность приёмов и действий в их определённой последовательности, направленной на достижение поставленной цели – решение конкретной проблемы, значимой для обучающихся и оформленной в виде некоего конечного продукта.</w:t>
      </w:r>
    </w:p>
    <w:p>
      <w:pPr>
        <w:pStyle w:val="BodyText"/>
        <w:ind w:left="0"/>
        <w:jc w:val="left"/>
        <w:rPr>
          <w:sz w:val="26"/>
        </w:rPr>
      </w:pPr>
    </w:p>
    <w:p>
      <w:pPr>
        <w:pStyle w:val="Heading3"/>
        <w:numPr>
          <w:ilvl w:val="2"/>
          <w:numId w:val="320"/>
        </w:numPr>
        <w:tabs>
          <w:tab w:pos="1950" w:val="left" w:leader="none"/>
        </w:tabs>
        <w:spacing w:line="276" w:lineRule="auto" w:before="224" w:after="0"/>
        <w:ind w:left="4168" w:right="1202" w:hanging="2819"/>
        <w:jc w:val="left"/>
      </w:pPr>
      <w:bookmarkStart w:name="_bookmark22" w:id="42"/>
      <w:bookmarkEnd w:id="42"/>
      <w:r>
        <w:rPr>
          <w:b w:val="0"/>
        </w:rPr>
      </w:r>
      <w:bookmarkStart w:name="_bookmark22" w:id="43"/>
      <w:bookmarkEnd w:id="43"/>
      <w:r>
        <w:rPr/>
        <w:t>О</w:t>
      </w:r>
      <w:r>
        <w:rPr/>
        <w:t>писание основных направлений учебно-исследовательской и проектной деятельности</w:t>
      </w:r>
      <w:r>
        <w:rPr>
          <w:spacing w:val="-1"/>
        </w:rPr>
        <w:t> </w:t>
      </w:r>
      <w:r>
        <w:rPr/>
        <w:t>обучающихся</w:t>
      </w:r>
    </w:p>
    <w:p>
      <w:pPr>
        <w:pStyle w:val="BodyText"/>
        <w:spacing w:line="276" w:lineRule="auto"/>
        <w:ind w:right="976" w:firstLine="566"/>
        <w:jc w:val="left"/>
      </w:pPr>
      <w:r>
        <w:rPr/>
        <w:t>Учебно-исследовательская и проектная деятельность обучающихся может быть представлена по таким направлениям, как:</w:t>
      </w:r>
    </w:p>
    <w:p>
      <w:pPr>
        <w:pStyle w:val="ListParagraph"/>
        <w:numPr>
          <w:ilvl w:val="1"/>
          <w:numId w:val="324"/>
        </w:numPr>
        <w:tabs>
          <w:tab w:pos="1789" w:val="left" w:leader="none"/>
          <w:tab w:pos="1790" w:val="left" w:leader="none"/>
        </w:tabs>
        <w:spacing w:line="292" w:lineRule="exact" w:before="0" w:after="0"/>
        <w:ind w:left="1789" w:right="0" w:hanging="361"/>
        <w:jc w:val="left"/>
        <w:rPr>
          <w:sz w:val="24"/>
        </w:rPr>
      </w:pPr>
      <w:r>
        <w:rPr>
          <w:sz w:val="24"/>
        </w:rPr>
        <w:t>гуманитарное;</w:t>
      </w:r>
    </w:p>
    <w:p>
      <w:pPr>
        <w:pStyle w:val="ListParagraph"/>
        <w:numPr>
          <w:ilvl w:val="1"/>
          <w:numId w:val="324"/>
        </w:numPr>
        <w:tabs>
          <w:tab w:pos="1789" w:val="left" w:leader="none"/>
          <w:tab w:pos="1790" w:val="left" w:leader="none"/>
        </w:tabs>
        <w:spacing w:line="240" w:lineRule="auto" w:before="37" w:after="0"/>
        <w:ind w:left="1789" w:right="0" w:hanging="361"/>
        <w:jc w:val="left"/>
        <w:rPr>
          <w:sz w:val="24"/>
        </w:rPr>
      </w:pPr>
      <w:r>
        <w:rPr>
          <w:sz w:val="24"/>
        </w:rPr>
        <w:t>физико-математическое,</w:t>
      </w:r>
    </w:p>
    <w:p>
      <w:pPr>
        <w:pStyle w:val="ListParagraph"/>
        <w:numPr>
          <w:ilvl w:val="1"/>
          <w:numId w:val="324"/>
        </w:numPr>
        <w:tabs>
          <w:tab w:pos="1789" w:val="left" w:leader="none"/>
          <w:tab w:pos="1790" w:val="left" w:leader="none"/>
        </w:tabs>
        <w:spacing w:line="240" w:lineRule="auto" w:before="42" w:after="0"/>
        <w:ind w:left="1789" w:right="0" w:hanging="361"/>
        <w:jc w:val="left"/>
        <w:rPr>
          <w:sz w:val="24"/>
        </w:rPr>
      </w:pPr>
      <w:r>
        <w:rPr>
          <w:sz w:val="24"/>
        </w:rPr>
        <w:t>механико-технологическое,</w:t>
      </w:r>
    </w:p>
    <w:p>
      <w:pPr>
        <w:pStyle w:val="ListParagraph"/>
        <w:numPr>
          <w:ilvl w:val="1"/>
          <w:numId w:val="324"/>
        </w:numPr>
        <w:tabs>
          <w:tab w:pos="1789" w:val="left" w:leader="none"/>
          <w:tab w:pos="1790" w:val="left" w:leader="none"/>
        </w:tabs>
        <w:spacing w:line="240" w:lineRule="auto" w:before="39" w:after="0"/>
        <w:ind w:left="1789" w:right="0" w:hanging="361"/>
        <w:jc w:val="left"/>
        <w:rPr>
          <w:sz w:val="24"/>
        </w:rPr>
      </w:pPr>
      <w:r>
        <w:rPr>
          <w:sz w:val="24"/>
        </w:rPr>
        <w:t>инженерное;</w:t>
      </w:r>
    </w:p>
    <w:p>
      <w:pPr>
        <w:pStyle w:val="ListParagraph"/>
        <w:numPr>
          <w:ilvl w:val="1"/>
          <w:numId w:val="324"/>
        </w:numPr>
        <w:tabs>
          <w:tab w:pos="1789" w:val="left" w:leader="none"/>
          <w:tab w:pos="1790" w:val="left" w:leader="none"/>
        </w:tabs>
        <w:spacing w:line="240" w:lineRule="auto" w:before="42" w:after="0"/>
        <w:ind w:left="1789" w:right="0" w:hanging="361"/>
        <w:jc w:val="left"/>
        <w:rPr>
          <w:sz w:val="24"/>
        </w:rPr>
      </w:pPr>
      <w:r>
        <w:rPr>
          <w:sz w:val="24"/>
        </w:rPr>
        <w:t>прикладное;</w:t>
      </w:r>
    </w:p>
    <w:p>
      <w:pPr>
        <w:pStyle w:val="ListParagraph"/>
        <w:numPr>
          <w:ilvl w:val="1"/>
          <w:numId w:val="324"/>
        </w:numPr>
        <w:tabs>
          <w:tab w:pos="1789" w:val="left" w:leader="none"/>
          <w:tab w:pos="1790" w:val="left" w:leader="none"/>
        </w:tabs>
        <w:spacing w:line="240" w:lineRule="auto" w:before="40" w:after="0"/>
        <w:ind w:left="1789" w:right="0" w:hanging="361"/>
        <w:jc w:val="left"/>
        <w:rPr>
          <w:sz w:val="24"/>
        </w:rPr>
      </w:pPr>
      <w:r>
        <w:rPr>
          <w:sz w:val="24"/>
        </w:rPr>
        <w:t>информационное;</w:t>
      </w:r>
    </w:p>
    <w:p>
      <w:pPr>
        <w:pStyle w:val="ListParagraph"/>
        <w:numPr>
          <w:ilvl w:val="1"/>
          <w:numId w:val="324"/>
        </w:numPr>
        <w:tabs>
          <w:tab w:pos="1789" w:val="left" w:leader="none"/>
          <w:tab w:pos="1790" w:val="left" w:leader="none"/>
        </w:tabs>
        <w:spacing w:line="240" w:lineRule="auto" w:before="42" w:after="0"/>
        <w:ind w:left="1789" w:right="0" w:hanging="361"/>
        <w:jc w:val="left"/>
        <w:rPr>
          <w:sz w:val="24"/>
        </w:rPr>
      </w:pPr>
      <w:r>
        <w:rPr>
          <w:sz w:val="24"/>
        </w:rPr>
        <w:t>социальное;</w:t>
      </w:r>
    </w:p>
    <w:p>
      <w:pPr>
        <w:pStyle w:val="ListParagraph"/>
        <w:numPr>
          <w:ilvl w:val="1"/>
          <w:numId w:val="324"/>
        </w:numPr>
        <w:tabs>
          <w:tab w:pos="1789" w:val="left" w:leader="none"/>
          <w:tab w:pos="1790" w:val="left" w:leader="none"/>
        </w:tabs>
        <w:spacing w:line="240" w:lineRule="auto" w:before="39" w:after="0"/>
        <w:ind w:left="1789" w:right="0" w:hanging="361"/>
        <w:jc w:val="left"/>
        <w:rPr>
          <w:sz w:val="24"/>
        </w:rPr>
      </w:pPr>
      <w:r>
        <w:rPr>
          <w:sz w:val="24"/>
        </w:rPr>
        <w:t>экономика и</w:t>
      </w:r>
      <w:r>
        <w:rPr>
          <w:spacing w:val="1"/>
          <w:sz w:val="24"/>
        </w:rPr>
        <w:t> </w:t>
      </w:r>
      <w:r>
        <w:rPr>
          <w:sz w:val="24"/>
        </w:rPr>
        <w:t>управление;</w:t>
      </w:r>
    </w:p>
    <w:p>
      <w:pPr>
        <w:pStyle w:val="ListParagraph"/>
        <w:numPr>
          <w:ilvl w:val="1"/>
          <w:numId w:val="324"/>
        </w:numPr>
        <w:tabs>
          <w:tab w:pos="1789" w:val="left" w:leader="none"/>
          <w:tab w:pos="1790" w:val="left" w:leader="none"/>
        </w:tabs>
        <w:spacing w:line="276" w:lineRule="auto" w:before="40" w:after="0"/>
        <w:ind w:left="1789" w:right="856" w:hanging="360"/>
        <w:jc w:val="left"/>
        <w:rPr>
          <w:sz w:val="24"/>
        </w:rPr>
      </w:pPr>
      <w:r>
        <w:rPr>
          <w:sz w:val="24"/>
        </w:rPr>
        <w:t>безопасность жизнедеятельности, природообустройство и защита окружающей среды.</w:t>
      </w:r>
    </w:p>
    <w:p>
      <w:pPr>
        <w:pStyle w:val="BodyText"/>
        <w:spacing w:line="276" w:lineRule="auto"/>
        <w:ind w:right="844" w:firstLine="566"/>
      </w:pPr>
      <w:r>
        <w:rPr/>
        <w:t>Особое значение для развития УУД в средней школе имеет индивидуальный проект, представляющий собой самостоятельную работу, осуществляемую обучающимся на протяжении длительного периода, возможно в течение одного или двух лет. В ходе такой работы подросток – автор проекта – самостоятельно или с небольшой помощью педагога получает</w:t>
      </w:r>
      <w:r>
        <w:rPr>
          <w:spacing w:val="-16"/>
        </w:rPr>
        <w:t> </w:t>
      </w:r>
      <w:r>
        <w:rPr/>
        <w:t>возможность</w:t>
      </w:r>
      <w:r>
        <w:rPr>
          <w:spacing w:val="-18"/>
        </w:rPr>
        <w:t> </w:t>
      </w:r>
      <w:r>
        <w:rPr/>
        <w:t>научиться</w:t>
      </w:r>
      <w:r>
        <w:rPr>
          <w:spacing w:val="-16"/>
        </w:rPr>
        <w:t> </w:t>
      </w:r>
      <w:r>
        <w:rPr/>
        <w:t>планировать</w:t>
      </w:r>
      <w:r>
        <w:rPr>
          <w:spacing w:val="-18"/>
        </w:rPr>
        <w:t> </w:t>
      </w:r>
      <w:r>
        <w:rPr/>
        <w:t>и</w:t>
      </w:r>
      <w:r>
        <w:rPr>
          <w:spacing w:val="-15"/>
        </w:rPr>
        <w:t> </w:t>
      </w:r>
      <w:r>
        <w:rPr/>
        <w:t>работать</w:t>
      </w:r>
      <w:r>
        <w:rPr>
          <w:spacing w:val="-15"/>
        </w:rPr>
        <w:t> </w:t>
      </w:r>
      <w:r>
        <w:rPr/>
        <w:t>по</w:t>
      </w:r>
      <w:r>
        <w:rPr>
          <w:spacing w:val="-18"/>
        </w:rPr>
        <w:t> </w:t>
      </w:r>
      <w:r>
        <w:rPr/>
        <w:t>плану</w:t>
      </w:r>
      <w:r>
        <w:rPr>
          <w:spacing w:val="-24"/>
        </w:rPr>
        <w:t> </w:t>
      </w:r>
      <w:r>
        <w:rPr/>
        <w:t>–</w:t>
      </w:r>
      <w:r>
        <w:rPr>
          <w:spacing w:val="-16"/>
        </w:rPr>
        <w:t> </w:t>
      </w:r>
      <w:r>
        <w:rPr/>
        <w:t>это</w:t>
      </w:r>
      <w:r>
        <w:rPr>
          <w:spacing w:val="-17"/>
        </w:rPr>
        <w:t> </w:t>
      </w:r>
      <w:r>
        <w:rPr/>
        <w:t>один</w:t>
      </w:r>
      <w:r>
        <w:rPr>
          <w:spacing w:val="-17"/>
        </w:rPr>
        <w:t> </w:t>
      </w:r>
      <w:r>
        <w:rPr/>
        <w:t>из</w:t>
      </w:r>
      <w:r>
        <w:rPr>
          <w:spacing w:val="-14"/>
        </w:rPr>
        <w:t> </w:t>
      </w:r>
      <w:r>
        <w:rPr/>
        <w:t>важнейших не только учебных, но и социальных навыков, которым должен овладеть</w:t>
      </w:r>
      <w:r>
        <w:rPr>
          <w:spacing w:val="-6"/>
        </w:rPr>
        <w:t> </w:t>
      </w:r>
      <w:r>
        <w:rPr/>
        <w:t>школьник.</w:t>
      </w:r>
    </w:p>
    <w:p>
      <w:pPr>
        <w:spacing w:after="0" w:line="276" w:lineRule="auto"/>
        <w:sectPr>
          <w:pgSz w:w="11910" w:h="16840"/>
          <w:pgMar w:header="0" w:footer="947" w:top="1120" w:bottom="1220" w:left="700" w:right="0"/>
        </w:sectPr>
      </w:pPr>
    </w:p>
    <w:p>
      <w:pPr>
        <w:pStyle w:val="BodyText"/>
        <w:spacing w:line="276" w:lineRule="auto" w:before="68"/>
        <w:ind w:right="850" w:firstLine="566"/>
      </w:pPr>
      <w:r>
        <w:rPr/>
        <w:t>Учебный проект в 10-11классе – это комплекс поисковых, исследовательских, расчетных, графических и других видов работ, выполняемых учащимися самостоятельно с целью практического или теоретического решения значимой для них проблемы.</w:t>
      </w:r>
    </w:p>
    <w:p>
      <w:pPr>
        <w:pStyle w:val="Heading4"/>
        <w:spacing w:line="276" w:lineRule="auto" w:before="6"/>
        <w:ind w:right="848" w:firstLine="566"/>
      </w:pPr>
      <w:r>
        <w:rPr>
          <w:i/>
        </w:rPr>
        <w:t>Формы организации учебно-исследовательской деятельности на внеурочных </w:t>
      </w:r>
      <w:r>
        <w:rPr/>
        <w:t>занятиях могут быть следующими:</w:t>
      </w:r>
    </w:p>
    <w:p>
      <w:pPr>
        <w:pStyle w:val="ListParagraph"/>
        <w:numPr>
          <w:ilvl w:val="0"/>
          <w:numId w:val="324"/>
        </w:numPr>
        <w:tabs>
          <w:tab w:pos="1722" w:val="left" w:leader="none"/>
        </w:tabs>
        <w:spacing w:line="290" w:lineRule="exact" w:before="0" w:after="0"/>
        <w:ind w:left="1722" w:right="0" w:hanging="360"/>
        <w:jc w:val="both"/>
        <w:rPr>
          <w:sz w:val="24"/>
        </w:rPr>
      </w:pPr>
      <w:r>
        <w:rPr>
          <w:sz w:val="24"/>
        </w:rPr>
        <w:t>исследовательская практика</w:t>
      </w:r>
      <w:r>
        <w:rPr>
          <w:spacing w:val="-2"/>
          <w:sz w:val="24"/>
        </w:rPr>
        <w:t> </w:t>
      </w:r>
      <w:r>
        <w:rPr>
          <w:sz w:val="24"/>
        </w:rPr>
        <w:t>обучающихся;</w:t>
      </w:r>
    </w:p>
    <w:p>
      <w:pPr>
        <w:pStyle w:val="ListParagraph"/>
        <w:numPr>
          <w:ilvl w:val="0"/>
          <w:numId w:val="324"/>
        </w:numPr>
        <w:tabs>
          <w:tab w:pos="1722" w:val="left" w:leader="none"/>
        </w:tabs>
        <w:spacing w:line="276" w:lineRule="auto" w:before="40" w:after="0"/>
        <w:ind w:left="1722" w:right="852" w:hanging="360"/>
        <w:jc w:val="both"/>
        <w:rPr>
          <w:sz w:val="24"/>
        </w:rPr>
      </w:pPr>
      <w:r>
        <w:rPr>
          <w:sz w:val="24"/>
        </w:rPr>
        <w:t>образовательные экспедиции – походы, поездки, экскурсии с чётко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pPr>
        <w:pStyle w:val="ListParagraph"/>
        <w:numPr>
          <w:ilvl w:val="0"/>
          <w:numId w:val="324"/>
        </w:numPr>
        <w:tabs>
          <w:tab w:pos="1722" w:val="left" w:leader="none"/>
        </w:tabs>
        <w:spacing w:line="276" w:lineRule="auto" w:before="0" w:after="0"/>
        <w:ind w:left="1722" w:right="851" w:hanging="360"/>
        <w:jc w:val="both"/>
        <w:rPr>
          <w:sz w:val="24"/>
        </w:rPr>
      </w:pPr>
      <w:r>
        <w:rPr>
          <w:sz w:val="24"/>
        </w:rPr>
        <w:t>факультативные занятия, предполагающие углублённое изучение предмета, дают большие возможности для реализации на них учебно-исследовательской деятельности обучающихся;</w:t>
      </w:r>
    </w:p>
    <w:p>
      <w:pPr>
        <w:pStyle w:val="ListParagraph"/>
        <w:numPr>
          <w:ilvl w:val="0"/>
          <w:numId w:val="324"/>
        </w:numPr>
        <w:tabs>
          <w:tab w:pos="1722" w:val="left" w:leader="none"/>
        </w:tabs>
        <w:spacing w:line="276" w:lineRule="auto" w:before="0" w:after="0"/>
        <w:ind w:left="1722" w:right="845" w:hanging="360"/>
        <w:jc w:val="both"/>
        <w:rPr>
          <w:sz w:val="24"/>
        </w:rPr>
      </w:pPr>
      <w:r>
        <w:rPr>
          <w:sz w:val="24"/>
        </w:rPr>
        <w:t>ученическое научно-исследовательское общество – форма внеурочной деятельности, которая сочетает в себе работу над учебными исследованиями, коллективное обсуждение промежуточных и итоговых результатов этой работы, организацию круглых столов, дискуссий, дебатов, интеллектуальных игр, публичных защит, конференций и др., а также встречи с представителями науки и образования, экскурсии в учреждения</w:t>
      </w:r>
      <w:r>
        <w:rPr>
          <w:spacing w:val="-1"/>
          <w:sz w:val="24"/>
        </w:rPr>
        <w:t> </w:t>
      </w:r>
      <w:r>
        <w:rPr>
          <w:sz w:val="24"/>
        </w:rPr>
        <w:t>науки;</w:t>
      </w:r>
    </w:p>
    <w:p>
      <w:pPr>
        <w:pStyle w:val="ListParagraph"/>
        <w:numPr>
          <w:ilvl w:val="0"/>
          <w:numId w:val="324"/>
        </w:numPr>
        <w:tabs>
          <w:tab w:pos="1722" w:val="left" w:leader="none"/>
        </w:tabs>
        <w:spacing w:line="276" w:lineRule="auto" w:before="0" w:after="0"/>
        <w:ind w:left="1722" w:right="845" w:hanging="360"/>
        <w:jc w:val="both"/>
        <w:rPr>
          <w:sz w:val="24"/>
        </w:rPr>
      </w:pPr>
      <w:r>
        <w:rPr>
          <w:sz w:val="24"/>
        </w:rPr>
        <w:t>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pPr>
        <w:pStyle w:val="BodyText"/>
        <w:spacing w:line="276" w:lineRule="auto"/>
        <w:ind w:right="849" w:firstLine="359"/>
      </w:pPr>
      <w:r>
        <w:rPr/>
        <w:t>Многообразие форм учебно-исследовательской деятельности позволяет обеспечить подлинную интеграцию урочной и внеурочной деятельности обучающихся по развитию у них УУД. Стержнем этой интеграции является системно-деятельностный подход как принцип организации образовательного процесса в средней школе.</w:t>
      </w:r>
    </w:p>
    <w:p>
      <w:pPr>
        <w:pStyle w:val="BodyText"/>
        <w:spacing w:line="276" w:lineRule="auto"/>
        <w:ind w:right="846" w:firstLine="359"/>
      </w:pPr>
      <w:r>
        <w:rPr/>
        <w:t>Результативность учебно-исследовательской деятельности может быть представлена в виде</w:t>
      </w:r>
      <w:r>
        <w:rPr>
          <w:spacing w:val="-10"/>
        </w:rPr>
        <w:t> </w:t>
      </w:r>
      <w:r>
        <w:rPr/>
        <w:t>статей,</w:t>
      </w:r>
      <w:r>
        <w:rPr>
          <w:spacing w:val="-8"/>
        </w:rPr>
        <w:t> </w:t>
      </w:r>
      <w:r>
        <w:rPr/>
        <w:t>обзоров,</w:t>
      </w:r>
      <w:r>
        <w:rPr>
          <w:spacing w:val="-9"/>
        </w:rPr>
        <w:t> </w:t>
      </w:r>
      <w:r>
        <w:rPr/>
        <w:t>отчетов</w:t>
      </w:r>
      <w:r>
        <w:rPr>
          <w:spacing w:val="-8"/>
        </w:rPr>
        <w:t> </w:t>
      </w:r>
      <w:r>
        <w:rPr/>
        <w:t>и</w:t>
      </w:r>
      <w:r>
        <w:rPr>
          <w:spacing w:val="-8"/>
        </w:rPr>
        <w:t> </w:t>
      </w:r>
      <w:r>
        <w:rPr/>
        <w:t>заключений</w:t>
      </w:r>
      <w:r>
        <w:rPr>
          <w:spacing w:val="-8"/>
        </w:rPr>
        <w:t> </w:t>
      </w:r>
      <w:r>
        <w:rPr/>
        <w:t>по</w:t>
      </w:r>
      <w:r>
        <w:rPr>
          <w:spacing w:val="-9"/>
        </w:rPr>
        <w:t> </w:t>
      </w:r>
      <w:r>
        <w:rPr/>
        <w:t>итогам</w:t>
      </w:r>
      <w:r>
        <w:rPr>
          <w:spacing w:val="-10"/>
        </w:rPr>
        <w:t> </w:t>
      </w:r>
      <w:r>
        <w:rPr/>
        <w:t>исследований,</w:t>
      </w:r>
      <w:r>
        <w:rPr>
          <w:spacing w:val="-5"/>
        </w:rPr>
        <w:t> </w:t>
      </w:r>
      <w:r>
        <w:rPr/>
        <w:t>проводимых</w:t>
      </w:r>
      <w:r>
        <w:rPr>
          <w:spacing w:val="-7"/>
        </w:rPr>
        <w:t> </w:t>
      </w:r>
      <w:r>
        <w:rPr/>
        <w:t>в</w:t>
      </w:r>
      <w:r>
        <w:rPr>
          <w:spacing w:val="-9"/>
        </w:rPr>
        <w:t> </w:t>
      </w:r>
      <w:r>
        <w:rPr/>
        <w:t>рамках исследовательских экспедиций, обработки архивов и мемуаров, исследований по различным предметным областям, а также в виде прототипов, моделей,</w:t>
      </w:r>
      <w:r>
        <w:rPr>
          <w:spacing w:val="-8"/>
        </w:rPr>
        <w:t> </w:t>
      </w:r>
      <w:r>
        <w:rPr/>
        <w:t>образцов.</w:t>
      </w:r>
    </w:p>
    <w:p>
      <w:pPr>
        <w:pStyle w:val="BodyText"/>
        <w:ind w:left="0"/>
        <w:jc w:val="left"/>
        <w:rPr>
          <w:sz w:val="26"/>
        </w:rPr>
      </w:pPr>
    </w:p>
    <w:p>
      <w:pPr>
        <w:pStyle w:val="Heading3"/>
        <w:numPr>
          <w:ilvl w:val="2"/>
          <w:numId w:val="320"/>
        </w:numPr>
        <w:tabs>
          <w:tab w:pos="1605" w:val="left" w:leader="none"/>
        </w:tabs>
        <w:spacing w:line="278" w:lineRule="auto" w:before="209" w:after="0"/>
        <w:ind w:left="2391" w:right="858" w:hanging="1388"/>
        <w:jc w:val="left"/>
      </w:pPr>
      <w:bookmarkStart w:name="_bookmark23" w:id="44"/>
      <w:bookmarkEnd w:id="44"/>
      <w:r>
        <w:rPr>
          <w:b w:val="0"/>
        </w:rPr>
      </w:r>
      <w:bookmarkStart w:name="_bookmark23" w:id="45"/>
      <w:bookmarkEnd w:id="45"/>
      <w:r>
        <w:rPr/>
        <w:t>Пла</w:t>
      </w:r>
      <w:r>
        <w:rPr/>
        <w:t>нируемые результаты учебно-исследовательской и проектной деятельности обучающихся в рамках урочной и внеурочной</w:t>
      </w:r>
      <w:r>
        <w:rPr>
          <w:spacing w:val="-4"/>
        </w:rPr>
        <w:t> </w:t>
      </w:r>
      <w:r>
        <w:rPr/>
        <w:t>деятельности</w:t>
      </w:r>
    </w:p>
    <w:p>
      <w:pPr>
        <w:pStyle w:val="BodyText"/>
        <w:spacing w:line="276" w:lineRule="auto"/>
        <w:ind w:right="856" w:firstLine="359"/>
      </w:pPr>
      <w:r>
        <w:rPr/>
        <w:t>Реализация каждого из компонентов в исследовании предполагает владения обучающимися определенными умениями.</w:t>
      </w:r>
    </w:p>
    <w:tbl>
      <w:tblPr>
        <w:tblW w:w="0" w:type="auto"/>
        <w:jc w:val="left"/>
        <w:tblInd w:w="10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006"/>
        <w:gridCol w:w="5338"/>
      </w:tblGrid>
      <w:tr>
        <w:trPr>
          <w:trHeight w:val="552" w:hRule="atLeast"/>
        </w:trPr>
        <w:tc>
          <w:tcPr>
            <w:tcW w:w="4006" w:type="dxa"/>
          </w:tcPr>
          <w:p>
            <w:pPr>
              <w:pStyle w:val="TableParagraph"/>
              <w:spacing w:line="276" w:lineRule="exact"/>
              <w:ind w:left="1223" w:right="143" w:hanging="1056"/>
              <w:rPr>
                <w:b/>
                <w:i/>
                <w:sz w:val="24"/>
              </w:rPr>
            </w:pPr>
            <w:r>
              <w:rPr>
                <w:b/>
                <w:i/>
                <w:sz w:val="24"/>
              </w:rPr>
              <w:t>Этапы учебно-исследовательской </w:t>
            </w:r>
            <w:r>
              <w:rPr>
                <w:b/>
                <w:i/>
                <w:sz w:val="24"/>
              </w:rPr>
              <w:t>деятельности</w:t>
            </w:r>
          </w:p>
        </w:tc>
        <w:tc>
          <w:tcPr>
            <w:tcW w:w="5338" w:type="dxa"/>
          </w:tcPr>
          <w:p>
            <w:pPr>
              <w:pStyle w:val="TableParagraph"/>
              <w:spacing w:line="273" w:lineRule="exact"/>
              <w:ind w:left="1245"/>
              <w:rPr>
                <w:b/>
                <w:i/>
                <w:sz w:val="24"/>
              </w:rPr>
            </w:pPr>
            <w:r>
              <w:rPr>
                <w:b/>
                <w:i/>
                <w:sz w:val="24"/>
              </w:rPr>
              <w:t>Планируемые результаты</w:t>
            </w:r>
          </w:p>
        </w:tc>
      </w:tr>
      <w:tr>
        <w:trPr>
          <w:trHeight w:val="1655" w:hRule="atLeast"/>
        </w:trPr>
        <w:tc>
          <w:tcPr>
            <w:tcW w:w="4006" w:type="dxa"/>
          </w:tcPr>
          <w:p>
            <w:pPr>
              <w:pStyle w:val="TableParagraph"/>
              <w:tabs>
                <w:tab w:pos="2008" w:val="left" w:leader="none"/>
                <w:tab w:pos="2885" w:val="left" w:leader="none"/>
              </w:tabs>
              <w:ind w:left="467" w:right="94" w:hanging="360"/>
              <w:jc w:val="both"/>
              <w:rPr>
                <w:sz w:val="24"/>
              </w:rPr>
            </w:pPr>
            <w:r>
              <w:rPr>
                <w:sz w:val="24"/>
              </w:rPr>
              <w:t>1. Постановка проблемы, создание проблемной</w:t>
              <w:tab/>
              <w:tab/>
              <w:t>ситуации, обеспечивающей возникновение вопроса,</w:t>
              <w:tab/>
            </w:r>
            <w:r>
              <w:rPr>
                <w:spacing w:val="-1"/>
                <w:sz w:val="24"/>
              </w:rPr>
              <w:t>аргументирование </w:t>
            </w:r>
            <w:r>
              <w:rPr>
                <w:sz w:val="24"/>
              </w:rPr>
              <w:t>актуальности проблемы.</w:t>
            </w:r>
          </w:p>
        </w:tc>
        <w:tc>
          <w:tcPr>
            <w:tcW w:w="5338" w:type="dxa"/>
          </w:tcPr>
          <w:p>
            <w:pPr>
              <w:pStyle w:val="TableParagraph"/>
              <w:tabs>
                <w:tab w:pos="1129" w:val="left" w:leader="none"/>
                <w:tab w:pos="1673" w:val="left" w:leader="none"/>
                <w:tab w:pos="2043" w:val="left" w:leader="none"/>
                <w:tab w:pos="2939" w:val="left" w:leader="none"/>
                <w:tab w:pos="3256" w:val="left" w:leader="none"/>
                <w:tab w:pos="3382" w:val="left" w:leader="none"/>
                <w:tab w:pos="4889" w:val="left" w:leader="none"/>
                <w:tab w:pos="5114" w:val="left" w:leader="none"/>
              </w:tabs>
              <w:ind w:right="94"/>
              <w:rPr>
                <w:sz w:val="24"/>
              </w:rPr>
            </w:pPr>
            <w:r>
              <w:rPr>
                <w:sz w:val="24"/>
              </w:rPr>
              <w:t>Умение</w:t>
              <w:tab/>
              <w:t>видеть</w:t>
              <w:tab/>
              <w:t>проблему</w:t>
              <w:tab/>
              <w:t>приравнивается</w:t>
              <w:tab/>
              <w:tab/>
            </w:r>
            <w:r>
              <w:rPr>
                <w:spacing w:val="-17"/>
                <w:sz w:val="24"/>
              </w:rPr>
              <w:t>к </w:t>
            </w:r>
            <w:r>
              <w:rPr>
                <w:sz w:val="24"/>
              </w:rPr>
              <w:t>проблемной</w:t>
              <w:tab/>
              <w:t>ситуации</w:t>
              <w:tab/>
              <w:t>и</w:t>
              <w:tab/>
              <w:tab/>
              <w:t>понимается</w:t>
              <w:tab/>
            </w:r>
            <w:r>
              <w:rPr>
                <w:spacing w:val="-6"/>
                <w:sz w:val="24"/>
              </w:rPr>
              <w:t>как </w:t>
            </w:r>
            <w:r>
              <w:rPr>
                <w:sz w:val="24"/>
              </w:rPr>
              <w:t>возникновение трудностей в решении проблемы при отсутствии необходимых знаний и средств; Умение  ставить  вопросы  можно </w:t>
            </w:r>
            <w:r>
              <w:rPr>
                <w:spacing w:val="19"/>
                <w:sz w:val="24"/>
              </w:rPr>
              <w:t> </w:t>
            </w:r>
            <w:r>
              <w:rPr>
                <w:sz w:val="24"/>
              </w:rPr>
              <w:t>рассматривать</w:t>
            </w:r>
          </w:p>
          <w:p>
            <w:pPr>
              <w:pStyle w:val="TableParagraph"/>
              <w:spacing w:line="264" w:lineRule="exact"/>
              <w:rPr>
                <w:sz w:val="24"/>
              </w:rPr>
            </w:pPr>
            <w:r>
              <w:rPr>
                <w:sz w:val="24"/>
              </w:rPr>
              <w:t>как вариант, компонент умения видеть</w:t>
            </w:r>
            <w:r>
              <w:rPr>
                <w:spacing w:val="-21"/>
                <w:sz w:val="24"/>
              </w:rPr>
              <w:t> </w:t>
            </w:r>
            <w:r>
              <w:rPr>
                <w:sz w:val="24"/>
              </w:rPr>
              <w:t>проблему;</w:t>
            </w:r>
          </w:p>
        </w:tc>
      </w:tr>
    </w:tbl>
    <w:p>
      <w:pPr>
        <w:spacing w:after="0" w:line="264" w:lineRule="exact"/>
        <w:rPr>
          <w:sz w:val="24"/>
        </w:rPr>
        <w:sectPr>
          <w:pgSz w:w="11910" w:h="16840"/>
          <w:pgMar w:header="0" w:footer="947" w:top="1040" w:bottom="1220" w:left="700" w:right="0"/>
        </w:sectPr>
      </w:pPr>
    </w:p>
    <w:tbl>
      <w:tblPr>
        <w:tblW w:w="0" w:type="auto"/>
        <w:jc w:val="left"/>
        <w:tblInd w:w="10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006"/>
        <w:gridCol w:w="5338"/>
      </w:tblGrid>
      <w:tr>
        <w:trPr>
          <w:trHeight w:val="3038" w:hRule="atLeast"/>
        </w:trPr>
        <w:tc>
          <w:tcPr>
            <w:tcW w:w="4006" w:type="dxa"/>
          </w:tcPr>
          <w:p>
            <w:pPr>
              <w:pStyle w:val="TableParagraph"/>
              <w:ind w:left="0"/>
              <w:rPr>
                <w:sz w:val="24"/>
              </w:rPr>
            </w:pPr>
          </w:p>
        </w:tc>
        <w:tc>
          <w:tcPr>
            <w:tcW w:w="5338" w:type="dxa"/>
          </w:tcPr>
          <w:p>
            <w:pPr>
              <w:pStyle w:val="TableParagraph"/>
              <w:ind w:right="93"/>
              <w:jc w:val="both"/>
              <w:rPr>
                <w:sz w:val="24"/>
              </w:rPr>
            </w:pPr>
            <w:r>
              <w:rPr>
                <w:sz w:val="24"/>
              </w:rPr>
              <w:t>Умение выдвигать гипотезы - это формулирование возможного варианта решения проблемы, который проверяется в ходе проведения исследования;</w:t>
            </w:r>
          </w:p>
          <w:p>
            <w:pPr>
              <w:pStyle w:val="TableParagraph"/>
              <w:ind w:right="97"/>
              <w:jc w:val="both"/>
              <w:rPr>
                <w:sz w:val="24"/>
              </w:rPr>
            </w:pPr>
            <w:r>
              <w:rPr>
                <w:sz w:val="24"/>
              </w:rPr>
              <w:t>Умение структурировать тексты является частью умения работать с текстом, которые включают достаточно большой набор операций;</w:t>
            </w:r>
          </w:p>
          <w:p>
            <w:pPr>
              <w:pStyle w:val="TableParagraph"/>
              <w:spacing w:line="270" w:lineRule="atLeast"/>
              <w:ind w:right="93"/>
              <w:jc w:val="both"/>
              <w:rPr>
                <w:sz w:val="24"/>
              </w:rPr>
            </w:pPr>
            <w:r>
              <w:rPr>
                <w:sz w:val="24"/>
              </w:rPr>
              <w:t>Умение давать определение понятиям – это логическая операция, которая направлена на раскрытие сущности понятия либо установление значения термина.</w:t>
            </w:r>
          </w:p>
        </w:tc>
      </w:tr>
      <w:tr>
        <w:trPr>
          <w:trHeight w:val="1103" w:hRule="atLeast"/>
        </w:trPr>
        <w:tc>
          <w:tcPr>
            <w:tcW w:w="4006" w:type="dxa"/>
          </w:tcPr>
          <w:p>
            <w:pPr>
              <w:pStyle w:val="TableParagraph"/>
              <w:tabs>
                <w:tab w:pos="2893" w:val="left" w:leader="none"/>
                <w:tab w:pos="3049" w:val="left" w:leader="none"/>
              </w:tabs>
              <w:ind w:left="467" w:right="94" w:hanging="360"/>
              <w:jc w:val="both"/>
              <w:rPr>
                <w:sz w:val="24"/>
              </w:rPr>
            </w:pPr>
            <w:r>
              <w:rPr>
                <w:sz w:val="24"/>
              </w:rPr>
              <w:t>2. </w:t>
            </w:r>
            <w:r>
              <w:rPr>
                <w:spacing w:val="58"/>
                <w:sz w:val="24"/>
              </w:rPr>
              <w:t> </w:t>
            </w:r>
            <w:r>
              <w:rPr>
                <w:sz w:val="24"/>
              </w:rPr>
              <w:t>Выдвижение</w:t>
              <w:tab/>
            </w:r>
            <w:r>
              <w:rPr>
                <w:spacing w:val="-3"/>
                <w:sz w:val="24"/>
              </w:rPr>
              <w:t>гипотезы, </w:t>
            </w:r>
            <w:r>
              <w:rPr>
                <w:sz w:val="24"/>
              </w:rPr>
              <w:t>формулировка гипотезы и раскрытие</w:t>
              <w:tab/>
              <w:tab/>
            </w:r>
            <w:r>
              <w:rPr>
                <w:spacing w:val="-3"/>
                <w:sz w:val="24"/>
              </w:rPr>
              <w:t>замысла</w:t>
            </w:r>
          </w:p>
          <w:p>
            <w:pPr>
              <w:pStyle w:val="TableParagraph"/>
              <w:spacing w:line="269" w:lineRule="exact"/>
              <w:ind w:left="467"/>
              <w:rPr>
                <w:sz w:val="24"/>
              </w:rPr>
            </w:pPr>
            <w:r>
              <w:rPr>
                <w:sz w:val="24"/>
              </w:rPr>
              <w:t>исследования.</w:t>
            </w:r>
          </w:p>
        </w:tc>
        <w:tc>
          <w:tcPr>
            <w:tcW w:w="5338" w:type="dxa"/>
          </w:tcPr>
          <w:p>
            <w:pPr>
              <w:pStyle w:val="TableParagraph"/>
              <w:tabs>
                <w:tab w:pos="1937" w:val="left" w:leader="none"/>
                <w:tab w:pos="4439" w:val="left" w:leader="none"/>
              </w:tabs>
              <w:ind w:right="94"/>
              <w:jc w:val="both"/>
              <w:rPr>
                <w:sz w:val="24"/>
              </w:rPr>
            </w:pPr>
            <w:r>
              <w:rPr>
                <w:sz w:val="24"/>
              </w:rPr>
              <w:t>Для формулировки гипотезы необходимо проведение</w:t>
              <w:tab/>
              <w:t>предварительного</w:t>
              <w:tab/>
            </w:r>
            <w:r>
              <w:rPr>
                <w:spacing w:val="-4"/>
                <w:sz w:val="24"/>
              </w:rPr>
              <w:t>анализа </w:t>
            </w:r>
            <w:r>
              <w:rPr>
                <w:sz w:val="24"/>
              </w:rPr>
              <w:t>имеющейся</w:t>
            </w:r>
            <w:r>
              <w:rPr>
                <w:spacing w:val="-1"/>
                <w:sz w:val="24"/>
              </w:rPr>
              <w:t> </w:t>
            </w:r>
            <w:r>
              <w:rPr>
                <w:sz w:val="24"/>
              </w:rPr>
              <w:t>информации.</w:t>
            </w:r>
          </w:p>
        </w:tc>
      </w:tr>
      <w:tr>
        <w:trPr>
          <w:trHeight w:val="1380" w:hRule="atLeast"/>
        </w:trPr>
        <w:tc>
          <w:tcPr>
            <w:tcW w:w="4006" w:type="dxa"/>
          </w:tcPr>
          <w:p>
            <w:pPr>
              <w:pStyle w:val="TableParagraph"/>
              <w:tabs>
                <w:tab w:pos="1252" w:val="left" w:leader="none"/>
                <w:tab w:pos="1592" w:val="left" w:leader="none"/>
                <w:tab w:pos="2441" w:val="left" w:leader="none"/>
                <w:tab w:pos="2635" w:val="left" w:leader="none"/>
              </w:tabs>
              <w:ind w:left="467" w:right="93" w:hanging="360"/>
              <w:rPr>
                <w:sz w:val="24"/>
              </w:rPr>
            </w:pPr>
            <w:r>
              <w:rPr>
                <w:sz w:val="24"/>
              </w:rPr>
              <w:t>3.   Планирование исследовательских</w:t>
              <w:tab/>
              <w:tab/>
            </w:r>
            <w:r>
              <w:rPr>
                <w:spacing w:val="-3"/>
                <w:sz w:val="24"/>
              </w:rPr>
              <w:t>(проектных) </w:t>
            </w:r>
            <w:r>
              <w:rPr>
                <w:sz w:val="24"/>
              </w:rPr>
              <w:t>работ</w:t>
              <w:tab/>
              <w:t>и</w:t>
              <w:tab/>
              <w:t>выбор</w:t>
              <w:tab/>
            </w:r>
            <w:r>
              <w:rPr>
                <w:spacing w:val="-3"/>
                <w:sz w:val="24"/>
              </w:rPr>
              <w:t>необходимого </w:t>
            </w:r>
            <w:r>
              <w:rPr>
                <w:sz w:val="24"/>
              </w:rPr>
              <w:t>инструментария.</w:t>
            </w:r>
          </w:p>
        </w:tc>
        <w:tc>
          <w:tcPr>
            <w:tcW w:w="5338" w:type="dxa"/>
          </w:tcPr>
          <w:p>
            <w:pPr>
              <w:pStyle w:val="TableParagraph"/>
              <w:tabs>
                <w:tab w:pos="1719" w:val="left" w:leader="none"/>
                <w:tab w:pos="3305" w:val="left" w:leader="none"/>
                <w:tab w:pos="4653" w:val="left" w:leader="none"/>
              </w:tabs>
              <w:ind w:right="99"/>
              <w:rPr>
                <w:sz w:val="24"/>
              </w:rPr>
            </w:pPr>
            <w:r>
              <w:rPr>
                <w:sz w:val="24"/>
              </w:rPr>
              <w:t>Выделение</w:t>
              <w:tab/>
              <w:t>материала,</w:t>
              <w:tab/>
              <w:t>который</w:t>
              <w:tab/>
            </w:r>
            <w:r>
              <w:rPr>
                <w:spacing w:val="-5"/>
                <w:sz w:val="24"/>
              </w:rPr>
              <w:t>будет </w:t>
            </w:r>
            <w:r>
              <w:rPr>
                <w:sz w:val="24"/>
              </w:rPr>
              <w:t>использован в</w:t>
            </w:r>
            <w:r>
              <w:rPr>
                <w:spacing w:val="-1"/>
                <w:sz w:val="24"/>
              </w:rPr>
              <w:t> </w:t>
            </w:r>
            <w:r>
              <w:rPr>
                <w:sz w:val="24"/>
              </w:rPr>
              <w:t>исследовании;</w:t>
            </w:r>
          </w:p>
          <w:p>
            <w:pPr>
              <w:pStyle w:val="TableParagraph"/>
              <w:tabs>
                <w:tab w:pos="1623" w:val="left" w:leader="none"/>
                <w:tab w:pos="3283" w:val="left" w:leader="none"/>
                <w:tab w:pos="4439" w:val="left" w:leader="none"/>
              </w:tabs>
              <w:ind w:right="96"/>
              <w:rPr>
                <w:sz w:val="24"/>
              </w:rPr>
            </w:pPr>
            <w:r>
              <w:rPr>
                <w:sz w:val="24"/>
              </w:rPr>
              <w:t>Параметры</w:t>
              <w:tab/>
              <w:t>(показатели)</w:t>
              <w:tab/>
              <w:t>оценки,</w:t>
              <w:tab/>
            </w:r>
            <w:r>
              <w:rPr>
                <w:spacing w:val="-3"/>
                <w:sz w:val="24"/>
              </w:rPr>
              <w:t>анализа </w:t>
            </w:r>
            <w:r>
              <w:rPr>
                <w:sz w:val="24"/>
              </w:rPr>
              <w:t>(количественные и</w:t>
            </w:r>
            <w:r>
              <w:rPr>
                <w:spacing w:val="-1"/>
                <w:sz w:val="24"/>
              </w:rPr>
              <w:t> </w:t>
            </w:r>
            <w:r>
              <w:rPr>
                <w:sz w:val="24"/>
              </w:rPr>
              <w:t>качественные);</w:t>
            </w:r>
          </w:p>
          <w:p>
            <w:pPr>
              <w:pStyle w:val="TableParagraph"/>
              <w:spacing w:line="269" w:lineRule="exact"/>
              <w:rPr>
                <w:sz w:val="24"/>
              </w:rPr>
            </w:pPr>
            <w:r>
              <w:rPr>
                <w:sz w:val="24"/>
              </w:rPr>
              <w:t>Вопросы, предлагаемые для обсуждения и пр.</w:t>
            </w:r>
          </w:p>
        </w:tc>
      </w:tr>
      <w:tr>
        <w:trPr>
          <w:trHeight w:val="2760" w:hRule="atLeast"/>
        </w:trPr>
        <w:tc>
          <w:tcPr>
            <w:tcW w:w="4006" w:type="dxa"/>
          </w:tcPr>
          <w:p>
            <w:pPr>
              <w:pStyle w:val="TableParagraph"/>
              <w:tabs>
                <w:tab w:pos="2482" w:val="left" w:leader="none"/>
              </w:tabs>
              <w:ind w:left="467" w:right="95" w:hanging="360"/>
              <w:jc w:val="both"/>
              <w:rPr>
                <w:sz w:val="24"/>
              </w:rPr>
            </w:pPr>
            <w:r>
              <w:rPr>
                <w:sz w:val="24"/>
              </w:rPr>
              <w:t>4. Поиск решения проблемы, проведение</w:t>
              <w:tab/>
            </w:r>
            <w:r>
              <w:rPr>
                <w:spacing w:val="-1"/>
                <w:sz w:val="24"/>
              </w:rPr>
              <w:t>исследований </w:t>
            </w:r>
            <w:r>
              <w:rPr>
                <w:sz w:val="24"/>
              </w:rPr>
              <w:t>(проектных работ) с поэтапным контролем и коррекцией результатов</w:t>
            </w:r>
            <w:r>
              <w:rPr>
                <w:spacing w:val="-1"/>
                <w:sz w:val="24"/>
              </w:rPr>
              <w:t> </w:t>
            </w:r>
            <w:r>
              <w:rPr>
                <w:sz w:val="24"/>
              </w:rPr>
              <w:t>включают:</w:t>
            </w:r>
          </w:p>
        </w:tc>
        <w:tc>
          <w:tcPr>
            <w:tcW w:w="5338" w:type="dxa"/>
          </w:tcPr>
          <w:p>
            <w:pPr>
              <w:pStyle w:val="TableParagraph"/>
              <w:ind w:right="92"/>
              <w:jc w:val="both"/>
              <w:rPr>
                <w:sz w:val="24"/>
              </w:rPr>
            </w:pPr>
            <w:r>
              <w:rPr>
                <w:sz w:val="24"/>
              </w:rPr>
              <w:t>Умение наблюдать, умения и навыки проведения экспериментов; умение делать выводы и умозаключения; организацию наблюдения, планирование и проведение простейших опытов для нахождения необходимой информации и проверки гипотез; использование разных источников информации; обсуждение и оценку полученных результатов и применение их к</w:t>
            </w:r>
          </w:p>
          <w:p>
            <w:pPr>
              <w:pStyle w:val="TableParagraph"/>
              <w:spacing w:line="270" w:lineRule="atLeast"/>
              <w:ind w:right="99"/>
              <w:jc w:val="both"/>
              <w:rPr>
                <w:sz w:val="24"/>
              </w:rPr>
            </w:pPr>
            <w:r>
              <w:rPr>
                <w:sz w:val="24"/>
              </w:rPr>
              <w:t>новым ситуациям; умение делать выводы и заключения; умение классифицировать</w:t>
            </w:r>
          </w:p>
        </w:tc>
      </w:tr>
      <w:tr>
        <w:trPr>
          <w:trHeight w:val="2483" w:hRule="atLeast"/>
        </w:trPr>
        <w:tc>
          <w:tcPr>
            <w:tcW w:w="4006" w:type="dxa"/>
          </w:tcPr>
          <w:p>
            <w:pPr>
              <w:pStyle w:val="TableParagraph"/>
              <w:tabs>
                <w:tab w:pos="2899" w:val="left" w:leader="none"/>
              </w:tabs>
              <w:ind w:left="467" w:right="95" w:hanging="360"/>
              <w:jc w:val="both"/>
              <w:rPr>
                <w:sz w:val="24"/>
              </w:rPr>
            </w:pPr>
            <w:r>
              <w:rPr>
                <w:sz w:val="24"/>
              </w:rPr>
              <w:t>5. Представление (изложение) результатов исследования или продукта проектных работ, его организация с целью</w:t>
            </w:r>
            <w:r>
              <w:rPr>
                <w:spacing w:val="-47"/>
                <w:sz w:val="24"/>
              </w:rPr>
              <w:t> </w:t>
            </w:r>
            <w:r>
              <w:rPr>
                <w:sz w:val="24"/>
              </w:rPr>
              <w:t>соотнесения с гипотезой, оформление результатов деятельности как конечного</w:t>
              <w:tab/>
            </w:r>
            <w:r>
              <w:rPr>
                <w:spacing w:val="-3"/>
                <w:sz w:val="24"/>
              </w:rPr>
              <w:t>продукта,</w:t>
            </w:r>
          </w:p>
          <w:p>
            <w:pPr>
              <w:pStyle w:val="TableParagraph"/>
              <w:spacing w:line="270" w:lineRule="atLeast"/>
              <w:ind w:left="467" w:right="95"/>
              <w:jc w:val="both"/>
              <w:rPr>
                <w:sz w:val="24"/>
              </w:rPr>
            </w:pPr>
            <w:r>
              <w:rPr>
                <w:sz w:val="24"/>
              </w:rPr>
              <w:t>формулирование нового знания включают.</w:t>
            </w:r>
          </w:p>
        </w:tc>
        <w:tc>
          <w:tcPr>
            <w:tcW w:w="5338" w:type="dxa"/>
          </w:tcPr>
          <w:p>
            <w:pPr>
              <w:pStyle w:val="TableParagraph"/>
              <w:ind w:right="96"/>
              <w:jc w:val="both"/>
              <w:rPr>
                <w:sz w:val="24"/>
              </w:rPr>
            </w:pPr>
            <w:r>
              <w:rPr>
                <w:sz w:val="24"/>
              </w:rPr>
              <w:t>Умение структурировать материал; обсуждение, объяснение, доказательство, защиту результатов, подготовку, планирование сообщения о проведении исследования, его результатах и защите; оценку полученных результатов и их применение к новым ситуациям.</w:t>
            </w:r>
          </w:p>
        </w:tc>
      </w:tr>
    </w:tbl>
    <w:p>
      <w:pPr>
        <w:pStyle w:val="BodyText"/>
        <w:spacing w:before="8"/>
        <w:ind w:left="0"/>
        <w:jc w:val="left"/>
        <w:rPr>
          <w:sz w:val="18"/>
        </w:rPr>
      </w:pPr>
    </w:p>
    <w:p>
      <w:pPr>
        <w:pStyle w:val="BodyText"/>
        <w:spacing w:line="276" w:lineRule="auto" w:before="90"/>
        <w:ind w:right="850" w:firstLine="359"/>
      </w:pPr>
      <w:r>
        <w:rPr/>
        <w:t>Презентации результатов данной деятельности могут быть представлены в ходе проведения конференций, семинаров и круглых столов. В оценке результата проекта (исследования) учитывается:</w:t>
      </w:r>
    </w:p>
    <w:p>
      <w:pPr>
        <w:pStyle w:val="ListParagraph"/>
        <w:numPr>
          <w:ilvl w:val="0"/>
          <w:numId w:val="325"/>
        </w:numPr>
        <w:tabs>
          <w:tab w:pos="1362" w:val="left" w:leader="none"/>
        </w:tabs>
        <w:spacing w:line="276" w:lineRule="auto" w:before="2" w:after="0"/>
        <w:ind w:left="1362" w:right="845" w:hanging="360"/>
        <w:jc w:val="both"/>
        <w:rPr>
          <w:sz w:val="24"/>
        </w:rPr>
      </w:pPr>
      <w:r>
        <w:rPr>
          <w:sz w:val="24"/>
        </w:rPr>
        <w:t>участие в проектировании (исследовании): активность каждого участника в соответствии с его возможностями; совместный характер принимаемых решений; взаимная поддержка участников проекта; умение отвечать оппонентам; умение делать выбор</w:t>
      </w:r>
      <w:r>
        <w:rPr>
          <w:spacing w:val="-10"/>
          <w:sz w:val="24"/>
        </w:rPr>
        <w:t> </w:t>
      </w:r>
      <w:r>
        <w:rPr>
          <w:sz w:val="24"/>
        </w:rPr>
        <w:t>и</w:t>
      </w:r>
      <w:r>
        <w:rPr>
          <w:spacing w:val="-10"/>
          <w:sz w:val="24"/>
        </w:rPr>
        <w:t> </w:t>
      </w:r>
      <w:r>
        <w:rPr>
          <w:sz w:val="24"/>
        </w:rPr>
        <w:t>осмысливать</w:t>
      </w:r>
      <w:r>
        <w:rPr>
          <w:spacing w:val="-9"/>
          <w:sz w:val="24"/>
        </w:rPr>
        <w:t> </w:t>
      </w:r>
      <w:r>
        <w:rPr>
          <w:sz w:val="24"/>
        </w:rPr>
        <w:t>последствия</w:t>
      </w:r>
      <w:r>
        <w:rPr>
          <w:spacing w:val="-10"/>
          <w:sz w:val="24"/>
        </w:rPr>
        <w:t> </w:t>
      </w:r>
      <w:r>
        <w:rPr>
          <w:sz w:val="24"/>
        </w:rPr>
        <w:t>этого</w:t>
      </w:r>
      <w:r>
        <w:rPr>
          <w:spacing w:val="-11"/>
          <w:sz w:val="24"/>
        </w:rPr>
        <w:t> </w:t>
      </w:r>
      <w:r>
        <w:rPr>
          <w:sz w:val="24"/>
        </w:rPr>
        <w:t>выбора,</w:t>
      </w:r>
      <w:r>
        <w:rPr>
          <w:spacing w:val="-11"/>
          <w:sz w:val="24"/>
        </w:rPr>
        <w:t> </w:t>
      </w:r>
      <w:r>
        <w:rPr>
          <w:sz w:val="24"/>
        </w:rPr>
        <w:t>результаты</w:t>
      </w:r>
      <w:r>
        <w:rPr>
          <w:spacing w:val="-10"/>
          <w:sz w:val="24"/>
        </w:rPr>
        <w:t> </w:t>
      </w:r>
      <w:r>
        <w:rPr>
          <w:sz w:val="24"/>
        </w:rPr>
        <w:t>собственной</w:t>
      </w:r>
      <w:r>
        <w:rPr>
          <w:spacing w:val="-10"/>
          <w:sz w:val="24"/>
        </w:rPr>
        <w:t> </w:t>
      </w:r>
      <w:r>
        <w:rPr>
          <w:sz w:val="24"/>
        </w:rPr>
        <w:t>деятельности;</w:t>
      </w:r>
    </w:p>
    <w:p>
      <w:pPr>
        <w:pStyle w:val="ListParagraph"/>
        <w:numPr>
          <w:ilvl w:val="0"/>
          <w:numId w:val="325"/>
        </w:numPr>
        <w:tabs>
          <w:tab w:pos="1362" w:val="left" w:leader="none"/>
        </w:tabs>
        <w:spacing w:line="276" w:lineRule="auto" w:before="0" w:after="0"/>
        <w:ind w:left="1362" w:right="855" w:hanging="360"/>
        <w:jc w:val="both"/>
        <w:rPr>
          <w:sz w:val="24"/>
        </w:rPr>
      </w:pPr>
      <w:r>
        <w:rPr>
          <w:sz w:val="24"/>
        </w:rPr>
        <w:t>выполнение</w:t>
      </w:r>
      <w:r>
        <w:rPr>
          <w:spacing w:val="-7"/>
          <w:sz w:val="24"/>
        </w:rPr>
        <w:t> </w:t>
      </w:r>
      <w:r>
        <w:rPr>
          <w:sz w:val="24"/>
        </w:rPr>
        <w:t>проекта</w:t>
      </w:r>
      <w:r>
        <w:rPr>
          <w:spacing w:val="-6"/>
          <w:sz w:val="24"/>
        </w:rPr>
        <w:t> </w:t>
      </w:r>
      <w:r>
        <w:rPr>
          <w:sz w:val="24"/>
        </w:rPr>
        <w:t>(исследования):</w:t>
      </w:r>
      <w:r>
        <w:rPr>
          <w:spacing w:val="-5"/>
          <w:sz w:val="24"/>
        </w:rPr>
        <w:t> </w:t>
      </w:r>
      <w:r>
        <w:rPr>
          <w:sz w:val="24"/>
        </w:rPr>
        <w:t>объем</w:t>
      </w:r>
      <w:r>
        <w:rPr>
          <w:spacing w:val="-7"/>
          <w:sz w:val="24"/>
        </w:rPr>
        <w:t> </w:t>
      </w:r>
      <w:r>
        <w:rPr>
          <w:sz w:val="24"/>
        </w:rPr>
        <w:t>освоенной</w:t>
      </w:r>
      <w:r>
        <w:rPr>
          <w:spacing w:val="-4"/>
          <w:sz w:val="24"/>
        </w:rPr>
        <w:t> </w:t>
      </w:r>
      <w:r>
        <w:rPr>
          <w:sz w:val="24"/>
        </w:rPr>
        <w:t>информации;</w:t>
      </w:r>
      <w:r>
        <w:rPr>
          <w:spacing w:val="-5"/>
          <w:sz w:val="24"/>
        </w:rPr>
        <w:t> </w:t>
      </w:r>
      <w:r>
        <w:rPr>
          <w:sz w:val="24"/>
        </w:rPr>
        <w:t>ее</w:t>
      </w:r>
      <w:r>
        <w:rPr>
          <w:spacing w:val="-6"/>
          <w:sz w:val="24"/>
        </w:rPr>
        <w:t> </w:t>
      </w:r>
      <w:r>
        <w:rPr>
          <w:sz w:val="24"/>
        </w:rPr>
        <w:t>применение</w:t>
      </w:r>
      <w:r>
        <w:rPr>
          <w:spacing w:val="-7"/>
          <w:sz w:val="24"/>
        </w:rPr>
        <w:t> </w:t>
      </w:r>
      <w:r>
        <w:rPr>
          <w:sz w:val="24"/>
        </w:rPr>
        <w:t>для достижения поставленной</w:t>
      </w:r>
      <w:r>
        <w:rPr>
          <w:spacing w:val="-1"/>
          <w:sz w:val="24"/>
        </w:rPr>
        <w:t> </w:t>
      </w:r>
      <w:r>
        <w:rPr>
          <w:sz w:val="24"/>
        </w:rPr>
        <w:t>цели;</w:t>
      </w:r>
    </w:p>
    <w:p>
      <w:pPr>
        <w:spacing w:after="0" w:line="276" w:lineRule="auto"/>
        <w:jc w:val="both"/>
        <w:rPr>
          <w:sz w:val="24"/>
        </w:rPr>
        <w:sectPr>
          <w:pgSz w:w="11910" w:h="16840"/>
          <w:pgMar w:header="0" w:footer="947" w:top="1120" w:bottom="1220" w:left="700" w:right="0"/>
        </w:sectPr>
      </w:pPr>
    </w:p>
    <w:p>
      <w:pPr>
        <w:pStyle w:val="ListParagraph"/>
        <w:numPr>
          <w:ilvl w:val="0"/>
          <w:numId w:val="325"/>
        </w:numPr>
        <w:tabs>
          <w:tab w:pos="1362" w:val="left" w:leader="none"/>
        </w:tabs>
        <w:spacing w:line="276" w:lineRule="auto" w:before="68" w:after="0"/>
        <w:ind w:left="1362" w:right="851" w:hanging="360"/>
        <w:jc w:val="both"/>
        <w:rPr>
          <w:sz w:val="24"/>
        </w:rPr>
      </w:pPr>
      <w:r>
        <w:rPr>
          <w:sz w:val="24"/>
        </w:rPr>
        <w:t>также могут оцениваться: корректность применяемых методов исследования и</w:t>
      </w:r>
      <w:r>
        <w:rPr>
          <w:spacing w:val="-23"/>
          <w:sz w:val="24"/>
        </w:rPr>
        <w:t> </w:t>
      </w:r>
      <w:r>
        <w:rPr>
          <w:sz w:val="24"/>
        </w:rPr>
        <w:t>методов представления</w:t>
      </w:r>
      <w:r>
        <w:rPr>
          <w:spacing w:val="-14"/>
          <w:sz w:val="24"/>
        </w:rPr>
        <w:t> </w:t>
      </w:r>
      <w:r>
        <w:rPr>
          <w:sz w:val="24"/>
        </w:rPr>
        <w:t>результатов;</w:t>
      </w:r>
      <w:r>
        <w:rPr>
          <w:spacing w:val="-13"/>
          <w:sz w:val="24"/>
        </w:rPr>
        <w:t> </w:t>
      </w:r>
      <w:r>
        <w:rPr>
          <w:sz w:val="24"/>
        </w:rPr>
        <w:t>глубина</w:t>
      </w:r>
      <w:r>
        <w:rPr>
          <w:spacing w:val="-15"/>
          <w:sz w:val="24"/>
        </w:rPr>
        <w:t> </w:t>
      </w:r>
      <w:r>
        <w:rPr>
          <w:sz w:val="24"/>
        </w:rPr>
        <w:t>проникновения</w:t>
      </w:r>
      <w:r>
        <w:rPr>
          <w:spacing w:val="-14"/>
          <w:sz w:val="24"/>
        </w:rPr>
        <w:t> </w:t>
      </w:r>
      <w:r>
        <w:rPr>
          <w:sz w:val="24"/>
        </w:rPr>
        <w:t>в</w:t>
      </w:r>
      <w:r>
        <w:rPr>
          <w:spacing w:val="-17"/>
          <w:sz w:val="24"/>
        </w:rPr>
        <w:t> </w:t>
      </w:r>
      <w:r>
        <w:rPr>
          <w:sz w:val="24"/>
        </w:rPr>
        <w:t>проблему,</w:t>
      </w:r>
      <w:r>
        <w:rPr>
          <w:spacing w:val="-14"/>
          <w:sz w:val="24"/>
        </w:rPr>
        <w:t> </w:t>
      </w:r>
      <w:r>
        <w:rPr>
          <w:sz w:val="24"/>
        </w:rPr>
        <w:t>привлечение</w:t>
      </w:r>
      <w:r>
        <w:rPr>
          <w:spacing w:val="-15"/>
          <w:sz w:val="24"/>
        </w:rPr>
        <w:t> </w:t>
      </w:r>
      <w:r>
        <w:rPr>
          <w:sz w:val="24"/>
        </w:rPr>
        <w:t>знаний</w:t>
      </w:r>
      <w:r>
        <w:rPr>
          <w:spacing w:val="-15"/>
          <w:sz w:val="24"/>
        </w:rPr>
        <w:t> </w:t>
      </w:r>
      <w:r>
        <w:rPr>
          <w:sz w:val="24"/>
        </w:rPr>
        <w:t>из других областей; эстетика оформления проекта</w:t>
      </w:r>
      <w:r>
        <w:rPr>
          <w:spacing w:val="-5"/>
          <w:sz w:val="24"/>
        </w:rPr>
        <w:t> </w:t>
      </w:r>
      <w:r>
        <w:rPr>
          <w:sz w:val="24"/>
        </w:rPr>
        <w:t>(исследования).</w:t>
      </w:r>
    </w:p>
    <w:p>
      <w:pPr>
        <w:pStyle w:val="BodyText"/>
        <w:spacing w:line="276" w:lineRule="auto" w:before="2"/>
        <w:ind w:right="847" w:firstLine="359"/>
      </w:pPr>
      <w:r>
        <w:rPr/>
        <w:t>Итогами проектной и учебно-исследовательской деятельности следует считать не столько предметные результаты, сколько интеллектуальное, личностное развитие школьников,</w:t>
      </w:r>
      <w:r>
        <w:rPr>
          <w:spacing w:val="-12"/>
        </w:rPr>
        <w:t> </w:t>
      </w:r>
      <w:r>
        <w:rPr/>
        <w:t>профориентацию,</w:t>
      </w:r>
      <w:r>
        <w:rPr>
          <w:spacing w:val="-11"/>
        </w:rPr>
        <w:t> </w:t>
      </w:r>
      <w:r>
        <w:rPr/>
        <w:t>рост</w:t>
      </w:r>
      <w:r>
        <w:rPr>
          <w:spacing w:val="-10"/>
        </w:rPr>
        <w:t> </w:t>
      </w:r>
      <w:r>
        <w:rPr/>
        <w:t>их</w:t>
      </w:r>
      <w:r>
        <w:rPr>
          <w:spacing w:val="-10"/>
        </w:rPr>
        <w:t> </w:t>
      </w:r>
      <w:r>
        <w:rPr/>
        <w:t>компетентности</w:t>
      </w:r>
      <w:r>
        <w:rPr>
          <w:spacing w:val="-9"/>
        </w:rPr>
        <w:t> </w:t>
      </w:r>
      <w:r>
        <w:rPr/>
        <w:t>в</w:t>
      </w:r>
      <w:r>
        <w:rPr>
          <w:spacing w:val="-12"/>
        </w:rPr>
        <w:t> </w:t>
      </w:r>
      <w:r>
        <w:rPr/>
        <w:t>выбранной</w:t>
      </w:r>
      <w:r>
        <w:rPr>
          <w:spacing w:val="-10"/>
        </w:rPr>
        <w:t> </w:t>
      </w:r>
      <w:r>
        <w:rPr/>
        <w:t>для</w:t>
      </w:r>
      <w:r>
        <w:rPr>
          <w:spacing w:val="-10"/>
        </w:rPr>
        <w:t> </w:t>
      </w:r>
      <w:r>
        <w:rPr/>
        <w:t>исследования</w:t>
      </w:r>
      <w:r>
        <w:rPr>
          <w:spacing w:val="-5"/>
        </w:rPr>
        <w:t> </w:t>
      </w:r>
      <w:r>
        <w:rPr/>
        <w:t>или проекта сфере, формирование умения сотрудничать в коллективе и самостоятельно работать, уяснение сущности творческой исследовательской и проектной работы, которая рассматривается как показатель успешности (не успешности) исследовательской деятельности.</w:t>
      </w:r>
    </w:p>
    <w:p>
      <w:pPr>
        <w:pStyle w:val="BodyText"/>
        <w:ind w:left="0"/>
        <w:jc w:val="left"/>
        <w:rPr>
          <w:sz w:val="26"/>
        </w:rPr>
      </w:pPr>
    </w:p>
    <w:p>
      <w:pPr>
        <w:pStyle w:val="Heading3"/>
        <w:numPr>
          <w:ilvl w:val="2"/>
          <w:numId w:val="320"/>
        </w:numPr>
        <w:tabs>
          <w:tab w:pos="2082" w:val="left" w:leader="none"/>
        </w:tabs>
        <w:spacing w:line="278" w:lineRule="auto" w:before="222" w:after="0"/>
        <w:ind w:left="1266" w:right="1113" w:firstLine="215"/>
        <w:jc w:val="both"/>
      </w:pPr>
      <w:bookmarkStart w:name="_bookmark24" w:id="46"/>
      <w:bookmarkEnd w:id="46"/>
      <w:r>
        <w:rPr>
          <w:b w:val="0"/>
        </w:rPr>
      </w:r>
      <w:bookmarkStart w:name="_bookmark24" w:id="47"/>
      <w:bookmarkEnd w:id="47"/>
      <w:r>
        <w:rPr/>
        <w:t>О</w:t>
      </w:r>
      <w:r>
        <w:rPr/>
        <w:t>писание условий, обеспечивающих развитие универсальных учебных действий у обучающихся, в том числе системы организационно-методического</w:t>
      </w:r>
      <w:r>
        <w:rPr>
          <w:spacing w:val="-17"/>
        </w:rPr>
        <w:t> </w:t>
      </w:r>
      <w:r>
        <w:rPr/>
        <w:t>и</w:t>
      </w:r>
    </w:p>
    <w:p>
      <w:pPr>
        <w:spacing w:line="276" w:lineRule="auto" w:before="0"/>
        <w:ind w:left="4931" w:right="1285" w:hanging="3498"/>
        <w:jc w:val="both"/>
        <w:rPr>
          <w:b/>
          <w:sz w:val="24"/>
        </w:rPr>
      </w:pPr>
      <w:r>
        <w:rPr>
          <w:b/>
          <w:sz w:val="24"/>
        </w:rPr>
        <w:t>ресурсного обеспечения учебно-исследовательской и проектной деятельности обучающихся</w:t>
      </w:r>
    </w:p>
    <w:p>
      <w:pPr>
        <w:pStyle w:val="BodyText"/>
        <w:spacing w:line="276" w:lineRule="auto"/>
        <w:ind w:right="845" w:firstLine="359"/>
      </w:pPr>
      <w:r>
        <w:rPr/>
        <w:t>В современных условиях интенсификации процессов информатизации общества и образования при формировании универсальных учебных действий, наряду с предметными методиками обучения, предполагается широкое использование цифровых инструментов и возможностей современной информационно-образовательной среды. Ориентировка обучающихся</w:t>
      </w:r>
      <w:r>
        <w:rPr>
          <w:spacing w:val="-12"/>
        </w:rPr>
        <w:t> </w:t>
      </w:r>
      <w:r>
        <w:rPr/>
        <w:t>в</w:t>
      </w:r>
      <w:r>
        <w:rPr>
          <w:spacing w:val="-11"/>
        </w:rPr>
        <w:t> </w:t>
      </w:r>
      <w:r>
        <w:rPr/>
        <w:t>информационных</w:t>
      </w:r>
      <w:r>
        <w:rPr>
          <w:spacing w:val="-11"/>
        </w:rPr>
        <w:t> </w:t>
      </w:r>
      <w:r>
        <w:rPr/>
        <w:t>и</w:t>
      </w:r>
      <w:r>
        <w:rPr>
          <w:spacing w:val="-11"/>
        </w:rPr>
        <w:t> </w:t>
      </w:r>
      <w:r>
        <w:rPr/>
        <w:t>коммуникативных</w:t>
      </w:r>
      <w:r>
        <w:rPr>
          <w:spacing w:val="-9"/>
        </w:rPr>
        <w:t> </w:t>
      </w:r>
      <w:r>
        <w:rPr/>
        <w:t>технологиях</w:t>
      </w:r>
      <w:r>
        <w:rPr>
          <w:spacing w:val="-9"/>
        </w:rPr>
        <w:t> </w:t>
      </w:r>
      <w:r>
        <w:rPr/>
        <w:t>(ИКТ)</w:t>
      </w:r>
      <w:r>
        <w:rPr>
          <w:spacing w:val="-12"/>
        </w:rPr>
        <w:t> </w:t>
      </w:r>
      <w:r>
        <w:rPr/>
        <w:t>и</w:t>
      </w:r>
      <w:r>
        <w:rPr>
          <w:spacing w:val="-3"/>
        </w:rPr>
        <w:t> </w:t>
      </w:r>
      <w:r>
        <w:rPr/>
        <w:t>формирование способности их грамотно применять (ИКТ-компетентность) являются одними из важных элементов формирования универсальных учебных действий обучающихся на уроках и во внеурочной</w:t>
      </w:r>
      <w:r>
        <w:rPr>
          <w:spacing w:val="-1"/>
        </w:rPr>
        <w:t> </w:t>
      </w:r>
      <w:r>
        <w:rPr/>
        <w:t>деятельности.</w:t>
      </w:r>
    </w:p>
    <w:p>
      <w:pPr>
        <w:pStyle w:val="BodyText"/>
        <w:spacing w:line="276" w:lineRule="auto"/>
        <w:ind w:right="846" w:firstLine="359"/>
      </w:pPr>
      <w:r>
        <w:rPr/>
        <w:t>В ИКТ-компетентности выделяется учебная ИКТ-компетентность как способность решать</w:t>
      </w:r>
      <w:r>
        <w:rPr>
          <w:spacing w:val="-13"/>
        </w:rPr>
        <w:t> </w:t>
      </w:r>
      <w:r>
        <w:rPr/>
        <w:t>учебные</w:t>
      </w:r>
      <w:r>
        <w:rPr>
          <w:spacing w:val="-17"/>
        </w:rPr>
        <w:t> </w:t>
      </w:r>
      <w:r>
        <w:rPr/>
        <w:t>задачи</w:t>
      </w:r>
      <w:r>
        <w:rPr>
          <w:spacing w:val="-12"/>
        </w:rPr>
        <w:t> </w:t>
      </w:r>
      <w:r>
        <w:rPr/>
        <w:t>с</w:t>
      </w:r>
      <w:r>
        <w:rPr>
          <w:spacing w:val="-17"/>
        </w:rPr>
        <w:t> </w:t>
      </w:r>
      <w:r>
        <w:rPr/>
        <w:t>использованием</w:t>
      </w:r>
      <w:r>
        <w:rPr>
          <w:spacing w:val="-13"/>
        </w:rPr>
        <w:t> </w:t>
      </w:r>
      <w:r>
        <w:rPr/>
        <w:t>общедоступных</w:t>
      </w:r>
      <w:r>
        <w:rPr>
          <w:spacing w:val="-14"/>
        </w:rPr>
        <w:t> </w:t>
      </w:r>
      <w:r>
        <w:rPr/>
        <w:t>инструментов</w:t>
      </w:r>
      <w:r>
        <w:rPr>
          <w:spacing w:val="-16"/>
        </w:rPr>
        <w:t> </w:t>
      </w:r>
      <w:r>
        <w:rPr/>
        <w:t>ИКТ</w:t>
      </w:r>
      <w:r>
        <w:rPr>
          <w:spacing w:val="-16"/>
        </w:rPr>
        <w:t> </w:t>
      </w:r>
      <w:r>
        <w:rPr/>
        <w:t>и</w:t>
      </w:r>
      <w:r>
        <w:rPr>
          <w:spacing w:val="-11"/>
        </w:rPr>
        <w:t> </w:t>
      </w:r>
      <w:r>
        <w:rPr/>
        <w:t>источников информации в соответствии с возрастными потребностями и возможностями обучающегося.</w:t>
      </w:r>
    </w:p>
    <w:p>
      <w:pPr>
        <w:pStyle w:val="BodyText"/>
        <w:spacing w:line="276" w:lineRule="auto"/>
        <w:ind w:right="846" w:firstLine="359"/>
      </w:pPr>
      <w:r>
        <w:rPr/>
        <w:t>Становление ИКТ-компетентности обучающихся 10-11 классов происходит в рамках системно-деятельностного подхода, в процессе изучения всех без исключения предметов учебного плана.</w:t>
      </w:r>
    </w:p>
    <w:p>
      <w:pPr>
        <w:pStyle w:val="BodyText"/>
        <w:spacing w:line="276" w:lineRule="auto"/>
        <w:ind w:right="847" w:firstLine="359"/>
      </w:pPr>
      <w:r>
        <w:rPr/>
        <w:t>Становление УУД в средней школе происходит в рамках использования возможностей современной информационной образовательной среды (ИОС) как:</w:t>
      </w:r>
    </w:p>
    <w:p>
      <w:pPr>
        <w:pStyle w:val="ListParagraph"/>
        <w:numPr>
          <w:ilvl w:val="1"/>
          <w:numId w:val="325"/>
        </w:numPr>
        <w:tabs>
          <w:tab w:pos="1696" w:val="left" w:leader="none"/>
        </w:tabs>
        <w:spacing w:line="276" w:lineRule="auto" w:before="0" w:after="0"/>
        <w:ind w:left="1002" w:right="854" w:firstLine="359"/>
        <w:jc w:val="both"/>
        <w:rPr>
          <w:sz w:val="24"/>
        </w:rPr>
      </w:pPr>
      <w:r>
        <w:rPr>
          <w:sz w:val="24"/>
        </w:rPr>
        <w:t>средства обучения, повышающего эффективность и качество подготовки обучающихся, организующего оперативную консультационную помощь в целях формирования культуры учебной деятельности в</w:t>
      </w:r>
      <w:r>
        <w:rPr>
          <w:spacing w:val="3"/>
          <w:sz w:val="24"/>
        </w:rPr>
        <w:t> </w:t>
      </w:r>
      <w:r>
        <w:rPr>
          <w:sz w:val="24"/>
        </w:rPr>
        <w:t>школе;</w:t>
      </w:r>
    </w:p>
    <w:p>
      <w:pPr>
        <w:pStyle w:val="ListParagraph"/>
        <w:numPr>
          <w:ilvl w:val="1"/>
          <w:numId w:val="325"/>
        </w:numPr>
        <w:tabs>
          <w:tab w:pos="1691" w:val="left" w:leader="none"/>
        </w:tabs>
        <w:spacing w:line="276" w:lineRule="auto" w:before="0" w:after="0"/>
        <w:ind w:left="1002" w:right="847" w:firstLine="359"/>
        <w:jc w:val="both"/>
        <w:rPr>
          <w:sz w:val="24"/>
        </w:rPr>
      </w:pPr>
      <w:r>
        <w:rPr>
          <w:sz w:val="24"/>
        </w:rPr>
        <w:t>инструмента познания за счёт формирования навыков исследовательской деятельности путём моделирования работы научных лабораторий, организации совместных учебных и исследовательских работ учеников и учителей, возможностей оперативной и самостоятельной обработки результатов экспериментальной деятельности</w:t>
      </w:r>
      <w:r>
        <w:rPr>
          <w:spacing w:val="-36"/>
          <w:sz w:val="24"/>
        </w:rPr>
        <w:t> </w:t>
      </w:r>
      <w:r>
        <w:rPr>
          <w:sz w:val="24"/>
        </w:rPr>
        <w:t>с помощью ИКТ;</w:t>
      </w:r>
    </w:p>
    <w:p>
      <w:pPr>
        <w:pStyle w:val="ListParagraph"/>
        <w:numPr>
          <w:ilvl w:val="1"/>
          <w:numId w:val="325"/>
        </w:numPr>
        <w:tabs>
          <w:tab w:pos="1686" w:val="left" w:leader="none"/>
        </w:tabs>
        <w:spacing w:line="278" w:lineRule="auto" w:before="0" w:after="0"/>
        <w:ind w:left="1002" w:right="854" w:firstLine="359"/>
        <w:jc w:val="both"/>
        <w:rPr>
          <w:sz w:val="24"/>
        </w:rPr>
      </w:pPr>
      <w:r>
        <w:rPr>
          <w:sz w:val="24"/>
        </w:rPr>
        <w:t>средства телекоммуникации, формирующего умения и навыки получения необходимой информации из разнообразных</w:t>
      </w:r>
      <w:r>
        <w:rPr>
          <w:spacing w:val="-3"/>
          <w:sz w:val="24"/>
        </w:rPr>
        <w:t> </w:t>
      </w:r>
      <w:r>
        <w:rPr>
          <w:sz w:val="24"/>
        </w:rPr>
        <w:t>источников;</w:t>
      </w:r>
    </w:p>
    <w:p>
      <w:pPr>
        <w:pStyle w:val="ListParagraph"/>
        <w:numPr>
          <w:ilvl w:val="1"/>
          <w:numId w:val="325"/>
        </w:numPr>
        <w:tabs>
          <w:tab w:pos="1506" w:val="left" w:leader="none"/>
        </w:tabs>
        <w:spacing w:line="272" w:lineRule="exact" w:before="0" w:after="0"/>
        <w:ind w:left="1505" w:right="0" w:hanging="144"/>
        <w:jc w:val="both"/>
        <w:rPr>
          <w:sz w:val="24"/>
        </w:rPr>
      </w:pPr>
      <w:r>
        <w:rPr>
          <w:sz w:val="24"/>
        </w:rPr>
        <w:t>средства развития личности за счёт формирования навыков культуры</w:t>
      </w:r>
      <w:r>
        <w:rPr>
          <w:spacing w:val="-6"/>
          <w:sz w:val="24"/>
        </w:rPr>
        <w:t> </w:t>
      </w:r>
      <w:r>
        <w:rPr>
          <w:sz w:val="24"/>
        </w:rPr>
        <w:t>общения;</w:t>
      </w:r>
    </w:p>
    <w:p>
      <w:pPr>
        <w:pStyle w:val="ListParagraph"/>
        <w:numPr>
          <w:ilvl w:val="1"/>
          <w:numId w:val="325"/>
        </w:numPr>
        <w:tabs>
          <w:tab w:pos="1506" w:val="left" w:leader="none"/>
        </w:tabs>
        <w:spacing w:line="240" w:lineRule="auto" w:before="32" w:after="0"/>
        <w:ind w:left="1505" w:right="0" w:hanging="144"/>
        <w:jc w:val="both"/>
        <w:rPr>
          <w:sz w:val="24"/>
        </w:rPr>
      </w:pPr>
      <w:r>
        <w:rPr>
          <w:sz w:val="24"/>
        </w:rPr>
        <w:t>эффективного инструмента контроля и коррекции результатов учебной</w:t>
      </w:r>
      <w:r>
        <w:rPr>
          <w:spacing w:val="-6"/>
          <w:sz w:val="24"/>
        </w:rPr>
        <w:t> </w:t>
      </w:r>
      <w:r>
        <w:rPr>
          <w:sz w:val="24"/>
        </w:rPr>
        <w:t>деятельности.</w:t>
      </w:r>
    </w:p>
    <w:p>
      <w:pPr>
        <w:spacing w:after="0" w:line="240" w:lineRule="auto"/>
        <w:jc w:val="both"/>
        <w:rPr>
          <w:sz w:val="24"/>
        </w:rPr>
        <w:sectPr>
          <w:pgSz w:w="11910" w:h="16840"/>
          <w:pgMar w:header="0" w:footer="947" w:top="1040" w:bottom="1220" w:left="700" w:right="0"/>
        </w:sectPr>
      </w:pPr>
    </w:p>
    <w:p>
      <w:pPr>
        <w:pStyle w:val="BodyText"/>
        <w:spacing w:line="276" w:lineRule="auto" w:before="68"/>
        <w:ind w:right="849" w:firstLine="359"/>
      </w:pPr>
      <w:r>
        <w:rPr/>
        <w:t>Эффективное становление ИКТ-компетенции обучающихся 10-11-х классов может быть обеспечено усилиями команды учителей-предметников, согласование действий которых обеспечивается в ходе регулярных рабочих совещаний по данному вопросу.</w:t>
      </w:r>
    </w:p>
    <w:p>
      <w:pPr>
        <w:pStyle w:val="BodyText"/>
        <w:spacing w:line="276" w:lineRule="auto" w:before="2"/>
        <w:ind w:right="848" w:firstLine="359"/>
      </w:pPr>
      <w:r>
        <w:rPr/>
        <w:t>В результате изучения всех без исключения предметов на ступени среднего общего образования продолжается развитие навыков, необходимых для жизни и работы в современном высокотехнологичном обществе. Обучающиеся продолжат получать опыт работы с гипермедийными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pPr>
        <w:pStyle w:val="BodyText"/>
        <w:spacing w:line="276" w:lineRule="auto"/>
        <w:ind w:right="848" w:firstLine="359"/>
      </w:pPr>
      <w:r>
        <w:rPr/>
        <w:t>Данный подход направлен на реализацию требований стандарта к личностным, метапредметным и предметным результатам ООП СОО, который обеспечивает развитие и становление учебной и общепользовательской ИКТ-компетентности. ИКТ-грамотность – это использование цифровых технологий, инструментов коммуникации и/или сетей для получения доступа к информации, управления ею, ее интеграции, оценки и создания для функционирования в современном обществе.</w:t>
      </w:r>
    </w:p>
    <w:p>
      <w:pPr>
        <w:pStyle w:val="BodyText"/>
        <w:spacing w:line="278" w:lineRule="auto"/>
        <w:ind w:right="853" w:firstLine="359"/>
      </w:pPr>
      <w:r>
        <w:rPr/>
        <w:t>В данном определении используется несколько терминов и понятий, которые необходимо обозначить:</w:t>
      </w:r>
    </w:p>
    <w:p>
      <w:pPr>
        <w:pStyle w:val="ListParagraph"/>
        <w:numPr>
          <w:ilvl w:val="1"/>
          <w:numId w:val="325"/>
        </w:numPr>
        <w:tabs>
          <w:tab w:pos="1499" w:val="left" w:leader="none"/>
        </w:tabs>
        <w:spacing w:line="276" w:lineRule="auto" w:before="0" w:after="0"/>
        <w:ind w:left="1002" w:right="844" w:firstLine="359"/>
        <w:jc w:val="both"/>
        <w:rPr>
          <w:sz w:val="24"/>
        </w:rPr>
      </w:pPr>
      <w:r>
        <w:rPr>
          <w:sz w:val="24"/>
        </w:rPr>
        <w:t>ИКТ</w:t>
      </w:r>
      <w:r>
        <w:rPr>
          <w:spacing w:val="-10"/>
          <w:sz w:val="24"/>
        </w:rPr>
        <w:t> </w:t>
      </w:r>
      <w:r>
        <w:rPr>
          <w:sz w:val="24"/>
        </w:rPr>
        <w:t>–</w:t>
      </w:r>
      <w:r>
        <w:rPr>
          <w:spacing w:val="-10"/>
          <w:sz w:val="24"/>
        </w:rPr>
        <w:t> </w:t>
      </w:r>
      <w:r>
        <w:rPr>
          <w:sz w:val="24"/>
        </w:rPr>
        <w:t>представление</w:t>
      </w:r>
      <w:r>
        <w:rPr>
          <w:spacing w:val="-11"/>
          <w:sz w:val="24"/>
        </w:rPr>
        <w:t> </w:t>
      </w:r>
      <w:r>
        <w:rPr>
          <w:sz w:val="24"/>
        </w:rPr>
        <w:t>информации</w:t>
      </w:r>
      <w:r>
        <w:rPr>
          <w:spacing w:val="-9"/>
          <w:sz w:val="24"/>
        </w:rPr>
        <w:t> </w:t>
      </w:r>
      <w:r>
        <w:rPr>
          <w:sz w:val="24"/>
        </w:rPr>
        <w:t>в</w:t>
      </w:r>
      <w:r>
        <w:rPr>
          <w:spacing w:val="-10"/>
          <w:sz w:val="24"/>
        </w:rPr>
        <w:t> </w:t>
      </w:r>
      <w:r>
        <w:rPr>
          <w:sz w:val="24"/>
        </w:rPr>
        <w:t>электронном</w:t>
      </w:r>
      <w:r>
        <w:rPr>
          <w:spacing w:val="-10"/>
          <w:sz w:val="24"/>
        </w:rPr>
        <w:t> </w:t>
      </w:r>
      <w:r>
        <w:rPr>
          <w:sz w:val="24"/>
        </w:rPr>
        <w:t>виде,</w:t>
      </w:r>
      <w:r>
        <w:rPr>
          <w:spacing w:val="-10"/>
          <w:sz w:val="24"/>
        </w:rPr>
        <w:t> </w:t>
      </w:r>
      <w:r>
        <w:rPr>
          <w:sz w:val="24"/>
        </w:rPr>
        <w:t>ее</w:t>
      </w:r>
      <w:r>
        <w:rPr>
          <w:spacing w:val="-10"/>
          <w:sz w:val="24"/>
        </w:rPr>
        <w:t> </w:t>
      </w:r>
      <w:r>
        <w:rPr>
          <w:sz w:val="24"/>
        </w:rPr>
        <w:t>обработка</w:t>
      </w:r>
      <w:r>
        <w:rPr>
          <w:spacing w:val="-11"/>
          <w:sz w:val="24"/>
        </w:rPr>
        <w:t> </w:t>
      </w:r>
      <w:r>
        <w:rPr>
          <w:sz w:val="24"/>
        </w:rPr>
        <w:t>и</w:t>
      </w:r>
      <w:r>
        <w:rPr>
          <w:spacing w:val="-11"/>
          <w:sz w:val="24"/>
        </w:rPr>
        <w:t> </w:t>
      </w:r>
      <w:r>
        <w:rPr>
          <w:sz w:val="24"/>
        </w:rPr>
        <w:t>хранение,</w:t>
      </w:r>
      <w:r>
        <w:rPr>
          <w:spacing w:val="-10"/>
          <w:sz w:val="24"/>
        </w:rPr>
        <w:t> </w:t>
      </w:r>
      <w:r>
        <w:rPr>
          <w:sz w:val="24"/>
        </w:rPr>
        <w:t>но</w:t>
      </w:r>
      <w:r>
        <w:rPr>
          <w:spacing w:val="-6"/>
          <w:sz w:val="24"/>
        </w:rPr>
        <w:t> </w:t>
      </w:r>
      <w:r>
        <w:rPr>
          <w:sz w:val="24"/>
        </w:rPr>
        <w:t>не обязательно ее передача. Информационно-коммуникационная технология представляет собой объединение информационных и коммуникационных</w:t>
      </w:r>
      <w:r>
        <w:rPr>
          <w:spacing w:val="-6"/>
          <w:sz w:val="24"/>
        </w:rPr>
        <w:t> </w:t>
      </w:r>
      <w:r>
        <w:rPr>
          <w:sz w:val="24"/>
        </w:rPr>
        <w:t>технологий;</w:t>
      </w:r>
    </w:p>
    <w:p>
      <w:pPr>
        <w:pStyle w:val="ListParagraph"/>
        <w:numPr>
          <w:ilvl w:val="1"/>
          <w:numId w:val="325"/>
        </w:numPr>
        <w:tabs>
          <w:tab w:pos="1593" w:val="left" w:leader="none"/>
        </w:tabs>
        <w:spacing w:line="276" w:lineRule="auto" w:before="0" w:after="0"/>
        <w:ind w:left="1002" w:right="850" w:firstLine="359"/>
        <w:jc w:val="both"/>
        <w:rPr>
          <w:sz w:val="24"/>
        </w:rPr>
      </w:pPr>
      <w:r>
        <w:rPr>
          <w:sz w:val="24"/>
        </w:rPr>
        <w:t>грамотность – это динамичный инструмент (в самом широком смысле слова), позволяющий индивидууму постоянно учиться и</w:t>
      </w:r>
      <w:r>
        <w:rPr>
          <w:spacing w:val="-5"/>
          <w:sz w:val="24"/>
        </w:rPr>
        <w:t> </w:t>
      </w:r>
      <w:r>
        <w:rPr>
          <w:sz w:val="24"/>
        </w:rPr>
        <w:t>расти;</w:t>
      </w:r>
    </w:p>
    <w:p>
      <w:pPr>
        <w:pStyle w:val="ListParagraph"/>
        <w:numPr>
          <w:ilvl w:val="1"/>
          <w:numId w:val="325"/>
        </w:numPr>
        <w:tabs>
          <w:tab w:pos="1506" w:val="left" w:leader="none"/>
        </w:tabs>
        <w:spacing w:line="275" w:lineRule="exact" w:before="0" w:after="0"/>
        <w:ind w:left="1505" w:right="0" w:hanging="144"/>
        <w:jc w:val="both"/>
        <w:rPr>
          <w:sz w:val="24"/>
        </w:rPr>
      </w:pPr>
      <w:r>
        <w:rPr>
          <w:sz w:val="24"/>
        </w:rPr>
        <w:t>цифровые технологии относятся к компьютерному и программному</w:t>
      </w:r>
      <w:r>
        <w:rPr>
          <w:spacing w:val="-15"/>
          <w:sz w:val="24"/>
        </w:rPr>
        <w:t> </w:t>
      </w:r>
      <w:r>
        <w:rPr>
          <w:sz w:val="24"/>
        </w:rPr>
        <w:t>обеспечению;</w:t>
      </w:r>
    </w:p>
    <w:p>
      <w:pPr>
        <w:pStyle w:val="ListParagraph"/>
        <w:numPr>
          <w:ilvl w:val="1"/>
          <w:numId w:val="325"/>
        </w:numPr>
        <w:tabs>
          <w:tab w:pos="1502" w:val="left" w:leader="none"/>
        </w:tabs>
        <w:spacing w:line="276" w:lineRule="auto" w:before="37" w:after="0"/>
        <w:ind w:left="1002" w:right="848" w:firstLine="359"/>
        <w:jc w:val="both"/>
        <w:rPr>
          <w:sz w:val="24"/>
        </w:rPr>
      </w:pPr>
      <w:r>
        <w:rPr>
          <w:sz w:val="24"/>
        </w:rPr>
        <w:t>инструменты</w:t>
      </w:r>
      <w:r>
        <w:rPr>
          <w:spacing w:val="-9"/>
          <w:sz w:val="24"/>
        </w:rPr>
        <w:t> </w:t>
      </w:r>
      <w:r>
        <w:rPr>
          <w:sz w:val="24"/>
        </w:rPr>
        <w:t>коммуникации</w:t>
      </w:r>
      <w:r>
        <w:rPr>
          <w:spacing w:val="-4"/>
          <w:sz w:val="24"/>
        </w:rPr>
        <w:t> </w:t>
      </w:r>
      <w:r>
        <w:rPr>
          <w:sz w:val="24"/>
        </w:rPr>
        <w:t>–</w:t>
      </w:r>
      <w:r>
        <w:rPr>
          <w:spacing w:val="-11"/>
          <w:sz w:val="24"/>
        </w:rPr>
        <w:t> </w:t>
      </w:r>
      <w:r>
        <w:rPr>
          <w:sz w:val="24"/>
        </w:rPr>
        <w:t>к</w:t>
      </w:r>
      <w:r>
        <w:rPr>
          <w:spacing w:val="-8"/>
          <w:sz w:val="24"/>
        </w:rPr>
        <w:t> </w:t>
      </w:r>
      <w:r>
        <w:rPr>
          <w:sz w:val="24"/>
        </w:rPr>
        <w:t>продуктам</w:t>
      </w:r>
      <w:r>
        <w:rPr>
          <w:spacing w:val="-9"/>
          <w:sz w:val="24"/>
        </w:rPr>
        <w:t> </w:t>
      </w:r>
      <w:r>
        <w:rPr>
          <w:sz w:val="24"/>
        </w:rPr>
        <w:t>и</w:t>
      </w:r>
      <w:r>
        <w:rPr>
          <w:spacing w:val="-5"/>
          <w:sz w:val="24"/>
        </w:rPr>
        <w:t> </w:t>
      </w:r>
      <w:r>
        <w:rPr>
          <w:sz w:val="24"/>
        </w:rPr>
        <w:t>услугам,</w:t>
      </w:r>
      <w:r>
        <w:rPr>
          <w:spacing w:val="-8"/>
          <w:sz w:val="24"/>
        </w:rPr>
        <w:t> </w:t>
      </w:r>
      <w:r>
        <w:rPr>
          <w:sz w:val="24"/>
        </w:rPr>
        <w:t>с</w:t>
      </w:r>
      <w:r>
        <w:rPr>
          <w:spacing w:val="-9"/>
          <w:sz w:val="24"/>
        </w:rPr>
        <w:t> </w:t>
      </w:r>
      <w:r>
        <w:rPr>
          <w:sz w:val="24"/>
        </w:rPr>
        <w:t>помощью</w:t>
      </w:r>
      <w:r>
        <w:rPr>
          <w:spacing w:val="-8"/>
          <w:sz w:val="24"/>
        </w:rPr>
        <w:t> </w:t>
      </w:r>
      <w:r>
        <w:rPr>
          <w:sz w:val="24"/>
        </w:rPr>
        <w:t>которых</w:t>
      </w:r>
      <w:r>
        <w:rPr>
          <w:spacing w:val="-5"/>
          <w:sz w:val="24"/>
        </w:rPr>
        <w:t> </w:t>
      </w:r>
      <w:r>
        <w:rPr>
          <w:sz w:val="24"/>
        </w:rPr>
        <w:t>передается информация;</w:t>
      </w:r>
    </w:p>
    <w:p>
      <w:pPr>
        <w:pStyle w:val="ListParagraph"/>
        <w:numPr>
          <w:ilvl w:val="1"/>
          <w:numId w:val="325"/>
        </w:numPr>
        <w:tabs>
          <w:tab w:pos="1506" w:val="left" w:leader="none"/>
        </w:tabs>
        <w:spacing w:line="240" w:lineRule="auto" w:before="2" w:after="0"/>
        <w:ind w:left="1506" w:right="0" w:hanging="144"/>
        <w:jc w:val="both"/>
        <w:rPr>
          <w:sz w:val="24"/>
        </w:rPr>
      </w:pPr>
      <w:r>
        <w:rPr>
          <w:sz w:val="24"/>
        </w:rPr>
        <w:t>сети – это каналы передачи</w:t>
      </w:r>
      <w:r>
        <w:rPr>
          <w:spacing w:val="-1"/>
          <w:sz w:val="24"/>
        </w:rPr>
        <w:t> </w:t>
      </w:r>
      <w:r>
        <w:rPr>
          <w:sz w:val="24"/>
        </w:rPr>
        <w:t>информации.</w:t>
      </w:r>
    </w:p>
    <w:p>
      <w:pPr>
        <w:pStyle w:val="BodyText"/>
        <w:spacing w:line="276" w:lineRule="auto" w:before="41"/>
        <w:ind w:right="848" w:firstLine="359"/>
      </w:pPr>
      <w:r>
        <w:rPr/>
        <w:t>Функционирование в современном обществе отражает многообразие контекстов применения индивидуумом ИКТ-грамотности. ИКТ-грамотность предоставит индивидууму средства для успешной жизни и работы в экономически развитом или развивающемся обществе.</w:t>
      </w:r>
    </w:p>
    <w:p>
      <w:pPr>
        <w:pStyle w:val="BodyText"/>
        <w:spacing w:line="276" w:lineRule="auto"/>
        <w:ind w:right="848" w:firstLine="359"/>
      </w:pPr>
      <w:r>
        <w:rPr/>
        <w:t>Введенное понятие ИКТ-грамотности определяет, какими же навыками и умениями должен обладать человек, чтобы его можно было назвать грамотным в данном смысле. Перечень этих навыков и умений приведен ниже в порядке повышения сложности познавательных (когнитивных) действий, необходимых для их выполнения:</w:t>
      </w:r>
    </w:p>
    <w:p>
      <w:pPr>
        <w:pStyle w:val="BodyText"/>
        <w:spacing w:line="276" w:lineRule="auto"/>
        <w:ind w:firstLine="705"/>
        <w:jc w:val="left"/>
      </w:pPr>
      <w:r>
        <w:rPr/>
        <w:drawing>
          <wp:anchor distT="0" distB="0" distL="0" distR="0" allowOverlap="1" layoutInCell="1" locked="0" behindDoc="1" simplePos="0" relativeHeight="231578624">
            <wp:simplePos x="0" y="0"/>
            <wp:positionH relativeFrom="page">
              <wp:posOffset>1309369</wp:posOffset>
            </wp:positionH>
            <wp:positionV relativeFrom="paragraph">
              <wp:posOffset>5119</wp:posOffset>
            </wp:positionV>
            <wp:extent cx="237744" cy="169163"/>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10" cstate="print"/>
                    <a:stretch>
                      <a:fillRect/>
                    </a:stretch>
                  </pic:blipFill>
                  <pic:spPr>
                    <a:xfrm>
                      <a:off x="0" y="0"/>
                      <a:ext cx="237744" cy="169163"/>
                    </a:xfrm>
                    <a:prstGeom prst="rect">
                      <a:avLst/>
                    </a:prstGeom>
                  </pic:spPr>
                </pic:pic>
              </a:graphicData>
            </a:graphic>
          </wp:anchor>
        </w:drawing>
      </w:r>
      <w:r>
        <w:rPr/>
        <w:t>определение информации – способность использовать инструменты ИКТ для идентификации и соответствующего представления необходимой информации;</w:t>
      </w:r>
    </w:p>
    <w:p>
      <w:pPr>
        <w:pStyle w:val="BodyText"/>
        <w:spacing w:line="275" w:lineRule="exact"/>
        <w:ind w:left="1609"/>
        <w:jc w:val="left"/>
      </w:pPr>
      <w:r>
        <w:rPr/>
        <w:pict>
          <v:group style="position:absolute;margin-left:103.099998pt;margin-top:.345818pt;width:18.75pt;height:29.35pt;mso-position-horizontal-relative:page;mso-position-vertical-relative:paragraph;z-index:-271736832" coordorigin="2062,7" coordsize="375,587">
            <v:shape style="position:absolute;left:2062;top:6;width:375;height:267" type="#_x0000_t75" stroked="false">
              <v:imagedata r:id="rId10" o:title=""/>
            </v:shape>
            <v:shape style="position:absolute;left:2062;top:326;width:375;height:267" type="#_x0000_t75" stroked="false">
              <v:imagedata r:id="rId10" o:title=""/>
            </v:shape>
            <w10:wrap type="none"/>
          </v:group>
        </w:pict>
      </w:r>
      <w:r>
        <w:rPr/>
        <w:t>доступ к информации – умение собирать и/или извлекать информацию;</w:t>
      </w:r>
    </w:p>
    <w:p>
      <w:pPr>
        <w:pStyle w:val="BodyText"/>
        <w:spacing w:line="276" w:lineRule="auto" w:before="44"/>
        <w:ind w:right="976" w:firstLine="643"/>
        <w:jc w:val="left"/>
      </w:pPr>
      <w:r>
        <w:rPr/>
        <w:t>управление информацией – умение применять существующую схему организации или классификации;</w:t>
      </w:r>
    </w:p>
    <w:p>
      <w:pPr>
        <w:pStyle w:val="BodyText"/>
        <w:tabs>
          <w:tab w:pos="3667" w:val="left" w:leader="none"/>
          <w:tab w:pos="5207" w:val="left" w:leader="none"/>
          <w:tab w:pos="5567" w:val="left" w:leader="none"/>
          <w:tab w:pos="6543" w:val="left" w:leader="none"/>
          <w:tab w:pos="8632" w:val="left" w:leader="none"/>
          <w:tab w:pos="9001" w:val="left" w:leader="none"/>
        </w:tabs>
        <w:spacing w:line="276" w:lineRule="auto"/>
        <w:ind w:right="851" w:firstLine="359"/>
        <w:jc w:val="left"/>
      </w:pPr>
      <w:r>
        <w:rPr>
          <w:position w:val="-4"/>
        </w:rPr>
        <w:drawing>
          <wp:inline distT="0" distB="0" distL="0" distR="0">
            <wp:extent cx="237744" cy="169163"/>
            <wp:effectExtent l="0" t="0" r="0" b="0"/>
            <wp:docPr id="3" name="image1.png"/>
            <wp:cNvGraphicFramePr>
              <a:graphicFrameLocks noChangeAspect="1"/>
            </wp:cNvGraphicFramePr>
            <a:graphic>
              <a:graphicData uri="http://schemas.openxmlformats.org/drawingml/2006/picture">
                <pic:pic>
                  <pic:nvPicPr>
                    <pic:cNvPr id="4" name="image1.png"/>
                    <pic:cNvPicPr/>
                  </pic:nvPicPr>
                  <pic:blipFill>
                    <a:blip r:embed="rId10" cstate="print"/>
                    <a:stretch>
                      <a:fillRect/>
                    </a:stretch>
                  </pic:blipFill>
                  <pic:spPr>
                    <a:xfrm>
                      <a:off x="0" y="0"/>
                      <a:ext cx="237744" cy="169163"/>
                    </a:xfrm>
                    <a:prstGeom prst="rect">
                      <a:avLst/>
                    </a:prstGeom>
                  </pic:spPr>
                </pic:pic>
              </a:graphicData>
            </a:graphic>
          </wp:inline>
        </w:drawing>
      </w:r>
      <w:r>
        <w:rPr>
          <w:position w:val="-4"/>
        </w:rPr>
      </w:r>
      <w:r>
        <w:rPr>
          <w:spacing w:val="2"/>
          <w:sz w:val="20"/>
        </w:rPr>
        <w:t> </w:t>
      </w:r>
      <w:r>
        <w:rPr/>
        <w:t>интегрирование</w:t>
        <w:tab/>
        <w:t>информации</w:t>
        <w:tab/>
        <w:t>–</w:t>
        <w:tab/>
        <w:t>умение</w:t>
        <w:tab/>
        <w:t>интерпретировать</w:t>
        <w:tab/>
        <w:t>и</w:t>
        <w:tab/>
      </w:r>
      <w:r>
        <w:rPr>
          <w:spacing w:val="-3"/>
        </w:rPr>
        <w:t>представлять </w:t>
      </w:r>
      <w:r>
        <w:rPr/>
        <w:t>информацию. Сюда входит обобщение, сравнение и противопоставление</w:t>
      </w:r>
      <w:r>
        <w:rPr>
          <w:spacing w:val="-6"/>
        </w:rPr>
        <w:t> </w:t>
      </w:r>
      <w:r>
        <w:rPr/>
        <w:t>данных;</w:t>
      </w:r>
    </w:p>
    <w:p>
      <w:pPr>
        <w:pStyle w:val="BodyText"/>
        <w:spacing w:line="276" w:lineRule="auto"/>
        <w:ind w:right="976" w:firstLine="703"/>
        <w:jc w:val="left"/>
      </w:pPr>
      <w:r>
        <w:rPr/>
        <w:drawing>
          <wp:anchor distT="0" distB="0" distL="0" distR="0" allowOverlap="1" layoutInCell="1" locked="0" behindDoc="1" simplePos="0" relativeHeight="231580672">
            <wp:simplePos x="0" y="0"/>
            <wp:positionH relativeFrom="page">
              <wp:posOffset>1309369</wp:posOffset>
            </wp:positionH>
            <wp:positionV relativeFrom="paragraph">
              <wp:posOffset>5119</wp:posOffset>
            </wp:positionV>
            <wp:extent cx="237744" cy="169164"/>
            <wp:effectExtent l="0" t="0" r="0" b="0"/>
            <wp:wrapNone/>
            <wp:docPr id="5" name="image1.png"/>
            <wp:cNvGraphicFramePr>
              <a:graphicFrameLocks noChangeAspect="1"/>
            </wp:cNvGraphicFramePr>
            <a:graphic>
              <a:graphicData uri="http://schemas.openxmlformats.org/drawingml/2006/picture">
                <pic:pic>
                  <pic:nvPicPr>
                    <pic:cNvPr id="6" name="image1.png"/>
                    <pic:cNvPicPr/>
                  </pic:nvPicPr>
                  <pic:blipFill>
                    <a:blip r:embed="rId10" cstate="print"/>
                    <a:stretch>
                      <a:fillRect/>
                    </a:stretch>
                  </pic:blipFill>
                  <pic:spPr>
                    <a:xfrm>
                      <a:off x="0" y="0"/>
                      <a:ext cx="237744" cy="169164"/>
                    </a:xfrm>
                    <a:prstGeom prst="rect">
                      <a:avLst/>
                    </a:prstGeom>
                  </pic:spPr>
                </pic:pic>
              </a:graphicData>
            </a:graphic>
          </wp:anchor>
        </w:drawing>
      </w:r>
      <w:r>
        <w:rPr/>
        <w:t>оценивание информации – умение выносить суждение о качестве, важности, полезности или эффективности информации;</w:t>
      </w:r>
    </w:p>
    <w:p>
      <w:pPr>
        <w:spacing w:after="0" w:line="276" w:lineRule="auto"/>
        <w:jc w:val="left"/>
        <w:sectPr>
          <w:pgSz w:w="11910" w:h="16840"/>
          <w:pgMar w:header="0" w:footer="947" w:top="1040" w:bottom="1220" w:left="700" w:right="0"/>
        </w:sectPr>
      </w:pPr>
    </w:p>
    <w:p>
      <w:pPr>
        <w:pStyle w:val="BodyText"/>
        <w:spacing w:line="278" w:lineRule="auto" w:before="68"/>
        <w:ind w:right="853" w:firstLine="647"/>
      </w:pPr>
      <w:r>
        <w:rPr/>
        <w:drawing>
          <wp:anchor distT="0" distB="0" distL="0" distR="0" allowOverlap="1" layoutInCell="1" locked="0" behindDoc="1" simplePos="0" relativeHeight="231581696">
            <wp:simplePos x="0" y="0"/>
            <wp:positionH relativeFrom="page">
              <wp:posOffset>1309369</wp:posOffset>
            </wp:positionH>
            <wp:positionV relativeFrom="paragraph">
              <wp:posOffset>48299</wp:posOffset>
            </wp:positionV>
            <wp:extent cx="237744" cy="169164"/>
            <wp:effectExtent l="0" t="0" r="0" b="0"/>
            <wp:wrapNone/>
            <wp:docPr id="7" name="image1.png"/>
            <wp:cNvGraphicFramePr>
              <a:graphicFrameLocks noChangeAspect="1"/>
            </wp:cNvGraphicFramePr>
            <a:graphic>
              <a:graphicData uri="http://schemas.openxmlformats.org/drawingml/2006/picture">
                <pic:pic>
                  <pic:nvPicPr>
                    <pic:cNvPr id="8" name="image1.png"/>
                    <pic:cNvPicPr/>
                  </pic:nvPicPr>
                  <pic:blipFill>
                    <a:blip r:embed="rId10" cstate="print"/>
                    <a:stretch>
                      <a:fillRect/>
                    </a:stretch>
                  </pic:blipFill>
                  <pic:spPr>
                    <a:xfrm>
                      <a:off x="0" y="0"/>
                      <a:ext cx="237744" cy="169164"/>
                    </a:xfrm>
                    <a:prstGeom prst="rect">
                      <a:avLst/>
                    </a:prstGeom>
                  </pic:spPr>
                </pic:pic>
              </a:graphicData>
            </a:graphic>
          </wp:anchor>
        </w:drawing>
      </w:r>
      <w:r>
        <w:rPr/>
        <w:t>создание информации – умение генерировать информацию, адаптируя, применяя, проектируя, изобретая или разрабатывая ее;</w:t>
      </w:r>
    </w:p>
    <w:p>
      <w:pPr>
        <w:pStyle w:val="BodyText"/>
        <w:spacing w:line="276" w:lineRule="auto"/>
        <w:ind w:right="847" w:firstLine="638"/>
      </w:pPr>
      <w:r>
        <w:rPr/>
        <w:drawing>
          <wp:anchor distT="0" distB="0" distL="0" distR="0" allowOverlap="1" layoutInCell="1" locked="0" behindDoc="1" simplePos="0" relativeHeight="231582720">
            <wp:simplePos x="0" y="0"/>
            <wp:positionH relativeFrom="page">
              <wp:posOffset>1309369</wp:posOffset>
            </wp:positionH>
            <wp:positionV relativeFrom="paragraph">
              <wp:posOffset>5119</wp:posOffset>
            </wp:positionV>
            <wp:extent cx="237744" cy="169164"/>
            <wp:effectExtent l="0" t="0" r="0" b="0"/>
            <wp:wrapNone/>
            <wp:docPr id="9" name="image1.png"/>
            <wp:cNvGraphicFramePr>
              <a:graphicFrameLocks noChangeAspect="1"/>
            </wp:cNvGraphicFramePr>
            <a:graphic>
              <a:graphicData uri="http://schemas.openxmlformats.org/drawingml/2006/picture">
                <pic:pic>
                  <pic:nvPicPr>
                    <pic:cNvPr id="10" name="image1.png"/>
                    <pic:cNvPicPr/>
                  </pic:nvPicPr>
                  <pic:blipFill>
                    <a:blip r:embed="rId10" cstate="print"/>
                    <a:stretch>
                      <a:fillRect/>
                    </a:stretch>
                  </pic:blipFill>
                  <pic:spPr>
                    <a:xfrm>
                      <a:off x="0" y="0"/>
                      <a:ext cx="237744" cy="169164"/>
                    </a:xfrm>
                    <a:prstGeom prst="rect">
                      <a:avLst/>
                    </a:prstGeom>
                  </pic:spPr>
                </pic:pic>
              </a:graphicData>
            </a:graphic>
          </wp:anchor>
        </w:drawing>
      </w:r>
      <w:r>
        <w:rPr/>
        <w:t>передача информации – способность должным образом передавать информацию в среде</w:t>
      </w:r>
      <w:r>
        <w:rPr>
          <w:spacing w:val="-12"/>
        </w:rPr>
        <w:t> </w:t>
      </w:r>
      <w:r>
        <w:rPr/>
        <w:t>ИКТ.</w:t>
      </w:r>
      <w:r>
        <w:rPr>
          <w:spacing w:val="-12"/>
        </w:rPr>
        <w:t> </w:t>
      </w:r>
      <w:r>
        <w:rPr/>
        <w:t>Сюда</w:t>
      </w:r>
      <w:r>
        <w:rPr>
          <w:spacing w:val="-10"/>
        </w:rPr>
        <w:t> </w:t>
      </w:r>
      <w:r>
        <w:rPr/>
        <w:t>входит</w:t>
      </w:r>
      <w:r>
        <w:rPr>
          <w:spacing w:val="-11"/>
        </w:rPr>
        <w:t> </w:t>
      </w:r>
      <w:r>
        <w:rPr/>
        <w:t>способность</w:t>
      </w:r>
      <w:r>
        <w:rPr>
          <w:spacing w:val="-10"/>
        </w:rPr>
        <w:t> </w:t>
      </w:r>
      <w:r>
        <w:rPr/>
        <w:t>направлять</w:t>
      </w:r>
      <w:r>
        <w:rPr>
          <w:spacing w:val="-10"/>
        </w:rPr>
        <w:t> </w:t>
      </w:r>
      <w:r>
        <w:rPr/>
        <w:t>электронную</w:t>
      </w:r>
      <w:r>
        <w:rPr>
          <w:spacing w:val="-11"/>
        </w:rPr>
        <w:t> </w:t>
      </w:r>
      <w:r>
        <w:rPr/>
        <w:t>информацию</w:t>
      </w:r>
      <w:r>
        <w:rPr>
          <w:spacing w:val="-5"/>
        </w:rPr>
        <w:t> </w:t>
      </w:r>
      <w:r>
        <w:rPr/>
        <w:t>определенной аудитории и передавать знания в соответствующем</w:t>
      </w:r>
      <w:r>
        <w:rPr>
          <w:spacing w:val="-3"/>
        </w:rPr>
        <w:t> </w:t>
      </w:r>
      <w:r>
        <w:rPr/>
        <w:t>направлении.</w:t>
      </w:r>
    </w:p>
    <w:p>
      <w:pPr>
        <w:pStyle w:val="BodyText"/>
        <w:spacing w:line="276" w:lineRule="auto"/>
        <w:ind w:right="847" w:firstLine="359"/>
        <w:rPr>
          <w:b/>
          <w:i/>
        </w:rPr>
      </w:pPr>
      <w:r>
        <w:rPr/>
        <w:t>Общий принцип формирования ИКТ-компетентности состоит в том, что и конкретные технологические умения и навыки и универсальные учебные действия, по возможности, формируются</w:t>
      </w:r>
      <w:r>
        <w:rPr>
          <w:spacing w:val="-8"/>
        </w:rPr>
        <w:t> </w:t>
      </w:r>
      <w:r>
        <w:rPr/>
        <w:t>в</w:t>
      </w:r>
      <w:r>
        <w:rPr>
          <w:spacing w:val="-10"/>
        </w:rPr>
        <w:t> </w:t>
      </w:r>
      <w:r>
        <w:rPr/>
        <w:t>ходе</w:t>
      </w:r>
      <w:r>
        <w:rPr>
          <w:spacing w:val="-10"/>
        </w:rPr>
        <w:t> </w:t>
      </w:r>
      <w:r>
        <w:rPr/>
        <w:t>их</w:t>
      </w:r>
      <w:r>
        <w:rPr>
          <w:spacing w:val="-7"/>
        </w:rPr>
        <w:t> </w:t>
      </w:r>
      <w:r>
        <w:rPr/>
        <w:t>применения,</w:t>
      </w:r>
      <w:r>
        <w:rPr>
          <w:spacing w:val="-10"/>
        </w:rPr>
        <w:t> </w:t>
      </w:r>
      <w:r>
        <w:rPr/>
        <w:t>осмысленного</w:t>
      </w:r>
      <w:r>
        <w:rPr>
          <w:spacing w:val="-10"/>
        </w:rPr>
        <w:t> </w:t>
      </w:r>
      <w:r>
        <w:rPr/>
        <w:t>с</w:t>
      </w:r>
      <w:r>
        <w:rPr>
          <w:spacing w:val="-10"/>
        </w:rPr>
        <w:t> </w:t>
      </w:r>
      <w:r>
        <w:rPr/>
        <w:t>точки</w:t>
      </w:r>
      <w:r>
        <w:rPr>
          <w:spacing w:val="-9"/>
        </w:rPr>
        <w:t> </w:t>
      </w:r>
      <w:r>
        <w:rPr/>
        <w:t>зрения</w:t>
      </w:r>
      <w:r>
        <w:rPr>
          <w:spacing w:val="-7"/>
        </w:rPr>
        <w:t> </w:t>
      </w:r>
      <w:r>
        <w:rPr/>
        <w:t>учебных</w:t>
      </w:r>
      <w:r>
        <w:rPr>
          <w:spacing w:val="-10"/>
        </w:rPr>
        <w:t> </w:t>
      </w:r>
      <w:r>
        <w:rPr/>
        <w:t>задач,</w:t>
      </w:r>
      <w:r>
        <w:rPr>
          <w:spacing w:val="-2"/>
        </w:rPr>
        <w:t> </w:t>
      </w:r>
      <w:r>
        <w:rPr/>
        <w:t>стоящих перед учащимся в различных предметах. Таким образом, </w:t>
      </w:r>
      <w:r>
        <w:rPr>
          <w:b/>
          <w:i/>
        </w:rPr>
        <w:t>при освоении личностных </w:t>
      </w:r>
      <w:r>
        <w:rPr>
          <w:b/>
          <w:i/>
        </w:rPr>
        <w:t>действий</w:t>
      </w:r>
      <w:r>
        <w:rPr>
          <w:b/>
          <w:i/>
          <w:spacing w:val="-3"/>
        </w:rPr>
        <w:t> </w:t>
      </w:r>
      <w:r>
        <w:rPr>
          <w:b/>
          <w:i/>
        </w:rPr>
        <w:t>формируется:</w:t>
      </w:r>
    </w:p>
    <w:p>
      <w:pPr>
        <w:pStyle w:val="ListParagraph"/>
        <w:numPr>
          <w:ilvl w:val="0"/>
          <w:numId w:val="326"/>
        </w:numPr>
        <w:tabs>
          <w:tab w:pos="1502" w:val="left" w:leader="none"/>
        </w:tabs>
        <w:spacing w:line="276" w:lineRule="exact" w:before="0" w:after="0"/>
        <w:ind w:left="1501" w:right="0" w:hanging="140"/>
        <w:jc w:val="left"/>
        <w:rPr>
          <w:sz w:val="24"/>
        </w:rPr>
      </w:pPr>
      <w:r>
        <w:rPr>
          <w:sz w:val="24"/>
        </w:rPr>
        <w:t>критическое отношение к информации и избирательности её</w:t>
      </w:r>
      <w:r>
        <w:rPr>
          <w:spacing w:val="-8"/>
          <w:sz w:val="24"/>
        </w:rPr>
        <w:t> </w:t>
      </w:r>
      <w:r>
        <w:rPr>
          <w:sz w:val="24"/>
        </w:rPr>
        <w:t>восприятия;</w:t>
      </w:r>
    </w:p>
    <w:p>
      <w:pPr>
        <w:pStyle w:val="ListParagraph"/>
        <w:numPr>
          <w:ilvl w:val="0"/>
          <w:numId w:val="326"/>
        </w:numPr>
        <w:tabs>
          <w:tab w:pos="1504" w:val="left" w:leader="none"/>
        </w:tabs>
        <w:spacing w:line="276" w:lineRule="auto" w:before="38" w:after="0"/>
        <w:ind w:left="1362" w:right="2027" w:firstLine="0"/>
        <w:jc w:val="left"/>
        <w:rPr>
          <w:sz w:val="24"/>
        </w:rPr>
      </w:pPr>
      <w:r>
        <w:rPr>
          <w:sz w:val="24"/>
        </w:rPr>
        <w:t>уважение к информации о частной жизни и информационным</w:t>
      </w:r>
      <w:r>
        <w:rPr>
          <w:spacing w:val="-32"/>
          <w:sz w:val="24"/>
        </w:rPr>
        <w:t> </w:t>
      </w:r>
      <w:r>
        <w:rPr>
          <w:sz w:val="24"/>
        </w:rPr>
        <w:t>результатам деятельности других</w:t>
      </w:r>
      <w:r>
        <w:rPr>
          <w:spacing w:val="2"/>
          <w:sz w:val="24"/>
        </w:rPr>
        <w:t> </w:t>
      </w:r>
      <w:r>
        <w:rPr>
          <w:sz w:val="24"/>
        </w:rPr>
        <w:t>людей;</w:t>
      </w:r>
    </w:p>
    <w:p>
      <w:pPr>
        <w:pStyle w:val="ListParagraph"/>
        <w:numPr>
          <w:ilvl w:val="0"/>
          <w:numId w:val="326"/>
        </w:numPr>
        <w:tabs>
          <w:tab w:pos="1502" w:val="left" w:leader="none"/>
        </w:tabs>
        <w:spacing w:line="240" w:lineRule="auto" w:before="1" w:after="0"/>
        <w:ind w:left="1501" w:right="0" w:hanging="140"/>
        <w:jc w:val="left"/>
        <w:rPr>
          <w:sz w:val="24"/>
        </w:rPr>
      </w:pPr>
      <w:r>
        <w:rPr>
          <w:sz w:val="24"/>
        </w:rPr>
        <w:t>основы правовой культуры в области использования</w:t>
      </w:r>
      <w:r>
        <w:rPr>
          <w:spacing w:val="-3"/>
          <w:sz w:val="24"/>
        </w:rPr>
        <w:t> </w:t>
      </w:r>
      <w:r>
        <w:rPr>
          <w:sz w:val="24"/>
        </w:rPr>
        <w:t>информации.</w:t>
      </w:r>
    </w:p>
    <w:p>
      <w:pPr>
        <w:pStyle w:val="Heading4"/>
        <w:spacing w:before="47"/>
        <w:jc w:val="left"/>
        <w:rPr>
          <w:i/>
        </w:rPr>
      </w:pPr>
      <w:r>
        <w:rPr>
          <w:i/>
        </w:rPr>
        <w:t>при освоении регулятивных универсальных учебных действий обеспечивается:</w:t>
      </w:r>
    </w:p>
    <w:p>
      <w:pPr>
        <w:pStyle w:val="ListParagraph"/>
        <w:numPr>
          <w:ilvl w:val="0"/>
          <w:numId w:val="326"/>
        </w:numPr>
        <w:tabs>
          <w:tab w:pos="1492" w:val="left" w:leader="none"/>
        </w:tabs>
        <w:spacing w:line="276" w:lineRule="auto" w:before="36" w:after="0"/>
        <w:ind w:left="1002" w:right="853" w:firstLine="359"/>
        <w:jc w:val="left"/>
        <w:rPr>
          <w:sz w:val="24"/>
        </w:rPr>
      </w:pPr>
      <w:r>
        <w:rPr>
          <w:sz w:val="24"/>
        </w:rPr>
        <w:t>оценка</w:t>
      </w:r>
      <w:r>
        <w:rPr>
          <w:spacing w:val="-13"/>
          <w:sz w:val="24"/>
        </w:rPr>
        <w:t> </w:t>
      </w:r>
      <w:r>
        <w:rPr>
          <w:sz w:val="24"/>
        </w:rPr>
        <w:t>условий,</w:t>
      </w:r>
      <w:r>
        <w:rPr>
          <w:spacing w:val="-13"/>
          <w:sz w:val="24"/>
        </w:rPr>
        <w:t> </w:t>
      </w:r>
      <w:r>
        <w:rPr>
          <w:sz w:val="24"/>
        </w:rPr>
        <w:t>алгоритмов</w:t>
      </w:r>
      <w:r>
        <w:rPr>
          <w:spacing w:val="-14"/>
          <w:sz w:val="24"/>
        </w:rPr>
        <w:t> </w:t>
      </w:r>
      <w:r>
        <w:rPr>
          <w:sz w:val="24"/>
        </w:rPr>
        <w:t>и</w:t>
      </w:r>
      <w:r>
        <w:rPr>
          <w:spacing w:val="-13"/>
          <w:sz w:val="24"/>
        </w:rPr>
        <w:t> </w:t>
      </w:r>
      <w:r>
        <w:rPr>
          <w:sz w:val="24"/>
        </w:rPr>
        <w:t>результатов</w:t>
      </w:r>
      <w:r>
        <w:rPr>
          <w:spacing w:val="-13"/>
          <w:sz w:val="24"/>
        </w:rPr>
        <w:t> </w:t>
      </w:r>
      <w:r>
        <w:rPr>
          <w:sz w:val="24"/>
        </w:rPr>
        <w:t>действий,</w:t>
      </w:r>
      <w:r>
        <w:rPr>
          <w:spacing w:val="-13"/>
          <w:sz w:val="24"/>
        </w:rPr>
        <w:t> </w:t>
      </w:r>
      <w:r>
        <w:rPr>
          <w:sz w:val="24"/>
        </w:rPr>
        <w:t>выполняемых</w:t>
      </w:r>
      <w:r>
        <w:rPr>
          <w:spacing w:val="-11"/>
          <w:sz w:val="24"/>
        </w:rPr>
        <w:t> </w:t>
      </w:r>
      <w:r>
        <w:rPr>
          <w:sz w:val="24"/>
        </w:rPr>
        <w:t>в</w:t>
      </w:r>
      <w:r>
        <w:rPr>
          <w:spacing w:val="-17"/>
          <w:sz w:val="24"/>
        </w:rPr>
        <w:t> </w:t>
      </w:r>
      <w:r>
        <w:rPr>
          <w:sz w:val="24"/>
        </w:rPr>
        <w:t>информационной среде;</w:t>
      </w:r>
    </w:p>
    <w:p>
      <w:pPr>
        <w:pStyle w:val="ListParagraph"/>
        <w:numPr>
          <w:ilvl w:val="0"/>
          <w:numId w:val="326"/>
        </w:numPr>
        <w:tabs>
          <w:tab w:pos="1557" w:val="left" w:leader="none"/>
        </w:tabs>
        <w:spacing w:line="276" w:lineRule="auto" w:before="1" w:after="0"/>
        <w:ind w:left="1002" w:right="852" w:firstLine="359"/>
        <w:jc w:val="left"/>
        <w:rPr>
          <w:sz w:val="24"/>
        </w:rPr>
      </w:pPr>
      <w:r>
        <w:rPr>
          <w:sz w:val="24"/>
        </w:rPr>
        <w:t>использование результатов действия, размещённых в информационной среде, для оценки и коррекции выполненного</w:t>
      </w:r>
      <w:r>
        <w:rPr>
          <w:spacing w:val="-3"/>
          <w:sz w:val="24"/>
        </w:rPr>
        <w:t> </w:t>
      </w:r>
      <w:r>
        <w:rPr>
          <w:sz w:val="24"/>
        </w:rPr>
        <w:t>действия;</w:t>
      </w:r>
    </w:p>
    <w:p>
      <w:pPr>
        <w:pStyle w:val="ListParagraph"/>
        <w:numPr>
          <w:ilvl w:val="0"/>
          <w:numId w:val="326"/>
        </w:numPr>
        <w:tabs>
          <w:tab w:pos="1502" w:val="left" w:leader="none"/>
        </w:tabs>
        <w:spacing w:line="275" w:lineRule="exact" w:before="0" w:after="0"/>
        <w:ind w:left="1501" w:right="0" w:hanging="140"/>
        <w:jc w:val="left"/>
        <w:rPr>
          <w:sz w:val="24"/>
        </w:rPr>
      </w:pPr>
      <w:r>
        <w:rPr>
          <w:sz w:val="24"/>
        </w:rPr>
        <w:t>создание цифрового портфель учебных достижений</w:t>
      </w:r>
      <w:r>
        <w:rPr>
          <w:spacing w:val="3"/>
          <w:sz w:val="24"/>
        </w:rPr>
        <w:t> </w:t>
      </w:r>
      <w:r>
        <w:rPr>
          <w:sz w:val="24"/>
        </w:rPr>
        <w:t>учащегося.</w:t>
      </w:r>
    </w:p>
    <w:p>
      <w:pPr>
        <w:tabs>
          <w:tab w:pos="1608" w:val="left" w:leader="none"/>
          <w:tab w:pos="2785" w:val="left" w:leader="none"/>
          <w:tab w:pos="4773" w:val="left" w:leader="none"/>
          <w:tab w:pos="6577" w:val="left" w:leader="none"/>
          <w:tab w:pos="7671" w:val="left" w:leader="none"/>
          <w:tab w:pos="8923" w:val="left" w:leader="none"/>
          <w:tab w:pos="9621" w:val="left" w:leader="none"/>
        </w:tabs>
        <w:spacing w:line="278" w:lineRule="auto" w:before="41"/>
        <w:ind w:left="1002" w:right="846" w:firstLine="0"/>
        <w:jc w:val="left"/>
        <w:rPr>
          <w:sz w:val="24"/>
        </w:rPr>
      </w:pPr>
      <w:r>
        <w:rPr>
          <w:b/>
          <w:i/>
          <w:sz w:val="24"/>
        </w:rPr>
        <w:t>при</w:t>
        <w:tab/>
        <w:t>освоении</w:t>
        <w:tab/>
        <w:t>познавательных</w:t>
        <w:tab/>
        <w:t>универсальных</w:t>
        <w:tab/>
        <w:t>учебных</w:t>
        <w:tab/>
        <w:t>действий</w:t>
        <w:tab/>
      </w:r>
      <w:r>
        <w:rPr>
          <w:sz w:val="24"/>
        </w:rPr>
        <w:t>ИКТ</w:t>
        <w:tab/>
      </w:r>
      <w:r>
        <w:rPr>
          <w:spacing w:val="-4"/>
          <w:sz w:val="24"/>
        </w:rPr>
        <w:t>играют </w:t>
      </w:r>
      <w:r>
        <w:rPr>
          <w:sz w:val="24"/>
        </w:rPr>
        <w:t>ключевуюроль в таких общеучебных универсальных действиях,</w:t>
      </w:r>
      <w:r>
        <w:rPr>
          <w:spacing w:val="-4"/>
          <w:sz w:val="24"/>
        </w:rPr>
        <w:t> </w:t>
      </w:r>
      <w:r>
        <w:rPr>
          <w:sz w:val="24"/>
        </w:rPr>
        <w:t>как:</w:t>
      </w:r>
    </w:p>
    <w:p>
      <w:pPr>
        <w:pStyle w:val="ListParagraph"/>
        <w:numPr>
          <w:ilvl w:val="0"/>
          <w:numId w:val="326"/>
        </w:numPr>
        <w:tabs>
          <w:tab w:pos="1502" w:val="left" w:leader="none"/>
        </w:tabs>
        <w:spacing w:line="272" w:lineRule="exact" w:before="0" w:after="0"/>
        <w:ind w:left="1501" w:right="0" w:hanging="140"/>
        <w:jc w:val="left"/>
        <w:rPr>
          <w:sz w:val="24"/>
        </w:rPr>
      </w:pPr>
      <w:r>
        <w:rPr>
          <w:sz w:val="24"/>
        </w:rPr>
        <w:t>поиск</w:t>
      </w:r>
      <w:r>
        <w:rPr>
          <w:spacing w:val="-1"/>
          <w:sz w:val="24"/>
        </w:rPr>
        <w:t> </w:t>
      </w:r>
      <w:r>
        <w:rPr>
          <w:sz w:val="24"/>
        </w:rPr>
        <w:t>информации;</w:t>
      </w:r>
    </w:p>
    <w:p>
      <w:pPr>
        <w:pStyle w:val="ListParagraph"/>
        <w:numPr>
          <w:ilvl w:val="0"/>
          <w:numId w:val="326"/>
        </w:numPr>
        <w:tabs>
          <w:tab w:pos="1502" w:val="left" w:leader="none"/>
        </w:tabs>
        <w:spacing w:line="240" w:lineRule="auto" w:before="40" w:after="0"/>
        <w:ind w:left="1501" w:right="0" w:hanging="140"/>
        <w:jc w:val="left"/>
        <w:rPr>
          <w:sz w:val="24"/>
        </w:rPr>
      </w:pPr>
      <w:r>
        <w:rPr>
          <w:sz w:val="24"/>
        </w:rPr>
        <w:t>фиксация (запись) информации с помощью различных технических</w:t>
      </w:r>
      <w:r>
        <w:rPr>
          <w:spacing w:val="-5"/>
          <w:sz w:val="24"/>
        </w:rPr>
        <w:t> </w:t>
      </w:r>
      <w:r>
        <w:rPr>
          <w:sz w:val="24"/>
        </w:rPr>
        <w:t>средств;</w:t>
      </w:r>
    </w:p>
    <w:p>
      <w:pPr>
        <w:pStyle w:val="ListParagraph"/>
        <w:numPr>
          <w:ilvl w:val="0"/>
          <w:numId w:val="326"/>
        </w:numPr>
        <w:tabs>
          <w:tab w:pos="1547" w:val="left" w:leader="none"/>
        </w:tabs>
        <w:spacing w:line="276" w:lineRule="auto" w:before="41" w:after="0"/>
        <w:ind w:left="1002" w:right="845" w:firstLine="359"/>
        <w:jc w:val="left"/>
        <w:rPr>
          <w:sz w:val="24"/>
        </w:rPr>
      </w:pPr>
      <w:r>
        <w:rPr>
          <w:sz w:val="24"/>
        </w:rPr>
        <w:t>структурирование информации, её организация и представление в виде диаграмм, картосхем, линий времени и</w:t>
      </w:r>
      <w:r>
        <w:rPr>
          <w:spacing w:val="-3"/>
          <w:sz w:val="24"/>
        </w:rPr>
        <w:t> </w:t>
      </w:r>
      <w:r>
        <w:rPr>
          <w:sz w:val="24"/>
        </w:rPr>
        <w:t>пр.;</w:t>
      </w:r>
    </w:p>
    <w:p>
      <w:pPr>
        <w:pStyle w:val="ListParagraph"/>
        <w:numPr>
          <w:ilvl w:val="0"/>
          <w:numId w:val="326"/>
        </w:numPr>
        <w:tabs>
          <w:tab w:pos="1502" w:val="left" w:leader="none"/>
        </w:tabs>
        <w:spacing w:line="240" w:lineRule="auto" w:before="2" w:after="0"/>
        <w:ind w:left="1501" w:right="0" w:hanging="140"/>
        <w:jc w:val="left"/>
        <w:rPr>
          <w:sz w:val="24"/>
        </w:rPr>
      </w:pPr>
      <w:r>
        <w:rPr>
          <w:sz w:val="24"/>
        </w:rPr>
        <w:t>создание простых медиасообщений;</w:t>
      </w:r>
    </w:p>
    <w:p>
      <w:pPr>
        <w:pStyle w:val="ListParagraph"/>
        <w:numPr>
          <w:ilvl w:val="0"/>
          <w:numId w:val="326"/>
        </w:numPr>
        <w:tabs>
          <w:tab w:pos="1502" w:val="left" w:leader="none"/>
        </w:tabs>
        <w:spacing w:line="240" w:lineRule="auto" w:before="41" w:after="0"/>
        <w:ind w:left="1501" w:right="0" w:hanging="140"/>
        <w:jc w:val="left"/>
        <w:rPr>
          <w:sz w:val="24"/>
        </w:rPr>
      </w:pPr>
      <w:r>
        <w:rPr>
          <w:sz w:val="24"/>
        </w:rPr>
        <w:t>построение простейших моделей объектов и</w:t>
      </w:r>
      <w:r>
        <w:rPr>
          <w:spacing w:val="-3"/>
          <w:sz w:val="24"/>
        </w:rPr>
        <w:t> </w:t>
      </w:r>
      <w:r>
        <w:rPr>
          <w:sz w:val="24"/>
        </w:rPr>
        <w:t>процессов.</w:t>
      </w:r>
    </w:p>
    <w:p>
      <w:pPr>
        <w:pStyle w:val="Heading4"/>
        <w:spacing w:before="41"/>
        <w:jc w:val="left"/>
        <w:rPr>
          <w:b w:val="0"/>
          <w:i w:val="0"/>
        </w:rPr>
      </w:pPr>
      <w:r>
        <w:rPr>
          <w:i/>
        </w:rPr>
        <w:t>при формировании коммуникативных универсальных учебных действий</w:t>
      </w:r>
      <w:r>
        <w:rPr>
          <w:b w:val="0"/>
          <w:i w:val="0"/>
        </w:rPr>
        <w:t>:</w:t>
      </w:r>
    </w:p>
    <w:p>
      <w:pPr>
        <w:pStyle w:val="ListParagraph"/>
        <w:numPr>
          <w:ilvl w:val="0"/>
          <w:numId w:val="326"/>
        </w:numPr>
        <w:tabs>
          <w:tab w:pos="1502" w:val="left" w:leader="none"/>
        </w:tabs>
        <w:spacing w:line="240" w:lineRule="auto" w:before="40" w:after="0"/>
        <w:ind w:left="1501" w:right="0" w:hanging="140"/>
        <w:jc w:val="left"/>
        <w:rPr>
          <w:sz w:val="24"/>
        </w:rPr>
      </w:pPr>
      <w:r>
        <w:rPr>
          <w:sz w:val="24"/>
        </w:rPr>
        <w:t>обмен</w:t>
      </w:r>
      <w:r>
        <w:rPr>
          <w:spacing w:val="-1"/>
          <w:sz w:val="24"/>
        </w:rPr>
        <w:t> </w:t>
      </w:r>
      <w:r>
        <w:rPr>
          <w:sz w:val="24"/>
        </w:rPr>
        <w:t>гипермедиасообщениями;</w:t>
      </w:r>
    </w:p>
    <w:p>
      <w:pPr>
        <w:pStyle w:val="ListParagraph"/>
        <w:numPr>
          <w:ilvl w:val="0"/>
          <w:numId w:val="326"/>
        </w:numPr>
        <w:tabs>
          <w:tab w:pos="1502" w:val="left" w:leader="none"/>
        </w:tabs>
        <w:spacing w:line="240" w:lineRule="auto" w:before="44" w:after="0"/>
        <w:ind w:left="1501" w:right="0" w:hanging="140"/>
        <w:jc w:val="left"/>
        <w:rPr>
          <w:sz w:val="24"/>
        </w:rPr>
      </w:pPr>
      <w:r>
        <w:rPr>
          <w:sz w:val="24"/>
        </w:rPr>
        <w:t>выступление с аудиовизуальной</w:t>
      </w:r>
      <w:r>
        <w:rPr>
          <w:spacing w:val="-3"/>
          <w:sz w:val="24"/>
        </w:rPr>
        <w:t> </w:t>
      </w:r>
      <w:r>
        <w:rPr>
          <w:sz w:val="24"/>
        </w:rPr>
        <w:t>поддержкой;</w:t>
      </w:r>
    </w:p>
    <w:p>
      <w:pPr>
        <w:pStyle w:val="ListParagraph"/>
        <w:numPr>
          <w:ilvl w:val="0"/>
          <w:numId w:val="326"/>
        </w:numPr>
        <w:tabs>
          <w:tab w:pos="1502" w:val="left" w:leader="none"/>
        </w:tabs>
        <w:spacing w:line="240" w:lineRule="auto" w:before="40" w:after="0"/>
        <w:ind w:left="1501" w:right="0" w:hanging="140"/>
        <w:jc w:val="left"/>
        <w:rPr>
          <w:sz w:val="24"/>
        </w:rPr>
      </w:pPr>
      <w:r>
        <w:rPr>
          <w:sz w:val="24"/>
        </w:rPr>
        <w:t>фиксация хода коллективной/личной</w:t>
      </w:r>
      <w:r>
        <w:rPr>
          <w:spacing w:val="-5"/>
          <w:sz w:val="24"/>
        </w:rPr>
        <w:t> </w:t>
      </w:r>
      <w:r>
        <w:rPr>
          <w:sz w:val="24"/>
        </w:rPr>
        <w:t>коммуникации;</w:t>
      </w:r>
    </w:p>
    <w:p>
      <w:pPr>
        <w:pStyle w:val="ListParagraph"/>
        <w:numPr>
          <w:ilvl w:val="0"/>
          <w:numId w:val="326"/>
        </w:numPr>
        <w:tabs>
          <w:tab w:pos="1502" w:val="left" w:leader="none"/>
        </w:tabs>
        <w:spacing w:line="240" w:lineRule="auto" w:before="41" w:after="0"/>
        <w:ind w:left="1501" w:right="0" w:hanging="140"/>
        <w:jc w:val="left"/>
        <w:rPr>
          <w:sz w:val="24"/>
        </w:rPr>
      </w:pPr>
      <w:r>
        <w:rPr>
          <w:sz w:val="24"/>
        </w:rPr>
        <w:t>общение в цифровой среде (электронная почта, чат, видеоконференция, форум,</w:t>
      </w:r>
      <w:r>
        <w:rPr>
          <w:spacing w:val="-9"/>
          <w:sz w:val="24"/>
        </w:rPr>
        <w:t> </w:t>
      </w:r>
      <w:r>
        <w:rPr>
          <w:sz w:val="24"/>
        </w:rPr>
        <w:t>блог).</w:t>
      </w:r>
    </w:p>
    <w:p>
      <w:pPr>
        <w:pStyle w:val="BodyText"/>
        <w:spacing w:before="8"/>
        <w:ind w:left="0"/>
        <w:jc w:val="left"/>
        <w:rPr>
          <w:sz w:val="31"/>
        </w:rPr>
      </w:pPr>
    </w:p>
    <w:p>
      <w:pPr>
        <w:pStyle w:val="Heading3"/>
        <w:spacing w:before="1"/>
        <w:ind w:right="922"/>
        <w:jc w:val="center"/>
      </w:pPr>
      <w:r>
        <w:rPr/>
        <w:t>Перечень и описание основных элементов ИКТ-компетенции и инструментов их</w:t>
      </w:r>
    </w:p>
    <w:p>
      <w:pPr>
        <w:spacing w:before="40" w:after="42"/>
        <w:ind w:left="1073" w:right="922" w:firstLine="0"/>
        <w:jc w:val="center"/>
        <w:rPr>
          <w:b/>
          <w:sz w:val="24"/>
        </w:rPr>
      </w:pPr>
      <w:r>
        <w:rPr>
          <w:b/>
          <w:sz w:val="24"/>
        </w:rPr>
        <w:t>использования</w:t>
      </w:r>
    </w:p>
    <w:tbl>
      <w:tblPr>
        <w:tblW w:w="0" w:type="auto"/>
        <w:jc w:val="left"/>
        <w:tblInd w:w="10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037"/>
        <w:gridCol w:w="6309"/>
      </w:tblGrid>
      <w:tr>
        <w:trPr>
          <w:trHeight w:val="275" w:hRule="atLeast"/>
        </w:trPr>
        <w:tc>
          <w:tcPr>
            <w:tcW w:w="3037" w:type="dxa"/>
          </w:tcPr>
          <w:p>
            <w:pPr>
              <w:pStyle w:val="TableParagraph"/>
              <w:spacing w:line="256" w:lineRule="exact"/>
              <w:rPr>
                <w:sz w:val="24"/>
              </w:rPr>
            </w:pPr>
            <w:r>
              <w:rPr>
                <w:sz w:val="24"/>
              </w:rPr>
              <w:t>ИКТ-компетенции</w:t>
            </w:r>
          </w:p>
        </w:tc>
        <w:tc>
          <w:tcPr>
            <w:tcW w:w="6309" w:type="dxa"/>
          </w:tcPr>
          <w:p>
            <w:pPr>
              <w:pStyle w:val="TableParagraph"/>
              <w:spacing w:line="256" w:lineRule="exact"/>
              <w:ind w:left="104"/>
              <w:rPr>
                <w:sz w:val="24"/>
              </w:rPr>
            </w:pPr>
            <w:r>
              <w:rPr>
                <w:sz w:val="24"/>
              </w:rPr>
              <w:t>Содержание</w:t>
            </w:r>
          </w:p>
        </w:tc>
      </w:tr>
      <w:tr>
        <w:trPr>
          <w:trHeight w:val="2260" w:hRule="atLeast"/>
        </w:trPr>
        <w:tc>
          <w:tcPr>
            <w:tcW w:w="3037" w:type="dxa"/>
          </w:tcPr>
          <w:p>
            <w:pPr>
              <w:pStyle w:val="TableParagraph"/>
              <w:ind w:right="85"/>
              <w:rPr>
                <w:sz w:val="24"/>
              </w:rPr>
            </w:pPr>
            <w:r>
              <w:rPr>
                <w:sz w:val="24"/>
              </w:rPr>
              <w:t>Обращение с устройствами ИКТ</w:t>
            </w:r>
          </w:p>
        </w:tc>
        <w:tc>
          <w:tcPr>
            <w:tcW w:w="6309" w:type="dxa"/>
          </w:tcPr>
          <w:p>
            <w:pPr>
              <w:pStyle w:val="TableParagraph"/>
              <w:ind w:left="104" w:right="99"/>
              <w:jc w:val="both"/>
              <w:rPr>
                <w:sz w:val="24"/>
              </w:rPr>
            </w:pPr>
            <w:r>
              <w:rPr>
                <w:sz w:val="24"/>
              </w:rPr>
              <w:t>Соединение</w:t>
            </w:r>
            <w:r>
              <w:rPr>
                <w:spacing w:val="-18"/>
                <w:sz w:val="24"/>
              </w:rPr>
              <w:t> </w:t>
            </w:r>
            <w:r>
              <w:rPr>
                <w:sz w:val="24"/>
              </w:rPr>
              <w:t>устройств</w:t>
            </w:r>
            <w:r>
              <w:rPr>
                <w:spacing w:val="-16"/>
                <w:sz w:val="24"/>
              </w:rPr>
              <w:t> </w:t>
            </w:r>
            <w:r>
              <w:rPr>
                <w:sz w:val="24"/>
              </w:rPr>
              <w:t>ИКТ</w:t>
            </w:r>
            <w:r>
              <w:rPr>
                <w:spacing w:val="-19"/>
                <w:sz w:val="24"/>
              </w:rPr>
              <w:t> </w:t>
            </w:r>
            <w:r>
              <w:rPr>
                <w:sz w:val="24"/>
              </w:rPr>
              <w:t>(блоки</w:t>
            </w:r>
            <w:r>
              <w:rPr>
                <w:spacing w:val="-17"/>
                <w:sz w:val="24"/>
              </w:rPr>
              <w:t> </w:t>
            </w:r>
            <w:r>
              <w:rPr>
                <w:sz w:val="24"/>
              </w:rPr>
              <w:t>компьютера,</w:t>
            </w:r>
            <w:r>
              <w:rPr>
                <w:spacing w:val="-14"/>
                <w:sz w:val="24"/>
              </w:rPr>
              <w:t> </w:t>
            </w:r>
            <w:r>
              <w:rPr>
                <w:sz w:val="24"/>
              </w:rPr>
              <w:t>устройства сетей, принтер, проектор, сканер, измерительные устройства и т. д.) с использованием проводных и беспроводных технологий;</w:t>
            </w:r>
          </w:p>
          <w:p>
            <w:pPr>
              <w:pStyle w:val="TableParagraph"/>
              <w:numPr>
                <w:ilvl w:val="0"/>
                <w:numId w:val="327"/>
              </w:numPr>
              <w:tabs>
                <w:tab w:pos="465" w:val="left" w:leader="none"/>
              </w:tabs>
              <w:spacing w:line="240" w:lineRule="auto" w:before="0" w:after="0"/>
              <w:ind w:left="464" w:right="0" w:hanging="361"/>
              <w:jc w:val="both"/>
              <w:rPr>
                <w:sz w:val="24"/>
              </w:rPr>
            </w:pPr>
            <w:r>
              <w:rPr>
                <w:sz w:val="24"/>
              </w:rPr>
              <w:t>включение и выключение устройств</w:t>
            </w:r>
            <w:r>
              <w:rPr>
                <w:spacing w:val="-3"/>
                <w:sz w:val="24"/>
              </w:rPr>
              <w:t> </w:t>
            </w:r>
            <w:r>
              <w:rPr>
                <w:sz w:val="24"/>
              </w:rPr>
              <w:t>ИКТ;</w:t>
            </w:r>
          </w:p>
          <w:p>
            <w:pPr>
              <w:pStyle w:val="TableParagraph"/>
              <w:numPr>
                <w:ilvl w:val="0"/>
                <w:numId w:val="327"/>
              </w:numPr>
              <w:tabs>
                <w:tab w:pos="465" w:val="left" w:leader="none"/>
              </w:tabs>
              <w:spacing w:line="293" w:lineRule="exact" w:before="0" w:after="0"/>
              <w:ind w:left="464" w:right="0" w:hanging="361"/>
              <w:jc w:val="both"/>
              <w:rPr>
                <w:sz w:val="24"/>
              </w:rPr>
            </w:pPr>
            <w:r>
              <w:rPr>
                <w:sz w:val="24"/>
              </w:rPr>
              <w:t>получение информации о характеристиках</w:t>
            </w:r>
            <w:r>
              <w:rPr>
                <w:spacing w:val="-41"/>
                <w:sz w:val="24"/>
              </w:rPr>
              <w:t> </w:t>
            </w:r>
            <w:r>
              <w:rPr>
                <w:sz w:val="24"/>
              </w:rPr>
              <w:t>компьютера;</w:t>
            </w:r>
          </w:p>
          <w:p>
            <w:pPr>
              <w:pStyle w:val="TableParagraph"/>
              <w:numPr>
                <w:ilvl w:val="0"/>
                <w:numId w:val="327"/>
              </w:numPr>
              <w:tabs>
                <w:tab w:pos="465" w:val="left" w:leader="none"/>
              </w:tabs>
              <w:spacing w:line="274" w:lineRule="exact" w:before="17" w:after="0"/>
              <w:ind w:left="464" w:right="100" w:hanging="360"/>
              <w:jc w:val="both"/>
              <w:rPr>
                <w:sz w:val="24"/>
              </w:rPr>
            </w:pPr>
            <w:r>
              <w:rPr>
                <w:sz w:val="24"/>
              </w:rPr>
              <w:t>осуществление информационного подключения к локальной сети и глобальной сети</w:t>
            </w:r>
            <w:r>
              <w:rPr>
                <w:spacing w:val="1"/>
                <w:sz w:val="24"/>
              </w:rPr>
              <w:t> </w:t>
            </w:r>
            <w:r>
              <w:rPr>
                <w:sz w:val="24"/>
              </w:rPr>
              <w:t>Интернет;</w:t>
            </w:r>
          </w:p>
        </w:tc>
      </w:tr>
    </w:tbl>
    <w:p>
      <w:pPr>
        <w:spacing w:after="0" w:line="274" w:lineRule="exact"/>
        <w:jc w:val="both"/>
        <w:rPr>
          <w:sz w:val="24"/>
        </w:rPr>
        <w:sectPr>
          <w:pgSz w:w="11910" w:h="16840"/>
          <w:pgMar w:header="0" w:footer="947" w:top="1040" w:bottom="1220" w:left="700" w:right="0"/>
        </w:sectPr>
      </w:pPr>
    </w:p>
    <w:tbl>
      <w:tblPr>
        <w:tblW w:w="0" w:type="auto"/>
        <w:jc w:val="left"/>
        <w:tblInd w:w="10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037"/>
        <w:gridCol w:w="6309"/>
      </w:tblGrid>
      <w:tr>
        <w:trPr>
          <w:trHeight w:val="4762" w:hRule="atLeast"/>
        </w:trPr>
        <w:tc>
          <w:tcPr>
            <w:tcW w:w="3037" w:type="dxa"/>
          </w:tcPr>
          <w:p>
            <w:pPr>
              <w:pStyle w:val="TableParagraph"/>
              <w:ind w:left="0"/>
              <w:rPr>
                <w:sz w:val="24"/>
              </w:rPr>
            </w:pPr>
          </w:p>
        </w:tc>
        <w:tc>
          <w:tcPr>
            <w:tcW w:w="6309" w:type="dxa"/>
          </w:tcPr>
          <w:p>
            <w:pPr>
              <w:pStyle w:val="TableParagraph"/>
              <w:numPr>
                <w:ilvl w:val="0"/>
                <w:numId w:val="328"/>
              </w:numPr>
              <w:tabs>
                <w:tab w:pos="465" w:val="left" w:leader="none"/>
              </w:tabs>
              <w:spacing w:line="240" w:lineRule="auto" w:before="0" w:after="0"/>
              <w:ind w:left="464" w:right="96" w:hanging="360"/>
              <w:jc w:val="both"/>
              <w:rPr>
                <w:sz w:val="24"/>
              </w:rPr>
            </w:pPr>
            <w:r>
              <w:rPr>
                <w:sz w:val="24"/>
              </w:rPr>
              <w:t>выполнение базовых операций с основными элементами пользовательского интерфейса: работа с меню, запуск прикладных программ, обращение за справкой;</w:t>
            </w:r>
          </w:p>
          <w:p>
            <w:pPr>
              <w:pStyle w:val="TableParagraph"/>
              <w:numPr>
                <w:ilvl w:val="0"/>
                <w:numId w:val="328"/>
              </w:numPr>
              <w:tabs>
                <w:tab w:pos="465" w:val="left" w:leader="none"/>
              </w:tabs>
              <w:spacing w:line="240" w:lineRule="auto" w:before="0" w:after="0"/>
              <w:ind w:left="464" w:right="97" w:hanging="360"/>
              <w:jc w:val="both"/>
              <w:rPr>
                <w:sz w:val="24"/>
              </w:rPr>
            </w:pPr>
            <w:r>
              <w:rPr>
                <w:sz w:val="24"/>
              </w:rPr>
              <w:t>вход в информационную среду образовательной организации,</w:t>
            </w:r>
            <w:r>
              <w:rPr>
                <w:spacing w:val="-7"/>
                <w:sz w:val="24"/>
              </w:rPr>
              <w:t> </w:t>
            </w:r>
            <w:r>
              <w:rPr>
                <w:sz w:val="24"/>
              </w:rPr>
              <w:t>в</w:t>
            </w:r>
            <w:r>
              <w:rPr>
                <w:spacing w:val="-9"/>
                <w:sz w:val="24"/>
              </w:rPr>
              <w:t> </w:t>
            </w:r>
            <w:r>
              <w:rPr>
                <w:sz w:val="24"/>
              </w:rPr>
              <w:t>том</w:t>
            </w:r>
            <w:r>
              <w:rPr>
                <w:spacing w:val="-7"/>
                <w:sz w:val="24"/>
              </w:rPr>
              <w:t> </w:t>
            </w:r>
            <w:r>
              <w:rPr>
                <w:sz w:val="24"/>
              </w:rPr>
              <w:t>числе</w:t>
            </w:r>
            <w:r>
              <w:rPr>
                <w:spacing w:val="-7"/>
                <w:sz w:val="24"/>
              </w:rPr>
              <w:t> </w:t>
            </w:r>
            <w:r>
              <w:rPr>
                <w:sz w:val="24"/>
              </w:rPr>
              <w:t>через</w:t>
            </w:r>
            <w:r>
              <w:rPr>
                <w:spacing w:val="-6"/>
                <w:sz w:val="24"/>
              </w:rPr>
              <w:t> </w:t>
            </w:r>
            <w:r>
              <w:rPr>
                <w:sz w:val="24"/>
              </w:rPr>
              <w:t>Интернет,</w:t>
            </w:r>
            <w:r>
              <w:rPr>
                <w:spacing w:val="-7"/>
                <w:sz w:val="24"/>
              </w:rPr>
              <w:t> </w:t>
            </w:r>
            <w:r>
              <w:rPr>
                <w:sz w:val="24"/>
              </w:rPr>
              <w:t>размещение</w:t>
            </w:r>
            <w:r>
              <w:rPr>
                <w:spacing w:val="-7"/>
                <w:sz w:val="24"/>
              </w:rPr>
              <w:t> </w:t>
            </w:r>
            <w:r>
              <w:rPr>
                <w:sz w:val="24"/>
              </w:rPr>
              <w:t>в информационной среде различных информационных объектов;</w:t>
            </w:r>
          </w:p>
          <w:p>
            <w:pPr>
              <w:pStyle w:val="TableParagraph"/>
              <w:numPr>
                <w:ilvl w:val="0"/>
                <w:numId w:val="328"/>
              </w:numPr>
              <w:tabs>
                <w:tab w:pos="465" w:val="left" w:leader="none"/>
              </w:tabs>
              <w:spacing w:line="240" w:lineRule="auto" w:before="0" w:after="0"/>
              <w:ind w:left="464" w:right="100" w:hanging="360"/>
              <w:jc w:val="both"/>
              <w:rPr>
                <w:sz w:val="24"/>
              </w:rPr>
            </w:pPr>
            <w:r>
              <w:rPr>
                <w:sz w:val="24"/>
              </w:rPr>
              <w:t>оценивание числовых параметров информационных процессов (объем памяти, необходимой для хранения информации; скорость передачи информации, пропускная способность выбранного канала и</w:t>
            </w:r>
            <w:r>
              <w:rPr>
                <w:spacing w:val="-4"/>
                <w:sz w:val="24"/>
              </w:rPr>
              <w:t> </w:t>
            </w:r>
            <w:r>
              <w:rPr>
                <w:sz w:val="24"/>
              </w:rPr>
              <w:t>пр.);</w:t>
            </w:r>
          </w:p>
          <w:p>
            <w:pPr>
              <w:pStyle w:val="TableParagraph"/>
              <w:numPr>
                <w:ilvl w:val="0"/>
                <w:numId w:val="328"/>
              </w:numPr>
              <w:tabs>
                <w:tab w:pos="465" w:val="left" w:leader="none"/>
              </w:tabs>
              <w:spacing w:line="240" w:lineRule="auto" w:before="0" w:after="0"/>
              <w:ind w:left="464" w:right="100" w:hanging="360"/>
              <w:jc w:val="both"/>
              <w:rPr>
                <w:sz w:val="24"/>
              </w:rPr>
            </w:pPr>
            <w:r>
              <w:rPr>
                <w:sz w:val="24"/>
              </w:rPr>
              <w:t>вывод информации на бумагу, работа с расходными материалами; соблюдение требований к организации компьютерного рабочего места, техника безопасности, гигиены,</w:t>
            </w:r>
            <w:r>
              <w:rPr>
                <w:spacing w:val="-10"/>
                <w:sz w:val="24"/>
              </w:rPr>
              <w:t> </w:t>
            </w:r>
            <w:r>
              <w:rPr>
                <w:sz w:val="24"/>
              </w:rPr>
              <w:t>эргономики</w:t>
            </w:r>
            <w:r>
              <w:rPr>
                <w:spacing w:val="-10"/>
                <w:sz w:val="24"/>
              </w:rPr>
              <w:t> </w:t>
            </w:r>
            <w:r>
              <w:rPr>
                <w:sz w:val="24"/>
              </w:rPr>
              <w:t>и</w:t>
            </w:r>
            <w:r>
              <w:rPr>
                <w:spacing w:val="-12"/>
                <w:sz w:val="24"/>
              </w:rPr>
              <w:t> </w:t>
            </w:r>
            <w:r>
              <w:rPr>
                <w:sz w:val="24"/>
              </w:rPr>
              <w:t>ресурсосбережения</w:t>
            </w:r>
            <w:r>
              <w:rPr>
                <w:spacing w:val="-11"/>
                <w:sz w:val="24"/>
              </w:rPr>
              <w:t> </w:t>
            </w:r>
            <w:r>
              <w:rPr>
                <w:sz w:val="24"/>
              </w:rPr>
              <w:t>при</w:t>
            </w:r>
            <w:r>
              <w:rPr>
                <w:spacing w:val="-11"/>
                <w:sz w:val="24"/>
              </w:rPr>
              <w:t> </w:t>
            </w:r>
            <w:r>
              <w:rPr>
                <w:sz w:val="24"/>
              </w:rPr>
              <w:t>работе</w:t>
            </w:r>
            <w:r>
              <w:rPr>
                <w:spacing w:val="-12"/>
                <w:sz w:val="24"/>
              </w:rPr>
              <w:t> </w:t>
            </w:r>
            <w:r>
              <w:rPr>
                <w:sz w:val="24"/>
              </w:rPr>
              <w:t>с</w:t>
            </w:r>
          </w:p>
          <w:p>
            <w:pPr>
              <w:pStyle w:val="TableParagraph"/>
              <w:spacing w:line="267" w:lineRule="exact"/>
              <w:ind w:left="464"/>
              <w:jc w:val="both"/>
              <w:rPr>
                <w:sz w:val="24"/>
              </w:rPr>
            </w:pPr>
            <w:r>
              <w:rPr>
                <w:sz w:val="24"/>
              </w:rPr>
              <w:t>устройствами ИКТ.</w:t>
            </w:r>
          </w:p>
        </w:tc>
      </w:tr>
      <w:tr>
        <w:trPr>
          <w:trHeight w:val="6175" w:hRule="atLeast"/>
        </w:trPr>
        <w:tc>
          <w:tcPr>
            <w:tcW w:w="3037" w:type="dxa"/>
          </w:tcPr>
          <w:p>
            <w:pPr>
              <w:pStyle w:val="TableParagraph"/>
              <w:tabs>
                <w:tab w:pos="1440" w:val="left" w:leader="none"/>
                <w:tab w:pos="1889" w:val="left" w:leader="none"/>
              </w:tabs>
              <w:ind w:right="98"/>
              <w:rPr>
                <w:sz w:val="24"/>
              </w:rPr>
            </w:pPr>
            <w:r>
              <w:rPr>
                <w:sz w:val="24"/>
              </w:rPr>
              <w:t>Фиксация</w:t>
              <w:tab/>
              <w:t>и</w:t>
              <w:tab/>
            </w:r>
            <w:r>
              <w:rPr>
                <w:spacing w:val="-3"/>
                <w:sz w:val="24"/>
              </w:rPr>
              <w:t>обработка </w:t>
            </w:r>
            <w:r>
              <w:rPr>
                <w:sz w:val="24"/>
              </w:rPr>
              <w:t>изображений и</w:t>
            </w:r>
            <w:r>
              <w:rPr>
                <w:spacing w:val="-3"/>
                <w:sz w:val="24"/>
              </w:rPr>
              <w:t> </w:t>
            </w:r>
            <w:r>
              <w:rPr>
                <w:sz w:val="24"/>
              </w:rPr>
              <w:t>звука</w:t>
            </w:r>
          </w:p>
        </w:tc>
        <w:tc>
          <w:tcPr>
            <w:tcW w:w="6309" w:type="dxa"/>
          </w:tcPr>
          <w:p>
            <w:pPr>
              <w:pStyle w:val="TableParagraph"/>
              <w:ind w:left="104" w:right="100"/>
              <w:jc w:val="both"/>
              <w:rPr>
                <w:sz w:val="24"/>
              </w:rPr>
            </w:pPr>
            <w:r>
              <w:rPr>
                <w:sz w:val="24"/>
              </w:rPr>
              <w:t>Выбор технических средств ИКТ для фиксации изображений и звуков в соответствии с поставленной целью;</w:t>
            </w:r>
          </w:p>
          <w:p>
            <w:pPr>
              <w:pStyle w:val="TableParagraph"/>
              <w:numPr>
                <w:ilvl w:val="0"/>
                <w:numId w:val="329"/>
              </w:numPr>
              <w:tabs>
                <w:tab w:pos="465" w:val="left" w:leader="none"/>
              </w:tabs>
              <w:spacing w:line="240" w:lineRule="auto" w:before="0" w:after="0"/>
              <w:ind w:left="464" w:right="100" w:hanging="360"/>
              <w:jc w:val="both"/>
              <w:rPr>
                <w:sz w:val="24"/>
              </w:rPr>
            </w:pPr>
            <w:r>
              <w:rPr>
                <w:sz w:val="24"/>
              </w:rPr>
              <w:t>осуществление фиксации изображений и звуков в ходе процесса обсуждения, проведения эксперимента, природного процесса, фиксации хода и результатов проектной</w:t>
            </w:r>
            <w:r>
              <w:rPr>
                <w:spacing w:val="-1"/>
                <w:sz w:val="24"/>
              </w:rPr>
              <w:t> </w:t>
            </w:r>
            <w:r>
              <w:rPr>
                <w:sz w:val="24"/>
              </w:rPr>
              <w:t>деятельности;</w:t>
            </w:r>
          </w:p>
          <w:p>
            <w:pPr>
              <w:pStyle w:val="TableParagraph"/>
              <w:numPr>
                <w:ilvl w:val="0"/>
                <w:numId w:val="329"/>
              </w:numPr>
              <w:tabs>
                <w:tab w:pos="465" w:val="left" w:leader="none"/>
              </w:tabs>
              <w:spacing w:line="293" w:lineRule="exact" w:before="0" w:after="0"/>
              <w:ind w:left="464" w:right="0" w:hanging="361"/>
              <w:jc w:val="both"/>
              <w:rPr>
                <w:sz w:val="24"/>
              </w:rPr>
            </w:pPr>
            <w:r>
              <w:rPr>
                <w:sz w:val="24"/>
              </w:rPr>
              <w:t>создание</w:t>
            </w:r>
            <w:r>
              <w:rPr>
                <w:spacing w:val="-13"/>
                <w:sz w:val="24"/>
              </w:rPr>
              <w:t> </w:t>
            </w:r>
            <w:r>
              <w:rPr>
                <w:sz w:val="24"/>
              </w:rPr>
              <w:t>презентаций</w:t>
            </w:r>
            <w:r>
              <w:rPr>
                <w:spacing w:val="-10"/>
                <w:sz w:val="24"/>
              </w:rPr>
              <w:t> </w:t>
            </w:r>
            <w:r>
              <w:rPr>
                <w:sz w:val="24"/>
              </w:rPr>
              <w:t>на</w:t>
            </w:r>
            <w:r>
              <w:rPr>
                <w:spacing w:val="-13"/>
                <w:sz w:val="24"/>
              </w:rPr>
              <w:t> </w:t>
            </w:r>
            <w:r>
              <w:rPr>
                <w:sz w:val="24"/>
              </w:rPr>
              <w:t>основе</w:t>
            </w:r>
            <w:r>
              <w:rPr>
                <w:spacing w:val="-10"/>
                <w:sz w:val="24"/>
              </w:rPr>
              <w:t> </w:t>
            </w:r>
            <w:r>
              <w:rPr>
                <w:sz w:val="24"/>
              </w:rPr>
              <w:t>цифровых</w:t>
            </w:r>
            <w:r>
              <w:rPr>
                <w:spacing w:val="-10"/>
                <w:sz w:val="24"/>
              </w:rPr>
              <w:t> </w:t>
            </w:r>
            <w:r>
              <w:rPr>
                <w:sz w:val="24"/>
              </w:rPr>
              <w:t>фотографий;</w:t>
            </w:r>
          </w:p>
          <w:p>
            <w:pPr>
              <w:pStyle w:val="TableParagraph"/>
              <w:numPr>
                <w:ilvl w:val="0"/>
                <w:numId w:val="329"/>
              </w:numPr>
              <w:tabs>
                <w:tab w:pos="465" w:val="left" w:leader="none"/>
              </w:tabs>
              <w:spacing w:line="237" w:lineRule="auto" w:before="0" w:after="0"/>
              <w:ind w:left="464" w:right="100" w:hanging="360"/>
              <w:jc w:val="both"/>
              <w:rPr>
                <w:sz w:val="24"/>
              </w:rPr>
            </w:pPr>
            <w:r>
              <w:rPr>
                <w:sz w:val="24"/>
              </w:rPr>
              <w:t>осуществление видеосъемки и монтажа отснятого материала с использованием возможностей специальных компьютерных</w:t>
            </w:r>
            <w:r>
              <w:rPr>
                <w:spacing w:val="-1"/>
                <w:sz w:val="24"/>
              </w:rPr>
              <w:t> </w:t>
            </w:r>
            <w:r>
              <w:rPr>
                <w:sz w:val="24"/>
              </w:rPr>
              <w:t>инструментов;</w:t>
            </w:r>
          </w:p>
          <w:p>
            <w:pPr>
              <w:pStyle w:val="TableParagraph"/>
              <w:numPr>
                <w:ilvl w:val="0"/>
                <w:numId w:val="329"/>
              </w:numPr>
              <w:tabs>
                <w:tab w:pos="465" w:val="left" w:leader="none"/>
                <w:tab w:pos="2760" w:val="left" w:leader="none"/>
                <w:tab w:pos="4854" w:val="left" w:leader="none"/>
              </w:tabs>
              <w:spacing w:line="237" w:lineRule="auto" w:before="0" w:after="0"/>
              <w:ind w:left="464" w:right="101" w:hanging="360"/>
              <w:jc w:val="both"/>
              <w:rPr>
                <w:sz w:val="24"/>
              </w:rPr>
            </w:pPr>
            <w:r>
              <w:rPr>
                <w:sz w:val="24"/>
              </w:rPr>
              <w:t>осуществление обработки цифровых фотографий с использованием</w:t>
              <w:tab/>
              <w:t>возможностей</w:t>
              <w:tab/>
            </w:r>
            <w:r>
              <w:rPr>
                <w:spacing w:val="-3"/>
                <w:sz w:val="24"/>
              </w:rPr>
              <w:t>специальных </w:t>
            </w:r>
            <w:r>
              <w:rPr>
                <w:sz w:val="24"/>
              </w:rPr>
              <w:t>компьютерных</w:t>
            </w:r>
            <w:r>
              <w:rPr>
                <w:spacing w:val="-2"/>
                <w:sz w:val="24"/>
              </w:rPr>
              <w:t> </w:t>
            </w:r>
            <w:r>
              <w:rPr>
                <w:sz w:val="24"/>
              </w:rPr>
              <w:t>инструментов;</w:t>
            </w:r>
          </w:p>
          <w:p>
            <w:pPr>
              <w:pStyle w:val="TableParagraph"/>
              <w:numPr>
                <w:ilvl w:val="0"/>
                <w:numId w:val="329"/>
              </w:numPr>
              <w:tabs>
                <w:tab w:pos="465" w:val="left" w:leader="none"/>
                <w:tab w:pos="2760" w:val="left" w:leader="none"/>
                <w:tab w:pos="4854" w:val="left" w:leader="none"/>
              </w:tabs>
              <w:spacing w:line="237" w:lineRule="auto" w:before="6" w:after="0"/>
              <w:ind w:left="464" w:right="101" w:hanging="360"/>
              <w:jc w:val="both"/>
              <w:rPr>
                <w:sz w:val="24"/>
              </w:rPr>
            </w:pPr>
            <w:r>
              <w:rPr>
                <w:sz w:val="24"/>
              </w:rPr>
              <w:t>осуществление обработки цифровых звукозаписей с использованием</w:t>
              <w:tab/>
              <w:t>возможностей</w:t>
              <w:tab/>
            </w:r>
            <w:r>
              <w:rPr>
                <w:spacing w:val="-3"/>
                <w:sz w:val="24"/>
              </w:rPr>
              <w:t>специальных </w:t>
            </w:r>
            <w:r>
              <w:rPr>
                <w:sz w:val="24"/>
              </w:rPr>
              <w:t>компьютерных</w:t>
            </w:r>
            <w:r>
              <w:rPr>
                <w:spacing w:val="-2"/>
                <w:sz w:val="24"/>
              </w:rPr>
              <w:t> </w:t>
            </w:r>
            <w:r>
              <w:rPr>
                <w:sz w:val="24"/>
              </w:rPr>
              <w:t>инструментов;</w:t>
            </w:r>
          </w:p>
          <w:p>
            <w:pPr>
              <w:pStyle w:val="TableParagraph"/>
              <w:numPr>
                <w:ilvl w:val="0"/>
                <w:numId w:val="329"/>
              </w:numPr>
              <w:tabs>
                <w:tab w:pos="465" w:val="left" w:leader="none"/>
              </w:tabs>
              <w:spacing w:line="240" w:lineRule="auto" w:before="5" w:after="0"/>
              <w:ind w:left="464" w:right="100" w:hanging="360"/>
              <w:jc w:val="both"/>
              <w:rPr>
                <w:sz w:val="24"/>
              </w:rPr>
            </w:pPr>
            <w:r>
              <w:rPr>
                <w:sz w:val="24"/>
              </w:rPr>
              <w:t>понимание и учет смысла и содержания деятельности при организации фиксации, выделение для фиксации отдельных элементов объектов и процессов, обеспечение      качества      фиксации    </w:t>
            </w:r>
            <w:r>
              <w:rPr>
                <w:spacing w:val="49"/>
                <w:sz w:val="24"/>
              </w:rPr>
              <w:t> </w:t>
            </w:r>
            <w:r>
              <w:rPr>
                <w:sz w:val="24"/>
              </w:rPr>
              <w:t>существенных</w:t>
            </w:r>
          </w:p>
          <w:p>
            <w:pPr>
              <w:pStyle w:val="TableParagraph"/>
              <w:spacing w:line="266" w:lineRule="exact"/>
              <w:ind w:left="464"/>
              <w:rPr>
                <w:sz w:val="24"/>
              </w:rPr>
            </w:pPr>
            <w:r>
              <w:rPr>
                <w:sz w:val="24"/>
              </w:rPr>
              <w:t>элементов.</w:t>
            </w:r>
          </w:p>
        </w:tc>
      </w:tr>
      <w:tr>
        <w:trPr>
          <w:trHeight w:val="3364" w:hRule="atLeast"/>
        </w:trPr>
        <w:tc>
          <w:tcPr>
            <w:tcW w:w="3037" w:type="dxa"/>
          </w:tcPr>
          <w:p>
            <w:pPr>
              <w:pStyle w:val="TableParagraph"/>
              <w:tabs>
                <w:tab w:pos="1141" w:val="left" w:leader="none"/>
                <w:tab w:pos="1657" w:val="left" w:leader="none"/>
              </w:tabs>
              <w:ind w:right="96"/>
              <w:rPr>
                <w:sz w:val="24"/>
              </w:rPr>
            </w:pPr>
            <w:r>
              <w:rPr>
                <w:sz w:val="24"/>
              </w:rPr>
              <w:t>Поиск</w:t>
              <w:tab/>
              <w:t>и</w:t>
              <w:tab/>
            </w:r>
            <w:r>
              <w:rPr>
                <w:spacing w:val="-3"/>
                <w:sz w:val="24"/>
              </w:rPr>
              <w:t>организация </w:t>
            </w:r>
            <w:r>
              <w:rPr>
                <w:sz w:val="24"/>
              </w:rPr>
              <w:t>хранения</w:t>
            </w:r>
            <w:r>
              <w:rPr>
                <w:spacing w:val="-1"/>
                <w:sz w:val="24"/>
              </w:rPr>
              <w:t> </w:t>
            </w:r>
            <w:r>
              <w:rPr>
                <w:sz w:val="24"/>
              </w:rPr>
              <w:t>информации</w:t>
            </w:r>
          </w:p>
        </w:tc>
        <w:tc>
          <w:tcPr>
            <w:tcW w:w="6309" w:type="dxa"/>
          </w:tcPr>
          <w:p>
            <w:pPr>
              <w:pStyle w:val="TableParagraph"/>
              <w:ind w:left="104" w:right="99"/>
              <w:jc w:val="both"/>
              <w:rPr>
                <w:sz w:val="24"/>
              </w:rPr>
            </w:pPr>
            <w:r>
              <w:rPr>
                <w:sz w:val="24"/>
              </w:rPr>
              <w:t>Использование приемов поиска информации на персональном компьютере, в информационной среде организации и в образовательном пространстве;</w:t>
            </w:r>
          </w:p>
          <w:p>
            <w:pPr>
              <w:pStyle w:val="TableParagraph"/>
              <w:numPr>
                <w:ilvl w:val="0"/>
                <w:numId w:val="330"/>
              </w:numPr>
              <w:tabs>
                <w:tab w:pos="465" w:val="left" w:leader="none"/>
              </w:tabs>
              <w:spacing w:line="240" w:lineRule="auto" w:before="0" w:after="0"/>
              <w:ind w:left="464" w:right="101" w:hanging="360"/>
              <w:jc w:val="both"/>
              <w:rPr>
                <w:sz w:val="24"/>
              </w:rPr>
            </w:pPr>
            <w:r>
              <w:rPr>
                <w:sz w:val="24"/>
              </w:rPr>
              <w:t>использование различных приемов поиска информации в сети Интернет (поисковые системы, справочные разделы, предметные</w:t>
            </w:r>
            <w:r>
              <w:rPr>
                <w:spacing w:val="-4"/>
                <w:sz w:val="24"/>
              </w:rPr>
              <w:t> </w:t>
            </w:r>
            <w:r>
              <w:rPr>
                <w:sz w:val="24"/>
              </w:rPr>
              <w:t>рубрики);</w:t>
            </w:r>
          </w:p>
          <w:p>
            <w:pPr>
              <w:pStyle w:val="TableParagraph"/>
              <w:numPr>
                <w:ilvl w:val="0"/>
                <w:numId w:val="330"/>
              </w:numPr>
              <w:tabs>
                <w:tab w:pos="465" w:val="left" w:leader="none"/>
              </w:tabs>
              <w:spacing w:line="237" w:lineRule="auto" w:before="0" w:after="0"/>
              <w:ind w:left="464" w:right="93" w:hanging="360"/>
              <w:jc w:val="both"/>
              <w:rPr>
                <w:sz w:val="24"/>
              </w:rPr>
            </w:pPr>
            <w:r>
              <w:rPr>
                <w:sz w:val="24"/>
              </w:rPr>
              <w:t>осуществление поиска информации в сети Интернет с использованием простых запросов (по одному признаку);</w:t>
            </w:r>
          </w:p>
          <w:p>
            <w:pPr>
              <w:pStyle w:val="TableParagraph"/>
              <w:numPr>
                <w:ilvl w:val="0"/>
                <w:numId w:val="330"/>
              </w:numPr>
              <w:tabs>
                <w:tab w:pos="465" w:val="left" w:leader="none"/>
              </w:tabs>
              <w:spacing w:line="237" w:lineRule="auto" w:before="0" w:after="0"/>
              <w:ind w:left="464" w:right="101" w:hanging="360"/>
              <w:jc w:val="both"/>
              <w:rPr>
                <w:sz w:val="24"/>
              </w:rPr>
            </w:pPr>
            <w:r>
              <w:rPr>
                <w:sz w:val="24"/>
              </w:rPr>
              <w:t>построение запросов для поиска информации с использованием логических операций и</w:t>
            </w:r>
            <w:r>
              <w:rPr>
                <w:spacing w:val="26"/>
                <w:sz w:val="24"/>
              </w:rPr>
              <w:t> </w:t>
            </w:r>
            <w:r>
              <w:rPr>
                <w:sz w:val="24"/>
              </w:rPr>
              <w:t>анализ</w:t>
            </w:r>
          </w:p>
          <w:p>
            <w:pPr>
              <w:pStyle w:val="TableParagraph"/>
              <w:spacing w:line="269" w:lineRule="exact"/>
              <w:ind w:left="464"/>
              <w:jc w:val="both"/>
              <w:rPr>
                <w:sz w:val="24"/>
              </w:rPr>
            </w:pPr>
            <w:r>
              <w:rPr>
                <w:sz w:val="24"/>
              </w:rPr>
              <w:t>результатов поиска;</w:t>
            </w:r>
          </w:p>
        </w:tc>
      </w:tr>
    </w:tbl>
    <w:p>
      <w:pPr>
        <w:spacing w:after="0" w:line="269" w:lineRule="exact"/>
        <w:jc w:val="both"/>
        <w:rPr>
          <w:sz w:val="24"/>
        </w:rPr>
        <w:sectPr>
          <w:pgSz w:w="11910" w:h="16840"/>
          <w:pgMar w:header="0" w:footer="947" w:top="1120" w:bottom="1140" w:left="700" w:right="0"/>
        </w:sectPr>
      </w:pPr>
    </w:p>
    <w:tbl>
      <w:tblPr>
        <w:tblW w:w="0" w:type="auto"/>
        <w:jc w:val="left"/>
        <w:tblInd w:w="10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037"/>
        <w:gridCol w:w="6309"/>
      </w:tblGrid>
      <w:tr>
        <w:trPr>
          <w:trHeight w:val="3364" w:hRule="atLeast"/>
        </w:trPr>
        <w:tc>
          <w:tcPr>
            <w:tcW w:w="3037" w:type="dxa"/>
          </w:tcPr>
          <w:p>
            <w:pPr>
              <w:pStyle w:val="TableParagraph"/>
              <w:ind w:left="0"/>
              <w:rPr>
                <w:sz w:val="24"/>
              </w:rPr>
            </w:pPr>
          </w:p>
        </w:tc>
        <w:tc>
          <w:tcPr>
            <w:tcW w:w="6309" w:type="dxa"/>
          </w:tcPr>
          <w:p>
            <w:pPr>
              <w:pStyle w:val="TableParagraph"/>
              <w:numPr>
                <w:ilvl w:val="0"/>
                <w:numId w:val="331"/>
              </w:numPr>
              <w:tabs>
                <w:tab w:pos="465" w:val="left" w:leader="none"/>
              </w:tabs>
              <w:spacing w:line="237" w:lineRule="auto" w:before="0" w:after="0"/>
              <w:ind w:left="464" w:right="100" w:hanging="360"/>
              <w:jc w:val="both"/>
              <w:rPr>
                <w:sz w:val="24"/>
              </w:rPr>
            </w:pPr>
            <w:r>
              <w:rPr>
                <w:sz w:val="24"/>
              </w:rPr>
              <w:t>сохранение для индивидуального использования найденных в сети Интернет информационных объектов и ссылок на</w:t>
            </w:r>
            <w:r>
              <w:rPr>
                <w:spacing w:val="-2"/>
                <w:sz w:val="24"/>
              </w:rPr>
              <w:t> </w:t>
            </w:r>
            <w:r>
              <w:rPr>
                <w:sz w:val="24"/>
              </w:rPr>
              <w:t>них;</w:t>
            </w:r>
          </w:p>
          <w:p>
            <w:pPr>
              <w:pStyle w:val="TableParagraph"/>
              <w:numPr>
                <w:ilvl w:val="0"/>
                <w:numId w:val="331"/>
              </w:numPr>
              <w:tabs>
                <w:tab w:pos="464" w:val="left" w:leader="none"/>
                <w:tab w:pos="465" w:val="left" w:leader="none"/>
                <w:tab w:pos="1486" w:val="left" w:leader="none"/>
                <w:tab w:pos="2023" w:val="left" w:leader="none"/>
                <w:tab w:pos="3061" w:val="left" w:leader="none"/>
                <w:tab w:pos="3388" w:val="left" w:leader="none"/>
                <w:tab w:pos="4685" w:val="left" w:leader="none"/>
              </w:tabs>
              <w:spacing w:line="240" w:lineRule="auto" w:before="0" w:after="0"/>
              <w:ind w:left="104" w:right="101" w:firstLine="0"/>
              <w:jc w:val="right"/>
              <w:rPr>
                <w:sz w:val="24"/>
              </w:rPr>
            </w:pPr>
            <w:r>
              <w:rPr>
                <w:sz w:val="24"/>
              </w:rPr>
              <w:t>использование различных библиотечных, в</w:t>
            </w:r>
            <w:r>
              <w:rPr>
                <w:spacing w:val="-29"/>
                <w:sz w:val="24"/>
              </w:rPr>
              <w:t> </w:t>
            </w:r>
            <w:r>
              <w:rPr>
                <w:sz w:val="24"/>
              </w:rPr>
              <w:t>том</w:t>
            </w:r>
            <w:r>
              <w:rPr>
                <w:spacing w:val="38"/>
                <w:sz w:val="24"/>
              </w:rPr>
              <w:t> </w:t>
            </w:r>
            <w:r>
              <w:rPr>
                <w:sz w:val="24"/>
              </w:rPr>
              <w:t>числе электронных, каталогов для поиска</w:t>
            </w:r>
            <w:r>
              <w:rPr>
                <w:spacing w:val="-18"/>
                <w:sz w:val="24"/>
              </w:rPr>
              <w:t> </w:t>
            </w:r>
            <w:r>
              <w:rPr>
                <w:sz w:val="24"/>
              </w:rPr>
              <w:t>необходимых</w:t>
            </w:r>
            <w:r>
              <w:rPr>
                <w:spacing w:val="-2"/>
                <w:sz w:val="24"/>
              </w:rPr>
              <w:t> </w:t>
            </w:r>
            <w:r>
              <w:rPr>
                <w:sz w:val="24"/>
              </w:rPr>
              <w:t>книг;</w:t>
            </w:r>
            <w:r>
              <w:rPr>
                <w:spacing w:val="-1"/>
                <w:sz w:val="24"/>
              </w:rPr>
              <w:t> </w:t>
            </w:r>
            <w:r>
              <w:rPr>
                <w:sz w:val="24"/>
              </w:rPr>
              <w:t>поиск информации в различных базах данных,</w:t>
            </w:r>
            <w:r>
              <w:rPr>
                <w:spacing w:val="-16"/>
                <w:sz w:val="24"/>
              </w:rPr>
              <w:t> </w:t>
            </w:r>
            <w:r>
              <w:rPr>
                <w:sz w:val="24"/>
              </w:rPr>
              <w:t>создание</w:t>
            </w:r>
            <w:r>
              <w:rPr>
                <w:spacing w:val="15"/>
                <w:sz w:val="24"/>
              </w:rPr>
              <w:t> </w:t>
            </w:r>
            <w:r>
              <w:rPr>
                <w:sz w:val="24"/>
              </w:rPr>
              <w:t>и заполнение</w:t>
              <w:tab/>
              <w:t>баз</w:t>
              <w:tab/>
              <w:t>данных,</w:t>
              <w:tab/>
              <w:t>в</w:t>
              <w:tab/>
              <w:t>частности,</w:t>
              <w:tab/>
            </w:r>
            <w:r>
              <w:rPr>
                <w:spacing w:val="-1"/>
                <w:sz w:val="24"/>
              </w:rPr>
              <w:t>использование</w:t>
            </w:r>
          </w:p>
          <w:p>
            <w:pPr>
              <w:pStyle w:val="TableParagraph"/>
              <w:spacing w:line="273" w:lineRule="exact"/>
              <w:ind w:left="104"/>
              <w:jc w:val="both"/>
              <w:rPr>
                <w:sz w:val="24"/>
              </w:rPr>
            </w:pPr>
            <w:r>
              <w:rPr>
                <w:sz w:val="24"/>
              </w:rPr>
              <w:t>различных определителей;</w:t>
            </w:r>
          </w:p>
          <w:p>
            <w:pPr>
              <w:pStyle w:val="TableParagraph"/>
              <w:numPr>
                <w:ilvl w:val="0"/>
                <w:numId w:val="331"/>
              </w:numPr>
              <w:tabs>
                <w:tab w:pos="465" w:val="left" w:leader="none"/>
              </w:tabs>
              <w:spacing w:line="237" w:lineRule="auto" w:before="2" w:after="0"/>
              <w:ind w:left="464" w:right="99" w:hanging="360"/>
              <w:jc w:val="both"/>
              <w:rPr>
                <w:sz w:val="24"/>
              </w:rPr>
            </w:pPr>
            <w:r>
              <w:rPr>
                <w:sz w:val="24"/>
              </w:rPr>
              <w:t>формирование собственного информационного пространства: создание системы папок и размещение в них нужных информационных источников,</w:t>
            </w:r>
            <w:r>
              <w:rPr>
                <w:spacing w:val="-35"/>
                <w:sz w:val="24"/>
              </w:rPr>
              <w:t> </w:t>
            </w:r>
            <w:r>
              <w:rPr>
                <w:sz w:val="24"/>
              </w:rPr>
              <w:t>размещение</w:t>
            </w:r>
          </w:p>
          <w:p>
            <w:pPr>
              <w:pStyle w:val="TableParagraph"/>
              <w:spacing w:line="269" w:lineRule="exact" w:before="3"/>
              <w:ind w:left="464"/>
              <w:jc w:val="both"/>
              <w:rPr>
                <w:sz w:val="24"/>
              </w:rPr>
            </w:pPr>
            <w:r>
              <w:rPr>
                <w:sz w:val="24"/>
              </w:rPr>
              <w:t>информации в сети Интернет.</w:t>
            </w:r>
          </w:p>
        </w:tc>
      </w:tr>
      <w:tr>
        <w:trPr>
          <w:trHeight w:val="7935" w:hRule="atLeast"/>
        </w:trPr>
        <w:tc>
          <w:tcPr>
            <w:tcW w:w="3037" w:type="dxa"/>
          </w:tcPr>
          <w:p>
            <w:pPr>
              <w:pStyle w:val="TableParagraph"/>
              <w:tabs>
                <w:tab w:pos="1656" w:val="left" w:leader="none"/>
              </w:tabs>
              <w:ind w:right="98"/>
              <w:rPr>
                <w:sz w:val="24"/>
              </w:rPr>
            </w:pPr>
            <w:r>
              <w:rPr>
                <w:sz w:val="24"/>
              </w:rPr>
              <w:t>Создание</w:t>
              <w:tab/>
            </w:r>
            <w:r>
              <w:rPr>
                <w:spacing w:val="-3"/>
                <w:sz w:val="24"/>
              </w:rPr>
              <w:t>письменных </w:t>
            </w:r>
            <w:r>
              <w:rPr>
                <w:sz w:val="24"/>
              </w:rPr>
              <w:t>сообщений</w:t>
            </w:r>
          </w:p>
        </w:tc>
        <w:tc>
          <w:tcPr>
            <w:tcW w:w="6309" w:type="dxa"/>
          </w:tcPr>
          <w:p>
            <w:pPr>
              <w:pStyle w:val="TableParagraph"/>
              <w:ind w:left="104" w:right="95"/>
              <w:jc w:val="both"/>
              <w:rPr>
                <w:sz w:val="24"/>
              </w:rPr>
            </w:pPr>
            <w:r>
              <w:rPr>
                <w:sz w:val="24"/>
              </w:rPr>
              <w:t>Создание текстовых документов на русском, родном и иностранном языках посредством квалифицированного клавиатурного письма с использованием базовых средств текстовых редакторов;</w:t>
            </w:r>
          </w:p>
          <w:p>
            <w:pPr>
              <w:pStyle w:val="TableParagraph"/>
              <w:numPr>
                <w:ilvl w:val="0"/>
                <w:numId w:val="332"/>
              </w:numPr>
              <w:tabs>
                <w:tab w:pos="465" w:val="left" w:leader="none"/>
              </w:tabs>
              <w:spacing w:line="240" w:lineRule="auto" w:before="0" w:after="0"/>
              <w:ind w:left="464" w:right="102" w:hanging="360"/>
              <w:jc w:val="both"/>
              <w:rPr>
                <w:sz w:val="24"/>
              </w:rPr>
            </w:pPr>
            <w:r>
              <w:rPr>
                <w:sz w:val="24"/>
              </w:rPr>
              <w:t>осуществление редактирования и структурирования текста в соответствии с его смыслом средствами текстового редактора (выделение, перемещение и удаление фрагментов</w:t>
            </w:r>
            <w:r>
              <w:rPr>
                <w:spacing w:val="-2"/>
                <w:sz w:val="24"/>
              </w:rPr>
              <w:t> </w:t>
            </w:r>
            <w:r>
              <w:rPr>
                <w:sz w:val="24"/>
              </w:rPr>
              <w:t>текста;</w:t>
            </w:r>
          </w:p>
          <w:p>
            <w:pPr>
              <w:pStyle w:val="TableParagraph"/>
              <w:numPr>
                <w:ilvl w:val="0"/>
                <w:numId w:val="332"/>
              </w:numPr>
              <w:tabs>
                <w:tab w:pos="465" w:val="left" w:leader="none"/>
              </w:tabs>
              <w:spacing w:line="293" w:lineRule="exact" w:before="0" w:after="0"/>
              <w:ind w:left="464" w:right="0" w:hanging="361"/>
              <w:jc w:val="both"/>
              <w:rPr>
                <w:sz w:val="24"/>
              </w:rPr>
            </w:pPr>
            <w:r>
              <w:rPr>
                <w:sz w:val="24"/>
              </w:rPr>
              <w:t>создание текстов с повторяющимися</w:t>
            </w:r>
            <w:r>
              <w:rPr>
                <w:spacing w:val="-6"/>
                <w:sz w:val="24"/>
              </w:rPr>
              <w:t> </w:t>
            </w:r>
            <w:r>
              <w:rPr>
                <w:sz w:val="24"/>
              </w:rPr>
              <w:t>фрагментами;</w:t>
            </w:r>
          </w:p>
          <w:p>
            <w:pPr>
              <w:pStyle w:val="TableParagraph"/>
              <w:numPr>
                <w:ilvl w:val="0"/>
                <w:numId w:val="332"/>
              </w:numPr>
              <w:tabs>
                <w:tab w:pos="465" w:val="left" w:leader="none"/>
              </w:tabs>
              <w:spacing w:line="293" w:lineRule="exact" w:before="0" w:after="0"/>
              <w:ind w:left="464" w:right="0" w:hanging="361"/>
              <w:jc w:val="both"/>
              <w:rPr>
                <w:sz w:val="24"/>
              </w:rPr>
            </w:pPr>
            <w:r>
              <w:rPr>
                <w:sz w:val="24"/>
              </w:rPr>
              <w:t>создание таблиц и</w:t>
            </w:r>
            <w:r>
              <w:rPr>
                <w:spacing w:val="-4"/>
                <w:sz w:val="24"/>
              </w:rPr>
              <w:t> </w:t>
            </w:r>
            <w:r>
              <w:rPr>
                <w:sz w:val="24"/>
              </w:rPr>
              <w:t>списков;</w:t>
            </w:r>
          </w:p>
          <w:p>
            <w:pPr>
              <w:pStyle w:val="TableParagraph"/>
              <w:numPr>
                <w:ilvl w:val="0"/>
                <w:numId w:val="332"/>
              </w:numPr>
              <w:tabs>
                <w:tab w:pos="465" w:val="left" w:leader="none"/>
              </w:tabs>
              <w:spacing w:line="237" w:lineRule="auto" w:before="0" w:after="0"/>
              <w:ind w:left="464" w:right="100" w:hanging="360"/>
              <w:jc w:val="both"/>
              <w:rPr>
                <w:sz w:val="24"/>
              </w:rPr>
            </w:pPr>
            <w:r>
              <w:rPr>
                <w:sz w:val="24"/>
              </w:rPr>
              <w:t>осуществление орфографического контроля в текстовом документе с помощью средств текстового процессора);</w:t>
            </w:r>
          </w:p>
          <w:p>
            <w:pPr>
              <w:pStyle w:val="TableParagraph"/>
              <w:numPr>
                <w:ilvl w:val="0"/>
                <w:numId w:val="332"/>
              </w:numPr>
              <w:tabs>
                <w:tab w:pos="465" w:val="left" w:leader="none"/>
              </w:tabs>
              <w:spacing w:line="237" w:lineRule="auto" w:before="0" w:after="0"/>
              <w:ind w:left="464" w:right="99" w:hanging="360"/>
              <w:jc w:val="both"/>
              <w:rPr>
                <w:sz w:val="24"/>
              </w:rPr>
            </w:pPr>
            <w:r>
              <w:rPr>
                <w:sz w:val="24"/>
              </w:rPr>
              <w:t>оформление текста в соответствии с заданными требованиями к шрифту, его начертанию, размеру и цвету, к выравниванию</w:t>
            </w:r>
            <w:r>
              <w:rPr>
                <w:spacing w:val="-1"/>
                <w:sz w:val="24"/>
              </w:rPr>
              <w:t> </w:t>
            </w:r>
            <w:r>
              <w:rPr>
                <w:sz w:val="24"/>
              </w:rPr>
              <w:t>текста;</w:t>
            </w:r>
          </w:p>
          <w:p>
            <w:pPr>
              <w:pStyle w:val="TableParagraph"/>
              <w:numPr>
                <w:ilvl w:val="0"/>
                <w:numId w:val="332"/>
              </w:numPr>
              <w:tabs>
                <w:tab w:pos="465" w:val="left" w:leader="none"/>
              </w:tabs>
              <w:spacing w:line="294" w:lineRule="exact" w:before="4" w:after="0"/>
              <w:ind w:left="464" w:right="0" w:hanging="361"/>
              <w:jc w:val="both"/>
              <w:rPr>
                <w:sz w:val="24"/>
              </w:rPr>
            </w:pPr>
            <w:r>
              <w:rPr>
                <w:sz w:val="24"/>
              </w:rPr>
              <w:t>установка параметров страницы документа;</w:t>
            </w:r>
          </w:p>
          <w:p>
            <w:pPr>
              <w:pStyle w:val="TableParagraph"/>
              <w:numPr>
                <w:ilvl w:val="0"/>
                <w:numId w:val="332"/>
              </w:numPr>
              <w:tabs>
                <w:tab w:pos="465" w:val="left" w:leader="none"/>
              </w:tabs>
              <w:spacing w:line="293" w:lineRule="exact" w:before="0" w:after="0"/>
              <w:ind w:left="464" w:right="0" w:hanging="361"/>
              <w:jc w:val="both"/>
              <w:rPr>
                <w:sz w:val="24"/>
              </w:rPr>
            </w:pPr>
            <w:r>
              <w:rPr>
                <w:sz w:val="24"/>
              </w:rPr>
              <w:t>форматирование символов и</w:t>
            </w:r>
            <w:r>
              <w:rPr>
                <w:spacing w:val="-5"/>
                <w:sz w:val="24"/>
              </w:rPr>
              <w:t> </w:t>
            </w:r>
            <w:r>
              <w:rPr>
                <w:sz w:val="24"/>
              </w:rPr>
              <w:t>абзацев;</w:t>
            </w:r>
          </w:p>
          <w:p>
            <w:pPr>
              <w:pStyle w:val="TableParagraph"/>
              <w:numPr>
                <w:ilvl w:val="0"/>
                <w:numId w:val="332"/>
              </w:numPr>
              <w:tabs>
                <w:tab w:pos="464" w:val="left" w:leader="none"/>
                <w:tab w:pos="465" w:val="left" w:leader="none"/>
              </w:tabs>
              <w:spacing w:line="237" w:lineRule="auto" w:before="1" w:after="0"/>
              <w:ind w:left="464" w:right="101" w:hanging="360"/>
              <w:jc w:val="left"/>
              <w:rPr>
                <w:sz w:val="24"/>
              </w:rPr>
            </w:pPr>
            <w:r>
              <w:rPr>
                <w:sz w:val="24"/>
              </w:rPr>
              <w:t>вставка колонтитулов и номеров страниц; вставка в документ формул, таблиц, списков,</w:t>
            </w:r>
            <w:r>
              <w:rPr>
                <w:spacing w:val="-5"/>
                <w:sz w:val="24"/>
              </w:rPr>
              <w:t> </w:t>
            </w:r>
            <w:r>
              <w:rPr>
                <w:sz w:val="24"/>
              </w:rPr>
              <w:t>изображений;</w:t>
            </w:r>
          </w:p>
          <w:p>
            <w:pPr>
              <w:pStyle w:val="TableParagraph"/>
              <w:numPr>
                <w:ilvl w:val="0"/>
                <w:numId w:val="332"/>
              </w:numPr>
              <w:tabs>
                <w:tab w:pos="464" w:val="left" w:leader="none"/>
                <w:tab w:pos="465" w:val="left" w:leader="none"/>
                <w:tab w:pos="1589" w:val="left" w:leader="none"/>
                <w:tab w:pos="2035" w:val="left" w:leader="none"/>
                <w:tab w:pos="3817" w:val="left" w:leader="none"/>
                <w:tab w:pos="5086" w:val="left" w:leader="none"/>
              </w:tabs>
              <w:spacing w:line="240" w:lineRule="auto" w:before="3" w:after="0"/>
              <w:ind w:left="464" w:right="102" w:hanging="360"/>
              <w:jc w:val="left"/>
              <w:rPr>
                <w:sz w:val="24"/>
              </w:rPr>
            </w:pPr>
            <w:r>
              <w:rPr>
                <w:sz w:val="24"/>
              </w:rPr>
              <w:t>участие</w:t>
              <w:tab/>
              <w:t>в</w:t>
              <w:tab/>
              <w:t>коллективном</w:t>
              <w:tab/>
              <w:t>создании</w:t>
              <w:tab/>
            </w:r>
            <w:r>
              <w:rPr>
                <w:spacing w:val="-3"/>
                <w:sz w:val="24"/>
              </w:rPr>
              <w:t>текстового </w:t>
            </w:r>
            <w:r>
              <w:rPr>
                <w:sz w:val="24"/>
              </w:rPr>
              <w:t>документа;</w:t>
            </w:r>
          </w:p>
          <w:p>
            <w:pPr>
              <w:pStyle w:val="TableParagraph"/>
              <w:numPr>
                <w:ilvl w:val="0"/>
                <w:numId w:val="332"/>
              </w:numPr>
              <w:tabs>
                <w:tab w:pos="464" w:val="left" w:leader="none"/>
                <w:tab w:pos="465" w:val="left" w:leader="none"/>
              </w:tabs>
              <w:spacing w:line="293" w:lineRule="exact" w:before="1" w:after="0"/>
              <w:ind w:left="464" w:right="0" w:hanging="361"/>
              <w:jc w:val="left"/>
              <w:rPr>
                <w:sz w:val="24"/>
              </w:rPr>
            </w:pPr>
            <w:r>
              <w:rPr>
                <w:sz w:val="24"/>
              </w:rPr>
              <w:t>создание гипертекстовых</w:t>
            </w:r>
            <w:r>
              <w:rPr>
                <w:spacing w:val="-1"/>
                <w:sz w:val="24"/>
              </w:rPr>
              <w:t> </w:t>
            </w:r>
            <w:r>
              <w:rPr>
                <w:sz w:val="24"/>
              </w:rPr>
              <w:t>документов;</w:t>
            </w:r>
          </w:p>
          <w:p>
            <w:pPr>
              <w:pStyle w:val="TableParagraph"/>
              <w:numPr>
                <w:ilvl w:val="0"/>
                <w:numId w:val="332"/>
              </w:numPr>
              <w:tabs>
                <w:tab w:pos="464" w:val="left" w:leader="none"/>
                <w:tab w:pos="465" w:val="left" w:leader="none"/>
              </w:tabs>
              <w:spacing w:line="237" w:lineRule="auto" w:before="2" w:after="0"/>
              <w:ind w:left="464" w:right="100" w:hanging="360"/>
              <w:jc w:val="left"/>
              <w:rPr>
                <w:sz w:val="24"/>
              </w:rPr>
            </w:pPr>
            <w:r>
              <w:rPr>
                <w:sz w:val="24"/>
              </w:rPr>
              <w:t>сканирование текста и осуществление распознавания сканированного</w:t>
            </w:r>
            <w:r>
              <w:rPr>
                <w:spacing w:val="-1"/>
                <w:sz w:val="24"/>
              </w:rPr>
              <w:t> </w:t>
            </w:r>
            <w:r>
              <w:rPr>
                <w:sz w:val="24"/>
              </w:rPr>
              <w:t>текста;</w:t>
            </w:r>
          </w:p>
          <w:p>
            <w:pPr>
              <w:pStyle w:val="TableParagraph"/>
              <w:numPr>
                <w:ilvl w:val="0"/>
                <w:numId w:val="332"/>
              </w:numPr>
              <w:tabs>
                <w:tab w:pos="464" w:val="left" w:leader="none"/>
                <w:tab w:pos="465" w:val="left" w:leader="none"/>
              </w:tabs>
              <w:spacing w:line="237" w:lineRule="auto" w:before="4" w:after="0"/>
              <w:ind w:left="464" w:right="102" w:hanging="360"/>
              <w:jc w:val="left"/>
              <w:rPr>
                <w:sz w:val="24"/>
              </w:rPr>
            </w:pPr>
            <w:r>
              <w:rPr>
                <w:sz w:val="24"/>
              </w:rPr>
              <w:t>использование ссылок и цитирование источников при создании на их основе собственных</w:t>
            </w:r>
            <w:r>
              <w:rPr>
                <w:spacing w:val="-25"/>
                <w:sz w:val="24"/>
              </w:rPr>
              <w:t> </w:t>
            </w:r>
            <w:r>
              <w:rPr>
                <w:sz w:val="24"/>
              </w:rPr>
              <w:t>информационных</w:t>
            </w:r>
          </w:p>
          <w:p>
            <w:pPr>
              <w:pStyle w:val="TableParagraph"/>
              <w:spacing w:line="269" w:lineRule="exact"/>
              <w:ind w:left="464"/>
              <w:rPr>
                <w:sz w:val="24"/>
              </w:rPr>
            </w:pPr>
            <w:r>
              <w:rPr>
                <w:sz w:val="24"/>
              </w:rPr>
              <w:t>объектов.</w:t>
            </w:r>
          </w:p>
        </w:tc>
      </w:tr>
      <w:tr>
        <w:trPr>
          <w:trHeight w:val="3105" w:hRule="atLeast"/>
        </w:trPr>
        <w:tc>
          <w:tcPr>
            <w:tcW w:w="3037" w:type="dxa"/>
          </w:tcPr>
          <w:p>
            <w:pPr>
              <w:pStyle w:val="TableParagraph"/>
              <w:tabs>
                <w:tab w:pos="1620" w:val="left" w:leader="none"/>
              </w:tabs>
              <w:ind w:right="99"/>
              <w:rPr>
                <w:sz w:val="24"/>
              </w:rPr>
            </w:pPr>
            <w:r>
              <w:rPr>
                <w:sz w:val="24"/>
              </w:rPr>
              <w:t>Создание</w:t>
              <w:tab/>
            </w:r>
            <w:r>
              <w:rPr>
                <w:spacing w:val="-3"/>
                <w:sz w:val="24"/>
              </w:rPr>
              <w:t>графических </w:t>
            </w:r>
            <w:r>
              <w:rPr>
                <w:sz w:val="24"/>
              </w:rPr>
              <w:t>сообщений</w:t>
            </w:r>
          </w:p>
        </w:tc>
        <w:tc>
          <w:tcPr>
            <w:tcW w:w="6309" w:type="dxa"/>
          </w:tcPr>
          <w:p>
            <w:pPr>
              <w:pStyle w:val="TableParagraph"/>
              <w:numPr>
                <w:ilvl w:val="0"/>
                <w:numId w:val="333"/>
              </w:numPr>
              <w:tabs>
                <w:tab w:pos="465" w:val="left" w:leader="none"/>
              </w:tabs>
              <w:spacing w:line="237" w:lineRule="auto" w:before="0" w:after="0"/>
              <w:ind w:left="464" w:right="101" w:hanging="360"/>
              <w:jc w:val="both"/>
              <w:rPr>
                <w:sz w:val="24"/>
              </w:rPr>
            </w:pPr>
            <w:r>
              <w:rPr>
                <w:sz w:val="24"/>
              </w:rPr>
              <w:t>Создание и редактирование изображений с помощью инструментов графического</w:t>
            </w:r>
            <w:r>
              <w:rPr>
                <w:spacing w:val="-1"/>
                <w:sz w:val="24"/>
              </w:rPr>
              <w:t> </w:t>
            </w:r>
            <w:r>
              <w:rPr>
                <w:sz w:val="24"/>
              </w:rPr>
              <w:t>редактора;</w:t>
            </w:r>
          </w:p>
          <w:p>
            <w:pPr>
              <w:pStyle w:val="TableParagraph"/>
              <w:numPr>
                <w:ilvl w:val="0"/>
                <w:numId w:val="333"/>
              </w:numPr>
              <w:tabs>
                <w:tab w:pos="465" w:val="left" w:leader="none"/>
              </w:tabs>
              <w:spacing w:line="240" w:lineRule="auto" w:before="0" w:after="0"/>
              <w:ind w:left="464" w:right="102" w:hanging="360"/>
              <w:jc w:val="both"/>
              <w:rPr>
                <w:sz w:val="24"/>
              </w:rPr>
            </w:pPr>
            <w:r>
              <w:rPr>
                <w:sz w:val="24"/>
              </w:rPr>
              <w:t>создание графических объектов с повторяющимися и(или) преобразованными</w:t>
            </w:r>
            <w:r>
              <w:rPr>
                <w:spacing w:val="-2"/>
                <w:sz w:val="24"/>
              </w:rPr>
              <w:t> </w:t>
            </w:r>
            <w:r>
              <w:rPr>
                <w:sz w:val="24"/>
              </w:rPr>
              <w:t>фрагментами;</w:t>
            </w:r>
          </w:p>
          <w:p>
            <w:pPr>
              <w:pStyle w:val="TableParagraph"/>
              <w:numPr>
                <w:ilvl w:val="0"/>
                <w:numId w:val="333"/>
              </w:numPr>
              <w:tabs>
                <w:tab w:pos="465" w:val="left" w:leader="none"/>
              </w:tabs>
              <w:spacing w:line="240" w:lineRule="auto" w:before="0" w:after="0"/>
              <w:ind w:left="464" w:right="99" w:hanging="360"/>
              <w:jc w:val="both"/>
              <w:rPr>
                <w:sz w:val="24"/>
              </w:rPr>
            </w:pPr>
            <w:r>
              <w:rPr>
                <w:sz w:val="24"/>
              </w:rPr>
              <w:t>создание графических объектов проведением рукой произвольных линий с использованием специализированных компьютерных инструментов и устройств;</w:t>
            </w:r>
          </w:p>
          <w:p>
            <w:pPr>
              <w:pStyle w:val="TableParagraph"/>
              <w:numPr>
                <w:ilvl w:val="0"/>
                <w:numId w:val="333"/>
              </w:numPr>
              <w:tabs>
                <w:tab w:pos="465" w:val="left" w:leader="none"/>
              </w:tabs>
              <w:spacing w:line="237" w:lineRule="auto" w:before="0" w:after="0"/>
              <w:ind w:left="464" w:right="101" w:hanging="360"/>
              <w:jc w:val="both"/>
              <w:rPr>
                <w:sz w:val="24"/>
              </w:rPr>
            </w:pPr>
            <w:r>
              <w:rPr>
                <w:sz w:val="24"/>
              </w:rPr>
              <w:t>создание различных геометрических объектов и чертежей</w:t>
            </w:r>
            <w:r>
              <w:rPr>
                <w:spacing w:val="-15"/>
                <w:sz w:val="24"/>
              </w:rPr>
              <w:t> </w:t>
            </w:r>
            <w:r>
              <w:rPr>
                <w:sz w:val="24"/>
              </w:rPr>
              <w:t>с</w:t>
            </w:r>
            <w:r>
              <w:rPr>
                <w:spacing w:val="-15"/>
                <w:sz w:val="24"/>
              </w:rPr>
              <w:t> </w:t>
            </w:r>
            <w:r>
              <w:rPr>
                <w:sz w:val="24"/>
              </w:rPr>
              <w:t>использованием</w:t>
            </w:r>
            <w:r>
              <w:rPr>
                <w:spacing w:val="-16"/>
                <w:sz w:val="24"/>
              </w:rPr>
              <w:t> </w:t>
            </w:r>
            <w:r>
              <w:rPr>
                <w:sz w:val="24"/>
              </w:rPr>
              <w:t>возможностей</w:t>
            </w:r>
            <w:r>
              <w:rPr>
                <w:spacing w:val="-14"/>
                <w:sz w:val="24"/>
              </w:rPr>
              <w:t> </w:t>
            </w:r>
            <w:r>
              <w:rPr>
                <w:sz w:val="24"/>
              </w:rPr>
              <w:t>специальных</w:t>
            </w:r>
          </w:p>
          <w:p>
            <w:pPr>
              <w:pStyle w:val="TableParagraph"/>
              <w:spacing w:line="269" w:lineRule="exact"/>
              <w:ind w:left="464"/>
              <w:jc w:val="both"/>
              <w:rPr>
                <w:sz w:val="24"/>
              </w:rPr>
            </w:pPr>
            <w:r>
              <w:rPr>
                <w:sz w:val="24"/>
              </w:rPr>
              <w:t>компьютерных инструментов;</w:t>
            </w:r>
          </w:p>
        </w:tc>
      </w:tr>
    </w:tbl>
    <w:p>
      <w:pPr>
        <w:spacing w:after="0" w:line="269" w:lineRule="exact"/>
        <w:jc w:val="both"/>
        <w:rPr>
          <w:sz w:val="24"/>
        </w:rPr>
        <w:sectPr>
          <w:pgSz w:w="11910" w:h="16840"/>
          <w:pgMar w:header="0" w:footer="947" w:top="1120" w:bottom="1140" w:left="700" w:right="0"/>
        </w:sectPr>
      </w:pPr>
    </w:p>
    <w:tbl>
      <w:tblPr>
        <w:tblW w:w="0" w:type="auto"/>
        <w:jc w:val="left"/>
        <w:tblInd w:w="10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037"/>
        <w:gridCol w:w="6309"/>
      </w:tblGrid>
      <w:tr>
        <w:trPr>
          <w:trHeight w:val="1967" w:hRule="atLeast"/>
        </w:trPr>
        <w:tc>
          <w:tcPr>
            <w:tcW w:w="3037" w:type="dxa"/>
          </w:tcPr>
          <w:p>
            <w:pPr>
              <w:pStyle w:val="TableParagraph"/>
              <w:ind w:left="0"/>
              <w:rPr>
                <w:sz w:val="24"/>
              </w:rPr>
            </w:pPr>
          </w:p>
        </w:tc>
        <w:tc>
          <w:tcPr>
            <w:tcW w:w="6309" w:type="dxa"/>
          </w:tcPr>
          <w:p>
            <w:pPr>
              <w:pStyle w:val="TableParagraph"/>
              <w:numPr>
                <w:ilvl w:val="0"/>
                <w:numId w:val="334"/>
              </w:numPr>
              <w:tabs>
                <w:tab w:pos="465" w:val="left" w:leader="none"/>
                <w:tab w:pos="4030" w:val="left" w:leader="none"/>
              </w:tabs>
              <w:spacing w:line="240" w:lineRule="auto" w:before="0" w:after="0"/>
              <w:ind w:left="464" w:right="98" w:hanging="360"/>
              <w:jc w:val="both"/>
              <w:rPr>
                <w:sz w:val="24"/>
              </w:rPr>
            </w:pPr>
            <w:r>
              <w:rPr>
                <w:sz w:val="24"/>
              </w:rPr>
              <w:t>создание диаграмм различных видов</w:t>
            </w:r>
            <w:r>
              <w:rPr>
                <w:spacing w:val="-35"/>
                <w:sz w:val="24"/>
              </w:rPr>
              <w:t> </w:t>
            </w:r>
            <w:r>
              <w:rPr>
                <w:sz w:val="24"/>
              </w:rPr>
              <w:t>(алгоритмических, концептуальных,</w:t>
              <w:tab/>
              <w:t>классификационных, организационных, родства и др.) в соответствии с решаемыми</w:t>
            </w:r>
            <w:r>
              <w:rPr>
                <w:spacing w:val="-1"/>
                <w:sz w:val="24"/>
              </w:rPr>
              <w:t> </w:t>
            </w:r>
            <w:r>
              <w:rPr>
                <w:sz w:val="24"/>
              </w:rPr>
              <w:t>задачами;</w:t>
            </w:r>
          </w:p>
          <w:p>
            <w:pPr>
              <w:pStyle w:val="TableParagraph"/>
              <w:numPr>
                <w:ilvl w:val="0"/>
                <w:numId w:val="334"/>
              </w:numPr>
              <w:tabs>
                <w:tab w:pos="465" w:val="left" w:leader="none"/>
                <w:tab w:pos="2616" w:val="left" w:leader="none"/>
                <w:tab w:pos="4650" w:val="left" w:leader="none"/>
              </w:tabs>
              <w:spacing w:line="237" w:lineRule="auto" w:before="0" w:after="0"/>
              <w:ind w:left="464" w:right="101" w:hanging="360"/>
              <w:jc w:val="both"/>
              <w:rPr>
                <w:sz w:val="24"/>
              </w:rPr>
            </w:pPr>
            <w:r>
              <w:rPr>
                <w:sz w:val="24"/>
              </w:rPr>
              <w:t>создание движущихся изображений с использованием возможностей</w:t>
              <w:tab/>
              <w:t>специальных</w:t>
              <w:tab/>
            </w:r>
            <w:r>
              <w:rPr>
                <w:spacing w:val="-3"/>
                <w:sz w:val="24"/>
              </w:rPr>
              <w:t>компьютерных</w:t>
            </w:r>
          </w:p>
          <w:p>
            <w:pPr>
              <w:pStyle w:val="TableParagraph"/>
              <w:spacing w:line="269" w:lineRule="exact"/>
              <w:ind w:left="464"/>
              <w:jc w:val="both"/>
              <w:rPr>
                <w:sz w:val="24"/>
              </w:rPr>
            </w:pPr>
            <w:r>
              <w:rPr>
                <w:sz w:val="24"/>
              </w:rPr>
              <w:t>инструментов; создание объектов трехмерной графики.</w:t>
            </w:r>
          </w:p>
        </w:tc>
      </w:tr>
      <w:tr>
        <w:trPr>
          <w:trHeight w:val="2001" w:hRule="atLeast"/>
        </w:trPr>
        <w:tc>
          <w:tcPr>
            <w:tcW w:w="3037" w:type="dxa"/>
          </w:tcPr>
          <w:p>
            <w:pPr>
              <w:pStyle w:val="TableParagraph"/>
              <w:rPr>
                <w:sz w:val="24"/>
              </w:rPr>
            </w:pPr>
            <w:r>
              <w:rPr>
                <w:sz w:val="24"/>
              </w:rPr>
              <w:t>Создание музыкальных и звуковых объектов</w:t>
            </w:r>
          </w:p>
        </w:tc>
        <w:tc>
          <w:tcPr>
            <w:tcW w:w="6309" w:type="dxa"/>
          </w:tcPr>
          <w:p>
            <w:pPr>
              <w:pStyle w:val="TableParagraph"/>
              <w:numPr>
                <w:ilvl w:val="0"/>
                <w:numId w:val="335"/>
              </w:numPr>
              <w:tabs>
                <w:tab w:pos="464" w:val="left" w:leader="none"/>
                <w:tab w:pos="465" w:val="left" w:leader="none"/>
              </w:tabs>
              <w:spacing w:line="282" w:lineRule="exact" w:before="0" w:after="0"/>
              <w:ind w:left="464" w:right="0" w:hanging="361"/>
              <w:jc w:val="left"/>
              <w:rPr>
                <w:sz w:val="24"/>
              </w:rPr>
            </w:pPr>
            <w:r>
              <w:rPr>
                <w:sz w:val="24"/>
              </w:rPr>
              <w:t>Использование звуковых и музыкальных</w:t>
            </w:r>
            <w:r>
              <w:rPr>
                <w:spacing w:val="-7"/>
                <w:sz w:val="24"/>
              </w:rPr>
              <w:t> </w:t>
            </w:r>
            <w:r>
              <w:rPr>
                <w:sz w:val="24"/>
              </w:rPr>
              <w:t>редакторов;</w:t>
            </w:r>
          </w:p>
          <w:p>
            <w:pPr>
              <w:pStyle w:val="TableParagraph"/>
              <w:numPr>
                <w:ilvl w:val="0"/>
                <w:numId w:val="335"/>
              </w:numPr>
              <w:tabs>
                <w:tab w:pos="464" w:val="left" w:leader="none"/>
                <w:tab w:pos="465" w:val="left" w:leader="none"/>
                <w:tab w:pos="2371" w:val="left" w:leader="none"/>
                <w:tab w:pos="3942" w:val="left" w:leader="none"/>
                <w:tab w:pos="4464" w:val="left" w:leader="none"/>
              </w:tabs>
              <w:spacing w:line="237" w:lineRule="auto" w:before="2" w:after="0"/>
              <w:ind w:left="464" w:right="105" w:hanging="360"/>
              <w:jc w:val="left"/>
              <w:rPr>
                <w:sz w:val="24"/>
              </w:rPr>
            </w:pPr>
            <w:r>
              <w:rPr>
                <w:sz w:val="24"/>
              </w:rPr>
              <w:t>использование</w:t>
              <w:tab/>
              <w:t>клавишных</w:t>
              <w:tab/>
              <w:t>и</w:t>
              <w:tab/>
            </w:r>
            <w:r>
              <w:rPr>
                <w:spacing w:val="-1"/>
                <w:sz w:val="24"/>
              </w:rPr>
              <w:t>кинестетических </w:t>
            </w:r>
            <w:r>
              <w:rPr>
                <w:sz w:val="24"/>
              </w:rPr>
              <w:t>синтезаторов;</w:t>
            </w:r>
          </w:p>
          <w:p>
            <w:pPr>
              <w:pStyle w:val="TableParagraph"/>
              <w:numPr>
                <w:ilvl w:val="0"/>
                <w:numId w:val="335"/>
              </w:numPr>
              <w:tabs>
                <w:tab w:pos="464" w:val="left" w:leader="none"/>
                <w:tab w:pos="465" w:val="left" w:leader="none"/>
              </w:tabs>
              <w:spacing w:line="240" w:lineRule="auto" w:before="2" w:after="0"/>
              <w:ind w:left="464" w:right="0" w:hanging="361"/>
              <w:jc w:val="left"/>
              <w:rPr>
                <w:sz w:val="24"/>
              </w:rPr>
            </w:pPr>
            <w:r>
              <w:rPr>
                <w:sz w:val="24"/>
              </w:rPr>
              <w:t>использование программ звукозаписи и</w:t>
            </w:r>
            <w:r>
              <w:rPr>
                <w:spacing w:val="-9"/>
                <w:sz w:val="24"/>
              </w:rPr>
              <w:t> </w:t>
            </w:r>
            <w:r>
              <w:rPr>
                <w:sz w:val="24"/>
              </w:rPr>
              <w:t>микрофонов;</w:t>
            </w:r>
          </w:p>
          <w:p>
            <w:pPr>
              <w:pStyle w:val="TableParagraph"/>
              <w:numPr>
                <w:ilvl w:val="0"/>
                <w:numId w:val="335"/>
              </w:numPr>
              <w:tabs>
                <w:tab w:pos="464" w:val="left" w:leader="none"/>
                <w:tab w:pos="465" w:val="left" w:leader="none"/>
                <w:tab w:pos="1354" w:val="left" w:leader="none"/>
                <w:tab w:pos="1739" w:val="left" w:leader="none"/>
                <w:tab w:pos="2524" w:val="left" w:leader="none"/>
                <w:tab w:pos="3137" w:val="left" w:leader="none"/>
                <w:tab w:pos="3481" w:val="left" w:leader="none"/>
                <w:tab w:pos="3800" w:val="left" w:leader="none"/>
                <w:tab w:pos="4804" w:val="left" w:leader="none"/>
                <w:tab w:pos="5145" w:val="left" w:leader="none"/>
                <w:tab w:pos="5284" w:val="left" w:leader="none"/>
              </w:tabs>
              <w:spacing w:line="237" w:lineRule="auto" w:before="3" w:after="0"/>
              <w:ind w:left="464" w:right="98" w:hanging="360"/>
              <w:jc w:val="left"/>
              <w:rPr>
                <w:sz w:val="24"/>
              </w:rPr>
            </w:pPr>
            <w:r>
              <w:rPr>
                <w:sz w:val="24"/>
              </w:rPr>
              <w:t>запись</w:t>
              <w:tab/>
              <w:t>звуковых</w:t>
              <w:tab/>
              <w:t>файлов</w:t>
              <w:tab/>
              <w:t>с</w:t>
              <w:tab/>
              <w:t>различным</w:t>
              <w:tab/>
              <w:t>качеством звучания</w:t>
              <w:tab/>
              <w:t>(глубиной</w:t>
              <w:tab/>
              <w:t>кодирования</w:t>
              <w:tab/>
              <w:t>и</w:t>
              <w:tab/>
              <w:tab/>
            </w:r>
            <w:r>
              <w:rPr>
                <w:spacing w:val="-1"/>
                <w:sz w:val="24"/>
              </w:rPr>
              <w:t>частотой</w:t>
            </w:r>
          </w:p>
          <w:p>
            <w:pPr>
              <w:pStyle w:val="TableParagraph"/>
              <w:spacing w:line="269" w:lineRule="exact"/>
              <w:ind w:left="464"/>
              <w:rPr>
                <w:sz w:val="24"/>
              </w:rPr>
            </w:pPr>
            <w:r>
              <w:rPr>
                <w:sz w:val="24"/>
              </w:rPr>
              <w:t>дискретизации).</w:t>
            </w:r>
          </w:p>
        </w:tc>
      </w:tr>
      <w:tr>
        <w:trPr>
          <w:trHeight w:val="9625" w:hRule="atLeast"/>
        </w:trPr>
        <w:tc>
          <w:tcPr>
            <w:tcW w:w="3037" w:type="dxa"/>
          </w:tcPr>
          <w:p>
            <w:pPr>
              <w:pStyle w:val="TableParagraph"/>
              <w:tabs>
                <w:tab w:pos="2799" w:val="left" w:leader="none"/>
              </w:tabs>
              <w:ind w:right="96"/>
              <w:rPr>
                <w:sz w:val="24"/>
              </w:rPr>
            </w:pPr>
            <w:r>
              <w:rPr>
                <w:sz w:val="24"/>
              </w:rPr>
              <w:t>Восприятие, использование и создание гипертекстовых</w:t>
              <w:tab/>
            </w:r>
            <w:r>
              <w:rPr>
                <w:spacing w:val="-17"/>
                <w:sz w:val="24"/>
              </w:rPr>
              <w:t>и </w:t>
            </w:r>
            <w:r>
              <w:rPr>
                <w:sz w:val="24"/>
              </w:rPr>
              <w:t>мультимедийных информационных</w:t>
            </w:r>
            <w:r>
              <w:rPr>
                <w:spacing w:val="-7"/>
                <w:sz w:val="24"/>
              </w:rPr>
              <w:t> </w:t>
            </w:r>
            <w:r>
              <w:rPr>
                <w:sz w:val="24"/>
              </w:rPr>
              <w:t>объектов</w:t>
            </w:r>
          </w:p>
        </w:tc>
        <w:tc>
          <w:tcPr>
            <w:tcW w:w="6309" w:type="dxa"/>
          </w:tcPr>
          <w:p>
            <w:pPr>
              <w:pStyle w:val="TableParagraph"/>
              <w:numPr>
                <w:ilvl w:val="0"/>
                <w:numId w:val="336"/>
              </w:numPr>
              <w:tabs>
                <w:tab w:pos="464" w:val="left" w:leader="none"/>
                <w:tab w:pos="465" w:val="left" w:leader="none"/>
              </w:tabs>
              <w:spacing w:line="282" w:lineRule="exact" w:before="0" w:after="0"/>
              <w:ind w:left="464" w:right="0" w:hanging="361"/>
              <w:jc w:val="left"/>
              <w:rPr>
                <w:sz w:val="24"/>
              </w:rPr>
            </w:pPr>
            <w:r>
              <w:rPr>
                <w:sz w:val="24"/>
              </w:rPr>
              <w:t>«Чтение» таблиц, графиков, диаграмм, схем и т.</w:t>
            </w:r>
            <w:r>
              <w:rPr>
                <w:spacing w:val="-12"/>
                <w:sz w:val="24"/>
              </w:rPr>
              <w:t> </w:t>
            </w:r>
            <w:r>
              <w:rPr>
                <w:sz w:val="24"/>
              </w:rPr>
              <w:t>д.,</w:t>
            </w:r>
          </w:p>
          <w:p>
            <w:pPr>
              <w:pStyle w:val="TableParagraph"/>
              <w:numPr>
                <w:ilvl w:val="0"/>
                <w:numId w:val="336"/>
              </w:numPr>
              <w:tabs>
                <w:tab w:pos="464" w:val="left" w:leader="none"/>
                <w:tab w:pos="465" w:val="left" w:leader="none"/>
                <w:tab w:pos="2424" w:val="left" w:leader="none"/>
                <w:tab w:pos="4436" w:val="left" w:leader="none"/>
                <w:tab w:pos="5971" w:val="left" w:leader="none"/>
              </w:tabs>
              <w:spacing w:line="237" w:lineRule="auto" w:before="2" w:after="0"/>
              <w:ind w:left="464" w:right="101" w:hanging="360"/>
              <w:jc w:val="left"/>
              <w:rPr>
                <w:sz w:val="24"/>
              </w:rPr>
            </w:pPr>
            <w:r>
              <w:rPr>
                <w:sz w:val="24"/>
              </w:rPr>
              <w:t>самостоятельное</w:t>
              <w:tab/>
              <w:t>перекодирование</w:t>
              <w:tab/>
              <w:t>информации</w:t>
              <w:tab/>
            </w:r>
            <w:r>
              <w:rPr>
                <w:spacing w:val="-9"/>
                <w:sz w:val="24"/>
              </w:rPr>
              <w:t>из </w:t>
            </w:r>
            <w:r>
              <w:rPr>
                <w:sz w:val="24"/>
              </w:rPr>
              <w:t>одной знаковой системы в</w:t>
            </w:r>
            <w:r>
              <w:rPr>
                <w:spacing w:val="-4"/>
                <w:sz w:val="24"/>
              </w:rPr>
              <w:t> </w:t>
            </w:r>
            <w:r>
              <w:rPr>
                <w:sz w:val="24"/>
              </w:rPr>
              <w:t>другую;</w:t>
            </w:r>
          </w:p>
          <w:p>
            <w:pPr>
              <w:pStyle w:val="TableParagraph"/>
              <w:numPr>
                <w:ilvl w:val="0"/>
                <w:numId w:val="336"/>
              </w:numPr>
              <w:tabs>
                <w:tab w:pos="464" w:val="left" w:leader="none"/>
                <w:tab w:pos="465" w:val="left" w:leader="none"/>
                <w:tab w:pos="2479" w:val="left" w:leader="none"/>
                <w:tab w:pos="3357" w:val="left" w:leader="none"/>
                <w:tab w:pos="5050" w:val="left" w:leader="none"/>
              </w:tabs>
              <w:spacing w:line="237" w:lineRule="auto" w:before="4" w:after="0"/>
              <w:ind w:left="464" w:right="100" w:hanging="360"/>
              <w:jc w:val="left"/>
              <w:rPr>
                <w:sz w:val="24"/>
              </w:rPr>
            </w:pPr>
            <w:r>
              <w:rPr>
                <w:sz w:val="24"/>
              </w:rPr>
              <w:t>использование</w:t>
              <w:tab/>
              <w:t>при</w:t>
              <w:tab/>
              <w:t>восприятии</w:t>
              <w:tab/>
            </w:r>
            <w:r>
              <w:rPr>
                <w:spacing w:val="-3"/>
                <w:sz w:val="24"/>
              </w:rPr>
              <w:t>сообщений </w:t>
            </w:r>
            <w:r>
              <w:rPr>
                <w:sz w:val="24"/>
              </w:rPr>
              <w:t>содержащихся в них внутренних и внешних</w:t>
            </w:r>
            <w:r>
              <w:rPr>
                <w:spacing w:val="-7"/>
                <w:sz w:val="24"/>
              </w:rPr>
              <w:t> </w:t>
            </w:r>
            <w:r>
              <w:rPr>
                <w:sz w:val="24"/>
              </w:rPr>
              <w:t>ссылок;</w:t>
            </w:r>
          </w:p>
          <w:p>
            <w:pPr>
              <w:pStyle w:val="TableParagraph"/>
              <w:numPr>
                <w:ilvl w:val="0"/>
                <w:numId w:val="336"/>
              </w:numPr>
              <w:tabs>
                <w:tab w:pos="464" w:val="left" w:leader="none"/>
                <w:tab w:pos="465" w:val="left" w:leader="none"/>
              </w:tabs>
              <w:spacing w:line="240" w:lineRule="auto" w:before="2" w:after="0"/>
              <w:ind w:left="464" w:right="101" w:hanging="360"/>
              <w:jc w:val="left"/>
              <w:rPr>
                <w:sz w:val="24"/>
              </w:rPr>
            </w:pPr>
            <w:r>
              <w:rPr>
                <w:sz w:val="24"/>
              </w:rPr>
              <w:t>формулирование вопросов к сообщению, создание краткого описания</w:t>
            </w:r>
            <w:r>
              <w:rPr>
                <w:spacing w:val="-1"/>
                <w:sz w:val="24"/>
              </w:rPr>
              <w:t> </w:t>
            </w:r>
            <w:r>
              <w:rPr>
                <w:sz w:val="24"/>
              </w:rPr>
              <w:t>сообщения;</w:t>
            </w:r>
          </w:p>
          <w:p>
            <w:pPr>
              <w:pStyle w:val="TableParagraph"/>
              <w:numPr>
                <w:ilvl w:val="0"/>
                <w:numId w:val="336"/>
              </w:numPr>
              <w:tabs>
                <w:tab w:pos="464" w:val="left" w:leader="none"/>
                <w:tab w:pos="465" w:val="left" w:leader="none"/>
              </w:tabs>
              <w:spacing w:line="293" w:lineRule="exact" w:before="2" w:after="0"/>
              <w:ind w:left="464" w:right="0" w:hanging="361"/>
              <w:jc w:val="left"/>
              <w:rPr>
                <w:sz w:val="24"/>
              </w:rPr>
            </w:pPr>
            <w:r>
              <w:rPr>
                <w:sz w:val="24"/>
              </w:rPr>
              <w:t>цитирование фрагментов</w:t>
            </w:r>
            <w:r>
              <w:rPr>
                <w:spacing w:val="-2"/>
                <w:sz w:val="24"/>
              </w:rPr>
              <w:t> </w:t>
            </w:r>
            <w:r>
              <w:rPr>
                <w:sz w:val="24"/>
              </w:rPr>
              <w:t>сообщений;</w:t>
            </w:r>
          </w:p>
          <w:p>
            <w:pPr>
              <w:pStyle w:val="TableParagraph"/>
              <w:numPr>
                <w:ilvl w:val="0"/>
                <w:numId w:val="336"/>
              </w:numPr>
              <w:tabs>
                <w:tab w:pos="465" w:val="left" w:leader="none"/>
              </w:tabs>
              <w:spacing w:line="237" w:lineRule="auto" w:before="1" w:after="0"/>
              <w:ind w:left="464" w:right="98" w:hanging="360"/>
              <w:jc w:val="both"/>
              <w:rPr>
                <w:sz w:val="24"/>
              </w:rPr>
            </w:pPr>
            <w:r>
              <w:rPr>
                <w:sz w:val="24"/>
              </w:rPr>
              <w:t>использование при восприятии сообщений различных инструментов поиска, справочных источников (включая</w:t>
            </w:r>
            <w:r>
              <w:rPr>
                <w:spacing w:val="-1"/>
                <w:sz w:val="24"/>
              </w:rPr>
              <w:t> </w:t>
            </w:r>
            <w:r>
              <w:rPr>
                <w:sz w:val="24"/>
              </w:rPr>
              <w:t>двуязычные);</w:t>
            </w:r>
          </w:p>
          <w:p>
            <w:pPr>
              <w:pStyle w:val="TableParagraph"/>
              <w:numPr>
                <w:ilvl w:val="0"/>
                <w:numId w:val="336"/>
              </w:numPr>
              <w:tabs>
                <w:tab w:pos="465" w:val="left" w:leader="none"/>
              </w:tabs>
              <w:spacing w:line="237" w:lineRule="auto" w:before="8" w:after="0"/>
              <w:ind w:left="464" w:right="104" w:hanging="360"/>
              <w:jc w:val="both"/>
              <w:rPr>
                <w:sz w:val="24"/>
              </w:rPr>
            </w:pPr>
            <w:r>
              <w:rPr>
                <w:sz w:val="24"/>
              </w:rPr>
              <w:t>проведение деконструкции сообщений, выделение в них структуры, элементов и фрагментов;</w:t>
            </w:r>
          </w:p>
          <w:p>
            <w:pPr>
              <w:pStyle w:val="TableParagraph"/>
              <w:numPr>
                <w:ilvl w:val="0"/>
                <w:numId w:val="336"/>
              </w:numPr>
              <w:tabs>
                <w:tab w:pos="465" w:val="left" w:leader="none"/>
                <w:tab w:pos="4450" w:val="left" w:leader="none"/>
              </w:tabs>
              <w:spacing w:line="240" w:lineRule="auto" w:before="2" w:after="0"/>
              <w:ind w:left="464" w:right="95" w:hanging="360"/>
              <w:jc w:val="both"/>
              <w:rPr>
                <w:sz w:val="24"/>
              </w:rPr>
            </w:pPr>
            <w:r>
              <w:rPr>
                <w:sz w:val="24"/>
              </w:rPr>
              <w:t>работа с особыми видами сообщений: диаграммами (алгоритмические,</w:t>
              <w:tab/>
              <w:t>концептуальные, классификационные, организационные, родства и др.), картами и спутниковыми фотографиями, в том числе в системах глобального</w:t>
            </w:r>
            <w:r>
              <w:rPr>
                <w:spacing w:val="1"/>
                <w:sz w:val="24"/>
              </w:rPr>
              <w:t> </w:t>
            </w:r>
            <w:r>
              <w:rPr>
                <w:sz w:val="24"/>
              </w:rPr>
              <w:t>позиционирования;</w:t>
            </w:r>
          </w:p>
          <w:p>
            <w:pPr>
              <w:pStyle w:val="TableParagraph"/>
              <w:numPr>
                <w:ilvl w:val="0"/>
                <w:numId w:val="336"/>
              </w:numPr>
              <w:tabs>
                <w:tab w:pos="465" w:val="left" w:leader="none"/>
              </w:tabs>
              <w:spacing w:line="237" w:lineRule="auto" w:before="1" w:after="0"/>
              <w:ind w:left="464" w:right="99" w:hanging="360"/>
              <w:jc w:val="both"/>
              <w:rPr>
                <w:sz w:val="24"/>
              </w:rPr>
            </w:pPr>
            <w:r>
              <w:rPr>
                <w:sz w:val="24"/>
              </w:rPr>
              <w:t>избирательное отношение к информации в окружающем информационном пространстве, отказ от потребления ненужной</w:t>
            </w:r>
            <w:r>
              <w:rPr>
                <w:spacing w:val="-1"/>
                <w:sz w:val="24"/>
              </w:rPr>
              <w:t> </w:t>
            </w:r>
            <w:r>
              <w:rPr>
                <w:sz w:val="24"/>
              </w:rPr>
              <w:t>информации;</w:t>
            </w:r>
          </w:p>
          <w:p>
            <w:pPr>
              <w:pStyle w:val="TableParagraph"/>
              <w:numPr>
                <w:ilvl w:val="0"/>
                <w:numId w:val="336"/>
              </w:numPr>
              <w:tabs>
                <w:tab w:pos="465" w:val="left" w:leader="none"/>
              </w:tabs>
              <w:spacing w:line="237" w:lineRule="auto" w:before="8" w:after="0"/>
              <w:ind w:left="464" w:right="98" w:hanging="360"/>
              <w:jc w:val="both"/>
              <w:rPr>
                <w:sz w:val="24"/>
              </w:rPr>
            </w:pPr>
            <w:r>
              <w:rPr>
                <w:sz w:val="24"/>
              </w:rPr>
              <w:t>проектирование дизайна сообщения в соответствии с задачами;</w:t>
            </w:r>
          </w:p>
          <w:p>
            <w:pPr>
              <w:pStyle w:val="TableParagraph"/>
              <w:numPr>
                <w:ilvl w:val="0"/>
                <w:numId w:val="336"/>
              </w:numPr>
              <w:tabs>
                <w:tab w:pos="465" w:val="left" w:leader="none"/>
              </w:tabs>
              <w:spacing w:line="240" w:lineRule="auto" w:before="2" w:after="0"/>
              <w:ind w:left="464" w:right="99" w:hanging="360"/>
              <w:jc w:val="both"/>
              <w:rPr>
                <w:sz w:val="24"/>
              </w:rPr>
            </w:pPr>
            <w:r>
              <w:rPr>
                <w:sz w:val="24"/>
              </w:rPr>
              <w:t>создание на заданную тему мультимедийной презентации с гиперссылками, слайды которой содержат тексты, звуки, графические</w:t>
            </w:r>
            <w:r>
              <w:rPr>
                <w:spacing w:val="-4"/>
                <w:sz w:val="24"/>
              </w:rPr>
              <w:t> </w:t>
            </w:r>
            <w:r>
              <w:rPr>
                <w:sz w:val="24"/>
              </w:rPr>
              <w:t>изображения;</w:t>
            </w:r>
          </w:p>
          <w:p>
            <w:pPr>
              <w:pStyle w:val="TableParagraph"/>
              <w:numPr>
                <w:ilvl w:val="0"/>
                <w:numId w:val="336"/>
              </w:numPr>
              <w:tabs>
                <w:tab w:pos="465" w:val="left" w:leader="none"/>
              </w:tabs>
              <w:spacing w:line="240" w:lineRule="auto" w:before="1" w:after="0"/>
              <w:ind w:left="464" w:right="100" w:hanging="360"/>
              <w:jc w:val="both"/>
              <w:rPr>
                <w:sz w:val="24"/>
              </w:rPr>
            </w:pPr>
            <w:r>
              <w:rPr>
                <w:sz w:val="24"/>
              </w:rPr>
              <w:t>организация сообщения в виде линейного или включающего ссылки представления для самостоятельного просмотра через браузер;</w:t>
            </w:r>
          </w:p>
          <w:p>
            <w:pPr>
              <w:pStyle w:val="TableParagraph"/>
              <w:numPr>
                <w:ilvl w:val="0"/>
                <w:numId w:val="336"/>
              </w:numPr>
              <w:tabs>
                <w:tab w:pos="465" w:val="left" w:leader="none"/>
              </w:tabs>
              <w:spacing w:line="240" w:lineRule="auto" w:before="0" w:after="0"/>
              <w:ind w:left="464" w:right="101" w:hanging="360"/>
              <w:jc w:val="both"/>
              <w:rPr>
                <w:sz w:val="24"/>
              </w:rPr>
            </w:pPr>
            <w:r>
              <w:rPr>
                <w:sz w:val="24"/>
              </w:rPr>
              <w:t>оценивание размеров файлов, подготовленных с использованием различных устройств ввода информации в заданный интервал времени</w:t>
            </w:r>
            <w:r>
              <w:rPr>
                <w:spacing w:val="-38"/>
                <w:sz w:val="24"/>
              </w:rPr>
              <w:t> </w:t>
            </w:r>
            <w:r>
              <w:rPr>
                <w:sz w:val="24"/>
              </w:rPr>
              <w:t>(клавиатура, сканер, микрофон, фотокамера,</w:t>
            </w:r>
            <w:r>
              <w:rPr>
                <w:spacing w:val="-1"/>
                <w:sz w:val="24"/>
              </w:rPr>
              <w:t> </w:t>
            </w:r>
            <w:r>
              <w:rPr>
                <w:sz w:val="24"/>
              </w:rPr>
              <w:t>видеокамера);</w:t>
            </w:r>
          </w:p>
          <w:p>
            <w:pPr>
              <w:pStyle w:val="TableParagraph"/>
              <w:numPr>
                <w:ilvl w:val="0"/>
                <w:numId w:val="336"/>
              </w:numPr>
              <w:tabs>
                <w:tab w:pos="465" w:val="left" w:leader="none"/>
              </w:tabs>
              <w:spacing w:line="283" w:lineRule="exact" w:before="0" w:after="0"/>
              <w:ind w:left="464" w:right="0" w:hanging="361"/>
              <w:jc w:val="both"/>
              <w:rPr>
                <w:sz w:val="24"/>
              </w:rPr>
            </w:pPr>
            <w:r>
              <w:rPr>
                <w:sz w:val="24"/>
              </w:rPr>
              <w:t>использование</w:t>
            </w:r>
            <w:r>
              <w:rPr>
                <w:spacing w:val="-2"/>
                <w:sz w:val="24"/>
              </w:rPr>
              <w:t> </w:t>
            </w:r>
            <w:r>
              <w:rPr>
                <w:sz w:val="24"/>
              </w:rPr>
              <w:t>программ-архиваторов.</w:t>
            </w:r>
          </w:p>
        </w:tc>
      </w:tr>
      <w:tr>
        <w:trPr>
          <w:trHeight w:val="827" w:hRule="atLeast"/>
        </w:trPr>
        <w:tc>
          <w:tcPr>
            <w:tcW w:w="3037" w:type="dxa"/>
          </w:tcPr>
          <w:p>
            <w:pPr>
              <w:pStyle w:val="TableParagraph"/>
              <w:tabs>
                <w:tab w:pos="1571" w:val="left" w:leader="none"/>
              </w:tabs>
              <w:ind w:right="95"/>
              <w:rPr>
                <w:sz w:val="24"/>
              </w:rPr>
            </w:pPr>
            <w:r>
              <w:rPr>
                <w:sz w:val="24"/>
              </w:rPr>
              <w:t>Анализ</w:t>
              <w:tab/>
            </w:r>
            <w:r>
              <w:rPr>
                <w:spacing w:val="-1"/>
                <w:sz w:val="24"/>
              </w:rPr>
              <w:t>информации, </w:t>
            </w:r>
            <w:r>
              <w:rPr>
                <w:sz w:val="24"/>
              </w:rPr>
              <w:t>математическая</w:t>
            </w:r>
            <w:r>
              <w:rPr>
                <w:spacing w:val="18"/>
                <w:sz w:val="24"/>
              </w:rPr>
              <w:t> </w:t>
            </w:r>
            <w:r>
              <w:rPr>
                <w:sz w:val="24"/>
              </w:rPr>
              <w:t>обработка</w:t>
            </w:r>
          </w:p>
          <w:p>
            <w:pPr>
              <w:pStyle w:val="TableParagraph"/>
              <w:spacing w:line="269" w:lineRule="exact"/>
              <w:rPr>
                <w:sz w:val="24"/>
              </w:rPr>
            </w:pPr>
            <w:r>
              <w:rPr>
                <w:sz w:val="24"/>
              </w:rPr>
              <w:t>данных в исследовании</w:t>
            </w:r>
          </w:p>
        </w:tc>
        <w:tc>
          <w:tcPr>
            <w:tcW w:w="6309" w:type="dxa"/>
          </w:tcPr>
          <w:p>
            <w:pPr>
              <w:pStyle w:val="TableParagraph"/>
              <w:numPr>
                <w:ilvl w:val="0"/>
                <w:numId w:val="337"/>
              </w:numPr>
              <w:tabs>
                <w:tab w:pos="464" w:val="left" w:leader="none"/>
                <w:tab w:pos="465" w:val="left" w:leader="none"/>
                <w:tab w:pos="2031" w:val="left" w:leader="none"/>
                <w:tab w:pos="4493" w:val="left" w:leader="none"/>
                <w:tab w:pos="4965" w:val="left" w:leader="none"/>
              </w:tabs>
              <w:spacing w:line="237" w:lineRule="auto" w:before="0" w:after="0"/>
              <w:ind w:left="464" w:right="102" w:hanging="360"/>
              <w:jc w:val="left"/>
              <w:rPr>
                <w:sz w:val="24"/>
              </w:rPr>
            </w:pPr>
            <w:r>
              <w:rPr>
                <w:sz w:val="24"/>
              </w:rPr>
              <w:t>Проведение</w:t>
              <w:tab/>
              <w:t>естественнонаучных</w:t>
              <w:tab/>
              <w:t>и</w:t>
              <w:tab/>
            </w:r>
            <w:r>
              <w:rPr>
                <w:spacing w:val="-3"/>
                <w:sz w:val="24"/>
              </w:rPr>
              <w:t>социальных </w:t>
            </w:r>
            <w:r>
              <w:rPr>
                <w:sz w:val="24"/>
              </w:rPr>
              <w:t>измерений, ввод результатов измерений и</w:t>
            </w:r>
            <w:r>
              <w:rPr>
                <w:spacing w:val="39"/>
                <w:sz w:val="24"/>
              </w:rPr>
              <w:t> </w:t>
            </w:r>
            <w:r>
              <w:rPr>
                <w:sz w:val="24"/>
              </w:rPr>
              <w:t>других</w:t>
            </w:r>
          </w:p>
        </w:tc>
      </w:tr>
    </w:tbl>
    <w:p>
      <w:pPr>
        <w:spacing w:after="0" w:line="237" w:lineRule="auto"/>
        <w:jc w:val="left"/>
        <w:rPr>
          <w:sz w:val="24"/>
        </w:rPr>
        <w:sectPr>
          <w:pgSz w:w="11910" w:h="16840"/>
          <w:pgMar w:header="0" w:footer="947" w:top="1120" w:bottom="1140" w:left="700" w:right="0"/>
        </w:sectPr>
      </w:pPr>
    </w:p>
    <w:tbl>
      <w:tblPr>
        <w:tblW w:w="0" w:type="auto"/>
        <w:jc w:val="left"/>
        <w:tblInd w:w="10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037"/>
        <w:gridCol w:w="6309"/>
      </w:tblGrid>
      <w:tr>
        <w:trPr>
          <w:trHeight w:val="1967" w:hRule="atLeast"/>
        </w:trPr>
        <w:tc>
          <w:tcPr>
            <w:tcW w:w="3037" w:type="dxa"/>
          </w:tcPr>
          <w:p>
            <w:pPr>
              <w:pStyle w:val="TableParagraph"/>
              <w:ind w:left="0"/>
              <w:rPr>
                <w:sz w:val="24"/>
              </w:rPr>
            </w:pPr>
          </w:p>
        </w:tc>
        <w:tc>
          <w:tcPr>
            <w:tcW w:w="6309" w:type="dxa"/>
          </w:tcPr>
          <w:p>
            <w:pPr>
              <w:pStyle w:val="TableParagraph"/>
              <w:ind w:left="464" w:right="98"/>
              <w:jc w:val="both"/>
              <w:rPr>
                <w:sz w:val="24"/>
              </w:rPr>
            </w:pPr>
            <w:r>
              <w:rPr>
                <w:sz w:val="24"/>
              </w:rPr>
              <w:t>цифровых данных и их обработка, в том числе статистически и с помощью визуализации;</w:t>
            </w:r>
          </w:p>
          <w:p>
            <w:pPr>
              <w:pStyle w:val="TableParagraph"/>
              <w:numPr>
                <w:ilvl w:val="0"/>
                <w:numId w:val="338"/>
              </w:numPr>
              <w:tabs>
                <w:tab w:pos="465" w:val="left" w:leader="none"/>
              </w:tabs>
              <w:spacing w:line="237" w:lineRule="auto" w:before="0" w:after="0"/>
              <w:ind w:left="464" w:right="97" w:hanging="360"/>
              <w:jc w:val="both"/>
              <w:rPr>
                <w:sz w:val="24"/>
              </w:rPr>
            </w:pPr>
            <w:r>
              <w:rPr>
                <w:sz w:val="24"/>
              </w:rPr>
              <w:t>проведение экспериментов и исследований в виртуальных лабораториях по естественным наукам, математике и</w:t>
            </w:r>
            <w:r>
              <w:rPr>
                <w:spacing w:val="-2"/>
                <w:sz w:val="24"/>
              </w:rPr>
              <w:t> </w:t>
            </w:r>
            <w:r>
              <w:rPr>
                <w:sz w:val="24"/>
              </w:rPr>
              <w:t>информатике;</w:t>
            </w:r>
          </w:p>
          <w:p>
            <w:pPr>
              <w:pStyle w:val="TableParagraph"/>
              <w:numPr>
                <w:ilvl w:val="0"/>
                <w:numId w:val="338"/>
              </w:numPr>
              <w:tabs>
                <w:tab w:pos="465" w:val="left" w:leader="none"/>
              </w:tabs>
              <w:spacing w:line="274" w:lineRule="exact" w:before="20" w:after="0"/>
              <w:ind w:left="464" w:right="100" w:hanging="360"/>
              <w:jc w:val="both"/>
              <w:rPr>
                <w:sz w:val="24"/>
              </w:rPr>
            </w:pPr>
            <w:r>
              <w:rPr>
                <w:sz w:val="24"/>
              </w:rPr>
              <w:t>анализ результатов своей деятельности и затрачиваемых</w:t>
            </w:r>
            <w:r>
              <w:rPr>
                <w:spacing w:val="1"/>
                <w:sz w:val="24"/>
              </w:rPr>
              <w:t> </w:t>
            </w:r>
            <w:r>
              <w:rPr>
                <w:sz w:val="24"/>
              </w:rPr>
              <w:t>ресурсов.</w:t>
            </w:r>
          </w:p>
        </w:tc>
      </w:tr>
      <w:tr>
        <w:trPr>
          <w:trHeight w:val="4812" w:hRule="atLeast"/>
        </w:trPr>
        <w:tc>
          <w:tcPr>
            <w:tcW w:w="3037" w:type="dxa"/>
          </w:tcPr>
          <w:p>
            <w:pPr>
              <w:pStyle w:val="TableParagraph"/>
              <w:tabs>
                <w:tab w:pos="2796" w:val="left" w:leader="none"/>
              </w:tabs>
              <w:ind w:right="99"/>
              <w:rPr>
                <w:sz w:val="24"/>
              </w:rPr>
            </w:pPr>
            <w:r>
              <w:rPr>
                <w:sz w:val="24"/>
              </w:rPr>
              <w:t>Моделирование, проектирование</w:t>
              <w:tab/>
            </w:r>
            <w:r>
              <w:rPr>
                <w:spacing w:val="-17"/>
                <w:sz w:val="24"/>
              </w:rPr>
              <w:t>и </w:t>
            </w:r>
            <w:r>
              <w:rPr>
                <w:sz w:val="24"/>
              </w:rPr>
              <w:t>управление</w:t>
            </w:r>
          </w:p>
        </w:tc>
        <w:tc>
          <w:tcPr>
            <w:tcW w:w="6309" w:type="dxa"/>
          </w:tcPr>
          <w:p>
            <w:pPr>
              <w:pStyle w:val="TableParagraph"/>
              <w:numPr>
                <w:ilvl w:val="0"/>
                <w:numId w:val="339"/>
              </w:numPr>
              <w:tabs>
                <w:tab w:pos="465" w:val="left" w:leader="none"/>
              </w:tabs>
              <w:spacing w:line="237" w:lineRule="auto" w:before="0" w:after="0"/>
              <w:ind w:left="464" w:right="102" w:hanging="360"/>
              <w:jc w:val="both"/>
              <w:rPr>
                <w:sz w:val="24"/>
              </w:rPr>
            </w:pPr>
            <w:r>
              <w:rPr>
                <w:sz w:val="24"/>
              </w:rPr>
              <w:t>Построение с помощью компьютерных инструментов разнообразных информационных структур для описания</w:t>
            </w:r>
            <w:r>
              <w:rPr>
                <w:spacing w:val="-1"/>
                <w:sz w:val="24"/>
              </w:rPr>
              <w:t> </w:t>
            </w:r>
            <w:r>
              <w:rPr>
                <w:sz w:val="24"/>
              </w:rPr>
              <w:t>объектов;</w:t>
            </w:r>
          </w:p>
          <w:p>
            <w:pPr>
              <w:pStyle w:val="TableParagraph"/>
              <w:numPr>
                <w:ilvl w:val="0"/>
                <w:numId w:val="339"/>
              </w:numPr>
              <w:tabs>
                <w:tab w:pos="465" w:val="left" w:leader="none"/>
              </w:tabs>
              <w:spacing w:line="237" w:lineRule="auto" w:before="0" w:after="0"/>
              <w:ind w:left="464" w:right="104" w:hanging="360"/>
              <w:jc w:val="both"/>
              <w:rPr>
                <w:sz w:val="24"/>
              </w:rPr>
            </w:pPr>
            <w:r>
              <w:rPr>
                <w:sz w:val="24"/>
              </w:rPr>
              <w:t>построение математических моделей изучаемых объектов и</w:t>
            </w:r>
            <w:r>
              <w:rPr>
                <w:spacing w:val="1"/>
                <w:sz w:val="24"/>
              </w:rPr>
              <w:t> </w:t>
            </w:r>
            <w:r>
              <w:rPr>
                <w:sz w:val="24"/>
              </w:rPr>
              <w:t>процессов;</w:t>
            </w:r>
          </w:p>
          <w:p>
            <w:pPr>
              <w:pStyle w:val="TableParagraph"/>
              <w:numPr>
                <w:ilvl w:val="0"/>
                <w:numId w:val="339"/>
              </w:numPr>
              <w:tabs>
                <w:tab w:pos="465" w:val="left" w:leader="none"/>
              </w:tabs>
              <w:spacing w:line="240" w:lineRule="auto" w:before="0" w:after="0"/>
              <w:ind w:left="464" w:right="103" w:hanging="360"/>
              <w:jc w:val="both"/>
              <w:rPr>
                <w:sz w:val="24"/>
              </w:rPr>
            </w:pPr>
            <w:r>
              <w:rPr>
                <w:sz w:val="24"/>
              </w:rPr>
              <w:t>разработка алгоритмов по управлению учебным исполнителем;</w:t>
            </w:r>
          </w:p>
          <w:p>
            <w:pPr>
              <w:pStyle w:val="TableParagraph"/>
              <w:numPr>
                <w:ilvl w:val="0"/>
                <w:numId w:val="339"/>
              </w:numPr>
              <w:tabs>
                <w:tab w:pos="465" w:val="left" w:leader="none"/>
              </w:tabs>
              <w:spacing w:line="240" w:lineRule="auto" w:before="1" w:after="0"/>
              <w:ind w:left="464" w:right="98" w:hanging="360"/>
              <w:jc w:val="both"/>
              <w:rPr>
                <w:sz w:val="24"/>
              </w:rPr>
            </w:pPr>
            <w:r>
              <w:rPr>
                <w:sz w:val="24"/>
              </w:rPr>
              <w:t>конструирование и моделирование с использованием материальных конструкторов с компьютерным управлением и обратной связью;</w:t>
            </w:r>
          </w:p>
          <w:p>
            <w:pPr>
              <w:pStyle w:val="TableParagraph"/>
              <w:numPr>
                <w:ilvl w:val="0"/>
                <w:numId w:val="339"/>
              </w:numPr>
              <w:tabs>
                <w:tab w:pos="465" w:val="left" w:leader="none"/>
              </w:tabs>
              <w:spacing w:line="237" w:lineRule="auto" w:before="2" w:after="0"/>
              <w:ind w:left="464" w:right="101" w:hanging="360"/>
              <w:jc w:val="both"/>
              <w:rPr>
                <w:sz w:val="24"/>
              </w:rPr>
            </w:pPr>
            <w:r>
              <w:rPr>
                <w:sz w:val="24"/>
              </w:rPr>
              <w:t>моделирование с использованием виртуальных конструкторов;</w:t>
            </w:r>
          </w:p>
          <w:p>
            <w:pPr>
              <w:pStyle w:val="TableParagraph"/>
              <w:numPr>
                <w:ilvl w:val="0"/>
                <w:numId w:val="339"/>
              </w:numPr>
              <w:tabs>
                <w:tab w:pos="465" w:val="left" w:leader="none"/>
              </w:tabs>
              <w:spacing w:line="237" w:lineRule="auto" w:before="4" w:after="0"/>
              <w:ind w:left="464" w:right="103" w:hanging="360"/>
              <w:jc w:val="both"/>
              <w:rPr>
                <w:sz w:val="24"/>
              </w:rPr>
            </w:pPr>
            <w:r>
              <w:rPr>
                <w:sz w:val="24"/>
              </w:rPr>
              <w:t>моделирование с использованием средств программирования;</w:t>
            </w:r>
          </w:p>
          <w:p>
            <w:pPr>
              <w:pStyle w:val="TableParagraph"/>
              <w:numPr>
                <w:ilvl w:val="0"/>
                <w:numId w:val="339"/>
              </w:numPr>
              <w:tabs>
                <w:tab w:pos="465" w:val="left" w:leader="none"/>
                <w:tab w:pos="2696" w:val="left" w:leader="none"/>
                <w:tab w:pos="5329" w:val="left" w:leader="none"/>
              </w:tabs>
              <w:spacing w:line="237" w:lineRule="auto" w:before="5" w:after="0"/>
              <w:ind w:left="464" w:right="101" w:hanging="360"/>
              <w:jc w:val="both"/>
              <w:rPr>
                <w:sz w:val="24"/>
              </w:rPr>
            </w:pPr>
            <w:r>
              <w:rPr>
                <w:sz w:val="24"/>
              </w:rPr>
              <w:t>проектирование виртуальных и реальных объектов и процессов,</w:t>
              <w:tab/>
              <w:t>использование</w:t>
              <w:tab/>
            </w:r>
            <w:r>
              <w:rPr>
                <w:spacing w:val="-3"/>
                <w:sz w:val="24"/>
              </w:rPr>
              <w:t>системы</w:t>
            </w:r>
          </w:p>
          <w:p>
            <w:pPr>
              <w:pStyle w:val="TableParagraph"/>
              <w:spacing w:line="269" w:lineRule="exact"/>
              <w:ind w:left="464"/>
              <w:jc w:val="both"/>
              <w:rPr>
                <w:sz w:val="24"/>
              </w:rPr>
            </w:pPr>
            <w:r>
              <w:rPr>
                <w:sz w:val="24"/>
              </w:rPr>
              <w:t>автоматизированного проектирования.</w:t>
            </w:r>
          </w:p>
        </w:tc>
      </w:tr>
      <w:tr>
        <w:trPr>
          <w:trHeight w:val="5107" w:hRule="atLeast"/>
        </w:trPr>
        <w:tc>
          <w:tcPr>
            <w:tcW w:w="3037" w:type="dxa"/>
          </w:tcPr>
          <w:p>
            <w:pPr>
              <w:pStyle w:val="TableParagraph"/>
              <w:tabs>
                <w:tab w:pos="2796" w:val="left" w:leader="none"/>
              </w:tabs>
              <w:ind w:right="100"/>
              <w:rPr>
                <w:sz w:val="24"/>
              </w:rPr>
            </w:pPr>
            <w:r>
              <w:rPr>
                <w:sz w:val="24"/>
              </w:rPr>
              <w:t>Коммуникация</w:t>
              <w:tab/>
            </w:r>
            <w:r>
              <w:rPr>
                <w:spacing w:val="-18"/>
                <w:sz w:val="24"/>
              </w:rPr>
              <w:t>и </w:t>
            </w:r>
            <w:r>
              <w:rPr>
                <w:sz w:val="24"/>
              </w:rPr>
              <w:t>социальное взаимодействие</w:t>
            </w:r>
          </w:p>
        </w:tc>
        <w:tc>
          <w:tcPr>
            <w:tcW w:w="6309" w:type="dxa"/>
          </w:tcPr>
          <w:p>
            <w:pPr>
              <w:pStyle w:val="TableParagraph"/>
              <w:numPr>
                <w:ilvl w:val="0"/>
                <w:numId w:val="340"/>
              </w:numPr>
              <w:tabs>
                <w:tab w:pos="465" w:val="left" w:leader="none"/>
              </w:tabs>
              <w:spacing w:line="240" w:lineRule="auto" w:before="0" w:after="0"/>
              <w:ind w:left="464" w:right="99" w:hanging="360"/>
              <w:jc w:val="both"/>
              <w:rPr>
                <w:sz w:val="24"/>
              </w:rPr>
            </w:pPr>
            <w:r>
              <w:rPr>
                <w:sz w:val="24"/>
              </w:rPr>
              <w:t>Осуществление образовательного взаимодействия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w:t>
            </w:r>
            <w:r>
              <w:rPr>
                <w:spacing w:val="-2"/>
                <w:sz w:val="24"/>
              </w:rPr>
              <w:t> </w:t>
            </w:r>
            <w:r>
              <w:rPr>
                <w:sz w:val="24"/>
              </w:rPr>
              <w:t>портфель);</w:t>
            </w:r>
          </w:p>
          <w:p>
            <w:pPr>
              <w:pStyle w:val="TableParagraph"/>
              <w:numPr>
                <w:ilvl w:val="0"/>
                <w:numId w:val="340"/>
              </w:numPr>
              <w:tabs>
                <w:tab w:pos="465" w:val="left" w:leader="none"/>
              </w:tabs>
              <w:spacing w:line="240" w:lineRule="auto" w:before="0" w:after="0"/>
              <w:ind w:left="464" w:right="103" w:hanging="360"/>
              <w:jc w:val="both"/>
              <w:rPr>
                <w:sz w:val="24"/>
              </w:rPr>
            </w:pPr>
            <w:r>
              <w:rPr>
                <w:sz w:val="24"/>
              </w:rPr>
              <w:t>использование возможностей электронной почты для информационного</w:t>
            </w:r>
            <w:r>
              <w:rPr>
                <w:spacing w:val="-1"/>
                <w:sz w:val="24"/>
              </w:rPr>
              <w:t> </w:t>
            </w:r>
            <w:r>
              <w:rPr>
                <w:sz w:val="24"/>
              </w:rPr>
              <w:t>обмена;</w:t>
            </w:r>
          </w:p>
          <w:p>
            <w:pPr>
              <w:pStyle w:val="TableParagraph"/>
              <w:numPr>
                <w:ilvl w:val="0"/>
                <w:numId w:val="340"/>
              </w:numPr>
              <w:tabs>
                <w:tab w:pos="465" w:val="left" w:leader="none"/>
              </w:tabs>
              <w:spacing w:line="237" w:lineRule="auto" w:before="0" w:after="0"/>
              <w:ind w:left="464" w:right="102" w:hanging="360"/>
              <w:jc w:val="both"/>
              <w:rPr>
                <w:sz w:val="24"/>
              </w:rPr>
            </w:pPr>
            <w:r>
              <w:rPr>
                <w:sz w:val="24"/>
              </w:rPr>
              <w:t>ведение личного дневника (блога) с использованием возможностей</w:t>
            </w:r>
            <w:r>
              <w:rPr>
                <w:spacing w:val="-1"/>
                <w:sz w:val="24"/>
              </w:rPr>
              <w:t> </w:t>
            </w:r>
            <w:r>
              <w:rPr>
                <w:sz w:val="24"/>
              </w:rPr>
              <w:t>Интернета;</w:t>
            </w:r>
          </w:p>
          <w:p>
            <w:pPr>
              <w:pStyle w:val="TableParagraph"/>
              <w:numPr>
                <w:ilvl w:val="0"/>
                <w:numId w:val="340"/>
              </w:numPr>
              <w:tabs>
                <w:tab w:pos="465" w:val="left" w:leader="none"/>
              </w:tabs>
              <w:spacing w:line="293" w:lineRule="exact" w:before="0" w:after="0"/>
              <w:ind w:left="464" w:right="0" w:hanging="361"/>
              <w:jc w:val="both"/>
              <w:rPr>
                <w:sz w:val="24"/>
              </w:rPr>
            </w:pPr>
            <w:r>
              <w:rPr>
                <w:sz w:val="24"/>
              </w:rPr>
              <w:t>работа в группе над</w:t>
            </w:r>
            <w:r>
              <w:rPr>
                <w:spacing w:val="-4"/>
                <w:sz w:val="24"/>
              </w:rPr>
              <w:t> </w:t>
            </w:r>
            <w:r>
              <w:rPr>
                <w:sz w:val="24"/>
              </w:rPr>
              <w:t>сообщением;</w:t>
            </w:r>
          </w:p>
          <w:p>
            <w:pPr>
              <w:pStyle w:val="TableParagraph"/>
              <w:numPr>
                <w:ilvl w:val="0"/>
                <w:numId w:val="340"/>
              </w:numPr>
              <w:tabs>
                <w:tab w:pos="464" w:val="left" w:leader="none"/>
                <w:tab w:pos="465" w:val="left" w:leader="none"/>
              </w:tabs>
              <w:spacing w:line="237" w:lineRule="auto" w:before="0" w:after="0"/>
              <w:ind w:left="464" w:right="102" w:hanging="360"/>
              <w:jc w:val="left"/>
              <w:rPr>
                <w:sz w:val="24"/>
              </w:rPr>
            </w:pPr>
            <w:r>
              <w:rPr>
                <w:sz w:val="24"/>
              </w:rPr>
              <w:t>участие в форумах в социальных образовательных сетях;</w:t>
            </w:r>
          </w:p>
          <w:p>
            <w:pPr>
              <w:pStyle w:val="TableParagraph"/>
              <w:numPr>
                <w:ilvl w:val="0"/>
                <w:numId w:val="340"/>
              </w:numPr>
              <w:tabs>
                <w:tab w:pos="464" w:val="left" w:leader="none"/>
                <w:tab w:pos="465" w:val="left" w:leader="none"/>
              </w:tabs>
              <w:spacing w:line="237" w:lineRule="auto" w:before="0" w:after="0"/>
              <w:ind w:left="464" w:right="103" w:hanging="360"/>
              <w:jc w:val="left"/>
              <w:rPr>
                <w:sz w:val="24"/>
              </w:rPr>
            </w:pPr>
            <w:r>
              <w:rPr>
                <w:sz w:val="24"/>
              </w:rPr>
              <w:t>выступления перед аудиторией в целях представления ей результатов своей работы с помощью средств</w:t>
            </w:r>
            <w:r>
              <w:rPr>
                <w:spacing w:val="-14"/>
                <w:sz w:val="24"/>
              </w:rPr>
              <w:t> </w:t>
            </w:r>
            <w:r>
              <w:rPr>
                <w:sz w:val="24"/>
              </w:rPr>
              <w:t>ИКТ;</w:t>
            </w:r>
          </w:p>
          <w:p>
            <w:pPr>
              <w:pStyle w:val="TableParagraph"/>
              <w:numPr>
                <w:ilvl w:val="0"/>
                <w:numId w:val="340"/>
              </w:numPr>
              <w:tabs>
                <w:tab w:pos="464" w:val="left" w:leader="none"/>
                <w:tab w:pos="465" w:val="left" w:leader="none"/>
              </w:tabs>
              <w:spacing w:line="237" w:lineRule="auto" w:before="4" w:after="0"/>
              <w:ind w:left="464" w:right="102" w:hanging="360"/>
              <w:jc w:val="left"/>
              <w:rPr>
                <w:sz w:val="24"/>
              </w:rPr>
            </w:pPr>
            <w:r>
              <w:rPr>
                <w:sz w:val="24"/>
              </w:rPr>
              <w:t>соблюдение норм информационной культуры, этики и права;</w:t>
            </w:r>
          </w:p>
          <w:p>
            <w:pPr>
              <w:pStyle w:val="TableParagraph"/>
              <w:numPr>
                <w:ilvl w:val="0"/>
                <w:numId w:val="340"/>
              </w:numPr>
              <w:tabs>
                <w:tab w:pos="464" w:val="left" w:leader="none"/>
                <w:tab w:pos="465" w:val="left" w:leader="none"/>
              </w:tabs>
              <w:spacing w:line="276" w:lineRule="exact" w:before="22" w:after="0"/>
              <w:ind w:left="464" w:right="101" w:hanging="360"/>
              <w:jc w:val="left"/>
              <w:rPr>
                <w:sz w:val="24"/>
              </w:rPr>
            </w:pPr>
            <w:r>
              <w:rPr>
                <w:sz w:val="24"/>
              </w:rPr>
              <w:t>уважительное отношение к частной информации и информационным правам других</w:t>
            </w:r>
            <w:r>
              <w:rPr>
                <w:spacing w:val="-3"/>
                <w:sz w:val="24"/>
              </w:rPr>
              <w:t> </w:t>
            </w:r>
            <w:r>
              <w:rPr>
                <w:sz w:val="24"/>
              </w:rPr>
              <w:t>людей.</w:t>
            </w:r>
          </w:p>
        </w:tc>
      </w:tr>
      <w:tr>
        <w:trPr>
          <w:trHeight w:val="2258" w:hRule="atLeast"/>
        </w:trPr>
        <w:tc>
          <w:tcPr>
            <w:tcW w:w="3037" w:type="dxa"/>
          </w:tcPr>
          <w:p>
            <w:pPr>
              <w:pStyle w:val="TableParagraph"/>
              <w:ind w:right="1093"/>
              <w:rPr>
                <w:sz w:val="24"/>
              </w:rPr>
            </w:pPr>
            <w:r>
              <w:rPr>
                <w:sz w:val="24"/>
              </w:rPr>
              <w:t>Информационная безопасность</w:t>
            </w:r>
          </w:p>
        </w:tc>
        <w:tc>
          <w:tcPr>
            <w:tcW w:w="6309" w:type="dxa"/>
          </w:tcPr>
          <w:p>
            <w:pPr>
              <w:pStyle w:val="TableParagraph"/>
              <w:numPr>
                <w:ilvl w:val="0"/>
                <w:numId w:val="341"/>
              </w:numPr>
              <w:tabs>
                <w:tab w:pos="465" w:val="left" w:leader="none"/>
              </w:tabs>
              <w:spacing w:line="237" w:lineRule="auto" w:before="0" w:after="0"/>
              <w:ind w:left="464" w:right="102" w:hanging="360"/>
              <w:jc w:val="both"/>
              <w:rPr>
                <w:sz w:val="24"/>
              </w:rPr>
            </w:pPr>
            <w:r>
              <w:rPr>
                <w:sz w:val="24"/>
              </w:rPr>
              <w:t>Осуществление защиты информации от компьютерных вирусов с помощью антивирусных</w:t>
            </w:r>
            <w:r>
              <w:rPr>
                <w:spacing w:val="-2"/>
                <w:sz w:val="24"/>
              </w:rPr>
              <w:t> </w:t>
            </w:r>
            <w:r>
              <w:rPr>
                <w:sz w:val="24"/>
              </w:rPr>
              <w:t>программ;</w:t>
            </w:r>
          </w:p>
          <w:p>
            <w:pPr>
              <w:pStyle w:val="TableParagraph"/>
              <w:numPr>
                <w:ilvl w:val="0"/>
                <w:numId w:val="341"/>
              </w:numPr>
              <w:tabs>
                <w:tab w:pos="465" w:val="left" w:leader="none"/>
              </w:tabs>
              <w:spacing w:line="237" w:lineRule="auto" w:before="0" w:after="0"/>
              <w:ind w:left="464" w:right="99" w:hanging="360"/>
              <w:jc w:val="both"/>
              <w:rPr>
                <w:sz w:val="24"/>
              </w:rPr>
            </w:pPr>
            <w:r>
              <w:rPr>
                <w:sz w:val="24"/>
              </w:rPr>
              <w:t>соблюдение правил безопасного поведения в Интернете;</w:t>
            </w:r>
          </w:p>
          <w:p>
            <w:pPr>
              <w:pStyle w:val="TableParagraph"/>
              <w:numPr>
                <w:ilvl w:val="0"/>
                <w:numId w:val="341"/>
              </w:numPr>
              <w:tabs>
                <w:tab w:pos="465" w:val="left" w:leader="none"/>
              </w:tabs>
              <w:spacing w:line="237" w:lineRule="auto" w:before="0" w:after="0"/>
              <w:ind w:left="464" w:right="97" w:hanging="360"/>
              <w:jc w:val="both"/>
              <w:rPr>
                <w:sz w:val="24"/>
              </w:rPr>
            </w:pPr>
            <w:r>
              <w:rPr>
                <w:sz w:val="24"/>
              </w:rPr>
              <w:t>использование полезных ресурсов Интернета и отказ</w:t>
            </w:r>
            <w:r>
              <w:rPr>
                <w:spacing w:val="-21"/>
                <w:sz w:val="24"/>
              </w:rPr>
              <w:t> </w:t>
            </w:r>
            <w:r>
              <w:rPr>
                <w:sz w:val="24"/>
              </w:rPr>
              <w:t>от использования ресурсов, содержание которых несовместимо</w:t>
            </w:r>
            <w:r>
              <w:rPr>
                <w:spacing w:val="-15"/>
                <w:sz w:val="24"/>
              </w:rPr>
              <w:t> </w:t>
            </w:r>
            <w:r>
              <w:rPr>
                <w:sz w:val="24"/>
              </w:rPr>
              <w:t>с</w:t>
            </w:r>
            <w:r>
              <w:rPr>
                <w:spacing w:val="-14"/>
                <w:sz w:val="24"/>
              </w:rPr>
              <w:t> </w:t>
            </w:r>
            <w:r>
              <w:rPr>
                <w:sz w:val="24"/>
              </w:rPr>
              <w:t>задачами</w:t>
            </w:r>
            <w:r>
              <w:rPr>
                <w:spacing w:val="-15"/>
                <w:sz w:val="24"/>
              </w:rPr>
              <w:t> </w:t>
            </w:r>
            <w:r>
              <w:rPr>
                <w:sz w:val="24"/>
              </w:rPr>
              <w:t>воспитания</w:t>
            </w:r>
            <w:r>
              <w:rPr>
                <w:spacing w:val="-14"/>
                <w:sz w:val="24"/>
              </w:rPr>
              <w:t> </w:t>
            </w:r>
            <w:r>
              <w:rPr>
                <w:sz w:val="24"/>
              </w:rPr>
              <w:t>и</w:t>
            </w:r>
            <w:r>
              <w:rPr>
                <w:spacing w:val="-15"/>
                <w:sz w:val="24"/>
              </w:rPr>
              <w:t> </w:t>
            </w:r>
            <w:r>
              <w:rPr>
                <w:sz w:val="24"/>
              </w:rPr>
              <w:t>образования</w:t>
            </w:r>
            <w:r>
              <w:rPr>
                <w:spacing w:val="-14"/>
                <w:sz w:val="24"/>
              </w:rPr>
              <w:t> </w:t>
            </w:r>
            <w:r>
              <w:rPr>
                <w:sz w:val="24"/>
              </w:rPr>
              <w:t>или</w:t>
            </w:r>
          </w:p>
          <w:p>
            <w:pPr>
              <w:pStyle w:val="TableParagraph"/>
              <w:spacing w:line="269" w:lineRule="exact" w:before="3"/>
              <w:ind w:left="464"/>
              <w:rPr>
                <w:sz w:val="24"/>
              </w:rPr>
            </w:pPr>
            <w:r>
              <w:rPr>
                <w:sz w:val="24"/>
              </w:rPr>
              <w:t>нежелательно.</w:t>
            </w:r>
          </w:p>
        </w:tc>
      </w:tr>
    </w:tbl>
    <w:p>
      <w:pPr>
        <w:spacing w:after="0" w:line="269" w:lineRule="exact"/>
        <w:rPr>
          <w:sz w:val="24"/>
        </w:rPr>
        <w:sectPr>
          <w:pgSz w:w="11910" w:h="16840"/>
          <w:pgMar w:header="0" w:footer="947" w:top="1120" w:bottom="1140" w:left="700" w:right="0"/>
        </w:sectPr>
      </w:pPr>
    </w:p>
    <w:p>
      <w:pPr>
        <w:spacing w:before="73"/>
        <w:ind w:left="1962" w:right="0" w:firstLine="0"/>
        <w:jc w:val="both"/>
        <w:rPr>
          <w:b/>
          <w:sz w:val="24"/>
        </w:rPr>
      </w:pPr>
      <w:r>
        <w:rPr>
          <w:b/>
          <w:sz w:val="24"/>
        </w:rPr>
        <w:t>Средства ИКТ, используемые в ходе применения ИКТ-компетентности</w:t>
      </w:r>
    </w:p>
    <w:p>
      <w:pPr>
        <w:pStyle w:val="BodyText"/>
        <w:spacing w:line="276" w:lineRule="auto" w:before="39"/>
        <w:ind w:right="852" w:firstLine="359"/>
      </w:pPr>
      <w:r>
        <w:rPr/>
        <w:t>Для развития и становления ИКТ–компетентности в рамках ООП используются следующие технические средства и программные инструменты:</w:t>
      </w:r>
    </w:p>
    <w:p>
      <w:pPr>
        <w:pStyle w:val="ListParagraph"/>
        <w:numPr>
          <w:ilvl w:val="0"/>
          <w:numId w:val="342"/>
        </w:numPr>
        <w:tabs>
          <w:tab w:pos="1722" w:val="left" w:leader="none"/>
        </w:tabs>
        <w:spacing w:line="276" w:lineRule="auto" w:before="0" w:after="0"/>
        <w:ind w:left="1722" w:right="844" w:hanging="360"/>
        <w:jc w:val="both"/>
        <w:rPr>
          <w:sz w:val="24"/>
        </w:rPr>
      </w:pPr>
      <w:r>
        <w:rPr>
          <w:sz w:val="24"/>
        </w:rPr>
        <w:t>технические – персональный компьютер, мультимедийный проектор и экран, принтер монохромный, принтер цветной, фотопринтер, цифровой фотоаппарат, цифровая видеокамера, графический планшет, сканер, микрофон, оборудование компьютерной сети, конструктор, позволяющий создавать компьютерно- управляемые</w:t>
      </w:r>
      <w:r>
        <w:rPr>
          <w:spacing w:val="-15"/>
          <w:sz w:val="24"/>
        </w:rPr>
        <w:t> </w:t>
      </w:r>
      <w:r>
        <w:rPr>
          <w:sz w:val="24"/>
        </w:rPr>
        <w:t>движущиеся</w:t>
      </w:r>
      <w:r>
        <w:rPr>
          <w:spacing w:val="-12"/>
          <w:sz w:val="24"/>
        </w:rPr>
        <w:t> </w:t>
      </w:r>
      <w:r>
        <w:rPr>
          <w:sz w:val="24"/>
        </w:rPr>
        <w:t>модели</w:t>
      </w:r>
      <w:r>
        <w:rPr>
          <w:spacing w:val="-13"/>
          <w:sz w:val="24"/>
        </w:rPr>
        <w:t> </w:t>
      </w:r>
      <w:r>
        <w:rPr>
          <w:sz w:val="24"/>
        </w:rPr>
        <w:t>с</w:t>
      </w:r>
      <w:r>
        <w:rPr>
          <w:spacing w:val="-14"/>
          <w:sz w:val="24"/>
        </w:rPr>
        <w:t> </w:t>
      </w:r>
      <w:r>
        <w:rPr>
          <w:sz w:val="24"/>
        </w:rPr>
        <w:t>обратной</w:t>
      </w:r>
      <w:r>
        <w:rPr>
          <w:spacing w:val="-14"/>
          <w:sz w:val="24"/>
        </w:rPr>
        <w:t> </w:t>
      </w:r>
      <w:r>
        <w:rPr>
          <w:sz w:val="24"/>
        </w:rPr>
        <w:t>связью,</w:t>
      </w:r>
      <w:r>
        <w:rPr>
          <w:spacing w:val="-14"/>
          <w:sz w:val="24"/>
        </w:rPr>
        <w:t> </w:t>
      </w:r>
      <w:r>
        <w:rPr>
          <w:sz w:val="24"/>
        </w:rPr>
        <w:t>цифровой</w:t>
      </w:r>
      <w:r>
        <w:rPr>
          <w:spacing w:val="-14"/>
          <w:sz w:val="24"/>
        </w:rPr>
        <w:t> </w:t>
      </w:r>
      <w:r>
        <w:rPr>
          <w:sz w:val="24"/>
        </w:rPr>
        <w:t>микроскоп,</w:t>
      </w:r>
      <w:r>
        <w:rPr>
          <w:spacing w:val="-14"/>
          <w:sz w:val="24"/>
        </w:rPr>
        <w:t> </w:t>
      </w:r>
      <w:r>
        <w:rPr>
          <w:sz w:val="24"/>
        </w:rPr>
        <w:t>доска</w:t>
      </w:r>
      <w:r>
        <w:rPr>
          <w:spacing w:val="-16"/>
          <w:sz w:val="24"/>
        </w:rPr>
        <w:t> </w:t>
      </w:r>
      <w:r>
        <w:rPr>
          <w:sz w:val="24"/>
        </w:rPr>
        <w:t>со средствами, обеспечивающими обратную</w:t>
      </w:r>
      <w:r>
        <w:rPr>
          <w:spacing w:val="-1"/>
          <w:sz w:val="24"/>
        </w:rPr>
        <w:t> </w:t>
      </w:r>
      <w:r>
        <w:rPr>
          <w:sz w:val="24"/>
        </w:rPr>
        <w:t>связь;</w:t>
      </w:r>
    </w:p>
    <w:p>
      <w:pPr>
        <w:pStyle w:val="ListParagraph"/>
        <w:numPr>
          <w:ilvl w:val="0"/>
          <w:numId w:val="342"/>
        </w:numPr>
        <w:tabs>
          <w:tab w:pos="1722" w:val="left" w:leader="none"/>
        </w:tabs>
        <w:spacing w:line="276" w:lineRule="auto" w:before="0" w:after="0"/>
        <w:ind w:left="1722" w:right="848" w:hanging="360"/>
        <w:jc w:val="both"/>
        <w:rPr>
          <w:sz w:val="24"/>
        </w:rPr>
      </w:pPr>
      <w:r>
        <w:rPr>
          <w:sz w:val="24"/>
        </w:rPr>
        <w:t>программные инструменты – операционные системы и служебные инструменты, информационная среда образовательного учреждения, клавиатурный тренажер для русского и иностранного языка, текстовый редактор для работы с русскими и иноязычными текстами, орфографический корректор для текстов на русском и иностранном языке, инструмент планирования деятельности, графический</w:t>
      </w:r>
      <w:r>
        <w:rPr>
          <w:spacing w:val="-43"/>
          <w:sz w:val="24"/>
        </w:rPr>
        <w:t> </w:t>
      </w:r>
      <w:r>
        <w:rPr>
          <w:sz w:val="24"/>
        </w:rPr>
        <w:t>редактор для обработки растровых изображений, графический редактор для обработки векторных</w:t>
      </w:r>
      <w:r>
        <w:rPr>
          <w:spacing w:val="-11"/>
          <w:sz w:val="24"/>
        </w:rPr>
        <w:t> </w:t>
      </w:r>
      <w:r>
        <w:rPr>
          <w:sz w:val="24"/>
        </w:rPr>
        <w:t>изображений,</w:t>
      </w:r>
      <w:r>
        <w:rPr>
          <w:spacing w:val="-9"/>
          <w:sz w:val="24"/>
        </w:rPr>
        <w:t> </w:t>
      </w:r>
      <w:r>
        <w:rPr>
          <w:sz w:val="24"/>
        </w:rPr>
        <w:t>музыкальный</w:t>
      </w:r>
      <w:r>
        <w:rPr>
          <w:spacing w:val="-10"/>
          <w:sz w:val="24"/>
        </w:rPr>
        <w:t> </w:t>
      </w:r>
      <w:r>
        <w:rPr>
          <w:sz w:val="24"/>
        </w:rPr>
        <w:t>редактор,</w:t>
      </w:r>
      <w:r>
        <w:rPr>
          <w:spacing w:val="-10"/>
          <w:sz w:val="24"/>
        </w:rPr>
        <w:t> </w:t>
      </w:r>
      <w:r>
        <w:rPr>
          <w:sz w:val="24"/>
        </w:rPr>
        <w:t>редактор</w:t>
      </w:r>
      <w:r>
        <w:rPr>
          <w:spacing w:val="-9"/>
          <w:sz w:val="24"/>
        </w:rPr>
        <w:t> </w:t>
      </w:r>
      <w:r>
        <w:rPr>
          <w:sz w:val="24"/>
        </w:rPr>
        <w:t>подготовки</w:t>
      </w:r>
      <w:r>
        <w:rPr>
          <w:spacing w:val="-9"/>
          <w:sz w:val="24"/>
        </w:rPr>
        <w:t> </w:t>
      </w:r>
      <w:r>
        <w:rPr>
          <w:sz w:val="24"/>
        </w:rPr>
        <w:t>презентаций, редактор видео, редактор звука, ГИС, редактор представления временной информации (линия времени), редактор генеалогических деревьев, цифровой биологический определитель, виртуальные лаборатории по предметам предметных областей, среды для дистанционного он-лайн и оф-лайн сетевого взаимодействия, среда для интернет-публикаций, редактор интернетсайтов, редактор для совместного удаленного редактирования</w:t>
      </w:r>
      <w:r>
        <w:rPr>
          <w:spacing w:val="1"/>
          <w:sz w:val="24"/>
        </w:rPr>
        <w:t> </w:t>
      </w:r>
      <w:r>
        <w:rPr>
          <w:sz w:val="24"/>
        </w:rPr>
        <w:t>сообщений.</w:t>
      </w:r>
    </w:p>
    <w:p>
      <w:pPr>
        <w:pStyle w:val="BodyText"/>
        <w:spacing w:before="4"/>
        <w:ind w:left="0"/>
        <w:jc w:val="left"/>
        <w:rPr>
          <w:sz w:val="27"/>
        </w:rPr>
      </w:pPr>
    </w:p>
    <w:p>
      <w:pPr>
        <w:pStyle w:val="Heading3"/>
        <w:spacing w:line="278" w:lineRule="auto"/>
        <w:ind w:left="3462" w:right="924" w:hanging="2027"/>
        <w:jc w:val="both"/>
      </w:pPr>
      <w:r>
        <w:rPr/>
        <w:t>Описание связи формируемых ИКТ-навыков с содержанием отдельных учебных предметов и внеурочной деятельностью.</w:t>
      </w:r>
    </w:p>
    <w:p>
      <w:pPr>
        <w:pStyle w:val="BodyText"/>
        <w:spacing w:line="276" w:lineRule="auto"/>
        <w:ind w:right="846" w:firstLine="359"/>
      </w:pPr>
      <w:r>
        <w:rPr/>
        <w:t>Общий принцип формирования ИКТ-компетентности состоит в том, что и конкретные технологические умения и навыки и универсальные учебные действия, по возможности, формируются</w:t>
      </w:r>
      <w:r>
        <w:rPr>
          <w:spacing w:val="-8"/>
        </w:rPr>
        <w:t> </w:t>
      </w:r>
      <w:r>
        <w:rPr/>
        <w:t>в</w:t>
      </w:r>
      <w:r>
        <w:rPr>
          <w:spacing w:val="-10"/>
        </w:rPr>
        <w:t> </w:t>
      </w:r>
      <w:r>
        <w:rPr/>
        <w:t>ходе</w:t>
      </w:r>
      <w:r>
        <w:rPr>
          <w:spacing w:val="-10"/>
        </w:rPr>
        <w:t> </w:t>
      </w:r>
      <w:r>
        <w:rPr/>
        <w:t>их</w:t>
      </w:r>
      <w:r>
        <w:rPr>
          <w:spacing w:val="-7"/>
        </w:rPr>
        <w:t> </w:t>
      </w:r>
      <w:r>
        <w:rPr/>
        <w:t>применения,</w:t>
      </w:r>
      <w:r>
        <w:rPr>
          <w:spacing w:val="-10"/>
        </w:rPr>
        <w:t> </w:t>
      </w:r>
      <w:r>
        <w:rPr/>
        <w:t>осмысленного</w:t>
      </w:r>
      <w:r>
        <w:rPr>
          <w:spacing w:val="-10"/>
        </w:rPr>
        <w:t> </w:t>
      </w:r>
      <w:r>
        <w:rPr/>
        <w:t>с</w:t>
      </w:r>
      <w:r>
        <w:rPr>
          <w:spacing w:val="-10"/>
        </w:rPr>
        <w:t> </w:t>
      </w:r>
      <w:r>
        <w:rPr/>
        <w:t>точки</w:t>
      </w:r>
      <w:r>
        <w:rPr>
          <w:spacing w:val="-9"/>
        </w:rPr>
        <w:t> </w:t>
      </w:r>
      <w:r>
        <w:rPr/>
        <w:t>зрения</w:t>
      </w:r>
      <w:r>
        <w:rPr>
          <w:spacing w:val="-7"/>
        </w:rPr>
        <w:t> </w:t>
      </w:r>
      <w:r>
        <w:rPr/>
        <w:t>учебных</w:t>
      </w:r>
      <w:r>
        <w:rPr>
          <w:spacing w:val="-10"/>
        </w:rPr>
        <w:t> </w:t>
      </w:r>
      <w:r>
        <w:rPr/>
        <w:t>задач,</w:t>
      </w:r>
      <w:r>
        <w:rPr>
          <w:spacing w:val="-2"/>
        </w:rPr>
        <w:t> </w:t>
      </w:r>
      <w:r>
        <w:rPr/>
        <w:t>стоящих перед обучающимся в различных предметах.</w:t>
      </w:r>
    </w:p>
    <w:p>
      <w:pPr>
        <w:pStyle w:val="BodyText"/>
        <w:spacing w:line="276" w:lineRule="auto"/>
        <w:ind w:right="850" w:firstLine="359"/>
      </w:pPr>
      <w:r>
        <w:rPr/>
        <w:t>Начальные технические умения формируются в начальной школе в курсе различных предметов и во внеурочной деятельности. Именно тогда учащиеся получают общие представления об устройстве и принципах работы средств ИКТ, технике безопасности, эргономике, расходуемых материалах, сигналах о неполадках. Решаемые при этом задачи, выполняемые задания носят демонстрационный характер. Существенное значение для учащихся играет именно новизна и факт самостоятельно полученного результата.</w:t>
      </w:r>
    </w:p>
    <w:p>
      <w:pPr>
        <w:pStyle w:val="BodyText"/>
        <w:spacing w:line="276" w:lineRule="auto"/>
        <w:ind w:right="846" w:firstLine="359"/>
      </w:pPr>
      <w:r>
        <w:rPr/>
        <w:t>Курс Информатика в 10-11 классах направлен на формирование методологии использования основных автоматизированных информационных систем в решении конкретных задач, связанных с анализом и представлением основных информационных процессов:</w:t>
      </w:r>
    </w:p>
    <w:p>
      <w:pPr>
        <w:pStyle w:val="ListParagraph"/>
        <w:numPr>
          <w:ilvl w:val="0"/>
          <w:numId w:val="326"/>
        </w:numPr>
        <w:tabs>
          <w:tab w:pos="1502" w:val="left" w:leader="none"/>
        </w:tabs>
        <w:spacing w:line="240" w:lineRule="auto" w:before="0" w:after="0"/>
        <w:ind w:left="1501" w:right="0" w:hanging="140"/>
        <w:jc w:val="left"/>
        <w:rPr>
          <w:sz w:val="24"/>
        </w:rPr>
      </w:pPr>
      <w:r>
        <w:rPr>
          <w:sz w:val="24"/>
        </w:rPr>
        <w:t>АИС хранения массивов</w:t>
      </w:r>
      <w:r>
        <w:rPr>
          <w:spacing w:val="-2"/>
          <w:sz w:val="24"/>
        </w:rPr>
        <w:t> </w:t>
      </w:r>
      <w:r>
        <w:rPr>
          <w:sz w:val="24"/>
        </w:rPr>
        <w:t>информации;</w:t>
      </w:r>
    </w:p>
    <w:p>
      <w:pPr>
        <w:pStyle w:val="ListParagraph"/>
        <w:numPr>
          <w:ilvl w:val="0"/>
          <w:numId w:val="326"/>
        </w:numPr>
        <w:tabs>
          <w:tab w:pos="1502" w:val="left" w:leader="none"/>
        </w:tabs>
        <w:spacing w:line="240" w:lineRule="auto" w:before="32" w:after="0"/>
        <w:ind w:left="1501" w:right="0" w:hanging="140"/>
        <w:jc w:val="left"/>
        <w:rPr>
          <w:sz w:val="24"/>
        </w:rPr>
      </w:pPr>
      <w:r>
        <w:rPr>
          <w:sz w:val="24"/>
        </w:rPr>
        <w:t>АИС обработки</w:t>
      </w:r>
      <w:r>
        <w:rPr>
          <w:spacing w:val="-1"/>
          <w:sz w:val="24"/>
        </w:rPr>
        <w:t> </w:t>
      </w:r>
      <w:r>
        <w:rPr>
          <w:sz w:val="24"/>
        </w:rPr>
        <w:t>информации;</w:t>
      </w:r>
    </w:p>
    <w:p>
      <w:pPr>
        <w:pStyle w:val="ListParagraph"/>
        <w:numPr>
          <w:ilvl w:val="0"/>
          <w:numId w:val="326"/>
        </w:numPr>
        <w:tabs>
          <w:tab w:pos="1502" w:val="left" w:leader="none"/>
        </w:tabs>
        <w:spacing w:line="240" w:lineRule="auto" w:before="43" w:after="0"/>
        <w:ind w:left="1501" w:right="0" w:hanging="140"/>
        <w:jc w:val="left"/>
        <w:rPr>
          <w:sz w:val="24"/>
        </w:rPr>
      </w:pPr>
      <w:r>
        <w:rPr>
          <w:sz w:val="24"/>
        </w:rPr>
        <w:t>АИС передачи информации;</w:t>
      </w:r>
    </w:p>
    <w:p>
      <w:pPr>
        <w:pStyle w:val="ListParagraph"/>
        <w:numPr>
          <w:ilvl w:val="0"/>
          <w:numId w:val="326"/>
        </w:numPr>
        <w:tabs>
          <w:tab w:pos="1502" w:val="left" w:leader="none"/>
        </w:tabs>
        <w:spacing w:line="240" w:lineRule="auto" w:before="41" w:after="0"/>
        <w:ind w:left="1501" w:right="0" w:hanging="140"/>
        <w:jc w:val="left"/>
        <w:rPr>
          <w:sz w:val="24"/>
        </w:rPr>
      </w:pPr>
      <w:r>
        <w:rPr>
          <w:sz w:val="24"/>
        </w:rPr>
        <w:t>АИС управления</w:t>
      </w:r>
      <w:r>
        <w:rPr>
          <w:spacing w:val="1"/>
          <w:sz w:val="24"/>
        </w:rPr>
        <w:t> </w:t>
      </w:r>
      <w:r>
        <w:rPr>
          <w:sz w:val="24"/>
        </w:rPr>
        <w:t>информацией</w:t>
      </w:r>
    </w:p>
    <w:p>
      <w:pPr>
        <w:pStyle w:val="BodyText"/>
        <w:tabs>
          <w:tab w:pos="2273" w:val="left" w:leader="none"/>
          <w:tab w:pos="2743" w:val="left" w:leader="none"/>
          <w:tab w:pos="4270" w:val="left" w:leader="none"/>
          <w:tab w:pos="4970" w:val="left" w:leader="none"/>
          <w:tab w:pos="5303" w:val="left" w:leader="none"/>
          <w:tab w:pos="7265" w:val="left" w:leader="none"/>
          <w:tab w:pos="8467" w:val="left" w:leader="none"/>
        </w:tabs>
        <w:spacing w:line="276" w:lineRule="auto" w:before="41"/>
        <w:ind w:right="847" w:firstLine="359"/>
        <w:jc w:val="left"/>
      </w:pPr>
      <w:r>
        <w:rPr/>
        <w:t>Роль учителя информатики при этом дополняется ролью ИКТ-координатора, тьютора, методиста</w:t>
        <w:tab/>
        <w:t>по</w:t>
        <w:tab/>
        <w:t>применению</w:t>
        <w:tab/>
        <w:t>ИКТ</w:t>
        <w:tab/>
        <w:t>в</w:t>
        <w:tab/>
        <w:t>образовательном</w:t>
        <w:tab/>
        <w:t>процессе,</w:t>
        <w:tab/>
        <w:t>осуществляющего</w:t>
      </w:r>
    </w:p>
    <w:p>
      <w:pPr>
        <w:spacing w:after="0" w:line="276" w:lineRule="auto"/>
        <w:jc w:val="left"/>
        <w:sectPr>
          <w:pgSz w:w="11910" w:h="16840"/>
          <w:pgMar w:header="0" w:footer="947" w:top="1040" w:bottom="1140" w:left="700" w:right="0"/>
        </w:sectPr>
      </w:pPr>
    </w:p>
    <w:p>
      <w:pPr>
        <w:pStyle w:val="BodyText"/>
        <w:spacing w:line="278" w:lineRule="auto" w:before="68"/>
        <w:ind w:right="845"/>
      </w:pPr>
      <w:r>
        <w:rPr/>
        <w:t>консультирование других работников школы и организующего их повышение квалификации в сфере ИКТ.</w:t>
      </w:r>
    </w:p>
    <w:p>
      <w:pPr>
        <w:pStyle w:val="BodyText"/>
        <w:spacing w:line="276" w:lineRule="auto"/>
        <w:ind w:right="847" w:firstLine="359"/>
      </w:pPr>
      <w:r>
        <w:rPr/>
        <w:t>Модель формирования ИКТ – компетентности является эффективной, когда ученики учат других - и в режиме лекции, и в режиме работы в малой группе, и в режиме индивидуального консультирования. В ходе этого достигаются метапредметные и личностные результаты для всех участников. Обучающихся могут строить вместе с учителями различных предметов и их классов отдельные элементы их курсов с ИКТ- поддержкой.</w:t>
      </w:r>
    </w:p>
    <w:p>
      <w:pPr>
        <w:pStyle w:val="BodyText"/>
        <w:spacing w:line="276" w:lineRule="auto"/>
        <w:ind w:right="847" w:firstLine="359"/>
      </w:pPr>
      <w:r>
        <w:rPr/>
        <w:t>Также учащиеся могут реализовывать различные сервисные функции, в том числе - обслуживать технику и консультировать пользователей (прежде всего - учителей). Это может войти в их индивидуальное образовательное планирование и портфолио.</w:t>
      </w:r>
    </w:p>
    <w:p>
      <w:pPr>
        <w:pStyle w:val="BodyText"/>
        <w:spacing w:before="7"/>
        <w:ind w:left="0"/>
        <w:jc w:val="left"/>
        <w:rPr>
          <w:sz w:val="27"/>
        </w:rPr>
      </w:pPr>
    </w:p>
    <w:p>
      <w:pPr>
        <w:pStyle w:val="Heading3"/>
        <w:spacing w:line="278" w:lineRule="auto"/>
        <w:ind w:left="4141" w:right="1253" w:hanging="2382"/>
        <w:jc w:val="both"/>
      </w:pPr>
      <w:r>
        <w:rPr/>
        <w:t>Требования к профессиональным компетенциям учителей, работающих со старшеклассниками школы</w:t>
      </w:r>
    </w:p>
    <w:p>
      <w:pPr>
        <w:pStyle w:val="BodyText"/>
        <w:spacing w:line="276" w:lineRule="auto"/>
        <w:ind w:right="846" w:firstLine="359"/>
      </w:pPr>
      <w:r>
        <w:rPr/>
        <w:t>Формирование у школьников ИКТ-компетентности требует от учителей</w:t>
      </w:r>
      <w:r>
        <w:rPr>
          <w:spacing w:val="-34"/>
        </w:rPr>
        <w:t> </w:t>
      </w:r>
      <w:r>
        <w:rPr/>
        <w:t>использования специальных методов и</w:t>
      </w:r>
      <w:r>
        <w:rPr>
          <w:spacing w:val="-1"/>
        </w:rPr>
        <w:t> </w:t>
      </w:r>
      <w:r>
        <w:rPr/>
        <w:t>приемов:</w:t>
      </w:r>
    </w:p>
    <w:p>
      <w:pPr>
        <w:pStyle w:val="ListParagraph"/>
        <w:numPr>
          <w:ilvl w:val="1"/>
          <w:numId w:val="325"/>
        </w:numPr>
        <w:tabs>
          <w:tab w:pos="1509" w:val="left" w:leader="none"/>
        </w:tabs>
        <w:spacing w:line="278" w:lineRule="auto" w:before="0" w:after="0"/>
        <w:ind w:left="1002" w:right="846" w:firstLine="359"/>
        <w:jc w:val="both"/>
        <w:rPr>
          <w:sz w:val="24"/>
        </w:rPr>
      </w:pPr>
      <w:r>
        <w:rPr>
          <w:sz w:val="24"/>
        </w:rPr>
        <w:t>учитель должен быть настроен на формирование этой компетентности (т.е. помнить о ней</w:t>
      </w:r>
      <w:r>
        <w:rPr>
          <w:spacing w:val="-1"/>
          <w:sz w:val="24"/>
        </w:rPr>
        <w:t> </w:t>
      </w:r>
      <w:r>
        <w:rPr>
          <w:sz w:val="24"/>
        </w:rPr>
        <w:t>всегда);</w:t>
      </w:r>
    </w:p>
    <w:p>
      <w:pPr>
        <w:pStyle w:val="ListParagraph"/>
        <w:numPr>
          <w:ilvl w:val="1"/>
          <w:numId w:val="325"/>
        </w:numPr>
        <w:tabs>
          <w:tab w:pos="1564" w:val="left" w:leader="none"/>
        </w:tabs>
        <w:spacing w:line="276" w:lineRule="auto" w:before="0" w:after="0"/>
        <w:ind w:left="1002" w:right="844" w:firstLine="359"/>
        <w:jc w:val="both"/>
        <w:rPr>
          <w:sz w:val="24"/>
        </w:rPr>
      </w:pPr>
      <w:r>
        <w:rPr>
          <w:sz w:val="24"/>
        </w:rPr>
        <w:t>потребуется изменение дидактических целей типовых заданий - целей будет как минимум две: изучение конкретного учебного материала и формирование ИКТ- компетентности;</w:t>
      </w:r>
    </w:p>
    <w:p>
      <w:pPr>
        <w:pStyle w:val="ListParagraph"/>
        <w:numPr>
          <w:ilvl w:val="1"/>
          <w:numId w:val="325"/>
        </w:numPr>
        <w:tabs>
          <w:tab w:pos="1607" w:val="left" w:leader="none"/>
        </w:tabs>
        <w:spacing w:line="276" w:lineRule="auto" w:before="0" w:after="0"/>
        <w:ind w:left="1002" w:right="854" w:firstLine="359"/>
        <w:jc w:val="both"/>
        <w:rPr>
          <w:sz w:val="24"/>
        </w:rPr>
      </w:pPr>
      <w:r>
        <w:rPr>
          <w:sz w:val="24"/>
        </w:rPr>
        <w:t>на уроках следует выделять время для самостоятельной работы с текстом с дальнейшим групповым</w:t>
      </w:r>
      <w:r>
        <w:rPr>
          <w:spacing w:val="-3"/>
          <w:sz w:val="24"/>
        </w:rPr>
        <w:t> </w:t>
      </w:r>
      <w:r>
        <w:rPr>
          <w:sz w:val="24"/>
        </w:rPr>
        <w:t>обсуждением,</w:t>
      </w:r>
    </w:p>
    <w:p>
      <w:pPr>
        <w:pStyle w:val="ListParagraph"/>
        <w:numPr>
          <w:ilvl w:val="1"/>
          <w:numId w:val="325"/>
        </w:numPr>
        <w:tabs>
          <w:tab w:pos="1588" w:val="left" w:leader="none"/>
        </w:tabs>
        <w:spacing w:line="276" w:lineRule="auto" w:before="0" w:after="0"/>
        <w:ind w:left="1002" w:right="850" w:firstLine="359"/>
        <w:jc w:val="both"/>
        <w:rPr>
          <w:sz w:val="24"/>
        </w:rPr>
      </w:pPr>
      <w:r>
        <w:rPr>
          <w:sz w:val="24"/>
        </w:rPr>
        <w:t>формированию ИКТ-компетентности помогает использование активных методов обучения (групповая или командная работа, деловые и ролевые игры и</w:t>
      </w:r>
      <w:r>
        <w:rPr>
          <w:spacing w:val="-7"/>
          <w:sz w:val="24"/>
        </w:rPr>
        <w:t> </w:t>
      </w:r>
      <w:r>
        <w:rPr>
          <w:sz w:val="24"/>
        </w:rPr>
        <w:t>т.д.).</w:t>
      </w:r>
    </w:p>
    <w:p>
      <w:pPr>
        <w:pStyle w:val="BodyText"/>
        <w:spacing w:line="276" w:lineRule="auto"/>
        <w:ind w:right="847" w:firstLine="359"/>
      </w:pPr>
      <w:r>
        <w:rPr/>
        <w:t>ИКТ-компетентность педагогов может оцениваться через экспертную оценку разработок уроков. Для отдельной темы (отдельного занятия) в поурочном планировании курса (разрабатываемом учителем на основании примерных программ курсов и методических разработок) выделяются компоненты учебной деятельности учащихся, в которых активно используются средства ИКТ: подготовка сообщения, поиск информации в интернете, видео-фиксация наблюдаемых процессов, проведение эксперимента с цифровой фиксацией и обработкой данных и т.д.</w:t>
      </w:r>
    </w:p>
    <w:p>
      <w:pPr>
        <w:pStyle w:val="BodyText"/>
        <w:spacing w:line="276" w:lineRule="auto"/>
        <w:ind w:right="854" w:firstLine="359"/>
      </w:pPr>
      <w:r>
        <w:rPr/>
        <w:t>Размещение информационного (гипермедийного) объекта в информационной образовательной среде дает возможность учителю:</w:t>
      </w:r>
    </w:p>
    <w:p>
      <w:pPr>
        <w:pStyle w:val="ListParagraph"/>
        <w:numPr>
          <w:ilvl w:val="1"/>
          <w:numId w:val="325"/>
        </w:numPr>
        <w:tabs>
          <w:tab w:pos="1662" w:val="left" w:leader="none"/>
        </w:tabs>
        <w:spacing w:line="276" w:lineRule="auto" w:before="0" w:after="0"/>
        <w:ind w:left="1002" w:right="854" w:firstLine="359"/>
        <w:jc w:val="both"/>
        <w:rPr>
          <w:sz w:val="24"/>
        </w:rPr>
      </w:pPr>
      <w:r>
        <w:rPr>
          <w:sz w:val="24"/>
        </w:rPr>
        <w:t>проанализировать классную работу в день ее выполнения (с возможным использованием средств автоматизации проверки) и представить ее анализ учащимся до следующего</w:t>
      </w:r>
      <w:r>
        <w:rPr>
          <w:spacing w:val="-1"/>
          <w:sz w:val="24"/>
        </w:rPr>
        <w:t> </w:t>
      </w:r>
      <w:r>
        <w:rPr>
          <w:sz w:val="24"/>
        </w:rPr>
        <w:t>занятия;</w:t>
      </w:r>
    </w:p>
    <w:p>
      <w:pPr>
        <w:pStyle w:val="ListParagraph"/>
        <w:numPr>
          <w:ilvl w:val="1"/>
          <w:numId w:val="325"/>
        </w:numPr>
        <w:tabs>
          <w:tab w:pos="1626" w:val="left" w:leader="none"/>
        </w:tabs>
        <w:spacing w:line="276" w:lineRule="auto" w:before="0" w:after="0"/>
        <w:ind w:left="1002" w:right="849" w:firstLine="359"/>
        <w:jc w:val="both"/>
        <w:rPr>
          <w:sz w:val="24"/>
        </w:rPr>
      </w:pPr>
      <w:r>
        <w:rPr>
          <w:sz w:val="24"/>
        </w:rPr>
        <w:t>установить время для выполнения домашней работы и проанализировать ее результаты в день выполнения, подробно индивидуально ее прокомментировать, не опасаясь нежелательной интерференции за счет присутствия других детей и не затрачивая их</w:t>
      </w:r>
      <w:r>
        <w:rPr>
          <w:spacing w:val="1"/>
          <w:sz w:val="24"/>
        </w:rPr>
        <w:t> </w:t>
      </w:r>
      <w:r>
        <w:rPr>
          <w:sz w:val="24"/>
        </w:rPr>
        <w:t>время;</w:t>
      </w:r>
    </w:p>
    <w:p>
      <w:pPr>
        <w:pStyle w:val="ListParagraph"/>
        <w:numPr>
          <w:ilvl w:val="1"/>
          <w:numId w:val="325"/>
        </w:numPr>
        <w:tabs>
          <w:tab w:pos="1607" w:val="left" w:leader="none"/>
        </w:tabs>
        <w:spacing w:line="278" w:lineRule="auto" w:before="0" w:after="0"/>
        <w:ind w:left="1002" w:right="856" w:firstLine="359"/>
        <w:jc w:val="both"/>
        <w:rPr>
          <w:sz w:val="24"/>
        </w:rPr>
      </w:pPr>
      <w:r>
        <w:rPr>
          <w:sz w:val="24"/>
        </w:rPr>
        <w:t>проанализировать типичные проблемы, возникшие при выполнении домашних заданий, спланировать и провести их обсуждение на очередном</w:t>
      </w:r>
      <w:r>
        <w:rPr>
          <w:spacing w:val="-6"/>
          <w:sz w:val="24"/>
        </w:rPr>
        <w:t> </w:t>
      </w:r>
      <w:r>
        <w:rPr>
          <w:sz w:val="24"/>
        </w:rPr>
        <w:t>занятии;</w:t>
      </w:r>
    </w:p>
    <w:p>
      <w:pPr>
        <w:spacing w:after="0" w:line="278" w:lineRule="auto"/>
        <w:jc w:val="both"/>
        <w:rPr>
          <w:sz w:val="24"/>
        </w:rPr>
        <w:sectPr>
          <w:pgSz w:w="11910" w:h="16840"/>
          <w:pgMar w:header="0" w:footer="947" w:top="1040" w:bottom="1220" w:left="700" w:right="0"/>
        </w:sectPr>
      </w:pPr>
    </w:p>
    <w:p>
      <w:pPr>
        <w:pStyle w:val="ListParagraph"/>
        <w:numPr>
          <w:ilvl w:val="1"/>
          <w:numId w:val="325"/>
        </w:numPr>
        <w:tabs>
          <w:tab w:pos="1518" w:val="left" w:leader="none"/>
        </w:tabs>
        <w:spacing w:line="276" w:lineRule="auto" w:before="68" w:after="0"/>
        <w:ind w:left="1002" w:right="848" w:firstLine="359"/>
        <w:jc w:val="both"/>
        <w:rPr>
          <w:sz w:val="24"/>
        </w:rPr>
      </w:pPr>
      <w:r>
        <w:rPr>
          <w:sz w:val="24"/>
        </w:rPr>
        <w:t>установить время для индивидуальных или групповых консультаций в Интернете, во время которых учитель отвечает на вопросы по курсу, в том числе - заранее полученные письменные или</w:t>
      </w:r>
      <w:r>
        <w:rPr>
          <w:spacing w:val="-3"/>
          <w:sz w:val="24"/>
        </w:rPr>
        <w:t> </w:t>
      </w:r>
      <w:r>
        <w:rPr>
          <w:sz w:val="24"/>
        </w:rPr>
        <w:t>аудио.</w:t>
      </w:r>
    </w:p>
    <w:p>
      <w:pPr>
        <w:pStyle w:val="BodyText"/>
        <w:ind w:left="0"/>
        <w:jc w:val="left"/>
        <w:rPr>
          <w:sz w:val="26"/>
        </w:rPr>
      </w:pPr>
    </w:p>
    <w:p>
      <w:pPr>
        <w:pStyle w:val="Heading3"/>
        <w:numPr>
          <w:ilvl w:val="2"/>
          <w:numId w:val="320"/>
        </w:numPr>
        <w:tabs>
          <w:tab w:pos="1653" w:val="left" w:leader="none"/>
        </w:tabs>
        <w:spacing w:line="278" w:lineRule="auto" w:before="223" w:after="0"/>
        <w:ind w:left="2936" w:right="904" w:hanging="1884"/>
        <w:jc w:val="both"/>
      </w:pPr>
      <w:bookmarkStart w:name="_bookmark25" w:id="48"/>
      <w:bookmarkEnd w:id="48"/>
      <w:r>
        <w:rPr>
          <w:b w:val="0"/>
        </w:rPr>
      </w:r>
      <w:bookmarkStart w:name="_bookmark25" w:id="49"/>
      <w:bookmarkEnd w:id="49"/>
      <w:r>
        <w:rPr/>
        <w:t>М</w:t>
      </w:r>
      <w:r>
        <w:rPr/>
        <w:t>етодика и инструментарий мониторинга успешности освоения и применения обучающимися универсальных учебных</w:t>
      </w:r>
      <w:r>
        <w:rPr>
          <w:spacing w:val="-1"/>
        </w:rPr>
        <w:t> </w:t>
      </w:r>
      <w:r>
        <w:rPr/>
        <w:t>действий</w:t>
      </w:r>
    </w:p>
    <w:p>
      <w:pPr>
        <w:pStyle w:val="BodyText"/>
        <w:spacing w:line="278" w:lineRule="auto"/>
        <w:ind w:right="858" w:firstLine="359"/>
      </w:pPr>
      <w:r>
        <w:rPr/>
        <w:t>В процессе реализации мониторинга успешности освоения и применения УУД могут быть учтены следующие этапы освоения УУД:</w:t>
      </w:r>
    </w:p>
    <w:p>
      <w:pPr>
        <w:pStyle w:val="ListParagraph"/>
        <w:numPr>
          <w:ilvl w:val="0"/>
          <w:numId w:val="342"/>
        </w:numPr>
        <w:tabs>
          <w:tab w:pos="1722" w:val="left" w:leader="none"/>
        </w:tabs>
        <w:spacing w:line="276" w:lineRule="auto" w:before="0" w:after="0"/>
        <w:ind w:left="1722" w:right="848" w:hanging="360"/>
        <w:jc w:val="both"/>
        <w:rPr>
          <w:sz w:val="24"/>
        </w:rPr>
      </w:pPr>
      <w:r>
        <w:rPr>
          <w:sz w:val="24"/>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w:t>
      </w:r>
      <w:r>
        <w:rPr>
          <w:spacing w:val="-1"/>
          <w:sz w:val="24"/>
        </w:rPr>
        <w:t> </w:t>
      </w:r>
      <w:r>
        <w:rPr>
          <w:sz w:val="24"/>
        </w:rPr>
        <w:t>воспроизведения);</w:t>
      </w:r>
    </w:p>
    <w:p>
      <w:pPr>
        <w:pStyle w:val="ListParagraph"/>
        <w:numPr>
          <w:ilvl w:val="0"/>
          <w:numId w:val="342"/>
        </w:numPr>
        <w:tabs>
          <w:tab w:pos="1722" w:val="left" w:leader="none"/>
        </w:tabs>
        <w:spacing w:line="276" w:lineRule="auto" w:before="0" w:after="0"/>
        <w:ind w:left="1722" w:right="847" w:hanging="360"/>
        <w:jc w:val="both"/>
        <w:rPr>
          <w:sz w:val="24"/>
        </w:rPr>
      </w:pPr>
      <w:r>
        <w:rPr>
          <w:sz w:val="24"/>
        </w:rPr>
        <w:t>учебное действие может быть выполнено в сотрудничестве с педагогом, тьютором (требуются разъяснения для установления связи отдельных операций и условий задачи, ученик может выполнять действия по уже усвоенному</w:t>
      </w:r>
      <w:r>
        <w:rPr>
          <w:spacing w:val="-11"/>
          <w:sz w:val="24"/>
        </w:rPr>
        <w:t> </w:t>
      </w:r>
      <w:r>
        <w:rPr>
          <w:sz w:val="24"/>
        </w:rPr>
        <w:t>алгоритму);</w:t>
      </w:r>
    </w:p>
    <w:p>
      <w:pPr>
        <w:pStyle w:val="ListParagraph"/>
        <w:numPr>
          <w:ilvl w:val="0"/>
          <w:numId w:val="342"/>
        </w:numPr>
        <w:tabs>
          <w:tab w:pos="1722" w:val="left" w:leader="none"/>
        </w:tabs>
        <w:spacing w:line="273" w:lineRule="auto" w:before="0" w:after="0"/>
        <w:ind w:left="1722" w:right="854" w:hanging="360"/>
        <w:jc w:val="both"/>
        <w:rPr>
          <w:sz w:val="24"/>
        </w:rPr>
      </w:pPr>
      <w:r>
        <w:rPr>
          <w:sz w:val="24"/>
        </w:rPr>
        <w:t>неадекватный перенос учебных действий на новые виды задач (при изменении условий задачи не может самостоятельно внести коррективы в</w:t>
      </w:r>
      <w:r>
        <w:rPr>
          <w:spacing w:val="-8"/>
          <w:sz w:val="24"/>
        </w:rPr>
        <w:t> </w:t>
      </w:r>
      <w:r>
        <w:rPr>
          <w:sz w:val="24"/>
        </w:rPr>
        <w:t>действия);</w:t>
      </w:r>
    </w:p>
    <w:p>
      <w:pPr>
        <w:pStyle w:val="ListParagraph"/>
        <w:numPr>
          <w:ilvl w:val="0"/>
          <w:numId w:val="342"/>
        </w:numPr>
        <w:tabs>
          <w:tab w:pos="1722" w:val="left" w:leader="none"/>
        </w:tabs>
        <w:spacing w:line="276" w:lineRule="auto" w:before="0" w:after="0"/>
        <w:ind w:left="1722" w:right="853" w:hanging="360"/>
        <w:jc w:val="both"/>
        <w:rPr>
          <w:sz w:val="24"/>
        </w:rPr>
      </w:pPr>
      <w:r>
        <w:rPr>
          <w:sz w:val="24"/>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w:t>
      </w:r>
      <w:r>
        <w:rPr>
          <w:spacing w:val="-30"/>
          <w:sz w:val="24"/>
        </w:rPr>
        <w:t> </w:t>
      </w:r>
      <w:r>
        <w:rPr>
          <w:sz w:val="24"/>
        </w:rPr>
        <w:t>и правильное изменение способа в сотрудничестве с</w:t>
      </w:r>
      <w:r>
        <w:rPr>
          <w:spacing w:val="-4"/>
          <w:sz w:val="24"/>
        </w:rPr>
        <w:t> </w:t>
      </w:r>
      <w:r>
        <w:rPr>
          <w:sz w:val="24"/>
        </w:rPr>
        <w:t>учителем);</w:t>
      </w:r>
    </w:p>
    <w:p>
      <w:pPr>
        <w:pStyle w:val="ListParagraph"/>
        <w:numPr>
          <w:ilvl w:val="0"/>
          <w:numId w:val="342"/>
        </w:numPr>
        <w:tabs>
          <w:tab w:pos="1722" w:val="left" w:leader="none"/>
        </w:tabs>
        <w:spacing w:line="276" w:lineRule="auto" w:before="0" w:after="0"/>
        <w:ind w:left="1722" w:right="855" w:hanging="360"/>
        <w:jc w:val="both"/>
        <w:rPr>
          <w:sz w:val="24"/>
        </w:rPr>
      </w:pPr>
      <w:r>
        <w:rPr>
          <w:sz w:val="24"/>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w:t>
      </w:r>
      <w:r>
        <w:rPr>
          <w:spacing w:val="3"/>
          <w:sz w:val="24"/>
        </w:rPr>
        <w:t> </w:t>
      </w:r>
      <w:r>
        <w:rPr>
          <w:sz w:val="24"/>
        </w:rPr>
        <w:t>действия);</w:t>
      </w:r>
    </w:p>
    <w:p>
      <w:pPr>
        <w:pStyle w:val="ListParagraph"/>
        <w:numPr>
          <w:ilvl w:val="0"/>
          <w:numId w:val="342"/>
        </w:numPr>
        <w:tabs>
          <w:tab w:pos="1722" w:val="left" w:leader="none"/>
        </w:tabs>
        <w:spacing w:line="291" w:lineRule="exact" w:before="0" w:after="0"/>
        <w:ind w:left="1722" w:right="0" w:hanging="360"/>
        <w:jc w:val="both"/>
        <w:rPr>
          <w:sz w:val="24"/>
        </w:rPr>
      </w:pPr>
      <w:r>
        <w:rPr>
          <w:sz w:val="24"/>
        </w:rPr>
        <w:t>обобщение учебных действий на основе выявления общих</w:t>
      </w:r>
      <w:r>
        <w:rPr>
          <w:spacing w:val="-6"/>
          <w:sz w:val="24"/>
        </w:rPr>
        <w:t> </w:t>
      </w:r>
      <w:r>
        <w:rPr>
          <w:sz w:val="24"/>
        </w:rPr>
        <w:t>принципов.</w:t>
      </w:r>
    </w:p>
    <w:p>
      <w:pPr>
        <w:pStyle w:val="BodyText"/>
        <w:spacing w:before="8"/>
        <w:ind w:left="0"/>
        <w:jc w:val="left"/>
        <w:rPr>
          <w:sz w:val="29"/>
        </w:rPr>
      </w:pPr>
    </w:p>
    <w:p>
      <w:pPr>
        <w:pStyle w:val="Heading3"/>
        <w:ind w:left="1362"/>
        <w:jc w:val="both"/>
      </w:pPr>
      <w:r>
        <w:rPr/>
        <w:t>Система оценки УУД определяется уровнями владения УУД.</w:t>
      </w:r>
    </w:p>
    <w:p>
      <w:pPr>
        <w:pStyle w:val="Heading4"/>
        <w:spacing w:line="276" w:lineRule="auto" w:before="41"/>
        <w:ind w:right="854" w:firstLine="359"/>
      </w:pPr>
      <w:r>
        <w:rPr>
          <w:i/>
        </w:rPr>
        <w:t>В целом, можно выделить следующие уровни сформированности учебных </w:t>
      </w:r>
      <w:r>
        <w:rPr/>
        <w:t>действий:</w:t>
      </w:r>
    </w:p>
    <w:p>
      <w:pPr>
        <w:pStyle w:val="ListParagraph"/>
        <w:numPr>
          <w:ilvl w:val="0"/>
          <w:numId w:val="343"/>
        </w:numPr>
        <w:tabs>
          <w:tab w:pos="1720" w:val="left" w:leader="none"/>
        </w:tabs>
        <w:spacing w:line="276" w:lineRule="auto" w:before="0" w:after="0"/>
        <w:ind w:left="1002" w:right="848" w:firstLine="359"/>
        <w:jc w:val="both"/>
        <w:rPr>
          <w:sz w:val="24"/>
        </w:rPr>
      </w:pPr>
      <w:r>
        <w:rPr>
          <w:sz w:val="24"/>
        </w:rPr>
        <w:t>отсутствие учебных действий как целостных «единиц» деятельности (ученик выполняет лишь отдельные операции, может только копировать действия учителя, не планирует и не контролирует свои действия, подменяет учебную задачу задачей буквального заучивания и</w:t>
      </w:r>
      <w:r>
        <w:rPr>
          <w:spacing w:val="-1"/>
          <w:sz w:val="24"/>
        </w:rPr>
        <w:t> </w:t>
      </w:r>
      <w:r>
        <w:rPr>
          <w:sz w:val="24"/>
        </w:rPr>
        <w:t>воспроизведения);</w:t>
      </w:r>
    </w:p>
    <w:p>
      <w:pPr>
        <w:pStyle w:val="ListParagraph"/>
        <w:numPr>
          <w:ilvl w:val="0"/>
          <w:numId w:val="343"/>
        </w:numPr>
        <w:tabs>
          <w:tab w:pos="1619" w:val="left" w:leader="none"/>
        </w:tabs>
        <w:spacing w:line="276" w:lineRule="auto" w:before="0" w:after="0"/>
        <w:ind w:left="1002" w:right="852" w:firstLine="359"/>
        <w:jc w:val="both"/>
        <w:rPr>
          <w:sz w:val="24"/>
        </w:rPr>
      </w:pPr>
      <w:r>
        <w:rPr>
          <w:sz w:val="24"/>
        </w:rPr>
        <w:t>выполнение учебных действий в сотрудничестве с учителем (требуются</w:t>
      </w:r>
      <w:r>
        <w:rPr>
          <w:spacing w:val="-32"/>
          <w:sz w:val="24"/>
        </w:rPr>
        <w:t> </w:t>
      </w:r>
      <w:r>
        <w:rPr>
          <w:sz w:val="24"/>
        </w:rPr>
        <w:t>разъяснения для установления связи отдельных операций и условий задачи, может выполнять действия по постоянному, уже усвоенному</w:t>
      </w:r>
      <w:r>
        <w:rPr>
          <w:spacing w:val="1"/>
          <w:sz w:val="24"/>
        </w:rPr>
        <w:t> </w:t>
      </w:r>
      <w:r>
        <w:rPr>
          <w:sz w:val="24"/>
        </w:rPr>
        <w:t>алгоритму);</w:t>
      </w:r>
    </w:p>
    <w:p>
      <w:pPr>
        <w:pStyle w:val="ListParagraph"/>
        <w:numPr>
          <w:ilvl w:val="0"/>
          <w:numId w:val="343"/>
        </w:numPr>
        <w:tabs>
          <w:tab w:pos="1684" w:val="left" w:leader="none"/>
        </w:tabs>
        <w:spacing w:line="276" w:lineRule="auto" w:before="0" w:after="0"/>
        <w:ind w:left="1002" w:right="855" w:firstLine="359"/>
        <w:jc w:val="both"/>
        <w:rPr>
          <w:sz w:val="24"/>
        </w:rPr>
      </w:pPr>
      <w:r>
        <w:rPr>
          <w:sz w:val="24"/>
        </w:rPr>
        <w:t>неадекватный перенос учебных действий на новые виды задач (при изменении условий задачи не может самостоятельно внести коррективы в</w:t>
      </w:r>
      <w:r>
        <w:rPr>
          <w:spacing w:val="-5"/>
          <w:sz w:val="24"/>
        </w:rPr>
        <w:t> </w:t>
      </w:r>
      <w:r>
        <w:rPr>
          <w:sz w:val="24"/>
        </w:rPr>
        <w:t>действия);</w:t>
      </w:r>
    </w:p>
    <w:p>
      <w:pPr>
        <w:pStyle w:val="ListParagraph"/>
        <w:numPr>
          <w:ilvl w:val="0"/>
          <w:numId w:val="343"/>
        </w:numPr>
        <w:tabs>
          <w:tab w:pos="1679" w:val="left" w:leader="none"/>
        </w:tabs>
        <w:spacing w:line="276" w:lineRule="auto" w:before="0" w:after="0"/>
        <w:ind w:left="1002" w:right="852" w:firstLine="359"/>
        <w:jc w:val="both"/>
        <w:rPr>
          <w:sz w:val="24"/>
        </w:rPr>
      </w:pPr>
      <w:r>
        <w:rPr>
          <w:sz w:val="24"/>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w:t>
      </w:r>
      <w:r>
        <w:rPr>
          <w:spacing w:val="-8"/>
          <w:sz w:val="24"/>
        </w:rPr>
        <w:t> </w:t>
      </w:r>
      <w:r>
        <w:rPr>
          <w:sz w:val="24"/>
        </w:rPr>
        <w:t>учителем);</w:t>
      </w:r>
    </w:p>
    <w:p>
      <w:pPr>
        <w:pStyle w:val="ListParagraph"/>
        <w:numPr>
          <w:ilvl w:val="0"/>
          <w:numId w:val="343"/>
        </w:numPr>
        <w:tabs>
          <w:tab w:pos="1679" w:val="left" w:leader="none"/>
        </w:tabs>
        <w:spacing w:line="276" w:lineRule="auto" w:before="0" w:after="0"/>
        <w:ind w:left="1002" w:right="851" w:firstLine="359"/>
        <w:jc w:val="both"/>
        <w:rPr>
          <w:sz w:val="24"/>
        </w:rPr>
      </w:pPr>
      <w:r>
        <w:rPr>
          <w:sz w:val="24"/>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pPr>
        <w:spacing w:after="0" w:line="276" w:lineRule="auto"/>
        <w:jc w:val="both"/>
        <w:rPr>
          <w:sz w:val="24"/>
        </w:rPr>
        <w:sectPr>
          <w:pgSz w:w="11910" w:h="16840"/>
          <w:pgMar w:header="0" w:footer="947" w:top="1040" w:bottom="1220" w:left="700" w:right="0"/>
        </w:sectPr>
      </w:pPr>
    </w:p>
    <w:p>
      <w:pPr>
        <w:pStyle w:val="ListParagraph"/>
        <w:numPr>
          <w:ilvl w:val="0"/>
          <w:numId w:val="343"/>
        </w:numPr>
        <w:tabs>
          <w:tab w:pos="1655" w:val="left" w:leader="none"/>
        </w:tabs>
        <w:spacing w:line="278" w:lineRule="auto" w:before="68" w:after="0"/>
        <w:ind w:left="1002" w:right="853" w:firstLine="359"/>
        <w:jc w:val="left"/>
        <w:rPr>
          <w:sz w:val="24"/>
        </w:rPr>
      </w:pPr>
      <w:r>
        <w:rPr>
          <w:sz w:val="24"/>
        </w:rPr>
        <w:t>обобщение учебных действий на основе выявления общих принципов построения новых способов действий и выведение нового способа для каждой конкретной</w:t>
      </w:r>
      <w:r>
        <w:rPr>
          <w:spacing w:val="-16"/>
          <w:sz w:val="24"/>
        </w:rPr>
        <w:t> </w:t>
      </w:r>
      <w:r>
        <w:rPr>
          <w:sz w:val="24"/>
        </w:rPr>
        <w:t>задачи.</w:t>
      </w:r>
    </w:p>
    <w:p>
      <w:pPr>
        <w:pStyle w:val="BodyText"/>
        <w:spacing w:before="8"/>
        <w:ind w:left="0"/>
        <w:jc w:val="left"/>
        <w:rPr>
          <w:sz w:val="27"/>
        </w:rPr>
      </w:pPr>
    </w:p>
    <w:p>
      <w:pPr>
        <w:pStyle w:val="Heading3"/>
        <w:spacing w:after="42"/>
        <w:ind w:right="918"/>
        <w:jc w:val="center"/>
      </w:pPr>
      <w:r>
        <w:rPr/>
        <w:t>Уровни развития контроля</w:t>
      </w:r>
    </w:p>
    <w:tbl>
      <w:tblPr>
        <w:tblW w:w="0" w:type="auto"/>
        <w:jc w:val="left"/>
        <w:tblInd w:w="10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109"/>
        <w:gridCol w:w="3126"/>
        <w:gridCol w:w="3112"/>
      </w:tblGrid>
      <w:tr>
        <w:trPr>
          <w:trHeight w:val="553" w:hRule="atLeast"/>
        </w:trPr>
        <w:tc>
          <w:tcPr>
            <w:tcW w:w="3109" w:type="dxa"/>
          </w:tcPr>
          <w:p>
            <w:pPr>
              <w:pStyle w:val="TableParagraph"/>
              <w:spacing w:line="270" w:lineRule="exact"/>
              <w:ind w:left="1111" w:right="1107"/>
              <w:jc w:val="center"/>
              <w:rPr>
                <w:i/>
                <w:sz w:val="24"/>
              </w:rPr>
            </w:pPr>
            <w:r>
              <w:rPr>
                <w:i/>
                <w:sz w:val="24"/>
              </w:rPr>
              <w:t>Уровень</w:t>
            </w:r>
          </w:p>
        </w:tc>
        <w:tc>
          <w:tcPr>
            <w:tcW w:w="3126" w:type="dxa"/>
          </w:tcPr>
          <w:p>
            <w:pPr>
              <w:pStyle w:val="TableParagraph"/>
              <w:spacing w:line="270" w:lineRule="exact"/>
              <w:ind w:left="530" w:right="530"/>
              <w:jc w:val="center"/>
              <w:rPr>
                <w:i/>
                <w:sz w:val="24"/>
              </w:rPr>
            </w:pPr>
            <w:r>
              <w:rPr>
                <w:i/>
                <w:sz w:val="24"/>
              </w:rPr>
              <w:t>Показатель</w:t>
            </w:r>
          </w:p>
          <w:p>
            <w:pPr>
              <w:pStyle w:val="TableParagraph"/>
              <w:spacing w:line="264" w:lineRule="exact"/>
              <w:ind w:left="533" w:right="530"/>
              <w:jc w:val="center"/>
              <w:rPr>
                <w:i/>
                <w:sz w:val="24"/>
              </w:rPr>
            </w:pPr>
            <w:r>
              <w:rPr>
                <w:i/>
                <w:sz w:val="24"/>
              </w:rPr>
              <w:t>сформированности</w:t>
            </w:r>
          </w:p>
        </w:tc>
        <w:tc>
          <w:tcPr>
            <w:tcW w:w="3112" w:type="dxa"/>
          </w:tcPr>
          <w:p>
            <w:pPr>
              <w:pStyle w:val="TableParagraph"/>
              <w:spacing w:line="270" w:lineRule="exact"/>
              <w:ind w:left="213" w:right="207"/>
              <w:jc w:val="center"/>
              <w:rPr>
                <w:i/>
                <w:sz w:val="24"/>
              </w:rPr>
            </w:pPr>
            <w:r>
              <w:rPr>
                <w:i/>
                <w:sz w:val="24"/>
              </w:rPr>
              <w:t>Дополнительный</w:t>
            </w:r>
          </w:p>
          <w:p>
            <w:pPr>
              <w:pStyle w:val="TableParagraph"/>
              <w:spacing w:line="264" w:lineRule="exact"/>
              <w:ind w:left="213" w:right="209"/>
              <w:jc w:val="center"/>
              <w:rPr>
                <w:i/>
                <w:sz w:val="24"/>
              </w:rPr>
            </w:pPr>
            <w:r>
              <w:rPr>
                <w:i/>
                <w:sz w:val="24"/>
              </w:rPr>
              <w:t>диагностический признак</w:t>
            </w:r>
          </w:p>
        </w:tc>
      </w:tr>
      <w:tr>
        <w:trPr>
          <w:trHeight w:val="2207" w:hRule="atLeast"/>
        </w:trPr>
        <w:tc>
          <w:tcPr>
            <w:tcW w:w="3109" w:type="dxa"/>
          </w:tcPr>
          <w:p>
            <w:pPr>
              <w:pStyle w:val="TableParagraph"/>
              <w:spacing w:line="268" w:lineRule="exact"/>
              <w:rPr>
                <w:sz w:val="24"/>
              </w:rPr>
            </w:pPr>
            <w:r>
              <w:rPr>
                <w:sz w:val="24"/>
              </w:rPr>
              <w:t>Отсутствие контроля</w:t>
            </w:r>
          </w:p>
        </w:tc>
        <w:tc>
          <w:tcPr>
            <w:tcW w:w="3126" w:type="dxa"/>
          </w:tcPr>
          <w:p>
            <w:pPr>
              <w:pStyle w:val="TableParagraph"/>
              <w:tabs>
                <w:tab w:pos="1692" w:val="left" w:leader="none"/>
              </w:tabs>
              <w:ind w:left="104" w:right="101"/>
              <w:jc w:val="both"/>
              <w:rPr>
                <w:sz w:val="24"/>
              </w:rPr>
            </w:pPr>
            <w:r>
              <w:rPr>
                <w:sz w:val="24"/>
              </w:rPr>
              <w:t>Ученик не контролирует учебные действия, </w:t>
            </w:r>
            <w:r>
              <w:rPr>
                <w:spacing w:val="-7"/>
                <w:sz w:val="24"/>
              </w:rPr>
              <w:t>не </w:t>
            </w:r>
            <w:r>
              <w:rPr>
                <w:sz w:val="24"/>
              </w:rPr>
              <w:t>замечает</w:t>
              <w:tab/>
            </w:r>
            <w:r>
              <w:rPr>
                <w:spacing w:val="-3"/>
                <w:sz w:val="24"/>
              </w:rPr>
              <w:t>допущенных </w:t>
            </w:r>
            <w:r>
              <w:rPr>
                <w:sz w:val="24"/>
              </w:rPr>
              <w:t>ошибок.</w:t>
            </w:r>
          </w:p>
        </w:tc>
        <w:tc>
          <w:tcPr>
            <w:tcW w:w="3112" w:type="dxa"/>
          </w:tcPr>
          <w:p>
            <w:pPr>
              <w:pStyle w:val="TableParagraph"/>
              <w:tabs>
                <w:tab w:pos="1528" w:val="left" w:leader="none"/>
                <w:tab w:pos="1797" w:val="left" w:leader="none"/>
                <w:tab w:pos="2418" w:val="left" w:leader="none"/>
              </w:tabs>
              <w:ind w:left="106" w:right="97"/>
              <w:jc w:val="both"/>
              <w:rPr>
                <w:sz w:val="24"/>
              </w:rPr>
            </w:pPr>
            <w:r>
              <w:rPr>
                <w:sz w:val="24"/>
              </w:rPr>
              <w:t>Ученик</w:t>
              <w:tab/>
              <w:t>не</w:t>
              <w:tab/>
              <w:tab/>
            </w:r>
            <w:r>
              <w:rPr>
                <w:spacing w:val="-5"/>
                <w:sz w:val="24"/>
              </w:rPr>
              <w:t>умеет </w:t>
            </w:r>
            <w:r>
              <w:rPr>
                <w:sz w:val="24"/>
              </w:rPr>
              <w:t>обнаружить и </w:t>
            </w:r>
            <w:r>
              <w:rPr>
                <w:spacing w:val="-3"/>
                <w:sz w:val="24"/>
              </w:rPr>
              <w:t>исправить </w:t>
            </w:r>
            <w:r>
              <w:rPr>
                <w:sz w:val="24"/>
              </w:rPr>
              <w:t>ошибку даже по просьбе учителя,</w:t>
              <w:tab/>
              <w:tab/>
            </w:r>
            <w:r>
              <w:rPr>
                <w:spacing w:val="-3"/>
                <w:sz w:val="24"/>
              </w:rPr>
              <w:t>некритично </w:t>
            </w:r>
            <w:r>
              <w:rPr>
                <w:sz w:val="24"/>
              </w:rPr>
              <w:t>относится к исправленным ошибкам в своих работах </w:t>
            </w:r>
            <w:r>
              <w:rPr>
                <w:spacing w:val="-11"/>
                <w:sz w:val="24"/>
              </w:rPr>
              <w:t>и </w:t>
            </w:r>
            <w:r>
              <w:rPr>
                <w:sz w:val="24"/>
              </w:rPr>
              <w:t>не замечает ошибок</w:t>
            </w:r>
            <w:r>
              <w:rPr>
                <w:spacing w:val="11"/>
                <w:sz w:val="24"/>
              </w:rPr>
              <w:t> </w:t>
            </w:r>
            <w:r>
              <w:rPr>
                <w:sz w:val="24"/>
              </w:rPr>
              <w:t>других</w:t>
            </w:r>
          </w:p>
          <w:p>
            <w:pPr>
              <w:pStyle w:val="TableParagraph"/>
              <w:spacing w:line="264" w:lineRule="exact"/>
              <w:ind w:left="106"/>
              <w:rPr>
                <w:sz w:val="24"/>
              </w:rPr>
            </w:pPr>
            <w:r>
              <w:rPr>
                <w:sz w:val="24"/>
              </w:rPr>
              <w:t>учеников.</w:t>
            </w:r>
          </w:p>
        </w:tc>
      </w:tr>
      <w:tr>
        <w:trPr>
          <w:trHeight w:val="2208" w:hRule="atLeast"/>
        </w:trPr>
        <w:tc>
          <w:tcPr>
            <w:tcW w:w="3109" w:type="dxa"/>
          </w:tcPr>
          <w:p>
            <w:pPr>
              <w:pStyle w:val="TableParagraph"/>
              <w:tabs>
                <w:tab w:pos="1573" w:val="left" w:leader="none"/>
                <w:tab w:pos="2292" w:val="left" w:leader="none"/>
              </w:tabs>
              <w:ind w:right="98"/>
              <w:rPr>
                <w:sz w:val="24"/>
              </w:rPr>
            </w:pPr>
            <w:r>
              <w:rPr>
                <w:sz w:val="24"/>
              </w:rPr>
              <w:t>Контроль</w:t>
              <w:tab/>
              <w:t>на</w:t>
              <w:tab/>
            </w:r>
            <w:r>
              <w:rPr>
                <w:spacing w:val="-4"/>
                <w:sz w:val="24"/>
              </w:rPr>
              <w:t>уровне </w:t>
            </w:r>
            <w:r>
              <w:rPr>
                <w:sz w:val="24"/>
              </w:rPr>
              <w:t>непроизвольного</w:t>
            </w:r>
            <w:r>
              <w:rPr>
                <w:spacing w:val="-5"/>
                <w:sz w:val="24"/>
              </w:rPr>
              <w:t> </w:t>
            </w:r>
            <w:r>
              <w:rPr>
                <w:sz w:val="24"/>
              </w:rPr>
              <w:t>внимания</w:t>
            </w:r>
          </w:p>
        </w:tc>
        <w:tc>
          <w:tcPr>
            <w:tcW w:w="3126" w:type="dxa"/>
          </w:tcPr>
          <w:p>
            <w:pPr>
              <w:pStyle w:val="TableParagraph"/>
              <w:ind w:left="104" w:right="99"/>
              <w:jc w:val="both"/>
              <w:rPr>
                <w:sz w:val="24"/>
              </w:rPr>
            </w:pPr>
            <w:r>
              <w:rPr>
                <w:sz w:val="24"/>
              </w:rPr>
              <w:t>Контроль носит случайный непроизвольный характер, заметив ошибку, ученик не может обосновать своих действий.</w:t>
            </w:r>
          </w:p>
        </w:tc>
        <w:tc>
          <w:tcPr>
            <w:tcW w:w="3112" w:type="dxa"/>
          </w:tcPr>
          <w:p>
            <w:pPr>
              <w:pStyle w:val="TableParagraph"/>
              <w:ind w:left="106" w:right="96"/>
              <w:jc w:val="both"/>
              <w:rPr>
                <w:sz w:val="24"/>
              </w:rPr>
            </w:pPr>
            <w:r>
              <w:rPr>
                <w:sz w:val="24"/>
              </w:rPr>
              <w:t>Действуя неосознанно, предугадывает правильное направление действия;</w:t>
            </w:r>
          </w:p>
          <w:p>
            <w:pPr>
              <w:pStyle w:val="TableParagraph"/>
              <w:tabs>
                <w:tab w:pos="2200" w:val="left" w:leader="none"/>
              </w:tabs>
              <w:spacing w:line="270" w:lineRule="atLeast"/>
              <w:ind w:left="106" w:right="96"/>
              <w:jc w:val="both"/>
              <w:rPr>
                <w:sz w:val="24"/>
              </w:rPr>
            </w:pPr>
            <w:r>
              <w:rPr>
                <w:sz w:val="24"/>
              </w:rPr>
              <w:t>сделанные</w:t>
              <w:tab/>
            </w:r>
            <w:r>
              <w:rPr>
                <w:spacing w:val="-3"/>
                <w:sz w:val="24"/>
              </w:rPr>
              <w:t>ошибки </w:t>
            </w:r>
            <w:r>
              <w:rPr>
                <w:sz w:val="24"/>
              </w:rPr>
              <w:t>исправляет неуверенно, в малознакомых действиях ошибки допускает чаще, чем в</w:t>
            </w:r>
            <w:r>
              <w:rPr>
                <w:spacing w:val="-3"/>
                <w:sz w:val="24"/>
              </w:rPr>
              <w:t> </w:t>
            </w:r>
            <w:r>
              <w:rPr>
                <w:sz w:val="24"/>
              </w:rPr>
              <w:t>знакомых.</w:t>
            </w:r>
          </w:p>
        </w:tc>
      </w:tr>
      <w:tr>
        <w:trPr>
          <w:trHeight w:val="1931" w:hRule="atLeast"/>
        </w:trPr>
        <w:tc>
          <w:tcPr>
            <w:tcW w:w="3109" w:type="dxa"/>
          </w:tcPr>
          <w:p>
            <w:pPr>
              <w:pStyle w:val="TableParagraph"/>
              <w:ind w:right="98"/>
              <w:jc w:val="both"/>
              <w:rPr>
                <w:sz w:val="24"/>
              </w:rPr>
            </w:pPr>
            <w:r>
              <w:rPr>
                <w:sz w:val="24"/>
              </w:rPr>
              <w:t>Потенциальный контроль на уровне произвольного внимания.</w:t>
            </w:r>
          </w:p>
        </w:tc>
        <w:tc>
          <w:tcPr>
            <w:tcW w:w="3126" w:type="dxa"/>
          </w:tcPr>
          <w:p>
            <w:pPr>
              <w:pStyle w:val="TableParagraph"/>
              <w:tabs>
                <w:tab w:pos="2765" w:val="left" w:leader="none"/>
              </w:tabs>
              <w:ind w:left="104" w:right="98"/>
              <w:jc w:val="both"/>
              <w:rPr>
                <w:sz w:val="24"/>
              </w:rPr>
            </w:pPr>
            <w:r>
              <w:rPr>
                <w:sz w:val="24"/>
              </w:rPr>
              <w:t>Ученик осознает правило контроля,</w:t>
              <w:tab/>
            </w:r>
            <w:r>
              <w:rPr>
                <w:spacing w:val="-8"/>
                <w:sz w:val="24"/>
              </w:rPr>
              <w:t>но</w:t>
            </w:r>
          </w:p>
          <w:p>
            <w:pPr>
              <w:pStyle w:val="TableParagraph"/>
              <w:tabs>
                <w:tab w:pos="1797" w:val="left" w:leader="none"/>
              </w:tabs>
              <w:spacing w:line="270" w:lineRule="atLeast"/>
              <w:ind w:left="104" w:right="99"/>
              <w:jc w:val="both"/>
              <w:rPr>
                <w:sz w:val="24"/>
              </w:rPr>
            </w:pPr>
            <w:r>
              <w:rPr>
                <w:sz w:val="24"/>
              </w:rPr>
              <w:t>одновременное выполнение учебных действий </w:t>
            </w:r>
            <w:r>
              <w:rPr>
                <w:spacing w:val="-13"/>
                <w:sz w:val="24"/>
              </w:rPr>
              <w:t>и </w:t>
            </w:r>
            <w:r>
              <w:rPr>
                <w:sz w:val="24"/>
              </w:rPr>
              <w:t>контроля</w:t>
              <w:tab/>
            </w:r>
            <w:r>
              <w:rPr>
                <w:spacing w:val="-3"/>
                <w:sz w:val="24"/>
              </w:rPr>
              <w:t>затруднено; </w:t>
            </w:r>
            <w:r>
              <w:rPr>
                <w:sz w:val="24"/>
              </w:rPr>
              <w:t>ошибки ученик исправляет и</w:t>
            </w:r>
            <w:r>
              <w:rPr>
                <w:spacing w:val="-1"/>
                <w:sz w:val="24"/>
              </w:rPr>
              <w:t> </w:t>
            </w:r>
            <w:r>
              <w:rPr>
                <w:sz w:val="24"/>
              </w:rPr>
              <w:t>объясняет.</w:t>
            </w:r>
          </w:p>
        </w:tc>
        <w:tc>
          <w:tcPr>
            <w:tcW w:w="3112" w:type="dxa"/>
          </w:tcPr>
          <w:p>
            <w:pPr>
              <w:pStyle w:val="TableParagraph"/>
              <w:ind w:left="106" w:right="95"/>
              <w:jc w:val="both"/>
              <w:rPr>
                <w:sz w:val="24"/>
              </w:rPr>
            </w:pPr>
            <w:r>
              <w:rPr>
                <w:sz w:val="24"/>
              </w:rPr>
              <w:t>В процессе решения задачи контроль затруднен, после решения ученик может найти и исправить ошибки, в многократно повторенных действиях ошибок не</w:t>
            </w:r>
          </w:p>
          <w:p>
            <w:pPr>
              <w:pStyle w:val="TableParagraph"/>
              <w:spacing w:line="264" w:lineRule="exact"/>
              <w:ind w:left="106"/>
              <w:rPr>
                <w:sz w:val="24"/>
              </w:rPr>
            </w:pPr>
            <w:r>
              <w:rPr>
                <w:sz w:val="24"/>
              </w:rPr>
              <w:t>допускает</w:t>
            </w:r>
          </w:p>
        </w:tc>
      </w:tr>
      <w:tr>
        <w:trPr>
          <w:trHeight w:val="2208" w:hRule="atLeast"/>
        </w:trPr>
        <w:tc>
          <w:tcPr>
            <w:tcW w:w="3109" w:type="dxa"/>
          </w:tcPr>
          <w:p>
            <w:pPr>
              <w:pStyle w:val="TableParagraph"/>
              <w:tabs>
                <w:tab w:pos="1475" w:val="left" w:leader="none"/>
              </w:tabs>
              <w:ind w:right="98"/>
              <w:jc w:val="both"/>
              <w:rPr>
                <w:sz w:val="24"/>
              </w:rPr>
            </w:pPr>
            <w:r>
              <w:rPr>
                <w:sz w:val="24"/>
              </w:rPr>
              <w:t>Актуальный контроль на уровне</w:t>
              <w:tab/>
            </w:r>
            <w:r>
              <w:rPr>
                <w:spacing w:val="-1"/>
                <w:sz w:val="24"/>
              </w:rPr>
              <w:t>произвольного </w:t>
            </w:r>
            <w:r>
              <w:rPr>
                <w:sz w:val="24"/>
              </w:rPr>
              <w:t>внимания</w:t>
            </w:r>
          </w:p>
        </w:tc>
        <w:tc>
          <w:tcPr>
            <w:tcW w:w="3126" w:type="dxa"/>
          </w:tcPr>
          <w:p>
            <w:pPr>
              <w:pStyle w:val="TableParagraph"/>
              <w:tabs>
                <w:tab w:pos="2295" w:val="left" w:leader="none"/>
              </w:tabs>
              <w:ind w:left="104" w:right="95"/>
              <w:jc w:val="both"/>
              <w:rPr>
                <w:sz w:val="24"/>
              </w:rPr>
            </w:pPr>
            <w:r>
              <w:rPr>
                <w:sz w:val="24"/>
              </w:rPr>
              <w:t>В процессе выполнения действия</w:t>
              <w:tab/>
              <w:t>ученик ориентируется на правило контроля и успешно использует его в процессе решения задач, почти не допуская</w:t>
            </w:r>
            <w:r>
              <w:rPr>
                <w:spacing w:val="-1"/>
                <w:sz w:val="24"/>
              </w:rPr>
              <w:t> </w:t>
            </w:r>
            <w:r>
              <w:rPr>
                <w:sz w:val="24"/>
              </w:rPr>
              <w:t>ошибок</w:t>
            </w:r>
          </w:p>
        </w:tc>
        <w:tc>
          <w:tcPr>
            <w:tcW w:w="3112" w:type="dxa"/>
          </w:tcPr>
          <w:p>
            <w:pPr>
              <w:pStyle w:val="TableParagraph"/>
              <w:tabs>
                <w:tab w:pos="957" w:val="left" w:leader="none"/>
                <w:tab w:pos="1221" w:val="left" w:leader="none"/>
                <w:tab w:pos="1494" w:val="left" w:leader="none"/>
                <w:tab w:pos="1857" w:val="left" w:leader="none"/>
                <w:tab w:pos="2096" w:val="left" w:leader="none"/>
                <w:tab w:pos="2130" w:val="left" w:leader="none"/>
                <w:tab w:pos="2183" w:val="left" w:leader="none"/>
                <w:tab w:pos="2351" w:val="left" w:leader="none"/>
              </w:tabs>
              <w:ind w:left="106" w:right="98"/>
              <w:rPr>
                <w:sz w:val="24"/>
              </w:rPr>
            </w:pPr>
            <w:r>
              <w:rPr>
                <w:sz w:val="24"/>
              </w:rPr>
              <w:t>Ошибки</w:t>
              <w:tab/>
              <w:tab/>
              <w:tab/>
            </w:r>
            <w:r>
              <w:rPr>
                <w:spacing w:val="-3"/>
                <w:sz w:val="24"/>
              </w:rPr>
              <w:t>исправляет </w:t>
            </w:r>
            <w:r>
              <w:rPr>
                <w:sz w:val="24"/>
              </w:rPr>
              <w:t>самостоятельно, контролирует</w:t>
              <w:tab/>
              <w:tab/>
              <w:tab/>
              <w:tab/>
            </w:r>
            <w:r>
              <w:rPr>
                <w:spacing w:val="-3"/>
                <w:sz w:val="24"/>
              </w:rPr>
              <w:t>процесс </w:t>
            </w:r>
            <w:r>
              <w:rPr>
                <w:sz w:val="24"/>
              </w:rPr>
              <w:t>решения</w:t>
              <w:tab/>
              <w:t>задачи</w:t>
              <w:tab/>
              <w:tab/>
            </w:r>
            <w:r>
              <w:rPr>
                <w:spacing w:val="-3"/>
                <w:sz w:val="24"/>
              </w:rPr>
              <w:t>другими </w:t>
            </w:r>
            <w:r>
              <w:rPr>
                <w:sz w:val="24"/>
              </w:rPr>
              <w:t>учениками,</w:t>
              <w:tab/>
              <w:t>при</w:t>
              <w:tab/>
            </w:r>
            <w:r>
              <w:rPr>
                <w:spacing w:val="-3"/>
                <w:sz w:val="24"/>
              </w:rPr>
              <w:t>решении </w:t>
            </w:r>
            <w:r>
              <w:rPr>
                <w:sz w:val="24"/>
              </w:rPr>
              <w:t>новой</w:t>
              <w:tab/>
              <w:t>задачи</w:t>
              <w:tab/>
              <w:t>не</w:t>
              <w:tab/>
              <w:tab/>
              <w:tab/>
            </w:r>
            <w:r>
              <w:rPr>
                <w:spacing w:val="-5"/>
                <w:sz w:val="24"/>
              </w:rPr>
              <w:t>может</w:t>
            </w:r>
          </w:p>
          <w:p>
            <w:pPr>
              <w:pStyle w:val="TableParagraph"/>
              <w:tabs>
                <w:tab w:pos="2166" w:val="left" w:leader="none"/>
              </w:tabs>
              <w:spacing w:line="270" w:lineRule="atLeast"/>
              <w:ind w:left="106" w:right="98"/>
              <w:rPr>
                <w:sz w:val="24"/>
              </w:rPr>
            </w:pPr>
            <w:r>
              <w:rPr>
                <w:sz w:val="24"/>
              </w:rPr>
              <w:t>скорректировать</w:t>
              <w:tab/>
            </w:r>
            <w:r>
              <w:rPr>
                <w:spacing w:val="-3"/>
                <w:sz w:val="24"/>
              </w:rPr>
              <w:t>правило </w:t>
            </w:r>
            <w:r>
              <w:rPr>
                <w:sz w:val="24"/>
              </w:rPr>
              <w:t>контроля новым</w:t>
            </w:r>
            <w:r>
              <w:rPr>
                <w:spacing w:val="-5"/>
                <w:sz w:val="24"/>
              </w:rPr>
              <w:t> </w:t>
            </w:r>
            <w:r>
              <w:rPr>
                <w:sz w:val="24"/>
              </w:rPr>
              <w:t>условиям.</w:t>
            </w:r>
          </w:p>
        </w:tc>
      </w:tr>
      <w:tr>
        <w:trPr>
          <w:trHeight w:val="2208" w:hRule="atLeast"/>
        </w:trPr>
        <w:tc>
          <w:tcPr>
            <w:tcW w:w="3109" w:type="dxa"/>
          </w:tcPr>
          <w:p>
            <w:pPr>
              <w:pStyle w:val="TableParagraph"/>
              <w:ind w:right="421"/>
              <w:rPr>
                <w:sz w:val="24"/>
              </w:rPr>
            </w:pPr>
            <w:r>
              <w:rPr>
                <w:sz w:val="24"/>
              </w:rPr>
              <w:t>Потенциальный рефлексивный контроль.</w:t>
            </w:r>
          </w:p>
        </w:tc>
        <w:tc>
          <w:tcPr>
            <w:tcW w:w="3126" w:type="dxa"/>
          </w:tcPr>
          <w:p>
            <w:pPr>
              <w:pStyle w:val="TableParagraph"/>
              <w:tabs>
                <w:tab w:pos="1838" w:val="left" w:leader="none"/>
                <w:tab w:pos="2206" w:val="left" w:leader="none"/>
                <w:tab w:pos="2287" w:val="left" w:leader="none"/>
                <w:tab w:pos="2339" w:val="left" w:leader="none"/>
                <w:tab w:pos="2906" w:val="left" w:leader="none"/>
              </w:tabs>
              <w:ind w:left="104" w:right="99"/>
              <w:rPr>
                <w:sz w:val="24"/>
              </w:rPr>
            </w:pPr>
            <w:r>
              <w:rPr>
                <w:sz w:val="24"/>
              </w:rPr>
              <w:t>Решая новую задачу,</w:t>
            </w:r>
            <w:r>
              <w:rPr>
                <w:spacing w:val="-35"/>
                <w:sz w:val="24"/>
              </w:rPr>
              <w:t> </w:t>
            </w:r>
            <w:r>
              <w:rPr>
                <w:sz w:val="24"/>
              </w:rPr>
              <w:t>ученик применяет</w:t>
              <w:tab/>
              <w:tab/>
              <w:tab/>
            </w:r>
            <w:r>
              <w:rPr>
                <w:spacing w:val="-4"/>
                <w:sz w:val="24"/>
              </w:rPr>
              <w:t>старый </w:t>
            </w:r>
            <w:r>
              <w:rPr>
                <w:sz w:val="24"/>
              </w:rPr>
              <w:t>неадекватный</w:t>
              <w:tab/>
              <w:t>способ,</w:t>
              <w:tab/>
            </w:r>
            <w:r>
              <w:rPr>
                <w:spacing w:val="-16"/>
                <w:sz w:val="24"/>
              </w:rPr>
              <w:t>с </w:t>
            </w:r>
            <w:r>
              <w:rPr>
                <w:sz w:val="24"/>
              </w:rPr>
              <w:t>помощью</w:t>
              <w:tab/>
              <w:tab/>
            </w:r>
            <w:r>
              <w:rPr>
                <w:spacing w:val="-4"/>
                <w:sz w:val="24"/>
              </w:rPr>
              <w:t>учителя </w:t>
            </w:r>
            <w:r>
              <w:rPr>
                <w:sz w:val="24"/>
              </w:rPr>
              <w:t>обнаруживает неадекватность способа и пытается</w:t>
              <w:tab/>
              <w:tab/>
              <w:tab/>
              <w:tab/>
            </w:r>
            <w:r>
              <w:rPr>
                <w:spacing w:val="-3"/>
                <w:sz w:val="24"/>
              </w:rPr>
              <w:t>ввести</w:t>
            </w:r>
          </w:p>
          <w:p>
            <w:pPr>
              <w:pStyle w:val="TableParagraph"/>
              <w:spacing w:line="264" w:lineRule="exact"/>
              <w:ind w:left="104"/>
              <w:rPr>
                <w:sz w:val="24"/>
              </w:rPr>
            </w:pPr>
            <w:r>
              <w:rPr>
                <w:sz w:val="24"/>
              </w:rPr>
              <w:t>коррективы.</w:t>
            </w:r>
          </w:p>
        </w:tc>
        <w:tc>
          <w:tcPr>
            <w:tcW w:w="3112" w:type="dxa"/>
          </w:tcPr>
          <w:p>
            <w:pPr>
              <w:pStyle w:val="TableParagraph"/>
              <w:tabs>
                <w:tab w:pos="1776" w:val="left" w:leader="none"/>
                <w:tab w:pos="2116" w:val="left" w:leader="none"/>
              </w:tabs>
              <w:ind w:left="106" w:right="96"/>
              <w:jc w:val="both"/>
              <w:rPr>
                <w:sz w:val="24"/>
              </w:rPr>
            </w:pPr>
            <w:r>
              <w:rPr>
                <w:sz w:val="24"/>
              </w:rPr>
              <w:t>Задачи, соответствующие усвоенному</w:t>
              <w:tab/>
              <w:tab/>
            </w:r>
            <w:r>
              <w:rPr>
                <w:spacing w:val="-3"/>
                <w:sz w:val="24"/>
              </w:rPr>
              <w:t>способу, </w:t>
            </w:r>
            <w:r>
              <w:rPr>
                <w:sz w:val="24"/>
              </w:rPr>
              <w:t>выполняются безошибочно. Без помощи учителя не может</w:t>
              <w:tab/>
            </w:r>
            <w:r>
              <w:rPr>
                <w:spacing w:val="-3"/>
                <w:sz w:val="24"/>
              </w:rPr>
              <w:t>обнаружить </w:t>
            </w:r>
            <w:r>
              <w:rPr>
                <w:sz w:val="24"/>
              </w:rPr>
              <w:t>несоответствие усвоенного способа действия</w:t>
            </w:r>
            <w:r>
              <w:rPr>
                <w:spacing w:val="3"/>
                <w:sz w:val="24"/>
              </w:rPr>
              <w:t> </w:t>
            </w:r>
            <w:r>
              <w:rPr>
                <w:sz w:val="24"/>
              </w:rPr>
              <w:t>новым</w:t>
            </w:r>
          </w:p>
          <w:p>
            <w:pPr>
              <w:pStyle w:val="TableParagraph"/>
              <w:spacing w:line="264" w:lineRule="exact"/>
              <w:ind w:left="106"/>
              <w:rPr>
                <w:sz w:val="24"/>
              </w:rPr>
            </w:pPr>
            <w:r>
              <w:rPr>
                <w:sz w:val="24"/>
              </w:rPr>
              <w:t>условиям.</w:t>
            </w:r>
          </w:p>
        </w:tc>
      </w:tr>
      <w:tr>
        <w:trPr>
          <w:trHeight w:val="1655" w:hRule="atLeast"/>
        </w:trPr>
        <w:tc>
          <w:tcPr>
            <w:tcW w:w="3109" w:type="dxa"/>
          </w:tcPr>
          <w:p>
            <w:pPr>
              <w:pStyle w:val="TableParagraph"/>
              <w:rPr>
                <w:sz w:val="24"/>
              </w:rPr>
            </w:pPr>
            <w:r>
              <w:rPr>
                <w:sz w:val="24"/>
              </w:rPr>
              <w:t>Актуальный рефлексивный контроль</w:t>
            </w:r>
          </w:p>
        </w:tc>
        <w:tc>
          <w:tcPr>
            <w:tcW w:w="3126" w:type="dxa"/>
          </w:tcPr>
          <w:p>
            <w:pPr>
              <w:pStyle w:val="TableParagraph"/>
              <w:tabs>
                <w:tab w:pos="2151" w:val="left" w:leader="none"/>
                <w:tab w:pos="2203" w:val="left" w:leader="none"/>
              </w:tabs>
              <w:ind w:left="104" w:right="99"/>
              <w:rPr>
                <w:sz w:val="24"/>
              </w:rPr>
            </w:pPr>
            <w:r>
              <w:rPr>
                <w:sz w:val="24"/>
              </w:rPr>
              <w:t>Самостоятельно обнаруживает</w:t>
              <w:tab/>
            </w:r>
            <w:r>
              <w:rPr>
                <w:spacing w:val="-3"/>
                <w:sz w:val="24"/>
              </w:rPr>
              <w:t>ошибки, </w:t>
            </w:r>
            <w:r>
              <w:rPr>
                <w:sz w:val="24"/>
              </w:rPr>
              <w:t>вызванные несоответствием усвоенного</w:t>
              <w:tab/>
              <w:tab/>
            </w:r>
            <w:r>
              <w:rPr>
                <w:spacing w:val="-4"/>
                <w:sz w:val="24"/>
              </w:rPr>
              <w:t>способа </w:t>
            </w:r>
            <w:r>
              <w:rPr>
                <w:sz w:val="24"/>
              </w:rPr>
              <w:t>действия и условий</w:t>
            </w:r>
            <w:r>
              <w:rPr>
                <w:spacing w:val="-26"/>
                <w:sz w:val="24"/>
              </w:rPr>
              <w:t> </w:t>
            </w:r>
            <w:r>
              <w:rPr>
                <w:sz w:val="24"/>
              </w:rPr>
              <w:t>задачи,</w:t>
            </w:r>
          </w:p>
          <w:p>
            <w:pPr>
              <w:pStyle w:val="TableParagraph"/>
              <w:spacing w:line="264" w:lineRule="exact"/>
              <w:ind w:left="104"/>
              <w:rPr>
                <w:sz w:val="24"/>
              </w:rPr>
            </w:pPr>
            <w:r>
              <w:rPr>
                <w:sz w:val="24"/>
              </w:rPr>
              <w:t>и вносит коррективы.</w:t>
            </w:r>
          </w:p>
        </w:tc>
        <w:tc>
          <w:tcPr>
            <w:tcW w:w="3112" w:type="dxa"/>
          </w:tcPr>
          <w:p>
            <w:pPr>
              <w:pStyle w:val="TableParagraph"/>
              <w:ind w:left="106" w:right="96"/>
              <w:jc w:val="both"/>
              <w:rPr>
                <w:sz w:val="24"/>
              </w:rPr>
            </w:pPr>
            <w:r>
              <w:rPr>
                <w:sz w:val="24"/>
              </w:rPr>
              <w:t>Контролирует соответствие выполняемых </w:t>
            </w:r>
            <w:r>
              <w:rPr>
                <w:spacing w:val="-3"/>
                <w:sz w:val="24"/>
              </w:rPr>
              <w:t>действий </w:t>
            </w:r>
            <w:r>
              <w:rPr>
                <w:sz w:val="24"/>
              </w:rPr>
              <w:t>способу, при изменении условий вносит коррективы в способ действия до</w:t>
            </w:r>
            <w:r>
              <w:rPr>
                <w:spacing w:val="-20"/>
                <w:sz w:val="24"/>
              </w:rPr>
              <w:t> </w:t>
            </w:r>
            <w:r>
              <w:rPr>
                <w:sz w:val="24"/>
              </w:rPr>
              <w:t>начала</w:t>
            </w:r>
          </w:p>
          <w:p>
            <w:pPr>
              <w:pStyle w:val="TableParagraph"/>
              <w:spacing w:line="264" w:lineRule="exact"/>
              <w:ind w:left="106"/>
              <w:rPr>
                <w:sz w:val="24"/>
              </w:rPr>
            </w:pPr>
            <w:r>
              <w:rPr>
                <w:sz w:val="24"/>
              </w:rPr>
              <w:t>решения.</w:t>
            </w:r>
          </w:p>
        </w:tc>
      </w:tr>
    </w:tbl>
    <w:p>
      <w:pPr>
        <w:spacing w:after="0" w:line="264" w:lineRule="exact"/>
        <w:rPr>
          <w:sz w:val="24"/>
        </w:rPr>
        <w:sectPr>
          <w:pgSz w:w="11910" w:h="16840"/>
          <w:pgMar w:header="0" w:footer="947" w:top="1040" w:bottom="1220" w:left="700" w:right="0"/>
        </w:sectPr>
      </w:pPr>
    </w:p>
    <w:p>
      <w:pPr>
        <w:spacing w:before="72" w:after="42"/>
        <w:ind w:left="1430" w:right="921" w:firstLine="0"/>
        <w:jc w:val="center"/>
        <w:rPr>
          <w:b/>
          <w:sz w:val="24"/>
        </w:rPr>
      </w:pPr>
      <w:r>
        <w:rPr>
          <w:b/>
          <w:sz w:val="24"/>
        </w:rPr>
        <w:t>Уровни развития оценки</w:t>
      </w:r>
    </w:p>
    <w:tbl>
      <w:tblPr>
        <w:tblW w:w="0" w:type="auto"/>
        <w:jc w:val="left"/>
        <w:tblInd w:w="10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113"/>
        <w:gridCol w:w="3118"/>
        <w:gridCol w:w="3113"/>
      </w:tblGrid>
      <w:tr>
        <w:trPr>
          <w:trHeight w:val="275" w:hRule="atLeast"/>
        </w:trPr>
        <w:tc>
          <w:tcPr>
            <w:tcW w:w="3113" w:type="dxa"/>
          </w:tcPr>
          <w:p>
            <w:pPr>
              <w:pStyle w:val="TableParagraph"/>
              <w:spacing w:line="256" w:lineRule="exact"/>
              <w:ind w:left="1113" w:right="1108"/>
              <w:jc w:val="center"/>
              <w:rPr>
                <w:i/>
                <w:sz w:val="24"/>
              </w:rPr>
            </w:pPr>
            <w:r>
              <w:rPr>
                <w:i/>
                <w:sz w:val="24"/>
              </w:rPr>
              <w:t>Уровень</w:t>
            </w:r>
          </w:p>
        </w:tc>
        <w:tc>
          <w:tcPr>
            <w:tcW w:w="3118" w:type="dxa"/>
          </w:tcPr>
          <w:p>
            <w:pPr>
              <w:pStyle w:val="TableParagraph"/>
              <w:spacing w:line="256" w:lineRule="exact"/>
              <w:ind w:left="940"/>
              <w:rPr>
                <w:i/>
                <w:sz w:val="24"/>
              </w:rPr>
            </w:pPr>
            <w:r>
              <w:rPr>
                <w:i/>
                <w:sz w:val="24"/>
              </w:rPr>
              <w:t>Показатель</w:t>
            </w:r>
          </w:p>
        </w:tc>
        <w:tc>
          <w:tcPr>
            <w:tcW w:w="3113" w:type="dxa"/>
          </w:tcPr>
          <w:p>
            <w:pPr>
              <w:pStyle w:val="TableParagraph"/>
              <w:spacing w:line="256" w:lineRule="exact"/>
              <w:ind w:left="196"/>
              <w:rPr>
                <w:i/>
                <w:sz w:val="24"/>
              </w:rPr>
            </w:pPr>
            <w:r>
              <w:rPr>
                <w:i/>
                <w:sz w:val="24"/>
              </w:rPr>
              <w:t>Поведенческий индикатор</w:t>
            </w:r>
          </w:p>
        </w:tc>
      </w:tr>
      <w:tr>
        <w:trPr>
          <w:trHeight w:val="2759" w:hRule="atLeast"/>
        </w:trPr>
        <w:tc>
          <w:tcPr>
            <w:tcW w:w="3113" w:type="dxa"/>
          </w:tcPr>
          <w:p>
            <w:pPr>
              <w:pStyle w:val="TableParagraph"/>
              <w:spacing w:line="268" w:lineRule="exact"/>
              <w:rPr>
                <w:sz w:val="24"/>
              </w:rPr>
            </w:pPr>
            <w:r>
              <w:rPr>
                <w:sz w:val="24"/>
              </w:rPr>
              <w:t>Отсутствие оценки</w:t>
            </w:r>
          </w:p>
        </w:tc>
        <w:tc>
          <w:tcPr>
            <w:tcW w:w="3118" w:type="dxa"/>
          </w:tcPr>
          <w:p>
            <w:pPr>
              <w:pStyle w:val="TableParagraph"/>
              <w:tabs>
                <w:tab w:pos="1841" w:val="left" w:leader="none"/>
                <w:tab w:pos="2750" w:val="left" w:leader="none"/>
              </w:tabs>
              <w:ind w:left="108" w:right="95"/>
              <w:jc w:val="both"/>
              <w:rPr>
                <w:sz w:val="24"/>
              </w:rPr>
            </w:pPr>
            <w:r>
              <w:rPr>
                <w:sz w:val="24"/>
              </w:rPr>
              <w:t>Ученик не умеет, не пытается и не испытывает потребности в оценке своих действий</w:t>
              <w:tab/>
              <w:t>–</w:t>
              <w:tab/>
            </w:r>
            <w:r>
              <w:rPr>
                <w:spacing w:val="-7"/>
                <w:sz w:val="24"/>
              </w:rPr>
              <w:t>ни </w:t>
            </w:r>
            <w:r>
              <w:rPr>
                <w:sz w:val="24"/>
              </w:rPr>
              <w:t>самостоятельной, ни по просьбе учителя</w:t>
            </w:r>
          </w:p>
        </w:tc>
        <w:tc>
          <w:tcPr>
            <w:tcW w:w="3113" w:type="dxa"/>
          </w:tcPr>
          <w:p>
            <w:pPr>
              <w:pStyle w:val="TableParagraph"/>
              <w:tabs>
                <w:tab w:pos="1563" w:val="left" w:leader="none"/>
                <w:tab w:pos="2135" w:val="left" w:leader="none"/>
                <w:tab w:pos="2789" w:val="left" w:leader="none"/>
              </w:tabs>
              <w:ind w:left="105" w:right="94"/>
              <w:jc w:val="both"/>
              <w:rPr>
                <w:sz w:val="24"/>
              </w:rPr>
            </w:pPr>
            <w:r>
              <w:rPr>
                <w:sz w:val="24"/>
              </w:rPr>
              <w:t>Всецело полагается на отметку</w:t>
              <w:tab/>
              <w:tab/>
            </w:r>
            <w:r>
              <w:rPr>
                <w:spacing w:val="-3"/>
                <w:sz w:val="24"/>
              </w:rPr>
              <w:t>учителя, </w:t>
            </w:r>
            <w:r>
              <w:rPr>
                <w:sz w:val="24"/>
              </w:rPr>
              <w:t>воспринимает</w:t>
              <w:tab/>
              <w:tab/>
              <w:tab/>
            </w:r>
            <w:r>
              <w:rPr>
                <w:spacing w:val="-8"/>
                <w:sz w:val="24"/>
              </w:rPr>
              <w:t>ее </w:t>
            </w:r>
            <w:r>
              <w:rPr>
                <w:sz w:val="24"/>
              </w:rPr>
              <w:t>некритически (даже в случае явного занижения), не</w:t>
              <w:tab/>
            </w:r>
            <w:r>
              <w:rPr>
                <w:spacing w:val="-1"/>
                <w:sz w:val="24"/>
              </w:rPr>
              <w:t>воспринимает </w:t>
            </w:r>
            <w:r>
              <w:rPr>
                <w:sz w:val="24"/>
              </w:rPr>
              <w:t>аргументацию оценки; не может оценить свои</w:t>
            </w:r>
            <w:r>
              <w:rPr>
                <w:spacing w:val="9"/>
                <w:sz w:val="24"/>
              </w:rPr>
              <w:t> </w:t>
            </w:r>
            <w:r>
              <w:rPr>
                <w:sz w:val="24"/>
              </w:rPr>
              <w:t>силы</w:t>
            </w:r>
          </w:p>
          <w:p>
            <w:pPr>
              <w:pStyle w:val="TableParagraph"/>
              <w:spacing w:line="270" w:lineRule="atLeast"/>
              <w:ind w:left="105" w:right="95"/>
              <w:jc w:val="both"/>
              <w:rPr>
                <w:sz w:val="24"/>
              </w:rPr>
            </w:pPr>
            <w:r>
              <w:rPr>
                <w:sz w:val="24"/>
              </w:rPr>
              <w:t>относительно решения поставленной задачи.</w:t>
            </w:r>
          </w:p>
        </w:tc>
      </w:tr>
      <w:tr>
        <w:trPr>
          <w:trHeight w:val="2208" w:hRule="atLeast"/>
        </w:trPr>
        <w:tc>
          <w:tcPr>
            <w:tcW w:w="3113" w:type="dxa"/>
          </w:tcPr>
          <w:p>
            <w:pPr>
              <w:pStyle w:val="TableParagraph"/>
              <w:ind w:right="428"/>
              <w:rPr>
                <w:sz w:val="24"/>
              </w:rPr>
            </w:pPr>
            <w:r>
              <w:rPr>
                <w:sz w:val="24"/>
              </w:rPr>
              <w:t>Адекватная ретроспективная оценка.</w:t>
            </w:r>
          </w:p>
        </w:tc>
        <w:tc>
          <w:tcPr>
            <w:tcW w:w="3118" w:type="dxa"/>
          </w:tcPr>
          <w:p>
            <w:pPr>
              <w:pStyle w:val="TableParagraph"/>
              <w:tabs>
                <w:tab w:pos="1391" w:val="left" w:leader="none"/>
                <w:tab w:pos="2631" w:val="left" w:leader="none"/>
              </w:tabs>
              <w:ind w:left="108" w:right="95"/>
              <w:jc w:val="both"/>
              <w:rPr>
                <w:sz w:val="24"/>
              </w:rPr>
            </w:pPr>
            <w:r>
              <w:rPr>
                <w:sz w:val="24"/>
              </w:rPr>
              <w:t>Умеет</w:t>
              <w:tab/>
            </w:r>
            <w:r>
              <w:rPr>
                <w:spacing w:val="-1"/>
                <w:sz w:val="24"/>
              </w:rPr>
              <w:t>самостоятельно </w:t>
            </w:r>
            <w:r>
              <w:rPr>
                <w:sz w:val="24"/>
              </w:rPr>
              <w:t>оценить свои действия и содержательно обосновать правильность</w:t>
              <w:tab/>
            </w:r>
            <w:r>
              <w:rPr>
                <w:spacing w:val="-5"/>
                <w:sz w:val="24"/>
              </w:rPr>
              <w:t>или </w:t>
            </w:r>
            <w:r>
              <w:rPr>
                <w:sz w:val="24"/>
              </w:rPr>
              <w:t>ошибочность </w:t>
            </w:r>
            <w:r>
              <w:rPr>
                <w:spacing w:val="-3"/>
                <w:sz w:val="24"/>
              </w:rPr>
              <w:t>результата, </w:t>
            </w:r>
            <w:r>
              <w:rPr>
                <w:sz w:val="24"/>
              </w:rPr>
              <w:t>соотнося его со схемой действия.</w:t>
            </w:r>
          </w:p>
        </w:tc>
        <w:tc>
          <w:tcPr>
            <w:tcW w:w="3113" w:type="dxa"/>
          </w:tcPr>
          <w:p>
            <w:pPr>
              <w:pStyle w:val="TableParagraph"/>
              <w:tabs>
                <w:tab w:pos="2418" w:val="left" w:leader="none"/>
              </w:tabs>
              <w:ind w:left="105" w:right="96"/>
              <w:jc w:val="both"/>
              <w:rPr>
                <w:sz w:val="24"/>
              </w:rPr>
            </w:pPr>
            <w:r>
              <w:rPr>
                <w:sz w:val="24"/>
              </w:rPr>
              <w:t>Критически относится </w:t>
            </w:r>
            <w:r>
              <w:rPr>
                <w:spacing w:val="-11"/>
                <w:sz w:val="24"/>
              </w:rPr>
              <w:t>к </w:t>
            </w:r>
            <w:r>
              <w:rPr>
                <w:sz w:val="24"/>
              </w:rPr>
              <w:t>отметкам учителя; не</w:t>
            </w:r>
            <w:r>
              <w:rPr>
                <w:spacing w:val="-13"/>
                <w:sz w:val="24"/>
              </w:rPr>
              <w:t> </w:t>
            </w:r>
            <w:r>
              <w:rPr>
                <w:sz w:val="24"/>
              </w:rPr>
              <w:t>может оценить</w:t>
              <w:tab/>
            </w:r>
            <w:r>
              <w:rPr>
                <w:spacing w:val="-5"/>
                <w:sz w:val="24"/>
              </w:rPr>
              <w:t>своих</w:t>
            </w:r>
          </w:p>
          <w:p>
            <w:pPr>
              <w:pStyle w:val="TableParagraph"/>
              <w:tabs>
                <w:tab w:pos="2420" w:val="left" w:leader="none"/>
              </w:tabs>
              <w:spacing w:line="270" w:lineRule="atLeast"/>
              <w:ind w:left="105" w:right="95"/>
              <w:jc w:val="both"/>
              <w:rPr>
                <w:sz w:val="24"/>
              </w:rPr>
            </w:pPr>
            <w:r>
              <w:rPr>
                <w:sz w:val="24"/>
              </w:rPr>
              <w:t>возможностей</w:t>
              <w:tab/>
            </w:r>
            <w:r>
              <w:rPr>
                <w:spacing w:val="-4"/>
                <w:sz w:val="24"/>
              </w:rPr>
              <w:t>перед </w:t>
            </w:r>
            <w:r>
              <w:rPr>
                <w:sz w:val="24"/>
              </w:rPr>
              <w:t>решением новой задачи и</w:t>
            </w:r>
            <w:r>
              <w:rPr>
                <w:spacing w:val="-35"/>
                <w:sz w:val="24"/>
              </w:rPr>
              <w:t> </w:t>
            </w:r>
            <w:r>
              <w:rPr>
                <w:sz w:val="24"/>
              </w:rPr>
              <w:t>не пытается этого делать; может оценить </w:t>
            </w:r>
            <w:r>
              <w:rPr>
                <w:spacing w:val="-3"/>
                <w:sz w:val="24"/>
              </w:rPr>
              <w:t>действия </w:t>
            </w:r>
            <w:r>
              <w:rPr>
                <w:sz w:val="24"/>
              </w:rPr>
              <w:t>других</w:t>
            </w:r>
            <w:r>
              <w:rPr>
                <w:spacing w:val="3"/>
                <w:sz w:val="24"/>
              </w:rPr>
              <w:t> </w:t>
            </w:r>
            <w:r>
              <w:rPr>
                <w:sz w:val="24"/>
              </w:rPr>
              <w:t>учеников.</w:t>
            </w:r>
          </w:p>
        </w:tc>
      </w:tr>
      <w:tr>
        <w:trPr>
          <w:trHeight w:val="4692" w:hRule="atLeast"/>
        </w:trPr>
        <w:tc>
          <w:tcPr>
            <w:tcW w:w="3113" w:type="dxa"/>
          </w:tcPr>
          <w:p>
            <w:pPr>
              <w:pStyle w:val="TableParagraph"/>
              <w:ind w:right="427"/>
              <w:rPr>
                <w:sz w:val="24"/>
              </w:rPr>
            </w:pPr>
            <w:r>
              <w:rPr>
                <w:sz w:val="24"/>
              </w:rPr>
              <w:t>Неадекватная прогностическая оценка.</w:t>
            </w:r>
          </w:p>
        </w:tc>
        <w:tc>
          <w:tcPr>
            <w:tcW w:w="3118" w:type="dxa"/>
          </w:tcPr>
          <w:p>
            <w:pPr>
              <w:pStyle w:val="TableParagraph"/>
              <w:ind w:left="108" w:right="97"/>
              <w:jc w:val="both"/>
              <w:rPr>
                <w:sz w:val="24"/>
              </w:rPr>
            </w:pPr>
            <w:r>
              <w:rPr>
                <w:sz w:val="24"/>
              </w:rPr>
              <w:t>Приступая к решению новой задачи, пытается оценить свои</w:t>
            </w:r>
            <w:r>
              <w:rPr>
                <w:spacing w:val="-5"/>
                <w:sz w:val="24"/>
              </w:rPr>
              <w:t> </w:t>
            </w:r>
            <w:r>
              <w:rPr>
                <w:sz w:val="24"/>
              </w:rPr>
              <w:t>возможности</w:t>
            </w:r>
          </w:p>
        </w:tc>
        <w:tc>
          <w:tcPr>
            <w:tcW w:w="3113" w:type="dxa"/>
          </w:tcPr>
          <w:p>
            <w:pPr>
              <w:pStyle w:val="TableParagraph"/>
              <w:tabs>
                <w:tab w:pos="2874" w:val="left" w:leader="none"/>
              </w:tabs>
              <w:spacing w:line="268" w:lineRule="exact"/>
              <w:ind w:left="105"/>
              <w:jc w:val="both"/>
              <w:rPr>
                <w:sz w:val="24"/>
              </w:rPr>
            </w:pPr>
            <w:r>
              <w:rPr>
                <w:sz w:val="24"/>
              </w:rPr>
              <w:t>Свободно</w:t>
              <w:tab/>
              <w:t>и</w:t>
            </w:r>
          </w:p>
          <w:p>
            <w:pPr>
              <w:pStyle w:val="TableParagraph"/>
              <w:tabs>
                <w:tab w:pos="2022" w:val="left" w:leader="none"/>
                <w:tab w:pos="2142" w:val="left" w:leader="none"/>
              </w:tabs>
              <w:ind w:left="105" w:right="92"/>
              <w:jc w:val="both"/>
              <w:rPr>
                <w:sz w:val="24"/>
              </w:rPr>
            </w:pPr>
            <w:r>
              <w:rPr>
                <w:sz w:val="24"/>
              </w:rPr>
              <w:t>аргументировано оценивает уже решенные им задачи, относительно ее решения, однако при этом учитывает лишь факт того, знает ли он ее</w:t>
            </w:r>
            <w:r>
              <w:rPr>
                <w:spacing w:val="-17"/>
                <w:sz w:val="24"/>
              </w:rPr>
              <w:t> </w:t>
            </w:r>
            <w:r>
              <w:rPr>
                <w:sz w:val="24"/>
              </w:rPr>
              <w:t>или</w:t>
            </w:r>
            <w:r>
              <w:rPr>
                <w:spacing w:val="-15"/>
                <w:sz w:val="24"/>
              </w:rPr>
              <w:t> </w:t>
            </w:r>
            <w:r>
              <w:rPr>
                <w:sz w:val="24"/>
              </w:rPr>
              <w:t>нет,</w:t>
            </w:r>
            <w:r>
              <w:rPr>
                <w:spacing w:val="-15"/>
                <w:sz w:val="24"/>
              </w:rPr>
              <w:t> </w:t>
            </w:r>
            <w:r>
              <w:rPr>
                <w:sz w:val="24"/>
              </w:rPr>
              <w:t>а</w:t>
            </w:r>
            <w:r>
              <w:rPr>
                <w:spacing w:val="-17"/>
                <w:sz w:val="24"/>
              </w:rPr>
              <w:t> </w:t>
            </w:r>
            <w:r>
              <w:rPr>
                <w:sz w:val="24"/>
              </w:rPr>
              <w:t>не</w:t>
            </w:r>
            <w:r>
              <w:rPr>
                <w:spacing w:val="-15"/>
                <w:sz w:val="24"/>
              </w:rPr>
              <w:t> </w:t>
            </w:r>
            <w:r>
              <w:rPr>
                <w:sz w:val="24"/>
              </w:rPr>
              <w:t>возможность изменения известных ему способов</w:t>
              <w:tab/>
              <w:t>действия. Пытается оценивать свои возможности в решении новых задач, часто допускает</w:t>
              <w:tab/>
              <w:tab/>
              <w:t>ошибки, учитывает лишь внешние признаки задачи, а не ее структуру,  не  может </w:t>
            </w:r>
            <w:r>
              <w:rPr>
                <w:spacing w:val="5"/>
                <w:sz w:val="24"/>
              </w:rPr>
              <w:t> </w:t>
            </w:r>
            <w:r>
              <w:rPr>
                <w:sz w:val="24"/>
              </w:rPr>
              <w:t>этого</w:t>
            </w:r>
          </w:p>
          <w:p>
            <w:pPr>
              <w:pStyle w:val="TableParagraph"/>
              <w:spacing w:line="264" w:lineRule="exact"/>
              <w:ind w:left="105"/>
              <w:jc w:val="both"/>
              <w:rPr>
                <w:sz w:val="24"/>
              </w:rPr>
            </w:pPr>
            <w:r>
              <w:rPr>
                <w:sz w:val="24"/>
              </w:rPr>
              <w:t>сделать до решения задачи.</w:t>
            </w:r>
          </w:p>
        </w:tc>
      </w:tr>
      <w:tr>
        <w:trPr>
          <w:trHeight w:val="2484" w:hRule="atLeast"/>
        </w:trPr>
        <w:tc>
          <w:tcPr>
            <w:tcW w:w="3113" w:type="dxa"/>
          </w:tcPr>
          <w:p>
            <w:pPr>
              <w:pStyle w:val="TableParagraph"/>
              <w:tabs>
                <w:tab w:pos="1882" w:val="left" w:leader="none"/>
              </w:tabs>
              <w:ind w:right="98"/>
              <w:rPr>
                <w:sz w:val="24"/>
              </w:rPr>
            </w:pPr>
            <w:r>
              <w:rPr>
                <w:sz w:val="24"/>
              </w:rPr>
              <w:t>Потенциально</w:t>
              <w:tab/>
            </w:r>
            <w:r>
              <w:rPr>
                <w:spacing w:val="-3"/>
                <w:sz w:val="24"/>
              </w:rPr>
              <w:t>адекватная </w:t>
            </w:r>
            <w:r>
              <w:rPr>
                <w:sz w:val="24"/>
              </w:rPr>
              <w:t>прогностическая</w:t>
            </w:r>
            <w:r>
              <w:rPr>
                <w:spacing w:val="-2"/>
                <w:sz w:val="24"/>
              </w:rPr>
              <w:t> </w:t>
            </w:r>
            <w:r>
              <w:rPr>
                <w:sz w:val="24"/>
              </w:rPr>
              <w:t>оценка.</w:t>
            </w:r>
          </w:p>
        </w:tc>
        <w:tc>
          <w:tcPr>
            <w:tcW w:w="3118" w:type="dxa"/>
          </w:tcPr>
          <w:p>
            <w:pPr>
              <w:pStyle w:val="TableParagraph"/>
              <w:tabs>
                <w:tab w:pos="2047" w:val="left" w:leader="none"/>
              </w:tabs>
              <w:ind w:left="108" w:right="93"/>
              <w:jc w:val="both"/>
              <w:rPr>
                <w:sz w:val="24"/>
              </w:rPr>
            </w:pPr>
            <w:r>
              <w:rPr>
                <w:sz w:val="24"/>
              </w:rPr>
              <w:t>Приступая к решению новой задачи, может с помощью учителя оценить свои возможности в ее решении,</w:t>
              <w:tab/>
            </w:r>
            <w:r>
              <w:rPr>
                <w:spacing w:val="-1"/>
                <w:sz w:val="24"/>
              </w:rPr>
              <w:t>учитывая </w:t>
            </w:r>
            <w:r>
              <w:rPr>
                <w:sz w:val="24"/>
              </w:rPr>
              <w:t>изменения известных ему способов</w:t>
            </w:r>
            <w:r>
              <w:rPr>
                <w:spacing w:val="-1"/>
                <w:sz w:val="24"/>
              </w:rPr>
              <w:t> </w:t>
            </w:r>
            <w:r>
              <w:rPr>
                <w:sz w:val="24"/>
              </w:rPr>
              <w:t>действий.</w:t>
            </w:r>
          </w:p>
        </w:tc>
        <w:tc>
          <w:tcPr>
            <w:tcW w:w="3113" w:type="dxa"/>
          </w:tcPr>
          <w:p>
            <w:pPr>
              <w:pStyle w:val="TableParagraph"/>
              <w:tabs>
                <w:tab w:pos="2485" w:val="left" w:leader="none"/>
              </w:tabs>
              <w:ind w:left="105" w:right="97"/>
              <w:jc w:val="both"/>
              <w:rPr>
                <w:sz w:val="24"/>
              </w:rPr>
            </w:pPr>
            <w:r>
              <w:rPr>
                <w:sz w:val="24"/>
              </w:rPr>
              <w:t>Может с помощью учителя обосновать</w:t>
              <w:tab/>
            </w:r>
            <w:r>
              <w:rPr>
                <w:spacing w:val="-5"/>
                <w:sz w:val="24"/>
              </w:rPr>
              <w:t>свою</w:t>
            </w:r>
          </w:p>
          <w:p>
            <w:pPr>
              <w:pStyle w:val="TableParagraph"/>
              <w:tabs>
                <w:tab w:pos="2627" w:val="left" w:leader="none"/>
              </w:tabs>
              <w:ind w:left="105" w:right="96"/>
              <w:jc w:val="both"/>
              <w:rPr>
                <w:sz w:val="24"/>
              </w:rPr>
            </w:pPr>
            <w:r>
              <w:rPr>
                <w:sz w:val="24"/>
              </w:rPr>
              <w:t>возможность</w:t>
              <w:tab/>
            </w:r>
            <w:r>
              <w:rPr>
                <w:spacing w:val="-6"/>
                <w:sz w:val="24"/>
              </w:rPr>
              <w:t>или </w:t>
            </w:r>
            <w:r>
              <w:rPr>
                <w:sz w:val="24"/>
              </w:rPr>
              <w:t>невозможность </w:t>
            </w:r>
            <w:r>
              <w:rPr>
                <w:spacing w:val="-3"/>
                <w:sz w:val="24"/>
              </w:rPr>
              <w:t>решить </w:t>
            </w:r>
            <w:r>
              <w:rPr>
                <w:sz w:val="24"/>
              </w:rPr>
              <w:t>стоящую перед ним задачу, опираясь на </w:t>
            </w:r>
            <w:r>
              <w:rPr>
                <w:spacing w:val="-4"/>
                <w:sz w:val="24"/>
              </w:rPr>
              <w:t>анализ </w:t>
            </w:r>
            <w:r>
              <w:rPr>
                <w:sz w:val="24"/>
              </w:rPr>
              <w:t>известных ему способов действия;        делает      </w:t>
            </w:r>
            <w:r>
              <w:rPr>
                <w:spacing w:val="15"/>
                <w:sz w:val="24"/>
              </w:rPr>
              <w:t> </w:t>
            </w:r>
            <w:r>
              <w:rPr>
                <w:spacing w:val="-5"/>
                <w:sz w:val="24"/>
              </w:rPr>
              <w:t>это</w:t>
            </w:r>
          </w:p>
          <w:p>
            <w:pPr>
              <w:pStyle w:val="TableParagraph"/>
              <w:spacing w:line="264" w:lineRule="exact"/>
              <w:ind w:left="105"/>
              <w:jc w:val="both"/>
              <w:rPr>
                <w:sz w:val="24"/>
              </w:rPr>
            </w:pPr>
            <w:r>
              <w:rPr>
                <w:sz w:val="24"/>
              </w:rPr>
              <w:t>неуверенно, с трудом.</w:t>
            </w:r>
          </w:p>
        </w:tc>
      </w:tr>
      <w:tr>
        <w:trPr>
          <w:trHeight w:val="1105" w:hRule="atLeast"/>
        </w:trPr>
        <w:tc>
          <w:tcPr>
            <w:tcW w:w="3113" w:type="dxa"/>
          </w:tcPr>
          <w:p>
            <w:pPr>
              <w:pStyle w:val="TableParagraph"/>
              <w:tabs>
                <w:tab w:pos="1880" w:val="left" w:leader="none"/>
              </w:tabs>
              <w:ind w:right="98"/>
              <w:rPr>
                <w:sz w:val="24"/>
              </w:rPr>
            </w:pPr>
            <w:r>
              <w:rPr>
                <w:sz w:val="24"/>
              </w:rPr>
              <w:t>Актуально</w:t>
              <w:tab/>
            </w:r>
            <w:r>
              <w:rPr>
                <w:spacing w:val="-3"/>
                <w:sz w:val="24"/>
              </w:rPr>
              <w:t>адекватная </w:t>
            </w:r>
            <w:r>
              <w:rPr>
                <w:sz w:val="24"/>
              </w:rPr>
              <w:t>прогностическая</w:t>
            </w:r>
            <w:r>
              <w:rPr>
                <w:spacing w:val="-2"/>
                <w:sz w:val="24"/>
              </w:rPr>
              <w:t> </w:t>
            </w:r>
            <w:r>
              <w:rPr>
                <w:sz w:val="24"/>
              </w:rPr>
              <w:t>оценка.</w:t>
            </w:r>
          </w:p>
        </w:tc>
        <w:tc>
          <w:tcPr>
            <w:tcW w:w="3118" w:type="dxa"/>
          </w:tcPr>
          <w:p>
            <w:pPr>
              <w:pStyle w:val="TableParagraph"/>
              <w:ind w:left="108" w:right="97"/>
              <w:jc w:val="both"/>
              <w:rPr>
                <w:sz w:val="24"/>
              </w:rPr>
            </w:pPr>
            <w:r>
              <w:rPr>
                <w:sz w:val="24"/>
              </w:rPr>
              <w:t>Приступая к решению новой задачи, </w:t>
            </w:r>
            <w:r>
              <w:rPr>
                <w:spacing w:val="-4"/>
                <w:sz w:val="24"/>
              </w:rPr>
              <w:t>может </w:t>
            </w:r>
            <w:r>
              <w:rPr>
                <w:sz w:val="24"/>
              </w:rPr>
              <w:t>самостоятельно      </w:t>
            </w:r>
            <w:r>
              <w:rPr>
                <w:spacing w:val="31"/>
                <w:sz w:val="24"/>
              </w:rPr>
              <w:t> </w:t>
            </w:r>
            <w:r>
              <w:rPr>
                <w:sz w:val="24"/>
              </w:rPr>
              <w:t>оценить</w:t>
            </w:r>
          </w:p>
          <w:p>
            <w:pPr>
              <w:pStyle w:val="TableParagraph"/>
              <w:spacing w:line="264" w:lineRule="exact"/>
              <w:ind w:left="108"/>
              <w:jc w:val="both"/>
              <w:rPr>
                <w:sz w:val="24"/>
              </w:rPr>
            </w:pPr>
            <w:r>
              <w:rPr>
                <w:sz w:val="24"/>
              </w:rPr>
              <w:t>свои    возможности    в   </w:t>
            </w:r>
            <w:r>
              <w:rPr>
                <w:spacing w:val="23"/>
                <w:sz w:val="24"/>
              </w:rPr>
              <w:t> </w:t>
            </w:r>
            <w:r>
              <w:rPr>
                <w:sz w:val="24"/>
              </w:rPr>
              <w:t>ее</w:t>
            </w:r>
          </w:p>
        </w:tc>
        <w:tc>
          <w:tcPr>
            <w:tcW w:w="3113" w:type="dxa"/>
          </w:tcPr>
          <w:p>
            <w:pPr>
              <w:pStyle w:val="TableParagraph"/>
              <w:tabs>
                <w:tab w:pos="1945" w:val="left" w:leader="none"/>
                <w:tab w:pos="2761" w:val="left" w:leader="none"/>
              </w:tabs>
              <w:ind w:left="105" w:right="97"/>
              <w:rPr>
                <w:sz w:val="24"/>
              </w:rPr>
            </w:pPr>
            <w:r>
              <w:rPr>
                <w:sz w:val="24"/>
              </w:rPr>
              <w:t>Самостоятельно обосновывает</w:t>
              <w:tab/>
              <w:t>еще</w:t>
              <w:tab/>
            </w:r>
            <w:r>
              <w:rPr>
                <w:spacing w:val="-9"/>
                <w:sz w:val="24"/>
              </w:rPr>
              <w:t>до </w:t>
            </w:r>
            <w:r>
              <w:rPr>
                <w:sz w:val="24"/>
              </w:rPr>
              <w:t>решения  задачи  свои</w:t>
            </w:r>
            <w:r>
              <w:rPr>
                <w:spacing w:val="-20"/>
                <w:sz w:val="24"/>
              </w:rPr>
              <w:t> </w:t>
            </w:r>
            <w:r>
              <w:rPr>
                <w:sz w:val="24"/>
              </w:rPr>
              <w:t>силы,</w:t>
            </w:r>
          </w:p>
          <w:p>
            <w:pPr>
              <w:pStyle w:val="TableParagraph"/>
              <w:spacing w:line="264" w:lineRule="exact"/>
              <w:ind w:left="105"/>
              <w:rPr>
                <w:sz w:val="24"/>
              </w:rPr>
            </w:pPr>
            <w:r>
              <w:rPr>
                <w:sz w:val="24"/>
              </w:rPr>
              <w:t>исходя</w:t>
            </w:r>
            <w:r>
              <w:rPr>
                <w:spacing w:val="-19"/>
                <w:sz w:val="24"/>
              </w:rPr>
              <w:t> </w:t>
            </w:r>
            <w:r>
              <w:rPr>
                <w:sz w:val="24"/>
              </w:rPr>
              <w:t>из</w:t>
            </w:r>
            <w:r>
              <w:rPr>
                <w:spacing w:val="-15"/>
                <w:sz w:val="24"/>
              </w:rPr>
              <w:t> </w:t>
            </w:r>
            <w:r>
              <w:rPr>
                <w:sz w:val="24"/>
              </w:rPr>
              <w:t>четкого</w:t>
            </w:r>
            <w:r>
              <w:rPr>
                <w:spacing w:val="-16"/>
                <w:sz w:val="24"/>
              </w:rPr>
              <w:t> </w:t>
            </w:r>
            <w:r>
              <w:rPr>
                <w:sz w:val="24"/>
              </w:rPr>
              <w:t>осознания</w:t>
            </w:r>
          </w:p>
        </w:tc>
      </w:tr>
    </w:tbl>
    <w:p>
      <w:pPr>
        <w:spacing w:after="0" w:line="264" w:lineRule="exact"/>
        <w:rPr>
          <w:sz w:val="24"/>
        </w:rPr>
        <w:sectPr>
          <w:pgSz w:w="11910" w:h="16840"/>
          <w:pgMar w:header="0" w:footer="947" w:top="1360" w:bottom="1220" w:left="700" w:right="0"/>
        </w:sectPr>
      </w:pPr>
    </w:p>
    <w:tbl>
      <w:tblPr>
        <w:tblW w:w="0" w:type="auto"/>
        <w:jc w:val="left"/>
        <w:tblInd w:w="10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113"/>
        <w:gridCol w:w="3118"/>
        <w:gridCol w:w="3113"/>
      </w:tblGrid>
      <w:tr>
        <w:trPr>
          <w:trHeight w:val="830" w:hRule="atLeast"/>
        </w:trPr>
        <w:tc>
          <w:tcPr>
            <w:tcW w:w="3113" w:type="dxa"/>
          </w:tcPr>
          <w:p>
            <w:pPr>
              <w:pStyle w:val="TableParagraph"/>
              <w:ind w:left="0"/>
              <w:rPr>
                <w:sz w:val="24"/>
              </w:rPr>
            </w:pPr>
          </w:p>
        </w:tc>
        <w:tc>
          <w:tcPr>
            <w:tcW w:w="3118" w:type="dxa"/>
          </w:tcPr>
          <w:p>
            <w:pPr>
              <w:pStyle w:val="TableParagraph"/>
              <w:tabs>
                <w:tab w:pos="2046" w:val="left" w:leader="none"/>
              </w:tabs>
              <w:spacing w:line="265" w:lineRule="exact"/>
              <w:ind w:left="108"/>
              <w:rPr>
                <w:sz w:val="24"/>
              </w:rPr>
            </w:pPr>
            <w:r>
              <w:rPr>
                <w:sz w:val="24"/>
              </w:rPr>
              <w:t>решении,</w:t>
              <w:tab/>
              <w:t>учитывая</w:t>
            </w:r>
          </w:p>
          <w:p>
            <w:pPr>
              <w:pStyle w:val="TableParagraph"/>
              <w:tabs>
                <w:tab w:pos="1944" w:val="left" w:leader="none"/>
              </w:tabs>
              <w:spacing w:line="276" w:lineRule="exact" w:before="3"/>
              <w:ind w:left="108" w:right="100"/>
              <w:rPr>
                <w:sz w:val="24"/>
              </w:rPr>
            </w:pPr>
            <w:r>
              <w:rPr>
                <w:sz w:val="24"/>
              </w:rPr>
              <w:t>изменения</w:t>
              <w:tab/>
            </w:r>
            <w:r>
              <w:rPr>
                <w:spacing w:val="-3"/>
                <w:sz w:val="24"/>
              </w:rPr>
              <w:t>известных </w:t>
            </w:r>
            <w:r>
              <w:rPr>
                <w:sz w:val="24"/>
              </w:rPr>
              <w:t>способов</w:t>
            </w:r>
            <w:r>
              <w:rPr>
                <w:spacing w:val="-1"/>
                <w:sz w:val="24"/>
              </w:rPr>
              <w:t> </w:t>
            </w:r>
            <w:r>
              <w:rPr>
                <w:sz w:val="24"/>
              </w:rPr>
              <w:t>действия.</w:t>
            </w:r>
          </w:p>
        </w:tc>
        <w:tc>
          <w:tcPr>
            <w:tcW w:w="3113" w:type="dxa"/>
          </w:tcPr>
          <w:p>
            <w:pPr>
              <w:pStyle w:val="TableParagraph"/>
              <w:ind w:left="105"/>
              <w:rPr>
                <w:sz w:val="24"/>
              </w:rPr>
            </w:pPr>
            <w:r>
              <w:rPr>
                <w:sz w:val="24"/>
              </w:rPr>
              <w:t>усвоенных способов и их вариаций, а также границ их</w:t>
            </w:r>
          </w:p>
          <w:p>
            <w:pPr>
              <w:pStyle w:val="TableParagraph"/>
              <w:spacing w:line="269" w:lineRule="exact"/>
              <w:ind w:left="105"/>
              <w:rPr>
                <w:sz w:val="24"/>
              </w:rPr>
            </w:pPr>
            <w:r>
              <w:rPr>
                <w:sz w:val="24"/>
              </w:rPr>
              <w:t>применения.</w:t>
            </w:r>
          </w:p>
        </w:tc>
      </w:tr>
    </w:tbl>
    <w:p>
      <w:pPr>
        <w:pStyle w:val="BodyText"/>
        <w:spacing w:before="8"/>
        <w:ind w:left="0"/>
        <w:jc w:val="left"/>
        <w:rPr>
          <w:b/>
          <w:sz w:val="18"/>
        </w:rPr>
      </w:pPr>
    </w:p>
    <w:p>
      <w:pPr>
        <w:pStyle w:val="BodyText"/>
        <w:spacing w:line="276" w:lineRule="auto" w:before="90"/>
        <w:ind w:right="846" w:firstLine="359"/>
      </w:pPr>
      <w:r>
        <w:rPr/>
        <w:t>При оценивании развития УУД применяются технологии формирующего (развивающего</w:t>
      </w:r>
      <w:r>
        <w:rPr>
          <w:spacing w:val="-15"/>
        </w:rPr>
        <w:t> </w:t>
      </w:r>
      <w:r>
        <w:rPr/>
        <w:t>оценивания),</w:t>
      </w:r>
      <w:r>
        <w:rPr>
          <w:spacing w:val="-15"/>
        </w:rPr>
        <w:t> </w:t>
      </w:r>
      <w:r>
        <w:rPr/>
        <w:t>в</w:t>
      </w:r>
      <w:r>
        <w:rPr>
          <w:spacing w:val="-15"/>
        </w:rPr>
        <w:t> </w:t>
      </w:r>
      <w:r>
        <w:rPr/>
        <w:t>том</w:t>
      </w:r>
      <w:r>
        <w:rPr>
          <w:spacing w:val="-14"/>
        </w:rPr>
        <w:t> </w:t>
      </w:r>
      <w:r>
        <w:rPr/>
        <w:t>числе</w:t>
      </w:r>
      <w:r>
        <w:rPr>
          <w:spacing w:val="-15"/>
        </w:rPr>
        <w:t> </w:t>
      </w:r>
      <w:r>
        <w:rPr/>
        <w:t>бинарное,</w:t>
      </w:r>
      <w:r>
        <w:rPr>
          <w:spacing w:val="-14"/>
        </w:rPr>
        <w:t> </w:t>
      </w:r>
      <w:r>
        <w:rPr/>
        <w:t>критериальное,</w:t>
      </w:r>
      <w:r>
        <w:rPr>
          <w:spacing w:val="-14"/>
        </w:rPr>
        <w:t> </w:t>
      </w:r>
      <w:r>
        <w:rPr/>
        <w:t>экспертное</w:t>
      </w:r>
      <w:r>
        <w:rPr>
          <w:spacing w:val="-10"/>
        </w:rPr>
        <w:t> </w:t>
      </w:r>
      <w:r>
        <w:rPr/>
        <w:t>оценивание, текст</w:t>
      </w:r>
      <w:r>
        <w:rPr>
          <w:spacing w:val="-1"/>
        </w:rPr>
        <w:t> </w:t>
      </w:r>
      <w:r>
        <w:rPr/>
        <w:t>самооценки.</w:t>
      </w:r>
    </w:p>
    <w:p>
      <w:pPr>
        <w:pStyle w:val="BodyText"/>
        <w:spacing w:line="276" w:lineRule="auto" w:before="1"/>
        <w:ind w:right="848" w:firstLine="359"/>
      </w:pPr>
      <w:r>
        <w:rPr/>
        <w:t>Преемственность формирования универсальных учебных действий по уровням общего образования обеспечивается за счет:</w:t>
      </w:r>
    </w:p>
    <w:p>
      <w:pPr>
        <w:pStyle w:val="ListParagraph"/>
        <w:numPr>
          <w:ilvl w:val="1"/>
          <w:numId w:val="325"/>
        </w:numPr>
        <w:tabs>
          <w:tab w:pos="1506" w:val="left" w:leader="none"/>
        </w:tabs>
        <w:spacing w:line="275" w:lineRule="exact" w:before="0" w:after="0"/>
        <w:ind w:left="1505" w:right="0" w:hanging="144"/>
        <w:jc w:val="both"/>
        <w:rPr>
          <w:sz w:val="24"/>
        </w:rPr>
      </w:pPr>
      <w:r>
        <w:rPr>
          <w:sz w:val="24"/>
        </w:rPr>
        <w:t>принятия в педагогическом коллективе общих ценностных оснований</w:t>
      </w:r>
      <w:r>
        <w:rPr>
          <w:spacing w:val="-9"/>
          <w:sz w:val="24"/>
        </w:rPr>
        <w:t> </w:t>
      </w:r>
      <w:r>
        <w:rPr>
          <w:sz w:val="24"/>
        </w:rPr>
        <w:t>образования,</w:t>
      </w:r>
    </w:p>
    <w:p>
      <w:pPr>
        <w:pStyle w:val="ListParagraph"/>
        <w:numPr>
          <w:ilvl w:val="1"/>
          <w:numId w:val="325"/>
        </w:numPr>
        <w:tabs>
          <w:tab w:pos="1571" w:val="left" w:leader="none"/>
        </w:tabs>
        <w:spacing w:line="278" w:lineRule="auto" w:before="41" w:after="0"/>
        <w:ind w:left="1002" w:right="845" w:firstLine="359"/>
        <w:jc w:val="both"/>
        <w:rPr>
          <w:sz w:val="24"/>
        </w:rPr>
      </w:pPr>
      <w:r>
        <w:rPr>
          <w:sz w:val="24"/>
        </w:rPr>
        <w:t>ориентация на ключевой стратегический приоритет непрерывного образования – формирование умения учиться,</w:t>
      </w:r>
    </w:p>
    <w:p>
      <w:pPr>
        <w:pStyle w:val="ListParagraph"/>
        <w:numPr>
          <w:ilvl w:val="1"/>
          <w:numId w:val="325"/>
        </w:numPr>
        <w:tabs>
          <w:tab w:pos="1550" w:val="left" w:leader="none"/>
        </w:tabs>
        <w:spacing w:line="276" w:lineRule="auto" w:before="0" w:after="0"/>
        <w:ind w:left="1002" w:right="855" w:firstLine="359"/>
        <w:jc w:val="both"/>
        <w:rPr>
          <w:sz w:val="24"/>
        </w:rPr>
      </w:pPr>
      <w:r>
        <w:rPr>
          <w:sz w:val="24"/>
        </w:rPr>
        <w:t>четкого представления педагогов о планируемых результатах обучения на каждой уровне;</w:t>
      </w:r>
    </w:p>
    <w:p>
      <w:pPr>
        <w:pStyle w:val="ListParagraph"/>
        <w:numPr>
          <w:ilvl w:val="1"/>
          <w:numId w:val="325"/>
        </w:numPr>
        <w:tabs>
          <w:tab w:pos="1540" w:val="left" w:leader="none"/>
        </w:tabs>
        <w:spacing w:line="276" w:lineRule="auto" w:before="0" w:after="0"/>
        <w:ind w:left="1002" w:right="852" w:firstLine="359"/>
        <w:jc w:val="both"/>
        <w:rPr>
          <w:sz w:val="24"/>
        </w:rPr>
      </w:pPr>
      <w:r>
        <w:rPr>
          <w:sz w:val="24"/>
        </w:rPr>
        <w:t>целенаправленной деятельности по реализации условий, обеспечивающих развитие УУД в образовательной деятельности (коммуникативные, речевые, регулятивные, общепознавательные, логические и</w:t>
      </w:r>
      <w:r>
        <w:rPr>
          <w:spacing w:val="-2"/>
          <w:sz w:val="24"/>
        </w:rPr>
        <w:t> </w:t>
      </w:r>
      <w:r>
        <w:rPr>
          <w:sz w:val="24"/>
        </w:rPr>
        <w:t>др.).</w:t>
      </w:r>
    </w:p>
    <w:p>
      <w:pPr>
        <w:spacing w:after="0" w:line="276" w:lineRule="auto"/>
        <w:jc w:val="both"/>
        <w:rPr>
          <w:sz w:val="24"/>
        </w:rPr>
        <w:sectPr>
          <w:pgSz w:w="11910" w:h="16840"/>
          <w:pgMar w:header="0" w:footer="947" w:top="1120" w:bottom="1220" w:left="700" w:right="0"/>
        </w:sectPr>
      </w:pPr>
    </w:p>
    <w:p>
      <w:pPr>
        <w:pStyle w:val="Heading2"/>
        <w:numPr>
          <w:ilvl w:val="1"/>
          <w:numId w:val="344"/>
        </w:numPr>
        <w:tabs>
          <w:tab w:pos="1540" w:val="left" w:leader="none"/>
        </w:tabs>
        <w:spacing w:line="278" w:lineRule="auto" w:before="74" w:after="0"/>
        <w:ind w:left="4885" w:right="1002" w:hanging="3735"/>
        <w:jc w:val="both"/>
      </w:pPr>
      <w:bookmarkStart w:name="_bookmark26" w:id="50"/>
      <w:bookmarkEnd w:id="50"/>
      <w:r>
        <w:rPr>
          <w:b w:val="0"/>
        </w:rPr>
      </w:r>
      <w:bookmarkStart w:name="_bookmark26" w:id="51"/>
      <w:bookmarkEnd w:id="51"/>
      <w:r>
        <w:rPr/>
        <w:t>Рабо</w:t>
      </w:r>
      <w:r>
        <w:rPr/>
        <w:t>чие программы учебных предметов, курсов, в том числе</w:t>
      </w:r>
      <w:r>
        <w:rPr>
          <w:spacing w:val="-40"/>
        </w:rPr>
        <w:t> </w:t>
      </w:r>
      <w:r>
        <w:rPr/>
        <w:t>внеурочной деятельности</w:t>
      </w:r>
    </w:p>
    <w:p>
      <w:pPr>
        <w:pStyle w:val="BodyText"/>
        <w:tabs>
          <w:tab w:pos="9402" w:val="left" w:leader="none"/>
        </w:tabs>
        <w:spacing w:line="276" w:lineRule="auto"/>
        <w:ind w:right="846" w:firstLine="566"/>
      </w:pPr>
      <w:r>
        <w:rPr/>
        <w:t>Рабочие программы учебных предметов, курсов</w:t>
      </w:r>
      <w:r>
        <w:rPr>
          <w:spacing w:val="1"/>
        </w:rPr>
        <w:t> </w:t>
      </w:r>
      <w:r>
        <w:rPr/>
        <w:t>учебного        </w:t>
      </w:r>
      <w:r>
        <w:rPr>
          <w:spacing w:val="22"/>
        </w:rPr>
        <w:t> </w:t>
      </w:r>
      <w:r>
        <w:rPr/>
        <w:t>плана</w:t>
        <w:tab/>
      </w:r>
      <w:r>
        <w:rPr>
          <w:spacing w:val="-3"/>
        </w:rPr>
        <w:t>являются </w:t>
      </w:r>
      <w:r>
        <w:rPr/>
        <w:t>частью основной образовательной программы среднего общего образования средней школы № 39, обеспечивают достижение планируемых результатов освоения основной образовательной программы среднего общего образования и обеспечивают преемственность с содержанием основного общего</w:t>
      </w:r>
      <w:r>
        <w:rPr>
          <w:spacing w:val="-2"/>
        </w:rPr>
        <w:t> </w:t>
      </w:r>
      <w:r>
        <w:rPr/>
        <w:t>образования.</w:t>
      </w:r>
    </w:p>
    <w:p>
      <w:pPr>
        <w:pStyle w:val="BodyText"/>
        <w:spacing w:line="276" w:lineRule="auto"/>
        <w:ind w:right="851" w:firstLine="566"/>
      </w:pPr>
      <w:r>
        <w:rPr/>
        <w:t>Рабочие программы разработаны на основе требований ФГОС СОО к результатам среднего</w:t>
      </w:r>
      <w:r>
        <w:rPr>
          <w:spacing w:val="-18"/>
        </w:rPr>
        <w:t> </w:t>
      </w:r>
      <w:r>
        <w:rPr/>
        <w:t>общего</w:t>
      </w:r>
      <w:r>
        <w:rPr>
          <w:spacing w:val="-15"/>
        </w:rPr>
        <w:t> </w:t>
      </w:r>
      <w:r>
        <w:rPr/>
        <w:t>образования,</w:t>
      </w:r>
      <w:r>
        <w:rPr>
          <w:spacing w:val="-17"/>
        </w:rPr>
        <w:t> </w:t>
      </w:r>
      <w:r>
        <w:rPr/>
        <w:t>структуре</w:t>
      </w:r>
      <w:r>
        <w:rPr>
          <w:spacing w:val="-18"/>
        </w:rPr>
        <w:t> </w:t>
      </w:r>
      <w:r>
        <w:rPr/>
        <w:t>рабочих</w:t>
      </w:r>
      <w:r>
        <w:rPr>
          <w:spacing w:val="-17"/>
        </w:rPr>
        <w:t> </w:t>
      </w:r>
      <w:r>
        <w:rPr/>
        <w:t>программ</w:t>
      </w:r>
      <w:r>
        <w:rPr>
          <w:spacing w:val="-18"/>
        </w:rPr>
        <w:t> </w:t>
      </w:r>
      <w:r>
        <w:rPr/>
        <w:t>на</w:t>
      </w:r>
      <w:r>
        <w:rPr>
          <w:spacing w:val="-18"/>
        </w:rPr>
        <w:t> </w:t>
      </w:r>
      <w:r>
        <w:rPr/>
        <w:t>основе</w:t>
      </w:r>
      <w:r>
        <w:rPr>
          <w:spacing w:val="-15"/>
        </w:rPr>
        <w:t> </w:t>
      </w:r>
      <w:r>
        <w:rPr/>
        <w:t>примерных</w:t>
      </w:r>
      <w:r>
        <w:rPr>
          <w:spacing w:val="-15"/>
        </w:rPr>
        <w:t> </w:t>
      </w:r>
      <w:r>
        <w:rPr/>
        <w:t>программ по учебным предметам среднего общего образования и состоят из следующих</w:t>
      </w:r>
      <w:r>
        <w:rPr>
          <w:spacing w:val="-12"/>
        </w:rPr>
        <w:t> </w:t>
      </w:r>
      <w:r>
        <w:rPr/>
        <w:t>разделов:</w:t>
      </w:r>
    </w:p>
    <w:p>
      <w:pPr>
        <w:pStyle w:val="ListParagraph"/>
        <w:numPr>
          <w:ilvl w:val="2"/>
          <w:numId w:val="344"/>
        </w:numPr>
        <w:tabs>
          <w:tab w:pos="2082" w:val="left" w:leader="none"/>
        </w:tabs>
        <w:spacing w:line="240" w:lineRule="auto" w:before="0" w:after="0"/>
        <w:ind w:left="2082" w:right="0" w:hanging="360"/>
        <w:jc w:val="both"/>
        <w:rPr>
          <w:sz w:val="24"/>
        </w:rPr>
      </w:pPr>
      <w:r>
        <w:rPr>
          <w:sz w:val="24"/>
        </w:rPr>
        <w:t>Планируемые результаты освоения учебного предмета,</w:t>
      </w:r>
      <w:r>
        <w:rPr>
          <w:spacing w:val="-1"/>
          <w:sz w:val="24"/>
        </w:rPr>
        <w:t> </w:t>
      </w:r>
      <w:r>
        <w:rPr>
          <w:sz w:val="24"/>
        </w:rPr>
        <w:t>курса.</w:t>
      </w:r>
    </w:p>
    <w:p>
      <w:pPr>
        <w:pStyle w:val="ListParagraph"/>
        <w:numPr>
          <w:ilvl w:val="2"/>
          <w:numId w:val="344"/>
        </w:numPr>
        <w:tabs>
          <w:tab w:pos="2082" w:val="left" w:leader="none"/>
        </w:tabs>
        <w:spacing w:line="240" w:lineRule="auto" w:before="31" w:after="0"/>
        <w:ind w:left="2082" w:right="0" w:hanging="360"/>
        <w:jc w:val="both"/>
        <w:rPr>
          <w:sz w:val="24"/>
        </w:rPr>
      </w:pPr>
      <w:r>
        <w:rPr>
          <w:sz w:val="24"/>
        </w:rPr>
        <w:t>Содержание учебного предмета, курса.</w:t>
      </w:r>
    </w:p>
    <w:p>
      <w:pPr>
        <w:pStyle w:val="ListParagraph"/>
        <w:numPr>
          <w:ilvl w:val="2"/>
          <w:numId w:val="344"/>
        </w:numPr>
        <w:tabs>
          <w:tab w:pos="2082" w:val="left" w:leader="none"/>
        </w:tabs>
        <w:spacing w:line="278" w:lineRule="auto" w:before="41" w:after="0"/>
        <w:ind w:left="2082" w:right="851" w:hanging="360"/>
        <w:jc w:val="both"/>
        <w:rPr>
          <w:sz w:val="24"/>
        </w:rPr>
      </w:pPr>
      <w:r>
        <w:rPr>
          <w:sz w:val="24"/>
        </w:rPr>
        <w:t>Тематическое планирование с указанием количества часов, отводимых на освоение каждой</w:t>
      </w:r>
      <w:r>
        <w:rPr>
          <w:spacing w:val="-2"/>
          <w:sz w:val="24"/>
        </w:rPr>
        <w:t> </w:t>
      </w:r>
      <w:r>
        <w:rPr>
          <w:sz w:val="24"/>
        </w:rPr>
        <w:t>темы.</w:t>
      </w:r>
    </w:p>
    <w:p>
      <w:pPr>
        <w:pStyle w:val="BodyText"/>
        <w:spacing w:line="276" w:lineRule="auto"/>
        <w:ind w:right="849" w:firstLine="566"/>
      </w:pPr>
      <w:r>
        <w:rPr/>
        <w:t>Каждый учебный предмет в зависимости от предметного содержания и релевантных способов организации образовательной деятельности обучающихся раскрывает определенные возможности для формирования универсальных учебных действий и получения личностных результатов.</w:t>
      </w:r>
    </w:p>
    <w:p>
      <w:pPr>
        <w:pStyle w:val="BodyText"/>
        <w:spacing w:line="276" w:lineRule="auto"/>
        <w:ind w:right="850" w:firstLine="566"/>
      </w:pPr>
      <w:r>
        <w:rPr/>
        <w:t>В процессе изучения всех учебных предметов обеспечиваются условия для достижения планируемых результатов освоения основной образовательной программы среднего общего образования всеми обучающимися.</w:t>
      </w:r>
    </w:p>
    <w:p>
      <w:pPr>
        <w:pStyle w:val="BodyText"/>
        <w:spacing w:line="276" w:lineRule="auto"/>
        <w:ind w:right="849" w:firstLine="566"/>
      </w:pPr>
      <w:r>
        <w:rPr/>
        <w:t>Рабочие программы учебных предметов, курсов , в том числе курсов внеурочной деятельности представлены в приложениях №№ 1-21 к настоящей основной образовательной программе среднего общего образования средней школы № 39.</w:t>
      </w:r>
    </w:p>
    <w:p>
      <w:pPr>
        <w:pStyle w:val="BodyText"/>
        <w:spacing w:line="276" w:lineRule="auto"/>
        <w:ind w:right="852" w:firstLine="566"/>
      </w:pPr>
      <w:r>
        <w:rPr/>
        <w:t>Данные рабочие программы являются ежегодным приложением к основной образовательной программе и утверждаются приказом директора школы на 1 сентября конкретного учебного года.</w:t>
      </w:r>
    </w:p>
    <w:p>
      <w:pPr>
        <w:spacing w:after="0" w:line="276" w:lineRule="auto"/>
        <w:sectPr>
          <w:pgSz w:w="11910" w:h="16840"/>
          <w:pgMar w:header="0" w:footer="947" w:top="1040" w:bottom="1220" w:left="700" w:right="0"/>
        </w:sectPr>
      </w:pPr>
    </w:p>
    <w:p>
      <w:pPr>
        <w:pStyle w:val="Heading2"/>
        <w:numPr>
          <w:ilvl w:val="1"/>
          <w:numId w:val="344"/>
        </w:numPr>
        <w:tabs>
          <w:tab w:pos="1742" w:val="left" w:leader="none"/>
        </w:tabs>
        <w:spacing w:line="278" w:lineRule="auto" w:before="74" w:after="0"/>
        <w:ind w:left="3942" w:right="1202" w:hanging="2591"/>
        <w:jc w:val="both"/>
      </w:pPr>
      <w:bookmarkStart w:name="_bookmark27" w:id="52"/>
      <w:bookmarkEnd w:id="52"/>
      <w:r>
        <w:rPr>
          <w:b w:val="0"/>
        </w:rPr>
      </w:r>
      <w:bookmarkStart w:name="_bookmark27" w:id="53"/>
      <w:bookmarkEnd w:id="53"/>
      <w:r>
        <w:rPr/>
        <w:t>Про</w:t>
      </w:r>
      <w:r>
        <w:rPr/>
        <w:t>грамма воспитания и социализации обучающихся при получении среднего общего</w:t>
      </w:r>
      <w:r>
        <w:rPr>
          <w:spacing w:val="-1"/>
        </w:rPr>
        <w:t> </w:t>
      </w:r>
      <w:r>
        <w:rPr/>
        <w:t>образования</w:t>
      </w:r>
    </w:p>
    <w:p>
      <w:pPr>
        <w:pStyle w:val="BodyText"/>
        <w:spacing w:line="288" w:lineRule="auto" w:before="43"/>
        <w:ind w:right="848" w:firstLine="707"/>
      </w:pPr>
      <w:r>
        <w:rPr/>
        <w:t>Программа воспитания и социализации обучающихся при получении среднего общего образования (далее - Программа) построена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образование,</w:t>
      </w:r>
      <w:r>
        <w:rPr>
          <w:spacing w:val="-30"/>
        </w:rPr>
        <w:t> </w:t>
      </w:r>
      <w:r>
        <w:rPr/>
        <w:t>традиционные религии России, искусство, природа, человечество, и направлена на воспитание высоконравственного, творческого, компетентного гражданина России, принимающего судьбу своей страны как свою личную, осознающего ответственность за ее настоящее и будущее, укорененного в духовных и культурных традициях многонационального народа Российской Федерации, подготовленного к жизненному</w:t>
      </w:r>
      <w:r>
        <w:rPr>
          <w:spacing w:val="-14"/>
        </w:rPr>
        <w:t> </w:t>
      </w:r>
      <w:r>
        <w:rPr/>
        <w:t>самоопределению.</w:t>
      </w:r>
    </w:p>
    <w:p>
      <w:pPr>
        <w:pStyle w:val="BodyText"/>
        <w:spacing w:before="170"/>
      </w:pPr>
      <w:r>
        <w:rPr/>
        <w:t>Программа обеспечивает:</w:t>
      </w:r>
    </w:p>
    <w:p>
      <w:pPr>
        <w:pStyle w:val="ListParagraph"/>
        <w:numPr>
          <w:ilvl w:val="0"/>
          <w:numId w:val="345"/>
        </w:numPr>
        <w:tabs>
          <w:tab w:pos="1202" w:val="left" w:leader="none"/>
        </w:tabs>
        <w:spacing w:line="288" w:lineRule="auto" w:before="53" w:after="0"/>
        <w:ind w:left="1362" w:right="853" w:hanging="360"/>
        <w:jc w:val="both"/>
        <w:rPr>
          <w:sz w:val="24"/>
        </w:rPr>
      </w:pPr>
      <w:r>
        <w:rPr>
          <w:sz w:val="24"/>
        </w:rPr>
        <w:t>достижение выпускниками личностных результатов освоения основной</w:t>
      </w:r>
      <w:r>
        <w:rPr>
          <w:spacing w:val="-38"/>
          <w:sz w:val="24"/>
        </w:rPr>
        <w:t> </w:t>
      </w:r>
      <w:r>
        <w:rPr>
          <w:sz w:val="24"/>
        </w:rPr>
        <w:t>образовательной программы в соответствии с требованиями</w:t>
      </w:r>
      <w:r>
        <w:rPr>
          <w:spacing w:val="-3"/>
          <w:sz w:val="24"/>
        </w:rPr>
        <w:t> </w:t>
      </w:r>
      <w:r>
        <w:rPr>
          <w:sz w:val="24"/>
        </w:rPr>
        <w:t>Стандарта;</w:t>
      </w:r>
    </w:p>
    <w:p>
      <w:pPr>
        <w:pStyle w:val="ListParagraph"/>
        <w:numPr>
          <w:ilvl w:val="0"/>
          <w:numId w:val="345"/>
        </w:numPr>
        <w:tabs>
          <w:tab w:pos="1384" w:val="left" w:leader="none"/>
        </w:tabs>
        <w:spacing w:line="288" w:lineRule="auto" w:before="0" w:after="0"/>
        <w:ind w:left="1362" w:right="845" w:hanging="360"/>
        <w:jc w:val="both"/>
        <w:rPr>
          <w:sz w:val="24"/>
        </w:rPr>
      </w:pPr>
      <w:r>
        <w:rPr>
          <w:sz w:val="24"/>
        </w:rPr>
        <w:t>формирование уклада школьной жизни на основе базовых национальных ценностей российского общества, учитывающего историко-культурную и этническую специфику региона, в котором находится организация, осуществляющая образовательную деятельность, а также потребности и индивидуальные социальные инициативы обучающихся, особенности их социального взаимодействия вне школы, характера профессиональных</w:t>
      </w:r>
      <w:r>
        <w:rPr>
          <w:spacing w:val="1"/>
          <w:sz w:val="24"/>
        </w:rPr>
        <w:t> </w:t>
      </w:r>
      <w:r>
        <w:rPr>
          <w:sz w:val="24"/>
        </w:rPr>
        <w:t>предпочтений.</w:t>
      </w:r>
    </w:p>
    <w:p>
      <w:pPr>
        <w:pStyle w:val="BodyText"/>
        <w:spacing w:before="1"/>
        <w:ind w:left="0"/>
        <w:jc w:val="left"/>
        <w:rPr>
          <w:sz w:val="28"/>
        </w:rPr>
      </w:pPr>
    </w:p>
    <w:p>
      <w:pPr>
        <w:pStyle w:val="BodyText"/>
      </w:pPr>
      <w:r>
        <w:rPr/>
        <w:t>Программа содержит:</w:t>
      </w:r>
    </w:p>
    <w:p>
      <w:pPr>
        <w:pStyle w:val="ListParagraph"/>
        <w:numPr>
          <w:ilvl w:val="0"/>
          <w:numId w:val="346"/>
        </w:numPr>
        <w:tabs>
          <w:tab w:pos="1710" w:val="left" w:leader="none"/>
        </w:tabs>
        <w:spacing w:line="288" w:lineRule="auto" w:before="53" w:after="0"/>
        <w:ind w:left="1002" w:right="846" w:firstLine="359"/>
        <w:jc w:val="both"/>
        <w:rPr>
          <w:sz w:val="23"/>
        </w:rPr>
      </w:pPr>
      <w:r>
        <w:rPr>
          <w:sz w:val="24"/>
        </w:rPr>
        <w:t>Цель</w:t>
      </w:r>
      <w:r>
        <w:rPr>
          <w:spacing w:val="-15"/>
          <w:sz w:val="24"/>
        </w:rPr>
        <w:t> </w:t>
      </w:r>
      <w:r>
        <w:rPr>
          <w:sz w:val="24"/>
        </w:rPr>
        <w:t>духовно-нравственного</w:t>
      </w:r>
      <w:r>
        <w:rPr>
          <w:spacing w:val="-15"/>
          <w:sz w:val="24"/>
        </w:rPr>
        <w:t> </w:t>
      </w:r>
      <w:r>
        <w:rPr>
          <w:sz w:val="24"/>
        </w:rPr>
        <w:t>развития,</w:t>
      </w:r>
      <w:r>
        <w:rPr>
          <w:spacing w:val="-15"/>
          <w:sz w:val="24"/>
        </w:rPr>
        <w:t> </w:t>
      </w:r>
      <w:r>
        <w:rPr>
          <w:sz w:val="24"/>
        </w:rPr>
        <w:t>воспитания,</w:t>
      </w:r>
      <w:r>
        <w:rPr>
          <w:spacing w:val="-16"/>
          <w:sz w:val="24"/>
        </w:rPr>
        <w:t> </w:t>
      </w:r>
      <w:r>
        <w:rPr>
          <w:sz w:val="24"/>
        </w:rPr>
        <w:t>социализации</w:t>
      </w:r>
      <w:r>
        <w:rPr>
          <w:spacing w:val="-16"/>
          <w:sz w:val="24"/>
        </w:rPr>
        <w:t> </w:t>
      </w:r>
      <w:r>
        <w:rPr>
          <w:sz w:val="24"/>
        </w:rPr>
        <w:t>обучающихся</w:t>
      </w:r>
      <w:r>
        <w:rPr>
          <w:spacing w:val="-17"/>
          <w:sz w:val="24"/>
        </w:rPr>
        <w:t> </w:t>
      </w:r>
      <w:r>
        <w:rPr>
          <w:sz w:val="24"/>
        </w:rPr>
        <w:t>при получении среднего общего образования - воспитание, социально-педагогическая поддержка становления и развития высоконравственного, ответственного, инициативного и компетентного гражданина России, принимающего судьбу России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w:t>
      </w:r>
      <w:r>
        <w:rPr>
          <w:spacing w:val="-14"/>
          <w:sz w:val="24"/>
        </w:rPr>
        <w:t> </w:t>
      </w:r>
      <w:r>
        <w:rPr>
          <w:sz w:val="24"/>
        </w:rPr>
        <w:t>Федерации.</w:t>
      </w:r>
    </w:p>
    <w:p>
      <w:pPr>
        <w:pStyle w:val="BodyText"/>
        <w:spacing w:before="2"/>
        <w:ind w:left="0"/>
        <w:jc w:val="left"/>
        <w:rPr>
          <w:sz w:val="28"/>
        </w:rPr>
      </w:pPr>
    </w:p>
    <w:p>
      <w:pPr>
        <w:pStyle w:val="BodyText"/>
        <w:ind w:left="1362"/>
      </w:pPr>
      <w:r>
        <w:rPr/>
        <w:t>Задачи программы:</w:t>
      </w:r>
    </w:p>
    <w:p>
      <w:pPr>
        <w:pStyle w:val="ListParagraph"/>
        <w:numPr>
          <w:ilvl w:val="1"/>
          <w:numId w:val="345"/>
        </w:numPr>
        <w:tabs>
          <w:tab w:pos="1521" w:val="left" w:leader="none"/>
        </w:tabs>
        <w:spacing w:line="288" w:lineRule="auto" w:before="53" w:after="0"/>
        <w:ind w:left="1002" w:right="848" w:firstLine="359"/>
        <w:jc w:val="both"/>
        <w:rPr>
          <w:sz w:val="24"/>
        </w:rPr>
      </w:pPr>
      <w:r>
        <w:rPr>
          <w:sz w:val="24"/>
        </w:rPr>
        <w:t>освоить ценностно-нормативный и деятельностно-практический аспекты отношений человека с человеком, патриота с Родиной, гражданина с правовым государством и гражданским обществом, человека с природой, с искусством и</w:t>
      </w:r>
      <w:r>
        <w:rPr>
          <w:spacing w:val="-8"/>
          <w:sz w:val="24"/>
        </w:rPr>
        <w:t> </w:t>
      </w:r>
      <w:r>
        <w:rPr>
          <w:sz w:val="24"/>
        </w:rPr>
        <w:t>т.д.;</w:t>
      </w:r>
    </w:p>
    <w:p>
      <w:pPr>
        <w:pStyle w:val="ListParagraph"/>
        <w:numPr>
          <w:ilvl w:val="1"/>
          <w:numId w:val="345"/>
        </w:numPr>
        <w:tabs>
          <w:tab w:pos="1492" w:val="left" w:leader="none"/>
        </w:tabs>
        <w:spacing w:line="288" w:lineRule="auto" w:before="0" w:after="0"/>
        <w:ind w:left="1002" w:right="847" w:firstLine="359"/>
        <w:jc w:val="both"/>
        <w:rPr>
          <w:sz w:val="24"/>
        </w:rPr>
      </w:pPr>
      <w:r>
        <w:rPr>
          <w:sz w:val="24"/>
        </w:rPr>
        <w:t>формировать</w:t>
      </w:r>
      <w:r>
        <w:rPr>
          <w:spacing w:val="-11"/>
          <w:sz w:val="24"/>
        </w:rPr>
        <w:t> </w:t>
      </w:r>
      <w:r>
        <w:rPr>
          <w:sz w:val="24"/>
        </w:rPr>
        <w:t>способности</w:t>
      </w:r>
      <w:r>
        <w:rPr>
          <w:spacing w:val="-10"/>
          <w:sz w:val="24"/>
        </w:rPr>
        <w:t> </w:t>
      </w:r>
      <w:r>
        <w:rPr>
          <w:sz w:val="24"/>
        </w:rPr>
        <w:t>к</w:t>
      </w:r>
      <w:r>
        <w:rPr>
          <w:spacing w:val="-10"/>
          <w:sz w:val="24"/>
        </w:rPr>
        <w:t> </w:t>
      </w:r>
      <w:r>
        <w:rPr>
          <w:sz w:val="24"/>
        </w:rPr>
        <w:t>духовному</w:t>
      </w:r>
      <w:r>
        <w:rPr>
          <w:spacing w:val="-17"/>
          <w:sz w:val="24"/>
        </w:rPr>
        <w:t> </w:t>
      </w:r>
      <w:r>
        <w:rPr>
          <w:sz w:val="24"/>
        </w:rPr>
        <w:t>развитию,</w:t>
      </w:r>
      <w:r>
        <w:rPr>
          <w:spacing w:val="-11"/>
          <w:sz w:val="24"/>
        </w:rPr>
        <w:t> </w:t>
      </w:r>
      <w:r>
        <w:rPr>
          <w:sz w:val="24"/>
        </w:rPr>
        <w:t>реализации</w:t>
      </w:r>
      <w:r>
        <w:rPr>
          <w:spacing w:val="-11"/>
          <w:sz w:val="24"/>
        </w:rPr>
        <w:t> </w:t>
      </w:r>
      <w:r>
        <w:rPr>
          <w:sz w:val="24"/>
        </w:rPr>
        <w:t>творческого</w:t>
      </w:r>
      <w:r>
        <w:rPr>
          <w:spacing w:val="-12"/>
          <w:sz w:val="24"/>
        </w:rPr>
        <w:t> </w:t>
      </w:r>
      <w:r>
        <w:rPr>
          <w:sz w:val="24"/>
        </w:rPr>
        <w:t>потенциала в учебно-игровой, предметно-продуктивной, социально ориентированной, общественно полезной деятельности на основе традиционных нравственных установок и моральных норм,</w:t>
      </w:r>
      <w:r>
        <w:rPr>
          <w:spacing w:val="-9"/>
          <w:sz w:val="24"/>
        </w:rPr>
        <w:t> </w:t>
      </w:r>
      <w:r>
        <w:rPr>
          <w:sz w:val="24"/>
        </w:rPr>
        <w:t>непрерывного</w:t>
      </w:r>
      <w:r>
        <w:rPr>
          <w:spacing w:val="-8"/>
          <w:sz w:val="24"/>
        </w:rPr>
        <w:t> </w:t>
      </w:r>
      <w:r>
        <w:rPr>
          <w:sz w:val="24"/>
        </w:rPr>
        <w:t>образования,</w:t>
      </w:r>
      <w:r>
        <w:rPr>
          <w:spacing w:val="-8"/>
          <w:sz w:val="24"/>
        </w:rPr>
        <w:t> </w:t>
      </w:r>
      <w:r>
        <w:rPr>
          <w:sz w:val="24"/>
        </w:rPr>
        <w:t>самовоспитания</w:t>
      </w:r>
      <w:r>
        <w:rPr>
          <w:spacing w:val="-10"/>
          <w:sz w:val="24"/>
        </w:rPr>
        <w:t> </w:t>
      </w:r>
      <w:r>
        <w:rPr>
          <w:sz w:val="24"/>
        </w:rPr>
        <w:t>и</w:t>
      </w:r>
      <w:r>
        <w:rPr>
          <w:spacing w:val="-5"/>
          <w:sz w:val="24"/>
        </w:rPr>
        <w:t> </w:t>
      </w:r>
      <w:r>
        <w:rPr>
          <w:sz w:val="24"/>
        </w:rPr>
        <w:t>универсальной</w:t>
      </w:r>
      <w:r>
        <w:rPr>
          <w:spacing w:val="-7"/>
          <w:sz w:val="24"/>
        </w:rPr>
        <w:t> </w:t>
      </w:r>
      <w:r>
        <w:rPr>
          <w:sz w:val="24"/>
        </w:rPr>
        <w:t>духовно-нравственной компетенции;</w:t>
      </w:r>
    </w:p>
    <w:p>
      <w:pPr>
        <w:pStyle w:val="ListParagraph"/>
        <w:numPr>
          <w:ilvl w:val="1"/>
          <w:numId w:val="345"/>
        </w:numPr>
        <w:tabs>
          <w:tab w:pos="1509" w:val="left" w:leader="none"/>
        </w:tabs>
        <w:spacing w:line="288" w:lineRule="auto" w:before="0" w:after="0"/>
        <w:ind w:left="1002" w:right="853" w:firstLine="359"/>
        <w:jc w:val="both"/>
        <w:rPr>
          <w:sz w:val="24"/>
        </w:rPr>
      </w:pPr>
      <w:r>
        <w:rPr>
          <w:sz w:val="24"/>
        </w:rPr>
        <w:t>формировать основы гражданской идентичности: чувства сопричастности и гордости за свою Родину, уважения к истории и культуре</w:t>
      </w:r>
      <w:r>
        <w:rPr>
          <w:spacing w:val="-5"/>
          <w:sz w:val="24"/>
        </w:rPr>
        <w:t> </w:t>
      </w:r>
      <w:r>
        <w:rPr>
          <w:sz w:val="24"/>
        </w:rPr>
        <w:t>народа;</w:t>
      </w:r>
    </w:p>
    <w:p>
      <w:pPr>
        <w:pStyle w:val="ListParagraph"/>
        <w:numPr>
          <w:ilvl w:val="1"/>
          <w:numId w:val="345"/>
        </w:numPr>
        <w:tabs>
          <w:tab w:pos="1540" w:val="left" w:leader="none"/>
        </w:tabs>
        <w:spacing w:line="288" w:lineRule="auto" w:before="0" w:after="0"/>
        <w:ind w:left="1002" w:right="847" w:firstLine="359"/>
        <w:jc w:val="both"/>
        <w:rPr>
          <w:sz w:val="24"/>
        </w:rPr>
      </w:pPr>
      <w:r>
        <w:rPr>
          <w:sz w:val="24"/>
        </w:rPr>
        <w:t>вовлекать обучающегося в процессы самопознания, самопонимания, содействовать обучающимся в соотнесении представлений о собственных возможностях, интересах, ограничениях</w:t>
      </w:r>
      <w:r>
        <w:rPr>
          <w:spacing w:val="37"/>
          <w:sz w:val="24"/>
        </w:rPr>
        <w:t> </w:t>
      </w:r>
      <w:r>
        <w:rPr>
          <w:sz w:val="24"/>
        </w:rPr>
        <w:t>с</w:t>
      </w:r>
      <w:r>
        <w:rPr>
          <w:spacing w:val="34"/>
          <w:sz w:val="24"/>
        </w:rPr>
        <w:t> </w:t>
      </w:r>
      <w:r>
        <w:rPr>
          <w:sz w:val="24"/>
        </w:rPr>
        <w:t>запросами</w:t>
      </w:r>
      <w:r>
        <w:rPr>
          <w:spacing w:val="37"/>
          <w:sz w:val="24"/>
        </w:rPr>
        <w:t> </w:t>
      </w:r>
      <w:r>
        <w:rPr>
          <w:sz w:val="24"/>
        </w:rPr>
        <w:t>и</w:t>
      </w:r>
      <w:r>
        <w:rPr>
          <w:spacing w:val="36"/>
          <w:sz w:val="24"/>
        </w:rPr>
        <w:t> </w:t>
      </w:r>
      <w:r>
        <w:rPr>
          <w:sz w:val="24"/>
        </w:rPr>
        <w:t>требованиями</w:t>
      </w:r>
      <w:r>
        <w:rPr>
          <w:spacing w:val="36"/>
          <w:sz w:val="24"/>
        </w:rPr>
        <w:t> </w:t>
      </w:r>
      <w:r>
        <w:rPr>
          <w:sz w:val="24"/>
        </w:rPr>
        <w:t>окружающих</w:t>
      </w:r>
      <w:r>
        <w:rPr>
          <w:spacing w:val="38"/>
          <w:sz w:val="24"/>
        </w:rPr>
        <w:t> </w:t>
      </w:r>
      <w:r>
        <w:rPr>
          <w:sz w:val="24"/>
        </w:rPr>
        <w:t>людей,</w:t>
      </w:r>
      <w:r>
        <w:rPr>
          <w:spacing w:val="35"/>
          <w:sz w:val="24"/>
        </w:rPr>
        <w:t> </w:t>
      </w:r>
      <w:r>
        <w:rPr>
          <w:sz w:val="24"/>
        </w:rPr>
        <w:t>общества,</w:t>
      </w:r>
      <w:r>
        <w:rPr>
          <w:spacing w:val="35"/>
          <w:sz w:val="24"/>
        </w:rPr>
        <w:t> </w:t>
      </w:r>
      <w:r>
        <w:rPr>
          <w:sz w:val="24"/>
        </w:rPr>
        <w:t>государства;</w:t>
      </w:r>
    </w:p>
    <w:p>
      <w:pPr>
        <w:spacing w:after="0" w:line="288" w:lineRule="auto"/>
        <w:jc w:val="both"/>
        <w:rPr>
          <w:sz w:val="24"/>
        </w:rPr>
        <w:sectPr>
          <w:pgSz w:w="11910" w:h="16840"/>
          <w:pgMar w:header="0" w:footer="947" w:top="1040" w:bottom="1220" w:left="700" w:right="0"/>
        </w:sectPr>
      </w:pPr>
    </w:p>
    <w:p>
      <w:pPr>
        <w:pStyle w:val="BodyText"/>
        <w:spacing w:line="288" w:lineRule="auto" w:before="61"/>
        <w:ind w:right="850"/>
      </w:pPr>
      <w:r>
        <w:rPr/>
        <w:t>помогать в личностном самоопределении, проектировании индивидуальных образовательных траекторий и образа будущей профессиональной деятельности, поддерживать деятельность обучающегося по саморазвитию;</w:t>
      </w:r>
    </w:p>
    <w:p>
      <w:pPr>
        <w:pStyle w:val="ListParagraph"/>
        <w:numPr>
          <w:ilvl w:val="1"/>
          <w:numId w:val="345"/>
        </w:numPr>
        <w:tabs>
          <w:tab w:pos="1530" w:val="left" w:leader="none"/>
        </w:tabs>
        <w:spacing w:line="285" w:lineRule="auto" w:before="0" w:after="0"/>
        <w:ind w:left="1002" w:right="855" w:firstLine="359"/>
        <w:jc w:val="both"/>
        <w:rPr>
          <w:sz w:val="24"/>
        </w:rPr>
      </w:pPr>
      <w:r>
        <w:rPr>
          <w:sz w:val="24"/>
        </w:rPr>
        <w:t>воспитывать у обучающихся трудолюбие, уважение к правам и свободам человека, любовь к окружающей природе, Родине,</w:t>
      </w:r>
      <w:r>
        <w:rPr>
          <w:spacing w:val="1"/>
          <w:sz w:val="24"/>
        </w:rPr>
        <w:t> </w:t>
      </w:r>
      <w:r>
        <w:rPr>
          <w:sz w:val="24"/>
        </w:rPr>
        <w:t>семье;</w:t>
      </w:r>
    </w:p>
    <w:p>
      <w:pPr>
        <w:pStyle w:val="ListParagraph"/>
        <w:numPr>
          <w:ilvl w:val="1"/>
          <w:numId w:val="345"/>
        </w:numPr>
        <w:tabs>
          <w:tab w:pos="1502" w:val="left" w:leader="none"/>
        </w:tabs>
        <w:spacing w:line="240" w:lineRule="auto" w:before="1" w:after="0"/>
        <w:ind w:left="1501" w:right="0" w:hanging="140"/>
        <w:jc w:val="both"/>
        <w:rPr>
          <w:sz w:val="24"/>
        </w:rPr>
      </w:pPr>
      <w:r>
        <w:rPr>
          <w:sz w:val="24"/>
        </w:rPr>
        <w:t>воспитывать нравственные качества личности обучающихся,</w:t>
      </w:r>
    </w:p>
    <w:p>
      <w:pPr>
        <w:pStyle w:val="ListParagraph"/>
        <w:numPr>
          <w:ilvl w:val="1"/>
          <w:numId w:val="345"/>
        </w:numPr>
        <w:tabs>
          <w:tab w:pos="1684" w:val="left" w:leader="none"/>
        </w:tabs>
        <w:spacing w:line="288" w:lineRule="auto" w:before="53" w:after="0"/>
        <w:ind w:left="1002" w:right="854" w:firstLine="359"/>
        <w:jc w:val="both"/>
        <w:rPr>
          <w:sz w:val="24"/>
        </w:rPr>
      </w:pPr>
      <w:r>
        <w:rPr>
          <w:sz w:val="24"/>
        </w:rPr>
        <w:t>владеть обучающимся социальными, регулятивными и коммуникативными компетенциями, обеспечивающими ему индивидуальную успешность в общении с окружающими, результативность в социальных практиках, в процессе сотрудничества со сверстниками, старшими и</w:t>
      </w:r>
      <w:r>
        <w:rPr>
          <w:spacing w:val="-1"/>
          <w:sz w:val="24"/>
        </w:rPr>
        <w:t> </w:t>
      </w:r>
      <w:r>
        <w:rPr>
          <w:sz w:val="24"/>
        </w:rPr>
        <w:t>младшими;</w:t>
      </w:r>
    </w:p>
    <w:p>
      <w:pPr>
        <w:pStyle w:val="ListParagraph"/>
        <w:numPr>
          <w:ilvl w:val="1"/>
          <w:numId w:val="345"/>
        </w:numPr>
        <w:tabs>
          <w:tab w:pos="1516" w:val="left" w:leader="none"/>
        </w:tabs>
        <w:spacing w:line="288" w:lineRule="auto" w:before="0" w:after="0"/>
        <w:ind w:left="1002" w:right="856" w:firstLine="359"/>
        <w:jc w:val="both"/>
        <w:rPr>
          <w:sz w:val="24"/>
        </w:rPr>
      </w:pPr>
      <w:r>
        <w:rPr>
          <w:sz w:val="24"/>
        </w:rPr>
        <w:t>способствовать освоению обучающимися основных социальных ролей, моральных и этических</w:t>
      </w:r>
      <w:r>
        <w:rPr>
          <w:spacing w:val="1"/>
          <w:sz w:val="24"/>
        </w:rPr>
        <w:t> </w:t>
      </w:r>
      <w:r>
        <w:rPr>
          <w:sz w:val="24"/>
        </w:rPr>
        <w:t>норм;</w:t>
      </w:r>
    </w:p>
    <w:p>
      <w:pPr>
        <w:pStyle w:val="ListParagraph"/>
        <w:numPr>
          <w:ilvl w:val="1"/>
          <w:numId w:val="345"/>
        </w:numPr>
        <w:tabs>
          <w:tab w:pos="1506" w:val="left" w:leader="none"/>
        </w:tabs>
        <w:spacing w:line="288" w:lineRule="auto" w:before="0" w:after="0"/>
        <w:ind w:left="1002" w:right="854" w:firstLine="359"/>
        <w:jc w:val="both"/>
        <w:rPr>
          <w:sz w:val="24"/>
        </w:rPr>
      </w:pPr>
      <w:r>
        <w:rPr>
          <w:sz w:val="24"/>
        </w:rPr>
        <w:t>приобщать обучающихся к культурным традициям своего народа, общечеловеческим ценностям в условиях многонационального</w:t>
      </w:r>
      <w:r>
        <w:rPr>
          <w:spacing w:val="1"/>
          <w:sz w:val="24"/>
        </w:rPr>
        <w:t> </w:t>
      </w:r>
      <w:r>
        <w:rPr>
          <w:sz w:val="24"/>
        </w:rPr>
        <w:t>государства.</w:t>
      </w:r>
    </w:p>
    <w:p>
      <w:pPr>
        <w:pStyle w:val="BodyText"/>
        <w:spacing w:before="1"/>
        <w:ind w:left="0"/>
        <w:jc w:val="left"/>
        <w:rPr>
          <w:sz w:val="28"/>
        </w:rPr>
      </w:pPr>
    </w:p>
    <w:p>
      <w:pPr>
        <w:pStyle w:val="BodyText"/>
        <w:spacing w:line="285" w:lineRule="auto"/>
        <w:ind w:right="853" w:firstLine="120"/>
      </w:pPr>
      <w:r>
        <w:rPr/>
        <w:t>Цель духовно-нравственного развития и воспитания обучающихся отражает нравственный портрет выпускника:</w:t>
      </w:r>
    </w:p>
    <w:p>
      <w:pPr>
        <w:pStyle w:val="ListParagraph"/>
        <w:numPr>
          <w:ilvl w:val="0"/>
          <w:numId w:val="345"/>
        </w:numPr>
        <w:tabs>
          <w:tab w:pos="1171" w:val="left" w:leader="none"/>
        </w:tabs>
        <w:spacing w:line="285" w:lineRule="auto" w:before="3" w:after="0"/>
        <w:ind w:left="1002" w:right="857" w:firstLine="0"/>
        <w:jc w:val="both"/>
        <w:rPr>
          <w:sz w:val="24"/>
        </w:rPr>
      </w:pPr>
      <w:r>
        <w:rPr>
          <w:sz w:val="24"/>
        </w:rPr>
        <w:t>любящий свой край и свою Родину, уважающий свой народ, его культуру и духовные традиции;</w:t>
      </w:r>
    </w:p>
    <w:p>
      <w:pPr>
        <w:pStyle w:val="ListParagraph"/>
        <w:numPr>
          <w:ilvl w:val="0"/>
          <w:numId w:val="345"/>
        </w:numPr>
        <w:tabs>
          <w:tab w:pos="1151" w:val="left" w:leader="none"/>
        </w:tabs>
        <w:spacing w:line="288" w:lineRule="auto" w:before="3" w:after="0"/>
        <w:ind w:left="1002" w:right="848" w:firstLine="0"/>
        <w:jc w:val="both"/>
        <w:rPr>
          <w:sz w:val="24"/>
        </w:rPr>
      </w:pPr>
      <w:r>
        <w:rPr>
          <w:sz w:val="24"/>
        </w:rPr>
        <w:t>осознающий и принимающий традиционные ценности семьи, российского гражданского общества, многонационального российского народа, человечества, осознающий свою сопричастность судьбе</w:t>
      </w:r>
      <w:r>
        <w:rPr>
          <w:spacing w:val="1"/>
          <w:sz w:val="24"/>
        </w:rPr>
        <w:t> </w:t>
      </w:r>
      <w:r>
        <w:rPr>
          <w:sz w:val="24"/>
        </w:rPr>
        <w:t>Отечества;</w:t>
      </w:r>
    </w:p>
    <w:p>
      <w:pPr>
        <w:pStyle w:val="ListParagraph"/>
        <w:numPr>
          <w:ilvl w:val="0"/>
          <w:numId w:val="345"/>
        </w:numPr>
        <w:tabs>
          <w:tab w:pos="1219" w:val="left" w:leader="none"/>
        </w:tabs>
        <w:spacing w:line="288" w:lineRule="auto" w:before="0" w:after="0"/>
        <w:ind w:left="1002" w:right="855" w:firstLine="0"/>
        <w:jc w:val="both"/>
        <w:rPr>
          <w:sz w:val="24"/>
        </w:rPr>
      </w:pPr>
      <w:r>
        <w:rPr>
          <w:sz w:val="24"/>
        </w:rPr>
        <w:t>креативный и критически мыслящий, активно и целенаправленно познающий мир, осознающий ценность образования и науки, труда и творчества для человека и</w:t>
      </w:r>
      <w:r>
        <w:rPr>
          <w:spacing w:val="-24"/>
          <w:sz w:val="24"/>
        </w:rPr>
        <w:t> </w:t>
      </w:r>
      <w:r>
        <w:rPr>
          <w:sz w:val="24"/>
        </w:rPr>
        <w:t>общества;</w:t>
      </w:r>
    </w:p>
    <w:p>
      <w:pPr>
        <w:pStyle w:val="ListParagraph"/>
        <w:numPr>
          <w:ilvl w:val="0"/>
          <w:numId w:val="345"/>
        </w:numPr>
        <w:tabs>
          <w:tab w:pos="1142" w:val="left" w:leader="none"/>
        </w:tabs>
        <w:spacing w:line="274" w:lineRule="exact" w:before="0" w:after="0"/>
        <w:ind w:left="1141" w:right="0" w:hanging="140"/>
        <w:jc w:val="both"/>
        <w:rPr>
          <w:sz w:val="24"/>
        </w:rPr>
      </w:pPr>
      <w:r>
        <w:rPr>
          <w:sz w:val="24"/>
        </w:rPr>
        <w:t>владеющий основами научных методов познания окружающего</w:t>
      </w:r>
      <w:r>
        <w:rPr>
          <w:spacing w:val="-1"/>
          <w:sz w:val="24"/>
        </w:rPr>
        <w:t> </w:t>
      </w:r>
      <w:r>
        <w:rPr>
          <w:sz w:val="24"/>
        </w:rPr>
        <w:t>мира;</w:t>
      </w:r>
    </w:p>
    <w:p>
      <w:pPr>
        <w:pStyle w:val="ListParagraph"/>
        <w:numPr>
          <w:ilvl w:val="0"/>
          <w:numId w:val="345"/>
        </w:numPr>
        <w:tabs>
          <w:tab w:pos="1142" w:val="left" w:leader="none"/>
        </w:tabs>
        <w:spacing w:line="240" w:lineRule="auto" w:before="51" w:after="0"/>
        <w:ind w:left="1141" w:right="0" w:hanging="140"/>
        <w:jc w:val="both"/>
        <w:rPr>
          <w:sz w:val="24"/>
        </w:rPr>
      </w:pPr>
      <w:r>
        <w:rPr>
          <w:sz w:val="24"/>
        </w:rPr>
        <w:t>мотивированный на творчество и инновационную</w:t>
      </w:r>
      <w:r>
        <w:rPr>
          <w:spacing w:val="-4"/>
          <w:sz w:val="24"/>
        </w:rPr>
        <w:t> </w:t>
      </w:r>
      <w:r>
        <w:rPr>
          <w:sz w:val="24"/>
        </w:rPr>
        <w:t>деятельность;</w:t>
      </w:r>
    </w:p>
    <w:p>
      <w:pPr>
        <w:pStyle w:val="ListParagraph"/>
        <w:numPr>
          <w:ilvl w:val="0"/>
          <w:numId w:val="345"/>
        </w:numPr>
        <w:tabs>
          <w:tab w:pos="1291" w:val="left" w:leader="none"/>
        </w:tabs>
        <w:spacing w:line="288" w:lineRule="auto" w:before="53" w:after="0"/>
        <w:ind w:left="1002" w:right="848" w:firstLine="0"/>
        <w:jc w:val="both"/>
        <w:rPr>
          <w:sz w:val="24"/>
        </w:rPr>
      </w:pPr>
      <w:r>
        <w:rPr>
          <w:sz w:val="24"/>
        </w:rPr>
        <w:t>готовый к сотрудничеству, способный осуществлять учебно-исследовательскую, проектную и информационно-познавательную деятельность;</w:t>
      </w:r>
    </w:p>
    <w:p>
      <w:pPr>
        <w:pStyle w:val="ListParagraph"/>
        <w:numPr>
          <w:ilvl w:val="0"/>
          <w:numId w:val="345"/>
        </w:numPr>
        <w:tabs>
          <w:tab w:pos="1173" w:val="left" w:leader="none"/>
        </w:tabs>
        <w:spacing w:line="288" w:lineRule="auto" w:before="0" w:after="0"/>
        <w:ind w:left="1002" w:right="854" w:firstLine="0"/>
        <w:jc w:val="left"/>
        <w:rPr>
          <w:sz w:val="24"/>
        </w:rPr>
      </w:pPr>
      <w:r>
        <w:rPr>
          <w:sz w:val="24"/>
        </w:rPr>
        <w:t>осознающий себя личностью, социально активный, уважающий закон и правопорядок, осознающий ответственность перед семьей, обществом, государством,</w:t>
      </w:r>
      <w:r>
        <w:rPr>
          <w:spacing w:val="-10"/>
          <w:sz w:val="24"/>
        </w:rPr>
        <w:t> </w:t>
      </w:r>
      <w:r>
        <w:rPr>
          <w:sz w:val="24"/>
        </w:rPr>
        <w:t>человечеством;</w:t>
      </w:r>
    </w:p>
    <w:p>
      <w:pPr>
        <w:pStyle w:val="ListParagraph"/>
        <w:numPr>
          <w:ilvl w:val="0"/>
          <w:numId w:val="345"/>
        </w:numPr>
        <w:tabs>
          <w:tab w:pos="1180" w:val="left" w:leader="none"/>
        </w:tabs>
        <w:spacing w:line="288" w:lineRule="auto" w:before="0" w:after="0"/>
        <w:ind w:left="1002" w:right="850" w:firstLine="0"/>
        <w:jc w:val="left"/>
        <w:rPr>
          <w:sz w:val="24"/>
        </w:rPr>
      </w:pPr>
      <w:r>
        <w:rPr>
          <w:sz w:val="24"/>
        </w:rPr>
        <w:t>уважающий мнение других людей, умеющий вести конструктивный диалог, достигать взаимопонимания и успешно</w:t>
      </w:r>
      <w:r>
        <w:rPr>
          <w:spacing w:val="2"/>
          <w:sz w:val="24"/>
        </w:rPr>
        <w:t> </w:t>
      </w:r>
      <w:r>
        <w:rPr>
          <w:sz w:val="24"/>
        </w:rPr>
        <w:t>взаимодействовать;</w:t>
      </w:r>
    </w:p>
    <w:p>
      <w:pPr>
        <w:pStyle w:val="ListParagraph"/>
        <w:numPr>
          <w:ilvl w:val="0"/>
          <w:numId w:val="345"/>
        </w:numPr>
        <w:tabs>
          <w:tab w:pos="1238" w:val="left" w:leader="none"/>
        </w:tabs>
        <w:spacing w:line="288" w:lineRule="auto" w:before="0" w:after="0"/>
        <w:ind w:left="1002" w:right="855" w:firstLine="0"/>
        <w:jc w:val="left"/>
        <w:rPr>
          <w:sz w:val="24"/>
        </w:rPr>
      </w:pPr>
      <w:r>
        <w:rPr>
          <w:sz w:val="24"/>
        </w:rPr>
        <w:t>осознанно выполняющий и пропагандирующий правила здорового, безопасного и экологически целесообразного образа</w:t>
      </w:r>
      <w:r>
        <w:rPr>
          <w:spacing w:val="-2"/>
          <w:sz w:val="24"/>
        </w:rPr>
        <w:t> </w:t>
      </w:r>
      <w:r>
        <w:rPr>
          <w:sz w:val="24"/>
        </w:rPr>
        <w:t>жизни;</w:t>
      </w:r>
    </w:p>
    <w:p>
      <w:pPr>
        <w:pStyle w:val="ListParagraph"/>
        <w:numPr>
          <w:ilvl w:val="0"/>
          <w:numId w:val="345"/>
        </w:numPr>
        <w:tabs>
          <w:tab w:pos="1354" w:val="left" w:leader="none"/>
          <w:tab w:pos="1355" w:val="left" w:leader="none"/>
          <w:tab w:pos="3328" w:val="left" w:leader="none"/>
          <w:tab w:pos="3717" w:val="left" w:leader="none"/>
          <w:tab w:pos="5311" w:val="left" w:leader="none"/>
          <w:tab w:pos="6340" w:val="left" w:leader="none"/>
          <w:tab w:pos="7774" w:val="left" w:leader="none"/>
          <w:tab w:pos="9441" w:val="left" w:leader="none"/>
        </w:tabs>
        <w:spacing w:line="288" w:lineRule="auto" w:before="0" w:after="0"/>
        <w:ind w:left="1002" w:right="845" w:firstLine="0"/>
        <w:jc w:val="left"/>
        <w:rPr>
          <w:sz w:val="24"/>
        </w:rPr>
      </w:pPr>
      <w:r>
        <w:rPr>
          <w:sz w:val="24"/>
        </w:rPr>
        <w:t>подготовленный</w:t>
        <w:tab/>
        <w:t>к</w:t>
        <w:tab/>
        <w:t>осознанному</w:t>
        <w:tab/>
        <w:t>выбору</w:t>
        <w:tab/>
        <w:t>профессии,</w:t>
        <w:tab/>
        <w:t>понимающий</w:t>
        <w:tab/>
      </w:r>
      <w:r>
        <w:rPr>
          <w:spacing w:val="-3"/>
          <w:sz w:val="24"/>
        </w:rPr>
        <w:t>значение </w:t>
      </w:r>
      <w:r>
        <w:rPr>
          <w:sz w:val="24"/>
        </w:rPr>
        <w:t>профессиональной деятельности для человека и</w:t>
      </w:r>
      <w:r>
        <w:rPr>
          <w:spacing w:val="-2"/>
          <w:sz w:val="24"/>
        </w:rPr>
        <w:t> </w:t>
      </w:r>
      <w:r>
        <w:rPr>
          <w:sz w:val="24"/>
        </w:rPr>
        <w:t>общества;</w:t>
      </w:r>
    </w:p>
    <w:p>
      <w:pPr>
        <w:pStyle w:val="ListParagraph"/>
        <w:numPr>
          <w:ilvl w:val="0"/>
          <w:numId w:val="345"/>
        </w:numPr>
        <w:tabs>
          <w:tab w:pos="1142" w:val="left" w:leader="none"/>
        </w:tabs>
        <w:spacing w:line="274" w:lineRule="exact" w:before="0" w:after="0"/>
        <w:ind w:left="1141" w:right="0" w:hanging="140"/>
        <w:jc w:val="left"/>
        <w:rPr>
          <w:sz w:val="24"/>
        </w:rPr>
      </w:pPr>
      <w:r>
        <w:rPr>
          <w:sz w:val="24"/>
        </w:rPr>
        <w:t>мотивированный на образование и самообразование в течение всей своей</w:t>
      </w:r>
      <w:r>
        <w:rPr>
          <w:spacing w:val="-13"/>
          <w:sz w:val="24"/>
        </w:rPr>
        <w:t> </w:t>
      </w:r>
      <w:r>
        <w:rPr>
          <w:sz w:val="24"/>
        </w:rPr>
        <w:t>жизни.</w:t>
      </w:r>
    </w:p>
    <w:p>
      <w:pPr>
        <w:pStyle w:val="BodyText"/>
        <w:spacing w:before="6"/>
        <w:ind w:left="0"/>
        <w:jc w:val="left"/>
        <w:rPr>
          <w:sz w:val="32"/>
        </w:rPr>
      </w:pPr>
    </w:p>
    <w:p>
      <w:pPr>
        <w:pStyle w:val="BodyText"/>
        <w:spacing w:line="288" w:lineRule="auto" w:before="1"/>
        <w:ind w:right="849" w:firstLine="240"/>
      </w:pPr>
      <w:r>
        <w:rPr/>
        <w:t>Программа реализуется школой в постоянном взаимодействии и тесном сотрудничестве с семьями учащихся, с другими субъектами социализации — социальными партнерами школы:</w:t>
      </w:r>
    </w:p>
    <w:p>
      <w:pPr>
        <w:pStyle w:val="ListParagraph"/>
        <w:numPr>
          <w:ilvl w:val="0"/>
          <w:numId w:val="345"/>
        </w:numPr>
        <w:tabs>
          <w:tab w:pos="1137" w:val="left" w:leader="none"/>
        </w:tabs>
        <w:spacing w:line="285" w:lineRule="auto" w:before="0" w:after="0"/>
        <w:ind w:left="1002" w:right="852" w:firstLine="0"/>
        <w:jc w:val="both"/>
        <w:rPr>
          <w:sz w:val="24"/>
        </w:rPr>
      </w:pPr>
      <w:r>
        <w:rPr>
          <w:sz w:val="24"/>
        </w:rPr>
        <w:t>Управление</w:t>
      </w:r>
      <w:r>
        <w:rPr>
          <w:spacing w:val="-9"/>
          <w:sz w:val="24"/>
        </w:rPr>
        <w:t> </w:t>
      </w:r>
      <w:r>
        <w:rPr>
          <w:sz w:val="24"/>
        </w:rPr>
        <w:t>опеки</w:t>
      </w:r>
      <w:r>
        <w:rPr>
          <w:spacing w:val="-10"/>
          <w:sz w:val="24"/>
        </w:rPr>
        <w:t> </w:t>
      </w:r>
      <w:r>
        <w:rPr>
          <w:sz w:val="24"/>
        </w:rPr>
        <w:t>и</w:t>
      </w:r>
      <w:r>
        <w:rPr>
          <w:spacing w:val="-8"/>
          <w:sz w:val="24"/>
        </w:rPr>
        <w:t> </w:t>
      </w:r>
      <w:r>
        <w:rPr>
          <w:sz w:val="24"/>
        </w:rPr>
        <w:t>попечительства</w:t>
      </w:r>
      <w:r>
        <w:rPr>
          <w:spacing w:val="-9"/>
          <w:sz w:val="24"/>
        </w:rPr>
        <w:t> </w:t>
      </w:r>
      <w:r>
        <w:rPr>
          <w:sz w:val="24"/>
        </w:rPr>
        <w:t>департамента</w:t>
      </w:r>
      <w:r>
        <w:rPr>
          <w:spacing w:val="-9"/>
          <w:sz w:val="24"/>
        </w:rPr>
        <w:t> </w:t>
      </w:r>
      <w:r>
        <w:rPr>
          <w:sz w:val="24"/>
        </w:rPr>
        <w:t>образования</w:t>
      </w:r>
      <w:r>
        <w:rPr>
          <w:spacing w:val="-8"/>
          <w:sz w:val="24"/>
        </w:rPr>
        <w:t> </w:t>
      </w:r>
      <w:r>
        <w:rPr>
          <w:sz w:val="24"/>
        </w:rPr>
        <w:t>мэрии</w:t>
      </w:r>
      <w:r>
        <w:rPr>
          <w:spacing w:val="-7"/>
          <w:sz w:val="24"/>
        </w:rPr>
        <w:t> </w:t>
      </w:r>
      <w:r>
        <w:rPr>
          <w:sz w:val="24"/>
        </w:rPr>
        <w:t>г.</w:t>
      </w:r>
      <w:r>
        <w:rPr>
          <w:spacing w:val="-8"/>
          <w:sz w:val="24"/>
        </w:rPr>
        <w:t> </w:t>
      </w:r>
      <w:r>
        <w:rPr>
          <w:sz w:val="24"/>
        </w:rPr>
        <w:t>Ярославля,</w:t>
      </w:r>
      <w:r>
        <w:rPr>
          <w:spacing w:val="-9"/>
          <w:sz w:val="24"/>
        </w:rPr>
        <w:t> </w:t>
      </w:r>
      <w:r>
        <w:rPr>
          <w:sz w:val="24"/>
        </w:rPr>
        <w:t>отдел опеки и попечительства по Дзержинскому</w:t>
      </w:r>
      <w:r>
        <w:rPr>
          <w:spacing w:val="-12"/>
          <w:sz w:val="24"/>
        </w:rPr>
        <w:t> </w:t>
      </w:r>
      <w:r>
        <w:rPr>
          <w:sz w:val="24"/>
        </w:rPr>
        <w:t>району;</w:t>
      </w:r>
    </w:p>
    <w:p>
      <w:pPr>
        <w:spacing w:after="0" w:line="285" w:lineRule="auto"/>
        <w:jc w:val="both"/>
        <w:rPr>
          <w:sz w:val="24"/>
        </w:rPr>
        <w:sectPr>
          <w:pgSz w:w="11910" w:h="16840"/>
          <w:pgMar w:header="0" w:footer="947" w:top="1100" w:bottom="1220" w:left="700" w:right="0"/>
        </w:sectPr>
      </w:pPr>
    </w:p>
    <w:p>
      <w:pPr>
        <w:pStyle w:val="ListParagraph"/>
        <w:numPr>
          <w:ilvl w:val="0"/>
          <w:numId w:val="345"/>
        </w:numPr>
        <w:tabs>
          <w:tab w:pos="1154" w:val="left" w:leader="none"/>
        </w:tabs>
        <w:spacing w:line="288" w:lineRule="auto" w:before="61" w:after="0"/>
        <w:ind w:left="1002" w:right="847" w:firstLine="0"/>
        <w:jc w:val="both"/>
        <w:rPr>
          <w:sz w:val="24"/>
        </w:rPr>
      </w:pPr>
      <w:r>
        <w:rPr>
          <w:sz w:val="24"/>
        </w:rPr>
        <w:t>Комиссия по делам несовершеннолетних и защите их прав Дзержинского района города Ярославля;</w:t>
      </w:r>
    </w:p>
    <w:p>
      <w:pPr>
        <w:pStyle w:val="ListParagraph"/>
        <w:numPr>
          <w:ilvl w:val="0"/>
          <w:numId w:val="345"/>
        </w:numPr>
        <w:tabs>
          <w:tab w:pos="1142" w:val="left" w:leader="none"/>
        </w:tabs>
        <w:spacing w:line="274" w:lineRule="exact" w:before="0" w:after="0"/>
        <w:ind w:left="1141" w:right="0" w:hanging="140"/>
        <w:jc w:val="both"/>
        <w:rPr>
          <w:sz w:val="24"/>
        </w:rPr>
      </w:pPr>
      <w:r>
        <w:rPr>
          <w:sz w:val="24"/>
        </w:rPr>
        <w:t>ОВМ ОМВД России по Дзержинскому городскому</w:t>
      </w:r>
      <w:r>
        <w:rPr>
          <w:spacing w:val="-13"/>
          <w:sz w:val="24"/>
        </w:rPr>
        <w:t> </w:t>
      </w:r>
      <w:r>
        <w:rPr>
          <w:sz w:val="24"/>
        </w:rPr>
        <w:t>району;</w:t>
      </w:r>
    </w:p>
    <w:p>
      <w:pPr>
        <w:pStyle w:val="ListParagraph"/>
        <w:numPr>
          <w:ilvl w:val="0"/>
          <w:numId w:val="345"/>
        </w:numPr>
        <w:tabs>
          <w:tab w:pos="1142" w:val="left" w:leader="none"/>
        </w:tabs>
        <w:spacing w:line="240" w:lineRule="auto" w:before="55" w:after="0"/>
        <w:ind w:left="1141" w:right="0" w:hanging="140"/>
        <w:jc w:val="both"/>
        <w:rPr>
          <w:sz w:val="24"/>
        </w:rPr>
      </w:pPr>
      <w:r>
        <w:rPr>
          <w:sz w:val="24"/>
        </w:rPr>
        <w:t>Правовая группа ОМВД России по Дзержинскому городскому</w:t>
      </w:r>
      <w:r>
        <w:rPr>
          <w:spacing w:val="-16"/>
          <w:sz w:val="24"/>
        </w:rPr>
        <w:t> </w:t>
      </w:r>
      <w:r>
        <w:rPr>
          <w:sz w:val="24"/>
        </w:rPr>
        <w:t>району;</w:t>
      </w:r>
    </w:p>
    <w:p>
      <w:pPr>
        <w:pStyle w:val="ListParagraph"/>
        <w:numPr>
          <w:ilvl w:val="0"/>
          <w:numId w:val="345"/>
        </w:numPr>
        <w:tabs>
          <w:tab w:pos="1142" w:val="left" w:leader="none"/>
        </w:tabs>
        <w:spacing w:line="240" w:lineRule="auto" w:before="53" w:after="0"/>
        <w:ind w:left="1141" w:right="0" w:hanging="140"/>
        <w:jc w:val="both"/>
        <w:rPr>
          <w:sz w:val="24"/>
        </w:rPr>
      </w:pPr>
      <w:r>
        <w:rPr>
          <w:sz w:val="24"/>
        </w:rPr>
        <w:t>Ярославская областная клиническая наркологическая</w:t>
      </w:r>
      <w:r>
        <w:rPr>
          <w:spacing w:val="-1"/>
          <w:sz w:val="24"/>
        </w:rPr>
        <w:t> </w:t>
      </w:r>
      <w:r>
        <w:rPr>
          <w:sz w:val="24"/>
        </w:rPr>
        <w:t>больница;</w:t>
      </w:r>
    </w:p>
    <w:p>
      <w:pPr>
        <w:pStyle w:val="ListParagraph"/>
        <w:numPr>
          <w:ilvl w:val="0"/>
          <w:numId w:val="345"/>
        </w:numPr>
        <w:tabs>
          <w:tab w:pos="1142" w:val="left" w:leader="none"/>
        </w:tabs>
        <w:spacing w:line="240" w:lineRule="auto" w:before="56" w:after="0"/>
        <w:ind w:left="1141" w:right="0" w:hanging="140"/>
        <w:jc w:val="both"/>
        <w:rPr>
          <w:sz w:val="24"/>
        </w:rPr>
      </w:pPr>
      <w:r>
        <w:rPr>
          <w:sz w:val="24"/>
        </w:rPr>
        <w:t>Центр психолого-педагогической, медицинской и социальной помощи</w:t>
      </w:r>
      <w:r>
        <w:rPr>
          <w:spacing w:val="1"/>
          <w:sz w:val="24"/>
        </w:rPr>
        <w:t> </w:t>
      </w:r>
      <w:r>
        <w:rPr>
          <w:sz w:val="24"/>
        </w:rPr>
        <w:t>«Доверие»;</w:t>
      </w:r>
    </w:p>
    <w:p>
      <w:pPr>
        <w:pStyle w:val="ListParagraph"/>
        <w:numPr>
          <w:ilvl w:val="0"/>
          <w:numId w:val="345"/>
        </w:numPr>
        <w:tabs>
          <w:tab w:pos="1214" w:val="left" w:leader="none"/>
        </w:tabs>
        <w:spacing w:line="288" w:lineRule="auto" w:before="52" w:after="0"/>
        <w:ind w:left="1002" w:right="846" w:firstLine="0"/>
        <w:jc w:val="both"/>
        <w:rPr>
          <w:sz w:val="24"/>
        </w:rPr>
      </w:pPr>
      <w:r>
        <w:rPr>
          <w:sz w:val="24"/>
        </w:rPr>
        <w:t>учреждения культуры: Академический театр драмы им. Ф.Г. Волкова, Ярославский государственный театр юного зрителя им. В.С. Розова, Ярославская государственная филармония,</w:t>
      </w:r>
      <w:r>
        <w:rPr>
          <w:spacing w:val="-11"/>
          <w:sz w:val="24"/>
        </w:rPr>
        <w:t> </w:t>
      </w:r>
      <w:r>
        <w:rPr>
          <w:sz w:val="24"/>
        </w:rPr>
        <w:t>библиотека-филиал</w:t>
      </w:r>
      <w:r>
        <w:rPr>
          <w:spacing w:val="-9"/>
          <w:sz w:val="24"/>
        </w:rPr>
        <w:t> </w:t>
      </w:r>
      <w:r>
        <w:rPr>
          <w:sz w:val="24"/>
        </w:rPr>
        <w:t>№</w:t>
      </w:r>
      <w:r>
        <w:rPr>
          <w:spacing w:val="-11"/>
          <w:sz w:val="24"/>
        </w:rPr>
        <w:t> </w:t>
      </w:r>
      <w:r>
        <w:rPr>
          <w:sz w:val="24"/>
        </w:rPr>
        <w:t>8</w:t>
      </w:r>
      <w:r>
        <w:rPr>
          <w:spacing w:val="-10"/>
          <w:sz w:val="24"/>
        </w:rPr>
        <w:t> </w:t>
      </w:r>
      <w:r>
        <w:rPr>
          <w:sz w:val="24"/>
        </w:rPr>
        <w:t>им.</w:t>
      </w:r>
      <w:r>
        <w:rPr>
          <w:spacing w:val="-10"/>
          <w:sz w:val="24"/>
        </w:rPr>
        <w:t> </w:t>
      </w:r>
      <w:r>
        <w:rPr>
          <w:sz w:val="24"/>
        </w:rPr>
        <w:t>К.Д.</w:t>
      </w:r>
      <w:r>
        <w:rPr>
          <w:spacing w:val="-12"/>
          <w:sz w:val="24"/>
        </w:rPr>
        <w:t> </w:t>
      </w:r>
      <w:r>
        <w:rPr>
          <w:sz w:val="24"/>
        </w:rPr>
        <w:t>Бальмонта,</w:t>
      </w:r>
      <w:r>
        <w:rPr>
          <w:spacing w:val="-9"/>
          <w:sz w:val="24"/>
        </w:rPr>
        <w:t> </w:t>
      </w:r>
      <w:r>
        <w:rPr>
          <w:sz w:val="24"/>
        </w:rPr>
        <w:t>Центральная</w:t>
      </w:r>
      <w:r>
        <w:rPr>
          <w:spacing w:val="-10"/>
          <w:sz w:val="24"/>
        </w:rPr>
        <w:t> </w:t>
      </w:r>
      <w:r>
        <w:rPr>
          <w:sz w:val="24"/>
        </w:rPr>
        <w:t>детская</w:t>
      </w:r>
      <w:r>
        <w:rPr>
          <w:spacing w:val="-10"/>
          <w:sz w:val="24"/>
        </w:rPr>
        <w:t> </w:t>
      </w:r>
      <w:r>
        <w:rPr>
          <w:sz w:val="24"/>
        </w:rPr>
        <w:t>библиотека им. Ярослава</w:t>
      </w:r>
      <w:r>
        <w:rPr>
          <w:spacing w:val="-3"/>
          <w:sz w:val="24"/>
        </w:rPr>
        <w:t> </w:t>
      </w:r>
      <w:r>
        <w:rPr>
          <w:sz w:val="24"/>
        </w:rPr>
        <w:t>Мудрого;</w:t>
      </w:r>
    </w:p>
    <w:p>
      <w:pPr>
        <w:pStyle w:val="ListParagraph"/>
        <w:numPr>
          <w:ilvl w:val="0"/>
          <w:numId w:val="345"/>
        </w:numPr>
        <w:tabs>
          <w:tab w:pos="1142" w:val="left" w:leader="none"/>
        </w:tabs>
        <w:spacing w:line="271" w:lineRule="exact" w:before="0" w:after="0"/>
        <w:ind w:left="1141" w:right="0" w:hanging="140"/>
        <w:jc w:val="both"/>
        <w:rPr>
          <w:sz w:val="24"/>
        </w:rPr>
      </w:pPr>
      <w:r>
        <w:rPr>
          <w:sz w:val="24"/>
        </w:rPr>
        <w:t>Ярославская детская железная дорога;</w:t>
      </w:r>
    </w:p>
    <w:p>
      <w:pPr>
        <w:pStyle w:val="ListParagraph"/>
        <w:numPr>
          <w:ilvl w:val="0"/>
          <w:numId w:val="345"/>
        </w:numPr>
        <w:tabs>
          <w:tab w:pos="1142" w:val="left" w:leader="none"/>
        </w:tabs>
        <w:spacing w:line="240" w:lineRule="auto" w:before="56" w:after="0"/>
        <w:ind w:left="1141" w:right="0" w:hanging="140"/>
        <w:jc w:val="both"/>
        <w:rPr>
          <w:sz w:val="24"/>
        </w:rPr>
      </w:pPr>
      <w:r>
        <w:rPr>
          <w:sz w:val="24"/>
        </w:rPr>
        <w:t>МДОУ «Детский сад № 16»; МДОУ «Детский сад №</w:t>
      </w:r>
      <w:r>
        <w:rPr>
          <w:spacing w:val="6"/>
          <w:sz w:val="24"/>
        </w:rPr>
        <w:t> </w:t>
      </w:r>
      <w:r>
        <w:rPr>
          <w:sz w:val="24"/>
        </w:rPr>
        <w:t>128»;</w:t>
      </w:r>
    </w:p>
    <w:p>
      <w:pPr>
        <w:pStyle w:val="ListParagraph"/>
        <w:numPr>
          <w:ilvl w:val="0"/>
          <w:numId w:val="345"/>
        </w:numPr>
        <w:tabs>
          <w:tab w:pos="1142" w:val="left" w:leader="none"/>
        </w:tabs>
        <w:spacing w:line="240" w:lineRule="auto" w:before="52" w:after="0"/>
        <w:ind w:left="1141" w:right="0" w:hanging="140"/>
        <w:jc w:val="both"/>
        <w:rPr>
          <w:sz w:val="24"/>
        </w:rPr>
      </w:pPr>
      <w:r>
        <w:rPr>
          <w:sz w:val="24"/>
        </w:rPr>
        <w:t>ГОАУ ДО ЯО «Центр детей и</w:t>
      </w:r>
      <w:r>
        <w:rPr>
          <w:spacing w:val="2"/>
          <w:sz w:val="24"/>
        </w:rPr>
        <w:t> </w:t>
      </w:r>
      <w:r>
        <w:rPr>
          <w:sz w:val="24"/>
        </w:rPr>
        <w:t>юношества»;</w:t>
      </w:r>
    </w:p>
    <w:p>
      <w:pPr>
        <w:pStyle w:val="ListParagraph"/>
        <w:numPr>
          <w:ilvl w:val="0"/>
          <w:numId w:val="345"/>
        </w:numPr>
        <w:tabs>
          <w:tab w:pos="1142" w:val="left" w:leader="none"/>
        </w:tabs>
        <w:spacing w:line="240" w:lineRule="auto" w:before="56" w:after="0"/>
        <w:ind w:left="1141" w:right="0" w:hanging="140"/>
        <w:jc w:val="left"/>
        <w:rPr>
          <w:sz w:val="24"/>
        </w:rPr>
      </w:pPr>
      <w:r>
        <w:rPr>
          <w:sz w:val="24"/>
        </w:rPr>
        <w:t>МОУ ДО ЦДТ</w:t>
      </w:r>
      <w:r>
        <w:rPr>
          <w:spacing w:val="-12"/>
          <w:sz w:val="24"/>
        </w:rPr>
        <w:t> </w:t>
      </w:r>
      <w:r>
        <w:rPr>
          <w:sz w:val="24"/>
        </w:rPr>
        <w:t>«Витязь»;</w:t>
      </w:r>
    </w:p>
    <w:p>
      <w:pPr>
        <w:pStyle w:val="ListParagraph"/>
        <w:numPr>
          <w:ilvl w:val="0"/>
          <w:numId w:val="345"/>
        </w:numPr>
        <w:tabs>
          <w:tab w:pos="1142" w:val="left" w:leader="none"/>
        </w:tabs>
        <w:spacing w:line="240" w:lineRule="auto" w:before="53" w:after="0"/>
        <w:ind w:left="1141" w:right="0" w:hanging="140"/>
        <w:jc w:val="left"/>
        <w:rPr>
          <w:sz w:val="24"/>
        </w:rPr>
      </w:pPr>
      <w:r>
        <w:rPr>
          <w:sz w:val="24"/>
        </w:rPr>
        <w:t>МДОУ ЦДТ</w:t>
      </w:r>
      <w:r>
        <w:rPr>
          <w:spacing w:val="-12"/>
          <w:sz w:val="24"/>
        </w:rPr>
        <w:t> </w:t>
      </w:r>
      <w:r>
        <w:rPr>
          <w:sz w:val="24"/>
        </w:rPr>
        <w:t>«Россияне»;</w:t>
      </w:r>
    </w:p>
    <w:p>
      <w:pPr>
        <w:pStyle w:val="ListParagraph"/>
        <w:numPr>
          <w:ilvl w:val="0"/>
          <w:numId w:val="345"/>
        </w:numPr>
        <w:tabs>
          <w:tab w:pos="1142" w:val="left" w:leader="none"/>
        </w:tabs>
        <w:spacing w:line="240" w:lineRule="auto" w:before="55" w:after="0"/>
        <w:ind w:left="1141" w:right="0" w:hanging="140"/>
        <w:jc w:val="left"/>
        <w:rPr>
          <w:sz w:val="24"/>
        </w:rPr>
      </w:pPr>
      <w:r>
        <w:rPr>
          <w:sz w:val="24"/>
        </w:rPr>
        <w:t>МОУ ДО ДЮЦ</w:t>
      </w:r>
      <w:r>
        <w:rPr>
          <w:spacing w:val="1"/>
          <w:sz w:val="24"/>
        </w:rPr>
        <w:t> </w:t>
      </w:r>
      <w:r>
        <w:rPr>
          <w:sz w:val="24"/>
        </w:rPr>
        <w:t>«Ярославич»;</w:t>
      </w:r>
    </w:p>
    <w:p>
      <w:pPr>
        <w:pStyle w:val="ListParagraph"/>
        <w:numPr>
          <w:ilvl w:val="0"/>
          <w:numId w:val="345"/>
        </w:numPr>
        <w:tabs>
          <w:tab w:pos="1142" w:val="left" w:leader="none"/>
        </w:tabs>
        <w:spacing w:line="240" w:lineRule="auto" w:before="53" w:after="0"/>
        <w:ind w:left="1141" w:right="0" w:hanging="140"/>
        <w:jc w:val="left"/>
        <w:rPr>
          <w:sz w:val="24"/>
        </w:rPr>
      </w:pPr>
      <w:r>
        <w:rPr>
          <w:sz w:val="24"/>
        </w:rPr>
        <w:t>ЯРОО по содействию в поиске пропавших детей</w:t>
      </w:r>
      <w:r>
        <w:rPr>
          <w:spacing w:val="-1"/>
          <w:sz w:val="24"/>
        </w:rPr>
        <w:t> </w:t>
      </w:r>
      <w:r>
        <w:rPr>
          <w:sz w:val="24"/>
        </w:rPr>
        <w:t>ЯрСпас;</w:t>
      </w:r>
    </w:p>
    <w:p>
      <w:pPr>
        <w:pStyle w:val="ListParagraph"/>
        <w:numPr>
          <w:ilvl w:val="0"/>
          <w:numId w:val="345"/>
        </w:numPr>
        <w:tabs>
          <w:tab w:pos="1142" w:val="left" w:leader="none"/>
        </w:tabs>
        <w:spacing w:line="240" w:lineRule="auto" w:before="55" w:after="0"/>
        <w:ind w:left="1141" w:right="0" w:hanging="140"/>
        <w:jc w:val="left"/>
        <w:rPr>
          <w:sz w:val="24"/>
        </w:rPr>
      </w:pPr>
      <w:r>
        <w:rPr>
          <w:sz w:val="24"/>
        </w:rPr>
        <w:t>Поисково-спасательная служба МКУ «Центр гражданской защиты г.</w:t>
      </w:r>
      <w:r>
        <w:rPr>
          <w:spacing w:val="-4"/>
          <w:sz w:val="24"/>
        </w:rPr>
        <w:t> </w:t>
      </w:r>
      <w:r>
        <w:rPr>
          <w:sz w:val="24"/>
        </w:rPr>
        <w:t>Ярославля»;</w:t>
      </w:r>
    </w:p>
    <w:p>
      <w:pPr>
        <w:pStyle w:val="ListParagraph"/>
        <w:numPr>
          <w:ilvl w:val="0"/>
          <w:numId w:val="345"/>
        </w:numPr>
        <w:tabs>
          <w:tab w:pos="1142" w:val="left" w:leader="none"/>
        </w:tabs>
        <w:spacing w:line="240" w:lineRule="auto" w:before="53" w:after="0"/>
        <w:ind w:left="1141" w:right="0" w:hanging="140"/>
        <w:jc w:val="left"/>
        <w:rPr>
          <w:sz w:val="24"/>
        </w:rPr>
      </w:pPr>
      <w:r>
        <w:rPr>
          <w:sz w:val="24"/>
        </w:rPr>
        <w:t>Отдел ГИБДД по Дзержинскому району г.</w:t>
      </w:r>
      <w:r>
        <w:rPr>
          <w:spacing w:val="-17"/>
          <w:sz w:val="24"/>
        </w:rPr>
        <w:t> </w:t>
      </w:r>
      <w:r>
        <w:rPr>
          <w:sz w:val="24"/>
        </w:rPr>
        <w:t>Ярославля;</w:t>
      </w:r>
    </w:p>
    <w:p>
      <w:pPr>
        <w:pStyle w:val="ListParagraph"/>
        <w:numPr>
          <w:ilvl w:val="0"/>
          <w:numId w:val="345"/>
        </w:numPr>
        <w:tabs>
          <w:tab w:pos="1142" w:val="left" w:leader="none"/>
        </w:tabs>
        <w:spacing w:line="240" w:lineRule="auto" w:before="55" w:after="0"/>
        <w:ind w:left="1141" w:right="0" w:hanging="140"/>
        <w:jc w:val="left"/>
        <w:rPr>
          <w:sz w:val="24"/>
        </w:rPr>
      </w:pPr>
      <w:r>
        <w:rPr>
          <w:sz w:val="24"/>
        </w:rPr>
        <w:t>МОУ ДО «Ярославский детский морской центр им. Адмирала Ф.Ф.</w:t>
      </w:r>
      <w:r>
        <w:rPr>
          <w:spacing w:val="-7"/>
          <w:sz w:val="24"/>
        </w:rPr>
        <w:t> </w:t>
      </w:r>
      <w:r>
        <w:rPr>
          <w:sz w:val="24"/>
        </w:rPr>
        <w:t>Ушакова»;</w:t>
      </w:r>
    </w:p>
    <w:p>
      <w:pPr>
        <w:pStyle w:val="ListParagraph"/>
        <w:numPr>
          <w:ilvl w:val="0"/>
          <w:numId w:val="345"/>
        </w:numPr>
        <w:tabs>
          <w:tab w:pos="1142" w:val="left" w:leader="none"/>
        </w:tabs>
        <w:spacing w:line="240" w:lineRule="auto" w:before="53" w:after="0"/>
        <w:ind w:left="1141" w:right="0" w:hanging="140"/>
        <w:jc w:val="left"/>
        <w:rPr>
          <w:sz w:val="24"/>
        </w:rPr>
      </w:pPr>
      <w:r>
        <w:rPr>
          <w:sz w:val="24"/>
        </w:rPr>
        <w:t>МОУ ДО Ярославский городской Дворец</w:t>
      </w:r>
      <w:r>
        <w:rPr>
          <w:spacing w:val="-4"/>
          <w:sz w:val="24"/>
        </w:rPr>
        <w:t> </w:t>
      </w:r>
      <w:r>
        <w:rPr>
          <w:sz w:val="24"/>
        </w:rPr>
        <w:t>пионеров.</w:t>
      </w:r>
    </w:p>
    <w:p>
      <w:pPr>
        <w:pStyle w:val="BodyText"/>
        <w:spacing w:before="5"/>
        <w:ind w:left="0"/>
        <w:jc w:val="left"/>
        <w:rPr>
          <w:sz w:val="33"/>
        </w:rPr>
      </w:pPr>
    </w:p>
    <w:p>
      <w:pPr>
        <w:pStyle w:val="ListParagraph"/>
        <w:numPr>
          <w:ilvl w:val="0"/>
          <w:numId w:val="346"/>
        </w:numPr>
        <w:tabs>
          <w:tab w:pos="1391" w:val="left" w:leader="none"/>
        </w:tabs>
        <w:spacing w:line="288" w:lineRule="auto" w:before="0" w:after="0"/>
        <w:ind w:left="1002" w:right="848" w:firstLine="0"/>
        <w:jc w:val="both"/>
        <w:rPr>
          <w:sz w:val="23"/>
        </w:rPr>
      </w:pPr>
      <w:r>
        <w:rPr>
          <w:sz w:val="24"/>
        </w:rPr>
        <w:t>основные направления и ценностные основы духовно-нравственного развития, воспитания и</w:t>
      </w:r>
      <w:r>
        <w:rPr>
          <w:spacing w:val="-4"/>
          <w:sz w:val="24"/>
        </w:rPr>
        <w:t> </w:t>
      </w:r>
      <w:r>
        <w:rPr>
          <w:sz w:val="24"/>
        </w:rPr>
        <w:t>социализации;</w:t>
      </w:r>
    </w:p>
    <w:p>
      <w:pPr>
        <w:pStyle w:val="BodyText"/>
        <w:spacing w:before="7"/>
        <w:ind w:left="0"/>
        <w:jc w:val="left"/>
        <w:rPr>
          <w:sz w:val="28"/>
        </w:rPr>
      </w:pPr>
    </w:p>
    <w:p>
      <w:pPr>
        <w:pStyle w:val="BodyText"/>
        <w:spacing w:line="285" w:lineRule="auto"/>
        <w:ind w:firstLine="359"/>
        <w:jc w:val="left"/>
      </w:pPr>
      <w:r>
        <w:rPr/>
        <w:t>Программа воспитания и социализации обучающихся реализуется по следующим направлениям:</w:t>
      </w:r>
    </w:p>
    <w:p>
      <w:pPr>
        <w:pStyle w:val="ListParagraph"/>
        <w:numPr>
          <w:ilvl w:val="1"/>
          <w:numId w:val="345"/>
        </w:numPr>
        <w:tabs>
          <w:tab w:pos="1612" w:val="left" w:leader="none"/>
        </w:tabs>
        <w:spacing w:line="285" w:lineRule="auto" w:before="3" w:after="0"/>
        <w:ind w:left="1002" w:right="857" w:firstLine="359"/>
        <w:jc w:val="left"/>
        <w:rPr>
          <w:sz w:val="24"/>
        </w:rPr>
      </w:pPr>
      <w:r>
        <w:rPr>
          <w:sz w:val="24"/>
        </w:rPr>
        <w:t>воспитание гражданственности, патриотизма, уважения к правам, свободам и обязанностям</w:t>
      </w:r>
      <w:r>
        <w:rPr>
          <w:spacing w:val="-1"/>
          <w:sz w:val="24"/>
        </w:rPr>
        <w:t> </w:t>
      </w:r>
      <w:r>
        <w:rPr>
          <w:sz w:val="24"/>
        </w:rPr>
        <w:t>человека;</w:t>
      </w:r>
    </w:p>
    <w:p>
      <w:pPr>
        <w:pStyle w:val="ListParagraph"/>
        <w:numPr>
          <w:ilvl w:val="1"/>
          <w:numId w:val="345"/>
        </w:numPr>
        <w:tabs>
          <w:tab w:pos="1502" w:val="left" w:leader="none"/>
        </w:tabs>
        <w:spacing w:line="240" w:lineRule="auto" w:before="3" w:after="0"/>
        <w:ind w:left="1501" w:right="0" w:hanging="140"/>
        <w:jc w:val="left"/>
        <w:rPr>
          <w:sz w:val="24"/>
        </w:rPr>
      </w:pPr>
      <w:r>
        <w:rPr>
          <w:sz w:val="24"/>
        </w:rPr>
        <w:t>воспитание нравственных чувств и этического</w:t>
      </w:r>
      <w:r>
        <w:rPr>
          <w:spacing w:val="-1"/>
          <w:sz w:val="24"/>
        </w:rPr>
        <w:t> </w:t>
      </w:r>
      <w:r>
        <w:rPr>
          <w:sz w:val="24"/>
        </w:rPr>
        <w:t>сознания;</w:t>
      </w:r>
    </w:p>
    <w:p>
      <w:pPr>
        <w:pStyle w:val="ListParagraph"/>
        <w:numPr>
          <w:ilvl w:val="1"/>
          <w:numId w:val="345"/>
        </w:numPr>
        <w:tabs>
          <w:tab w:pos="1502" w:val="left" w:leader="none"/>
        </w:tabs>
        <w:spacing w:line="240" w:lineRule="auto" w:before="53" w:after="0"/>
        <w:ind w:left="1501" w:right="0" w:hanging="140"/>
        <w:jc w:val="left"/>
        <w:rPr>
          <w:sz w:val="24"/>
        </w:rPr>
      </w:pPr>
      <w:r>
        <w:rPr>
          <w:sz w:val="24"/>
        </w:rPr>
        <w:t>воспитание трудолюбия, творческого отношения к учению, труду,</w:t>
      </w:r>
      <w:r>
        <w:rPr>
          <w:spacing w:val="-3"/>
          <w:sz w:val="24"/>
        </w:rPr>
        <w:t> </w:t>
      </w:r>
      <w:r>
        <w:rPr>
          <w:sz w:val="24"/>
        </w:rPr>
        <w:t>жизни;</w:t>
      </w:r>
    </w:p>
    <w:p>
      <w:pPr>
        <w:pStyle w:val="ListParagraph"/>
        <w:numPr>
          <w:ilvl w:val="1"/>
          <w:numId w:val="345"/>
        </w:numPr>
        <w:tabs>
          <w:tab w:pos="1502" w:val="left" w:leader="none"/>
        </w:tabs>
        <w:spacing w:line="240" w:lineRule="auto" w:before="55" w:after="0"/>
        <w:ind w:left="1501" w:right="0" w:hanging="140"/>
        <w:jc w:val="left"/>
        <w:rPr>
          <w:sz w:val="24"/>
        </w:rPr>
      </w:pPr>
      <w:r>
        <w:rPr>
          <w:sz w:val="24"/>
        </w:rPr>
        <w:t>формирование ценностного отношения к здоровью и здоровому образу</w:t>
      </w:r>
      <w:r>
        <w:rPr>
          <w:spacing w:val="-16"/>
          <w:sz w:val="24"/>
        </w:rPr>
        <w:t> </w:t>
      </w:r>
      <w:r>
        <w:rPr>
          <w:sz w:val="24"/>
        </w:rPr>
        <w:t>жизни;</w:t>
      </w:r>
    </w:p>
    <w:p>
      <w:pPr>
        <w:pStyle w:val="ListParagraph"/>
        <w:numPr>
          <w:ilvl w:val="1"/>
          <w:numId w:val="345"/>
        </w:numPr>
        <w:tabs>
          <w:tab w:pos="1562" w:val="left" w:leader="none"/>
        </w:tabs>
        <w:spacing w:line="240" w:lineRule="auto" w:before="53" w:after="0"/>
        <w:ind w:left="1561" w:right="0" w:hanging="200"/>
        <w:jc w:val="left"/>
        <w:rPr>
          <w:sz w:val="24"/>
        </w:rPr>
      </w:pPr>
      <w:r>
        <w:rPr>
          <w:sz w:val="24"/>
        </w:rPr>
        <w:t>воспитание ценностного отношения к природе, окружающей</w:t>
      </w:r>
      <w:r>
        <w:rPr>
          <w:spacing w:val="-7"/>
          <w:sz w:val="24"/>
        </w:rPr>
        <w:t> </w:t>
      </w:r>
      <w:r>
        <w:rPr>
          <w:sz w:val="24"/>
        </w:rPr>
        <w:t>среде;</w:t>
      </w:r>
    </w:p>
    <w:p>
      <w:pPr>
        <w:pStyle w:val="ListParagraph"/>
        <w:numPr>
          <w:ilvl w:val="1"/>
          <w:numId w:val="345"/>
        </w:numPr>
        <w:tabs>
          <w:tab w:pos="1511" w:val="left" w:leader="none"/>
        </w:tabs>
        <w:spacing w:line="285" w:lineRule="auto" w:before="55" w:after="0"/>
        <w:ind w:left="1002" w:right="854" w:firstLine="359"/>
        <w:jc w:val="left"/>
        <w:rPr>
          <w:sz w:val="24"/>
        </w:rPr>
      </w:pPr>
      <w:r>
        <w:rPr>
          <w:sz w:val="24"/>
        </w:rPr>
        <w:t>воспитание ценностного отношения к прекрасному, формирование представлений об эстетических идеалах и ценностях.</w:t>
      </w:r>
    </w:p>
    <w:p>
      <w:pPr>
        <w:pStyle w:val="BodyText"/>
        <w:spacing w:line="285" w:lineRule="auto" w:before="4"/>
        <w:ind w:firstLine="359"/>
        <w:jc w:val="left"/>
      </w:pPr>
      <w:r>
        <w:rPr/>
        <w:pict>
          <v:shape style="position:absolute;margin-left:85.103996pt;margin-top:30.873142pt;width:468pt;height:112.6pt;mso-position-horizontal-relative:page;mso-position-vertical-relative:paragraph;z-index:251665408"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68"/>
                    <w:gridCol w:w="3531"/>
                    <w:gridCol w:w="5346"/>
                  </w:tblGrid>
                  <w:tr>
                    <w:trPr>
                      <w:trHeight w:val="316" w:hRule="atLeast"/>
                    </w:trPr>
                    <w:tc>
                      <w:tcPr>
                        <w:tcW w:w="468" w:type="dxa"/>
                      </w:tcPr>
                      <w:p>
                        <w:pPr>
                          <w:pStyle w:val="TableParagraph"/>
                          <w:spacing w:line="270" w:lineRule="exact"/>
                          <w:rPr>
                            <w:sz w:val="24"/>
                          </w:rPr>
                        </w:pPr>
                        <w:r>
                          <w:rPr>
                            <w:sz w:val="24"/>
                          </w:rPr>
                          <w:t>№</w:t>
                        </w:r>
                      </w:p>
                    </w:tc>
                    <w:tc>
                      <w:tcPr>
                        <w:tcW w:w="3531" w:type="dxa"/>
                      </w:tcPr>
                      <w:p>
                        <w:pPr>
                          <w:pStyle w:val="TableParagraph"/>
                          <w:spacing w:line="270" w:lineRule="exact"/>
                          <w:ind w:left="1094"/>
                          <w:rPr>
                            <w:sz w:val="24"/>
                          </w:rPr>
                        </w:pPr>
                        <w:r>
                          <w:rPr>
                            <w:sz w:val="24"/>
                          </w:rPr>
                          <w:t>Направление</w:t>
                        </w:r>
                      </w:p>
                    </w:tc>
                    <w:tc>
                      <w:tcPr>
                        <w:tcW w:w="5346" w:type="dxa"/>
                      </w:tcPr>
                      <w:p>
                        <w:pPr>
                          <w:pStyle w:val="TableParagraph"/>
                          <w:spacing w:line="270" w:lineRule="exact"/>
                          <w:ind w:left="2151" w:right="2147"/>
                          <w:jc w:val="center"/>
                          <w:rPr>
                            <w:sz w:val="24"/>
                          </w:rPr>
                        </w:pPr>
                        <w:r>
                          <w:rPr>
                            <w:sz w:val="24"/>
                          </w:rPr>
                          <w:t>Ценности</w:t>
                        </w:r>
                      </w:p>
                    </w:tc>
                  </w:tr>
                  <w:tr>
                    <w:trPr>
                      <w:trHeight w:val="1905" w:hRule="atLeast"/>
                    </w:trPr>
                    <w:tc>
                      <w:tcPr>
                        <w:tcW w:w="468" w:type="dxa"/>
                      </w:tcPr>
                      <w:p>
                        <w:pPr>
                          <w:pStyle w:val="TableParagraph"/>
                          <w:spacing w:line="273" w:lineRule="exact"/>
                          <w:rPr>
                            <w:sz w:val="24"/>
                          </w:rPr>
                        </w:pPr>
                        <w:r>
                          <w:rPr>
                            <w:sz w:val="24"/>
                          </w:rPr>
                          <w:t>1.</w:t>
                        </w:r>
                      </w:p>
                    </w:tc>
                    <w:tc>
                      <w:tcPr>
                        <w:tcW w:w="3531" w:type="dxa"/>
                      </w:tcPr>
                      <w:p>
                        <w:pPr>
                          <w:pStyle w:val="TableParagraph"/>
                          <w:spacing w:line="276" w:lineRule="auto"/>
                          <w:ind w:left="105" w:right="257"/>
                          <w:rPr>
                            <w:sz w:val="24"/>
                          </w:rPr>
                        </w:pPr>
                        <w:r>
                          <w:rPr>
                            <w:sz w:val="24"/>
                          </w:rPr>
                          <w:t>Гражданско-патриотическое и гражданско-правовое воспитание.</w:t>
                        </w:r>
                      </w:p>
                    </w:tc>
                    <w:tc>
                      <w:tcPr>
                        <w:tcW w:w="5346" w:type="dxa"/>
                      </w:tcPr>
                      <w:p>
                        <w:pPr>
                          <w:pStyle w:val="TableParagraph"/>
                          <w:tabs>
                            <w:tab w:pos="1036" w:val="left" w:leader="none"/>
                            <w:tab w:pos="3950" w:val="left" w:leader="none"/>
                          </w:tabs>
                          <w:spacing w:line="276" w:lineRule="auto"/>
                          <w:ind w:left="105" w:right="99"/>
                          <w:jc w:val="both"/>
                          <w:rPr>
                            <w:sz w:val="24"/>
                          </w:rPr>
                        </w:pPr>
                        <w:r>
                          <w:rPr>
                            <w:sz w:val="24"/>
                          </w:rPr>
                          <w:t>Любовь к России, своему народу, своему краю, служение Отечеству; ценность свободы выбора и признание закона и правопорядка, ценность мира в</w:t>
                          <w:tab/>
                          <w:t>многонациональном</w:t>
                          <w:tab/>
                        </w:r>
                        <w:r>
                          <w:rPr>
                            <w:spacing w:val="-1"/>
                            <w:sz w:val="24"/>
                          </w:rPr>
                          <w:t>государстве, </w:t>
                        </w:r>
                        <w:r>
                          <w:rPr>
                            <w:sz w:val="24"/>
                          </w:rPr>
                          <w:t>толерантность, как социальная</w:t>
                        </w:r>
                        <w:r>
                          <w:rPr>
                            <w:spacing w:val="38"/>
                            <w:sz w:val="24"/>
                          </w:rPr>
                          <w:t> </w:t>
                        </w:r>
                        <w:r>
                          <w:rPr>
                            <w:sz w:val="24"/>
                          </w:rPr>
                          <w:t>форма</w:t>
                        </w:r>
                      </w:p>
                      <w:p>
                        <w:pPr>
                          <w:pStyle w:val="TableParagraph"/>
                          <w:spacing w:line="275" w:lineRule="exact"/>
                          <w:ind w:left="105"/>
                          <w:jc w:val="both"/>
                          <w:rPr>
                            <w:sz w:val="24"/>
                          </w:rPr>
                        </w:pPr>
                        <w:r>
                          <w:rPr>
                            <w:sz w:val="24"/>
                          </w:rPr>
                          <w:t>гражданского общества.</w:t>
                        </w:r>
                      </w:p>
                    </w:tc>
                  </w:tr>
                </w:tbl>
                <w:p>
                  <w:pPr>
                    <w:pStyle w:val="BodyText"/>
                    <w:ind w:left="0"/>
                    <w:jc w:val="left"/>
                  </w:pPr>
                </w:p>
              </w:txbxContent>
            </v:textbox>
            <w10:wrap type="none"/>
          </v:shape>
        </w:pict>
      </w:r>
      <w:r>
        <w:rPr/>
        <w:t>Духовно-нравственное</w:t>
      </w:r>
      <w:r>
        <w:rPr>
          <w:spacing w:val="-14"/>
        </w:rPr>
        <w:t> </w:t>
      </w:r>
      <w:r>
        <w:rPr/>
        <w:t>развитие</w:t>
      </w:r>
      <w:r>
        <w:rPr>
          <w:spacing w:val="-16"/>
        </w:rPr>
        <w:t> </w:t>
      </w:r>
      <w:r>
        <w:rPr/>
        <w:t>и</w:t>
      </w:r>
      <w:r>
        <w:rPr>
          <w:spacing w:val="-15"/>
        </w:rPr>
        <w:t> </w:t>
      </w:r>
      <w:r>
        <w:rPr/>
        <w:t>воспитание</w:t>
      </w:r>
      <w:r>
        <w:rPr>
          <w:spacing w:val="-16"/>
        </w:rPr>
        <w:t> </w:t>
      </w:r>
      <w:r>
        <w:rPr/>
        <w:t>учащихся</w:t>
      </w:r>
      <w:r>
        <w:rPr>
          <w:spacing w:val="-15"/>
        </w:rPr>
        <w:t> </w:t>
      </w:r>
      <w:r>
        <w:rPr/>
        <w:t>строится</w:t>
      </w:r>
      <w:r>
        <w:rPr>
          <w:spacing w:val="-16"/>
        </w:rPr>
        <w:t> </w:t>
      </w:r>
      <w:r>
        <w:rPr/>
        <w:t>на</w:t>
      </w:r>
      <w:r>
        <w:rPr>
          <w:spacing w:val="-16"/>
        </w:rPr>
        <w:t> </w:t>
      </w:r>
      <w:r>
        <w:rPr/>
        <w:t>основании</w:t>
      </w:r>
      <w:r>
        <w:rPr>
          <w:spacing w:val="-14"/>
        </w:rPr>
        <w:t> </w:t>
      </w:r>
      <w:r>
        <w:rPr/>
        <w:t>базовых национальных ценностей по следующим</w:t>
      </w:r>
      <w:r>
        <w:rPr>
          <w:spacing w:val="-1"/>
        </w:rPr>
        <w:t> </w:t>
      </w:r>
      <w:r>
        <w:rPr/>
        <w:t>направлениям:</w:t>
      </w:r>
    </w:p>
    <w:p>
      <w:pPr>
        <w:spacing w:after="0" w:line="285" w:lineRule="auto"/>
        <w:jc w:val="left"/>
        <w:sectPr>
          <w:pgSz w:w="11910" w:h="16840"/>
          <w:pgMar w:header="0" w:footer="947" w:top="1100" w:bottom="1160" w:left="700" w:right="0"/>
        </w:sectPr>
      </w:pPr>
    </w:p>
    <w:tbl>
      <w:tblPr>
        <w:tblW w:w="0" w:type="auto"/>
        <w:jc w:val="left"/>
        <w:tblInd w:w="10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68"/>
        <w:gridCol w:w="3531"/>
        <w:gridCol w:w="5346"/>
      </w:tblGrid>
      <w:tr>
        <w:trPr>
          <w:trHeight w:val="1905" w:hRule="atLeast"/>
        </w:trPr>
        <w:tc>
          <w:tcPr>
            <w:tcW w:w="468" w:type="dxa"/>
          </w:tcPr>
          <w:p>
            <w:pPr>
              <w:pStyle w:val="TableParagraph"/>
              <w:spacing w:line="267" w:lineRule="exact"/>
              <w:ind w:left="89" w:right="149"/>
              <w:jc w:val="center"/>
              <w:rPr>
                <w:sz w:val="24"/>
              </w:rPr>
            </w:pPr>
            <w:r>
              <w:rPr>
                <w:sz w:val="24"/>
              </w:rPr>
              <w:t>2.</w:t>
            </w:r>
          </w:p>
        </w:tc>
        <w:tc>
          <w:tcPr>
            <w:tcW w:w="3531" w:type="dxa"/>
          </w:tcPr>
          <w:p>
            <w:pPr>
              <w:pStyle w:val="TableParagraph"/>
              <w:spacing w:line="267" w:lineRule="exact"/>
              <w:ind w:left="105"/>
              <w:rPr>
                <w:sz w:val="24"/>
              </w:rPr>
            </w:pPr>
            <w:r>
              <w:rPr>
                <w:sz w:val="24"/>
              </w:rPr>
              <w:t>Духовно-нравственное</w:t>
            </w:r>
          </w:p>
          <w:p>
            <w:pPr>
              <w:pStyle w:val="TableParagraph"/>
              <w:spacing w:before="10"/>
              <w:ind w:left="0"/>
              <w:rPr>
                <w:sz w:val="20"/>
              </w:rPr>
            </w:pPr>
          </w:p>
          <w:p>
            <w:pPr>
              <w:pStyle w:val="TableParagraph"/>
              <w:tabs>
                <w:tab w:pos="2351" w:val="left" w:leader="none"/>
              </w:tabs>
              <w:spacing w:line="276" w:lineRule="auto"/>
              <w:ind w:left="105" w:right="99"/>
              <w:rPr>
                <w:sz w:val="24"/>
              </w:rPr>
            </w:pPr>
            <w:r>
              <w:rPr>
                <w:sz w:val="24"/>
              </w:rPr>
              <w:t>воспитание.</w:t>
              <w:tab/>
            </w:r>
            <w:r>
              <w:rPr>
                <w:spacing w:val="-3"/>
                <w:sz w:val="24"/>
              </w:rPr>
              <w:t>Этическое </w:t>
            </w:r>
            <w:r>
              <w:rPr>
                <w:sz w:val="24"/>
              </w:rPr>
              <w:t>воспитание.</w:t>
            </w:r>
          </w:p>
        </w:tc>
        <w:tc>
          <w:tcPr>
            <w:tcW w:w="5346" w:type="dxa"/>
          </w:tcPr>
          <w:p>
            <w:pPr>
              <w:pStyle w:val="TableParagraph"/>
              <w:spacing w:line="276" w:lineRule="auto"/>
              <w:ind w:left="105" w:right="97"/>
              <w:jc w:val="both"/>
              <w:rPr>
                <w:sz w:val="24"/>
              </w:rPr>
            </w:pPr>
            <w:r>
              <w:rPr>
                <w:sz w:val="24"/>
              </w:rPr>
              <w:t>Ценность человеческой жизни, смысл жизни; ценность мира как принципа жизни, ценность добра, справедливости, милосердия, чести, достоинства; свобода совести и вероисповедания; толерантность, представление о вере,</w:t>
            </w:r>
            <w:r>
              <w:rPr>
                <w:spacing w:val="57"/>
                <w:sz w:val="24"/>
              </w:rPr>
              <w:t> </w:t>
            </w:r>
            <w:r>
              <w:rPr>
                <w:sz w:val="24"/>
              </w:rPr>
              <w:t>духовной</w:t>
            </w:r>
          </w:p>
          <w:p>
            <w:pPr>
              <w:pStyle w:val="TableParagraph"/>
              <w:ind w:left="105"/>
              <w:jc w:val="both"/>
              <w:rPr>
                <w:sz w:val="24"/>
              </w:rPr>
            </w:pPr>
            <w:r>
              <w:rPr>
                <w:sz w:val="24"/>
              </w:rPr>
              <w:t>культуре и светской этике.</w:t>
            </w:r>
          </w:p>
        </w:tc>
      </w:tr>
      <w:tr>
        <w:trPr>
          <w:trHeight w:val="1586" w:hRule="atLeast"/>
        </w:trPr>
        <w:tc>
          <w:tcPr>
            <w:tcW w:w="468" w:type="dxa"/>
          </w:tcPr>
          <w:p>
            <w:pPr>
              <w:pStyle w:val="TableParagraph"/>
              <w:spacing w:line="265" w:lineRule="exact"/>
              <w:ind w:left="89" w:right="149"/>
              <w:jc w:val="center"/>
              <w:rPr>
                <w:sz w:val="24"/>
              </w:rPr>
            </w:pPr>
            <w:r>
              <w:rPr>
                <w:sz w:val="24"/>
              </w:rPr>
              <w:t>3.</w:t>
            </w:r>
          </w:p>
        </w:tc>
        <w:tc>
          <w:tcPr>
            <w:tcW w:w="3531" w:type="dxa"/>
          </w:tcPr>
          <w:p>
            <w:pPr>
              <w:pStyle w:val="TableParagraph"/>
              <w:spacing w:line="276" w:lineRule="auto"/>
              <w:ind w:left="105" w:right="99"/>
              <w:jc w:val="both"/>
              <w:rPr>
                <w:sz w:val="24"/>
              </w:rPr>
            </w:pPr>
            <w:r>
              <w:rPr>
                <w:sz w:val="24"/>
              </w:rPr>
              <w:t>Профессиональная ориентация и адаптация обучающихся к рынку труда.</w:t>
            </w:r>
            <w:r>
              <w:rPr>
                <w:spacing w:val="-10"/>
                <w:sz w:val="24"/>
              </w:rPr>
              <w:t> </w:t>
            </w:r>
            <w:r>
              <w:rPr>
                <w:sz w:val="24"/>
              </w:rPr>
              <w:t>Самоуправление.</w:t>
            </w:r>
          </w:p>
        </w:tc>
        <w:tc>
          <w:tcPr>
            <w:tcW w:w="5346" w:type="dxa"/>
          </w:tcPr>
          <w:p>
            <w:pPr>
              <w:pStyle w:val="TableParagraph"/>
              <w:tabs>
                <w:tab w:pos="2873" w:val="left" w:leader="none"/>
                <w:tab w:pos="3676" w:val="left" w:leader="none"/>
              </w:tabs>
              <w:spacing w:line="276" w:lineRule="auto"/>
              <w:ind w:left="105" w:right="94"/>
              <w:jc w:val="both"/>
              <w:rPr>
                <w:sz w:val="24"/>
              </w:rPr>
            </w:pPr>
            <w:r>
              <w:rPr>
                <w:sz w:val="24"/>
              </w:rPr>
              <w:t>Ценность труда и творчества; ценность познания мира; ценность таких качеств личности как целеустремленность</w:t>
              <w:tab/>
              <w:t>и</w:t>
              <w:tab/>
              <w:t>настойчивость, бережливость; ценность труда – как</w:t>
            </w:r>
            <w:r>
              <w:rPr>
                <w:spacing w:val="4"/>
                <w:sz w:val="24"/>
              </w:rPr>
              <w:t> </w:t>
            </w:r>
            <w:r>
              <w:rPr>
                <w:sz w:val="24"/>
              </w:rPr>
              <w:t>условия</w:t>
            </w:r>
          </w:p>
          <w:p>
            <w:pPr>
              <w:pStyle w:val="TableParagraph"/>
              <w:ind w:left="105"/>
              <w:jc w:val="both"/>
              <w:rPr>
                <w:sz w:val="24"/>
              </w:rPr>
            </w:pPr>
            <w:r>
              <w:rPr>
                <w:sz w:val="24"/>
              </w:rPr>
              <w:t>достижения мастерства.</w:t>
            </w:r>
          </w:p>
        </w:tc>
      </w:tr>
      <w:tr>
        <w:trPr>
          <w:trHeight w:val="1588" w:hRule="atLeast"/>
        </w:trPr>
        <w:tc>
          <w:tcPr>
            <w:tcW w:w="468" w:type="dxa"/>
          </w:tcPr>
          <w:p>
            <w:pPr>
              <w:pStyle w:val="TableParagraph"/>
              <w:spacing w:line="267" w:lineRule="exact"/>
              <w:ind w:left="89" w:right="149"/>
              <w:jc w:val="center"/>
              <w:rPr>
                <w:sz w:val="24"/>
              </w:rPr>
            </w:pPr>
            <w:r>
              <w:rPr>
                <w:sz w:val="24"/>
              </w:rPr>
              <w:t>4.</w:t>
            </w:r>
          </w:p>
        </w:tc>
        <w:tc>
          <w:tcPr>
            <w:tcW w:w="3531" w:type="dxa"/>
          </w:tcPr>
          <w:p>
            <w:pPr>
              <w:pStyle w:val="TableParagraph"/>
              <w:spacing w:line="267" w:lineRule="exact"/>
              <w:ind w:left="105"/>
              <w:rPr>
                <w:sz w:val="24"/>
              </w:rPr>
            </w:pPr>
            <w:r>
              <w:rPr>
                <w:sz w:val="24"/>
              </w:rPr>
              <w:t>Спортивно-оздоровительное</w:t>
            </w:r>
          </w:p>
          <w:p>
            <w:pPr>
              <w:pStyle w:val="TableParagraph"/>
              <w:spacing w:before="10"/>
              <w:ind w:left="0"/>
              <w:rPr>
                <w:sz w:val="20"/>
              </w:rPr>
            </w:pPr>
          </w:p>
          <w:p>
            <w:pPr>
              <w:pStyle w:val="TableParagraph"/>
              <w:tabs>
                <w:tab w:pos="1711" w:val="left" w:leader="none"/>
                <w:tab w:pos="3301" w:val="left" w:leader="none"/>
              </w:tabs>
              <w:spacing w:line="276" w:lineRule="auto"/>
              <w:ind w:left="105" w:right="103"/>
              <w:rPr>
                <w:sz w:val="24"/>
              </w:rPr>
            </w:pPr>
            <w:r>
              <w:rPr>
                <w:sz w:val="24"/>
              </w:rPr>
              <w:t>воспитание.</w:t>
              <w:tab/>
              <w:t>Воспитание</w:t>
              <w:tab/>
            </w:r>
            <w:r>
              <w:rPr>
                <w:spacing w:val="-17"/>
                <w:sz w:val="24"/>
              </w:rPr>
              <w:t>в </w:t>
            </w:r>
            <w:r>
              <w:rPr>
                <w:sz w:val="24"/>
              </w:rPr>
              <w:t>семье.</w:t>
            </w:r>
          </w:p>
        </w:tc>
        <w:tc>
          <w:tcPr>
            <w:tcW w:w="5346" w:type="dxa"/>
          </w:tcPr>
          <w:p>
            <w:pPr>
              <w:pStyle w:val="TableParagraph"/>
              <w:spacing w:line="276" w:lineRule="auto"/>
              <w:ind w:left="105" w:right="95"/>
              <w:jc w:val="both"/>
              <w:rPr>
                <w:sz w:val="24"/>
              </w:rPr>
            </w:pPr>
            <w:r>
              <w:rPr>
                <w:sz w:val="24"/>
              </w:rPr>
              <w:t>Ценность семьи, уважение родителей, забота о старших и младших; ценность здоровья (физического, нравственного и социально- психологического), стремление к здоровому</w:t>
            </w:r>
          </w:p>
          <w:p>
            <w:pPr>
              <w:pStyle w:val="TableParagraph"/>
              <w:ind w:left="105"/>
              <w:jc w:val="both"/>
              <w:rPr>
                <w:sz w:val="24"/>
              </w:rPr>
            </w:pPr>
            <w:r>
              <w:rPr>
                <w:sz w:val="24"/>
              </w:rPr>
              <w:t>образу жизни.</w:t>
            </w:r>
          </w:p>
        </w:tc>
      </w:tr>
      <w:tr>
        <w:trPr>
          <w:trHeight w:val="1269" w:hRule="atLeast"/>
        </w:trPr>
        <w:tc>
          <w:tcPr>
            <w:tcW w:w="468" w:type="dxa"/>
          </w:tcPr>
          <w:p>
            <w:pPr>
              <w:pStyle w:val="TableParagraph"/>
              <w:spacing w:line="265" w:lineRule="exact"/>
              <w:ind w:left="89" w:right="149"/>
              <w:jc w:val="center"/>
              <w:rPr>
                <w:sz w:val="24"/>
              </w:rPr>
            </w:pPr>
            <w:r>
              <w:rPr>
                <w:sz w:val="24"/>
              </w:rPr>
              <w:t>5.</w:t>
            </w:r>
          </w:p>
        </w:tc>
        <w:tc>
          <w:tcPr>
            <w:tcW w:w="3531" w:type="dxa"/>
          </w:tcPr>
          <w:p>
            <w:pPr>
              <w:pStyle w:val="TableParagraph"/>
              <w:spacing w:line="276" w:lineRule="auto"/>
              <w:ind w:left="105" w:right="565"/>
              <w:rPr>
                <w:sz w:val="24"/>
              </w:rPr>
            </w:pPr>
            <w:r>
              <w:rPr>
                <w:sz w:val="24"/>
              </w:rPr>
              <w:t>Экологическое воспитание. Краеведческое воспитание.</w:t>
            </w:r>
          </w:p>
        </w:tc>
        <w:tc>
          <w:tcPr>
            <w:tcW w:w="5346" w:type="dxa"/>
          </w:tcPr>
          <w:p>
            <w:pPr>
              <w:pStyle w:val="TableParagraph"/>
              <w:spacing w:line="276" w:lineRule="auto"/>
              <w:ind w:left="105" w:right="99"/>
              <w:jc w:val="both"/>
              <w:rPr>
                <w:sz w:val="24"/>
              </w:rPr>
            </w:pPr>
            <w:r>
              <w:rPr>
                <w:sz w:val="24"/>
              </w:rPr>
              <w:t>Планета Земля – общий дом для всех жителей Земли; ценность природы, родной земли, родной природы, заповедной природы; ответственность</w:t>
            </w:r>
          </w:p>
          <w:p>
            <w:pPr>
              <w:pStyle w:val="TableParagraph"/>
              <w:ind w:left="105"/>
              <w:jc w:val="both"/>
              <w:rPr>
                <w:sz w:val="24"/>
              </w:rPr>
            </w:pPr>
            <w:r>
              <w:rPr>
                <w:sz w:val="24"/>
              </w:rPr>
              <w:t>человека за окружающую среду.</w:t>
            </w:r>
          </w:p>
        </w:tc>
      </w:tr>
      <w:tr>
        <w:trPr>
          <w:trHeight w:val="952" w:hRule="atLeast"/>
        </w:trPr>
        <w:tc>
          <w:tcPr>
            <w:tcW w:w="468" w:type="dxa"/>
          </w:tcPr>
          <w:p>
            <w:pPr>
              <w:pStyle w:val="TableParagraph"/>
              <w:spacing w:line="265" w:lineRule="exact"/>
              <w:ind w:left="89" w:right="149"/>
              <w:jc w:val="center"/>
              <w:rPr>
                <w:sz w:val="24"/>
              </w:rPr>
            </w:pPr>
            <w:r>
              <w:rPr>
                <w:sz w:val="24"/>
              </w:rPr>
              <w:t>6.</w:t>
            </w:r>
          </w:p>
        </w:tc>
        <w:tc>
          <w:tcPr>
            <w:tcW w:w="3531" w:type="dxa"/>
          </w:tcPr>
          <w:p>
            <w:pPr>
              <w:pStyle w:val="TableParagraph"/>
              <w:tabs>
                <w:tab w:pos="2185" w:val="left" w:leader="none"/>
              </w:tabs>
              <w:spacing w:line="276" w:lineRule="auto"/>
              <w:ind w:left="105" w:right="98"/>
              <w:rPr>
                <w:sz w:val="24"/>
              </w:rPr>
            </w:pPr>
            <w:r>
              <w:rPr>
                <w:sz w:val="24"/>
              </w:rPr>
              <w:t>Творческое</w:t>
              <w:tab/>
              <w:t>воспитание. Эстетическое</w:t>
            </w:r>
            <w:r>
              <w:rPr>
                <w:spacing w:val="-2"/>
                <w:sz w:val="24"/>
              </w:rPr>
              <w:t> </w:t>
            </w:r>
            <w:r>
              <w:rPr>
                <w:sz w:val="24"/>
              </w:rPr>
              <w:t>воспитание.</w:t>
            </w:r>
          </w:p>
        </w:tc>
        <w:tc>
          <w:tcPr>
            <w:tcW w:w="5346" w:type="dxa"/>
          </w:tcPr>
          <w:p>
            <w:pPr>
              <w:pStyle w:val="TableParagraph"/>
              <w:spacing w:line="276" w:lineRule="auto"/>
              <w:ind w:left="105"/>
              <w:rPr>
                <w:sz w:val="24"/>
              </w:rPr>
            </w:pPr>
            <w:r>
              <w:rPr>
                <w:sz w:val="24"/>
              </w:rPr>
              <w:t>Дар слова, ценность красоты в различных еѐ проявлениях, ценность творчества.</w:t>
            </w:r>
          </w:p>
        </w:tc>
      </w:tr>
    </w:tbl>
    <w:p>
      <w:pPr>
        <w:pStyle w:val="BodyText"/>
        <w:spacing w:line="288" w:lineRule="auto" w:before="41"/>
        <w:ind w:right="851" w:firstLine="240"/>
      </w:pPr>
      <w:r>
        <w:rPr/>
        <w:t>Приоритетными направлениями программы являются воспитание гражданственности, патриотизма,</w:t>
      </w:r>
      <w:r>
        <w:rPr>
          <w:spacing w:val="-15"/>
        </w:rPr>
        <w:t> </w:t>
      </w:r>
      <w:r>
        <w:rPr/>
        <w:t>уважения</w:t>
      </w:r>
      <w:r>
        <w:rPr>
          <w:spacing w:val="-18"/>
        </w:rPr>
        <w:t> </w:t>
      </w:r>
      <w:r>
        <w:rPr/>
        <w:t>к</w:t>
      </w:r>
      <w:r>
        <w:rPr>
          <w:spacing w:val="-17"/>
        </w:rPr>
        <w:t> </w:t>
      </w:r>
      <w:r>
        <w:rPr/>
        <w:t>правам,</w:t>
      </w:r>
      <w:r>
        <w:rPr>
          <w:spacing w:val="-17"/>
        </w:rPr>
        <w:t> </w:t>
      </w:r>
      <w:r>
        <w:rPr/>
        <w:t>свободам</w:t>
      </w:r>
      <w:r>
        <w:rPr>
          <w:spacing w:val="-19"/>
        </w:rPr>
        <w:t> </w:t>
      </w:r>
      <w:r>
        <w:rPr/>
        <w:t>и</w:t>
      </w:r>
      <w:r>
        <w:rPr>
          <w:spacing w:val="-17"/>
        </w:rPr>
        <w:t> </w:t>
      </w:r>
      <w:r>
        <w:rPr/>
        <w:t>обязанностям</w:t>
      </w:r>
      <w:r>
        <w:rPr>
          <w:spacing w:val="-17"/>
        </w:rPr>
        <w:t> </w:t>
      </w:r>
      <w:r>
        <w:rPr/>
        <w:t>человека,</w:t>
      </w:r>
      <w:r>
        <w:rPr>
          <w:spacing w:val="-18"/>
        </w:rPr>
        <w:t> </w:t>
      </w:r>
      <w:r>
        <w:rPr/>
        <w:t>а</w:t>
      </w:r>
      <w:r>
        <w:rPr>
          <w:spacing w:val="-14"/>
        </w:rPr>
        <w:t> </w:t>
      </w:r>
      <w:r>
        <w:rPr/>
        <w:t>также</w:t>
      </w:r>
      <w:r>
        <w:rPr>
          <w:spacing w:val="-17"/>
        </w:rPr>
        <w:t> </w:t>
      </w:r>
      <w:r>
        <w:rPr/>
        <w:t>экологическое воспитание.</w:t>
      </w:r>
    </w:p>
    <w:p>
      <w:pPr>
        <w:pStyle w:val="BodyText"/>
        <w:spacing w:before="5"/>
        <w:ind w:left="0"/>
        <w:jc w:val="left"/>
        <w:rPr>
          <w:sz w:val="28"/>
        </w:rPr>
      </w:pPr>
    </w:p>
    <w:p>
      <w:pPr>
        <w:pStyle w:val="ListParagraph"/>
        <w:numPr>
          <w:ilvl w:val="0"/>
          <w:numId w:val="346"/>
        </w:numPr>
        <w:tabs>
          <w:tab w:pos="1710" w:val="left" w:leader="none"/>
        </w:tabs>
        <w:spacing w:line="288" w:lineRule="auto" w:before="0" w:after="0"/>
        <w:ind w:left="1182" w:right="849" w:hanging="180"/>
        <w:jc w:val="both"/>
        <w:rPr>
          <w:sz w:val="24"/>
        </w:rPr>
      </w:pPr>
      <w:r>
        <w:rPr>
          <w:sz w:val="24"/>
        </w:rPr>
        <w:t>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p>
    <w:p>
      <w:pPr>
        <w:pStyle w:val="BodyText"/>
        <w:spacing w:before="4"/>
        <w:ind w:left="0"/>
        <w:jc w:val="left"/>
        <w:rPr>
          <w:sz w:val="28"/>
        </w:rPr>
      </w:pPr>
    </w:p>
    <w:p>
      <w:pPr>
        <w:pStyle w:val="BodyText"/>
        <w:spacing w:line="285" w:lineRule="auto" w:before="1"/>
        <w:ind w:right="1520"/>
      </w:pPr>
      <w:r>
        <w:rPr/>
        <w:t>Основное содержание духовно-нравственного развития и воспитания обучающихся: 1). Гражданско-патриотическое и гражданско-правовое воспитание:</w:t>
      </w:r>
    </w:p>
    <w:p>
      <w:pPr>
        <w:pStyle w:val="ListParagraph"/>
        <w:numPr>
          <w:ilvl w:val="0"/>
          <w:numId w:val="347"/>
        </w:numPr>
        <w:tabs>
          <w:tab w:pos="1362" w:val="left" w:leader="none"/>
        </w:tabs>
        <w:spacing w:line="285" w:lineRule="auto" w:before="3" w:after="0"/>
        <w:ind w:left="1362" w:right="853" w:hanging="360"/>
        <w:jc w:val="both"/>
        <w:rPr>
          <w:sz w:val="24"/>
        </w:rPr>
      </w:pPr>
      <w:r>
        <w:rPr>
          <w:sz w:val="24"/>
        </w:rPr>
        <w:t>общее представление о политическом устройстве российского государства, его институтах, их роли в жизни общества, о символах государства, их историческом происхождении и социально-культурном значении, о ключевых ценностях современного общества России;</w:t>
      </w:r>
    </w:p>
    <w:p>
      <w:pPr>
        <w:pStyle w:val="ListParagraph"/>
        <w:numPr>
          <w:ilvl w:val="0"/>
          <w:numId w:val="347"/>
        </w:numPr>
        <w:tabs>
          <w:tab w:pos="1362" w:val="left" w:leader="none"/>
        </w:tabs>
        <w:spacing w:line="288" w:lineRule="auto" w:before="7" w:after="0"/>
        <w:ind w:left="1362" w:right="851" w:hanging="360"/>
        <w:jc w:val="both"/>
        <w:rPr>
          <w:sz w:val="24"/>
        </w:rPr>
      </w:pPr>
      <w:r>
        <w:rPr>
          <w:sz w:val="24"/>
        </w:rPr>
        <w:t>системные представления об институтах гражданского общества, их истории и современном состоянии в России и мире, о возможностях участия граждан в общественном управлении;</w:t>
      </w:r>
    </w:p>
    <w:p>
      <w:pPr>
        <w:pStyle w:val="ListParagraph"/>
        <w:numPr>
          <w:ilvl w:val="0"/>
          <w:numId w:val="347"/>
        </w:numPr>
        <w:tabs>
          <w:tab w:pos="1362" w:val="left" w:leader="none"/>
        </w:tabs>
        <w:spacing w:line="288" w:lineRule="auto" w:before="0" w:after="0"/>
        <w:ind w:left="1362" w:right="854" w:hanging="360"/>
        <w:jc w:val="both"/>
        <w:rPr>
          <w:sz w:val="24"/>
        </w:rPr>
      </w:pPr>
      <w:r>
        <w:rPr>
          <w:sz w:val="24"/>
        </w:rPr>
        <w:t>понимание и одобрение правил поведения в обществе, уважение органов и лиц, охраняющих общественный</w:t>
      </w:r>
      <w:r>
        <w:rPr>
          <w:spacing w:val="-1"/>
          <w:sz w:val="24"/>
        </w:rPr>
        <w:t> </w:t>
      </w:r>
      <w:r>
        <w:rPr>
          <w:sz w:val="24"/>
        </w:rPr>
        <w:t>порядок;</w:t>
      </w:r>
    </w:p>
    <w:p>
      <w:pPr>
        <w:pStyle w:val="ListParagraph"/>
        <w:numPr>
          <w:ilvl w:val="0"/>
          <w:numId w:val="347"/>
        </w:numPr>
        <w:tabs>
          <w:tab w:pos="1362" w:val="left" w:leader="none"/>
        </w:tabs>
        <w:spacing w:line="274" w:lineRule="exact" w:before="0" w:after="0"/>
        <w:ind w:left="1362" w:right="0" w:hanging="360"/>
        <w:jc w:val="both"/>
        <w:rPr>
          <w:sz w:val="24"/>
        </w:rPr>
      </w:pPr>
      <w:r>
        <w:rPr>
          <w:sz w:val="24"/>
        </w:rPr>
        <w:t>осознание конституционного долга и обязанностей гражданина своей</w:t>
      </w:r>
      <w:r>
        <w:rPr>
          <w:spacing w:val="-9"/>
          <w:sz w:val="24"/>
        </w:rPr>
        <w:t> </w:t>
      </w:r>
      <w:r>
        <w:rPr>
          <w:sz w:val="24"/>
        </w:rPr>
        <w:t>Родины;</w:t>
      </w:r>
    </w:p>
    <w:p>
      <w:pPr>
        <w:spacing w:after="0" w:line="274" w:lineRule="exact"/>
        <w:jc w:val="both"/>
        <w:rPr>
          <w:sz w:val="24"/>
        </w:rPr>
        <w:sectPr>
          <w:pgSz w:w="11910" w:h="16840"/>
          <w:pgMar w:header="0" w:footer="947" w:top="1120" w:bottom="1220" w:left="700" w:right="0"/>
        </w:sectPr>
      </w:pPr>
    </w:p>
    <w:p>
      <w:pPr>
        <w:pStyle w:val="ListParagraph"/>
        <w:numPr>
          <w:ilvl w:val="0"/>
          <w:numId w:val="347"/>
        </w:numPr>
        <w:tabs>
          <w:tab w:pos="1362" w:val="left" w:leader="none"/>
        </w:tabs>
        <w:spacing w:line="288" w:lineRule="auto" w:before="61" w:after="0"/>
        <w:ind w:left="1362" w:right="855" w:hanging="360"/>
        <w:jc w:val="both"/>
        <w:rPr>
          <w:sz w:val="24"/>
        </w:rPr>
      </w:pPr>
      <w:r>
        <w:rPr>
          <w:sz w:val="24"/>
        </w:rPr>
        <w:t>системные представления о народах России, об их общей исторической судьбе, о единстве народов нашей страны, знание национальных героев и важнейших событий отечественной</w:t>
      </w:r>
      <w:r>
        <w:rPr>
          <w:spacing w:val="-1"/>
          <w:sz w:val="24"/>
        </w:rPr>
        <w:t> </w:t>
      </w:r>
      <w:r>
        <w:rPr>
          <w:sz w:val="24"/>
        </w:rPr>
        <w:t>истории;</w:t>
      </w:r>
    </w:p>
    <w:p>
      <w:pPr>
        <w:pStyle w:val="ListParagraph"/>
        <w:numPr>
          <w:ilvl w:val="0"/>
          <w:numId w:val="347"/>
        </w:numPr>
        <w:tabs>
          <w:tab w:pos="1362" w:val="left" w:leader="none"/>
        </w:tabs>
        <w:spacing w:line="288" w:lineRule="auto" w:before="0" w:after="0"/>
        <w:ind w:left="1362" w:right="852" w:hanging="360"/>
        <w:jc w:val="both"/>
        <w:rPr>
          <w:sz w:val="24"/>
        </w:rPr>
      </w:pPr>
      <w:r>
        <w:rPr>
          <w:sz w:val="24"/>
        </w:rPr>
        <w:t>негативное отношение к нарушениям порядка в классе, школе, общественных места, к невыполнению человеком своих общественных обязанностей, к антиобщественным действиям,</w:t>
      </w:r>
      <w:r>
        <w:rPr>
          <w:spacing w:val="-1"/>
          <w:sz w:val="24"/>
        </w:rPr>
        <w:t> </w:t>
      </w:r>
      <w:r>
        <w:rPr>
          <w:sz w:val="24"/>
        </w:rPr>
        <w:t>поступкам.</w:t>
      </w:r>
    </w:p>
    <w:p>
      <w:pPr>
        <w:pStyle w:val="ListParagraph"/>
        <w:numPr>
          <w:ilvl w:val="0"/>
          <w:numId w:val="347"/>
        </w:numPr>
        <w:tabs>
          <w:tab w:pos="1322" w:val="left" w:leader="none"/>
        </w:tabs>
        <w:spacing w:line="288" w:lineRule="auto" w:before="0" w:after="0"/>
        <w:ind w:left="1362" w:right="855" w:hanging="360"/>
        <w:jc w:val="both"/>
        <w:rPr>
          <w:sz w:val="24"/>
        </w:rPr>
      </w:pPr>
      <w:r>
        <w:rPr>
          <w:sz w:val="24"/>
        </w:rPr>
        <w:t>осознанное принятие роли гражданина, знание гражданских прав и обязанностей, приобретение первоначального опыта ответственного гражданского</w:t>
      </w:r>
      <w:r>
        <w:rPr>
          <w:spacing w:val="-7"/>
          <w:sz w:val="24"/>
        </w:rPr>
        <w:t> </w:t>
      </w:r>
      <w:r>
        <w:rPr>
          <w:sz w:val="24"/>
        </w:rPr>
        <w:t>поведения;</w:t>
      </w:r>
    </w:p>
    <w:p>
      <w:pPr>
        <w:pStyle w:val="ListParagraph"/>
        <w:numPr>
          <w:ilvl w:val="0"/>
          <w:numId w:val="347"/>
        </w:numPr>
        <w:tabs>
          <w:tab w:pos="1240" w:val="left" w:leader="none"/>
        </w:tabs>
        <w:spacing w:line="288" w:lineRule="auto" w:before="0" w:after="0"/>
        <w:ind w:left="1362" w:right="851" w:hanging="360"/>
        <w:jc w:val="both"/>
        <w:rPr>
          <w:sz w:val="24"/>
        </w:rPr>
      </w:pPr>
      <w:r>
        <w:rPr>
          <w:sz w:val="24"/>
        </w:rPr>
        <w:t>усвоение</w:t>
      </w:r>
      <w:r>
        <w:rPr>
          <w:spacing w:val="-9"/>
          <w:sz w:val="24"/>
        </w:rPr>
        <w:t> </w:t>
      </w:r>
      <w:r>
        <w:rPr>
          <w:sz w:val="24"/>
        </w:rPr>
        <w:t>позитивного</w:t>
      </w:r>
      <w:r>
        <w:rPr>
          <w:spacing w:val="-8"/>
          <w:sz w:val="24"/>
        </w:rPr>
        <w:t> </w:t>
      </w:r>
      <w:r>
        <w:rPr>
          <w:sz w:val="24"/>
        </w:rPr>
        <w:t>социального</w:t>
      </w:r>
      <w:r>
        <w:rPr>
          <w:spacing w:val="-8"/>
          <w:sz w:val="24"/>
        </w:rPr>
        <w:t> </w:t>
      </w:r>
      <w:r>
        <w:rPr>
          <w:sz w:val="24"/>
        </w:rPr>
        <w:t>опыта,</w:t>
      </w:r>
      <w:r>
        <w:rPr>
          <w:spacing w:val="-9"/>
          <w:sz w:val="24"/>
        </w:rPr>
        <w:t> </w:t>
      </w:r>
      <w:r>
        <w:rPr>
          <w:sz w:val="24"/>
        </w:rPr>
        <w:t>образцов</w:t>
      </w:r>
      <w:r>
        <w:rPr>
          <w:spacing w:val="-8"/>
          <w:sz w:val="24"/>
        </w:rPr>
        <w:t> </w:t>
      </w:r>
      <w:r>
        <w:rPr>
          <w:sz w:val="24"/>
        </w:rPr>
        <w:t>поведения</w:t>
      </w:r>
      <w:r>
        <w:rPr>
          <w:spacing w:val="-8"/>
          <w:sz w:val="24"/>
        </w:rPr>
        <w:t> </w:t>
      </w:r>
      <w:r>
        <w:rPr>
          <w:sz w:val="24"/>
        </w:rPr>
        <w:t>подростков</w:t>
      </w:r>
      <w:r>
        <w:rPr>
          <w:spacing w:val="-9"/>
          <w:sz w:val="24"/>
        </w:rPr>
        <w:t> </w:t>
      </w:r>
      <w:r>
        <w:rPr>
          <w:sz w:val="24"/>
        </w:rPr>
        <w:t>и</w:t>
      </w:r>
      <w:r>
        <w:rPr>
          <w:spacing w:val="-8"/>
          <w:sz w:val="24"/>
        </w:rPr>
        <w:t> </w:t>
      </w:r>
      <w:r>
        <w:rPr>
          <w:sz w:val="24"/>
        </w:rPr>
        <w:t>молодежи</w:t>
      </w:r>
      <w:r>
        <w:rPr>
          <w:spacing w:val="-7"/>
          <w:sz w:val="24"/>
        </w:rPr>
        <w:t> </w:t>
      </w:r>
      <w:r>
        <w:rPr>
          <w:sz w:val="24"/>
        </w:rPr>
        <w:t>в современном</w:t>
      </w:r>
      <w:r>
        <w:rPr>
          <w:spacing w:val="-2"/>
          <w:sz w:val="24"/>
        </w:rPr>
        <w:t> </w:t>
      </w:r>
      <w:r>
        <w:rPr>
          <w:sz w:val="24"/>
        </w:rPr>
        <w:t>мире;</w:t>
      </w:r>
    </w:p>
    <w:p>
      <w:pPr>
        <w:pStyle w:val="ListParagraph"/>
        <w:numPr>
          <w:ilvl w:val="0"/>
          <w:numId w:val="347"/>
        </w:numPr>
        <w:tabs>
          <w:tab w:pos="1250" w:val="left" w:leader="none"/>
        </w:tabs>
        <w:spacing w:line="288" w:lineRule="auto" w:before="0" w:after="0"/>
        <w:ind w:left="1362" w:right="847" w:hanging="360"/>
        <w:jc w:val="both"/>
        <w:rPr>
          <w:sz w:val="24"/>
        </w:rPr>
      </w:pPr>
      <w:r>
        <w:rPr>
          <w:sz w:val="24"/>
        </w:rPr>
        <w:t>освоения норм и правил общественного поведения, психологических установок, знаний и</w:t>
      </w:r>
      <w:r>
        <w:rPr>
          <w:spacing w:val="-8"/>
          <w:sz w:val="24"/>
        </w:rPr>
        <w:t> </w:t>
      </w:r>
      <w:r>
        <w:rPr>
          <w:sz w:val="24"/>
        </w:rPr>
        <w:t>навыков,</w:t>
      </w:r>
      <w:r>
        <w:rPr>
          <w:spacing w:val="-10"/>
          <w:sz w:val="24"/>
        </w:rPr>
        <w:t> </w:t>
      </w:r>
      <w:r>
        <w:rPr>
          <w:sz w:val="24"/>
        </w:rPr>
        <w:t>позволяющих</w:t>
      </w:r>
      <w:r>
        <w:rPr>
          <w:spacing w:val="-7"/>
          <w:sz w:val="24"/>
        </w:rPr>
        <w:t> </w:t>
      </w:r>
      <w:r>
        <w:rPr>
          <w:sz w:val="24"/>
        </w:rPr>
        <w:t>обучающимся</w:t>
      </w:r>
      <w:r>
        <w:rPr>
          <w:spacing w:val="-2"/>
          <w:sz w:val="24"/>
        </w:rPr>
        <w:t> </w:t>
      </w:r>
      <w:r>
        <w:rPr>
          <w:sz w:val="24"/>
        </w:rPr>
        <w:t>успешно</w:t>
      </w:r>
      <w:r>
        <w:rPr>
          <w:spacing w:val="-9"/>
          <w:sz w:val="24"/>
        </w:rPr>
        <w:t> </w:t>
      </w:r>
      <w:r>
        <w:rPr>
          <w:sz w:val="24"/>
        </w:rPr>
        <w:t>действовать</w:t>
      </w:r>
      <w:r>
        <w:rPr>
          <w:spacing w:val="-8"/>
          <w:sz w:val="24"/>
        </w:rPr>
        <w:t> </w:t>
      </w:r>
      <w:r>
        <w:rPr>
          <w:sz w:val="24"/>
        </w:rPr>
        <w:t>в</w:t>
      </w:r>
      <w:r>
        <w:rPr>
          <w:spacing w:val="-9"/>
          <w:sz w:val="24"/>
        </w:rPr>
        <w:t> </w:t>
      </w:r>
      <w:r>
        <w:rPr>
          <w:sz w:val="24"/>
        </w:rPr>
        <w:t>современном</w:t>
      </w:r>
      <w:r>
        <w:rPr>
          <w:spacing w:val="-10"/>
          <w:sz w:val="24"/>
        </w:rPr>
        <w:t> </w:t>
      </w:r>
      <w:r>
        <w:rPr>
          <w:sz w:val="24"/>
        </w:rPr>
        <w:t>обществе;</w:t>
      </w:r>
    </w:p>
    <w:p>
      <w:pPr>
        <w:pStyle w:val="ListParagraph"/>
        <w:numPr>
          <w:ilvl w:val="0"/>
          <w:numId w:val="347"/>
        </w:numPr>
        <w:tabs>
          <w:tab w:pos="1638" w:val="left" w:leader="none"/>
        </w:tabs>
        <w:spacing w:line="288" w:lineRule="auto" w:before="0" w:after="0"/>
        <w:ind w:left="1362" w:right="853" w:hanging="360"/>
        <w:jc w:val="both"/>
        <w:rPr>
          <w:sz w:val="24"/>
        </w:rPr>
      </w:pPr>
      <w:r>
        <w:rPr/>
        <w:tab/>
      </w:r>
      <w:r>
        <w:rPr>
          <w:sz w:val="24"/>
        </w:rPr>
        <w:t>приобретение опыта взаимодействия, совместной деятельности и общения со сверстниками,</w:t>
      </w:r>
      <w:r>
        <w:rPr>
          <w:spacing w:val="-15"/>
          <w:sz w:val="24"/>
        </w:rPr>
        <w:t> </w:t>
      </w:r>
      <w:r>
        <w:rPr>
          <w:sz w:val="24"/>
        </w:rPr>
        <w:t>старшими</w:t>
      </w:r>
      <w:r>
        <w:rPr>
          <w:spacing w:val="-14"/>
          <w:sz w:val="24"/>
        </w:rPr>
        <w:t> </w:t>
      </w:r>
      <w:r>
        <w:rPr>
          <w:sz w:val="24"/>
        </w:rPr>
        <w:t>и</w:t>
      </w:r>
      <w:r>
        <w:rPr>
          <w:spacing w:val="-14"/>
          <w:sz w:val="24"/>
        </w:rPr>
        <w:t> </w:t>
      </w:r>
      <w:r>
        <w:rPr>
          <w:sz w:val="24"/>
        </w:rPr>
        <w:t>младшими,</w:t>
      </w:r>
      <w:r>
        <w:rPr>
          <w:spacing w:val="-14"/>
          <w:sz w:val="24"/>
        </w:rPr>
        <w:t> </w:t>
      </w:r>
      <w:r>
        <w:rPr>
          <w:sz w:val="24"/>
        </w:rPr>
        <w:t>взрослыми,</w:t>
      </w:r>
      <w:r>
        <w:rPr>
          <w:spacing w:val="-15"/>
          <w:sz w:val="24"/>
        </w:rPr>
        <w:t> </w:t>
      </w:r>
      <w:r>
        <w:rPr>
          <w:sz w:val="24"/>
        </w:rPr>
        <w:t>с</w:t>
      </w:r>
      <w:r>
        <w:rPr>
          <w:spacing w:val="-15"/>
          <w:sz w:val="24"/>
        </w:rPr>
        <w:t> </w:t>
      </w:r>
      <w:r>
        <w:rPr>
          <w:sz w:val="24"/>
        </w:rPr>
        <w:t>реальным</w:t>
      </w:r>
      <w:r>
        <w:rPr>
          <w:spacing w:val="-16"/>
          <w:sz w:val="24"/>
        </w:rPr>
        <w:t> </w:t>
      </w:r>
      <w:r>
        <w:rPr>
          <w:sz w:val="24"/>
        </w:rPr>
        <w:t>социальным</w:t>
      </w:r>
      <w:r>
        <w:rPr>
          <w:spacing w:val="-16"/>
          <w:sz w:val="24"/>
        </w:rPr>
        <w:t> </w:t>
      </w:r>
      <w:r>
        <w:rPr>
          <w:sz w:val="24"/>
        </w:rPr>
        <w:t>окружением в процессе решения личностных и общественно значимых</w:t>
      </w:r>
      <w:r>
        <w:rPr>
          <w:spacing w:val="-4"/>
          <w:sz w:val="24"/>
        </w:rPr>
        <w:t> </w:t>
      </w:r>
      <w:r>
        <w:rPr>
          <w:sz w:val="24"/>
        </w:rPr>
        <w:t>проблем;</w:t>
      </w:r>
    </w:p>
    <w:p>
      <w:pPr>
        <w:pStyle w:val="ListParagraph"/>
        <w:numPr>
          <w:ilvl w:val="0"/>
          <w:numId w:val="347"/>
        </w:numPr>
        <w:tabs>
          <w:tab w:pos="1465" w:val="left" w:leader="none"/>
        </w:tabs>
        <w:spacing w:line="285" w:lineRule="auto" w:before="0" w:after="0"/>
        <w:ind w:left="1362" w:right="849" w:hanging="360"/>
        <w:jc w:val="both"/>
        <w:rPr>
          <w:sz w:val="24"/>
        </w:rPr>
      </w:pPr>
      <w:r>
        <w:rPr/>
        <w:tab/>
      </w:r>
      <w:r>
        <w:rPr>
          <w:sz w:val="24"/>
        </w:rPr>
        <w:t>осознанное принятие основных социальных ролей, соответствующих подростковому возрасту:</w:t>
      </w:r>
    </w:p>
    <w:p>
      <w:pPr>
        <w:pStyle w:val="ListParagraph"/>
        <w:numPr>
          <w:ilvl w:val="0"/>
          <w:numId w:val="345"/>
        </w:numPr>
        <w:tabs>
          <w:tab w:pos="1187" w:val="left" w:leader="none"/>
        </w:tabs>
        <w:spacing w:line="285" w:lineRule="auto" w:before="0" w:after="0"/>
        <w:ind w:left="1362" w:right="852" w:hanging="360"/>
        <w:jc w:val="both"/>
        <w:rPr>
          <w:sz w:val="24"/>
        </w:rPr>
      </w:pPr>
      <w:r>
        <w:rPr>
          <w:sz w:val="24"/>
        </w:rPr>
        <w:t>социальные роли в семье (сына (дочери), брата (сестры), помощника, ответственного хозяина (хозяйки), наследника</w:t>
      </w:r>
      <w:r>
        <w:rPr>
          <w:spacing w:val="-3"/>
          <w:sz w:val="24"/>
        </w:rPr>
        <w:t> </w:t>
      </w:r>
      <w:r>
        <w:rPr>
          <w:sz w:val="24"/>
        </w:rPr>
        <w:t>(наследницы);</w:t>
      </w:r>
    </w:p>
    <w:p>
      <w:pPr>
        <w:pStyle w:val="ListParagraph"/>
        <w:numPr>
          <w:ilvl w:val="0"/>
          <w:numId w:val="345"/>
        </w:numPr>
        <w:tabs>
          <w:tab w:pos="1226" w:val="left" w:leader="none"/>
        </w:tabs>
        <w:spacing w:line="288" w:lineRule="auto" w:before="0" w:after="0"/>
        <w:ind w:left="1362" w:right="847" w:hanging="360"/>
        <w:jc w:val="both"/>
        <w:rPr>
          <w:sz w:val="24"/>
        </w:rPr>
      </w:pPr>
      <w:r>
        <w:rPr>
          <w:sz w:val="24"/>
        </w:rPr>
        <w:t>социальные роли в классе: лидер - ведомый, партнер, инициатор, референтный в определенных вопросах, руководитель, организатор, помощник, собеседник, слушатель;</w:t>
      </w:r>
    </w:p>
    <w:p>
      <w:pPr>
        <w:pStyle w:val="ListParagraph"/>
        <w:numPr>
          <w:ilvl w:val="0"/>
          <w:numId w:val="345"/>
        </w:numPr>
        <w:tabs>
          <w:tab w:pos="1240" w:val="left" w:leader="none"/>
        </w:tabs>
        <w:spacing w:line="288" w:lineRule="auto" w:before="0" w:after="0"/>
        <w:ind w:left="1362" w:right="853" w:hanging="360"/>
        <w:jc w:val="both"/>
        <w:rPr>
          <w:sz w:val="24"/>
        </w:rPr>
      </w:pPr>
      <w:r>
        <w:rPr>
          <w:sz w:val="24"/>
        </w:rPr>
        <w:t>социальные роли в обществе: гендерная, член определенной социальной группы, потребитель, покупатель, пассажир, зритель, спортсмен, читатель, сотрудник и</w:t>
      </w:r>
      <w:r>
        <w:rPr>
          <w:spacing w:val="-13"/>
          <w:sz w:val="24"/>
        </w:rPr>
        <w:t> </w:t>
      </w:r>
      <w:r>
        <w:rPr>
          <w:sz w:val="24"/>
        </w:rPr>
        <w:t>др.;</w:t>
      </w:r>
    </w:p>
    <w:p>
      <w:pPr>
        <w:pStyle w:val="ListParagraph"/>
        <w:numPr>
          <w:ilvl w:val="0"/>
          <w:numId w:val="345"/>
        </w:numPr>
        <w:tabs>
          <w:tab w:pos="1142" w:val="left" w:leader="none"/>
        </w:tabs>
        <w:spacing w:line="274" w:lineRule="exact" w:before="0" w:after="0"/>
        <w:ind w:left="1141" w:right="0" w:hanging="140"/>
        <w:jc w:val="both"/>
        <w:rPr>
          <w:sz w:val="24"/>
        </w:rPr>
      </w:pPr>
      <w:r>
        <w:rPr>
          <w:sz w:val="24"/>
        </w:rPr>
        <w:t>формирование собственного конструктивного стиля общественного</w:t>
      </w:r>
      <w:r>
        <w:rPr>
          <w:spacing w:val="-5"/>
          <w:sz w:val="24"/>
        </w:rPr>
        <w:t> </w:t>
      </w:r>
      <w:r>
        <w:rPr>
          <w:sz w:val="24"/>
        </w:rPr>
        <w:t>поведения.</w:t>
      </w:r>
    </w:p>
    <w:p>
      <w:pPr>
        <w:pStyle w:val="BodyText"/>
        <w:spacing w:before="7"/>
        <w:ind w:left="0"/>
        <w:jc w:val="left"/>
        <w:rPr>
          <w:sz w:val="27"/>
        </w:rPr>
      </w:pPr>
    </w:p>
    <w:p>
      <w:pPr>
        <w:pStyle w:val="ListParagraph"/>
        <w:numPr>
          <w:ilvl w:val="0"/>
          <w:numId w:val="348"/>
        </w:numPr>
        <w:tabs>
          <w:tab w:pos="1382" w:val="left" w:leader="none"/>
        </w:tabs>
        <w:spacing w:line="240" w:lineRule="auto" w:before="1" w:after="0"/>
        <w:ind w:left="1381" w:right="0" w:hanging="320"/>
        <w:jc w:val="left"/>
        <w:rPr>
          <w:sz w:val="24"/>
        </w:rPr>
      </w:pPr>
      <w:r>
        <w:rPr>
          <w:sz w:val="24"/>
        </w:rPr>
        <w:t>Духовно-нравственное воспитание. Этическое</w:t>
      </w:r>
      <w:r>
        <w:rPr>
          <w:spacing w:val="-3"/>
          <w:sz w:val="24"/>
        </w:rPr>
        <w:t> </w:t>
      </w:r>
      <w:r>
        <w:rPr>
          <w:sz w:val="24"/>
        </w:rPr>
        <w:t>воспитание:</w:t>
      </w:r>
    </w:p>
    <w:p>
      <w:pPr>
        <w:pStyle w:val="BodyText"/>
        <w:spacing w:before="7"/>
        <w:ind w:left="0"/>
        <w:jc w:val="left"/>
        <w:rPr>
          <w:sz w:val="25"/>
        </w:rPr>
      </w:pPr>
    </w:p>
    <w:p>
      <w:pPr>
        <w:pStyle w:val="ListParagraph"/>
        <w:numPr>
          <w:ilvl w:val="0"/>
          <w:numId w:val="349"/>
        </w:numPr>
        <w:tabs>
          <w:tab w:pos="1243" w:val="left" w:leader="none"/>
        </w:tabs>
        <w:spacing w:line="240" w:lineRule="auto" w:before="0" w:after="0"/>
        <w:ind w:left="1242" w:right="0" w:hanging="241"/>
        <w:jc w:val="both"/>
        <w:rPr>
          <w:sz w:val="24"/>
        </w:rPr>
      </w:pPr>
      <w:r>
        <w:rPr>
          <w:sz w:val="24"/>
        </w:rPr>
        <w:t>сознательное принятие базовых национальных российских</w:t>
      </w:r>
      <w:r>
        <w:rPr>
          <w:spacing w:val="-3"/>
          <w:sz w:val="24"/>
        </w:rPr>
        <w:t> </w:t>
      </w:r>
      <w:r>
        <w:rPr>
          <w:sz w:val="24"/>
        </w:rPr>
        <w:t>ценностей;</w:t>
      </w:r>
    </w:p>
    <w:p>
      <w:pPr>
        <w:pStyle w:val="ListParagraph"/>
        <w:numPr>
          <w:ilvl w:val="0"/>
          <w:numId w:val="349"/>
        </w:numPr>
        <w:tabs>
          <w:tab w:pos="1290" w:val="left" w:leader="none"/>
        </w:tabs>
        <w:spacing w:line="285" w:lineRule="auto" w:before="56" w:after="0"/>
        <w:ind w:left="1362" w:right="861" w:hanging="360"/>
        <w:jc w:val="both"/>
        <w:rPr>
          <w:sz w:val="24"/>
        </w:rPr>
      </w:pPr>
      <w:r>
        <w:rPr>
          <w:sz w:val="24"/>
        </w:rPr>
        <w:t>любовь к школе, своему селу, городу, народу, России, к героическому прошлому и настоящему нашего</w:t>
      </w:r>
      <w:r>
        <w:rPr>
          <w:spacing w:val="-7"/>
          <w:sz w:val="24"/>
        </w:rPr>
        <w:t> </w:t>
      </w:r>
      <w:r>
        <w:rPr>
          <w:sz w:val="24"/>
        </w:rPr>
        <w:t>Отечества;</w:t>
      </w:r>
    </w:p>
    <w:p>
      <w:pPr>
        <w:pStyle w:val="ListParagraph"/>
        <w:numPr>
          <w:ilvl w:val="0"/>
          <w:numId w:val="349"/>
        </w:numPr>
        <w:tabs>
          <w:tab w:pos="1278" w:val="left" w:leader="none"/>
        </w:tabs>
        <w:spacing w:line="285" w:lineRule="auto" w:before="3" w:after="0"/>
        <w:ind w:left="1362" w:right="853" w:hanging="360"/>
        <w:jc w:val="both"/>
        <w:rPr>
          <w:sz w:val="24"/>
        </w:rPr>
      </w:pPr>
      <w:r>
        <w:rPr>
          <w:sz w:val="24"/>
        </w:rPr>
        <w:t>желание продолжать героические традиции многонационального российского народа; понимание смысла гуманных</w:t>
      </w:r>
      <w:r>
        <w:rPr>
          <w:spacing w:val="-2"/>
          <w:sz w:val="24"/>
        </w:rPr>
        <w:t> </w:t>
      </w:r>
      <w:r>
        <w:rPr>
          <w:sz w:val="24"/>
        </w:rPr>
        <w:t>отношений;</w:t>
      </w:r>
    </w:p>
    <w:p>
      <w:pPr>
        <w:pStyle w:val="ListParagraph"/>
        <w:numPr>
          <w:ilvl w:val="0"/>
          <w:numId w:val="349"/>
        </w:numPr>
        <w:tabs>
          <w:tab w:pos="1243" w:val="left" w:leader="none"/>
        </w:tabs>
        <w:spacing w:line="240" w:lineRule="auto" w:before="3" w:after="0"/>
        <w:ind w:left="1242" w:right="0" w:hanging="241"/>
        <w:jc w:val="both"/>
        <w:rPr>
          <w:sz w:val="24"/>
        </w:rPr>
      </w:pPr>
      <w:r>
        <w:rPr>
          <w:sz w:val="24"/>
        </w:rPr>
        <w:t>понимание высокой ценности человеческой</w:t>
      </w:r>
      <w:r>
        <w:rPr>
          <w:spacing w:val="-1"/>
          <w:sz w:val="24"/>
        </w:rPr>
        <w:t> </w:t>
      </w:r>
      <w:r>
        <w:rPr>
          <w:sz w:val="24"/>
        </w:rPr>
        <w:t>жизни;</w:t>
      </w:r>
    </w:p>
    <w:p>
      <w:pPr>
        <w:pStyle w:val="ListParagraph"/>
        <w:numPr>
          <w:ilvl w:val="0"/>
          <w:numId w:val="349"/>
        </w:numPr>
        <w:tabs>
          <w:tab w:pos="1250" w:val="left" w:leader="none"/>
        </w:tabs>
        <w:spacing w:line="288" w:lineRule="auto" w:before="53" w:after="0"/>
        <w:ind w:left="1362" w:right="856" w:hanging="360"/>
        <w:jc w:val="both"/>
        <w:rPr>
          <w:sz w:val="24"/>
        </w:rPr>
      </w:pPr>
      <w:r>
        <w:rPr>
          <w:sz w:val="24"/>
        </w:rPr>
        <w:t>стремление строить свои отношения с людьми и поступать по законам совести, добра и справедливости;</w:t>
      </w:r>
    </w:p>
    <w:p>
      <w:pPr>
        <w:pStyle w:val="ListParagraph"/>
        <w:numPr>
          <w:ilvl w:val="0"/>
          <w:numId w:val="349"/>
        </w:numPr>
        <w:tabs>
          <w:tab w:pos="1257" w:val="left" w:leader="none"/>
        </w:tabs>
        <w:spacing w:line="288" w:lineRule="auto" w:before="0" w:after="0"/>
        <w:ind w:left="1362" w:right="852" w:hanging="360"/>
        <w:jc w:val="both"/>
        <w:rPr>
          <w:sz w:val="24"/>
        </w:rPr>
      </w:pPr>
      <w:r>
        <w:rPr>
          <w:sz w:val="24"/>
        </w:rPr>
        <w:t>понимание значения религиозных идеалов в жизни человека и общества, нравственной сущности правил культуры поведения, общения и речи, умение выполнять их независимо от внешнего</w:t>
      </w:r>
      <w:r>
        <w:rPr>
          <w:spacing w:val="-2"/>
          <w:sz w:val="24"/>
        </w:rPr>
        <w:t> </w:t>
      </w:r>
      <w:r>
        <w:rPr>
          <w:sz w:val="24"/>
        </w:rPr>
        <w:t>контроля;</w:t>
      </w:r>
    </w:p>
    <w:p>
      <w:pPr>
        <w:pStyle w:val="ListParagraph"/>
        <w:numPr>
          <w:ilvl w:val="0"/>
          <w:numId w:val="349"/>
        </w:numPr>
        <w:tabs>
          <w:tab w:pos="1312" w:val="left" w:leader="none"/>
        </w:tabs>
        <w:spacing w:line="285" w:lineRule="auto" w:before="0" w:after="0"/>
        <w:ind w:left="1362" w:right="844" w:hanging="360"/>
        <w:jc w:val="both"/>
        <w:rPr>
          <w:sz w:val="24"/>
        </w:rPr>
      </w:pPr>
      <w:r>
        <w:rPr>
          <w:sz w:val="24"/>
        </w:rPr>
        <w:t>понимание значения нравственно-волевого усилия в выполнении учебных, учебно- трудовых и общественных</w:t>
      </w:r>
      <w:r>
        <w:rPr>
          <w:spacing w:val="2"/>
          <w:sz w:val="24"/>
        </w:rPr>
        <w:t> </w:t>
      </w:r>
      <w:r>
        <w:rPr>
          <w:sz w:val="24"/>
        </w:rPr>
        <w:t>обязанностей;</w:t>
      </w:r>
    </w:p>
    <w:p>
      <w:pPr>
        <w:pStyle w:val="ListParagraph"/>
        <w:numPr>
          <w:ilvl w:val="0"/>
          <w:numId w:val="349"/>
        </w:numPr>
        <w:tabs>
          <w:tab w:pos="1243" w:val="left" w:leader="none"/>
        </w:tabs>
        <w:spacing w:line="240" w:lineRule="auto" w:before="0" w:after="0"/>
        <w:ind w:left="1242" w:right="0" w:hanging="241"/>
        <w:jc w:val="left"/>
        <w:rPr>
          <w:sz w:val="24"/>
        </w:rPr>
      </w:pPr>
      <w:r>
        <w:rPr>
          <w:sz w:val="24"/>
        </w:rPr>
        <w:t>стремление преодолевать трудности и доводить начатое дело до</w:t>
      </w:r>
      <w:r>
        <w:rPr>
          <w:spacing w:val="-4"/>
          <w:sz w:val="24"/>
        </w:rPr>
        <w:t> </w:t>
      </w:r>
      <w:r>
        <w:rPr>
          <w:sz w:val="24"/>
        </w:rPr>
        <w:t>конца;</w:t>
      </w:r>
    </w:p>
    <w:p>
      <w:pPr>
        <w:pStyle w:val="ListParagraph"/>
        <w:numPr>
          <w:ilvl w:val="0"/>
          <w:numId w:val="349"/>
        </w:numPr>
        <w:tabs>
          <w:tab w:pos="1245" w:val="left" w:leader="none"/>
        </w:tabs>
        <w:spacing w:line="240" w:lineRule="auto" w:before="52" w:after="0"/>
        <w:ind w:left="1244" w:right="0" w:hanging="243"/>
        <w:jc w:val="left"/>
        <w:rPr>
          <w:sz w:val="24"/>
        </w:rPr>
      </w:pPr>
      <w:r>
        <w:rPr>
          <w:sz w:val="24"/>
        </w:rPr>
        <w:t>умение осуществлять нравственный выбор намерений, действий и</w:t>
      </w:r>
      <w:r>
        <w:rPr>
          <w:spacing w:val="-8"/>
          <w:sz w:val="24"/>
        </w:rPr>
        <w:t> </w:t>
      </w:r>
      <w:r>
        <w:rPr>
          <w:sz w:val="24"/>
        </w:rPr>
        <w:t>поступков;</w:t>
      </w:r>
    </w:p>
    <w:p>
      <w:pPr>
        <w:pStyle w:val="ListParagraph"/>
        <w:numPr>
          <w:ilvl w:val="0"/>
          <w:numId w:val="349"/>
        </w:numPr>
        <w:tabs>
          <w:tab w:pos="1363" w:val="left" w:leader="none"/>
        </w:tabs>
        <w:spacing w:line="240" w:lineRule="auto" w:before="55" w:after="0"/>
        <w:ind w:left="1362" w:right="0" w:hanging="361"/>
        <w:jc w:val="left"/>
        <w:rPr>
          <w:sz w:val="24"/>
        </w:rPr>
      </w:pPr>
      <w:r>
        <w:rPr>
          <w:sz w:val="24"/>
        </w:rPr>
        <w:t>готовность к самоограничению для достижения собственных нравственных</w:t>
      </w:r>
      <w:r>
        <w:rPr>
          <w:spacing w:val="-8"/>
          <w:sz w:val="24"/>
        </w:rPr>
        <w:t> </w:t>
      </w:r>
      <w:r>
        <w:rPr>
          <w:sz w:val="24"/>
        </w:rPr>
        <w:t>идеалов;</w:t>
      </w:r>
    </w:p>
    <w:p>
      <w:pPr>
        <w:spacing w:after="0" w:line="240" w:lineRule="auto"/>
        <w:jc w:val="left"/>
        <w:rPr>
          <w:sz w:val="24"/>
        </w:rPr>
        <w:sectPr>
          <w:pgSz w:w="11910" w:h="16840"/>
          <w:pgMar w:header="0" w:footer="947" w:top="1100" w:bottom="1220" w:left="700" w:right="0"/>
        </w:sectPr>
      </w:pPr>
    </w:p>
    <w:p>
      <w:pPr>
        <w:pStyle w:val="ListParagraph"/>
        <w:numPr>
          <w:ilvl w:val="0"/>
          <w:numId w:val="349"/>
        </w:numPr>
        <w:tabs>
          <w:tab w:pos="1363" w:val="left" w:leader="none"/>
        </w:tabs>
        <w:spacing w:line="240" w:lineRule="auto" w:before="61" w:after="0"/>
        <w:ind w:left="1362" w:right="0" w:hanging="361"/>
        <w:jc w:val="both"/>
        <w:rPr>
          <w:sz w:val="24"/>
        </w:rPr>
      </w:pPr>
      <w:r>
        <w:rPr>
          <w:sz w:val="24"/>
        </w:rPr>
        <w:t>стремление вырабатывать и осуществлять личную программу</w:t>
      </w:r>
      <w:r>
        <w:rPr>
          <w:spacing w:val="-8"/>
          <w:sz w:val="24"/>
        </w:rPr>
        <w:t> </w:t>
      </w:r>
      <w:r>
        <w:rPr>
          <w:sz w:val="24"/>
        </w:rPr>
        <w:t>самовоспитания;</w:t>
      </w:r>
    </w:p>
    <w:p>
      <w:pPr>
        <w:pStyle w:val="ListParagraph"/>
        <w:numPr>
          <w:ilvl w:val="0"/>
          <w:numId w:val="349"/>
        </w:numPr>
        <w:tabs>
          <w:tab w:pos="1363" w:val="left" w:leader="none"/>
        </w:tabs>
        <w:spacing w:line="240" w:lineRule="auto" w:before="55" w:after="0"/>
        <w:ind w:left="1362" w:right="0" w:hanging="361"/>
        <w:jc w:val="both"/>
        <w:rPr>
          <w:sz w:val="24"/>
        </w:rPr>
      </w:pPr>
      <w:r>
        <w:rPr>
          <w:sz w:val="24"/>
        </w:rPr>
        <w:t>понимание и сознательное принятие нравственных норм взаимоотношений в</w:t>
      </w:r>
      <w:r>
        <w:rPr>
          <w:spacing w:val="-14"/>
          <w:sz w:val="24"/>
        </w:rPr>
        <w:t> </w:t>
      </w:r>
      <w:r>
        <w:rPr>
          <w:sz w:val="24"/>
        </w:rPr>
        <w:t>семье;</w:t>
      </w:r>
    </w:p>
    <w:p>
      <w:pPr>
        <w:pStyle w:val="ListParagraph"/>
        <w:numPr>
          <w:ilvl w:val="0"/>
          <w:numId w:val="349"/>
        </w:numPr>
        <w:tabs>
          <w:tab w:pos="1351" w:val="left" w:leader="none"/>
        </w:tabs>
        <w:spacing w:line="288" w:lineRule="auto" w:before="54" w:after="0"/>
        <w:ind w:left="1362" w:right="851" w:hanging="360"/>
        <w:jc w:val="both"/>
        <w:rPr>
          <w:sz w:val="24"/>
        </w:rPr>
      </w:pPr>
      <w:r>
        <w:rPr>
          <w:sz w:val="24"/>
        </w:rPr>
        <w:t>осознание</w:t>
      </w:r>
      <w:r>
        <w:rPr>
          <w:spacing w:val="-17"/>
          <w:sz w:val="24"/>
        </w:rPr>
        <w:t> </w:t>
      </w:r>
      <w:r>
        <w:rPr>
          <w:sz w:val="24"/>
        </w:rPr>
        <w:t>значения</w:t>
      </w:r>
      <w:r>
        <w:rPr>
          <w:spacing w:val="-18"/>
          <w:sz w:val="24"/>
        </w:rPr>
        <w:t> </w:t>
      </w:r>
      <w:r>
        <w:rPr>
          <w:sz w:val="24"/>
        </w:rPr>
        <w:t>семьи</w:t>
      </w:r>
      <w:r>
        <w:rPr>
          <w:spacing w:val="-15"/>
          <w:sz w:val="24"/>
        </w:rPr>
        <w:t> </w:t>
      </w:r>
      <w:r>
        <w:rPr>
          <w:sz w:val="24"/>
        </w:rPr>
        <w:t>для</w:t>
      </w:r>
      <w:r>
        <w:rPr>
          <w:spacing w:val="-16"/>
          <w:sz w:val="24"/>
        </w:rPr>
        <w:t> </w:t>
      </w:r>
      <w:r>
        <w:rPr>
          <w:sz w:val="24"/>
        </w:rPr>
        <w:t>жизни</w:t>
      </w:r>
      <w:r>
        <w:rPr>
          <w:spacing w:val="-15"/>
          <w:sz w:val="24"/>
        </w:rPr>
        <w:t> </w:t>
      </w:r>
      <w:r>
        <w:rPr>
          <w:sz w:val="24"/>
        </w:rPr>
        <w:t>человека,</w:t>
      </w:r>
      <w:r>
        <w:rPr>
          <w:spacing w:val="-16"/>
          <w:sz w:val="24"/>
        </w:rPr>
        <w:t> </w:t>
      </w:r>
      <w:r>
        <w:rPr>
          <w:sz w:val="24"/>
        </w:rPr>
        <w:t>его</w:t>
      </w:r>
      <w:r>
        <w:rPr>
          <w:spacing w:val="-16"/>
          <w:sz w:val="24"/>
        </w:rPr>
        <w:t> </w:t>
      </w:r>
      <w:r>
        <w:rPr>
          <w:sz w:val="24"/>
        </w:rPr>
        <w:t>личностного</w:t>
      </w:r>
      <w:r>
        <w:rPr>
          <w:spacing w:val="-15"/>
          <w:sz w:val="24"/>
        </w:rPr>
        <w:t> </w:t>
      </w:r>
      <w:r>
        <w:rPr>
          <w:sz w:val="24"/>
        </w:rPr>
        <w:t>и</w:t>
      </w:r>
      <w:r>
        <w:rPr>
          <w:spacing w:val="-18"/>
          <w:sz w:val="24"/>
        </w:rPr>
        <w:t> </w:t>
      </w:r>
      <w:r>
        <w:rPr>
          <w:sz w:val="24"/>
        </w:rPr>
        <w:t>социального</w:t>
      </w:r>
      <w:r>
        <w:rPr>
          <w:spacing w:val="-15"/>
          <w:sz w:val="24"/>
        </w:rPr>
        <w:t> </w:t>
      </w:r>
      <w:r>
        <w:rPr>
          <w:sz w:val="24"/>
        </w:rPr>
        <w:t>развития, продолжения</w:t>
      </w:r>
      <w:r>
        <w:rPr>
          <w:spacing w:val="-1"/>
          <w:sz w:val="24"/>
        </w:rPr>
        <w:t> </w:t>
      </w:r>
      <w:r>
        <w:rPr>
          <w:sz w:val="24"/>
        </w:rPr>
        <w:t>рода;</w:t>
      </w:r>
    </w:p>
    <w:p>
      <w:pPr>
        <w:pStyle w:val="ListParagraph"/>
        <w:numPr>
          <w:ilvl w:val="0"/>
          <w:numId w:val="349"/>
        </w:numPr>
        <w:tabs>
          <w:tab w:pos="1504" w:val="left" w:leader="none"/>
        </w:tabs>
        <w:spacing w:line="288" w:lineRule="auto" w:before="0" w:after="0"/>
        <w:ind w:left="1362" w:right="854" w:hanging="360"/>
        <w:jc w:val="both"/>
        <w:rPr>
          <w:sz w:val="24"/>
        </w:rPr>
      </w:pPr>
      <w:r>
        <w:rPr/>
        <w:tab/>
      </w:r>
      <w:r>
        <w:rPr>
          <w:sz w:val="24"/>
        </w:rPr>
        <w:t>отрицательное отношение к аморальным поступкам, проявлениям эгоизма и иждивенчества, равнодушия, лицемерия, грубости, оскорбительным словам и действиям, нарушениям общественного</w:t>
      </w:r>
      <w:r>
        <w:rPr>
          <w:spacing w:val="-2"/>
          <w:sz w:val="24"/>
        </w:rPr>
        <w:t> </w:t>
      </w:r>
      <w:r>
        <w:rPr>
          <w:sz w:val="24"/>
        </w:rPr>
        <w:t>порядка.</w:t>
      </w:r>
    </w:p>
    <w:p>
      <w:pPr>
        <w:pStyle w:val="ListParagraph"/>
        <w:numPr>
          <w:ilvl w:val="0"/>
          <w:numId w:val="348"/>
        </w:numPr>
        <w:tabs>
          <w:tab w:pos="1509" w:val="left" w:leader="none"/>
        </w:tabs>
        <w:spacing w:line="274" w:lineRule="exact" w:before="0" w:after="0"/>
        <w:ind w:left="1508" w:right="0" w:hanging="507"/>
        <w:jc w:val="both"/>
        <w:rPr>
          <w:sz w:val="24"/>
        </w:rPr>
      </w:pPr>
      <w:r>
        <w:rPr>
          <w:sz w:val="24"/>
        </w:rPr>
        <w:t>Профессиональная</w:t>
      </w:r>
      <w:r>
        <w:rPr>
          <w:spacing w:val="2"/>
          <w:sz w:val="24"/>
        </w:rPr>
        <w:t> </w:t>
      </w:r>
      <w:r>
        <w:rPr>
          <w:sz w:val="24"/>
        </w:rPr>
        <w:t>ориентация</w:t>
      </w:r>
      <w:r>
        <w:rPr>
          <w:spacing w:val="3"/>
          <w:sz w:val="24"/>
        </w:rPr>
        <w:t> </w:t>
      </w:r>
      <w:r>
        <w:rPr>
          <w:sz w:val="24"/>
        </w:rPr>
        <w:t>и</w:t>
      </w:r>
      <w:r>
        <w:rPr>
          <w:spacing w:val="5"/>
          <w:sz w:val="24"/>
        </w:rPr>
        <w:t> </w:t>
      </w:r>
      <w:r>
        <w:rPr>
          <w:sz w:val="24"/>
        </w:rPr>
        <w:t>адаптация</w:t>
      </w:r>
      <w:r>
        <w:rPr>
          <w:spacing w:val="5"/>
          <w:sz w:val="24"/>
        </w:rPr>
        <w:t> </w:t>
      </w:r>
      <w:r>
        <w:rPr>
          <w:sz w:val="24"/>
        </w:rPr>
        <w:t>обучающихся</w:t>
      </w:r>
      <w:r>
        <w:rPr>
          <w:spacing w:val="4"/>
          <w:sz w:val="24"/>
        </w:rPr>
        <w:t> </w:t>
      </w:r>
      <w:r>
        <w:rPr>
          <w:sz w:val="24"/>
        </w:rPr>
        <w:t>к</w:t>
      </w:r>
      <w:r>
        <w:rPr>
          <w:spacing w:val="6"/>
          <w:sz w:val="24"/>
        </w:rPr>
        <w:t> </w:t>
      </w:r>
      <w:r>
        <w:rPr>
          <w:sz w:val="24"/>
        </w:rPr>
        <w:t>рынку</w:t>
      </w:r>
      <w:r>
        <w:rPr>
          <w:spacing w:val="6"/>
          <w:sz w:val="24"/>
        </w:rPr>
        <w:t> </w:t>
      </w:r>
      <w:r>
        <w:rPr>
          <w:sz w:val="24"/>
        </w:rPr>
        <w:t>труда.</w:t>
      </w:r>
    </w:p>
    <w:p>
      <w:pPr>
        <w:pStyle w:val="BodyText"/>
        <w:spacing w:before="50"/>
        <w:ind w:left="1362"/>
        <w:jc w:val="left"/>
      </w:pPr>
      <w:r>
        <w:rPr/>
        <w:t>Самоуправление:</w:t>
      </w:r>
    </w:p>
    <w:p>
      <w:pPr>
        <w:pStyle w:val="ListParagraph"/>
        <w:numPr>
          <w:ilvl w:val="0"/>
          <w:numId w:val="350"/>
        </w:numPr>
        <w:tabs>
          <w:tab w:pos="1252" w:val="left" w:leader="none"/>
        </w:tabs>
        <w:spacing w:line="285" w:lineRule="auto" w:before="55" w:after="0"/>
        <w:ind w:left="1362" w:right="849" w:hanging="360"/>
        <w:jc w:val="left"/>
        <w:rPr>
          <w:sz w:val="24"/>
        </w:rPr>
      </w:pPr>
      <w:r>
        <w:rPr>
          <w:sz w:val="24"/>
        </w:rPr>
        <w:t>понимание необходимости научных знаний для развития личности и общества, их роли в жизни, труде,</w:t>
      </w:r>
      <w:r>
        <w:rPr>
          <w:spacing w:val="-2"/>
          <w:sz w:val="24"/>
        </w:rPr>
        <w:t> </w:t>
      </w:r>
      <w:r>
        <w:rPr>
          <w:sz w:val="24"/>
        </w:rPr>
        <w:t>творчестве;</w:t>
      </w:r>
    </w:p>
    <w:p>
      <w:pPr>
        <w:pStyle w:val="ListParagraph"/>
        <w:numPr>
          <w:ilvl w:val="0"/>
          <w:numId w:val="350"/>
        </w:numPr>
        <w:tabs>
          <w:tab w:pos="1243" w:val="left" w:leader="none"/>
        </w:tabs>
        <w:spacing w:line="240" w:lineRule="auto" w:before="4" w:after="0"/>
        <w:ind w:left="1242" w:right="0" w:hanging="241"/>
        <w:jc w:val="left"/>
        <w:rPr>
          <w:sz w:val="24"/>
        </w:rPr>
      </w:pPr>
      <w:r>
        <w:rPr>
          <w:sz w:val="24"/>
        </w:rPr>
        <w:t>осознание нравственных основ</w:t>
      </w:r>
      <w:r>
        <w:rPr>
          <w:spacing w:val="-1"/>
          <w:sz w:val="24"/>
        </w:rPr>
        <w:t> </w:t>
      </w:r>
      <w:r>
        <w:rPr>
          <w:sz w:val="24"/>
        </w:rPr>
        <w:t>образования;</w:t>
      </w:r>
    </w:p>
    <w:p>
      <w:pPr>
        <w:pStyle w:val="ListParagraph"/>
        <w:numPr>
          <w:ilvl w:val="0"/>
          <w:numId w:val="350"/>
        </w:numPr>
        <w:tabs>
          <w:tab w:pos="1231" w:val="left" w:leader="none"/>
        </w:tabs>
        <w:spacing w:line="240" w:lineRule="auto" w:before="52" w:after="0"/>
        <w:ind w:left="1230" w:right="0" w:hanging="229"/>
        <w:jc w:val="left"/>
        <w:rPr>
          <w:sz w:val="24"/>
        </w:rPr>
      </w:pPr>
      <w:r>
        <w:rPr>
          <w:sz w:val="24"/>
        </w:rPr>
        <w:t>осознание</w:t>
      </w:r>
      <w:r>
        <w:rPr>
          <w:spacing w:val="-15"/>
          <w:sz w:val="24"/>
        </w:rPr>
        <w:t> </w:t>
      </w:r>
      <w:r>
        <w:rPr>
          <w:sz w:val="24"/>
        </w:rPr>
        <w:t>важности</w:t>
      </w:r>
      <w:r>
        <w:rPr>
          <w:spacing w:val="-15"/>
          <w:sz w:val="24"/>
        </w:rPr>
        <w:t> </w:t>
      </w:r>
      <w:r>
        <w:rPr>
          <w:sz w:val="24"/>
        </w:rPr>
        <w:t>непрерывного</w:t>
      </w:r>
      <w:r>
        <w:rPr>
          <w:spacing w:val="-13"/>
          <w:sz w:val="24"/>
        </w:rPr>
        <w:t> </w:t>
      </w:r>
      <w:r>
        <w:rPr>
          <w:sz w:val="24"/>
        </w:rPr>
        <w:t>образования</w:t>
      </w:r>
      <w:r>
        <w:rPr>
          <w:spacing w:val="-16"/>
          <w:sz w:val="24"/>
        </w:rPr>
        <w:t> </w:t>
      </w:r>
      <w:r>
        <w:rPr>
          <w:sz w:val="24"/>
        </w:rPr>
        <w:t>и</w:t>
      </w:r>
      <w:r>
        <w:rPr>
          <w:spacing w:val="-13"/>
          <w:sz w:val="24"/>
        </w:rPr>
        <w:t> </w:t>
      </w:r>
      <w:r>
        <w:rPr>
          <w:sz w:val="24"/>
        </w:rPr>
        <w:t>самообразования</w:t>
      </w:r>
      <w:r>
        <w:rPr>
          <w:spacing w:val="-16"/>
          <w:sz w:val="24"/>
        </w:rPr>
        <w:t> </w:t>
      </w:r>
      <w:r>
        <w:rPr>
          <w:sz w:val="24"/>
        </w:rPr>
        <w:t>в</w:t>
      </w:r>
      <w:r>
        <w:rPr>
          <w:spacing w:val="-14"/>
          <w:sz w:val="24"/>
        </w:rPr>
        <w:t> </w:t>
      </w:r>
      <w:r>
        <w:rPr>
          <w:sz w:val="24"/>
        </w:rPr>
        <w:t>течение</w:t>
      </w:r>
      <w:r>
        <w:rPr>
          <w:spacing w:val="-14"/>
          <w:sz w:val="24"/>
        </w:rPr>
        <w:t> </w:t>
      </w:r>
      <w:r>
        <w:rPr>
          <w:sz w:val="24"/>
        </w:rPr>
        <w:t>всей</w:t>
      </w:r>
      <w:r>
        <w:rPr>
          <w:spacing w:val="-13"/>
          <w:sz w:val="24"/>
        </w:rPr>
        <w:t> </w:t>
      </w:r>
      <w:r>
        <w:rPr>
          <w:sz w:val="24"/>
        </w:rPr>
        <w:t>жизни;</w:t>
      </w:r>
    </w:p>
    <w:p>
      <w:pPr>
        <w:pStyle w:val="ListParagraph"/>
        <w:numPr>
          <w:ilvl w:val="0"/>
          <w:numId w:val="350"/>
        </w:numPr>
        <w:tabs>
          <w:tab w:pos="1302" w:val="left" w:leader="none"/>
        </w:tabs>
        <w:spacing w:line="285" w:lineRule="auto" w:before="56" w:after="0"/>
        <w:ind w:left="1362" w:right="848" w:hanging="360"/>
        <w:jc w:val="both"/>
        <w:rPr>
          <w:sz w:val="24"/>
        </w:rPr>
      </w:pPr>
      <w:r>
        <w:rPr>
          <w:sz w:val="24"/>
        </w:rPr>
        <w:t>осознание нравственной природы труда, его роли в жизни человека и общества, в создании материальных, социальных и культурных</w:t>
      </w:r>
      <w:r>
        <w:rPr>
          <w:spacing w:val="-1"/>
          <w:sz w:val="24"/>
        </w:rPr>
        <w:t> </w:t>
      </w:r>
      <w:r>
        <w:rPr>
          <w:sz w:val="24"/>
        </w:rPr>
        <w:t>благ;</w:t>
      </w:r>
    </w:p>
    <w:p>
      <w:pPr>
        <w:pStyle w:val="ListParagraph"/>
        <w:numPr>
          <w:ilvl w:val="0"/>
          <w:numId w:val="350"/>
        </w:numPr>
        <w:tabs>
          <w:tab w:pos="1322" w:val="left" w:leader="none"/>
        </w:tabs>
        <w:spacing w:line="285" w:lineRule="auto" w:before="3" w:after="0"/>
        <w:ind w:left="1362" w:right="857" w:hanging="360"/>
        <w:jc w:val="both"/>
        <w:rPr>
          <w:sz w:val="24"/>
        </w:rPr>
      </w:pPr>
      <w:r>
        <w:rPr>
          <w:sz w:val="24"/>
        </w:rPr>
        <w:t>знание и уважение трудовых традиций своей семьи, трудовых подвигов старших поколений;</w:t>
      </w:r>
    </w:p>
    <w:p>
      <w:pPr>
        <w:pStyle w:val="ListParagraph"/>
        <w:numPr>
          <w:ilvl w:val="0"/>
          <w:numId w:val="350"/>
        </w:numPr>
        <w:tabs>
          <w:tab w:pos="1384" w:val="left" w:leader="none"/>
        </w:tabs>
        <w:spacing w:line="285" w:lineRule="auto" w:before="4" w:after="0"/>
        <w:ind w:left="1362" w:right="855" w:hanging="360"/>
        <w:jc w:val="both"/>
        <w:rPr>
          <w:sz w:val="24"/>
        </w:rPr>
      </w:pPr>
      <w:r>
        <w:rPr>
          <w:sz w:val="24"/>
        </w:rPr>
        <w:t>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w:t>
      </w:r>
      <w:r>
        <w:rPr>
          <w:spacing w:val="4"/>
          <w:sz w:val="24"/>
        </w:rPr>
        <w:t> </w:t>
      </w:r>
      <w:r>
        <w:rPr>
          <w:sz w:val="24"/>
        </w:rPr>
        <w:t>проектов;</w:t>
      </w:r>
    </w:p>
    <w:p>
      <w:pPr>
        <w:pStyle w:val="ListParagraph"/>
        <w:numPr>
          <w:ilvl w:val="0"/>
          <w:numId w:val="350"/>
        </w:numPr>
        <w:tabs>
          <w:tab w:pos="1252" w:val="left" w:leader="none"/>
        </w:tabs>
        <w:spacing w:line="285" w:lineRule="auto" w:before="6" w:after="0"/>
        <w:ind w:left="1362" w:right="847" w:hanging="360"/>
        <w:jc w:val="both"/>
        <w:rPr>
          <w:sz w:val="24"/>
        </w:rPr>
      </w:pPr>
      <w:r>
        <w:rPr>
          <w:sz w:val="24"/>
        </w:rPr>
        <w:t>сформированность позитивного отношения к учебной и учебно-трудовой деятельности, общественно полезным делам, умение осознанно проявлять инициативу и дисциплинированность, выполнять работы по графику и в срок, следовать разработанному плану, отвечать за качество и осознавать возможные</w:t>
      </w:r>
      <w:r>
        <w:rPr>
          <w:spacing w:val="-5"/>
          <w:sz w:val="24"/>
        </w:rPr>
        <w:t> </w:t>
      </w:r>
      <w:r>
        <w:rPr>
          <w:sz w:val="24"/>
        </w:rPr>
        <w:t>риски;</w:t>
      </w:r>
    </w:p>
    <w:p>
      <w:pPr>
        <w:pStyle w:val="ListParagraph"/>
        <w:numPr>
          <w:ilvl w:val="0"/>
          <w:numId w:val="350"/>
        </w:numPr>
        <w:tabs>
          <w:tab w:pos="1446" w:val="left" w:leader="none"/>
        </w:tabs>
        <w:spacing w:line="285" w:lineRule="auto" w:before="7" w:after="0"/>
        <w:ind w:left="1362" w:right="852" w:hanging="360"/>
        <w:jc w:val="both"/>
        <w:rPr>
          <w:sz w:val="24"/>
        </w:rPr>
      </w:pPr>
      <w:r>
        <w:rPr/>
        <w:tab/>
      </w:r>
      <w:r>
        <w:rPr>
          <w:sz w:val="24"/>
        </w:rPr>
        <w:t>готовность к выбору профиля обучения на следующей ступени образования или профессиональному выбору в случае перехода в систему профессионального образования (умение ориентироваться на рынке труда, в мире профессий, в системе профессионального образования, соотносить свои интересы и возможности с профессиональной перспективой, получать дополнительные знания и умения, необходимые для профильного или профессионального</w:t>
      </w:r>
      <w:r>
        <w:rPr>
          <w:spacing w:val="-9"/>
          <w:sz w:val="24"/>
        </w:rPr>
        <w:t> </w:t>
      </w:r>
      <w:r>
        <w:rPr>
          <w:sz w:val="24"/>
        </w:rPr>
        <w:t>образования);</w:t>
      </w:r>
    </w:p>
    <w:p>
      <w:pPr>
        <w:pStyle w:val="ListParagraph"/>
        <w:numPr>
          <w:ilvl w:val="0"/>
          <w:numId w:val="350"/>
        </w:numPr>
        <w:tabs>
          <w:tab w:pos="1286" w:val="left" w:leader="none"/>
        </w:tabs>
        <w:spacing w:line="285" w:lineRule="auto" w:before="9" w:after="0"/>
        <w:ind w:left="1362" w:right="847" w:hanging="360"/>
        <w:jc w:val="both"/>
        <w:rPr>
          <w:sz w:val="24"/>
        </w:rPr>
      </w:pPr>
      <w:r>
        <w:rPr>
          <w:sz w:val="24"/>
        </w:rPr>
        <w:t>бережное отношение к результатам своего труда, труда других людей, к школьному имуществу, учебникам, личным</w:t>
      </w:r>
      <w:r>
        <w:rPr>
          <w:spacing w:val="1"/>
          <w:sz w:val="24"/>
        </w:rPr>
        <w:t> </w:t>
      </w:r>
      <w:r>
        <w:rPr>
          <w:sz w:val="24"/>
        </w:rPr>
        <w:t>вещам;</w:t>
      </w:r>
    </w:p>
    <w:p>
      <w:pPr>
        <w:pStyle w:val="ListParagraph"/>
        <w:numPr>
          <w:ilvl w:val="0"/>
          <w:numId w:val="350"/>
        </w:numPr>
        <w:tabs>
          <w:tab w:pos="1363" w:val="left" w:leader="none"/>
        </w:tabs>
        <w:spacing w:line="240" w:lineRule="auto" w:before="3" w:after="0"/>
        <w:ind w:left="1362" w:right="0" w:hanging="361"/>
        <w:jc w:val="left"/>
        <w:rPr>
          <w:sz w:val="24"/>
        </w:rPr>
      </w:pPr>
      <w:r>
        <w:rPr>
          <w:sz w:val="24"/>
        </w:rPr>
        <w:t>поддержание чистоты и порядка в классе и</w:t>
      </w:r>
      <w:r>
        <w:rPr>
          <w:spacing w:val="-2"/>
          <w:sz w:val="24"/>
        </w:rPr>
        <w:t> </w:t>
      </w:r>
      <w:r>
        <w:rPr>
          <w:sz w:val="24"/>
        </w:rPr>
        <w:t>школе;</w:t>
      </w:r>
    </w:p>
    <w:p>
      <w:pPr>
        <w:pStyle w:val="ListParagraph"/>
        <w:numPr>
          <w:ilvl w:val="0"/>
          <w:numId w:val="350"/>
        </w:numPr>
        <w:tabs>
          <w:tab w:pos="1363" w:val="left" w:leader="none"/>
        </w:tabs>
        <w:spacing w:line="240" w:lineRule="auto" w:before="53" w:after="0"/>
        <w:ind w:left="1362" w:right="0" w:hanging="361"/>
        <w:jc w:val="left"/>
        <w:rPr>
          <w:sz w:val="24"/>
        </w:rPr>
      </w:pPr>
      <w:r>
        <w:rPr>
          <w:sz w:val="24"/>
        </w:rPr>
        <w:t>готовность содействовать в благоустройстве школы и ее ближайшего</w:t>
      </w:r>
      <w:r>
        <w:rPr>
          <w:spacing w:val="-8"/>
          <w:sz w:val="24"/>
        </w:rPr>
        <w:t> </w:t>
      </w:r>
      <w:r>
        <w:rPr>
          <w:sz w:val="24"/>
        </w:rPr>
        <w:t>окружения;</w:t>
      </w:r>
    </w:p>
    <w:p>
      <w:pPr>
        <w:pStyle w:val="ListParagraph"/>
        <w:numPr>
          <w:ilvl w:val="0"/>
          <w:numId w:val="350"/>
        </w:numPr>
        <w:tabs>
          <w:tab w:pos="1363" w:val="left" w:leader="none"/>
        </w:tabs>
        <w:spacing w:line="240" w:lineRule="auto" w:before="55" w:after="0"/>
        <w:ind w:left="1362" w:right="0" w:hanging="361"/>
        <w:jc w:val="left"/>
        <w:rPr>
          <w:sz w:val="24"/>
        </w:rPr>
      </w:pPr>
      <w:r>
        <w:rPr>
          <w:sz w:val="24"/>
        </w:rPr>
        <w:t>общее знакомство с трудовым</w:t>
      </w:r>
      <w:r>
        <w:rPr>
          <w:spacing w:val="-1"/>
          <w:sz w:val="24"/>
        </w:rPr>
        <w:t> </w:t>
      </w:r>
      <w:r>
        <w:rPr>
          <w:sz w:val="24"/>
        </w:rPr>
        <w:t>законодательством;</w:t>
      </w:r>
    </w:p>
    <w:p>
      <w:pPr>
        <w:pStyle w:val="ListParagraph"/>
        <w:numPr>
          <w:ilvl w:val="0"/>
          <w:numId w:val="350"/>
        </w:numPr>
        <w:tabs>
          <w:tab w:pos="1413" w:val="left" w:leader="none"/>
        </w:tabs>
        <w:spacing w:line="288" w:lineRule="auto" w:before="54" w:after="0"/>
        <w:ind w:left="1362" w:right="856" w:hanging="360"/>
        <w:jc w:val="left"/>
        <w:rPr>
          <w:sz w:val="24"/>
        </w:rPr>
      </w:pPr>
      <w:r>
        <w:rPr/>
        <w:tab/>
      </w:r>
      <w:r>
        <w:rPr>
          <w:sz w:val="24"/>
        </w:rPr>
        <w:t>нетерпимое отношение к лени, безответственности и пассивности в образовании и труде.</w:t>
      </w:r>
    </w:p>
    <w:p>
      <w:pPr>
        <w:pStyle w:val="ListParagraph"/>
        <w:numPr>
          <w:ilvl w:val="0"/>
          <w:numId w:val="348"/>
        </w:numPr>
        <w:tabs>
          <w:tab w:pos="1322" w:val="left" w:leader="none"/>
        </w:tabs>
        <w:spacing w:line="221" w:lineRule="exact" w:before="0" w:after="0"/>
        <w:ind w:left="1321" w:right="0" w:hanging="320"/>
        <w:jc w:val="left"/>
        <w:rPr>
          <w:sz w:val="24"/>
        </w:rPr>
      </w:pPr>
      <w:r>
        <w:rPr>
          <w:sz w:val="24"/>
        </w:rPr>
        <w:t>Спортивно-оздоровительное воспитание. Воспитание в</w:t>
      </w:r>
      <w:r>
        <w:rPr>
          <w:spacing w:val="-5"/>
          <w:sz w:val="24"/>
        </w:rPr>
        <w:t> </w:t>
      </w:r>
      <w:r>
        <w:rPr>
          <w:sz w:val="24"/>
        </w:rPr>
        <w:t>семье:</w:t>
      </w:r>
    </w:p>
    <w:p>
      <w:pPr>
        <w:pStyle w:val="BodyText"/>
        <w:spacing w:before="7"/>
        <w:ind w:left="0"/>
        <w:jc w:val="left"/>
        <w:rPr>
          <w:sz w:val="25"/>
        </w:rPr>
      </w:pPr>
    </w:p>
    <w:p>
      <w:pPr>
        <w:pStyle w:val="ListParagraph"/>
        <w:numPr>
          <w:ilvl w:val="0"/>
          <w:numId w:val="351"/>
        </w:numPr>
        <w:tabs>
          <w:tab w:pos="1298" w:val="left" w:leader="none"/>
        </w:tabs>
        <w:spacing w:line="288" w:lineRule="auto" w:before="1" w:after="0"/>
        <w:ind w:left="1362" w:right="853" w:hanging="360"/>
        <w:jc w:val="left"/>
        <w:rPr>
          <w:sz w:val="24"/>
        </w:rPr>
      </w:pPr>
      <w:r>
        <w:rPr>
          <w:sz w:val="24"/>
        </w:rPr>
        <w:t>устойчивое ценностное отношение к своему здоровью, здоровью родителей, членов своей семьи, педагогов,</w:t>
      </w:r>
      <w:r>
        <w:rPr>
          <w:spacing w:val="-2"/>
          <w:sz w:val="24"/>
        </w:rPr>
        <w:t> </w:t>
      </w:r>
      <w:r>
        <w:rPr>
          <w:sz w:val="24"/>
        </w:rPr>
        <w:t>сверстников;</w:t>
      </w:r>
    </w:p>
    <w:p>
      <w:pPr>
        <w:pStyle w:val="ListParagraph"/>
        <w:numPr>
          <w:ilvl w:val="0"/>
          <w:numId w:val="351"/>
        </w:numPr>
        <w:tabs>
          <w:tab w:pos="1250" w:val="left" w:leader="none"/>
        </w:tabs>
        <w:spacing w:line="288" w:lineRule="auto" w:before="0" w:after="0"/>
        <w:ind w:left="1362" w:right="849" w:hanging="360"/>
        <w:jc w:val="left"/>
        <w:rPr>
          <w:sz w:val="24"/>
        </w:rPr>
      </w:pPr>
      <w:r>
        <w:rPr>
          <w:sz w:val="24"/>
        </w:rPr>
        <w:t>осознание единства и взаимовлияния различных видов здоровья человека: физического, духовного</w:t>
      </w:r>
      <w:r>
        <w:rPr>
          <w:spacing w:val="-15"/>
          <w:sz w:val="24"/>
        </w:rPr>
        <w:t> </w:t>
      </w:r>
      <w:r>
        <w:rPr>
          <w:sz w:val="24"/>
        </w:rPr>
        <w:t>(нравственного</w:t>
      </w:r>
      <w:r>
        <w:rPr>
          <w:spacing w:val="-15"/>
          <w:sz w:val="24"/>
        </w:rPr>
        <w:t> </w:t>
      </w:r>
      <w:r>
        <w:rPr>
          <w:sz w:val="24"/>
        </w:rPr>
        <w:t>состояния</w:t>
      </w:r>
      <w:r>
        <w:rPr>
          <w:spacing w:val="-15"/>
          <w:sz w:val="24"/>
        </w:rPr>
        <w:t> </w:t>
      </w:r>
      <w:r>
        <w:rPr>
          <w:sz w:val="24"/>
        </w:rPr>
        <w:t>личности),</w:t>
      </w:r>
      <w:r>
        <w:rPr>
          <w:spacing w:val="-14"/>
          <w:sz w:val="24"/>
        </w:rPr>
        <w:t> </w:t>
      </w:r>
      <w:r>
        <w:rPr>
          <w:sz w:val="24"/>
        </w:rPr>
        <w:t>социально-психологического</w:t>
      </w:r>
      <w:r>
        <w:rPr>
          <w:spacing w:val="-15"/>
          <w:sz w:val="24"/>
        </w:rPr>
        <w:t> </w:t>
      </w:r>
      <w:r>
        <w:rPr>
          <w:sz w:val="24"/>
        </w:rPr>
        <w:t>(качество</w:t>
      </w:r>
    </w:p>
    <w:p>
      <w:pPr>
        <w:spacing w:after="0" w:line="288" w:lineRule="auto"/>
        <w:jc w:val="left"/>
        <w:rPr>
          <w:sz w:val="24"/>
        </w:rPr>
        <w:sectPr>
          <w:pgSz w:w="11910" w:h="16840"/>
          <w:pgMar w:header="0" w:footer="947" w:top="1100" w:bottom="1220" w:left="700" w:right="0"/>
        </w:sectPr>
      </w:pPr>
    </w:p>
    <w:p>
      <w:pPr>
        <w:pStyle w:val="BodyText"/>
        <w:spacing w:line="288" w:lineRule="auto" w:before="61"/>
        <w:ind w:left="1362" w:right="847"/>
      </w:pPr>
      <w:r>
        <w:rPr/>
        <w:t>отношений в семье, школьном коллективе, других социальных общностях, в которые включен подросток);</w:t>
      </w:r>
    </w:p>
    <w:p>
      <w:pPr>
        <w:pStyle w:val="ListParagraph"/>
        <w:numPr>
          <w:ilvl w:val="0"/>
          <w:numId w:val="351"/>
        </w:numPr>
        <w:tabs>
          <w:tab w:pos="1334" w:val="left" w:leader="none"/>
        </w:tabs>
        <w:spacing w:line="288" w:lineRule="auto" w:before="0" w:after="0"/>
        <w:ind w:left="1362" w:right="855" w:hanging="360"/>
        <w:jc w:val="both"/>
        <w:rPr>
          <w:sz w:val="24"/>
        </w:rPr>
      </w:pPr>
      <w:r>
        <w:rPr>
          <w:sz w:val="24"/>
        </w:rPr>
        <w:t>осознание непосредственного влияния нравственности человека на состояние его здоровья и здоровья окружающих его</w:t>
      </w:r>
      <w:r>
        <w:rPr>
          <w:spacing w:val="-2"/>
          <w:sz w:val="24"/>
        </w:rPr>
        <w:t> </w:t>
      </w:r>
      <w:r>
        <w:rPr>
          <w:sz w:val="24"/>
        </w:rPr>
        <w:t>людей;</w:t>
      </w:r>
    </w:p>
    <w:p>
      <w:pPr>
        <w:pStyle w:val="ListParagraph"/>
        <w:numPr>
          <w:ilvl w:val="0"/>
          <w:numId w:val="351"/>
        </w:numPr>
        <w:tabs>
          <w:tab w:pos="1343" w:val="left" w:leader="none"/>
        </w:tabs>
        <w:spacing w:line="288" w:lineRule="auto" w:before="0" w:after="0"/>
        <w:ind w:left="1362" w:right="855" w:hanging="360"/>
        <w:jc w:val="both"/>
        <w:rPr>
          <w:sz w:val="24"/>
        </w:rPr>
      </w:pPr>
      <w:r>
        <w:rPr>
          <w:sz w:val="24"/>
        </w:rPr>
        <w:t>осознание важности физической культуры и спорта для здоровья человека, его образования, труда и творчества, всестороннего развития</w:t>
      </w:r>
      <w:r>
        <w:rPr>
          <w:spacing w:val="-3"/>
          <w:sz w:val="24"/>
        </w:rPr>
        <w:t> </w:t>
      </w:r>
      <w:r>
        <w:rPr>
          <w:sz w:val="24"/>
        </w:rPr>
        <w:t>личности;</w:t>
      </w:r>
    </w:p>
    <w:p>
      <w:pPr>
        <w:pStyle w:val="ListParagraph"/>
        <w:numPr>
          <w:ilvl w:val="0"/>
          <w:numId w:val="351"/>
        </w:numPr>
        <w:tabs>
          <w:tab w:pos="1379" w:val="left" w:leader="none"/>
        </w:tabs>
        <w:spacing w:line="288" w:lineRule="auto" w:before="0" w:after="0"/>
        <w:ind w:left="1362" w:right="853" w:hanging="360"/>
        <w:jc w:val="both"/>
        <w:rPr>
          <w:sz w:val="24"/>
        </w:rPr>
      </w:pPr>
      <w:r>
        <w:rPr>
          <w:sz w:val="24"/>
        </w:rPr>
        <w:t>знание и выполнение санитарно-гигиенических правил, способов и вариантов рациональной организации режима дня и двигательной активности, питания, правил личной</w:t>
      </w:r>
      <w:r>
        <w:rPr>
          <w:spacing w:val="-1"/>
          <w:sz w:val="24"/>
        </w:rPr>
        <w:t> </w:t>
      </w:r>
      <w:r>
        <w:rPr>
          <w:sz w:val="24"/>
        </w:rPr>
        <w:t>гигиены;</w:t>
      </w:r>
    </w:p>
    <w:p>
      <w:pPr>
        <w:pStyle w:val="ListParagraph"/>
        <w:numPr>
          <w:ilvl w:val="0"/>
          <w:numId w:val="351"/>
        </w:numPr>
        <w:tabs>
          <w:tab w:pos="1377" w:val="left" w:leader="none"/>
        </w:tabs>
        <w:spacing w:line="288" w:lineRule="auto" w:before="0" w:after="0"/>
        <w:ind w:left="1362" w:right="853" w:hanging="360"/>
        <w:jc w:val="both"/>
        <w:rPr>
          <w:sz w:val="24"/>
        </w:rPr>
      </w:pPr>
      <w:r>
        <w:rPr>
          <w:sz w:val="24"/>
        </w:rPr>
        <w:t>интерес к прогулкам на природе, подвижным играм, участию в спортивных соревнованиях, туристическим походам, занятиям в спортивных секциях, военизированным</w:t>
      </w:r>
      <w:r>
        <w:rPr>
          <w:spacing w:val="-3"/>
          <w:sz w:val="24"/>
        </w:rPr>
        <w:t> </w:t>
      </w:r>
      <w:r>
        <w:rPr>
          <w:sz w:val="24"/>
        </w:rPr>
        <w:t>играм;</w:t>
      </w:r>
    </w:p>
    <w:p>
      <w:pPr>
        <w:pStyle w:val="ListParagraph"/>
        <w:numPr>
          <w:ilvl w:val="0"/>
          <w:numId w:val="351"/>
        </w:numPr>
        <w:tabs>
          <w:tab w:pos="1252" w:val="left" w:leader="none"/>
        </w:tabs>
        <w:spacing w:line="288" w:lineRule="auto" w:before="0" w:after="0"/>
        <w:ind w:left="1362" w:right="852" w:hanging="360"/>
        <w:jc w:val="both"/>
        <w:rPr>
          <w:sz w:val="24"/>
        </w:rPr>
      </w:pPr>
      <w:r>
        <w:rPr>
          <w:sz w:val="24"/>
        </w:rPr>
        <w:t>представление об оздоровительном влиянии экологически чистых природных факторов на</w:t>
      </w:r>
      <w:r>
        <w:rPr>
          <w:spacing w:val="-2"/>
          <w:sz w:val="24"/>
        </w:rPr>
        <w:t> </w:t>
      </w:r>
      <w:r>
        <w:rPr>
          <w:sz w:val="24"/>
        </w:rPr>
        <w:t>человека;</w:t>
      </w:r>
    </w:p>
    <w:p>
      <w:pPr>
        <w:pStyle w:val="ListParagraph"/>
        <w:numPr>
          <w:ilvl w:val="0"/>
          <w:numId w:val="351"/>
        </w:numPr>
        <w:tabs>
          <w:tab w:pos="1317" w:val="left" w:leader="none"/>
        </w:tabs>
        <w:spacing w:line="288" w:lineRule="auto" w:before="0" w:after="0"/>
        <w:ind w:left="1362" w:right="855" w:hanging="360"/>
        <w:jc w:val="both"/>
        <w:rPr>
          <w:sz w:val="24"/>
        </w:rPr>
      </w:pPr>
      <w:r>
        <w:rPr>
          <w:sz w:val="24"/>
        </w:rPr>
        <w:t>опыт участия в спортивных соревнованиях, туристических походах, мероприятиях санитарно-гигиенической</w:t>
      </w:r>
      <w:r>
        <w:rPr>
          <w:spacing w:val="-1"/>
          <w:sz w:val="24"/>
        </w:rPr>
        <w:t> </w:t>
      </w:r>
      <w:r>
        <w:rPr>
          <w:sz w:val="24"/>
        </w:rPr>
        <w:t>направленности;</w:t>
      </w:r>
    </w:p>
    <w:p>
      <w:pPr>
        <w:pStyle w:val="ListParagraph"/>
        <w:numPr>
          <w:ilvl w:val="0"/>
          <w:numId w:val="351"/>
        </w:numPr>
        <w:tabs>
          <w:tab w:pos="1314" w:val="left" w:leader="none"/>
        </w:tabs>
        <w:spacing w:line="288" w:lineRule="auto" w:before="0" w:after="0"/>
        <w:ind w:left="1362" w:right="854" w:hanging="360"/>
        <w:jc w:val="both"/>
        <w:rPr>
          <w:sz w:val="24"/>
        </w:rPr>
      </w:pPr>
      <w:r>
        <w:rPr>
          <w:sz w:val="24"/>
        </w:rPr>
        <w:t>представления о возможном негативном влиянии компьютерных игр, телевидения, рекламы на здоровье</w:t>
      </w:r>
      <w:r>
        <w:rPr>
          <w:spacing w:val="-3"/>
          <w:sz w:val="24"/>
        </w:rPr>
        <w:t> </w:t>
      </w:r>
      <w:r>
        <w:rPr>
          <w:sz w:val="24"/>
        </w:rPr>
        <w:t>человека;</w:t>
      </w:r>
    </w:p>
    <w:p>
      <w:pPr>
        <w:pStyle w:val="ListParagraph"/>
        <w:numPr>
          <w:ilvl w:val="0"/>
          <w:numId w:val="351"/>
        </w:numPr>
        <w:tabs>
          <w:tab w:pos="1420" w:val="left" w:leader="none"/>
        </w:tabs>
        <w:spacing w:line="288" w:lineRule="auto" w:before="0" w:after="0"/>
        <w:ind w:left="1362" w:right="852" w:hanging="360"/>
        <w:jc w:val="both"/>
        <w:rPr>
          <w:sz w:val="24"/>
        </w:rPr>
      </w:pPr>
      <w:r>
        <w:rPr/>
        <w:tab/>
      </w:r>
      <w:r>
        <w:rPr>
          <w:sz w:val="24"/>
        </w:rPr>
        <w:t>умение преодолевать отрицательное отношение к невыполнению правил личной и общественной гигиены и санитарии, уклонению от занятий физической культурой, спортом,</w:t>
      </w:r>
      <w:r>
        <w:rPr>
          <w:spacing w:val="-1"/>
          <w:sz w:val="24"/>
        </w:rPr>
        <w:t> </w:t>
      </w:r>
      <w:r>
        <w:rPr>
          <w:sz w:val="24"/>
        </w:rPr>
        <w:t>туризмом;</w:t>
      </w:r>
    </w:p>
    <w:p>
      <w:pPr>
        <w:pStyle w:val="ListParagraph"/>
        <w:numPr>
          <w:ilvl w:val="0"/>
          <w:numId w:val="351"/>
        </w:numPr>
        <w:tabs>
          <w:tab w:pos="1470" w:val="left" w:leader="none"/>
        </w:tabs>
        <w:spacing w:line="285" w:lineRule="auto" w:before="0" w:after="0"/>
        <w:ind w:left="1362" w:right="854" w:hanging="360"/>
        <w:jc w:val="both"/>
        <w:rPr>
          <w:sz w:val="24"/>
        </w:rPr>
      </w:pPr>
      <w:r>
        <w:rPr/>
        <w:tab/>
      </w:r>
      <w:r>
        <w:rPr>
          <w:sz w:val="24"/>
        </w:rPr>
        <w:t>резко негативное отношение к курению, употреблению алкогольных напитков, наркотиков и других психоактивных веществ</w:t>
      </w:r>
      <w:r>
        <w:rPr>
          <w:spacing w:val="2"/>
          <w:sz w:val="24"/>
        </w:rPr>
        <w:t> </w:t>
      </w:r>
      <w:r>
        <w:rPr>
          <w:sz w:val="24"/>
        </w:rPr>
        <w:t>(ПАВ);</w:t>
      </w:r>
    </w:p>
    <w:p>
      <w:pPr>
        <w:pStyle w:val="ListParagraph"/>
        <w:numPr>
          <w:ilvl w:val="0"/>
          <w:numId w:val="351"/>
        </w:numPr>
        <w:tabs>
          <w:tab w:pos="1418" w:val="left" w:leader="none"/>
        </w:tabs>
        <w:spacing w:line="285" w:lineRule="auto" w:before="0" w:after="0"/>
        <w:ind w:left="1362" w:right="855" w:hanging="360"/>
        <w:jc w:val="both"/>
        <w:rPr>
          <w:sz w:val="24"/>
        </w:rPr>
      </w:pPr>
      <w:r>
        <w:rPr/>
        <w:tab/>
      </w:r>
      <w:r>
        <w:rPr>
          <w:sz w:val="24"/>
        </w:rPr>
        <w:t>отрицательное отношение к лицам и организациям, пропагандирующим курение и пьянство, распространяющим наркотики и другие</w:t>
      </w:r>
      <w:r>
        <w:rPr>
          <w:spacing w:val="-4"/>
          <w:sz w:val="24"/>
        </w:rPr>
        <w:t> </w:t>
      </w:r>
      <w:r>
        <w:rPr>
          <w:sz w:val="24"/>
        </w:rPr>
        <w:t>ПАВ.</w:t>
      </w:r>
    </w:p>
    <w:p>
      <w:pPr>
        <w:pStyle w:val="ListParagraph"/>
        <w:numPr>
          <w:ilvl w:val="0"/>
          <w:numId w:val="348"/>
        </w:numPr>
        <w:tabs>
          <w:tab w:pos="1322" w:val="left" w:leader="none"/>
        </w:tabs>
        <w:spacing w:line="240" w:lineRule="auto" w:before="0" w:after="0"/>
        <w:ind w:left="1322" w:right="0" w:hanging="320"/>
        <w:jc w:val="both"/>
        <w:rPr>
          <w:sz w:val="24"/>
        </w:rPr>
      </w:pPr>
      <w:r>
        <w:rPr>
          <w:sz w:val="24"/>
        </w:rPr>
        <w:t>Экологическое</w:t>
      </w:r>
      <w:r>
        <w:rPr>
          <w:spacing w:val="-2"/>
          <w:sz w:val="24"/>
        </w:rPr>
        <w:t> </w:t>
      </w:r>
      <w:r>
        <w:rPr>
          <w:sz w:val="24"/>
        </w:rPr>
        <w:t>воспитание:</w:t>
      </w:r>
    </w:p>
    <w:p>
      <w:pPr>
        <w:pStyle w:val="ListParagraph"/>
        <w:numPr>
          <w:ilvl w:val="0"/>
          <w:numId w:val="352"/>
        </w:numPr>
        <w:tabs>
          <w:tab w:pos="1238" w:val="left" w:leader="none"/>
        </w:tabs>
        <w:spacing w:line="288" w:lineRule="auto" w:before="37" w:after="0"/>
        <w:ind w:left="1362" w:right="845" w:hanging="360"/>
        <w:jc w:val="both"/>
        <w:rPr>
          <w:sz w:val="24"/>
        </w:rPr>
      </w:pPr>
      <w:r>
        <w:rPr>
          <w:sz w:val="24"/>
        </w:rPr>
        <w:t>способность</w:t>
      </w:r>
      <w:r>
        <w:rPr>
          <w:spacing w:val="-6"/>
          <w:sz w:val="24"/>
        </w:rPr>
        <w:t> </w:t>
      </w:r>
      <w:r>
        <w:rPr>
          <w:sz w:val="24"/>
        </w:rPr>
        <w:t>оценивать</w:t>
      </w:r>
      <w:r>
        <w:rPr>
          <w:spacing w:val="-6"/>
          <w:sz w:val="24"/>
        </w:rPr>
        <w:t> </w:t>
      </w:r>
      <w:r>
        <w:rPr>
          <w:sz w:val="24"/>
        </w:rPr>
        <w:t>последствия</w:t>
      </w:r>
      <w:r>
        <w:rPr>
          <w:spacing w:val="-7"/>
          <w:sz w:val="24"/>
        </w:rPr>
        <w:t> </w:t>
      </w:r>
      <w:r>
        <w:rPr>
          <w:sz w:val="24"/>
        </w:rPr>
        <w:t>деятельности</w:t>
      </w:r>
      <w:r>
        <w:rPr>
          <w:spacing w:val="-6"/>
          <w:sz w:val="24"/>
        </w:rPr>
        <w:t> </w:t>
      </w:r>
      <w:r>
        <w:rPr>
          <w:sz w:val="24"/>
        </w:rPr>
        <w:t>человека</w:t>
      </w:r>
      <w:r>
        <w:rPr>
          <w:spacing w:val="-7"/>
          <w:sz w:val="24"/>
        </w:rPr>
        <w:t> </w:t>
      </w:r>
      <w:r>
        <w:rPr>
          <w:sz w:val="24"/>
        </w:rPr>
        <w:t>в</w:t>
      </w:r>
      <w:r>
        <w:rPr>
          <w:spacing w:val="-8"/>
          <w:sz w:val="24"/>
        </w:rPr>
        <w:t> </w:t>
      </w:r>
      <w:r>
        <w:rPr>
          <w:sz w:val="24"/>
        </w:rPr>
        <w:t>природе,</w:t>
      </w:r>
      <w:r>
        <w:rPr>
          <w:spacing w:val="-7"/>
          <w:sz w:val="24"/>
        </w:rPr>
        <w:t> </w:t>
      </w:r>
      <w:r>
        <w:rPr>
          <w:sz w:val="24"/>
        </w:rPr>
        <w:t>влияние</w:t>
      </w:r>
      <w:r>
        <w:rPr>
          <w:spacing w:val="-8"/>
          <w:sz w:val="24"/>
        </w:rPr>
        <w:t> </w:t>
      </w:r>
      <w:r>
        <w:rPr>
          <w:sz w:val="24"/>
        </w:rPr>
        <w:t>факторов риска на экологическое качество окружающей</w:t>
      </w:r>
      <w:r>
        <w:rPr>
          <w:spacing w:val="-2"/>
          <w:sz w:val="24"/>
        </w:rPr>
        <w:t> </w:t>
      </w:r>
      <w:r>
        <w:rPr>
          <w:sz w:val="24"/>
        </w:rPr>
        <w:t>среды;</w:t>
      </w:r>
    </w:p>
    <w:p>
      <w:pPr>
        <w:pStyle w:val="ListParagraph"/>
        <w:numPr>
          <w:ilvl w:val="0"/>
          <w:numId w:val="352"/>
        </w:numPr>
        <w:tabs>
          <w:tab w:pos="1310" w:val="left" w:leader="none"/>
        </w:tabs>
        <w:spacing w:line="288" w:lineRule="auto" w:before="0" w:after="0"/>
        <w:ind w:left="1362" w:right="854" w:hanging="360"/>
        <w:jc w:val="both"/>
        <w:rPr>
          <w:sz w:val="24"/>
        </w:rPr>
      </w:pPr>
      <w:r>
        <w:rPr>
          <w:sz w:val="24"/>
        </w:rPr>
        <w:t>наличие целевых и смысловых установок в действиях и поступках подростков по отношению к живой природе, осознание ими необходимости действий по сохранению биоразнообразия и природных местообитаний видов растений и</w:t>
      </w:r>
      <w:r>
        <w:rPr>
          <w:spacing w:val="-8"/>
          <w:sz w:val="24"/>
        </w:rPr>
        <w:t> </w:t>
      </w:r>
      <w:r>
        <w:rPr>
          <w:sz w:val="24"/>
        </w:rPr>
        <w:t>животных;</w:t>
      </w:r>
    </w:p>
    <w:p>
      <w:pPr>
        <w:pStyle w:val="ListParagraph"/>
        <w:numPr>
          <w:ilvl w:val="0"/>
          <w:numId w:val="352"/>
        </w:numPr>
        <w:tabs>
          <w:tab w:pos="1307" w:val="left" w:leader="none"/>
        </w:tabs>
        <w:spacing w:line="285" w:lineRule="auto" w:before="0" w:after="0"/>
        <w:ind w:left="1362" w:right="856" w:hanging="360"/>
        <w:jc w:val="both"/>
        <w:rPr>
          <w:sz w:val="24"/>
        </w:rPr>
      </w:pPr>
      <w:r>
        <w:rPr>
          <w:sz w:val="24"/>
        </w:rPr>
        <w:t>опыт применения полученных знаний и умений для определения собственной активной позиции по вопросам ресурсосбережения, экологической безопасности</w:t>
      </w:r>
      <w:r>
        <w:rPr>
          <w:spacing w:val="-9"/>
          <w:sz w:val="24"/>
        </w:rPr>
        <w:t> </w:t>
      </w:r>
      <w:r>
        <w:rPr>
          <w:sz w:val="24"/>
        </w:rPr>
        <w:t>жизни;</w:t>
      </w:r>
    </w:p>
    <w:p>
      <w:pPr>
        <w:pStyle w:val="ListParagraph"/>
        <w:numPr>
          <w:ilvl w:val="0"/>
          <w:numId w:val="352"/>
        </w:numPr>
        <w:tabs>
          <w:tab w:pos="1250" w:val="left" w:leader="none"/>
        </w:tabs>
        <w:spacing w:line="288" w:lineRule="auto" w:before="0" w:after="0"/>
        <w:ind w:left="1362" w:right="853" w:hanging="360"/>
        <w:jc w:val="both"/>
        <w:rPr>
          <w:sz w:val="24"/>
        </w:rPr>
      </w:pPr>
      <w:r>
        <w:rPr>
          <w:sz w:val="24"/>
        </w:rPr>
        <w:t>понимание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w:t>
      </w:r>
      <w:r>
        <w:rPr>
          <w:spacing w:val="-1"/>
          <w:sz w:val="24"/>
        </w:rPr>
        <w:t> </w:t>
      </w:r>
      <w:r>
        <w:rPr>
          <w:sz w:val="24"/>
        </w:rPr>
        <w:t>безопасности;</w:t>
      </w:r>
    </w:p>
    <w:p>
      <w:pPr>
        <w:pStyle w:val="ListParagraph"/>
        <w:numPr>
          <w:ilvl w:val="0"/>
          <w:numId w:val="352"/>
        </w:numPr>
        <w:tabs>
          <w:tab w:pos="1362" w:val="left" w:leader="none"/>
        </w:tabs>
        <w:spacing w:line="288" w:lineRule="auto" w:before="0" w:after="0"/>
        <w:ind w:left="1362" w:right="848" w:hanging="360"/>
        <w:jc w:val="both"/>
        <w:rPr>
          <w:sz w:val="24"/>
        </w:rPr>
      </w:pPr>
      <w:r>
        <w:rPr>
          <w:sz w:val="24"/>
        </w:rPr>
        <w:t>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w:t>
      </w:r>
      <w:r>
        <w:rPr>
          <w:spacing w:val="1"/>
          <w:sz w:val="24"/>
        </w:rPr>
        <w:t> </w:t>
      </w:r>
      <w:r>
        <w:rPr>
          <w:sz w:val="24"/>
        </w:rPr>
        <w:t>деятельности;</w:t>
      </w:r>
    </w:p>
    <w:p>
      <w:pPr>
        <w:pStyle w:val="ListParagraph"/>
        <w:numPr>
          <w:ilvl w:val="0"/>
          <w:numId w:val="352"/>
        </w:numPr>
        <w:tabs>
          <w:tab w:pos="1283" w:val="left" w:leader="none"/>
        </w:tabs>
        <w:spacing w:line="288" w:lineRule="auto" w:before="0" w:after="0"/>
        <w:ind w:left="1362" w:right="846" w:hanging="360"/>
        <w:jc w:val="both"/>
        <w:rPr>
          <w:sz w:val="24"/>
        </w:rPr>
      </w:pPr>
      <w:r>
        <w:rPr>
          <w:sz w:val="24"/>
        </w:rPr>
        <w:t>личный опыт экологически ориентированной общественно значимой деятельности (в области экологической безопасности в школе и дома, энергосбережения, экономного потребления</w:t>
      </w:r>
      <w:r>
        <w:rPr>
          <w:spacing w:val="37"/>
          <w:sz w:val="24"/>
        </w:rPr>
        <w:t> </w:t>
      </w:r>
      <w:r>
        <w:rPr>
          <w:sz w:val="24"/>
        </w:rPr>
        <w:t>ресурсов,</w:t>
      </w:r>
      <w:r>
        <w:rPr>
          <w:spacing w:val="40"/>
          <w:sz w:val="24"/>
        </w:rPr>
        <w:t> </w:t>
      </w:r>
      <w:r>
        <w:rPr>
          <w:sz w:val="24"/>
        </w:rPr>
        <w:t>здоровья</w:t>
      </w:r>
      <w:r>
        <w:rPr>
          <w:spacing w:val="37"/>
          <w:sz w:val="24"/>
        </w:rPr>
        <w:t> </w:t>
      </w:r>
      <w:r>
        <w:rPr>
          <w:sz w:val="24"/>
        </w:rPr>
        <w:t>окружающей</w:t>
      </w:r>
      <w:r>
        <w:rPr>
          <w:spacing w:val="39"/>
          <w:sz w:val="24"/>
        </w:rPr>
        <w:t> </w:t>
      </w:r>
      <w:r>
        <w:rPr>
          <w:sz w:val="24"/>
        </w:rPr>
        <w:t>среды,</w:t>
      </w:r>
      <w:r>
        <w:rPr>
          <w:spacing w:val="37"/>
          <w:sz w:val="24"/>
        </w:rPr>
        <w:t> </w:t>
      </w:r>
      <w:r>
        <w:rPr>
          <w:sz w:val="24"/>
        </w:rPr>
        <w:t>экологически</w:t>
      </w:r>
      <w:r>
        <w:rPr>
          <w:spacing w:val="39"/>
          <w:sz w:val="24"/>
        </w:rPr>
        <w:t> </w:t>
      </w:r>
      <w:r>
        <w:rPr>
          <w:sz w:val="24"/>
        </w:rPr>
        <w:t>здорового</w:t>
      </w:r>
      <w:r>
        <w:rPr>
          <w:spacing w:val="37"/>
          <w:sz w:val="24"/>
        </w:rPr>
        <w:t> </w:t>
      </w:r>
      <w:r>
        <w:rPr>
          <w:sz w:val="24"/>
        </w:rPr>
        <w:t>образа</w:t>
      </w:r>
    </w:p>
    <w:p>
      <w:pPr>
        <w:spacing w:after="0" w:line="288" w:lineRule="auto"/>
        <w:jc w:val="both"/>
        <w:rPr>
          <w:sz w:val="24"/>
        </w:rPr>
        <w:sectPr>
          <w:pgSz w:w="11910" w:h="16840"/>
          <w:pgMar w:header="0" w:footer="947" w:top="1100" w:bottom="1220" w:left="700" w:right="0"/>
        </w:sectPr>
      </w:pPr>
    </w:p>
    <w:p>
      <w:pPr>
        <w:pStyle w:val="BodyText"/>
        <w:spacing w:line="288" w:lineRule="auto" w:before="61"/>
        <w:ind w:left="1362" w:right="851"/>
      </w:pPr>
      <w:r>
        <w:rPr/>
        <w:t>жизни, устойчивого развития местного сообщества, социального партнерства;</w:t>
      </w:r>
      <w:r>
        <w:rPr>
          <w:spacing w:val="-34"/>
        </w:rPr>
        <w:t> </w:t>
      </w:r>
      <w:r>
        <w:rPr/>
        <w:t>общения с природой и с людьми; экологического</w:t>
      </w:r>
      <w:r>
        <w:rPr>
          <w:spacing w:val="-7"/>
        </w:rPr>
        <w:t> </w:t>
      </w:r>
      <w:r>
        <w:rPr/>
        <w:t>просвещения);</w:t>
      </w:r>
    </w:p>
    <w:p>
      <w:pPr>
        <w:pStyle w:val="ListParagraph"/>
        <w:numPr>
          <w:ilvl w:val="0"/>
          <w:numId w:val="352"/>
        </w:numPr>
        <w:tabs>
          <w:tab w:pos="1288" w:val="left" w:leader="none"/>
        </w:tabs>
        <w:spacing w:line="288" w:lineRule="auto" w:before="0" w:after="0"/>
        <w:ind w:left="1362" w:right="854" w:hanging="360"/>
        <w:jc w:val="both"/>
        <w:rPr>
          <w:sz w:val="24"/>
        </w:rPr>
      </w:pPr>
      <w:r>
        <w:rPr>
          <w:sz w:val="24"/>
        </w:rPr>
        <w:t>знание и усвоение эколого-культурных ценностей своего народа, разных этнических групп, общечеловеческих экологических ценностей в контексте формирования общероссийской гражданской</w:t>
      </w:r>
      <w:r>
        <w:rPr>
          <w:spacing w:val="-1"/>
          <w:sz w:val="24"/>
        </w:rPr>
        <w:t> </w:t>
      </w:r>
      <w:r>
        <w:rPr>
          <w:sz w:val="24"/>
        </w:rPr>
        <w:t>идентичности;</w:t>
      </w:r>
    </w:p>
    <w:p>
      <w:pPr>
        <w:pStyle w:val="ListParagraph"/>
        <w:numPr>
          <w:ilvl w:val="0"/>
          <w:numId w:val="352"/>
        </w:numPr>
        <w:tabs>
          <w:tab w:pos="1243" w:val="left" w:leader="none"/>
        </w:tabs>
        <w:spacing w:line="274" w:lineRule="exact" w:before="0" w:after="0"/>
        <w:ind w:left="1242" w:right="0" w:hanging="241"/>
        <w:jc w:val="both"/>
        <w:rPr>
          <w:sz w:val="24"/>
        </w:rPr>
      </w:pPr>
      <w:r>
        <w:rPr>
          <w:sz w:val="24"/>
        </w:rPr>
        <w:t>знание о нормах и правилах экологической этики и экологического</w:t>
      </w:r>
      <w:r>
        <w:rPr>
          <w:spacing w:val="-9"/>
          <w:sz w:val="24"/>
        </w:rPr>
        <w:t> </w:t>
      </w:r>
      <w:r>
        <w:rPr>
          <w:sz w:val="24"/>
        </w:rPr>
        <w:t>законодательства;</w:t>
      </w:r>
    </w:p>
    <w:p>
      <w:pPr>
        <w:pStyle w:val="ListParagraph"/>
        <w:numPr>
          <w:ilvl w:val="0"/>
          <w:numId w:val="352"/>
        </w:numPr>
        <w:tabs>
          <w:tab w:pos="1302" w:val="left" w:leader="none"/>
        </w:tabs>
        <w:spacing w:line="288" w:lineRule="auto" w:before="51" w:after="0"/>
        <w:ind w:left="1362" w:right="854" w:hanging="360"/>
        <w:jc w:val="both"/>
        <w:rPr>
          <w:sz w:val="24"/>
        </w:rPr>
      </w:pPr>
      <w:r>
        <w:rPr>
          <w:sz w:val="24"/>
        </w:rPr>
        <w:t>представления о вкладе разных профессий в решение проблем экологии, здоровья, устойчивого</w:t>
      </w:r>
      <w:r>
        <w:rPr>
          <w:spacing w:val="-2"/>
          <w:sz w:val="24"/>
        </w:rPr>
        <w:t> </w:t>
      </w:r>
      <w:r>
        <w:rPr>
          <w:sz w:val="24"/>
        </w:rPr>
        <w:t>развития;</w:t>
      </w:r>
    </w:p>
    <w:p>
      <w:pPr>
        <w:pStyle w:val="ListParagraph"/>
        <w:numPr>
          <w:ilvl w:val="0"/>
          <w:numId w:val="352"/>
        </w:numPr>
        <w:tabs>
          <w:tab w:pos="1363" w:val="left" w:leader="none"/>
        </w:tabs>
        <w:spacing w:line="274" w:lineRule="exact" w:before="0" w:after="0"/>
        <w:ind w:left="1362" w:right="0" w:hanging="361"/>
        <w:jc w:val="both"/>
        <w:rPr>
          <w:sz w:val="24"/>
        </w:rPr>
      </w:pPr>
      <w:r>
        <w:rPr>
          <w:sz w:val="24"/>
        </w:rPr>
        <w:t>развитие экологической грамотности</w:t>
      </w:r>
      <w:r>
        <w:rPr>
          <w:spacing w:val="-1"/>
          <w:sz w:val="24"/>
        </w:rPr>
        <w:t> </w:t>
      </w:r>
      <w:r>
        <w:rPr>
          <w:sz w:val="24"/>
        </w:rPr>
        <w:t>родителей;</w:t>
      </w:r>
    </w:p>
    <w:p>
      <w:pPr>
        <w:pStyle w:val="ListParagraph"/>
        <w:numPr>
          <w:ilvl w:val="0"/>
          <w:numId w:val="352"/>
        </w:numPr>
        <w:tabs>
          <w:tab w:pos="1544" w:val="left" w:leader="none"/>
          <w:tab w:pos="1545" w:val="left" w:leader="none"/>
          <w:tab w:pos="3093" w:val="left" w:leader="none"/>
          <w:tab w:pos="3584" w:val="left" w:leader="none"/>
          <w:tab w:pos="3944" w:val="left" w:leader="none"/>
          <w:tab w:pos="5476" w:val="left" w:leader="none"/>
          <w:tab w:pos="7102" w:val="left" w:leader="none"/>
          <w:tab w:pos="9148" w:val="left" w:leader="none"/>
        </w:tabs>
        <w:spacing w:line="285" w:lineRule="auto" w:before="55" w:after="0"/>
        <w:ind w:left="1362" w:right="855" w:hanging="360"/>
        <w:jc w:val="left"/>
        <w:rPr>
          <w:sz w:val="24"/>
        </w:rPr>
      </w:pPr>
      <w:r>
        <w:rPr/>
        <w:tab/>
      </w:r>
      <w:r>
        <w:rPr>
          <w:sz w:val="24"/>
        </w:rPr>
        <w:t>привлечение</w:t>
        <w:tab/>
        <w:t>их</w:t>
        <w:tab/>
        <w:t>к</w:t>
        <w:tab/>
        <w:t>организации</w:t>
        <w:tab/>
        <w:t>экологически</w:t>
        <w:tab/>
        <w:t>ориентированной</w:t>
        <w:tab/>
      </w:r>
      <w:r>
        <w:rPr>
          <w:spacing w:val="-3"/>
          <w:sz w:val="24"/>
        </w:rPr>
        <w:t>внеурочной </w:t>
      </w:r>
      <w:r>
        <w:rPr>
          <w:sz w:val="24"/>
        </w:rPr>
        <w:t>деятельности.</w:t>
      </w:r>
    </w:p>
    <w:p>
      <w:pPr>
        <w:pStyle w:val="ListParagraph"/>
        <w:numPr>
          <w:ilvl w:val="0"/>
          <w:numId w:val="348"/>
        </w:numPr>
        <w:tabs>
          <w:tab w:pos="1322" w:val="left" w:leader="none"/>
        </w:tabs>
        <w:spacing w:line="240" w:lineRule="auto" w:before="4" w:after="0"/>
        <w:ind w:left="1322" w:right="0" w:hanging="320"/>
        <w:jc w:val="left"/>
        <w:rPr>
          <w:sz w:val="24"/>
        </w:rPr>
      </w:pPr>
      <w:r>
        <w:rPr>
          <w:sz w:val="24"/>
        </w:rPr>
        <w:t>Творческое воспитание. Эстетическое</w:t>
      </w:r>
      <w:r>
        <w:rPr>
          <w:spacing w:val="-3"/>
          <w:sz w:val="24"/>
        </w:rPr>
        <w:t> </w:t>
      </w:r>
      <w:r>
        <w:rPr>
          <w:sz w:val="24"/>
        </w:rPr>
        <w:t>воспитание:</w:t>
      </w:r>
    </w:p>
    <w:p>
      <w:pPr>
        <w:pStyle w:val="ListParagraph"/>
        <w:numPr>
          <w:ilvl w:val="0"/>
          <w:numId w:val="353"/>
        </w:numPr>
        <w:tabs>
          <w:tab w:pos="1243" w:val="left" w:leader="none"/>
        </w:tabs>
        <w:spacing w:line="240" w:lineRule="auto" w:before="52" w:after="0"/>
        <w:ind w:left="1242" w:right="0" w:hanging="241"/>
        <w:jc w:val="left"/>
        <w:rPr>
          <w:sz w:val="24"/>
        </w:rPr>
      </w:pPr>
      <w:r>
        <w:rPr>
          <w:sz w:val="24"/>
        </w:rPr>
        <w:t>ценностное отношение к</w:t>
      </w:r>
      <w:r>
        <w:rPr>
          <w:spacing w:val="-3"/>
          <w:sz w:val="24"/>
        </w:rPr>
        <w:t> </w:t>
      </w:r>
      <w:r>
        <w:rPr>
          <w:sz w:val="24"/>
        </w:rPr>
        <w:t>прекрасному;</w:t>
      </w:r>
    </w:p>
    <w:p>
      <w:pPr>
        <w:pStyle w:val="ListParagraph"/>
        <w:numPr>
          <w:ilvl w:val="0"/>
          <w:numId w:val="353"/>
        </w:numPr>
        <w:tabs>
          <w:tab w:pos="1243" w:val="left" w:leader="none"/>
        </w:tabs>
        <w:spacing w:line="240" w:lineRule="auto" w:before="56" w:after="0"/>
        <w:ind w:left="1242" w:right="0" w:hanging="241"/>
        <w:jc w:val="left"/>
        <w:rPr>
          <w:sz w:val="24"/>
        </w:rPr>
      </w:pPr>
      <w:r>
        <w:rPr>
          <w:sz w:val="24"/>
        </w:rPr>
        <w:t>восприятие искусства как особой формы познания и преобразования</w:t>
      </w:r>
      <w:r>
        <w:rPr>
          <w:spacing w:val="-9"/>
          <w:sz w:val="24"/>
        </w:rPr>
        <w:t> </w:t>
      </w:r>
      <w:r>
        <w:rPr>
          <w:sz w:val="24"/>
        </w:rPr>
        <w:t>мира;</w:t>
      </w:r>
    </w:p>
    <w:p>
      <w:pPr>
        <w:pStyle w:val="ListParagraph"/>
        <w:numPr>
          <w:ilvl w:val="0"/>
          <w:numId w:val="353"/>
        </w:numPr>
        <w:tabs>
          <w:tab w:pos="1250" w:val="left" w:leader="none"/>
        </w:tabs>
        <w:spacing w:line="288" w:lineRule="auto" w:before="53" w:after="0"/>
        <w:ind w:left="1362" w:right="852" w:hanging="360"/>
        <w:jc w:val="both"/>
        <w:rPr>
          <w:sz w:val="24"/>
        </w:rPr>
      </w:pPr>
      <w:r>
        <w:rPr>
          <w:sz w:val="24"/>
        </w:rPr>
        <w:t>эстетическое восприятие предметов и явлений действительности, развитие способности видеть и ценить прекрасное в природе, быту, труде, спорте и творчестве людей, общественной</w:t>
      </w:r>
      <w:r>
        <w:rPr>
          <w:spacing w:val="-1"/>
          <w:sz w:val="24"/>
        </w:rPr>
        <w:t> </w:t>
      </w:r>
      <w:r>
        <w:rPr>
          <w:sz w:val="24"/>
        </w:rPr>
        <w:t>жизни;</w:t>
      </w:r>
    </w:p>
    <w:p>
      <w:pPr>
        <w:pStyle w:val="ListParagraph"/>
        <w:numPr>
          <w:ilvl w:val="0"/>
          <w:numId w:val="353"/>
        </w:numPr>
        <w:tabs>
          <w:tab w:pos="1243" w:val="left" w:leader="none"/>
        </w:tabs>
        <w:spacing w:line="274" w:lineRule="exact" w:before="0" w:after="0"/>
        <w:ind w:left="1242" w:right="0" w:hanging="241"/>
        <w:jc w:val="both"/>
        <w:rPr>
          <w:sz w:val="24"/>
        </w:rPr>
      </w:pPr>
      <w:r>
        <w:rPr>
          <w:sz w:val="24"/>
        </w:rPr>
        <w:t>представление об искусстве народов</w:t>
      </w:r>
      <w:r>
        <w:rPr>
          <w:spacing w:val="-4"/>
          <w:sz w:val="24"/>
        </w:rPr>
        <w:t> </w:t>
      </w:r>
      <w:r>
        <w:rPr>
          <w:sz w:val="24"/>
        </w:rPr>
        <w:t>России.</w:t>
      </w:r>
    </w:p>
    <w:p>
      <w:pPr>
        <w:pStyle w:val="BodyText"/>
        <w:spacing w:before="4"/>
        <w:ind w:left="0"/>
        <w:jc w:val="left"/>
        <w:rPr>
          <w:sz w:val="33"/>
        </w:rPr>
      </w:pPr>
    </w:p>
    <w:p>
      <w:pPr>
        <w:pStyle w:val="BodyText"/>
        <w:spacing w:before="1"/>
      </w:pPr>
      <w:r>
        <w:rPr/>
        <w:t>Виды деятельности и формы занятий с обучающимися</w:t>
      </w:r>
    </w:p>
    <w:p>
      <w:pPr>
        <w:pStyle w:val="ListParagraph"/>
        <w:numPr>
          <w:ilvl w:val="1"/>
          <w:numId w:val="353"/>
        </w:numPr>
        <w:tabs>
          <w:tab w:pos="1722" w:val="left" w:leader="none"/>
        </w:tabs>
        <w:spacing w:line="240" w:lineRule="auto" w:before="52" w:after="0"/>
        <w:ind w:left="1722" w:right="0" w:hanging="360"/>
        <w:jc w:val="both"/>
        <w:rPr>
          <w:sz w:val="24"/>
        </w:rPr>
      </w:pPr>
      <w:r>
        <w:rPr>
          <w:sz w:val="24"/>
        </w:rPr>
        <w:t>Гражданско-патриотическое и гражданско-правовое</w:t>
      </w:r>
      <w:r>
        <w:rPr>
          <w:spacing w:val="-3"/>
          <w:sz w:val="24"/>
        </w:rPr>
        <w:t> </w:t>
      </w:r>
      <w:r>
        <w:rPr>
          <w:sz w:val="24"/>
        </w:rPr>
        <w:t>воспитание.</w:t>
      </w:r>
    </w:p>
    <w:p>
      <w:pPr>
        <w:pStyle w:val="BodyText"/>
        <w:spacing w:line="288" w:lineRule="auto" w:before="56"/>
        <w:ind w:left="1362" w:right="847" w:firstLine="60"/>
      </w:pPr>
      <w:r>
        <w:rPr/>
        <w:t>Изучение Конституцию Российской Федерации, получают знания об основных правах и обязанностях граждан России, о политическом устройстве российского государства, его институтах, их роли в жизни общества, о символах государства - Флаге, Гербе России, о флаге и гербе субъекта Российской Федерации, в котором находится образовательное учреждение.</w:t>
      </w:r>
    </w:p>
    <w:p>
      <w:pPr>
        <w:pStyle w:val="BodyText"/>
        <w:spacing w:line="288" w:lineRule="auto"/>
        <w:ind w:left="1362" w:right="849" w:firstLine="360"/>
      </w:pPr>
      <w:r>
        <w:rPr/>
        <w:t>Знакомство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w:t>
      </w:r>
      <w:r>
        <w:rPr>
          <w:spacing w:val="-12"/>
        </w:rPr>
        <w:t> </w:t>
      </w:r>
      <w:r>
        <w:rPr/>
        <w:t>по</w:t>
      </w:r>
      <w:r>
        <w:rPr>
          <w:spacing w:val="-12"/>
        </w:rPr>
        <w:t> </w:t>
      </w:r>
      <w:r>
        <w:rPr/>
        <w:t>историческим</w:t>
      </w:r>
      <w:r>
        <w:rPr>
          <w:spacing w:val="-14"/>
        </w:rPr>
        <w:t> </w:t>
      </w:r>
      <w:r>
        <w:rPr/>
        <w:t>и</w:t>
      </w:r>
      <w:r>
        <w:rPr>
          <w:spacing w:val="-11"/>
        </w:rPr>
        <w:t> </w:t>
      </w:r>
      <w:r>
        <w:rPr/>
        <w:t>памятным</w:t>
      </w:r>
      <w:r>
        <w:rPr>
          <w:spacing w:val="-14"/>
        </w:rPr>
        <w:t> </w:t>
      </w:r>
      <w:r>
        <w:rPr/>
        <w:t>местам,</w:t>
      </w:r>
      <w:r>
        <w:rPr>
          <w:spacing w:val="-12"/>
        </w:rPr>
        <w:t> </w:t>
      </w:r>
      <w:r>
        <w:rPr/>
        <w:t>сюжетно-ролевых</w:t>
      </w:r>
      <w:r>
        <w:rPr>
          <w:spacing w:val="-11"/>
        </w:rPr>
        <w:t> </w:t>
      </w:r>
      <w:r>
        <w:rPr/>
        <w:t>игр</w:t>
      </w:r>
      <w:r>
        <w:rPr>
          <w:spacing w:val="-12"/>
        </w:rPr>
        <w:t> </w:t>
      </w:r>
      <w:r>
        <w:rPr/>
        <w:t>гражданского и историко-патриотического содержания, изучения учебных</w:t>
      </w:r>
      <w:r>
        <w:rPr>
          <w:spacing w:val="-1"/>
        </w:rPr>
        <w:t> </w:t>
      </w:r>
      <w:r>
        <w:rPr/>
        <w:t>дисциплин.</w:t>
      </w:r>
    </w:p>
    <w:p>
      <w:pPr>
        <w:pStyle w:val="BodyText"/>
        <w:spacing w:line="288" w:lineRule="auto"/>
        <w:ind w:left="1362" w:right="848" w:firstLine="360"/>
      </w:pPr>
      <w:r>
        <w:rPr/>
        <w:t>Знакомство с историей и культурой родного края, народным творчеством, этнокультурными традициями, фольклором, особенностями быта народов России в процессе</w:t>
      </w:r>
      <w:r>
        <w:rPr>
          <w:spacing w:val="-10"/>
        </w:rPr>
        <w:t> </w:t>
      </w:r>
      <w:r>
        <w:rPr/>
        <w:t>бесед,</w:t>
      </w:r>
      <w:r>
        <w:rPr>
          <w:spacing w:val="-9"/>
        </w:rPr>
        <w:t> </w:t>
      </w:r>
      <w:r>
        <w:rPr/>
        <w:t>сюжетно-ролевых</w:t>
      </w:r>
      <w:r>
        <w:rPr>
          <w:spacing w:val="-6"/>
        </w:rPr>
        <w:t> </w:t>
      </w:r>
      <w:r>
        <w:rPr/>
        <w:t>игр,</w:t>
      </w:r>
      <w:r>
        <w:rPr>
          <w:spacing w:val="-12"/>
        </w:rPr>
        <w:t> </w:t>
      </w:r>
      <w:r>
        <w:rPr/>
        <w:t>просмотра</w:t>
      </w:r>
      <w:r>
        <w:rPr>
          <w:spacing w:val="-9"/>
        </w:rPr>
        <w:t> </w:t>
      </w:r>
      <w:r>
        <w:rPr/>
        <w:t>кинофильмов,</w:t>
      </w:r>
      <w:r>
        <w:rPr>
          <w:spacing w:val="-10"/>
        </w:rPr>
        <w:t> </w:t>
      </w:r>
      <w:r>
        <w:rPr/>
        <w:t>творческих</w:t>
      </w:r>
      <w:r>
        <w:rPr>
          <w:spacing w:val="-8"/>
        </w:rPr>
        <w:t> </w:t>
      </w:r>
      <w:r>
        <w:rPr/>
        <w:t>конкурсов, фестивалей, праздников, экскурсий, путешествий, туристско-краеведческих экспедиций, изучения учебных</w:t>
      </w:r>
      <w:r>
        <w:rPr>
          <w:spacing w:val="1"/>
        </w:rPr>
        <w:t> </w:t>
      </w:r>
      <w:r>
        <w:rPr/>
        <w:t>дисциплин.</w:t>
      </w:r>
    </w:p>
    <w:p>
      <w:pPr>
        <w:pStyle w:val="BodyText"/>
        <w:spacing w:line="288" w:lineRule="auto"/>
        <w:ind w:left="1362" w:right="846" w:firstLine="360"/>
      </w:pPr>
      <w:r>
        <w:rPr/>
        <w:t>Знакомство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участие в подготовке и проведении мероприятий, посвященных государственным праздникам.</w:t>
      </w:r>
    </w:p>
    <w:p>
      <w:pPr>
        <w:pStyle w:val="BodyText"/>
        <w:spacing w:line="288" w:lineRule="auto"/>
        <w:ind w:left="1362" w:right="848" w:firstLine="360"/>
      </w:pPr>
      <w:r>
        <w:rPr/>
        <w:t>Знакомство с деятельностью общественных организаций патриотической и гражданской</w:t>
      </w:r>
      <w:r>
        <w:rPr>
          <w:spacing w:val="-7"/>
        </w:rPr>
        <w:t> </w:t>
      </w:r>
      <w:r>
        <w:rPr/>
        <w:t>направленности,</w:t>
      </w:r>
      <w:r>
        <w:rPr>
          <w:spacing w:val="-7"/>
        </w:rPr>
        <w:t> </w:t>
      </w:r>
      <w:r>
        <w:rPr/>
        <w:t>детско-юношеских</w:t>
      </w:r>
      <w:r>
        <w:rPr>
          <w:spacing w:val="-7"/>
        </w:rPr>
        <w:t> </w:t>
      </w:r>
      <w:r>
        <w:rPr/>
        <w:t>движений,</w:t>
      </w:r>
      <w:r>
        <w:rPr>
          <w:spacing w:val="-9"/>
        </w:rPr>
        <w:t> </w:t>
      </w:r>
      <w:r>
        <w:rPr/>
        <w:t>организаций,</w:t>
      </w:r>
      <w:r>
        <w:rPr>
          <w:spacing w:val="-9"/>
        </w:rPr>
        <w:t> </w:t>
      </w:r>
      <w:r>
        <w:rPr/>
        <w:t>сообществ,</w:t>
      </w:r>
      <w:r>
        <w:rPr>
          <w:spacing w:val="-7"/>
        </w:rPr>
        <w:t> </w:t>
      </w:r>
      <w:r>
        <w:rPr/>
        <w:t>с</w:t>
      </w:r>
    </w:p>
    <w:p>
      <w:pPr>
        <w:spacing w:after="0" w:line="288" w:lineRule="auto"/>
        <w:sectPr>
          <w:pgSz w:w="11910" w:h="16840"/>
          <w:pgMar w:header="0" w:footer="947" w:top="1100" w:bottom="1220" w:left="700" w:right="0"/>
        </w:sectPr>
      </w:pPr>
    </w:p>
    <w:p>
      <w:pPr>
        <w:pStyle w:val="BodyText"/>
        <w:spacing w:line="288" w:lineRule="auto" w:before="61"/>
        <w:ind w:left="1362" w:right="844"/>
        <w:jc w:val="right"/>
      </w:pPr>
      <w:r>
        <w:rPr/>
        <w:t>правами гражданина в процессе экскурсий, встреч и бесед</w:t>
      </w:r>
      <w:r>
        <w:rPr>
          <w:spacing w:val="39"/>
        </w:rPr>
        <w:t> </w:t>
      </w:r>
      <w:r>
        <w:rPr/>
        <w:t>с</w:t>
      </w:r>
      <w:r>
        <w:rPr>
          <w:spacing w:val="53"/>
        </w:rPr>
        <w:t> </w:t>
      </w:r>
      <w:r>
        <w:rPr/>
        <w:t>представителями общественных</w:t>
      </w:r>
      <w:r>
        <w:rPr>
          <w:spacing w:val="-16"/>
        </w:rPr>
        <w:t> </w:t>
      </w:r>
      <w:r>
        <w:rPr/>
        <w:t>организаций,</w:t>
      </w:r>
      <w:r>
        <w:rPr>
          <w:spacing w:val="-19"/>
        </w:rPr>
        <w:t> </w:t>
      </w:r>
      <w:r>
        <w:rPr/>
        <w:t>посильное</w:t>
      </w:r>
      <w:r>
        <w:rPr>
          <w:spacing w:val="-16"/>
        </w:rPr>
        <w:t> </w:t>
      </w:r>
      <w:r>
        <w:rPr/>
        <w:t>участие</w:t>
      </w:r>
      <w:r>
        <w:rPr>
          <w:spacing w:val="-18"/>
        </w:rPr>
        <w:t> </w:t>
      </w:r>
      <w:r>
        <w:rPr/>
        <w:t>в</w:t>
      </w:r>
      <w:r>
        <w:rPr>
          <w:spacing w:val="-17"/>
        </w:rPr>
        <w:t> </w:t>
      </w:r>
      <w:r>
        <w:rPr/>
        <w:t>социальных</w:t>
      </w:r>
      <w:r>
        <w:rPr>
          <w:spacing w:val="-17"/>
        </w:rPr>
        <w:t> </w:t>
      </w:r>
      <w:r>
        <w:rPr/>
        <w:t>проектах</w:t>
      </w:r>
      <w:r>
        <w:rPr>
          <w:spacing w:val="-18"/>
        </w:rPr>
        <w:t> </w:t>
      </w:r>
      <w:r>
        <w:rPr/>
        <w:t>и</w:t>
      </w:r>
      <w:r>
        <w:rPr>
          <w:spacing w:val="-16"/>
        </w:rPr>
        <w:t> </w:t>
      </w:r>
      <w:r>
        <w:rPr/>
        <w:t>мероприятиях. Участие в просмотре учебных фильмов, отрывков из</w:t>
      </w:r>
      <w:r>
        <w:rPr>
          <w:spacing w:val="-26"/>
        </w:rPr>
        <w:t> </w:t>
      </w:r>
      <w:r>
        <w:rPr/>
        <w:t>художественных</w:t>
      </w:r>
      <w:r>
        <w:rPr>
          <w:spacing w:val="49"/>
        </w:rPr>
        <w:t> </w:t>
      </w:r>
      <w:r>
        <w:rPr/>
        <w:t>фильмов, проведении</w:t>
      </w:r>
      <w:r>
        <w:rPr>
          <w:spacing w:val="-19"/>
        </w:rPr>
        <w:t> </w:t>
      </w:r>
      <w:r>
        <w:rPr/>
        <w:t>бесед</w:t>
      </w:r>
      <w:r>
        <w:rPr>
          <w:spacing w:val="-16"/>
        </w:rPr>
        <w:t> </w:t>
      </w:r>
      <w:r>
        <w:rPr/>
        <w:t>о</w:t>
      </w:r>
      <w:r>
        <w:rPr>
          <w:spacing w:val="-16"/>
        </w:rPr>
        <w:t> </w:t>
      </w:r>
      <w:r>
        <w:rPr/>
        <w:t>подвигах</w:t>
      </w:r>
      <w:r>
        <w:rPr>
          <w:spacing w:val="-15"/>
        </w:rPr>
        <w:t> </w:t>
      </w:r>
      <w:r>
        <w:rPr/>
        <w:t>российской</w:t>
      </w:r>
      <w:r>
        <w:rPr>
          <w:spacing w:val="-16"/>
        </w:rPr>
        <w:t> </w:t>
      </w:r>
      <w:r>
        <w:rPr/>
        <w:t>армии,</w:t>
      </w:r>
      <w:r>
        <w:rPr>
          <w:spacing w:val="-16"/>
        </w:rPr>
        <w:t> </w:t>
      </w:r>
      <w:r>
        <w:rPr/>
        <w:t>защитниках</w:t>
      </w:r>
      <w:r>
        <w:rPr>
          <w:spacing w:val="-15"/>
        </w:rPr>
        <w:t> </w:t>
      </w:r>
      <w:r>
        <w:rPr/>
        <w:t>Отечества,</w:t>
      </w:r>
      <w:r>
        <w:rPr>
          <w:spacing w:val="-16"/>
        </w:rPr>
        <w:t> </w:t>
      </w:r>
      <w:r>
        <w:rPr/>
        <w:t>проведении</w:t>
      </w:r>
      <w:r>
        <w:rPr>
          <w:spacing w:val="-18"/>
        </w:rPr>
        <w:t> </w:t>
      </w:r>
      <w:r>
        <w:rPr/>
        <w:t>игр</w:t>
      </w:r>
      <w:r>
        <w:rPr>
          <w:spacing w:val="-3"/>
        </w:rPr>
        <w:t> </w:t>
      </w:r>
      <w:r>
        <w:rPr/>
        <w:t>военно-патриотического</w:t>
      </w:r>
      <w:r>
        <w:rPr>
          <w:spacing w:val="-15"/>
        </w:rPr>
        <w:t> </w:t>
      </w:r>
      <w:r>
        <w:rPr/>
        <w:t>содержания,</w:t>
      </w:r>
      <w:r>
        <w:rPr>
          <w:spacing w:val="-15"/>
        </w:rPr>
        <w:t> </w:t>
      </w:r>
      <w:r>
        <w:rPr/>
        <w:t>конкурсов</w:t>
      </w:r>
      <w:r>
        <w:rPr>
          <w:spacing w:val="-15"/>
        </w:rPr>
        <w:t> </w:t>
      </w:r>
      <w:r>
        <w:rPr/>
        <w:t>и</w:t>
      </w:r>
      <w:r>
        <w:rPr>
          <w:spacing w:val="-14"/>
        </w:rPr>
        <w:t> </w:t>
      </w:r>
      <w:r>
        <w:rPr/>
        <w:t>спортивных</w:t>
      </w:r>
      <w:r>
        <w:rPr>
          <w:spacing w:val="-13"/>
        </w:rPr>
        <w:t> </w:t>
      </w:r>
      <w:r>
        <w:rPr/>
        <w:t>соревнований,</w:t>
      </w:r>
      <w:r>
        <w:rPr>
          <w:spacing w:val="-14"/>
        </w:rPr>
        <w:t> </w:t>
      </w:r>
      <w:r>
        <w:rPr/>
        <w:t>сюжетно-</w:t>
      </w:r>
    </w:p>
    <w:p>
      <w:pPr>
        <w:pStyle w:val="BodyText"/>
        <w:spacing w:line="272" w:lineRule="exact"/>
        <w:ind w:left="1362"/>
      </w:pPr>
      <w:r>
        <w:rPr/>
        <w:t>ролевых игр на местности, встреч с ветеранами и военнослужащими.</w:t>
      </w:r>
    </w:p>
    <w:p>
      <w:pPr>
        <w:pStyle w:val="BodyText"/>
        <w:spacing w:line="288" w:lineRule="auto" w:before="53"/>
        <w:ind w:left="1362" w:right="844" w:firstLine="360"/>
      </w:pPr>
      <w:r>
        <w:rPr/>
        <w:t>Получение опыта межкультурной коммуникации с детьми и взрослыми – представителями разных народов России, знакомство с особенностями их культур и образа жизни в процессе бесед, народных игр, организации и проведения национально- культурных праздников.</w:t>
      </w:r>
    </w:p>
    <w:p>
      <w:pPr>
        <w:pStyle w:val="BodyText"/>
        <w:spacing w:line="288" w:lineRule="auto"/>
        <w:ind w:left="1362" w:right="850" w:firstLine="360"/>
      </w:pPr>
      <w:r>
        <w:rPr/>
        <w:t>Участие во встречах и беседах с выпускниками своей школы, знакомство с биографиями выпускников, явивших собой достойные примеры гражданственности и патриотизма.</w:t>
      </w:r>
    </w:p>
    <w:p>
      <w:pPr>
        <w:pStyle w:val="BodyText"/>
        <w:spacing w:line="270" w:lineRule="exact" w:after="6"/>
        <w:ind w:left="3846"/>
        <w:jc w:val="left"/>
      </w:pPr>
      <w:r>
        <w:rPr/>
        <w:t>Традиционные мероприятия для учащихся</w:t>
      </w:r>
    </w:p>
    <w:tbl>
      <w:tblPr>
        <w:tblW w:w="0" w:type="auto"/>
        <w:jc w:val="left"/>
        <w:tblInd w:w="10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667"/>
        <w:gridCol w:w="4679"/>
      </w:tblGrid>
      <w:tr>
        <w:trPr>
          <w:trHeight w:val="330" w:hRule="atLeast"/>
        </w:trPr>
        <w:tc>
          <w:tcPr>
            <w:tcW w:w="4667" w:type="dxa"/>
          </w:tcPr>
          <w:p>
            <w:pPr>
              <w:pStyle w:val="TableParagraph"/>
              <w:spacing w:line="261" w:lineRule="exact" w:before="49"/>
              <w:ind w:left="1158"/>
              <w:rPr>
                <w:sz w:val="24"/>
              </w:rPr>
            </w:pPr>
            <w:r>
              <w:rPr>
                <w:sz w:val="24"/>
              </w:rPr>
              <w:t>Название мероприятия</w:t>
            </w:r>
          </w:p>
        </w:tc>
        <w:tc>
          <w:tcPr>
            <w:tcW w:w="4679" w:type="dxa"/>
          </w:tcPr>
          <w:p>
            <w:pPr>
              <w:pStyle w:val="TableParagraph"/>
              <w:spacing w:line="261" w:lineRule="exact" w:before="49"/>
              <w:ind w:left="88" w:right="85"/>
              <w:jc w:val="center"/>
              <w:rPr>
                <w:sz w:val="24"/>
              </w:rPr>
            </w:pPr>
            <w:r>
              <w:rPr>
                <w:sz w:val="24"/>
              </w:rPr>
              <w:t>Ожидаемый результат</w:t>
            </w:r>
          </w:p>
        </w:tc>
      </w:tr>
      <w:tr>
        <w:trPr>
          <w:trHeight w:val="659" w:hRule="atLeast"/>
        </w:trPr>
        <w:tc>
          <w:tcPr>
            <w:tcW w:w="4667" w:type="dxa"/>
          </w:tcPr>
          <w:p>
            <w:pPr>
              <w:pStyle w:val="TableParagraph"/>
              <w:spacing w:line="332" w:lineRule="exact" w:before="5"/>
              <w:ind w:right="890"/>
              <w:rPr>
                <w:sz w:val="24"/>
              </w:rPr>
            </w:pPr>
            <w:r>
              <w:rPr>
                <w:sz w:val="24"/>
              </w:rPr>
              <w:t>Классный час «Символика России» Конкурс рисунков и газет</w:t>
            </w:r>
          </w:p>
        </w:tc>
        <w:tc>
          <w:tcPr>
            <w:tcW w:w="4679" w:type="dxa"/>
          </w:tcPr>
          <w:p>
            <w:pPr>
              <w:pStyle w:val="TableParagraph"/>
              <w:spacing w:line="332" w:lineRule="exact" w:before="5"/>
              <w:rPr>
                <w:sz w:val="24"/>
              </w:rPr>
            </w:pPr>
            <w:r>
              <w:rPr>
                <w:sz w:val="24"/>
              </w:rPr>
              <w:t>Понимание символики государства: Флага, Герба, Гимна России</w:t>
            </w:r>
          </w:p>
        </w:tc>
      </w:tr>
      <w:tr>
        <w:trPr>
          <w:trHeight w:val="650" w:hRule="atLeast"/>
        </w:trPr>
        <w:tc>
          <w:tcPr>
            <w:tcW w:w="4667" w:type="dxa"/>
          </w:tcPr>
          <w:p>
            <w:pPr>
              <w:pStyle w:val="TableParagraph"/>
              <w:spacing w:before="37"/>
              <w:rPr>
                <w:sz w:val="24"/>
              </w:rPr>
            </w:pPr>
            <w:r>
              <w:rPr>
                <w:sz w:val="24"/>
              </w:rPr>
              <w:t>Акция «Ветеран живёт рядом»</w:t>
            </w:r>
          </w:p>
        </w:tc>
        <w:tc>
          <w:tcPr>
            <w:tcW w:w="4679" w:type="dxa"/>
          </w:tcPr>
          <w:p>
            <w:pPr>
              <w:pStyle w:val="TableParagraph"/>
              <w:tabs>
                <w:tab w:pos="1856" w:val="left" w:leader="none"/>
                <w:tab w:pos="2184" w:val="left" w:leader="none"/>
                <w:tab w:pos="2968" w:val="left" w:leader="none"/>
              </w:tabs>
              <w:spacing w:before="37"/>
              <w:rPr>
                <w:sz w:val="24"/>
              </w:rPr>
            </w:pPr>
            <w:r>
              <w:rPr>
                <w:sz w:val="24"/>
              </w:rPr>
              <w:t>Формирование</w:t>
              <w:tab/>
              <w:t>у</w:t>
              <w:tab/>
              <w:t>детей</w:t>
              <w:tab/>
              <w:t>положительной</w:t>
            </w:r>
          </w:p>
          <w:p>
            <w:pPr>
              <w:pStyle w:val="TableParagraph"/>
              <w:spacing w:line="261" w:lineRule="exact" w:before="55"/>
              <w:rPr>
                <w:sz w:val="24"/>
              </w:rPr>
            </w:pPr>
            <w:r>
              <w:rPr>
                <w:sz w:val="24"/>
              </w:rPr>
              <w:t>нравственной оценки защитников Родины</w:t>
            </w:r>
          </w:p>
        </w:tc>
      </w:tr>
      <w:tr>
        <w:trPr>
          <w:trHeight w:val="662" w:hRule="atLeast"/>
        </w:trPr>
        <w:tc>
          <w:tcPr>
            <w:tcW w:w="4667" w:type="dxa"/>
          </w:tcPr>
          <w:p>
            <w:pPr>
              <w:pStyle w:val="TableParagraph"/>
              <w:spacing w:before="49"/>
              <w:rPr>
                <w:sz w:val="24"/>
              </w:rPr>
            </w:pPr>
            <w:r>
              <w:rPr>
                <w:sz w:val="24"/>
              </w:rPr>
              <w:t>Классные часы «Герои земли Русской»</w:t>
            </w:r>
          </w:p>
        </w:tc>
        <w:tc>
          <w:tcPr>
            <w:tcW w:w="4679" w:type="dxa"/>
          </w:tcPr>
          <w:p>
            <w:pPr>
              <w:pStyle w:val="TableParagraph"/>
              <w:tabs>
                <w:tab w:pos="1683" w:val="left" w:leader="none"/>
                <w:tab w:pos="2640" w:val="left" w:leader="none"/>
                <w:tab w:pos="3134" w:val="left" w:leader="none"/>
              </w:tabs>
              <w:spacing w:line="328" w:lineRule="exact" w:before="11"/>
              <w:ind w:right="101"/>
              <w:rPr>
                <w:sz w:val="24"/>
              </w:rPr>
            </w:pPr>
            <w:r>
              <w:rPr>
                <w:sz w:val="24"/>
              </w:rPr>
              <w:t>Знакомство</w:t>
              <w:tab/>
              <w:t>детей</w:t>
              <w:tab/>
              <w:t>с</w:t>
              <w:tab/>
            </w:r>
            <w:r>
              <w:rPr>
                <w:spacing w:val="-3"/>
                <w:sz w:val="24"/>
              </w:rPr>
              <w:t>героическими </w:t>
            </w:r>
            <w:r>
              <w:rPr>
                <w:sz w:val="24"/>
              </w:rPr>
              <w:t>страницами истории русского</w:t>
            </w:r>
            <w:r>
              <w:rPr>
                <w:spacing w:val="-3"/>
                <w:sz w:val="24"/>
              </w:rPr>
              <w:t> </w:t>
            </w:r>
            <w:r>
              <w:rPr>
                <w:sz w:val="24"/>
              </w:rPr>
              <w:t>народа</w:t>
            </w:r>
          </w:p>
        </w:tc>
      </w:tr>
      <w:tr>
        <w:trPr>
          <w:trHeight w:val="1643" w:hRule="atLeast"/>
        </w:trPr>
        <w:tc>
          <w:tcPr>
            <w:tcW w:w="4667" w:type="dxa"/>
          </w:tcPr>
          <w:p>
            <w:pPr>
              <w:pStyle w:val="TableParagraph"/>
              <w:spacing w:before="42"/>
              <w:rPr>
                <w:sz w:val="24"/>
              </w:rPr>
            </w:pPr>
            <w:r>
              <w:rPr>
                <w:sz w:val="24"/>
              </w:rPr>
              <w:t>Акция «Георгиевская ленточка»</w:t>
            </w:r>
          </w:p>
        </w:tc>
        <w:tc>
          <w:tcPr>
            <w:tcW w:w="4679" w:type="dxa"/>
          </w:tcPr>
          <w:p>
            <w:pPr>
              <w:pStyle w:val="TableParagraph"/>
              <w:tabs>
                <w:tab w:pos="1693" w:val="left" w:leader="none"/>
                <w:tab w:pos="2660" w:val="left" w:leader="none"/>
                <w:tab w:pos="3784" w:val="left" w:leader="none"/>
              </w:tabs>
              <w:spacing w:line="285" w:lineRule="auto" w:before="42"/>
              <w:ind w:right="97"/>
              <w:jc w:val="both"/>
              <w:rPr>
                <w:sz w:val="24"/>
              </w:rPr>
            </w:pPr>
            <w:r>
              <w:rPr>
                <w:sz w:val="24"/>
              </w:rPr>
              <w:t>Создание</w:t>
              <w:tab/>
              <w:tab/>
            </w:r>
            <w:r>
              <w:rPr>
                <w:spacing w:val="-1"/>
                <w:sz w:val="24"/>
              </w:rPr>
              <w:t>соответствующего </w:t>
            </w:r>
            <w:r>
              <w:rPr>
                <w:sz w:val="24"/>
              </w:rPr>
              <w:t>эмоционального настроя в канун</w:t>
            </w:r>
            <w:r>
              <w:rPr>
                <w:spacing w:val="-38"/>
                <w:sz w:val="24"/>
              </w:rPr>
              <w:t> </w:t>
            </w:r>
            <w:r>
              <w:rPr>
                <w:sz w:val="24"/>
              </w:rPr>
              <w:t>праздника Победы,</w:t>
              <w:tab/>
              <w:t>пробуждение</w:t>
              <w:tab/>
            </w:r>
            <w:r>
              <w:rPr>
                <w:spacing w:val="-3"/>
                <w:sz w:val="24"/>
              </w:rPr>
              <w:t>чувства </w:t>
            </w:r>
            <w:r>
              <w:rPr>
                <w:sz w:val="24"/>
              </w:rPr>
              <w:t>сопричастности к героическим</w:t>
            </w:r>
            <w:r>
              <w:rPr>
                <w:spacing w:val="32"/>
                <w:sz w:val="24"/>
              </w:rPr>
              <w:t> </w:t>
            </w:r>
            <w:r>
              <w:rPr>
                <w:sz w:val="24"/>
              </w:rPr>
              <w:t>событиям,</w:t>
            </w:r>
          </w:p>
          <w:p>
            <w:pPr>
              <w:pStyle w:val="TableParagraph"/>
              <w:spacing w:line="261" w:lineRule="exact" w:before="6"/>
              <w:jc w:val="both"/>
              <w:rPr>
                <w:sz w:val="24"/>
              </w:rPr>
            </w:pPr>
            <w:r>
              <w:rPr>
                <w:sz w:val="24"/>
              </w:rPr>
              <w:t>желания принять участие в акции</w:t>
            </w:r>
          </w:p>
        </w:tc>
      </w:tr>
      <w:tr>
        <w:trPr>
          <w:trHeight w:val="1319" w:hRule="atLeast"/>
        </w:trPr>
        <w:tc>
          <w:tcPr>
            <w:tcW w:w="4667" w:type="dxa"/>
          </w:tcPr>
          <w:p>
            <w:pPr>
              <w:pStyle w:val="TableParagraph"/>
              <w:tabs>
                <w:tab w:pos="1376" w:val="left" w:leader="none"/>
                <w:tab w:pos="2144" w:val="left" w:leader="none"/>
                <w:tab w:pos="2539" w:val="left" w:leader="none"/>
                <w:tab w:pos="4172" w:val="left" w:leader="none"/>
              </w:tabs>
              <w:spacing w:line="288" w:lineRule="auto" w:before="47"/>
              <w:ind w:right="98"/>
              <w:rPr>
                <w:sz w:val="24"/>
              </w:rPr>
            </w:pPr>
            <w:r>
              <w:rPr>
                <w:sz w:val="24"/>
              </w:rPr>
              <w:t>Классные</w:t>
              <w:tab/>
              <w:t>часы</w:t>
              <w:tab/>
              <w:t>о</w:t>
              <w:tab/>
              <w:t>Конституции</w:t>
              <w:tab/>
            </w:r>
            <w:r>
              <w:rPr>
                <w:spacing w:val="-6"/>
                <w:sz w:val="24"/>
              </w:rPr>
              <w:t>РФ, </w:t>
            </w:r>
            <w:r>
              <w:rPr>
                <w:sz w:val="24"/>
              </w:rPr>
              <w:t>Конвенции о правах</w:t>
            </w:r>
            <w:r>
              <w:rPr>
                <w:spacing w:val="-3"/>
                <w:sz w:val="24"/>
              </w:rPr>
              <w:t> </w:t>
            </w:r>
            <w:r>
              <w:rPr>
                <w:sz w:val="24"/>
              </w:rPr>
              <w:t>ребёнка</w:t>
            </w:r>
          </w:p>
        </w:tc>
        <w:tc>
          <w:tcPr>
            <w:tcW w:w="4679" w:type="dxa"/>
          </w:tcPr>
          <w:p>
            <w:pPr>
              <w:pStyle w:val="TableParagraph"/>
              <w:spacing w:line="288" w:lineRule="auto" w:before="47"/>
              <w:ind w:right="96"/>
              <w:jc w:val="both"/>
              <w:rPr>
                <w:sz w:val="24"/>
              </w:rPr>
            </w:pPr>
            <w:r>
              <w:rPr>
                <w:sz w:val="24"/>
              </w:rPr>
              <w:t>Формирование у учащихся общего представление об ООН и принятых ею документах. Знакомство учащихся с</w:t>
            </w:r>
          </w:p>
          <w:p>
            <w:pPr>
              <w:pStyle w:val="TableParagraph"/>
              <w:spacing w:line="259" w:lineRule="exact"/>
              <w:jc w:val="both"/>
              <w:rPr>
                <w:sz w:val="24"/>
              </w:rPr>
            </w:pPr>
            <w:r>
              <w:rPr>
                <w:sz w:val="24"/>
              </w:rPr>
              <w:t>Конвенцией ООН о правах ребёнка</w:t>
            </w:r>
          </w:p>
        </w:tc>
      </w:tr>
      <w:tr>
        <w:trPr>
          <w:trHeight w:val="990" w:hRule="atLeast"/>
        </w:trPr>
        <w:tc>
          <w:tcPr>
            <w:tcW w:w="4667" w:type="dxa"/>
          </w:tcPr>
          <w:p>
            <w:pPr>
              <w:pStyle w:val="TableParagraph"/>
              <w:tabs>
                <w:tab w:pos="1261" w:val="left" w:leader="none"/>
                <w:tab w:pos="1686" w:val="left" w:leader="none"/>
                <w:tab w:pos="3060" w:val="left" w:leader="none"/>
              </w:tabs>
              <w:spacing w:line="285" w:lineRule="auto" w:before="49"/>
              <w:ind w:right="100"/>
              <w:rPr>
                <w:sz w:val="24"/>
              </w:rPr>
            </w:pPr>
            <w:r>
              <w:rPr>
                <w:sz w:val="24"/>
              </w:rPr>
              <w:t>Участие</w:t>
              <w:tab/>
              <w:t>в</w:t>
              <w:tab/>
              <w:t>школьных</w:t>
              <w:tab/>
            </w:r>
            <w:r>
              <w:rPr>
                <w:spacing w:val="-1"/>
                <w:sz w:val="24"/>
              </w:rPr>
              <w:t>традиционных </w:t>
            </w:r>
            <w:r>
              <w:rPr>
                <w:sz w:val="24"/>
              </w:rPr>
              <w:t>праздниках </w:t>
            </w:r>
            <w:r>
              <w:rPr>
                <w:spacing w:val="-3"/>
                <w:sz w:val="24"/>
              </w:rPr>
              <w:t>«День </w:t>
            </w:r>
            <w:r>
              <w:rPr>
                <w:sz w:val="24"/>
              </w:rPr>
              <w:t>знаний», «Посвящение</w:t>
            </w:r>
            <w:r>
              <w:rPr>
                <w:spacing w:val="-2"/>
                <w:sz w:val="24"/>
              </w:rPr>
              <w:t> </w:t>
            </w:r>
            <w:r>
              <w:rPr>
                <w:sz w:val="24"/>
              </w:rPr>
              <w:t>в</w:t>
            </w:r>
          </w:p>
          <w:p>
            <w:pPr>
              <w:pStyle w:val="TableParagraph"/>
              <w:spacing w:line="261" w:lineRule="exact" w:before="3"/>
              <w:rPr>
                <w:sz w:val="24"/>
              </w:rPr>
            </w:pPr>
            <w:r>
              <w:rPr>
                <w:sz w:val="24"/>
              </w:rPr>
              <w:t>первоклассники» и т.д.)</w:t>
            </w:r>
          </w:p>
        </w:tc>
        <w:tc>
          <w:tcPr>
            <w:tcW w:w="4679" w:type="dxa"/>
          </w:tcPr>
          <w:p>
            <w:pPr>
              <w:pStyle w:val="TableParagraph"/>
              <w:tabs>
                <w:tab w:pos="1995" w:val="left" w:leader="none"/>
                <w:tab w:pos="2374" w:val="left" w:leader="none"/>
                <w:tab w:pos="3880" w:val="left" w:leader="none"/>
              </w:tabs>
              <w:spacing w:line="285" w:lineRule="auto" w:before="49"/>
              <w:ind w:right="99"/>
              <w:rPr>
                <w:sz w:val="24"/>
              </w:rPr>
            </w:pPr>
            <w:r>
              <w:rPr>
                <w:sz w:val="24"/>
              </w:rPr>
              <w:t>Формирование</w:t>
              <w:tab/>
              <w:tab/>
              <w:t>чувства</w:t>
              <w:tab/>
            </w:r>
            <w:r>
              <w:rPr>
                <w:spacing w:val="-1"/>
                <w:sz w:val="24"/>
              </w:rPr>
              <w:t>«Мы», </w:t>
            </w:r>
            <w:r>
              <w:rPr>
                <w:sz w:val="24"/>
              </w:rPr>
              <w:t>формирование</w:t>
              <w:tab/>
              <w:t>нравственного</w:t>
              <w:tab/>
            </w:r>
            <w:r>
              <w:rPr>
                <w:spacing w:val="-5"/>
                <w:sz w:val="24"/>
              </w:rPr>
              <w:t>уклада</w:t>
            </w:r>
          </w:p>
          <w:p>
            <w:pPr>
              <w:pStyle w:val="TableParagraph"/>
              <w:spacing w:line="261" w:lineRule="exact" w:before="3"/>
              <w:rPr>
                <w:sz w:val="24"/>
              </w:rPr>
            </w:pPr>
            <w:r>
              <w:rPr>
                <w:sz w:val="24"/>
              </w:rPr>
              <w:t>школьной жизни</w:t>
            </w:r>
          </w:p>
        </w:tc>
      </w:tr>
      <w:tr>
        <w:trPr>
          <w:trHeight w:val="330" w:hRule="atLeast"/>
        </w:trPr>
        <w:tc>
          <w:tcPr>
            <w:tcW w:w="4667" w:type="dxa"/>
          </w:tcPr>
          <w:p>
            <w:pPr>
              <w:pStyle w:val="TableParagraph"/>
              <w:spacing w:line="264" w:lineRule="exact" w:before="47"/>
              <w:rPr>
                <w:sz w:val="24"/>
              </w:rPr>
            </w:pPr>
            <w:r>
              <w:rPr>
                <w:sz w:val="24"/>
              </w:rPr>
              <w:t>Смотр-конкурс строя и песни</w:t>
            </w:r>
          </w:p>
        </w:tc>
        <w:tc>
          <w:tcPr>
            <w:tcW w:w="4679" w:type="dxa"/>
          </w:tcPr>
          <w:p>
            <w:pPr>
              <w:pStyle w:val="TableParagraph"/>
              <w:spacing w:line="264" w:lineRule="exact" w:before="47"/>
              <w:ind w:left="88" w:right="86"/>
              <w:jc w:val="center"/>
              <w:rPr>
                <w:sz w:val="24"/>
              </w:rPr>
            </w:pPr>
            <w:r>
              <w:rPr>
                <w:sz w:val="24"/>
              </w:rPr>
              <w:t>Воспитание готовности служить Отечеству</w:t>
            </w:r>
          </w:p>
        </w:tc>
      </w:tr>
      <w:tr>
        <w:trPr>
          <w:trHeight w:val="989" w:hRule="atLeast"/>
        </w:trPr>
        <w:tc>
          <w:tcPr>
            <w:tcW w:w="4667" w:type="dxa"/>
          </w:tcPr>
          <w:p>
            <w:pPr>
              <w:pStyle w:val="TableParagraph"/>
              <w:spacing w:before="47"/>
              <w:rPr>
                <w:sz w:val="24"/>
              </w:rPr>
            </w:pPr>
            <w:r>
              <w:rPr>
                <w:sz w:val="24"/>
              </w:rPr>
              <w:t>Участие в конкурсе «Зарница»</w:t>
            </w:r>
          </w:p>
        </w:tc>
        <w:tc>
          <w:tcPr>
            <w:tcW w:w="4679" w:type="dxa"/>
          </w:tcPr>
          <w:p>
            <w:pPr>
              <w:pStyle w:val="TableParagraph"/>
              <w:tabs>
                <w:tab w:pos="2105" w:val="left" w:leader="none"/>
                <w:tab w:pos="2241" w:val="left" w:leader="none"/>
                <w:tab w:pos="3489" w:val="left" w:leader="none"/>
                <w:tab w:pos="3844" w:val="left" w:leader="none"/>
                <w:tab w:pos="3940" w:val="left" w:leader="none"/>
              </w:tabs>
              <w:spacing w:line="285" w:lineRule="auto" w:before="47"/>
              <w:ind w:right="97"/>
              <w:rPr>
                <w:sz w:val="24"/>
              </w:rPr>
            </w:pPr>
            <w:r>
              <w:rPr>
                <w:sz w:val="24"/>
              </w:rPr>
              <w:t>Воспитание</w:t>
              <w:tab/>
              <w:tab/>
              <w:t>чувства</w:t>
              <w:tab/>
              <w:tab/>
              <w:tab/>
            </w:r>
            <w:r>
              <w:rPr>
                <w:spacing w:val="-3"/>
                <w:sz w:val="24"/>
              </w:rPr>
              <w:t>долга, </w:t>
            </w:r>
            <w:r>
              <w:rPr>
                <w:sz w:val="24"/>
              </w:rPr>
              <w:t>ответственности,</w:t>
              <w:tab/>
              <w:t>готовности</w:t>
              <w:tab/>
              <w:t>к</w:t>
              <w:tab/>
            </w:r>
            <w:r>
              <w:rPr>
                <w:spacing w:val="-4"/>
                <w:sz w:val="24"/>
              </w:rPr>
              <w:t>защите</w:t>
            </w:r>
          </w:p>
          <w:p>
            <w:pPr>
              <w:pStyle w:val="TableParagraph"/>
              <w:spacing w:line="261" w:lineRule="exact" w:before="3"/>
              <w:rPr>
                <w:sz w:val="24"/>
              </w:rPr>
            </w:pPr>
            <w:r>
              <w:rPr>
                <w:sz w:val="24"/>
              </w:rPr>
              <w:t>Отечества</w:t>
            </w:r>
          </w:p>
        </w:tc>
      </w:tr>
      <w:tr>
        <w:trPr>
          <w:trHeight w:val="661" w:hRule="atLeast"/>
        </w:trPr>
        <w:tc>
          <w:tcPr>
            <w:tcW w:w="4667" w:type="dxa"/>
          </w:tcPr>
          <w:p>
            <w:pPr>
              <w:pStyle w:val="TableParagraph"/>
              <w:spacing w:line="328" w:lineRule="exact" w:before="11"/>
              <w:rPr>
                <w:sz w:val="24"/>
              </w:rPr>
            </w:pPr>
            <w:r>
              <w:rPr>
                <w:sz w:val="24"/>
              </w:rPr>
              <w:t>Участие в школьных линейках/митингах памяти</w:t>
            </w:r>
          </w:p>
        </w:tc>
        <w:tc>
          <w:tcPr>
            <w:tcW w:w="4679" w:type="dxa"/>
          </w:tcPr>
          <w:p>
            <w:pPr>
              <w:pStyle w:val="TableParagraph"/>
              <w:tabs>
                <w:tab w:pos="2067" w:val="left" w:leader="none"/>
                <w:tab w:pos="3441" w:val="left" w:leader="none"/>
              </w:tabs>
              <w:spacing w:line="328" w:lineRule="exact" w:before="11"/>
              <w:ind w:right="99"/>
              <w:rPr>
                <w:sz w:val="24"/>
              </w:rPr>
            </w:pPr>
            <w:r>
              <w:rPr>
                <w:sz w:val="24"/>
              </w:rPr>
              <w:t>Формирование</w:t>
              <w:tab/>
              <w:t>активной</w:t>
              <w:tab/>
            </w:r>
            <w:r>
              <w:rPr>
                <w:spacing w:val="-3"/>
                <w:sz w:val="24"/>
              </w:rPr>
              <w:t>жизненной </w:t>
            </w:r>
            <w:r>
              <w:rPr>
                <w:sz w:val="24"/>
              </w:rPr>
              <w:t>позиции, формирование чувства</w:t>
            </w:r>
            <w:r>
              <w:rPr>
                <w:spacing w:val="-3"/>
                <w:sz w:val="24"/>
              </w:rPr>
              <w:t> </w:t>
            </w:r>
            <w:r>
              <w:rPr>
                <w:sz w:val="24"/>
              </w:rPr>
              <w:t>«Мы»</w:t>
            </w:r>
          </w:p>
        </w:tc>
      </w:tr>
      <w:tr>
        <w:trPr>
          <w:trHeight w:val="983" w:hRule="atLeast"/>
        </w:trPr>
        <w:tc>
          <w:tcPr>
            <w:tcW w:w="4667" w:type="dxa"/>
          </w:tcPr>
          <w:p>
            <w:pPr>
              <w:pStyle w:val="TableParagraph"/>
              <w:spacing w:line="285" w:lineRule="auto" w:before="42"/>
              <w:rPr>
                <w:sz w:val="24"/>
              </w:rPr>
            </w:pPr>
            <w:r>
              <w:rPr>
                <w:sz w:val="24"/>
              </w:rPr>
              <w:t>Встреча с инспектором полиции, ГИБДД, КДНиЗП</w:t>
            </w:r>
          </w:p>
        </w:tc>
        <w:tc>
          <w:tcPr>
            <w:tcW w:w="4679" w:type="dxa"/>
          </w:tcPr>
          <w:p>
            <w:pPr>
              <w:pStyle w:val="TableParagraph"/>
              <w:tabs>
                <w:tab w:pos="1325" w:val="left" w:leader="none"/>
                <w:tab w:pos="2328" w:val="left" w:leader="none"/>
              </w:tabs>
              <w:spacing w:line="285" w:lineRule="auto" w:before="42"/>
              <w:ind w:right="98"/>
              <w:rPr>
                <w:sz w:val="24"/>
              </w:rPr>
            </w:pPr>
            <w:r>
              <w:rPr>
                <w:sz w:val="24"/>
              </w:rPr>
              <w:t>Формирование представления учащихся о правовом</w:t>
              <w:tab/>
              <w:t>статусе</w:t>
              <w:tab/>
            </w:r>
            <w:r>
              <w:rPr>
                <w:spacing w:val="-1"/>
                <w:sz w:val="24"/>
              </w:rPr>
              <w:t>несовершеннолетних,</w:t>
            </w:r>
          </w:p>
          <w:p>
            <w:pPr>
              <w:pStyle w:val="TableParagraph"/>
              <w:spacing w:line="261" w:lineRule="exact" w:before="3"/>
              <w:rPr>
                <w:sz w:val="24"/>
              </w:rPr>
            </w:pPr>
            <w:r>
              <w:rPr>
                <w:sz w:val="24"/>
              </w:rPr>
              <w:t>единстве</w:t>
            </w:r>
            <w:r>
              <w:rPr>
                <w:spacing w:val="23"/>
                <w:sz w:val="24"/>
              </w:rPr>
              <w:t> </w:t>
            </w:r>
            <w:r>
              <w:rPr>
                <w:sz w:val="24"/>
              </w:rPr>
              <w:t>прав</w:t>
            </w:r>
            <w:r>
              <w:rPr>
                <w:spacing w:val="23"/>
                <w:sz w:val="24"/>
              </w:rPr>
              <w:t> </w:t>
            </w:r>
            <w:r>
              <w:rPr>
                <w:sz w:val="24"/>
              </w:rPr>
              <w:t>и</w:t>
            </w:r>
            <w:r>
              <w:rPr>
                <w:spacing w:val="26"/>
                <w:sz w:val="24"/>
              </w:rPr>
              <w:t> </w:t>
            </w:r>
            <w:r>
              <w:rPr>
                <w:sz w:val="24"/>
              </w:rPr>
              <w:t>обязанностей</w:t>
            </w:r>
            <w:r>
              <w:rPr>
                <w:spacing w:val="24"/>
                <w:sz w:val="24"/>
              </w:rPr>
              <w:t> </w:t>
            </w:r>
            <w:r>
              <w:rPr>
                <w:sz w:val="24"/>
              </w:rPr>
              <w:t>в</w:t>
            </w:r>
            <w:r>
              <w:rPr>
                <w:spacing w:val="24"/>
                <w:sz w:val="24"/>
              </w:rPr>
              <w:t> </w:t>
            </w:r>
            <w:r>
              <w:rPr>
                <w:sz w:val="24"/>
              </w:rPr>
              <w:t>обществе,</w:t>
            </w:r>
          </w:p>
        </w:tc>
      </w:tr>
    </w:tbl>
    <w:p>
      <w:pPr>
        <w:spacing w:after="0" w:line="261" w:lineRule="exact"/>
        <w:rPr>
          <w:sz w:val="24"/>
        </w:rPr>
        <w:sectPr>
          <w:pgSz w:w="11910" w:h="16840"/>
          <w:pgMar w:header="0" w:footer="947" w:top="1100" w:bottom="1220" w:left="700" w:right="0"/>
        </w:sectPr>
      </w:pPr>
    </w:p>
    <w:tbl>
      <w:tblPr>
        <w:tblW w:w="0" w:type="auto"/>
        <w:jc w:val="left"/>
        <w:tblInd w:w="10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667"/>
        <w:gridCol w:w="4679"/>
      </w:tblGrid>
      <w:tr>
        <w:trPr>
          <w:trHeight w:val="661" w:hRule="atLeast"/>
        </w:trPr>
        <w:tc>
          <w:tcPr>
            <w:tcW w:w="4667" w:type="dxa"/>
          </w:tcPr>
          <w:p>
            <w:pPr>
              <w:pStyle w:val="TableParagraph"/>
              <w:ind w:left="0"/>
              <w:rPr>
                <w:sz w:val="24"/>
              </w:rPr>
            </w:pPr>
          </w:p>
        </w:tc>
        <w:tc>
          <w:tcPr>
            <w:tcW w:w="4679" w:type="dxa"/>
          </w:tcPr>
          <w:p>
            <w:pPr>
              <w:pStyle w:val="TableParagraph"/>
              <w:tabs>
                <w:tab w:pos="2011" w:val="left" w:leader="none"/>
                <w:tab w:pos="3177" w:val="left" w:leader="none"/>
                <w:tab w:pos="3709" w:val="left" w:leader="none"/>
              </w:tabs>
              <w:spacing w:line="328" w:lineRule="exact" w:before="5"/>
              <w:ind w:right="98"/>
              <w:rPr>
                <w:sz w:val="24"/>
              </w:rPr>
            </w:pPr>
            <w:r>
              <w:rPr>
                <w:sz w:val="24"/>
              </w:rPr>
              <w:t>формирование</w:t>
              <w:tab/>
              <w:t>умений</w:t>
              <w:tab/>
              <w:t>и</w:t>
              <w:tab/>
            </w:r>
            <w:r>
              <w:rPr>
                <w:spacing w:val="-4"/>
                <w:sz w:val="24"/>
              </w:rPr>
              <w:t>навыков </w:t>
            </w:r>
            <w:r>
              <w:rPr>
                <w:sz w:val="24"/>
              </w:rPr>
              <w:t>правового</w:t>
            </w:r>
            <w:r>
              <w:rPr>
                <w:spacing w:val="-1"/>
                <w:sz w:val="24"/>
              </w:rPr>
              <w:t> </w:t>
            </w:r>
            <w:r>
              <w:rPr>
                <w:sz w:val="24"/>
              </w:rPr>
              <w:t>поведения</w:t>
            </w:r>
          </w:p>
        </w:tc>
      </w:tr>
    </w:tbl>
    <w:p>
      <w:pPr>
        <w:pStyle w:val="BodyText"/>
        <w:spacing w:before="7"/>
        <w:ind w:left="0"/>
        <w:jc w:val="left"/>
        <w:rPr>
          <w:sz w:val="19"/>
        </w:rPr>
      </w:pPr>
    </w:p>
    <w:p>
      <w:pPr>
        <w:pStyle w:val="ListParagraph"/>
        <w:numPr>
          <w:ilvl w:val="1"/>
          <w:numId w:val="353"/>
        </w:numPr>
        <w:tabs>
          <w:tab w:pos="2442" w:val="left" w:leader="none"/>
        </w:tabs>
        <w:spacing w:line="240" w:lineRule="auto" w:before="90" w:after="0"/>
        <w:ind w:left="2442" w:right="0" w:hanging="360"/>
        <w:jc w:val="both"/>
        <w:rPr>
          <w:sz w:val="24"/>
        </w:rPr>
      </w:pPr>
      <w:r>
        <w:rPr>
          <w:sz w:val="24"/>
        </w:rPr>
        <w:t>Духовно-нравственное воспитание. Этическое</w:t>
      </w:r>
      <w:r>
        <w:rPr>
          <w:spacing w:val="-2"/>
          <w:sz w:val="24"/>
        </w:rPr>
        <w:t> </w:t>
      </w:r>
      <w:r>
        <w:rPr>
          <w:sz w:val="24"/>
        </w:rPr>
        <w:t>воспитание.</w:t>
      </w:r>
    </w:p>
    <w:p>
      <w:pPr>
        <w:pStyle w:val="BodyText"/>
        <w:spacing w:line="288" w:lineRule="auto" w:before="55"/>
        <w:ind w:left="1362" w:right="854" w:firstLine="420"/>
      </w:pPr>
      <w:r>
        <w:rPr/>
        <w:t>Знакомство с конкретными примерами высоконравственных отношений людей, участие в подготовке и проведении бесед.</w:t>
      </w:r>
    </w:p>
    <w:p>
      <w:pPr>
        <w:pStyle w:val="BodyText"/>
        <w:spacing w:line="274" w:lineRule="exact"/>
        <w:ind w:left="1722"/>
      </w:pPr>
      <w:r>
        <w:rPr/>
        <w:t>Участие в общественно полезном труде в помощь школе, городу, родному краю.</w:t>
      </w:r>
    </w:p>
    <w:p>
      <w:pPr>
        <w:pStyle w:val="BodyText"/>
        <w:spacing w:line="285" w:lineRule="auto" w:before="55"/>
        <w:ind w:left="1362" w:right="852" w:firstLine="360"/>
      </w:pPr>
      <w:r>
        <w:rPr/>
        <w:t>Добровольное участие в делах благотворительности, милосердия, в оказании помощи нуждающимся, заботе о животных, живых существах, природе.</w:t>
      </w:r>
    </w:p>
    <w:p>
      <w:pPr>
        <w:pStyle w:val="BodyText"/>
        <w:spacing w:line="288" w:lineRule="auto" w:before="3"/>
        <w:ind w:left="1362" w:right="852" w:firstLine="360"/>
      </w:pPr>
      <w:r>
        <w:rPr/>
        <w:t>Расширение положительного опыта общения со сверстниками противоположного пола в учебе, общественной работе, отдыхе, спорте, активное участие в подготовке и проведении бесед о дружбе, любви, нравственных отношениях.</w:t>
      </w:r>
    </w:p>
    <w:p>
      <w:pPr>
        <w:pStyle w:val="BodyText"/>
        <w:spacing w:line="288" w:lineRule="auto"/>
        <w:ind w:left="1362" w:right="848" w:firstLine="360"/>
      </w:pPr>
      <w:r>
        <w:rPr/>
        <w:t>Получение системных представлений о нравственных взаимоотношениях в семье, расширение опыта позитивного взаимодействия в семье в процессе проведения бесед о семье, о родителях и прародителях, «открытых» семейных праздников, выполнения и презентации совместно с родителями творческих проектов, проведение других мероприятий, раскрывающих историю семьи, воспитывающих уважение к старшему поколению, укрепляющих преемственность между поколениями.</w:t>
      </w:r>
    </w:p>
    <w:p>
      <w:pPr>
        <w:pStyle w:val="BodyText"/>
        <w:spacing w:line="270" w:lineRule="exact" w:after="4"/>
        <w:ind w:left="3846"/>
      </w:pPr>
      <w:r>
        <w:rPr/>
        <w:t>Традиционные мероприятия для учащихся</w:t>
      </w:r>
    </w:p>
    <w:tbl>
      <w:tblPr>
        <w:tblW w:w="0" w:type="auto"/>
        <w:jc w:val="left"/>
        <w:tblInd w:w="10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655"/>
        <w:gridCol w:w="4691"/>
      </w:tblGrid>
      <w:tr>
        <w:trPr>
          <w:trHeight w:val="328" w:hRule="atLeast"/>
        </w:trPr>
        <w:tc>
          <w:tcPr>
            <w:tcW w:w="4655" w:type="dxa"/>
          </w:tcPr>
          <w:p>
            <w:pPr>
              <w:pStyle w:val="TableParagraph"/>
              <w:spacing w:line="261" w:lineRule="exact" w:before="47"/>
              <w:ind w:left="1142"/>
              <w:rPr>
                <w:sz w:val="24"/>
              </w:rPr>
            </w:pPr>
            <w:r>
              <w:rPr>
                <w:sz w:val="24"/>
              </w:rPr>
              <w:t>Название мероприятий</w:t>
            </w:r>
          </w:p>
        </w:tc>
        <w:tc>
          <w:tcPr>
            <w:tcW w:w="4691" w:type="dxa"/>
          </w:tcPr>
          <w:p>
            <w:pPr>
              <w:pStyle w:val="TableParagraph"/>
              <w:spacing w:line="261" w:lineRule="exact" w:before="47"/>
              <w:ind w:left="1199"/>
              <w:rPr>
                <w:sz w:val="24"/>
              </w:rPr>
            </w:pPr>
            <w:r>
              <w:rPr>
                <w:sz w:val="24"/>
              </w:rPr>
              <w:t>Ожидаемый результат</w:t>
            </w:r>
          </w:p>
        </w:tc>
      </w:tr>
      <w:tr>
        <w:trPr>
          <w:trHeight w:val="990" w:hRule="atLeast"/>
        </w:trPr>
        <w:tc>
          <w:tcPr>
            <w:tcW w:w="4655" w:type="dxa"/>
          </w:tcPr>
          <w:p>
            <w:pPr>
              <w:pStyle w:val="TableParagraph"/>
              <w:spacing w:before="49"/>
              <w:rPr>
                <w:sz w:val="24"/>
              </w:rPr>
            </w:pPr>
            <w:r>
              <w:rPr>
                <w:sz w:val="24"/>
              </w:rPr>
              <w:t>День рождения класса</w:t>
            </w:r>
          </w:p>
        </w:tc>
        <w:tc>
          <w:tcPr>
            <w:tcW w:w="4691" w:type="dxa"/>
          </w:tcPr>
          <w:p>
            <w:pPr>
              <w:pStyle w:val="TableParagraph"/>
              <w:tabs>
                <w:tab w:pos="1832" w:val="left" w:leader="none"/>
                <w:tab w:pos="2938" w:val="left" w:leader="none"/>
                <w:tab w:pos="3195" w:val="left" w:leader="none"/>
                <w:tab w:pos="3581" w:val="left" w:leader="none"/>
              </w:tabs>
              <w:spacing w:line="285" w:lineRule="auto" w:before="49"/>
              <w:ind w:right="96"/>
              <w:rPr>
                <w:sz w:val="24"/>
              </w:rPr>
            </w:pPr>
            <w:r>
              <w:rPr>
                <w:sz w:val="24"/>
              </w:rPr>
              <w:t>Знакомство</w:t>
              <w:tab/>
              <w:t>детей</w:t>
              <w:tab/>
              <w:t>с</w:t>
              <w:tab/>
              <w:tab/>
            </w:r>
            <w:r>
              <w:rPr>
                <w:spacing w:val="-3"/>
                <w:sz w:val="24"/>
              </w:rPr>
              <w:t>классным </w:t>
            </w:r>
            <w:r>
              <w:rPr>
                <w:sz w:val="24"/>
              </w:rPr>
              <w:t>руководителем,</w:t>
              <w:tab/>
              <w:tab/>
              <w:tab/>
            </w:r>
            <w:r>
              <w:rPr>
                <w:spacing w:val="-3"/>
                <w:sz w:val="24"/>
              </w:rPr>
              <w:t>установление</w:t>
            </w:r>
          </w:p>
          <w:p>
            <w:pPr>
              <w:pStyle w:val="TableParagraph"/>
              <w:spacing w:line="261" w:lineRule="exact" w:before="3"/>
              <w:rPr>
                <w:sz w:val="24"/>
              </w:rPr>
            </w:pPr>
            <w:r>
              <w:rPr>
                <w:sz w:val="24"/>
              </w:rPr>
              <w:t>благоприятного микроклимата в классе</w:t>
            </w:r>
          </w:p>
        </w:tc>
      </w:tr>
      <w:tr>
        <w:trPr>
          <w:trHeight w:val="1651" w:hRule="atLeast"/>
        </w:trPr>
        <w:tc>
          <w:tcPr>
            <w:tcW w:w="4655" w:type="dxa"/>
          </w:tcPr>
          <w:p>
            <w:pPr>
              <w:pStyle w:val="TableParagraph"/>
              <w:spacing w:line="288" w:lineRule="auto" w:before="47"/>
              <w:ind w:right="96"/>
              <w:jc w:val="both"/>
              <w:rPr>
                <w:sz w:val="24"/>
              </w:rPr>
            </w:pPr>
            <w:r>
              <w:rPr>
                <w:sz w:val="24"/>
              </w:rPr>
              <w:t>Акции помощи ветеранам, пожилым, больным людям, детям в детских домах, больницах</w:t>
            </w:r>
          </w:p>
        </w:tc>
        <w:tc>
          <w:tcPr>
            <w:tcW w:w="4691" w:type="dxa"/>
          </w:tcPr>
          <w:p>
            <w:pPr>
              <w:pStyle w:val="TableParagraph"/>
              <w:tabs>
                <w:tab w:pos="2179" w:val="left" w:leader="none"/>
                <w:tab w:pos="3796" w:val="left" w:leader="none"/>
              </w:tabs>
              <w:spacing w:line="288" w:lineRule="auto" w:before="47"/>
              <w:ind w:right="99"/>
              <w:jc w:val="both"/>
              <w:rPr>
                <w:sz w:val="24"/>
              </w:rPr>
            </w:pPr>
            <w:r>
              <w:rPr>
                <w:sz w:val="24"/>
              </w:rPr>
              <w:t>Посильное участие в делах благотворительности, милосердия, </w:t>
            </w:r>
            <w:r>
              <w:rPr>
                <w:spacing w:val="-11"/>
                <w:sz w:val="24"/>
              </w:rPr>
              <w:t>в </w:t>
            </w:r>
            <w:r>
              <w:rPr>
                <w:sz w:val="24"/>
              </w:rPr>
              <w:t>оказании помощи нуждающимся, пробуждение</w:t>
              <w:tab/>
              <w:t>эмпатии,</w:t>
              <w:tab/>
            </w:r>
            <w:r>
              <w:rPr>
                <w:spacing w:val="-4"/>
                <w:sz w:val="24"/>
              </w:rPr>
              <w:t>чувства</w:t>
            </w:r>
          </w:p>
          <w:p>
            <w:pPr>
              <w:pStyle w:val="TableParagraph"/>
              <w:spacing w:line="260" w:lineRule="exact"/>
              <w:rPr>
                <w:sz w:val="24"/>
              </w:rPr>
            </w:pPr>
            <w:r>
              <w:rPr>
                <w:sz w:val="24"/>
              </w:rPr>
              <w:t>сопричастности</w:t>
            </w:r>
          </w:p>
        </w:tc>
      </w:tr>
      <w:tr>
        <w:trPr>
          <w:trHeight w:val="1319" w:hRule="atLeast"/>
        </w:trPr>
        <w:tc>
          <w:tcPr>
            <w:tcW w:w="4655" w:type="dxa"/>
          </w:tcPr>
          <w:p>
            <w:pPr>
              <w:pStyle w:val="TableParagraph"/>
              <w:spacing w:before="47"/>
              <w:rPr>
                <w:sz w:val="24"/>
              </w:rPr>
            </w:pPr>
            <w:r>
              <w:rPr>
                <w:sz w:val="24"/>
              </w:rPr>
              <w:t>Классный час «Что такое хорошо»</w:t>
            </w:r>
          </w:p>
        </w:tc>
        <w:tc>
          <w:tcPr>
            <w:tcW w:w="4691" w:type="dxa"/>
          </w:tcPr>
          <w:p>
            <w:pPr>
              <w:pStyle w:val="TableParagraph"/>
              <w:spacing w:line="288" w:lineRule="auto" w:before="47"/>
              <w:ind w:right="99"/>
              <w:jc w:val="both"/>
              <w:rPr>
                <w:sz w:val="24"/>
              </w:rPr>
            </w:pPr>
            <w:r>
              <w:rPr>
                <w:sz w:val="24"/>
              </w:rPr>
              <w:t>Развитие способности к рефлексии, умение ставить себя на место другого, сопереживать и искать и находить способы</w:t>
            </w:r>
          </w:p>
          <w:p>
            <w:pPr>
              <w:pStyle w:val="TableParagraph"/>
              <w:spacing w:line="259" w:lineRule="exact"/>
              <w:rPr>
                <w:sz w:val="24"/>
              </w:rPr>
            </w:pPr>
            <w:r>
              <w:rPr>
                <w:sz w:val="24"/>
              </w:rPr>
              <w:t>человеческой</w:t>
            </w:r>
          </w:p>
        </w:tc>
      </w:tr>
      <w:tr>
        <w:trPr>
          <w:trHeight w:val="1319" w:hRule="atLeast"/>
        </w:trPr>
        <w:tc>
          <w:tcPr>
            <w:tcW w:w="4655" w:type="dxa"/>
          </w:tcPr>
          <w:p>
            <w:pPr>
              <w:pStyle w:val="TableParagraph"/>
              <w:spacing w:before="47"/>
              <w:rPr>
                <w:sz w:val="24"/>
              </w:rPr>
            </w:pPr>
            <w:r>
              <w:rPr>
                <w:sz w:val="24"/>
              </w:rPr>
              <w:t>Классный час «Давайте жить дружно»</w:t>
            </w:r>
          </w:p>
        </w:tc>
        <w:tc>
          <w:tcPr>
            <w:tcW w:w="4691" w:type="dxa"/>
          </w:tcPr>
          <w:p>
            <w:pPr>
              <w:pStyle w:val="TableParagraph"/>
              <w:spacing w:line="288" w:lineRule="auto" w:before="47"/>
              <w:ind w:right="99"/>
              <w:jc w:val="both"/>
              <w:rPr>
                <w:sz w:val="24"/>
              </w:rPr>
            </w:pPr>
            <w:r>
              <w:rPr>
                <w:sz w:val="24"/>
              </w:rPr>
              <w:t>Развитие способности к рефлексии, умение ставить себя на место другого, сопереживать и искать и находить способы</w:t>
            </w:r>
          </w:p>
          <w:p>
            <w:pPr>
              <w:pStyle w:val="TableParagraph"/>
              <w:spacing w:line="259" w:lineRule="exact"/>
              <w:rPr>
                <w:sz w:val="24"/>
              </w:rPr>
            </w:pPr>
            <w:r>
              <w:rPr>
                <w:sz w:val="24"/>
              </w:rPr>
              <w:t>человеческой</w:t>
            </w:r>
          </w:p>
        </w:tc>
      </w:tr>
      <w:tr>
        <w:trPr>
          <w:trHeight w:val="1320" w:hRule="atLeast"/>
        </w:trPr>
        <w:tc>
          <w:tcPr>
            <w:tcW w:w="4655" w:type="dxa"/>
          </w:tcPr>
          <w:p>
            <w:pPr>
              <w:pStyle w:val="TableParagraph"/>
              <w:spacing w:line="288" w:lineRule="auto" w:before="47"/>
              <w:rPr>
                <w:sz w:val="24"/>
              </w:rPr>
            </w:pPr>
            <w:r>
              <w:rPr>
                <w:sz w:val="24"/>
              </w:rPr>
              <w:t>Классный час и конкурс рисунков «Наша планета»</w:t>
            </w:r>
          </w:p>
        </w:tc>
        <w:tc>
          <w:tcPr>
            <w:tcW w:w="4691" w:type="dxa"/>
          </w:tcPr>
          <w:p>
            <w:pPr>
              <w:pStyle w:val="TableParagraph"/>
              <w:spacing w:line="288" w:lineRule="auto" w:before="47"/>
              <w:ind w:right="96"/>
              <w:jc w:val="both"/>
              <w:rPr>
                <w:sz w:val="24"/>
              </w:rPr>
            </w:pPr>
            <w:r>
              <w:rPr>
                <w:sz w:val="24"/>
              </w:rPr>
              <w:t>Глубокое проникновение в экологические проблемы, желание их решать, начиная с себя. Бережное гуманное отношение ко</w:t>
            </w:r>
          </w:p>
          <w:p>
            <w:pPr>
              <w:pStyle w:val="TableParagraph"/>
              <w:spacing w:line="259" w:lineRule="exact"/>
              <w:rPr>
                <w:sz w:val="24"/>
              </w:rPr>
            </w:pPr>
            <w:r>
              <w:rPr>
                <w:sz w:val="24"/>
              </w:rPr>
              <w:t>всему</w:t>
            </w:r>
          </w:p>
        </w:tc>
      </w:tr>
    </w:tbl>
    <w:p>
      <w:pPr>
        <w:pStyle w:val="BodyText"/>
        <w:spacing w:before="10"/>
        <w:ind w:left="0"/>
        <w:jc w:val="left"/>
        <w:rPr>
          <w:sz w:val="32"/>
        </w:rPr>
      </w:pPr>
    </w:p>
    <w:p>
      <w:pPr>
        <w:pStyle w:val="ListParagraph"/>
        <w:numPr>
          <w:ilvl w:val="1"/>
          <w:numId w:val="353"/>
        </w:numPr>
        <w:tabs>
          <w:tab w:pos="1755" w:val="left" w:leader="none"/>
          <w:tab w:pos="1756" w:val="left" w:leader="none"/>
          <w:tab w:pos="3914" w:val="left" w:leader="none"/>
          <w:tab w:pos="5307" w:val="left" w:leader="none"/>
          <w:tab w:pos="5650" w:val="left" w:leader="none"/>
          <w:tab w:pos="6904" w:val="left" w:leader="none"/>
          <w:tab w:pos="8530" w:val="left" w:leader="none"/>
          <w:tab w:pos="8861" w:val="left" w:leader="none"/>
          <w:tab w:pos="9722" w:val="left" w:leader="none"/>
        </w:tabs>
        <w:spacing w:line="285" w:lineRule="auto" w:before="0" w:after="0"/>
        <w:ind w:left="1362" w:right="848" w:firstLine="0"/>
        <w:jc w:val="left"/>
        <w:rPr>
          <w:sz w:val="24"/>
        </w:rPr>
      </w:pPr>
      <w:r>
        <w:rPr>
          <w:sz w:val="24"/>
        </w:rPr>
        <w:t>Профессиональная</w:t>
        <w:tab/>
        <w:t>ориентация</w:t>
        <w:tab/>
        <w:t>и</w:t>
        <w:tab/>
        <w:t>адаптация</w:t>
        <w:tab/>
        <w:t>обучающихся</w:t>
        <w:tab/>
        <w:t>к</w:t>
        <w:tab/>
        <w:t>рынку</w:t>
        <w:tab/>
      </w:r>
      <w:r>
        <w:rPr>
          <w:spacing w:val="-4"/>
          <w:sz w:val="24"/>
        </w:rPr>
        <w:t>труда. </w:t>
      </w:r>
      <w:r>
        <w:rPr>
          <w:sz w:val="24"/>
        </w:rPr>
        <w:t>Самоуправление.</w:t>
      </w:r>
    </w:p>
    <w:p>
      <w:pPr>
        <w:spacing w:after="0" w:line="285" w:lineRule="auto"/>
        <w:jc w:val="left"/>
        <w:rPr>
          <w:sz w:val="24"/>
        </w:rPr>
        <w:sectPr>
          <w:pgSz w:w="11910" w:h="16840"/>
          <w:pgMar w:header="0" w:footer="947" w:top="1120" w:bottom="1220" w:left="700" w:right="0"/>
        </w:sectPr>
      </w:pPr>
    </w:p>
    <w:p>
      <w:pPr>
        <w:pStyle w:val="BodyText"/>
        <w:spacing w:line="288" w:lineRule="auto" w:before="61"/>
        <w:ind w:left="1362" w:right="846" w:firstLine="540"/>
      </w:pPr>
      <w:r>
        <w:rPr/>
        <w:t>Решение социально-культурных задач (познавательные, морально-нравственные, ценностно-смысловые), специфичных для возраста обучающегося в процессе ролевых игр, учебной, внеучебной, общественно значимой деятельности.</w:t>
      </w:r>
    </w:p>
    <w:p>
      <w:pPr>
        <w:pStyle w:val="BodyText"/>
        <w:spacing w:line="285" w:lineRule="auto"/>
        <w:ind w:left="1362" w:right="849" w:firstLine="600"/>
      </w:pPr>
      <w:r>
        <w:rPr/>
        <w:t>Активное участие в улучшении школьной среды, доступных сфер жизни окружающего социума.</w:t>
      </w:r>
    </w:p>
    <w:p>
      <w:pPr>
        <w:pStyle w:val="BodyText"/>
        <w:spacing w:line="285" w:lineRule="auto" w:before="1"/>
        <w:ind w:left="1362" w:right="855" w:firstLine="540"/>
      </w:pPr>
      <w:r>
        <w:rPr/>
        <w:t>Овладение формами и методами самовоспитания: самокритика, самовнушение, самообязательство, эмоционально-мысленный перенос в положение другого человека.</w:t>
      </w:r>
    </w:p>
    <w:p>
      <w:pPr>
        <w:pStyle w:val="BodyText"/>
        <w:spacing w:line="288" w:lineRule="auto" w:before="4"/>
        <w:ind w:left="1362" w:right="845" w:firstLine="360"/>
      </w:pPr>
      <w:r>
        <w:rPr/>
        <w:t>Активное и осознанное участие в разнообразных видах и типах отношений в основных сферах своей жизнедеятельности (общение, учеба, игра, спорт, творчество, увлечения (хобби).</w:t>
      </w:r>
    </w:p>
    <w:p>
      <w:pPr>
        <w:pStyle w:val="BodyText"/>
        <w:spacing w:line="288" w:lineRule="auto"/>
        <w:ind w:left="1362" w:right="847" w:firstLine="360"/>
      </w:pPr>
      <w:r>
        <w:rPr/>
        <w:t>Развитие</w:t>
      </w:r>
      <w:r>
        <w:rPr>
          <w:spacing w:val="-8"/>
        </w:rPr>
        <w:t> </w:t>
      </w:r>
      <w:r>
        <w:rPr/>
        <w:t>способности</w:t>
      </w:r>
      <w:r>
        <w:rPr>
          <w:spacing w:val="-7"/>
        </w:rPr>
        <w:t> </w:t>
      </w:r>
      <w:r>
        <w:rPr/>
        <w:t>к</w:t>
      </w:r>
      <w:r>
        <w:rPr>
          <w:spacing w:val="-8"/>
        </w:rPr>
        <w:t> </w:t>
      </w:r>
      <w:r>
        <w:rPr/>
        <w:t>сознательному</w:t>
      </w:r>
      <w:r>
        <w:rPr>
          <w:spacing w:val="-13"/>
        </w:rPr>
        <w:t> </w:t>
      </w:r>
      <w:r>
        <w:rPr/>
        <w:t>и</w:t>
      </w:r>
      <w:r>
        <w:rPr>
          <w:spacing w:val="-5"/>
        </w:rPr>
        <w:t> </w:t>
      </w:r>
      <w:r>
        <w:rPr/>
        <w:t>добровольному</w:t>
      </w:r>
      <w:r>
        <w:rPr>
          <w:spacing w:val="-11"/>
        </w:rPr>
        <w:t> </w:t>
      </w:r>
      <w:r>
        <w:rPr/>
        <w:t>выполнению</w:t>
      </w:r>
      <w:r>
        <w:rPr>
          <w:spacing w:val="-8"/>
        </w:rPr>
        <w:t> </w:t>
      </w:r>
      <w:r>
        <w:rPr/>
        <w:t>обязательств, как личных, так и основанных на требованиях коллектива, формируют моральные чувства, необходимые привычки ответственного поведения, волевые</w:t>
      </w:r>
      <w:r>
        <w:rPr>
          <w:spacing w:val="-10"/>
        </w:rPr>
        <w:t> </w:t>
      </w:r>
      <w:r>
        <w:rPr/>
        <w:t>качества.</w:t>
      </w:r>
    </w:p>
    <w:p>
      <w:pPr>
        <w:pStyle w:val="BodyText"/>
        <w:spacing w:line="285" w:lineRule="auto"/>
        <w:ind w:left="1362" w:right="856" w:firstLine="360"/>
      </w:pPr>
      <w:r>
        <w:rPr/>
        <w:t>Выполнение и соотношение различных социальных ролей, оценивание динамики и адекватности выполняемых ролей.</w:t>
      </w:r>
    </w:p>
    <w:p>
      <w:pPr>
        <w:pStyle w:val="BodyText"/>
        <w:spacing w:line="288" w:lineRule="auto"/>
        <w:ind w:left="1362" w:right="846" w:firstLine="360"/>
      </w:pPr>
      <w:r>
        <w:rPr/>
        <w:t>Приобретение опыта коллективной деятельности в решении личностно и общественно значимых задач, осознание роли коллектива для развития личности, успешного решения проблем.</w:t>
      </w:r>
    </w:p>
    <w:p>
      <w:pPr>
        <w:pStyle w:val="BodyText"/>
        <w:spacing w:line="288" w:lineRule="auto"/>
        <w:ind w:left="1362" w:right="856" w:firstLine="360"/>
      </w:pPr>
      <w:r>
        <w:rPr/>
        <w:t>Приобретение опыта и освоение основных форм учебного сотрудничества сотрудничество со сверстниками и с</w:t>
      </w:r>
      <w:r>
        <w:rPr>
          <w:spacing w:val="-1"/>
        </w:rPr>
        <w:t> </w:t>
      </w:r>
      <w:r>
        <w:rPr/>
        <w:t>учителями.</w:t>
      </w:r>
    </w:p>
    <w:p>
      <w:pPr>
        <w:pStyle w:val="BodyText"/>
        <w:spacing w:line="288" w:lineRule="auto"/>
        <w:ind w:left="1362" w:right="847" w:firstLine="360"/>
      </w:pPr>
      <w:r>
        <w:rPr/>
        <w:t>Активное участие в организации, осуществлении и развитии школьного самоуправления: участие в принятии решений руководящих органов образовательного учреждения; решение вопросов, связанных с самообслуживанием, поддержанием порядка, дисциплины, дежурства и работы в школе; контроль за выполнением учащимися основных прав и обязанностей и</w:t>
      </w:r>
      <w:r>
        <w:rPr>
          <w:spacing w:val="-3"/>
        </w:rPr>
        <w:t> </w:t>
      </w:r>
      <w:r>
        <w:rPr/>
        <w:t>т.д.</w:t>
      </w:r>
    </w:p>
    <w:p>
      <w:pPr>
        <w:pStyle w:val="BodyText"/>
        <w:spacing w:line="288" w:lineRule="auto"/>
        <w:ind w:left="1362" w:right="853" w:firstLine="360"/>
      </w:pPr>
      <w:r>
        <w:rPr/>
        <w:t>Умение</w:t>
      </w:r>
      <w:r>
        <w:rPr>
          <w:spacing w:val="-17"/>
        </w:rPr>
        <w:t> </w:t>
      </w:r>
      <w:r>
        <w:rPr/>
        <w:t>реконструировать</w:t>
      </w:r>
      <w:r>
        <w:rPr>
          <w:spacing w:val="-14"/>
        </w:rPr>
        <w:t> </w:t>
      </w:r>
      <w:r>
        <w:rPr/>
        <w:t>(в</w:t>
      </w:r>
      <w:r>
        <w:rPr>
          <w:spacing w:val="-17"/>
        </w:rPr>
        <w:t> </w:t>
      </w:r>
      <w:r>
        <w:rPr/>
        <w:t>форме</w:t>
      </w:r>
      <w:r>
        <w:rPr>
          <w:spacing w:val="-17"/>
        </w:rPr>
        <w:t> </w:t>
      </w:r>
      <w:r>
        <w:rPr/>
        <w:t>описаний,</w:t>
      </w:r>
      <w:r>
        <w:rPr>
          <w:spacing w:val="-20"/>
        </w:rPr>
        <w:t> </w:t>
      </w:r>
      <w:r>
        <w:rPr/>
        <w:t>презентаций,</w:t>
      </w:r>
      <w:r>
        <w:rPr>
          <w:spacing w:val="-18"/>
        </w:rPr>
        <w:t> </w:t>
      </w:r>
      <w:r>
        <w:rPr/>
        <w:t>фото</w:t>
      </w:r>
      <w:r>
        <w:rPr>
          <w:spacing w:val="-18"/>
        </w:rPr>
        <w:t> </w:t>
      </w:r>
      <w:r>
        <w:rPr/>
        <w:t>и</w:t>
      </w:r>
      <w:r>
        <w:rPr>
          <w:spacing w:val="-15"/>
        </w:rPr>
        <w:t> </w:t>
      </w:r>
      <w:r>
        <w:rPr/>
        <w:t>видеоматериалов и др.) определенные ситуации, имитирующие социальные отношения в ходе выполнения ролевых</w:t>
      </w:r>
      <w:r>
        <w:rPr>
          <w:spacing w:val="-2"/>
        </w:rPr>
        <w:t> </w:t>
      </w:r>
      <w:r>
        <w:rPr/>
        <w:t>проектов.</w:t>
      </w:r>
    </w:p>
    <w:p>
      <w:pPr>
        <w:pStyle w:val="BodyText"/>
        <w:spacing w:line="288" w:lineRule="auto"/>
        <w:ind w:left="1362" w:right="850" w:firstLine="300"/>
      </w:pPr>
      <w:r>
        <w:rPr/>
        <w:t>Воспитание трудолюбия, сознательного, творческого отношения к образованию, труду и жизни, подготовка к сознательному выбору профессии.</w:t>
      </w:r>
    </w:p>
    <w:p>
      <w:pPr>
        <w:pStyle w:val="BodyText"/>
        <w:spacing w:line="274" w:lineRule="exact"/>
        <w:ind w:left="1722"/>
      </w:pPr>
      <w:r>
        <w:rPr/>
        <w:t>Участие в олимпиадах по учебным предметам.</w:t>
      </w:r>
    </w:p>
    <w:p>
      <w:pPr>
        <w:pStyle w:val="BodyText"/>
        <w:spacing w:line="288" w:lineRule="auto" w:before="36"/>
        <w:ind w:left="1362" w:right="847" w:firstLine="360"/>
      </w:pPr>
      <w:r>
        <w:rPr/>
        <w:t>Умение применять полученные знания в ходе выполнения практикоориентированных заданий, комплексных учебно-исследовательских проектов, творческого выполнения учебно-трудовых и общественно полезных дел, в быту.</w:t>
      </w:r>
    </w:p>
    <w:p>
      <w:pPr>
        <w:pStyle w:val="BodyText"/>
        <w:spacing w:line="288" w:lineRule="auto"/>
        <w:ind w:left="1362" w:right="851" w:firstLine="360"/>
      </w:pPr>
      <w:r>
        <w:rPr/>
        <w:t>Участие</w:t>
      </w:r>
      <w:r>
        <w:rPr>
          <w:spacing w:val="-12"/>
        </w:rPr>
        <w:t> </w:t>
      </w:r>
      <w:r>
        <w:rPr/>
        <w:t>в</w:t>
      </w:r>
      <w:r>
        <w:rPr>
          <w:spacing w:val="-11"/>
        </w:rPr>
        <w:t> </w:t>
      </w:r>
      <w:r>
        <w:rPr/>
        <w:t>экскурсиях</w:t>
      </w:r>
      <w:r>
        <w:rPr>
          <w:spacing w:val="-11"/>
        </w:rPr>
        <w:t> </w:t>
      </w:r>
      <w:r>
        <w:rPr/>
        <w:t>на</w:t>
      </w:r>
      <w:r>
        <w:rPr>
          <w:spacing w:val="-12"/>
        </w:rPr>
        <w:t> </w:t>
      </w:r>
      <w:r>
        <w:rPr/>
        <w:t>промышленные</w:t>
      </w:r>
      <w:r>
        <w:rPr>
          <w:spacing w:val="-11"/>
        </w:rPr>
        <w:t> </w:t>
      </w:r>
      <w:r>
        <w:rPr/>
        <w:t>предприятия,</w:t>
      </w:r>
      <w:r>
        <w:rPr>
          <w:spacing w:val="-11"/>
        </w:rPr>
        <w:t> </w:t>
      </w:r>
      <w:r>
        <w:rPr/>
        <w:t>учреждения</w:t>
      </w:r>
      <w:r>
        <w:rPr>
          <w:spacing w:val="-11"/>
        </w:rPr>
        <w:t> </w:t>
      </w:r>
      <w:r>
        <w:rPr/>
        <w:t>культуры,</w:t>
      </w:r>
      <w:r>
        <w:rPr>
          <w:spacing w:val="-11"/>
        </w:rPr>
        <w:t> </w:t>
      </w:r>
      <w:r>
        <w:rPr/>
        <w:t>в</w:t>
      </w:r>
      <w:r>
        <w:rPr>
          <w:spacing w:val="-11"/>
        </w:rPr>
        <w:t> </w:t>
      </w:r>
      <w:r>
        <w:rPr/>
        <w:t>ходе которых знакомятся с различными видами труда, с различными</w:t>
      </w:r>
      <w:r>
        <w:rPr>
          <w:spacing w:val="-10"/>
        </w:rPr>
        <w:t> </w:t>
      </w:r>
      <w:r>
        <w:rPr/>
        <w:t>профессиями.</w:t>
      </w:r>
    </w:p>
    <w:p>
      <w:pPr>
        <w:pStyle w:val="BodyText"/>
        <w:spacing w:line="288" w:lineRule="auto"/>
        <w:ind w:left="1362" w:right="855" w:firstLine="360"/>
      </w:pPr>
      <w:r>
        <w:rPr/>
        <w:t>Знакомство с профессиональной деятельностью и жизненным путём своих родителей и прародителей.</w:t>
      </w:r>
    </w:p>
    <w:p>
      <w:pPr>
        <w:pStyle w:val="BodyText"/>
        <w:spacing w:line="288" w:lineRule="auto"/>
        <w:ind w:left="1362" w:right="851" w:firstLine="360"/>
      </w:pPr>
      <w:r>
        <w:rPr/>
        <w:t>Приобретение опыта участия в различных видах общественно полезной деятельности</w:t>
      </w:r>
      <w:r>
        <w:rPr>
          <w:spacing w:val="-7"/>
        </w:rPr>
        <w:t> </w:t>
      </w:r>
      <w:r>
        <w:rPr/>
        <w:t>на</w:t>
      </w:r>
      <w:r>
        <w:rPr>
          <w:spacing w:val="-7"/>
        </w:rPr>
        <w:t> </w:t>
      </w:r>
      <w:r>
        <w:rPr/>
        <w:t>базе</w:t>
      </w:r>
      <w:r>
        <w:rPr>
          <w:spacing w:val="-7"/>
        </w:rPr>
        <w:t> </w:t>
      </w:r>
      <w:r>
        <w:rPr/>
        <w:t>школы</w:t>
      </w:r>
      <w:r>
        <w:rPr>
          <w:spacing w:val="-6"/>
        </w:rPr>
        <w:t> </w:t>
      </w:r>
      <w:r>
        <w:rPr/>
        <w:t>и</w:t>
      </w:r>
      <w:r>
        <w:rPr>
          <w:spacing w:val="-7"/>
        </w:rPr>
        <w:t> </w:t>
      </w:r>
      <w:r>
        <w:rPr/>
        <w:t>взаимодействующих</w:t>
      </w:r>
      <w:r>
        <w:rPr>
          <w:spacing w:val="-5"/>
        </w:rPr>
        <w:t> </w:t>
      </w:r>
      <w:r>
        <w:rPr/>
        <w:t>с</w:t>
      </w:r>
      <w:r>
        <w:rPr>
          <w:spacing w:val="-7"/>
        </w:rPr>
        <w:t> </w:t>
      </w:r>
      <w:r>
        <w:rPr/>
        <w:t>ней</w:t>
      </w:r>
      <w:r>
        <w:rPr>
          <w:spacing w:val="-5"/>
        </w:rPr>
        <w:t> </w:t>
      </w:r>
      <w:r>
        <w:rPr/>
        <w:t>учреждений</w:t>
      </w:r>
      <w:r>
        <w:rPr>
          <w:spacing w:val="-7"/>
        </w:rPr>
        <w:t> </w:t>
      </w:r>
      <w:r>
        <w:rPr/>
        <w:t>дополнительного образования, других социальных институтов.</w:t>
      </w:r>
    </w:p>
    <w:p>
      <w:pPr>
        <w:pStyle w:val="BodyText"/>
        <w:spacing w:line="285" w:lineRule="auto"/>
        <w:ind w:left="1362" w:right="849" w:firstLine="360"/>
      </w:pPr>
      <w:r>
        <w:rPr/>
        <w:t>Приобретение умений и навыков сотрудничества, ролевого взаимодействия со сверстниками, взрослыми в учебно-трудовой деятельности, в ходе проведения</w:t>
      </w:r>
    </w:p>
    <w:p>
      <w:pPr>
        <w:spacing w:after="0" w:line="285" w:lineRule="auto"/>
        <w:sectPr>
          <w:pgSz w:w="11910" w:h="16840"/>
          <w:pgMar w:header="0" w:footer="947" w:top="1100" w:bottom="1220" w:left="700" w:right="0"/>
        </w:sectPr>
      </w:pPr>
    </w:p>
    <w:p>
      <w:pPr>
        <w:pStyle w:val="BodyText"/>
        <w:spacing w:line="288" w:lineRule="auto" w:before="61"/>
        <w:ind w:left="1362" w:right="853"/>
      </w:pPr>
      <w:r>
        <w:rPr/>
        <w:t>внеурочных мероприятий (ярмарки, конкурсы и т.д.), раскрывающих перед подростками широкий спектр профессиональной и трудовой деятельности.</w:t>
      </w:r>
    </w:p>
    <w:p>
      <w:pPr>
        <w:pStyle w:val="BodyText"/>
        <w:spacing w:line="288" w:lineRule="auto"/>
        <w:ind w:left="1362" w:right="851" w:firstLine="360"/>
      </w:pPr>
      <w:r>
        <w:rPr/>
        <w:t>Приобретение опыта участия в различных видах общественно полезной деятельности</w:t>
      </w:r>
      <w:r>
        <w:rPr>
          <w:spacing w:val="-7"/>
        </w:rPr>
        <w:t> </w:t>
      </w:r>
      <w:r>
        <w:rPr/>
        <w:t>на</w:t>
      </w:r>
      <w:r>
        <w:rPr>
          <w:spacing w:val="-7"/>
        </w:rPr>
        <w:t> </w:t>
      </w:r>
      <w:r>
        <w:rPr/>
        <w:t>базе</w:t>
      </w:r>
      <w:r>
        <w:rPr>
          <w:spacing w:val="-7"/>
        </w:rPr>
        <w:t> </w:t>
      </w:r>
      <w:r>
        <w:rPr/>
        <w:t>школы</w:t>
      </w:r>
      <w:r>
        <w:rPr>
          <w:spacing w:val="-6"/>
        </w:rPr>
        <w:t> </w:t>
      </w:r>
      <w:r>
        <w:rPr/>
        <w:t>и</w:t>
      </w:r>
      <w:r>
        <w:rPr>
          <w:spacing w:val="-7"/>
        </w:rPr>
        <w:t> </w:t>
      </w:r>
      <w:r>
        <w:rPr/>
        <w:t>взаимодействующих</w:t>
      </w:r>
      <w:r>
        <w:rPr>
          <w:spacing w:val="-5"/>
        </w:rPr>
        <w:t> </w:t>
      </w:r>
      <w:r>
        <w:rPr/>
        <w:t>с</w:t>
      </w:r>
      <w:r>
        <w:rPr>
          <w:spacing w:val="-7"/>
        </w:rPr>
        <w:t> </w:t>
      </w:r>
      <w:r>
        <w:rPr/>
        <w:t>ней</w:t>
      </w:r>
      <w:r>
        <w:rPr>
          <w:spacing w:val="-5"/>
        </w:rPr>
        <w:t> </w:t>
      </w:r>
      <w:r>
        <w:rPr/>
        <w:t>учреждений</w:t>
      </w:r>
      <w:r>
        <w:rPr>
          <w:spacing w:val="-7"/>
        </w:rPr>
        <w:t> </w:t>
      </w:r>
      <w:r>
        <w:rPr/>
        <w:t>дополнительного образования, других социальных институтов.</w:t>
      </w:r>
    </w:p>
    <w:p>
      <w:pPr>
        <w:pStyle w:val="BodyText"/>
        <w:spacing w:line="274" w:lineRule="exact"/>
        <w:ind w:left="1722"/>
      </w:pPr>
      <w:r>
        <w:rPr/>
        <w:t>Закрепление умений и навыков самообслуживания в школе и дома.</w:t>
      </w:r>
    </w:p>
    <w:p>
      <w:pPr>
        <w:pStyle w:val="BodyText"/>
        <w:spacing w:line="288" w:lineRule="auto" w:before="51"/>
        <w:ind w:left="1362" w:right="852" w:firstLine="360"/>
      </w:pPr>
      <w:r>
        <w:rPr/>
        <w:t>Участие во встречах и беседах с выпускниками своей школы, знакомство с биографиями выпускников, показавших достойные примеры высокого профессионализма, творческого отношения к труду и жизни.</w:t>
      </w:r>
    </w:p>
    <w:p>
      <w:pPr>
        <w:pStyle w:val="BodyText"/>
        <w:spacing w:line="285" w:lineRule="auto"/>
        <w:ind w:left="1362" w:right="850" w:firstLine="360"/>
      </w:pPr>
      <w:r>
        <w:rPr/>
        <w:t>Умение творчески и критически работать с информацией (целенаправленный сбор информации, ее структурирование, анализ и обобщение из разных источников) в ходе выполнения информационных проектов - электронных и бумажных справочников, энциклопедий, каталогов с приложением карт, схем фотографий и др.</w:t>
      </w:r>
    </w:p>
    <w:p>
      <w:pPr>
        <w:pStyle w:val="BodyText"/>
        <w:spacing w:line="285" w:lineRule="auto" w:before="5"/>
        <w:ind w:left="1362" w:right="847" w:firstLine="360"/>
      </w:pPr>
      <w:r>
        <w:rPr/>
        <w:t>Освоение начальных навыков научной деятельности в ходе выполнения учебно- исследовательских проектов предметного и межпредметного характера.</w:t>
      </w:r>
    </w:p>
    <w:p>
      <w:pPr>
        <w:pStyle w:val="BodyText"/>
        <w:spacing w:line="288" w:lineRule="auto" w:before="3"/>
        <w:ind w:left="1362" w:right="845" w:firstLine="360"/>
      </w:pPr>
      <w:r>
        <w:rPr/>
        <w:t>Умение применять знания на практике в ходе выполнения прикладных проектов, имеющих конкретного потребителя и четко обозначенное назначение и область применения.</w:t>
      </w:r>
    </w:p>
    <w:p>
      <w:pPr>
        <w:pStyle w:val="BodyText"/>
        <w:spacing w:line="271" w:lineRule="exact" w:after="8"/>
        <w:ind w:left="3846"/>
        <w:jc w:val="left"/>
      </w:pPr>
      <w:r>
        <w:rPr/>
        <w:t>Традиционные мероприятия для учащихся</w:t>
      </w:r>
    </w:p>
    <w:tbl>
      <w:tblPr>
        <w:tblW w:w="0" w:type="auto"/>
        <w:jc w:val="left"/>
        <w:tblInd w:w="13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496"/>
        <w:gridCol w:w="4488"/>
      </w:tblGrid>
      <w:tr>
        <w:trPr>
          <w:trHeight w:val="330" w:hRule="atLeast"/>
        </w:trPr>
        <w:tc>
          <w:tcPr>
            <w:tcW w:w="4496" w:type="dxa"/>
          </w:tcPr>
          <w:p>
            <w:pPr>
              <w:pStyle w:val="TableParagraph"/>
              <w:spacing w:line="264" w:lineRule="exact" w:before="47"/>
              <w:rPr>
                <w:sz w:val="24"/>
              </w:rPr>
            </w:pPr>
            <w:r>
              <w:rPr>
                <w:sz w:val="24"/>
              </w:rPr>
              <w:t>Название мероприятия</w:t>
            </w:r>
          </w:p>
        </w:tc>
        <w:tc>
          <w:tcPr>
            <w:tcW w:w="4488" w:type="dxa"/>
          </w:tcPr>
          <w:p>
            <w:pPr>
              <w:pStyle w:val="TableParagraph"/>
              <w:spacing w:line="264" w:lineRule="exact" w:before="47"/>
              <w:ind w:left="108"/>
              <w:rPr>
                <w:sz w:val="24"/>
              </w:rPr>
            </w:pPr>
            <w:r>
              <w:rPr>
                <w:sz w:val="24"/>
              </w:rPr>
              <w:t>Ожидаемые результаты</w:t>
            </w:r>
          </w:p>
        </w:tc>
      </w:tr>
      <w:tr>
        <w:trPr>
          <w:trHeight w:val="1319" w:hRule="atLeast"/>
        </w:trPr>
        <w:tc>
          <w:tcPr>
            <w:tcW w:w="4496" w:type="dxa"/>
          </w:tcPr>
          <w:p>
            <w:pPr>
              <w:pStyle w:val="TableParagraph"/>
              <w:tabs>
                <w:tab w:pos="2399" w:val="left" w:leader="none"/>
              </w:tabs>
              <w:spacing w:line="288" w:lineRule="auto" w:before="47"/>
              <w:ind w:right="96"/>
              <w:jc w:val="both"/>
              <w:rPr>
                <w:sz w:val="24"/>
              </w:rPr>
            </w:pPr>
            <w:r>
              <w:rPr>
                <w:sz w:val="24"/>
              </w:rPr>
              <w:t>Встречи и беседы с интересными</w:t>
            </w:r>
            <w:r>
              <w:rPr>
                <w:spacing w:val="-20"/>
                <w:sz w:val="24"/>
              </w:rPr>
              <w:t> </w:t>
            </w:r>
            <w:r>
              <w:rPr>
                <w:sz w:val="24"/>
              </w:rPr>
              <w:t>людьми показавшие достойные примеры высокого</w:t>
              <w:tab/>
            </w:r>
            <w:r>
              <w:rPr>
                <w:spacing w:val="-1"/>
                <w:sz w:val="24"/>
              </w:rPr>
              <w:t>профессионализма,</w:t>
            </w:r>
          </w:p>
          <w:p>
            <w:pPr>
              <w:pStyle w:val="TableParagraph"/>
              <w:spacing w:line="259" w:lineRule="exact"/>
              <w:jc w:val="both"/>
              <w:rPr>
                <w:sz w:val="24"/>
              </w:rPr>
            </w:pPr>
            <w:r>
              <w:rPr>
                <w:sz w:val="24"/>
              </w:rPr>
              <w:t>творческого отношения к труду и жизни</w:t>
            </w:r>
          </w:p>
        </w:tc>
        <w:tc>
          <w:tcPr>
            <w:tcW w:w="4488" w:type="dxa"/>
          </w:tcPr>
          <w:p>
            <w:pPr>
              <w:pStyle w:val="TableParagraph"/>
              <w:spacing w:line="285" w:lineRule="auto" w:before="47"/>
              <w:ind w:left="108" w:right="82"/>
              <w:rPr>
                <w:sz w:val="24"/>
              </w:rPr>
            </w:pPr>
            <w:r>
              <w:rPr>
                <w:sz w:val="24"/>
              </w:rPr>
              <w:t>Ознакомление учащихся с достижениями в разных областях науки и труда</w:t>
            </w:r>
          </w:p>
        </w:tc>
      </w:tr>
      <w:tr>
        <w:trPr>
          <w:trHeight w:val="1651" w:hRule="atLeast"/>
        </w:trPr>
        <w:tc>
          <w:tcPr>
            <w:tcW w:w="4496" w:type="dxa"/>
          </w:tcPr>
          <w:p>
            <w:pPr>
              <w:pStyle w:val="TableParagraph"/>
              <w:spacing w:line="285" w:lineRule="auto" w:before="47"/>
              <w:rPr>
                <w:sz w:val="24"/>
              </w:rPr>
            </w:pPr>
            <w:r>
              <w:rPr>
                <w:sz w:val="24"/>
              </w:rPr>
              <w:t>Классные часы «Жизнь замечательных людей» и др.</w:t>
            </w:r>
          </w:p>
        </w:tc>
        <w:tc>
          <w:tcPr>
            <w:tcW w:w="4488" w:type="dxa"/>
          </w:tcPr>
          <w:p>
            <w:pPr>
              <w:pStyle w:val="TableParagraph"/>
              <w:tabs>
                <w:tab w:pos="2881" w:val="left" w:leader="none"/>
              </w:tabs>
              <w:spacing w:line="285" w:lineRule="auto" w:before="47"/>
              <w:ind w:left="108" w:right="95"/>
              <w:jc w:val="both"/>
              <w:rPr>
                <w:sz w:val="24"/>
              </w:rPr>
            </w:pPr>
            <w:r>
              <w:rPr>
                <w:sz w:val="24"/>
              </w:rPr>
              <w:t>Сформированное</w:t>
              <w:tab/>
            </w:r>
            <w:r>
              <w:rPr>
                <w:spacing w:val="-1"/>
                <w:sz w:val="24"/>
              </w:rPr>
              <w:t>представление </w:t>
            </w:r>
            <w:r>
              <w:rPr>
                <w:sz w:val="24"/>
              </w:rPr>
              <w:t>учащихся об интеллектуальных достижениях различных людей, усвоение ценностного отношения к</w:t>
            </w:r>
            <w:r>
              <w:rPr>
                <w:spacing w:val="56"/>
                <w:sz w:val="24"/>
              </w:rPr>
              <w:t> </w:t>
            </w:r>
            <w:r>
              <w:rPr>
                <w:sz w:val="24"/>
              </w:rPr>
              <w:t>результатам</w:t>
            </w:r>
          </w:p>
          <w:p>
            <w:pPr>
              <w:pStyle w:val="TableParagraph"/>
              <w:spacing w:line="264" w:lineRule="exact" w:before="6"/>
              <w:ind w:left="108"/>
              <w:jc w:val="both"/>
              <w:rPr>
                <w:sz w:val="24"/>
              </w:rPr>
            </w:pPr>
            <w:r>
              <w:rPr>
                <w:sz w:val="24"/>
              </w:rPr>
              <w:t>человеческого труда</w:t>
            </w:r>
          </w:p>
        </w:tc>
      </w:tr>
    </w:tbl>
    <w:p>
      <w:pPr>
        <w:pStyle w:val="BodyText"/>
        <w:spacing w:before="1"/>
        <w:ind w:left="0"/>
        <w:jc w:val="left"/>
        <w:rPr>
          <w:sz w:val="28"/>
        </w:rPr>
      </w:pPr>
    </w:p>
    <w:p>
      <w:pPr>
        <w:pStyle w:val="ListParagraph"/>
        <w:numPr>
          <w:ilvl w:val="1"/>
          <w:numId w:val="353"/>
        </w:numPr>
        <w:tabs>
          <w:tab w:pos="1782" w:val="left" w:leader="none"/>
        </w:tabs>
        <w:spacing w:line="240" w:lineRule="auto" w:before="0" w:after="0"/>
        <w:ind w:left="1782" w:right="0" w:hanging="240"/>
        <w:jc w:val="left"/>
        <w:rPr>
          <w:sz w:val="24"/>
        </w:rPr>
      </w:pPr>
      <w:r>
        <w:rPr>
          <w:sz w:val="24"/>
        </w:rPr>
        <w:t>Спортивно-оздоровительное воспитание. Воспитание в</w:t>
      </w:r>
      <w:r>
        <w:rPr>
          <w:spacing w:val="-5"/>
          <w:sz w:val="24"/>
        </w:rPr>
        <w:t> </w:t>
      </w:r>
      <w:r>
        <w:rPr>
          <w:sz w:val="24"/>
        </w:rPr>
        <w:t>семье.</w:t>
      </w:r>
    </w:p>
    <w:p>
      <w:pPr>
        <w:pStyle w:val="BodyText"/>
        <w:spacing w:before="7"/>
        <w:ind w:left="0"/>
        <w:jc w:val="left"/>
        <w:rPr>
          <w:sz w:val="25"/>
        </w:rPr>
      </w:pPr>
    </w:p>
    <w:p>
      <w:pPr>
        <w:pStyle w:val="BodyText"/>
        <w:spacing w:line="285" w:lineRule="auto" w:before="1"/>
        <w:ind w:left="1362" w:right="855" w:firstLine="360"/>
      </w:pPr>
      <w:r>
        <w:rPr/>
        <w:t>Организация и проведение беседы, лекции и вечера, посвященных физической культуре, спорту и туризму; встреча со спортсменами, врачами и т.д.</w:t>
      </w:r>
    </w:p>
    <w:p>
      <w:pPr>
        <w:pStyle w:val="BodyText"/>
        <w:spacing w:line="285" w:lineRule="auto" w:before="3"/>
        <w:ind w:left="1722" w:right="3120"/>
      </w:pPr>
      <w:r>
        <w:rPr/>
        <w:t>Просматривание и обсуждение фильмов на спортивные темы. Коллективное посещение спортивных соревнований.</w:t>
      </w:r>
    </w:p>
    <w:p>
      <w:pPr>
        <w:pStyle w:val="BodyText"/>
        <w:spacing w:line="285" w:lineRule="auto" w:before="3"/>
        <w:ind w:left="1362" w:right="854" w:firstLine="360"/>
      </w:pPr>
      <w:r>
        <w:rPr/>
        <w:t>Умение составлять правильный режим занятий физической культурой, спортом, туризмом.</w:t>
      </w:r>
    </w:p>
    <w:p>
      <w:pPr>
        <w:pStyle w:val="BodyText"/>
        <w:spacing w:line="285" w:lineRule="auto" w:before="4"/>
        <w:ind w:left="1722" w:right="855"/>
      </w:pPr>
      <w:r>
        <w:rPr/>
        <w:t>Участие в проведении школьных спартакиад, эстафет и туристических слетов. Приобретение системных знаний и опыта организации рационального (здорового)</w:t>
      </w:r>
    </w:p>
    <w:p>
      <w:pPr>
        <w:pStyle w:val="BodyText"/>
        <w:spacing w:before="3"/>
        <w:ind w:left="1362"/>
      </w:pPr>
      <w:r>
        <w:rPr/>
        <w:t>питания, его режима, структуры в школе и дома.</w:t>
      </w:r>
    </w:p>
    <w:p>
      <w:pPr>
        <w:pStyle w:val="BodyText"/>
        <w:spacing w:line="288" w:lineRule="auto" w:before="53"/>
        <w:ind w:left="1362" w:right="848" w:firstLine="360"/>
      </w:pPr>
      <w:r>
        <w:rPr/>
        <w:t>Организация,</w:t>
      </w:r>
      <w:r>
        <w:rPr>
          <w:spacing w:val="-13"/>
        </w:rPr>
        <w:t> </w:t>
      </w:r>
      <w:r>
        <w:rPr/>
        <w:t>при</w:t>
      </w:r>
      <w:r>
        <w:rPr>
          <w:spacing w:val="-8"/>
        </w:rPr>
        <w:t> </w:t>
      </w:r>
      <w:r>
        <w:rPr/>
        <w:t>поддержке</w:t>
      </w:r>
      <w:r>
        <w:rPr>
          <w:spacing w:val="-8"/>
        </w:rPr>
        <w:t> </w:t>
      </w:r>
      <w:r>
        <w:rPr/>
        <w:t>учителей,</w:t>
      </w:r>
      <w:r>
        <w:rPr>
          <w:spacing w:val="-10"/>
        </w:rPr>
        <w:t> </w:t>
      </w:r>
      <w:r>
        <w:rPr/>
        <w:t>родителей,</w:t>
      </w:r>
      <w:r>
        <w:rPr>
          <w:spacing w:val="-9"/>
        </w:rPr>
        <w:t> </w:t>
      </w:r>
      <w:r>
        <w:rPr/>
        <w:t>медицинских</w:t>
      </w:r>
      <w:r>
        <w:rPr>
          <w:spacing w:val="-9"/>
        </w:rPr>
        <w:t> </w:t>
      </w:r>
      <w:r>
        <w:rPr/>
        <w:t>работников,</w:t>
      </w:r>
      <w:r>
        <w:rPr>
          <w:spacing w:val="-10"/>
        </w:rPr>
        <w:t> </w:t>
      </w:r>
      <w:r>
        <w:rPr/>
        <w:t>своего режим дня, учебы и отдыха, двигательной активности, умение анализировать и контролировать свой режим</w:t>
      </w:r>
      <w:r>
        <w:rPr>
          <w:spacing w:val="-1"/>
        </w:rPr>
        <w:t> </w:t>
      </w:r>
      <w:r>
        <w:rPr/>
        <w:t>дня.</w:t>
      </w:r>
    </w:p>
    <w:p>
      <w:pPr>
        <w:spacing w:after="0" w:line="288" w:lineRule="auto"/>
        <w:sectPr>
          <w:pgSz w:w="11910" w:h="16840"/>
          <w:pgMar w:header="0" w:footer="947" w:top="1100" w:bottom="1200" w:left="700" w:right="0"/>
        </w:sectPr>
      </w:pPr>
    </w:p>
    <w:p>
      <w:pPr>
        <w:pStyle w:val="BodyText"/>
        <w:spacing w:line="288" w:lineRule="auto" w:before="61"/>
        <w:ind w:left="1362" w:right="848" w:firstLine="360"/>
      </w:pPr>
      <w:r>
        <w:rPr/>
        <w:t>Участие в организации и проведении дней здоровья, конкурсов, праздников, викторин и других активных мероприятий, направленных на пропаганду здорового образа жизни.</w:t>
      </w:r>
    </w:p>
    <w:p>
      <w:pPr>
        <w:pStyle w:val="BodyText"/>
        <w:spacing w:line="285" w:lineRule="auto"/>
        <w:ind w:left="1362" w:right="854" w:firstLine="360"/>
      </w:pPr>
      <w:r>
        <w:rPr/>
        <w:t>Выполнение требования личной и общественной гигиены, поддержание чистоты и порядка на своем рабочем месте в классе и школе.</w:t>
      </w:r>
    </w:p>
    <w:p>
      <w:pPr>
        <w:pStyle w:val="BodyText"/>
        <w:spacing w:line="285" w:lineRule="auto" w:before="1"/>
        <w:ind w:left="1722" w:right="1986"/>
        <w:jc w:val="left"/>
      </w:pPr>
      <w:r>
        <w:rPr/>
        <w:t>Умение оказывать первую медицинскую помощь пострадавшим. Овладение навыками самоконтроля в ходе спортивных занятий. Проведение зарядки и физкультминутки с младшими школьниками. Осуществление спортивного судейства соревнований в классе и школе.</w:t>
      </w:r>
    </w:p>
    <w:p>
      <w:pPr>
        <w:pStyle w:val="BodyText"/>
        <w:spacing w:line="285" w:lineRule="auto" w:before="7"/>
        <w:ind w:left="1362" w:right="849" w:firstLine="360"/>
      </w:pPr>
      <w:r>
        <w:rPr/>
        <w:t>Участие в организации и проведении школьных спартакиад, походов по родному краю.</w:t>
      </w:r>
    </w:p>
    <w:p>
      <w:pPr>
        <w:pStyle w:val="BodyText"/>
        <w:spacing w:line="288" w:lineRule="auto" w:before="3"/>
        <w:ind w:left="1362" w:right="850" w:firstLine="360"/>
      </w:pPr>
      <w:r>
        <w:rPr/>
        <w:t>Получение представления о здоровье, здоровом образе жизни, возможностях человеческого</w:t>
      </w:r>
      <w:r>
        <w:rPr>
          <w:spacing w:val="-14"/>
        </w:rPr>
        <w:t> </w:t>
      </w:r>
      <w:r>
        <w:rPr/>
        <w:t>организма,</w:t>
      </w:r>
      <w:r>
        <w:rPr>
          <w:spacing w:val="-14"/>
        </w:rPr>
        <w:t> </w:t>
      </w:r>
      <w:r>
        <w:rPr/>
        <w:t>об</w:t>
      </w:r>
      <w:r>
        <w:rPr>
          <w:spacing w:val="-14"/>
        </w:rPr>
        <w:t> </w:t>
      </w:r>
      <w:r>
        <w:rPr/>
        <w:t>основных</w:t>
      </w:r>
      <w:r>
        <w:rPr>
          <w:spacing w:val="-10"/>
        </w:rPr>
        <w:t> </w:t>
      </w:r>
      <w:r>
        <w:rPr/>
        <w:t>условиях</w:t>
      </w:r>
      <w:r>
        <w:rPr>
          <w:spacing w:val="-13"/>
        </w:rPr>
        <w:t> </w:t>
      </w:r>
      <w:r>
        <w:rPr/>
        <w:t>и</w:t>
      </w:r>
      <w:r>
        <w:rPr>
          <w:spacing w:val="-13"/>
        </w:rPr>
        <w:t> </w:t>
      </w:r>
      <w:r>
        <w:rPr/>
        <w:t>способах</w:t>
      </w:r>
      <w:r>
        <w:rPr>
          <w:spacing w:val="-11"/>
        </w:rPr>
        <w:t> </w:t>
      </w:r>
      <w:r>
        <w:rPr/>
        <w:t>укрепления</w:t>
      </w:r>
      <w:r>
        <w:rPr>
          <w:spacing w:val="-14"/>
        </w:rPr>
        <w:t> </w:t>
      </w:r>
      <w:r>
        <w:rPr/>
        <w:t>здоровья</w:t>
      </w:r>
      <w:r>
        <w:rPr>
          <w:spacing w:val="-14"/>
        </w:rPr>
        <w:t> </w:t>
      </w:r>
      <w:r>
        <w:rPr/>
        <w:t>в</w:t>
      </w:r>
      <w:r>
        <w:rPr>
          <w:spacing w:val="-14"/>
        </w:rPr>
        <w:t> </w:t>
      </w:r>
      <w:r>
        <w:rPr/>
        <w:t>ходе уроков физической культуры, бесед, просмотр учебных фильмов, игровых и тренинговых программ, в системе внеклассных мероприятий, включая встречи со спортсменами, представителями профессий, предъявляющих высокие требования к здоровью.</w:t>
      </w:r>
    </w:p>
    <w:p>
      <w:pPr>
        <w:pStyle w:val="BodyText"/>
        <w:spacing w:line="288" w:lineRule="auto"/>
        <w:ind w:left="1362" w:right="849" w:firstLine="360"/>
      </w:pPr>
      <w:r>
        <w:rPr/>
        <w:t>Теоретическое и практическое освоение методов здоровьесбережения, организация здорового образа жизни, составление и реализация здоровьесберегающего режима дня, осуществление контроля его выполнения.</w:t>
      </w:r>
    </w:p>
    <w:p>
      <w:pPr>
        <w:pStyle w:val="BodyText"/>
        <w:spacing w:line="288" w:lineRule="auto"/>
        <w:ind w:left="1362" w:right="844" w:firstLine="360"/>
      </w:pPr>
      <w:r>
        <w:rPr/>
        <w:t>Поддержание чистоты и порядка в помещениях, соблюдение санитарно- гигиенических норм труда и отдыха.</w:t>
      </w:r>
    </w:p>
    <w:p>
      <w:pPr>
        <w:pStyle w:val="BodyText"/>
        <w:spacing w:line="288" w:lineRule="auto"/>
        <w:ind w:left="1362" w:right="851" w:firstLine="360"/>
      </w:pPr>
      <w:r>
        <w:rPr/>
        <w:t>Получение представления о возможном негативном влиянии компьютерных игр, телевидения, рекламы на здоровье человека в рамках бесед с педагогами, школьным психологом, медицинскими работниками, родителями.</w:t>
      </w:r>
    </w:p>
    <w:p>
      <w:pPr>
        <w:pStyle w:val="BodyText"/>
        <w:spacing w:line="288" w:lineRule="auto"/>
        <w:ind w:left="1362" w:right="851" w:firstLine="360"/>
      </w:pPr>
      <w:r>
        <w:rPr/>
        <w:t>Получение системных знаний о факторах, негативно влияющих на здоровье человека (сниженная двигательная активность, инфекционные заболевания, переутомление и т.д.), о существовании и причинах возникновения зависимостей от табака, алкоголя, наркотиков и других психоактивных веществ, участии в азартных играх, их разрушительном влиянии на здоровье в ходе бесед с педагогами, школьными психологами, медицинскими работниками, родителями, просмотра и обсуждения фильмов, тренингов, дискуссий, ролевых игр и т.д.</w:t>
      </w:r>
    </w:p>
    <w:p>
      <w:pPr>
        <w:pStyle w:val="BodyText"/>
        <w:spacing w:line="288" w:lineRule="auto"/>
        <w:ind w:left="1362" w:right="845" w:firstLine="360"/>
      </w:pPr>
      <w:r>
        <w:rPr/>
        <w:t>Получение системных представлений о взаимоотношениях в семье, расширение опыта позитивного взаимодействия в семье в процессе проведения совместных мероприятий, выполнения совместно с родителями творческих проектов, проведения других мероприятий, укрепляющих преемственность между поколениями.</w:t>
      </w:r>
    </w:p>
    <w:p>
      <w:pPr>
        <w:pStyle w:val="BodyText"/>
        <w:spacing w:line="288" w:lineRule="auto"/>
        <w:ind w:left="1362" w:right="854" w:firstLine="360"/>
      </w:pPr>
      <w:r>
        <w:rPr/>
        <w:t>Приобретение навыка противостояния негативному влиянию сверстников и взрослых (научиться говорить «нет») в ходе дискуссий, тренингов, ролевых игр.</w:t>
      </w:r>
    </w:p>
    <w:p>
      <w:pPr>
        <w:pStyle w:val="BodyText"/>
        <w:spacing w:before="1"/>
        <w:ind w:left="0"/>
        <w:jc w:val="left"/>
        <w:rPr>
          <w:sz w:val="26"/>
        </w:rPr>
      </w:pPr>
    </w:p>
    <w:p>
      <w:pPr>
        <w:pStyle w:val="ListParagraph"/>
        <w:numPr>
          <w:ilvl w:val="1"/>
          <w:numId w:val="353"/>
        </w:numPr>
        <w:tabs>
          <w:tab w:pos="1902" w:val="left" w:leader="none"/>
        </w:tabs>
        <w:spacing w:line="240" w:lineRule="auto" w:before="0" w:after="0"/>
        <w:ind w:left="1902" w:right="0" w:hanging="240"/>
        <w:jc w:val="left"/>
        <w:rPr>
          <w:sz w:val="24"/>
        </w:rPr>
      </w:pPr>
      <w:r>
        <w:rPr>
          <w:sz w:val="24"/>
        </w:rPr>
        <w:t>Экологическое воспитание. Краеведческое</w:t>
      </w:r>
      <w:r>
        <w:rPr>
          <w:spacing w:val="-1"/>
          <w:sz w:val="24"/>
        </w:rPr>
        <w:t> </w:t>
      </w:r>
      <w:r>
        <w:rPr>
          <w:sz w:val="24"/>
        </w:rPr>
        <w:t>воспитание</w:t>
      </w:r>
    </w:p>
    <w:p>
      <w:pPr>
        <w:pStyle w:val="BodyText"/>
        <w:tabs>
          <w:tab w:pos="2739" w:val="left" w:leader="none"/>
          <w:tab w:pos="4516" w:val="left" w:leader="none"/>
          <w:tab w:pos="4887" w:val="left" w:leader="none"/>
          <w:tab w:pos="6109" w:val="left" w:leader="none"/>
          <w:tab w:pos="7323" w:val="left" w:leader="none"/>
          <w:tab w:pos="8246" w:val="left" w:leader="none"/>
          <w:tab w:pos="9206" w:val="left" w:leader="none"/>
        </w:tabs>
        <w:spacing w:line="288" w:lineRule="auto" w:before="53"/>
        <w:ind w:right="851" w:firstLine="359"/>
        <w:jc w:val="left"/>
      </w:pPr>
      <w:r>
        <w:rPr/>
        <w:t>Получение</w:t>
        <w:tab/>
        <w:t>представлений</w:t>
        <w:tab/>
        <w:t>о</w:t>
        <w:tab/>
        <w:t>здоровье,</w:t>
        <w:tab/>
        <w:t>здоровом</w:t>
        <w:tab/>
        <w:t>образе</w:t>
        <w:tab/>
        <w:t>жизни,</w:t>
        <w:tab/>
      </w:r>
      <w:r>
        <w:rPr>
          <w:spacing w:val="-3"/>
        </w:rPr>
        <w:t>природных </w:t>
      </w:r>
      <w:r>
        <w:rPr/>
        <w:t>возможностях человеческого организма, их обусловленности экологическим</w:t>
      </w:r>
      <w:r>
        <w:rPr>
          <w:spacing w:val="24"/>
        </w:rPr>
        <w:t> </w:t>
      </w:r>
      <w:r>
        <w:rPr/>
        <w:t>качеством</w:t>
      </w:r>
    </w:p>
    <w:p>
      <w:pPr>
        <w:spacing w:after="0" w:line="288" w:lineRule="auto"/>
        <w:jc w:val="left"/>
        <w:sectPr>
          <w:pgSz w:w="11910" w:h="16840"/>
          <w:pgMar w:header="0" w:footer="947" w:top="1100" w:bottom="1220" w:left="700" w:right="0"/>
        </w:sectPr>
      </w:pPr>
    </w:p>
    <w:p>
      <w:pPr>
        <w:pStyle w:val="BodyText"/>
        <w:spacing w:line="288" w:lineRule="auto" w:before="61"/>
        <w:ind w:right="853"/>
      </w:pPr>
      <w:r>
        <w:rPr/>
        <w:t>окружающей</w:t>
      </w:r>
      <w:r>
        <w:rPr>
          <w:spacing w:val="-4"/>
        </w:rPr>
        <w:t> </w:t>
      </w:r>
      <w:r>
        <w:rPr/>
        <w:t>среды,</w:t>
      </w:r>
      <w:r>
        <w:rPr>
          <w:spacing w:val="-6"/>
        </w:rPr>
        <w:t> </w:t>
      </w:r>
      <w:r>
        <w:rPr/>
        <w:t>о</w:t>
      </w:r>
      <w:r>
        <w:rPr>
          <w:spacing w:val="-6"/>
        </w:rPr>
        <w:t> </w:t>
      </w:r>
      <w:r>
        <w:rPr/>
        <w:t>неразрывной</w:t>
      </w:r>
      <w:r>
        <w:rPr>
          <w:spacing w:val="-5"/>
        </w:rPr>
        <w:t> </w:t>
      </w:r>
      <w:r>
        <w:rPr/>
        <w:t>связи</w:t>
      </w:r>
      <w:r>
        <w:rPr>
          <w:spacing w:val="-4"/>
        </w:rPr>
        <w:t> </w:t>
      </w:r>
      <w:r>
        <w:rPr/>
        <w:t>экологической</w:t>
      </w:r>
      <w:r>
        <w:rPr>
          <w:spacing w:val="-5"/>
        </w:rPr>
        <w:t> </w:t>
      </w:r>
      <w:r>
        <w:rPr/>
        <w:t>культуры</w:t>
      </w:r>
      <w:r>
        <w:rPr>
          <w:spacing w:val="-6"/>
        </w:rPr>
        <w:t> </w:t>
      </w:r>
      <w:r>
        <w:rPr/>
        <w:t>человека</w:t>
      </w:r>
      <w:r>
        <w:rPr>
          <w:spacing w:val="-6"/>
        </w:rPr>
        <w:t> </w:t>
      </w:r>
      <w:r>
        <w:rPr/>
        <w:t>и</w:t>
      </w:r>
      <w:r>
        <w:rPr>
          <w:spacing w:val="-5"/>
        </w:rPr>
        <w:t> </w:t>
      </w:r>
      <w:r>
        <w:rPr/>
        <w:t>его</w:t>
      </w:r>
      <w:r>
        <w:rPr>
          <w:spacing w:val="-6"/>
        </w:rPr>
        <w:t> </w:t>
      </w:r>
      <w:r>
        <w:rPr/>
        <w:t>здоровья (в ходе бесед, просмотра учебных фильмов, уроков и внеурочной</w:t>
      </w:r>
      <w:r>
        <w:rPr>
          <w:spacing w:val="-6"/>
        </w:rPr>
        <w:t> </w:t>
      </w:r>
      <w:r>
        <w:rPr/>
        <w:t>деятельности).</w:t>
      </w:r>
    </w:p>
    <w:p>
      <w:pPr>
        <w:pStyle w:val="BodyText"/>
        <w:spacing w:line="288" w:lineRule="auto"/>
        <w:ind w:right="844" w:firstLine="359"/>
      </w:pPr>
      <w:r>
        <w:rPr/>
        <w:t>Участие</w:t>
      </w:r>
      <w:r>
        <w:rPr>
          <w:spacing w:val="-12"/>
        </w:rPr>
        <w:t> </w:t>
      </w:r>
      <w:r>
        <w:rPr/>
        <w:t>в</w:t>
      </w:r>
      <w:r>
        <w:rPr>
          <w:spacing w:val="-10"/>
        </w:rPr>
        <w:t> </w:t>
      </w:r>
      <w:r>
        <w:rPr/>
        <w:t>пропаганде</w:t>
      </w:r>
      <w:r>
        <w:rPr>
          <w:spacing w:val="-11"/>
        </w:rPr>
        <w:t> </w:t>
      </w:r>
      <w:r>
        <w:rPr/>
        <w:t>экологически</w:t>
      </w:r>
      <w:r>
        <w:rPr>
          <w:spacing w:val="-9"/>
        </w:rPr>
        <w:t> </w:t>
      </w:r>
      <w:r>
        <w:rPr/>
        <w:t>сообразного</w:t>
      </w:r>
      <w:r>
        <w:rPr>
          <w:spacing w:val="-11"/>
        </w:rPr>
        <w:t> </w:t>
      </w:r>
      <w:r>
        <w:rPr/>
        <w:t>здорового</w:t>
      </w:r>
      <w:r>
        <w:rPr>
          <w:spacing w:val="-10"/>
        </w:rPr>
        <w:t> </w:t>
      </w:r>
      <w:r>
        <w:rPr/>
        <w:t>образа</w:t>
      </w:r>
      <w:r>
        <w:rPr>
          <w:spacing w:val="-14"/>
        </w:rPr>
        <w:t> </w:t>
      </w:r>
      <w:r>
        <w:rPr/>
        <w:t>жизни</w:t>
      </w:r>
      <w:r>
        <w:rPr>
          <w:spacing w:val="-7"/>
        </w:rPr>
        <w:t> </w:t>
      </w:r>
      <w:r>
        <w:rPr/>
        <w:t>—</w:t>
      </w:r>
      <w:r>
        <w:rPr>
          <w:spacing w:val="-13"/>
        </w:rPr>
        <w:t> </w:t>
      </w:r>
      <w:r>
        <w:rPr/>
        <w:t>проведение бесед, тематических игр, театрализованных представлений для младших школьников, сверстников, населения. Просматривание и обсуждение фильмов, посвящённых разным формам</w:t>
      </w:r>
      <w:r>
        <w:rPr>
          <w:spacing w:val="-2"/>
        </w:rPr>
        <w:t> </w:t>
      </w:r>
      <w:r>
        <w:rPr/>
        <w:t>оздоровления.</w:t>
      </w:r>
    </w:p>
    <w:p>
      <w:pPr>
        <w:pStyle w:val="BodyText"/>
        <w:spacing w:line="288" w:lineRule="auto"/>
        <w:ind w:right="848" w:firstLine="359"/>
      </w:pPr>
      <w:r>
        <w:rPr/>
        <w:t>Обучение</w:t>
      </w:r>
      <w:r>
        <w:rPr>
          <w:spacing w:val="-18"/>
        </w:rPr>
        <w:t> </w:t>
      </w:r>
      <w:r>
        <w:rPr/>
        <w:t>экологически</w:t>
      </w:r>
      <w:r>
        <w:rPr>
          <w:spacing w:val="-18"/>
        </w:rPr>
        <w:t> </w:t>
      </w:r>
      <w:r>
        <w:rPr/>
        <w:t>грамотному</w:t>
      </w:r>
      <w:r>
        <w:rPr>
          <w:spacing w:val="-21"/>
        </w:rPr>
        <w:t> </w:t>
      </w:r>
      <w:r>
        <w:rPr/>
        <w:t>поведению</w:t>
      </w:r>
      <w:r>
        <w:rPr>
          <w:spacing w:val="-19"/>
        </w:rPr>
        <w:t> </w:t>
      </w:r>
      <w:r>
        <w:rPr/>
        <w:t>в</w:t>
      </w:r>
      <w:r>
        <w:rPr>
          <w:spacing w:val="-17"/>
        </w:rPr>
        <w:t> </w:t>
      </w:r>
      <w:r>
        <w:rPr/>
        <w:t>школе,</w:t>
      </w:r>
      <w:r>
        <w:rPr>
          <w:spacing w:val="-17"/>
        </w:rPr>
        <w:t> </w:t>
      </w:r>
      <w:r>
        <w:rPr/>
        <w:t>дома,</w:t>
      </w:r>
      <w:r>
        <w:rPr>
          <w:spacing w:val="-17"/>
        </w:rPr>
        <w:t> </w:t>
      </w:r>
      <w:r>
        <w:rPr/>
        <w:t>в</w:t>
      </w:r>
      <w:r>
        <w:rPr>
          <w:spacing w:val="-17"/>
        </w:rPr>
        <w:t> </w:t>
      </w:r>
      <w:r>
        <w:rPr/>
        <w:t>природной</w:t>
      </w:r>
      <w:r>
        <w:rPr>
          <w:spacing w:val="-18"/>
        </w:rPr>
        <w:t> </w:t>
      </w:r>
      <w:r>
        <w:rPr/>
        <w:t>и</w:t>
      </w:r>
      <w:r>
        <w:rPr>
          <w:spacing w:val="-17"/>
        </w:rPr>
        <w:t> </w:t>
      </w:r>
      <w:r>
        <w:rPr/>
        <w:t>городской среде: организация экологически безопасного уклада школьной и домашней жизни, бережное расходование воды, электроэнергии, утилизация мусора, сохранение мест обитания растений и животных (в процессе участия в практических делах, проведения экологических акций, ролевых игр, школьных конференций, уроков технологии, внеурочной</w:t>
      </w:r>
      <w:r>
        <w:rPr>
          <w:spacing w:val="-1"/>
        </w:rPr>
        <w:t> </w:t>
      </w:r>
      <w:r>
        <w:rPr/>
        <w:t>деятельности).</w:t>
      </w:r>
    </w:p>
    <w:p>
      <w:pPr>
        <w:pStyle w:val="BodyText"/>
        <w:spacing w:line="288" w:lineRule="auto"/>
        <w:ind w:right="849" w:firstLine="359"/>
      </w:pPr>
      <w:r>
        <w:rPr/>
        <w:t>Участие в проведении школьных спартакиад, эстафет, экологических и туристических слётов, экологических лагерей, походов по родному краю. Ведение краеведческую, поисковую, экологическую работу в местных и дальних туристических походах и экскурсиях, путешествиях и экспедициях.</w:t>
      </w:r>
    </w:p>
    <w:p>
      <w:pPr>
        <w:pStyle w:val="BodyText"/>
        <w:tabs>
          <w:tab w:pos="2472" w:val="left" w:leader="none"/>
          <w:tab w:pos="2854" w:val="left" w:leader="none"/>
          <w:tab w:pos="5523" w:val="left" w:leader="none"/>
          <w:tab w:pos="7219" w:val="left" w:leader="none"/>
          <w:tab w:pos="7598" w:val="left" w:leader="none"/>
          <w:tab w:pos="9234" w:val="left" w:leader="none"/>
        </w:tabs>
        <w:spacing w:line="288" w:lineRule="auto"/>
        <w:ind w:right="845" w:firstLine="359"/>
        <w:jc w:val="right"/>
      </w:pPr>
      <w:r>
        <w:rPr/>
        <w:t>Участие</w:t>
        <w:tab/>
        <w:t>в</w:t>
        <w:tab/>
        <w:t>природоохранительной</w:t>
        <w:tab/>
        <w:t>деятельности,</w:t>
        <w:tab/>
        <w:t>в</w:t>
        <w:tab/>
        <w:t>деятельности</w:t>
        <w:tab/>
      </w:r>
      <w:r>
        <w:rPr>
          <w:spacing w:val="-2"/>
        </w:rPr>
        <w:t>школьного </w:t>
      </w:r>
      <w:r>
        <w:rPr/>
        <w:t>экологического отряда, создании и реализации коллективных</w:t>
      </w:r>
      <w:r>
        <w:rPr>
          <w:spacing w:val="-21"/>
        </w:rPr>
        <w:t> </w:t>
      </w:r>
      <w:r>
        <w:rPr/>
        <w:t>природоохранных</w:t>
      </w:r>
      <w:r>
        <w:rPr>
          <w:spacing w:val="-3"/>
        </w:rPr>
        <w:t> </w:t>
      </w:r>
      <w:r>
        <w:rPr/>
        <w:t>проектов. Составление правильного режима занятий физической культурой,</w:t>
      </w:r>
      <w:r>
        <w:rPr>
          <w:spacing w:val="3"/>
        </w:rPr>
        <w:t> </w:t>
      </w:r>
      <w:r>
        <w:rPr/>
        <w:t>спортом,</w:t>
      </w:r>
      <w:r>
        <w:rPr>
          <w:spacing w:val="11"/>
        </w:rPr>
        <w:t> </w:t>
      </w:r>
      <w:r>
        <w:rPr/>
        <w:t>туризмом, рациона</w:t>
      </w:r>
      <w:r>
        <w:rPr>
          <w:spacing w:val="-9"/>
        </w:rPr>
        <w:t> </w:t>
      </w:r>
      <w:r>
        <w:rPr/>
        <w:t>здорового</w:t>
      </w:r>
      <w:r>
        <w:rPr>
          <w:spacing w:val="-10"/>
        </w:rPr>
        <w:t> </w:t>
      </w:r>
      <w:r>
        <w:rPr/>
        <w:t>питания,</w:t>
      </w:r>
      <w:r>
        <w:rPr>
          <w:spacing w:val="-7"/>
        </w:rPr>
        <w:t> </w:t>
      </w:r>
      <w:r>
        <w:rPr/>
        <w:t>режима</w:t>
      </w:r>
      <w:r>
        <w:rPr>
          <w:spacing w:val="-8"/>
        </w:rPr>
        <w:t> </w:t>
      </w:r>
      <w:r>
        <w:rPr/>
        <w:t>дня,</w:t>
      </w:r>
      <w:r>
        <w:rPr>
          <w:spacing w:val="-5"/>
        </w:rPr>
        <w:t> </w:t>
      </w:r>
      <w:r>
        <w:rPr/>
        <w:t>учёбы</w:t>
      </w:r>
      <w:r>
        <w:rPr>
          <w:spacing w:val="-6"/>
        </w:rPr>
        <w:t> </w:t>
      </w:r>
      <w:r>
        <w:rPr/>
        <w:t>и</w:t>
      </w:r>
      <w:r>
        <w:rPr>
          <w:spacing w:val="-6"/>
        </w:rPr>
        <w:t> </w:t>
      </w:r>
      <w:r>
        <w:rPr/>
        <w:t>отдыха</w:t>
      </w:r>
      <w:r>
        <w:rPr>
          <w:spacing w:val="-8"/>
        </w:rPr>
        <w:t> </w:t>
      </w:r>
      <w:r>
        <w:rPr/>
        <w:t>с</w:t>
      </w:r>
      <w:r>
        <w:rPr>
          <w:spacing w:val="-6"/>
        </w:rPr>
        <w:t> </w:t>
      </w:r>
      <w:r>
        <w:rPr/>
        <w:t>учётом</w:t>
      </w:r>
      <w:r>
        <w:rPr>
          <w:spacing w:val="-7"/>
        </w:rPr>
        <w:t> </w:t>
      </w:r>
      <w:r>
        <w:rPr/>
        <w:t>экологических</w:t>
      </w:r>
      <w:r>
        <w:rPr>
          <w:spacing w:val="-8"/>
        </w:rPr>
        <w:t> </w:t>
      </w:r>
      <w:r>
        <w:rPr/>
        <w:t>факторов</w:t>
      </w:r>
    </w:p>
    <w:p>
      <w:pPr>
        <w:pStyle w:val="BodyText"/>
        <w:spacing w:line="271" w:lineRule="exact"/>
      </w:pPr>
      <w:r>
        <w:rPr/>
        <w:t>окружающей среды.</w:t>
      </w:r>
    </w:p>
    <w:p>
      <w:pPr>
        <w:pStyle w:val="BodyText"/>
        <w:spacing w:line="288" w:lineRule="auto" w:before="38"/>
        <w:ind w:right="850" w:firstLine="359"/>
      </w:pPr>
      <w:r>
        <w:rPr/>
        <w:t>Участие на добровольной основе в деятельности детско-юношеских общественных экологических организаций, мероприятиях, проводимых общественными экологическими организациями.</w:t>
      </w:r>
    </w:p>
    <w:p>
      <w:pPr>
        <w:pStyle w:val="BodyText"/>
        <w:spacing w:line="271" w:lineRule="exact"/>
        <w:ind w:left="1362"/>
      </w:pPr>
      <w:r>
        <w:rPr/>
        <w:t>Проводят школьный экологический мониторинг, включающий:</w:t>
      </w:r>
    </w:p>
    <w:p>
      <w:pPr>
        <w:pStyle w:val="ListParagraph"/>
        <w:numPr>
          <w:ilvl w:val="0"/>
          <w:numId w:val="354"/>
        </w:numPr>
        <w:tabs>
          <w:tab w:pos="1509" w:val="left" w:leader="none"/>
        </w:tabs>
        <w:spacing w:line="285" w:lineRule="auto" w:before="55" w:after="0"/>
        <w:ind w:left="1002" w:right="848" w:firstLine="359"/>
        <w:jc w:val="both"/>
        <w:rPr>
          <w:sz w:val="24"/>
        </w:rPr>
      </w:pPr>
      <w:r>
        <w:rPr>
          <w:sz w:val="24"/>
        </w:rPr>
        <w:t>систематические и целенаправленные наблюдения за состоянием окружающей среды своей местности, школы, своего</w:t>
      </w:r>
      <w:r>
        <w:rPr>
          <w:spacing w:val="-2"/>
          <w:sz w:val="24"/>
        </w:rPr>
        <w:t> </w:t>
      </w:r>
      <w:r>
        <w:rPr>
          <w:sz w:val="24"/>
        </w:rPr>
        <w:t>жилища;</w:t>
      </w:r>
    </w:p>
    <w:p>
      <w:pPr>
        <w:pStyle w:val="ListParagraph"/>
        <w:numPr>
          <w:ilvl w:val="0"/>
          <w:numId w:val="354"/>
        </w:numPr>
        <w:tabs>
          <w:tab w:pos="1607" w:val="left" w:leader="none"/>
        </w:tabs>
        <w:spacing w:line="288" w:lineRule="auto" w:before="4" w:after="0"/>
        <w:ind w:left="1002" w:right="845" w:firstLine="359"/>
        <w:jc w:val="both"/>
        <w:rPr>
          <w:sz w:val="24"/>
        </w:rPr>
      </w:pPr>
      <w:r>
        <w:rPr>
          <w:sz w:val="24"/>
        </w:rPr>
        <w:t>разработку проектов, снижающих риски загрязнений почвы, воды и воздуха. Разработка и реализация учебно-исследовательских и просветительских проектов по направлениям: экология и здоровье,</w:t>
      </w:r>
      <w:r>
        <w:rPr>
          <w:spacing w:val="-2"/>
          <w:sz w:val="24"/>
        </w:rPr>
        <w:t> </w:t>
      </w:r>
      <w:r>
        <w:rPr>
          <w:sz w:val="24"/>
        </w:rPr>
        <w:t>ресурсосбережение.</w:t>
      </w:r>
    </w:p>
    <w:p>
      <w:pPr>
        <w:pStyle w:val="BodyText"/>
        <w:spacing w:before="4"/>
        <w:ind w:left="0"/>
        <w:jc w:val="left"/>
        <w:rPr>
          <w:sz w:val="28"/>
        </w:rPr>
      </w:pPr>
    </w:p>
    <w:p>
      <w:pPr>
        <w:pStyle w:val="ListParagraph"/>
        <w:numPr>
          <w:ilvl w:val="1"/>
          <w:numId w:val="353"/>
        </w:numPr>
        <w:tabs>
          <w:tab w:pos="1722" w:val="left" w:leader="none"/>
        </w:tabs>
        <w:spacing w:line="240" w:lineRule="auto" w:before="0" w:after="0"/>
        <w:ind w:left="1722" w:right="0" w:hanging="360"/>
        <w:jc w:val="both"/>
        <w:rPr>
          <w:sz w:val="24"/>
        </w:rPr>
      </w:pPr>
      <w:r>
        <w:rPr>
          <w:sz w:val="24"/>
        </w:rPr>
        <w:t>Творческое воспитание. Эстетическое</w:t>
      </w:r>
      <w:r>
        <w:rPr>
          <w:spacing w:val="-1"/>
          <w:sz w:val="24"/>
        </w:rPr>
        <w:t> </w:t>
      </w:r>
      <w:r>
        <w:rPr>
          <w:sz w:val="24"/>
        </w:rPr>
        <w:t>воспитание.</w:t>
      </w:r>
    </w:p>
    <w:p>
      <w:pPr>
        <w:pStyle w:val="BodyText"/>
        <w:spacing w:line="288" w:lineRule="auto" w:before="53"/>
        <w:ind w:right="850" w:firstLine="359"/>
      </w:pPr>
      <w:r>
        <w:rPr/>
        <w:t>Получение представления об эстетических идеалах и художественных ценностях культур народов России (в ходе изучения учебных предметов,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pPr>
        <w:pStyle w:val="BodyText"/>
        <w:spacing w:line="288" w:lineRule="auto"/>
        <w:ind w:right="850" w:firstLine="359"/>
      </w:pPr>
      <w:r>
        <w:rPr/>
        <w:t>Знакомство с эстетическими идеалами, традициями художественной культуры родного края,</w:t>
      </w:r>
      <w:r>
        <w:rPr>
          <w:spacing w:val="-11"/>
        </w:rPr>
        <w:t> </w:t>
      </w:r>
      <w:r>
        <w:rPr/>
        <w:t>с</w:t>
      </w:r>
      <w:r>
        <w:rPr>
          <w:spacing w:val="-12"/>
        </w:rPr>
        <w:t> </w:t>
      </w:r>
      <w:r>
        <w:rPr/>
        <w:t>фольклором</w:t>
      </w:r>
      <w:r>
        <w:rPr>
          <w:spacing w:val="-10"/>
        </w:rPr>
        <w:t> </w:t>
      </w:r>
      <w:r>
        <w:rPr/>
        <w:t>и</w:t>
      </w:r>
      <w:r>
        <w:rPr>
          <w:spacing w:val="-10"/>
        </w:rPr>
        <w:t> </w:t>
      </w:r>
      <w:r>
        <w:rPr/>
        <w:t>народными</w:t>
      </w:r>
      <w:r>
        <w:rPr>
          <w:spacing w:val="-11"/>
        </w:rPr>
        <w:t> </w:t>
      </w:r>
      <w:r>
        <w:rPr/>
        <w:t>художественными</w:t>
      </w:r>
      <w:r>
        <w:rPr>
          <w:spacing w:val="-10"/>
        </w:rPr>
        <w:t> </w:t>
      </w:r>
      <w:r>
        <w:rPr/>
        <w:t>промыслами</w:t>
      </w:r>
      <w:r>
        <w:rPr>
          <w:spacing w:val="-10"/>
        </w:rPr>
        <w:t> </w:t>
      </w:r>
      <w:r>
        <w:rPr/>
        <w:t>(в</w:t>
      </w:r>
      <w:r>
        <w:rPr>
          <w:spacing w:val="-11"/>
        </w:rPr>
        <w:t> </w:t>
      </w:r>
      <w:r>
        <w:rPr/>
        <w:t>ходе</w:t>
      </w:r>
      <w:r>
        <w:rPr>
          <w:spacing w:val="-11"/>
        </w:rPr>
        <w:t> </w:t>
      </w:r>
      <w:r>
        <w:rPr/>
        <w:t>изучения</w:t>
      </w:r>
      <w:r>
        <w:rPr>
          <w:spacing w:val="-8"/>
        </w:rPr>
        <w:t> </w:t>
      </w:r>
      <w:r>
        <w:rPr/>
        <w:t>учебных предметов, в системе экскурсионно-краеведческой деятельности, внеклассных мероприятий, посещение конкурсов и фестивалей исполнителей народной</w:t>
      </w:r>
      <w:r>
        <w:rPr>
          <w:spacing w:val="5"/>
        </w:rPr>
        <w:t> </w:t>
      </w:r>
      <w:r>
        <w:rPr/>
        <w:t>музыки,</w:t>
      </w:r>
    </w:p>
    <w:p>
      <w:pPr>
        <w:spacing w:after="0" w:line="288" w:lineRule="auto"/>
        <w:sectPr>
          <w:pgSz w:w="11910" w:h="16840"/>
          <w:pgMar w:header="0" w:footer="947" w:top="1100" w:bottom="1220" w:left="700" w:right="0"/>
        </w:sectPr>
      </w:pPr>
    </w:p>
    <w:p>
      <w:pPr>
        <w:pStyle w:val="BodyText"/>
        <w:spacing w:line="288" w:lineRule="auto" w:before="61"/>
        <w:ind w:right="853"/>
      </w:pPr>
      <w:r>
        <w:rPr/>
        <w:t>художественных мастерских, театрализованных народных ярмарок, фестивалей народного творчества, тематических выставок).</w:t>
      </w:r>
    </w:p>
    <w:p>
      <w:pPr>
        <w:pStyle w:val="BodyText"/>
        <w:spacing w:line="288" w:lineRule="auto"/>
        <w:ind w:right="846" w:firstLine="359"/>
      </w:pPr>
      <w:r>
        <w:rPr/>
        <w:t>Знакомство с местными мастерами прикладного искусства, наблюдение за их работой, обсуждение прочитанных книг, художественных фильмов, телевизионных передач на предмет их этического и эстетического содержания.</w:t>
      </w:r>
    </w:p>
    <w:p>
      <w:pPr>
        <w:pStyle w:val="BodyText"/>
        <w:spacing w:line="288" w:lineRule="auto"/>
        <w:ind w:right="851" w:firstLine="359"/>
      </w:pPr>
      <w:r>
        <w:rPr/>
        <w:t>Получение опыта самореализации в различных видах творческой деятельности, развитие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w:t>
      </w:r>
    </w:p>
    <w:p>
      <w:pPr>
        <w:pStyle w:val="BodyText"/>
        <w:spacing w:line="288" w:lineRule="auto"/>
        <w:ind w:right="847" w:firstLine="359"/>
      </w:pPr>
      <w:r>
        <w:rPr/>
        <w:t>Участие вместе с родителями в проведении выставок семейного художественного творчества, музыкальных вечеров, в экскурсионно-краеведческой деятельности, реализации</w:t>
      </w:r>
      <w:r>
        <w:rPr>
          <w:spacing w:val="-13"/>
        </w:rPr>
        <w:t> </w:t>
      </w:r>
      <w:r>
        <w:rPr/>
        <w:t>культурно-досуговых</w:t>
      </w:r>
      <w:r>
        <w:rPr>
          <w:spacing w:val="-12"/>
        </w:rPr>
        <w:t> </w:t>
      </w:r>
      <w:r>
        <w:rPr/>
        <w:t>программ,</w:t>
      </w:r>
      <w:r>
        <w:rPr>
          <w:spacing w:val="-14"/>
        </w:rPr>
        <w:t> </w:t>
      </w:r>
      <w:r>
        <w:rPr/>
        <w:t>включая</w:t>
      </w:r>
      <w:r>
        <w:rPr>
          <w:spacing w:val="-13"/>
        </w:rPr>
        <w:t> </w:t>
      </w:r>
      <w:r>
        <w:rPr/>
        <w:t>посещение</w:t>
      </w:r>
      <w:r>
        <w:rPr>
          <w:spacing w:val="-15"/>
        </w:rPr>
        <w:t> </w:t>
      </w:r>
      <w:r>
        <w:rPr/>
        <w:t>объектов</w:t>
      </w:r>
      <w:r>
        <w:rPr>
          <w:spacing w:val="-14"/>
        </w:rPr>
        <w:t> </w:t>
      </w:r>
      <w:r>
        <w:rPr/>
        <w:t>художественной культуры с последующим представлением в образовательном учреждении своих впечатлений и созданных по мотивам экскурсий творческих</w:t>
      </w:r>
      <w:r>
        <w:rPr>
          <w:spacing w:val="-2"/>
        </w:rPr>
        <w:t> </w:t>
      </w:r>
      <w:r>
        <w:rPr/>
        <w:t>работ.</w:t>
      </w:r>
    </w:p>
    <w:p>
      <w:pPr>
        <w:pStyle w:val="BodyText"/>
        <w:spacing w:line="285" w:lineRule="auto"/>
        <w:ind w:right="847" w:firstLine="359"/>
      </w:pPr>
      <w:r>
        <w:rPr/>
        <w:t>Участие в оформлении класса и школы, озеленении пришкольного участка,</w:t>
      </w:r>
      <w:r>
        <w:rPr>
          <w:spacing w:val="-41"/>
        </w:rPr>
        <w:t> </w:t>
      </w:r>
      <w:r>
        <w:rPr/>
        <w:t>стремление внести красоту в домашний</w:t>
      </w:r>
      <w:r>
        <w:rPr>
          <w:spacing w:val="-8"/>
        </w:rPr>
        <w:t> </w:t>
      </w:r>
      <w:r>
        <w:rPr/>
        <w:t>быт.</w:t>
      </w:r>
    </w:p>
    <w:p>
      <w:pPr>
        <w:pStyle w:val="BodyText"/>
        <w:spacing w:before="7" w:after="1"/>
        <w:ind w:left="0"/>
        <w:jc w:val="left"/>
        <w:rPr>
          <w:sz w:val="23"/>
        </w:rPr>
      </w:pPr>
    </w:p>
    <w:tbl>
      <w:tblPr>
        <w:tblW w:w="0" w:type="auto"/>
        <w:jc w:val="left"/>
        <w:tblInd w:w="10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54"/>
        <w:gridCol w:w="7290"/>
      </w:tblGrid>
      <w:tr>
        <w:trPr>
          <w:trHeight w:val="330" w:hRule="atLeast"/>
        </w:trPr>
        <w:tc>
          <w:tcPr>
            <w:tcW w:w="9344" w:type="dxa"/>
            <w:gridSpan w:val="2"/>
          </w:tcPr>
          <w:p>
            <w:pPr>
              <w:pStyle w:val="TableParagraph"/>
              <w:spacing w:line="261" w:lineRule="exact" w:before="49"/>
              <w:ind w:left="1292" w:right="1285"/>
              <w:jc w:val="center"/>
              <w:rPr>
                <w:sz w:val="24"/>
              </w:rPr>
            </w:pPr>
            <w:r>
              <w:rPr>
                <w:sz w:val="24"/>
              </w:rPr>
              <w:t>Календарь традиционных школьных дел и праздников</w:t>
            </w:r>
          </w:p>
        </w:tc>
      </w:tr>
      <w:tr>
        <w:trPr>
          <w:trHeight w:val="1979" w:hRule="atLeast"/>
        </w:trPr>
        <w:tc>
          <w:tcPr>
            <w:tcW w:w="2054" w:type="dxa"/>
          </w:tcPr>
          <w:p>
            <w:pPr>
              <w:pStyle w:val="TableParagraph"/>
              <w:spacing w:before="47"/>
              <w:rPr>
                <w:sz w:val="24"/>
              </w:rPr>
            </w:pPr>
            <w:r>
              <w:rPr>
                <w:sz w:val="24"/>
              </w:rPr>
              <w:t>Сентябрь</w:t>
            </w:r>
          </w:p>
        </w:tc>
        <w:tc>
          <w:tcPr>
            <w:tcW w:w="7290" w:type="dxa"/>
          </w:tcPr>
          <w:p>
            <w:pPr>
              <w:pStyle w:val="TableParagraph"/>
              <w:spacing w:line="288" w:lineRule="auto" w:before="47"/>
              <w:ind w:left="106" w:right="1864"/>
              <w:rPr>
                <w:sz w:val="24"/>
              </w:rPr>
            </w:pPr>
            <w:r>
              <w:rPr>
                <w:sz w:val="24"/>
              </w:rPr>
              <w:t>Торжественная линейка, посвящённая Дню знаний. День народного единства в борьбе с терроризмом. Праздник осени.</w:t>
            </w:r>
          </w:p>
          <w:p>
            <w:pPr>
              <w:pStyle w:val="TableParagraph"/>
              <w:spacing w:line="285" w:lineRule="auto"/>
              <w:ind w:left="106" w:right="3936"/>
              <w:rPr>
                <w:sz w:val="24"/>
              </w:rPr>
            </w:pPr>
            <w:r>
              <w:rPr>
                <w:sz w:val="24"/>
              </w:rPr>
              <w:t>Дельфийские игры. Посвящение в первоклассники.</w:t>
            </w:r>
          </w:p>
          <w:p>
            <w:pPr>
              <w:pStyle w:val="TableParagraph"/>
              <w:spacing w:line="261" w:lineRule="exact"/>
              <w:ind w:left="106"/>
              <w:rPr>
                <w:sz w:val="24"/>
              </w:rPr>
            </w:pPr>
            <w:r>
              <w:rPr>
                <w:sz w:val="24"/>
              </w:rPr>
              <w:t>Акция «Внимание! Дети!»</w:t>
            </w:r>
          </w:p>
        </w:tc>
      </w:tr>
      <w:tr>
        <w:trPr>
          <w:trHeight w:val="1320" w:hRule="atLeast"/>
        </w:trPr>
        <w:tc>
          <w:tcPr>
            <w:tcW w:w="2054" w:type="dxa"/>
          </w:tcPr>
          <w:p>
            <w:pPr>
              <w:pStyle w:val="TableParagraph"/>
              <w:spacing w:before="47"/>
              <w:rPr>
                <w:sz w:val="24"/>
              </w:rPr>
            </w:pPr>
            <w:r>
              <w:rPr>
                <w:sz w:val="24"/>
              </w:rPr>
              <w:t>Октябрь</w:t>
            </w:r>
          </w:p>
        </w:tc>
        <w:tc>
          <w:tcPr>
            <w:tcW w:w="7290" w:type="dxa"/>
          </w:tcPr>
          <w:p>
            <w:pPr>
              <w:pStyle w:val="TableParagraph"/>
              <w:spacing w:before="47"/>
              <w:ind w:left="106"/>
              <w:rPr>
                <w:sz w:val="24"/>
              </w:rPr>
            </w:pPr>
            <w:r>
              <w:rPr>
                <w:sz w:val="24"/>
              </w:rPr>
              <w:t>День пожилого человека (концерт)</w:t>
            </w:r>
          </w:p>
          <w:p>
            <w:pPr>
              <w:pStyle w:val="TableParagraph"/>
              <w:spacing w:line="285" w:lineRule="auto" w:before="55"/>
              <w:ind w:left="106" w:right="1584"/>
              <w:rPr>
                <w:sz w:val="24"/>
              </w:rPr>
            </w:pPr>
            <w:r>
              <w:rPr>
                <w:sz w:val="24"/>
              </w:rPr>
              <w:t>Спортивные состязания на Кубок им. И.Ткаченко. Праздничный концерт, посвящённый Дню учителя.</w:t>
            </w:r>
          </w:p>
          <w:p>
            <w:pPr>
              <w:pStyle w:val="TableParagraph"/>
              <w:spacing w:line="261" w:lineRule="exact" w:before="3"/>
              <w:ind w:left="106"/>
              <w:rPr>
                <w:sz w:val="24"/>
              </w:rPr>
            </w:pPr>
            <w:r>
              <w:rPr>
                <w:sz w:val="24"/>
              </w:rPr>
              <w:t>Тестирование по ПДД (4-7 классы)</w:t>
            </w:r>
          </w:p>
        </w:tc>
      </w:tr>
      <w:tr>
        <w:trPr>
          <w:trHeight w:val="1322" w:hRule="atLeast"/>
        </w:trPr>
        <w:tc>
          <w:tcPr>
            <w:tcW w:w="2054" w:type="dxa"/>
          </w:tcPr>
          <w:p>
            <w:pPr>
              <w:pStyle w:val="TableParagraph"/>
              <w:spacing w:before="49"/>
              <w:rPr>
                <w:sz w:val="24"/>
              </w:rPr>
            </w:pPr>
            <w:r>
              <w:rPr>
                <w:sz w:val="24"/>
              </w:rPr>
              <w:t>Ноябрь</w:t>
            </w:r>
          </w:p>
        </w:tc>
        <w:tc>
          <w:tcPr>
            <w:tcW w:w="7290" w:type="dxa"/>
          </w:tcPr>
          <w:p>
            <w:pPr>
              <w:pStyle w:val="TableParagraph"/>
              <w:spacing w:before="49"/>
              <w:ind w:left="106"/>
              <w:rPr>
                <w:sz w:val="24"/>
              </w:rPr>
            </w:pPr>
            <w:r>
              <w:rPr>
                <w:sz w:val="24"/>
              </w:rPr>
              <w:t>День</w:t>
            </w:r>
            <w:r>
              <w:rPr>
                <w:spacing w:val="-3"/>
                <w:sz w:val="24"/>
              </w:rPr>
              <w:t> </w:t>
            </w:r>
            <w:r>
              <w:rPr>
                <w:sz w:val="24"/>
              </w:rPr>
              <w:t>школы.</w:t>
            </w:r>
          </w:p>
          <w:p>
            <w:pPr>
              <w:pStyle w:val="TableParagraph"/>
              <w:spacing w:line="288" w:lineRule="auto" w:before="53"/>
              <w:ind w:left="106" w:right="2759"/>
              <w:rPr>
                <w:sz w:val="24"/>
              </w:rPr>
            </w:pPr>
            <w:r>
              <w:rPr>
                <w:sz w:val="24"/>
              </w:rPr>
              <w:t>Выпуск газеты к Дню народного единства. День</w:t>
            </w:r>
            <w:r>
              <w:rPr>
                <w:spacing w:val="-1"/>
                <w:sz w:val="24"/>
              </w:rPr>
              <w:t> </w:t>
            </w:r>
            <w:r>
              <w:rPr>
                <w:sz w:val="24"/>
              </w:rPr>
              <w:t>матери.</w:t>
            </w:r>
          </w:p>
          <w:p>
            <w:pPr>
              <w:pStyle w:val="TableParagraph"/>
              <w:spacing w:line="262" w:lineRule="exact"/>
              <w:ind w:left="106"/>
              <w:rPr>
                <w:sz w:val="24"/>
              </w:rPr>
            </w:pPr>
            <w:r>
              <w:rPr>
                <w:sz w:val="24"/>
              </w:rPr>
              <w:t>Экологические акции.</w:t>
            </w:r>
          </w:p>
        </w:tc>
      </w:tr>
      <w:tr>
        <w:trPr>
          <w:trHeight w:val="2968" w:hRule="atLeast"/>
        </w:trPr>
        <w:tc>
          <w:tcPr>
            <w:tcW w:w="2054" w:type="dxa"/>
          </w:tcPr>
          <w:p>
            <w:pPr>
              <w:pStyle w:val="TableParagraph"/>
              <w:spacing w:before="47"/>
              <w:rPr>
                <w:sz w:val="24"/>
              </w:rPr>
            </w:pPr>
            <w:r>
              <w:rPr>
                <w:sz w:val="24"/>
              </w:rPr>
              <w:t>Декабрь</w:t>
            </w:r>
          </w:p>
        </w:tc>
        <w:tc>
          <w:tcPr>
            <w:tcW w:w="7290" w:type="dxa"/>
          </w:tcPr>
          <w:p>
            <w:pPr>
              <w:pStyle w:val="TableParagraph"/>
              <w:spacing w:before="47"/>
              <w:ind w:left="106"/>
              <w:rPr>
                <w:sz w:val="24"/>
              </w:rPr>
            </w:pPr>
            <w:r>
              <w:rPr>
                <w:sz w:val="24"/>
              </w:rPr>
              <w:t>Декада инвалидов.</w:t>
            </w:r>
          </w:p>
          <w:p>
            <w:pPr>
              <w:pStyle w:val="TableParagraph"/>
              <w:spacing w:line="288" w:lineRule="auto" w:before="52"/>
              <w:ind w:left="106" w:right="2870"/>
              <w:rPr>
                <w:sz w:val="24"/>
              </w:rPr>
            </w:pPr>
            <w:r>
              <w:rPr>
                <w:sz w:val="24"/>
              </w:rPr>
              <w:t>Районная патриотическая игра «Зарница» Предметные</w:t>
            </w:r>
            <w:r>
              <w:rPr>
                <w:spacing w:val="-3"/>
                <w:sz w:val="24"/>
              </w:rPr>
              <w:t> </w:t>
            </w:r>
            <w:r>
              <w:rPr>
                <w:sz w:val="24"/>
              </w:rPr>
              <w:t>недели.</w:t>
            </w:r>
          </w:p>
          <w:p>
            <w:pPr>
              <w:pStyle w:val="TableParagraph"/>
              <w:spacing w:line="288" w:lineRule="auto"/>
              <w:ind w:left="106"/>
              <w:rPr>
                <w:sz w:val="24"/>
              </w:rPr>
            </w:pPr>
            <w:r>
              <w:rPr>
                <w:sz w:val="24"/>
              </w:rPr>
              <w:t>Смотр строя и песни, приуроченный к Дню Героев Отечества (начальные</w:t>
            </w:r>
            <w:r>
              <w:rPr>
                <w:spacing w:val="-3"/>
                <w:sz w:val="24"/>
              </w:rPr>
              <w:t> </w:t>
            </w:r>
            <w:r>
              <w:rPr>
                <w:sz w:val="24"/>
              </w:rPr>
              <w:t>классы).</w:t>
            </w:r>
          </w:p>
          <w:p>
            <w:pPr>
              <w:pStyle w:val="TableParagraph"/>
              <w:spacing w:line="288" w:lineRule="auto"/>
              <w:ind w:left="106" w:right="1584"/>
              <w:rPr>
                <w:sz w:val="24"/>
              </w:rPr>
            </w:pPr>
            <w:r>
              <w:rPr>
                <w:sz w:val="24"/>
              </w:rPr>
              <w:t>Мероприятия, приуроченные к Дню Конституции РФ. Мастерская деда Мороза.</w:t>
            </w:r>
          </w:p>
          <w:p>
            <w:pPr>
              <w:pStyle w:val="TableParagraph"/>
              <w:spacing w:line="274" w:lineRule="exact"/>
              <w:ind w:left="106"/>
              <w:rPr>
                <w:sz w:val="24"/>
              </w:rPr>
            </w:pPr>
            <w:r>
              <w:rPr>
                <w:sz w:val="24"/>
              </w:rPr>
              <w:t>Новогодний серпантин.</w:t>
            </w:r>
          </w:p>
          <w:p>
            <w:pPr>
              <w:pStyle w:val="TableParagraph"/>
              <w:spacing w:line="261" w:lineRule="exact" w:before="52"/>
              <w:ind w:left="106"/>
              <w:rPr>
                <w:sz w:val="24"/>
              </w:rPr>
            </w:pPr>
            <w:r>
              <w:rPr>
                <w:sz w:val="24"/>
              </w:rPr>
              <w:t>Экологические акции.</w:t>
            </w:r>
          </w:p>
        </w:tc>
      </w:tr>
      <w:tr>
        <w:trPr>
          <w:trHeight w:val="330" w:hRule="atLeast"/>
        </w:trPr>
        <w:tc>
          <w:tcPr>
            <w:tcW w:w="2054" w:type="dxa"/>
          </w:tcPr>
          <w:p>
            <w:pPr>
              <w:pStyle w:val="TableParagraph"/>
              <w:spacing w:line="264" w:lineRule="exact" w:before="47"/>
              <w:rPr>
                <w:sz w:val="24"/>
              </w:rPr>
            </w:pPr>
            <w:r>
              <w:rPr>
                <w:sz w:val="24"/>
              </w:rPr>
              <w:t>Январь</w:t>
            </w:r>
          </w:p>
        </w:tc>
        <w:tc>
          <w:tcPr>
            <w:tcW w:w="7290" w:type="dxa"/>
          </w:tcPr>
          <w:p>
            <w:pPr>
              <w:pStyle w:val="TableParagraph"/>
              <w:spacing w:line="264" w:lineRule="exact" w:before="47"/>
              <w:ind w:left="106"/>
              <w:rPr>
                <w:sz w:val="24"/>
              </w:rPr>
            </w:pPr>
            <w:r>
              <w:rPr>
                <w:sz w:val="24"/>
              </w:rPr>
              <w:t>Предметные недели.</w:t>
            </w:r>
          </w:p>
        </w:tc>
      </w:tr>
      <w:tr>
        <w:trPr>
          <w:trHeight w:val="330" w:hRule="atLeast"/>
        </w:trPr>
        <w:tc>
          <w:tcPr>
            <w:tcW w:w="2054" w:type="dxa"/>
          </w:tcPr>
          <w:p>
            <w:pPr>
              <w:pStyle w:val="TableParagraph"/>
              <w:spacing w:line="264" w:lineRule="exact" w:before="47"/>
              <w:rPr>
                <w:sz w:val="24"/>
              </w:rPr>
            </w:pPr>
            <w:r>
              <w:rPr>
                <w:sz w:val="24"/>
              </w:rPr>
              <w:t>Февраль</w:t>
            </w:r>
          </w:p>
        </w:tc>
        <w:tc>
          <w:tcPr>
            <w:tcW w:w="7290" w:type="dxa"/>
          </w:tcPr>
          <w:p>
            <w:pPr>
              <w:pStyle w:val="TableParagraph"/>
              <w:spacing w:line="264" w:lineRule="exact" w:before="47"/>
              <w:ind w:left="106"/>
              <w:rPr>
                <w:sz w:val="24"/>
              </w:rPr>
            </w:pPr>
            <w:r>
              <w:rPr>
                <w:sz w:val="24"/>
              </w:rPr>
              <w:t>День Святого Валентина.</w:t>
            </w:r>
          </w:p>
        </w:tc>
      </w:tr>
    </w:tbl>
    <w:p>
      <w:pPr>
        <w:spacing w:after="0" w:line="264" w:lineRule="exact"/>
        <w:rPr>
          <w:sz w:val="24"/>
        </w:rPr>
        <w:sectPr>
          <w:pgSz w:w="11910" w:h="16840"/>
          <w:pgMar w:header="0" w:footer="947" w:top="1100" w:bottom="1220" w:left="700" w:right="0"/>
        </w:sectPr>
      </w:pPr>
    </w:p>
    <w:tbl>
      <w:tblPr>
        <w:tblW w:w="0" w:type="auto"/>
        <w:jc w:val="left"/>
        <w:tblInd w:w="10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54"/>
        <w:gridCol w:w="7290"/>
      </w:tblGrid>
      <w:tr>
        <w:trPr>
          <w:trHeight w:val="1322" w:hRule="atLeast"/>
        </w:trPr>
        <w:tc>
          <w:tcPr>
            <w:tcW w:w="2054" w:type="dxa"/>
          </w:tcPr>
          <w:p>
            <w:pPr>
              <w:pStyle w:val="TableParagraph"/>
              <w:ind w:left="0"/>
              <w:rPr>
                <w:sz w:val="24"/>
              </w:rPr>
            </w:pPr>
          </w:p>
        </w:tc>
        <w:tc>
          <w:tcPr>
            <w:tcW w:w="7290" w:type="dxa"/>
          </w:tcPr>
          <w:p>
            <w:pPr>
              <w:pStyle w:val="TableParagraph"/>
              <w:spacing w:line="285" w:lineRule="auto" w:before="43"/>
              <w:ind w:left="106"/>
              <w:rPr>
                <w:sz w:val="24"/>
              </w:rPr>
            </w:pPr>
            <w:r>
              <w:rPr>
                <w:sz w:val="24"/>
              </w:rPr>
              <w:t>Смотр строя и песни, приуроченный к Дню защитников Отечества (среднее и старшее звено).</w:t>
            </w:r>
          </w:p>
          <w:p>
            <w:pPr>
              <w:pStyle w:val="TableParagraph"/>
              <w:spacing w:before="4"/>
              <w:ind w:left="106"/>
              <w:rPr>
                <w:sz w:val="24"/>
              </w:rPr>
            </w:pPr>
            <w:r>
              <w:rPr>
                <w:sz w:val="24"/>
              </w:rPr>
              <w:t>Конкурс «Мужская логика», приуроченный к 23 февраля.</w:t>
            </w:r>
          </w:p>
          <w:p>
            <w:pPr>
              <w:pStyle w:val="TableParagraph"/>
              <w:spacing w:line="269" w:lineRule="exact" w:before="53"/>
              <w:ind w:left="106"/>
              <w:rPr>
                <w:sz w:val="24"/>
              </w:rPr>
            </w:pPr>
            <w:r>
              <w:rPr>
                <w:sz w:val="24"/>
              </w:rPr>
              <w:t>Акция «Посылка солдату»</w:t>
            </w:r>
          </w:p>
        </w:tc>
      </w:tr>
      <w:tr>
        <w:trPr>
          <w:trHeight w:val="1319" w:hRule="atLeast"/>
        </w:trPr>
        <w:tc>
          <w:tcPr>
            <w:tcW w:w="2054" w:type="dxa"/>
          </w:tcPr>
          <w:p>
            <w:pPr>
              <w:pStyle w:val="TableParagraph"/>
              <w:spacing w:before="41"/>
              <w:rPr>
                <w:sz w:val="24"/>
              </w:rPr>
            </w:pPr>
            <w:r>
              <w:rPr>
                <w:sz w:val="24"/>
              </w:rPr>
              <w:t>Март</w:t>
            </w:r>
          </w:p>
        </w:tc>
        <w:tc>
          <w:tcPr>
            <w:tcW w:w="7290" w:type="dxa"/>
          </w:tcPr>
          <w:p>
            <w:pPr>
              <w:pStyle w:val="TableParagraph"/>
              <w:spacing w:before="41"/>
              <w:ind w:left="106"/>
              <w:rPr>
                <w:sz w:val="24"/>
              </w:rPr>
            </w:pPr>
            <w:r>
              <w:rPr>
                <w:sz w:val="24"/>
              </w:rPr>
              <w:t>Масленичные</w:t>
            </w:r>
            <w:r>
              <w:rPr>
                <w:spacing w:val="57"/>
                <w:sz w:val="24"/>
              </w:rPr>
              <w:t> </w:t>
            </w:r>
            <w:r>
              <w:rPr>
                <w:sz w:val="24"/>
              </w:rPr>
              <w:t>гуляния.</w:t>
            </w:r>
          </w:p>
          <w:p>
            <w:pPr>
              <w:pStyle w:val="TableParagraph"/>
              <w:spacing w:line="288" w:lineRule="auto" w:before="53"/>
              <w:ind w:left="106" w:right="95"/>
              <w:rPr>
                <w:sz w:val="24"/>
              </w:rPr>
            </w:pPr>
            <w:r>
              <w:rPr>
                <w:sz w:val="24"/>
              </w:rPr>
              <w:t>Мероприятия, посвящённые Международному женскому дню. Неделя детской и юношеской книги.</w:t>
            </w:r>
          </w:p>
          <w:p>
            <w:pPr>
              <w:pStyle w:val="TableParagraph"/>
              <w:spacing w:line="267" w:lineRule="exact"/>
              <w:ind w:left="106"/>
              <w:rPr>
                <w:sz w:val="24"/>
              </w:rPr>
            </w:pPr>
            <w:r>
              <w:rPr>
                <w:sz w:val="24"/>
              </w:rPr>
              <w:t>Экологические акции.</w:t>
            </w:r>
          </w:p>
        </w:tc>
      </w:tr>
      <w:tr>
        <w:trPr>
          <w:trHeight w:val="1648" w:hRule="atLeast"/>
        </w:trPr>
        <w:tc>
          <w:tcPr>
            <w:tcW w:w="2054" w:type="dxa"/>
          </w:tcPr>
          <w:p>
            <w:pPr>
              <w:pStyle w:val="TableParagraph"/>
              <w:spacing w:before="41"/>
              <w:rPr>
                <w:sz w:val="24"/>
              </w:rPr>
            </w:pPr>
            <w:r>
              <w:rPr>
                <w:sz w:val="24"/>
              </w:rPr>
              <w:t>Апрель</w:t>
            </w:r>
          </w:p>
        </w:tc>
        <w:tc>
          <w:tcPr>
            <w:tcW w:w="7290" w:type="dxa"/>
          </w:tcPr>
          <w:p>
            <w:pPr>
              <w:pStyle w:val="TableParagraph"/>
              <w:spacing w:line="285" w:lineRule="auto" w:before="41"/>
              <w:ind w:left="106" w:right="4464"/>
              <w:rPr>
                <w:sz w:val="24"/>
              </w:rPr>
            </w:pPr>
            <w:r>
              <w:rPr>
                <w:sz w:val="24"/>
              </w:rPr>
              <w:t>Неделя начальной школы. Гагаринский урок.</w:t>
            </w:r>
          </w:p>
          <w:p>
            <w:pPr>
              <w:pStyle w:val="TableParagraph"/>
              <w:tabs>
                <w:tab w:pos="1895" w:val="left" w:leader="none"/>
                <w:tab w:pos="3331" w:val="left" w:leader="none"/>
                <w:tab w:pos="3823" w:val="left" w:leader="none"/>
                <w:tab w:pos="5768" w:val="left" w:leader="none"/>
              </w:tabs>
              <w:spacing w:line="285" w:lineRule="auto" w:before="3"/>
              <w:ind w:left="106" w:right="95"/>
              <w:rPr>
                <w:sz w:val="24"/>
              </w:rPr>
            </w:pPr>
            <w:r>
              <w:rPr>
                <w:sz w:val="24"/>
              </w:rPr>
              <w:t>Тестирование</w:t>
            </w:r>
            <w:r>
              <w:rPr>
                <w:spacing w:val="-9"/>
                <w:sz w:val="24"/>
              </w:rPr>
              <w:t> </w:t>
            </w:r>
            <w:r>
              <w:rPr>
                <w:sz w:val="24"/>
              </w:rPr>
              <w:t>по</w:t>
            </w:r>
            <w:r>
              <w:rPr>
                <w:spacing w:val="-7"/>
                <w:sz w:val="24"/>
              </w:rPr>
              <w:t> </w:t>
            </w:r>
            <w:r>
              <w:rPr>
                <w:sz w:val="24"/>
              </w:rPr>
              <w:t>немедикаментозному</w:t>
            </w:r>
            <w:r>
              <w:rPr>
                <w:spacing w:val="-8"/>
                <w:sz w:val="24"/>
              </w:rPr>
              <w:t> </w:t>
            </w:r>
            <w:r>
              <w:rPr>
                <w:sz w:val="24"/>
              </w:rPr>
              <w:t>употреблению</w:t>
            </w:r>
            <w:r>
              <w:rPr>
                <w:spacing w:val="-7"/>
                <w:sz w:val="24"/>
              </w:rPr>
              <w:t> </w:t>
            </w:r>
            <w:r>
              <w:rPr>
                <w:sz w:val="24"/>
              </w:rPr>
              <w:t>ПАВ</w:t>
            </w:r>
            <w:r>
              <w:rPr>
                <w:spacing w:val="-9"/>
                <w:sz w:val="24"/>
              </w:rPr>
              <w:t> </w:t>
            </w:r>
            <w:r>
              <w:rPr>
                <w:sz w:val="24"/>
              </w:rPr>
              <w:t>(6-11</w:t>
            </w:r>
            <w:r>
              <w:rPr>
                <w:spacing w:val="-8"/>
                <w:sz w:val="24"/>
              </w:rPr>
              <w:t> </w:t>
            </w:r>
            <w:r>
              <w:rPr>
                <w:sz w:val="24"/>
              </w:rPr>
              <w:t>кл.) Экологические</w:t>
              <w:tab/>
              <w:t>субботники</w:t>
              <w:tab/>
              <w:t>по</w:t>
              <w:tab/>
              <w:t>благоустройству</w:t>
              <w:tab/>
              <w:t>пришкольной</w:t>
            </w:r>
          </w:p>
          <w:p>
            <w:pPr>
              <w:pStyle w:val="TableParagraph"/>
              <w:spacing w:line="267" w:lineRule="exact" w:before="3"/>
              <w:ind w:left="106"/>
              <w:rPr>
                <w:sz w:val="24"/>
              </w:rPr>
            </w:pPr>
            <w:r>
              <w:rPr>
                <w:sz w:val="24"/>
              </w:rPr>
              <w:t>территории.</w:t>
            </w:r>
          </w:p>
        </w:tc>
      </w:tr>
      <w:tr>
        <w:trPr>
          <w:trHeight w:val="2642" w:hRule="atLeast"/>
        </w:trPr>
        <w:tc>
          <w:tcPr>
            <w:tcW w:w="2054" w:type="dxa"/>
          </w:tcPr>
          <w:p>
            <w:pPr>
              <w:pStyle w:val="TableParagraph"/>
              <w:spacing w:before="44"/>
              <w:rPr>
                <w:sz w:val="24"/>
              </w:rPr>
            </w:pPr>
            <w:r>
              <w:rPr>
                <w:sz w:val="24"/>
              </w:rPr>
              <w:t>Май</w:t>
            </w:r>
          </w:p>
        </w:tc>
        <w:tc>
          <w:tcPr>
            <w:tcW w:w="7290" w:type="dxa"/>
          </w:tcPr>
          <w:p>
            <w:pPr>
              <w:pStyle w:val="TableParagraph"/>
              <w:spacing w:before="44"/>
              <w:ind w:left="106"/>
              <w:rPr>
                <w:sz w:val="24"/>
              </w:rPr>
            </w:pPr>
            <w:r>
              <w:rPr>
                <w:sz w:val="24"/>
              </w:rPr>
              <w:t>Вахта Памяти. Пост №1.</w:t>
            </w:r>
          </w:p>
          <w:p>
            <w:pPr>
              <w:pStyle w:val="TableParagraph"/>
              <w:spacing w:line="288" w:lineRule="auto" w:before="53"/>
              <w:ind w:left="106"/>
              <w:rPr>
                <w:sz w:val="24"/>
              </w:rPr>
            </w:pPr>
            <w:r>
              <w:rPr>
                <w:sz w:val="24"/>
              </w:rPr>
              <w:t>День Победы (праздничный концерт/ литературно-музыкальная композиция)</w:t>
            </w:r>
          </w:p>
          <w:p>
            <w:pPr>
              <w:pStyle w:val="TableParagraph"/>
              <w:spacing w:line="288" w:lineRule="auto"/>
              <w:ind w:left="106"/>
              <w:rPr>
                <w:sz w:val="24"/>
              </w:rPr>
            </w:pPr>
            <w:r>
              <w:rPr>
                <w:sz w:val="24"/>
              </w:rPr>
              <w:t>Участие в Параде на Советской площади, шествие в Бессмертном полку.</w:t>
            </w:r>
          </w:p>
          <w:p>
            <w:pPr>
              <w:pStyle w:val="TableParagraph"/>
              <w:spacing w:line="288" w:lineRule="auto"/>
              <w:ind w:left="106" w:right="3166"/>
              <w:rPr>
                <w:sz w:val="24"/>
              </w:rPr>
            </w:pPr>
            <w:r>
              <w:rPr>
                <w:sz w:val="24"/>
              </w:rPr>
              <w:t>Праздник Последнего звонка (9,11 кл.) Переводная итоговая линейка.</w:t>
            </w:r>
          </w:p>
        </w:tc>
      </w:tr>
      <w:tr>
        <w:trPr>
          <w:trHeight w:val="1320" w:hRule="atLeast"/>
        </w:trPr>
        <w:tc>
          <w:tcPr>
            <w:tcW w:w="2054" w:type="dxa"/>
          </w:tcPr>
          <w:p>
            <w:pPr>
              <w:pStyle w:val="TableParagraph"/>
              <w:spacing w:before="41"/>
              <w:rPr>
                <w:sz w:val="24"/>
              </w:rPr>
            </w:pPr>
            <w:r>
              <w:rPr>
                <w:sz w:val="24"/>
              </w:rPr>
              <w:t>Июнь</w:t>
            </w:r>
          </w:p>
        </w:tc>
        <w:tc>
          <w:tcPr>
            <w:tcW w:w="7290" w:type="dxa"/>
          </w:tcPr>
          <w:p>
            <w:pPr>
              <w:pStyle w:val="TableParagraph"/>
              <w:spacing w:before="41"/>
              <w:ind w:left="106"/>
              <w:rPr>
                <w:sz w:val="24"/>
              </w:rPr>
            </w:pPr>
            <w:r>
              <w:rPr>
                <w:sz w:val="24"/>
              </w:rPr>
              <w:t>1 июня – праздник детства.</w:t>
            </w:r>
          </w:p>
          <w:p>
            <w:pPr>
              <w:pStyle w:val="TableParagraph"/>
              <w:spacing w:line="288" w:lineRule="auto" w:before="53"/>
              <w:ind w:left="106" w:right="1670"/>
              <w:rPr>
                <w:sz w:val="24"/>
              </w:rPr>
            </w:pPr>
            <w:r>
              <w:rPr>
                <w:sz w:val="24"/>
              </w:rPr>
              <w:t>День России (литературно-музыкальная композиция) Выпускные вечера.</w:t>
            </w:r>
          </w:p>
        </w:tc>
      </w:tr>
    </w:tbl>
    <w:p>
      <w:pPr>
        <w:pStyle w:val="BodyText"/>
        <w:spacing w:before="4"/>
        <w:ind w:left="0"/>
        <w:jc w:val="left"/>
      </w:pPr>
    </w:p>
    <w:p>
      <w:pPr>
        <w:pStyle w:val="ListParagraph"/>
        <w:numPr>
          <w:ilvl w:val="0"/>
          <w:numId w:val="346"/>
        </w:numPr>
        <w:tabs>
          <w:tab w:pos="1360" w:val="left" w:leader="none"/>
        </w:tabs>
        <w:spacing w:line="288" w:lineRule="auto" w:before="90" w:after="0"/>
        <w:ind w:left="1002" w:right="849" w:firstLine="0"/>
        <w:jc w:val="both"/>
        <w:rPr>
          <w:sz w:val="24"/>
        </w:rPr>
      </w:pPr>
      <w:r>
        <w:rPr>
          <w:sz w:val="24"/>
        </w:rPr>
        <w:t>модель организации работы по духовно-нравственному развитию, воспитанию и социализации</w:t>
      </w:r>
      <w:r>
        <w:rPr>
          <w:spacing w:val="-1"/>
          <w:sz w:val="24"/>
        </w:rPr>
        <w:t> </w:t>
      </w:r>
      <w:r>
        <w:rPr>
          <w:sz w:val="24"/>
        </w:rPr>
        <w:t>обучающихся</w:t>
      </w:r>
    </w:p>
    <w:p>
      <w:pPr>
        <w:pStyle w:val="BodyText"/>
        <w:spacing w:line="288" w:lineRule="auto"/>
        <w:ind w:right="844"/>
      </w:pPr>
      <w:r>
        <w:rPr/>
        <w:t>представлена как рациональная организация образовательного процесса в единстве учебной, творческой, трудовой, общественно значимой, информационно- коммуникационной, познавательной и иной деятельности, взаимодействие с другими институтами социализации, система просветительской и методической работы с участниками образовательного процесса. Реализуется через систему воспитательных мероприятий начального (1-4 кл.) и среднего и старшего звена (5-11 кл.). Система воспитательных мероприятий представлена в Приложении.</w:t>
      </w:r>
    </w:p>
    <w:p>
      <w:pPr>
        <w:pStyle w:val="ListParagraph"/>
        <w:numPr>
          <w:ilvl w:val="0"/>
          <w:numId w:val="346"/>
        </w:numPr>
        <w:tabs>
          <w:tab w:pos="1722" w:val="left" w:leader="none"/>
        </w:tabs>
        <w:spacing w:line="285" w:lineRule="auto" w:before="0" w:after="0"/>
        <w:ind w:left="1722" w:right="855" w:hanging="360"/>
        <w:jc w:val="both"/>
        <w:rPr>
          <w:sz w:val="24"/>
        </w:rPr>
      </w:pPr>
      <w:r>
        <w:rPr>
          <w:sz w:val="24"/>
        </w:rPr>
        <w:t>описание форм и методов организации социально значимой деятельности обучающихся;</w:t>
      </w:r>
    </w:p>
    <w:p>
      <w:pPr>
        <w:pStyle w:val="BodyText"/>
        <w:spacing w:before="6"/>
        <w:ind w:left="0"/>
        <w:jc w:val="left"/>
        <w:rPr>
          <w:sz w:val="23"/>
        </w:rPr>
      </w:pPr>
    </w:p>
    <w:p>
      <w:pPr>
        <w:pStyle w:val="BodyText"/>
        <w:spacing w:line="276" w:lineRule="auto"/>
        <w:ind w:right="851" w:firstLine="539"/>
      </w:pPr>
      <w:r>
        <w:rPr/>
        <w:t>Одним из важных направлений воспитания и социализации современных детей является их педагогически организованное включение в социальные реалии, преодоление усиливающегося в последние годы отчуждения молодого поколения от общественной жизни. В этом смысле первостепенную роль призвана сыграть социально значимая деятельность, под которой понимается добровольное конструктивное преобразование</w:t>
      </w:r>
    </w:p>
    <w:p>
      <w:pPr>
        <w:spacing w:after="0" w:line="276" w:lineRule="auto"/>
        <w:sectPr>
          <w:pgSz w:w="11910" w:h="16840"/>
          <w:pgMar w:header="0" w:footer="947" w:top="1120" w:bottom="1220" w:left="700" w:right="0"/>
        </w:sectPr>
      </w:pPr>
    </w:p>
    <w:p>
      <w:pPr>
        <w:pStyle w:val="BodyText"/>
        <w:spacing w:line="278" w:lineRule="auto" w:before="68"/>
        <w:ind w:right="855"/>
      </w:pPr>
      <w:r>
        <w:rPr/>
        <w:t>окружающего социума в русле решения проблем, актуальных для всего общества или помощи представителям отдельных социальных групп.</w:t>
      </w:r>
    </w:p>
    <w:p>
      <w:pPr>
        <w:pStyle w:val="BodyText"/>
        <w:spacing w:line="272" w:lineRule="exact"/>
        <w:ind w:left="1542"/>
      </w:pPr>
      <w:r>
        <w:rPr/>
        <w:t>Социально значимая деятельность обеспечивает два результата:</w:t>
      </w:r>
    </w:p>
    <w:p>
      <w:pPr>
        <w:pStyle w:val="ListParagraph"/>
        <w:numPr>
          <w:ilvl w:val="0"/>
          <w:numId w:val="355"/>
        </w:numPr>
        <w:tabs>
          <w:tab w:pos="1821" w:val="left" w:leader="none"/>
        </w:tabs>
        <w:spacing w:line="276" w:lineRule="auto" w:before="41" w:after="0"/>
        <w:ind w:left="1002" w:right="850" w:firstLine="539"/>
        <w:jc w:val="both"/>
        <w:rPr>
          <w:sz w:val="24"/>
        </w:rPr>
      </w:pPr>
      <w:r>
        <w:rPr>
          <w:sz w:val="24"/>
        </w:rPr>
        <w:t>общественный - позитивные изменения в социальной среде (преодоление социальных проблем, улучшение положения отдельных лиц или</w:t>
      </w:r>
      <w:r>
        <w:rPr>
          <w:spacing w:val="-1"/>
          <w:sz w:val="24"/>
        </w:rPr>
        <w:t> </w:t>
      </w:r>
      <w:r>
        <w:rPr>
          <w:sz w:val="24"/>
        </w:rPr>
        <w:t>групп);</w:t>
      </w:r>
    </w:p>
    <w:p>
      <w:pPr>
        <w:pStyle w:val="ListParagraph"/>
        <w:numPr>
          <w:ilvl w:val="0"/>
          <w:numId w:val="355"/>
        </w:numPr>
        <w:tabs>
          <w:tab w:pos="1883" w:val="left" w:leader="none"/>
        </w:tabs>
        <w:spacing w:line="276" w:lineRule="auto" w:before="2" w:after="0"/>
        <w:ind w:left="1002" w:right="847" w:firstLine="539"/>
        <w:jc w:val="both"/>
        <w:rPr>
          <w:sz w:val="24"/>
        </w:rPr>
      </w:pPr>
      <w:r>
        <w:rPr>
          <w:sz w:val="24"/>
        </w:rPr>
        <w:t>педагогический - проявление про-социальной активности обучающихся, самореализации детей в социально приемлемых формах, усиление сопричастности общественным процессам и проблемам (установление связи школьника с культурной, общественной, политической жизнью общества и государством, первоначальная идентификация себя в качестве гражданина, общественного деятеля), приобретение начального опыта решения проблем, формирование компетенций социального взаимодействия,</w:t>
      </w:r>
      <w:r>
        <w:rPr>
          <w:spacing w:val="-16"/>
          <w:sz w:val="24"/>
        </w:rPr>
        <w:t> </w:t>
      </w:r>
      <w:r>
        <w:rPr>
          <w:sz w:val="24"/>
        </w:rPr>
        <w:t>включение</w:t>
      </w:r>
      <w:r>
        <w:rPr>
          <w:spacing w:val="-16"/>
          <w:sz w:val="24"/>
        </w:rPr>
        <w:t> </w:t>
      </w:r>
      <w:r>
        <w:rPr>
          <w:sz w:val="24"/>
        </w:rPr>
        <w:t>в</w:t>
      </w:r>
      <w:r>
        <w:rPr>
          <w:spacing w:val="-16"/>
          <w:sz w:val="24"/>
        </w:rPr>
        <w:t> </w:t>
      </w:r>
      <w:r>
        <w:rPr>
          <w:sz w:val="24"/>
        </w:rPr>
        <w:t>реальные</w:t>
      </w:r>
      <w:r>
        <w:rPr>
          <w:spacing w:val="-17"/>
          <w:sz w:val="24"/>
        </w:rPr>
        <w:t> </w:t>
      </w:r>
      <w:r>
        <w:rPr>
          <w:sz w:val="24"/>
        </w:rPr>
        <w:t>социальные</w:t>
      </w:r>
      <w:r>
        <w:rPr>
          <w:spacing w:val="-17"/>
          <w:sz w:val="24"/>
        </w:rPr>
        <w:t> </w:t>
      </w:r>
      <w:r>
        <w:rPr>
          <w:sz w:val="24"/>
        </w:rPr>
        <w:t>отношения</w:t>
      </w:r>
      <w:r>
        <w:rPr>
          <w:spacing w:val="-15"/>
          <w:sz w:val="24"/>
        </w:rPr>
        <w:t> </w:t>
      </w:r>
      <w:r>
        <w:rPr>
          <w:sz w:val="24"/>
        </w:rPr>
        <w:t>со</w:t>
      </w:r>
      <w:r>
        <w:rPr>
          <w:spacing w:val="-15"/>
          <w:sz w:val="24"/>
        </w:rPr>
        <w:t> </w:t>
      </w:r>
      <w:r>
        <w:rPr>
          <w:sz w:val="24"/>
        </w:rPr>
        <w:t>сверстниками,</w:t>
      </w:r>
      <w:r>
        <w:rPr>
          <w:spacing w:val="-15"/>
          <w:sz w:val="24"/>
        </w:rPr>
        <w:t> </w:t>
      </w:r>
      <w:r>
        <w:rPr>
          <w:sz w:val="24"/>
        </w:rPr>
        <w:t>старшими школьниками и</w:t>
      </w:r>
      <w:r>
        <w:rPr>
          <w:spacing w:val="-3"/>
          <w:sz w:val="24"/>
        </w:rPr>
        <w:t> </w:t>
      </w:r>
      <w:r>
        <w:rPr>
          <w:sz w:val="24"/>
        </w:rPr>
        <w:t>взрослыми.</w:t>
      </w:r>
    </w:p>
    <w:p>
      <w:pPr>
        <w:pStyle w:val="BodyText"/>
        <w:spacing w:line="276" w:lineRule="auto"/>
        <w:ind w:right="849" w:firstLine="539"/>
      </w:pPr>
      <w:r>
        <w:rPr/>
        <w:t>По организации социальная значимая деятельность может быть инициируема преимущественно педагогами (классным руководителем), либо обучающимися, либо их родителями, однако, при любой схеме обязательным условием достижения общественных и педагогических результатов является личностная значимость для участников деятельности социальной проблемы, улучшения окружающей действительности. В социально значимых инициативах обучающихся впервые проявляется их стремление к участию в жизни школы, культурно-территориального сообщества, общества, к удовлетворению и реализации формирующихся социальных потребностей в активности, независимости,</w:t>
      </w:r>
      <w:r>
        <w:rPr>
          <w:spacing w:val="-9"/>
        </w:rPr>
        <w:t> </w:t>
      </w:r>
      <w:r>
        <w:rPr/>
        <w:t>самостоятельности,</w:t>
      </w:r>
      <w:r>
        <w:rPr>
          <w:spacing w:val="-11"/>
        </w:rPr>
        <w:t> </w:t>
      </w:r>
      <w:r>
        <w:rPr/>
        <w:t>проявлению</w:t>
      </w:r>
      <w:r>
        <w:rPr>
          <w:spacing w:val="-9"/>
        </w:rPr>
        <w:t> </w:t>
      </w:r>
      <w:r>
        <w:rPr/>
        <w:t>своего</w:t>
      </w:r>
      <w:r>
        <w:rPr>
          <w:spacing w:val="-8"/>
        </w:rPr>
        <w:t> </w:t>
      </w:r>
      <w:r>
        <w:rPr/>
        <w:t>личностного</w:t>
      </w:r>
      <w:r>
        <w:rPr>
          <w:spacing w:val="-9"/>
        </w:rPr>
        <w:t> </w:t>
      </w:r>
      <w:r>
        <w:rPr/>
        <w:t>достоинства,</w:t>
      </w:r>
      <w:r>
        <w:rPr>
          <w:spacing w:val="-8"/>
        </w:rPr>
        <w:t> </w:t>
      </w:r>
      <w:r>
        <w:rPr/>
        <w:t>"чувства взрослости", личностного</w:t>
      </w:r>
      <w:r>
        <w:rPr>
          <w:spacing w:val="-2"/>
        </w:rPr>
        <w:t> </w:t>
      </w:r>
      <w:r>
        <w:rPr/>
        <w:t>самоопределения.</w:t>
      </w:r>
    </w:p>
    <w:p>
      <w:pPr>
        <w:pStyle w:val="ListParagraph"/>
        <w:numPr>
          <w:ilvl w:val="1"/>
          <w:numId w:val="346"/>
        </w:numPr>
        <w:tabs>
          <w:tab w:pos="1816" w:val="left" w:leader="none"/>
        </w:tabs>
        <w:spacing w:line="276" w:lineRule="auto" w:before="0" w:after="0"/>
        <w:ind w:left="1002" w:right="846" w:firstLine="539"/>
        <w:jc w:val="both"/>
        <w:rPr>
          <w:sz w:val="24"/>
        </w:rPr>
      </w:pPr>
      <w:r>
        <w:rPr>
          <w:sz w:val="24"/>
        </w:rPr>
        <w:t>Одним из методов организации социально значимой деятельности обучающихся является их добровольное и посильное участие в мероприятиях молодежного добровольчества. Добровольцами или волонтерами называют лиц, добровольно оказывающих помощь той или иной категории нуждающихся. Важным элементом жизни разновозрастных добровольческих объединений является ситуация нравственного выбора, такую группу образуют учащиеся, для которых наиболее значима нравственная характеристика</w:t>
      </w:r>
      <w:r>
        <w:rPr>
          <w:spacing w:val="-16"/>
          <w:sz w:val="24"/>
        </w:rPr>
        <w:t> </w:t>
      </w:r>
      <w:r>
        <w:rPr>
          <w:sz w:val="24"/>
        </w:rPr>
        <w:t>окружения</w:t>
      </w:r>
      <w:r>
        <w:rPr>
          <w:spacing w:val="-14"/>
          <w:sz w:val="24"/>
        </w:rPr>
        <w:t> </w:t>
      </w:r>
      <w:r>
        <w:rPr>
          <w:sz w:val="24"/>
        </w:rPr>
        <w:t>(порядочность,</w:t>
      </w:r>
      <w:r>
        <w:rPr>
          <w:spacing w:val="-15"/>
          <w:sz w:val="24"/>
        </w:rPr>
        <w:t> </w:t>
      </w:r>
      <w:r>
        <w:rPr>
          <w:sz w:val="24"/>
        </w:rPr>
        <w:t>надежность,</w:t>
      </w:r>
      <w:r>
        <w:rPr>
          <w:spacing w:val="-14"/>
          <w:sz w:val="24"/>
        </w:rPr>
        <w:t> </w:t>
      </w:r>
      <w:r>
        <w:rPr>
          <w:sz w:val="24"/>
        </w:rPr>
        <w:t>искренность).</w:t>
      </w:r>
      <w:r>
        <w:rPr>
          <w:spacing w:val="-15"/>
          <w:sz w:val="24"/>
        </w:rPr>
        <w:t> </w:t>
      </w:r>
      <w:r>
        <w:rPr>
          <w:sz w:val="24"/>
        </w:rPr>
        <w:t>За</w:t>
      </w:r>
      <w:r>
        <w:rPr>
          <w:spacing w:val="-17"/>
          <w:sz w:val="24"/>
        </w:rPr>
        <w:t> </w:t>
      </w:r>
      <w:r>
        <w:rPr>
          <w:sz w:val="24"/>
        </w:rPr>
        <w:t>счет</w:t>
      </w:r>
      <w:r>
        <w:rPr>
          <w:spacing w:val="-14"/>
          <w:sz w:val="24"/>
        </w:rPr>
        <w:t> </w:t>
      </w:r>
      <w:r>
        <w:rPr>
          <w:sz w:val="24"/>
        </w:rPr>
        <w:t>сплоченности и чувства ответственности членов группы друг перед другом она достигает порой весьма высоких</w:t>
      </w:r>
      <w:r>
        <w:rPr>
          <w:spacing w:val="-12"/>
          <w:sz w:val="24"/>
        </w:rPr>
        <w:t> </w:t>
      </w:r>
      <w:r>
        <w:rPr>
          <w:sz w:val="24"/>
        </w:rPr>
        <w:t>результатов</w:t>
      </w:r>
      <w:r>
        <w:rPr>
          <w:spacing w:val="-14"/>
          <w:sz w:val="24"/>
        </w:rPr>
        <w:t> </w:t>
      </w:r>
      <w:r>
        <w:rPr>
          <w:sz w:val="24"/>
        </w:rPr>
        <w:t>в</w:t>
      </w:r>
      <w:r>
        <w:rPr>
          <w:spacing w:val="-13"/>
          <w:sz w:val="24"/>
        </w:rPr>
        <w:t> </w:t>
      </w:r>
      <w:r>
        <w:rPr>
          <w:sz w:val="24"/>
        </w:rPr>
        <w:t>сфере</w:t>
      </w:r>
      <w:r>
        <w:rPr>
          <w:spacing w:val="-16"/>
          <w:sz w:val="24"/>
        </w:rPr>
        <w:t> </w:t>
      </w:r>
      <w:r>
        <w:rPr>
          <w:sz w:val="24"/>
        </w:rPr>
        <w:t>объявленных</w:t>
      </w:r>
      <w:r>
        <w:rPr>
          <w:spacing w:val="-13"/>
          <w:sz w:val="24"/>
        </w:rPr>
        <w:t> </w:t>
      </w:r>
      <w:r>
        <w:rPr>
          <w:sz w:val="24"/>
        </w:rPr>
        <w:t>задач.</w:t>
      </w:r>
      <w:r>
        <w:rPr>
          <w:spacing w:val="-14"/>
          <w:sz w:val="24"/>
        </w:rPr>
        <w:t> </w:t>
      </w:r>
      <w:r>
        <w:rPr>
          <w:sz w:val="24"/>
        </w:rPr>
        <w:t>И</w:t>
      </w:r>
      <w:r>
        <w:rPr>
          <w:spacing w:val="-15"/>
          <w:sz w:val="24"/>
        </w:rPr>
        <w:t> </w:t>
      </w:r>
      <w:r>
        <w:rPr>
          <w:sz w:val="24"/>
        </w:rPr>
        <w:t>все</w:t>
      </w:r>
      <w:r>
        <w:rPr>
          <w:spacing w:val="-15"/>
          <w:sz w:val="24"/>
        </w:rPr>
        <w:t> </w:t>
      </w:r>
      <w:r>
        <w:rPr>
          <w:sz w:val="24"/>
        </w:rPr>
        <w:t>же</w:t>
      </w:r>
      <w:r>
        <w:rPr>
          <w:spacing w:val="-14"/>
          <w:sz w:val="24"/>
        </w:rPr>
        <w:t> </w:t>
      </w:r>
      <w:r>
        <w:rPr>
          <w:sz w:val="24"/>
        </w:rPr>
        <w:t>главное</w:t>
      </w:r>
      <w:r>
        <w:rPr>
          <w:spacing w:val="-13"/>
          <w:sz w:val="24"/>
        </w:rPr>
        <w:t> </w:t>
      </w:r>
      <w:r>
        <w:rPr>
          <w:sz w:val="24"/>
        </w:rPr>
        <w:t>в</w:t>
      </w:r>
      <w:r>
        <w:rPr>
          <w:spacing w:val="-15"/>
          <w:sz w:val="24"/>
        </w:rPr>
        <w:t> </w:t>
      </w:r>
      <w:r>
        <w:rPr>
          <w:sz w:val="24"/>
        </w:rPr>
        <w:t>такой</w:t>
      </w:r>
      <w:r>
        <w:rPr>
          <w:spacing w:val="-14"/>
          <w:sz w:val="24"/>
        </w:rPr>
        <w:t> </w:t>
      </w:r>
      <w:r>
        <w:rPr>
          <w:sz w:val="24"/>
        </w:rPr>
        <w:t>группе</w:t>
      </w:r>
      <w:r>
        <w:rPr>
          <w:spacing w:val="-9"/>
          <w:sz w:val="24"/>
        </w:rPr>
        <w:t> </w:t>
      </w:r>
      <w:r>
        <w:rPr>
          <w:sz w:val="24"/>
        </w:rPr>
        <w:t>-</w:t>
      </w:r>
      <w:r>
        <w:rPr>
          <w:spacing w:val="-13"/>
          <w:sz w:val="24"/>
        </w:rPr>
        <w:t> </w:t>
      </w:r>
      <w:r>
        <w:rPr>
          <w:sz w:val="24"/>
        </w:rPr>
        <w:t>ее</w:t>
      </w:r>
      <w:r>
        <w:rPr>
          <w:spacing w:val="-13"/>
          <w:sz w:val="24"/>
        </w:rPr>
        <w:t> </w:t>
      </w:r>
      <w:r>
        <w:rPr>
          <w:sz w:val="24"/>
        </w:rPr>
        <w:t>"дух". Характерной чертой групп добровольцев является потребность в совместной рефлексии нравственных ценностей. Причем материалом для ценностного диалога о смыслах может стать как объединяющая деятельность (спектакль, книга, исторический факт), так и события повседневной жизни, поступки товарищей, газетная статья. Важным элементом культуры общения разновозрастной группы добровольцев является совокупность взглядов и идей о преобразовании окружающего мира. Деловые отношения построены на идейном авторитете лидеров, тех, кто отражает, выражает и защищает идейные ценности</w:t>
      </w:r>
      <w:r>
        <w:rPr>
          <w:spacing w:val="-20"/>
          <w:sz w:val="24"/>
        </w:rPr>
        <w:t> </w:t>
      </w:r>
      <w:r>
        <w:rPr>
          <w:sz w:val="24"/>
        </w:rPr>
        <w:t>группы.</w:t>
      </w:r>
    </w:p>
    <w:p>
      <w:pPr>
        <w:pStyle w:val="ListParagraph"/>
        <w:numPr>
          <w:ilvl w:val="1"/>
          <w:numId w:val="346"/>
        </w:numPr>
        <w:tabs>
          <w:tab w:pos="1789" w:val="left" w:leader="none"/>
        </w:tabs>
        <w:spacing w:line="276" w:lineRule="auto" w:before="1" w:after="0"/>
        <w:ind w:left="1002" w:right="850" w:firstLine="539"/>
        <w:jc w:val="both"/>
        <w:rPr>
          <w:sz w:val="24"/>
        </w:rPr>
      </w:pPr>
      <w:r>
        <w:rPr>
          <w:sz w:val="24"/>
        </w:rPr>
        <w:t>Еще одним методом организации социально значимой деятельности обучающихся является поддержка общественной самоорганизации - способ совместного решения проблем, актуальных для самоорганизующихся лиц. Индивидуальным мотивом для обучающихся становится участие в обустройстве окружающей жизни. Характер проблем, решаемых</w:t>
      </w:r>
      <w:r>
        <w:rPr>
          <w:spacing w:val="-7"/>
          <w:sz w:val="24"/>
        </w:rPr>
        <w:t> </w:t>
      </w:r>
      <w:r>
        <w:rPr>
          <w:sz w:val="24"/>
        </w:rPr>
        <w:t>в</w:t>
      </w:r>
      <w:r>
        <w:rPr>
          <w:spacing w:val="-8"/>
          <w:sz w:val="24"/>
        </w:rPr>
        <w:t> </w:t>
      </w:r>
      <w:r>
        <w:rPr>
          <w:sz w:val="24"/>
        </w:rPr>
        <w:t>рамках</w:t>
      </w:r>
      <w:r>
        <w:rPr>
          <w:spacing w:val="-5"/>
          <w:sz w:val="24"/>
        </w:rPr>
        <w:t> </w:t>
      </w:r>
      <w:r>
        <w:rPr>
          <w:sz w:val="24"/>
        </w:rPr>
        <w:t>общественной</w:t>
      </w:r>
      <w:r>
        <w:rPr>
          <w:spacing w:val="-7"/>
          <w:sz w:val="24"/>
        </w:rPr>
        <w:t> </w:t>
      </w:r>
      <w:r>
        <w:rPr>
          <w:sz w:val="24"/>
        </w:rPr>
        <w:t>самоорганизации,</w:t>
      </w:r>
      <w:r>
        <w:rPr>
          <w:spacing w:val="-7"/>
          <w:sz w:val="24"/>
        </w:rPr>
        <w:t> </w:t>
      </w:r>
      <w:r>
        <w:rPr>
          <w:sz w:val="24"/>
        </w:rPr>
        <w:t>может</w:t>
      </w:r>
      <w:r>
        <w:rPr>
          <w:spacing w:val="-7"/>
          <w:sz w:val="24"/>
        </w:rPr>
        <w:t> </w:t>
      </w:r>
      <w:r>
        <w:rPr>
          <w:sz w:val="24"/>
        </w:rPr>
        <w:t>быть</w:t>
      </w:r>
      <w:r>
        <w:rPr>
          <w:spacing w:val="-7"/>
          <w:sz w:val="24"/>
        </w:rPr>
        <w:t> </w:t>
      </w:r>
      <w:r>
        <w:rPr>
          <w:sz w:val="24"/>
        </w:rPr>
        <w:t>различен:</w:t>
      </w:r>
      <w:r>
        <w:rPr>
          <w:spacing w:val="-7"/>
          <w:sz w:val="24"/>
        </w:rPr>
        <w:t> </w:t>
      </w:r>
      <w:r>
        <w:rPr>
          <w:sz w:val="24"/>
        </w:rPr>
        <w:t>от</w:t>
      </w:r>
      <w:r>
        <w:rPr>
          <w:spacing w:val="-7"/>
          <w:sz w:val="24"/>
        </w:rPr>
        <w:t> </w:t>
      </w:r>
      <w:r>
        <w:rPr>
          <w:sz w:val="24"/>
        </w:rPr>
        <w:t>организации своего свободного времени до участия в решении важных социальных,</w:t>
      </w:r>
      <w:r>
        <w:rPr>
          <w:spacing w:val="18"/>
          <w:sz w:val="24"/>
        </w:rPr>
        <w:t> </w:t>
      </w:r>
      <w:r>
        <w:rPr>
          <w:sz w:val="24"/>
        </w:rPr>
        <w:t>экономических,</w:t>
      </w:r>
    </w:p>
    <w:p>
      <w:pPr>
        <w:spacing w:after="0" w:line="276" w:lineRule="auto"/>
        <w:jc w:val="both"/>
        <w:rPr>
          <w:sz w:val="24"/>
        </w:rPr>
        <w:sectPr>
          <w:pgSz w:w="11910" w:h="16840"/>
          <w:pgMar w:header="0" w:footer="947" w:top="1040" w:bottom="1220" w:left="700" w:right="0"/>
        </w:sectPr>
      </w:pPr>
    </w:p>
    <w:p>
      <w:pPr>
        <w:pStyle w:val="BodyText"/>
        <w:spacing w:line="276" w:lineRule="auto" w:before="68"/>
        <w:ind w:right="849"/>
      </w:pPr>
      <w:r>
        <w:rPr/>
        <w:t>культурных проблем своего микрорайона, улицы, двора. Педагогическое сопровождение общественной самоорганизации - это предоставление обучающимся набора средств для решения актуальных задач. Деятельность педагогов-организаторов, классных руководитей целесообразно ориентировать на следующие задачи:</w:t>
      </w:r>
    </w:p>
    <w:p>
      <w:pPr>
        <w:pStyle w:val="ListParagraph"/>
        <w:numPr>
          <w:ilvl w:val="0"/>
          <w:numId w:val="355"/>
        </w:numPr>
        <w:tabs>
          <w:tab w:pos="1846" w:val="left" w:leader="none"/>
          <w:tab w:pos="1847" w:val="left" w:leader="none"/>
          <w:tab w:pos="3624" w:val="left" w:leader="none"/>
          <w:tab w:pos="5729" w:val="left" w:leader="none"/>
          <w:tab w:pos="7211" w:val="left" w:leader="none"/>
          <w:tab w:pos="7686" w:val="left" w:leader="none"/>
          <w:tab w:pos="8847" w:val="left" w:leader="none"/>
        </w:tabs>
        <w:spacing w:line="278" w:lineRule="auto" w:before="1" w:after="0"/>
        <w:ind w:left="1002" w:right="851" w:firstLine="539"/>
        <w:jc w:val="left"/>
        <w:rPr>
          <w:sz w:val="24"/>
        </w:rPr>
      </w:pPr>
      <w:r>
        <w:rPr>
          <w:sz w:val="24"/>
        </w:rPr>
        <w:t>осуществление</w:t>
        <w:tab/>
        <w:t>консультирования</w:t>
        <w:tab/>
        <w:t>школьников</w:t>
        <w:tab/>
        <w:t>по</w:t>
        <w:tab/>
        <w:t>наиболее</w:t>
        <w:tab/>
      </w:r>
      <w:r>
        <w:rPr>
          <w:spacing w:val="-3"/>
          <w:sz w:val="24"/>
        </w:rPr>
        <w:t>эффективному </w:t>
      </w:r>
      <w:r>
        <w:rPr>
          <w:sz w:val="24"/>
        </w:rPr>
        <w:t>достижению деловых и личностно значимых</w:t>
      </w:r>
      <w:r>
        <w:rPr>
          <w:spacing w:val="-5"/>
          <w:sz w:val="24"/>
        </w:rPr>
        <w:t> </w:t>
      </w:r>
      <w:r>
        <w:rPr>
          <w:sz w:val="24"/>
        </w:rPr>
        <w:t>целей;</w:t>
      </w:r>
    </w:p>
    <w:p>
      <w:pPr>
        <w:pStyle w:val="ListParagraph"/>
        <w:numPr>
          <w:ilvl w:val="0"/>
          <w:numId w:val="355"/>
        </w:numPr>
        <w:tabs>
          <w:tab w:pos="1804" w:val="left" w:leader="none"/>
        </w:tabs>
        <w:spacing w:line="276" w:lineRule="auto" w:before="0" w:after="0"/>
        <w:ind w:left="1002" w:right="852" w:firstLine="539"/>
        <w:jc w:val="left"/>
        <w:rPr>
          <w:sz w:val="24"/>
        </w:rPr>
      </w:pPr>
      <w:r>
        <w:rPr>
          <w:sz w:val="24"/>
        </w:rPr>
        <w:t>использование технологии развития способностей для достижения целей в различных областях</w:t>
      </w:r>
      <w:r>
        <w:rPr>
          <w:spacing w:val="3"/>
          <w:sz w:val="24"/>
        </w:rPr>
        <w:t> </w:t>
      </w:r>
      <w:r>
        <w:rPr>
          <w:sz w:val="24"/>
        </w:rPr>
        <w:t>жизни;</w:t>
      </w:r>
    </w:p>
    <w:p>
      <w:pPr>
        <w:pStyle w:val="ListParagraph"/>
        <w:numPr>
          <w:ilvl w:val="0"/>
          <w:numId w:val="355"/>
        </w:numPr>
        <w:tabs>
          <w:tab w:pos="1682" w:val="left" w:leader="none"/>
        </w:tabs>
        <w:spacing w:line="275" w:lineRule="exact" w:before="0" w:after="0"/>
        <w:ind w:left="1681" w:right="0" w:hanging="140"/>
        <w:jc w:val="left"/>
        <w:rPr>
          <w:sz w:val="24"/>
        </w:rPr>
      </w:pPr>
      <w:r>
        <w:rPr>
          <w:sz w:val="24"/>
        </w:rPr>
        <w:t>отказ взрослого от экспертной</w:t>
      </w:r>
      <w:r>
        <w:rPr>
          <w:spacing w:val="-4"/>
          <w:sz w:val="24"/>
        </w:rPr>
        <w:t> </w:t>
      </w:r>
      <w:r>
        <w:rPr>
          <w:sz w:val="24"/>
        </w:rPr>
        <w:t>позиции;</w:t>
      </w:r>
    </w:p>
    <w:p>
      <w:pPr>
        <w:pStyle w:val="ListParagraph"/>
        <w:numPr>
          <w:ilvl w:val="0"/>
          <w:numId w:val="355"/>
        </w:numPr>
        <w:tabs>
          <w:tab w:pos="1682" w:val="left" w:leader="none"/>
        </w:tabs>
        <w:spacing w:line="240" w:lineRule="auto" w:before="39" w:after="0"/>
        <w:ind w:left="1681" w:right="0" w:hanging="140"/>
        <w:jc w:val="left"/>
        <w:rPr>
          <w:sz w:val="24"/>
        </w:rPr>
      </w:pPr>
      <w:r>
        <w:rPr>
          <w:sz w:val="24"/>
        </w:rPr>
        <w:t>задача взрослого - создать условия для принятия детьми решения.</w:t>
      </w:r>
    </w:p>
    <w:p>
      <w:pPr>
        <w:pStyle w:val="ListParagraph"/>
        <w:numPr>
          <w:ilvl w:val="1"/>
          <w:numId w:val="346"/>
        </w:numPr>
        <w:tabs>
          <w:tab w:pos="1881" w:val="left" w:leader="none"/>
        </w:tabs>
        <w:spacing w:line="276" w:lineRule="auto" w:before="41" w:after="0"/>
        <w:ind w:left="1002" w:right="848" w:firstLine="539"/>
        <w:jc w:val="both"/>
        <w:rPr>
          <w:sz w:val="24"/>
        </w:rPr>
      </w:pPr>
      <w:r>
        <w:rPr>
          <w:sz w:val="24"/>
        </w:rPr>
        <w:t>Широко известным методом организации социально значимой деятельности обучающихся является их включение в работу по социальному проектированию и реализации социальных проектов. Социальное проектирование как процесс создания социального проекта - прообраза предполагаемого состояния жизни общества или социальной группы, может быть представлен в виде последовательно сменяющих друг друга</w:t>
      </w:r>
      <w:r>
        <w:rPr>
          <w:spacing w:val="-2"/>
          <w:sz w:val="24"/>
        </w:rPr>
        <w:t> </w:t>
      </w:r>
      <w:r>
        <w:rPr>
          <w:sz w:val="24"/>
        </w:rPr>
        <w:t>этапов:</w:t>
      </w:r>
    </w:p>
    <w:p>
      <w:pPr>
        <w:pStyle w:val="ListParagraph"/>
        <w:numPr>
          <w:ilvl w:val="0"/>
          <w:numId w:val="355"/>
        </w:numPr>
        <w:tabs>
          <w:tab w:pos="1818" w:val="left" w:leader="none"/>
        </w:tabs>
        <w:spacing w:line="276" w:lineRule="auto" w:before="0" w:after="0"/>
        <w:ind w:left="1002" w:right="847" w:firstLine="539"/>
        <w:jc w:val="both"/>
        <w:rPr>
          <w:sz w:val="24"/>
        </w:rPr>
      </w:pPr>
      <w:r>
        <w:rPr>
          <w:sz w:val="24"/>
        </w:rPr>
        <w:t>формулировка задачи, на решение которой направлен социальный проект (обоснование актуальности задачи, согласование предполагаемого изменения с лицами, группами, организациями, на жизнь которых социальный проект может повлиять, достижение технически четких, полных, грамотных и исчерпывающих формулировок задачи, критериев оценки качества</w:t>
      </w:r>
      <w:r>
        <w:rPr>
          <w:spacing w:val="-3"/>
          <w:sz w:val="24"/>
        </w:rPr>
        <w:t> </w:t>
      </w:r>
      <w:r>
        <w:rPr>
          <w:sz w:val="24"/>
        </w:rPr>
        <w:t>результата);</w:t>
      </w:r>
    </w:p>
    <w:p>
      <w:pPr>
        <w:pStyle w:val="ListParagraph"/>
        <w:numPr>
          <w:ilvl w:val="0"/>
          <w:numId w:val="355"/>
        </w:numPr>
        <w:tabs>
          <w:tab w:pos="1778" w:val="left" w:leader="none"/>
        </w:tabs>
        <w:spacing w:line="276" w:lineRule="auto" w:before="1" w:after="0"/>
        <w:ind w:left="1002" w:right="852" w:firstLine="539"/>
        <w:jc w:val="both"/>
        <w:rPr>
          <w:sz w:val="24"/>
        </w:rPr>
      </w:pPr>
      <w:r>
        <w:rPr>
          <w:sz w:val="24"/>
        </w:rPr>
        <w:t>поиск решения задачи (формулировка идеи социального проекта, разработка механизма действия: содержания действий, этапов; схематизация предполагаемой деятельности);</w:t>
      </w:r>
    </w:p>
    <w:p>
      <w:pPr>
        <w:pStyle w:val="ListParagraph"/>
        <w:numPr>
          <w:ilvl w:val="0"/>
          <w:numId w:val="355"/>
        </w:numPr>
        <w:tabs>
          <w:tab w:pos="1905" w:val="left" w:leader="none"/>
        </w:tabs>
        <w:spacing w:line="276" w:lineRule="auto" w:before="0" w:after="0"/>
        <w:ind w:left="1002" w:right="845" w:firstLine="539"/>
        <w:jc w:val="both"/>
        <w:rPr>
          <w:sz w:val="24"/>
        </w:rPr>
      </w:pPr>
      <w:r>
        <w:rPr>
          <w:sz w:val="24"/>
        </w:rPr>
        <w:t>подготовка к презентации социального проекта (подробное описание предполагаемых действий, создание подробной документации, схемы,</w:t>
      </w:r>
      <w:r>
        <w:rPr>
          <w:spacing w:val="-10"/>
          <w:sz w:val="24"/>
        </w:rPr>
        <w:t> </w:t>
      </w:r>
      <w:r>
        <w:rPr>
          <w:sz w:val="24"/>
        </w:rPr>
        <w:t>презентации).</w:t>
      </w:r>
    </w:p>
    <w:p>
      <w:pPr>
        <w:pStyle w:val="BodyText"/>
        <w:spacing w:line="276" w:lineRule="auto"/>
        <w:ind w:right="854" w:firstLine="539"/>
      </w:pPr>
      <w:r>
        <w:rPr/>
        <w:t>В рамках названного метода могут использоваться такие формы организации социально значимой деятельности, как: "защита социальных проектов", "презентация социального проекта".</w:t>
      </w:r>
    </w:p>
    <w:p>
      <w:pPr>
        <w:pStyle w:val="BodyText"/>
        <w:spacing w:line="278" w:lineRule="auto"/>
        <w:ind w:right="855" w:firstLine="539"/>
      </w:pPr>
      <w:r>
        <w:rPr/>
        <w:t>В качестве эффективных форм организации социально значимой деятельности обучающихся могут быть использованы такие формы:</w:t>
      </w:r>
    </w:p>
    <w:p>
      <w:pPr>
        <w:pStyle w:val="ListParagraph"/>
        <w:numPr>
          <w:ilvl w:val="0"/>
          <w:numId w:val="355"/>
        </w:numPr>
        <w:tabs>
          <w:tab w:pos="1682" w:val="left" w:leader="none"/>
        </w:tabs>
        <w:spacing w:line="272" w:lineRule="exact" w:before="0" w:after="0"/>
        <w:ind w:left="1681" w:right="0" w:hanging="140"/>
        <w:jc w:val="both"/>
        <w:rPr>
          <w:sz w:val="24"/>
        </w:rPr>
      </w:pPr>
      <w:r>
        <w:rPr>
          <w:sz w:val="24"/>
        </w:rPr>
        <w:t>продуктивная игра по решению актуальных</w:t>
      </w:r>
      <w:r>
        <w:rPr>
          <w:spacing w:val="-4"/>
          <w:sz w:val="24"/>
        </w:rPr>
        <w:t> </w:t>
      </w:r>
      <w:r>
        <w:rPr>
          <w:sz w:val="24"/>
        </w:rPr>
        <w:t>проблем,</w:t>
      </w:r>
    </w:p>
    <w:p>
      <w:pPr>
        <w:pStyle w:val="ListParagraph"/>
        <w:numPr>
          <w:ilvl w:val="0"/>
          <w:numId w:val="355"/>
        </w:numPr>
        <w:tabs>
          <w:tab w:pos="1682" w:val="left" w:leader="none"/>
        </w:tabs>
        <w:spacing w:line="240" w:lineRule="auto" w:before="39" w:after="0"/>
        <w:ind w:left="1681" w:right="0" w:hanging="140"/>
        <w:jc w:val="both"/>
        <w:rPr>
          <w:sz w:val="24"/>
        </w:rPr>
      </w:pPr>
      <w:r>
        <w:rPr>
          <w:sz w:val="24"/>
        </w:rPr>
        <w:t>проведение патриотических, волонтерских, экологических</w:t>
      </w:r>
      <w:r>
        <w:rPr>
          <w:spacing w:val="-1"/>
          <w:sz w:val="24"/>
        </w:rPr>
        <w:t> </w:t>
      </w:r>
      <w:r>
        <w:rPr>
          <w:sz w:val="24"/>
        </w:rPr>
        <w:t>акций.</w:t>
      </w:r>
    </w:p>
    <w:p>
      <w:pPr>
        <w:pStyle w:val="BodyText"/>
        <w:ind w:left="0"/>
        <w:jc w:val="left"/>
        <w:rPr>
          <w:sz w:val="26"/>
        </w:rPr>
      </w:pPr>
    </w:p>
    <w:p>
      <w:pPr>
        <w:pStyle w:val="BodyText"/>
        <w:spacing w:before="11"/>
        <w:ind w:left="0"/>
        <w:jc w:val="left"/>
      </w:pPr>
    </w:p>
    <w:p>
      <w:pPr>
        <w:pStyle w:val="ListParagraph"/>
        <w:numPr>
          <w:ilvl w:val="0"/>
          <w:numId w:val="346"/>
        </w:numPr>
        <w:tabs>
          <w:tab w:pos="1431" w:val="left" w:leader="none"/>
          <w:tab w:pos="1432" w:val="left" w:leader="none"/>
          <w:tab w:pos="2615" w:val="left" w:leader="none"/>
          <w:tab w:pos="3846" w:val="left" w:leader="none"/>
          <w:tab w:pos="5251" w:val="left" w:leader="none"/>
          <w:tab w:pos="7115" w:val="left" w:leader="none"/>
          <w:tab w:pos="7475" w:val="left" w:leader="none"/>
          <w:tab w:pos="9315" w:val="left" w:leader="none"/>
        </w:tabs>
        <w:spacing w:line="285" w:lineRule="auto" w:before="0" w:after="0"/>
        <w:ind w:left="1002" w:right="855" w:firstLine="0"/>
        <w:jc w:val="left"/>
        <w:rPr>
          <w:sz w:val="24"/>
        </w:rPr>
      </w:pPr>
      <w:r>
        <w:rPr>
          <w:sz w:val="24"/>
        </w:rPr>
        <w:t>описание</w:t>
        <w:tab/>
        <w:t>основных</w:t>
        <w:tab/>
        <w:t>технологий</w:t>
        <w:tab/>
        <w:t>взаимодействия</w:t>
        <w:tab/>
        <w:t>и</w:t>
        <w:tab/>
        <w:t>сотрудничества</w:t>
        <w:tab/>
      </w:r>
      <w:r>
        <w:rPr>
          <w:spacing w:val="-3"/>
          <w:sz w:val="24"/>
        </w:rPr>
        <w:t>субъектов </w:t>
      </w:r>
      <w:r>
        <w:rPr>
          <w:sz w:val="24"/>
        </w:rPr>
        <w:t>воспитательного процесса и социальных</w:t>
      </w:r>
      <w:r>
        <w:rPr>
          <w:spacing w:val="-7"/>
          <w:sz w:val="24"/>
        </w:rPr>
        <w:t> </w:t>
      </w:r>
      <w:r>
        <w:rPr>
          <w:sz w:val="24"/>
        </w:rPr>
        <w:t>институтов;</w:t>
      </w:r>
    </w:p>
    <w:p>
      <w:pPr>
        <w:pStyle w:val="BodyText"/>
        <w:spacing w:before="3"/>
        <w:ind w:left="0"/>
        <w:jc w:val="left"/>
        <w:rPr>
          <w:sz w:val="38"/>
        </w:rPr>
      </w:pPr>
    </w:p>
    <w:p>
      <w:pPr>
        <w:pStyle w:val="BodyText"/>
        <w:spacing w:line="276" w:lineRule="auto" w:before="1"/>
        <w:ind w:right="847" w:firstLine="539"/>
      </w:pPr>
      <w:r>
        <w:rPr/>
        <w:t>В процессе воспитания, социализации и духовно-нравственного развития обучающихся большое значение имеет социальное партнерство различных социальных институтов. Интеграция социально-педагогического потенциала организаций общего и дополнительного образования, культуры, спорта, туризма, местного сообщества, традиционных религиозных и иных общественных организаций и семьи способствует позитивной социализации младших школьников. Взаимодействие школы, семьи и общественности имеет решающее значение для организации нравственного уклада жизни</w:t>
      </w:r>
    </w:p>
    <w:p>
      <w:pPr>
        <w:spacing w:after="0" w:line="276" w:lineRule="auto"/>
        <w:sectPr>
          <w:pgSz w:w="11910" w:h="16840"/>
          <w:pgMar w:header="0" w:footer="947" w:top="1040" w:bottom="1220" w:left="700" w:right="0"/>
        </w:sectPr>
      </w:pPr>
    </w:p>
    <w:p>
      <w:pPr>
        <w:pStyle w:val="BodyText"/>
        <w:spacing w:line="276" w:lineRule="auto" w:before="68"/>
        <w:ind w:right="848"/>
      </w:pPr>
      <w:r>
        <w:rPr/>
        <w:t>детей. Ведущая роль в организации социального партнерства институтов общественного участия и семьи принадлежит педагогическому коллективу</w:t>
      </w:r>
      <w:r>
        <w:rPr>
          <w:spacing w:val="-44"/>
        </w:rPr>
        <w:t> </w:t>
      </w:r>
      <w:r>
        <w:rPr/>
        <w:t>общеобразовательной школы и особенно институту классного руководства. Обучающиеся должны принимать участие в построении модели социального партнерства, необходимой для их позитивной социализации. Формирование социального опыта осуществляется в ходе реализации проектов, коллективных творческих дел, сюжетно-ролевых и деловых игр, коллективного посещения театров, музеев, концертов, экскурсий, встреч с представителями религиозных и общественных организаций и т.д. Социальное партнерство институтов общественного участия в процессе воспитания учащихся начальной школы выражается в создании и реализации совместных социально-педагогических, образовательных, просветительских и иных программ, проведении совместных</w:t>
      </w:r>
      <w:r>
        <w:rPr>
          <w:spacing w:val="1"/>
        </w:rPr>
        <w:t> </w:t>
      </w:r>
      <w:r>
        <w:rPr/>
        <w:t>мероприятий.</w:t>
      </w:r>
    </w:p>
    <w:p>
      <w:pPr>
        <w:pStyle w:val="BodyText"/>
        <w:spacing w:line="276" w:lineRule="auto" w:before="2"/>
        <w:ind w:right="842" w:firstLine="539"/>
      </w:pPr>
      <w:r>
        <w:rPr/>
        <w:t>При разработке и осуществлении программы воспитания и социализации образовательная организация может взаимодействовать с традиционными религиозными организациями, общественными организациями и объединениями гражданско- патриотической, культурной, экологической и иной направленности, детско-юношескими и молодежными движениями, организациями, объединениями, разделяющими в своей деятельности цели, задачи и ценности настоящей программы. При этом могут быть использованы различные формы взаимодействия с согласия обучающихся и их родителей (законных представителей):</w:t>
      </w:r>
    </w:p>
    <w:p>
      <w:pPr>
        <w:pStyle w:val="ListParagraph"/>
        <w:numPr>
          <w:ilvl w:val="0"/>
          <w:numId w:val="356"/>
        </w:numPr>
        <w:tabs>
          <w:tab w:pos="1686" w:val="left" w:leader="none"/>
        </w:tabs>
        <w:spacing w:line="276" w:lineRule="auto" w:before="1" w:after="0"/>
        <w:ind w:left="1002" w:right="856" w:firstLine="539"/>
        <w:jc w:val="both"/>
        <w:rPr>
          <w:sz w:val="24"/>
        </w:rPr>
      </w:pPr>
      <w:r>
        <w:rPr>
          <w:sz w:val="24"/>
        </w:rPr>
        <w:t>участие традиционных религиозных организаций, иных общественных организаций и объединений в проведении отдельных мероприятий в рамках реализации направлений воспитания и социализации</w:t>
      </w:r>
      <w:r>
        <w:rPr>
          <w:spacing w:val="-4"/>
          <w:sz w:val="24"/>
        </w:rPr>
        <w:t> </w:t>
      </w:r>
      <w:r>
        <w:rPr>
          <w:sz w:val="24"/>
        </w:rPr>
        <w:t>обучающихся;</w:t>
      </w:r>
    </w:p>
    <w:p>
      <w:pPr>
        <w:pStyle w:val="ListParagraph"/>
        <w:numPr>
          <w:ilvl w:val="0"/>
          <w:numId w:val="356"/>
        </w:numPr>
        <w:tabs>
          <w:tab w:pos="1840" w:val="left" w:leader="none"/>
        </w:tabs>
        <w:spacing w:line="276" w:lineRule="auto" w:before="0" w:after="0"/>
        <w:ind w:left="1002" w:right="854" w:firstLine="539"/>
        <w:jc w:val="both"/>
        <w:rPr>
          <w:sz w:val="24"/>
        </w:rPr>
      </w:pPr>
      <w:r>
        <w:rPr>
          <w:sz w:val="24"/>
        </w:rPr>
        <w:t>участие указанных организаций и объединений в реализации отдельных образовательных программ, согласованных с программой воспитания и социализации обучающихся, и одобренных Управляющим советом образовательной</w:t>
      </w:r>
      <w:r>
        <w:rPr>
          <w:spacing w:val="-7"/>
          <w:sz w:val="24"/>
        </w:rPr>
        <w:t> </w:t>
      </w:r>
      <w:r>
        <w:rPr>
          <w:sz w:val="24"/>
        </w:rPr>
        <w:t>организации;</w:t>
      </w:r>
    </w:p>
    <w:p>
      <w:pPr>
        <w:pStyle w:val="ListParagraph"/>
        <w:numPr>
          <w:ilvl w:val="0"/>
          <w:numId w:val="356"/>
        </w:numPr>
        <w:tabs>
          <w:tab w:pos="1725" w:val="left" w:leader="none"/>
        </w:tabs>
        <w:spacing w:line="278" w:lineRule="auto" w:before="0" w:after="0"/>
        <w:ind w:left="1002" w:right="849" w:firstLine="539"/>
        <w:jc w:val="both"/>
        <w:rPr>
          <w:sz w:val="24"/>
        </w:rPr>
      </w:pPr>
      <w:r>
        <w:rPr>
          <w:sz w:val="24"/>
        </w:rPr>
        <w:t>проведение совместных мероприятий по направлениям программы воспитания и социализации в образовательной</w:t>
      </w:r>
      <w:r>
        <w:rPr>
          <w:spacing w:val="-2"/>
          <w:sz w:val="24"/>
        </w:rPr>
        <w:t> </w:t>
      </w:r>
      <w:r>
        <w:rPr>
          <w:sz w:val="24"/>
        </w:rPr>
        <w:t>организации.</w:t>
      </w:r>
    </w:p>
    <w:p>
      <w:pPr>
        <w:pStyle w:val="BodyText"/>
        <w:spacing w:before="8"/>
        <w:ind w:left="0"/>
        <w:jc w:val="left"/>
        <w:rPr>
          <w:sz w:val="32"/>
        </w:rPr>
      </w:pPr>
    </w:p>
    <w:p>
      <w:pPr>
        <w:pStyle w:val="ListParagraph"/>
        <w:numPr>
          <w:ilvl w:val="0"/>
          <w:numId w:val="346"/>
        </w:numPr>
        <w:tabs>
          <w:tab w:pos="1462" w:val="left" w:leader="none"/>
          <w:tab w:pos="1463" w:val="left" w:leader="none"/>
          <w:tab w:pos="2678" w:val="left" w:leader="none"/>
          <w:tab w:pos="3776" w:val="left" w:leader="none"/>
          <w:tab w:pos="4167" w:val="left" w:leader="none"/>
          <w:tab w:pos="4976" w:val="left" w:leader="none"/>
          <w:tab w:pos="7170" w:val="left" w:leader="none"/>
          <w:tab w:pos="8629" w:val="left" w:leader="none"/>
          <w:tab w:pos="9003" w:val="left" w:leader="none"/>
        </w:tabs>
        <w:spacing w:line="288" w:lineRule="auto" w:before="0" w:after="0"/>
        <w:ind w:left="1002" w:right="853" w:firstLine="0"/>
        <w:jc w:val="left"/>
        <w:rPr>
          <w:sz w:val="24"/>
        </w:rPr>
      </w:pPr>
      <w:r>
        <w:rPr>
          <w:sz w:val="24"/>
        </w:rPr>
        <w:t>описание</w:t>
        <w:tab/>
        <w:t>методов</w:t>
        <w:tab/>
        <w:t>и</w:t>
        <w:tab/>
        <w:t>форм</w:t>
        <w:tab/>
        <w:t>профессиональной</w:t>
        <w:tab/>
        <w:t>ориентации</w:t>
        <w:tab/>
        <w:t>в</w:t>
        <w:tab/>
      </w:r>
      <w:r>
        <w:rPr>
          <w:spacing w:val="-1"/>
          <w:sz w:val="24"/>
        </w:rPr>
        <w:t>организации, </w:t>
      </w:r>
      <w:r>
        <w:rPr>
          <w:sz w:val="24"/>
        </w:rPr>
        <w:t>осуществляющей образовательную</w:t>
      </w:r>
      <w:r>
        <w:rPr>
          <w:spacing w:val="-1"/>
          <w:sz w:val="24"/>
        </w:rPr>
        <w:t> </w:t>
      </w:r>
      <w:r>
        <w:rPr>
          <w:sz w:val="24"/>
        </w:rPr>
        <w:t>деятельность;</w:t>
      </w:r>
    </w:p>
    <w:p>
      <w:pPr>
        <w:pStyle w:val="BodyText"/>
        <w:spacing w:before="7"/>
        <w:ind w:left="0"/>
        <w:jc w:val="left"/>
        <w:rPr>
          <w:sz w:val="28"/>
        </w:rPr>
      </w:pPr>
    </w:p>
    <w:p>
      <w:pPr>
        <w:pStyle w:val="BodyText"/>
        <w:spacing w:line="285" w:lineRule="auto"/>
        <w:ind w:right="976"/>
        <w:jc w:val="left"/>
      </w:pPr>
      <w:r>
        <w:rPr/>
        <w:t>Организация и проведение образовательных событий, направленных на повышение интереса обучающихся к проблеме выбора профессии:</w:t>
      </w:r>
    </w:p>
    <w:p>
      <w:pPr>
        <w:pStyle w:val="BodyText"/>
        <w:spacing w:before="3"/>
        <w:jc w:val="left"/>
      </w:pPr>
      <w:r>
        <w:rPr/>
        <w:t>Начальная школа:</w:t>
      </w:r>
    </w:p>
    <w:p>
      <w:pPr>
        <w:pStyle w:val="ListParagraph"/>
        <w:numPr>
          <w:ilvl w:val="0"/>
          <w:numId w:val="345"/>
        </w:numPr>
        <w:tabs>
          <w:tab w:pos="1202" w:val="left" w:leader="none"/>
        </w:tabs>
        <w:spacing w:line="240" w:lineRule="auto" w:before="53" w:after="0"/>
        <w:ind w:left="1201" w:right="0" w:hanging="200"/>
        <w:jc w:val="left"/>
        <w:rPr>
          <w:sz w:val="24"/>
        </w:rPr>
      </w:pPr>
      <w:r>
        <w:rPr>
          <w:sz w:val="24"/>
        </w:rPr>
        <w:t>профессиональные пробы (воспитатель, повар -</w:t>
      </w:r>
      <w:r>
        <w:rPr>
          <w:spacing w:val="-1"/>
          <w:sz w:val="24"/>
        </w:rPr>
        <w:t> </w:t>
      </w:r>
      <w:r>
        <w:rPr>
          <w:sz w:val="24"/>
        </w:rPr>
        <w:t>кондитер);</w:t>
      </w:r>
    </w:p>
    <w:p>
      <w:pPr>
        <w:pStyle w:val="ListParagraph"/>
        <w:numPr>
          <w:ilvl w:val="0"/>
          <w:numId w:val="345"/>
        </w:numPr>
        <w:tabs>
          <w:tab w:pos="1142" w:val="left" w:leader="none"/>
        </w:tabs>
        <w:spacing w:line="240" w:lineRule="auto" w:before="55" w:after="0"/>
        <w:ind w:left="1141" w:right="0" w:hanging="140"/>
        <w:jc w:val="left"/>
        <w:rPr>
          <w:sz w:val="24"/>
        </w:rPr>
      </w:pPr>
      <w:r>
        <w:rPr>
          <w:sz w:val="24"/>
        </w:rPr>
        <w:t>тематические классные часы о</w:t>
      </w:r>
      <w:r>
        <w:rPr>
          <w:spacing w:val="-4"/>
          <w:sz w:val="24"/>
        </w:rPr>
        <w:t> </w:t>
      </w:r>
      <w:r>
        <w:rPr>
          <w:sz w:val="24"/>
        </w:rPr>
        <w:t>профессиях;</w:t>
      </w:r>
    </w:p>
    <w:p>
      <w:pPr>
        <w:pStyle w:val="ListParagraph"/>
        <w:numPr>
          <w:ilvl w:val="0"/>
          <w:numId w:val="345"/>
        </w:numPr>
        <w:tabs>
          <w:tab w:pos="1142" w:val="left" w:leader="none"/>
        </w:tabs>
        <w:spacing w:line="240" w:lineRule="auto" w:before="53" w:after="0"/>
        <w:ind w:left="1141" w:right="0" w:hanging="140"/>
        <w:jc w:val="left"/>
        <w:rPr>
          <w:sz w:val="24"/>
        </w:rPr>
      </w:pPr>
      <w:r>
        <w:rPr>
          <w:sz w:val="24"/>
        </w:rPr>
        <w:t>ознакомительные экскурсии по</w:t>
      </w:r>
      <w:r>
        <w:rPr>
          <w:spacing w:val="-3"/>
          <w:sz w:val="24"/>
        </w:rPr>
        <w:t> </w:t>
      </w:r>
      <w:r>
        <w:rPr>
          <w:sz w:val="24"/>
        </w:rPr>
        <w:t>городу;</w:t>
      </w:r>
    </w:p>
    <w:p>
      <w:pPr>
        <w:pStyle w:val="ListParagraph"/>
        <w:numPr>
          <w:ilvl w:val="0"/>
          <w:numId w:val="345"/>
        </w:numPr>
        <w:tabs>
          <w:tab w:pos="1142" w:val="left" w:leader="none"/>
        </w:tabs>
        <w:spacing w:line="285" w:lineRule="auto" w:before="56" w:after="0"/>
        <w:ind w:left="1002" w:right="7533" w:firstLine="0"/>
        <w:jc w:val="left"/>
        <w:rPr>
          <w:sz w:val="24"/>
        </w:rPr>
      </w:pPr>
      <w:r>
        <w:rPr>
          <w:sz w:val="24"/>
        </w:rPr>
        <w:t>комплексные экскурсии. Основная</w:t>
      </w:r>
      <w:r>
        <w:rPr>
          <w:spacing w:val="-1"/>
          <w:sz w:val="24"/>
        </w:rPr>
        <w:t> </w:t>
      </w:r>
      <w:r>
        <w:rPr>
          <w:sz w:val="24"/>
        </w:rPr>
        <w:t>школа:</w:t>
      </w:r>
    </w:p>
    <w:p>
      <w:pPr>
        <w:pStyle w:val="ListParagraph"/>
        <w:numPr>
          <w:ilvl w:val="0"/>
          <w:numId w:val="345"/>
        </w:numPr>
        <w:tabs>
          <w:tab w:pos="1142" w:val="left" w:leader="none"/>
        </w:tabs>
        <w:spacing w:line="240" w:lineRule="auto" w:before="3" w:after="0"/>
        <w:ind w:left="1141" w:right="0" w:hanging="140"/>
        <w:jc w:val="left"/>
        <w:rPr>
          <w:sz w:val="24"/>
        </w:rPr>
      </w:pPr>
      <w:r>
        <w:rPr>
          <w:sz w:val="24"/>
        </w:rPr>
        <w:t>профессиональные пробы (экскурсовод,</w:t>
      </w:r>
      <w:r>
        <w:rPr>
          <w:spacing w:val="-3"/>
          <w:sz w:val="24"/>
        </w:rPr>
        <w:t> </w:t>
      </w:r>
      <w:r>
        <w:rPr>
          <w:sz w:val="24"/>
        </w:rPr>
        <w:t>журналист);</w:t>
      </w:r>
    </w:p>
    <w:p>
      <w:pPr>
        <w:pStyle w:val="ListParagraph"/>
        <w:numPr>
          <w:ilvl w:val="0"/>
          <w:numId w:val="345"/>
        </w:numPr>
        <w:tabs>
          <w:tab w:pos="1142" w:val="left" w:leader="none"/>
        </w:tabs>
        <w:spacing w:line="240" w:lineRule="auto" w:before="53" w:after="0"/>
        <w:ind w:left="1141" w:right="0" w:hanging="140"/>
        <w:jc w:val="left"/>
        <w:rPr>
          <w:sz w:val="24"/>
        </w:rPr>
      </w:pPr>
      <w:r>
        <w:rPr>
          <w:sz w:val="24"/>
        </w:rPr>
        <w:t>тематические классные часы с приглашением представителей необычных</w:t>
      </w:r>
      <w:r>
        <w:rPr>
          <w:spacing w:val="-9"/>
          <w:sz w:val="24"/>
        </w:rPr>
        <w:t> </w:t>
      </w:r>
      <w:r>
        <w:rPr>
          <w:sz w:val="24"/>
        </w:rPr>
        <w:t>профессий;</w:t>
      </w:r>
    </w:p>
    <w:p>
      <w:pPr>
        <w:pStyle w:val="ListParagraph"/>
        <w:numPr>
          <w:ilvl w:val="0"/>
          <w:numId w:val="345"/>
        </w:numPr>
        <w:tabs>
          <w:tab w:pos="1142" w:val="left" w:leader="none"/>
        </w:tabs>
        <w:spacing w:line="240" w:lineRule="auto" w:before="55" w:after="0"/>
        <w:ind w:left="1141" w:right="0" w:hanging="140"/>
        <w:jc w:val="left"/>
        <w:rPr>
          <w:sz w:val="24"/>
        </w:rPr>
      </w:pPr>
      <w:r>
        <w:rPr>
          <w:sz w:val="24"/>
        </w:rPr>
        <w:t>ознакомительные экскурсии на предприятия района и</w:t>
      </w:r>
      <w:r>
        <w:rPr>
          <w:spacing w:val="-6"/>
          <w:sz w:val="24"/>
        </w:rPr>
        <w:t> </w:t>
      </w:r>
      <w:r>
        <w:rPr>
          <w:sz w:val="24"/>
        </w:rPr>
        <w:t>области;</w:t>
      </w:r>
    </w:p>
    <w:p>
      <w:pPr>
        <w:pStyle w:val="ListParagraph"/>
        <w:numPr>
          <w:ilvl w:val="0"/>
          <w:numId w:val="345"/>
        </w:numPr>
        <w:tabs>
          <w:tab w:pos="1142" w:val="left" w:leader="none"/>
        </w:tabs>
        <w:spacing w:line="240" w:lineRule="auto" w:before="53" w:after="0"/>
        <w:ind w:left="1141" w:right="0" w:hanging="140"/>
        <w:jc w:val="left"/>
        <w:rPr>
          <w:sz w:val="24"/>
        </w:rPr>
      </w:pPr>
      <w:r>
        <w:rPr>
          <w:sz w:val="24"/>
        </w:rPr>
        <w:t>ярмарка</w:t>
      </w:r>
      <w:r>
        <w:rPr>
          <w:spacing w:val="-2"/>
          <w:sz w:val="24"/>
        </w:rPr>
        <w:t> </w:t>
      </w:r>
      <w:r>
        <w:rPr>
          <w:sz w:val="24"/>
        </w:rPr>
        <w:t>профессий;</w:t>
      </w:r>
    </w:p>
    <w:p>
      <w:pPr>
        <w:pStyle w:val="ListParagraph"/>
        <w:numPr>
          <w:ilvl w:val="0"/>
          <w:numId w:val="345"/>
        </w:numPr>
        <w:tabs>
          <w:tab w:pos="1142" w:val="left" w:leader="none"/>
        </w:tabs>
        <w:spacing w:line="240" w:lineRule="auto" w:before="55" w:after="0"/>
        <w:ind w:left="1141" w:right="0" w:hanging="140"/>
        <w:jc w:val="left"/>
        <w:rPr>
          <w:sz w:val="24"/>
        </w:rPr>
      </w:pPr>
      <w:r>
        <w:rPr>
          <w:sz w:val="24"/>
        </w:rPr>
        <w:t>комплексные</w:t>
      </w:r>
      <w:r>
        <w:rPr>
          <w:spacing w:val="-3"/>
          <w:sz w:val="24"/>
        </w:rPr>
        <w:t> </w:t>
      </w:r>
      <w:r>
        <w:rPr>
          <w:sz w:val="24"/>
        </w:rPr>
        <w:t>экскурсии;</w:t>
      </w:r>
    </w:p>
    <w:p>
      <w:pPr>
        <w:spacing w:after="0" w:line="240" w:lineRule="auto"/>
        <w:jc w:val="left"/>
        <w:rPr>
          <w:sz w:val="24"/>
        </w:rPr>
        <w:sectPr>
          <w:pgSz w:w="11910" w:h="16840"/>
          <w:pgMar w:header="0" w:footer="947" w:top="1040" w:bottom="1220" w:left="700" w:right="0"/>
        </w:sectPr>
      </w:pPr>
    </w:p>
    <w:p>
      <w:pPr>
        <w:pStyle w:val="ListParagraph"/>
        <w:numPr>
          <w:ilvl w:val="0"/>
          <w:numId w:val="345"/>
        </w:numPr>
        <w:tabs>
          <w:tab w:pos="1142" w:val="left" w:leader="none"/>
        </w:tabs>
        <w:spacing w:line="288" w:lineRule="auto" w:before="61" w:after="0"/>
        <w:ind w:left="1062" w:right="6344" w:hanging="60"/>
        <w:jc w:val="left"/>
        <w:rPr>
          <w:sz w:val="24"/>
        </w:rPr>
      </w:pPr>
      <w:r>
        <w:rPr>
          <w:sz w:val="24"/>
        </w:rPr>
        <w:t>профориентация старшеклассников. Средняя</w:t>
      </w:r>
      <w:r>
        <w:rPr>
          <w:spacing w:val="-1"/>
          <w:sz w:val="24"/>
        </w:rPr>
        <w:t> </w:t>
      </w:r>
      <w:r>
        <w:rPr>
          <w:sz w:val="24"/>
        </w:rPr>
        <w:t>школа:</w:t>
      </w:r>
    </w:p>
    <w:p>
      <w:pPr>
        <w:pStyle w:val="ListParagraph"/>
        <w:numPr>
          <w:ilvl w:val="0"/>
          <w:numId w:val="345"/>
        </w:numPr>
        <w:tabs>
          <w:tab w:pos="1142" w:val="left" w:leader="none"/>
        </w:tabs>
        <w:spacing w:line="274" w:lineRule="exact" w:before="0" w:after="0"/>
        <w:ind w:left="1141" w:right="0" w:hanging="140"/>
        <w:jc w:val="left"/>
        <w:rPr>
          <w:sz w:val="24"/>
        </w:rPr>
      </w:pPr>
      <w:r>
        <w:rPr>
          <w:sz w:val="24"/>
        </w:rPr>
        <w:t>профессиональные пробы (педагог, медицинский работник,</w:t>
      </w:r>
      <w:r>
        <w:rPr>
          <w:spacing w:val="-6"/>
          <w:sz w:val="24"/>
        </w:rPr>
        <w:t> </w:t>
      </w:r>
      <w:r>
        <w:rPr>
          <w:sz w:val="24"/>
        </w:rPr>
        <w:t>депутат);</w:t>
      </w:r>
    </w:p>
    <w:p>
      <w:pPr>
        <w:pStyle w:val="ListParagraph"/>
        <w:numPr>
          <w:ilvl w:val="0"/>
          <w:numId w:val="345"/>
        </w:numPr>
        <w:tabs>
          <w:tab w:pos="1147" w:val="left" w:leader="none"/>
        </w:tabs>
        <w:spacing w:line="240" w:lineRule="auto" w:before="55" w:after="0"/>
        <w:ind w:left="1146" w:right="0" w:hanging="145"/>
        <w:jc w:val="left"/>
        <w:rPr>
          <w:sz w:val="24"/>
        </w:rPr>
      </w:pPr>
      <w:r>
        <w:rPr>
          <w:sz w:val="24"/>
        </w:rPr>
        <w:t>«Уроки успеха» - встречи с известными и успешными</w:t>
      </w:r>
      <w:r>
        <w:rPr>
          <w:spacing w:val="-5"/>
          <w:sz w:val="24"/>
        </w:rPr>
        <w:t> </w:t>
      </w:r>
      <w:r>
        <w:rPr>
          <w:sz w:val="24"/>
        </w:rPr>
        <w:t>людьми;</w:t>
      </w:r>
    </w:p>
    <w:p>
      <w:pPr>
        <w:pStyle w:val="ListParagraph"/>
        <w:numPr>
          <w:ilvl w:val="0"/>
          <w:numId w:val="345"/>
        </w:numPr>
        <w:tabs>
          <w:tab w:pos="1142" w:val="left" w:leader="none"/>
        </w:tabs>
        <w:spacing w:line="240" w:lineRule="auto" w:before="53" w:after="0"/>
        <w:ind w:left="1141" w:right="0" w:hanging="140"/>
        <w:jc w:val="left"/>
        <w:rPr>
          <w:sz w:val="24"/>
        </w:rPr>
      </w:pPr>
      <w:r>
        <w:rPr>
          <w:sz w:val="24"/>
        </w:rPr>
        <w:t>профильные</w:t>
      </w:r>
      <w:r>
        <w:rPr>
          <w:spacing w:val="-3"/>
          <w:sz w:val="24"/>
        </w:rPr>
        <w:t> </w:t>
      </w:r>
      <w:r>
        <w:rPr>
          <w:sz w:val="24"/>
        </w:rPr>
        <w:t>группы;</w:t>
      </w:r>
    </w:p>
    <w:p>
      <w:pPr>
        <w:pStyle w:val="ListParagraph"/>
        <w:numPr>
          <w:ilvl w:val="0"/>
          <w:numId w:val="345"/>
        </w:numPr>
        <w:tabs>
          <w:tab w:pos="1142" w:val="left" w:leader="none"/>
        </w:tabs>
        <w:spacing w:line="240" w:lineRule="auto" w:before="56" w:after="0"/>
        <w:ind w:left="1141" w:right="0" w:hanging="140"/>
        <w:jc w:val="left"/>
        <w:rPr>
          <w:sz w:val="24"/>
        </w:rPr>
      </w:pPr>
      <w:r>
        <w:rPr>
          <w:sz w:val="24"/>
        </w:rPr>
        <w:t>программа адаптации и</w:t>
      </w:r>
      <w:r>
        <w:rPr>
          <w:spacing w:val="-2"/>
          <w:sz w:val="24"/>
        </w:rPr>
        <w:t> </w:t>
      </w:r>
      <w:r>
        <w:rPr>
          <w:sz w:val="24"/>
        </w:rPr>
        <w:t>профориентации</w:t>
      </w:r>
    </w:p>
    <w:p>
      <w:pPr>
        <w:pStyle w:val="BodyText"/>
        <w:spacing w:before="4"/>
        <w:ind w:left="0"/>
        <w:jc w:val="left"/>
        <w:rPr>
          <w:sz w:val="33"/>
        </w:rPr>
      </w:pPr>
    </w:p>
    <w:p>
      <w:pPr>
        <w:pStyle w:val="BodyText"/>
        <w:jc w:val="left"/>
      </w:pPr>
      <w:r>
        <w:rPr/>
        <w:t>Организационное сопровождение</w:t>
      </w:r>
    </w:p>
    <w:p>
      <w:pPr>
        <w:pStyle w:val="ListParagraph"/>
        <w:numPr>
          <w:ilvl w:val="0"/>
          <w:numId w:val="357"/>
        </w:numPr>
        <w:tabs>
          <w:tab w:pos="1243" w:val="left" w:leader="none"/>
        </w:tabs>
        <w:spacing w:line="240" w:lineRule="auto" w:before="53" w:after="0"/>
        <w:ind w:left="1242" w:right="0" w:hanging="241"/>
        <w:jc w:val="left"/>
        <w:rPr>
          <w:sz w:val="24"/>
        </w:rPr>
      </w:pPr>
      <w:r>
        <w:rPr>
          <w:sz w:val="24"/>
        </w:rPr>
        <w:t>Обеспечение информационной</w:t>
      </w:r>
      <w:r>
        <w:rPr>
          <w:spacing w:val="-2"/>
          <w:sz w:val="24"/>
        </w:rPr>
        <w:t> </w:t>
      </w:r>
      <w:r>
        <w:rPr>
          <w:sz w:val="24"/>
        </w:rPr>
        <w:t>поддержки.</w:t>
      </w:r>
    </w:p>
    <w:p>
      <w:pPr>
        <w:pStyle w:val="ListParagraph"/>
        <w:numPr>
          <w:ilvl w:val="0"/>
          <w:numId w:val="357"/>
        </w:numPr>
        <w:tabs>
          <w:tab w:pos="1374" w:val="left" w:leader="none"/>
        </w:tabs>
        <w:spacing w:line="285" w:lineRule="auto" w:before="55" w:after="0"/>
        <w:ind w:left="1002" w:right="850" w:firstLine="0"/>
        <w:jc w:val="left"/>
        <w:rPr>
          <w:sz w:val="24"/>
        </w:rPr>
      </w:pPr>
      <w:r>
        <w:rPr>
          <w:sz w:val="24"/>
        </w:rPr>
        <w:t>Работа по программе психолого-педагогического сопровождения жизненного и профессионального самоопределения</w:t>
      </w:r>
      <w:r>
        <w:rPr>
          <w:spacing w:val="-1"/>
          <w:sz w:val="24"/>
        </w:rPr>
        <w:t> </w:t>
      </w:r>
      <w:r>
        <w:rPr>
          <w:sz w:val="24"/>
        </w:rPr>
        <w:t>обучающихся.</w:t>
      </w:r>
    </w:p>
    <w:p>
      <w:pPr>
        <w:pStyle w:val="BodyText"/>
        <w:spacing w:before="10"/>
        <w:ind w:left="0"/>
        <w:jc w:val="left"/>
        <w:rPr>
          <w:sz w:val="28"/>
        </w:rPr>
      </w:pPr>
    </w:p>
    <w:p>
      <w:pPr>
        <w:pStyle w:val="ListParagraph"/>
        <w:numPr>
          <w:ilvl w:val="0"/>
          <w:numId w:val="346"/>
        </w:numPr>
        <w:tabs>
          <w:tab w:pos="1324" w:val="left" w:leader="none"/>
        </w:tabs>
        <w:spacing w:line="288" w:lineRule="auto" w:before="0" w:after="0"/>
        <w:ind w:left="1002" w:right="849" w:firstLine="0"/>
        <w:jc w:val="both"/>
        <w:rPr>
          <w:sz w:val="24"/>
        </w:rPr>
      </w:pPr>
      <w:r>
        <w:rPr>
          <w:sz w:val="24"/>
        </w:rPr>
        <w:t>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w:t>
      </w:r>
      <w:r>
        <w:rPr>
          <w:spacing w:val="-3"/>
          <w:sz w:val="24"/>
        </w:rPr>
        <w:t> </w:t>
      </w:r>
      <w:r>
        <w:rPr>
          <w:sz w:val="24"/>
        </w:rPr>
        <w:t>дорогах;</w:t>
      </w:r>
    </w:p>
    <w:p>
      <w:pPr>
        <w:pStyle w:val="BodyText"/>
        <w:spacing w:before="10"/>
        <w:ind w:left="0"/>
        <w:jc w:val="left"/>
        <w:rPr>
          <w:sz w:val="37"/>
        </w:rPr>
      </w:pPr>
    </w:p>
    <w:p>
      <w:pPr>
        <w:pStyle w:val="BodyText"/>
        <w:spacing w:line="276" w:lineRule="auto"/>
        <w:ind w:right="853" w:firstLine="539"/>
      </w:pPr>
      <w:r>
        <w:rPr/>
        <w:t>Воспитание</w:t>
      </w:r>
      <w:r>
        <w:rPr>
          <w:spacing w:val="-16"/>
        </w:rPr>
        <w:t> </w:t>
      </w:r>
      <w:r>
        <w:rPr/>
        <w:t>физической</w:t>
      </w:r>
      <w:r>
        <w:rPr>
          <w:spacing w:val="-15"/>
        </w:rPr>
        <w:t> </w:t>
      </w:r>
      <w:r>
        <w:rPr/>
        <w:t>культуры,</w:t>
      </w:r>
      <w:r>
        <w:rPr>
          <w:spacing w:val="-16"/>
        </w:rPr>
        <w:t> </w:t>
      </w:r>
      <w:r>
        <w:rPr/>
        <w:t>формирование</w:t>
      </w:r>
      <w:r>
        <w:rPr>
          <w:spacing w:val="-15"/>
        </w:rPr>
        <w:t> </w:t>
      </w:r>
      <w:r>
        <w:rPr/>
        <w:t>ценностного</w:t>
      </w:r>
      <w:r>
        <w:rPr>
          <w:spacing w:val="-15"/>
        </w:rPr>
        <w:t> </w:t>
      </w:r>
      <w:r>
        <w:rPr/>
        <w:t>отношения</w:t>
      </w:r>
      <w:r>
        <w:rPr>
          <w:spacing w:val="-15"/>
        </w:rPr>
        <w:t> </w:t>
      </w:r>
      <w:r>
        <w:rPr/>
        <w:t>к</w:t>
      </w:r>
      <w:r>
        <w:rPr>
          <w:spacing w:val="-15"/>
        </w:rPr>
        <w:t> </w:t>
      </w:r>
      <w:r>
        <w:rPr/>
        <w:t>здоровью и здоровому образу жизни. Физическое воспитание обучающихся, процесс формирования у них здорового образа жизни предполагает усиление внимание к формированию представлений о культуре здоровья и физической культуры; опыта самостоятельного выбора в пользу здорового образа жизни; интереса к физическому развитию, к</w:t>
      </w:r>
      <w:r>
        <w:rPr>
          <w:spacing w:val="-26"/>
        </w:rPr>
        <w:t> </w:t>
      </w:r>
      <w:r>
        <w:rPr/>
        <w:t>спорту.</w:t>
      </w:r>
    </w:p>
    <w:p>
      <w:pPr>
        <w:pStyle w:val="BodyText"/>
        <w:spacing w:line="278" w:lineRule="auto"/>
        <w:ind w:right="853" w:firstLine="539"/>
      </w:pPr>
      <w:r>
        <w:rPr/>
        <w:t>Формы и методы формирования у обучающихся культуры здорового и безопасного образа жизни:</w:t>
      </w:r>
    </w:p>
    <w:p>
      <w:pPr>
        <w:pStyle w:val="ListParagraph"/>
        <w:numPr>
          <w:ilvl w:val="0"/>
          <w:numId w:val="358"/>
        </w:numPr>
        <w:tabs>
          <w:tab w:pos="1763" w:val="left" w:leader="none"/>
        </w:tabs>
        <w:spacing w:line="276" w:lineRule="auto" w:before="0" w:after="0"/>
        <w:ind w:left="1002" w:right="849" w:firstLine="539"/>
        <w:jc w:val="both"/>
        <w:rPr>
          <w:sz w:val="24"/>
        </w:rPr>
      </w:pPr>
      <w:r>
        <w:rPr>
          <w:sz w:val="24"/>
        </w:rPr>
        <w:t>самоопределение обучающихся в сфере здорового образа жизни (организация исследований, обмена мнениями учащихся о здоровье человека, биологических основах деятельности организма, различных оздоровительных системах и системах физических упражнений для поддержания здоровья, традициях физического воспитания и здоровьесбережения в культуре народов России и других</w:t>
      </w:r>
      <w:r>
        <w:rPr>
          <w:spacing w:val="-5"/>
          <w:sz w:val="24"/>
        </w:rPr>
        <w:t> </w:t>
      </w:r>
      <w:r>
        <w:rPr>
          <w:sz w:val="24"/>
        </w:rPr>
        <w:t>стран);</w:t>
      </w:r>
    </w:p>
    <w:p>
      <w:pPr>
        <w:pStyle w:val="ListParagraph"/>
        <w:numPr>
          <w:ilvl w:val="0"/>
          <w:numId w:val="358"/>
        </w:numPr>
        <w:tabs>
          <w:tab w:pos="1922" w:val="left" w:leader="none"/>
        </w:tabs>
        <w:spacing w:line="276" w:lineRule="auto" w:before="0" w:after="0"/>
        <w:ind w:left="1002" w:right="851" w:firstLine="539"/>
        <w:jc w:val="both"/>
        <w:rPr>
          <w:sz w:val="24"/>
        </w:rPr>
      </w:pPr>
      <w:r>
        <w:rPr>
          <w:sz w:val="24"/>
        </w:rPr>
        <w:t>предоставление обучающимся возможностей предъявления сверстникам индивидуальных достижений в различных видах спортивных состязаний, подвижных играх; демонстрации успехов в деятельности спортивных секций, туристических</w:t>
      </w:r>
      <w:r>
        <w:rPr>
          <w:spacing w:val="-28"/>
          <w:sz w:val="24"/>
        </w:rPr>
        <w:t> </w:t>
      </w:r>
      <w:r>
        <w:rPr>
          <w:sz w:val="24"/>
        </w:rPr>
        <w:t>походах;</w:t>
      </w:r>
    </w:p>
    <w:p>
      <w:pPr>
        <w:pStyle w:val="ListParagraph"/>
        <w:numPr>
          <w:ilvl w:val="0"/>
          <w:numId w:val="358"/>
        </w:numPr>
        <w:tabs>
          <w:tab w:pos="1682" w:val="left" w:leader="none"/>
        </w:tabs>
        <w:spacing w:line="240" w:lineRule="auto" w:before="0" w:after="0"/>
        <w:ind w:left="1681" w:right="0" w:hanging="140"/>
        <w:jc w:val="both"/>
        <w:rPr>
          <w:sz w:val="24"/>
        </w:rPr>
      </w:pPr>
      <w:r>
        <w:rPr>
          <w:sz w:val="24"/>
        </w:rPr>
        <w:t>предъявление примеров ведения здорового образа</w:t>
      </w:r>
      <w:r>
        <w:rPr>
          <w:spacing w:val="-3"/>
          <w:sz w:val="24"/>
        </w:rPr>
        <w:t> </w:t>
      </w:r>
      <w:r>
        <w:rPr>
          <w:sz w:val="24"/>
        </w:rPr>
        <w:t>жизни;</w:t>
      </w:r>
    </w:p>
    <w:p>
      <w:pPr>
        <w:pStyle w:val="ListParagraph"/>
        <w:numPr>
          <w:ilvl w:val="0"/>
          <w:numId w:val="358"/>
        </w:numPr>
        <w:tabs>
          <w:tab w:pos="1698" w:val="left" w:leader="none"/>
        </w:tabs>
        <w:spacing w:line="276" w:lineRule="auto" w:before="36" w:after="0"/>
        <w:ind w:left="1002" w:right="848" w:firstLine="539"/>
        <w:jc w:val="both"/>
        <w:rPr>
          <w:sz w:val="24"/>
        </w:rPr>
      </w:pPr>
      <w:r>
        <w:rPr>
          <w:sz w:val="24"/>
        </w:rPr>
        <w:t>ознакомление обучающихся с ресурсами ведения здорового образа жизни, занятий физической культурой, использования спортивно-оздоровительной инфраструктуры ближайшего</w:t>
      </w:r>
      <w:r>
        <w:rPr>
          <w:spacing w:val="-2"/>
          <w:sz w:val="24"/>
        </w:rPr>
        <w:t> </w:t>
      </w:r>
      <w:r>
        <w:rPr>
          <w:sz w:val="24"/>
        </w:rPr>
        <w:t>социума;</w:t>
      </w:r>
    </w:p>
    <w:p>
      <w:pPr>
        <w:pStyle w:val="ListParagraph"/>
        <w:numPr>
          <w:ilvl w:val="0"/>
          <w:numId w:val="358"/>
        </w:numPr>
        <w:tabs>
          <w:tab w:pos="1682" w:val="left" w:leader="none"/>
        </w:tabs>
        <w:spacing w:line="276" w:lineRule="auto" w:before="1" w:after="0"/>
        <w:ind w:left="1002" w:right="844" w:firstLine="539"/>
        <w:jc w:val="both"/>
        <w:rPr>
          <w:sz w:val="24"/>
        </w:rPr>
      </w:pPr>
      <w:r>
        <w:rPr>
          <w:sz w:val="24"/>
        </w:rPr>
        <w:t>включение обучающихся в санитарно-просветительскую деятельность и пропаганда занятий физической культурой в процессе детско-родительских и семейных</w:t>
      </w:r>
      <w:r>
        <w:rPr>
          <w:spacing w:val="-38"/>
          <w:sz w:val="24"/>
        </w:rPr>
        <w:t> </w:t>
      </w:r>
      <w:r>
        <w:rPr>
          <w:sz w:val="24"/>
        </w:rPr>
        <w:t>соревнований;</w:t>
      </w:r>
    </w:p>
    <w:p>
      <w:pPr>
        <w:pStyle w:val="ListParagraph"/>
        <w:numPr>
          <w:ilvl w:val="0"/>
          <w:numId w:val="358"/>
        </w:numPr>
        <w:tabs>
          <w:tab w:pos="1715" w:val="left" w:leader="none"/>
        </w:tabs>
        <w:spacing w:line="276" w:lineRule="auto" w:before="0" w:after="0"/>
        <w:ind w:left="1002" w:right="855" w:firstLine="539"/>
        <w:jc w:val="both"/>
        <w:rPr>
          <w:sz w:val="24"/>
        </w:rPr>
      </w:pPr>
      <w:r>
        <w:rPr>
          <w:sz w:val="24"/>
        </w:rPr>
        <w:t>организация сетевого партнерства учреждений здравоохранения, спорта, туризма, общего и дополнительного</w:t>
      </w:r>
      <w:r>
        <w:rPr>
          <w:spacing w:val="-2"/>
          <w:sz w:val="24"/>
        </w:rPr>
        <w:t> </w:t>
      </w:r>
      <w:r>
        <w:rPr>
          <w:sz w:val="24"/>
        </w:rPr>
        <w:t>образования.</w:t>
      </w:r>
    </w:p>
    <w:p>
      <w:pPr>
        <w:pStyle w:val="ListParagraph"/>
        <w:numPr>
          <w:ilvl w:val="0"/>
          <w:numId w:val="358"/>
        </w:numPr>
        <w:tabs>
          <w:tab w:pos="1682" w:val="left" w:leader="none"/>
        </w:tabs>
        <w:spacing w:line="240" w:lineRule="auto" w:before="1" w:after="0"/>
        <w:ind w:left="1681" w:right="0" w:hanging="140"/>
        <w:jc w:val="both"/>
        <w:rPr>
          <w:sz w:val="24"/>
        </w:rPr>
      </w:pPr>
      <w:r>
        <w:rPr>
          <w:sz w:val="24"/>
        </w:rPr>
        <w:t>коллективные прогулки, туристические походы ученического</w:t>
      </w:r>
      <w:r>
        <w:rPr>
          <w:spacing w:val="-4"/>
          <w:sz w:val="24"/>
        </w:rPr>
        <w:t> </w:t>
      </w:r>
      <w:r>
        <w:rPr>
          <w:sz w:val="24"/>
        </w:rPr>
        <w:t>класса;</w:t>
      </w:r>
    </w:p>
    <w:p>
      <w:pPr>
        <w:pStyle w:val="ListParagraph"/>
        <w:numPr>
          <w:ilvl w:val="0"/>
          <w:numId w:val="358"/>
        </w:numPr>
        <w:tabs>
          <w:tab w:pos="1710" w:val="left" w:leader="none"/>
        </w:tabs>
        <w:spacing w:line="276" w:lineRule="auto" w:before="41" w:after="0"/>
        <w:ind w:left="1002" w:right="854" w:firstLine="539"/>
        <w:jc w:val="both"/>
        <w:rPr>
          <w:sz w:val="24"/>
        </w:rPr>
      </w:pPr>
      <w:r>
        <w:rPr>
          <w:sz w:val="24"/>
        </w:rPr>
        <w:t>фотовыставки, конкурсы видеороликов, индивидуальные странички в социальных сетях, индивидуальные странички на специальном школьном сайте, посвященном здоровью;</w:t>
      </w:r>
    </w:p>
    <w:p>
      <w:pPr>
        <w:spacing w:after="0" w:line="276" w:lineRule="auto"/>
        <w:jc w:val="both"/>
        <w:rPr>
          <w:sz w:val="24"/>
        </w:rPr>
        <w:sectPr>
          <w:pgSz w:w="11910" w:h="16840"/>
          <w:pgMar w:header="0" w:footer="947" w:top="1100" w:bottom="1220" w:left="700" w:right="0"/>
        </w:sectPr>
      </w:pPr>
    </w:p>
    <w:p>
      <w:pPr>
        <w:pStyle w:val="ListParagraph"/>
        <w:numPr>
          <w:ilvl w:val="0"/>
          <w:numId w:val="358"/>
        </w:numPr>
        <w:tabs>
          <w:tab w:pos="1694" w:val="left" w:leader="none"/>
        </w:tabs>
        <w:spacing w:line="278" w:lineRule="auto" w:before="68" w:after="0"/>
        <w:ind w:left="1002" w:right="847" w:firstLine="539"/>
        <w:jc w:val="both"/>
        <w:rPr>
          <w:sz w:val="24"/>
        </w:rPr>
      </w:pPr>
      <w:r>
        <w:rPr>
          <w:sz w:val="24"/>
        </w:rPr>
        <w:t>дискуссии по проблемам здорового образа жизни современного ученика (о режиме дня, труда и отдыха, питания, сна; о субъективном отношении к физической</w:t>
      </w:r>
      <w:r>
        <w:rPr>
          <w:spacing w:val="-21"/>
          <w:sz w:val="24"/>
        </w:rPr>
        <w:t> </w:t>
      </w:r>
      <w:r>
        <w:rPr>
          <w:sz w:val="24"/>
        </w:rPr>
        <w:t>культуре);</w:t>
      </w:r>
    </w:p>
    <w:p>
      <w:pPr>
        <w:pStyle w:val="ListParagraph"/>
        <w:numPr>
          <w:ilvl w:val="0"/>
          <w:numId w:val="358"/>
        </w:numPr>
        <w:tabs>
          <w:tab w:pos="1785" w:val="left" w:leader="none"/>
        </w:tabs>
        <w:spacing w:line="276" w:lineRule="auto" w:before="0" w:after="0"/>
        <w:ind w:left="1002" w:right="844" w:firstLine="539"/>
        <w:jc w:val="both"/>
        <w:rPr>
          <w:sz w:val="24"/>
        </w:rPr>
      </w:pPr>
      <w:r>
        <w:rPr>
          <w:sz w:val="24"/>
        </w:rPr>
        <w:t>разработка учащимися памяток и информационных листовок о нормативно- правовом обеспечении права граждан на сохранение здоровья, о возможностях получения медицинской помощи, об отечественной системе медицинского</w:t>
      </w:r>
      <w:r>
        <w:rPr>
          <w:spacing w:val="-7"/>
          <w:sz w:val="24"/>
        </w:rPr>
        <w:t> </w:t>
      </w:r>
      <w:r>
        <w:rPr>
          <w:sz w:val="24"/>
        </w:rPr>
        <w:t>страхования;</w:t>
      </w:r>
    </w:p>
    <w:p>
      <w:pPr>
        <w:pStyle w:val="ListParagraph"/>
        <w:numPr>
          <w:ilvl w:val="0"/>
          <w:numId w:val="358"/>
        </w:numPr>
        <w:tabs>
          <w:tab w:pos="1754" w:val="left" w:leader="none"/>
        </w:tabs>
        <w:spacing w:line="276" w:lineRule="auto" w:before="0" w:after="0"/>
        <w:ind w:left="1002" w:right="854" w:firstLine="539"/>
        <w:jc w:val="both"/>
        <w:rPr>
          <w:sz w:val="24"/>
        </w:rPr>
      </w:pPr>
      <w:r>
        <w:rPr>
          <w:sz w:val="24"/>
        </w:rPr>
        <w:t>выступление перед учащимися младших классов по проблематике физической культуры, заботы о собственном здоровье, об истории международного и отечественного спорта, его героях, о видах спорта и т.п.);</w:t>
      </w:r>
    </w:p>
    <w:p>
      <w:pPr>
        <w:pStyle w:val="ListParagraph"/>
        <w:numPr>
          <w:ilvl w:val="0"/>
          <w:numId w:val="358"/>
        </w:numPr>
        <w:tabs>
          <w:tab w:pos="1670" w:val="left" w:leader="none"/>
        </w:tabs>
        <w:spacing w:line="274" w:lineRule="exact" w:before="0" w:after="0"/>
        <w:ind w:left="1669" w:right="0" w:hanging="128"/>
        <w:jc w:val="both"/>
        <w:rPr>
          <w:sz w:val="24"/>
        </w:rPr>
      </w:pPr>
      <w:r>
        <w:rPr>
          <w:sz w:val="24"/>
        </w:rPr>
        <w:t>совместные</w:t>
      </w:r>
      <w:r>
        <w:rPr>
          <w:spacing w:val="-15"/>
          <w:sz w:val="24"/>
        </w:rPr>
        <w:t> </w:t>
      </w:r>
      <w:r>
        <w:rPr>
          <w:sz w:val="24"/>
        </w:rPr>
        <w:t>праздники,</w:t>
      </w:r>
      <w:r>
        <w:rPr>
          <w:spacing w:val="-13"/>
          <w:sz w:val="24"/>
        </w:rPr>
        <w:t> </w:t>
      </w:r>
      <w:r>
        <w:rPr>
          <w:sz w:val="24"/>
        </w:rPr>
        <w:t>турпоходы,</w:t>
      </w:r>
      <w:r>
        <w:rPr>
          <w:spacing w:val="-14"/>
          <w:sz w:val="24"/>
        </w:rPr>
        <w:t> </w:t>
      </w:r>
      <w:r>
        <w:rPr>
          <w:sz w:val="24"/>
        </w:rPr>
        <w:t>спортивные</w:t>
      </w:r>
      <w:r>
        <w:rPr>
          <w:spacing w:val="-14"/>
          <w:sz w:val="24"/>
        </w:rPr>
        <w:t> </w:t>
      </w:r>
      <w:r>
        <w:rPr>
          <w:sz w:val="24"/>
        </w:rPr>
        <w:t>соревнования</w:t>
      </w:r>
      <w:r>
        <w:rPr>
          <w:spacing w:val="-13"/>
          <w:sz w:val="24"/>
        </w:rPr>
        <w:t> </w:t>
      </w:r>
      <w:r>
        <w:rPr>
          <w:sz w:val="24"/>
        </w:rPr>
        <w:t>для</w:t>
      </w:r>
      <w:r>
        <w:rPr>
          <w:spacing w:val="-13"/>
          <w:sz w:val="24"/>
        </w:rPr>
        <w:t> </w:t>
      </w:r>
      <w:r>
        <w:rPr>
          <w:sz w:val="24"/>
        </w:rPr>
        <w:t>детей</w:t>
      </w:r>
      <w:r>
        <w:rPr>
          <w:spacing w:val="-12"/>
          <w:sz w:val="24"/>
        </w:rPr>
        <w:t> </w:t>
      </w:r>
      <w:r>
        <w:rPr>
          <w:sz w:val="24"/>
        </w:rPr>
        <w:t>и</w:t>
      </w:r>
      <w:r>
        <w:rPr>
          <w:spacing w:val="-15"/>
          <w:sz w:val="24"/>
        </w:rPr>
        <w:t> </w:t>
      </w:r>
      <w:r>
        <w:rPr>
          <w:sz w:val="24"/>
        </w:rPr>
        <w:t>родителей;</w:t>
      </w:r>
    </w:p>
    <w:p>
      <w:pPr>
        <w:pStyle w:val="ListParagraph"/>
        <w:numPr>
          <w:ilvl w:val="0"/>
          <w:numId w:val="358"/>
        </w:numPr>
        <w:tabs>
          <w:tab w:pos="1739" w:val="left" w:leader="none"/>
        </w:tabs>
        <w:spacing w:line="276" w:lineRule="auto" w:before="40" w:after="0"/>
        <w:ind w:left="1002" w:right="845" w:firstLine="539"/>
        <w:jc w:val="both"/>
        <w:rPr>
          <w:sz w:val="24"/>
        </w:rPr>
      </w:pPr>
      <w:r>
        <w:rPr>
          <w:sz w:val="24"/>
        </w:rPr>
        <w:t>ведение "Индивидуальных дневников здоровья" (мониторинг - самодиагностика состояния собственного</w:t>
      </w:r>
      <w:r>
        <w:rPr>
          <w:spacing w:val="-1"/>
          <w:sz w:val="24"/>
        </w:rPr>
        <w:t> </w:t>
      </w:r>
      <w:r>
        <w:rPr>
          <w:sz w:val="24"/>
        </w:rPr>
        <w:t>здоровья).</w:t>
      </w:r>
    </w:p>
    <w:p>
      <w:pPr>
        <w:pStyle w:val="BodyText"/>
        <w:spacing w:line="276" w:lineRule="auto"/>
        <w:ind w:right="845" w:firstLine="539"/>
      </w:pPr>
      <w:r>
        <w:rPr/>
        <w:t>Развитие экологической культуры личности, ценностного отношения к природе, созидательной экологической позиции. Развитие содержания экологического воспитания на уровне начального общего образования предполагает формирование у младших школьников</w:t>
      </w:r>
      <w:r>
        <w:rPr>
          <w:spacing w:val="-12"/>
        </w:rPr>
        <w:t> </w:t>
      </w:r>
      <w:r>
        <w:rPr/>
        <w:t>эмоционально-чувственного,</w:t>
      </w:r>
      <w:r>
        <w:rPr>
          <w:spacing w:val="-9"/>
        </w:rPr>
        <w:t> </w:t>
      </w:r>
      <w:r>
        <w:rPr/>
        <w:t>нравственного</w:t>
      </w:r>
      <w:r>
        <w:rPr>
          <w:spacing w:val="-9"/>
        </w:rPr>
        <w:t> </w:t>
      </w:r>
      <w:r>
        <w:rPr/>
        <w:t>отношения</w:t>
      </w:r>
      <w:r>
        <w:rPr>
          <w:spacing w:val="-11"/>
        </w:rPr>
        <w:t> </w:t>
      </w:r>
      <w:r>
        <w:rPr/>
        <w:t>к</w:t>
      </w:r>
      <w:r>
        <w:rPr>
          <w:spacing w:val="-11"/>
        </w:rPr>
        <w:t> </w:t>
      </w:r>
      <w:r>
        <w:rPr/>
        <w:t>природе;</w:t>
      </w:r>
      <w:r>
        <w:rPr>
          <w:spacing w:val="-11"/>
        </w:rPr>
        <w:t> </w:t>
      </w:r>
      <w:r>
        <w:rPr/>
        <w:t>понимания необходимости соблюдения норм экологической этики; представлений о экологически целесообразном</w:t>
      </w:r>
      <w:r>
        <w:rPr>
          <w:spacing w:val="-2"/>
        </w:rPr>
        <w:t> </w:t>
      </w:r>
      <w:r>
        <w:rPr/>
        <w:t>поведении.</w:t>
      </w:r>
    </w:p>
    <w:p>
      <w:pPr>
        <w:pStyle w:val="BodyText"/>
        <w:spacing w:before="7"/>
        <w:ind w:left="0"/>
        <w:jc w:val="left"/>
        <w:rPr>
          <w:sz w:val="27"/>
        </w:rPr>
      </w:pPr>
    </w:p>
    <w:p>
      <w:pPr>
        <w:pStyle w:val="BodyText"/>
        <w:spacing w:line="276" w:lineRule="auto" w:before="1"/>
        <w:ind w:right="855" w:firstLine="539"/>
      </w:pPr>
      <w:r>
        <w:rPr/>
        <w:t>Формы и методы формирования у обучающихся экологической культуры могут быть представлены в контексте основных вариантов взаимодействия человека и природы:</w:t>
      </w:r>
    </w:p>
    <w:p>
      <w:pPr>
        <w:pStyle w:val="ListParagraph"/>
        <w:numPr>
          <w:ilvl w:val="0"/>
          <w:numId w:val="358"/>
        </w:numPr>
        <w:tabs>
          <w:tab w:pos="1703" w:val="left" w:leader="none"/>
        </w:tabs>
        <w:spacing w:line="276" w:lineRule="auto" w:before="0" w:after="0"/>
        <w:ind w:left="1002" w:right="847" w:firstLine="539"/>
        <w:jc w:val="both"/>
        <w:rPr>
          <w:sz w:val="24"/>
        </w:rPr>
      </w:pPr>
      <w:r>
        <w:rPr>
          <w:sz w:val="24"/>
        </w:rPr>
        <w:t>исследование природы - познавательная деятельность, направленная на раскрытие тайн и загадок окружающего мира с целью использования открытых явлений для блага человечества (исследовательские проекты, научные мини-конференции, интеллектуально- познавательные игры и</w:t>
      </w:r>
      <w:r>
        <w:rPr>
          <w:spacing w:val="-6"/>
          <w:sz w:val="24"/>
        </w:rPr>
        <w:t> </w:t>
      </w:r>
      <w:r>
        <w:rPr>
          <w:sz w:val="24"/>
        </w:rPr>
        <w:t>т.д.);</w:t>
      </w:r>
    </w:p>
    <w:p>
      <w:pPr>
        <w:pStyle w:val="ListParagraph"/>
        <w:numPr>
          <w:ilvl w:val="0"/>
          <w:numId w:val="358"/>
        </w:numPr>
        <w:tabs>
          <w:tab w:pos="1720" w:val="left" w:leader="none"/>
        </w:tabs>
        <w:spacing w:line="276" w:lineRule="auto" w:before="0" w:after="0"/>
        <w:ind w:left="1002" w:right="854" w:firstLine="539"/>
        <w:jc w:val="both"/>
        <w:rPr>
          <w:sz w:val="24"/>
        </w:rPr>
      </w:pPr>
      <w:r>
        <w:rPr>
          <w:sz w:val="24"/>
        </w:rPr>
        <w:t>преобразование природы с целью возделывания растений и ухода за животными (выращивание домашних растений, выставки сельскохозяйственной продукции, презентации домашних растений, цветов и</w:t>
      </w:r>
      <w:r>
        <w:rPr>
          <w:spacing w:val="-1"/>
          <w:sz w:val="24"/>
        </w:rPr>
        <w:t> </w:t>
      </w:r>
      <w:r>
        <w:rPr>
          <w:sz w:val="24"/>
        </w:rPr>
        <w:t>т.д.);</w:t>
      </w:r>
    </w:p>
    <w:p>
      <w:pPr>
        <w:pStyle w:val="ListParagraph"/>
        <w:numPr>
          <w:ilvl w:val="0"/>
          <w:numId w:val="358"/>
        </w:numPr>
        <w:tabs>
          <w:tab w:pos="1790" w:val="left" w:leader="none"/>
        </w:tabs>
        <w:spacing w:line="276" w:lineRule="auto" w:before="0" w:after="0"/>
        <w:ind w:left="1002" w:right="844" w:firstLine="539"/>
        <w:jc w:val="both"/>
        <w:rPr>
          <w:sz w:val="24"/>
        </w:rPr>
      </w:pPr>
      <w:r>
        <w:rPr>
          <w:sz w:val="24"/>
        </w:rPr>
        <w:t>художественно-эстетические практики - общение с природой созерцательно- эстетического</w:t>
      </w:r>
      <w:r>
        <w:rPr>
          <w:spacing w:val="-7"/>
          <w:sz w:val="24"/>
        </w:rPr>
        <w:t> </w:t>
      </w:r>
      <w:r>
        <w:rPr>
          <w:sz w:val="24"/>
        </w:rPr>
        <w:t>характера</w:t>
      </w:r>
      <w:r>
        <w:rPr>
          <w:spacing w:val="-8"/>
          <w:sz w:val="24"/>
        </w:rPr>
        <w:t> </w:t>
      </w:r>
      <w:r>
        <w:rPr>
          <w:sz w:val="24"/>
        </w:rPr>
        <w:t>(выставки</w:t>
      </w:r>
      <w:r>
        <w:rPr>
          <w:spacing w:val="-4"/>
          <w:sz w:val="24"/>
        </w:rPr>
        <w:t> </w:t>
      </w:r>
      <w:r>
        <w:rPr>
          <w:sz w:val="24"/>
        </w:rPr>
        <w:t>-</w:t>
      </w:r>
      <w:r>
        <w:rPr>
          <w:spacing w:val="-8"/>
          <w:sz w:val="24"/>
        </w:rPr>
        <w:t> </w:t>
      </w:r>
      <w:r>
        <w:rPr>
          <w:sz w:val="24"/>
        </w:rPr>
        <w:t>обсуждения</w:t>
      </w:r>
      <w:r>
        <w:rPr>
          <w:spacing w:val="-7"/>
          <w:sz w:val="24"/>
        </w:rPr>
        <w:t> </w:t>
      </w:r>
      <w:r>
        <w:rPr>
          <w:sz w:val="24"/>
        </w:rPr>
        <w:t>рисунков,</w:t>
      </w:r>
      <w:r>
        <w:rPr>
          <w:spacing w:val="-8"/>
          <w:sz w:val="24"/>
        </w:rPr>
        <w:t> </w:t>
      </w:r>
      <w:r>
        <w:rPr>
          <w:sz w:val="24"/>
        </w:rPr>
        <w:t>фотографий,</w:t>
      </w:r>
      <w:r>
        <w:rPr>
          <w:spacing w:val="-7"/>
          <w:sz w:val="24"/>
        </w:rPr>
        <w:t> </w:t>
      </w:r>
      <w:r>
        <w:rPr>
          <w:sz w:val="24"/>
        </w:rPr>
        <w:t>рассказов,</w:t>
      </w:r>
      <w:r>
        <w:rPr>
          <w:spacing w:val="-7"/>
          <w:sz w:val="24"/>
        </w:rPr>
        <w:t> </w:t>
      </w:r>
      <w:r>
        <w:rPr>
          <w:sz w:val="24"/>
        </w:rPr>
        <w:t>стихов, работ младших школьников и произведений известных мастеров, посещение природных объектов с эстетическими</w:t>
      </w:r>
      <w:r>
        <w:rPr>
          <w:spacing w:val="-2"/>
          <w:sz w:val="24"/>
        </w:rPr>
        <w:t> </w:t>
      </w:r>
      <w:r>
        <w:rPr>
          <w:sz w:val="24"/>
        </w:rPr>
        <w:t>целями);</w:t>
      </w:r>
    </w:p>
    <w:p>
      <w:pPr>
        <w:pStyle w:val="ListParagraph"/>
        <w:numPr>
          <w:ilvl w:val="0"/>
          <w:numId w:val="358"/>
        </w:numPr>
        <w:tabs>
          <w:tab w:pos="1746" w:val="left" w:leader="none"/>
        </w:tabs>
        <w:spacing w:line="276" w:lineRule="auto" w:before="0" w:after="0"/>
        <w:ind w:left="1002" w:right="850" w:firstLine="539"/>
        <w:jc w:val="both"/>
        <w:rPr>
          <w:sz w:val="24"/>
        </w:rPr>
      </w:pPr>
      <w:r>
        <w:rPr>
          <w:sz w:val="24"/>
        </w:rPr>
        <w:t>занятия туризмом - изменение себя в ходе преодоления природных условий в походах, экспедициях (походы, рассказы участников об испытаниях, в ходе</w:t>
      </w:r>
      <w:r>
        <w:rPr>
          <w:spacing w:val="-15"/>
          <w:sz w:val="24"/>
        </w:rPr>
        <w:t> </w:t>
      </w:r>
      <w:r>
        <w:rPr>
          <w:sz w:val="24"/>
        </w:rPr>
        <w:t>похода);</w:t>
      </w:r>
    </w:p>
    <w:p>
      <w:pPr>
        <w:pStyle w:val="ListParagraph"/>
        <w:numPr>
          <w:ilvl w:val="0"/>
          <w:numId w:val="358"/>
        </w:numPr>
        <w:tabs>
          <w:tab w:pos="1802" w:val="left" w:leader="none"/>
        </w:tabs>
        <w:spacing w:line="276" w:lineRule="auto" w:before="0" w:after="0"/>
        <w:ind w:left="1002" w:right="850" w:firstLine="539"/>
        <w:jc w:val="both"/>
        <w:rPr>
          <w:sz w:val="24"/>
        </w:rPr>
      </w:pPr>
      <w:r>
        <w:rPr>
          <w:sz w:val="24"/>
        </w:rPr>
        <w:t>общение с домашними животными, в котором человек стремится усилить психологический комфорт повседневной жизни (рассказы-презентации о домашних животных);</w:t>
      </w:r>
    </w:p>
    <w:p>
      <w:pPr>
        <w:pStyle w:val="ListParagraph"/>
        <w:numPr>
          <w:ilvl w:val="0"/>
          <w:numId w:val="358"/>
        </w:numPr>
        <w:tabs>
          <w:tab w:pos="1670" w:val="left" w:leader="none"/>
        </w:tabs>
        <w:spacing w:line="240" w:lineRule="auto" w:before="0" w:after="0"/>
        <w:ind w:left="1669" w:right="0" w:hanging="128"/>
        <w:jc w:val="both"/>
        <w:rPr>
          <w:sz w:val="24"/>
        </w:rPr>
      </w:pPr>
      <w:r>
        <w:rPr>
          <w:sz w:val="24"/>
        </w:rPr>
        <w:t>природоохранная</w:t>
      </w:r>
      <w:r>
        <w:rPr>
          <w:spacing w:val="-13"/>
          <w:sz w:val="24"/>
        </w:rPr>
        <w:t> </w:t>
      </w:r>
      <w:r>
        <w:rPr>
          <w:sz w:val="24"/>
        </w:rPr>
        <w:t>деятельность</w:t>
      </w:r>
      <w:r>
        <w:rPr>
          <w:spacing w:val="-12"/>
          <w:sz w:val="24"/>
        </w:rPr>
        <w:t> </w:t>
      </w:r>
      <w:r>
        <w:rPr>
          <w:sz w:val="24"/>
        </w:rPr>
        <w:t>(экологические</w:t>
      </w:r>
      <w:r>
        <w:rPr>
          <w:spacing w:val="-14"/>
          <w:sz w:val="24"/>
        </w:rPr>
        <w:t> </w:t>
      </w:r>
      <w:r>
        <w:rPr>
          <w:sz w:val="24"/>
        </w:rPr>
        <w:t>акции,</w:t>
      </w:r>
      <w:r>
        <w:rPr>
          <w:spacing w:val="-12"/>
          <w:sz w:val="24"/>
        </w:rPr>
        <w:t> </w:t>
      </w:r>
      <w:r>
        <w:rPr>
          <w:sz w:val="24"/>
        </w:rPr>
        <w:t>природоохранные</w:t>
      </w:r>
      <w:r>
        <w:rPr>
          <w:spacing w:val="-15"/>
          <w:sz w:val="24"/>
        </w:rPr>
        <w:t> </w:t>
      </w:r>
      <w:r>
        <w:rPr>
          <w:sz w:val="24"/>
        </w:rPr>
        <w:t>флешмобы)</w:t>
      </w:r>
    </w:p>
    <w:p>
      <w:pPr>
        <w:pStyle w:val="ListParagraph"/>
        <w:numPr>
          <w:ilvl w:val="0"/>
          <w:numId w:val="358"/>
        </w:numPr>
        <w:tabs>
          <w:tab w:pos="1922" w:val="left" w:leader="none"/>
        </w:tabs>
        <w:spacing w:line="240" w:lineRule="auto" w:before="40" w:after="0"/>
        <w:ind w:left="1921" w:right="0" w:hanging="380"/>
        <w:jc w:val="both"/>
        <w:rPr>
          <w:sz w:val="24"/>
        </w:rPr>
      </w:pPr>
      <w:r>
        <w:rPr>
          <w:sz w:val="24"/>
        </w:rPr>
        <w:t>проектная</w:t>
      </w:r>
      <w:r>
        <w:rPr>
          <w:spacing w:val="-1"/>
          <w:sz w:val="24"/>
        </w:rPr>
        <w:t> </w:t>
      </w:r>
      <w:r>
        <w:rPr>
          <w:sz w:val="24"/>
        </w:rPr>
        <w:t>деятельность.</w:t>
      </w:r>
    </w:p>
    <w:p>
      <w:pPr>
        <w:pStyle w:val="BodyText"/>
        <w:spacing w:before="4"/>
        <w:ind w:left="0"/>
        <w:jc w:val="left"/>
        <w:rPr>
          <w:sz w:val="31"/>
        </w:rPr>
      </w:pPr>
    </w:p>
    <w:p>
      <w:pPr>
        <w:pStyle w:val="BodyText"/>
        <w:spacing w:line="276" w:lineRule="auto"/>
        <w:ind w:right="849" w:firstLine="539"/>
      </w:pPr>
      <w:r>
        <w:rPr/>
        <w:t>Обучение правилам безопасного поведения на дорогах призвано содействовать профилактике правонарушений несовершеннолетними в сфере дорожного движения, воспитывать транспортную культуру безопасного поведения на дорогах.</w:t>
      </w:r>
    </w:p>
    <w:p>
      <w:pPr>
        <w:pStyle w:val="BodyText"/>
        <w:spacing w:line="276" w:lineRule="auto" w:before="1"/>
        <w:ind w:right="853" w:firstLine="539"/>
      </w:pPr>
      <w:r>
        <w:rPr/>
        <w:t>Мероприятия по обучению обучающихся правилам безопасного поведения на дорогах:</w:t>
      </w:r>
    </w:p>
    <w:p>
      <w:pPr>
        <w:spacing w:after="0" w:line="276" w:lineRule="auto"/>
        <w:sectPr>
          <w:pgSz w:w="11910" w:h="16840"/>
          <w:pgMar w:header="0" w:footer="947" w:top="1040" w:bottom="1220" w:left="700" w:right="0"/>
        </w:sectPr>
      </w:pPr>
    </w:p>
    <w:p>
      <w:pPr>
        <w:pStyle w:val="ListParagraph"/>
        <w:numPr>
          <w:ilvl w:val="0"/>
          <w:numId w:val="358"/>
        </w:numPr>
        <w:tabs>
          <w:tab w:pos="1775" w:val="left" w:leader="none"/>
        </w:tabs>
        <w:spacing w:line="276" w:lineRule="auto" w:before="68" w:after="0"/>
        <w:ind w:left="1002" w:right="848" w:firstLine="539"/>
        <w:jc w:val="both"/>
        <w:rPr>
          <w:sz w:val="24"/>
        </w:rPr>
      </w:pPr>
      <w:r>
        <w:rPr>
          <w:sz w:val="24"/>
        </w:rPr>
        <w:t>"Безопасный путь в школу" (оценка безопасности традиционных маршрутов, которыми учащиеся идут в школу и из школы, разработка рекомендаций для родителей, школьников, полиции по прокладке безопасных</w:t>
      </w:r>
      <w:r>
        <w:rPr>
          <w:spacing w:val="-4"/>
          <w:sz w:val="24"/>
        </w:rPr>
        <w:t> </w:t>
      </w:r>
      <w:r>
        <w:rPr>
          <w:sz w:val="24"/>
        </w:rPr>
        <w:t>маршрутов);</w:t>
      </w:r>
    </w:p>
    <w:p>
      <w:pPr>
        <w:pStyle w:val="ListParagraph"/>
        <w:numPr>
          <w:ilvl w:val="0"/>
          <w:numId w:val="358"/>
        </w:numPr>
        <w:tabs>
          <w:tab w:pos="1682" w:val="left" w:leader="none"/>
        </w:tabs>
        <w:spacing w:line="240" w:lineRule="auto" w:before="2" w:after="0"/>
        <w:ind w:left="1681" w:right="0" w:hanging="140"/>
        <w:jc w:val="both"/>
        <w:rPr>
          <w:sz w:val="24"/>
        </w:rPr>
      </w:pPr>
      <w:r>
        <w:rPr>
          <w:sz w:val="24"/>
        </w:rPr>
        <w:t>практические занятия на автогородке "ПДД в части</w:t>
      </w:r>
      <w:r>
        <w:rPr>
          <w:spacing w:val="-32"/>
          <w:sz w:val="24"/>
        </w:rPr>
        <w:t> </w:t>
      </w:r>
      <w:r>
        <w:rPr>
          <w:sz w:val="24"/>
        </w:rPr>
        <w:t>велосипедистов",</w:t>
      </w:r>
    </w:p>
    <w:p>
      <w:pPr>
        <w:pStyle w:val="ListParagraph"/>
        <w:numPr>
          <w:ilvl w:val="0"/>
          <w:numId w:val="358"/>
        </w:numPr>
        <w:tabs>
          <w:tab w:pos="1720" w:val="left" w:leader="none"/>
        </w:tabs>
        <w:spacing w:line="278" w:lineRule="auto" w:before="40" w:after="0"/>
        <w:ind w:left="1002" w:right="848" w:firstLine="539"/>
        <w:jc w:val="both"/>
        <w:rPr>
          <w:sz w:val="24"/>
        </w:rPr>
      </w:pPr>
      <w:r>
        <w:rPr>
          <w:sz w:val="24"/>
        </w:rPr>
        <w:t>мероприятия с участием представителей инспекторов полиции, ответственных за безопасность дорожного движения (проведение опроса, съемка видеосюжетов и</w:t>
      </w:r>
      <w:r>
        <w:rPr>
          <w:spacing w:val="-9"/>
          <w:sz w:val="24"/>
        </w:rPr>
        <w:t> </w:t>
      </w:r>
      <w:r>
        <w:rPr>
          <w:sz w:val="24"/>
        </w:rPr>
        <w:t>др.);</w:t>
      </w:r>
    </w:p>
    <w:p>
      <w:pPr>
        <w:pStyle w:val="ListParagraph"/>
        <w:numPr>
          <w:ilvl w:val="0"/>
          <w:numId w:val="358"/>
        </w:numPr>
        <w:tabs>
          <w:tab w:pos="1682" w:val="left" w:leader="none"/>
        </w:tabs>
        <w:spacing w:line="272" w:lineRule="exact" w:before="0" w:after="0"/>
        <w:ind w:left="1681" w:right="0" w:hanging="140"/>
        <w:jc w:val="both"/>
        <w:rPr>
          <w:sz w:val="24"/>
        </w:rPr>
      </w:pPr>
      <w:r>
        <w:rPr>
          <w:sz w:val="24"/>
        </w:rPr>
        <w:t>конкурс памяток "Правила движения достойны уважения" и</w:t>
      </w:r>
      <w:r>
        <w:rPr>
          <w:spacing w:val="-5"/>
          <w:sz w:val="24"/>
        </w:rPr>
        <w:t> </w:t>
      </w:r>
      <w:r>
        <w:rPr>
          <w:sz w:val="24"/>
        </w:rPr>
        <w:t>т.д.;</w:t>
      </w:r>
    </w:p>
    <w:p>
      <w:pPr>
        <w:pStyle w:val="ListParagraph"/>
        <w:numPr>
          <w:ilvl w:val="0"/>
          <w:numId w:val="358"/>
        </w:numPr>
        <w:tabs>
          <w:tab w:pos="1682" w:val="left" w:leader="none"/>
        </w:tabs>
        <w:spacing w:line="240" w:lineRule="auto" w:before="41" w:after="0"/>
        <w:ind w:left="1681" w:right="0" w:hanging="140"/>
        <w:jc w:val="both"/>
        <w:rPr>
          <w:sz w:val="24"/>
        </w:rPr>
      </w:pPr>
      <w:r>
        <w:rPr>
          <w:sz w:val="24"/>
        </w:rPr>
        <w:t>компьютерное тестирование по правилам дорожного</w:t>
      </w:r>
      <w:r>
        <w:rPr>
          <w:spacing w:val="-5"/>
          <w:sz w:val="24"/>
        </w:rPr>
        <w:t> </w:t>
      </w:r>
      <w:r>
        <w:rPr>
          <w:sz w:val="24"/>
        </w:rPr>
        <w:t>движения.</w:t>
      </w:r>
    </w:p>
    <w:p>
      <w:pPr>
        <w:pStyle w:val="BodyText"/>
        <w:spacing w:before="11"/>
        <w:ind w:left="0"/>
        <w:jc w:val="left"/>
        <w:rPr>
          <w:sz w:val="36"/>
        </w:rPr>
      </w:pPr>
    </w:p>
    <w:p>
      <w:pPr>
        <w:pStyle w:val="ListParagraph"/>
        <w:numPr>
          <w:ilvl w:val="0"/>
          <w:numId w:val="346"/>
        </w:numPr>
        <w:tabs>
          <w:tab w:pos="1293" w:val="left" w:leader="none"/>
        </w:tabs>
        <w:spacing w:line="285" w:lineRule="auto" w:before="0" w:after="0"/>
        <w:ind w:left="1002" w:right="855" w:firstLine="0"/>
        <w:jc w:val="both"/>
        <w:rPr>
          <w:sz w:val="24"/>
        </w:rPr>
      </w:pPr>
      <w:r>
        <w:rPr>
          <w:sz w:val="24"/>
        </w:rPr>
        <w:t>описание форм и методов повышения педагогической культуры родителей (законных представителей)</w:t>
      </w:r>
      <w:r>
        <w:rPr>
          <w:spacing w:val="-1"/>
          <w:sz w:val="24"/>
        </w:rPr>
        <w:t> </w:t>
      </w:r>
      <w:r>
        <w:rPr>
          <w:sz w:val="24"/>
        </w:rPr>
        <w:t>обучающихся;</w:t>
      </w:r>
    </w:p>
    <w:p>
      <w:pPr>
        <w:pStyle w:val="BodyText"/>
        <w:spacing w:before="3"/>
        <w:ind w:left="1362"/>
      </w:pPr>
      <w:r>
        <w:rPr/>
        <w:t>Целевая направленность:</w:t>
      </w:r>
    </w:p>
    <w:p>
      <w:pPr>
        <w:pStyle w:val="ListParagraph"/>
        <w:numPr>
          <w:ilvl w:val="1"/>
          <w:numId w:val="346"/>
        </w:numPr>
        <w:tabs>
          <w:tab w:pos="1543" w:val="left" w:leader="none"/>
        </w:tabs>
        <w:spacing w:line="288" w:lineRule="auto" w:before="53" w:after="0"/>
        <w:ind w:left="1002" w:right="849" w:firstLine="359"/>
        <w:jc w:val="both"/>
        <w:rPr>
          <w:sz w:val="24"/>
        </w:rPr>
      </w:pPr>
      <w:r>
        <w:rPr>
          <w:sz w:val="24"/>
        </w:rPr>
        <w:t>Создание определённого воспитательного пространства (школа—центр культуры, воспитания и</w:t>
      </w:r>
      <w:r>
        <w:rPr>
          <w:spacing w:val="-4"/>
          <w:sz w:val="24"/>
        </w:rPr>
        <w:t> </w:t>
      </w:r>
      <w:r>
        <w:rPr>
          <w:sz w:val="24"/>
        </w:rPr>
        <w:t>образования)</w:t>
      </w:r>
    </w:p>
    <w:p>
      <w:pPr>
        <w:pStyle w:val="ListParagraph"/>
        <w:numPr>
          <w:ilvl w:val="1"/>
          <w:numId w:val="346"/>
        </w:numPr>
        <w:tabs>
          <w:tab w:pos="1543" w:val="left" w:leader="none"/>
        </w:tabs>
        <w:spacing w:line="288" w:lineRule="auto" w:before="0" w:after="0"/>
        <w:ind w:left="1362" w:right="846" w:firstLine="0"/>
        <w:jc w:val="both"/>
        <w:rPr>
          <w:sz w:val="24"/>
        </w:rPr>
      </w:pPr>
      <w:r>
        <w:rPr>
          <w:sz w:val="24"/>
        </w:rPr>
        <w:t>Способствование</w:t>
      </w:r>
      <w:r>
        <w:rPr>
          <w:spacing w:val="-14"/>
          <w:sz w:val="24"/>
        </w:rPr>
        <w:t> </w:t>
      </w:r>
      <w:r>
        <w:rPr>
          <w:sz w:val="24"/>
        </w:rPr>
        <w:t>улучшению</w:t>
      </w:r>
      <w:r>
        <w:rPr>
          <w:spacing w:val="-12"/>
          <w:sz w:val="24"/>
        </w:rPr>
        <w:t> </w:t>
      </w:r>
      <w:r>
        <w:rPr>
          <w:sz w:val="24"/>
        </w:rPr>
        <w:t>нравственно-психологического</w:t>
      </w:r>
      <w:r>
        <w:rPr>
          <w:spacing w:val="-15"/>
          <w:sz w:val="24"/>
        </w:rPr>
        <w:t> </w:t>
      </w:r>
      <w:r>
        <w:rPr>
          <w:sz w:val="24"/>
        </w:rPr>
        <w:t>климата</w:t>
      </w:r>
      <w:r>
        <w:rPr>
          <w:spacing w:val="-14"/>
          <w:sz w:val="24"/>
        </w:rPr>
        <w:t> </w:t>
      </w:r>
      <w:r>
        <w:rPr>
          <w:sz w:val="24"/>
        </w:rPr>
        <w:t>в</w:t>
      </w:r>
      <w:r>
        <w:rPr>
          <w:spacing w:val="-16"/>
          <w:sz w:val="24"/>
        </w:rPr>
        <w:t> </w:t>
      </w:r>
      <w:r>
        <w:rPr>
          <w:sz w:val="24"/>
        </w:rPr>
        <w:t>микрорайоне. 3.Установление контакта с родителями (законными представителями),</w:t>
      </w:r>
      <w:r>
        <w:rPr>
          <w:spacing w:val="38"/>
          <w:sz w:val="24"/>
        </w:rPr>
        <w:t> </w:t>
      </w:r>
      <w:r>
        <w:rPr>
          <w:sz w:val="24"/>
        </w:rPr>
        <w:t>жителями</w:t>
      </w:r>
    </w:p>
    <w:p>
      <w:pPr>
        <w:pStyle w:val="BodyText"/>
        <w:spacing w:line="274" w:lineRule="exact"/>
      </w:pPr>
      <w:r>
        <w:rPr/>
        <w:t>микрорайона, формирование взаимоуважения детей и взрослых.</w:t>
      </w:r>
    </w:p>
    <w:p>
      <w:pPr>
        <w:pStyle w:val="BodyText"/>
        <w:spacing w:line="288" w:lineRule="auto" w:before="54"/>
        <w:ind w:right="845" w:firstLine="359"/>
      </w:pPr>
      <w:r>
        <w:rPr/>
        <w:t>Одной из педагогических задач разработки и реализации данной программы является организация</w:t>
      </w:r>
      <w:r>
        <w:rPr>
          <w:spacing w:val="-8"/>
        </w:rPr>
        <w:t> </w:t>
      </w:r>
      <w:r>
        <w:rPr/>
        <w:t>эффективного</w:t>
      </w:r>
      <w:r>
        <w:rPr>
          <w:spacing w:val="-7"/>
        </w:rPr>
        <w:t> </w:t>
      </w:r>
      <w:r>
        <w:rPr/>
        <w:t>взаимодействия</w:t>
      </w:r>
      <w:r>
        <w:rPr>
          <w:spacing w:val="-7"/>
        </w:rPr>
        <w:t> </w:t>
      </w:r>
      <w:r>
        <w:rPr/>
        <w:t>школы</w:t>
      </w:r>
      <w:r>
        <w:rPr>
          <w:spacing w:val="-9"/>
        </w:rPr>
        <w:t> </w:t>
      </w:r>
      <w:r>
        <w:rPr/>
        <w:t>и</w:t>
      </w:r>
      <w:r>
        <w:rPr>
          <w:spacing w:val="-6"/>
        </w:rPr>
        <w:t> </w:t>
      </w:r>
      <w:r>
        <w:rPr/>
        <w:t>семьи</w:t>
      </w:r>
      <w:r>
        <w:rPr>
          <w:spacing w:val="-6"/>
        </w:rPr>
        <w:t> </w:t>
      </w:r>
      <w:r>
        <w:rPr/>
        <w:t>в</w:t>
      </w:r>
      <w:r>
        <w:rPr>
          <w:spacing w:val="-9"/>
        </w:rPr>
        <w:t> </w:t>
      </w:r>
      <w:r>
        <w:rPr/>
        <w:t>целях</w:t>
      </w:r>
      <w:r>
        <w:rPr>
          <w:spacing w:val="-5"/>
        </w:rPr>
        <w:t> </w:t>
      </w:r>
      <w:r>
        <w:rPr/>
        <w:t>духовно-нравственного развития и воспитания обучающихся в следующих</w:t>
      </w:r>
      <w:r>
        <w:rPr>
          <w:spacing w:val="-9"/>
        </w:rPr>
        <w:t> </w:t>
      </w:r>
      <w:r>
        <w:rPr/>
        <w:t>направлениях:</w:t>
      </w:r>
    </w:p>
    <w:p>
      <w:pPr>
        <w:pStyle w:val="ListParagraph"/>
        <w:numPr>
          <w:ilvl w:val="1"/>
          <w:numId w:val="357"/>
        </w:numPr>
        <w:tabs>
          <w:tab w:pos="1494" w:val="left" w:leader="none"/>
        </w:tabs>
        <w:spacing w:line="288" w:lineRule="auto" w:before="0" w:after="0"/>
        <w:ind w:left="1002" w:right="845" w:firstLine="359"/>
        <w:jc w:val="both"/>
        <w:rPr>
          <w:sz w:val="24"/>
        </w:rPr>
      </w:pPr>
      <w:r>
        <w:rPr>
          <w:sz w:val="24"/>
        </w:rPr>
        <w:t>повышение</w:t>
      </w:r>
      <w:r>
        <w:rPr>
          <w:spacing w:val="-14"/>
          <w:sz w:val="24"/>
        </w:rPr>
        <w:t> </w:t>
      </w:r>
      <w:r>
        <w:rPr>
          <w:sz w:val="24"/>
        </w:rPr>
        <w:t>педагогической</w:t>
      </w:r>
      <w:r>
        <w:rPr>
          <w:spacing w:val="-12"/>
          <w:sz w:val="24"/>
        </w:rPr>
        <w:t> </w:t>
      </w:r>
      <w:r>
        <w:rPr>
          <w:sz w:val="24"/>
        </w:rPr>
        <w:t>культуры</w:t>
      </w:r>
      <w:r>
        <w:rPr>
          <w:spacing w:val="-13"/>
          <w:sz w:val="24"/>
        </w:rPr>
        <w:t> </w:t>
      </w:r>
      <w:r>
        <w:rPr>
          <w:sz w:val="24"/>
        </w:rPr>
        <w:t>родителей</w:t>
      </w:r>
      <w:r>
        <w:rPr>
          <w:spacing w:val="-12"/>
          <w:sz w:val="24"/>
        </w:rPr>
        <w:t> </w:t>
      </w:r>
      <w:r>
        <w:rPr>
          <w:sz w:val="24"/>
        </w:rPr>
        <w:t>(законных</w:t>
      </w:r>
      <w:r>
        <w:rPr>
          <w:spacing w:val="-11"/>
          <w:sz w:val="24"/>
        </w:rPr>
        <w:t> </w:t>
      </w:r>
      <w:r>
        <w:rPr>
          <w:sz w:val="24"/>
        </w:rPr>
        <w:t>представителей)</w:t>
      </w:r>
      <w:r>
        <w:rPr>
          <w:spacing w:val="-11"/>
          <w:sz w:val="24"/>
        </w:rPr>
        <w:t> </w:t>
      </w:r>
      <w:r>
        <w:rPr>
          <w:sz w:val="24"/>
        </w:rPr>
        <w:t>учащихся путем вовлечения родителей в учебно – воспитательный процесс, повышения психолого – педагогических знаний родителей: проведения общешкольных и классных родительских собраний, родительских собраний будущих первоклассников, тематических расширенных педагогических советов, индивидуальных тематических консультаций, проведения Советов по профилактике правонарушений, освещения на сайте школы информационных материалов и</w:t>
      </w:r>
      <w:r>
        <w:rPr>
          <w:spacing w:val="-2"/>
          <w:sz w:val="24"/>
        </w:rPr>
        <w:t> </w:t>
      </w:r>
      <w:r>
        <w:rPr>
          <w:sz w:val="24"/>
        </w:rPr>
        <w:t>т.п.;</w:t>
      </w:r>
    </w:p>
    <w:p>
      <w:pPr>
        <w:pStyle w:val="ListParagraph"/>
        <w:numPr>
          <w:ilvl w:val="1"/>
          <w:numId w:val="357"/>
        </w:numPr>
        <w:tabs>
          <w:tab w:pos="1559" w:val="left" w:leader="none"/>
        </w:tabs>
        <w:spacing w:line="288" w:lineRule="auto" w:before="0" w:after="0"/>
        <w:ind w:left="1002" w:right="845" w:firstLine="359"/>
        <w:jc w:val="both"/>
        <w:rPr>
          <w:sz w:val="24"/>
        </w:rPr>
      </w:pPr>
      <w:r>
        <w:rPr>
          <w:sz w:val="24"/>
        </w:rPr>
        <w:t>совершенствования межличностных отношений педагогов, учащихся и родителей путем организации совместных внеурочных мероприятий, праздников, акций: День здоровья, </w:t>
      </w:r>
      <w:r>
        <w:rPr>
          <w:spacing w:val="-2"/>
          <w:sz w:val="24"/>
        </w:rPr>
        <w:t>«Папа, </w:t>
      </w:r>
      <w:r>
        <w:rPr>
          <w:sz w:val="24"/>
        </w:rPr>
        <w:t>мама, я – спортивная семья», праздник посвящения в первоклассники, Масленичные гуляния, праздничные концерты ко Дню матери и Международному женскому дню, социологические опросы, анкетирование и</w:t>
      </w:r>
      <w:r>
        <w:rPr>
          <w:spacing w:val="-7"/>
          <w:sz w:val="24"/>
        </w:rPr>
        <w:t> </w:t>
      </w:r>
      <w:r>
        <w:rPr>
          <w:sz w:val="24"/>
        </w:rPr>
        <w:t>т.п.;</w:t>
      </w:r>
    </w:p>
    <w:p>
      <w:pPr>
        <w:pStyle w:val="ListParagraph"/>
        <w:numPr>
          <w:ilvl w:val="1"/>
          <w:numId w:val="357"/>
        </w:numPr>
        <w:tabs>
          <w:tab w:pos="1545" w:val="left" w:leader="none"/>
        </w:tabs>
        <w:spacing w:line="288" w:lineRule="auto" w:before="0" w:after="0"/>
        <w:ind w:left="1002" w:right="848" w:firstLine="359"/>
        <w:jc w:val="both"/>
        <w:rPr>
          <w:sz w:val="24"/>
        </w:rPr>
      </w:pPr>
      <w:r>
        <w:rPr>
          <w:sz w:val="24"/>
        </w:rPr>
        <w:t>расширение партнёрских взаимоотношений с родителями путем привлечения их к активной</w:t>
      </w:r>
      <w:r>
        <w:rPr>
          <w:spacing w:val="-12"/>
          <w:sz w:val="24"/>
        </w:rPr>
        <w:t> </w:t>
      </w:r>
      <w:r>
        <w:rPr>
          <w:sz w:val="24"/>
        </w:rPr>
        <w:t>деятельности</w:t>
      </w:r>
      <w:r>
        <w:rPr>
          <w:spacing w:val="-12"/>
          <w:sz w:val="24"/>
        </w:rPr>
        <w:t> </w:t>
      </w:r>
      <w:r>
        <w:rPr>
          <w:sz w:val="24"/>
        </w:rPr>
        <w:t>в</w:t>
      </w:r>
      <w:r>
        <w:rPr>
          <w:spacing w:val="-11"/>
          <w:sz w:val="24"/>
        </w:rPr>
        <w:t> </w:t>
      </w:r>
      <w:r>
        <w:rPr>
          <w:sz w:val="24"/>
        </w:rPr>
        <w:t>управлении</w:t>
      </w:r>
      <w:r>
        <w:rPr>
          <w:spacing w:val="-12"/>
          <w:sz w:val="24"/>
        </w:rPr>
        <w:t> </w:t>
      </w:r>
      <w:r>
        <w:rPr>
          <w:sz w:val="24"/>
        </w:rPr>
        <w:t>школой</w:t>
      </w:r>
      <w:r>
        <w:rPr>
          <w:spacing w:val="-11"/>
          <w:sz w:val="24"/>
        </w:rPr>
        <w:t> </w:t>
      </w:r>
      <w:r>
        <w:rPr>
          <w:sz w:val="24"/>
        </w:rPr>
        <w:t>в</w:t>
      </w:r>
      <w:r>
        <w:rPr>
          <w:spacing w:val="-15"/>
          <w:sz w:val="24"/>
        </w:rPr>
        <w:t> </w:t>
      </w:r>
      <w:r>
        <w:rPr>
          <w:sz w:val="24"/>
        </w:rPr>
        <w:t>составе</w:t>
      </w:r>
      <w:r>
        <w:rPr>
          <w:spacing w:val="-14"/>
          <w:sz w:val="24"/>
        </w:rPr>
        <w:t> </w:t>
      </w:r>
      <w:r>
        <w:rPr>
          <w:sz w:val="24"/>
        </w:rPr>
        <w:t>школьного</w:t>
      </w:r>
      <w:r>
        <w:rPr>
          <w:spacing w:val="-13"/>
          <w:sz w:val="24"/>
        </w:rPr>
        <w:t> </w:t>
      </w:r>
      <w:r>
        <w:rPr>
          <w:sz w:val="24"/>
        </w:rPr>
        <w:t>родительского</w:t>
      </w:r>
      <w:r>
        <w:rPr>
          <w:spacing w:val="-13"/>
          <w:sz w:val="24"/>
        </w:rPr>
        <w:t> </w:t>
      </w:r>
      <w:r>
        <w:rPr>
          <w:sz w:val="24"/>
        </w:rPr>
        <w:t>комитета, классных родительских комитетов, проведения совместных школьных мероприятия и</w:t>
      </w:r>
      <w:r>
        <w:rPr>
          <w:spacing w:val="-19"/>
          <w:sz w:val="24"/>
        </w:rPr>
        <w:t> </w:t>
      </w:r>
      <w:r>
        <w:rPr>
          <w:sz w:val="24"/>
        </w:rPr>
        <w:t>т.п.</w:t>
      </w:r>
    </w:p>
    <w:p>
      <w:pPr>
        <w:pStyle w:val="BodyText"/>
        <w:spacing w:before="8"/>
        <w:ind w:left="0"/>
        <w:jc w:val="left"/>
        <w:rPr>
          <w:sz w:val="26"/>
        </w:rPr>
      </w:pPr>
    </w:p>
    <w:p>
      <w:pPr>
        <w:pStyle w:val="ListParagraph"/>
        <w:numPr>
          <w:ilvl w:val="0"/>
          <w:numId w:val="346"/>
        </w:numPr>
        <w:tabs>
          <w:tab w:pos="1518" w:val="left" w:leader="none"/>
        </w:tabs>
        <w:spacing w:line="288" w:lineRule="auto" w:before="1" w:after="0"/>
        <w:ind w:left="1002" w:right="851" w:firstLine="0"/>
        <w:jc w:val="both"/>
        <w:rPr>
          <w:sz w:val="24"/>
        </w:rPr>
      </w:pPr>
      <w:r>
        <w:rPr>
          <w:sz w:val="24"/>
        </w:rPr>
        <w:t>планируемые результаты по духовно-нравственному развитию, воспитанию и социализации обучающихся, их профессиональной ориентации, формированию безопасного, здорового и экологически целесообразного образа жизни, антикоррупционного</w:t>
      </w:r>
      <w:r>
        <w:rPr>
          <w:spacing w:val="-1"/>
          <w:sz w:val="24"/>
        </w:rPr>
        <w:t> </w:t>
      </w:r>
      <w:r>
        <w:rPr>
          <w:sz w:val="24"/>
        </w:rPr>
        <w:t>мировоззрения:</w:t>
      </w:r>
    </w:p>
    <w:p>
      <w:pPr>
        <w:pStyle w:val="BodyText"/>
        <w:spacing w:before="9"/>
        <w:ind w:left="0"/>
        <w:jc w:val="left"/>
        <w:rPr>
          <w:sz w:val="22"/>
        </w:rPr>
      </w:pPr>
    </w:p>
    <w:p>
      <w:pPr>
        <w:pStyle w:val="ListParagraph"/>
        <w:numPr>
          <w:ilvl w:val="0"/>
          <w:numId w:val="359"/>
        </w:numPr>
        <w:tabs>
          <w:tab w:pos="1262" w:val="left" w:leader="none"/>
        </w:tabs>
        <w:spacing w:line="240" w:lineRule="auto" w:before="0" w:after="0"/>
        <w:ind w:left="1261" w:right="0" w:hanging="260"/>
        <w:jc w:val="both"/>
        <w:rPr>
          <w:sz w:val="24"/>
        </w:rPr>
      </w:pPr>
      <w:r>
        <w:rPr>
          <w:sz w:val="24"/>
        </w:rPr>
        <w:t>Гражданско-патриотическое и гражданско-правовое</w:t>
      </w:r>
      <w:r>
        <w:rPr>
          <w:spacing w:val="-3"/>
          <w:sz w:val="24"/>
        </w:rPr>
        <w:t> </w:t>
      </w:r>
      <w:r>
        <w:rPr>
          <w:sz w:val="24"/>
        </w:rPr>
        <w:t>воспитание.</w:t>
      </w:r>
    </w:p>
    <w:p>
      <w:pPr>
        <w:pStyle w:val="BodyText"/>
        <w:spacing w:before="1"/>
        <w:ind w:left="0"/>
        <w:jc w:val="left"/>
        <w:rPr>
          <w:sz w:val="31"/>
        </w:rPr>
      </w:pPr>
    </w:p>
    <w:p>
      <w:pPr>
        <w:pStyle w:val="BodyText"/>
      </w:pPr>
      <w:r>
        <w:rPr/>
        <w:t>Начальное общее образование:</w:t>
      </w:r>
    </w:p>
    <w:p>
      <w:pPr>
        <w:spacing w:after="0"/>
        <w:sectPr>
          <w:pgSz w:w="11910" w:h="16840"/>
          <w:pgMar w:header="0" w:footer="947" w:top="1040" w:bottom="1220" w:left="700" w:right="0"/>
        </w:sectPr>
      </w:pPr>
    </w:p>
    <w:p>
      <w:pPr>
        <w:pStyle w:val="ListParagraph"/>
        <w:numPr>
          <w:ilvl w:val="0"/>
          <w:numId w:val="345"/>
        </w:numPr>
        <w:tabs>
          <w:tab w:pos="1259" w:val="left" w:leader="none"/>
        </w:tabs>
        <w:spacing w:line="276" w:lineRule="auto" w:before="68" w:after="0"/>
        <w:ind w:left="1002" w:right="853" w:firstLine="0"/>
        <w:jc w:val="both"/>
        <w:rPr>
          <w:sz w:val="24"/>
        </w:rPr>
      </w:pPr>
      <w:r>
        <w:rPr>
          <w:sz w:val="24"/>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w:t>
      </w:r>
      <w:r>
        <w:rPr>
          <w:spacing w:val="-18"/>
          <w:sz w:val="24"/>
        </w:rPr>
        <w:t> </w:t>
      </w:r>
      <w:r>
        <w:rPr>
          <w:sz w:val="24"/>
        </w:rPr>
        <w:t>поколению;</w:t>
      </w:r>
    </w:p>
    <w:p>
      <w:pPr>
        <w:pStyle w:val="ListParagraph"/>
        <w:numPr>
          <w:ilvl w:val="0"/>
          <w:numId w:val="345"/>
        </w:numPr>
        <w:tabs>
          <w:tab w:pos="1257" w:val="left" w:leader="none"/>
        </w:tabs>
        <w:spacing w:line="276" w:lineRule="auto" w:before="2" w:after="0"/>
        <w:ind w:left="1002" w:right="849" w:firstLine="0"/>
        <w:jc w:val="both"/>
        <w:rPr>
          <w:sz w:val="24"/>
        </w:rPr>
      </w:pPr>
      <w:r>
        <w:rPr>
          <w:sz w:val="24"/>
        </w:rPr>
        <w:t>элементарные представления о России как государстве и социальной структуре российского общества, наиболее значимых страницах истории страны, о традициях и культурном достоянии своего края, о примерах исполнения гражданского и патриотического</w:t>
      </w:r>
      <w:r>
        <w:rPr>
          <w:spacing w:val="-1"/>
          <w:sz w:val="24"/>
        </w:rPr>
        <w:t> </w:t>
      </w:r>
      <w:r>
        <w:rPr>
          <w:sz w:val="24"/>
        </w:rPr>
        <w:t>долга;</w:t>
      </w:r>
    </w:p>
    <w:p>
      <w:pPr>
        <w:pStyle w:val="ListParagraph"/>
        <w:numPr>
          <w:ilvl w:val="0"/>
          <w:numId w:val="345"/>
        </w:numPr>
        <w:tabs>
          <w:tab w:pos="1209" w:val="left" w:leader="none"/>
        </w:tabs>
        <w:spacing w:line="276" w:lineRule="auto" w:before="0" w:after="0"/>
        <w:ind w:left="1002" w:right="854" w:firstLine="0"/>
        <w:jc w:val="both"/>
        <w:rPr>
          <w:sz w:val="24"/>
        </w:rPr>
      </w:pPr>
      <w:r>
        <w:rPr>
          <w:sz w:val="24"/>
        </w:rPr>
        <w:t>первоначальный опыт постижения ценностей гражданского общества, национальной истории и</w:t>
      </w:r>
      <w:r>
        <w:rPr>
          <w:spacing w:val="-3"/>
          <w:sz w:val="24"/>
        </w:rPr>
        <w:t> </w:t>
      </w:r>
      <w:r>
        <w:rPr>
          <w:sz w:val="24"/>
        </w:rPr>
        <w:t>культуры;</w:t>
      </w:r>
    </w:p>
    <w:p>
      <w:pPr>
        <w:pStyle w:val="ListParagraph"/>
        <w:numPr>
          <w:ilvl w:val="0"/>
          <w:numId w:val="345"/>
        </w:numPr>
        <w:tabs>
          <w:tab w:pos="1142" w:val="left" w:leader="none"/>
        </w:tabs>
        <w:spacing w:line="240" w:lineRule="auto" w:before="1" w:after="0"/>
        <w:ind w:left="1141" w:right="0" w:hanging="140"/>
        <w:jc w:val="both"/>
        <w:rPr>
          <w:sz w:val="24"/>
        </w:rPr>
      </w:pPr>
      <w:r>
        <w:rPr>
          <w:sz w:val="24"/>
        </w:rPr>
        <w:t>опыт ролевого взаимодействия, социальной и межкультурной</w:t>
      </w:r>
      <w:r>
        <w:rPr>
          <w:spacing w:val="-6"/>
          <w:sz w:val="24"/>
        </w:rPr>
        <w:t> </w:t>
      </w:r>
      <w:r>
        <w:rPr>
          <w:sz w:val="24"/>
        </w:rPr>
        <w:t>коммуникации;</w:t>
      </w:r>
    </w:p>
    <w:p>
      <w:pPr>
        <w:pStyle w:val="ListParagraph"/>
        <w:numPr>
          <w:ilvl w:val="0"/>
          <w:numId w:val="345"/>
        </w:numPr>
        <w:tabs>
          <w:tab w:pos="1142" w:val="left" w:leader="none"/>
        </w:tabs>
        <w:spacing w:line="240" w:lineRule="auto" w:before="41" w:after="0"/>
        <w:ind w:left="1141" w:right="0" w:hanging="140"/>
        <w:jc w:val="both"/>
        <w:rPr>
          <w:sz w:val="24"/>
        </w:rPr>
      </w:pPr>
      <w:r>
        <w:rPr>
          <w:sz w:val="24"/>
        </w:rPr>
        <w:t>представления о правах и обязанностях человека, гражданина, семьянина,</w:t>
      </w:r>
      <w:r>
        <w:rPr>
          <w:spacing w:val="-3"/>
          <w:sz w:val="24"/>
        </w:rPr>
        <w:t> </w:t>
      </w:r>
      <w:r>
        <w:rPr>
          <w:sz w:val="24"/>
        </w:rPr>
        <w:t>товарища.</w:t>
      </w:r>
    </w:p>
    <w:p>
      <w:pPr>
        <w:pStyle w:val="BodyText"/>
        <w:spacing w:before="1"/>
        <w:ind w:left="0"/>
        <w:jc w:val="left"/>
        <w:rPr>
          <w:sz w:val="31"/>
        </w:rPr>
      </w:pPr>
    </w:p>
    <w:p>
      <w:pPr>
        <w:pStyle w:val="BodyText"/>
      </w:pPr>
      <w:r>
        <w:rPr/>
        <w:t>Основное общее образование:</w:t>
      </w:r>
    </w:p>
    <w:p>
      <w:pPr>
        <w:pStyle w:val="ListParagraph"/>
        <w:numPr>
          <w:ilvl w:val="0"/>
          <w:numId w:val="345"/>
        </w:numPr>
        <w:tabs>
          <w:tab w:pos="1197" w:val="left" w:leader="none"/>
        </w:tabs>
        <w:spacing w:line="276" w:lineRule="auto" w:before="43" w:after="0"/>
        <w:ind w:left="1002" w:right="854" w:firstLine="0"/>
        <w:jc w:val="both"/>
        <w:rPr>
          <w:sz w:val="24"/>
        </w:rPr>
      </w:pPr>
      <w:r>
        <w:rPr>
          <w:sz w:val="24"/>
        </w:rPr>
        <w:t>Принятие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w:t>
      </w:r>
      <w:r>
        <w:rPr>
          <w:spacing w:val="-2"/>
          <w:sz w:val="24"/>
        </w:rPr>
        <w:t> </w:t>
      </w:r>
      <w:r>
        <w:rPr>
          <w:sz w:val="24"/>
        </w:rPr>
        <w:t>России;</w:t>
      </w:r>
    </w:p>
    <w:p>
      <w:pPr>
        <w:pStyle w:val="ListParagraph"/>
        <w:numPr>
          <w:ilvl w:val="0"/>
          <w:numId w:val="345"/>
        </w:numPr>
        <w:tabs>
          <w:tab w:pos="1190" w:val="left" w:leader="none"/>
        </w:tabs>
        <w:spacing w:line="278" w:lineRule="auto" w:before="0" w:after="0"/>
        <w:ind w:left="1002" w:right="857" w:firstLine="0"/>
        <w:jc w:val="both"/>
        <w:rPr>
          <w:sz w:val="24"/>
        </w:rPr>
      </w:pPr>
      <w:r>
        <w:rPr>
          <w:sz w:val="24"/>
        </w:rPr>
        <w:t>осознание своей этнической принадлежности, знание языка, культуры своего народа, своего края, общемирового культурного</w:t>
      </w:r>
      <w:r>
        <w:rPr>
          <w:spacing w:val="-2"/>
          <w:sz w:val="24"/>
        </w:rPr>
        <w:t> </w:t>
      </w:r>
      <w:r>
        <w:rPr>
          <w:sz w:val="24"/>
        </w:rPr>
        <w:t>наследия;</w:t>
      </w:r>
    </w:p>
    <w:p>
      <w:pPr>
        <w:pStyle w:val="ListParagraph"/>
        <w:numPr>
          <w:ilvl w:val="0"/>
          <w:numId w:val="345"/>
        </w:numPr>
        <w:tabs>
          <w:tab w:pos="1144" w:val="left" w:leader="none"/>
        </w:tabs>
        <w:spacing w:line="272" w:lineRule="exact" w:before="0" w:after="0"/>
        <w:ind w:left="1143" w:right="0" w:hanging="142"/>
        <w:jc w:val="both"/>
        <w:rPr>
          <w:sz w:val="24"/>
        </w:rPr>
      </w:pPr>
      <w:r>
        <w:rPr>
          <w:sz w:val="24"/>
        </w:rPr>
        <w:t>усвоение традиционных ценностей многонационального российского</w:t>
      </w:r>
      <w:r>
        <w:rPr>
          <w:spacing w:val="-5"/>
          <w:sz w:val="24"/>
        </w:rPr>
        <w:t> </w:t>
      </w:r>
      <w:r>
        <w:rPr>
          <w:sz w:val="24"/>
        </w:rPr>
        <w:t>общества;</w:t>
      </w:r>
    </w:p>
    <w:p>
      <w:pPr>
        <w:pStyle w:val="ListParagraph"/>
        <w:numPr>
          <w:ilvl w:val="0"/>
          <w:numId w:val="345"/>
        </w:numPr>
        <w:tabs>
          <w:tab w:pos="1142" w:val="left" w:leader="none"/>
        </w:tabs>
        <w:spacing w:line="240" w:lineRule="auto" w:before="40" w:after="0"/>
        <w:ind w:left="1141" w:right="0" w:hanging="140"/>
        <w:jc w:val="both"/>
        <w:rPr>
          <w:sz w:val="24"/>
        </w:rPr>
      </w:pPr>
      <w:r>
        <w:rPr>
          <w:sz w:val="24"/>
        </w:rPr>
        <w:t>чувство долга перед</w:t>
      </w:r>
      <w:r>
        <w:rPr>
          <w:spacing w:val="-2"/>
          <w:sz w:val="24"/>
        </w:rPr>
        <w:t> </w:t>
      </w:r>
      <w:r>
        <w:rPr>
          <w:sz w:val="24"/>
        </w:rPr>
        <w:t>Родиной;</w:t>
      </w:r>
    </w:p>
    <w:p>
      <w:pPr>
        <w:pStyle w:val="BodyText"/>
        <w:spacing w:before="3"/>
        <w:ind w:left="0"/>
        <w:jc w:val="left"/>
        <w:rPr>
          <w:sz w:val="31"/>
        </w:rPr>
      </w:pPr>
    </w:p>
    <w:p>
      <w:pPr>
        <w:pStyle w:val="BodyText"/>
      </w:pPr>
      <w:r>
        <w:rPr/>
        <w:t>Среднее общее образование:</w:t>
      </w:r>
    </w:p>
    <w:p>
      <w:pPr>
        <w:pStyle w:val="ListParagraph"/>
        <w:numPr>
          <w:ilvl w:val="0"/>
          <w:numId w:val="345"/>
        </w:numPr>
        <w:tabs>
          <w:tab w:pos="1142" w:val="left" w:leader="none"/>
        </w:tabs>
        <w:spacing w:line="240" w:lineRule="auto" w:before="41" w:after="0"/>
        <w:ind w:left="1141" w:right="0" w:hanging="140"/>
        <w:jc w:val="both"/>
        <w:rPr>
          <w:sz w:val="24"/>
        </w:rPr>
      </w:pPr>
      <w:r>
        <w:rPr>
          <w:sz w:val="24"/>
        </w:rPr>
        <w:t>Активная и ответственная гражданская</w:t>
      </w:r>
      <w:r>
        <w:rPr>
          <w:spacing w:val="-1"/>
          <w:sz w:val="24"/>
        </w:rPr>
        <w:t> </w:t>
      </w:r>
      <w:r>
        <w:rPr>
          <w:sz w:val="24"/>
        </w:rPr>
        <w:t>позиция;</w:t>
      </w:r>
    </w:p>
    <w:p>
      <w:pPr>
        <w:pStyle w:val="ListParagraph"/>
        <w:numPr>
          <w:ilvl w:val="0"/>
          <w:numId w:val="345"/>
        </w:numPr>
        <w:tabs>
          <w:tab w:pos="1142" w:val="left" w:leader="none"/>
        </w:tabs>
        <w:spacing w:line="240" w:lineRule="auto" w:before="41" w:after="0"/>
        <w:ind w:left="1141" w:right="0" w:hanging="140"/>
        <w:jc w:val="both"/>
        <w:rPr>
          <w:sz w:val="24"/>
        </w:rPr>
      </w:pPr>
      <w:r>
        <w:rPr>
          <w:sz w:val="24"/>
        </w:rPr>
        <w:t>готовность к духовно-нравственному</w:t>
      </w:r>
      <w:r>
        <w:rPr>
          <w:spacing w:val="-5"/>
          <w:sz w:val="24"/>
        </w:rPr>
        <w:t> </w:t>
      </w:r>
      <w:r>
        <w:rPr>
          <w:sz w:val="24"/>
        </w:rPr>
        <w:t>развитию;</w:t>
      </w:r>
    </w:p>
    <w:p>
      <w:pPr>
        <w:pStyle w:val="ListParagraph"/>
        <w:numPr>
          <w:ilvl w:val="0"/>
          <w:numId w:val="345"/>
        </w:numPr>
        <w:tabs>
          <w:tab w:pos="1142" w:val="left" w:leader="none"/>
        </w:tabs>
        <w:spacing w:line="240" w:lineRule="auto" w:before="41" w:after="0"/>
        <w:ind w:left="1141" w:right="0" w:hanging="140"/>
        <w:jc w:val="both"/>
        <w:rPr>
          <w:sz w:val="24"/>
        </w:rPr>
      </w:pPr>
      <w:r>
        <w:rPr>
          <w:sz w:val="24"/>
        </w:rPr>
        <w:t>способность действовать на благо Отечества;</w:t>
      </w:r>
    </w:p>
    <w:p>
      <w:pPr>
        <w:pStyle w:val="ListParagraph"/>
        <w:numPr>
          <w:ilvl w:val="0"/>
          <w:numId w:val="345"/>
        </w:numPr>
        <w:tabs>
          <w:tab w:pos="1161" w:val="left" w:leader="none"/>
        </w:tabs>
        <w:spacing w:line="276" w:lineRule="auto" w:before="41" w:after="0"/>
        <w:ind w:left="1002" w:right="853" w:firstLine="0"/>
        <w:jc w:val="both"/>
        <w:rPr>
          <w:sz w:val="24"/>
        </w:rPr>
      </w:pPr>
      <w:r>
        <w:rPr>
          <w:sz w:val="24"/>
        </w:rPr>
        <w:t>осознанное усвоение культурных ценностей и духовных традиций своего народа, своей этнической или социокультурной группы, базовых национальных ценностей российского общества, общечеловеческих ценностей в контексте формирования у них российской гражданской</w:t>
      </w:r>
      <w:r>
        <w:rPr>
          <w:spacing w:val="-1"/>
          <w:sz w:val="24"/>
        </w:rPr>
        <w:t> </w:t>
      </w:r>
      <w:r>
        <w:rPr>
          <w:sz w:val="24"/>
        </w:rPr>
        <w:t>идентичности.</w:t>
      </w:r>
    </w:p>
    <w:p>
      <w:pPr>
        <w:pStyle w:val="BodyText"/>
        <w:spacing w:before="9"/>
        <w:ind w:left="0"/>
        <w:jc w:val="left"/>
        <w:rPr>
          <w:sz w:val="27"/>
        </w:rPr>
      </w:pPr>
    </w:p>
    <w:p>
      <w:pPr>
        <w:pStyle w:val="ListParagraph"/>
        <w:numPr>
          <w:ilvl w:val="0"/>
          <w:numId w:val="359"/>
        </w:numPr>
        <w:tabs>
          <w:tab w:pos="1262" w:val="left" w:leader="none"/>
        </w:tabs>
        <w:spacing w:line="240" w:lineRule="auto" w:before="0" w:after="0"/>
        <w:ind w:left="1261" w:right="0" w:hanging="260"/>
        <w:jc w:val="both"/>
        <w:rPr>
          <w:sz w:val="24"/>
        </w:rPr>
      </w:pPr>
      <w:r>
        <w:rPr>
          <w:sz w:val="24"/>
        </w:rPr>
        <w:t>Духовно-нравственное воспитание. Этическое</w:t>
      </w:r>
      <w:r>
        <w:rPr>
          <w:spacing w:val="-4"/>
          <w:sz w:val="24"/>
        </w:rPr>
        <w:t> </w:t>
      </w:r>
      <w:r>
        <w:rPr>
          <w:sz w:val="24"/>
        </w:rPr>
        <w:t>воспитание.</w:t>
      </w:r>
    </w:p>
    <w:p>
      <w:pPr>
        <w:pStyle w:val="BodyText"/>
        <w:spacing w:before="1"/>
        <w:ind w:left="0"/>
        <w:jc w:val="left"/>
        <w:rPr>
          <w:sz w:val="31"/>
        </w:rPr>
      </w:pPr>
    </w:p>
    <w:p>
      <w:pPr>
        <w:pStyle w:val="BodyText"/>
      </w:pPr>
      <w:r>
        <w:rPr/>
        <w:t>Начальное общее образование:</w:t>
      </w:r>
    </w:p>
    <w:p>
      <w:pPr>
        <w:pStyle w:val="ListParagraph"/>
        <w:numPr>
          <w:ilvl w:val="0"/>
          <w:numId w:val="345"/>
        </w:numPr>
        <w:tabs>
          <w:tab w:pos="1166" w:val="left" w:leader="none"/>
        </w:tabs>
        <w:spacing w:line="276" w:lineRule="auto" w:before="41" w:after="0"/>
        <w:ind w:left="1002" w:right="853" w:firstLine="0"/>
        <w:jc w:val="both"/>
        <w:rPr>
          <w:sz w:val="24"/>
        </w:rPr>
      </w:pPr>
      <w:r>
        <w:rPr>
          <w:sz w:val="24"/>
        </w:rPr>
        <w:t>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w:t>
      </w:r>
      <w:r>
        <w:rPr>
          <w:spacing w:val="-5"/>
          <w:sz w:val="24"/>
        </w:rPr>
        <w:t> </w:t>
      </w:r>
      <w:r>
        <w:rPr>
          <w:sz w:val="24"/>
        </w:rPr>
        <w:t>групп;</w:t>
      </w:r>
    </w:p>
    <w:p>
      <w:pPr>
        <w:pStyle w:val="ListParagraph"/>
        <w:numPr>
          <w:ilvl w:val="0"/>
          <w:numId w:val="345"/>
        </w:numPr>
        <w:tabs>
          <w:tab w:pos="1178" w:val="left" w:leader="none"/>
        </w:tabs>
        <w:spacing w:line="276" w:lineRule="auto" w:before="1" w:after="0"/>
        <w:ind w:left="1002" w:right="854" w:firstLine="0"/>
        <w:jc w:val="both"/>
        <w:rPr>
          <w:sz w:val="24"/>
        </w:rPr>
      </w:pPr>
      <w:r>
        <w:rPr>
          <w:sz w:val="24"/>
        </w:rPr>
        <w:t>нравственно-этический опыт взаимодействия со сверстниками, старшими и младшими детьми, взрослыми в соответствии с общепринятыми нравственными</w:t>
      </w:r>
      <w:r>
        <w:rPr>
          <w:spacing w:val="-7"/>
          <w:sz w:val="24"/>
        </w:rPr>
        <w:t> </w:t>
      </w:r>
      <w:r>
        <w:rPr>
          <w:sz w:val="24"/>
        </w:rPr>
        <w:t>нормами;</w:t>
      </w:r>
    </w:p>
    <w:p>
      <w:pPr>
        <w:pStyle w:val="ListParagraph"/>
        <w:numPr>
          <w:ilvl w:val="0"/>
          <w:numId w:val="345"/>
        </w:numPr>
        <w:tabs>
          <w:tab w:pos="1144" w:val="left" w:leader="none"/>
        </w:tabs>
        <w:spacing w:line="240" w:lineRule="auto" w:before="1" w:after="0"/>
        <w:ind w:left="1143" w:right="0" w:hanging="142"/>
        <w:jc w:val="both"/>
        <w:rPr>
          <w:sz w:val="24"/>
        </w:rPr>
      </w:pPr>
      <w:r>
        <w:rPr>
          <w:sz w:val="24"/>
        </w:rPr>
        <w:t>уважительное отношение к традиционным</w:t>
      </w:r>
      <w:r>
        <w:rPr>
          <w:spacing w:val="-5"/>
          <w:sz w:val="24"/>
        </w:rPr>
        <w:t> </w:t>
      </w:r>
      <w:r>
        <w:rPr>
          <w:sz w:val="24"/>
        </w:rPr>
        <w:t>религиям;</w:t>
      </w:r>
    </w:p>
    <w:p>
      <w:pPr>
        <w:pStyle w:val="ListParagraph"/>
        <w:numPr>
          <w:ilvl w:val="0"/>
          <w:numId w:val="345"/>
        </w:numPr>
        <w:tabs>
          <w:tab w:pos="1269" w:val="left" w:leader="none"/>
        </w:tabs>
        <w:spacing w:line="276" w:lineRule="auto" w:before="41" w:after="0"/>
        <w:ind w:left="1002" w:right="848" w:firstLine="0"/>
        <w:jc w:val="both"/>
        <w:rPr>
          <w:sz w:val="24"/>
        </w:rPr>
      </w:pPr>
      <w:r>
        <w:rPr>
          <w:sz w:val="24"/>
        </w:rPr>
        <w:t>неравнодушие к жизненным проблемам других людей, сочувствие к человеку, находящемуся в трудной</w:t>
      </w:r>
      <w:r>
        <w:rPr>
          <w:spacing w:val="-2"/>
          <w:sz w:val="24"/>
        </w:rPr>
        <w:t> </w:t>
      </w:r>
      <w:r>
        <w:rPr>
          <w:sz w:val="24"/>
        </w:rPr>
        <w:t>ситуации;</w:t>
      </w:r>
    </w:p>
    <w:p>
      <w:pPr>
        <w:pStyle w:val="ListParagraph"/>
        <w:numPr>
          <w:ilvl w:val="0"/>
          <w:numId w:val="345"/>
        </w:numPr>
        <w:tabs>
          <w:tab w:pos="1149" w:val="left" w:leader="none"/>
        </w:tabs>
        <w:spacing w:line="276" w:lineRule="auto" w:before="0" w:after="0"/>
        <w:ind w:left="1002" w:right="854" w:firstLine="0"/>
        <w:jc w:val="both"/>
        <w:rPr>
          <w:sz w:val="24"/>
        </w:rPr>
      </w:pPr>
      <w:r>
        <w:rPr>
          <w:sz w:val="24"/>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w:t>
      </w:r>
      <w:r>
        <w:rPr>
          <w:spacing w:val="1"/>
          <w:sz w:val="24"/>
        </w:rPr>
        <w:t> </w:t>
      </w:r>
      <w:r>
        <w:rPr>
          <w:sz w:val="24"/>
        </w:rPr>
        <w:t>людей;</w:t>
      </w:r>
    </w:p>
    <w:p>
      <w:pPr>
        <w:spacing w:after="0" w:line="276" w:lineRule="auto"/>
        <w:jc w:val="both"/>
        <w:rPr>
          <w:sz w:val="24"/>
        </w:rPr>
        <w:sectPr>
          <w:pgSz w:w="11910" w:h="16840"/>
          <w:pgMar w:header="0" w:footer="947" w:top="1040" w:bottom="1220" w:left="700" w:right="0"/>
        </w:sectPr>
      </w:pPr>
    </w:p>
    <w:p>
      <w:pPr>
        <w:pStyle w:val="ListParagraph"/>
        <w:numPr>
          <w:ilvl w:val="0"/>
          <w:numId w:val="345"/>
        </w:numPr>
        <w:tabs>
          <w:tab w:pos="1135" w:val="left" w:leader="none"/>
        </w:tabs>
        <w:spacing w:line="278" w:lineRule="auto" w:before="68" w:after="0"/>
        <w:ind w:left="1002" w:right="849" w:firstLine="0"/>
        <w:jc w:val="both"/>
        <w:rPr>
          <w:sz w:val="24"/>
        </w:rPr>
      </w:pPr>
      <w:r>
        <w:rPr>
          <w:sz w:val="24"/>
        </w:rPr>
        <w:t>уважительное</w:t>
      </w:r>
      <w:r>
        <w:rPr>
          <w:spacing w:val="-15"/>
          <w:sz w:val="24"/>
        </w:rPr>
        <w:t> </w:t>
      </w:r>
      <w:r>
        <w:rPr>
          <w:sz w:val="24"/>
        </w:rPr>
        <w:t>отношение</w:t>
      </w:r>
      <w:r>
        <w:rPr>
          <w:spacing w:val="-15"/>
          <w:sz w:val="24"/>
        </w:rPr>
        <w:t> </w:t>
      </w:r>
      <w:r>
        <w:rPr>
          <w:sz w:val="24"/>
        </w:rPr>
        <w:t>к</w:t>
      </w:r>
      <w:r>
        <w:rPr>
          <w:spacing w:val="-14"/>
          <w:sz w:val="24"/>
        </w:rPr>
        <w:t> </w:t>
      </w:r>
      <w:r>
        <w:rPr>
          <w:sz w:val="24"/>
        </w:rPr>
        <w:t>родителям</w:t>
      </w:r>
      <w:r>
        <w:rPr>
          <w:spacing w:val="-14"/>
          <w:sz w:val="24"/>
        </w:rPr>
        <w:t> </w:t>
      </w:r>
      <w:r>
        <w:rPr>
          <w:sz w:val="24"/>
        </w:rPr>
        <w:t>(законным</w:t>
      </w:r>
      <w:r>
        <w:rPr>
          <w:spacing w:val="-16"/>
          <w:sz w:val="24"/>
        </w:rPr>
        <w:t> </w:t>
      </w:r>
      <w:r>
        <w:rPr>
          <w:sz w:val="24"/>
        </w:rPr>
        <w:t>представителям),</w:t>
      </w:r>
      <w:r>
        <w:rPr>
          <w:spacing w:val="-13"/>
          <w:sz w:val="24"/>
        </w:rPr>
        <w:t> </w:t>
      </w:r>
      <w:r>
        <w:rPr>
          <w:sz w:val="24"/>
        </w:rPr>
        <w:t>к</w:t>
      </w:r>
      <w:r>
        <w:rPr>
          <w:spacing w:val="-14"/>
          <w:sz w:val="24"/>
        </w:rPr>
        <w:t> </w:t>
      </w:r>
      <w:r>
        <w:rPr>
          <w:sz w:val="24"/>
        </w:rPr>
        <w:t>старшим,</w:t>
      </w:r>
      <w:r>
        <w:rPr>
          <w:spacing w:val="-14"/>
          <w:sz w:val="24"/>
        </w:rPr>
        <w:t> </w:t>
      </w:r>
      <w:r>
        <w:rPr>
          <w:sz w:val="24"/>
        </w:rPr>
        <w:t>заботливое отношение к</w:t>
      </w:r>
      <w:r>
        <w:rPr>
          <w:spacing w:val="-2"/>
          <w:sz w:val="24"/>
        </w:rPr>
        <w:t> </w:t>
      </w:r>
      <w:r>
        <w:rPr>
          <w:sz w:val="24"/>
        </w:rPr>
        <w:t>младшим;</w:t>
      </w:r>
    </w:p>
    <w:p>
      <w:pPr>
        <w:pStyle w:val="ListParagraph"/>
        <w:numPr>
          <w:ilvl w:val="0"/>
          <w:numId w:val="345"/>
        </w:numPr>
        <w:tabs>
          <w:tab w:pos="1135" w:val="left" w:leader="none"/>
        </w:tabs>
        <w:spacing w:line="272" w:lineRule="exact" w:before="0" w:after="0"/>
        <w:ind w:left="1134" w:right="0" w:hanging="133"/>
        <w:jc w:val="left"/>
        <w:rPr>
          <w:sz w:val="24"/>
        </w:rPr>
      </w:pPr>
      <w:r>
        <w:rPr>
          <w:sz w:val="24"/>
        </w:rPr>
        <w:t>знание</w:t>
      </w:r>
      <w:r>
        <w:rPr>
          <w:spacing w:val="-11"/>
          <w:sz w:val="24"/>
        </w:rPr>
        <w:t> </w:t>
      </w:r>
      <w:r>
        <w:rPr>
          <w:sz w:val="24"/>
        </w:rPr>
        <w:t>традиций</w:t>
      </w:r>
      <w:r>
        <w:rPr>
          <w:spacing w:val="-8"/>
          <w:sz w:val="24"/>
        </w:rPr>
        <w:t> </w:t>
      </w:r>
      <w:r>
        <w:rPr>
          <w:sz w:val="24"/>
        </w:rPr>
        <w:t>своей</w:t>
      </w:r>
      <w:r>
        <w:rPr>
          <w:spacing w:val="-8"/>
          <w:sz w:val="24"/>
        </w:rPr>
        <w:t> </w:t>
      </w:r>
      <w:r>
        <w:rPr>
          <w:sz w:val="24"/>
        </w:rPr>
        <w:t>семьи</w:t>
      </w:r>
      <w:r>
        <w:rPr>
          <w:spacing w:val="-8"/>
          <w:sz w:val="24"/>
        </w:rPr>
        <w:t> </w:t>
      </w:r>
      <w:r>
        <w:rPr>
          <w:sz w:val="24"/>
        </w:rPr>
        <w:t>и</w:t>
      </w:r>
      <w:r>
        <w:rPr>
          <w:spacing w:val="-8"/>
          <w:sz w:val="24"/>
        </w:rPr>
        <w:t> </w:t>
      </w:r>
      <w:r>
        <w:rPr>
          <w:sz w:val="24"/>
        </w:rPr>
        <w:t>образовательного</w:t>
      </w:r>
      <w:r>
        <w:rPr>
          <w:spacing w:val="-6"/>
          <w:sz w:val="24"/>
        </w:rPr>
        <w:t> </w:t>
      </w:r>
      <w:r>
        <w:rPr>
          <w:sz w:val="24"/>
        </w:rPr>
        <w:t>учреждения,</w:t>
      </w:r>
      <w:r>
        <w:rPr>
          <w:spacing w:val="-9"/>
          <w:sz w:val="24"/>
        </w:rPr>
        <w:t> </w:t>
      </w:r>
      <w:r>
        <w:rPr>
          <w:sz w:val="24"/>
        </w:rPr>
        <w:t>бережное</w:t>
      </w:r>
      <w:r>
        <w:rPr>
          <w:spacing w:val="-10"/>
          <w:sz w:val="24"/>
        </w:rPr>
        <w:t> </w:t>
      </w:r>
      <w:r>
        <w:rPr>
          <w:sz w:val="24"/>
        </w:rPr>
        <w:t>отношение</w:t>
      </w:r>
      <w:r>
        <w:rPr>
          <w:spacing w:val="-12"/>
          <w:sz w:val="24"/>
        </w:rPr>
        <w:t> </w:t>
      </w:r>
      <w:r>
        <w:rPr>
          <w:sz w:val="24"/>
        </w:rPr>
        <w:t>к</w:t>
      </w:r>
      <w:r>
        <w:rPr>
          <w:spacing w:val="-8"/>
          <w:sz w:val="24"/>
        </w:rPr>
        <w:t> </w:t>
      </w:r>
      <w:r>
        <w:rPr>
          <w:sz w:val="24"/>
        </w:rPr>
        <w:t>ним</w:t>
      </w:r>
    </w:p>
    <w:p>
      <w:pPr>
        <w:pStyle w:val="BodyText"/>
        <w:spacing w:before="1"/>
        <w:ind w:left="0"/>
        <w:jc w:val="left"/>
        <w:rPr>
          <w:sz w:val="31"/>
        </w:rPr>
      </w:pPr>
    </w:p>
    <w:p>
      <w:pPr>
        <w:pStyle w:val="BodyText"/>
        <w:spacing w:before="1"/>
      </w:pPr>
      <w:r>
        <w:rPr/>
        <w:t>Основное общее образование:</w:t>
      </w:r>
    </w:p>
    <w:p>
      <w:pPr>
        <w:pStyle w:val="ListParagraph"/>
        <w:numPr>
          <w:ilvl w:val="0"/>
          <w:numId w:val="345"/>
        </w:numPr>
        <w:tabs>
          <w:tab w:pos="1132" w:val="left" w:leader="none"/>
        </w:tabs>
        <w:spacing w:line="276" w:lineRule="auto" w:before="43" w:after="0"/>
        <w:ind w:left="1002" w:right="849" w:firstLine="0"/>
        <w:jc w:val="both"/>
        <w:rPr>
          <w:sz w:val="24"/>
        </w:rPr>
      </w:pPr>
      <w:r>
        <w:rPr>
          <w:sz w:val="24"/>
        </w:rPr>
        <w:t>Освоение</w:t>
      </w:r>
      <w:r>
        <w:rPr>
          <w:spacing w:val="-14"/>
          <w:sz w:val="24"/>
        </w:rPr>
        <w:t> </w:t>
      </w:r>
      <w:r>
        <w:rPr>
          <w:sz w:val="24"/>
        </w:rPr>
        <w:t>социальных</w:t>
      </w:r>
      <w:r>
        <w:rPr>
          <w:spacing w:val="-13"/>
          <w:sz w:val="24"/>
        </w:rPr>
        <w:t> </w:t>
      </w:r>
      <w:r>
        <w:rPr>
          <w:sz w:val="24"/>
        </w:rPr>
        <w:t>норм,</w:t>
      </w:r>
      <w:r>
        <w:rPr>
          <w:spacing w:val="-13"/>
          <w:sz w:val="24"/>
        </w:rPr>
        <w:t> </w:t>
      </w:r>
      <w:r>
        <w:rPr>
          <w:sz w:val="24"/>
        </w:rPr>
        <w:t>правил</w:t>
      </w:r>
      <w:r>
        <w:rPr>
          <w:spacing w:val="-15"/>
          <w:sz w:val="24"/>
        </w:rPr>
        <w:t> </w:t>
      </w:r>
      <w:r>
        <w:rPr>
          <w:sz w:val="24"/>
        </w:rPr>
        <w:t>поведения,</w:t>
      </w:r>
      <w:r>
        <w:rPr>
          <w:spacing w:val="-13"/>
          <w:sz w:val="24"/>
        </w:rPr>
        <w:t> </w:t>
      </w:r>
      <w:r>
        <w:rPr>
          <w:sz w:val="24"/>
        </w:rPr>
        <w:t>ролей</w:t>
      </w:r>
      <w:r>
        <w:rPr>
          <w:spacing w:val="-11"/>
          <w:sz w:val="24"/>
        </w:rPr>
        <w:t> </w:t>
      </w:r>
      <w:r>
        <w:rPr>
          <w:sz w:val="24"/>
        </w:rPr>
        <w:t>и</w:t>
      </w:r>
      <w:r>
        <w:rPr>
          <w:spacing w:val="-14"/>
          <w:sz w:val="24"/>
        </w:rPr>
        <w:t> </w:t>
      </w:r>
      <w:r>
        <w:rPr>
          <w:sz w:val="24"/>
        </w:rPr>
        <w:t>форм</w:t>
      </w:r>
      <w:r>
        <w:rPr>
          <w:spacing w:val="-13"/>
          <w:sz w:val="24"/>
        </w:rPr>
        <w:t> </w:t>
      </w:r>
      <w:r>
        <w:rPr>
          <w:sz w:val="24"/>
        </w:rPr>
        <w:t>социальной</w:t>
      </w:r>
      <w:r>
        <w:rPr>
          <w:spacing w:val="-14"/>
          <w:sz w:val="24"/>
        </w:rPr>
        <w:t> </w:t>
      </w:r>
      <w:r>
        <w:rPr>
          <w:sz w:val="24"/>
        </w:rPr>
        <w:t>жизни</w:t>
      </w:r>
      <w:r>
        <w:rPr>
          <w:spacing w:val="-12"/>
          <w:sz w:val="24"/>
        </w:rPr>
        <w:t> </w:t>
      </w:r>
      <w:r>
        <w:rPr>
          <w:sz w:val="24"/>
        </w:rPr>
        <w:t>в</w:t>
      </w:r>
      <w:r>
        <w:rPr>
          <w:spacing w:val="-14"/>
          <w:sz w:val="24"/>
        </w:rPr>
        <w:t> </w:t>
      </w:r>
      <w:r>
        <w:rPr>
          <w:sz w:val="24"/>
        </w:rPr>
        <w:t>группах и сообществах, включая взрослые и социальные сообщества, заданных институтами социализации соответственно возрастному статусу</w:t>
      </w:r>
      <w:r>
        <w:rPr>
          <w:spacing w:val="-12"/>
          <w:sz w:val="24"/>
        </w:rPr>
        <w:t> </w:t>
      </w:r>
      <w:r>
        <w:rPr>
          <w:sz w:val="24"/>
        </w:rPr>
        <w:t>обучающихся;</w:t>
      </w:r>
    </w:p>
    <w:p>
      <w:pPr>
        <w:pStyle w:val="ListParagraph"/>
        <w:numPr>
          <w:ilvl w:val="0"/>
          <w:numId w:val="345"/>
        </w:numPr>
        <w:tabs>
          <w:tab w:pos="1228" w:val="left" w:leader="none"/>
        </w:tabs>
        <w:spacing w:line="276" w:lineRule="auto" w:before="0" w:after="0"/>
        <w:ind w:left="1002" w:right="853" w:firstLine="0"/>
        <w:jc w:val="both"/>
        <w:rPr>
          <w:sz w:val="24"/>
        </w:rPr>
      </w:pPr>
      <w:r>
        <w:rPr>
          <w:sz w:val="24"/>
        </w:rPr>
        <w:t>толерантность как норма осознанного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w:t>
      </w:r>
      <w:r>
        <w:rPr>
          <w:spacing w:val="-16"/>
          <w:sz w:val="24"/>
        </w:rPr>
        <w:t> </w:t>
      </w:r>
      <w:r>
        <w:rPr>
          <w:sz w:val="24"/>
        </w:rPr>
        <w:t>мира;</w:t>
      </w:r>
    </w:p>
    <w:p>
      <w:pPr>
        <w:pStyle w:val="ListParagraph"/>
        <w:numPr>
          <w:ilvl w:val="0"/>
          <w:numId w:val="345"/>
        </w:numPr>
        <w:tabs>
          <w:tab w:pos="1142" w:val="left" w:leader="none"/>
        </w:tabs>
        <w:spacing w:line="240" w:lineRule="auto" w:before="0" w:after="0"/>
        <w:ind w:left="1141" w:right="0" w:hanging="140"/>
        <w:jc w:val="both"/>
        <w:rPr>
          <w:sz w:val="24"/>
        </w:rPr>
      </w:pPr>
      <w:r>
        <w:rPr>
          <w:sz w:val="24"/>
        </w:rPr>
        <w:t>формирование основ социально-критического</w:t>
      </w:r>
      <w:r>
        <w:rPr>
          <w:spacing w:val="-2"/>
          <w:sz w:val="24"/>
        </w:rPr>
        <w:t> </w:t>
      </w:r>
      <w:r>
        <w:rPr>
          <w:sz w:val="24"/>
        </w:rPr>
        <w:t>мышления;</w:t>
      </w:r>
    </w:p>
    <w:p>
      <w:pPr>
        <w:pStyle w:val="ListParagraph"/>
        <w:numPr>
          <w:ilvl w:val="0"/>
          <w:numId w:val="345"/>
        </w:numPr>
        <w:tabs>
          <w:tab w:pos="1142" w:val="left" w:leader="none"/>
        </w:tabs>
        <w:spacing w:line="240" w:lineRule="auto" w:before="40" w:after="0"/>
        <w:ind w:left="1141" w:right="0" w:hanging="140"/>
        <w:jc w:val="left"/>
        <w:rPr>
          <w:sz w:val="24"/>
        </w:rPr>
      </w:pPr>
      <w:r>
        <w:rPr>
          <w:sz w:val="24"/>
        </w:rPr>
        <w:t>способность к решению моральных проблем на основе личностного</w:t>
      </w:r>
      <w:r>
        <w:rPr>
          <w:spacing w:val="-7"/>
          <w:sz w:val="24"/>
        </w:rPr>
        <w:t> </w:t>
      </w:r>
      <w:r>
        <w:rPr>
          <w:sz w:val="24"/>
        </w:rPr>
        <w:t>выбора;</w:t>
      </w:r>
    </w:p>
    <w:p>
      <w:pPr>
        <w:pStyle w:val="ListParagraph"/>
        <w:numPr>
          <w:ilvl w:val="0"/>
          <w:numId w:val="345"/>
        </w:numPr>
        <w:tabs>
          <w:tab w:pos="1142" w:val="left" w:leader="none"/>
        </w:tabs>
        <w:spacing w:line="240" w:lineRule="auto" w:before="43" w:after="0"/>
        <w:ind w:left="1141" w:right="0" w:hanging="140"/>
        <w:jc w:val="left"/>
        <w:rPr>
          <w:sz w:val="24"/>
        </w:rPr>
      </w:pPr>
      <w:r>
        <w:rPr>
          <w:sz w:val="24"/>
        </w:rPr>
        <w:t>осознанное и ответственное отношения к собственным</w:t>
      </w:r>
      <w:r>
        <w:rPr>
          <w:spacing w:val="-7"/>
          <w:sz w:val="24"/>
        </w:rPr>
        <w:t> </w:t>
      </w:r>
      <w:r>
        <w:rPr>
          <w:sz w:val="24"/>
        </w:rPr>
        <w:t>поступкам;</w:t>
      </w:r>
    </w:p>
    <w:p>
      <w:pPr>
        <w:pStyle w:val="ListParagraph"/>
        <w:numPr>
          <w:ilvl w:val="0"/>
          <w:numId w:val="345"/>
        </w:numPr>
        <w:tabs>
          <w:tab w:pos="1168" w:val="left" w:leader="none"/>
        </w:tabs>
        <w:spacing w:line="276" w:lineRule="auto" w:before="41" w:after="0"/>
        <w:ind w:left="1002" w:right="856" w:firstLine="0"/>
        <w:jc w:val="left"/>
        <w:rPr>
          <w:sz w:val="24"/>
        </w:rPr>
      </w:pPr>
      <w:r>
        <w:rPr>
          <w:sz w:val="24"/>
        </w:rPr>
        <w:t>осознание важности семьи в жизни человека и общества, принятие ценности семейной жизни, уважительное и заботливое отношение к членам своей</w:t>
      </w:r>
      <w:r>
        <w:rPr>
          <w:spacing w:val="-8"/>
          <w:sz w:val="24"/>
        </w:rPr>
        <w:t> </w:t>
      </w:r>
      <w:r>
        <w:rPr>
          <w:sz w:val="24"/>
        </w:rPr>
        <w:t>семьи;</w:t>
      </w:r>
    </w:p>
    <w:p>
      <w:pPr>
        <w:pStyle w:val="BodyText"/>
        <w:spacing w:before="8"/>
        <w:ind w:left="0"/>
        <w:jc w:val="left"/>
        <w:rPr>
          <w:sz w:val="27"/>
        </w:rPr>
      </w:pPr>
    </w:p>
    <w:p>
      <w:pPr>
        <w:pStyle w:val="BodyText"/>
        <w:jc w:val="left"/>
      </w:pPr>
      <w:r>
        <w:rPr/>
        <w:t>Среднее общее образование:</w:t>
      </w:r>
    </w:p>
    <w:p>
      <w:pPr>
        <w:pStyle w:val="ListParagraph"/>
        <w:numPr>
          <w:ilvl w:val="0"/>
          <w:numId w:val="345"/>
        </w:numPr>
        <w:tabs>
          <w:tab w:pos="1130" w:val="left" w:leader="none"/>
        </w:tabs>
        <w:spacing w:line="276" w:lineRule="auto" w:before="41" w:after="0"/>
        <w:ind w:left="1002" w:right="855" w:firstLine="0"/>
        <w:jc w:val="left"/>
        <w:rPr>
          <w:sz w:val="24"/>
        </w:rPr>
      </w:pPr>
      <w:r>
        <w:rPr>
          <w:sz w:val="24"/>
        </w:rPr>
        <w:t>Зрелые</w:t>
      </w:r>
      <w:r>
        <w:rPr>
          <w:spacing w:val="-16"/>
          <w:sz w:val="24"/>
        </w:rPr>
        <w:t> </w:t>
      </w:r>
      <w:r>
        <w:rPr>
          <w:sz w:val="24"/>
        </w:rPr>
        <w:t>социальные</w:t>
      </w:r>
      <w:r>
        <w:rPr>
          <w:spacing w:val="-18"/>
          <w:sz w:val="24"/>
        </w:rPr>
        <w:t> </w:t>
      </w:r>
      <w:r>
        <w:rPr>
          <w:sz w:val="24"/>
        </w:rPr>
        <w:t>компетенции</w:t>
      </w:r>
      <w:r>
        <w:rPr>
          <w:spacing w:val="-16"/>
          <w:sz w:val="24"/>
        </w:rPr>
        <w:t> </w:t>
      </w:r>
      <w:r>
        <w:rPr>
          <w:sz w:val="24"/>
        </w:rPr>
        <w:t>и</w:t>
      </w:r>
      <w:r>
        <w:rPr>
          <w:spacing w:val="-16"/>
          <w:sz w:val="24"/>
        </w:rPr>
        <w:t> </w:t>
      </w:r>
      <w:r>
        <w:rPr>
          <w:sz w:val="24"/>
        </w:rPr>
        <w:t>гражданские</w:t>
      </w:r>
      <w:r>
        <w:rPr>
          <w:spacing w:val="-17"/>
          <w:sz w:val="24"/>
        </w:rPr>
        <w:t> </w:t>
      </w:r>
      <w:r>
        <w:rPr>
          <w:sz w:val="24"/>
        </w:rPr>
        <w:t>ценностные</w:t>
      </w:r>
      <w:r>
        <w:rPr>
          <w:spacing w:val="-15"/>
          <w:sz w:val="24"/>
        </w:rPr>
        <w:t> </w:t>
      </w:r>
      <w:r>
        <w:rPr>
          <w:sz w:val="24"/>
        </w:rPr>
        <w:t>установки,</w:t>
      </w:r>
      <w:r>
        <w:rPr>
          <w:spacing w:val="-16"/>
          <w:sz w:val="24"/>
        </w:rPr>
        <w:t> </w:t>
      </w:r>
      <w:r>
        <w:rPr>
          <w:sz w:val="24"/>
        </w:rPr>
        <w:t>соответствующих и действительным и проектируемым социальным ролям</w:t>
      </w:r>
      <w:r>
        <w:rPr>
          <w:spacing w:val="-6"/>
          <w:sz w:val="24"/>
        </w:rPr>
        <w:t> </w:t>
      </w:r>
      <w:r>
        <w:rPr>
          <w:sz w:val="24"/>
        </w:rPr>
        <w:t>подростков;</w:t>
      </w:r>
    </w:p>
    <w:p>
      <w:pPr>
        <w:pStyle w:val="ListParagraph"/>
        <w:numPr>
          <w:ilvl w:val="0"/>
          <w:numId w:val="345"/>
        </w:numPr>
        <w:tabs>
          <w:tab w:pos="1142" w:val="left" w:leader="none"/>
        </w:tabs>
        <w:spacing w:line="275" w:lineRule="exact" w:before="0" w:after="0"/>
        <w:ind w:left="1141" w:right="0" w:hanging="140"/>
        <w:jc w:val="left"/>
        <w:rPr>
          <w:sz w:val="24"/>
        </w:rPr>
      </w:pPr>
      <w:r>
        <w:rPr>
          <w:sz w:val="24"/>
        </w:rPr>
        <w:t>способность адаптироваться к новым социальным ситуациям и изменять</w:t>
      </w:r>
      <w:r>
        <w:rPr>
          <w:spacing w:val="-7"/>
          <w:sz w:val="24"/>
        </w:rPr>
        <w:t> </w:t>
      </w:r>
      <w:r>
        <w:rPr>
          <w:sz w:val="24"/>
        </w:rPr>
        <w:t>их;</w:t>
      </w:r>
    </w:p>
    <w:p>
      <w:pPr>
        <w:pStyle w:val="ListParagraph"/>
        <w:numPr>
          <w:ilvl w:val="0"/>
          <w:numId w:val="345"/>
        </w:numPr>
        <w:tabs>
          <w:tab w:pos="1216" w:val="left" w:leader="none"/>
        </w:tabs>
        <w:spacing w:line="276" w:lineRule="auto" w:before="43" w:after="0"/>
        <w:ind w:left="1002" w:right="851" w:firstLine="0"/>
        <w:jc w:val="left"/>
        <w:rPr>
          <w:sz w:val="24"/>
        </w:rPr>
      </w:pPr>
      <w:r>
        <w:rPr>
          <w:sz w:val="24"/>
        </w:rPr>
        <w:t>использование при решении типичных социальных проблем нравственных моделей поведения, ориентированных на благо человека, семьи,</w:t>
      </w:r>
      <w:r>
        <w:rPr>
          <w:spacing w:val="-5"/>
          <w:sz w:val="24"/>
        </w:rPr>
        <w:t> </w:t>
      </w:r>
      <w:r>
        <w:rPr>
          <w:sz w:val="24"/>
        </w:rPr>
        <w:t>общества;</w:t>
      </w:r>
    </w:p>
    <w:p>
      <w:pPr>
        <w:pStyle w:val="ListParagraph"/>
        <w:numPr>
          <w:ilvl w:val="0"/>
          <w:numId w:val="345"/>
        </w:numPr>
        <w:tabs>
          <w:tab w:pos="1306" w:val="left" w:leader="none"/>
          <w:tab w:pos="1307" w:val="left" w:leader="none"/>
          <w:tab w:pos="2659" w:val="left" w:leader="none"/>
          <w:tab w:pos="4304" w:val="left" w:leader="none"/>
          <w:tab w:pos="6017" w:val="left" w:leader="none"/>
          <w:tab w:pos="7825" w:val="left" w:leader="none"/>
          <w:tab w:pos="9454" w:val="left" w:leader="none"/>
        </w:tabs>
        <w:spacing w:line="276" w:lineRule="auto" w:before="0" w:after="0"/>
        <w:ind w:left="1002" w:right="853" w:firstLine="0"/>
        <w:jc w:val="left"/>
        <w:rPr>
          <w:sz w:val="24"/>
        </w:rPr>
      </w:pPr>
      <w:r>
        <w:rPr>
          <w:sz w:val="24"/>
        </w:rPr>
        <w:t>готовность</w:t>
        <w:tab/>
        <w:t>обучающихся</w:t>
        <w:tab/>
        <w:t>противостоять</w:t>
        <w:tab/>
        <w:t>деструктивным</w:t>
        <w:tab/>
        <w:t>воздействиям</w:t>
        <w:tab/>
      </w:r>
      <w:r>
        <w:rPr>
          <w:spacing w:val="-3"/>
          <w:sz w:val="24"/>
        </w:rPr>
        <w:t>внешней </w:t>
      </w:r>
      <w:r>
        <w:rPr>
          <w:sz w:val="24"/>
        </w:rPr>
        <w:t>социальной среды, СМИ, формальных и неформальных</w:t>
      </w:r>
      <w:r>
        <w:rPr>
          <w:spacing w:val="-5"/>
          <w:sz w:val="24"/>
        </w:rPr>
        <w:t> </w:t>
      </w:r>
      <w:r>
        <w:rPr>
          <w:sz w:val="24"/>
        </w:rPr>
        <w:t>объединений;</w:t>
      </w:r>
    </w:p>
    <w:p>
      <w:pPr>
        <w:pStyle w:val="ListParagraph"/>
        <w:numPr>
          <w:ilvl w:val="0"/>
          <w:numId w:val="345"/>
        </w:numPr>
        <w:tabs>
          <w:tab w:pos="1142" w:val="left" w:leader="none"/>
        </w:tabs>
        <w:spacing w:line="275" w:lineRule="exact" w:before="0" w:after="0"/>
        <w:ind w:left="1141" w:right="0" w:hanging="140"/>
        <w:jc w:val="left"/>
        <w:rPr>
          <w:sz w:val="24"/>
        </w:rPr>
      </w:pPr>
      <w:r>
        <w:rPr>
          <w:sz w:val="24"/>
        </w:rPr>
        <w:t>осознанное принятие ценностей и национальных традиций семейной</w:t>
      </w:r>
      <w:r>
        <w:rPr>
          <w:spacing w:val="-10"/>
          <w:sz w:val="24"/>
        </w:rPr>
        <w:t> </w:t>
      </w:r>
      <w:r>
        <w:rPr>
          <w:sz w:val="24"/>
        </w:rPr>
        <w:t>жизни;</w:t>
      </w:r>
    </w:p>
    <w:p>
      <w:pPr>
        <w:pStyle w:val="ListParagraph"/>
        <w:numPr>
          <w:ilvl w:val="0"/>
          <w:numId w:val="345"/>
        </w:numPr>
        <w:tabs>
          <w:tab w:pos="1197" w:val="left" w:leader="none"/>
        </w:tabs>
        <w:spacing w:line="276" w:lineRule="auto" w:before="42" w:after="0"/>
        <w:ind w:left="1002" w:right="852" w:firstLine="0"/>
        <w:jc w:val="left"/>
        <w:rPr>
          <w:sz w:val="24"/>
        </w:rPr>
      </w:pPr>
      <w:r>
        <w:rPr>
          <w:sz w:val="24"/>
        </w:rPr>
        <w:t>осознание значения семьи для успешной и здоровой жизни человека, формирование уважительного отношения к своему роду, забота о его</w:t>
      </w:r>
      <w:r>
        <w:rPr>
          <w:spacing w:val="-9"/>
          <w:sz w:val="24"/>
        </w:rPr>
        <w:t> </w:t>
      </w:r>
      <w:r>
        <w:rPr>
          <w:sz w:val="24"/>
        </w:rPr>
        <w:t>продолжении</w:t>
      </w:r>
    </w:p>
    <w:p>
      <w:pPr>
        <w:pStyle w:val="BodyText"/>
        <w:spacing w:before="5"/>
        <w:ind w:left="0"/>
        <w:jc w:val="left"/>
        <w:rPr>
          <w:sz w:val="27"/>
        </w:rPr>
      </w:pPr>
    </w:p>
    <w:p>
      <w:pPr>
        <w:pStyle w:val="ListParagraph"/>
        <w:numPr>
          <w:ilvl w:val="0"/>
          <w:numId w:val="359"/>
        </w:numPr>
        <w:tabs>
          <w:tab w:pos="1455" w:val="left" w:leader="none"/>
          <w:tab w:pos="1456" w:val="left" w:leader="none"/>
          <w:tab w:pos="3657" w:val="left" w:leader="none"/>
          <w:tab w:pos="5095" w:val="left" w:leader="none"/>
          <w:tab w:pos="5479" w:val="left" w:leader="none"/>
          <w:tab w:pos="6774" w:val="left" w:leader="none"/>
          <w:tab w:pos="8449" w:val="left" w:leader="none"/>
          <w:tab w:pos="8821" w:val="left" w:leader="none"/>
          <w:tab w:pos="9722" w:val="left" w:leader="none"/>
        </w:tabs>
        <w:spacing w:line="278" w:lineRule="auto" w:before="1" w:after="0"/>
        <w:ind w:left="1002" w:right="848" w:firstLine="0"/>
        <w:jc w:val="left"/>
        <w:rPr>
          <w:sz w:val="24"/>
        </w:rPr>
      </w:pPr>
      <w:r>
        <w:rPr>
          <w:sz w:val="24"/>
        </w:rPr>
        <w:t>Профессиональная</w:t>
        <w:tab/>
        <w:t>ориентация</w:t>
        <w:tab/>
        <w:t>и</w:t>
        <w:tab/>
        <w:t>адаптация</w:t>
        <w:tab/>
        <w:t>обучающихся</w:t>
        <w:tab/>
        <w:t>к</w:t>
        <w:tab/>
        <w:t>рынку</w:t>
        <w:tab/>
      </w:r>
      <w:r>
        <w:rPr>
          <w:spacing w:val="-4"/>
          <w:sz w:val="24"/>
        </w:rPr>
        <w:t>труда. </w:t>
      </w:r>
      <w:r>
        <w:rPr>
          <w:sz w:val="24"/>
        </w:rPr>
        <w:t>Самоуправление.</w:t>
      </w:r>
    </w:p>
    <w:p>
      <w:pPr>
        <w:pStyle w:val="BodyText"/>
        <w:spacing w:before="1"/>
        <w:ind w:left="0"/>
        <w:jc w:val="left"/>
        <w:rPr>
          <w:sz w:val="27"/>
        </w:rPr>
      </w:pPr>
    </w:p>
    <w:p>
      <w:pPr>
        <w:pStyle w:val="BodyText"/>
        <w:spacing w:before="1"/>
        <w:jc w:val="left"/>
      </w:pPr>
      <w:r>
        <w:rPr/>
        <w:t>Начальное общее образование:</w:t>
      </w:r>
    </w:p>
    <w:p>
      <w:pPr>
        <w:pStyle w:val="ListParagraph"/>
        <w:numPr>
          <w:ilvl w:val="0"/>
          <w:numId w:val="345"/>
        </w:numPr>
        <w:tabs>
          <w:tab w:pos="1178" w:val="left" w:leader="none"/>
        </w:tabs>
        <w:spacing w:line="278" w:lineRule="auto" w:before="40" w:after="0"/>
        <w:ind w:left="1002" w:right="853" w:firstLine="0"/>
        <w:jc w:val="left"/>
        <w:rPr>
          <w:sz w:val="24"/>
        </w:rPr>
      </w:pPr>
      <w:r>
        <w:rPr>
          <w:sz w:val="24"/>
        </w:rPr>
        <w:t>Ценностное отношение к труду и творчеству, человеку труда, трудовым достижениям России и человечества,</w:t>
      </w:r>
      <w:r>
        <w:rPr>
          <w:spacing w:val="1"/>
          <w:sz w:val="24"/>
        </w:rPr>
        <w:t> </w:t>
      </w:r>
      <w:r>
        <w:rPr>
          <w:sz w:val="24"/>
        </w:rPr>
        <w:t>трудолюбие;</w:t>
      </w:r>
    </w:p>
    <w:p>
      <w:pPr>
        <w:pStyle w:val="ListParagraph"/>
        <w:numPr>
          <w:ilvl w:val="0"/>
          <w:numId w:val="345"/>
        </w:numPr>
        <w:tabs>
          <w:tab w:pos="1142" w:val="left" w:leader="none"/>
        </w:tabs>
        <w:spacing w:line="272" w:lineRule="exact" w:before="0" w:after="0"/>
        <w:ind w:left="1141" w:right="0" w:hanging="140"/>
        <w:jc w:val="left"/>
        <w:rPr>
          <w:sz w:val="24"/>
        </w:rPr>
      </w:pPr>
      <w:r>
        <w:rPr>
          <w:sz w:val="24"/>
        </w:rPr>
        <w:t>ценностное и творческое отношение к учебному</w:t>
      </w:r>
      <w:r>
        <w:rPr>
          <w:spacing w:val="-18"/>
          <w:sz w:val="24"/>
        </w:rPr>
        <w:t> </w:t>
      </w:r>
      <w:r>
        <w:rPr>
          <w:sz w:val="24"/>
        </w:rPr>
        <w:t>труду;</w:t>
      </w:r>
    </w:p>
    <w:p>
      <w:pPr>
        <w:pStyle w:val="ListParagraph"/>
        <w:numPr>
          <w:ilvl w:val="0"/>
          <w:numId w:val="345"/>
        </w:numPr>
        <w:tabs>
          <w:tab w:pos="1142" w:val="left" w:leader="none"/>
        </w:tabs>
        <w:spacing w:line="240" w:lineRule="auto" w:before="41" w:after="0"/>
        <w:ind w:left="1141" w:right="0" w:hanging="140"/>
        <w:jc w:val="left"/>
        <w:rPr>
          <w:sz w:val="24"/>
        </w:rPr>
      </w:pPr>
      <w:r>
        <w:rPr>
          <w:sz w:val="24"/>
        </w:rPr>
        <w:t>элементарные представления о различных</w:t>
      </w:r>
      <w:r>
        <w:rPr>
          <w:spacing w:val="-22"/>
          <w:sz w:val="24"/>
        </w:rPr>
        <w:t> </w:t>
      </w:r>
      <w:r>
        <w:rPr>
          <w:sz w:val="24"/>
        </w:rPr>
        <w:t>профессиях;</w:t>
      </w:r>
    </w:p>
    <w:p>
      <w:pPr>
        <w:pStyle w:val="ListParagraph"/>
        <w:numPr>
          <w:ilvl w:val="0"/>
          <w:numId w:val="345"/>
        </w:numPr>
        <w:tabs>
          <w:tab w:pos="1197" w:val="left" w:leader="none"/>
        </w:tabs>
        <w:spacing w:line="278" w:lineRule="auto" w:before="41" w:after="0"/>
        <w:ind w:left="1002" w:right="854" w:firstLine="0"/>
        <w:jc w:val="left"/>
        <w:rPr>
          <w:sz w:val="24"/>
        </w:rPr>
      </w:pPr>
      <w:r>
        <w:rPr>
          <w:sz w:val="24"/>
        </w:rPr>
        <w:t>навыки трудового творческого сотрудничества со сверстниками, старшими детьми и взрослыми;</w:t>
      </w:r>
    </w:p>
    <w:p>
      <w:pPr>
        <w:pStyle w:val="ListParagraph"/>
        <w:numPr>
          <w:ilvl w:val="0"/>
          <w:numId w:val="345"/>
        </w:numPr>
        <w:tabs>
          <w:tab w:pos="1142" w:val="left" w:leader="none"/>
        </w:tabs>
        <w:spacing w:line="272" w:lineRule="exact" w:before="0" w:after="0"/>
        <w:ind w:left="1141" w:right="0" w:hanging="140"/>
        <w:jc w:val="left"/>
        <w:rPr>
          <w:sz w:val="24"/>
        </w:rPr>
      </w:pPr>
      <w:r>
        <w:rPr>
          <w:sz w:val="24"/>
        </w:rPr>
        <w:t>осознание приоритета нравственных основ труда, творчества, создания</w:t>
      </w:r>
      <w:r>
        <w:rPr>
          <w:spacing w:val="-7"/>
          <w:sz w:val="24"/>
        </w:rPr>
        <w:t> </w:t>
      </w:r>
      <w:r>
        <w:rPr>
          <w:sz w:val="24"/>
        </w:rPr>
        <w:t>нового;</w:t>
      </w:r>
    </w:p>
    <w:p>
      <w:pPr>
        <w:pStyle w:val="ListParagraph"/>
        <w:numPr>
          <w:ilvl w:val="0"/>
          <w:numId w:val="345"/>
        </w:numPr>
        <w:tabs>
          <w:tab w:pos="1178" w:val="left" w:leader="none"/>
        </w:tabs>
        <w:spacing w:line="276" w:lineRule="auto" w:before="41" w:after="0"/>
        <w:ind w:left="1002" w:right="849" w:firstLine="0"/>
        <w:jc w:val="left"/>
        <w:rPr>
          <w:sz w:val="24"/>
        </w:rPr>
      </w:pPr>
      <w:r>
        <w:rPr>
          <w:sz w:val="24"/>
        </w:rPr>
        <w:t>первоначальный опыт участия в различных видах общественно полезной и личностно значимой</w:t>
      </w:r>
      <w:r>
        <w:rPr>
          <w:spacing w:val="-1"/>
          <w:sz w:val="24"/>
        </w:rPr>
        <w:t> </w:t>
      </w:r>
      <w:r>
        <w:rPr>
          <w:sz w:val="24"/>
        </w:rPr>
        <w:t>деятельности;</w:t>
      </w:r>
    </w:p>
    <w:p>
      <w:pPr>
        <w:pStyle w:val="ListParagraph"/>
        <w:numPr>
          <w:ilvl w:val="0"/>
          <w:numId w:val="345"/>
        </w:numPr>
        <w:tabs>
          <w:tab w:pos="1190" w:val="left" w:leader="none"/>
        </w:tabs>
        <w:spacing w:line="276" w:lineRule="auto" w:before="1" w:after="0"/>
        <w:ind w:left="1002" w:right="853" w:firstLine="0"/>
        <w:jc w:val="left"/>
        <w:rPr>
          <w:sz w:val="24"/>
        </w:rPr>
      </w:pPr>
      <w:r>
        <w:rPr>
          <w:sz w:val="24"/>
        </w:rPr>
        <w:t>потребности и начальные умения выражать себя в различных доступных и наиболее привлекательных для ребёнка видах творческой</w:t>
      </w:r>
      <w:r>
        <w:rPr>
          <w:spacing w:val="1"/>
          <w:sz w:val="24"/>
        </w:rPr>
        <w:t> </w:t>
      </w:r>
      <w:r>
        <w:rPr>
          <w:sz w:val="24"/>
        </w:rPr>
        <w:t>деятельности;</w:t>
      </w:r>
    </w:p>
    <w:p>
      <w:pPr>
        <w:spacing w:after="0" w:line="276" w:lineRule="auto"/>
        <w:jc w:val="left"/>
        <w:rPr>
          <w:sz w:val="24"/>
        </w:rPr>
        <w:sectPr>
          <w:pgSz w:w="11910" w:h="16840"/>
          <w:pgMar w:header="0" w:footer="947" w:top="1040" w:bottom="1220" w:left="700" w:right="0"/>
        </w:sectPr>
      </w:pPr>
    </w:p>
    <w:p>
      <w:pPr>
        <w:pStyle w:val="ListParagraph"/>
        <w:numPr>
          <w:ilvl w:val="0"/>
          <w:numId w:val="345"/>
        </w:numPr>
        <w:tabs>
          <w:tab w:pos="1159" w:val="left" w:leader="none"/>
        </w:tabs>
        <w:spacing w:line="278" w:lineRule="auto" w:before="68" w:after="0"/>
        <w:ind w:left="1002" w:right="847" w:firstLine="0"/>
        <w:jc w:val="both"/>
        <w:rPr>
          <w:sz w:val="24"/>
        </w:rPr>
      </w:pPr>
      <w:r>
        <w:rPr>
          <w:sz w:val="24"/>
        </w:rPr>
        <w:t>мотивация к самореализации в социальном творчестве, познавательной и практической, общественно полезной</w:t>
      </w:r>
      <w:r>
        <w:rPr>
          <w:spacing w:val="-3"/>
          <w:sz w:val="24"/>
        </w:rPr>
        <w:t> </w:t>
      </w:r>
      <w:r>
        <w:rPr>
          <w:sz w:val="24"/>
        </w:rPr>
        <w:t>деятельности.</w:t>
      </w:r>
    </w:p>
    <w:p>
      <w:pPr>
        <w:pStyle w:val="BodyText"/>
        <w:spacing w:before="3"/>
        <w:ind w:left="0"/>
        <w:jc w:val="left"/>
        <w:rPr>
          <w:sz w:val="27"/>
        </w:rPr>
      </w:pPr>
    </w:p>
    <w:p>
      <w:pPr>
        <w:pStyle w:val="BodyText"/>
      </w:pPr>
      <w:r>
        <w:rPr/>
        <w:t>Основное общее образование:</w:t>
      </w:r>
    </w:p>
    <w:p>
      <w:pPr>
        <w:pStyle w:val="ListParagraph"/>
        <w:numPr>
          <w:ilvl w:val="0"/>
          <w:numId w:val="345"/>
        </w:numPr>
        <w:tabs>
          <w:tab w:pos="1259" w:val="left" w:leader="none"/>
        </w:tabs>
        <w:spacing w:line="276" w:lineRule="auto" w:before="41" w:after="0"/>
        <w:ind w:left="1002" w:right="853" w:firstLine="0"/>
        <w:jc w:val="both"/>
        <w:rPr>
          <w:sz w:val="24"/>
        </w:rPr>
      </w:pPr>
      <w:r>
        <w:rPr>
          <w:sz w:val="24"/>
        </w:rPr>
        <w:t>Ответственное отношение к учению, готовность и способность обучающихся к саморазвитию и самообразованию на основе мотивации к обучению и познанию, выбору профильного образования на базе ориентировки в мире профессий и профессиональных предпочтений, осознанному построению индивидуальной образовательной траектории с учетом устойчивых познавательных</w:t>
      </w:r>
      <w:r>
        <w:rPr>
          <w:spacing w:val="3"/>
          <w:sz w:val="24"/>
        </w:rPr>
        <w:t> </w:t>
      </w:r>
      <w:r>
        <w:rPr>
          <w:sz w:val="24"/>
        </w:rPr>
        <w:t>интересов;</w:t>
      </w:r>
    </w:p>
    <w:p>
      <w:pPr>
        <w:pStyle w:val="ListParagraph"/>
        <w:numPr>
          <w:ilvl w:val="0"/>
          <w:numId w:val="345"/>
        </w:numPr>
        <w:tabs>
          <w:tab w:pos="1187" w:val="left" w:leader="none"/>
        </w:tabs>
        <w:spacing w:line="276" w:lineRule="auto" w:before="2" w:after="0"/>
        <w:ind w:left="1002" w:right="848" w:firstLine="0"/>
        <w:jc w:val="both"/>
        <w:rPr>
          <w:sz w:val="24"/>
        </w:rPr>
      </w:pPr>
      <w:r>
        <w:rPr>
          <w:sz w:val="24"/>
        </w:rPr>
        <w:t>целостное мировоззрение,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w:t>
      </w:r>
      <w:r>
        <w:rPr>
          <w:spacing w:val="-2"/>
          <w:sz w:val="24"/>
        </w:rPr>
        <w:t> </w:t>
      </w:r>
      <w:r>
        <w:rPr>
          <w:sz w:val="24"/>
        </w:rPr>
        <w:t>мира;</w:t>
      </w:r>
    </w:p>
    <w:p>
      <w:pPr>
        <w:pStyle w:val="ListParagraph"/>
        <w:numPr>
          <w:ilvl w:val="0"/>
          <w:numId w:val="345"/>
        </w:numPr>
        <w:tabs>
          <w:tab w:pos="1180" w:val="left" w:leader="none"/>
        </w:tabs>
        <w:spacing w:line="276" w:lineRule="auto" w:before="0" w:after="0"/>
        <w:ind w:left="1002" w:right="851" w:firstLine="0"/>
        <w:jc w:val="both"/>
        <w:rPr>
          <w:sz w:val="24"/>
        </w:rPr>
      </w:pPr>
      <w:r>
        <w:rPr>
          <w:sz w:val="24"/>
        </w:rPr>
        <w:t>участие в школьном самоуправлении и в общественной жизни в пределах возрастных компетенций с учетом региональных, этнокультурных, социальных и экономических особенностей.</w:t>
      </w:r>
    </w:p>
    <w:p>
      <w:pPr>
        <w:pStyle w:val="BodyText"/>
        <w:spacing w:before="5"/>
        <w:ind w:left="0"/>
        <w:jc w:val="left"/>
        <w:rPr>
          <w:sz w:val="27"/>
        </w:rPr>
      </w:pPr>
    </w:p>
    <w:p>
      <w:pPr>
        <w:pStyle w:val="BodyText"/>
        <w:spacing w:before="1"/>
      </w:pPr>
      <w:r>
        <w:rPr/>
        <w:t>Среднее общее образование:</w:t>
      </w:r>
    </w:p>
    <w:p>
      <w:pPr>
        <w:pStyle w:val="ListParagraph"/>
        <w:numPr>
          <w:ilvl w:val="0"/>
          <w:numId w:val="345"/>
        </w:numPr>
        <w:tabs>
          <w:tab w:pos="1233" w:val="left" w:leader="none"/>
        </w:tabs>
        <w:spacing w:line="276" w:lineRule="auto" w:before="43" w:after="0"/>
        <w:ind w:left="1002" w:right="849" w:firstLine="0"/>
        <w:jc w:val="both"/>
        <w:rPr>
          <w:sz w:val="24"/>
        </w:rPr>
      </w:pPr>
      <w:r>
        <w:rPr>
          <w:sz w:val="24"/>
        </w:rPr>
        <w:t>Готовность к образовательной и социально-профессиональной самоидентификации, конструированию планов продолжения образования и профессионального самопродвижения и определению соответствующих данным версиям ближних и дальних целей в условиях модернизации общества и динамичного рынка</w:t>
      </w:r>
      <w:r>
        <w:rPr>
          <w:spacing w:val="-4"/>
          <w:sz w:val="24"/>
        </w:rPr>
        <w:t> </w:t>
      </w:r>
      <w:r>
        <w:rPr>
          <w:sz w:val="24"/>
        </w:rPr>
        <w:t>труда;</w:t>
      </w:r>
    </w:p>
    <w:p>
      <w:pPr>
        <w:pStyle w:val="ListParagraph"/>
        <w:numPr>
          <w:ilvl w:val="0"/>
          <w:numId w:val="345"/>
        </w:numPr>
        <w:tabs>
          <w:tab w:pos="1175" w:val="left" w:leader="none"/>
        </w:tabs>
        <w:spacing w:line="276" w:lineRule="auto" w:before="0" w:after="0"/>
        <w:ind w:left="1002" w:right="844" w:firstLine="0"/>
        <w:jc w:val="both"/>
        <w:rPr>
          <w:sz w:val="24"/>
        </w:rPr>
      </w:pPr>
      <w:r>
        <w:rPr>
          <w:sz w:val="24"/>
        </w:rPr>
        <w:t>приобретение опыта создания личностно значимых образовательных продуктов (итоги практической работы обучающегося с использованием ресурсов профессионально- производственной и социокультурной</w:t>
      </w:r>
      <w:r>
        <w:rPr>
          <w:spacing w:val="-3"/>
          <w:sz w:val="24"/>
        </w:rPr>
        <w:t> </w:t>
      </w:r>
      <w:r>
        <w:rPr>
          <w:sz w:val="24"/>
        </w:rPr>
        <w:t>среды);</w:t>
      </w:r>
    </w:p>
    <w:p>
      <w:pPr>
        <w:pStyle w:val="ListParagraph"/>
        <w:numPr>
          <w:ilvl w:val="0"/>
          <w:numId w:val="345"/>
        </w:numPr>
        <w:tabs>
          <w:tab w:pos="1175" w:val="left" w:leader="none"/>
        </w:tabs>
        <w:spacing w:line="276" w:lineRule="auto" w:before="0" w:after="0"/>
        <w:ind w:left="1002" w:right="849" w:firstLine="0"/>
        <w:jc w:val="both"/>
        <w:rPr>
          <w:sz w:val="24"/>
        </w:rPr>
      </w:pPr>
      <w:r>
        <w:rPr>
          <w:sz w:val="24"/>
        </w:rPr>
        <w:t>добровольное участие в молодежных организациях и движениях, детско-юношеских и взрослых объединениях творческой и научно-технической направленности, деятельности общественных организаций;</w:t>
      </w:r>
    </w:p>
    <w:p>
      <w:pPr>
        <w:pStyle w:val="ListParagraph"/>
        <w:numPr>
          <w:ilvl w:val="0"/>
          <w:numId w:val="345"/>
        </w:numPr>
        <w:tabs>
          <w:tab w:pos="1130" w:val="left" w:leader="none"/>
        </w:tabs>
        <w:spacing w:line="240" w:lineRule="auto" w:before="0" w:after="0"/>
        <w:ind w:left="1129" w:right="0" w:hanging="128"/>
        <w:jc w:val="both"/>
        <w:rPr>
          <w:sz w:val="24"/>
        </w:rPr>
      </w:pPr>
      <w:r>
        <w:rPr>
          <w:sz w:val="24"/>
        </w:rPr>
        <w:t>самостоятельное</w:t>
      </w:r>
      <w:r>
        <w:rPr>
          <w:spacing w:val="-14"/>
          <w:sz w:val="24"/>
        </w:rPr>
        <w:t> </w:t>
      </w:r>
      <w:r>
        <w:rPr>
          <w:sz w:val="24"/>
        </w:rPr>
        <w:t>использование</w:t>
      </w:r>
      <w:r>
        <w:rPr>
          <w:spacing w:val="-14"/>
          <w:sz w:val="24"/>
        </w:rPr>
        <w:t> </w:t>
      </w:r>
      <w:r>
        <w:rPr>
          <w:sz w:val="24"/>
        </w:rPr>
        <w:t>позитивных</w:t>
      </w:r>
      <w:r>
        <w:rPr>
          <w:spacing w:val="-14"/>
          <w:sz w:val="24"/>
        </w:rPr>
        <w:t> </w:t>
      </w:r>
      <w:r>
        <w:rPr>
          <w:sz w:val="24"/>
        </w:rPr>
        <w:t>социализирующих</w:t>
      </w:r>
      <w:r>
        <w:rPr>
          <w:spacing w:val="-11"/>
          <w:sz w:val="24"/>
        </w:rPr>
        <w:t> </w:t>
      </w:r>
      <w:r>
        <w:rPr>
          <w:sz w:val="24"/>
        </w:rPr>
        <w:t>возможностей</w:t>
      </w:r>
      <w:r>
        <w:rPr>
          <w:spacing w:val="-14"/>
          <w:sz w:val="24"/>
        </w:rPr>
        <w:t> </w:t>
      </w:r>
      <w:r>
        <w:rPr>
          <w:sz w:val="24"/>
        </w:rPr>
        <w:t>Интернета;</w:t>
      </w:r>
    </w:p>
    <w:p>
      <w:pPr>
        <w:pStyle w:val="ListParagraph"/>
        <w:numPr>
          <w:ilvl w:val="0"/>
          <w:numId w:val="345"/>
        </w:numPr>
        <w:tabs>
          <w:tab w:pos="1190" w:val="left" w:leader="none"/>
        </w:tabs>
        <w:spacing w:line="276" w:lineRule="auto" w:before="40" w:after="0"/>
        <w:ind w:left="1002" w:right="854" w:firstLine="0"/>
        <w:jc w:val="both"/>
        <w:rPr>
          <w:sz w:val="24"/>
        </w:rPr>
      </w:pPr>
      <w:r>
        <w:rPr>
          <w:sz w:val="24"/>
        </w:rPr>
        <w:t>участие в профессиональной и инновационной деятельности, добровольное участие в деятельности производственных, творческих объединений, благотворительных организаций</w:t>
      </w:r>
    </w:p>
    <w:p>
      <w:pPr>
        <w:pStyle w:val="ListParagraph"/>
        <w:numPr>
          <w:ilvl w:val="0"/>
          <w:numId w:val="359"/>
        </w:numPr>
        <w:tabs>
          <w:tab w:pos="1262" w:val="left" w:leader="none"/>
        </w:tabs>
        <w:spacing w:line="520" w:lineRule="atLeast" w:before="74" w:after="0"/>
        <w:ind w:left="1002" w:right="3564" w:firstLine="0"/>
        <w:jc w:val="left"/>
        <w:rPr>
          <w:sz w:val="24"/>
        </w:rPr>
      </w:pPr>
      <w:r>
        <w:rPr>
          <w:sz w:val="24"/>
        </w:rPr>
        <w:t>Спортивно-оздоровительное воспитание. Воспитание в семье. Начальное общее</w:t>
      </w:r>
      <w:r>
        <w:rPr>
          <w:spacing w:val="-3"/>
          <w:sz w:val="24"/>
        </w:rPr>
        <w:t> </w:t>
      </w:r>
      <w:r>
        <w:rPr>
          <w:sz w:val="24"/>
        </w:rPr>
        <w:t>образование:</w:t>
      </w:r>
    </w:p>
    <w:p>
      <w:pPr>
        <w:pStyle w:val="ListParagraph"/>
        <w:numPr>
          <w:ilvl w:val="0"/>
          <w:numId w:val="345"/>
        </w:numPr>
        <w:tabs>
          <w:tab w:pos="1142" w:val="left" w:leader="none"/>
        </w:tabs>
        <w:spacing w:line="240" w:lineRule="auto" w:before="39" w:after="0"/>
        <w:ind w:left="1141" w:right="0" w:hanging="140"/>
        <w:jc w:val="left"/>
        <w:rPr>
          <w:sz w:val="24"/>
        </w:rPr>
      </w:pPr>
      <w:r>
        <w:rPr>
          <w:sz w:val="24"/>
        </w:rPr>
        <w:t>ценностное отношение к своему здоровью, здоровью близких и окружающих</w:t>
      </w:r>
      <w:r>
        <w:rPr>
          <w:spacing w:val="-10"/>
          <w:sz w:val="24"/>
        </w:rPr>
        <w:t> </w:t>
      </w:r>
      <w:r>
        <w:rPr>
          <w:sz w:val="24"/>
        </w:rPr>
        <w:t>людей;</w:t>
      </w:r>
    </w:p>
    <w:p>
      <w:pPr>
        <w:pStyle w:val="ListParagraph"/>
        <w:numPr>
          <w:ilvl w:val="0"/>
          <w:numId w:val="345"/>
        </w:numPr>
        <w:tabs>
          <w:tab w:pos="1219" w:val="left" w:leader="none"/>
        </w:tabs>
        <w:spacing w:line="276" w:lineRule="auto" w:before="41" w:after="0"/>
        <w:ind w:left="1002" w:right="852" w:firstLine="0"/>
        <w:jc w:val="both"/>
        <w:rPr>
          <w:sz w:val="24"/>
        </w:rPr>
      </w:pPr>
      <w:r>
        <w:rPr>
          <w:sz w:val="24"/>
        </w:rPr>
        <w:t>элементарные представления о взаимообусловленности физического, нравственного, социально-психологического здоровья человека, о важности морали и нравственности в сохранении здоровья</w:t>
      </w:r>
      <w:r>
        <w:rPr>
          <w:spacing w:val="-1"/>
          <w:sz w:val="24"/>
        </w:rPr>
        <w:t> </w:t>
      </w:r>
      <w:r>
        <w:rPr>
          <w:sz w:val="24"/>
        </w:rPr>
        <w:t>человека;</w:t>
      </w:r>
    </w:p>
    <w:p>
      <w:pPr>
        <w:pStyle w:val="ListParagraph"/>
        <w:numPr>
          <w:ilvl w:val="0"/>
          <w:numId w:val="345"/>
        </w:numPr>
        <w:tabs>
          <w:tab w:pos="1142" w:val="left" w:leader="none"/>
        </w:tabs>
        <w:spacing w:line="240" w:lineRule="auto" w:before="1" w:after="0"/>
        <w:ind w:left="1141" w:right="0" w:hanging="140"/>
        <w:jc w:val="both"/>
        <w:rPr>
          <w:sz w:val="24"/>
        </w:rPr>
      </w:pPr>
      <w:r>
        <w:rPr>
          <w:sz w:val="24"/>
        </w:rPr>
        <w:t>первоначальный личный опыт здоровьесберегающей</w:t>
      </w:r>
      <w:r>
        <w:rPr>
          <w:spacing w:val="-1"/>
          <w:sz w:val="24"/>
        </w:rPr>
        <w:t> </w:t>
      </w:r>
      <w:r>
        <w:rPr>
          <w:sz w:val="24"/>
        </w:rPr>
        <w:t>деятельности;</w:t>
      </w:r>
    </w:p>
    <w:p>
      <w:pPr>
        <w:pStyle w:val="ListParagraph"/>
        <w:numPr>
          <w:ilvl w:val="0"/>
          <w:numId w:val="345"/>
        </w:numPr>
        <w:tabs>
          <w:tab w:pos="1204" w:val="left" w:leader="none"/>
        </w:tabs>
        <w:spacing w:line="276" w:lineRule="auto" w:before="41" w:after="0"/>
        <w:ind w:left="1002" w:right="853" w:firstLine="0"/>
        <w:jc w:val="both"/>
        <w:rPr>
          <w:sz w:val="24"/>
        </w:rPr>
      </w:pPr>
      <w:r>
        <w:rPr>
          <w:sz w:val="24"/>
        </w:rPr>
        <w:t>первоначальные представления о роли физической культуры и спорта для здоровья человека, его образования, труда и</w:t>
      </w:r>
      <w:r>
        <w:rPr>
          <w:spacing w:val="-1"/>
          <w:sz w:val="24"/>
        </w:rPr>
        <w:t> </w:t>
      </w:r>
      <w:r>
        <w:rPr>
          <w:sz w:val="24"/>
        </w:rPr>
        <w:t>творчества;</w:t>
      </w:r>
    </w:p>
    <w:p>
      <w:pPr>
        <w:pStyle w:val="ListParagraph"/>
        <w:numPr>
          <w:ilvl w:val="0"/>
          <w:numId w:val="345"/>
        </w:numPr>
        <w:tabs>
          <w:tab w:pos="1166" w:val="left" w:leader="none"/>
        </w:tabs>
        <w:spacing w:line="276" w:lineRule="auto" w:before="1" w:after="0"/>
        <w:ind w:left="1002" w:right="848" w:firstLine="0"/>
        <w:jc w:val="both"/>
        <w:rPr>
          <w:sz w:val="24"/>
        </w:rPr>
      </w:pPr>
      <w:r>
        <w:rPr>
          <w:sz w:val="24"/>
        </w:rPr>
        <w:t>знания о возможном негативном влиянии компьютерных игр, телевидения, рекламы на здоровье</w:t>
      </w:r>
      <w:r>
        <w:rPr>
          <w:spacing w:val="-2"/>
          <w:sz w:val="24"/>
        </w:rPr>
        <w:t> </w:t>
      </w:r>
      <w:r>
        <w:rPr>
          <w:sz w:val="24"/>
        </w:rPr>
        <w:t>человека.</w:t>
      </w:r>
    </w:p>
    <w:p>
      <w:pPr>
        <w:pStyle w:val="BodyText"/>
        <w:spacing w:before="5"/>
        <w:ind w:left="0"/>
        <w:jc w:val="left"/>
        <w:rPr>
          <w:sz w:val="27"/>
        </w:rPr>
      </w:pPr>
    </w:p>
    <w:p>
      <w:pPr>
        <w:pStyle w:val="BodyText"/>
      </w:pPr>
      <w:r>
        <w:rPr/>
        <w:t>Основное общее образование:</w:t>
      </w:r>
    </w:p>
    <w:p>
      <w:pPr>
        <w:spacing w:after="0"/>
        <w:sectPr>
          <w:pgSz w:w="11910" w:h="16840"/>
          <w:pgMar w:header="0" w:footer="947" w:top="1040" w:bottom="1180" w:left="700" w:right="0"/>
        </w:sectPr>
      </w:pPr>
    </w:p>
    <w:p>
      <w:pPr>
        <w:pStyle w:val="ListParagraph"/>
        <w:numPr>
          <w:ilvl w:val="0"/>
          <w:numId w:val="345"/>
        </w:numPr>
        <w:tabs>
          <w:tab w:pos="1142" w:val="left" w:leader="none"/>
        </w:tabs>
        <w:spacing w:line="240" w:lineRule="auto" w:before="68" w:after="0"/>
        <w:ind w:left="1141" w:right="0" w:hanging="140"/>
        <w:jc w:val="left"/>
        <w:rPr>
          <w:sz w:val="24"/>
        </w:rPr>
      </w:pPr>
      <w:r>
        <w:rPr>
          <w:sz w:val="24"/>
        </w:rPr>
        <w:t>Принятие ценности здорового и безопасного образа</w:t>
      </w:r>
      <w:r>
        <w:rPr>
          <w:spacing w:val="-9"/>
          <w:sz w:val="24"/>
        </w:rPr>
        <w:t> </w:t>
      </w:r>
      <w:r>
        <w:rPr>
          <w:sz w:val="24"/>
        </w:rPr>
        <w:t>жизни;</w:t>
      </w:r>
    </w:p>
    <w:p>
      <w:pPr>
        <w:pStyle w:val="ListParagraph"/>
        <w:numPr>
          <w:ilvl w:val="0"/>
          <w:numId w:val="345"/>
        </w:numPr>
        <w:tabs>
          <w:tab w:pos="1305" w:val="left" w:leader="none"/>
        </w:tabs>
        <w:spacing w:line="276" w:lineRule="auto" w:before="44" w:after="0"/>
        <w:ind w:left="1002" w:right="850" w:firstLine="0"/>
        <w:jc w:val="both"/>
        <w:rPr>
          <w:sz w:val="24"/>
        </w:rPr>
      </w:pPr>
      <w:r>
        <w:rPr>
          <w:sz w:val="24"/>
        </w:rPr>
        <w:t>усвоение правил индивидуального и коллективного безопасного поведения в чрезвычайных ситуациях, угрожающих жизни и здоровью людей.</w:t>
      </w:r>
    </w:p>
    <w:p>
      <w:pPr>
        <w:pStyle w:val="BodyText"/>
        <w:spacing w:before="5"/>
        <w:ind w:left="0"/>
        <w:jc w:val="left"/>
        <w:rPr>
          <w:sz w:val="27"/>
        </w:rPr>
      </w:pPr>
    </w:p>
    <w:p>
      <w:pPr>
        <w:pStyle w:val="BodyText"/>
      </w:pPr>
      <w:r>
        <w:rPr/>
        <w:t>Среднее общее образование:</w:t>
      </w:r>
    </w:p>
    <w:p>
      <w:pPr>
        <w:pStyle w:val="ListParagraph"/>
        <w:numPr>
          <w:ilvl w:val="0"/>
          <w:numId w:val="345"/>
        </w:numPr>
        <w:tabs>
          <w:tab w:pos="1223" w:val="left" w:leader="none"/>
        </w:tabs>
        <w:spacing w:line="276" w:lineRule="auto" w:before="43" w:after="0"/>
        <w:ind w:left="1002" w:right="847" w:firstLine="0"/>
        <w:jc w:val="both"/>
        <w:rPr>
          <w:sz w:val="24"/>
        </w:rPr>
      </w:pPr>
      <w:r>
        <w:rPr>
          <w:sz w:val="24"/>
        </w:rPr>
        <w:t>Осознанное отношения к выработке собственного уклада здорового образа жизни, включающего: ценность и взаимозависимость физического, психологического, социального здоровья и экологического состояния окружающей его среды, оптимальное сочетание труда и отдыха, режим дня, индивидуальный рацион здорового питания, оптимальный режим двигательной</w:t>
      </w:r>
      <w:r>
        <w:rPr>
          <w:spacing w:val="-2"/>
          <w:sz w:val="24"/>
        </w:rPr>
        <w:t> </w:t>
      </w:r>
      <w:r>
        <w:rPr>
          <w:sz w:val="24"/>
        </w:rPr>
        <w:t>активности;</w:t>
      </w:r>
    </w:p>
    <w:p>
      <w:pPr>
        <w:pStyle w:val="ListParagraph"/>
        <w:numPr>
          <w:ilvl w:val="0"/>
          <w:numId w:val="345"/>
        </w:numPr>
        <w:tabs>
          <w:tab w:pos="1139" w:val="left" w:leader="none"/>
        </w:tabs>
        <w:spacing w:line="276" w:lineRule="auto" w:before="0" w:after="0"/>
        <w:ind w:left="1002" w:right="850" w:firstLine="0"/>
        <w:jc w:val="both"/>
        <w:rPr>
          <w:sz w:val="24"/>
        </w:rPr>
      </w:pPr>
      <w:r>
        <w:rPr>
          <w:sz w:val="24"/>
        </w:rPr>
        <w:t>устойчивая</w:t>
      </w:r>
      <w:r>
        <w:rPr>
          <w:spacing w:val="-9"/>
          <w:sz w:val="24"/>
        </w:rPr>
        <w:t> </w:t>
      </w:r>
      <w:r>
        <w:rPr>
          <w:sz w:val="24"/>
        </w:rPr>
        <w:t>потребность</w:t>
      </w:r>
      <w:r>
        <w:rPr>
          <w:spacing w:val="-6"/>
          <w:sz w:val="24"/>
        </w:rPr>
        <w:t> </w:t>
      </w:r>
      <w:r>
        <w:rPr>
          <w:sz w:val="24"/>
        </w:rPr>
        <w:t>в</w:t>
      </w:r>
      <w:r>
        <w:rPr>
          <w:spacing w:val="-11"/>
          <w:sz w:val="24"/>
        </w:rPr>
        <w:t> </w:t>
      </w:r>
      <w:r>
        <w:rPr>
          <w:sz w:val="24"/>
        </w:rPr>
        <w:t>занятиях</w:t>
      </w:r>
      <w:r>
        <w:rPr>
          <w:spacing w:val="-8"/>
          <w:sz w:val="24"/>
        </w:rPr>
        <w:t> </w:t>
      </w:r>
      <w:r>
        <w:rPr>
          <w:sz w:val="24"/>
        </w:rPr>
        <w:t>физическим</w:t>
      </w:r>
      <w:r>
        <w:rPr>
          <w:spacing w:val="-10"/>
          <w:sz w:val="24"/>
        </w:rPr>
        <w:t> </w:t>
      </w:r>
      <w:r>
        <w:rPr>
          <w:sz w:val="24"/>
        </w:rPr>
        <w:t>трудом,</w:t>
      </w:r>
      <w:r>
        <w:rPr>
          <w:spacing w:val="-9"/>
          <w:sz w:val="24"/>
        </w:rPr>
        <w:t> </w:t>
      </w:r>
      <w:r>
        <w:rPr>
          <w:sz w:val="24"/>
        </w:rPr>
        <w:t>физической</w:t>
      </w:r>
      <w:r>
        <w:rPr>
          <w:spacing w:val="-11"/>
          <w:sz w:val="24"/>
        </w:rPr>
        <w:t> </w:t>
      </w:r>
      <w:r>
        <w:rPr>
          <w:sz w:val="24"/>
        </w:rPr>
        <w:t>культурой</w:t>
      </w:r>
      <w:r>
        <w:rPr>
          <w:spacing w:val="-7"/>
          <w:sz w:val="24"/>
        </w:rPr>
        <w:t> </w:t>
      </w:r>
      <w:r>
        <w:rPr>
          <w:sz w:val="24"/>
        </w:rPr>
        <w:t>и</w:t>
      </w:r>
      <w:r>
        <w:rPr>
          <w:spacing w:val="-8"/>
          <w:sz w:val="24"/>
        </w:rPr>
        <w:t> </w:t>
      </w:r>
      <w:r>
        <w:rPr>
          <w:sz w:val="24"/>
        </w:rPr>
        <w:t>спортом на протяжении всей</w:t>
      </w:r>
      <w:r>
        <w:rPr>
          <w:spacing w:val="-2"/>
          <w:sz w:val="24"/>
        </w:rPr>
        <w:t> </w:t>
      </w:r>
      <w:r>
        <w:rPr>
          <w:sz w:val="24"/>
        </w:rPr>
        <w:t>жизни;</w:t>
      </w:r>
    </w:p>
    <w:p>
      <w:pPr>
        <w:pStyle w:val="ListParagraph"/>
        <w:numPr>
          <w:ilvl w:val="0"/>
          <w:numId w:val="345"/>
        </w:numPr>
        <w:tabs>
          <w:tab w:pos="1163" w:val="left" w:leader="none"/>
        </w:tabs>
        <w:spacing w:line="278" w:lineRule="auto" w:before="0" w:after="0"/>
        <w:ind w:left="1002" w:right="848" w:firstLine="0"/>
        <w:jc w:val="both"/>
        <w:rPr>
          <w:sz w:val="24"/>
        </w:rPr>
      </w:pPr>
      <w:r>
        <w:rPr>
          <w:sz w:val="24"/>
        </w:rPr>
        <w:t>умение действовать в конкретной опасной ситуации с учётом реально складывающейся обстановки и индивидуальных</w:t>
      </w:r>
      <w:r>
        <w:rPr>
          <w:spacing w:val="-1"/>
          <w:sz w:val="24"/>
        </w:rPr>
        <w:t> </w:t>
      </w:r>
      <w:r>
        <w:rPr>
          <w:sz w:val="24"/>
        </w:rPr>
        <w:t>возможностей;</w:t>
      </w:r>
    </w:p>
    <w:p>
      <w:pPr>
        <w:pStyle w:val="ListParagraph"/>
        <w:numPr>
          <w:ilvl w:val="0"/>
          <w:numId w:val="345"/>
        </w:numPr>
        <w:tabs>
          <w:tab w:pos="1247" w:val="left" w:leader="none"/>
        </w:tabs>
        <w:spacing w:line="276" w:lineRule="auto" w:before="0" w:after="0"/>
        <w:ind w:left="1002" w:right="849" w:firstLine="0"/>
        <w:jc w:val="both"/>
        <w:rPr>
          <w:sz w:val="24"/>
        </w:rPr>
      </w:pPr>
      <w:r>
        <w:rPr>
          <w:sz w:val="24"/>
        </w:rPr>
        <w:t>устойчивая негативная позиция по отношению к сквернословию, табакокурению, употреблению алкоголя, наркотиков и других психоактивных</w:t>
      </w:r>
      <w:r>
        <w:rPr>
          <w:spacing w:val="-1"/>
          <w:sz w:val="24"/>
        </w:rPr>
        <w:t> </w:t>
      </w:r>
      <w:r>
        <w:rPr>
          <w:sz w:val="24"/>
        </w:rPr>
        <w:t>веществ;</w:t>
      </w:r>
    </w:p>
    <w:p>
      <w:pPr>
        <w:pStyle w:val="ListParagraph"/>
        <w:numPr>
          <w:ilvl w:val="0"/>
          <w:numId w:val="345"/>
        </w:numPr>
        <w:tabs>
          <w:tab w:pos="1202" w:val="left" w:leader="none"/>
        </w:tabs>
        <w:spacing w:line="276" w:lineRule="auto" w:before="0" w:after="0"/>
        <w:ind w:left="1002" w:right="847" w:firstLine="0"/>
        <w:jc w:val="both"/>
        <w:rPr>
          <w:sz w:val="24"/>
        </w:rPr>
      </w:pPr>
      <w:r>
        <w:rPr>
          <w:sz w:val="24"/>
        </w:rPr>
        <w:t>мотивация самостоятельно поддерживать и укреплять своё здоровье через осознание значимости профилактических мероприятий, использование технологий современных оздоровительных систем и навыков личной</w:t>
      </w:r>
      <w:r>
        <w:rPr>
          <w:spacing w:val="-1"/>
          <w:sz w:val="24"/>
        </w:rPr>
        <w:t> </w:t>
      </w:r>
      <w:r>
        <w:rPr>
          <w:sz w:val="24"/>
        </w:rPr>
        <w:t>гигиены</w:t>
      </w:r>
    </w:p>
    <w:p>
      <w:pPr>
        <w:pStyle w:val="BodyText"/>
        <w:spacing w:before="1"/>
        <w:ind w:left="0"/>
        <w:jc w:val="left"/>
        <w:rPr>
          <w:sz w:val="27"/>
        </w:rPr>
      </w:pPr>
    </w:p>
    <w:p>
      <w:pPr>
        <w:pStyle w:val="ListParagraph"/>
        <w:numPr>
          <w:ilvl w:val="0"/>
          <w:numId w:val="359"/>
        </w:numPr>
        <w:tabs>
          <w:tab w:pos="1262" w:val="left" w:leader="none"/>
        </w:tabs>
        <w:spacing w:line="240" w:lineRule="auto" w:before="0" w:after="0"/>
        <w:ind w:left="1261" w:right="0" w:hanging="260"/>
        <w:jc w:val="left"/>
        <w:rPr>
          <w:sz w:val="24"/>
        </w:rPr>
      </w:pPr>
      <w:r>
        <w:rPr>
          <w:sz w:val="24"/>
        </w:rPr>
        <w:t>Экологическое воспитание. Краеведческое</w:t>
      </w:r>
      <w:r>
        <w:rPr>
          <w:spacing w:val="-3"/>
          <w:sz w:val="24"/>
        </w:rPr>
        <w:t> </w:t>
      </w:r>
      <w:r>
        <w:rPr>
          <w:sz w:val="24"/>
        </w:rPr>
        <w:t>воспитание.</w:t>
      </w:r>
    </w:p>
    <w:p>
      <w:pPr>
        <w:pStyle w:val="BodyText"/>
        <w:spacing w:before="3"/>
        <w:ind w:left="0"/>
        <w:jc w:val="left"/>
        <w:rPr>
          <w:sz w:val="31"/>
        </w:rPr>
      </w:pPr>
    </w:p>
    <w:p>
      <w:pPr>
        <w:pStyle w:val="BodyText"/>
        <w:spacing w:before="1"/>
        <w:jc w:val="left"/>
      </w:pPr>
      <w:r>
        <w:rPr/>
        <w:t>Начальное общее образование:</w:t>
      </w:r>
    </w:p>
    <w:p>
      <w:pPr>
        <w:pStyle w:val="ListParagraph"/>
        <w:numPr>
          <w:ilvl w:val="0"/>
          <w:numId w:val="345"/>
        </w:numPr>
        <w:tabs>
          <w:tab w:pos="1142" w:val="left" w:leader="none"/>
        </w:tabs>
        <w:spacing w:line="240" w:lineRule="auto" w:before="40" w:after="0"/>
        <w:ind w:left="1141" w:right="0" w:hanging="140"/>
        <w:jc w:val="left"/>
        <w:rPr>
          <w:sz w:val="24"/>
        </w:rPr>
      </w:pPr>
      <w:r>
        <w:rPr>
          <w:sz w:val="24"/>
        </w:rPr>
        <w:t>Ценностное отношение к</w:t>
      </w:r>
      <w:r>
        <w:rPr>
          <w:spacing w:val="-3"/>
          <w:sz w:val="24"/>
        </w:rPr>
        <w:t> </w:t>
      </w:r>
      <w:r>
        <w:rPr>
          <w:sz w:val="24"/>
        </w:rPr>
        <w:t>природе;</w:t>
      </w:r>
    </w:p>
    <w:p>
      <w:pPr>
        <w:pStyle w:val="ListParagraph"/>
        <w:numPr>
          <w:ilvl w:val="0"/>
          <w:numId w:val="345"/>
        </w:numPr>
        <w:tabs>
          <w:tab w:pos="1132" w:val="left" w:leader="none"/>
        </w:tabs>
        <w:spacing w:line="240" w:lineRule="auto" w:before="41" w:after="0"/>
        <w:ind w:left="1131" w:right="0" w:hanging="130"/>
        <w:jc w:val="left"/>
        <w:rPr>
          <w:sz w:val="24"/>
        </w:rPr>
      </w:pPr>
      <w:r>
        <w:rPr>
          <w:sz w:val="24"/>
        </w:rPr>
        <w:t>первоначальный</w:t>
      </w:r>
      <w:r>
        <w:rPr>
          <w:spacing w:val="-11"/>
          <w:sz w:val="24"/>
        </w:rPr>
        <w:t> </w:t>
      </w:r>
      <w:r>
        <w:rPr>
          <w:sz w:val="24"/>
        </w:rPr>
        <w:t>опыт</w:t>
      </w:r>
      <w:r>
        <w:rPr>
          <w:spacing w:val="-11"/>
          <w:sz w:val="24"/>
        </w:rPr>
        <w:t> </w:t>
      </w:r>
      <w:r>
        <w:rPr>
          <w:sz w:val="24"/>
        </w:rPr>
        <w:t>эстетического,</w:t>
      </w:r>
      <w:r>
        <w:rPr>
          <w:spacing w:val="-11"/>
          <w:sz w:val="24"/>
        </w:rPr>
        <w:t> </w:t>
      </w:r>
      <w:r>
        <w:rPr>
          <w:sz w:val="24"/>
        </w:rPr>
        <w:t>эмоционально-нравственного</w:t>
      </w:r>
      <w:r>
        <w:rPr>
          <w:spacing w:val="-11"/>
          <w:sz w:val="24"/>
        </w:rPr>
        <w:t> </w:t>
      </w:r>
      <w:r>
        <w:rPr>
          <w:sz w:val="24"/>
        </w:rPr>
        <w:t>отношения</w:t>
      </w:r>
      <w:r>
        <w:rPr>
          <w:spacing w:val="-11"/>
          <w:sz w:val="24"/>
        </w:rPr>
        <w:t> </w:t>
      </w:r>
      <w:r>
        <w:rPr>
          <w:sz w:val="24"/>
        </w:rPr>
        <w:t>к</w:t>
      </w:r>
      <w:r>
        <w:rPr>
          <w:spacing w:val="-10"/>
          <w:sz w:val="24"/>
        </w:rPr>
        <w:t> </w:t>
      </w:r>
      <w:r>
        <w:rPr>
          <w:sz w:val="24"/>
        </w:rPr>
        <w:t>природе;</w:t>
      </w:r>
    </w:p>
    <w:p>
      <w:pPr>
        <w:pStyle w:val="ListParagraph"/>
        <w:numPr>
          <w:ilvl w:val="0"/>
          <w:numId w:val="345"/>
        </w:numPr>
        <w:tabs>
          <w:tab w:pos="1221" w:val="left" w:leader="none"/>
        </w:tabs>
        <w:spacing w:line="278" w:lineRule="auto" w:before="41" w:after="0"/>
        <w:ind w:left="1002" w:right="848" w:firstLine="0"/>
        <w:jc w:val="left"/>
        <w:rPr>
          <w:sz w:val="24"/>
        </w:rPr>
      </w:pPr>
      <w:r>
        <w:rPr>
          <w:sz w:val="24"/>
        </w:rPr>
        <w:t>элементарные знания о традициях нравственно-этического отношения к природе в культуре народов России, нормах экологической</w:t>
      </w:r>
      <w:r>
        <w:rPr>
          <w:spacing w:val="-1"/>
          <w:sz w:val="24"/>
        </w:rPr>
        <w:t> </w:t>
      </w:r>
      <w:r>
        <w:rPr>
          <w:sz w:val="24"/>
        </w:rPr>
        <w:t>этики;</w:t>
      </w:r>
    </w:p>
    <w:p>
      <w:pPr>
        <w:pStyle w:val="ListParagraph"/>
        <w:numPr>
          <w:ilvl w:val="0"/>
          <w:numId w:val="345"/>
        </w:numPr>
        <w:tabs>
          <w:tab w:pos="1130" w:val="left" w:leader="none"/>
        </w:tabs>
        <w:spacing w:line="276" w:lineRule="auto" w:before="0" w:after="0"/>
        <w:ind w:left="1002" w:right="851" w:firstLine="0"/>
        <w:jc w:val="left"/>
        <w:rPr>
          <w:sz w:val="24"/>
        </w:rPr>
      </w:pPr>
      <w:r>
        <w:rPr>
          <w:sz w:val="24"/>
        </w:rPr>
        <w:t>первоначальный</w:t>
      </w:r>
      <w:r>
        <w:rPr>
          <w:spacing w:val="-16"/>
          <w:sz w:val="24"/>
        </w:rPr>
        <w:t> </w:t>
      </w:r>
      <w:r>
        <w:rPr>
          <w:sz w:val="24"/>
        </w:rPr>
        <w:t>опыт</w:t>
      </w:r>
      <w:r>
        <w:rPr>
          <w:spacing w:val="-18"/>
          <w:sz w:val="24"/>
        </w:rPr>
        <w:t> </w:t>
      </w:r>
      <w:r>
        <w:rPr>
          <w:sz w:val="24"/>
        </w:rPr>
        <w:t>участия</w:t>
      </w:r>
      <w:r>
        <w:rPr>
          <w:spacing w:val="-15"/>
          <w:sz w:val="24"/>
        </w:rPr>
        <w:t> </w:t>
      </w:r>
      <w:r>
        <w:rPr>
          <w:sz w:val="24"/>
        </w:rPr>
        <w:t>в</w:t>
      </w:r>
      <w:r>
        <w:rPr>
          <w:spacing w:val="-16"/>
          <w:sz w:val="24"/>
        </w:rPr>
        <w:t> </w:t>
      </w:r>
      <w:r>
        <w:rPr>
          <w:sz w:val="24"/>
        </w:rPr>
        <w:t>природоохранной</w:t>
      </w:r>
      <w:r>
        <w:rPr>
          <w:spacing w:val="-18"/>
          <w:sz w:val="24"/>
        </w:rPr>
        <w:t> </w:t>
      </w:r>
      <w:r>
        <w:rPr>
          <w:sz w:val="24"/>
        </w:rPr>
        <w:t>деятельности</w:t>
      </w:r>
      <w:r>
        <w:rPr>
          <w:spacing w:val="-14"/>
          <w:sz w:val="24"/>
        </w:rPr>
        <w:t> </w:t>
      </w:r>
      <w:r>
        <w:rPr>
          <w:sz w:val="24"/>
        </w:rPr>
        <w:t>в</w:t>
      </w:r>
      <w:r>
        <w:rPr>
          <w:spacing w:val="-18"/>
          <w:sz w:val="24"/>
        </w:rPr>
        <w:t> </w:t>
      </w:r>
      <w:r>
        <w:rPr>
          <w:sz w:val="24"/>
        </w:rPr>
        <w:t>школе,</w:t>
      </w:r>
      <w:r>
        <w:rPr>
          <w:spacing w:val="-15"/>
          <w:sz w:val="24"/>
        </w:rPr>
        <w:t> </w:t>
      </w:r>
      <w:r>
        <w:rPr>
          <w:sz w:val="24"/>
        </w:rPr>
        <w:t>на</w:t>
      </w:r>
      <w:r>
        <w:rPr>
          <w:spacing w:val="-16"/>
          <w:sz w:val="24"/>
        </w:rPr>
        <w:t> </w:t>
      </w:r>
      <w:r>
        <w:rPr>
          <w:sz w:val="24"/>
        </w:rPr>
        <w:t>пришкольном участке, по месту</w:t>
      </w:r>
      <w:r>
        <w:rPr>
          <w:spacing w:val="-6"/>
          <w:sz w:val="24"/>
        </w:rPr>
        <w:t> </w:t>
      </w:r>
      <w:r>
        <w:rPr>
          <w:sz w:val="24"/>
        </w:rPr>
        <w:t>жительства;</w:t>
      </w:r>
    </w:p>
    <w:p>
      <w:pPr>
        <w:pStyle w:val="ListParagraph"/>
        <w:numPr>
          <w:ilvl w:val="0"/>
          <w:numId w:val="345"/>
        </w:numPr>
        <w:tabs>
          <w:tab w:pos="1142" w:val="left" w:leader="none"/>
        </w:tabs>
        <w:spacing w:line="275" w:lineRule="exact" w:before="0" w:after="0"/>
        <w:ind w:left="1141" w:right="0" w:hanging="140"/>
        <w:jc w:val="left"/>
        <w:rPr>
          <w:sz w:val="24"/>
        </w:rPr>
      </w:pPr>
      <w:r>
        <w:rPr>
          <w:sz w:val="24"/>
        </w:rPr>
        <w:t>личный опыт участия в экологических инициативах,</w:t>
      </w:r>
      <w:r>
        <w:rPr>
          <w:spacing w:val="2"/>
          <w:sz w:val="24"/>
        </w:rPr>
        <w:t> </w:t>
      </w:r>
      <w:r>
        <w:rPr>
          <w:sz w:val="24"/>
        </w:rPr>
        <w:t>проектах.</w:t>
      </w:r>
    </w:p>
    <w:p>
      <w:pPr>
        <w:pStyle w:val="BodyText"/>
        <w:ind w:left="0"/>
        <w:jc w:val="left"/>
        <w:rPr>
          <w:sz w:val="31"/>
        </w:rPr>
      </w:pPr>
    </w:p>
    <w:p>
      <w:pPr>
        <w:pStyle w:val="BodyText"/>
        <w:jc w:val="left"/>
      </w:pPr>
      <w:r>
        <w:rPr/>
        <w:t>Основное общее образование:</w:t>
      </w:r>
    </w:p>
    <w:p>
      <w:pPr>
        <w:pStyle w:val="ListParagraph"/>
        <w:numPr>
          <w:ilvl w:val="0"/>
          <w:numId w:val="345"/>
        </w:numPr>
        <w:tabs>
          <w:tab w:pos="1183" w:val="left" w:leader="none"/>
        </w:tabs>
        <w:spacing w:line="276" w:lineRule="auto" w:before="41" w:after="0"/>
        <w:ind w:left="1002" w:right="855" w:firstLine="0"/>
        <w:jc w:val="left"/>
        <w:rPr>
          <w:sz w:val="24"/>
        </w:rPr>
      </w:pPr>
      <w:r>
        <w:rPr>
          <w:sz w:val="24"/>
        </w:rPr>
        <w:t>Признание ценности жизни во всех ее проявлениях и необходимости ответственного, бережного отношения к окружающей</w:t>
      </w:r>
      <w:r>
        <w:rPr>
          <w:spacing w:val="-4"/>
          <w:sz w:val="24"/>
        </w:rPr>
        <w:t> </w:t>
      </w:r>
      <w:r>
        <w:rPr>
          <w:sz w:val="24"/>
        </w:rPr>
        <w:t>среде;</w:t>
      </w:r>
    </w:p>
    <w:p>
      <w:pPr>
        <w:pStyle w:val="ListParagraph"/>
        <w:numPr>
          <w:ilvl w:val="0"/>
          <w:numId w:val="345"/>
        </w:numPr>
        <w:tabs>
          <w:tab w:pos="1142" w:val="left" w:leader="none"/>
        </w:tabs>
        <w:spacing w:line="276" w:lineRule="auto" w:before="1" w:after="0"/>
        <w:ind w:left="1002" w:right="848" w:firstLine="0"/>
        <w:jc w:val="left"/>
        <w:rPr>
          <w:sz w:val="24"/>
        </w:rPr>
      </w:pPr>
      <w:r>
        <w:rPr>
          <w:sz w:val="24"/>
        </w:rPr>
        <w:t>активное участие в природоохранной деятельности в школе, на пришкольном участке, по месту</w:t>
      </w:r>
      <w:r>
        <w:rPr>
          <w:spacing w:val="-5"/>
          <w:sz w:val="24"/>
        </w:rPr>
        <w:t> </w:t>
      </w:r>
      <w:r>
        <w:rPr>
          <w:sz w:val="24"/>
        </w:rPr>
        <w:t>жительства;</w:t>
      </w:r>
    </w:p>
    <w:p>
      <w:pPr>
        <w:pStyle w:val="ListParagraph"/>
        <w:numPr>
          <w:ilvl w:val="0"/>
          <w:numId w:val="345"/>
        </w:numPr>
        <w:tabs>
          <w:tab w:pos="1144" w:val="left" w:leader="none"/>
        </w:tabs>
        <w:spacing w:line="275" w:lineRule="exact" w:before="0" w:after="0"/>
        <w:ind w:left="1143" w:right="0" w:hanging="142"/>
        <w:jc w:val="left"/>
        <w:rPr>
          <w:sz w:val="24"/>
        </w:rPr>
      </w:pPr>
      <w:r>
        <w:rPr>
          <w:sz w:val="24"/>
        </w:rPr>
        <w:t>участие в экологических инициативах,</w:t>
      </w:r>
      <w:r>
        <w:rPr>
          <w:spacing w:val="-4"/>
          <w:sz w:val="24"/>
        </w:rPr>
        <w:t> </w:t>
      </w:r>
      <w:r>
        <w:rPr>
          <w:sz w:val="24"/>
        </w:rPr>
        <w:t>проектах.</w:t>
      </w:r>
    </w:p>
    <w:p>
      <w:pPr>
        <w:pStyle w:val="BodyText"/>
        <w:spacing w:before="4"/>
        <w:ind w:left="0"/>
        <w:jc w:val="left"/>
        <w:rPr>
          <w:sz w:val="31"/>
        </w:rPr>
      </w:pPr>
    </w:p>
    <w:p>
      <w:pPr>
        <w:pStyle w:val="BodyText"/>
      </w:pPr>
      <w:r>
        <w:rPr/>
        <w:t>Среднее общее образование:</w:t>
      </w:r>
    </w:p>
    <w:p>
      <w:pPr>
        <w:pStyle w:val="ListParagraph"/>
        <w:numPr>
          <w:ilvl w:val="0"/>
          <w:numId w:val="345"/>
        </w:numPr>
        <w:tabs>
          <w:tab w:pos="1178" w:val="left" w:leader="none"/>
        </w:tabs>
        <w:spacing w:line="276" w:lineRule="auto" w:before="41" w:after="0"/>
        <w:ind w:left="1002" w:right="853" w:firstLine="0"/>
        <w:jc w:val="both"/>
        <w:rPr>
          <w:sz w:val="24"/>
        </w:rPr>
      </w:pPr>
      <w:r>
        <w:rPr>
          <w:sz w:val="24"/>
        </w:rPr>
        <w:t>Понимание своей причастности к глобальным проблемам современности, в том числе экологического характера, осознание необходимости и возможности личного вклада в их решение;</w:t>
      </w:r>
    </w:p>
    <w:p>
      <w:pPr>
        <w:pStyle w:val="ListParagraph"/>
        <w:numPr>
          <w:ilvl w:val="0"/>
          <w:numId w:val="345"/>
        </w:numPr>
        <w:tabs>
          <w:tab w:pos="1178" w:val="left" w:leader="none"/>
        </w:tabs>
        <w:spacing w:line="276" w:lineRule="auto" w:before="0" w:after="0"/>
        <w:ind w:left="1002" w:right="854" w:firstLine="0"/>
        <w:jc w:val="both"/>
        <w:rPr>
          <w:sz w:val="24"/>
        </w:rPr>
      </w:pPr>
      <w:r>
        <w:rPr>
          <w:sz w:val="24"/>
        </w:rPr>
        <w:t>готовность обучающихся к социальному взаимодействию по вопросам поддержания и улучшения</w:t>
      </w:r>
      <w:r>
        <w:rPr>
          <w:spacing w:val="27"/>
          <w:sz w:val="24"/>
        </w:rPr>
        <w:t> </w:t>
      </w:r>
      <w:r>
        <w:rPr>
          <w:sz w:val="24"/>
        </w:rPr>
        <w:t>экологического</w:t>
      </w:r>
      <w:r>
        <w:rPr>
          <w:spacing w:val="27"/>
          <w:sz w:val="24"/>
        </w:rPr>
        <w:t> </w:t>
      </w:r>
      <w:r>
        <w:rPr>
          <w:sz w:val="24"/>
        </w:rPr>
        <w:t>качества</w:t>
      </w:r>
      <w:r>
        <w:rPr>
          <w:spacing w:val="27"/>
          <w:sz w:val="24"/>
        </w:rPr>
        <w:t> </w:t>
      </w:r>
      <w:r>
        <w:rPr>
          <w:sz w:val="24"/>
        </w:rPr>
        <w:t>окружающей</w:t>
      </w:r>
      <w:r>
        <w:rPr>
          <w:spacing w:val="28"/>
          <w:sz w:val="24"/>
        </w:rPr>
        <w:t> </w:t>
      </w:r>
      <w:r>
        <w:rPr>
          <w:sz w:val="24"/>
        </w:rPr>
        <w:t>среды</w:t>
      </w:r>
      <w:r>
        <w:rPr>
          <w:spacing w:val="27"/>
          <w:sz w:val="24"/>
        </w:rPr>
        <w:t> </w:t>
      </w:r>
      <w:r>
        <w:rPr>
          <w:sz w:val="24"/>
        </w:rPr>
        <w:t>в</w:t>
      </w:r>
      <w:r>
        <w:rPr>
          <w:spacing w:val="28"/>
          <w:sz w:val="24"/>
        </w:rPr>
        <w:t> </w:t>
      </w:r>
      <w:r>
        <w:rPr>
          <w:sz w:val="24"/>
        </w:rPr>
        <w:t>интересах</w:t>
      </w:r>
      <w:r>
        <w:rPr>
          <w:spacing w:val="27"/>
          <w:sz w:val="24"/>
        </w:rPr>
        <w:t> </w:t>
      </w:r>
      <w:r>
        <w:rPr>
          <w:sz w:val="24"/>
        </w:rPr>
        <w:t>защиты</w:t>
      </w:r>
      <w:r>
        <w:rPr>
          <w:spacing w:val="25"/>
          <w:sz w:val="24"/>
        </w:rPr>
        <w:t> </w:t>
      </w:r>
      <w:r>
        <w:rPr>
          <w:sz w:val="24"/>
        </w:rPr>
        <w:t>здоровья</w:t>
      </w:r>
      <w:r>
        <w:rPr>
          <w:spacing w:val="25"/>
          <w:sz w:val="24"/>
        </w:rPr>
        <w:t> </w:t>
      </w:r>
      <w:r>
        <w:rPr>
          <w:sz w:val="24"/>
        </w:rPr>
        <w:t>и</w:t>
      </w:r>
    </w:p>
    <w:p>
      <w:pPr>
        <w:spacing w:after="0" w:line="276" w:lineRule="auto"/>
        <w:jc w:val="both"/>
        <w:rPr>
          <w:sz w:val="24"/>
        </w:rPr>
        <w:sectPr>
          <w:pgSz w:w="11910" w:h="16840"/>
          <w:pgMar w:header="0" w:footer="947" w:top="1040" w:bottom="1220" w:left="700" w:right="0"/>
        </w:sectPr>
      </w:pPr>
    </w:p>
    <w:p>
      <w:pPr>
        <w:pStyle w:val="BodyText"/>
        <w:spacing w:line="278" w:lineRule="auto" w:before="68"/>
        <w:ind w:right="976"/>
        <w:jc w:val="left"/>
      </w:pPr>
      <w:r>
        <w:rPr/>
        <w:t>устойчивого развития территории, экологического здоровьесберегающего просвещения населения;</w:t>
      </w:r>
    </w:p>
    <w:p>
      <w:pPr>
        <w:pStyle w:val="ListParagraph"/>
        <w:numPr>
          <w:ilvl w:val="0"/>
          <w:numId w:val="345"/>
        </w:numPr>
        <w:tabs>
          <w:tab w:pos="1247" w:val="left" w:leader="none"/>
        </w:tabs>
        <w:spacing w:line="276" w:lineRule="auto" w:before="0" w:after="0"/>
        <w:ind w:left="1002" w:right="853" w:firstLine="0"/>
        <w:jc w:val="left"/>
        <w:rPr>
          <w:sz w:val="24"/>
        </w:rPr>
      </w:pPr>
      <w:r>
        <w:rPr>
          <w:sz w:val="24"/>
        </w:rPr>
        <w:t>активное участие в благоустройстве окружающей среды (учебной, ландшафтной, жилищной), класса, школы,</w:t>
      </w:r>
      <w:r>
        <w:rPr>
          <w:spacing w:val="-1"/>
          <w:sz w:val="24"/>
        </w:rPr>
        <w:t> </w:t>
      </w:r>
      <w:r>
        <w:rPr>
          <w:sz w:val="24"/>
        </w:rPr>
        <w:t>города</w:t>
      </w:r>
    </w:p>
    <w:p>
      <w:pPr>
        <w:pStyle w:val="BodyText"/>
        <w:spacing w:before="11"/>
        <w:ind w:left="0"/>
        <w:jc w:val="left"/>
        <w:rPr>
          <w:sz w:val="31"/>
        </w:rPr>
      </w:pPr>
    </w:p>
    <w:p>
      <w:pPr>
        <w:pStyle w:val="ListParagraph"/>
        <w:numPr>
          <w:ilvl w:val="0"/>
          <w:numId w:val="359"/>
        </w:numPr>
        <w:tabs>
          <w:tab w:pos="1262" w:val="left" w:leader="none"/>
        </w:tabs>
        <w:spacing w:line="240" w:lineRule="auto" w:before="0" w:after="0"/>
        <w:ind w:left="1261" w:right="0" w:hanging="260"/>
        <w:jc w:val="left"/>
        <w:rPr>
          <w:sz w:val="24"/>
        </w:rPr>
      </w:pPr>
      <w:r>
        <w:rPr>
          <w:sz w:val="24"/>
        </w:rPr>
        <w:t>Творческое воспитание. Эстетическое</w:t>
      </w:r>
      <w:r>
        <w:rPr>
          <w:spacing w:val="-3"/>
          <w:sz w:val="24"/>
        </w:rPr>
        <w:t> </w:t>
      </w:r>
      <w:r>
        <w:rPr>
          <w:sz w:val="24"/>
        </w:rPr>
        <w:t>воспитание.</w:t>
      </w:r>
    </w:p>
    <w:p>
      <w:pPr>
        <w:pStyle w:val="BodyText"/>
        <w:spacing w:before="6"/>
        <w:ind w:left="0"/>
        <w:jc w:val="left"/>
        <w:rPr>
          <w:sz w:val="27"/>
        </w:rPr>
      </w:pPr>
    </w:p>
    <w:p>
      <w:pPr>
        <w:pStyle w:val="BodyText"/>
        <w:jc w:val="left"/>
      </w:pPr>
      <w:r>
        <w:rPr/>
        <w:t>Начальное общее образование:</w:t>
      </w:r>
    </w:p>
    <w:p>
      <w:pPr>
        <w:pStyle w:val="ListParagraph"/>
        <w:numPr>
          <w:ilvl w:val="0"/>
          <w:numId w:val="345"/>
        </w:numPr>
        <w:tabs>
          <w:tab w:pos="1142" w:val="left" w:leader="none"/>
        </w:tabs>
        <w:spacing w:line="240" w:lineRule="auto" w:before="44" w:after="0"/>
        <w:ind w:left="1141" w:right="0" w:hanging="140"/>
        <w:jc w:val="left"/>
        <w:rPr>
          <w:sz w:val="24"/>
        </w:rPr>
      </w:pPr>
      <w:r>
        <w:rPr>
          <w:sz w:val="24"/>
        </w:rPr>
        <w:t>Первоначальные умения видеть красоту в окружающем</w:t>
      </w:r>
      <w:r>
        <w:rPr>
          <w:spacing w:val="-9"/>
          <w:sz w:val="24"/>
        </w:rPr>
        <w:t> </w:t>
      </w:r>
      <w:r>
        <w:rPr>
          <w:sz w:val="24"/>
        </w:rPr>
        <w:t>мире;</w:t>
      </w:r>
    </w:p>
    <w:p>
      <w:pPr>
        <w:pStyle w:val="ListParagraph"/>
        <w:numPr>
          <w:ilvl w:val="0"/>
          <w:numId w:val="345"/>
        </w:numPr>
        <w:tabs>
          <w:tab w:pos="1142" w:val="left" w:leader="none"/>
        </w:tabs>
        <w:spacing w:line="240" w:lineRule="auto" w:before="40" w:after="0"/>
        <w:ind w:left="1141" w:right="0" w:hanging="140"/>
        <w:jc w:val="left"/>
        <w:rPr>
          <w:sz w:val="24"/>
        </w:rPr>
      </w:pPr>
      <w:r>
        <w:rPr>
          <w:sz w:val="24"/>
        </w:rPr>
        <w:t>первоначальные умения видеть красоту в поведении, поступках</w:t>
      </w:r>
      <w:r>
        <w:rPr>
          <w:spacing w:val="-6"/>
          <w:sz w:val="24"/>
        </w:rPr>
        <w:t> </w:t>
      </w:r>
      <w:r>
        <w:rPr>
          <w:sz w:val="24"/>
        </w:rPr>
        <w:t>людей;</w:t>
      </w:r>
    </w:p>
    <w:p>
      <w:pPr>
        <w:pStyle w:val="ListParagraph"/>
        <w:numPr>
          <w:ilvl w:val="0"/>
          <w:numId w:val="345"/>
        </w:numPr>
        <w:tabs>
          <w:tab w:pos="1342" w:val="left" w:leader="none"/>
          <w:tab w:pos="1343" w:val="left" w:leader="none"/>
          <w:tab w:pos="3045" w:val="left" w:leader="none"/>
          <w:tab w:pos="4808" w:val="left" w:leader="none"/>
          <w:tab w:pos="5312" w:val="left" w:leader="none"/>
          <w:tab w:pos="6924" w:val="left" w:leader="none"/>
          <w:tab w:pos="7312" w:val="left" w:leader="none"/>
          <w:tab w:pos="9295" w:val="left" w:leader="none"/>
        </w:tabs>
        <w:spacing w:line="276" w:lineRule="auto" w:before="41" w:after="0"/>
        <w:ind w:left="1002" w:right="855" w:firstLine="0"/>
        <w:jc w:val="left"/>
        <w:rPr>
          <w:sz w:val="24"/>
        </w:rPr>
      </w:pPr>
      <w:r>
        <w:rPr>
          <w:sz w:val="24"/>
        </w:rPr>
        <w:t>элементарные</w:t>
        <w:tab/>
        <w:t>представления</w:t>
        <w:tab/>
        <w:t>об</w:t>
        <w:tab/>
        <w:t>эстетических</w:t>
        <w:tab/>
        <w:t>и</w:t>
        <w:tab/>
        <w:t>художественных</w:t>
        <w:tab/>
      </w:r>
      <w:r>
        <w:rPr>
          <w:spacing w:val="-3"/>
          <w:sz w:val="24"/>
        </w:rPr>
        <w:t>ценностях </w:t>
      </w:r>
      <w:r>
        <w:rPr>
          <w:sz w:val="24"/>
        </w:rPr>
        <w:t>отечественной</w:t>
      </w:r>
      <w:r>
        <w:rPr>
          <w:spacing w:val="-1"/>
          <w:sz w:val="24"/>
        </w:rPr>
        <w:t> </w:t>
      </w:r>
      <w:r>
        <w:rPr>
          <w:sz w:val="24"/>
        </w:rPr>
        <w:t>культуры;</w:t>
      </w:r>
    </w:p>
    <w:p>
      <w:pPr>
        <w:pStyle w:val="ListParagraph"/>
        <w:numPr>
          <w:ilvl w:val="0"/>
          <w:numId w:val="345"/>
        </w:numPr>
        <w:tabs>
          <w:tab w:pos="1400" w:val="left" w:leader="none"/>
          <w:tab w:pos="1401" w:val="left" w:leader="none"/>
          <w:tab w:pos="3415" w:val="left" w:leader="none"/>
          <w:tab w:pos="4249" w:val="left" w:leader="none"/>
          <w:tab w:pos="6251" w:val="left" w:leader="none"/>
          <w:tab w:pos="7798" w:val="left" w:leader="none"/>
          <w:tab w:pos="9180" w:val="left" w:leader="none"/>
        </w:tabs>
        <w:spacing w:line="276" w:lineRule="auto" w:before="1" w:after="0"/>
        <w:ind w:left="1002" w:right="850" w:firstLine="0"/>
        <w:jc w:val="left"/>
        <w:rPr>
          <w:sz w:val="24"/>
        </w:rPr>
      </w:pPr>
      <w:r>
        <w:rPr>
          <w:sz w:val="24"/>
        </w:rPr>
        <w:t>первоначальный</w:t>
        <w:tab/>
        <w:t>опыт</w:t>
        <w:tab/>
        <w:t>эмоционального</w:t>
        <w:tab/>
        <w:t>постижения</w:t>
        <w:tab/>
        <w:t>народного</w:t>
        <w:tab/>
      </w:r>
      <w:r>
        <w:rPr>
          <w:spacing w:val="-3"/>
          <w:sz w:val="24"/>
        </w:rPr>
        <w:t>творчества, </w:t>
      </w:r>
      <w:r>
        <w:rPr>
          <w:sz w:val="24"/>
        </w:rPr>
        <w:t>этнокультурных традиций, фольклора народов</w:t>
      </w:r>
      <w:r>
        <w:rPr>
          <w:spacing w:val="-4"/>
          <w:sz w:val="24"/>
        </w:rPr>
        <w:t> </w:t>
      </w:r>
      <w:r>
        <w:rPr>
          <w:sz w:val="24"/>
        </w:rPr>
        <w:t>России;</w:t>
      </w:r>
    </w:p>
    <w:p>
      <w:pPr>
        <w:pStyle w:val="ListParagraph"/>
        <w:numPr>
          <w:ilvl w:val="0"/>
          <w:numId w:val="345"/>
        </w:numPr>
        <w:tabs>
          <w:tab w:pos="1159" w:val="left" w:leader="none"/>
        </w:tabs>
        <w:spacing w:line="276" w:lineRule="auto" w:before="0" w:after="0"/>
        <w:ind w:left="1002" w:right="854" w:firstLine="0"/>
        <w:jc w:val="left"/>
        <w:rPr>
          <w:sz w:val="24"/>
        </w:rPr>
      </w:pPr>
      <w:r>
        <w:rPr>
          <w:sz w:val="24"/>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w:t>
      </w:r>
      <w:r>
        <w:rPr>
          <w:spacing w:val="-24"/>
          <w:sz w:val="24"/>
        </w:rPr>
        <w:t> </w:t>
      </w:r>
      <w:r>
        <w:rPr>
          <w:sz w:val="24"/>
        </w:rPr>
        <w:t>себе;</w:t>
      </w:r>
    </w:p>
    <w:p>
      <w:pPr>
        <w:pStyle w:val="ListParagraph"/>
        <w:numPr>
          <w:ilvl w:val="0"/>
          <w:numId w:val="345"/>
        </w:numPr>
        <w:tabs>
          <w:tab w:pos="1209" w:val="left" w:leader="none"/>
        </w:tabs>
        <w:spacing w:line="276" w:lineRule="auto" w:before="1" w:after="0"/>
        <w:ind w:left="1002" w:right="852" w:firstLine="0"/>
        <w:jc w:val="left"/>
        <w:rPr>
          <w:sz w:val="24"/>
        </w:rPr>
      </w:pPr>
      <w:r>
        <w:rPr>
          <w:sz w:val="24"/>
        </w:rPr>
        <w:t>первоначальный опыт самореализации в различных видах творческой деятельности, формирование потребности и умения выражать себя в доступных видах</w:t>
      </w:r>
      <w:r>
        <w:rPr>
          <w:spacing w:val="-9"/>
          <w:sz w:val="24"/>
        </w:rPr>
        <w:t> </w:t>
      </w:r>
      <w:r>
        <w:rPr>
          <w:sz w:val="24"/>
        </w:rPr>
        <w:t>творчества;</w:t>
      </w:r>
    </w:p>
    <w:p>
      <w:pPr>
        <w:pStyle w:val="ListParagraph"/>
        <w:numPr>
          <w:ilvl w:val="0"/>
          <w:numId w:val="345"/>
        </w:numPr>
        <w:tabs>
          <w:tab w:pos="1231" w:val="left" w:leader="none"/>
        </w:tabs>
        <w:spacing w:line="276" w:lineRule="auto" w:before="0" w:after="0"/>
        <w:ind w:left="1002" w:right="856" w:firstLine="0"/>
        <w:jc w:val="left"/>
        <w:rPr>
          <w:sz w:val="24"/>
        </w:rPr>
      </w:pPr>
      <w:r>
        <w:rPr>
          <w:sz w:val="24"/>
        </w:rPr>
        <w:t>мотивация к реализации эстетических ценностей в пространстве образовательного учреждения и</w:t>
      </w:r>
      <w:r>
        <w:rPr>
          <w:spacing w:val="-1"/>
          <w:sz w:val="24"/>
        </w:rPr>
        <w:t> </w:t>
      </w:r>
      <w:r>
        <w:rPr>
          <w:sz w:val="24"/>
        </w:rPr>
        <w:t>семьи.</w:t>
      </w:r>
    </w:p>
    <w:p>
      <w:pPr>
        <w:pStyle w:val="BodyText"/>
        <w:spacing w:before="6"/>
        <w:ind w:left="0"/>
        <w:jc w:val="left"/>
        <w:rPr>
          <w:sz w:val="27"/>
        </w:rPr>
      </w:pPr>
    </w:p>
    <w:p>
      <w:pPr>
        <w:pStyle w:val="BodyText"/>
        <w:spacing w:before="1"/>
        <w:jc w:val="left"/>
      </w:pPr>
      <w:r>
        <w:rPr/>
        <w:t>Основное общее образование:</w:t>
      </w:r>
    </w:p>
    <w:p>
      <w:pPr>
        <w:pStyle w:val="ListParagraph"/>
        <w:numPr>
          <w:ilvl w:val="0"/>
          <w:numId w:val="345"/>
        </w:numPr>
        <w:tabs>
          <w:tab w:pos="1204" w:val="left" w:leader="none"/>
        </w:tabs>
        <w:spacing w:line="276" w:lineRule="auto" w:before="40" w:after="0"/>
        <w:ind w:left="1002" w:right="852" w:firstLine="0"/>
        <w:jc w:val="left"/>
        <w:rPr>
          <w:sz w:val="24"/>
        </w:rPr>
      </w:pPr>
      <w:r>
        <w:rPr>
          <w:sz w:val="24"/>
        </w:rPr>
        <w:t>Развитие эстетического сознания через освоение художественного наследия народов России и мира, творческой деятельности эстетического</w:t>
      </w:r>
      <w:r>
        <w:rPr>
          <w:spacing w:val="-2"/>
          <w:sz w:val="24"/>
        </w:rPr>
        <w:t> </w:t>
      </w:r>
      <w:r>
        <w:rPr>
          <w:sz w:val="24"/>
        </w:rPr>
        <w:t>характера.</w:t>
      </w:r>
    </w:p>
    <w:p>
      <w:pPr>
        <w:pStyle w:val="BodyText"/>
        <w:spacing w:before="8"/>
        <w:ind w:left="0"/>
        <w:jc w:val="left"/>
        <w:rPr>
          <w:sz w:val="27"/>
        </w:rPr>
      </w:pPr>
    </w:p>
    <w:p>
      <w:pPr>
        <w:pStyle w:val="BodyText"/>
        <w:jc w:val="left"/>
      </w:pPr>
      <w:r>
        <w:rPr/>
        <w:t>Среднее общее образование:</w:t>
      </w:r>
    </w:p>
    <w:p>
      <w:pPr>
        <w:pStyle w:val="ListParagraph"/>
        <w:numPr>
          <w:ilvl w:val="0"/>
          <w:numId w:val="345"/>
        </w:numPr>
        <w:tabs>
          <w:tab w:pos="1142" w:val="left" w:leader="none"/>
        </w:tabs>
        <w:spacing w:line="240" w:lineRule="auto" w:before="41" w:after="0"/>
        <w:ind w:left="1141" w:right="0" w:hanging="140"/>
        <w:jc w:val="left"/>
        <w:rPr>
          <w:sz w:val="24"/>
        </w:rPr>
      </w:pPr>
      <w:r>
        <w:rPr>
          <w:sz w:val="24"/>
        </w:rPr>
        <w:t>Способность к самореализации в различных видах творческой деятельности;</w:t>
      </w:r>
    </w:p>
    <w:p>
      <w:pPr>
        <w:pStyle w:val="ListParagraph"/>
        <w:numPr>
          <w:ilvl w:val="0"/>
          <w:numId w:val="345"/>
        </w:numPr>
        <w:tabs>
          <w:tab w:pos="1144" w:val="left" w:leader="none"/>
        </w:tabs>
        <w:spacing w:line="240" w:lineRule="auto" w:before="41" w:after="0"/>
        <w:ind w:left="1143" w:right="0" w:hanging="142"/>
        <w:jc w:val="left"/>
        <w:rPr>
          <w:sz w:val="24"/>
        </w:rPr>
      </w:pPr>
      <w:r>
        <w:rPr>
          <w:sz w:val="24"/>
        </w:rPr>
        <w:t>устойчивая потребность в самовыражении в доступных видах</w:t>
      </w:r>
      <w:r>
        <w:rPr>
          <w:spacing w:val="-3"/>
          <w:sz w:val="24"/>
        </w:rPr>
        <w:t> </w:t>
      </w:r>
      <w:r>
        <w:rPr>
          <w:sz w:val="24"/>
        </w:rPr>
        <w:t>творчества;</w:t>
      </w:r>
    </w:p>
    <w:p>
      <w:pPr>
        <w:pStyle w:val="ListParagraph"/>
        <w:numPr>
          <w:ilvl w:val="0"/>
          <w:numId w:val="345"/>
        </w:numPr>
        <w:tabs>
          <w:tab w:pos="1183" w:val="left" w:leader="none"/>
        </w:tabs>
        <w:spacing w:line="278" w:lineRule="auto" w:before="41" w:after="0"/>
        <w:ind w:left="1002" w:right="856" w:firstLine="0"/>
        <w:jc w:val="left"/>
        <w:rPr>
          <w:sz w:val="24"/>
        </w:rPr>
      </w:pPr>
      <w:r>
        <w:rPr>
          <w:sz w:val="24"/>
        </w:rPr>
        <w:t>самостоятельная реализация эстетических ценностей в пространстве образовательного учреждения и</w:t>
      </w:r>
      <w:r>
        <w:rPr>
          <w:spacing w:val="-1"/>
          <w:sz w:val="24"/>
        </w:rPr>
        <w:t> </w:t>
      </w:r>
      <w:r>
        <w:rPr>
          <w:sz w:val="24"/>
        </w:rPr>
        <w:t>семьи.</w:t>
      </w:r>
    </w:p>
    <w:p>
      <w:pPr>
        <w:pStyle w:val="BodyText"/>
        <w:spacing w:before="9"/>
        <w:ind w:left="0"/>
        <w:jc w:val="left"/>
        <w:rPr>
          <w:sz w:val="32"/>
        </w:rPr>
      </w:pPr>
    </w:p>
    <w:p>
      <w:pPr>
        <w:pStyle w:val="BodyText"/>
        <w:spacing w:line="288" w:lineRule="auto"/>
        <w:ind w:right="838"/>
        <w:jc w:val="left"/>
      </w:pPr>
      <w:r>
        <w:rPr/>
        <w:t>11) 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p>
    <w:p>
      <w:pPr>
        <w:pStyle w:val="BodyText"/>
        <w:spacing w:before="219"/>
        <w:ind w:right="854"/>
      </w:pPr>
      <w:r>
        <w:rPr/>
        <w:t>Оценка и коррекция развития личностных результатов образовательной деятельности обучающихся осуществляется в ходе постоянного наблюдения педагогов, медицинского персонала, психолога и в тесном сотрудничестве с семьей ученика.</w:t>
      </w:r>
    </w:p>
    <w:p>
      <w:pPr>
        <w:pStyle w:val="BodyText"/>
      </w:pPr>
      <w:r>
        <w:rPr/>
        <w:t>Цели проведения такого мониторинга:</w:t>
      </w:r>
    </w:p>
    <w:p>
      <w:pPr>
        <w:pStyle w:val="ListParagraph"/>
        <w:numPr>
          <w:ilvl w:val="0"/>
          <w:numId w:val="360"/>
        </w:numPr>
        <w:tabs>
          <w:tab w:pos="1228" w:val="left" w:leader="none"/>
        </w:tabs>
        <w:spacing w:line="240" w:lineRule="auto" w:before="0" w:after="0"/>
        <w:ind w:left="1002" w:right="852" w:firstLine="0"/>
        <w:jc w:val="both"/>
        <w:rPr>
          <w:sz w:val="24"/>
        </w:rPr>
      </w:pPr>
      <w:r>
        <w:rPr>
          <w:sz w:val="24"/>
        </w:rPr>
        <w:t>Определить</w:t>
      </w:r>
      <w:r>
        <w:rPr>
          <w:spacing w:val="-17"/>
          <w:sz w:val="24"/>
        </w:rPr>
        <w:t> </w:t>
      </w:r>
      <w:r>
        <w:rPr>
          <w:sz w:val="24"/>
        </w:rPr>
        <w:t>эффективность</w:t>
      </w:r>
      <w:r>
        <w:rPr>
          <w:spacing w:val="-17"/>
          <w:sz w:val="24"/>
        </w:rPr>
        <w:t> </w:t>
      </w:r>
      <w:r>
        <w:rPr>
          <w:sz w:val="24"/>
        </w:rPr>
        <w:t>деятельности</w:t>
      </w:r>
      <w:r>
        <w:rPr>
          <w:spacing w:val="-17"/>
          <w:sz w:val="24"/>
        </w:rPr>
        <w:t> </w:t>
      </w:r>
      <w:r>
        <w:rPr>
          <w:sz w:val="24"/>
        </w:rPr>
        <w:t>педагогов</w:t>
      </w:r>
      <w:r>
        <w:rPr>
          <w:spacing w:val="-19"/>
          <w:sz w:val="24"/>
        </w:rPr>
        <w:t> </w:t>
      </w:r>
      <w:r>
        <w:rPr>
          <w:sz w:val="24"/>
        </w:rPr>
        <w:t>по</w:t>
      </w:r>
      <w:r>
        <w:rPr>
          <w:spacing w:val="-18"/>
          <w:sz w:val="24"/>
        </w:rPr>
        <w:t> </w:t>
      </w:r>
      <w:r>
        <w:rPr>
          <w:sz w:val="24"/>
        </w:rPr>
        <w:t>конкретным</w:t>
      </w:r>
      <w:r>
        <w:rPr>
          <w:spacing w:val="-20"/>
          <w:sz w:val="24"/>
        </w:rPr>
        <w:t> </w:t>
      </w:r>
      <w:r>
        <w:rPr>
          <w:sz w:val="24"/>
        </w:rPr>
        <w:t>результатам</w:t>
      </w:r>
      <w:r>
        <w:rPr>
          <w:spacing w:val="-19"/>
          <w:sz w:val="24"/>
        </w:rPr>
        <w:t> </w:t>
      </w:r>
      <w:r>
        <w:rPr>
          <w:sz w:val="24"/>
        </w:rPr>
        <w:t>развития личности и индивидуальности</w:t>
      </w:r>
      <w:r>
        <w:rPr>
          <w:spacing w:val="1"/>
          <w:sz w:val="24"/>
        </w:rPr>
        <w:t> </w:t>
      </w:r>
      <w:r>
        <w:rPr>
          <w:sz w:val="24"/>
        </w:rPr>
        <w:t>учащихся.</w:t>
      </w:r>
    </w:p>
    <w:p>
      <w:pPr>
        <w:pStyle w:val="ListParagraph"/>
        <w:numPr>
          <w:ilvl w:val="0"/>
          <w:numId w:val="360"/>
        </w:numPr>
        <w:tabs>
          <w:tab w:pos="1245" w:val="left" w:leader="none"/>
        </w:tabs>
        <w:spacing w:line="240" w:lineRule="auto" w:before="0" w:after="0"/>
        <w:ind w:left="1002" w:right="851" w:firstLine="0"/>
        <w:jc w:val="both"/>
        <w:rPr>
          <w:sz w:val="24"/>
        </w:rPr>
      </w:pPr>
      <w:r>
        <w:rPr>
          <w:sz w:val="24"/>
        </w:rPr>
        <w:t>На основе теоретического анализа выявленных тенденций построить систему работы по эффективному обеспечению актуализации, развития и проявления учащимися своих личностных качеств, развитию их творческой индивидуальности, субъективности, способностей к самоопределению и</w:t>
      </w:r>
      <w:r>
        <w:rPr>
          <w:spacing w:val="-1"/>
          <w:sz w:val="24"/>
        </w:rPr>
        <w:t> </w:t>
      </w:r>
      <w:r>
        <w:rPr>
          <w:sz w:val="24"/>
        </w:rPr>
        <w:t>самореализации.</w:t>
      </w:r>
    </w:p>
    <w:p>
      <w:pPr>
        <w:pStyle w:val="BodyText"/>
      </w:pPr>
      <w:r>
        <w:rPr/>
        <w:t>Для достижения этих целей необходимо решить задачи:</w:t>
      </w:r>
    </w:p>
    <w:p>
      <w:pPr>
        <w:pStyle w:val="ListParagraph"/>
        <w:numPr>
          <w:ilvl w:val="0"/>
          <w:numId w:val="345"/>
        </w:numPr>
        <w:tabs>
          <w:tab w:pos="1195" w:val="left" w:leader="none"/>
        </w:tabs>
        <w:spacing w:line="240" w:lineRule="auto" w:before="0" w:after="0"/>
        <w:ind w:left="1002" w:right="855" w:firstLine="0"/>
        <w:jc w:val="both"/>
        <w:rPr>
          <w:sz w:val="24"/>
        </w:rPr>
      </w:pPr>
      <w:r>
        <w:rPr>
          <w:sz w:val="24"/>
        </w:rPr>
        <w:t>проследить динамику развития личности, начиная с младшего школьного возраста в соответствии с диагностируемыми</w:t>
      </w:r>
      <w:r>
        <w:rPr>
          <w:spacing w:val="-2"/>
          <w:sz w:val="24"/>
        </w:rPr>
        <w:t> </w:t>
      </w:r>
      <w:r>
        <w:rPr>
          <w:sz w:val="24"/>
        </w:rPr>
        <w:t>параметрами;</w:t>
      </w:r>
    </w:p>
    <w:p>
      <w:pPr>
        <w:spacing w:after="0" w:line="240" w:lineRule="auto"/>
        <w:jc w:val="both"/>
        <w:rPr>
          <w:sz w:val="24"/>
        </w:rPr>
        <w:sectPr>
          <w:pgSz w:w="11910" w:h="16840"/>
          <w:pgMar w:header="0" w:footer="947" w:top="1040" w:bottom="1220" w:left="700" w:right="0"/>
        </w:sectPr>
      </w:pPr>
    </w:p>
    <w:p>
      <w:pPr>
        <w:pStyle w:val="ListParagraph"/>
        <w:numPr>
          <w:ilvl w:val="0"/>
          <w:numId w:val="345"/>
        </w:numPr>
        <w:tabs>
          <w:tab w:pos="1142" w:val="left" w:leader="none"/>
        </w:tabs>
        <w:spacing w:line="240" w:lineRule="auto" w:before="66" w:after="0"/>
        <w:ind w:left="1141" w:right="0" w:hanging="140"/>
        <w:jc w:val="left"/>
        <w:rPr>
          <w:sz w:val="24"/>
        </w:rPr>
      </w:pPr>
      <w:r>
        <w:rPr>
          <w:sz w:val="24"/>
        </w:rPr>
        <w:t>оценить «траекторию» развития личности и индивидуальности каждого</w:t>
      </w:r>
      <w:r>
        <w:rPr>
          <w:spacing w:val="-7"/>
          <w:sz w:val="24"/>
        </w:rPr>
        <w:t> </w:t>
      </w:r>
      <w:r>
        <w:rPr>
          <w:sz w:val="24"/>
        </w:rPr>
        <w:t>ученика;</w:t>
      </w:r>
    </w:p>
    <w:p>
      <w:pPr>
        <w:pStyle w:val="ListParagraph"/>
        <w:numPr>
          <w:ilvl w:val="0"/>
          <w:numId w:val="345"/>
        </w:numPr>
        <w:tabs>
          <w:tab w:pos="1142" w:val="left" w:leader="none"/>
        </w:tabs>
        <w:spacing w:line="240" w:lineRule="auto" w:before="0" w:after="0"/>
        <w:ind w:left="1141" w:right="0" w:hanging="140"/>
        <w:jc w:val="left"/>
        <w:rPr>
          <w:sz w:val="24"/>
        </w:rPr>
      </w:pPr>
      <w:r>
        <w:rPr>
          <w:sz w:val="24"/>
        </w:rPr>
        <w:t>сформировать информационную базу индивидуально-личностного роста</w:t>
      </w:r>
      <w:r>
        <w:rPr>
          <w:spacing w:val="-9"/>
          <w:sz w:val="24"/>
        </w:rPr>
        <w:t> </w:t>
      </w:r>
      <w:r>
        <w:rPr>
          <w:sz w:val="24"/>
        </w:rPr>
        <w:t>учащихся;</w:t>
      </w:r>
    </w:p>
    <w:p>
      <w:pPr>
        <w:pStyle w:val="ListParagraph"/>
        <w:numPr>
          <w:ilvl w:val="0"/>
          <w:numId w:val="345"/>
        </w:numPr>
        <w:tabs>
          <w:tab w:pos="1149" w:val="left" w:leader="none"/>
        </w:tabs>
        <w:spacing w:line="240" w:lineRule="auto" w:before="0" w:after="0"/>
        <w:ind w:left="1002" w:right="856" w:firstLine="0"/>
        <w:jc w:val="left"/>
        <w:rPr>
          <w:sz w:val="24"/>
        </w:rPr>
      </w:pPr>
      <w:r>
        <w:rPr>
          <w:sz w:val="24"/>
        </w:rPr>
        <w:t>выявить возможные отрицательные тенденции в развитии личности и индивидуальности воспитанников, наметить пути их предупреждения и</w:t>
      </w:r>
      <w:r>
        <w:rPr>
          <w:spacing w:val="-5"/>
          <w:sz w:val="24"/>
        </w:rPr>
        <w:t> </w:t>
      </w:r>
      <w:r>
        <w:rPr>
          <w:sz w:val="24"/>
        </w:rPr>
        <w:t>преодоления;</w:t>
      </w:r>
    </w:p>
    <w:p>
      <w:pPr>
        <w:pStyle w:val="ListParagraph"/>
        <w:numPr>
          <w:ilvl w:val="0"/>
          <w:numId w:val="345"/>
        </w:numPr>
        <w:tabs>
          <w:tab w:pos="1163" w:val="left" w:leader="none"/>
        </w:tabs>
        <w:spacing w:line="240" w:lineRule="auto" w:before="1" w:after="0"/>
        <w:ind w:left="1002" w:right="851" w:firstLine="0"/>
        <w:jc w:val="both"/>
        <w:rPr>
          <w:sz w:val="24"/>
        </w:rPr>
      </w:pPr>
      <w:r>
        <w:rPr>
          <w:sz w:val="24"/>
        </w:rPr>
        <w:t>определить благоприятные психолого-педагогические условия для развития личности и индивидуальности</w:t>
      </w:r>
      <w:r>
        <w:rPr>
          <w:spacing w:val="-13"/>
          <w:sz w:val="24"/>
        </w:rPr>
        <w:t> </w:t>
      </w:r>
      <w:r>
        <w:rPr>
          <w:sz w:val="24"/>
        </w:rPr>
        <w:t>учащихся,</w:t>
      </w:r>
      <w:r>
        <w:rPr>
          <w:spacing w:val="-17"/>
          <w:sz w:val="24"/>
        </w:rPr>
        <w:t> </w:t>
      </w:r>
      <w:r>
        <w:rPr>
          <w:sz w:val="24"/>
        </w:rPr>
        <w:t>их</w:t>
      </w:r>
      <w:r>
        <w:rPr>
          <w:spacing w:val="-15"/>
          <w:sz w:val="24"/>
        </w:rPr>
        <w:t> </w:t>
      </w:r>
      <w:r>
        <w:rPr>
          <w:sz w:val="24"/>
        </w:rPr>
        <w:t>самопознания,</w:t>
      </w:r>
      <w:r>
        <w:rPr>
          <w:spacing w:val="-16"/>
          <w:sz w:val="24"/>
        </w:rPr>
        <w:t> </w:t>
      </w:r>
      <w:r>
        <w:rPr>
          <w:sz w:val="24"/>
        </w:rPr>
        <w:t>самоопределения</w:t>
      </w:r>
      <w:r>
        <w:rPr>
          <w:spacing w:val="-17"/>
          <w:sz w:val="24"/>
        </w:rPr>
        <w:t> </w:t>
      </w:r>
      <w:r>
        <w:rPr>
          <w:sz w:val="24"/>
        </w:rPr>
        <w:t>и</w:t>
      </w:r>
      <w:r>
        <w:rPr>
          <w:spacing w:val="-17"/>
          <w:sz w:val="24"/>
        </w:rPr>
        <w:t> </w:t>
      </w:r>
      <w:r>
        <w:rPr>
          <w:sz w:val="24"/>
        </w:rPr>
        <w:t>саморазвития,</w:t>
      </w:r>
      <w:r>
        <w:rPr>
          <w:spacing w:val="-16"/>
          <w:sz w:val="24"/>
        </w:rPr>
        <w:t> </w:t>
      </w:r>
      <w:r>
        <w:rPr>
          <w:sz w:val="24"/>
        </w:rPr>
        <w:t>наметить пути их</w:t>
      </w:r>
      <w:r>
        <w:rPr>
          <w:spacing w:val="2"/>
          <w:sz w:val="24"/>
        </w:rPr>
        <w:t> </w:t>
      </w:r>
      <w:r>
        <w:rPr>
          <w:sz w:val="24"/>
        </w:rPr>
        <w:t>реализации.</w:t>
      </w:r>
    </w:p>
    <w:p>
      <w:pPr>
        <w:pStyle w:val="BodyText"/>
      </w:pPr>
      <w:r>
        <w:rPr/>
        <w:t>Уровень воспитанности обучающихся состоит из следующих ключевых компетенций:</w:t>
      </w:r>
    </w:p>
    <w:p>
      <w:pPr>
        <w:pStyle w:val="ListParagraph"/>
        <w:numPr>
          <w:ilvl w:val="0"/>
          <w:numId w:val="361"/>
        </w:numPr>
        <w:tabs>
          <w:tab w:pos="1243" w:val="left" w:leader="none"/>
        </w:tabs>
        <w:spacing w:line="240" w:lineRule="auto" w:before="0" w:after="0"/>
        <w:ind w:left="1002" w:right="851" w:firstLine="0"/>
        <w:jc w:val="both"/>
        <w:rPr>
          <w:sz w:val="24"/>
        </w:rPr>
      </w:pPr>
      <w:r>
        <w:rPr>
          <w:sz w:val="24"/>
        </w:rPr>
        <w:t>Учебно-познавательная – умение определять цели и порядок работы, самостоятельно планировать свою учебную деятельность и учиться, устанавливать связи между отдельными объектами, применять освоенные способы в новых ситуациях, осуществлять самоконтроль:</w:t>
      </w:r>
    </w:p>
    <w:p>
      <w:pPr>
        <w:pStyle w:val="ListParagraph"/>
        <w:numPr>
          <w:ilvl w:val="1"/>
          <w:numId w:val="361"/>
        </w:numPr>
        <w:tabs>
          <w:tab w:pos="1362" w:val="left" w:leader="none"/>
        </w:tabs>
        <w:spacing w:line="240" w:lineRule="auto" w:before="0" w:after="0"/>
        <w:ind w:left="1362" w:right="0" w:hanging="180"/>
        <w:jc w:val="left"/>
        <w:rPr>
          <w:sz w:val="24"/>
        </w:rPr>
      </w:pPr>
      <w:r>
        <w:rPr>
          <w:sz w:val="24"/>
        </w:rPr>
        <w:t>навыки учебного</w:t>
      </w:r>
      <w:r>
        <w:rPr>
          <w:spacing w:val="2"/>
          <w:sz w:val="24"/>
        </w:rPr>
        <w:t> </w:t>
      </w:r>
      <w:r>
        <w:rPr>
          <w:sz w:val="24"/>
        </w:rPr>
        <w:t>труда;</w:t>
      </w:r>
    </w:p>
    <w:p>
      <w:pPr>
        <w:pStyle w:val="ListParagraph"/>
        <w:numPr>
          <w:ilvl w:val="1"/>
          <w:numId w:val="361"/>
        </w:numPr>
        <w:tabs>
          <w:tab w:pos="1362" w:val="left" w:leader="none"/>
        </w:tabs>
        <w:spacing w:line="240" w:lineRule="auto" w:before="0" w:after="0"/>
        <w:ind w:left="1362" w:right="0" w:hanging="180"/>
        <w:jc w:val="left"/>
        <w:rPr>
          <w:sz w:val="24"/>
        </w:rPr>
      </w:pPr>
      <w:r>
        <w:rPr>
          <w:sz w:val="24"/>
        </w:rPr>
        <w:t>учебные</w:t>
      </w:r>
      <w:r>
        <w:rPr>
          <w:spacing w:val="-3"/>
          <w:sz w:val="24"/>
        </w:rPr>
        <w:t> </w:t>
      </w:r>
      <w:r>
        <w:rPr>
          <w:sz w:val="24"/>
        </w:rPr>
        <w:t>достижения;</w:t>
      </w:r>
    </w:p>
    <w:p>
      <w:pPr>
        <w:pStyle w:val="ListParagraph"/>
        <w:numPr>
          <w:ilvl w:val="1"/>
          <w:numId w:val="361"/>
        </w:numPr>
        <w:tabs>
          <w:tab w:pos="1362" w:val="left" w:leader="none"/>
        </w:tabs>
        <w:spacing w:line="240" w:lineRule="auto" w:before="0" w:after="0"/>
        <w:ind w:left="1362" w:right="0" w:hanging="180"/>
        <w:jc w:val="left"/>
        <w:rPr>
          <w:sz w:val="24"/>
        </w:rPr>
      </w:pPr>
      <w:r>
        <w:rPr>
          <w:sz w:val="24"/>
        </w:rPr>
        <w:t>проявления самостоятельности и творческой</w:t>
      </w:r>
      <w:r>
        <w:rPr>
          <w:spacing w:val="-2"/>
          <w:sz w:val="24"/>
        </w:rPr>
        <w:t> </w:t>
      </w:r>
      <w:r>
        <w:rPr>
          <w:sz w:val="24"/>
        </w:rPr>
        <w:t>активности.</w:t>
      </w:r>
    </w:p>
    <w:p>
      <w:pPr>
        <w:pStyle w:val="ListParagraph"/>
        <w:numPr>
          <w:ilvl w:val="0"/>
          <w:numId w:val="361"/>
        </w:numPr>
        <w:tabs>
          <w:tab w:pos="1243" w:val="left" w:leader="none"/>
        </w:tabs>
        <w:spacing w:line="240" w:lineRule="auto" w:before="0" w:after="0"/>
        <w:ind w:left="1002" w:right="851" w:firstLine="0"/>
        <w:jc w:val="both"/>
        <w:rPr>
          <w:sz w:val="24"/>
        </w:rPr>
      </w:pPr>
      <w:r>
        <w:rPr>
          <w:sz w:val="24"/>
        </w:rPr>
        <w:t>Коммуникативная – умение сотрудничать, взаимодействовать с людьми, оказывать помощь другим, участвовать в работе команды, обмениваться</w:t>
      </w:r>
      <w:r>
        <w:rPr>
          <w:spacing w:val="-4"/>
          <w:sz w:val="24"/>
        </w:rPr>
        <w:t> </w:t>
      </w:r>
      <w:r>
        <w:rPr>
          <w:sz w:val="24"/>
        </w:rPr>
        <w:t>информацией:</w:t>
      </w:r>
    </w:p>
    <w:p>
      <w:pPr>
        <w:pStyle w:val="ListParagraph"/>
        <w:numPr>
          <w:ilvl w:val="0"/>
          <w:numId w:val="345"/>
        </w:numPr>
        <w:tabs>
          <w:tab w:pos="1142" w:val="left" w:leader="none"/>
        </w:tabs>
        <w:spacing w:line="240" w:lineRule="auto" w:before="0" w:after="0"/>
        <w:ind w:left="1141" w:right="0" w:hanging="140"/>
        <w:jc w:val="both"/>
        <w:rPr>
          <w:sz w:val="24"/>
        </w:rPr>
      </w:pPr>
      <w:r>
        <w:rPr>
          <w:sz w:val="24"/>
        </w:rPr>
        <w:t>исполнительская</w:t>
      </w:r>
      <w:r>
        <w:rPr>
          <w:spacing w:val="-1"/>
          <w:sz w:val="24"/>
        </w:rPr>
        <w:t> </w:t>
      </w:r>
      <w:r>
        <w:rPr>
          <w:sz w:val="24"/>
        </w:rPr>
        <w:t>дисциплина;</w:t>
      </w:r>
    </w:p>
    <w:p>
      <w:pPr>
        <w:pStyle w:val="ListParagraph"/>
        <w:numPr>
          <w:ilvl w:val="0"/>
          <w:numId w:val="345"/>
        </w:numPr>
        <w:tabs>
          <w:tab w:pos="1142" w:val="left" w:leader="none"/>
        </w:tabs>
        <w:spacing w:line="240" w:lineRule="auto" w:before="0" w:after="0"/>
        <w:ind w:left="1141" w:right="0" w:hanging="140"/>
        <w:jc w:val="both"/>
        <w:rPr>
          <w:sz w:val="24"/>
        </w:rPr>
      </w:pPr>
      <w:r>
        <w:rPr>
          <w:sz w:val="24"/>
        </w:rPr>
        <w:t>этическая</w:t>
      </w:r>
      <w:r>
        <w:rPr>
          <w:spacing w:val="-1"/>
          <w:sz w:val="24"/>
        </w:rPr>
        <w:t> </w:t>
      </w:r>
      <w:r>
        <w:rPr>
          <w:sz w:val="24"/>
        </w:rPr>
        <w:t>культура;</w:t>
      </w:r>
    </w:p>
    <w:p>
      <w:pPr>
        <w:pStyle w:val="ListParagraph"/>
        <w:numPr>
          <w:ilvl w:val="0"/>
          <w:numId w:val="345"/>
        </w:numPr>
        <w:tabs>
          <w:tab w:pos="1142" w:val="left" w:leader="none"/>
        </w:tabs>
        <w:spacing w:line="240" w:lineRule="auto" w:before="0" w:after="0"/>
        <w:ind w:left="1141" w:right="0" w:hanging="140"/>
        <w:jc w:val="both"/>
        <w:rPr>
          <w:sz w:val="24"/>
        </w:rPr>
      </w:pPr>
      <w:r>
        <w:rPr>
          <w:sz w:val="24"/>
        </w:rPr>
        <w:t>общественная</w:t>
      </w:r>
      <w:r>
        <w:rPr>
          <w:spacing w:val="-1"/>
          <w:sz w:val="24"/>
        </w:rPr>
        <w:t> </w:t>
      </w:r>
      <w:r>
        <w:rPr>
          <w:sz w:val="24"/>
        </w:rPr>
        <w:t>активность.</w:t>
      </w:r>
    </w:p>
    <w:p>
      <w:pPr>
        <w:pStyle w:val="ListParagraph"/>
        <w:numPr>
          <w:ilvl w:val="0"/>
          <w:numId w:val="361"/>
        </w:numPr>
        <w:tabs>
          <w:tab w:pos="1243" w:val="left" w:leader="none"/>
        </w:tabs>
        <w:spacing w:line="240" w:lineRule="auto" w:before="1" w:after="0"/>
        <w:ind w:left="1002" w:right="853" w:firstLine="0"/>
        <w:jc w:val="both"/>
        <w:rPr>
          <w:sz w:val="24"/>
        </w:rPr>
      </w:pPr>
      <w:r>
        <w:rPr>
          <w:sz w:val="24"/>
        </w:rPr>
        <w:t>Общекультурная – уровень воспитанности, культура поведения, уровень эмоционального развития, творческие способности, культура речи, внешний вид, аккуратность, бесконфликтность общения:</w:t>
      </w:r>
    </w:p>
    <w:p>
      <w:pPr>
        <w:pStyle w:val="ListParagraph"/>
        <w:numPr>
          <w:ilvl w:val="1"/>
          <w:numId w:val="361"/>
        </w:numPr>
        <w:tabs>
          <w:tab w:pos="1362" w:val="left" w:leader="none"/>
        </w:tabs>
        <w:spacing w:line="240" w:lineRule="auto" w:before="0" w:after="0"/>
        <w:ind w:left="1362" w:right="0" w:hanging="180"/>
        <w:jc w:val="left"/>
        <w:rPr>
          <w:sz w:val="24"/>
        </w:rPr>
      </w:pPr>
      <w:r>
        <w:rPr>
          <w:sz w:val="24"/>
        </w:rPr>
        <w:t>интересы, увлечения, участие в</w:t>
      </w:r>
      <w:r>
        <w:rPr>
          <w:spacing w:val="2"/>
          <w:sz w:val="24"/>
        </w:rPr>
        <w:t> </w:t>
      </w:r>
      <w:r>
        <w:rPr>
          <w:sz w:val="24"/>
        </w:rPr>
        <w:t>кружках;</w:t>
      </w:r>
    </w:p>
    <w:p>
      <w:pPr>
        <w:pStyle w:val="ListParagraph"/>
        <w:numPr>
          <w:ilvl w:val="1"/>
          <w:numId w:val="361"/>
        </w:numPr>
        <w:tabs>
          <w:tab w:pos="1362" w:val="left" w:leader="none"/>
        </w:tabs>
        <w:spacing w:line="240" w:lineRule="auto" w:before="0" w:after="0"/>
        <w:ind w:left="1362" w:right="0" w:hanging="180"/>
        <w:jc w:val="left"/>
        <w:rPr>
          <w:sz w:val="24"/>
        </w:rPr>
      </w:pPr>
      <w:r>
        <w:rPr>
          <w:sz w:val="24"/>
        </w:rPr>
        <w:t>соблюдение правил личной гигиены и</w:t>
      </w:r>
      <w:r>
        <w:rPr>
          <w:spacing w:val="-4"/>
          <w:sz w:val="24"/>
        </w:rPr>
        <w:t> </w:t>
      </w:r>
      <w:r>
        <w:rPr>
          <w:sz w:val="24"/>
        </w:rPr>
        <w:t>самообслуживания;</w:t>
      </w:r>
    </w:p>
    <w:p>
      <w:pPr>
        <w:pStyle w:val="ListParagraph"/>
        <w:numPr>
          <w:ilvl w:val="1"/>
          <w:numId w:val="361"/>
        </w:numPr>
        <w:tabs>
          <w:tab w:pos="1362" w:val="left" w:leader="none"/>
        </w:tabs>
        <w:spacing w:line="240" w:lineRule="auto" w:before="0" w:after="0"/>
        <w:ind w:left="1362" w:right="0" w:hanging="180"/>
        <w:jc w:val="left"/>
        <w:rPr>
          <w:sz w:val="24"/>
        </w:rPr>
      </w:pPr>
      <w:r>
        <w:rPr>
          <w:sz w:val="24"/>
        </w:rPr>
        <w:t>внешний вид и аккуратность.</w:t>
      </w:r>
    </w:p>
    <w:p>
      <w:pPr>
        <w:pStyle w:val="ListParagraph"/>
        <w:numPr>
          <w:ilvl w:val="0"/>
          <w:numId w:val="361"/>
        </w:numPr>
        <w:tabs>
          <w:tab w:pos="1243" w:val="left" w:leader="none"/>
        </w:tabs>
        <w:spacing w:line="240" w:lineRule="auto" w:before="0" w:after="0"/>
        <w:ind w:left="1002" w:right="852" w:firstLine="0"/>
        <w:jc w:val="both"/>
        <w:rPr>
          <w:sz w:val="24"/>
        </w:rPr>
      </w:pPr>
      <w:r>
        <w:rPr>
          <w:sz w:val="24"/>
        </w:rPr>
        <w:t>Личностное совершенствование – физический компонент: наличие соответствующего уровня физического здоровья, потребности в ведении здорового образа жизни; нравственный компонент: восприятие и понимание нравственных ценностей, знание и выполнение нравственных норм</w:t>
      </w:r>
      <w:r>
        <w:rPr>
          <w:spacing w:val="-4"/>
          <w:sz w:val="24"/>
        </w:rPr>
        <w:t> </w:t>
      </w:r>
      <w:r>
        <w:rPr>
          <w:sz w:val="24"/>
        </w:rPr>
        <w:t>поведения:</w:t>
      </w:r>
    </w:p>
    <w:p>
      <w:pPr>
        <w:pStyle w:val="ListParagraph"/>
        <w:numPr>
          <w:ilvl w:val="1"/>
          <w:numId w:val="361"/>
        </w:numPr>
        <w:tabs>
          <w:tab w:pos="1362" w:val="left" w:leader="none"/>
        </w:tabs>
        <w:spacing w:line="240" w:lineRule="auto" w:before="0" w:after="0"/>
        <w:ind w:left="1362" w:right="0" w:hanging="180"/>
        <w:jc w:val="left"/>
        <w:rPr>
          <w:sz w:val="24"/>
        </w:rPr>
      </w:pPr>
      <w:r>
        <w:rPr>
          <w:sz w:val="24"/>
        </w:rPr>
        <w:t>потребность в здоровом образе</w:t>
      </w:r>
      <w:r>
        <w:rPr>
          <w:spacing w:val="-5"/>
          <w:sz w:val="24"/>
        </w:rPr>
        <w:t> </w:t>
      </w:r>
      <w:r>
        <w:rPr>
          <w:sz w:val="24"/>
        </w:rPr>
        <w:t>жизни;</w:t>
      </w:r>
    </w:p>
    <w:p>
      <w:pPr>
        <w:pStyle w:val="ListParagraph"/>
        <w:numPr>
          <w:ilvl w:val="1"/>
          <w:numId w:val="361"/>
        </w:numPr>
        <w:tabs>
          <w:tab w:pos="1362" w:val="left" w:leader="none"/>
        </w:tabs>
        <w:spacing w:line="240" w:lineRule="auto" w:before="0" w:after="0"/>
        <w:ind w:left="1362" w:right="0" w:hanging="180"/>
        <w:jc w:val="left"/>
        <w:rPr>
          <w:sz w:val="24"/>
        </w:rPr>
      </w:pPr>
      <w:r>
        <w:rPr>
          <w:sz w:val="24"/>
        </w:rPr>
        <w:t>понимание нравственных ценностей и норм</w:t>
      </w:r>
      <w:r>
        <w:rPr>
          <w:spacing w:val="-5"/>
          <w:sz w:val="24"/>
        </w:rPr>
        <w:t> </w:t>
      </w:r>
      <w:r>
        <w:rPr>
          <w:sz w:val="24"/>
        </w:rPr>
        <w:t>поведения;</w:t>
      </w:r>
    </w:p>
    <w:p>
      <w:pPr>
        <w:pStyle w:val="ListParagraph"/>
        <w:numPr>
          <w:ilvl w:val="1"/>
          <w:numId w:val="361"/>
        </w:numPr>
        <w:tabs>
          <w:tab w:pos="1362" w:val="left" w:leader="none"/>
        </w:tabs>
        <w:spacing w:line="240" w:lineRule="auto" w:before="0" w:after="0"/>
        <w:ind w:left="1362" w:right="0" w:hanging="180"/>
        <w:jc w:val="left"/>
        <w:rPr>
          <w:sz w:val="24"/>
        </w:rPr>
      </w:pPr>
      <w:r>
        <w:rPr>
          <w:sz w:val="24"/>
        </w:rPr>
        <w:t>дисциплина и</w:t>
      </w:r>
      <w:r>
        <w:rPr>
          <w:spacing w:val="-2"/>
          <w:sz w:val="24"/>
        </w:rPr>
        <w:t> </w:t>
      </w:r>
      <w:r>
        <w:rPr>
          <w:sz w:val="24"/>
        </w:rPr>
        <w:t>организованность.</w:t>
      </w:r>
    </w:p>
    <w:p>
      <w:pPr>
        <w:pStyle w:val="ListParagraph"/>
        <w:numPr>
          <w:ilvl w:val="0"/>
          <w:numId w:val="361"/>
        </w:numPr>
        <w:tabs>
          <w:tab w:pos="1243" w:val="left" w:leader="none"/>
        </w:tabs>
        <w:spacing w:line="240" w:lineRule="auto" w:before="0" w:after="0"/>
        <w:ind w:left="1002" w:right="849" w:firstLine="0"/>
        <w:jc w:val="both"/>
        <w:rPr>
          <w:sz w:val="24"/>
        </w:rPr>
      </w:pPr>
      <w:r>
        <w:rPr>
          <w:sz w:val="24"/>
        </w:rPr>
        <w:t>Социально-бытовая компетенция – навыки обустройства быта, навыки самообслуживания, осознание собственной индивидуальности, подготовка к семейной жизни.</w:t>
      </w:r>
    </w:p>
    <w:p>
      <w:pPr>
        <w:pStyle w:val="BodyText"/>
        <w:ind w:right="850"/>
      </w:pPr>
      <w:r>
        <w:rPr/>
        <w:t>При анализе результатов исследования особое внимание следует уделить выявлению тенденций изменения параметров в течение года или нескольких лет. Это позволит более точно определить в какой ситуации (становления, стабильного функционирования, регресса)</w:t>
      </w:r>
      <w:r>
        <w:rPr>
          <w:spacing w:val="-13"/>
        </w:rPr>
        <w:t> </w:t>
      </w:r>
      <w:r>
        <w:rPr/>
        <w:t>находится</w:t>
      </w:r>
      <w:r>
        <w:rPr>
          <w:spacing w:val="-14"/>
        </w:rPr>
        <w:t> </w:t>
      </w:r>
      <w:r>
        <w:rPr/>
        <w:t>развитие</w:t>
      </w:r>
      <w:r>
        <w:rPr>
          <w:spacing w:val="-14"/>
        </w:rPr>
        <w:t> </w:t>
      </w:r>
      <w:r>
        <w:rPr/>
        <w:t>воспитанника</w:t>
      </w:r>
      <w:r>
        <w:rPr>
          <w:spacing w:val="-14"/>
        </w:rPr>
        <w:t> </w:t>
      </w:r>
      <w:r>
        <w:rPr/>
        <w:t>для</w:t>
      </w:r>
      <w:r>
        <w:rPr>
          <w:spacing w:val="-15"/>
        </w:rPr>
        <w:t> </w:t>
      </w:r>
      <w:r>
        <w:rPr/>
        <w:t>того,</w:t>
      </w:r>
      <w:r>
        <w:rPr>
          <w:spacing w:val="-14"/>
        </w:rPr>
        <w:t> </w:t>
      </w:r>
      <w:r>
        <w:rPr/>
        <w:t>чтобы</w:t>
      </w:r>
      <w:r>
        <w:rPr>
          <w:spacing w:val="-14"/>
        </w:rPr>
        <w:t> </w:t>
      </w:r>
      <w:r>
        <w:rPr/>
        <w:t>помочь</w:t>
      </w:r>
      <w:r>
        <w:rPr>
          <w:spacing w:val="-13"/>
        </w:rPr>
        <w:t> </w:t>
      </w:r>
      <w:r>
        <w:rPr/>
        <w:t>ребенку</w:t>
      </w:r>
      <w:r>
        <w:rPr>
          <w:spacing w:val="-18"/>
        </w:rPr>
        <w:t> </w:t>
      </w:r>
      <w:r>
        <w:rPr/>
        <w:t>выйти</w:t>
      </w:r>
      <w:r>
        <w:rPr>
          <w:spacing w:val="-12"/>
        </w:rPr>
        <w:t> </w:t>
      </w:r>
      <w:r>
        <w:rPr/>
        <w:t>на</w:t>
      </w:r>
      <w:r>
        <w:rPr>
          <w:spacing w:val="-15"/>
        </w:rPr>
        <w:t> </w:t>
      </w:r>
      <w:r>
        <w:rPr/>
        <w:t>более высокую ступень своего</w:t>
      </w:r>
      <w:r>
        <w:rPr>
          <w:spacing w:val="1"/>
        </w:rPr>
        <w:t> </w:t>
      </w:r>
      <w:r>
        <w:rPr/>
        <w:t>развития.</w:t>
      </w:r>
    </w:p>
    <w:p>
      <w:pPr>
        <w:pStyle w:val="BodyText"/>
        <w:spacing w:line="276" w:lineRule="auto" w:before="3"/>
        <w:ind w:right="1085" w:firstLine="299"/>
        <w:jc w:val="left"/>
      </w:pPr>
      <w:r>
        <w:rPr/>
        <w:t>Основные результаты духовно-нравственного развития и воспитания учащихся оцениваются в рамках мониторинговых процедур, в которых ведущими методами являются: суждения родителей; анонимные анкеты, позволяющие анализировать (не оценивать) ценностную сферу личности; различные тестовые инструменты, созданные с учетом возраста; самооценочные суждения детей.</w:t>
      </w:r>
    </w:p>
    <w:p>
      <w:pPr>
        <w:pStyle w:val="BodyText"/>
        <w:ind w:left="0"/>
        <w:jc w:val="left"/>
        <w:rPr>
          <w:sz w:val="26"/>
        </w:rPr>
      </w:pPr>
    </w:p>
    <w:p>
      <w:pPr>
        <w:pStyle w:val="BodyText"/>
        <w:spacing w:line="276" w:lineRule="auto" w:before="231"/>
        <w:ind w:right="1595"/>
        <w:jc w:val="left"/>
      </w:pPr>
      <w:r>
        <w:rPr/>
        <w:t>Критерии сформированности ключевых компетенций обучающихся как показатели уровня духовно-нравственного развития и воспитания</w:t>
      </w:r>
    </w:p>
    <w:p>
      <w:pPr>
        <w:spacing w:after="0" w:line="276" w:lineRule="auto"/>
        <w:jc w:val="left"/>
        <w:sectPr>
          <w:pgSz w:w="11910" w:h="16840"/>
          <w:pgMar w:header="0" w:footer="947" w:top="1040" w:bottom="1220" w:left="700" w:right="0"/>
        </w:sectPr>
      </w:pPr>
    </w:p>
    <w:p>
      <w:pPr>
        <w:spacing w:before="68"/>
        <w:ind w:left="1002" w:right="0" w:firstLine="0"/>
        <w:jc w:val="left"/>
        <w:rPr>
          <w:i/>
          <w:sz w:val="24"/>
        </w:rPr>
      </w:pPr>
      <w:r>
        <w:rPr>
          <w:i/>
          <w:sz w:val="24"/>
        </w:rPr>
        <w:t>Учебно-познавательная</w:t>
      </w:r>
    </w:p>
    <w:p>
      <w:pPr>
        <w:pStyle w:val="BodyText"/>
        <w:spacing w:line="276" w:lineRule="auto" w:before="44"/>
        <w:ind w:right="1986"/>
        <w:jc w:val="left"/>
      </w:pPr>
      <w:r>
        <w:rPr/>
        <w:t>Отвечает на вопросы по теме, самостоятельно формулирует вопросы по тексту. Владеет техникой постановки вопросов и развёрнутых ответов на них Самостоятельно изучает тему</w:t>
      </w:r>
    </w:p>
    <w:p>
      <w:pPr>
        <w:pStyle w:val="BodyText"/>
        <w:spacing w:line="275" w:lineRule="exact"/>
        <w:jc w:val="left"/>
      </w:pPr>
      <w:r>
        <w:rPr/>
        <w:t>Составляет простой план, схему, таблицу, опорный сигнал</w:t>
      </w:r>
    </w:p>
    <w:p>
      <w:pPr>
        <w:pStyle w:val="BodyText"/>
        <w:spacing w:line="276" w:lineRule="auto" w:before="43"/>
        <w:ind w:right="1644"/>
        <w:jc w:val="left"/>
      </w:pPr>
      <w:r>
        <w:rPr/>
        <w:t>Систематизирует знания в виде опорных сигналов, логических таблиц, схем, плана Передача содержания материала в графических и других формах свёртывания информации</w:t>
      </w:r>
    </w:p>
    <w:p>
      <w:pPr>
        <w:pStyle w:val="BodyText"/>
        <w:spacing w:line="274" w:lineRule="exact"/>
        <w:jc w:val="left"/>
      </w:pPr>
      <w:r>
        <w:rPr/>
        <w:t>Умеет действовать по заданному алгоритму</w:t>
      </w:r>
    </w:p>
    <w:p>
      <w:pPr>
        <w:pStyle w:val="BodyText"/>
        <w:spacing w:line="276" w:lineRule="auto" w:before="43"/>
        <w:ind w:right="2789"/>
        <w:jc w:val="left"/>
      </w:pPr>
      <w:r>
        <w:rPr/>
        <w:t>Владеет индивидуальным планированием конкретных учебных заданий Самостоятельно планирует свою деятельность</w:t>
      </w:r>
    </w:p>
    <w:p>
      <w:pPr>
        <w:pStyle w:val="BodyText"/>
        <w:spacing w:line="275" w:lineRule="exact"/>
        <w:jc w:val="left"/>
      </w:pPr>
      <w:r>
        <w:rPr/>
        <w:t>Умеет работать со справочной литературой</w:t>
      </w:r>
    </w:p>
    <w:p>
      <w:pPr>
        <w:pStyle w:val="BodyText"/>
        <w:spacing w:line="276" w:lineRule="auto" w:before="41"/>
        <w:ind w:right="942"/>
        <w:jc w:val="left"/>
      </w:pPr>
      <w:r>
        <w:rPr/>
        <w:t>Умеет разбираться в содержании и структуре понятий, анализирует различные источники Систематизирует понятия, поясняет своими словами, использует в речи и при ответах Умеет оценить прослушанное, прочитанное по плану</w:t>
      </w:r>
    </w:p>
    <w:p>
      <w:pPr>
        <w:pStyle w:val="BodyText"/>
        <w:spacing w:before="1"/>
        <w:jc w:val="left"/>
      </w:pPr>
      <w:r>
        <w:rPr/>
        <w:t>Анализирует прочитанное, прослушанное по плану</w:t>
      </w:r>
    </w:p>
    <w:p>
      <w:pPr>
        <w:pStyle w:val="BodyText"/>
        <w:spacing w:line="278" w:lineRule="auto" w:before="41"/>
        <w:ind w:right="1986"/>
        <w:jc w:val="left"/>
      </w:pPr>
      <w:r>
        <w:rPr/>
        <w:t>Воспроизводит основную мысль прослушанного, прочитанного, использует его содержание в речи</w:t>
      </w:r>
    </w:p>
    <w:p>
      <w:pPr>
        <w:pStyle w:val="BodyText"/>
        <w:spacing w:line="276" w:lineRule="auto"/>
        <w:ind w:right="4534"/>
        <w:jc w:val="left"/>
      </w:pPr>
      <w:r>
        <w:rPr/>
        <w:t>Выполняет пооперационный контроль учебной работы Выполняет контроль по образцу</w:t>
      </w:r>
    </w:p>
    <w:p>
      <w:pPr>
        <w:pStyle w:val="BodyText"/>
        <w:spacing w:line="278" w:lineRule="auto"/>
        <w:ind w:right="5805"/>
        <w:jc w:val="left"/>
      </w:pPr>
      <w:r>
        <w:rPr/>
        <w:t>Владеет самоконтролем, взаимоконтролем Умеет оценить учебные действия</w:t>
      </w:r>
    </w:p>
    <w:p>
      <w:pPr>
        <w:pStyle w:val="BodyText"/>
        <w:spacing w:line="276" w:lineRule="auto"/>
        <w:ind w:right="3653"/>
        <w:jc w:val="left"/>
      </w:pPr>
      <w:r>
        <w:rPr/>
        <w:t>Умеет оценить качество работы в соответствии с требованиями Имеет навыки самооценки и взаимооценки</w:t>
      </w:r>
    </w:p>
    <w:p>
      <w:pPr>
        <w:pStyle w:val="BodyText"/>
        <w:spacing w:line="276" w:lineRule="auto"/>
        <w:ind w:right="5296"/>
        <w:jc w:val="left"/>
      </w:pPr>
      <w:r>
        <w:rPr/>
        <w:t>Имеет навыки самостоятельной работы Выполняет функции ассистента и консультанта</w:t>
      </w:r>
    </w:p>
    <w:p>
      <w:pPr>
        <w:pStyle w:val="BodyText"/>
        <w:spacing w:line="276" w:lineRule="auto"/>
        <w:ind w:right="1067"/>
        <w:jc w:val="left"/>
      </w:pPr>
      <w:r>
        <w:rPr/>
        <w:t>Умеет использовать знания в нестандартной ситуации, осуществлять творческий подход Имеет скорость чтения, списывания, вычисления согласно программе</w:t>
      </w:r>
    </w:p>
    <w:p>
      <w:pPr>
        <w:pStyle w:val="BodyText"/>
        <w:spacing w:line="276" w:lineRule="auto"/>
        <w:ind w:right="3024"/>
      </w:pPr>
      <w:r>
        <w:rPr/>
        <w:t>Имеет скорость чтения, списывания, вычисления согласно программе Имеет скорость чтения, списывания, вычисления согласно программе Списывает, пишет под диктовку, умеет писать письма</w:t>
      </w:r>
    </w:p>
    <w:p>
      <w:pPr>
        <w:pStyle w:val="BodyText"/>
      </w:pPr>
      <w:r>
        <w:rPr/>
        <w:t>Умеет писать изложение, сочинение, отзыв, заметку, объявление</w:t>
      </w:r>
    </w:p>
    <w:p>
      <w:pPr>
        <w:pStyle w:val="BodyText"/>
        <w:spacing w:line="276" w:lineRule="auto" w:before="31"/>
        <w:ind w:right="1545"/>
        <w:jc w:val="left"/>
      </w:pPr>
      <w:r>
        <w:rPr/>
        <w:t>Умеет дать рецензию на ответ, интервью по теме, составить план, тезисы, конспект, протокол, заявление, автобиографию, характеристику</w:t>
      </w:r>
    </w:p>
    <w:p>
      <w:pPr>
        <w:pStyle w:val="BodyText"/>
        <w:spacing w:line="276" w:lineRule="auto" w:before="1"/>
        <w:ind w:right="1093"/>
        <w:jc w:val="left"/>
      </w:pPr>
      <w:r>
        <w:rPr/>
        <w:t>Имеет навыки сплошного, выборочного, комментированного, по ролям, выразительного чтения</w:t>
      </w:r>
    </w:p>
    <w:p>
      <w:pPr>
        <w:pStyle w:val="BodyText"/>
        <w:spacing w:line="276" w:lineRule="auto"/>
        <w:ind w:right="2744"/>
        <w:jc w:val="left"/>
      </w:pPr>
      <w:r>
        <w:rPr/>
        <w:t>Имеет навыки логического, пунктуального, аналитического, об Применяет различные виды чтения в зависимости от поставленной цели Умеет выделить главное</w:t>
      </w:r>
    </w:p>
    <w:p>
      <w:pPr>
        <w:pStyle w:val="BodyText"/>
        <w:spacing w:line="276" w:lineRule="auto" w:before="1"/>
        <w:ind w:right="4851"/>
        <w:jc w:val="left"/>
      </w:pPr>
      <w:r>
        <w:rPr/>
        <w:t>Умеет зафиксировать основные мысли в виде плана Устанавливает межпредметные связи</w:t>
      </w:r>
    </w:p>
    <w:p>
      <w:pPr>
        <w:pStyle w:val="BodyText"/>
        <w:spacing w:line="275" w:lineRule="exact"/>
        <w:jc w:val="left"/>
      </w:pPr>
      <w:r>
        <w:rPr/>
        <w:t>Умеет</w:t>
      </w:r>
      <w:r>
        <w:rPr>
          <w:spacing w:val="-5"/>
        </w:rPr>
        <w:t> </w:t>
      </w:r>
      <w:r>
        <w:rPr/>
        <w:t>анализировать</w:t>
      </w:r>
    </w:p>
    <w:p>
      <w:pPr>
        <w:pStyle w:val="BodyText"/>
        <w:spacing w:line="276" w:lineRule="auto" w:before="43"/>
        <w:ind w:right="4831"/>
        <w:jc w:val="left"/>
      </w:pPr>
      <w:r>
        <w:rPr/>
        <w:t>Умеет сравнивать, обобщать, классифицировать Делает выводы, умозаключения, проводит аналогии Умеет</w:t>
      </w:r>
      <w:r>
        <w:rPr>
          <w:spacing w:val="-1"/>
        </w:rPr>
        <w:t> </w:t>
      </w:r>
      <w:r>
        <w:rPr/>
        <w:t>пересказывать</w:t>
      </w:r>
    </w:p>
    <w:p>
      <w:pPr>
        <w:spacing w:after="0" w:line="276" w:lineRule="auto"/>
        <w:jc w:val="left"/>
        <w:sectPr>
          <w:pgSz w:w="11910" w:h="16840"/>
          <w:pgMar w:header="0" w:footer="947" w:top="1040" w:bottom="1220" w:left="700" w:right="0"/>
        </w:sectPr>
      </w:pPr>
    </w:p>
    <w:p>
      <w:pPr>
        <w:pStyle w:val="BodyText"/>
        <w:spacing w:line="276" w:lineRule="auto" w:before="68"/>
        <w:ind w:right="3955"/>
        <w:jc w:val="left"/>
        <w:rPr>
          <w:i/>
        </w:rPr>
      </w:pPr>
      <w:r>
        <w:rPr/>
        <w:t>Имеет навыки логического, выборочного, сжатого пересказа Умеет связно излагать материал из разных источников </w:t>
      </w:r>
      <w:r>
        <w:rPr>
          <w:i/>
        </w:rPr>
        <w:t>Коммуникативная</w:t>
      </w:r>
    </w:p>
    <w:p>
      <w:pPr>
        <w:pStyle w:val="BodyText"/>
        <w:spacing w:before="2"/>
        <w:jc w:val="left"/>
      </w:pPr>
      <w:r>
        <w:rPr/>
        <w:t>Умеет вести диалог</w:t>
      </w:r>
    </w:p>
    <w:p>
      <w:pPr>
        <w:pStyle w:val="BodyText"/>
        <w:spacing w:line="278" w:lineRule="auto" w:before="40"/>
        <w:ind w:right="1825"/>
        <w:jc w:val="left"/>
      </w:pPr>
      <w:r>
        <w:rPr/>
        <w:t>Ведёт диалог с использованием различных средств (вербальных и невербальных) Ведёт диалог с целью получения, уточнения, систематизации информации</w:t>
      </w:r>
    </w:p>
    <w:p>
      <w:pPr>
        <w:pStyle w:val="BodyText"/>
        <w:spacing w:line="272" w:lineRule="exact"/>
        <w:jc w:val="left"/>
      </w:pPr>
      <w:r>
        <w:rPr/>
        <w:t>Умеет работать в паре, в группе</w:t>
      </w:r>
    </w:p>
    <w:p>
      <w:pPr>
        <w:pStyle w:val="BodyText"/>
        <w:spacing w:before="41"/>
        <w:jc w:val="left"/>
      </w:pPr>
      <w:r>
        <w:rPr/>
        <w:t>Участвует в коллективных творческих делах</w:t>
      </w:r>
    </w:p>
    <w:p>
      <w:pPr>
        <w:pStyle w:val="BodyText"/>
        <w:spacing w:line="278" w:lineRule="auto" w:before="41"/>
        <w:ind w:right="1571"/>
        <w:jc w:val="left"/>
      </w:pPr>
      <w:r>
        <w:rPr/>
        <w:t>Имеет коммуникативные навыки, навыки сотрудничества, навыки объединения для выполнения задания</w:t>
      </w:r>
    </w:p>
    <w:p>
      <w:pPr>
        <w:spacing w:line="272" w:lineRule="exact" w:before="0"/>
        <w:ind w:left="1002" w:right="0" w:firstLine="0"/>
        <w:jc w:val="left"/>
        <w:rPr>
          <w:i/>
          <w:sz w:val="24"/>
        </w:rPr>
      </w:pPr>
      <w:r>
        <w:rPr>
          <w:i/>
          <w:sz w:val="24"/>
        </w:rPr>
        <w:t>Общекультурная</w:t>
      </w:r>
    </w:p>
    <w:p>
      <w:pPr>
        <w:pStyle w:val="BodyText"/>
        <w:spacing w:line="276" w:lineRule="auto" w:before="41"/>
        <w:ind w:right="2638"/>
        <w:jc w:val="left"/>
      </w:pPr>
      <w:r>
        <w:rPr/>
        <w:t>Знает и выполняет правила поведения в различных общественных местах Выполняет правила поведения в соответствии с требованиями Осознанно соблюдает правила</w:t>
      </w:r>
      <w:r>
        <w:rPr>
          <w:spacing w:val="-2"/>
        </w:rPr>
        <w:t> </w:t>
      </w:r>
      <w:r>
        <w:rPr/>
        <w:t>поведения</w:t>
      </w:r>
    </w:p>
    <w:p>
      <w:pPr>
        <w:pStyle w:val="BodyText"/>
        <w:spacing w:line="276" w:lineRule="auto" w:before="1"/>
        <w:ind w:right="7332"/>
        <w:jc w:val="left"/>
      </w:pPr>
      <w:r>
        <w:rPr/>
        <w:t>Соблюдает правила этикета Соблюдает правила этикета</w:t>
      </w:r>
    </w:p>
    <w:p>
      <w:pPr>
        <w:pStyle w:val="BodyText"/>
        <w:spacing w:line="278" w:lineRule="auto"/>
        <w:ind w:right="5062"/>
        <w:jc w:val="left"/>
      </w:pPr>
      <w:r>
        <w:rPr/>
        <w:t>Соблюдает правила мужского и женского этикета Имеет аккуратный внешний вид, причёску</w:t>
      </w:r>
    </w:p>
    <w:p>
      <w:pPr>
        <w:pStyle w:val="BodyText"/>
        <w:spacing w:line="276" w:lineRule="auto"/>
        <w:ind w:right="6373"/>
        <w:jc w:val="left"/>
      </w:pPr>
      <w:r>
        <w:rPr/>
        <w:t>Имеет понятие о моде, стиле одежды Умеет эстетично, со вкусом одеться</w:t>
      </w:r>
    </w:p>
    <w:p>
      <w:pPr>
        <w:pStyle w:val="BodyText"/>
        <w:spacing w:line="278" w:lineRule="auto"/>
        <w:ind w:right="1682"/>
        <w:jc w:val="left"/>
      </w:pPr>
      <w:r>
        <w:rPr/>
        <w:t>Умеет регулировать отношения в общении с младшими, сверстниками, взрослыми Владеет культурой общения</w:t>
      </w:r>
    </w:p>
    <w:p>
      <w:pPr>
        <w:pStyle w:val="BodyText"/>
        <w:spacing w:line="276" w:lineRule="auto"/>
        <w:ind w:right="5146"/>
        <w:jc w:val="left"/>
      </w:pPr>
      <w:r>
        <w:rPr/>
        <w:t>Умеет строить бесконфликтные отношения Имеет представления о произведениях искусства</w:t>
      </w:r>
    </w:p>
    <w:p>
      <w:pPr>
        <w:pStyle w:val="BodyText"/>
        <w:spacing w:line="275" w:lineRule="exact"/>
        <w:jc w:val="left"/>
      </w:pPr>
      <w:r>
        <w:rPr/>
        <w:t>Имеет определённую информацию о произведениях искусства</w:t>
      </w:r>
    </w:p>
    <w:p>
      <w:pPr>
        <w:pStyle w:val="BodyText"/>
        <w:spacing w:line="278" w:lineRule="auto" w:before="30"/>
        <w:jc w:val="left"/>
      </w:pPr>
      <w:r>
        <w:rPr/>
        <w:t>Имеет информацию о классических произведениях искусства, знает художественные и музыкальные произведения</w:t>
      </w:r>
    </w:p>
    <w:p>
      <w:pPr>
        <w:pStyle w:val="BodyText"/>
        <w:spacing w:line="272" w:lineRule="exact"/>
        <w:jc w:val="left"/>
      </w:pPr>
      <w:r>
        <w:rPr/>
        <w:t>Развивает свои творческие способности (занятия в кружках)</w:t>
      </w:r>
    </w:p>
    <w:p>
      <w:pPr>
        <w:pStyle w:val="BodyText"/>
        <w:spacing w:line="276" w:lineRule="auto" w:before="41"/>
        <w:ind w:right="976"/>
        <w:jc w:val="left"/>
      </w:pPr>
      <w:r>
        <w:rPr/>
        <w:t>Имеет интерес к определённому виду дополнительного образования. Участвует в выступлениях</w:t>
      </w:r>
    </w:p>
    <w:p>
      <w:pPr>
        <w:pStyle w:val="BodyText"/>
        <w:spacing w:line="276" w:lineRule="auto" w:before="1"/>
        <w:ind w:right="4426"/>
        <w:jc w:val="left"/>
        <w:rPr>
          <w:i/>
        </w:rPr>
      </w:pPr>
      <w:r>
        <w:rPr/>
        <w:t>Участвует в различных конкурсах, творческих проектах Проявляет интерес к чтению, расширению кругозора Имеет достаточный объём знаний и представлений Имеет достаточный уровень начитанности, эрудиции </w:t>
      </w:r>
      <w:r>
        <w:rPr>
          <w:i/>
        </w:rPr>
        <w:t>Личностного самосовершенствования</w:t>
      </w:r>
    </w:p>
    <w:p>
      <w:pPr>
        <w:pStyle w:val="BodyText"/>
        <w:spacing w:line="276" w:lineRule="auto"/>
        <w:ind w:right="3593"/>
        <w:jc w:val="left"/>
      </w:pPr>
      <w:r>
        <w:rPr/>
        <w:t>Выполняет возрастные нормы по физической подготовке Выполняет возрастные нормы по физической подготовке Выполняет возрастные нормы по физической подготовке Выполняет правила личной гигиены в соответствии с возрастом Выполняет правила личной гигиены в соответствии с возрастом Выполняет правила личной гигиены в соответствии с возрастом Имеет понятия о здоровом образе жизни</w:t>
      </w:r>
    </w:p>
    <w:p>
      <w:pPr>
        <w:pStyle w:val="BodyText"/>
        <w:spacing w:line="276" w:lineRule="auto" w:before="1"/>
        <w:ind w:right="835"/>
        <w:jc w:val="left"/>
      </w:pPr>
      <w:r>
        <w:rPr/>
        <w:t>Знает о влиянии алкоголя, никотина, наркотиков на организм. Соблюдает правила техники безопасности в трудовой деятельности</w:t>
      </w:r>
    </w:p>
    <w:p>
      <w:pPr>
        <w:pStyle w:val="BodyText"/>
        <w:spacing w:line="275" w:lineRule="exact"/>
        <w:jc w:val="left"/>
      </w:pPr>
      <w:r>
        <w:rPr/>
        <w:t>Имеет потребность в здоровом образе жизни</w:t>
      </w:r>
    </w:p>
    <w:p>
      <w:pPr>
        <w:spacing w:after="0" w:line="275" w:lineRule="exact"/>
        <w:jc w:val="left"/>
        <w:sectPr>
          <w:pgSz w:w="11910" w:h="16840"/>
          <w:pgMar w:header="0" w:footer="947" w:top="1040" w:bottom="1220" w:left="700" w:right="0"/>
        </w:sectPr>
      </w:pPr>
    </w:p>
    <w:p>
      <w:pPr>
        <w:pStyle w:val="BodyText"/>
        <w:spacing w:line="276" w:lineRule="auto" w:before="68"/>
        <w:ind w:right="4609"/>
        <w:jc w:val="left"/>
      </w:pPr>
      <w:r>
        <w:rPr/>
        <w:t>Соблюдает индивидуальный и общий режим дня Умеет составить режим дня, корректировать его Умеет составить режим дня, корректировать его Умеет считаться с мнением окружающих, их мнением</w:t>
      </w:r>
    </w:p>
    <w:p>
      <w:pPr>
        <w:pStyle w:val="BodyText"/>
        <w:spacing w:line="278" w:lineRule="auto" w:before="1"/>
        <w:ind w:right="3350"/>
        <w:jc w:val="left"/>
      </w:pPr>
      <w:r>
        <w:rPr/>
        <w:t>Умеет подчинить свои интересы общему делу, искать компромисс Умеет отстаивать свои интересы</w:t>
      </w:r>
    </w:p>
    <w:p>
      <w:pPr>
        <w:pStyle w:val="BodyText"/>
        <w:spacing w:line="272" w:lineRule="exact"/>
        <w:jc w:val="left"/>
      </w:pPr>
      <w:r>
        <w:rPr/>
        <w:t>Имеет понятия о материальных ценностях</w:t>
      </w:r>
    </w:p>
    <w:p>
      <w:pPr>
        <w:pStyle w:val="BodyText"/>
        <w:spacing w:before="41"/>
        <w:jc w:val="left"/>
      </w:pPr>
      <w:r>
        <w:rPr/>
        <w:t>Имеет понятия о способах создания материальных ценностей</w:t>
      </w:r>
    </w:p>
    <w:p>
      <w:pPr>
        <w:pStyle w:val="BodyText"/>
        <w:spacing w:line="278" w:lineRule="auto" w:before="41"/>
        <w:ind w:right="1643"/>
        <w:jc w:val="left"/>
      </w:pPr>
      <w:r>
        <w:rPr/>
        <w:t>Умеет ценить чужой труд, принимает посильное участие в создании материальных ценностей</w:t>
      </w:r>
    </w:p>
    <w:p>
      <w:pPr>
        <w:pStyle w:val="BodyText"/>
        <w:spacing w:line="276" w:lineRule="auto"/>
        <w:ind w:right="3847"/>
        <w:jc w:val="left"/>
      </w:pPr>
      <w:r>
        <w:rPr/>
        <w:t>Имеет понятие о нравственном и безнравственном поведении Даёт нравственную оценку чужим поступкам</w:t>
      </w:r>
    </w:p>
    <w:p>
      <w:pPr>
        <w:pStyle w:val="BodyText"/>
        <w:spacing w:line="278" w:lineRule="auto"/>
        <w:ind w:right="1834"/>
        <w:jc w:val="left"/>
      </w:pPr>
      <w:r>
        <w:rPr/>
        <w:t>Осознаёт ценность нравственных человеческих качеств и положительных сторон характера</w:t>
      </w:r>
    </w:p>
    <w:p>
      <w:pPr>
        <w:pStyle w:val="BodyText"/>
        <w:spacing w:line="276" w:lineRule="auto"/>
        <w:ind w:right="6019"/>
        <w:jc w:val="left"/>
      </w:pPr>
      <w:r>
        <w:rPr/>
        <w:t>Имеет понятие об общественной морали Имеет нравственную самооценку</w:t>
      </w:r>
    </w:p>
    <w:p>
      <w:pPr>
        <w:pStyle w:val="BodyText"/>
        <w:spacing w:line="278" w:lineRule="auto"/>
        <w:ind w:right="2088"/>
        <w:jc w:val="left"/>
      </w:pPr>
      <w:r>
        <w:rPr/>
        <w:t>Имеет навыки саморегулирования, самовоспитания, самосовершенствования в соответствии с нормами нравственности и морали</w:t>
      </w:r>
    </w:p>
    <w:p>
      <w:pPr>
        <w:spacing w:line="272" w:lineRule="exact" w:before="0"/>
        <w:ind w:left="1002" w:right="0" w:firstLine="0"/>
        <w:jc w:val="left"/>
        <w:rPr>
          <w:i/>
          <w:sz w:val="24"/>
        </w:rPr>
      </w:pPr>
      <w:r>
        <w:rPr>
          <w:i/>
          <w:sz w:val="24"/>
        </w:rPr>
        <w:t>Социально-бытовая</w:t>
      </w:r>
    </w:p>
    <w:p>
      <w:pPr>
        <w:pStyle w:val="BodyText"/>
        <w:spacing w:line="276" w:lineRule="auto" w:before="30"/>
        <w:ind w:right="1551"/>
        <w:jc w:val="left"/>
      </w:pPr>
      <w:r>
        <w:rPr/>
        <w:t>Знает о жизненных потребностях, средствах существования, источниках и способах получения средств</w:t>
      </w:r>
    </w:p>
    <w:p>
      <w:pPr>
        <w:pStyle w:val="BodyText"/>
        <w:spacing w:line="276" w:lineRule="auto" w:before="1"/>
        <w:ind w:right="6729"/>
        <w:jc w:val="left"/>
      </w:pPr>
      <w:r>
        <w:rPr/>
        <w:t>Ориентируется в мире профессий Имеет понятие о рынке труда</w:t>
      </w:r>
    </w:p>
    <w:p>
      <w:pPr>
        <w:pStyle w:val="BodyText"/>
        <w:spacing w:line="275" w:lineRule="exact"/>
        <w:jc w:val="left"/>
      </w:pPr>
      <w:r>
        <w:rPr/>
        <w:t>Имеет понятия «пол», «половое различие»</w:t>
      </w:r>
    </w:p>
    <w:p>
      <w:pPr>
        <w:pStyle w:val="BodyText"/>
        <w:spacing w:before="41"/>
        <w:jc w:val="left"/>
      </w:pPr>
      <w:r>
        <w:rPr/>
        <w:t>Имеет представление о семье, планировании семьи</w:t>
      </w:r>
    </w:p>
    <w:p>
      <w:pPr>
        <w:pStyle w:val="BodyText"/>
        <w:spacing w:line="278" w:lineRule="auto" w:before="41"/>
        <w:ind w:right="2353"/>
        <w:jc w:val="left"/>
      </w:pPr>
      <w:r>
        <w:rPr/>
        <w:t>Имеет представление о семейном бюджете, обязанностях детей и родителей Владеет простейшими навыками самообслуживания</w:t>
      </w:r>
    </w:p>
    <w:p>
      <w:pPr>
        <w:pStyle w:val="BodyText"/>
        <w:spacing w:line="272" w:lineRule="exact"/>
        <w:jc w:val="left"/>
      </w:pPr>
      <w:r>
        <w:rPr/>
        <w:t>Совершенствует навыки самообслуживания</w:t>
      </w:r>
    </w:p>
    <w:p>
      <w:pPr>
        <w:pStyle w:val="BodyText"/>
        <w:spacing w:before="41"/>
        <w:jc w:val="left"/>
      </w:pPr>
      <w:r>
        <w:rPr/>
        <w:t>Умеет применять навыки самообслуживания и обеспечения безопасности</w:t>
      </w:r>
    </w:p>
    <w:p>
      <w:pPr>
        <w:pStyle w:val="BodyText"/>
        <w:spacing w:line="278" w:lineRule="auto" w:before="41"/>
        <w:ind w:right="1733"/>
        <w:jc w:val="left"/>
      </w:pPr>
      <w:r>
        <w:rPr/>
        <w:t>Имеет представления об обустройстве быта, обеспечении себя всем необходимым Имеет навыки бытовых операций</w:t>
      </w:r>
    </w:p>
    <w:p>
      <w:pPr>
        <w:pStyle w:val="BodyText"/>
        <w:spacing w:line="272" w:lineRule="exact"/>
        <w:jc w:val="left"/>
      </w:pPr>
      <w:r>
        <w:rPr/>
        <w:t>Владеет навыками обустройства быта, обеспечения себя всем необходимым</w:t>
      </w:r>
    </w:p>
    <w:p>
      <w:pPr>
        <w:pStyle w:val="BodyText"/>
        <w:ind w:left="0"/>
        <w:jc w:val="left"/>
        <w:rPr>
          <w:sz w:val="26"/>
        </w:rPr>
      </w:pPr>
    </w:p>
    <w:p>
      <w:pPr>
        <w:pStyle w:val="BodyText"/>
        <w:ind w:left="0"/>
        <w:jc w:val="left"/>
        <w:rPr>
          <w:sz w:val="26"/>
        </w:rPr>
      </w:pPr>
    </w:p>
    <w:p>
      <w:pPr>
        <w:pStyle w:val="BodyText"/>
        <w:ind w:left="0"/>
        <w:jc w:val="left"/>
        <w:rPr>
          <w:sz w:val="26"/>
        </w:rPr>
      </w:pPr>
    </w:p>
    <w:p>
      <w:pPr>
        <w:pStyle w:val="BodyText"/>
        <w:spacing w:before="161"/>
        <w:ind w:left="1362" w:right="847"/>
        <w:jc w:val="right"/>
      </w:pPr>
      <w:r>
        <w:rPr/>
        <w:t>ПРИЛОЖЕНИЕ</w:t>
      </w:r>
    </w:p>
    <w:p>
      <w:pPr>
        <w:pStyle w:val="BodyText"/>
        <w:ind w:left="0"/>
        <w:jc w:val="left"/>
        <w:rPr>
          <w:sz w:val="20"/>
        </w:rPr>
      </w:pPr>
    </w:p>
    <w:p>
      <w:pPr>
        <w:pStyle w:val="BodyText"/>
        <w:spacing w:before="9"/>
        <w:ind w:left="0"/>
        <w:jc w:val="left"/>
        <w:rPr>
          <w:sz w:val="11"/>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46"/>
        <w:gridCol w:w="3968"/>
        <w:gridCol w:w="1560"/>
        <w:gridCol w:w="1561"/>
        <w:gridCol w:w="1986"/>
      </w:tblGrid>
      <w:tr>
        <w:trPr>
          <w:trHeight w:val="952" w:hRule="atLeast"/>
        </w:trPr>
        <w:tc>
          <w:tcPr>
            <w:tcW w:w="1846" w:type="dxa"/>
          </w:tcPr>
          <w:p>
            <w:pPr>
              <w:pStyle w:val="TableParagraph"/>
              <w:spacing w:line="275" w:lineRule="exact"/>
              <w:ind w:left="112" w:firstLine="81"/>
              <w:rPr>
                <w:b/>
                <w:sz w:val="24"/>
              </w:rPr>
            </w:pPr>
            <w:r>
              <w:rPr>
                <w:b/>
                <w:sz w:val="24"/>
              </w:rPr>
              <w:t>Направление</w:t>
            </w:r>
          </w:p>
          <w:p>
            <w:pPr>
              <w:pStyle w:val="TableParagraph"/>
              <w:spacing w:line="310" w:lineRule="atLeast" w:before="7"/>
              <w:ind w:left="422" w:right="89" w:hanging="310"/>
              <w:rPr>
                <w:b/>
                <w:sz w:val="24"/>
              </w:rPr>
            </w:pPr>
            <w:r>
              <w:rPr>
                <w:b/>
                <w:sz w:val="24"/>
              </w:rPr>
              <w:t>воспитательно й работы</w:t>
            </w:r>
          </w:p>
        </w:tc>
        <w:tc>
          <w:tcPr>
            <w:tcW w:w="3968" w:type="dxa"/>
          </w:tcPr>
          <w:p>
            <w:pPr>
              <w:pStyle w:val="TableParagraph"/>
              <w:spacing w:line="275" w:lineRule="exact"/>
              <w:ind w:left="710"/>
              <w:rPr>
                <w:b/>
                <w:sz w:val="24"/>
              </w:rPr>
            </w:pPr>
            <w:r>
              <w:rPr>
                <w:b/>
                <w:sz w:val="24"/>
              </w:rPr>
              <w:t>Название мероприятия</w:t>
            </w:r>
          </w:p>
        </w:tc>
        <w:tc>
          <w:tcPr>
            <w:tcW w:w="1560" w:type="dxa"/>
          </w:tcPr>
          <w:p>
            <w:pPr>
              <w:pStyle w:val="TableParagraph"/>
              <w:spacing w:line="276" w:lineRule="auto"/>
              <w:ind w:left="148" w:right="119" w:firstLine="278"/>
              <w:rPr>
                <w:b/>
                <w:sz w:val="24"/>
              </w:rPr>
            </w:pPr>
            <w:r>
              <w:rPr>
                <w:b/>
                <w:sz w:val="24"/>
              </w:rPr>
              <w:t>Сроки проведения</w:t>
            </w:r>
          </w:p>
        </w:tc>
        <w:tc>
          <w:tcPr>
            <w:tcW w:w="1561" w:type="dxa"/>
          </w:tcPr>
          <w:p>
            <w:pPr>
              <w:pStyle w:val="TableParagraph"/>
              <w:spacing w:line="276" w:lineRule="auto"/>
              <w:ind w:left="151" w:right="124" w:firstLine="139"/>
              <w:rPr>
                <w:b/>
                <w:sz w:val="24"/>
              </w:rPr>
            </w:pPr>
            <w:r>
              <w:rPr>
                <w:b/>
                <w:sz w:val="24"/>
              </w:rPr>
              <w:t>Для кого проводится</w:t>
            </w:r>
          </w:p>
        </w:tc>
        <w:tc>
          <w:tcPr>
            <w:tcW w:w="1986" w:type="dxa"/>
          </w:tcPr>
          <w:p>
            <w:pPr>
              <w:pStyle w:val="TableParagraph"/>
              <w:spacing w:line="276" w:lineRule="auto"/>
              <w:ind w:left="232" w:right="108" w:hanging="106"/>
              <w:rPr>
                <w:b/>
                <w:sz w:val="24"/>
              </w:rPr>
            </w:pPr>
            <w:r>
              <w:rPr>
                <w:b/>
                <w:sz w:val="24"/>
              </w:rPr>
              <w:t>Ответственный за проведение</w:t>
            </w:r>
          </w:p>
        </w:tc>
      </w:tr>
      <w:tr>
        <w:trPr>
          <w:trHeight w:val="1585" w:hRule="atLeast"/>
        </w:trPr>
        <w:tc>
          <w:tcPr>
            <w:tcW w:w="10921" w:type="dxa"/>
            <w:gridSpan w:val="5"/>
          </w:tcPr>
          <w:p>
            <w:pPr>
              <w:pStyle w:val="TableParagraph"/>
              <w:spacing w:line="275" w:lineRule="exact"/>
              <w:ind w:left="4935"/>
              <w:rPr>
                <w:b/>
                <w:sz w:val="24"/>
              </w:rPr>
            </w:pPr>
            <w:r>
              <w:rPr>
                <w:b/>
                <w:sz w:val="24"/>
              </w:rPr>
              <w:t>Сентябрь</w:t>
            </w:r>
          </w:p>
          <w:p>
            <w:pPr>
              <w:pStyle w:val="TableParagraph"/>
              <w:spacing w:before="36"/>
              <w:rPr>
                <w:sz w:val="24"/>
              </w:rPr>
            </w:pPr>
            <w:r>
              <w:rPr>
                <w:sz w:val="24"/>
              </w:rPr>
              <w:t>Задачи:</w:t>
            </w:r>
          </w:p>
          <w:p>
            <w:pPr>
              <w:pStyle w:val="TableParagraph"/>
              <w:spacing w:line="276" w:lineRule="auto" w:before="41"/>
              <w:rPr>
                <w:sz w:val="24"/>
              </w:rPr>
            </w:pPr>
            <w:r>
              <w:rPr>
                <w:sz w:val="24"/>
              </w:rPr>
              <w:t>-изучить интересы и запросы учащихся и осознанно совместно планировать деятельность ученического коллектива;</w:t>
            </w:r>
          </w:p>
          <w:p>
            <w:pPr>
              <w:pStyle w:val="TableParagraph"/>
              <w:spacing w:before="1"/>
              <w:rPr>
                <w:sz w:val="24"/>
              </w:rPr>
            </w:pPr>
            <w:r>
              <w:rPr>
                <w:sz w:val="24"/>
              </w:rPr>
              <w:t>-вовлечь педагогический и ученический коллективы к выполнению намеченных задач;</w:t>
            </w:r>
          </w:p>
        </w:tc>
      </w:tr>
    </w:tbl>
    <w:p>
      <w:pPr>
        <w:spacing w:after="0"/>
        <w:rPr>
          <w:sz w:val="24"/>
        </w:rPr>
        <w:sectPr>
          <w:pgSz w:w="11910" w:h="16840"/>
          <w:pgMar w:header="0" w:footer="947" w:top="1040" w:bottom="1220" w:left="700" w:right="0"/>
        </w:sect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46"/>
        <w:gridCol w:w="3968"/>
        <w:gridCol w:w="1560"/>
        <w:gridCol w:w="1561"/>
        <w:gridCol w:w="2029"/>
      </w:tblGrid>
      <w:tr>
        <w:trPr>
          <w:trHeight w:val="318" w:hRule="atLeast"/>
        </w:trPr>
        <w:tc>
          <w:tcPr>
            <w:tcW w:w="10964" w:type="dxa"/>
            <w:gridSpan w:val="5"/>
          </w:tcPr>
          <w:p>
            <w:pPr>
              <w:pStyle w:val="TableParagraph"/>
              <w:spacing w:line="267" w:lineRule="exact"/>
              <w:rPr>
                <w:sz w:val="24"/>
              </w:rPr>
            </w:pPr>
            <w:r>
              <w:rPr>
                <w:sz w:val="24"/>
              </w:rPr>
              <w:t>-знакомить с Уставом школы, едиными требованиями к учащимся, правами и обязанностями</w:t>
            </w:r>
          </w:p>
        </w:tc>
      </w:tr>
      <w:tr>
        <w:trPr>
          <w:trHeight w:val="952" w:hRule="atLeast"/>
        </w:trPr>
        <w:tc>
          <w:tcPr>
            <w:tcW w:w="1846" w:type="dxa"/>
            <w:vMerge w:val="restart"/>
          </w:tcPr>
          <w:p>
            <w:pPr>
              <w:pStyle w:val="TableParagraph"/>
              <w:spacing w:line="276" w:lineRule="auto"/>
              <w:ind w:right="108"/>
              <w:rPr>
                <w:sz w:val="24"/>
              </w:rPr>
            </w:pPr>
            <w:r>
              <w:rPr>
                <w:sz w:val="24"/>
              </w:rPr>
              <w:t>Гражданско- патриотическое воспитание и гражданско- правовое воспитание</w:t>
            </w:r>
          </w:p>
        </w:tc>
        <w:tc>
          <w:tcPr>
            <w:tcW w:w="3968" w:type="dxa"/>
          </w:tcPr>
          <w:p>
            <w:pPr>
              <w:pStyle w:val="TableParagraph"/>
              <w:spacing w:line="276" w:lineRule="auto"/>
              <w:ind w:left="105" w:right="403"/>
              <w:rPr>
                <w:sz w:val="24"/>
              </w:rPr>
            </w:pPr>
            <w:r>
              <w:rPr>
                <w:sz w:val="24"/>
              </w:rPr>
              <w:t>Общешкольный классный час, посвящённый 75-летию победы в</w:t>
            </w:r>
          </w:p>
          <w:p>
            <w:pPr>
              <w:pStyle w:val="TableParagraph"/>
              <w:ind w:left="105"/>
              <w:rPr>
                <w:sz w:val="24"/>
              </w:rPr>
            </w:pPr>
            <w:r>
              <w:rPr>
                <w:sz w:val="24"/>
              </w:rPr>
              <w:t>Курской битве (23 августа 1943г.).</w:t>
            </w:r>
          </w:p>
        </w:tc>
        <w:tc>
          <w:tcPr>
            <w:tcW w:w="1560" w:type="dxa"/>
          </w:tcPr>
          <w:p>
            <w:pPr>
              <w:pStyle w:val="TableParagraph"/>
              <w:spacing w:line="265" w:lineRule="exact"/>
              <w:rPr>
                <w:sz w:val="24"/>
              </w:rPr>
            </w:pPr>
            <w:r>
              <w:rPr>
                <w:sz w:val="24"/>
              </w:rPr>
              <w:t>6 сентября</w:t>
            </w:r>
          </w:p>
        </w:tc>
        <w:tc>
          <w:tcPr>
            <w:tcW w:w="1561" w:type="dxa"/>
          </w:tcPr>
          <w:p>
            <w:pPr>
              <w:pStyle w:val="TableParagraph"/>
              <w:spacing w:line="265" w:lineRule="exact"/>
              <w:rPr>
                <w:sz w:val="24"/>
              </w:rPr>
            </w:pPr>
            <w:r>
              <w:rPr>
                <w:sz w:val="24"/>
              </w:rPr>
              <w:t>1-11 кл.</w:t>
            </w:r>
          </w:p>
        </w:tc>
        <w:tc>
          <w:tcPr>
            <w:tcW w:w="2029" w:type="dxa"/>
          </w:tcPr>
          <w:p>
            <w:pPr>
              <w:pStyle w:val="TableParagraph"/>
              <w:spacing w:line="276" w:lineRule="auto"/>
              <w:ind w:left="105"/>
              <w:rPr>
                <w:sz w:val="24"/>
              </w:rPr>
            </w:pPr>
            <w:r>
              <w:rPr>
                <w:sz w:val="24"/>
              </w:rPr>
              <w:t>Кл.рук., учителя истории</w:t>
            </w:r>
          </w:p>
        </w:tc>
      </w:tr>
      <w:tr>
        <w:trPr>
          <w:trHeight w:val="952" w:hRule="atLeast"/>
        </w:trPr>
        <w:tc>
          <w:tcPr>
            <w:tcW w:w="1846" w:type="dxa"/>
            <w:vMerge/>
            <w:tcBorders>
              <w:top w:val="nil"/>
            </w:tcBorders>
          </w:tcPr>
          <w:p>
            <w:pPr>
              <w:rPr>
                <w:sz w:val="2"/>
                <w:szCs w:val="2"/>
              </w:rPr>
            </w:pPr>
          </w:p>
        </w:tc>
        <w:tc>
          <w:tcPr>
            <w:tcW w:w="3968" w:type="dxa"/>
          </w:tcPr>
          <w:p>
            <w:pPr>
              <w:pStyle w:val="TableParagraph"/>
              <w:spacing w:line="276" w:lineRule="auto"/>
              <w:ind w:left="105"/>
              <w:rPr>
                <w:sz w:val="24"/>
              </w:rPr>
            </w:pPr>
            <w:r>
              <w:rPr>
                <w:sz w:val="24"/>
              </w:rPr>
              <w:t>Классный час: встреча с ветераном ВОв, беседа о победе в Курской</w:t>
            </w:r>
          </w:p>
          <w:p>
            <w:pPr>
              <w:pStyle w:val="TableParagraph"/>
              <w:spacing w:line="275" w:lineRule="exact"/>
              <w:ind w:left="105"/>
              <w:rPr>
                <w:sz w:val="24"/>
              </w:rPr>
            </w:pPr>
            <w:r>
              <w:rPr>
                <w:sz w:val="24"/>
              </w:rPr>
              <w:t>битве.</w:t>
            </w:r>
          </w:p>
        </w:tc>
        <w:tc>
          <w:tcPr>
            <w:tcW w:w="1560" w:type="dxa"/>
          </w:tcPr>
          <w:p>
            <w:pPr>
              <w:pStyle w:val="TableParagraph"/>
              <w:spacing w:line="265" w:lineRule="exact"/>
              <w:rPr>
                <w:sz w:val="24"/>
              </w:rPr>
            </w:pPr>
            <w:r>
              <w:rPr>
                <w:sz w:val="24"/>
              </w:rPr>
              <w:t>13 сентября</w:t>
            </w:r>
          </w:p>
        </w:tc>
        <w:tc>
          <w:tcPr>
            <w:tcW w:w="1561" w:type="dxa"/>
          </w:tcPr>
          <w:p>
            <w:pPr>
              <w:pStyle w:val="TableParagraph"/>
              <w:spacing w:line="265" w:lineRule="exact"/>
              <w:rPr>
                <w:sz w:val="24"/>
              </w:rPr>
            </w:pPr>
            <w:r>
              <w:rPr>
                <w:sz w:val="24"/>
              </w:rPr>
              <w:t>4-7 классы</w:t>
            </w:r>
          </w:p>
        </w:tc>
        <w:tc>
          <w:tcPr>
            <w:tcW w:w="2029" w:type="dxa"/>
          </w:tcPr>
          <w:p>
            <w:pPr>
              <w:pStyle w:val="TableParagraph"/>
              <w:spacing w:line="276" w:lineRule="auto"/>
              <w:ind w:left="105" w:right="645"/>
              <w:rPr>
                <w:sz w:val="24"/>
              </w:rPr>
            </w:pPr>
            <w:r>
              <w:rPr>
                <w:sz w:val="24"/>
              </w:rPr>
              <w:t>Педагог- организатор</w:t>
            </w:r>
          </w:p>
          <w:p>
            <w:pPr>
              <w:pStyle w:val="TableParagraph"/>
              <w:spacing w:line="275" w:lineRule="exact"/>
              <w:ind w:left="105"/>
              <w:rPr>
                <w:sz w:val="24"/>
              </w:rPr>
            </w:pPr>
            <w:r>
              <w:rPr>
                <w:sz w:val="24"/>
              </w:rPr>
              <w:t>Кл.рук.</w:t>
            </w:r>
          </w:p>
        </w:tc>
      </w:tr>
      <w:tr>
        <w:trPr>
          <w:trHeight w:val="633" w:hRule="atLeast"/>
        </w:trPr>
        <w:tc>
          <w:tcPr>
            <w:tcW w:w="1846" w:type="dxa"/>
            <w:vMerge/>
            <w:tcBorders>
              <w:top w:val="nil"/>
            </w:tcBorders>
          </w:tcPr>
          <w:p>
            <w:pPr>
              <w:rPr>
                <w:sz w:val="2"/>
                <w:szCs w:val="2"/>
              </w:rPr>
            </w:pPr>
          </w:p>
        </w:tc>
        <w:tc>
          <w:tcPr>
            <w:tcW w:w="3968" w:type="dxa"/>
          </w:tcPr>
          <w:p>
            <w:pPr>
              <w:pStyle w:val="TableParagraph"/>
              <w:spacing w:line="265" w:lineRule="exact"/>
              <w:ind w:left="105"/>
              <w:rPr>
                <w:sz w:val="24"/>
              </w:rPr>
            </w:pPr>
            <w:r>
              <w:rPr>
                <w:sz w:val="24"/>
              </w:rPr>
              <w:t>Городской форум «Терроризм –</w:t>
            </w:r>
          </w:p>
          <w:p>
            <w:pPr>
              <w:pStyle w:val="TableParagraph"/>
              <w:spacing w:before="41"/>
              <w:ind w:left="105"/>
              <w:rPr>
                <w:sz w:val="24"/>
              </w:rPr>
            </w:pPr>
            <w:r>
              <w:rPr>
                <w:sz w:val="24"/>
              </w:rPr>
              <w:t>угроза планете Земля»</w:t>
            </w:r>
          </w:p>
        </w:tc>
        <w:tc>
          <w:tcPr>
            <w:tcW w:w="1560" w:type="dxa"/>
          </w:tcPr>
          <w:p>
            <w:pPr>
              <w:pStyle w:val="TableParagraph"/>
              <w:spacing w:line="265" w:lineRule="exact"/>
              <w:rPr>
                <w:sz w:val="24"/>
              </w:rPr>
            </w:pPr>
            <w:r>
              <w:rPr>
                <w:sz w:val="24"/>
              </w:rPr>
              <w:t>12 сентября</w:t>
            </w:r>
          </w:p>
        </w:tc>
        <w:tc>
          <w:tcPr>
            <w:tcW w:w="1561" w:type="dxa"/>
          </w:tcPr>
          <w:p>
            <w:pPr>
              <w:pStyle w:val="TableParagraph"/>
              <w:spacing w:line="265" w:lineRule="exact"/>
              <w:rPr>
                <w:sz w:val="24"/>
              </w:rPr>
            </w:pPr>
            <w:r>
              <w:rPr>
                <w:sz w:val="24"/>
              </w:rPr>
              <w:t>10 класс</w:t>
            </w:r>
          </w:p>
        </w:tc>
        <w:tc>
          <w:tcPr>
            <w:tcW w:w="2029" w:type="dxa"/>
          </w:tcPr>
          <w:p>
            <w:pPr>
              <w:pStyle w:val="TableParagraph"/>
              <w:spacing w:line="265" w:lineRule="exact"/>
              <w:ind w:left="105"/>
              <w:rPr>
                <w:sz w:val="24"/>
              </w:rPr>
            </w:pPr>
            <w:r>
              <w:rPr>
                <w:sz w:val="24"/>
              </w:rPr>
              <w:t>Самодурова Д.С</w:t>
            </w:r>
          </w:p>
        </w:tc>
      </w:tr>
      <w:tr>
        <w:trPr>
          <w:trHeight w:val="1269" w:hRule="atLeast"/>
        </w:trPr>
        <w:tc>
          <w:tcPr>
            <w:tcW w:w="1846" w:type="dxa"/>
            <w:vMerge/>
            <w:tcBorders>
              <w:top w:val="nil"/>
            </w:tcBorders>
          </w:tcPr>
          <w:p>
            <w:pPr>
              <w:rPr>
                <w:sz w:val="2"/>
                <w:szCs w:val="2"/>
              </w:rPr>
            </w:pPr>
          </w:p>
        </w:tc>
        <w:tc>
          <w:tcPr>
            <w:tcW w:w="3968" w:type="dxa"/>
          </w:tcPr>
          <w:p>
            <w:pPr>
              <w:pStyle w:val="TableParagraph"/>
              <w:spacing w:line="276" w:lineRule="auto"/>
              <w:ind w:left="105" w:right="200"/>
              <w:rPr>
                <w:sz w:val="24"/>
              </w:rPr>
            </w:pPr>
            <w:r>
              <w:rPr>
                <w:sz w:val="24"/>
              </w:rPr>
              <w:t>Урок мужества, посвящённый Памятной дате России – Дню начала блокады города Ленинграда</w:t>
            </w:r>
          </w:p>
          <w:p>
            <w:pPr>
              <w:pStyle w:val="TableParagraph"/>
              <w:ind w:left="105"/>
              <w:rPr>
                <w:sz w:val="24"/>
              </w:rPr>
            </w:pPr>
            <w:r>
              <w:rPr>
                <w:sz w:val="24"/>
              </w:rPr>
              <w:t>в ГАУ ЯО «Дворец молодёжи»</w:t>
            </w:r>
          </w:p>
        </w:tc>
        <w:tc>
          <w:tcPr>
            <w:tcW w:w="1560" w:type="dxa"/>
          </w:tcPr>
          <w:p>
            <w:pPr>
              <w:pStyle w:val="TableParagraph"/>
              <w:spacing w:line="265" w:lineRule="exact"/>
              <w:rPr>
                <w:sz w:val="24"/>
              </w:rPr>
            </w:pPr>
            <w:r>
              <w:rPr>
                <w:sz w:val="24"/>
              </w:rPr>
              <w:t>25 сентября</w:t>
            </w:r>
          </w:p>
        </w:tc>
        <w:tc>
          <w:tcPr>
            <w:tcW w:w="1561" w:type="dxa"/>
          </w:tcPr>
          <w:p>
            <w:pPr>
              <w:pStyle w:val="TableParagraph"/>
              <w:spacing w:line="265" w:lineRule="exact"/>
              <w:rPr>
                <w:sz w:val="24"/>
              </w:rPr>
            </w:pPr>
            <w:r>
              <w:rPr>
                <w:sz w:val="24"/>
              </w:rPr>
              <w:t>10 класс</w:t>
            </w:r>
          </w:p>
        </w:tc>
        <w:tc>
          <w:tcPr>
            <w:tcW w:w="2029" w:type="dxa"/>
          </w:tcPr>
          <w:p>
            <w:pPr>
              <w:pStyle w:val="TableParagraph"/>
              <w:spacing w:line="278" w:lineRule="auto"/>
              <w:ind w:left="105" w:right="645"/>
              <w:rPr>
                <w:sz w:val="24"/>
              </w:rPr>
            </w:pPr>
            <w:r>
              <w:rPr>
                <w:sz w:val="24"/>
              </w:rPr>
              <w:t>Педагог- организатор</w:t>
            </w:r>
          </w:p>
        </w:tc>
      </w:tr>
      <w:tr>
        <w:trPr>
          <w:trHeight w:val="1272" w:hRule="atLeast"/>
        </w:trPr>
        <w:tc>
          <w:tcPr>
            <w:tcW w:w="1846" w:type="dxa"/>
            <w:vMerge w:val="restart"/>
          </w:tcPr>
          <w:p>
            <w:pPr>
              <w:pStyle w:val="TableParagraph"/>
              <w:spacing w:line="276" w:lineRule="auto"/>
              <w:ind w:right="326"/>
              <w:rPr>
                <w:sz w:val="24"/>
              </w:rPr>
            </w:pPr>
            <w:r>
              <w:rPr>
                <w:sz w:val="24"/>
              </w:rPr>
              <w:t>Духовно- нравственное воспитание</w:t>
            </w:r>
          </w:p>
        </w:tc>
        <w:tc>
          <w:tcPr>
            <w:tcW w:w="3968" w:type="dxa"/>
          </w:tcPr>
          <w:p>
            <w:pPr>
              <w:pStyle w:val="TableParagraph"/>
              <w:spacing w:line="276" w:lineRule="auto"/>
              <w:ind w:left="105" w:right="82"/>
              <w:rPr>
                <w:sz w:val="24"/>
              </w:rPr>
            </w:pPr>
            <w:r>
              <w:rPr>
                <w:sz w:val="24"/>
              </w:rPr>
              <w:t>Мероприятие, посвящённое Дню солидарности в борьбе с терроризмом (в память о событиях в</w:t>
            </w:r>
          </w:p>
          <w:p>
            <w:pPr>
              <w:pStyle w:val="TableParagraph"/>
              <w:spacing w:line="275" w:lineRule="exact"/>
              <w:ind w:left="105"/>
              <w:rPr>
                <w:sz w:val="24"/>
              </w:rPr>
            </w:pPr>
            <w:r>
              <w:rPr>
                <w:sz w:val="24"/>
              </w:rPr>
              <w:t>Беслане) «Память стучит набатом»</w:t>
            </w:r>
          </w:p>
        </w:tc>
        <w:tc>
          <w:tcPr>
            <w:tcW w:w="1560" w:type="dxa"/>
          </w:tcPr>
          <w:p>
            <w:pPr>
              <w:pStyle w:val="TableParagraph"/>
              <w:spacing w:line="267" w:lineRule="exact"/>
              <w:rPr>
                <w:sz w:val="24"/>
              </w:rPr>
            </w:pPr>
            <w:r>
              <w:rPr>
                <w:sz w:val="24"/>
              </w:rPr>
              <w:t>3 сентября</w:t>
            </w:r>
          </w:p>
        </w:tc>
        <w:tc>
          <w:tcPr>
            <w:tcW w:w="1561" w:type="dxa"/>
          </w:tcPr>
          <w:p>
            <w:pPr>
              <w:pStyle w:val="TableParagraph"/>
              <w:spacing w:line="267" w:lineRule="exact"/>
              <w:rPr>
                <w:sz w:val="24"/>
              </w:rPr>
            </w:pPr>
            <w:r>
              <w:rPr>
                <w:sz w:val="24"/>
              </w:rPr>
              <w:t>7 – 11 кл.</w:t>
            </w:r>
          </w:p>
        </w:tc>
        <w:tc>
          <w:tcPr>
            <w:tcW w:w="2029" w:type="dxa"/>
          </w:tcPr>
          <w:p>
            <w:pPr>
              <w:pStyle w:val="TableParagraph"/>
              <w:spacing w:line="276" w:lineRule="auto"/>
              <w:ind w:left="105" w:right="662"/>
              <w:rPr>
                <w:sz w:val="24"/>
              </w:rPr>
            </w:pPr>
            <w:r>
              <w:rPr>
                <w:sz w:val="24"/>
              </w:rPr>
              <w:t>Соц.педагог Педагог- организатор</w:t>
            </w:r>
          </w:p>
        </w:tc>
      </w:tr>
      <w:tr>
        <w:trPr>
          <w:trHeight w:val="633" w:hRule="atLeast"/>
        </w:trPr>
        <w:tc>
          <w:tcPr>
            <w:tcW w:w="1846" w:type="dxa"/>
            <w:vMerge/>
            <w:tcBorders>
              <w:top w:val="nil"/>
            </w:tcBorders>
          </w:tcPr>
          <w:p>
            <w:pPr>
              <w:rPr>
                <w:sz w:val="2"/>
                <w:szCs w:val="2"/>
              </w:rPr>
            </w:pPr>
          </w:p>
        </w:tc>
        <w:tc>
          <w:tcPr>
            <w:tcW w:w="3968" w:type="dxa"/>
          </w:tcPr>
          <w:p>
            <w:pPr>
              <w:pStyle w:val="TableParagraph"/>
              <w:spacing w:line="265" w:lineRule="exact"/>
              <w:ind w:left="105"/>
              <w:rPr>
                <w:sz w:val="24"/>
              </w:rPr>
            </w:pPr>
            <w:r>
              <w:rPr>
                <w:sz w:val="24"/>
              </w:rPr>
              <w:t>Траурная линейка, посвящённая</w:t>
            </w:r>
          </w:p>
          <w:p>
            <w:pPr>
              <w:pStyle w:val="TableParagraph"/>
              <w:spacing w:before="41"/>
              <w:ind w:left="105"/>
              <w:rPr>
                <w:sz w:val="24"/>
              </w:rPr>
            </w:pPr>
            <w:r>
              <w:rPr>
                <w:sz w:val="24"/>
              </w:rPr>
              <w:t>памяти ХК «Локомотив»</w:t>
            </w:r>
          </w:p>
        </w:tc>
        <w:tc>
          <w:tcPr>
            <w:tcW w:w="1560" w:type="dxa"/>
          </w:tcPr>
          <w:p>
            <w:pPr>
              <w:pStyle w:val="TableParagraph"/>
              <w:spacing w:line="265" w:lineRule="exact"/>
              <w:rPr>
                <w:sz w:val="24"/>
              </w:rPr>
            </w:pPr>
            <w:r>
              <w:rPr>
                <w:sz w:val="24"/>
              </w:rPr>
              <w:t>7 сентября</w:t>
            </w:r>
          </w:p>
        </w:tc>
        <w:tc>
          <w:tcPr>
            <w:tcW w:w="1561" w:type="dxa"/>
          </w:tcPr>
          <w:p>
            <w:pPr>
              <w:pStyle w:val="TableParagraph"/>
              <w:spacing w:line="265" w:lineRule="exact"/>
              <w:rPr>
                <w:sz w:val="24"/>
              </w:rPr>
            </w:pPr>
            <w:r>
              <w:rPr>
                <w:sz w:val="24"/>
              </w:rPr>
              <w:t>5-11 кл.</w:t>
            </w:r>
          </w:p>
        </w:tc>
        <w:tc>
          <w:tcPr>
            <w:tcW w:w="2029" w:type="dxa"/>
          </w:tcPr>
          <w:p>
            <w:pPr>
              <w:pStyle w:val="TableParagraph"/>
              <w:spacing w:line="265" w:lineRule="exact"/>
              <w:ind w:left="105"/>
              <w:rPr>
                <w:sz w:val="24"/>
              </w:rPr>
            </w:pPr>
            <w:r>
              <w:rPr>
                <w:sz w:val="24"/>
              </w:rPr>
              <w:t>Педагог-</w:t>
            </w:r>
          </w:p>
          <w:p>
            <w:pPr>
              <w:pStyle w:val="TableParagraph"/>
              <w:spacing w:before="41"/>
              <w:ind w:left="105"/>
              <w:rPr>
                <w:sz w:val="24"/>
              </w:rPr>
            </w:pPr>
            <w:r>
              <w:rPr>
                <w:sz w:val="24"/>
              </w:rPr>
              <w:t>организатор</w:t>
            </w:r>
          </w:p>
        </w:tc>
      </w:tr>
      <w:tr>
        <w:trPr>
          <w:trHeight w:val="1269" w:hRule="atLeast"/>
        </w:trPr>
        <w:tc>
          <w:tcPr>
            <w:tcW w:w="1846" w:type="dxa"/>
            <w:vMerge/>
            <w:tcBorders>
              <w:top w:val="nil"/>
            </w:tcBorders>
          </w:tcPr>
          <w:p>
            <w:pPr>
              <w:rPr>
                <w:sz w:val="2"/>
                <w:szCs w:val="2"/>
              </w:rPr>
            </w:pPr>
          </w:p>
        </w:tc>
        <w:tc>
          <w:tcPr>
            <w:tcW w:w="3968" w:type="dxa"/>
          </w:tcPr>
          <w:p>
            <w:pPr>
              <w:pStyle w:val="TableParagraph"/>
              <w:spacing w:line="276" w:lineRule="auto"/>
              <w:ind w:left="105"/>
              <w:rPr>
                <w:sz w:val="24"/>
              </w:rPr>
            </w:pPr>
            <w:r>
              <w:rPr>
                <w:sz w:val="24"/>
              </w:rPr>
              <w:t>Месячник любителей книг. (посещение библиотеки Ярослава Мудрого и библиотеки-филиала №</w:t>
            </w:r>
          </w:p>
          <w:p>
            <w:pPr>
              <w:pStyle w:val="TableParagraph"/>
              <w:ind w:left="105"/>
              <w:rPr>
                <w:sz w:val="24"/>
              </w:rPr>
            </w:pPr>
            <w:r>
              <w:rPr>
                <w:sz w:val="24"/>
              </w:rPr>
              <w:t>8 им. К.Д. Бальмонта)</w:t>
            </w:r>
          </w:p>
        </w:tc>
        <w:tc>
          <w:tcPr>
            <w:tcW w:w="1560" w:type="dxa"/>
          </w:tcPr>
          <w:p>
            <w:pPr>
              <w:pStyle w:val="TableParagraph"/>
              <w:spacing w:line="265" w:lineRule="exact"/>
              <w:rPr>
                <w:sz w:val="24"/>
              </w:rPr>
            </w:pPr>
            <w:r>
              <w:rPr>
                <w:sz w:val="24"/>
              </w:rPr>
              <w:t>По плану</w:t>
            </w:r>
          </w:p>
        </w:tc>
        <w:tc>
          <w:tcPr>
            <w:tcW w:w="1561" w:type="dxa"/>
          </w:tcPr>
          <w:p>
            <w:pPr>
              <w:pStyle w:val="TableParagraph"/>
              <w:spacing w:line="265" w:lineRule="exact"/>
              <w:rPr>
                <w:sz w:val="24"/>
              </w:rPr>
            </w:pPr>
            <w:r>
              <w:rPr>
                <w:sz w:val="24"/>
              </w:rPr>
              <w:t>1-8 кл.</w:t>
            </w:r>
          </w:p>
        </w:tc>
        <w:tc>
          <w:tcPr>
            <w:tcW w:w="2029" w:type="dxa"/>
          </w:tcPr>
          <w:p>
            <w:pPr>
              <w:pStyle w:val="TableParagraph"/>
              <w:spacing w:line="265" w:lineRule="exact"/>
              <w:ind w:left="105"/>
              <w:rPr>
                <w:sz w:val="24"/>
              </w:rPr>
            </w:pPr>
            <w:r>
              <w:rPr>
                <w:sz w:val="24"/>
              </w:rPr>
              <w:t>Кл. рук.</w:t>
            </w:r>
          </w:p>
        </w:tc>
      </w:tr>
      <w:tr>
        <w:trPr>
          <w:trHeight w:val="952" w:hRule="atLeast"/>
        </w:trPr>
        <w:tc>
          <w:tcPr>
            <w:tcW w:w="1846" w:type="dxa"/>
            <w:vMerge/>
            <w:tcBorders>
              <w:top w:val="nil"/>
            </w:tcBorders>
          </w:tcPr>
          <w:p>
            <w:pPr>
              <w:rPr>
                <w:sz w:val="2"/>
                <w:szCs w:val="2"/>
              </w:rPr>
            </w:pPr>
          </w:p>
        </w:tc>
        <w:tc>
          <w:tcPr>
            <w:tcW w:w="3968" w:type="dxa"/>
          </w:tcPr>
          <w:p>
            <w:pPr>
              <w:pStyle w:val="TableParagraph"/>
              <w:spacing w:line="265" w:lineRule="exact"/>
              <w:ind w:left="105"/>
              <w:rPr>
                <w:sz w:val="24"/>
              </w:rPr>
            </w:pPr>
            <w:r>
              <w:rPr>
                <w:sz w:val="24"/>
              </w:rPr>
              <w:t>Акция «Аленький цветочек» (цветы</w:t>
            </w:r>
          </w:p>
          <w:p>
            <w:pPr>
              <w:pStyle w:val="TableParagraph"/>
              <w:spacing w:line="310" w:lineRule="atLeast" w:before="9"/>
              <w:ind w:left="105" w:right="339"/>
              <w:rPr>
                <w:sz w:val="24"/>
              </w:rPr>
            </w:pPr>
            <w:r>
              <w:rPr>
                <w:sz w:val="24"/>
              </w:rPr>
              <w:t>для постояльцев Норского геронтопсихиатрического центра)</w:t>
            </w:r>
          </w:p>
        </w:tc>
        <w:tc>
          <w:tcPr>
            <w:tcW w:w="1560" w:type="dxa"/>
          </w:tcPr>
          <w:p>
            <w:pPr>
              <w:pStyle w:val="TableParagraph"/>
              <w:spacing w:line="265" w:lineRule="exact"/>
              <w:rPr>
                <w:sz w:val="24"/>
              </w:rPr>
            </w:pPr>
            <w:r>
              <w:rPr>
                <w:sz w:val="24"/>
              </w:rPr>
              <w:t>14 сентября</w:t>
            </w:r>
          </w:p>
        </w:tc>
        <w:tc>
          <w:tcPr>
            <w:tcW w:w="1561" w:type="dxa"/>
          </w:tcPr>
          <w:p>
            <w:pPr>
              <w:pStyle w:val="TableParagraph"/>
              <w:spacing w:line="265" w:lineRule="exact"/>
              <w:rPr>
                <w:sz w:val="24"/>
              </w:rPr>
            </w:pPr>
            <w:r>
              <w:rPr>
                <w:sz w:val="24"/>
              </w:rPr>
              <w:t>7 кл.</w:t>
            </w:r>
          </w:p>
        </w:tc>
        <w:tc>
          <w:tcPr>
            <w:tcW w:w="2029" w:type="dxa"/>
          </w:tcPr>
          <w:p>
            <w:pPr>
              <w:pStyle w:val="TableParagraph"/>
              <w:spacing w:line="265" w:lineRule="exact"/>
              <w:ind w:left="105"/>
              <w:rPr>
                <w:sz w:val="24"/>
              </w:rPr>
            </w:pPr>
            <w:r>
              <w:rPr>
                <w:sz w:val="24"/>
              </w:rPr>
              <w:t>Кл.рук.</w:t>
            </w:r>
          </w:p>
        </w:tc>
      </w:tr>
      <w:tr>
        <w:trPr>
          <w:trHeight w:val="635" w:hRule="atLeast"/>
        </w:trPr>
        <w:tc>
          <w:tcPr>
            <w:tcW w:w="1846" w:type="dxa"/>
            <w:vMerge/>
            <w:tcBorders>
              <w:top w:val="nil"/>
            </w:tcBorders>
          </w:tcPr>
          <w:p>
            <w:pPr>
              <w:rPr>
                <w:sz w:val="2"/>
                <w:szCs w:val="2"/>
              </w:rPr>
            </w:pPr>
          </w:p>
        </w:tc>
        <w:tc>
          <w:tcPr>
            <w:tcW w:w="3968" w:type="dxa"/>
          </w:tcPr>
          <w:p>
            <w:pPr>
              <w:pStyle w:val="TableParagraph"/>
              <w:spacing w:line="265" w:lineRule="exact"/>
              <w:ind w:left="105"/>
              <w:rPr>
                <w:sz w:val="24"/>
              </w:rPr>
            </w:pPr>
            <w:r>
              <w:rPr>
                <w:sz w:val="24"/>
              </w:rPr>
              <w:t>Совет по профилактике</w:t>
            </w:r>
          </w:p>
        </w:tc>
        <w:tc>
          <w:tcPr>
            <w:tcW w:w="1560" w:type="dxa"/>
          </w:tcPr>
          <w:p>
            <w:pPr>
              <w:pStyle w:val="TableParagraph"/>
              <w:spacing w:line="265" w:lineRule="exact"/>
              <w:rPr>
                <w:sz w:val="24"/>
              </w:rPr>
            </w:pPr>
            <w:r>
              <w:rPr>
                <w:sz w:val="24"/>
              </w:rPr>
              <w:t>В течение</w:t>
            </w:r>
          </w:p>
          <w:p>
            <w:pPr>
              <w:pStyle w:val="TableParagraph"/>
              <w:spacing w:before="43"/>
              <w:rPr>
                <w:sz w:val="24"/>
              </w:rPr>
            </w:pPr>
            <w:r>
              <w:rPr>
                <w:sz w:val="24"/>
              </w:rPr>
              <w:t>месяца</w:t>
            </w:r>
          </w:p>
        </w:tc>
        <w:tc>
          <w:tcPr>
            <w:tcW w:w="1561" w:type="dxa"/>
          </w:tcPr>
          <w:p>
            <w:pPr>
              <w:pStyle w:val="TableParagraph"/>
              <w:spacing w:line="265" w:lineRule="exact"/>
              <w:rPr>
                <w:sz w:val="24"/>
              </w:rPr>
            </w:pPr>
            <w:r>
              <w:rPr>
                <w:sz w:val="24"/>
              </w:rPr>
              <w:t>1-11 кл.</w:t>
            </w:r>
          </w:p>
        </w:tc>
        <w:tc>
          <w:tcPr>
            <w:tcW w:w="2029" w:type="dxa"/>
          </w:tcPr>
          <w:p>
            <w:pPr>
              <w:pStyle w:val="TableParagraph"/>
              <w:spacing w:line="265" w:lineRule="exact"/>
              <w:ind w:left="105"/>
              <w:rPr>
                <w:sz w:val="24"/>
              </w:rPr>
            </w:pPr>
            <w:r>
              <w:rPr>
                <w:sz w:val="24"/>
              </w:rPr>
              <w:t>Зам.директора по</w:t>
            </w:r>
          </w:p>
          <w:p>
            <w:pPr>
              <w:pStyle w:val="TableParagraph"/>
              <w:spacing w:before="43"/>
              <w:ind w:left="105"/>
              <w:rPr>
                <w:sz w:val="24"/>
              </w:rPr>
            </w:pPr>
            <w:r>
              <w:rPr>
                <w:sz w:val="24"/>
              </w:rPr>
              <w:t>ВР, Соц.педагог</w:t>
            </w:r>
          </w:p>
        </w:tc>
      </w:tr>
      <w:tr>
        <w:trPr>
          <w:trHeight w:val="633" w:hRule="atLeast"/>
        </w:trPr>
        <w:tc>
          <w:tcPr>
            <w:tcW w:w="1846" w:type="dxa"/>
            <w:vMerge/>
            <w:tcBorders>
              <w:top w:val="nil"/>
            </w:tcBorders>
          </w:tcPr>
          <w:p>
            <w:pPr>
              <w:rPr>
                <w:sz w:val="2"/>
                <w:szCs w:val="2"/>
              </w:rPr>
            </w:pPr>
          </w:p>
        </w:tc>
        <w:tc>
          <w:tcPr>
            <w:tcW w:w="3968" w:type="dxa"/>
          </w:tcPr>
          <w:p>
            <w:pPr>
              <w:pStyle w:val="TableParagraph"/>
              <w:spacing w:line="265" w:lineRule="exact"/>
              <w:ind w:left="105"/>
              <w:rPr>
                <w:sz w:val="24"/>
              </w:rPr>
            </w:pPr>
            <w:r>
              <w:rPr>
                <w:sz w:val="24"/>
              </w:rPr>
              <w:t>Международный день</w:t>
            </w:r>
          </w:p>
          <w:p>
            <w:pPr>
              <w:pStyle w:val="TableParagraph"/>
              <w:spacing w:before="41"/>
              <w:ind w:left="105"/>
              <w:rPr>
                <w:sz w:val="24"/>
              </w:rPr>
            </w:pPr>
            <w:r>
              <w:rPr>
                <w:sz w:val="24"/>
              </w:rPr>
              <w:t>распространения грамотности</w:t>
            </w:r>
          </w:p>
        </w:tc>
        <w:tc>
          <w:tcPr>
            <w:tcW w:w="1560" w:type="dxa"/>
          </w:tcPr>
          <w:p>
            <w:pPr>
              <w:pStyle w:val="TableParagraph"/>
              <w:spacing w:line="265" w:lineRule="exact"/>
              <w:rPr>
                <w:sz w:val="24"/>
              </w:rPr>
            </w:pPr>
            <w:r>
              <w:rPr>
                <w:sz w:val="24"/>
              </w:rPr>
              <w:t>8 сентября</w:t>
            </w:r>
          </w:p>
        </w:tc>
        <w:tc>
          <w:tcPr>
            <w:tcW w:w="1561" w:type="dxa"/>
          </w:tcPr>
          <w:p>
            <w:pPr>
              <w:pStyle w:val="TableParagraph"/>
              <w:spacing w:line="265" w:lineRule="exact"/>
              <w:rPr>
                <w:sz w:val="24"/>
              </w:rPr>
            </w:pPr>
            <w:r>
              <w:rPr>
                <w:sz w:val="24"/>
              </w:rPr>
              <w:t>1-11 кл.</w:t>
            </w:r>
          </w:p>
        </w:tc>
        <w:tc>
          <w:tcPr>
            <w:tcW w:w="2029" w:type="dxa"/>
          </w:tcPr>
          <w:p>
            <w:pPr>
              <w:pStyle w:val="TableParagraph"/>
              <w:spacing w:line="265" w:lineRule="exact"/>
              <w:ind w:left="105"/>
              <w:rPr>
                <w:sz w:val="24"/>
              </w:rPr>
            </w:pPr>
            <w:r>
              <w:rPr>
                <w:sz w:val="24"/>
              </w:rPr>
              <w:t>Учителя рус.яз.,</w:t>
            </w:r>
          </w:p>
        </w:tc>
      </w:tr>
      <w:tr>
        <w:trPr>
          <w:trHeight w:val="318" w:hRule="atLeast"/>
        </w:trPr>
        <w:tc>
          <w:tcPr>
            <w:tcW w:w="1846" w:type="dxa"/>
            <w:vMerge/>
            <w:tcBorders>
              <w:top w:val="nil"/>
            </w:tcBorders>
          </w:tcPr>
          <w:p>
            <w:pPr>
              <w:rPr>
                <w:sz w:val="2"/>
                <w:szCs w:val="2"/>
              </w:rPr>
            </w:pPr>
          </w:p>
        </w:tc>
        <w:tc>
          <w:tcPr>
            <w:tcW w:w="3968" w:type="dxa"/>
          </w:tcPr>
          <w:p>
            <w:pPr>
              <w:pStyle w:val="TableParagraph"/>
              <w:spacing w:line="267" w:lineRule="exact"/>
              <w:ind w:left="105"/>
              <w:rPr>
                <w:sz w:val="24"/>
              </w:rPr>
            </w:pPr>
            <w:r>
              <w:rPr>
                <w:sz w:val="24"/>
              </w:rPr>
              <w:t>Всероссийский конкурс сочинений</w:t>
            </w:r>
          </w:p>
        </w:tc>
        <w:tc>
          <w:tcPr>
            <w:tcW w:w="1560" w:type="dxa"/>
          </w:tcPr>
          <w:p>
            <w:pPr>
              <w:pStyle w:val="TableParagraph"/>
              <w:spacing w:line="267" w:lineRule="exact"/>
              <w:rPr>
                <w:sz w:val="24"/>
              </w:rPr>
            </w:pPr>
            <w:r>
              <w:rPr>
                <w:sz w:val="24"/>
              </w:rPr>
              <w:t>28 сентября</w:t>
            </w:r>
          </w:p>
        </w:tc>
        <w:tc>
          <w:tcPr>
            <w:tcW w:w="1561" w:type="dxa"/>
          </w:tcPr>
          <w:p>
            <w:pPr>
              <w:pStyle w:val="TableParagraph"/>
              <w:spacing w:line="267" w:lineRule="exact"/>
              <w:rPr>
                <w:sz w:val="24"/>
              </w:rPr>
            </w:pPr>
            <w:r>
              <w:rPr>
                <w:sz w:val="24"/>
              </w:rPr>
              <w:t>5-11 кл.</w:t>
            </w:r>
          </w:p>
        </w:tc>
        <w:tc>
          <w:tcPr>
            <w:tcW w:w="2029" w:type="dxa"/>
          </w:tcPr>
          <w:p>
            <w:pPr>
              <w:pStyle w:val="TableParagraph"/>
              <w:spacing w:line="267" w:lineRule="exact"/>
              <w:ind w:left="105"/>
              <w:rPr>
                <w:sz w:val="24"/>
              </w:rPr>
            </w:pPr>
            <w:r>
              <w:rPr>
                <w:sz w:val="24"/>
              </w:rPr>
              <w:t>Учителя рус.яз.</w:t>
            </w:r>
          </w:p>
        </w:tc>
      </w:tr>
      <w:tr>
        <w:trPr>
          <w:trHeight w:val="952" w:hRule="atLeast"/>
        </w:trPr>
        <w:tc>
          <w:tcPr>
            <w:tcW w:w="1846" w:type="dxa"/>
            <w:vMerge w:val="restart"/>
          </w:tcPr>
          <w:p>
            <w:pPr>
              <w:pStyle w:val="TableParagraph"/>
              <w:spacing w:line="276" w:lineRule="auto"/>
              <w:ind w:right="532"/>
              <w:rPr>
                <w:sz w:val="24"/>
              </w:rPr>
            </w:pPr>
            <w:r>
              <w:rPr>
                <w:sz w:val="24"/>
              </w:rPr>
              <w:t>Творческое воспитание</w:t>
            </w:r>
          </w:p>
        </w:tc>
        <w:tc>
          <w:tcPr>
            <w:tcW w:w="3968" w:type="dxa"/>
          </w:tcPr>
          <w:p>
            <w:pPr>
              <w:pStyle w:val="TableParagraph"/>
              <w:spacing w:line="276" w:lineRule="auto"/>
              <w:ind w:left="105" w:right="134"/>
              <w:rPr>
                <w:sz w:val="24"/>
              </w:rPr>
            </w:pPr>
            <w:r>
              <w:rPr>
                <w:sz w:val="24"/>
              </w:rPr>
              <w:t>Праздничная линейка, посвящённая Дню знаний.</w:t>
            </w:r>
          </w:p>
        </w:tc>
        <w:tc>
          <w:tcPr>
            <w:tcW w:w="1560" w:type="dxa"/>
          </w:tcPr>
          <w:p>
            <w:pPr>
              <w:pStyle w:val="TableParagraph"/>
              <w:spacing w:line="265" w:lineRule="exact"/>
              <w:rPr>
                <w:sz w:val="24"/>
              </w:rPr>
            </w:pPr>
            <w:r>
              <w:rPr>
                <w:sz w:val="24"/>
              </w:rPr>
              <w:t>1 сентября</w:t>
            </w:r>
          </w:p>
        </w:tc>
        <w:tc>
          <w:tcPr>
            <w:tcW w:w="1561" w:type="dxa"/>
          </w:tcPr>
          <w:p>
            <w:pPr>
              <w:pStyle w:val="TableParagraph"/>
              <w:spacing w:line="265" w:lineRule="exact"/>
              <w:rPr>
                <w:sz w:val="24"/>
              </w:rPr>
            </w:pPr>
            <w:r>
              <w:rPr>
                <w:sz w:val="24"/>
              </w:rPr>
              <w:t>1-11 кл.</w:t>
            </w:r>
          </w:p>
        </w:tc>
        <w:tc>
          <w:tcPr>
            <w:tcW w:w="2029" w:type="dxa"/>
          </w:tcPr>
          <w:p>
            <w:pPr>
              <w:pStyle w:val="TableParagraph"/>
              <w:spacing w:line="276" w:lineRule="auto"/>
              <w:ind w:left="105" w:right="101"/>
              <w:rPr>
                <w:sz w:val="24"/>
              </w:rPr>
            </w:pPr>
            <w:r>
              <w:rPr>
                <w:sz w:val="24"/>
              </w:rPr>
              <w:t>Зам.директора по ВР, Педагог-</w:t>
            </w:r>
          </w:p>
          <w:p>
            <w:pPr>
              <w:pStyle w:val="TableParagraph"/>
              <w:ind w:left="105"/>
              <w:rPr>
                <w:sz w:val="24"/>
              </w:rPr>
            </w:pPr>
            <w:r>
              <w:rPr>
                <w:sz w:val="24"/>
              </w:rPr>
              <w:t>организатор</w:t>
            </w:r>
          </w:p>
        </w:tc>
      </w:tr>
      <w:tr>
        <w:trPr>
          <w:trHeight w:val="1269" w:hRule="atLeast"/>
        </w:trPr>
        <w:tc>
          <w:tcPr>
            <w:tcW w:w="1846" w:type="dxa"/>
            <w:vMerge/>
            <w:tcBorders>
              <w:top w:val="nil"/>
            </w:tcBorders>
          </w:tcPr>
          <w:p>
            <w:pPr>
              <w:rPr>
                <w:sz w:val="2"/>
                <w:szCs w:val="2"/>
              </w:rPr>
            </w:pPr>
          </w:p>
        </w:tc>
        <w:tc>
          <w:tcPr>
            <w:tcW w:w="3968" w:type="dxa"/>
          </w:tcPr>
          <w:p>
            <w:pPr>
              <w:pStyle w:val="TableParagraph"/>
              <w:spacing w:line="265" w:lineRule="exact"/>
              <w:ind w:left="105"/>
              <w:rPr>
                <w:sz w:val="24"/>
              </w:rPr>
            </w:pPr>
            <w:r>
              <w:rPr>
                <w:sz w:val="24"/>
              </w:rPr>
              <w:t>Дельфийские игры.</w:t>
            </w:r>
          </w:p>
        </w:tc>
        <w:tc>
          <w:tcPr>
            <w:tcW w:w="1560" w:type="dxa"/>
          </w:tcPr>
          <w:p>
            <w:pPr>
              <w:pStyle w:val="TableParagraph"/>
              <w:spacing w:line="265" w:lineRule="exact"/>
              <w:rPr>
                <w:sz w:val="24"/>
              </w:rPr>
            </w:pPr>
            <w:r>
              <w:rPr>
                <w:sz w:val="24"/>
              </w:rPr>
              <w:t>10-29</w:t>
            </w:r>
          </w:p>
          <w:p>
            <w:pPr>
              <w:pStyle w:val="TableParagraph"/>
              <w:spacing w:before="41"/>
              <w:rPr>
                <w:sz w:val="24"/>
              </w:rPr>
            </w:pPr>
            <w:r>
              <w:rPr>
                <w:sz w:val="24"/>
              </w:rPr>
              <w:t>сентября</w:t>
            </w:r>
          </w:p>
        </w:tc>
        <w:tc>
          <w:tcPr>
            <w:tcW w:w="1561" w:type="dxa"/>
          </w:tcPr>
          <w:p>
            <w:pPr>
              <w:pStyle w:val="TableParagraph"/>
              <w:spacing w:line="265" w:lineRule="exact"/>
              <w:rPr>
                <w:sz w:val="24"/>
              </w:rPr>
            </w:pPr>
            <w:r>
              <w:rPr>
                <w:sz w:val="24"/>
              </w:rPr>
              <w:t>1-11 кл.</w:t>
            </w:r>
          </w:p>
        </w:tc>
        <w:tc>
          <w:tcPr>
            <w:tcW w:w="2029" w:type="dxa"/>
          </w:tcPr>
          <w:p>
            <w:pPr>
              <w:pStyle w:val="TableParagraph"/>
              <w:spacing w:line="276" w:lineRule="auto"/>
              <w:ind w:left="105" w:right="645"/>
              <w:rPr>
                <w:sz w:val="24"/>
              </w:rPr>
            </w:pPr>
            <w:r>
              <w:rPr>
                <w:sz w:val="24"/>
              </w:rPr>
              <w:t>Педагог- организатор Уч.музыки</w:t>
            </w:r>
          </w:p>
          <w:p>
            <w:pPr>
              <w:pStyle w:val="TableParagraph"/>
              <w:ind w:left="165"/>
              <w:rPr>
                <w:sz w:val="24"/>
              </w:rPr>
            </w:pPr>
            <w:r>
              <w:rPr>
                <w:sz w:val="24"/>
              </w:rPr>
              <w:t>Уч.ИЗО</w:t>
            </w:r>
          </w:p>
        </w:tc>
      </w:tr>
      <w:tr>
        <w:trPr>
          <w:trHeight w:val="635" w:hRule="atLeast"/>
        </w:trPr>
        <w:tc>
          <w:tcPr>
            <w:tcW w:w="1846" w:type="dxa"/>
            <w:vMerge/>
            <w:tcBorders>
              <w:top w:val="nil"/>
            </w:tcBorders>
          </w:tcPr>
          <w:p>
            <w:pPr>
              <w:rPr>
                <w:sz w:val="2"/>
                <w:szCs w:val="2"/>
              </w:rPr>
            </w:pPr>
          </w:p>
        </w:tc>
        <w:tc>
          <w:tcPr>
            <w:tcW w:w="3968" w:type="dxa"/>
          </w:tcPr>
          <w:p>
            <w:pPr>
              <w:pStyle w:val="TableParagraph"/>
              <w:spacing w:line="265" w:lineRule="exact"/>
              <w:ind w:left="105"/>
              <w:rPr>
                <w:sz w:val="24"/>
              </w:rPr>
            </w:pPr>
            <w:r>
              <w:rPr>
                <w:sz w:val="24"/>
              </w:rPr>
              <w:t>Конкурс рисунков «Здравствуй,</w:t>
            </w:r>
          </w:p>
          <w:p>
            <w:pPr>
              <w:pStyle w:val="TableParagraph"/>
              <w:spacing w:before="41"/>
              <w:ind w:left="105"/>
              <w:rPr>
                <w:sz w:val="24"/>
              </w:rPr>
            </w:pPr>
            <w:r>
              <w:rPr>
                <w:sz w:val="24"/>
              </w:rPr>
              <w:t>школа!»</w:t>
            </w:r>
          </w:p>
        </w:tc>
        <w:tc>
          <w:tcPr>
            <w:tcW w:w="1560" w:type="dxa"/>
          </w:tcPr>
          <w:p>
            <w:pPr>
              <w:pStyle w:val="TableParagraph"/>
              <w:spacing w:line="265" w:lineRule="exact"/>
              <w:rPr>
                <w:sz w:val="24"/>
              </w:rPr>
            </w:pPr>
            <w:r>
              <w:rPr>
                <w:sz w:val="24"/>
              </w:rPr>
              <w:t>3-7 сентября</w:t>
            </w:r>
          </w:p>
        </w:tc>
        <w:tc>
          <w:tcPr>
            <w:tcW w:w="1561" w:type="dxa"/>
          </w:tcPr>
          <w:p>
            <w:pPr>
              <w:pStyle w:val="TableParagraph"/>
              <w:spacing w:line="265" w:lineRule="exact"/>
              <w:rPr>
                <w:sz w:val="24"/>
              </w:rPr>
            </w:pPr>
            <w:r>
              <w:rPr>
                <w:sz w:val="24"/>
              </w:rPr>
              <w:t>1-9 кл.</w:t>
            </w:r>
          </w:p>
        </w:tc>
        <w:tc>
          <w:tcPr>
            <w:tcW w:w="2029" w:type="dxa"/>
          </w:tcPr>
          <w:p>
            <w:pPr>
              <w:pStyle w:val="TableParagraph"/>
              <w:spacing w:line="265" w:lineRule="exact"/>
              <w:ind w:left="165"/>
              <w:rPr>
                <w:sz w:val="24"/>
              </w:rPr>
            </w:pPr>
            <w:r>
              <w:rPr>
                <w:sz w:val="24"/>
              </w:rPr>
              <w:t>Уч.ИЗО</w:t>
            </w:r>
          </w:p>
        </w:tc>
      </w:tr>
      <w:tr>
        <w:trPr>
          <w:trHeight w:val="949" w:hRule="atLeast"/>
        </w:trPr>
        <w:tc>
          <w:tcPr>
            <w:tcW w:w="1846" w:type="dxa"/>
            <w:vMerge/>
            <w:tcBorders>
              <w:top w:val="nil"/>
            </w:tcBorders>
          </w:tcPr>
          <w:p>
            <w:pPr>
              <w:rPr>
                <w:sz w:val="2"/>
                <w:szCs w:val="2"/>
              </w:rPr>
            </w:pPr>
          </w:p>
        </w:tc>
        <w:tc>
          <w:tcPr>
            <w:tcW w:w="3968" w:type="dxa"/>
          </w:tcPr>
          <w:p>
            <w:pPr>
              <w:pStyle w:val="TableParagraph"/>
              <w:spacing w:line="265" w:lineRule="exact"/>
              <w:ind w:left="105"/>
              <w:rPr>
                <w:sz w:val="24"/>
              </w:rPr>
            </w:pPr>
            <w:r>
              <w:rPr>
                <w:sz w:val="24"/>
              </w:rPr>
              <w:t>Областной проект по развитию</w:t>
            </w:r>
          </w:p>
          <w:p>
            <w:pPr>
              <w:pStyle w:val="TableParagraph"/>
              <w:spacing w:line="310" w:lineRule="atLeast" w:before="6"/>
              <w:ind w:left="105" w:right="267"/>
              <w:rPr>
                <w:sz w:val="24"/>
              </w:rPr>
            </w:pPr>
            <w:r>
              <w:rPr>
                <w:sz w:val="24"/>
              </w:rPr>
              <w:t>интереса к чтению «Время. Книги. Мы»</w:t>
            </w:r>
          </w:p>
        </w:tc>
        <w:tc>
          <w:tcPr>
            <w:tcW w:w="1560" w:type="dxa"/>
          </w:tcPr>
          <w:p>
            <w:pPr>
              <w:pStyle w:val="TableParagraph"/>
              <w:spacing w:line="265" w:lineRule="exact"/>
              <w:rPr>
                <w:sz w:val="24"/>
              </w:rPr>
            </w:pPr>
            <w:r>
              <w:rPr>
                <w:sz w:val="24"/>
              </w:rPr>
              <w:t>С 15</w:t>
            </w:r>
          </w:p>
          <w:p>
            <w:pPr>
              <w:pStyle w:val="TableParagraph"/>
              <w:spacing w:before="41"/>
              <w:rPr>
                <w:sz w:val="24"/>
              </w:rPr>
            </w:pPr>
            <w:r>
              <w:rPr>
                <w:sz w:val="24"/>
              </w:rPr>
              <w:t>сентября</w:t>
            </w:r>
          </w:p>
        </w:tc>
        <w:tc>
          <w:tcPr>
            <w:tcW w:w="1561" w:type="dxa"/>
          </w:tcPr>
          <w:p>
            <w:pPr>
              <w:pStyle w:val="TableParagraph"/>
              <w:spacing w:line="265" w:lineRule="exact"/>
              <w:rPr>
                <w:sz w:val="24"/>
              </w:rPr>
            </w:pPr>
            <w:r>
              <w:rPr>
                <w:sz w:val="24"/>
              </w:rPr>
              <w:t>1-8 кл.</w:t>
            </w:r>
          </w:p>
        </w:tc>
        <w:tc>
          <w:tcPr>
            <w:tcW w:w="2029" w:type="dxa"/>
          </w:tcPr>
          <w:p>
            <w:pPr>
              <w:pStyle w:val="TableParagraph"/>
              <w:spacing w:line="265" w:lineRule="exact"/>
              <w:ind w:left="105"/>
              <w:rPr>
                <w:sz w:val="24"/>
              </w:rPr>
            </w:pPr>
            <w:r>
              <w:rPr>
                <w:sz w:val="24"/>
              </w:rPr>
              <w:t>Кл. рук.</w:t>
            </w:r>
          </w:p>
        </w:tc>
      </w:tr>
      <w:tr>
        <w:trPr>
          <w:trHeight w:val="635" w:hRule="atLeast"/>
        </w:trPr>
        <w:tc>
          <w:tcPr>
            <w:tcW w:w="1846" w:type="dxa"/>
            <w:vMerge/>
            <w:tcBorders>
              <w:top w:val="nil"/>
            </w:tcBorders>
          </w:tcPr>
          <w:p>
            <w:pPr>
              <w:rPr>
                <w:sz w:val="2"/>
                <w:szCs w:val="2"/>
              </w:rPr>
            </w:pPr>
          </w:p>
        </w:tc>
        <w:tc>
          <w:tcPr>
            <w:tcW w:w="3968" w:type="dxa"/>
          </w:tcPr>
          <w:p>
            <w:pPr>
              <w:pStyle w:val="TableParagraph"/>
              <w:spacing w:line="267" w:lineRule="exact"/>
              <w:ind w:left="105"/>
              <w:rPr>
                <w:sz w:val="24"/>
              </w:rPr>
            </w:pPr>
            <w:r>
              <w:rPr>
                <w:sz w:val="24"/>
              </w:rPr>
              <w:t>Городская акция «Подари открытку</w:t>
            </w:r>
          </w:p>
          <w:p>
            <w:pPr>
              <w:pStyle w:val="TableParagraph"/>
              <w:spacing w:before="41"/>
              <w:ind w:left="105"/>
              <w:rPr>
                <w:sz w:val="24"/>
              </w:rPr>
            </w:pPr>
            <w:r>
              <w:rPr>
                <w:sz w:val="24"/>
              </w:rPr>
              <w:t>учителю»</w:t>
            </w:r>
          </w:p>
        </w:tc>
        <w:tc>
          <w:tcPr>
            <w:tcW w:w="1560" w:type="dxa"/>
          </w:tcPr>
          <w:p>
            <w:pPr>
              <w:pStyle w:val="TableParagraph"/>
              <w:spacing w:line="267" w:lineRule="exact"/>
              <w:rPr>
                <w:sz w:val="24"/>
              </w:rPr>
            </w:pPr>
            <w:r>
              <w:rPr>
                <w:sz w:val="24"/>
              </w:rPr>
              <w:t>17-21</w:t>
            </w:r>
          </w:p>
          <w:p>
            <w:pPr>
              <w:pStyle w:val="TableParagraph"/>
              <w:spacing w:before="41"/>
              <w:rPr>
                <w:sz w:val="24"/>
              </w:rPr>
            </w:pPr>
            <w:r>
              <w:rPr>
                <w:sz w:val="24"/>
              </w:rPr>
              <w:t>сентября</w:t>
            </w:r>
          </w:p>
        </w:tc>
        <w:tc>
          <w:tcPr>
            <w:tcW w:w="1561" w:type="dxa"/>
          </w:tcPr>
          <w:p>
            <w:pPr>
              <w:pStyle w:val="TableParagraph"/>
              <w:spacing w:line="267" w:lineRule="exact"/>
              <w:rPr>
                <w:sz w:val="24"/>
              </w:rPr>
            </w:pPr>
            <w:r>
              <w:rPr>
                <w:sz w:val="24"/>
              </w:rPr>
              <w:t>1-11 кл.</w:t>
            </w:r>
          </w:p>
        </w:tc>
        <w:tc>
          <w:tcPr>
            <w:tcW w:w="2029" w:type="dxa"/>
          </w:tcPr>
          <w:p>
            <w:pPr>
              <w:pStyle w:val="TableParagraph"/>
              <w:spacing w:line="267" w:lineRule="exact"/>
              <w:ind w:left="105"/>
              <w:rPr>
                <w:sz w:val="24"/>
              </w:rPr>
            </w:pPr>
            <w:r>
              <w:rPr>
                <w:sz w:val="24"/>
              </w:rPr>
              <w:t>Педагог-</w:t>
            </w:r>
          </w:p>
          <w:p>
            <w:pPr>
              <w:pStyle w:val="TableParagraph"/>
              <w:spacing w:before="41"/>
              <w:ind w:left="105"/>
              <w:rPr>
                <w:sz w:val="24"/>
              </w:rPr>
            </w:pPr>
            <w:r>
              <w:rPr>
                <w:sz w:val="24"/>
              </w:rPr>
              <w:t>организатор</w:t>
            </w:r>
          </w:p>
        </w:tc>
      </w:tr>
    </w:tbl>
    <w:p>
      <w:pPr>
        <w:spacing w:after="0"/>
        <w:rPr>
          <w:sz w:val="24"/>
        </w:rPr>
        <w:sectPr>
          <w:pgSz w:w="11910" w:h="16840"/>
          <w:pgMar w:header="0" w:footer="947" w:top="1120" w:bottom="1140" w:left="700" w:right="0"/>
        </w:sect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46"/>
        <w:gridCol w:w="3968"/>
        <w:gridCol w:w="1560"/>
        <w:gridCol w:w="1561"/>
        <w:gridCol w:w="2029"/>
      </w:tblGrid>
      <w:tr>
        <w:trPr>
          <w:trHeight w:val="318" w:hRule="atLeast"/>
        </w:trPr>
        <w:tc>
          <w:tcPr>
            <w:tcW w:w="1846" w:type="dxa"/>
          </w:tcPr>
          <w:p>
            <w:pPr>
              <w:pStyle w:val="TableParagraph"/>
              <w:ind w:left="0"/>
              <w:rPr>
                <w:sz w:val="24"/>
              </w:rPr>
            </w:pPr>
          </w:p>
        </w:tc>
        <w:tc>
          <w:tcPr>
            <w:tcW w:w="3968" w:type="dxa"/>
          </w:tcPr>
          <w:p>
            <w:pPr>
              <w:pStyle w:val="TableParagraph"/>
              <w:ind w:left="0"/>
              <w:rPr>
                <w:sz w:val="24"/>
              </w:rPr>
            </w:pPr>
          </w:p>
        </w:tc>
        <w:tc>
          <w:tcPr>
            <w:tcW w:w="1560" w:type="dxa"/>
          </w:tcPr>
          <w:p>
            <w:pPr>
              <w:pStyle w:val="TableParagraph"/>
              <w:ind w:left="0"/>
              <w:rPr>
                <w:sz w:val="24"/>
              </w:rPr>
            </w:pPr>
          </w:p>
        </w:tc>
        <w:tc>
          <w:tcPr>
            <w:tcW w:w="1561" w:type="dxa"/>
          </w:tcPr>
          <w:p>
            <w:pPr>
              <w:pStyle w:val="TableParagraph"/>
              <w:ind w:left="0"/>
              <w:rPr>
                <w:sz w:val="24"/>
              </w:rPr>
            </w:pPr>
          </w:p>
        </w:tc>
        <w:tc>
          <w:tcPr>
            <w:tcW w:w="2029" w:type="dxa"/>
          </w:tcPr>
          <w:p>
            <w:pPr>
              <w:pStyle w:val="TableParagraph"/>
              <w:spacing w:line="267" w:lineRule="exact"/>
              <w:ind w:left="105"/>
              <w:rPr>
                <w:sz w:val="24"/>
              </w:rPr>
            </w:pPr>
            <w:r>
              <w:rPr>
                <w:sz w:val="24"/>
              </w:rPr>
              <w:t>Кл.рук.</w:t>
            </w:r>
          </w:p>
        </w:tc>
      </w:tr>
      <w:tr>
        <w:trPr>
          <w:trHeight w:val="952" w:hRule="atLeast"/>
        </w:trPr>
        <w:tc>
          <w:tcPr>
            <w:tcW w:w="1846" w:type="dxa"/>
            <w:vMerge w:val="restart"/>
          </w:tcPr>
          <w:p>
            <w:pPr>
              <w:pStyle w:val="TableParagraph"/>
              <w:spacing w:line="276" w:lineRule="auto"/>
              <w:ind w:right="170"/>
              <w:rPr>
                <w:sz w:val="24"/>
              </w:rPr>
            </w:pPr>
            <w:r>
              <w:rPr>
                <w:sz w:val="24"/>
              </w:rPr>
              <w:t>Экологическое воспитание и краеведческое воспитание</w:t>
            </w:r>
          </w:p>
        </w:tc>
        <w:tc>
          <w:tcPr>
            <w:tcW w:w="3968" w:type="dxa"/>
          </w:tcPr>
          <w:p>
            <w:pPr>
              <w:pStyle w:val="TableParagraph"/>
              <w:spacing w:line="265" w:lineRule="exact"/>
              <w:ind w:left="105"/>
              <w:rPr>
                <w:sz w:val="24"/>
              </w:rPr>
            </w:pPr>
            <w:r>
              <w:rPr>
                <w:sz w:val="24"/>
              </w:rPr>
              <w:t>Фотоконкурс «Ecoletto»</w:t>
            </w:r>
          </w:p>
        </w:tc>
        <w:tc>
          <w:tcPr>
            <w:tcW w:w="1560" w:type="dxa"/>
          </w:tcPr>
          <w:p>
            <w:pPr>
              <w:pStyle w:val="TableParagraph"/>
              <w:spacing w:line="265" w:lineRule="exact"/>
              <w:rPr>
                <w:sz w:val="24"/>
              </w:rPr>
            </w:pPr>
            <w:r>
              <w:rPr>
                <w:sz w:val="24"/>
              </w:rPr>
              <w:t>10-15</w:t>
            </w:r>
          </w:p>
          <w:p>
            <w:pPr>
              <w:pStyle w:val="TableParagraph"/>
              <w:spacing w:before="41"/>
              <w:rPr>
                <w:sz w:val="24"/>
              </w:rPr>
            </w:pPr>
            <w:r>
              <w:rPr>
                <w:sz w:val="24"/>
              </w:rPr>
              <w:t>сентября</w:t>
            </w:r>
          </w:p>
        </w:tc>
        <w:tc>
          <w:tcPr>
            <w:tcW w:w="1561" w:type="dxa"/>
          </w:tcPr>
          <w:p>
            <w:pPr>
              <w:pStyle w:val="TableParagraph"/>
              <w:spacing w:line="265" w:lineRule="exact"/>
              <w:rPr>
                <w:sz w:val="24"/>
              </w:rPr>
            </w:pPr>
            <w:r>
              <w:rPr>
                <w:sz w:val="24"/>
              </w:rPr>
              <w:t>1-11 кл.</w:t>
            </w:r>
          </w:p>
        </w:tc>
        <w:tc>
          <w:tcPr>
            <w:tcW w:w="2029" w:type="dxa"/>
          </w:tcPr>
          <w:p>
            <w:pPr>
              <w:pStyle w:val="TableParagraph"/>
              <w:spacing w:line="276" w:lineRule="auto"/>
              <w:ind w:left="105" w:right="645"/>
              <w:rPr>
                <w:sz w:val="24"/>
              </w:rPr>
            </w:pPr>
            <w:r>
              <w:rPr>
                <w:sz w:val="24"/>
              </w:rPr>
              <w:t>Педагог- организатор</w:t>
            </w:r>
          </w:p>
          <w:p>
            <w:pPr>
              <w:pStyle w:val="TableParagraph"/>
              <w:ind w:left="105"/>
              <w:rPr>
                <w:sz w:val="24"/>
              </w:rPr>
            </w:pPr>
            <w:r>
              <w:rPr>
                <w:sz w:val="24"/>
              </w:rPr>
              <w:t>Уч.биологии</w:t>
            </w:r>
          </w:p>
        </w:tc>
      </w:tr>
      <w:tr>
        <w:trPr>
          <w:trHeight w:val="1586" w:hRule="atLeast"/>
        </w:trPr>
        <w:tc>
          <w:tcPr>
            <w:tcW w:w="1846" w:type="dxa"/>
            <w:vMerge/>
            <w:tcBorders>
              <w:top w:val="nil"/>
            </w:tcBorders>
          </w:tcPr>
          <w:p>
            <w:pPr>
              <w:rPr>
                <w:sz w:val="2"/>
                <w:szCs w:val="2"/>
              </w:rPr>
            </w:pPr>
          </w:p>
        </w:tc>
        <w:tc>
          <w:tcPr>
            <w:tcW w:w="3968" w:type="dxa"/>
          </w:tcPr>
          <w:p>
            <w:pPr>
              <w:pStyle w:val="TableParagraph"/>
              <w:spacing w:line="276" w:lineRule="auto"/>
              <w:ind w:left="105" w:right="434"/>
              <w:rPr>
                <w:sz w:val="24"/>
              </w:rPr>
            </w:pPr>
            <w:r>
              <w:rPr>
                <w:sz w:val="24"/>
              </w:rPr>
              <w:t>Эко-урок про раздельный сбор мусора, проводимый московской компанией «Хартия», занимающейся уборкой мусора в</w:t>
            </w:r>
          </w:p>
          <w:p>
            <w:pPr>
              <w:pStyle w:val="TableParagraph"/>
              <w:ind w:left="105"/>
              <w:rPr>
                <w:sz w:val="24"/>
              </w:rPr>
            </w:pPr>
            <w:r>
              <w:rPr>
                <w:sz w:val="24"/>
              </w:rPr>
              <w:t>городе.</w:t>
            </w:r>
          </w:p>
        </w:tc>
        <w:tc>
          <w:tcPr>
            <w:tcW w:w="1560" w:type="dxa"/>
          </w:tcPr>
          <w:p>
            <w:pPr>
              <w:pStyle w:val="TableParagraph"/>
              <w:spacing w:line="265" w:lineRule="exact"/>
              <w:rPr>
                <w:sz w:val="24"/>
              </w:rPr>
            </w:pPr>
            <w:r>
              <w:rPr>
                <w:sz w:val="24"/>
              </w:rPr>
              <w:t>20 сентября</w:t>
            </w:r>
          </w:p>
        </w:tc>
        <w:tc>
          <w:tcPr>
            <w:tcW w:w="1561" w:type="dxa"/>
          </w:tcPr>
          <w:p>
            <w:pPr>
              <w:pStyle w:val="TableParagraph"/>
              <w:spacing w:line="265" w:lineRule="exact"/>
              <w:rPr>
                <w:sz w:val="24"/>
              </w:rPr>
            </w:pPr>
            <w:r>
              <w:rPr>
                <w:sz w:val="24"/>
              </w:rPr>
              <w:t>5 кл.</w:t>
            </w:r>
          </w:p>
        </w:tc>
        <w:tc>
          <w:tcPr>
            <w:tcW w:w="2029" w:type="dxa"/>
          </w:tcPr>
          <w:p>
            <w:pPr>
              <w:pStyle w:val="TableParagraph"/>
              <w:spacing w:line="265" w:lineRule="exact"/>
              <w:ind w:left="105"/>
              <w:rPr>
                <w:sz w:val="24"/>
              </w:rPr>
            </w:pPr>
            <w:r>
              <w:rPr>
                <w:sz w:val="24"/>
              </w:rPr>
              <w:t>Уч.биологии</w:t>
            </w:r>
          </w:p>
        </w:tc>
      </w:tr>
      <w:tr>
        <w:trPr>
          <w:trHeight w:val="645" w:hRule="atLeast"/>
        </w:trPr>
        <w:tc>
          <w:tcPr>
            <w:tcW w:w="1846" w:type="dxa"/>
            <w:vMerge/>
            <w:tcBorders>
              <w:top w:val="nil"/>
            </w:tcBorders>
          </w:tcPr>
          <w:p>
            <w:pPr>
              <w:rPr>
                <w:sz w:val="2"/>
                <w:szCs w:val="2"/>
              </w:rPr>
            </w:pPr>
          </w:p>
        </w:tc>
        <w:tc>
          <w:tcPr>
            <w:tcW w:w="3968" w:type="dxa"/>
          </w:tcPr>
          <w:p>
            <w:pPr>
              <w:pStyle w:val="TableParagraph"/>
              <w:spacing w:line="265" w:lineRule="exact"/>
              <w:ind w:left="105"/>
              <w:rPr>
                <w:sz w:val="24"/>
              </w:rPr>
            </w:pPr>
            <w:r>
              <w:rPr>
                <w:sz w:val="24"/>
              </w:rPr>
              <w:t>Сбор батареек (в классах)</w:t>
            </w:r>
          </w:p>
        </w:tc>
        <w:tc>
          <w:tcPr>
            <w:tcW w:w="1560" w:type="dxa"/>
          </w:tcPr>
          <w:p>
            <w:pPr>
              <w:pStyle w:val="TableParagraph"/>
              <w:spacing w:line="265" w:lineRule="exact"/>
              <w:rPr>
                <w:sz w:val="24"/>
              </w:rPr>
            </w:pPr>
            <w:r>
              <w:rPr>
                <w:sz w:val="24"/>
              </w:rPr>
              <w:t>В течение</w:t>
            </w:r>
          </w:p>
          <w:p>
            <w:pPr>
              <w:pStyle w:val="TableParagraph"/>
              <w:spacing w:before="43"/>
              <w:rPr>
                <w:sz w:val="24"/>
              </w:rPr>
            </w:pPr>
            <w:r>
              <w:rPr>
                <w:sz w:val="24"/>
              </w:rPr>
              <w:t>месяца</w:t>
            </w:r>
          </w:p>
        </w:tc>
        <w:tc>
          <w:tcPr>
            <w:tcW w:w="1561" w:type="dxa"/>
          </w:tcPr>
          <w:p>
            <w:pPr>
              <w:pStyle w:val="TableParagraph"/>
              <w:spacing w:line="265" w:lineRule="exact"/>
              <w:rPr>
                <w:sz w:val="24"/>
              </w:rPr>
            </w:pPr>
            <w:r>
              <w:rPr>
                <w:sz w:val="24"/>
              </w:rPr>
              <w:t>1-11 кл.</w:t>
            </w:r>
          </w:p>
        </w:tc>
        <w:tc>
          <w:tcPr>
            <w:tcW w:w="2029" w:type="dxa"/>
          </w:tcPr>
          <w:p>
            <w:pPr>
              <w:pStyle w:val="TableParagraph"/>
              <w:spacing w:line="265" w:lineRule="exact"/>
              <w:ind w:left="105"/>
              <w:rPr>
                <w:sz w:val="24"/>
              </w:rPr>
            </w:pPr>
            <w:r>
              <w:rPr>
                <w:sz w:val="24"/>
              </w:rPr>
              <w:t>Уч.биологии</w:t>
            </w:r>
          </w:p>
        </w:tc>
      </w:tr>
      <w:tr>
        <w:trPr>
          <w:trHeight w:val="1269" w:hRule="atLeast"/>
        </w:trPr>
        <w:tc>
          <w:tcPr>
            <w:tcW w:w="1846" w:type="dxa"/>
            <w:vMerge/>
            <w:tcBorders>
              <w:top w:val="nil"/>
            </w:tcBorders>
          </w:tcPr>
          <w:p>
            <w:pPr>
              <w:rPr>
                <w:sz w:val="2"/>
                <w:szCs w:val="2"/>
              </w:rPr>
            </w:pPr>
          </w:p>
        </w:tc>
        <w:tc>
          <w:tcPr>
            <w:tcW w:w="3968" w:type="dxa"/>
          </w:tcPr>
          <w:p>
            <w:pPr>
              <w:pStyle w:val="TableParagraph"/>
              <w:spacing w:line="276" w:lineRule="auto"/>
              <w:ind w:left="105" w:right="809"/>
              <w:rPr>
                <w:sz w:val="24"/>
              </w:rPr>
            </w:pPr>
            <w:r>
              <w:rPr>
                <w:sz w:val="24"/>
              </w:rPr>
              <w:t>Конкурс поделок «Природа и фантазия»</w:t>
            </w:r>
          </w:p>
        </w:tc>
        <w:tc>
          <w:tcPr>
            <w:tcW w:w="1560" w:type="dxa"/>
          </w:tcPr>
          <w:p>
            <w:pPr>
              <w:pStyle w:val="TableParagraph"/>
              <w:spacing w:line="276" w:lineRule="auto"/>
              <w:ind w:right="400"/>
              <w:rPr>
                <w:sz w:val="24"/>
              </w:rPr>
            </w:pPr>
            <w:r>
              <w:rPr>
                <w:sz w:val="24"/>
              </w:rPr>
              <w:t>В течение месяца</w:t>
            </w:r>
          </w:p>
        </w:tc>
        <w:tc>
          <w:tcPr>
            <w:tcW w:w="1561" w:type="dxa"/>
          </w:tcPr>
          <w:p>
            <w:pPr>
              <w:pStyle w:val="TableParagraph"/>
              <w:spacing w:line="265" w:lineRule="exact"/>
              <w:rPr>
                <w:sz w:val="24"/>
              </w:rPr>
            </w:pPr>
            <w:r>
              <w:rPr>
                <w:sz w:val="24"/>
              </w:rPr>
              <w:t>1-5 кл.</w:t>
            </w:r>
          </w:p>
        </w:tc>
        <w:tc>
          <w:tcPr>
            <w:tcW w:w="2029" w:type="dxa"/>
          </w:tcPr>
          <w:p>
            <w:pPr>
              <w:pStyle w:val="TableParagraph"/>
              <w:spacing w:line="276" w:lineRule="auto"/>
              <w:ind w:left="105" w:right="517"/>
              <w:rPr>
                <w:sz w:val="24"/>
              </w:rPr>
            </w:pPr>
            <w:r>
              <w:rPr>
                <w:sz w:val="24"/>
              </w:rPr>
              <w:t>Педагог- организатор, Уч.биологии,</w:t>
            </w:r>
          </w:p>
          <w:p>
            <w:pPr>
              <w:pStyle w:val="TableParagraph"/>
              <w:ind w:left="105"/>
              <w:rPr>
                <w:sz w:val="24"/>
              </w:rPr>
            </w:pPr>
            <w:r>
              <w:rPr>
                <w:sz w:val="24"/>
              </w:rPr>
              <w:t>Кл. Рук.</w:t>
            </w:r>
          </w:p>
        </w:tc>
      </w:tr>
      <w:tr>
        <w:trPr>
          <w:trHeight w:val="952" w:hRule="atLeast"/>
        </w:trPr>
        <w:tc>
          <w:tcPr>
            <w:tcW w:w="1846" w:type="dxa"/>
            <w:vMerge/>
            <w:tcBorders>
              <w:top w:val="nil"/>
            </w:tcBorders>
          </w:tcPr>
          <w:p>
            <w:pPr>
              <w:rPr>
                <w:sz w:val="2"/>
                <w:szCs w:val="2"/>
              </w:rPr>
            </w:pPr>
          </w:p>
        </w:tc>
        <w:tc>
          <w:tcPr>
            <w:tcW w:w="3968" w:type="dxa"/>
          </w:tcPr>
          <w:p>
            <w:pPr>
              <w:pStyle w:val="TableParagraph"/>
              <w:spacing w:line="265" w:lineRule="exact"/>
              <w:ind w:left="105"/>
              <w:rPr>
                <w:sz w:val="24"/>
              </w:rPr>
            </w:pPr>
            <w:r>
              <w:rPr>
                <w:sz w:val="24"/>
              </w:rPr>
              <w:t>Ярмарка «Дары природы»</w:t>
            </w:r>
          </w:p>
        </w:tc>
        <w:tc>
          <w:tcPr>
            <w:tcW w:w="1560" w:type="dxa"/>
          </w:tcPr>
          <w:p>
            <w:pPr>
              <w:pStyle w:val="TableParagraph"/>
              <w:spacing w:line="265" w:lineRule="exact"/>
              <w:rPr>
                <w:sz w:val="24"/>
              </w:rPr>
            </w:pPr>
            <w:r>
              <w:rPr>
                <w:sz w:val="24"/>
              </w:rPr>
              <w:t>17-22</w:t>
            </w:r>
          </w:p>
          <w:p>
            <w:pPr>
              <w:pStyle w:val="TableParagraph"/>
              <w:spacing w:before="43"/>
              <w:rPr>
                <w:sz w:val="24"/>
              </w:rPr>
            </w:pPr>
            <w:r>
              <w:rPr>
                <w:sz w:val="24"/>
              </w:rPr>
              <w:t>сентября</w:t>
            </w:r>
          </w:p>
        </w:tc>
        <w:tc>
          <w:tcPr>
            <w:tcW w:w="1561" w:type="dxa"/>
          </w:tcPr>
          <w:p>
            <w:pPr>
              <w:pStyle w:val="TableParagraph"/>
              <w:spacing w:line="265" w:lineRule="exact"/>
              <w:rPr>
                <w:sz w:val="24"/>
              </w:rPr>
            </w:pPr>
            <w:r>
              <w:rPr>
                <w:sz w:val="24"/>
              </w:rPr>
              <w:t>1-8 кл.</w:t>
            </w:r>
          </w:p>
        </w:tc>
        <w:tc>
          <w:tcPr>
            <w:tcW w:w="2029" w:type="dxa"/>
          </w:tcPr>
          <w:p>
            <w:pPr>
              <w:pStyle w:val="TableParagraph"/>
              <w:spacing w:line="265" w:lineRule="exact"/>
              <w:ind w:left="105"/>
              <w:rPr>
                <w:sz w:val="24"/>
              </w:rPr>
            </w:pPr>
            <w:r>
              <w:rPr>
                <w:sz w:val="24"/>
              </w:rPr>
              <w:t>Кл. рук.,</w:t>
            </w:r>
          </w:p>
          <w:p>
            <w:pPr>
              <w:pStyle w:val="TableParagraph"/>
              <w:spacing w:line="310" w:lineRule="atLeast" w:before="9"/>
              <w:ind w:left="105" w:right="645"/>
              <w:rPr>
                <w:sz w:val="24"/>
              </w:rPr>
            </w:pPr>
            <w:r>
              <w:rPr>
                <w:sz w:val="24"/>
              </w:rPr>
              <w:t>Педагог- организатор</w:t>
            </w:r>
          </w:p>
        </w:tc>
      </w:tr>
      <w:tr>
        <w:trPr>
          <w:trHeight w:val="1269" w:hRule="atLeast"/>
        </w:trPr>
        <w:tc>
          <w:tcPr>
            <w:tcW w:w="1846" w:type="dxa"/>
            <w:vMerge/>
            <w:tcBorders>
              <w:top w:val="nil"/>
            </w:tcBorders>
          </w:tcPr>
          <w:p>
            <w:pPr>
              <w:rPr>
                <w:sz w:val="2"/>
                <w:szCs w:val="2"/>
              </w:rPr>
            </w:pPr>
          </w:p>
        </w:tc>
        <w:tc>
          <w:tcPr>
            <w:tcW w:w="3968" w:type="dxa"/>
          </w:tcPr>
          <w:p>
            <w:pPr>
              <w:pStyle w:val="TableParagraph"/>
              <w:spacing w:line="276" w:lineRule="auto"/>
              <w:ind w:left="105" w:right="131"/>
              <w:rPr>
                <w:sz w:val="24"/>
              </w:rPr>
            </w:pPr>
            <w:r>
              <w:rPr>
                <w:sz w:val="24"/>
              </w:rPr>
              <w:t>Акция «Растём вместе» совместно с МДОУ № 233. Высадка саженцев сосны.</w:t>
            </w:r>
          </w:p>
        </w:tc>
        <w:tc>
          <w:tcPr>
            <w:tcW w:w="1560" w:type="dxa"/>
          </w:tcPr>
          <w:p>
            <w:pPr>
              <w:pStyle w:val="TableParagraph"/>
              <w:spacing w:line="265" w:lineRule="exact"/>
              <w:rPr>
                <w:sz w:val="24"/>
              </w:rPr>
            </w:pPr>
            <w:r>
              <w:rPr>
                <w:sz w:val="24"/>
              </w:rPr>
              <w:t>8 сентября</w:t>
            </w:r>
          </w:p>
        </w:tc>
        <w:tc>
          <w:tcPr>
            <w:tcW w:w="1561" w:type="dxa"/>
          </w:tcPr>
          <w:p>
            <w:pPr>
              <w:pStyle w:val="TableParagraph"/>
              <w:spacing w:line="265" w:lineRule="exact"/>
              <w:rPr>
                <w:sz w:val="24"/>
              </w:rPr>
            </w:pPr>
            <w:r>
              <w:rPr>
                <w:sz w:val="24"/>
              </w:rPr>
              <w:t>1-11 кл.</w:t>
            </w:r>
          </w:p>
        </w:tc>
        <w:tc>
          <w:tcPr>
            <w:tcW w:w="2029" w:type="dxa"/>
          </w:tcPr>
          <w:p>
            <w:pPr>
              <w:pStyle w:val="TableParagraph"/>
              <w:spacing w:line="276" w:lineRule="auto"/>
              <w:ind w:left="105" w:right="101"/>
              <w:rPr>
                <w:sz w:val="24"/>
              </w:rPr>
            </w:pPr>
            <w:r>
              <w:rPr>
                <w:sz w:val="24"/>
              </w:rPr>
              <w:t>Зам.директора по ВР Педагог- организатор</w:t>
            </w:r>
          </w:p>
          <w:p>
            <w:pPr>
              <w:pStyle w:val="TableParagraph"/>
              <w:ind w:left="105"/>
              <w:rPr>
                <w:sz w:val="24"/>
              </w:rPr>
            </w:pPr>
            <w:r>
              <w:rPr>
                <w:sz w:val="24"/>
              </w:rPr>
              <w:t>Кл.рук.</w:t>
            </w:r>
          </w:p>
        </w:tc>
      </w:tr>
      <w:tr>
        <w:trPr>
          <w:trHeight w:val="635" w:hRule="atLeast"/>
        </w:trPr>
        <w:tc>
          <w:tcPr>
            <w:tcW w:w="1846" w:type="dxa"/>
          </w:tcPr>
          <w:p>
            <w:pPr>
              <w:pStyle w:val="TableParagraph"/>
              <w:ind w:left="0"/>
              <w:rPr>
                <w:sz w:val="24"/>
              </w:rPr>
            </w:pPr>
          </w:p>
        </w:tc>
        <w:tc>
          <w:tcPr>
            <w:tcW w:w="3968" w:type="dxa"/>
          </w:tcPr>
          <w:p>
            <w:pPr>
              <w:pStyle w:val="TableParagraph"/>
              <w:spacing w:line="265" w:lineRule="exact"/>
              <w:ind w:left="105"/>
              <w:rPr>
                <w:sz w:val="24"/>
              </w:rPr>
            </w:pPr>
            <w:r>
              <w:rPr>
                <w:sz w:val="24"/>
              </w:rPr>
              <w:t>Субботник (уборка школьной</w:t>
            </w:r>
          </w:p>
          <w:p>
            <w:pPr>
              <w:pStyle w:val="TableParagraph"/>
              <w:spacing w:before="43"/>
              <w:ind w:left="105"/>
              <w:rPr>
                <w:sz w:val="24"/>
              </w:rPr>
            </w:pPr>
            <w:r>
              <w:rPr>
                <w:sz w:val="24"/>
              </w:rPr>
              <w:t>территории)</w:t>
            </w:r>
          </w:p>
        </w:tc>
        <w:tc>
          <w:tcPr>
            <w:tcW w:w="1560" w:type="dxa"/>
          </w:tcPr>
          <w:p>
            <w:pPr>
              <w:pStyle w:val="TableParagraph"/>
              <w:spacing w:line="265" w:lineRule="exact"/>
              <w:rPr>
                <w:sz w:val="24"/>
              </w:rPr>
            </w:pPr>
            <w:r>
              <w:rPr>
                <w:sz w:val="24"/>
              </w:rPr>
              <w:t>15 сентября</w:t>
            </w:r>
          </w:p>
        </w:tc>
        <w:tc>
          <w:tcPr>
            <w:tcW w:w="1561" w:type="dxa"/>
          </w:tcPr>
          <w:p>
            <w:pPr>
              <w:pStyle w:val="TableParagraph"/>
              <w:spacing w:line="265" w:lineRule="exact"/>
              <w:rPr>
                <w:sz w:val="24"/>
              </w:rPr>
            </w:pPr>
            <w:r>
              <w:rPr>
                <w:sz w:val="24"/>
              </w:rPr>
              <w:t>5-11 кл.</w:t>
            </w:r>
          </w:p>
        </w:tc>
        <w:tc>
          <w:tcPr>
            <w:tcW w:w="2029" w:type="dxa"/>
          </w:tcPr>
          <w:p>
            <w:pPr>
              <w:pStyle w:val="TableParagraph"/>
              <w:spacing w:line="265" w:lineRule="exact"/>
              <w:ind w:left="105"/>
              <w:rPr>
                <w:sz w:val="24"/>
              </w:rPr>
            </w:pPr>
            <w:r>
              <w:rPr>
                <w:sz w:val="24"/>
              </w:rPr>
              <w:t>Зам.дир. по АХЧ,</w:t>
            </w:r>
          </w:p>
          <w:p>
            <w:pPr>
              <w:pStyle w:val="TableParagraph"/>
              <w:spacing w:before="43"/>
              <w:ind w:left="105"/>
              <w:rPr>
                <w:sz w:val="24"/>
              </w:rPr>
            </w:pPr>
            <w:r>
              <w:rPr>
                <w:sz w:val="24"/>
              </w:rPr>
              <w:t>Кл.рук.</w:t>
            </w:r>
          </w:p>
        </w:tc>
      </w:tr>
      <w:tr>
        <w:trPr>
          <w:trHeight w:val="1586" w:hRule="atLeast"/>
        </w:trPr>
        <w:tc>
          <w:tcPr>
            <w:tcW w:w="1846" w:type="dxa"/>
          </w:tcPr>
          <w:p>
            <w:pPr>
              <w:pStyle w:val="TableParagraph"/>
              <w:spacing w:line="276" w:lineRule="auto"/>
              <w:ind w:right="107"/>
              <w:rPr>
                <w:sz w:val="24"/>
              </w:rPr>
            </w:pPr>
            <w:r>
              <w:rPr>
                <w:sz w:val="24"/>
              </w:rPr>
              <w:t>Профессиональ ная ориентация и адаптация обучающихся к</w:t>
            </w:r>
          </w:p>
          <w:p>
            <w:pPr>
              <w:pStyle w:val="TableParagraph"/>
              <w:rPr>
                <w:sz w:val="24"/>
              </w:rPr>
            </w:pPr>
            <w:r>
              <w:rPr>
                <w:sz w:val="24"/>
              </w:rPr>
              <w:t>рынку труда</w:t>
            </w:r>
          </w:p>
        </w:tc>
        <w:tc>
          <w:tcPr>
            <w:tcW w:w="3968" w:type="dxa"/>
          </w:tcPr>
          <w:p>
            <w:pPr>
              <w:pStyle w:val="TableParagraph"/>
              <w:spacing w:line="276" w:lineRule="auto"/>
              <w:ind w:left="105" w:right="211"/>
              <w:rPr>
                <w:sz w:val="24"/>
              </w:rPr>
            </w:pPr>
            <w:r>
              <w:rPr>
                <w:sz w:val="24"/>
              </w:rPr>
              <w:t>Выявление интересов учащихся. Презентация и организация работы школьных кружков и секций;</w:t>
            </w:r>
          </w:p>
        </w:tc>
        <w:tc>
          <w:tcPr>
            <w:tcW w:w="1560" w:type="dxa"/>
          </w:tcPr>
          <w:p>
            <w:pPr>
              <w:pStyle w:val="TableParagraph"/>
              <w:spacing w:line="276" w:lineRule="auto"/>
              <w:ind w:right="349"/>
              <w:rPr>
                <w:sz w:val="24"/>
              </w:rPr>
            </w:pPr>
            <w:r>
              <w:rPr>
                <w:sz w:val="24"/>
              </w:rPr>
              <w:t>1-2 неделя сентября</w:t>
            </w:r>
          </w:p>
        </w:tc>
        <w:tc>
          <w:tcPr>
            <w:tcW w:w="1561" w:type="dxa"/>
          </w:tcPr>
          <w:p>
            <w:pPr>
              <w:pStyle w:val="TableParagraph"/>
              <w:spacing w:line="265" w:lineRule="exact"/>
              <w:rPr>
                <w:sz w:val="24"/>
              </w:rPr>
            </w:pPr>
            <w:r>
              <w:rPr>
                <w:sz w:val="24"/>
              </w:rPr>
              <w:t>1-11 классы</w:t>
            </w:r>
          </w:p>
        </w:tc>
        <w:tc>
          <w:tcPr>
            <w:tcW w:w="2029" w:type="dxa"/>
          </w:tcPr>
          <w:p>
            <w:pPr>
              <w:pStyle w:val="TableParagraph"/>
              <w:spacing w:line="265" w:lineRule="exact"/>
              <w:ind w:left="105"/>
              <w:rPr>
                <w:sz w:val="24"/>
              </w:rPr>
            </w:pPr>
            <w:r>
              <w:rPr>
                <w:sz w:val="24"/>
              </w:rPr>
              <w:t>Кл.рук.</w:t>
            </w:r>
          </w:p>
        </w:tc>
      </w:tr>
      <w:tr>
        <w:trPr>
          <w:trHeight w:val="635" w:hRule="atLeast"/>
        </w:trPr>
        <w:tc>
          <w:tcPr>
            <w:tcW w:w="1846" w:type="dxa"/>
            <w:vMerge w:val="restart"/>
          </w:tcPr>
          <w:p>
            <w:pPr>
              <w:pStyle w:val="TableParagraph"/>
              <w:spacing w:line="276" w:lineRule="auto"/>
              <w:ind w:right="81"/>
              <w:rPr>
                <w:sz w:val="24"/>
              </w:rPr>
            </w:pPr>
            <w:r>
              <w:rPr>
                <w:sz w:val="24"/>
              </w:rPr>
              <w:t>Спортивно- оздоровительно е воспитание</w:t>
            </w:r>
          </w:p>
        </w:tc>
        <w:tc>
          <w:tcPr>
            <w:tcW w:w="3968" w:type="dxa"/>
          </w:tcPr>
          <w:p>
            <w:pPr>
              <w:pStyle w:val="TableParagraph"/>
              <w:spacing w:line="265" w:lineRule="exact"/>
              <w:ind w:left="105"/>
              <w:rPr>
                <w:sz w:val="24"/>
              </w:rPr>
            </w:pPr>
            <w:r>
              <w:rPr>
                <w:sz w:val="24"/>
              </w:rPr>
              <w:t>Спортивные состязания на Кубок</w:t>
            </w:r>
          </w:p>
          <w:p>
            <w:pPr>
              <w:pStyle w:val="TableParagraph"/>
              <w:spacing w:before="43"/>
              <w:ind w:left="105"/>
              <w:rPr>
                <w:sz w:val="24"/>
              </w:rPr>
            </w:pPr>
            <w:r>
              <w:rPr>
                <w:sz w:val="24"/>
              </w:rPr>
              <w:t>И.Ткаченко</w:t>
            </w:r>
          </w:p>
        </w:tc>
        <w:tc>
          <w:tcPr>
            <w:tcW w:w="1560" w:type="dxa"/>
          </w:tcPr>
          <w:p>
            <w:pPr>
              <w:pStyle w:val="TableParagraph"/>
              <w:spacing w:line="265" w:lineRule="exact"/>
              <w:rPr>
                <w:sz w:val="24"/>
              </w:rPr>
            </w:pPr>
            <w:r>
              <w:rPr>
                <w:sz w:val="24"/>
              </w:rPr>
              <w:t>В течение</w:t>
            </w:r>
          </w:p>
          <w:p>
            <w:pPr>
              <w:pStyle w:val="TableParagraph"/>
              <w:spacing w:before="43"/>
              <w:rPr>
                <w:sz w:val="24"/>
              </w:rPr>
            </w:pPr>
            <w:r>
              <w:rPr>
                <w:sz w:val="24"/>
              </w:rPr>
              <w:t>месяца</w:t>
            </w:r>
          </w:p>
        </w:tc>
        <w:tc>
          <w:tcPr>
            <w:tcW w:w="1561" w:type="dxa"/>
          </w:tcPr>
          <w:p>
            <w:pPr>
              <w:pStyle w:val="TableParagraph"/>
              <w:spacing w:line="265" w:lineRule="exact"/>
              <w:rPr>
                <w:sz w:val="24"/>
              </w:rPr>
            </w:pPr>
            <w:r>
              <w:rPr>
                <w:sz w:val="24"/>
              </w:rPr>
              <w:t>1-11 кл.</w:t>
            </w:r>
          </w:p>
        </w:tc>
        <w:tc>
          <w:tcPr>
            <w:tcW w:w="2029" w:type="dxa"/>
          </w:tcPr>
          <w:p>
            <w:pPr>
              <w:pStyle w:val="TableParagraph"/>
              <w:spacing w:line="265" w:lineRule="exact"/>
              <w:ind w:left="105"/>
              <w:rPr>
                <w:sz w:val="24"/>
              </w:rPr>
            </w:pPr>
            <w:r>
              <w:rPr>
                <w:sz w:val="24"/>
              </w:rPr>
              <w:t>Учителя</w:t>
            </w:r>
          </w:p>
          <w:p>
            <w:pPr>
              <w:pStyle w:val="TableParagraph"/>
              <w:spacing w:before="43"/>
              <w:ind w:left="105"/>
              <w:rPr>
                <w:sz w:val="24"/>
              </w:rPr>
            </w:pPr>
            <w:r>
              <w:rPr>
                <w:sz w:val="24"/>
              </w:rPr>
              <w:t>физкультуры</w:t>
            </w:r>
          </w:p>
        </w:tc>
      </w:tr>
      <w:tr>
        <w:trPr>
          <w:trHeight w:val="952" w:hRule="atLeast"/>
        </w:trPr>
        <w:tc>
          <w:tcPr>
            <w:tcW w:w="1846" w:type="dxa"/>
            <w:vMerge/>
            <w:tcBorders>
              <w:top w:val="nil"/>
            </w:tcBorders>
          </w:tcPr>
          <w:p>
            <w:pPr>
              <w:rPr>
                <w:sz w:val="2"/>
                <w:szCs w:val="2"/>
              </w:rPr>
            </w:pPr>
          </w:p>
        </w:tc>
        <w:tc>
          <w:tcPr>
            <w:tcW w:w="3968" w:type="dxa"/>
          </w:tcPr>
          <w:p>
            <w:pPr>
              <w:pStyle w:val="TableParagraph"/>
              <w:spacing w:line="276" w:lineRule="auto"/>
              <w:ind w:left="105" w:right="193"/>
              <w:rPr>
                <w:sz w:val="24"/>
              </w:rPr>
            </w:pPr>
            <w:r>
              <w:rPr>
                <w:sz w:val="24"/>
              </w:rPr>
              <w:t>Месячник безопасности дорожного движения «Детская безопасность»</w:t>
            </w:r>
          </w:p>
        </w:tc>
        <w:tc>
          <w:tcPr>
            <w:tcW w:w="1560" w:type="dxa"/>
          </w:tcPr>
          <w:p>
            <w:pPr>
              <w:pStyle w:val="TableParagraph"/>
              <w:spacing w:line="265" w:lineRule="exact"/>
              <w:rPr>
                <w:sz w:val="24"/>
              </w:rPr>
            </w:pPr>
            <w:r>
              <w:rPr>
                <w:sz w:val="24"/>
              </w:rPr>
              <w:t>20 августа</w:t>
            </w:r>
            <w:r>
              <w:rPr>
                <w:spacing w:val="-4"/>
                <w:sz w:val="24"/>
              </w:rPr>
              <w:t> </w:t>
            </w:r>
            <w:r>
              <w:rPr>
                <w:sz w:val="24"/>
              </w:rPr>
              <w:t>–</w:t>
            </w:r>
          </w:p>
          <w:p>
            <w:pPr>
              <w:pStyle w:val="TableParagraph"/>
              <w:spacing w:before="41"/>
              <w:rPr>
                <w:sz w:val="24"/>
              </w:rPr>
            </w:pPr>
            <w:r>
              <w:rPr>
                <w:sz w:val="24"/>
              </w:rPr>
              <w:t>30</w:t>
            </w:r>
            <w:r>
              <w:rPr>
                <w:spacing w:val="-2"/>
                <w:sz w:val="24"/>
              </w:rPr>
              <w:t> </w:t>
            </w:r>
            <w:r>
              <w:rPr>
                <w:sz w:val="24"/>
              </w:rPr>
              <w:t>сентября</w:t>
            </w:r>
          </w:p>
        </w:tc>
        <w:tc>
          <w:tcPr>
            <w:tcW w:w="1561" w:type="dxa"/>
          </w:tcPr>
          <w:p>
            <w:pPr>
              <w:pStyle w:val="TableParagraph"/>
              <w:spacing w:line="265" w:lineRule="exact"/>
              <w:rPr>
                <w:sz w:val="24"/>
              </w:rPr>
            </w:pPr>
            <w:r>
              <w:rPr>
                <w:sz w:val="24"/>
              </w:rPr>
              <w:t>1 – 11</w:t>
            </w:r>
          </w:p>
          <w:p>
            <w:pPr>
              <w:pStyle w:val="TableParagraph"/>
              <w:spacing w:before="41"/>
              <w:rPr>
                <w:sz w:val="24"/>
              </w:rPr>
            </w:pPr>
            <w:r>
              <w:rPr>
                <w:sz w:val="24"/>
              </w:rPr>
              <w:t>классы</w:t>
            </w:r>
          </w:p>
        </w:tc>
        <w:tc>
          <w:tcPr>
            <w:tcW w:w="2029" w:type="dxa"/>
          </w:tcPr>
          <w:p>
            <w:pPr>
              <w:pStyle w:val="TableParagraph"/>
              <w:spacing w:line="276" w:lineRule="auto"/>
              <w:ind w:left="105" w:right="127"/>
              <w:rPr>
                <w:sz w:val="24"/>
              </w:rPr>
            </w:pPr>
            <w:r>
              <w:rPr>
                <w:sz w:val="24"/>
              </w:rPr>
              <w:t>Кл. рук., учителя физ-ры, ОБЖ</w:t>
            </w:r>
          </w:p>
        </w:tc>
      </w:tr>
      <w:tr>
        <w:trPr>
          <w:trHeight w:val="633" w:hRule="atLeast"/>
        </w:trPr>
        <w:tc>
          <w:tcPr>
            <w:tcW w:w="1846" w:type="dxa"/>
            <w:vMerge/>
            <w:tcBorders>
              <w:top w:val="nil"/>
            </w:tcBorders>
          </w:tcPr>
          <w:p>
            <w:pPr>
              <w:rPr>
                <w:sz w:val="2"/>
                <w:szCs w:val="2"/>
              </w:rPr>
            </w:pPr>
          </w:p>
        </w:tc>
        <w:tc>
          <w:tcPr>
            <w:tcW w:w="3968" w:type="dxa"/>
          </w:tcPr>
          <w:p>
            <w:pPr>
              <w:pStyle w:val="TableParagraph"/>
              <w:spacing w:line="265" w:lineRule="exact"/>
              <w:ind w:left="105"/>
              <w:rPr>
                <w:sz w:val="24"/>
              </w:rPr>
            </w:pPr>
            <w:r>
              <w:rPr>
                <w:sz w:val="24"/>
              </w:rPr>
              <w:t>Классный час по ПДД «Внимание,</w:t>
            </w:r>
          </w:p>
          <w:p>
            <w:pPr>
              <w:pStyle w:val="TableParagraph"/>
              <w:spacing w:before="41"/>
              <w:ind w:left="105"/>
              <w:rPr>
                <w:sz w:val="24"/>
              </w:rPr>
            </w:pPr>
            <w:r>
              <w:rPr>
                <w:sz w:val="24"/>
              </w:rPr>
              <w:t>пешеход! Внимание, дети!»</w:t>
            </w:r>
          </w:p>
        </w:tc>
        <w:tc>
          <w:tcPr>
            <w:tcW w:w="1560" w:type="dxa"/>
          </w:tcPr>
          <w:p>
            <w:pPr>
              <w:pStyle w:val="TableParagraph"/>
              <w:spacing w:line="265" w:lineRule="exact"/>
              <w:rPr>
                <w:sz w:val="24"/>
              </w:rPr>
            </w:pPr>
            <w:r>
              <w:rPr>
                <w:sz w:val="24"/>
              </w:rPr>
              <w:t>1 сентября</w:t>
            </w:r>
          </w:p>
        </w:tc>
        <w:tc>
          <w:tcPr>
            <w:tcW w:w="1561" w:type="dxa"/>
          </w:tcPr>
          <w:p>
            <w:pPr>
              <w:pStyle w:val="TableParagraph"/>
              <w:spacing w:line="265" w:lineRule="exact"/>
              <w:rPr>
                <w:sz w:val="24"/>
              </w:rPr>
            </w:pPr>
            <w:r>
              <w:rPr>
                <w:sz w:val="24"/>
              </w:rPr>
              <w:t>1-11 кл.</w:t>
            </w:r>
          </w:p>
        </w:tc>
        <w:tc>
          <w:tcPr>
            <w:tcW w:w="2029" w:type="dxa"/>
          </w:tcPr>
          <w:p>
            <w:pPr>
              <w:pStyle w:val="TableParagraph"/>
              <w:spacing w:line="265" w:lineRule="exact"/>
              <w:ind w:left="105"/>
              <w:rPr>
                <w:sz w:val="24"/>
              </w:rPr>
            </w:pPr>
            <w:r>
              <w:rPr>
                <w:sz w:val="24"/>
              </w:rPr>
              <w:t>Кл. рук.</w:t>
            </w:r>
          </w:p>
        </w:tc>
      </w:tr>
      <w:tr>
        <w:trPr>
          <w:trHeight w:val="953" w:hRule="atLeast"/>
        </w:trPr>
        <w:tc>
          <w:tcPr>
            <w:tcW w:w="1846" w:type="dxa"/>
            <w:vMerge/>
            <w:tcBorders>
              <w:top w:val="nil"/>
            </w:tcBorders>
          </w:tcPr>
          <w:p>
            <w:pPr>
              <w:rPr>
                <w:sz w:val="2"/>
                <w:szCs w:val="2"/>
              </w:rPr>
            </w:pPr>
          </w:p>
        </w:tc>
        <w:tc>
          <w:tcPr>
            <w:tcW w:w="3968" w:type="dxa"/>
          </w:tcPr>
          <w:p>
            <w:pPr>
              <w:pStyle w:val="TableParagraph"/>
              <w:spacing w:line="267" w:lineRule="exact"/>
              <w:ind w:left="105"/>
              <w:rPr>
                <w:sz w:val="24"/>
              </w:rPr>
            </w:pPr>
            <w:r>
              <w:rPr>
                <w:sz w:val="24"/>
              </w:rPr>
              <w:t>«Дорожный этикет», проведение</w:t>
            </w:r>
          </w:p>
          <w:p>
            <w:pPr>
              <w:pStyle w:val="TableParagraph"/>
              <w:spacing w:line="310" w:lineRule="atLeast" w:before="7"/>
              <w:ind w:left="105" w:right="627"/>
              <w:rPr>
                <w:sz w:val="24"/>
              </w:rPr>
            </w:pPr>
            <w:r>
              <w:rPr>
                <w:sz w:val="24"/>
              </w:rPr>
              <w:t>викторин, оформление уголков ПДД</w:t>
            </w:r>
          </w:p>
        </w:tc>
        <w:tc>
          <w:tcPr>
            <w:tcW w:w="1560" w:type="dxa"/>
          </w:tcPr>
          <w:p>
            <w:pPr>
              <w:pStyle w:val="TableParagraph"/>
              <w:spacing w:line="276" w:lineRule="auto"/>
              <w:ind w:right="400"/>
              <w:rPr>
                <w:sz w:val="24"/>
              </w:rPr>
            </w:pPr>
            <w:r>
              <w:rPr>
                <w:sz w:val="24"/>
              </w:rPr>
              <w:t>В течение месяца</w:t>
            </w:r>
          </w:p>
        </w:tc>
        <w:tc>
          <w:tcPr>
            <w:tcW w:w="1561" w:type="dxa"/>
          </w:tcPr>
          <w:p>
            <w:pPr>
              <w:pStyle w:val="TableParagraph"/>
              <w:spacing w:line="267" w:lineRule="exact"/>
              <w:rPr>
                <w:sz w:val="24"/>
              </w:rPr>
            </w:pPr>
            <w:r>
              <w:rPr>
                <w:sz w:val="24"/>
              </w:rPr>
              <w:t>1-11 кл.</w:t>
            </w:r>
          </w:p>
        </w:tc>
        <w:tc>
          <w:tcPr>
            <w:tcW w:w="2029" w:type="dxa"/>
          </w:tcPr>
          <w:p>
            <w:pPr>
              <w:pStyle w:val="TableParagraph"/>
              <w:spacing w:line="267" w:lineRule="exact"/>
              <w:ind w:left="105"/>
              <w:rPr>
                <w:sz w:val="24"/>
              </w:rPr>
            </w:pPr>
            <w:r>
              <w:rPr>
                <w:sz w:val="24"/>
              </w:rPr>
              <w:t>Педагог-</w:t>
            </w:r>
          </w:p>
          <w:p>
            <w:pPr>
              <w:pStyle w:val="TableParagraph"/>
              <w:spacing w:line="310" w:lineRule="atLeast" w:before="7"/>
              <w:ind w:left="105" w:right="645"/>
              <w:rPr>
                <w:sz w:val="24"/>
              </w:rPr>
            </w:pPr>
            <w:r>
              <w:rPr>
                <w:sz w:val="24"/>
              </w:rPr>
              <w:t>организатор Кл.рук.</w:t>
            </w:r>
          </w:p>
        </w:tc>
      </w:tr>
      <w:tr>
        <w:trPr>
          <w:trHeight w:val="1271" w:hRule="atLeast"/>
        </w:trPr>
        <w:tc>
          <w:tcPr>
            <w:tcW w:w="1846" w:type="dxa"/>
            <w:vMerge/>
            <w:tcBorders>
              <w:top w:val="nil"/>
            </w:tcBorders>
          </w:tcPr>
          <w:p>
            <w:pPr>
              <w:rPr>
                <w:sz w:val="2"/>
                <w:szCs w:val="2"/>
              </w:rPr>
            </w:pPr>
          </w:p>
        </w:tc>
        <w:tc>
          <w:tcPr>
            <w:tcW w:w="3968" w:type="dxa"/>
          </w:tcPr>
          <w:p>
            <w:pPr>
              <w:pStyle w:val="TableParagraph"/>
              <w:spacing w:line="276" w:lineRule="auto"/>
              <w:ind w:left="105" w:right="257"/>
              <w:rPr>
                <w:sz w:val="24"/>
              </w:rPr>
            </w:pPr>
            <w:r>
              <w:rPr>
                <w:sz w:val="24"/>
              </w:rPr>
              <w:t>Всероссийское тематическое информационно-пропагандистское мероприятие «Яркий защитник» с</w:t>
            </w:r>
          </w:p>
          <w:p>
            <w:pPr>
              <w:pStyle w:val="TableParagraph"/>
              <w:ind w:left="105"/>
              <w:rPr>
                <w:sz w:val="24"/>
              </w:rPr>
            </w:pPr>
            <w:r>
              <w:rPr>
                <w:sz w:val="24"/>
              </w:rPr>
              <w:t>участием инспекторов ГИБДД</w:t>
            </w:r>
          </w:p>
        </w:tc>
        <w:tc>
          <w:tcPr>
            <w:tcW w:w="1560" w:type="dxa"/>
          </w:tcPr>
          <w:p>
            <w:pPr>
              <w:pStyle w:val="TableParagraph"/>
              <w:spacing w:line="265" w:lineRule="exact"/>
              <w:rPr>
                <w:sz w:val="24"/>
              </w:rPr>
            </w:pPr>
            <w:r>
              <w:rPr>
                <w:sz w:val="24"/>
              </w:rPr>
              <w:t>10 сентября</w:t>
            </w:r>
          </w:p>
        </w:tc>
        <w:tc>
          <w:tcPr>
            <w:tcW w:w="1561" w:type="dxa"/>
          </w:tcPr>
          <w:p>
            <w:pPr>
              <w:pStyle w:val="TableParagraph"/>
              <w:spacing w:line="265" w:lineRule="exact"/>
              <w:rPr>
                <w:sz w:val="24"/>
              </w:rPr>
            </w:pPr>
            <w:r>
              <w:rPr>
                <w:sz w:val="24"/>
              </w:rPr>
              <w:t>1-4 кл.</w:t>
            </w:r>
          </w:p>
        </w:tc>
        <w:tc>
          <w:tcPr>
            <w:tcW w:w="2029" w:type="dxa"/>
          </w:tcPr>
          <w:p>
            <w:pPr>
              <w:pStyle w:val="TableParagraph"/>
              <w:spacing w:line="278" w:lineRule="auto"/>
              <w:ind w:left="105" w:right="645"/>
              <w:rPr>
                <w:sz w:val="24"/>
              </w:rPr>
            </w:pPr>
            <w:r>
              <w:rPr>
                <w:sz w:val="24"/>
              </w:rPr>
              <w:t>Педагог- организатор</w:t>
            </w:r>
          </w:p>
        </w:tc>
      </w:tr>
    </w:tbl>
    <w:p>
      <w:pPr>
        <w:spacing w:after="0" w:line="278" w:lineRule="auto"/>
        <w:rPr>
          <w:sz w:val="24"/>
        </w:rPr>
        <w:sectPr>
          <w:pgSz w:w="11910" w:h="16840"/>
          <w:pgMar w:header="0" w:footer="947" w:top="1120" w:bottom="1140" w:left="700" w:right="0"/>
        </w:sect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46"/>
        <w:gridCol w:w="3968"/>
        <w:gridCol w:w="1560"/>
        <w:gridCol w:w="1561"/>
        <w:gridCol w:w="2029"/>
      </w:tblGrid>
      <w:tr>
        <w:trPr>
          <w:trHeight w:val="952" w:hRule="atLeast"/>
        </w:trPr>
        <w:tc>
          <w:tcPr>
            <w:tcW w:w="1846" w:type="dxa"/>
            <w:vMerge w:val="restart"/>
          </w:tcPr>
          <w:p>
            <w:pPr>
              <w:pStyle w:val="TableParagraph"/>
              <w:ind w:left="0"/>
              <w:rPr>
                <w:sz w:val="24"/>
              </w:rPr>
            </w:pPr>
          </w:p>
        </w:tc>
        <w:tc>
          <w:tcPr>
            <w:tcW w:w="3968" w:type="dxa"/>
          </w:tcPr>
          <w:p>
            <w:pPr>
              <w:pStyle w:val="TableParagraph"/>
              <w:spacing w:line="276" w:lineRule="auto"/>
              <w:ind w:left="105" w:right="760"/>
              <w:rPr>
                <w:sz w:val="24"/>
              </w:rPr>
            </w:pPr>
            <w:r>
              <w:rPr>
                <w:sz w:val="24"/>
              </w:rPr>
              <w:t>«Правила движения требуют уважения» - игра-викторина в</w:t>
            </w:r>
          </w:p>
          <w:p>
            <w:pPr>
              <w:pStyle w:val="TableParagraph"/>
              <w:spacing w:line="275" w:lineRule="exact"/>
              <w:ind w:left="105"/>
              <w:rPr>
                <w:sz w:val="24"/>
              </w:rPr>
            </w:pPr>
            <w:r>
              <w:rPr>
                <w:sz w:val="24"/>
              </w:rPr>
              <w:t>библиотеке</w:t>
            </w:r>
          </w:p>
        </w:tc>
        <w:tc>
          <w:tcPr>
            <w:tcW w:w="1560" w:type="dxa"/>
          </w:tcPr>
          <w:p>
            <w:pPr>
              <w:pStyle w:val="TableParagraph"/>
              <w:spacing w:line="267" w:lineRule="exact"/>
              <w:rPr>
                <w:sz w:val="24"/>
              </w:rPr>
            </w:pPr>
            <w:r>
              <w:rPr>
                <w:sz w:val="24"/>
              </w:rPr>
              <w:t>11 сентября</w:t>
            </w:r>
          </w:p>
        </w:tc>
        <w:tc>
          <w:tcPr>
            <w:tcW w:w="1561" w:type="dxa"/>
          </w:tcPr>
          <w:p>
            <w:pPr>
              <w:pStyle w:val="TableParagraph"/>
              <w:spacing w:line="267" w:lineRule="exact"/>
              <w:rPr>
                <w:sz w:val="24"/>
              </w:rPr>
            </w:pPr>
            <w:r>
              <w:rPr>
                <w:sz w:val="24"/>
              </w:rPr>
              <w:t>1-е кл.</w:t>
            </w:r>
          </w:p>
        </w:tc>
        <w:tc>
          <w:tcPr>
            <w:tcW w:w="2029" w:type="dxa"/>
          </w:tcPr>
          <w:p>
            <w:pPr>
              <w:pStyle w:val="TableParagraph"/>
              <w:spacing w:line="267" w:lineRule="exact"/>
              <w:ind w:left="105"/>
              <w:rPr>
                <w:sz w:val="24"/>
              </w:rPr>
            </w:pPr>
            <w:r>
              <w:rPr>
                <w:sz w:val="24"/>
              </w:rPr>
              <w:t>Кл. рук.</w:t>
            </w:r>
          </w:p>
        </w:tc>
      </w:tr>
      <w:tr>
        <w:trPr>
          <w:trHeight w:val="635" w:hRule="atLeast"/>
        </w:trPr>
        <w:tc>
          <w:tcPr>
            <w:tcW w:w="1846" w:type="dxa"/>
            <w:vMerge/>
            <w:tcBorders>
              <w:top w:val="nil"/>
            </w:tcBorders>
          </w:tcPr>
          <w:p>
            <w:pPr>
              <w:rPr>
                <w:sz w:val="2"/>
                <w:szCs w:val="2"/>
              </w:rPr>
            </w:pPr>
          </w:p>
        </w:tc>
        <w:tc>
          <w:tcPr>
            <w:tcW w:w="3968" w:type="dxa"/>
          </w:tcPr>
          <w:p>
            <w:pPr>
              <w:pStyle w:val="TableParagraph"/>
              <w:spacing w:line="267" w:lineRule="exact"/>
              <w:ind w:left="105"/>
              <w:rPr>
                <w:sz w:val="24"/>
              </w:rPr>
            </w:pPr>
            <w:r>
              <w:rPr>
                <w:sz w:val="24"/>
              </w:rPr>
              <w:t>Единый урок по безопасности</w:t>
            </w:r>
          </w:p>
          <w:p>
            <w:pPr>
              <w:pStyle w:val="TableParagraph"/>
              <w:spacing w:before="41"/>
              <w:ind w:left="105"/>
              <w:rPr>
                <w:sz w:val="24"/>
              </w:rPr>
            </w:pPr>
            <w:r>
              <w:rPr>
                <w:sz w:val="24"/>
              </w:rPr>
              <w:t>дорожного движения</w:t>
            </w:r>
          </w:p>
        </w:tc>
        <w:tc>
          <w:tcPr>
            <w:tcW w:w="1560" w:type="dxa"/>
          </w:tcPr>
          <w:p>
            <w:pPr>
              <w:pStyle w:val="TableParagraph"/>
              <w:spacing w:line="267" w:lineRule="exact"/>
              <w:rPr>
                <w:sz w:val="24"/>
              </w:rPr>
            </w:pPr>
            <w:r>
              <w:rPr>
                <w:sz w:val="24"/>
              </w:rPr>
              <w:t>25 сентября</w:t>
            </w:r>
          </w:p>
        </w:tc>
        <w:tc>
          <w:tcPr>
            <w:tcW w:w="1561" w:type="dxa"/>
          </w:tcPr>
          <w:p>
            <w:pPr>
              <w:pStyle w:val="TableParagraph"/>
              <w:spacing w:line="267" w:lineRule="exact"/>
              <w:rPr>
                <w:sz w:val="24"/>
              </w:rPr>
            </w:pPr>
            <w:r>
              <w:rPr>
                <w:sz w:val="24"/>
              </w:rPr>
              <w:t>1-11 кл.</w:t>
            </w:r>
          </w:p>
        </w:tc>
        <w:tc>
          <w:tcPr>
            <w:tcW w:w="2029" w:type="dxa"/>
          </w:tcPr>
          <w:p>
            <w:pPr>
              <w:pStyle w:val="TableParagraph"/>
              <w:spacing w:line="267" w:lineRule="exact"/>
              <w:ind w:left="105"/>
              <w:rPr>
                <w:sz w:val="24"/>
              </w:rPr>
            </w:pPr>
            <w:r>
              <w:rPr>
                <w:sz w:val="24"/>
              </w:rPr>
              <w:t>Кл. рук.</w:t>
            </w:r>
          </w:p>
        </w:tc>
      </w:tr>
      <w:tr>
        <w:trPr>
          <w:trHeight w:val="635" w:hRule="atLeast"/>
        </w:trPr>
        <w:tc>
          <w:tcPr>
            <w:tcW w:w="1846" w:type="dxa"/>
            <w:vMerge/>
            <w:tcBorders>
              <w:top w:val="nil"/>
            </w:tcBorders>
          </w:tcPr>
          <w:p>
            <w:pPr>
              <w:rPr>
                <w:sz w:val="2"/>
                <w:szCs w:val="2"/>
              </w:rPr>
            </w:pPr>
          </w:p>
        </w:tc>
        <w:tc>
          <w:tcPr>
            <w:tcW w:w="3968" w:type="dxa"/>
          </w:tcPr>
          <w:p>
            <w:pPr>
              <w:pStyle w:val="TableParagraph"/>
              <w:spacing w:line="265" w:lineRule="exact"/>
              <w:ind w:left="105"/>
              <w:rPr>
                <w:sz w:val="24"/>
              </w:rPr>
            </w:pPr>
            <w:r>
              <w:rPr>
                <w:sz w:val="24"/>
              </w:rPr>
              <w:t>Тестирование учащихся 4-7 классов</w:t>
            </w:r>
          </w:p>
          <w:p>
            <w:pPr>
              <w:pStyle w:val="TableParagraph"/>
              <w:spacing w:before="41"/>
              <w:ind w:left="105"/>
              <w:rPr>
                <w:sz w:val="24"/>
              </w:rPr>
            </w:pPr>
            <w:r>
              <w:rPr>
                <w:sz w:val="24"/>
              </w:rPr>
              <w:t>(знание пдд )</w:t>
            </w:r>
          </w:p>
        </w:tc>
        <w:tc>
          <w:tcPr>
            <w:tcW w:w="1560" w:type="dxa"/>
          </w:tcPr>
          <w:p>
            <w:pPr>
              <w:pStyle w:val="TableParagraph"/>
              <w:spacing w:line="265" w:lineRule="exact"/>
              <w:rPr>
                <w:sz w:val="24"/>
              </w:rPr>
            </w:pPr>
            <w:r>
              <w:rPr>
                <w:sz w:val="24"/>
              </w:rPr>
              <w:t>В течение</w:t>
            </w:r>
          </w:p>
          <w:p>
            <w:pPr>
              <w:pStyle w:val="TableParagraph"/>
              <w:spacing w:before="41"/>
              <w:rPr>
                <w:sz w:val="24"/>
              </w:rPr>
            </w:pPr>
            <w:r>
              <w:rPr>
                <w:sz w:val="24"/>
              </w:rPr>
              <w:t>месяца</w:t>
            </w:r>
          </w:p>
        </w:tc>
        <w:tc>
          <w:tcPr>
            <w:tcW w:w="1561" w:type="dxa"/>
          </w:tcPr>
          <w:p>
            <w:pPr>
              <w:pStyle w:val="TableParagraph"/>
              <w:spacing w:line="265" w:lineRule="exact"/>
              <w:rPr>
                <w:sz w:val="24"/>
              </w:rPr>
            </w:pPr>
            <w:r>
              <w:rPr>
                <w:sz w:val="24"/>
              </w:rPr>
              <w:t>4-7 кл.</w:t>
            </w:r>
          </w:p>
        </w:tc>
        <w:tc>
          <w:tcPr>
            <w:tcW w:w="2029" w:type="dxa"/>
          </w:tcPr>
          <w:p>
            <w:pPr>
              <w:pStyle w:val="TableParagraph"/>
              <w:spacing w:line="265" w:lineRule="exact"/>
              <w:ind w:left="105"/>
              <w:rPr>
                <w:sz w:val="24"/>
              </w:rPr>
            </w:pPr>
            <w:r>
              <w:rPr>
                <w:sz w:val="24"/>
              </w:rPr>
              <w:t>Соц.педагог</w:t>
            </w:r>
          </w:p>
        </w:tc>
      </w:tr>
      <w:tr>
        <w:trPr>
          <w:trHeight w:val="1269" w:hRule="atLeast"/>
        </w:trPr>
        <w:tc>
          <w:tcPr>
            <w:tcW w:w="1846" w:type="dxa"/>
            <w:vMerge/>
            <w:tcBorders>
              <w:top w:val="nil"/>
            </w:tcBorders>
          </w:tcPr>
          <w:p>
            <w:pPr>
              <w:rPr>
                <w:sz w:val="2"/>
                <w:szCs w:val="2"/>
              </w:rPr>
            </w:pPr>
          </w:p>
        </w:tc>
        <w:tc>
          <w:tcPr>
            <w:tcW w:w="3968" w:type="dxa"/>
          </w:tcPr>
          <w:p>
            <w:pPr>
              <w:pStyle w:val="TableParagraph"/>
              <w:spacing w:line="276" w:lineRule="auto"/>
              <w:ind w:left="105" w:right="291"/>
              <w:rPr>
                <w:sz w:val="24"/>
              </w:rPr>
            </w:pPr>
            <w:r>
              <w:rPr>
                <w:sz w:val="24"/>
              </w:rPr>
              <w:t>Конкурс рисунков «Азбука дорог» (5-6 кл.)</w:t>
            </w:r>
          </w:p>
          <w:p>
            <w:pPr>
              <w:pStyle w:val="TableParagraph"/>
              <w:spacing w:line="275" w:lineRule="exact"/>
              <w:ind w:left="105"/>
              <w:rPr>
                <w:sz w:val="24"/>
              </w:rPr>
            </w:pPr>
            <w:r>
              <w:rPr>
                <w:sz w:val="24"/>
              </w:rPr>
              <w:t>Оформление маршрутных листов</w:t>
            </w:r>
          </w:p>
          <w:p>
            <w:pPr>
              <w:pStyle w:val="TableParagraph"/>
              <w:spacing w:before="31"/>
              <w:ind w:left="105"/>
              <w:rPr>
                <w:sz w:val="24"/>
              </w:rPr>
            </w:pPr>
            <w:r>
              <w:rPr>
                <w:sz w:val="24"/>
              </w:rPr>
              <w:t>(1-4 кл)</w:t>
            </w:r>
          </w:p>
        </w:tc>
        <w:tc>
          <w:tcPr>
            <w:tcW w:w="1560" w:type="dxa"/>
          </w:tcPr>
          <w:p>
            <w:pPr>
              <w:pStyle w:val="TableParagraph"/>
              <w:spacing w:line="265" w:lineRule="exact"/>
              <w:rPr>
                <w:sz w:val="24"/>
              </w:rPr>
            </w:pPr>
            <w:r>
              <w:rPr>
                <w:sz w:val="24"/>
              </w:rPr>
              <w:t>3-7 сентября</w:t>
            </w:r>
          </w:p>
        </w:tc>
        <w:tc>
          <w:tcPr>
            <w:tcW w:w="1561" w:type="dxa"/>
          </w:tcPr>
          <w:p>
            <w:pPr>
              <w:pStyle w:val="TableParagraph"/>
              <w:spacing w:line="265" w:lineRule="exact"/>
              <w:rPr>
                <w:sz w:val="24"/>
              </w:rPr>
            </w:pPr>
            <w:r>
              <w:rPr>
                <w:sz w:val="24"/>
              </w:rPr>
              <w:t>1-6 кл.</w:t>
            </w:r>
          </w:p>
        </w:tc>
        <w:tc>
          <w:tcPr>
            <w:tcW w:w="2029" w:type="dxa"/>
          </w:tcPr>
          <w:p>
            <w:pPr>
              <w:pStyle w:val="TableParagraph"/>
              <w:spacing w:line="276" w:lineRule="auto"/>
              <w:ind w:left="105" w:right="585"/>
              <w:rPr>
                <w:sz w:val="24"/>
              </w:rPr>
            </w:pPr>
            <w:r>
              <w:rPr>
                <w:sz w:val="24"/>
              </w:rPr>
              <w:t>Педагог- организатор, Кл.рук.</w:t>
            </w:r>
          </w:p>
        </w:tc>
      </w:tr>
      <w:tr>
        <w:trPr>
          <w:trHeight w:val="952" w:hRule="atLeast"/>
        </w:trPr>
        <w:tc>
          <w:tcPr>
            <w:tcW w:w="1846" w:type="dxa"/>
            <w:vMerge/>
            <w:tcBorders>
              <w:top w:val="nil"/>
            </w:tcBorders>
          </w:tcPr>
          <w:p>
            <w:pPr>
              <w:rPr>
                <w:sz w:val="2"/>
                <w:szCs w:val="2"/>
              </w:rPr>
            </w:pPr>
          </w:p>
        </w:tc>
        <w:tc>
          <w:tcPr>
            <w:tcW w:w="3968" w:type="dxa"/>
          </w:tcPr>
          <w:p>
            <w:pPr>
              <w:pStyle w:val="TableParagraph"/>
              <w:spacing w:line="276" w:lineRule="auto"/>
              <w:ind w:left="105" w:right="310"/>
              <w:rPr>
                <w:sz w:val="24"/>
              </w:rPr>
            </w:pPr>
            <w:r>
              <w:rPr>
                <w:sz w:val="24"/>
              </w:rPr>
              <w:t>Спортивные мероприятия (эстафеты, игры), приуроченные к</w:t>
            </w:r>
          </w:p>
          <w:p>
            <w:pPr>
              <w:pStyle w:val="TableParagraph"/>
              <w:spacing w:line="275" w:lineRule="exact"/>
              <w:ind w:left="105"/>
              <w:rPr>
                <w:sz w:val="24"/>
              </w:rPr>
            </w:pPr>
            <w:r>
              <w:rPr>
                <w:sz w:val="24"/>
              </w:rPr>
              <w:t>Всероссийскому дню</w:t>
            </w:r>
            <w:r>
              <w:rPr>
                <w:spacing w:val="53"/>
                <w:sz w:val="24"/>
              </w:rPr>
              <w:t> </w:t>
            </w:r>
            <w:r>
              <w:rPr>
                <w:sz w:val="24"/>
              </w:rPr>
              <w:t>трезвости</w:t>
            </w:r>
          </w:p>
        </w:tc>
        <w:tc>
          <w:tcPr>
            <w:tcW w:w="1560" w:type="dxa"/>
          </w:tcPr>
          <w:p>
            <w:pPr>
              <w:pStyle w:val="TableParagraph"/>
              <w:spacing w:line="265" w:lineRule="exact"/>
              <w:rPr>
                <w:sz w:val="24"/>
              </w:rPr>
            </w:pPr>
            <w:r>
              <w:rPr>
                <w:sz w:val="24"/>
              </w:rPr>
              <w:t>11 сентября</w:t>
            </w:r>
          </w:p>
        </w:tc>
        <w:tc>
          <w:tcPr>
            <w:tcW w:w="1561" w:type="dxa"/>
          </w:tcPr>
          <w:p>
            <w:pPr>
              <w:pStyle w:val="TableParagraph"/>
              <w:spacing w:line="265" w:lineRule="exact"/>
              <w:rPr>
                <w:sz w:val="24"/>
              </w:rPr>
            </w:pPr>
            <w:r>
              <w:rPr>
                <w:sz w:val="24"/>
              </w:rPr>
              <w:t>1-11 кл.</w:t>
            </w:r>
          </w:p>
        </w:tc>
        <w:tc>
          <w:tcPr>
            <w:tcW w:w="2029" w:type="dxa"/>
          </w:tcPr>
          <w:p>
            <w:pPr>
              <w:pStyle w:val="TableParagraph"/>
              <w:spacing w:line="276" w:lineRule="auto"/>
              <w:ind w:left="105" w:right="543"/>
              <w:rPr>
                <w:sz w:val="24"/>
              </w:rPr>
            </w:pPr>
            <w:r>
              <w:rPr>
                <w:sz w:val="24"/>
              </w:rPr>
              <w:t>Учителя физкультуры</w:t>
            </w:r>
          </w:p>
        </w:tc>
      </w:tr>
      <w:tr>
        <w:trPr>
          <w:trHeight w:val="633" w:hRule="atLeast"/>
        </w:trPr>
        <w:tc>
          <w:tcPr>
            <w:tcW w:w="1846" w:type="dxa"/>
            <w:vMerge/>
            <w:tcBorders>
              <w:top w:val="nil"/>
            </w:tcBorders>
          </w:tcPr>
          <w:p>
            <w:pPr>
              <w:rPr>
                <w:sz w:val="2"/>
                <w:szCs w:val="2"/>
              </w:rPr>
            </w:pPr>
          </w:p>
        </w:tc>
        <w:tc>
          <w:tcPr>
            <w:tcW w:w="3968" w:type="dxa"/>
          </w:tcPr>
          <w:p>
            <w:pPr>
              <w:pStyle w:val="TableParagraph"/>
              <w:spacing w:line="265" w:lineRule="exact"/>
              <w:ind w:left="105"/>
              <w:rPr>
                <w:sz w:val="24"/>
              </w:rPr>
            </w:pPr>
            <w:r>
              <w:rPr>
                <w:sz w:val="24"/>
              </w:rPr>
              <w:t>Учебная тренировка по эвакуации</w:t>
            </w:r>
          </w:p>
          <w:p>
            <w:pPr>
              <w:pStyle w:val="TableParagraph"/>
              <w:spacing w:before="41"/>
              <w:ind w:left="105"/>
              <w:rPr>
                <w:sz w:val="24"/>
              </w:rPr>
            </w:pPr>
            <w:r>
              <w:rPr>
                <w:sz w:val="24"/>
              </w:rPr>
              <w:t>учащихся</w:t>
            </w:r>
          </w:p>
        </w:tc>
        <w:tc>
          <w:tcPr>
            <w:tcW w:w="1560" w:type="dxa"/>
          </w:tcPr>
          <w:p>
            <w:pPr>
              <w:pStyle w:val="TableParagraph"/>
              <w:spacing w:line="265" w:lineRule="exact"/>
              <w:rPr>
                <w:sz w:val="24"/>
              </w:rPr>
            </w:pPr>
            <w:r>
              <w:rPr>
                <w:sz w:val="24"/>
              </w:rPr>
              <w:t>По плану</w:t>
            </w:r>
          </w:p>
        </w:tc>
        <w:tc>
          <w:tcPr>
            <w:tcW w:w="1561" w:type="dxa"/>
          </w:tcPr>
          <w:p>
            <w:pPr>
              <w:pStyle w:val="TableParagraph"/>
              <w:spacing w:line="265" w:lineRule="exact"/>
              <w:rPr>
                <w:sz w:val="24"/>
              </w:rPr>
            </w:pPr>
            <w:r>
              <w:rPr>
                <w:sz w:val="24"/>
              </w:rPr>
              <w:t>1-11 кл.</w:t>
            </w:r>
          </w:p>
        </w:tc>
        <w:tc>
          <w:tcPr>
            <w:tcW w:w="2029" w:type="dxa"/>
          </w:tcPr>
          <w:p>
            <w:pPr>
              <w:pStyle w:val="TableParagraph"/>
              <w:spacing w:line="265" w:lineRule="exact"/>
              <w:ind w:left="105"/>
              <w:rPr>
                <w:sz w:val="24"/>
              </w:rPr>
            </w:pPr>
            <w:r>
              <w:rPr>
                <w:sz w:val="24"/>
              </w:rPr>
              <w:t>Препод-ль ОБЖ</w:t>
            </w:r>
          </w:p>
        </w:tc>
      </w:tr>
      <w:tr>
        <w:trPr>
          <w:trHeight w:val="1269" w:hRule="atLeast"/>
        </w:trPr>
        <w:tc>
          <w:tcPr>
            <w:tcW w:w="1846" w:type="dxa"/>
            <w:vMerge/>
            <w:tcBorders>
              <w:top w:val="nil"/>
            </w:tcBorders>
          </w:tcPr>
          <w:p>
            <w:pPr>
              <w:rPr>
                <w:sz w:val="2"/>
                <w:szCs w:val="2"/>
              </w:rPr>
            </w:pPr>
          </w:p>
        </w:tc>
        <w:tc>
          <w:tcPr>
            <w:tcW w:w="3968" w:type="dxa"/>
          </w:tcPr>
          <w:p>
            <w:pPr>
              <w:pStyle w:val="TableParagraph"/>
              <w:spacing w:line="276" w:lineRule="auto"/>
              <w:ind w:left="105" w:right="274"/>
              <w:rPr>
                <w:sz w:val="24"/>
              </w:rPr>
            </w:pPr>
            <w:r>
              <w:rPr>
                <w:sz w:val="24"/>
              </w:rPr>
              <w:t>Городской лекторий «Как действовать во время ЧП и ЧС» (ГАУ ЯО «Центр патриотического</w:t>
            </w:r>
          </w:p>
          <w:p>
            <w:pPr>
              <w:pStyle w:val="TableParagraph"/>
              <w:ind w:left="105"/>
              <w:rPr>
                <w:sz w:val="24"/>
              </w:rPr>
            </w:pPr>
            <w:r>
              <w:rPr>
                <w:sz w:val="24"/>
              </w:rPr>
              <w:t>воспитания»)</w:t>
            </w:r>
          </w:p>
        </w:tc>
        <w:tc>
          <w:tcPr>
            <w:tcW w:w="1560" w:type="dxa"/>
          </w:tcPr>
          <w:p>
            <w:pPr>
              <w:pStyle w:val="TableParagraph"/>
              <w:spacing w:line="265" w:lineRule="exact"/>
              <w:rPr>
                <w:sz w:val="24"/>
              </w:rPr>
            </w:pPr>
            <w:r>
              <w:rPr>
                <w:sz w:val="24"/>
              </w:rPr>
              <w:t>13 сентября</w:t>
            </w:r>
          </w:p>
        </w:tc>
        <w:tc>
          <w:tcPr>
            <w:tcW w:w="1561" w:type="dxa"/>
          </w:tcPr>
          <w:p>
            <w:pPr>
              <w:pStyle w:val="TableParagraph"/>
              <w:spacing w:line="265" w:lineRule="exact"/>
              <w:rPr>
                <w:sz w:val="24"/>
              </w:rPr>
            </w:pPr>
            <w:r>
              <w:rPr>
                <w:sz w:val="24"/>
              </w:rPr>
              <w:t>5 кл.</w:t>
            </w:r>
          </w:p>
        </w:tc>
        <w:tc>
          <w:tcPr>
            <w:tcW w:w="2029" w:type="dxa"/>
          </w:tcPr>
          <w:p>
            <w:pPr>
              <w:pStyle w:val="TableParagraph"/>
              <w:spacing w:line="265" w:lineRule="exact"/>
              <w:ind w:left="105"/>
              <w:rPr>
                <w:sz w:val="24"/>
              </w:rPr>
            </w:pPr>
            <w:r>
              <w:rPr>
                <w:sz w:val="24"/>
              </w:rPr>
              <w:t>Кл. рук.</w:t>
            </w:r>
          </w:p>
        </w:tc>
      </w:tr>
      <w:tr>
        <w:trPr>
          <w:trHeight w:val="635" w:hRule="atLeast"/>
        </w:trPr>
        <w:tc>
          <w:tcPr>
            <w:tcW w:w="1846" w:type="dxa"/>
            <w:vMerge/>
            <w:tcBorders>
              <w:top w:val="nil"/>
            </w:tcBorders>
          </w:tcPr>
          <w:p>
            <w:pPr>
              <w:rPr>
                <w:sz w:val="2"/>
                <w:szCs w:val="2"/>
              </w:rPr>
            </w:pPr>
          </w:p>
        </w:tc>
        <w:tc>
          <w:tcPr>
            <w:tcW w:w="3968" w:type="dxa"/>
          </w:tcPr>
          <w:p>
            <w:pPr>
              <w:pStyle w:val="TableParagraph"/>
              <w:spacing w:line="267" w:lineRule="exact"/>
              <w:ind w:left="105"/>
              <w:rPr>
                <w:sz w:val="24"/>
              </w:rPr>
            </w:pPr>
            <w:r>
              <w:rPr>
                <w:sz w:val="24"/>
              </w:rPr>
              <w:t>Беседы по технике безопасности</w:t>
            </w:r>
          </w:p>
        </w:tc>
        <w:tc>
          <w:tcPr>
            <w:tcW w:w="1560" w:type="dxa"/>
          </w:tcPr>
          <w:p>
            <w:pPr>
              <w:pStyle w:val="TableParagraph"/>
              <w:spacing w:line="267" w:lineRule="exact"/>
              <w:rPr>
                <w:sz w:val="24"/>
              </w:rPr>
            </w:pPr>
            <w:r>
              <w:rPr>
                <w:sz w:val="24"/>
              </w:rPr>
              <w:t>В течение</w:t>
            </w:r>
          </w:p>
          <w:p>
            <w:pPr>
              <w:pStyle w:val="TableParagraph"/>
              <w:spacing w:before="41"/>
              <w:rPr>
                <w:sz w:val="24"/>
              </w:rPr>
            </w:pPr>
            <w:r>
              <w:rPr>
                <w:sz w:val="24"/>
              </w:rPr>
              <w:t>месяца</w:t>
            </w:r>
          </w:p>
        </w:tc>
        <w:tc>
          <w:tcPr>
            <w:tcW w:w="1561" w:type="dxa"/>
          </w:tcPr>
          <w:p>
            <w:pPr>
              <w:pStyle w:val="TableParagraph"/>
              <w:spacing w:line="267" w:lineRule="exact"/>
              <w:rPr>
                <w:sz w:val="24"/>
              </w:rPr>
            </w:pPr>
            <w:r>
              <w:rPr>
                <w:sz w:val="24"/>
              </w:rPr>
              <w:t>1-11 кл.</w:t>
            </w:r>
          </w:p>
        </w:tc>
        <w:tc>
          <w:tcPr>
            <w:tcW w:w="2029" w:type="dxa"/>
          </w:tcPr>
          <w:p>
            <w:pPr>
              <w:pStyle w:val="TableParagraph"/>
              <w:spacing w:line="267" w:lineRule="exact"/>
              <w:ind w:left="105"/>
              <w:rPr>
                <w:sz w:val="24"/>
              </w:rPr>
            </w:pPr>
            <w:r>
              <w:rPr>
                <w:sz w:val="24"/>
              </w:rPr>
              <w:t>Кл. рук.</w:t>
            </w:r>
          </w:p>
        </w:tc>
      </w:tr>
      <w:tr>
        <w:trPr>
          <w:trHeight w:val="1905" w:hRule="atLeast"/>
        </w:trPr>
        <w:tc>
          <w:tcPr>
            <w:tcW w:w="1846" w:type="dxa"/>
            <w:vMerge w:val="restart"/>
          </w:tcPr>
          <w:p>
            <w:pPr>
              <w:pStyle w:val="TableParagraph"/>
              <w:spacing w:line="276" w:lineRule="auto"/>
              <w:ind w:right="99"/>
              <w:rPr>
                <w:sz w:val="24"/>
              </w:rPr>
            </w:pPr>
            <w:r>
              <w:rPr>
                <w:sz w:val="24"/>
              </w:rPr>
              <w:t>Самоуправлени е в школе</w:t>
            </w:r>
          </w:p>
        </w:tc>
        <w:tc>
          <w:tcPr>
            <w:tcW w:w="3968" w:type="dxa"/>
          </w:tcPr>
          <w:p>
            <w:pPr>
              <w:pStyle w:val="TableParagraph"/>
              <w:spacing w:line="276" w:lineRule="auto"/>
              <w:ind w:left="105" w:right="522"/>
              <w:rPr>
                <w:sz w:val="24"/>
              </w:rPr>
            </w:pPr>
            <w:r>
              <w:rPr>
                <w:sz w:val="24"/>
              </w:rPr>
              <w:t>Планирование работы класса на 2018-2019 уч.год»</w:t>
            </w:r>
          </w:p>
          <w:p>
            <w:pPr>
              <w:pStyle w:val="TableParagraph"/>
              <w:spacing w:line="276" w:lineRule="auto"/>
              <w:ind w:left="105" w:right="542"/>
              <w:rPr>
                <w:sz w:val="24"/>
              </w:rPr>
            </w:pPr>
            <w:r>
              <w:rPr>
                <w:sz w:val="24"/>
              </w:rPr>
              <w:t>-Организация и проведение выборов в органы ученического самоуправления ОУ (5-11 кл)</w:t>
            </w:r>
          </w:p>
          <w:p>
            <w:pPr>
              <w:pStyle w:val="TableParagraph"/>
              <w:spacing w:line="275" w:lineRule="exact"/>
              <w:ind w:left="105"/>
              <w:rPr>
                <w:sz w:val="24"/>
              </w:rPr>
            </w:pPr>
            <w:r>
              <w:rPr>
                <w:sz w:val="24"/>
              </w:rPr>
              <w:t>- Выборы Совета школы</w:t>
            </w:r>
          </w:p>
        </w:tc>
        <w:tc>
          <w:tcPr>
            <w:tcW w:w="1560" w:type="dxa"/>
          </w:tcPr>
          <w:p>
            <w:pPr>
              <w:pStyle w:val="TableParagraph"/>
              <w:spacing w:line="265" w:lineRule="exact"/>
              <w:rPr>
                <w:sz w:val="24"/>
              </w:rPr>
            </w:pPr>
            <w:r>
              <w:rPr>
                <w:sz w:val="24"/>
              </w:rPr>
              <w:t>3-15</w:t>
            </w:r>
          </w:p>
          <w:p>
            <w:pPr>
              <w:pStyle w:val="TableParagraph"/>
              <w:spacing w:before="41"/>
              <w:rPr>
                <w:sz w:val="24"/>
              </w:rPr>
            </w:pPr>
            <w:r>
              <w:rPr>
                <w:sz w:val="24"/>
              </w:rPr>
              <w:t>сентября</w:t>
            </w:r>
          </w:p>
        </w:tc>
        <w:tc>
          <w:tcPr>
            <w:tcW w:w="1561" w:type="dxa"/>
          </w:tcPr>
          <w:p>
            <w:pPr>
              <w:pStyle w:val="TableParagraph"/>
              <w:spacing w:line="265" w:lineRule="exact"/>
              <w:rPr>
                <w:sz w:val="24"/>
              </w:rPr>
            </w:pPr>
            <w:r>
              <w:rPr>
                <w:sz w:val="24"/>
              </w:rPr>
              <w:t>1-11 кл.</w:t>
            </w:r>
          </w:p>
        </w:tc>
        <w:tc>
          <w:tcPr>
            <w:tcW w:w="2029" w:type="dxa"/>
          </w:tcPr>
          <w:p>
            <w:pPr>
              <w:pStyle w:val="TableParagraph"/>
              <w:spacing w:line="265" w:lineRule="exact"/>
              <w:ind w:left="105"/>
              <w:rPr>
                <w:sz w:val="24"/>
              </w:rPr>
            </w:pPr>
            <w:r>
              <w:rPr>
                <w:sz w:val="24"/>
              </w:rPr>
              <w:t>Кл.рук.</w:t>
            </w:r>
          </w:p>
        </w:tc>
      </w:tr>
      <w:tr>
        <w:trPr>
          <w:trHeight w:val="633" w:hRule="atLeast"/>
        </w:trPr>
        <w:tc>
          <w:tcPr>
            <w:tcW w:w="1846" w:type="dxa"/>
            <w:vMerge/>
            <w:tcBorders>
              <w:top w:val="nil"/>
            </w:tcBorders>
          </w:tcPr>
          <w:p>
            <w:pPr>
              <w:rPr>
                <w:sz w:val="2"/>
                <w:szCs w:val="2"/>
              </w:rPr>
            </w:pPr>
          </w:p>
        </w:tc>
        <w:tc>
          <w:tcPr>
            <w:tcW w:w="3968" w:type="dxa"/>
          </w:tcPr>
          <w:p>
            <w:pPr>
              <w:pStyle w:val="TableParagraph"/>
              <w:spacing w:line="265" w:lineRule="exact"/>
              <w:ind w:left="105"/>
              <w:rPr>
                <w:sz w:val="24"/>
              </w:rPr>
            </w:pPr>
            <w:r>
              <w:rPr>
                <w:sz w:val="24"/>
              </w:rPr>
              <w:t>Выпуск газеты «НЕ поСЛЕДний</w:t>
            </w:r>
          </w:p>
          <w:p>
            <w:pPr>
              <w:pStyle w:val="TableParagraph"/>
              <w:spacing w:before="41"/>
              <w:ind w:left="105"/>
              <w:rPr>
                <w:sz w:val="24"/>
              </w:rPr>
            </w:pPr>
            <w:r>
              <w:rPr>
                <w:sz w:val="24"/>
              </w:rPr>
              <w:t>звонок»</w:t>
            </w:r>
          </w:p>
        </w:tc>
        <w:tc>
          <w:tcPr>
            <w:tcW w:w="1560" w:type="dxa"/>
          </w:tcPr>
          <w:p>
            <w:pPr>
              <w:pStyle w:val="TableParagraph"/>
              <w:spacing w:line="265" w:lineRule="exact"/>
              <w:rPr>
                <w:sz w:val="24"/>
              </w:rPr>
            </w:pPr>
            <w:r>
              <w:rPr>
                <w:sz w:val="24"/>
              </w:rPr>
              <w:t>3-8 сентября</w:t>
            </w:r>
          </w:p>
        </w:tc>
        <w:tc>
          <w:tcPr>
            <w:tcW w:w="1561" w:type="dxa"/>
          </w:tcPr>
          <w:p>
            <w:pPr>
              <w:pStyle w:val="TableParagraph"/>
              <w:spacing w:line="265" w:lineRule="exact"/>
              <w:rPr>
                <w:sz w:val="24"/>
              </w:rPr>
            </w:pPr>
            <w:r>
              <w:rPr>
                <w:sz w:val="24"/>
              </w:rPr>
              <w:t>1-11 кл.</w:t>
            </w:r>
          </w:p>
        </w:tc>
        <w:tc>
          <w:tcPr>
            <w:tcW w:w="2029" w:type="dxa"/>
          </w:tcPr>
          <w:p>
            <w:pPr>
              <w:pStyle w:val="TableParagraph"/>
              <w:spacing w:line="265" w:lineRule="exact"/>
              <w:ind w:left="105"/>
              <w:rPr>
                <w:sz w:val="24"/>
              </w:rPr>
            </w:pPr>
            <w:r>
              <w:rPr>
                <w:sz w:val="24"/>
              </w:rPr>
              <w:t>Совстар, 5-6 кл.</w:t>
            </w:r>
          </w:p>
        </w:tc>
      </w:tr>
      <w:tr>
        <w:trPr>
          <w:trHeight w:val="952" w:hRule="atLeast"/>
        </w:trPr>
        <w:tc>
          <w:tcPr>
            <w:tcW w:w="1846" w:type="dxa"/>
            <w:vMerge/>
            <w:tcBorders>
              <w:top w:val="nil"/>
            </w:tcBorders>
          </w:tcPr>
          <w:p>
            <w:pPr>
              <w:rPr>
                <w:sz w:val="2"/>
                <w:szCs w:val="2"/>
              </w:rPr>
            </w:pPr>
          </w:p>
        </w:tc>
        <w:tc>
          <w:tcPr>
            <w:tcW w:w="3968" w:type="dxa"/>
          </w:tcPr>
          <w:p>
            <w:pPr>
              <w:pStyle w:val="TableParagraph"/>
              <w:spacing w:line="265" w:lineRule="exact"/>
              <w:ind w:left="105"/>
              <w:rPr>
                <w:sz w:val="24"/>
              </w:rPr>
            </w:pPr>
            <w:r>
              <w:rPr>
                <w:sz w:val="24"/>
              </w:rPr>
              <w:t>Рейд по проверке внешнего вида</w:t>
            </w:r>
          </w:p>
        </w:tc>
        <w:tc>
          <w:tcPr>
            <w:tcW w:w="1560" w:type="dxa"/>
          </w:tcPr>
          <w:p>
            <w:pPr>
              <w:pStyle w:val="TableParagraph"/>
              <w:spacing w:line="278" w:lineRule="auto"/>
              <w:ind w:right="400"/>
              <w:rPr>
                <w:sz w:val="24"/>
              </w:rPr>
            </w:pPr>
            <w:r>
              <w:rPr>
                <w:sz w:val="24"/>
              </w:rPr>
              <w:t>В течение месяца</w:t>
            </w:r>
          </w:p>
        </w:tc>
        <w:tc>
          <w:tcPr>
            <w:tcW w:w="1561" w:type="dxa"/>
          </w:tcPr>
          <w:p>
            <w:pPr>
              <w:pStyle w:val="TableParagraph"/>
              <w:spacing w:line="278" w:lineRule="auto"/>
              <w:ind w:right="329"/>
              <w:rPr>
                <w:sz w:val="24"/>
              </w:rPr>
            </w:pPr>
            <w:r>
              <w:rPr>
                <w:sz w:val="24"/>
              </w:rPr>
              <w:t>Дежурный класс</w:t>
            </w:r>
          </w:p>
        </w:tc>
        <w:tc>
          <w:tcPr>
            <w:tcW w:w="2029" w:type="dxa"/>
          </w:tcPr>
          <w:p>
            <w:pPr>
              <w:pStyle w:val="TableParagraph"/>
              <w:spacing w:line="278" w:lineRule="auto"/>
              <w:ind w:left="105" w:right="645"/>
              <w:rPr>
                <w:sz w:val="24"/>
              </w:rPr>
            </w:pPr>
            <w:r>
              <w:rPr>
                <w:sz w:val="24"/>
              </w:rPr>
              <w:t>Педагог- организатор</w:t>
            </w:r>
          </w:p>
        </w:tc>
      </w:tr>
      <w:tr>
        <w:trPr>
          <w:trHeight w:val="1905" w:hRule="atLeast"/>
        </w:trPr>
        <w:tc>
          <w:tcPr>
            <w:tcW w:w="10964" w:type="dxa"/>
            <w:gridSpan w:val="5"/>
          </w:tcPr>
          <w:p>
            <w:pPr>
              <w:pStyle w:val="TableParagraph"/>
              <w:spacing w:line="269" w:lineRule="exact"/>
              <w:ind w:left="4962" w:right="4998"/>
              <w:jc w:val="center"/>
              <w:rPr>
                <w:b/>
                <w:sz w:val="24"/>
              </w:rPr>
            </w:pPr>
            <w:r>
              <w:rPr>
                <w:b/>
                <w:sz w:val="24"/>
              </w:rPr>
              <w:t>Октябрь</w:t>
            </w:r>
          </w:p>
          <w:p>
            <w:pPr>
              <w:pStyle w:val="TableParagraph"/>
              <w:spacing w:before="10"/>
              <w:ind w:left="0"/>
              <w:rPr>
                <w:sz w:val="30"/>
              </w:rPr>
            </w:pPr>
          </w:p>
          <w:p>
            <w:pPr>
              <w:pStyle w:val="TableParagraph"/>
              <w:rPr>
                <w:sz w:val="24"/>
              </w:rPr>
            </w:pPr>
            <w:r>
              <w:rPr>
                <w:sz w:val="24"/>
              </w:rPr>
              <w:t>Задачи:</w:t>
            </w:r>
          </w:p>
          <w:p>
            <w:pPr>
              <w:pStyle w:val="TableParagraph"/>
              <w:spacing w:line="276" w:lineRule="auto" w:before="41"/>
              <w:rPr>
                <w:sz w:val="24"/>
              </w:rPr>
            </w:pPr>
            <w:r>
              <w:rPr>
                <w:sz w:val="24"/>
              </w:rPr>
              <w:t>-совершенствовать работу по воспитанию уважительного отношения к школьным традиционным мероприятиям;</w:t>
            </w:r>
          </w:p>
          <w:p>
            <w:pPr>
              <w:pStyle w:val="TableParagraph"/>
              <w:spacing w:before="2"/>
              <w:rPr>
                <w:sz w:val="24"/>
              </w:rPr>
            </w:pPr>
            <w:r>
              <w:rPr>
                <w:sz w:val="24"/>
              </w:rPr>
              <w:t>-профилактика правонарушений среди несовершеннолетних;</w:t>
            </w:r>
          </w:p>
        </w:tc>
      </w:tr>
      <w:tr>
        <w:trPr>
          <w:trHeight w:val="489" w:hRule="atLeast"/>
        </w:trPr>
        <w:tc>
          <w:tcPr>
            <w:tcW w:w="1846" w:type="dxa"/>
            <w:vMerge w:val="restart"/>
          </w:tcPr>
          <w:p>
            <w:pPr>
              <w:pStyle w:val="TableParagraph"/>
              <w:spacing w:line="276" w:lineRule="auto"/>
              <w:ind w:right="90"/>
              <w:rPr>
                <w:sz w:val="24"/>
              </w:rPr>
            </w:pPr>
            <w:r>
              <w:rPr>
                <w:sz w:val="24"/>
              </w:rPr>
              <w:t>Гражданско- патриотическое воспитание</w:t>
            </w:r>
          </w:p>
        </w:tc>
        <w:tc>
          <w:tcPr>
            <w:tcW w:w="3968" w:type="dxa"/>
          </w:tcPr>
          <w:p>
            <w:pPr>
              <w:pStyle w:val="TableParagraph"/>
              <w:spacing w:line="265" w:lineRule="exact"/>
              <w:ind w:left="105"/>
              <w:rPr>
                <w:sz w:val="24"/>
              </w:rPr>
            </w:pPr>
            <w:r>
              <w:rPr>
                <w:sz w:val="24"/>
              </w:rPr>
              <w:t>День гражданской обороны/</w:t>
            </w:r>
          </w:p>
        </w:tc>
        <w:tc>
          <w:tcPr>
            <w:tcW w:w="1560" w:type="dxa"/>
          </w:tcPr>
          <w:p>
            <w:pPr>
              <w:pStyle w:val="TableParagraph"/>
              <w:spacing w:line="265" w:lineRule="exact"/>
              <w:rPr>
                <w:sz w:val="24"/>
              </w:rPr>
            </w:pPr>
            <w:r>
              <w:rPr>
                <w:sz w:val="24"/>
              </w:rPr>
              <w:t>4 октября</w:t>
            </w:r>
          </w:p>
        </w:tc>
        <w:tc>
          <w:tcPr>
            <w:tcW w:w="1561" w:type="dxa"/>
          </w:tcPr>
          <w:p>
            <w:pPr>
              <w:pStyle w:val="TableParagraph"/>
              <w:spacing w:line="265" w:lineRule="exact"/>
              <w:rPr>
                <w:sz w:val="24"/>
              </w:rPr>
            </w:pPr>
            <w:r>
              <w:rPr>
                <w:sz w:val="24"/>
              </w:rPr>
              <w:t>1-11 кл.</w:t>
            </w:r>
          </w:p>
        </w:tc>
        <w:tc>
          <w:tcPr>
            <w:tcW w:w="2029" w:type="dxa"/>
          </w:tcPr>
          <w:p>
            <w:pPr>
              <w:pStyle w:val="TableParagraph"/>
              <w:spacing w:line="265" w:lineRule="exact"/>
              <w:ind w:left="105"/>
              <w:rPr>
                <w:sz w:val="24"/>
              </w:rPr>
            </w:pPr>
            <w:r>
              <w:rPr>
                <w:sz w:val="24"/>
              </w:rPr>
              <w:t>Препод-ль ОБЖ</w:t>
            </w:r>
          </w:p>
        </w:tc>
      </w:tr>
      <w:tr>
        <w:trPr>
          <w:trHeight w:val="318" w:hRule="atLeast"/>
        </w:trPr>
        <w:tc>
          <w:tcPr>
            <w:tcW w:w="1846" w:type="dxa"/>
            <w:vMerge/>
            <w:tcBorders>
              <w:top w:val="nil"/>
            </w:tcBorders>
          </w:tcPr>
          <w:p>
            <w:pPr>
              <w:rPr>
                <w:sz w:val="2"/>
                <w:szCs w:val="2"/>
              </w:rPr>
            </w:pPr>
          </w:p>
        </w:tc>
        <w:tc>
          <w:tcPr>
            <w:tcW w:w="3968" w:type="dxa"/>
          </w:tcPr>
          <w:p>
            <w:pPr>
              <w:pStyle w:val="TableParagraph"/>
              <w:spacing w:line="265" w:lineRule="exact"/>
              <w:ind w:left="105"/>
              <w:rPr>
                <w:sz w:val="24"/>
              </w:rPr>
            </w:pPr>
            <w:r>
              <w:rPr>
                <w:sz w:val="24"/>
              </w:rPr>
              <w:t>Экскурсия в Музей г.Ярославля</w:t>
            </w:r>
          </w:p>
        </w:tc>
        <w:tc>
          <w:tcPr>
            <w:tcW w:w="1560" w:type="dxa"/>
          </w:tcPr>
          <w:p>
            <w:pPr>
              <w:pStyle w:val="TableParagraph"/>
              <w:spacing w:line="265" w:lineRule="exact"/>
              <w:rPr>
                <w:sz w:val="24"/>
              </w:rPr>
            </w:pPr>
            <w:r>
              <w:rPr>
                <w:sz w:val="24"/>
              </w:rPr>
              <w:t>3 октября</w:t>
            </w:r>
          </w:p>
        </w:tc>
        <w:tc>
          <w:tcPr>
            <w:tcW w:w="1561" w:type="dxa"/>
          </w:tcPr>
          <w:p>
            <w:pPr>
              <w:pStyle w:val="TableParagraph"/>
              <w:spacing w:line="265" w:lineRule="exact"/>
              <w:rPr>
                <w:sz w:val="24"/>
              </w:rPr>
            </w:pPr>
            <w:r>
              <w:rPr>
                <w:sz w:val="24"/>
              </w:rPr>
              <w:t>6 кл.</w:t>
            </w:r>
          </w:p>
        </w:tc>
        <w:tc>
          <w:tcPr>
            <w:tcW w:w="2029" w:type="dxa"/>
          </w:tcPr>
          <w:p>
            <w:pPr>
              <w:pStyle w:val="TableParagraph"/>
              <w:spacing w:line="265" w:lineRule="exact"/>
              <w:ind w:left="105"/>
              <w:rPr>
                <w:sz w:val="24"/>
              </w:rPr>
            </w:pPr>
            <w:r>
              <w:rPr>
                <w:sz w:val="24"/>
              </w:rPr>
              <w:t>Кл. рук.</w:t>
            </w:r>
          </w:p>
        </w:tc>
      </w:tr>
      <w:tr>
        <w:trPr>
          <w:trHeight w:val="952" w:hRule="atLeast"/>
        </w:trPr>
        <w:tc>
          <w:tcPr>
            <w:tcW w:w="1846" w:type="dxa"/>
            <w:vMerge/>
            <w:tcBorders>
              <w:top w:val="nil"/>
            </w:tcBorders>
          </w:tcPr>
          <w:p>
            <w:pPr>
              <w:rPr>
                <w:sz w:val="2"/>
                <w:szCs w:val="2"/>
              </w:rPr>
            </w:pPr>
          </w:p>
        </w:tc>
        <w:tc>
          <w:tcPr>
            <w:tcW w:w="3968" w:type="dxa"/>
          </w:tcPr>
          <w:p>
            <w:pPr>
              <w:pStyle w:val="TableParagraph"/>
              <w:spacing w:line="276" w:lineRule="auto"/>
              <w:ind w:left="105" w:right="1172"/>
              <w:rPr>
                <w:sz w:val="24"/>
              </w:rPr>
            </w:pPr>
            <w:r>
              <w:rPr>
                <w:sz w:val="24"/>
              </w:rPr>
              <w:t>Классный час со старшим юрисконсультом</w:t>
            </w:r>
          </w:p>
          <w:p>
            <w:pPr>
              <w:pStyle w:val="TableParagraph"/>
              <w:spacing w:line="275" w:lineRule="exact"/>
              <w:ind w:left="105"/>
              <w:rPr>
                <w:sz w:val="24"/>
              </w:rPr>
            </w:pPr>
            <w:r>
              <w:rPr>
                <w:sz w:val="24"/>
              </w:rPr>
              <w:t>правовой группы ОМВД России</w:t>
            </w:r>
          </w:p>
        </w:tc>
        <w:tc>
          <w:tcPr>
            <w:tcW w:w="1560" w:type="dxa"/>
          </w:tcPr>
          <w:p>
            <w:pPr>
              <w:pStyle w:val="TableParagraph"/>
              <w:spacing w:line="265" w:lineRule="exact"/>
              <w:rPr>
                <w:sz w:val="24"/>
              </w:rPr>
            </w:pPr>
            <w:r>
              <w:rPr>
                <w:sz w:val="24"/>
              </w:rPr>
              <w:t>4 октября</w:t>
            </w:r>
          </w:p>
        </w:tc>
        <w:tc>
          <w:tcPr>
            <w:tcW w:w="1561" w:type="dxa"/>
          </w:tcPr>
          <w:p>
            <w:pPr>
              <w:pStyle w:val="TableParagraph"/>
              <w:spacing w:line="265" w:lineRule="exact"/>
              <w:rPr>
                <w:sz w:val="24"/>
              </w:rPr>
            </w:pPr>
            <w:r>
              <w:rPr>
                <w:sz w:val="24"/>
              </w:rPr>
              <w:t>3-4 кл.</w:t>
            </w:r>
          </w:p>
        </w:tc>
        <w:tc>
          <w:tcPr>
            <w:tcW w:w="2029" w:type="dxa"/>
          </w:tcPr>
          <w:p>
            <w:pPr>
              <w:pStyle w:val="TableParagraph"/>
              <w:spacing w:line="276" w:lineRule="auto"/>
              <w:ind w:left="105" w:right="645"/>
              <w:rPr>
                <w:sz w:val="24"/>
              </w:rPr>
            </w:pPr>
            <w:r>
              <w:rPr>
                <w:sz w:val="24"/>
              </w:rPr>
              <w:t>Соц.педагог Кл. рук.</w:t>
            </w:r>
          </w:p>
        </w:tc>
      </w:tr>
    </w:tbl>
    <w:p>
      <w:pPr>
        <w:spacing w:after="0" w:line="276" w:lineRule="auto"/>
        <w:rPr>
          <w:sz w:val="24"/>
        </w:rPr>
        <w:sectPr>
          <w:pgSz w:w="11910" w:h="16840"/>
          <w:pgMar w:header="0" w:footer="947" w:top="1120" w:bottom="1140" w:left="700" w:right="0"/>
        </w:sect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46"/>
        <w:gridCol w:w="3968"/>
        <w:gridCol w:w="1560"/>
        <w:gridCol w:w="1561"/>
        <w:gridCol w:w="1986"/>
      </w:tblGrid>
      <w:tr>
        <w:trPr>
          <w:trHeight w:val="1271" w:hRule="atLeast"/>
        </w:trPr>
        <w:tc>
          <w:tcPr>
            <w:tcW w:w="1846" w:type="dxa"/>
            <w:vMerge w:val="restart"/>
          </w:tcPr>
          <w:p>
            <w:pPr>
              <w:pStyle w:val="TableParagraph"/>
              <w:spacing w:line="276" w:lineRule="auto"/>
              <w:ind w:right="397"/>
              <w:rPr>
                <w:sz w:val="24"/>
              </w:rPr>
            </w:pPr>
            <w:r>
              <w:rPr>
                <w:sz w:val="24"/>
              </w:rPr>
              <w:t>Гражданско- правовое воспитание</w:t>
            </w:r>
          </w:p>
        </w:tc>
        <w:tc>
          <w:tcPr>
            <w:tcW w:w="3968" w:type="dxa"/>
          </w:tcPr>
          <w:p>
            <w:pPr>
              <w:pStyle w:val="TableParagraph"/>
              <w:spacing w:line="276" w:lineRule="auto"/>
              <w:ind w:left="105" w:right="746"/>
              <w:rPr>
                <w:sz w:val="24"/>
              </w:rPr>
            </w:pPr>
            <w:r>
              <w:rPr>
                <w:sz w:val="24"/>
              </w:rPr>
              <w:t>по Дзержинскому городскому району</w:t>
            </w:r>
          </w:p>
          <w:p>
            <w:pPr>
              <w:pStyle w:val="TableParagraph"/>
              <w:spacing w:line="275" w:lineRule="exact"/>
              <w:ind w:left="105"/>
              <w:rPr>
                <w:sz w:val="24"/>
              </w:rPr>
            </w:pPr>
            <w:r>
              <w:rPr>
                <w:sz w:val="24"/>
              </w:rPr>
              <w:t>старшим лейтенантом внутренней</w:t>
            </w:r>
          </w:p>
          <w:p>
            <w:pPr>
              <w:pStyle w:val="TableParagraph"/>
              <w:spacing w:before="31"/>
              <w:ind w:left="105"/>
              <w:rPr>
                <w:sz w:val="24"/>
              </w:rPr>
            </w:pPr>
            <w:r>
              <w:rPr>
                <w:sz w:val="24"/>
              </w:rPr>
              <w:t>службы Трофимовой И.Д</w:t>
            </w:r>
          </w:p>
        </w:tc>
        <w:tc>
          <w:tcPr>
            <w:tcW w:w="1560" w:type="dxa"/>
          </w:tcPr>
          <w:p>
            <w:pPr>
              <w:pStyle w:val="TableParagraph"/>
              <w:ind w:left="0"/>
              <w:rPr>
                <w:sz w:val="24"/>
              </w:rPr>
            </w:pPr>
          </w:p>
        </w:tc>
        <w:tc>
          <w:tcPr>
            <w:tcW w:w="1561" w:type="dxa"/>
          </w:tcPr>
          <w:p>
            <w:pPr>
              <w:pStyle w:val="TableParagraph"/>
              <w:ind w:left="0"/>
              <w:rPr>
                <w:sz w:val="24"/>
              </w:rPr>
            </w:pPr>
          </w:p>
        </w:tc>
        <w:tc>
          <w:tcPr>
            <w:tcW w:w="1986" w:type="dxa"/>
          </w:tcPr>
          <w:p>
            <w:pPr>
              <w:pStyle w:val="TableParagraph"/>
              <w:ind w:left="0"/>
              <w:rPr>
                <w:sz w:val="24"/>
              </w:rPr>
            </w:pPr>
          </w:p>
        </w:tc>
      </w:tr>
      <w:tr>
        <w:trPr>
          <w:trHeight w:val="952" w:hRule="atLeast"/>
        </w:trPr>
        <w:tc>
          <w:tcPr>
            <w:tcW w:w="1846" w:type="dxa"/>
            <w:vMerge/>
            <w:tcBorders>
              <w:top w:val="nil"/>
            </w:tcBorders>
          </w:tcPr>
          <w:p>
            <w:pPr>
              <w:rPr>
                <w:sz w:val="2"/>
                <w:szCs w:val="2"/>
              </w:rPr>
            </w:pPr>
          </w:p>
        </w:tc>
        <w:tc>
          <w:tcPr>
            <w:tcW w:w="3968" w:type="dxa"/>
          </w:tcPr>
          <w:p>
            <w:pPr>
              <w:pStyle w:val="TableParagraph"/>
              <w:spacing w:line="276" w:lineRule="auto"/>
              <w:ind w:left="105"/>
              <w:rPr>
                <w:sz w:val="24"/>
              </w:rPr>
            </w:pPr>
            <w:r>
              <w:rPr>
                <w:sz w:val="24"/>
              </w:rPr>
              <w:t>Классный час «Непотерянное поколение» ( КЗЦ «Миллениум») о</w:t>
            </w:r>
          </w:p>
          <w:p>
            <w:pPr>
              <w:pStyle w:val="TableParagraph"/>
              <w:spacing w:line="275" w:lineRule="exact"/>
              <w:ind w:left="105"/>
              <w:rPr>
                <w:sz w:val="24"/>
              </w:rPr>
            </w:pPr>
            <w:r>
              <w:rPr>
                <w:sz w:val="24"/>
              </w:rPr>
              <w:t>нормах поведения</w:t>
            </w:r>
          </w:p>
        </w:tc>
        <w:tc>
          <w:tcPr>
            <w:tcW w:w="1560" w:type="dxa"/>
          </w:tcPr>
          <w:p>
            <w:pPr>
              <w:pStyle w:val="TableParagraph"/>
              <w:spacing w:line="265" w:lineRule="exact"/>
              <w:rPr>
                <w:sz w:val="24"/>
              </w:rPr>
            </w:pPr>
            <w:r>
              <w:rPr>
                <w:sz w:val="24"/>
              </w:rPr>
              <w:t>4 октября</w:t>
            </w:r>
          </w:p>
        </w:tc>
        <w:tc>
          <w:tcPr>
            <w:tcW w:w="1561" w:type="dxa"/>
          </w:tcPr>
          <w:p>
            <w:pPr>
              <w:pStyle w:val="TableParagraph"/>
              <w:spacing w:line="265" w:lineRule="exact"/>
              <w:rPr>
                <w:sz w:val="24"/>
              </w:rPr>
            </w:pPr>
            <w:r>
              <w:rPr>
                <w:sz w:val="24"/>
              </w:rPr>
              <w:t>7-11 кл.</w:t>
            </w:r>
          </w:p>
        </w:tc>
        <w:tc>
          <w:tcPr>
            <w:tcW w:w="1986" w:type="dxa"/>
          </w:tcPr>
          <w:p>
            <w:pPr>
              <w:pStyle w:val="TableParagraph"/>
              <w:spacing w:line="276" w:lineRule="auto"/>
              <w:ind w:left="105" w:right="602"/>
              <w:rPr>
                <w:sz w:val="24"/>
              </w:rPr>
            </w:pPr>
            <w:r>
              <w:rPr>
                <w:sz w:val="24"/>
              </w:rPr>
              <w:t>Соц.педагог Кл. рук.</w:t>
            </w:r>
          </w:p>
        </w:tc>
      </w:tr>
      <w:tr>
        <w:trPr>
          <w:trHeight w:val="949" w:hRule="atLeast"/>
        </w:trPr>
        <w:tc>
          <w:tcPr>
            <w:tcW w:w="1846" w:type="dxa"/>
          </w:tcPr>
          <w:p>
            <w:pPr>
              <w:pStyle w:val="TableParagraph"/>
              <w:ind w:left="0"/>
              <w:rPr>
                <w:sz w:val="24"/>
              </w:rPr>
            </w:pPr>
          </w:p>
        </w:tc>
        <w:tc>
          <w:tcPr>
            <w:tcW w:w="3968" w:type="dxa"/>
          </w:tcPr>
          <w:p>
            <w:pPr>
              <w:pStyle w:val="TableParagraph"/>
              <w:spacing w:line="265" w:lineRule="exact"/>
              <w:ind w:left="105"/>
              <w:rPr>
                <w:sz w:val="24"/>
              </w:rPr>
            </w:pPr>
            <w:r>
              <w:rPr>
                <w:sz w:val="24"/>
              </w:rPr>
              <w:t>Городские соревнования постовых</w:t>
            </w:r>
          </w:p>
          <w:p>
            <w:pPr>
              <w:pStyle w:val="TableParagraph"/>
              <w:spacing w:line="310" w:lineRule="atLeast" w:before="6"/>
              <w:ind w:left="105"/>
              <w:rPr>
                <w:sz w:val="24"/>
              </w:rPr>
            </w:pPr>
            <w:r>
              <w:rPr>
                <w:sz w:val="24"/>
              </w:rPr>
              <w:t>«В патриотизме молодёжи будущее России»</w:t>
            </w:r>
          </w:p>
        </w:tc>
        <w:tc>
          <w:tcPr>
            <w:tcW w:w="1560" w:type="dxa"/>
          </w:tcPr>
          <w:p>
            <w:pPr>
              <w:pStyle w:val="TableParagraph"/>
              <w:spacing w:line="265" w:lineRule="exact"/>
              <w:rPr>
                <w:sz w:val="24"/>
              </w:rPr>
            </w:pPr>
            <w:r>
              <w:rPr>
                <w:sz w:val="24"/>
              </w:rPr>
              <w:t>2 октября</w:t>
            </w:r>
          </w:p>
        </w:tc>
        <w:tc>
          <w:tcPr>
            <w:tcW w:w="1561" w:type="dxa"/>
          </w:tcPr>
          <w:p>
            <w:pPr>
              <w:pStyle w:val="TableParagraph"/>
              <w:spacing w:line="265" w:lineRule="exact"/>
              <w:rPr>
                <w:sz w:val="24"/>
              </w:rPr>
            </w:pPr>
            <w:r>
              <w:rPr>
                <w:sz w:val="24"/>
              </w:rPr>
              <w:t>5-7 кл.</w:t>
            </w:r>
          </w:p>
        </w:tc>
        <w:tc>
          <w:tcPr>
            <w:tcW w:w="1986" w:type="dxa"/>
          </w:tcPr>
          <w:p>
            <w:pPr>
              <w:pStyle w:val="TableParagraph"/>
              <w:spacing w:line="265" w:lineRule="exact"/>
              <w:ind w:left="105"/>
              <w:rPr>
                <w:sz w:val="24"/>
              </w:rPr>
            </w:pPr>
            <w:r>
              <w:rPr>
                <w:sz w:val="24"/>
              </w:rPr>
              <w:t>Препод-ль ОБЖ</w:t>
            </w:r>
          </w:p>
        </w:tc>
      </w:tr>
      <w:tr>
        <w:trPr>
          <w:trHeight w:val="1271" w:hRule="atLeast"/>
        </w:trPr>
        <w:tc>
          <w:tcPr>
            <w:tcW w:w="1846" w:type="dxa"/>
            <w:vMerge w:val="restart"/>
          </w:tcPr>
          <w:p>
            <w:pPr>
              <w:pStyle w:val="TableParagraph"/>
              <w:spacing w:line="276" w:lineRule="auto"/>
              <w:ind w:right="326"/>
              <w:rPr>
                <w:sz w:val="24"/>
              </w:rPr>
            </w:pPr>
            <w:r>
              <w:rPr>
                <w:sz w:val="24"/>
              </w:rPr>
              <w:t>Духовно- нравственное воспитание</w:t>
            </w:r>
          </w:p>
        </w:tc>
        <w:tc>
          <w:tcPr>
            <w:tcW w:w="3968" w:type="dxa"/>
          </w:tcPr>
          <w:p>
            <w:pPr>
              <w:pStyle w:val="TableParagraph"/>
              <w:spacing w:line="276" w:lineRule="auto"/>
              <w:ind w:left="105" w:right="1075"/>
              <w:rPr>
                <w:sz w:val="24"/>
              </w:rPr>
            </w:pPr>
            <w:r>
              <w:rPr>
                <w:sz w:val="24"/>
              </w:rPr>
              <w:t>Концерт ко Дню пожилого человека,</w:t>
            </w:r>
          </w:p>
          <w:p>
            <w:pPr>
              <w:pStyle w:val="TableParagraph"/>
              <w:spacing w:line="275" w:lineRule="exact"/>
              <w:ind w:left="105"/>
              <w:rPr>
                <w:sz w:val="24"/>
              </w:rPr>
            </w:pPr>
            <w:r>
              <w:rPr>
                <w:sz w:val="24"/>
              </w:rPr>
              <w:t>поздравление ветеранов</w:t>
            </w:r>
          </w:p>
          <w:p>
            <w:pPr>
              <w:pStyle w:val="TableParagraph"/>
              <w:spacing w:before="31"/>
              <w:ind w:left="105"/>
              <w:rPr>
                <w:sz w:val="24"/>
              </w:rPr>
            </w:pPr>
            <w:r>
              <w:rPr>
                <w:sz w:val="24"/>
              </w:rPr>
              <w:t>педагогического труда</w:t>
            </w:r>
          </w:p>
        </w:tc>
        <w:tc>
          <w:tcPr>
            <w:tcW w:w="1560" w:type="dxa"/>
          </w:tcPr>
          <w:p>
            <w:pPr>
              <w:pStyle w:val="TableParagraph"/>
              <w:spacing w:line="267" w:lineRule="exact"/>
              <w:rPr>
                <w:sz w:val="24"/>
              </w:rPr>
            </w:pPr>
            <w:r>
              <w:rPr>
                <w:sz w:val="24"/>
              </w:rPr>
              <w:t>1 октября</w:t>
            </w:r>
          </w:p>
        </w:tc>
        <w:tc>
          <w:tcPr>
            <w:tcW w:w="1561" w:type="dxa"/>
          </w:tcPr>
          <w:p>
            <w:pPr>
              <w:pStyle w:val="TableParagraph"/>
              <w:spacing w:line="267" w:lineRule="exact"/>
              <w:rPr>
                <w:sz w:val="24"/>
              </w:rPr>
            </w:pPr>
            <w:r>
              <w:rPr>
                <w:sz w:val="24"/>
              </w:rPr>
              <w:t>1-11 кл.</w:t>
            </w:r>
          </w:p>
        </w:tc>
        <w:tc>
          <w:tcPr>
            <w:tcW w:w="1986" w:type="dxa"/>
          </w:tcPr>
          <w:p>
            <w:pPr>
              <w:pStyle w:val="TableParagraph"/>
              <w:spacing w:line="276" w:lineRule="auto"/>
              <w:ind w:left="105" w:right="385"/>
              <w:rPr>
                <w:sz w:val="24"/>
              </w:rPr>
            </w:pPr>
            <w:r>
              <w:rPr>
                <w:sz w:val="24"/>
              </w:rPr>
              <w:t>Зам.директора по ВР Педагог-</w:t>
            </w:r>
          </w:p>
          <w:p>
            <w:pPr>
              <w:pStyle w:val="TableParagraph"/>
              <w:spacing w:line="274" w:lineRule="exact"/>
              <w:ind w:left="105"/>
              <w:rPr>
                <w:sz w:val="24"/>
              </w:rPr>
            </w:pPr>
            <w:r>
              <w:rPr>
                <w:sz w:val="24"/>
              </w:rPr>
              <w:t>организатор</w:t>
            </w:r>
          </w:p>
        </w:tc>
      </w:tr>
      <w:tr>
        <w:trPr>
          <w:trHeight w:val="1269" w:hRule="atLeast"/>
        </w:trPr>
        <w:tc>
          <w:tcPr>
            <w:tcW w:w="1846" w:type="dxa"/>
            <w:vMerge/>
            <w:tcBorders>
              <w:top w:val="nil"/>
            </w:tcBorders>
          </w:tcPr>
          <w:p>
            <w:pPr>
              <w:rPr>
                <w:sz w:val="2"/>
                <w:szCs w:val="2"/>
              </w:rPr>
            </w:pPr>
          </w:p>
        </w:tc>
        <w:tc>
          <w:tcPr>
            <w:tcW w:w="3968" w:type="dxa"/>
          </w:tcPr>
          <w:p>
            <w:pPr>
              <w:pStyle w:val="TableParagraph"/>
              <w:spacing w:line="276" w:lineRule="auto"/>
              <w:ind w:left="105"/>
              <w:rPr>
                <w:sz w:val="24"/>
              </w:rPr>
            </w:pPr>
            <w:r>
              <w:rPr>
                <w:sz w:val="24"/>
              </w:rPr>
              <w:t>Праздничный концерт ко Дню учителя</w:t>
            </w:r>
          </w:p>
        </w:tc>
        <w:tc>
          <w:tcPr>
            <w:tcW w:w="1560" w:type="dxa"/>
          </w:tcPr>
          <w:p>
            <w:pPr>
              <w:pStyle w:val="TableParagraph"/>
              <w:spacing w:line="265" w:lineRule="exact"/>
              <w:rPr>
                <w:sz w:val="24"/>
              </w:rPr>
            </w:pPr>
            <w:r>
              <w:rPr>
                <w:sz w:val="24"/>
              </w:rPr>
              <w:t>5 октября</w:t>
            </w:r>
          </w:p>
        </w:tc>
        <w:tc>
          <w:tcPr>
            <w:tcW w:w="1561" w:type="dxa"/>
          </w:tcPr>
          <w:p>
            <w:pPr>
              <w:pStyle w:val="TableParagraph"/>
              <w:spacing w:line="265" w:lineRule="exact"/>
              <w:rPr>
                <w:sz w:val="24"/>
              </w:rPr>
            </w:pPr>
            <w:r>
              <w:rPr>
                <w:sz w:val="24"/>
              </w:rPr>
              <w:t>1-11 кл.</w:t>
            </w:r>
          </w:p>
        </w:tc>
        <w:tc>
          <w:tcPr>
            <w:tcW w:w="1986" w:type="dxa"/>
          </w:tcPr>
          <w:p>
            <w:pPr>
              <w:pStyle w:val="TableParagraph"/>
              <w:spacing w:line="276" w:lineRule="auto"/>
              <w:ind w:left="105" w:right="385"/>
              <w:rPr>
                <w:sz w:val="24"/>
              </w:rPr>
            </w:pPr>
            <w:r>
              <w:rPr>
                <w:sz w:val="24"/>
              </w:rPr>
              <w:t>Зам.директора по ВР Педагог-</w:t>
            </w:r>
          </w:p>
          <w:p>
            <w:pPr>
              <w:pStyle w:val="TableParagraph"/>
              <w:spacing w:line="274" w:lineRule="exact"/>
              <w:ind w:left="105"/>
              <w:rPr>
                <w:sz w:val="24"/>
              </w:rPr>
            </w:pPr>
            <w:r>
              <w:rPr>
                <w:sz w:val="24"/>
              </w:rPr>
              <w:t>организатор</w:t>
            </w:r>
          </w:p>
        </w:tc>
      </w:tr>
      <w:tr>
        <w:trPr>
          <w:trHeight w:val="633" w:hRule="atLeast"/>
        </w:trPr>
        <w:tc>
          <w:tcPr>
            <w:tcW w:w="1846" w:type="dxa"/>
            <w:vMerge/>
            <w:tcBorders>
              <w:top w:val="nil"/>
            </w:tcBorders>
          </w:tcPr>
          <w:p>
            <w:pPr>
              <w:rPr>
                <w:sz w:val="2"/>
                <w:szCs w:val="2"/>
              </w:rPr>
            </w:pPr>
          </w:p>
        </w:tc>
        <w:tc>
          <w:tcPr>
            <w:tcW w:w="3968" w:type="dxa"/>
          </w:tcPr>
          <w:p>
            <w:pPr>
              <w:pStyle w:val="TableParagraph"/>
              <w:spacing w:line="265" w:lineRule="exact"/>
              <w:ind w:left="105"/>
              <w:rPr>
                <w:sz w:val="24"/>
              </w:rPr>
            </w:pPr>
            <w:r>
              <w:rPr>
                <w:sz w:val="24"/>
              </w:rPr>
              <w:t>Всероссийский урок,</w:t>
            </w:r>
            <w:r>
              <w:rPr>
                <w:spacing w:val="-16"/>
                <w:sz w:val="24"/>
              </w:rPr>
              <w:t> </w:t>
            </w:r>
            <w:r>
              <w:rPr>
                <w:sz w:val="24"/>
              </w:rPr>
              <w:t>посвящённый</w:t>
            </w:r>
          </w:p>
          <w:p>
            <w:pPr>
              <w:pStyle w:val="TableParagraph"/>
              <w:spacing w:before="41"/>
              <w:ind w:left="105"/>
              <w:rPr>
                <w:sz w:val="24"/>
              </w:rPr>
            </w:pPr>
            <w:r>
              <w:rPr>
                <w:sz w:val="24"/>
              </w:rPr>
              <w:t>жизни и творчеству И.С.</w:t>
            </w:r>
            <w:r>
              <w:rPr>
                <w:spacing w:val="-13"/>
                <w:sz w:val="24"/>
              </w:rPr>
              <w:t> </w:t>
            </w:r>
            <w:r>
              <w:rPr>
                <w:sz w:val="24"/>
              </w:rPr>
              <w:t>Тургенева</w:t>
            </w:r>
          </w:p>
        </w:tc>
        <w:tc>
          <w:tcPr>
            <w:tcW w:w="1560" w:type="dxa"/>
          </w:tcPr>
          <w:p>
            <w:pPr>
              <w:pStyle w:val="TableParagraph"/>
              <w:spacing w:line="265" w:lineRule="exact"/>
              <w:rPr>
                <w:sz w:val="24"/>
              </w:rPr>
            </w:pPr>
            <w:r>
              <w:rPr>
                <w:sz w:val="24"/>
              </w:rPr>
              <w:t>26-29</w:t>
            </w:r>
          </w:p>
          <w:p>
            <w:pPr>
              <w:pStyle w:val="TableParagraph"/>
              <w:spacing w:before="41"/>
              <w:rPr>
                <w:sz w:val="24"/>
              </w:rPr>
            </w:pPr>
            <w:r>
              <w:rPr>
                <w:sz w:val="24"/>
              </w:rPr>
              <w:t>октября</w:t>
            </w:r>
          </w:p>
        </w:tc>
        <w:tc>
          <w:tcPr>
            <w:tcW w:w="1561" w:type="dxa"/>
          </w:tcPr>
          <w:p>
            <w:pPr>
              <w:pStyle w:val="TableParagraph"/>
              <w:spacing w:line="265" w:lineRule="exact"/>
              <w:rPr>
                <w:sz w:val="24"/>
              </w:rPr>
            </w:pPr>
            <w:r>
              <w:rPr>
                <w:sz w:val="24"/>
              </w:rPr>
              <w:t>5-11 кл.</w:t>
            </w:r>
          </w:p>
        </w:tc>
        <w:tc>
          <w:tcPr>
            <w:tcW w:w="1986" w:type="dxa"/>
          </w:tcPr>
          <w:p>
            <w:pPr>
              <w:pStyle w:val="TableParagraph"/>
              <w:spacing w:line="265" w:lineRule="exact"/>
              <w:ind w:left="105"/>
              <w:rPr>
                <w:sz w:val="24"/>
              </w:rPr>
            </w:pPr>
            <w:r>
              <w:rPr>
                <w:sz w:val="24"/>
              </w:rPr>
              <w:t>Учителя рус.яз.</w:t>
            </w:r>
          </w:p>
        </w:tc>
      </w:tr>
      <w:tr>
        <w:trPr>
          <w:trHeight w:val="635" w:hRule="atLeast"/>
        </w:trPr>
        <w:tc>
          <w:tcPr>
            <w:tcW w:w="1846" w:type="dxa"/>
            <w:vMerge/>
            <w:tcBorders>
              <w:top w:val="nil"/>
            </w:tcBorders>
          </w:tcPr>
          <w:p>
            <w:pPr>
              <w:rPr>
                <w:sz w:val="2"/>
                <w:szCs w:val="2"/>
              </w:rPr>
            </w:pPr>
          </w:p>
        </w:tc>
        <w:tc>
          <w:tcPr>
            <w:tcW w:w="3968" w:type="dxa"/>
          </w:tcPr>
          <w:p>
            <w:pPr>
              <w:pStyle w:val="TableParagraph"/>
              <w:spacing w:line="265" w:lineRule="exact"/>
              <w:ind w:left="105"/>
              <w:rPr>
                <w:sz w:val="24"/>
              </w:rPr>
            </w:pPr>
            <w:r>
              <w:rPr>
                <w:sz w:val="24"/>
              </w:rPr>
              <w:t>Посещение музея города Ярославля</w:t>
            </w:r>
          </w:p>
          <w:p>
            <w:pPr>
              <w:pStyle w:val="TableParagraph"/>
              <w:spacing w:before="43"/>
              <w:ind w:left="105"/>
              <w:rPr>
                <w:sz w:val="24"/>
              </w:rPr>
            </w:pPr>
            <w:r>
              <w:rPr>
                <w:sz w:val="24"/>
              </w:rPr>
              <w:t>«Сохраним древний город»</w:t>
            </w:r>
          </w:p>
        </w:tc>
        <w:tc>
          <w:tcPr>
            <w:tcW w:w="1560" w:type="dxa"/>
          </w:tcPr>
          <w:p>
            <w:pPr>
              <w:pStyle w:val="TableParagraph"/>
              <w:spacing w:line="265" w:lineRule="exact"/>
              <w:rPr>
                <w:sz w:val="24"/>
              </w:rPr>
            </w:pPr>
            <w:r>
              <w:rPr>
                <w:sz w:val="24"/>
              </w:rPr>
              <w:t>3 октября</w:t>
            </w:r>
          </w:p>
        </w:tc>
        <w:tc>
          <w:tcPr>
            <w:tcW w:w="1561" w:type="dxa"/>
          </w:tcPr>
          <w:p>
            <w:pPr>
              <w:pStyle w:val="TableParagraph"/>
              <w:spacing w:line="265" w:lineRule="exact"/>
              <w:rPr>
                <w:sz w:val="24"/>
              </w:rPr>
            </w:pPr>
            <w:r>
              <w:rPr>
                <w:sz w:val="24"/>
              </w:rPr>
              <w:t>6 кл.</w:t>
            </w:r>
          </w:p>
        </w:tc>
        <w:tc>
          <w:tcPr>
            <w:tcW w:w="1986" w:type="dxa"/>
          </w:tcPr>
          <w:p>
            <w:pPr>
              <w:pStyle w:val="TableParagraph"/>
              <w:spacing w:line="265" w:lineRule="exact"/>
              <w:ind w:left="105"/>
              <w:rPr>
                <w:sz w:val="24"/>
              </w:rPr>
            </w:pPr>
            <w:r>
              <w:rPr>
                <w:sz w:val="24"/>
              </w:rPr>
              <w:t>Кл. рук.</w:t>
            </w:r>
          </w:p>
        </w:tc>
      </w:tr>
      <w:tr>
        <w:trPr>
          <w:trHeight w:val="635" w:hRule="atLeast"/>
        </w:trPr>
        <w:tc>
          <w:tcPr>
            <w:tcW w:w="1846" w:type="dxa"/>
            <w:vMerge/>
            <w:tcBorders>
              <w:top w:val="nil"/>
            </w:tcBorders>
          </w:tcPr>
          <w:p>
            <w:pPr>
              <w:rPr>
                <w:sz w:val="2"/>
                <w:szCs w:val="2"/>
              </w:rPr>
            </w:pPr>
          </w:p>
        </w:tc>
        <w:tc>
          <w:tcPr>
            <w:tcW w:w="3968" w:type="dxa"/>
          </w:tcPr>
          <w:p>
            <w:pPr>
              <w:pStyle w:val="TableParagraph"/>
              <w:spacing w:line="265" w:lineRule="exact"/>
              <w:ind w:left="105"/>
              <w:rPr>
                <w:sz w:val="24"/>
              </w:rPr>
            </w:pPr>
            <w:r>
              <w:rPr>
                <w:sz w:val="24"/>
              </w:rPr>
              <w:t>Международный день школьных</w:t>
            </w:r>
          </w:p>
          <w:p>
            <w:pPr>
              <w:pStyle w:val="TableParagraph"/>
              <w:spacing w:before="41"/>
              <w:ind w:left="105"/>
              <w:rPr>
                <w:sz w:val="24"/>
              </w:rPr>
            </w:pPr>
            <w:r>
              <w:rPr>
                <w:sz w:val="24"/>
              </w:rPr>
              <w:t>библиотек</w:t>
            </w:r>
          </w:p>
        </w:tc>
        <w:tc>
          <w:tcPr>
            <w:tcW w:w="1560" w:type="dxa"/>
          </w:tcPr>
          <w:p>
            <w:pPr>
              <w:pStyle w:val="TableParagraph"/>
              <w:spacing w:line="265" w:lineRule="exact"/>
              <w:rPr>
                <w:sz w:val="24"/>
              </w:rPr>
            </w:pPr>
            <w:r>
              <w:rPr>
                <w:sz w:val="24"/>
              </w:rPr>
              <w:t>27 октября</w:t>
            </w:r>
          </w:p>
        </w:tc>
        <w:tc>
          <w:tcPr>
            <w:tcW w:w="1561" w:type="dxa"/>
          </w:tcPr>
          <w:p>
            <w:pPr>
              <w:pStyle w:val="TableParagraph"/>
              <w:spacing w:line="265" w:lineRule="exact"/>
              <w:rPr>
                <w:sz w:val="24"/>
              </w:rPr>
            </w:pPr>
            <w:r>
              <w:rPr>
                <w:sz w:val="24"/>
              </w:rPr>
              <w:t>1-4 кл.</w:t>
            </w:r>
          </w:p>
        </w:tc>
        <w:tc>
          <w:tcPr>
            <w:tcW w:w="1986" w:type="dxa"/>
          </w:tcPr>
          <w:p>
            <w:pPr>
              <w:pStyle w:val="TableParagraph"/>
              <w:spacing w:line="265" w:lineRule="exact"/>
              <w:ind w:left="105"/>
              <w:rPr>
                <w:sz w:val="24"/>
              </w:rPr>
            </w:pPr>
            <w:r>
              <w:rPr>
                <w:sz w:val="24"/>
              </w:rPr>
              <w:t>Смирнова</w:t>
            </w:r>
            <w:r>
              <w:rPr>
                <w:spacing w:val="56"/>
                <w:sz w:val="24"/>
              </w:rPr>
              <w:t> </w:t>
            </w:r>
            <w:r>
              <w:rPr>
                <w:sz w:val="24"/>
              </w:rPr>
              <w:t>И.И.</w:t>
            </w:r>
          </w:p>
        </w:tc>
      </w:tr>
      <w:tr>
        <w:trPr>
          <w:trHeight w:val="633" w:hRule="atLeast"/>
        </w:trPr>
        <w:tc>
          <w:tcPr>
            <w:tcW w:w="1846" w:type="dxa"/>
            <w:vMerge/>
            <w:tcBorders>
              <w:top w:val="nil"/>
            </w:tcBorders>
          </w:tcPr>
          <w:p>
            <w:pPr>
              <w:rPr>
                <w:sz w:val="2"/>
                <w:szCs w:val="2"/>
              </w:rPr>
            </w:pPr>
          </w:p>
        </w:tc>
        <w:tc>
          <w:tcPr>
            <w:tcW w:w="3968" w:type="dxa"/>
          </w:tcPr>
          <w:p>
            <w:pPr>
              <w:pStyle w:val="TableParagraph"/>
              <w:spacing w:line="265" w:lineRule="exact"/>
              <w:ind w:left="105"/>
              <w:rPr>
                <w:sz w:val="24"/>
              </w:rPr>
            </w:pPr>
            <w:r>
              <w:rPr>
                <w:sz w:val="24"/>
              </w:rPr>
              <w:t>Классный час «Стань добрее»</w:t>
            </w:r>
          </w:p>
        </w:tc>
        <w:tc>
          <w:tcPr>
            <w:tcW w:w="1560" w:type="dxa"/>
          </w:tcPr>
          <w:p>
            <w:pPr>
              <w:pStyle w:val="TableParagraph"/>
              <w:spacing w:line="265" w:lineRule="exact"/>
              <w:rPr>
                <w:sz w:val="24"/>
              </w:rPr>
            </w:pPr>
            <w:r>
              <w:rPr>
                <w:sz w:val="24"/>
              </w:rPr>
              <w:t>24 октября</w:t>
            </w:r>
          </w:p>
        </w:tc>
        <w:tc>
          <w:tcPr>
            <w:tcW w:w="1561" w:type="dxa"/>
          </w:tcPr>
          <w:p>
            <w:pPr>
              <w:pStyle w:val="TableParagraph"/>
              <w:spacing w:line="265" w:lineRule="exact"/>
              <w:rPr>
                <w:sz w:val="24"/>
              </w:rPr>
            </w:pPr>
            <w:r>
              <w:rPr>
                <w:sz w:val="24"/>
              </w:rPr>
              <w:t>7 кл.</w:t>
            </w:r>
          </w:p>
        </w:tc>
        <w:tc>
          <w:tcPr>
            <w:tcW w:w="1986" w:type="dxa"/>
          </w:tcPr>
          <w:p>
            <w:pPr>
              <w:pStyle w:val="TableParagraph"/>
              <w:spacing w:line="265" w:lineRule="exact"/>
              <w:ind w:left="105"/>
              <w:rPr>
                <w:sz w:val="24"/>
              </w:rPr>
            </w:pPr>
            <w:r>
              <w:rPr>
                <w:sz w:val="24"/>
              </w:rPr>
              <w:t>МУСОПиН, кл.</w:t>
            </w:r>
          </w:p>
          <w:p>
            <w:pPr>
              <w:pStyle w:val="TableParagraph"/>
              <w:spacing w:before="41"/>
              <w:ind w:left="105"/>
              <w:rPr>
                <w:sz w:val="24"/>
              </w:rPr>
            </w:pPr>
            <w:r>
              <w:rPr>
                <w:sz w:val="24"/>
              </w:rPr>
              <w:t>руководителль</w:t>
            </w:r>
          </w:p>
        </w:tc>
      </w:tr>
      <w:tr>
        <w:trPr>
          <w:trHeight w:val="952" w:hRule="atLeast"/>
        </w:trPr>
        <w:tc>
          <w:tcPr>
            <w:tcW w:w="1846" w:type="dxa"/>
            <w:vMerge/>
            <w:tcBorders>
              <w:top w:val="nil"/>
            </w:tcBorders>
          </w:tcPr>
          <w:p>
            <w:pPr>
              <w:rPr>
                <w:sz w:val="2"/>
                <w:szCs w:val="2"/>
              </w:rPr>
            </w:pPr>
          </w:p>
        </w:tc>
        <w:tc>
          <w:tcPr>
            <w:tcW w:w="3968" w:type="dxa"/>
          </w:tcPr>
          <w:p>
            <w:pPr>
              <w:pStyle w:val="TableParagraph"/>
              <w:spacing w:line="265" w:lineRule="exact"/>
              <w:ind w:left="105"/>
              <w:rPr>
                <w:sz w:val="24"/>
              </w:rPr>
            </w:pPr>
            <w:r>
              <w:rPr>
                <w:sz w:val="24"/>
              </w:rPr>
              <w:t>Городской урок мужества,</w:t>
            </w:r>
          </w:p>
          <w:p>
            <w:pPr>
              <w:pStyle w:val="TableParagraph"/>
              <w:spacing w:line="310" w:lineRule="atLeast" w:before="9"/>
              <w:ind w:left="105" w:right="423"/>
              <w:rPr>
                <w:sz w:val="24"/>
              </w:rPr>
            </w:pPr>
            <w:r>
              <w:rPr>
                <w:sz w:val="24"/>
              </w:rPr>
              <w:t>посвящённый Дню памяти жертв политических репрессий</w:t>
            </w:r>
          </w:p>
        </w:tc>
        <w:tc>
          <w:tcPr>
            <w:tcW w:w="1560" w:type="dxa"/>
          </w:tcPr>
          <w:p>
            <w:pPr>
              <w:pStyle w:val="TableParagraph"/>
              <w:spacing w:line="265" w:lineRule="exact"/>
              <w:rPr>
                <w:sz w:val="24"/>
              </w:rPr>
            </w:pPr>
            <w:r>
              <w:rPr>
                <w:sz w:val="24"/>
              </w:rPr>
              <w:t>25 октября</w:t>
            </w:r>
          </w:p>
        </w:tc>
        <w:tc>
          <w:tcPr>
            <w:tcW w:w="1561" w:type="dxa"/>
          </w:tcPr>
          <w:p>
            <w:pPr>
              <w:pStyle w:val="TableParagraph"/>
              <w:spacing w:line="265" w:lineRule="exact"/>
              <w:rPr>
                <w:sz w:val="24"/>
              </w:rPr>
            </w:pPr>
            <w:r>
              <w:rPr>
                <w:sz w:val="24"/>
              </w:rPr>
              <w:t>8 кл.</w:t>
            </w:r>
          </w:p>
        </w:tc>
        <w:tc>
          <w:tcPr>
            <w:tcW w:w="1986" w:type="dxa"/>
          </w:tcPr>
          <w:p>
            <w:pPr>
              <w:pStyle w:val="TableParagraph"/>
              <w:spacing w:line="278" w:lineRule="auto"/>
              <w:ind w:left="105" w:right="367"/>
              <w:rPr>
                <w:sz w:val="24"/>
              </w:rPr>
            </w:pPr>
            <w:r>
              <w:rPr>
                <w:sz w:val="24"/>
              </w:rPr>
              <w:t>Зам.директора по ВР</w:t>
            </w:r>
          </w:p>
        </w:tc>
      </w:tr>
      <w:tr>
        <w:trPr>
          <w:trHeight w:val="635" w:hRule="atLeast"/>
        </w:trPr>
        <w:tc>
          <w:tcPr>
            <w:tcW w:w="1846" w:type="dxa"/>
            <w:vMerge/>
            <w:tcBorders>
              <w:top w:val="nil"/>
            </w:tcBorders>
          </w:tcPr>
          <w:p>
            <w:pPr>
              <w:rPr>
                <w:sz w:val="2"/>
                <w:szCs w:val="2"/>
              </w:rPr>
            </w:pPr>
          </w:p>
        </w:tc>
        <w:tc>
          <w:tcPr>
            <w:tcW w:w="3968" w:type="dxa"/>
          </w:tcPr>
          <w:p>
            <w:pPr>
              <w:pStyle w:val="TableParagraph"/>
              <w:spacing w:line="265" w:lineRule="exact"/>
              <w:ind w:left="105"/>
              <w:rPr>
                <w:sz w:val="24"/>
              </w:rPr>
            </w:pPr>
            <w:r>
              <w:rPr>
                <w:sz w:val="24"/>
              </w:rPr>
              <w:t>Городской конкурс «Поможем</w:t>
            </w:r>
          </w:p>
          <w:p>
            <w:pPr>
              <w:pStyle w:val="TableParagraph"/>
              <w:spacing w:before="41"/>
              <w:ind w:left="105"/>
              <w:rPr>
                <w:sz w:val="24"/>
              </w:rPr>
            </w:pPr>
            <w:r>
              <w:rPr>
                <w:sz w:val="24"/>
              </w:rPr>
              <w:t>животным вместе»</w:t>
            </w:r>
          </w:p>
        </w:tc>
        <w:tc>
          <w:tcPr>
            <w:tcW w:w="1560" w:type="dxa"/>
          </w:tcPr>
          <w:p>
            <w:pPr>
              <w:pStyle w:val="TableParagraph"/>
              <w:spacing w:line="265" w:lineRule="exact"/>
              <w:rPr>
                <w:sz w:val="24"/>
              </w:rPr>
            </w:pPr>
            <w:r>
              <w:rPr>
                <w:sz w:val="24"/>
              </w:rPr>
              <w:t>В течение</w:t>
            </w:r>
          </w:p>
          <w:p>
            <w:pPr>
              <w:pStyle w:val="TableParagraph"/>
              <w:spacing w:before="41"/>
              <w:rPr>
                <w:sz w:val="24"/>
              </w:rPr>
            </w:pPr>
            <w:r>
              <w:rPr>
                <w:sz w:val="24"/>
              </w:rPr>
              <w:t>месяца</w:t>
            </w:r>
          </w:p>
        </w:tc>
        <w:tc>
          <w:tcPr>
            <w:tcW w:w="1561" w:type="dxa"/>
          </w:tcPr>
          <w:p>
            <w:pPr>
              <w:pStyle w:val="TableParagraph"/>
              <w:spacing w:line="265" w:lineRule="exact"/>
              <w:rPr>
                <w:sz w:val="24"/>
              </w:rPr>
            </w:pPr>
            <w:r>
              <w:rPr>
                <w:sz w:val="24"/>
              </w:rPr>
              <w:t>1-11 кл</w:t>
            </w:r>
          </w:p>
        </w:tc>
        <w:tc>
          <w:tcPr>
            <w:tcW w:w="1986" w:type="dxa"/>
          </w:tcPr>
          <w:p>
            <w:pPr>
              <w:pStyle w:val="TableParagraph"/>
              <w:spacing w:line="265" w:lineRule="exact"/>
              <w:ind w:left="105"/>
              <w:rPr>
                <w:sz w:val="24"/>
              </w:rPr>
            </w:pPr>
            <w:r>
              <w:rPr>
                <w:sz w:val="24"/>
              </w:rPr>
              <w:t>Уч.биологии</w:t>
            </w:r>
          </w:p>
        </w:tc>
      </w:tr>
      <w:tr>
        <w:trPr>
          <w:trHeight w:val="633" w:hRule="atLeast"/>
        </w:trPr>
        <w:tc>
          <w:tcPr>
            <w:tcW w:w="1846" w:type="dxa"/>
            <w:vMerge w:val="restart"/>
          </w:tcPr>
          <w:p>
            <w:pPr>
              <w:pStyle w:val="TableParagraph"/>
              <w:spacing w:line="276" w:lineRule="auto"/>
              <w:ind w:right="532"/>
              <w:rPr>
                <w:sz w:val="24"/>
              </w:rPr>
            </w:pPr>
            <w:r>
              <w:rPr>
                <w:sz w:val="24"/>
              </w:rPr>
              <w:t>Творческое воспитание</w:t>
            </w:r>
          </w:p>
        </w:tc>
        <w:tc>
          <w:tcPr>
            <w:tcW w:w="3968" w:type="dxa"/>
          </w:tcPr>
          <w:p>
            <w:pPr>
              <w:pStyle w:val="TableParagraph"/>
              <w:spacing w:line="265" w:lineRule="exact"/>
              <w:ind w:left="105"/>
              <w:rPr>
                <w:sz w:val="24"/>
              </w:rPr>
            </w:pPr>
            <w:r>
              <w:rPr>
                <w:sz w:val="24"/>
              </w:rPr>
              <w:t>Конкурс рисунков, плакатов ко Дню</w:t>
            </w:r>
          </w:p>
          <w:p>
            <w:pPr>
              <w:pStyle w:val="TableParagraph"/>
              <w:spacing w:before="41"/>
              <w:ind w:left="105"/>
              <w:rPr>
                <w:sz w:val="24"/>
              </w:rPr>
            </w:pPr>
            <w:r>
              <w:rPr>
                <w:sz w:val="24"/>
              </w:rPr>
              <w:t>учителя «Спасибо Вам, Учителя!»</w:t>
            </w:r>
          </w:p>
        </w:tc>
        <w:tc>
          <w:tcPr>
            <w:tcW w:w="1560" w:type="dxa"/>
          </w:tcPr>
          <w:p>
            <w:pPr>
              <w:pStyle w:val="TableParagraph"/>
              <w:spacing w:line="265" w:lineRule="exact"/>
              <w:rPr>
                <w:sz w:val="24"/>
              </w:rPr>
            </w:pPr>
            <w:r>
              <w:rPr>
                <w:sz w:val="24"/>
              </w:rPr>
              <w:t>5 октября</w:t>
            </w:r>
          </w:p>
        </w:tc>
        <w:tc>
          <w:tcPr>
            <w:tcW w:w="1561" w:type="dxa"/>
          </w:tcPr>
          <w:p>
            <w:pPr>
              <w:pStyle w:val="TableParagraph"/>
              <w:spacing w:line="265" w:lineRule="exact"/>
              <w:rPr>
                <w:sz w:val="24"/>
              </w:rPr>
            </w:pPr>
            <w:r>
              <w:rPr>
                <w:sz w:val="24"/>
              </w:rPr>
              <w:t>1-11 кл.</w:t>
            </w:r>
          </w:p>
        </w:tc>
        <w:tc>
          <w:tcPr>
            <w:tcW w:w="1986" w:type="dxa"/>
          </w:tcPr>
          <w:p>
            <w:pPr>
              <w:pStyle w:val="TableParagraph"/>
              <w:spacing w:line="265" w:lineRule="exact"/>
              <w:ind w:left="165"/>
              <w:rPr>
                <w:sz w:val="24"/>
              </w:rPr>
            </w:pPr>
            <w:r>
              <w:rPr>
                <w:sz w:val="24"/>
              </w:rPr>
              <w:t>Уч.ИЗО</w:t>
            </w:r>
          </w:p>
        </w:tc>
      </w:tr>
      <w:tr>
        <w:trPr>
          <w:trHeight w:val="952" w:hRule="atLeast"/>
        </w:trPr>
        <w:tc>
          <w:tcPr>
            <w:tcW w:w="1846" w:type="dxa"/>
            <w:vMerge/>
            <w:tcBorders>
              <w:top w:val="nil"/>
            </w:tcBorders>
          </w:tcPr>
          <w:p>
            <w:pPr>
              <w:rPr>
                <w:sz w:val="2"/>
                <w:szCs w:val="2"/>
              </w:rPr>
            </w:pPr>
          </w:p>
        </w:tc>
        <w:tc>
          <w:tcPr>
            <w:tcW w:w="3968" w:type="dxa"/>
          </w:tcPr>
          <w:p>
            <w:pPr>
              <w:pStyle w:val="TableParagraph"/>
              <w:spacing w:line="267" w:lineRule="exact"/>
              <w:ind w:left="105"/>
              <w:rPr>
                <w:sz w:val="24"/>
              </w:rPr>
            </w:pPr>
            <w:r>
              <w:rPr>
                <w:sz w:val="24"/>
              </w:rPr>
              <w:t>«Посвящение в первоклассники»</w:t>
            </w:r>
          </w:p>
        </w:tc>
        <w:tc>
          <w:tcPr>
            <w:tcW w:w="1560" w:type="dxa"/>
          </w:tcPr>
          <w:p>
            <w:pPr>
              <w:pStyle w:val="TableParagraph"/>
              <w:spacing w:line="267" w:lineRule="exact"/>
              <w:rPr>
                <w:sz w:val="24"/>
              </w:rPr>
            </w:pPr>
            <w:r>
              <w:rPr>
                <w:sz w:val="24"/>
              </w:rPr>
              <w:t>3 октября</w:t>
            </w:r>
          </w:p>
        </w:tc>
        <w:tc>
          <w:tcPr>
            <w:tcW w:w="1561" w:type="dxa"/>
          </w:tcPr>
          <w:p>
            <w:pPr>
              <w:pStyle w:val="TableParagraph"/>
              <w:spacing w:line="267" w:lineRule="exact"/>
              <w:rPr>
                <w:sz w:val="24"/>
              </w:rPr>
            </w:pPr>
            <w:r>
              <w:rPr>
                <w:sz w:val="24"/>
              </w:rPr>
              <w:t>1 кл.</w:t>
            </w:r>
          </w:p>
        </w:tc>
        <w:tc>
          <w:tcPr>
            <w:tcW w:w="1986" w:type="dxa"/>
          </w:tcPr>
          <w:p>
            <w:pPr>
              <w:pStyle w:val="TableParagraph"/>
              <w:spacing w:line="276" w:lineRule="auto"/>
              <w:ind w:left="105" w:right="204"/>
              <w:rPr>
                <w:sz w:val="24"/>
              </w:rPr>
            </w:pPr>
            <w:r>
              <w:rPr>
                <w:sz w:val="24"/>
              </w:rPr>
              <w:t>Препод-ль ОБЖ Педагог-</w:t>
            </w:r>
          </w:p>
          <w:p>
            <w:pPr>
              <w:pStyle w:val="TableParagraph"/>
              <w:spacing w:line="275" w:lineRule="exact"/>
              <w:ind w:left="105"/>
              <w:rPr>
                <w:sz w:val="24"/>
              </w:rPr>
            </w:pPr>
            <w:r>
              <w:rPr>
                <w:sz w:val="24"/>
              </w:rPr>
              <w:t>организатор</w:t>
            </w:r>
          </w:p>
        </w:tc>
      </w:tr>
      <w:tr>
        <w:trPr>
          <w:trHeight w:val="636" w:hRule="atLeast"/>
        </w:trPr>
        <w:tc>
          <w:tcPr>
            <w:tcW w:w="1846" w:type="dxa"/>
            <w:vMerge/>
            <w:tcBorders>
              <w:top w:val="nil"/>
            </w:tcBorders>
          </w:tcPr>
          <w:p>
            <w:pPr>
              <w:rPr>
                <w:sz w:val="2"/>
                <w:szCs w:val="2"/>
              </w:rPr>
            </w:pPr>
          </w:p>
        </w:tc>
        <w:tc>
          <w:tcPr>
            <w:tcW w:w="3968" w:type="dxa"/>
          </w:tcPr>
          <w:p>
            <w:pPr>
              <w:pStyle w:val="TableParagraph"/>
              <w:spacing w:line="265" w:lineRule="exact"/>
              <w:ind w:left="105"/>
              <w:rPr>
                <w:sz w:val="24"/>
              </w:rPr>
            </w:pPr>
            <w:r>
              <w:rPr>
                <w:sz w:val="24"/>
              </w:rPr>
              <w:t>Конкурс к Дню Учителя</w:t>
            </w:r>
          </w:p>
          <w:p>
            <w:pPr>
              <w:pStyle w:val="TableParagraph"/>
              <w:spacing w:before="44"/>
              <w:ind w:left="105"/>
              <w:rPr>
                <w:sz w:val="24"/>
              </w:rPr>
            </w:pPr>
            <w:r>
              <w:rPr>
                <w:sz w:val="24"/>
              </w:rPr>
              <w:t>«Вкусняшка»</w:t>
            </w:r>
          </w:p>
        </w:tc>
        <w:tc>
          <w:tcPr>
            <w:tcW w:w="1560" w:type="dxa"/>
          </w:tcPr>
          <w:p>
            <w:pPr>
              <w:pStyle w:val="TableParagraph"/>
              <w:spacing w:line="265" w:lineRule="exact"/>
              <w:rPr>
                <w:sz w:val="24"/>
              </w:rPr>
            </w:pPr>
            <w:r>
              <w:rPr>
                <w:sz w:val="24"/>
              </w:rPr>
              <w:t>5 октября</w:t>
            </w:r>
          </w:p>
        </w:tc>
        <w:tc>
          <w:tcPr>
            <w:tcW w:w="1561" w:type="dxa"/>
          </w:tcPr>
          <w:p>
            <w:pPr>
              <w:pStyle w:val="TableParagraph"/>
              <w:spacing w:line="265" w:lineRule="exact"/>
              <w:rPr>
                <w:sz w:val="24"/>
              </w:rPr>
            </w:pPr>
            <w:r>
              <w:rPr>
                <w:sz w:val="24"/>
              </w:rPr>
              <w:t>1-11 кл.</w:t>
            </w:r>
          </w:p>
        </w:tc>
        <w:tc>
          <w:tcPr>
            <w:tcW w:w="1986" w:type="dxa"/>
          </w:tcPr>
          <w:p>
            <w:pPr>
              <w:pStyle w:val="TableParagraph"/>
              <w:spacing w:line="265" w:lineRule="exact"/>
              <w:ind w:left="105"/>
              <w:rPr>
                <w:sz w:val="24"/>
              </w:rPr>
            </w:pPr>
            <w:r>
              <w:rPr>
                <w:sz w:val="24"/>
              </w:rPr>
              <w:t>Кл. рук.</w:t>
            </w:r>
          </w:p>
        </w:tc>
      </w:tr>
      <w:tr>
        <w:trPr>
          <w:trHeight w:val="952" w:hRule="atLeast"/>
        </w:trPr>
        <w:tc>
          <w:tcPr>
            <w:tcW w:w="1846" w:type="dxa"/>
            <w:vMerge/>
            <w:tcBorders>
              <w:top w:val="nil"/>
            </w:tcBorders>
          </w:tcPr>
          <w:p>
            <w:pPr>
              <w:rPr>
                <w:sz w:val="2"/>
                <w:szCs w:val="2"/>
              </w:rPr>
            </w:pPr>
          </w:p>
        </w:tc>
        <w:tc>
          <w:tcPr>
            <w:tcW w:w="3968" w:type="dxa"/>
          </w:tcPr>
          <w:p>
            <w:pPr>
              <w:pStyle w:val="TableParagraph"/>
              <w:spacing w:line="265" w:lineRule="exact"/>
              <w:ind w:left="105"/>
              <w:rPr>
                <w:sz w:val="24"/>
              </w:rPr>
            </w:pPr>
            <w:r>
              <w:rPr>
                <w:sz w:val="24"/>
              </w:rPr>
              <w:t>Литературный конкурс</w:t>
            </w:r>
          </w:p>
          <w:p>
            <w:pPr>
              <w:pStyle w:val="TableParagraph"/>
              <w:spacing w:before="41"/>
              <w:ind w:left="105"/>
              <w:rPr>
                <w:sz w:val="24"/>
              </w:rPr>
            </w:pPr>
            <w:r>
              <w:rPr>
                <w:sz w:val="24"/>
              </w:rPr>
              <w:t>«Беспризорники»</w:t>
            </w:r>
          </w:p>
        </w:tc>
        <w:tc>
          <w:tcPr>
            <w:tcW w:w="1560" w:type="dxa"/>
          </w:tcPr>
          <w:p>
            <w:pPr>
              <w:pStyle w:val="TableParagraph"/>
              <w:spacing w:line="276" w:lineRule="auto"/>
              <w:ind w:right="400"/>
              <w:rPr>
                <w:sz w:val="24"/>
              </w:rPr>
            </w:pPr>
            <w:r>
              <w:rPr>
                <w:sz w:val="24"/>
              </w:rPr>
              <w:t>В течение месяца</w:t>
            </w:r>
          </w:p>
        </w:tc>
        <w:tc>
          <w:tcPr>
            <w:tcW w:w="1561" w:type="dxa"/>
          </w:tcPr>
          <w:p>
            <w:pPr>
              <w:pStyle w:val="TableParagraph"/>
              <w:spacing w:line="265" w:lineRule="exact"/>
              <w:rPr>
                <w:sz w:val="24"/>
              </w:rPr>
            </w:pPr>
            <w:r>
              <w:rPr>
                <w:sz w:val="24"/>
              </w:rPr>
              <w:t>5-11 кл.</w:t>
            </w:r>
          </w:p>
        </w:tc>
        <w:tc>
          <w:tcPr>
            <w:tcW w:w="1986" w:type="dxa"/>
          </w:tcPr>
          <w:p>
            <w:pPr>
              <w:pStyle w:val="TableParagraph"/>
              <w:spacing w:line="276" w:lineRule="auto"/>
              <w:ind w:left="105" w:right="658"/>
              <w:rPr>
                <w:sz w:val="24"/>
              </w:rPr>
            </w:pPr>
            <w:r>
              <w:rPr>
                <w:sz w:val="24"/>
              </w:rPr>
              <w:t>Учителя литературы</w:t>
            </w:r>
          </w:p>
          <w:p>
            <w:pPr>
              <w:pStyle w:val="TableParagraph"/>
              <w:ind w:left="105"/>
              <w:rPr>
                <w:sz w:val="24"/>
              </w:rPr>
            </w:pPr>
            <w:r>
              <w:rPr>
                <w:sz w:val="24"/>
              </w:rPr>
              <w:t>Уч.биологии</w:t>
            </w:r>
          </w:p>
        </w:tc>
      </w:tr>
      <w:tr>
        <w:trPr>
          <w:trHeight w:val="633" w:hRule="atLeast"/>
        </w:trPr>
        <w:tc>
          <w:tcPr>
            <w:tcW w:w="1846" w:type="dxa"/>
            <w:vMerge/>
            <w:tcBorders>
              <w:top w:val="nil"/>
            </w:tcBorders>
          </w:tcPr>
          <w:p>
            <w:pPr>
              <w:rPr>
                <w:sz w:val="2"/>
                <w:szCs w:val="2"/>
              </w:rPr>
            </w:pPr>
          </w:p>
        </w:tc>
        <w:tc>
          <w:tcPr>
            <w:tcW w:w="3968" w:type="dxa"/>
          </w:tcPr>
          <w:p>
            <w:pPr>
              <w:pStyle w:val="TableParagraph"/>
              <w:spacing w:line="265" w:lineRule="exact"/>
              <w:ind w:left="105"/>
              <w:rPr>
                <w:sz w:val="24"/>
              </w:rPr>
            </w:pPr>
            <w:r>
              <w:rPr>
                <w:sz w:val="24"/>
              </w:rPr>
              <w:t>Городская интеллектуальная</w:t>
            </w:r>
            <w:r>
              <w:rPr>
                <w:spacing w:val="-19"/>
                <w:sz w:val="24"/>
              </w:rPr>
              <w:t> </w:t>
            </w:r>
            <w:r>
              <w:rPr>
                <w:sz w:val="24"/>
              </w:rPr>
              <w:t>игра</w:t>
            </w:r>
          </w:p>
          <w:p>
            <w:pPr>
              <w:pStyle w:val="TableParagraph"/>
              <w:spacing w:before="40"/>
              <w:ind w:left="105"/>
              <w:rPr>
                <w:sz w:val="24"/>
              </w:rPr>
            </w:pPr>
            <w:r>
              <w:rPr>
                <w:sz w:val="24"/>
              </w:rPr>
              <w:t>«Интеллектуальный</w:t>
            </w:r>
            <w:r>
              <w:rPr>
                <w:spacing w:val="-9"/>
                <w:sz w:val="24"/>
              </w:rPr>
              <w:t> </w:t>
            </w:r>
            <w:r>
              <w:rPr>
                <w:sz w:val="24"/>
              </w:rPr>
              <w:t>троллейбус»</w:t>
            </w:r>
          </w:p>
        </w:tc>
        <w:tc>
          <w:tcPr>
            <w:tcW w:w="1560" w:type="dxa"/>
          </w:tcPr>
          <w:p>
            <w:pPr>
              <w:pStyle w:val="TableParagraph"/>
              <w:spacing w:line="265" w:lineRule="exact"/>
              <w:rPr>
                <w:sz w:val="24"/>
              </w:rPr>
            </w:pPr>
            <w:r>
              <w:rPr>
                <w:sz w:val="24"/>
              </w:rPr>
              <w:t>13 октября</w:t>
            </w:r>
          </w:p>
        </w:tc>
        <w:tc>
          <w:tcPr>
            <w:tcW w:w="1561" w:type="dxa"/>
          </w:tcPr>
          <w:p>
            <w:pPr>
              <w:pStyle w:val="TableParagraph"/>
              <w:spacing w:line="265" w:lineRule="exact"/>
              <w:rPr>
                <w:sz w:val="24"/>
              </w:rPr>
            </w:pPr>
            <w:r>
              <w:rPr>
                <w:sz w:val="24"/>
              </w:rPr>
              <w:t>9 кл.</w:t>
            </w:r>
          </w:p>
        </w:tc>
        <w:tc>
          <w:tcPr>
            <w:tcW w:w="1986" w:type="dxa"/>
          </w:tcPr>
          <w:p>
            <w:pPr>
              <w:pStyle w:val="TableParagraph"/>
              <w:spacing w:line="265" w:lineRule="exact"/>
              <w:ind w:left="105"/>
              <w:rPr>
                <w:sz w:val="24"/>
              </w:rPr>
            </w:pPr>
            <w:r>
              <w:rPr>
                <w:sz w:val="24"/>
              </w:rPr>
              <w:t>Уч.биологии</w:t>
            </w:r>
          </w:p>
        </w:tc>
      </w:tr>
      <w:tr>
        <w:trPr>
          <w:trHeight w:val="635" w:hRule="atLeast"/>
        </w:trPr>
        <w:tc>
          <w:tcPr>
            <w:tcW w:w="1846" w:type="dxa"/>
            <w:vMerge/>
            <w:tcBorders>
              <w:top w:val="nil"/>
            </w:tcBorders>
          </w:tcPr>
          <w:p>
            <w:pPr>
              <w:rPr>
                <w:sz w:val="2"/>
                <w:szCs w:val="2"/>
              </w:rPr>
            </w:pPr>
          </w:p>
        </w:tc>
        <w:tc>
          <w:tcPr>
            <w:tcW w:w="3968" w:type="dxa"/>
          </w:tcPr>
          <w:p>
            <w:pPr>
              <w:pStyle w:val="TableParagraph"/>
              <w:spacing w:line="267" w:lineRule="exact"/>
              <w:ind w:left="105"/>
              <w:rPr>
                <w:sz w:val="24"/>
              </w:rPr>
            </w:pPr>
            <w:r>
              <w:rPr>
                <w:sz w:val="24"/>
              </w:rPr>
              <w:t>Парад победителей конкурса</w:t>
            </w:r>
          </w:p>
          <w:p>
            <w:pPr>
              <w:pStyle w:val="TableParagraph"/>
              <w:spacing w:before="41"/>
              <w:ind w:left="105"/>
              <w:rPr>
                <w:sz w:val="24"/>
              </w:rPr>
            </w:pPr>
            <w:r>
              <w:rPr>
                <w:sz w:val="24"/>
              </w:rPr>
              <w:t>«Ярославль в цвету»</w:t>
            </w:r>
          </w:p>
        </w:tc>
        <w:tc>
          <w:tcPr>
            <w:tcW w:w="1560" w:type="dxa"/>
          </w:tcPr>
          <w:p>
            <w:pPr>
              <w:pStyle w:val="TableParagraph"/>
              <w:spacing w:line="267" w:lineRule="exact"/>
              <w:rPr>
                <w:sz w:val="24"/>
              </w:rPr>
            </w:pPr>
            <w:r>
              <w:rPr>
                <w:sz w:val="24"/>
              </w:rPr>
              <w:t>1 октября</w:t>
            </w:r>
          </w:p>
        </w:tc>
        <w:tc>
          <w:tcPr>
            <w:tcW w:w="1561" w:type="dxa"/>
          </w:tcPr>
          <w:p>
            <w:pPr>
              <w:pStyle w:val="TableParagraph"/>
              <w:spacing w:line="267" w:lineRule="exact"/>
              <w:rPr>
                <w:sz w:val="24"/>
              </w:rPr>
            </w:pPr>
            <w:r>
              <w:rPr>
                <w:sz w:val="24"/>
              </w:rPr>
              <w:t>5-9 кл.</w:t>
            </w:r>
          </w:p>
        </w:tc>
        <w:tc>
          <w:tcPr>
            <w:tcW w:w="1986" w:type="dxa"/>
          </w:tcPr>
          <w:p>
            <w:pPr>
              <w:pStyle w:val="TableParagraph"/>
              <w:spacing w:line="267" w:lineRule="exact"/>
              <w:ind w:left="105"/>
              <w:rPr>
                <w:sz w:val="24"/>
              </w:rPr>
            </w:pPr>
            <w:r>
              <w:rPr>
                <w:sz w:val="24"/>
              </w:rPr>
              <w:t>Педагог-</w:t>
            </w:r>
          </w:p>
          <w:p>
            <w:pPr>
              <w:pStyle w:val="TableParagraph"/>
              <w:spacing w:before="41"/>
              <w:ind w:left="105"/>
              <w:rPr>
                <w:sz w:val="24"/>
              </w:rPr>
            </w:pPr>
            <w:r>
              <w:rPr>
                <w:sz w:val="24"/>
              </w:rPr>
              <w:t>организатор</w:t>
            </w:r>
          </w:p>
        </w:tc>
      </w:tr>
    </w:tbl>
    <w:p>
      <w:pPr>
        <w:spacing w:after="0"/>
        <w:rPr>
          <w:sz w:val="24"/>
        </w:rPr>
        <w:sectPr>
          <w:pgSz w:w="11910" w:h="16840"/>
          <w:pgMar w:header="0" w:footer="947" w:top="1120" w:bottom="1140" w:left="700" w:right="0"/>
        </w:sect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46"/>
        <w:gridCol w:w="3968"/>
        <w:gridCol w:w="1560"/>
        <w:gridCol w:w="1561"/>
        <w:gridCol w:w="1986"/>
      </w:tblGrid>
      <w:tr>
        <w:trPr>
          <w:trHeight w:val="952" w:hRule="atLeast"/>
        </w:trPr>
        <w:tc>
          <w:tcPr>
            <w:tcW w:w="1846" w:type="dxa"/>
            <w:vMerge w:val="restart"/>
          </w:tcPr>
          <w:p>
            <w:pPr>
              <w:pStyle w:val="TableParagraph"/>
              <w:spacing w:line="276" w:lineRule="auto"/>
              <w:ind w:right="170"/>
              <w:rPr>
                <w:sz w:val="24"/>
              </w:rPr>
            </w:pPr>
            <w:r>
              <w:rPr>
                <w:sz w:val="24"/>
              </w:rPr>
              <w:t>Экологическое воспитание Краеведческое воспитание</w:t>
            </w:r>
          </w:p>
        </w:tc>
        <w:tc>
          <w:tcPr>
            <w:tcW w:w="3968" w:type="dxa"/>
          </w:tcPr>
          <w:p>
            <w:pPr>
              <w:pStyle w:val="TableParagraph"/>
              <w:spacing w:line="276" w:lineRule="auto"/>
              <w:ind w:left="105"/>
              <w:rPr>
                <w:sz w:val="24"/>
              </w:rPr>
            </w:pPr>
            <w:r>
              <w:rPr>
                <w:sz w:val="24"/>
              </w:rPr>
              <w:t>Проведение операции «Трудовой десант»</w:t>
            </w:r>
          </w:p>
          <w:p>
            <w:pPr>
              <w:pStyle w:val="TableParagraph"/>
              <w:spacing w:line="275" w:lineRule="exact"/>
              <w:ind w:left="105"/>
              <w:rPr>
                <w:sz w:val="24"/>
              </w:rPr>
            </w:pPr>
            <w:r>
              <w:rPr>
                <w:sz w:val="24"/>
              </w:rPr>
              <w:t>(уборка школьной территории)</w:t>
            </w:r>
          </w:p>
        </w:tc>
        <w:tc>
          <w:tcPr>
            <w:tcW w:w="1560" w:type="dxa"/>
          </w:tcPr>
          <w:p>
            <w:pPr>
              <w:pStyle w:val="TableParagraph"/>
              <w:spacing w:line="276" w:lineRule="auto"/>
              <w:ind w:right="400"/>
              <w:rPr>
                <w:sz w:val="24"/>
              </w:rPr>
            </w:pPr>
            <w:r>
              <w:rPr>
                <w:sz w:val="24"/>
              </w:rPr>
              <w:t>В течение месяца</w:t>
            </w:r>
          </w:p>
        </w:tc>
        <w:tc>
          <w:tcPr>
            <w:tcW w:w="1561" w:type="dxa"/>
          </w:tcPr>
          <w:p>
            <w:pPr>
              <w:pStyle w:val="TableParagraph"/>
              <w:spacing w:line="267" w:lineRule="exact"/>
              <w:rPr>
                <w:sz w:val="24"/>
              </w:rPr>
            </w:pPr>
            <w:r>
              <w:rPr>
                <w:sz w:val="24"/>
              </w:rPr>
              <w:t>5-11 кл.</w:t>
            </w:r>
          </w:p>
        </w:tc>
        <w:tc>
          <w:tcPr>
            <w:tcW w:w="1986" w:type="dxa"/>
          </w:tcPr>
          <w:p>
            <w:pPr>
              <w:pStyle w:val="TableParagraph"/>
              <w:spacing w:line="267" w:lineRule="exact"/>
              <w:ind w:left="105"/>
              <w:rPr>
                <w:sz w:val="24"/>
              </w:rPr>
            </w:pPr>
            <w:r>
              <w:rPr>
                <w:sz w:val="24"/>
              </w:rPr>
              <w:t>Кл. рук.</w:t>
            </w:r>
          </w:p>
        </w:tc>
      </w:tr>
      <w:tr>
        <w:trPr>
          <w:trHeight w:val="952" w:hRule="atLeast"/>
        </w:trPr>
        <w:tc>
          <w:tcPr>
            <w:tcW w:w="1846" w:type="dxa"/>
            <w:vMerge/>
            <w:tcBorders>
              <w:top w:val="nil"/>
            </w:tcBorders>
          </w:tcPr>
          <w:p>
            <w:pPr>
              <w:rPr>
                <w:sz w:val="2"/>
                <w:szCs w:val="2"/>
              </w:rPr>
            </w:pPr>
          </w:p>
        </w:tc>
        <w:tc>
          <w:tcPr>
            <w:tcW w:w="3968" w:type="dxa"/>
          </w:tcPr>
          <w:p>
            <w:pPr>
              <w:pStyle w:val="TableParagraph"/>
              <w:spacing w:line="267" w:lineRule="exact"/>
              <w:ind w:left="105"/>
              <w:rPr>
                <w:sz w:val="24"/>
              </w:rPr>
            </w:pPr>
            <w:r>
              <w:rPr>
                <w:sz w:val="24"/>
              </w:rPr>
              <w:t>Фотоконкурс «Беспризорники»</w:t>
            </w:r>
          </w:p>
        </w:tc>
        <w:tc>
          <w:tcPr>
            <w:tcW w:w="1560" w:type="dxa"/>
          </w:tcPr>
          <w:p>
            <w:pPr>
              <w:pStyle w:val="TableParagraph"/>
              <w:spacing w:line="276" w:lineRule="auto"/>
              <w:ind w:right="400"/>
              <w:rPr>
                <w:sz w:val="24"/>
              </w:rPr>
            </w:pPr>
            <w:r>
              <w:rPr>
                <w:sz w:val="24"/>
              </w:rPr>
              <w:t>В течение месяца</w:t>
            </w:r>
          </w:p>
        </w:tc>
        <w:tc>
          <w:tcPr>
            <w:tcW w:w="1561" w:type="dxa"/>
          </w:tcPr>
          <w:p>
            <w:pPr>
              <w:pStyle w:val="TableParagraph"/>
              <w:spacing w:line="267" w:lineRule="exact"/>
              <w:rPr>
                <w:sz w:val="24"/>
              </w:rPr>
            </w:pPr>
            <w:r>
              <w:rPr>
                <w:sz w:val="24"/>
              </w:rPr>
              <w:t>1-11 кл.</w:t>
            </w:r>
          </w:p>
        </w:tc>
        <w:tc>
          <w:tcPr>
            <w:tcW w:w="1986" w:type="dxa"/>
          </w:tcPr>
          <w:p>
            <w:pPr>
              <w:pStyle w:val="TableParagraph"/>
              <w:spacing w:line="276" w:lineRule="auto"/>
              <w:ind w:left="105" w:right="552"/>
              <w:rPr>
                <w:sz w:val="24"/>
              </w:rPr>
            </w:pPr>
            <w:r>
              <w:rPr>
                <w:sz w:val="24"/>
              </w:rPr>
              <w:t>Уч.биологии Педагог-</w:t>
            </w:r>
          </w:p>
          <w:p>
            <w:pPr>
              <w:pStyle w:val="TableParagraph"/>
              <w:spacing w:line="275" w:lineRule="exact"/>
              <w:ind w:left="105"/>
              <w:rPr>
                <w:sz w:val="24"/>
              </w:rPr>
            </w:pPr>
            <w:r>
              <w:rPr>
                <w:sz w:val="24"/>
              </w:rPr>
              <w:t>организатор</w:t>
            </w:r>
          </w:p>
        </w:tc>
      </w:tr>
      <w:tr>
        <w:trPr>
          <w:trHeight w:val="952" w:hRule="atLeast"/>
        </w:trPr>
        <w:tc>
          <w:tcPr>
            <w:tcW w:w="1846" w:type="dxa"/>
            <w:vMerge/>
            <w:tcBorders>
              <w:top w:val="nil"/>
            </w:tcBorders>
          </w:tcPr>
          <w:p>
            <w:pPr>
              <w:rPr>
                <w:sz w:val="2"/>
                <w:szCs w:val="2"/>
              </w:rPr>
            </w:pPr>
          </w:p>
        </w:tc>
        <w:tc>
          <w:tcPr>
            <w:tcW w:w="3968" w:type="dxa"/>
          </w:tcPr>
          <w:p>
            <w:pPr>
              <w:pStyle w:val="TableParagraph"/>
              <w:spacing w:line="265" w:lineRule="exact"/>
              <w:ind w:left="105"/>
              <w:rPr>
                <w:sz w:val="24"/>
              </w:rPr>
            </w:pPr>
            <w:r>
              <w:rPr>
                <w:sz w:val="24"/>
              </w:rPr>
              <w:t>Благотворительная акция «Помоги</w:t>
            </w:r>
          </w:p>
          <w:p>
            <w:pPr>
              <w:pStyle w:val="TableParagraph"/>
              <w:spacing w:line="310" w:lineRule="atLeast" w:before="9"/>
              <w:ind w:left="105" w:right="83"/>
              <w:rPr>
                <w:sz w:val="24"/>
              </w:rPr>
            </w:pPr>
            <w:r>
              <w:rPr>
                <w:sz w:val="24"/>
              </w:rPr>
              <w:t>бездомным животным!» (посещение собачьего питомника)</w:t>
            </w:r>
          </w:p>
        </w:tc>
        <w:tc>
          <w:tcPr>
            <w:tcW w:w="1560" w:type="dxa"/>
          </w:tcPr>
          <w:p>
            <w:pPr>
              <w:pStyle w:val="TableParagraph"/>
              <w:spacing w:line="278" w:lineRule="auto"/>
              <w:ind w:right="400"/>
              <w:rPr>
                <w:sz w:val="24"/>
              </w:rPr>
            </w:pPr>
            <w:r>
              <w:rPr>
                <w:sz w:val="24"/>
              </w:rPr>
              <w:t>В течение месяца</w:t>
            </w:r>
          </w:p>
        </w:tc>
        <w:tc>
          <w:tcPr>
            <w:tcW w:w="1561" w:type="dxa"/>
          </w:tcPr>
          <w:p>
            <w:pPr>
              <w:pStyle w:val="TableParagraph"/>
              <w:spacing w:line="265" w:lineRule="exact"/>
              <w:rPr>
                <w:sz w:val="24"/>
              </w:rPr>
            </w:pPr>
            <w:r>
              <w:rPr>
                <w:sz w:val="24"/>
              </w:rPr>
              <w:t>5-11 кл</w:t>
            </w:r>
          </w:p>
        </w:tc>
        <w:tc>
          <w:tcPr>
            <w:tcW w:w="1986" w:type="dxa"/>
          </w:tcPr>
          <w:p>
            <w:pPr>
              <w:pStyle w:val="TableParagraph"/>
              <w:spacing w:line="265" w:lineRule="exact"/>
              <w:ind w:left="105"/>
              <w:rPr>
                <w:sz w:val="24"/>
              </w:rPr>
            </w:pPr>
            <w:r>
              <w:rPr>
                <w:sz w:val="24"/>
              </w:rPr>
              <w:t>Уч.биологии</w:t>
            </w:r>
          </w:p>
          <w:p>
            <w:pPr>
              <w:pStyle w:val="TableParagraph"/>
              <w:spacing w:line="310" w:lineRule="atLeast" w:before="9"/>
              <w:ind w:left="105" w:right="610"/>
              <w:rPr>
                <w:sz w:val="24"/>
              </w:rPr>
            </w:pPr>
            <w:r>
              <w:rPr>
                <w:sz w:val="24"/>
              </w:rPr>
              <w:t>Самодурова Д.С. Кл.рук</w:t>
            </w:r>
          </w:p>
        </w:tc>
      </w:tr>
      <w:tr>
        <w:trPr>
          <w:trHeight w:val="952" w:hRule="atLeast"/>
        </w:trPr>
        <w:tc>
          <w:tcPr>
            <w:tcW w:w="1846" w:type="dxa"/>
            <w:vMerge/>
            <w:tcBorders>
              <w:top w:val="nil"/>
            </w:tcBorders>
          </w:tcPr>
          <w:p>
            <w:pPr>
              <w:rPr>
                <w:sz w:val="2"/>
                <w:szCs w:val="2"/>
              </w:rPr>
            </w:pPr>
          </w:p>
        </w:tc>
        <w:tc>
          <w:tcPr>
            <w:tcW w:w="3968" w:type="dxa"/>
          </w:tcPr>
          <w:p>
            <w:pPr>
              <w:pStyle w:val="TableParagraph"/>
              <w:spacing w:line="278" w:lineRule="auto"/>
              <w:ind w:left="105" w:right="357"/>
              <w:rPr>
                <w:sz w:val="24"/>
              </w:rPr>
            </w:pPr>
            <w:r>
              <w:rPr>
                <w:sz w:val="24"/>
              </w:rPr>
              <w:t>Экологическая акция «Батарейки, сдавайтесь!»</w:t>
            </w:r>
          </w:p>
        </w:tc>
        <w:tc>
          <w:tcPr>
            <w:tcW w:w="1560" w:type="dxa"/>
          </w:tcPr>
          <w:p>
            <w:pPr>
              <w:pStyle w:val="TableParagraph"/>
              <w:spacing w:line="278" w:lineRule="auto"/>
              <w:ind w:right="400"/>
              <w:rPr>
                <w:sz w:val="24"/>
              </w:rPr>
            </w:pPr>
            <w:r>
              <w:rPr>
                <w:sz w:val="24"/>
              </w:rPr>
              <w:t>В течение месяца</w:t>
            </w:r>
          </w:p>
        </w:tc>
        <w:tc>
          <w:tcPr>
            <w:tcW w:w="1561" w:type="dxa"/>
          </w:tcPr>
          <w:p>
            <w:pPr>
              <w:pStyle w:val="TableParagraph"/>
              <w:spacing w:line="265" w:lineRule="exact"/>
              <w:rPr>
                <w:sz w:val="24"/>
              </w:rPr>
            </w:pPr>
            <w:r>
              <w:rPr>
                <w:sz w:val="24"/>
              </w:rPr>
              <w:t>1-11 кл.</w:t>
            </w:r>
          </w:p>
        </w:tc>
        <w:tc>
          <w:tcPr>
            <w:tcW w:w="1986" w:type="dxa"/>
          </w:tcPr>
          <w:p>
            <w:pPr>
              <w:pStyle w:val="TableParagraph"/>
              <w:spacing w:line="265" w:lineRule="exact"/>
              <w:ind w:left="105"/>
              <w:rPr>
                <w:sz w:val="24"/>
              </w:rPr>
            </w:pPr>
            <w:r>
              <w:rPr>
                <w:sz w:val="24"/>
              </w:rPr>
              <w:t>Уч.биологии</w:t>
            </w:r>
          </w:p>
          <w:p>
            <w:pPr>
              <w:pStyle w:val="TableParagraph"/>
              <w:spacing w:line="310" w:lineRule="atLeast" w:before="9"/>
              <w:ind w:left="105" w:right="602"/>
              <w:rPr>
                <w:sz w:val="24"/>
              </w:rPr>
            </w:pPr>
            <w:r>
              <w:rPr>
                <w:sz w:val="24"/>
              </w:rPr>
              <w:t>Педагог- организатор</w:t>
            </w:r>
          </w:p>
        </w:tc>
      </w:tr>
      <w:tr>
        <w:trPr>
          <w:trHeight w:val="952" w:hRule="atLeast"/>
        </w:trPr>
        <w:tc>
          <w:tcPr>
            <w:tcW w:w="1846" w:type="dxa"/>
            <w:vMerge/>
            <w:tcBorders>
              <w:top w:val="nil"/>
            </w:tcBorders>
          </w:tcPr>
          <w:p>
            <w:pPr>
              <w:rPr>
                <w:sz w:val="2"/>
                <w:szCs w:val="2"/>
              </w:rPr>
            </w:pPr>
          </w:p>
        </w:tc>
        <w:tc>
          <w:tcPr>
            <w:tcW w:w="3968" w:type="dxa"/>
          </w:tcPr>
          <w:p>
            <w:pPr>
              <w:pStyle w:val="TableParagraph"/>
              <w:spacing w:line="276" w:lineRule="auto"/>
              <w:ind w:left="105" w:right="689"/>
              <w:rPr>
                <w:sz w:val="24"/>
              </w:rPr>
            </w:pPr>
            <w:r>
              <w:rPr>
                <w:sz w:val="24"/>
              </w:rPr>
              <w:t>Месячник помощи бездомным животным (сбор кормов)</w:t>
            </w:r>
          </w:p>
        </w:tc>
        <w:tc>
          <w:tcPr>
            <w:tcW w:w="1560" w:type="dxa"/>
          </w:tcPr>
          <w:p>
            <w:pPr>
              <w:pStyle w:val="TableParagraph"/>
              <w:spacing w:line="276" w:lineRule="auto"/>
              <w:ind w:right="400"/>
              <w:rPr>
                <w:sz w:val="24"/>
              </w:rPr>
            </w:pPr>
            <w:r>
              <w:rPr>
                <w:sz w:val="24"/>
              </w:rPr>
              <w:t>В течение месяца</w:t>
            </w:r>
          </w:p>
        </w:tc>
        <w:tc>
          <w:tcPr>
            <w:tcW w:w="1561" w:type="dxa"/>
          </w:tcPr>
          <w:p>
            <w:pPr>
              <w:pStyle w:val="TableParagraph"/>
              <w:spacing w:line="265" w:lineRule="exact"/>
              <w:rPr>
                <w:sz w:val="24"/>
              </w:rPr>
            </w:pPr>
            <w:r>
              <w:rPr>
                <w:sz w:val="24"/>
              </w:rPr>
              <w:t>1-11 кл.</w:t>
            </w:r>
          </w:p>
        </w:tc>
        <w:tc>
          <w:tcPr>
            <w:tcW w:w="1986" w:type="dxa"/>
          </w:tcPr>
          <w:p>
            <w:pPr>
              <w:pStyle w:val="TableParagraph"/>
              <w:spacing w:line="276" w:lineRule="auto"/>
              <w:ind w:left="105" w:right="552"/>
              <w:rPr>
                <w:sz w:val="24"/>
              </w:rPr>
            </w:pPr>
            <w:r>
              <w:rPr>
                <w:sz w:val="24"/>
              </w:rPr>
              <w:t>Уч.биологии Педагог-</w:t>
            </w:r>
          </w:p>
          <w:p>
            <w:pPr>
              <w:pStyle w:val="TableParagraph"/>
              <w:ind w:left="105"/>
              <w:rPr>
                <w:sz w:val="24"/>
              </w:rPr>
            </w:pPr>
            <w:r>
              <w:rPr>
                <w:sz w:val="24"/>
              </w:rPr>
              <w:t>организатор</w:t>
            </w:r>
          </w:p>
        </w:tc>
      </w:tr>
      <w:tr>
        <w:trPr>
          <w:trHeight w:val="635" w:hRule="atLeast"/>
        </w:trPr>
        <w:tc>
          <w:tcPr>
            <w:tcW w:w="1846" w:type="dxa"/>
            <w:vMerge/>
            <w:tcBorders>
              <w:top w:val="nil"/>
            </w:tcBorders>
          </w:tcPr>
          <w:p>
            <w:pPr>
              <w:rPr>
                <w:sz w:val="2"/>
                <w:szCs w:val="2"/>
              </w:rPr>
            </w:pPr>
          </w:p>
        </w:tc>
        <w:tc>
          <w:tcPr>
            <w:tcW w:w="3968" w:type="dxa"/>
          </w:tcPr>
          <w:p>
            <w:pPr>
              <w:pStyle w:val="TableParagraph"/>
              <w:spacing w:line="265" w:lineRule="exact"/>
              <w:ind w:left="105"/>
              <w:rPr>
                <w:sz w:val="24"/>
              </w:rPr>
            </w:pPr>
            <w:r>
              <w:rPr>
                <w:sz w:val="24"/>
              </w:rPr>
              <w:t>Выставка «Вторая жизнь ненужных</w:t>
            </w:r>
          </w:p>
          <w:p>
            <w:pPr>
              <w:pStyle w:val="TableParagraph"/>
              <w:spacing w:before="41"/>
              <w:ind w:left="105"/>
              <w:rPr>
                <w:sz w:val="24"/>
              </w:rPr>
            </w:pPr>
            <w:r>
              <w:rPr>
                <w:sz w:val="24"/>
              </w:rPr>
              <w:t>вещей»</w:t>
            </w:r>
          </w:p>
        </w:tc>
        <w:tc>
          <w:tcPr>
            <w:tcW w:w="1560" w:type="dxa"/>
          </w:tcPr>
          <w:p>
            <w:pPr>
              <w:pStyle w:val="TableParagraph"/>
              <w:spacing w:line="265" w:lineRule="exact"/>
              <w:rPr>
                <w:sz w:val="24"/>
              </w:rPr>
            </w:pPr>
            <w:r>
              <w:rPr>
                <w:sz w:val="24"/>
              </w:rPr>
              <w:t>25 октября</w:t>
            </w:r>
          </w:p>
        </w:tc>
        <w:tc>
          <w:tcPr>
            <w:tcW w:w="1561" w:type="dxa"/>
          </w:tcPr>
          <w:p>
            <w:pPr>
              <w:pStyle w:val="TableParagraph"/>
              <w:spacing w:line="265" w:lineRule="exact"/>
              <w:rPr>
                <w:sz w:val="24"/>
              </w:rPr>
            </w:pPr>
            <w:r>
              <w:rPr>
                <w:sz w:val="24"/>
              </w:rPr>
              <w:t>1-11 кл.</w:t>
            </w:r>
          </w:p>
        </w:tc>
        <w:tc>
          <w:tcPr>
            <w:tcW w:w="1986" w:type="dxa"/>
          </w:tcPr>
          <w:p>
            <w:pPr>
              <w:pStyle w:val="TableParagraph"/>
              <w:spacing w:line="265" w:lineRule="exact"/>
              <w:ind w:left="105"/>
              <w:rPr>
                <w:sz w:val="24"/>
              </w:rPr>
            </w:pPr>
            <w:r>
              <w:rPr>
                <w:sz w:val="24"/>
              </w:rPr>
              <w:t>Уч.биологии</w:t>
            </w:r>
          </w:p>
        </w:tc>
      </w:tr>
      <w:tr>
        <w:trPr>
          <w:trHeight w:val="1269" w:hRule="atLeast"/>
        </w:trPr>
        <w:tc>
          <w:tcPr>
            <w:tcW w:w="1846" w:type="dxa"/>
            <w:vMerge/>
            <w:tcBorders>
              <w:top w:val="nil"/>
            </w:tcBorders>
          </w:tcPr>
          <w:p>
            <w:pPr>
              <w:rPr>
                <w:sz w:val="2"/>
                <w:szCs w:val="2"/>
              </w:rPr>
            </w:pPr>
          </w:p>
        </w:tc>
        <w:tc>
          <w:tcPr>
            <w:tcW w:w="3968" w:type="dxa"/>
          </w:tcPr>
          <w:p>
            <w:pPr>
              <w:pStyle w:val="TableParagraph"/>
              <w:spacing w:line="276" w:lineRule="auto"/>
              <w:ind w:left="105" w:right="392"/>
              <w:rPr>
                <w:sz w:val="24"/>
              </w:rPr>
            </w:pPr>
            <w:r>
              <w:rPr>
                <w:sz w:val="24"/>
              </w:rPr>
              <w:t>Всероссийский урок «Экология и энергосбережение» в рамках Всероссийского фестиваля</w:t>
            </w:r>
          </w:p>
          <w:p>
            <w:pPr>
              <w:pStyle w:val="TableParagraph"/>
              <w:spacing w:line="274" w:lineRule="exact"/>
              <w:ind w:left="105"/>
              <w:rPr>
                <w:sz w:val="24"/>
              </w:rPr>
            </w:pPr>
            <w:r>
              <w:rPr>
                <w:sz w:val="24"/>
              </w:rPr>
              <w:t>энергосбережения #ВместеЯрче</w:t>
            </w:r>
          </w:p>
        </w:tc>
        <w:tc>
          <w:tcPr>
            <w:tcW w:w="1560" w:type="dxa"/>
          </w:tcPr>
          <w:p>
            <w:pPr>
              <w:pStyle w:val="TableParagraph"/>
              <w:spacing w:line="265" w:lineRule="exact"/>
              <w:rPr>
                <w:sz w:val="24"/>
              </w:rPr>
            </w:pPr>
            <w:r>
              <w:rPr>
                <w:sz w:val="24"/>
              </w:rPr>
              <w:t>16 октября</w:t>
            </w:r>
          </w:p>
        </w:tc>
        <w:tc>
          <w:tcPr>
            <w:tcW w:w="1561" w:type="dxa"/>
          </w:tcPr>
          <w:p>
            <w:pPr>
              <w:pStyle w:val="TableParagraph"/>
              <w:spacing w:line="265" w:lineRule="exact"/>
              <w:rPr>
                <w:sz w:val="24"/>
              </w:rPr>
            </w:pPr>
            <w:r>
              <w:rPr>
                <w:sz w:val="24"/>
              </w:rPr>
              <w:t>1-11 кл</w:t>
            </w:r>
          </w:p>
        </w:tc>
        <w:tc>
          <w:tcPr>
            <w:tcW w:w="1986" w:type="dxa"/>
          </w:tcPr>
          <w:p>
            <w:pPr>
              <w:pStyle w:val="TableParagraph"/>
              <w:spacing w:line="265" w:lineRule="exact"/>
              <w:ind w:left="105"/>
              <w:rPr>
                <w:sz w:val="24"/>
              </w:rPr>
            </w:pPr>
            <w:r>
              <w:rPr>
                <w:sz w:val="24"/>
              </w:rPr>
              <w:t>Уч.биологии</w:t>
            </w:r>
          </w:p>
        </w:tc>
      </w:tr>
      <w:tr>
        <w:trPr>
          <w:trHeight w:val="633" w:hRule="atLeast"/>
        </w:trPr>
        <w:tc>
          <w:tcPr>
            <w:tcW w:w="1846" w:type="dxa"/>
            <w:vMerge w:val="restart"/>
          </w:tcPr>
          <w:p>
            <w:pPr>
              <w:pStyle w:val="TableParagraph"/>
              <w:spacing w:line="276" w:lineRule="auto"/>
              <w:ind w:right="107"/>
              <w:rPr>
                <w:sz w:val="24"/>
              </w:rPr>
            </w:pPr>
            <w:r>
              <w:rPr>
                <w:sz w:val="24"/>
              </w:rPr>
              <w:t>Профессиональ ная ориентация</w:t>
            </w:r>
          </w:p>
        </w:tc>
        <w:tc>
          <w:tcPr>
            <w:tcW w:w="3968" w:type="dxa"/>
          </w:tcPr>
          <w:p>
            <w:pPr>
              <w:pStyle w:val="TableParagraph"/>
              <w:spacing w:line="265" w:lineRule="exact"/>
              <w:ind w:left="105"/>
              <w:rPr>
                <w:sz w:val="24"/>
              </w:rPr>
            </w:pPr>
            <w:r>
              <w:rPr>
                <w:sz w:val="24"/>
              </w:rPr>
              <w:t>Всероссийский урок безопасности</w:t>
            </w:r>
          </w:p>
          <w:p>
            <w:pPr>
              <w:pStyle w:val="TableParagraph"/>
              <w:spacing w:before="41"/>
              <w:ind w:left="105"/>
              <w:rPr>
                <w:sz w:val="24"/>
              </w:rPr>
            </w:pPr>
            <w:r>
              <w:rPr>
                <w:sz w:val="24"/>
              </w:rPr>
              <w:t>школьников в сети Интернет</w:t>
            </w:r>
          </w:p>
        </w:tc>
        <w:tc>
          <w:tcPr>
            <w:tcW w:w="1560" w:type="dxa"/>
          </w:tcPr>
          <w:p>
            <w:pPr>
              <w:pStyle w:val="TableParagraph"/>
              <w:spacing w:line="265" w:lineRule="exact"/>
              <w:rPr>
                <w:sz w:val="24"/>
              </w:rPr>
            </w:pPr>
            <w:r>
              <w:rPr>
                <w:sz w:val="24"/>
              </w:rPr>
              <w:t>30 октября</w:t>
            </w:r>
          </w:p>
        </w:tc>
        <w:tc>
          <w:tcPr>
            <w:tcW w:w="1561" w:type="dxa"/>
          </w:tcPr>
          <w:p>
            <w:pPr>
              <w:pStyle w:val="TableParagraph"/>
              <w:spacing w:line="265" w:lineRule="exact"/>
              <w:rPr>
                <w:sz w:val="24"/>
              </w:rPr>
            </w:pPr>
            <w:r>
              <w:rPr>
                <w:sz w:val="24"/>
              </w:rPr>
              <w:t>2-11 кл.</w:t>
            </w:r>
          </w:p>
        </w:tc>
        <w:tc>
          <w:tcPr>
            <w:tcW w:w="1986" w:type="dxa"/>
          </w:tcPr>
          <w:p>
            <w:pPr>
              <w:pStyle w:val="TableParagraph"/>
              <w:spacing w:line="265" w:lineRule="exact"/>
              <w:ind w:left="105"/>
              <w:rPr>
                <w:sz w:val="24"/>
              </w:rPr>
            </w:pPr>
            <w:r>
              <w:rPr>
                <w:sz w:val="24"/>
              </w:rPr>
              <w:t>Учителя</w:t>
            </w:r>
          </w:p>
          <w:p>
            <w:pPr>
              <w:pStyle w:val="TableParagraph"/>
              <w:spacing w:before="41"/>
              <w:ind w:left="105"/>
              <w:rPr>
                <w:sz w:val="24"/>
              </w:rPr>
            </w:pPr>
            <w:r>
              <w:rPr>
                <w:sz w:val="24"/>
              </w:rPr>
              <w:t>информатики</w:t>
            </w:r>
          </w:p>
        </w:tc>
      </w:tr>
      <w:tr>
        <w:trPr>
          <w:trHeight w:val="1269" w:hRule="atLeast"/>
        </w:trPr>
        <w:tc>
          <w:tcPr>
            <w:tcW w:w="1846" w:type="dxa"/>
            <w:vMerge/>
            <w:tcBorders>
              <w:top w:val="nil"/>
            </w:tcBorders>
          </w:tcPr>
          <w:p>
            <w:pPr>
              <w:rPr>
                <w:sz w:val="2"/>
                <w:szCs w:val="2"/>
              </w:rPr>
            </w:pPr>
          </w:p>
        </w:tc>
        <w:tc>
          <w:tcPr>
            <w:tcW w:w="3968" w:type="dxa"/>
          </w:tcPr>
          <w:p>
            <w:pPr>
              <w:pStyle w:val="TableParagraph"/>
              <w:spacing w:line="276" w:lineRule="auto"/>
              <w:ind w:left="105" w:right="405"/>
              <w:jc w:val="both"/>
              <w:rPr>
                <w:sz w:val="24"/>
              </w:rPr>
            </w:pPr>
            <w:r>
              <w:rPr>
                <w:sz w:val="24"/>
              </w:rPr>
              <w:t>Классный час с представителями Ярославского Высшего Военного училища Противовоздушной</w:t>
            </w:r>
          </w:p>
          <w:p>
            <w:pPr>
              <w:pStyle w:val="TableParagraph"/>
              <w:ind w:left="105"/>
              <w:rPr>
                <w:sz w:val="24"/>
              </w:rPr>
            </w:pPr>
            <w:r>
              <w:rPr>
                <w:sz w:val="24"/>
              </w:rPr>
              <w:t>Обороны</w:t>
            </w:r>
          </w:p>
        </w:tc>
        <w:tc>
          <w:tcPr>
            <w:tcW w:w="1560" w:type="dxa"/>
          </w:tcPr>
          <w:p>
            <w:pPr>
              <w:pStyle w:val="TableParagraph"/>
              <w:spacing w:line="265" w:lineRule="exact"/>
              <w:rPr>
                <w:sz w:val="24"/>
              </w:rPr>
            </w:pPr>
            <w:r>
              <w:rPr>
                <w:sz w:val="24"/>
              </w:rPr>
              <w:t>11 октября</w:t>
            </w:r>
          </w:p>
        </w:tc>
        <w:tc>
          <w:tcPr>
            <w:tcW w:w="1561" w:type="dxa"/>
          </w:tcPr>
          <w:p>
            <w:pPr>
              <w:pStyle w:val="TableParagraph"/>
              <w:spacing w:line="265" w:lineRule="exact"/>
              <w:rPr>
                <w:sz w:val="24"/>
              </w:rPr>
            </w:pPr>
            <w:r>
              <w:rPr>
                <w:sz w:val="24"/>
              </w:rPr>
              <w:t>9-11 кл.</w:t>
            </w:r>
          </w:p>
        </w:tc>
        <w:tc>
          <w:tcPr>
            <w:tcW w:w="1986" w:type="dxa"/>
          </w:tcPr>
          <w:p>
            <w:pPr>
              <w:pStyle w:val="TableParagraph"/>
              <w:spacing w:line="276" w:lineRule="auto"/>
              <w:ind w:left="105" w:right="602"/>
              <w:rPr>
                <w:sz w:val="24"/>
              </w:rPr>
            </w:pPr>
            <w:r>
              <w:rPr>
                <w:sz w:val="24"/>
              </w:rPr>
              <w:t>Педагог- организатор Кл. рук.</w:t>
            </w:r>
          </w:p>
        </w:tc>
      </w:tr>
      <w:tr>
        <w:trPr>
          <w:trHeight w:val="952" w:hRule="atLeast"/>
        </w:trPr>
        <w:tc>
          <w:tcPr>
            <w:tcW w:w="1846" w:type="dxa"/>
            <w:vMerge/>
            <w:tcBorders>
              <w:top w:val="nil"/>
            </w:tcBorders>
          </w:tcPr>
          <w:p>
            <w:pPr>
              <w:rPr>
                <w:sz w:val="2"/>
                <w:szCs w:val="2"/>
              </w:rPr>
            </w:pPr>
          </w:p>
        </w:tc>
        <w:tc>
          <w:tcPr>
            <w:tcW w:w="3968" w:type="dxa"/>
          </w:tcPr>
          <w:p>
            <w:pPr>
              <w:pStyle w:val="TableParagraph"/>
              <w:spacing w:line="276" w:lineRule="auto"/>
              <w:ind w:left="105" w:right="619"/>
              <w:rPr>
                <w:sz w:val="24"/>
              </w:rPr>
            </w:pPr>
            <w:r>
              <w:rPr>
                <w:sz w:val="24"/>
              </w:rPr>
              <w:t>Встреча с инструктором Ярославской детской железной</w:t>
            </w:r>
          </w:p>
          <w:p>
            <w:pPr>
              <w:pStyle w:val="TableParagraph"/>
              <w:spacing w:line="275" w:lineRule="exact"/>
              <w:ind w:left="105"/>
              <w:rPr>
                <w:sz w:val="24"/>
              </w:rPr>
            </w:pPr>
            <w:r>
              <w:rPr>
                <w:sz w:val="24"/>
              </w:rPr>
              <w:t>дороги.</w:t>
            </w:r>
          </w:p>
        </w:tc>
        <w:tc>
          <w:tcPr>
            <w:tcW w:w="1560" w:type="dxa"/>
          </w:tcPr>
          <w:p>
            <w:pPr>
              <w:pStyle w:val="TableParagraph"/>
              <w:spacing w:line="267" w:lineRule="exact"/>
              <w:rPr>
                <w:sz w:val="24"/>
              </w:rPr>
            </w:pPr>
            <w:r>
              <w:rPr>
                <w:sz w:val="24"/>
              </w:rPr>
              <w:t>11 октября</w:t>
            </w:r>
          </w:p>
        </w:tc>
        <w:tc>
          <w:tcPr>
            <w:tcW w:w="1561" w:type="dxa"/>
          </w:tcPr>
          <w:p>
            <w:pPr>
              <w:pStyle w:val="TableParagraph"/>
              <w:spacing w:line="267" w:lineRule="exact"/>
              <w:rPr>
                <w:sz w:val="24"/>
              </w:rPr>
            </w:pPr>
            <w:r>
              <w:rPr>
                <w:sz w:val="24"/>
              </w:rPr>
              <w:t>6 кл.</w:t>
            </w:r>
          </w:p>
        </w:tc>
        <w:tc>
          <w:tcPr>
            <w:tcW w:w="1986" w:type="dxa"/>
          </w:tcPr>
          <w:p>
            <w:pPr>
              <w:pStyle w:val="TableParagraph"/>
              <w:spacing w:line="276" w:lineRule="auto"/>
              <w:ind w:left="105" w:right="430"/>
              <w:rPr>
                <w:sz w:val="24"/>
              </w:rPr>
            </w:pPr>
            <w:r>
              <w:rPr>
                <w:sz w:val="24"/>
              </w:rPr>
              <w:t>Кл. руководители</w:t>
            </w:r>
          </w:p>
        </w:tc>
      </w:tr>
      <w:tr>
        <w:trPr>
          <w:trHeight w:val="1269" w:hRule="atLeast"/>
        </w:trPr>
        <w:tc>
          <w:tcPr>
            <w:tcW w:w="1846" w:type="dxa"/>
            <w:vMerge/>
            <w:tcBorders>
              <w:top w:val="nil"/>
            </w:tcBorders>
          </w:tcPr>
          <w:p>
            <w:pPr>
              <w:rPr>
                <w:sz w:val="2"/>
                <w:szCs w:val="2"/>
              </w:rPr>
            </w:pPr>
          </w:p>
        </w:tc>
        <w:tc>
          <w:tcPr>
            <w:tcW w:w="3968" w:type="dxa"/>
          </w:tcPr>
          <w:p>
            <w:pPr>
              <w:pStyle w:val="TableParagraph"/>
              <w:spacing w:line="278" w:lineRule="auto"/>
              <w:ind w:left="105" w:right="1100"/>
              <w:rPr>
                <w:sz w:val="24"/>
              </w:rPr>
            </w:pPr>
            <w:r>
              <w:rPr>
                <w:sz w:val="24"/>
              </w:rPr>
              <w:t>Межрегиональная научно- промышленная выставка</w:t>
            </w:r>
          </w:p>
          <w:p>
            <w:pPr>
              <w:pStyle w:val="TableParagraph"/>
              <w:spacing w:line="272" w:lineRule="exact"/>
              <w:ind w:left="105"/>
              <w:rPr>
                <w:sz w:val="24"/>
              </w:rPr>
            </w:pPr>
            <w:r>
              <w:rPr>
                <w:sz w:val="24"/>
              </w:rPr>
              <w:t>«Промышленность. Инновации.</w:t>
            </w:r>
          </w:p>
          <w:p>
            <w:pPr>
              <w:pStyle w:val="TableParagraph"/>
              <w:spacing w:before="29"/>
              <w:ind w:left="105"/>
              <w:rPr>
                <w:sz w:val="24"/>
              </w:rPr>
            </w:pPr>
            <w:r>
              <w:rPr>
                <w:sz w:val="24"/>
              </w:rPr>
              <w:t>Современные технологии».</w:t>
            </w:r>
          </w:p>
        </w:tc>
        <w:tc>
          <w:tcPr>
            <w:tcW w:w="1560" w:type="dxa"/>
          </w:tcPr>
          <w:p>
            <w:pPr>
              <w:pStyle w:val="TableParagraph"/>
              <w:spacing w:line="265" w:lineRule="exact"/>
              <w:rPr>
                <w:sz w:val="24"/>
              </w:rPr>
            </w:pPr>
            <w:r>
              <w:rPr>
                <w:sz w:val="24"/>
              </w:rPr>
              <w:t>2 октября</w:t>
            </w:r>
          </w:p>
        </w:tc>
        <w:tc>
          <w:tcPr>
            <w:tcW w:w="1561" w:type="dxa"/>
          </w:tcPr>
          <w:p>
            <w:pPr>
              <w:pStyle w:val="TableParagraph"/>
              <w:spacing w:line="265" w:lineRule="exact"/>
              <w:rPr>
                <w:sz w:val="24"/>
              </w:rPr>
            </w:pPr>
            <w:r>
              <w:rPr>
                <w:sz w:val="24"/>
              </w:rPr>
              <w:t>8-9 кл.</w:t>
            </w:r>
          </w:p>
        </w:tc>
        <w:tc>
          <w:tcPr>
            <w:tcW w:w="1986" w:type="dxa"/>
          </w:tcPr>
          <w:p>
            <w:pPr>
              <w:pStyle w:val="TableParagraph"/>
              <w:spacing w:line="278" w:lineRule="auto"/>
              <w:ind w:left="105" w:right="602"/>
              <w:rPr>
                <w:sz w:val="24"/>
              </w:rPr>
            </w:pPr>
            <w:r>
              <w:rPr>
                <w:sz w:val="24"/>
              </w:rPr>
              <w:t>Педагог- организатор</w:t>
            </w:r>
          </w:p>
        </w:tc>
      </w:tr>
      <w:tr>
        <w:trPr>
          <w:trHeight w:val="952" w:hRule="atLeast"/>
        </w:trPr>
        <w:tc>
          <w:tcPr>
            <w:tcW w:w="1846" w:type="dxa"/>
            <w:vMerge/>
            <w:tcBorders>
              <w:top w:val="nil"/>
            </w:tcBorders>
          </w:tcPr>
          <w:p>
            <w:pPr>
              <w:rPr>
                <w:sz w:val="2"/>
                <w:szCs w:val="2"/>
              </w:rPr>
            </w:pPr>
          </w:p>
        </w:tc>
        <w:tc>
          <w:tcPr>
            <w:tcW w:w="3968" w:type="dxa"/>
          </w:tcPr>
          <w:p>
            <w:pPr>
              <w:pStyle w:val="TableParagraph"/>
              <w:spacing w:line="276" w:lineRule="auto"/>
              <w:ind w:left="105"/>
              <w:rPr>
                <w:sz w:val="24"/>
              </w:rPr>
            </w:pPr>
            <w:r>
              <w:rPr>
                <w:sz w:val="24"/>
              </w:rPr>
              <w:t>Встреча с молодыми предпринимателями (конкурс</w:t>
            </w:r>
          </w:p>
          <w:p>
            <w:pPr>
              <w:pStyle w:val="TableParagraph"/>
              <w:spacing w:line="275" w:lineRule="exact"/>
              <w:ind w:left="105"/>
              <w:rPr>
                <w:sz w:val="24"/>
              </w:rPr>
            </w:pPr>
            <w:r>
              <w:rPr>
                <w:sz w:val="24"/>
              </w:rPr>
              <w:t>«Взлётная полоса»)</w:t>
            </w:r>
          </w:p>
        </w:tc>
        <w:tc>
          <w:tcPr>
            <w:tcW w:w="1560" w:type="dxa"/>
          </w:tcPr>
          <w:p>
            <w:pPr>
              <w:pStyle w:val="TableParagraph"/>
              <w:spacing w:line="267" w:lineRule="exact"/>
              <w:rPr>
                <w:sz w:val="24"/>
              </w:rPr>
            </w:pPr>
            <w:r>
              <w:rPr>
                <w:sz w:val="24"/>
              </w:rPr>
              <w:t>12 октября</w:t>
            </w:r>
          </w:p>
        </w:tc>
        <w:tc>
          <w:tcPr>
            <w:tcW w:w="1561" w:type="dxa"/>
          </w:tcPr>
          <w:p>
            <w:pPr>
              <w:pStyle w:val="TableParagraph"/>
              <w:spacing w:line="267" w:lineRule="exact"/>
              <w:rPr>
                <w:sz w:val="24"/>
              </w:rPr>
            </w:pPr>
            <w:r>
              <w:rPr>
                <w:sz w:val="24"/>
              </w:rPr>
              <w:t>10-11 кл</w:t>
            </w:r>
          </w:p>
        </w:tc>
        <w:tc>
          <w:tcPr>
            <w:tcW w:w="1986" w:type="dxa"/>
          </w:tcPr>
          <w:p>
            <w:pPr>
              <w:pStyle w:val="TableParagraph"/>
              <w:spacing w:line="267" w:lineRule="exact"/>
              <w:ind w:left="105"/>
              <w:rPr>
                <w:sz w:val="24"/>
              </w:rPr>
            </w:pPr>
            <w:r>
              <w:rPr>
                <w:sz w:val="24"/>
              </w:rPr>
              <w:t>Соц.педагог</w:t>
            </w:r>
          </w:p>
        </w:tc>
      </w:tr>
      <w:tr>
        <w:trPr>
          <w:trHeight w:val="948" w:hRule="atLeast"/>
        </w:trPr>
        <w:tc>
          <w:tcPr>
            <w:tcW w:w="1846" w:type="dxa"/>
          </w:tcPr>
          <w:p>
            <w:pPr>
              <w:pStyle w:val="TableParagraph"/>
              <w:ind w:left="0"/>
              <w:rPr>
                <w:sz w:val="24"/>
              </w:rPr>
            </w:pPr>
          </w:p>
        </w:tc>
        <w:tc>
          <w:tcPr>
            <w:tcW w:w="3968" w:type="dxa"/>
          </w:tcPr>
          <w:p>
            <w:pPr>
              <w:pStyle w:val="TableParagraph"/>
              <w:spacing w:line="276" w:lineRule="auto"/>
              <w:ind w:left="105" w:right="403"/>
              <w:rPr>
                <w:sz w:val="24"/>
              </w:rPr>
            </w:pPr>
            <w:r>
              <w:rPr>
                <w:sz w:val="24"/>
              </w:rPr>
              <w:t>Круглый стол «Настоящее и будущее СМИ»</w:t>
            </w:r>
          </w:p>
        </w:tc>
        <w:tc>
          <w:tcPr>
            <w:tcW w:w="1560" w:type="dxa"/>
          </w:tcPr>
          <w:p>
            <w:pPr>
              <w:pStyle w:val="TableParagraph"/>
              <w:spacing w:line="268" w:lineRule="exact"/>
              <w:rPr>
                <w:sz w:val="24"/>
              </w:rPr>
            </w:pPr>
            <w:r>
              <w:rPr>
                <w:sz w:val="24"/>
              </w:rPr>
              <w:t>30 октября</w:t>
            </w:r>
          </w:p>
        </w:tc>
        <w:tc>
          <w:tcPr>
            <w:tcW w:w="1561" w:type="dxa"/>
          </w:tcPr>
          <w:p>
            <w:pPr>
              <w:pStyle w:val="TableParagraph"/>
              <w:spacing w:line="268" w:lineRule="exact"/>
              <w:rPr>
                <w:sz w:val="24"/>
              </w:rPr>
            </w:pPr>
            <w:r>
              <w:rPr>
                <w:sz w:val="24"/>
              </w:rPr>
              <w:t>8 кл.</w:t>
            </w:r>
          </w:p>
        </w:tc>
        <w:tc>
          <w:tcPr>
            <w:tcW w:w="1986" w:type="dxa"/>
          </w:tcPr>
          <w:p>
            <w:pPr>
              <w:pStyle w:val="TableParagraph"/>
              <w:spacing w:line="276" w:lineRule="auto"/>
              <w:ind w:left="105" w:right="602"/>
              <w:rPr>
                <w:sz w:val="24"/>
              </w:rPr>
            </w:pPr>
            <w:r>
              <w:rPr>
                <w:sz w:val="24"/>
              </w:rPr>
              <w:t>Педагог- организатор</w:t>
            </w:r>
          </w:p>
        </w:tc>
      </w:tr>
      <w:tr>
        <w:trPr>
          <w:trHeight w:val="954" w:hRule="atLeast"/>
        </w:trPr>
        <w:tc>
          <w:tcPr>
            <w:tcW w:w="1846" w:type="dxa"/>
          </w:tcPr>
          <w:p>
            <w:pPr>
              <w:pStyle w:val="TableParagraph"/>
              <w:spacing w:line="276" w:lineRule="auto"/>
              <w:ind w:right="81"/>
              <w:rPr>
                <w:sz w:val="24"/>
              </w:rPr>
            </w:pPr>
            <w:r>
              <w:rPr>
                <w:sz w:val="24"/>
              </w:rPr>
              <w:t>Спортивно- оздоровительно</w:t>
            </w:r>
          </w:p>
          <w:p>
            <w:pPr>
              <w:pStyle w:val="TableParagraph"/>
              <w:spacing w:line="275" w:lineRule="exact"/>
              <w:rPr>
                <w:sz w:val="24"/>
              </w:rPr>
            </w:pPr>
            <w:r>
              <w:rPr>
                <w:sz w:val="24"/>
              </w:rPr>
              <w:t>е воспитание</w:t>
            </w:r>
          </w:p>
        </w:tc>
        <w:tc>
          <w:tcPr>
            <w:tcW w:w="3968" w:type="dxa"/>
          </w:tcPr>
          <w:p>
            <w:pPr>
              <w:pStyle w:val="TableParagraph"/>
              <w:spacing w:line="276" w:lineRule="auto"/>
              <w:ind w:left="105" w:right="738"/>
              <w:rPr>
                <w:sz w:val="24"/>
              </w:rPr>
            </w:pPr>
            <w:r>
              <w:rPr>
                <w:sz w:val="24"/>
              </w:rPr>
              <w:t>Праздник спорта (спортивные соревнования на Кубок Ивана</w:t>
            </w:r>
          </w:p>
          <w:p>
            <w:pPr>
              <w:pStyle w:val="TableParagraph"/>
              <w:spacing w:line="275" w:lineRule="exact"/>
              <w:ind w:left="105"/>
              <w:rPr>
                <w:sz w:val="24"/>
              </w:rPr>
            </w:pPr>
            <w:r>
              <w:rPr>
                <w:sz w:val="24"/>
              </w:rPr>
              <w:t>Ткаченко)</w:t>
            </w:r>
          </w:p>
        </w:tc>
        <w:tc>
          <w:tcPr>
            <w:tcW w:w="1560" w:type="dxa"/>
          </w:tcPr>
          <w:p>
            <w:pPr>
              <w:pStyle w:val="TableParagraph"/>
              <w:spacing w:line="276" w:lineRule="auto"/>
              <w:ind w:right="400"/>
              <w:rPr>
                <w:sz w:val="24"/>
              </w:rPr>
            </w:pPr>
            <w:r>
              <w:rPr>
                <w:sz w:val="24"/>
              </w:rPr>
              <w:t>В течение месяца</w:t>
            </w:r>
          </w:p>
        </w:tc>
        <w:tc>
          <w:tcPr>
            <w:tcW w:w="1561" w:type="dxa"/>
          </w:tcPr>
          <w:p>
            <w:pPr>
              <w:pStyle w:val="TableParagraph"/>
              <w:spacing w:line="267" w:lineRule="exact"/>
              <w:rPr>
                <w:sz w:val="24"/>
              </w:rPr>
            </w:pPr>
            <w:r>
              <w:rPr>
                <w:sz w:val="24"/>
              </w:rPr>
              <w:t>1-11 кл.</w:t>
            </w:r>
          </w:p>
        </w:tc>
        <w:tc>
          <w:tcPr>
            <w:tcW w:w="1986" w:type="dxa"/>
          </w:tcPr>
          <w:p>
            <w:pPr>
              <w:pStyle w:val="TableParagraph"/>
              <w:spacing w:line="276" w:lineRule="auto"/>
              <w:ind w:left="105" w:right="125"/>
              <w:rPr>
                <w:sz w:val="24"/>
              </w:rPr>
            </w:pPr>
            <w:r>
              <w:rPr>
                <w:sz w:val="24"/>
              </w:rPr>
              <w:t>Препод-ль ОБЖ, учителя</w:t>
            </w:r>
          </w:p>
          <w:p>
            <w:pPr>
              <w:pStyle w:val="TableParagraph"/>
              <w:spacing w:line="275" w:lineRule="exact"/>
              <w:ind w:left="105"/>
              <w:rPr>
                <w:sz w:val="24"/>
              </w:rPr>
            </w:pPr>
            <w:r>
              <w:rPr>
                <w:sz w:val="24"/>
              </w:rPr>
              <w:t>физкультуры</w:t>
            </w:r>
          </w:p>
        </w:tc>
      </w:tr>
    </w:tbl>
    <w:p>
      <w:pPr>
        <w:spacing w:after="0" w:line="275" w:lineRule="exact"/>
        <w:rPr>
          <w:sz w:val="24"/>
        </w:rPr>
        <w:sectPr>
          <w:pgSz w:w="11910" w:h="16840"/>
          <w:pgMar w:header="0" w:footer="947" w:top="1120" w:bottom="1140" w:left="700" w:right="0"/>
        </w:sect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46"/>
        <w:gridCol w:w="3968"/>
        <w:gridCol w:w="1560"/>
        <w:gridCol w:w="1561"/>
        <w:gridCol w:w="1986"/>
      </w:tblGrid>
      <w:tr>
        <w:trPr>
          <w:trHeight w:val="952" w:hRule="atLeast"/>
        </w:trPr>
        <w:tc>
          <w:tcPr>
            <w:tcW w:w="1846" w:type="dxa"/>
            <w:vMerge w:val="restart"/>
          </w:tcPr>
          <w:p>
            <w:pPr>
              <w:pStyle w:val="TableParagraph"/>
              <w:ind w:left="0"/>
              <w:rPr>
                <w:sz w:val="24"/>
              </w:rPr>
            </w:pPr>
          </w:p>
        </w:tc>
        <w:tc>
          <w:tcPr>
            <w:tcW w:w="3968" w:type="dxa"/>
          </w:tcPr>
          <w:p>
            <w:pPr>
              <w:pStyle w:val="TableParagraph"/>
              <w:spacing w:line="276" w:lineRule="auto"/>
              <w:ind w:left="105" w:right="344"/>
              <w:rPr>
                <w:sz w:val="24"/>
              </w:rPr>
            </w:pPr>
            <w:r>
              <w:rPr>
                <w:sz w:val="24"/>
              </w:rPr>
              <w:t>Классный час «Не пробуй – опасно!» (с представителями КЗЦ</w:t>
            </w:r>
          </w:p>
          <w:p>
            <w:pPr>
              <w:pStyle w:val="TableParagraph"/>
              <w:spacing w:line="275" w:lineRule="exact"/>
              <w:ind w:left="105"/>
              <w:rPr>
                <w:sz w:val="24"/>
              </w:rPr>
            </w:pPr>
            <w:r>
              <w:rPr>
                <w:sz w:val="24"/>
              </w:rPr>
              <w:t>«Миллениум»)</w:t>
            </w:r>
          </w:p>
        </w:tc>
        <w:tc>
          <w:tcPr>
            <w:tcW w:w="1560" w:type="dxa"/>
          </w:tcPr>
          <w:p>
            <w:pPr>
              <w:pStyle w:val="TableParagraph"/>
              <w:spacing w:line="267" w:lineRule="exact"/>
              <w:rPr>
                <w:sz w:val="24"/>
              </w:rPr>
            </w:pPr>
            <w:r>
              <w:rPr>
                <w:sz w:val="24"/>
              </w:rPr>
              <w:t>18 октября</w:t>
            </w:r>
          </w:p>
        </w:tc>
        <w:tc>
          <w:tcPr>
            <w:tcW w:w="1561" w:type="dxa"/>
          </w:tcPr>
          <w:p>
            <w:pPr>
              <w:pStyle w:val="TableParagraph"/>
              <w:spacing w:line="267" w:lineRule="exact"/>
              <w:rPr>
                <w:sz w:val="24"/>
              </w:rPr>
            </w:pPr>
            <w:r>
              <w:rPr>
                <w:sz w:val="24"/>
              </w:rPr>
              <w:t>7-11 кл.</w:t>
            </w:r>
          </w:p>
        </w:tc>
        <w:tc>
          <w:tcPr>
            <w:tcW w:w="1986" w:type="dxa"/>
          </w:tcPr>
          <w:p>
            <w:pPr>
              <w:pStyle w:val="TableParagraph"/>
              <w:spacing w:line="276" w:lineRule="auto"/>
              <w:ind w:left="105" w:right="602"/>
              <w:rPr>
                <w:sz w:val="24"/>
              </w:rPr>
            </w:pPr>
            <w:r>
              <w:rPr>
                <w:sz w:val="24"/>
              </w:rPr>
              <w:t>Педагог- организатор</w:t>
            </w:r>
          </w:p>
          <w:p>
            <w:pPr>
              <w:pStyle w:val="TableParagraph"/>
              <w:spacing w:line="275" w:lineRule="exact"/>
              <w:ind w:left="105"/>
              <w:rPr>
                <w:sz w:val="24"/>
              </w:rPr>
            </w:pPr>
            <w:r>
              <w:rPr>
                <w:sz w:val="24"/>
              </w:rPr>
              <w:t>Кл. рук.</w:t>
            </w:r>
          </w:p>
        </w:tc>
      </w:tr>
      <w:tr>
        <w:trPr>
          <w:trHeight w:val="1271" w:hRule="atLeast"/>
        </w:trPr>
        <w:tc>
          <w:tcPr>
            <w:tcW w:w="1846" w:type="dxa"/>
            <w:vMerge/>
            <w:tcBorders>
              <w:top w:val="nil"/>
            </w:tcBorders>
          </w:tcPr>
          <w:p>
            <w:pPr>
              <w:rPr>
                <w:sz w:val="2"/>
                <w:szCs w:val="2"/>
              </w:rPr>
            </w:pPr>
          </w:p>
        </w:tc>
        <w:tc>
          <w:tcPr>
            <w:tcW w:w="3968" w:type="dxa"/>
          </w:tcPr>
          <w:p>
            <w:pPr>
              <w:pStyle w:val="TableParagraph"/>
              <w:spacing w:line="276" w:lineRule="auto"/>
              <w:ind w:left="105" w:right="507"/>
              <w:rPr>
                <w:sz w:val="24"/>
              </w:rPr>
            </w:pPr>
            <w:r>
              <w:rPr>
                <w:sz w:val="24"/>
              </w:rPr>
              <w:t>Классный час «Непотерянное поколение» (представитель КЗЦ</w:t>
            </w:r>
          </w:p>
          <w:p>
            <w:pPr>
              <w:pStyle w:val="TableParagraph"/>
              <w:spacing w:line="275" w:lineRule="exact"/>
              <w:ind w:left="105"/>
              <w:rPr>
                <w:sz w:val="24"/>
              </w:rPr>
            </w:pPr>
            <w:r>
              <w:rPr>
                <w:sz w:val="24"/>
              </w:rPr>
              <w:t>«Миллениум» об алкогольной</w:t>
            </w:r>
          </w:p>
          <w:p>
            <w:pPr>
              <w:pStyle w:val="TableParagraph"/>
              <w:spacing w:before="31"/>
              <w:ind w:left="105"/>
              <w:rPr>
                <w:sz w:val="24"/>
              </w:rPr>
            </w:pPr>
            <w:r>
              <w:rPr>
                <w:sz w:val="24"/>
              </w:rPr>
              <w:t>зависимости)</w:t>
            </w:r>
          </w:p>
        </w:tc>
        <w:tc>
          <w:tcPr>
            <w:tcW w:w="1560" w:type="dxa"/>
          </w:tcPr>
          <w:p>
            <w:pPr>
              <w:pStyle w:val="TableParagraph"/>
              <w:spacing w:line="267" w:lineRule="exact"/>
              <w:rPr>
                <w:sz w:val="24"/>
              </w:rPr>
            </w:pPr>
            <w:r>
              <w:rPr>
                <w:sz w:val="24"/>
              </w:rPr>
              <w:t>4 октября</w:t>
            </w:r>
          </w:p>
        </w:tc>
        <w:tc>
          <w:tcPr>
            <w:tcW w:w="1561" w:type="dxa"/>
          </w:tcPr>
          <w:p>
            <w:pPr>
              <w:pStyle w:val="TableParagraph"/>
              <w:spacing w:line="267" w:lineRule="exact"/>
              <w:rPr>
                <w:sz w:val="24"/>
              </w:rPr>
            </w:pPr>
            <w:r>
              <w:rPr>
                <w:sz w:val="24"/>
              </w:rPr>
              <w:t>6-8 кл.</w:t>
            </w:r>
          </w:p>
        </w:tc>
        <w:tc>
          <w:tcPr>
            <w:tcW w:w="1986" w:type="dxa"/>
          </w:tcPr>
          <w:p>
            <w:pPr>
              <w:pStyle w:val="TableParagraph"/>
              <w:spacing w:line="276" w:lineRule="auto"/>
              <w:ind w:left="105" w:right="542"/>
              <w:rPr>
                <w:sz w:val="24"/>
              </w:rPr>
            </w:pPr>
            <w:r>
              <w:rPr>
                <w:sz w:val="24"/>
              </w:rPr>
              <w:t>Соц.педагог, Кл.рук.</w:t>
            </w:r>
          </w:p>
        </w:tc>
      </w:tr>
      <w:tr>
        <w:trPr>
          <w:trHeight w:val="949" w:hRule="atLeast"/>
        </w:trPr>
        <w:tc>
          <w:tcPr>
            <w:tcW w:w="1846" w:type="dxa"/>
            <w:vMerge/>
            <w:tcBorders>
              <w:top w:val="nil"/>
            </w:tcBorders>
          </w:tcPr>
          <w:p>
            <w:pPr>
              <w:rPr>
                <w:sz w:val="2"/>
                <w:szCs w:val="2"/>
              </w:rPr>
            </w:pPr>
          </w:p>
        </w:tc>
        <w:tc>
          <w:tcPr>
            <w:tcW w:w="3968" w:type="dxa"/>
          </w:tcPr>
          <w:p>
            <w:pPr>
              <w:pStyle w:val="TableParagraph"/>
              <w:spacing w:line="276" w:lineRule="auto"/>
              <w:ind w:left="105" w:right="406"/>
              <w:rPr>
                <w:sz w:val="24"/>
              </w:rPr>
            </w:pPr>
            <w:r>
              <w:rPr>
                <w:sz w:val="24"/>
              </w:rPr>
              <w:t>Беседа с инспектором КДН Горюновой М.А. о профилактике</w:t>
            </w:r>
          </w:p>
          <w:p>
            <w:pPr>
              <w:pStyle w:val="TableParagraph"/>
              <w:spacing w:line="275" w:lineRule="exact"/>
              <w:ind w:left="105"/>
              <w:rPr>
                <w:sz w:val="24"/>
              </w:rPr>
            </w:pPr>
            <w:r>
              <w:rPr>
                <w:sz w:val="24"/>
              </w:rPr>
              <w:t>правонарушений</w:t>
            </w:r>
          </w:p>
        </w:tc>
        <w:tc>
          <w:tcPr>
            <w:tcW w:w="1560" w:type="dxa"/>
          </w:tcPr>
          <w:p>
            <w:pPr>
              <w:pStyle w:val="TableParagraph"/>
              <w:spacing w:line="265" w:lineRule="exact"/>
              <w:rPr>
                <w:sz w:val="24"/>
              </w:rPr>
            </w:pPr>
            <w:r>
              <w:rPr>
                <w:sz w:val="24"/>
              </w:rPr>
              <w:t>4 октября</w:t>
            </w:r>
          </w:p>
        </w:tc>
        <w:tc>
          <w:tcPr>
            <w:tcW w:w="1561" w:type="dxa"/>
          </w:tcPr>
          <w:p>
            <w:pPr>
              <w:pStyle w:val="TableParagraph"/>
              <w:spacing w:line="265" w:lineRule="exact"/>
              <w:rPr>
                <w:sz w:val="24"/>
              </w:rPr>
            </w:pPr>
            <w:r>
              <w:rPr>
                <w:sz w:val="24"/>
              </w:rPr>
              <w:t>6-8 кл.</w:t>
            </w:r>
          </w:p>
        </w:tc>
        <w:tc>
          <w:tcPr>
            <w:tcW w:w="1986" w:type="dxa"/>
          </w:tcPr>
          <w:p>
            <w:pPr>
              <w:pStyle w:val="TableParagraph"/>
              <w:spacing w:line="265" w:lineRule="exact"/>
              <w:ind w:left="105"/>
              <w:rPr>
                <w:sz w:val="24"/>
              </w:rPr>
            </w:pPr>
            <w:r>
              <w:rPr>
                <w:sz w:val="24"/>
              </w:rPr>
              <w:t>Соц.педагог</w:t>
            </w:r>
          </w:p>
        </w:tc>
      </w:tr>
      <w:tr>
        <w:trPr>
          <w:trHeight w:val="952" w:hRule="atLeast"/>
        </w:trPr>
        <w:tc>
          <w:tcPr>
            <w:tcW w:w="1846" w:type="dxa"/>
            <w:vMerge/>
            <w:tcBorders>
              <w:top w:val="nil"/>
            </w:tcBorders>
          </w:tcPr>
          <w:p>
            <w:pPr>
              <w:rPr>
                <w:sz w:val="2"/>
                <w:szCs w:val="2"/>
              </w:rPr>
            </w:pPr>
          </w:p>
        </w:tc>
        <w:tc>
          <w:tcPr>
            <w:tcW w:w="3968" w:type="dxa"/>
          </w:tcPr>
          <w:p>
            <w:pPr>
              <w:pStyle w:val="TableParagraph"/>
              <w:spacing w:line="276" w:lineRule="auto"/>
              <w:ind w:left="105" w:right="492"/>
              <w:rPr>
                <w:sz w:val="24"/>
              </w:rPr>
            </w:pPr>
            <w:r>
              <w:rPr>
                <w:sz w:val="24"/>
              </w:rPr>
              <w:t>Областная акция «Наша жизнь в наших руках» (пропаганда</w:t>
            </w:r>
          </w:p>
          <w:p>
            <w:pPr>
              <w:pStyle w:val="TableParagraph"/>
              <w:spacing w:line="275" w:lineRule="exact"/>
              <w:ind w:left="105"/>
              <w:rPr>
                <w:sz w:val="24"/>
              </w:rPr>
            </w:pPr>
            <w:r>
              <w:rPr>
                <w:sz w:val="24"/>
              </w:rPr>
              <w:t>здорового образа жизни)</w:t>
            </w:r>
          </w:p>
        </w:tc>
        <w:tc>
          <w:tcPr>
            <w:tcW w:w="1560" w:type="dxa"/>
          </w:tcPr>
          <w:p>
            <w:pPr>
              <w:pStyle w:val="TableParagraph"/>
              <w:spacing w:line="267" w:lineRule="exact"/>
              <w:rPr>
                <w:sz w:val="24"/>
              </w:rPr>
            </w:pPr>
            <w:r>
              <w:rPr>
                <w:sz w:val="24"/>
              </w:rPr>
              <w:t>1-19 октября</w:t>
            </w:r>
          </w:p>
        </w:tc>
        <w:tc>
          <w:tcPr>
            <w:tcW w:w="1561" w:type="dxa"/>
          </w:tcPr>
          <w:p>
            <w:pPr>
              <w:pStyle w:val="TableParagraph"/>
              <w:spacing w:line="267" w:lineRule="exact"/>
              <w:rPr>
                <w:sz w:val="24"/>
              </w:rPr>
            </w:pPr>
            <w:r>
              <w:rPr>
                <w:sz w:val="24"/>
              </w:rPr>
              <w:t>1-11 кл.</w:t>
            </w:r>
          </w:p>
        </w:tc>
        <w:tc>
          <w:tcPr>
            <w:tcW w:w="1986" w:type="dxa"/>
          </w:tcPr>
          <w:p>
            <w:pPr>
              <w:pStyle w:val="TableParagraph"/>
              <w:spacing w:line="267" w:lineRule="exact"/>
              <w:ind w:left="105"/>
              <w:rPr>
                <w:sz w:val="24"/>
              </w:rPr>
            </w:pPr>
            <w:r>
              <w:rPr>
                <w:sz w:val="24"/>
              </w:rPr>
              <w:t>Кл. рук.</w:t>
            </w:r>
          </w:p>
        </w:tc>
      </w:tr>
      <w:tr>
        <w:trPr>
          <w:trHeight w:val="636" w:hRule="atLeast"/>
        </w:trPr>
        <w:tc>
          <w:tcPr>
            <w:tcW w:w="1846" w:type="dxa"/>
            <w:vMerge/>
            <w:tcBorders>
              <w:top w:val="nil"/>
            </w:tcBorders>
          </w:tcPr>
          <w:p>
            <w:pPr>
              <w:rPr>
                <w:sz w:val="2"/>
                <w:szCs w:val="2"/>
              </w:rPr>
            </w:pPr>
          </w:p>
        </w:tc>
        <w:tc>
          <w:tcPr>
            <w:tcW w:w="3968" w:type="dxa"/>
          </w:tcPr>
          <w:p>
            <w:pPr>
              <w:pStyle w:val="TableParagraph"/>
              <w:spacing w:line="265" w:lineRule="exact"/>
              <w:ind w:left="105"/>
              <w:rPr>
                <w:sz w:val="24"/>
              </w:rPr>
            </w:pPr>
            <w:r>
              <w:rPr>
                <w:sz w:val="24"/>
              </w:rPr>
              <w:t>Первенство по туристической</w:t>
            </w:r>
          </w:p>
          <w:p>
            <w:pPr>
              <w:pStyle w:val="TableParagraph"/>
              <w:spacing w:before="44"/>
              <w:ind w:left="105"/>
              <w:rPr>
                <w:sz w:val="24"/>
              </w:rPr>
            </w:pPr>
            <w:r>
              <w:rPr>
                <w:sz w:val="24"/>
              </w:rPr>
              <w:t>ориентировке</w:t>
            </w:r>
          </w:p>
        </w:tc>
        <w:tc>
          <w:tcPr>
            <w:tcW w:w="1560" w:type="dxa"/>
          </w:tcPr>
          <w:p>
            <w:pPr>
              <w:pStyle w:val="TableParagraph"/>
              <w:spacing w:line="265" w:lineRule="exact"/>
              <w:rPr>
                <w:sz w:val="24"/>
              </w:rPr>
            </w:pPr>
            <w:r>
              <w:rPr>
                <w:sz w:val="24"/>
              </w:rPr>
              <w:t>13 октября</w:t>
            </w:r>
          </w:p>
        </w:tc>
        <w:tc>
          <w:tcPr>
            <w:tcW w:w="1561" w:type="dxa"/>
          </w:tcPr>
          <w:p>
            <w:pPr>
              <w:pStyle w:val="TableParagraph"/>
              <w:spacing w:line="265" w:lineRule="exact"/>
              <w:rPr>
                <w:sz w:val="24"/>
              </w:rPr>
            </w:pPr>
            <w:r>
              <w:rPr>
                <w:sz w:val="24"/>
              </w:rPr>
              <w:t>5-7 кл.</w:t>
            </w:r>
          </w:p>
        </w:tc>
        <w:tc>
          <w:tcPr>
            <w:tcW w:w="1986" w:type="dxa"/>
          </w:tcPr>
          <w:p>
            <w:pPr>
              <w:pStyle w:val="TableParagraph"/>
              <w:spacing w:line="265" w:lineRule="exact"/>
              <w:ind w:left="105"/>
              <w:rPr>
                <w:sz w:val="24"/>
              </w:rPr>
            </w:pPr>
            <w:r>
              <w:rPr>
                <w:sz w:val="24"/>
              </w:rPr>
              <w:t>Уч.физкультуры</w:t>
            </w:r>
          </w:p>
        </w:tc>
      </w:tr>
      <w:tr>
        <w:trPr>
          <w:trHeight w:val="1269" w:hRule="atLeast"/>
        </w:trPr>
        <w:tc>
          <w:tcPr>
            <w:tcW w:w="1846" w:type="dxa"/>
            <w:vMerge/>
            <w:tcBorders>
              <w:top w:val="nil"/>
            </w:tcBorders>
          </w:tcPr>
          <w:p>
            <w:pPr>
              <w:rPr>
                <w:sz w:val="2"/>
                <w:szCs w:val="2"/>
              </w:rPr>
            </w:pPr>
          </w:p>
        </w:tc>
        <w:tc>
          <w:tcPr>
            <w:tcW w:w="3968" w:type="dxa"/>
          </w:tcPr>
          <w:p>
            <w:pPr>
              <w:pStyle w:val="TableParagraph"/>
              <w:spacing w:line="276" w:lineRule="auto"/>
              <w:ind w:left="105" w:right="200"/>
              <w:rPr>
                <w:sz w:val="24"/>
              </w:rPr>
            </w:pPr>
            <w:r>
              <w:rPr>
                <w:sz w:val="24"/>
              </w:rPr>
              <w:t>Классный час с инспектором ГИБДД Калининой Ю.А. о ПДД и ответственности за нарушение</w:t>
            </w:r>
          </w:p>
          <w:p>
            <w:pPr>
              <w:pStyle w:val="TableParagraph"/>
              <w:ind w:left="105"/>
              <w:rPr>
                <w:sz w:val="24"/>
              </w:rPr>
            </w:pPr>
            <w:r>
              <w:rPr>
                <w:sz w:val="24"/>
              </w:rPr>
              <w:t>правил.</w:t>
            </w:r>
          </w:p>
        </w:tc>
        <w:tc>
          <w:tcPr>
            <w:tcW w:w="1560" w:type="dxa"/>
          </w:tcPr>
          <w:p>
            <w:pPr>
              <w:pStyle w:val="TableParagraph"/>
              <w:spacing w:line="265" w:lineRule="exact"/>
              <w:rPr>
                <w:sz w:val="24"/>
              </w:rPr>
            </w:pPr>
            <w:r>
              <w:rPr>
                <w:sz w:val="24"/>
              </w:rPr>
              <w:t>4 октября</w:t>
            </w:r>
          </w:p>
        </w:tc>
        <w:tc>
          <w:tcPr>
            <w:tcW w:w="1561" w:type="dxa"/>
          </w:tcPr>
          <w:p>
            <w:pPr>
              <w:pStyle w:val="TableParagraph"/>
              <w:spacing w:line="265" w:lineRule="exact"/>
              <w:rPr>
                <w:sz w:val="24"/>
              </w:rPr>
            </w:pPr>
            <w:r>
              <w:rPr>
                <w:sz w:val="24"/>
              </w:rPr>
              <w:t>3-4 кл.</w:t>
            </w:r>
          </w:p>
        </w:tc>
        <w:tc>
          <w:tcPr>
            <w:tcW w:w="1986" w:type="dxa"/>
          </w:tcPr>
          <w:p>
            <w:pPr>
              <w:pStyle w:val="TableParagraph"/>
              <w:spacing w:line="276" w:lineRule="auto"/>
              <w:ind w:left="105" w:right="542"/>
              <w:rPr>
                <w:sz w:val="24"/>
              </w:rPr>
            </w:pPr>
            <w:r>
              <w:rPr>
                <w:sz w:val="24"/>
              </w:rPr>
              <w:t>Соц.педагог, кл.рук.</w:t>
            </w:r>
          </w:p>
        </w:tc>
      </w:tr>
      <w:tr>
        <w:trPr>
          <w:trHeight w:val="952" w:hRule="atLeast"/>
        </w:trPr>
        <w:tc>
          <w:tcPr>
            <w:tcW w:w="1846" w:type="dxa"/>
            <w:vMerge/>
            <w:tcBorders>
              <w:top w:val="nil"/>
            </w:tcBorders>
          </w:tcPr>
          <w:p>
            <w:pPr>
              <w:rPr>
                <w:sz w:val="2"/>
                <w:szCs w:val="2"/>
              </w:rPr>
            </w:pPr>
          </w:p>
        </w:tc>
        <w:tc>
          <w:tcPr>
            <w:tcW w:w="3968" w:type="dxa"/>
          </w:tcPr>
          <w:p>
            <w:pPr>
              <w:pStyle w:val="TableParagraph"/>
              <w:spacing w:line="276" w:lineRule="auto"/>
              <w:ind w:left="105"/>
              <w:rPr>
                <w:sz w:val="24"/>
              </w:rPr>
            </w:pPr>
            <w:r>
              <w:rPr>
                <w:sz w:val="24"/>
              </w:rPr>
              <w:t>Классный час с представителями КДН и областной наркологической</w:t>
            </w:r>
          </w:p>
          <w:p>
            <w:pPr>
              <w:pStyle w:val="TableParagraph"/>
              <w:ind w:left="105"/>
              <w:rPr>
                <w:sz w:val="24"/>
              </w:rPr>
            </w:pPr>
            <w:r>
              <w:rPr>
                <w:sz w:val="24"/>
              </w:rPr>
              <w:t>больницы</w:t>
            </w:r>
          </w:p>
        </w:tc>
        <w:tc>
          <w:tcPr>
            <w:tcW w:w="1560" w:type="dxa"/>
          </w:tcPr>
          <w:p>
            <w:pPr>
              <w:pStyle w:val="TableParagraph"/>
              <w:spacing w:line="265" w:lineRule="exact"/>
              <w:rPr>
                <w:sz w:val="24"/>
              </w:rPr>
            </w:pPr>
            <w:r>
              <w:rPr>
                <w:sz w:val="24"/>
              </w:rPr>
              <w:t>25 октября</w:t>
            </w:r>
          </w:p>
        </w:tc>
        <w:tc>
          <w:tcPr>
            <w:tcW w:w="1561" w:type="dxa"/>
          </w:tcPr>
          <w:p>
            <w:pPr>
              <w:pStyle w:val="TableParagraph"/>
              <w:spacing w:line="265" w:lineRule="exact"/>
              <w:rPr>
                <w:sz w:val="24"/>
              </w:rPr>
            </w:pPr>
            <w:r>
              <w:rPr>
                <w:sz w:val="24"/>
              </w:rPr>
              <w:t>7-8 кл</w:t>
            </w:r>
          </w:p>
        </w:tc>
        <w:tc>
          <w:tcPr>
            <w:tcW w:w="1986" w:type="dxa"/>
          </w:tcPr>
          <w:p>
            <w:pPr>
              <w:pStyle w:val="TableParagraph"/>
              <w:spacing w:line="276" w:lineRule="auto"/>
              <w:ind w:left="105" w:right="185"/>
              <w:rPr>
                <w:sz w:val="24"/>
              </w:rPr>
            </w:pPr>
            <w:r>
              <w:rPr>
                <w:sz w:val="24"/>
              </w:rPr>
              <w:t>Соц.педагог, кл. руководители</w:t>
            </w:r>
          </w:p>
        </w:tc>
      </w:tr>
      <w:tr>
        <w:trPr>
          <w:trHeight w:val="635" w:hRule="atLeast"/>
        </w:trPr>
        <w:tc>
          <w:tcPr>
            <w:tcW w:w="1846" w:type="dxa"/>
            <w:vMerge w:val="restart"/>
          </w:tcPr>
          <w:p>
            <w:pPr>
              <w:pStyle w:val="TableParagraph"/>
              <w:ind w:left="0"/>
              <w:rPr>
                <w:sz w:val="24"/>
              </w:rPr>
            </w:pPr>
          </w:p>
        </w:tc>
        <w:tc>
          <w:tcPr>
            <w:tcW w:w="3968" w:type="dxa"/>
          </w:tcPr>
          <w:p>
            <w:pPr>
              <w:pStyle w:val="TableParagraph"/>
              <w:spacing w:line="265" w:lineRule="exact"/>
              <w:ind w:left="105"/>
              <w:rPr>
                <w:sz w:val="24"/>
              </w:rPr>
            </w:pPr>
            <w:r>
              <w:rPr>
                <w:sz w:val="24"/>
              </w:rPr>
              <w:t>Классный час по ГО и ЧС (с</w:t>
            </w:r>
          </w:p>
          <w:p>
            <w:pPr>
              <w:pStyle w:val="TableParagraph"/>
              <w:spacing w:before="41"/>
              <w:ind w:left="105"/>
              <w:rPr>
                <w:sz w:val="24"/>
              </w:rPr>
            </w:pPr>
            <w:r>
              <w:rPr>
                <w:sz w:val="24"/>
              </w:rPr>
              <w:t>представителем ЯрСпаса)</w:t>
            </w:r>
          </w:p>
        </w:tc>
        <w:tc>
          <w:tcPr>
            <w:tcW w:w="1560" w:type="dxa"/>
          </w:tcPr>
          <w:p>
            <w:pPr>
              <w:pStyle w:val="TableParagraph"/>
              <w:spacing w:line="265" w:lineRule="exact"/>
              <w:rPr>
                <w:sz w:val="24"/>
              </w:rPr>
            </w:pPr>
            <w:r>
              <w:rPr>
                <w:sz w:val="24"/>
              </w:rPr>
              <w:t>11 октября</w:t>
            </w:r>
          </w:p>
        </w:tc>
        <w:tc>
          <w:tcPr>
            <w:tcW w:w="1561" w:type="dxa"/>
          </w:tcPr>
          <w:p>
            <w:pPr>
              <w:pStyle w:val="TableParagraph"/>
              <w:spacing w:line="265" w:lineRule="exact"/>
              <w:rPr>
                <w:sz w:val="24"/>
              </w:rPr>
            </w:pPr>
            <w:r>
              <w:rPr>
                <w:sz w:val="24"/>
              </w:rPr>
              <w:t>7 кл.</w:t>
            </w:r>
          </w:p>
        </w:tc>
        <w:tc>
          <w:tcPr>
            <w:tcW w:w="1986" w:type="dxa"/>
          </w:tcPr>
          <w:p>
            <w:pPr>
              <w:pStyle w:val="TableParagraph"/>
              <w:spacing w:line="265" w:lineRule="exact"/>
              <w:ind w:left="105"/>
              <w:rPr>
                <w:sz w:val="24"/>
              </w:rPr>
            </w:pPr>
            <w:r>
              <w:rPr>
                <w:sz w:val="24"/>
              </w:rPr>
              <w:t>Зам.директора</w:t>
            </w:r>
          </w:p>
          <w:p>
            <w:pPr>
              <w:pStyle w:val="TableParagraph"/>
              <w:spacing w:before="41"/>
              <w:ind w:left="105"/>
              <w:rPr>
                <w:sz w:val="24"/>
              </w:rPr>
            </w:pPr>
            <w:r>
              <w:rPr>
                <w:sz w:val="24"/>
              </w:rPr>
              <w:t>по ВР</w:t>
            </w:r>
          </w:p>
        </w:tc>
      </w:tr>
      <w:tr>
        <w:trPr>
          <w:trHeight w:val="1269" w:hRule="atLeast"/>
        </w:trPr>
        <w:tc>
          <w:tcPr>
            <w:tcW w:w="1846" w:type="dxa"/>
            <w:vMerge/>
            <w:tcBorders>
              <w:top w:val="nil"/>
            </w:tcBorders>
          </w:tcPr>
          <w:p>
            <w:pPr>
              <w:rPr>
                <w:sz w:val="2"/>
                <w:szCs w:val="2"/>
              </w:rPr>
            </w:pPr>
          </w:p>
        </w:tc>
        <w:tc>
          <w:tcPr>
            <w:tcW w:w="3968" w:type="dxa"/>
          </w:tcPr>
          <w:p>
            <w:pPr>
              <w:pStyle w:val="TableParagraph"/>
              <w:spacing w:line="265" w:lineRule="exact"/>
              <w:ind w:left="105"/>
              <w:rPr>
                <w:sz w:val="24"/>
              </w:rPr>
            </w:pPr>
            <w:r>
              <w:rPr>
                <w:sz w:val="24"/>
              </w:rPr>
              <w:t>Тестирование по ПДД</w:t>
            </w:r>
          </w:p>
        </w:tc>
        <w:tc>
          <w:tcPr>
            <w:tcW w:w="1560" w:type="dxa"/>
          </w:tcPr>
          <w:p>
            <w:pPr>
              <w:pStyle w:val="TableParagraph"/>
              <w:spacing w:line="265" w:lineRule="exact"/>
              <w:rPr>
                <w:sz w:val="24"/>
              </w:rPr>
            </w:pPr>
            <w:r>
              <w:rPr>
                <w:sz w:val="24"/>
              </w:rPr>
              <w:t>9 октября</w:t>
            </w:r>
          </w:p>
        </w:tc>
        <w:tc>
          <w:tcPr>
            <w:tcW w:w="1561" w:type="dxa"/>
          </w:tcPr>
          <w:p>
            <w:pPr>
              <w:pStyle w:val="TableParagraph"/>
              <w:spacing w:line="265" w:lineRule="exact"/>
              <w:rPr>
                <w:sz w:val="24"/>
              </w:rPr>
            </w:pPr>
            <w:r>
              <w:rPr>
                <w:sz w:val="24"/>
              </w:rPr>
              <w:t>4-7 кл.</w:t>
            </w:r>
          </w:p>
        </w:tc>
        <w:tc>
          <w:tcPr>
            <w:tcW w:w="1986" w:type="dxa"/>
          </w:tcPr>
          <w:p>
            <w:pPr>
              <w:pStyle w:val="TableParagraph"/>
              <w:spacing w:line="276" w:lineRule="auto"/>
              <w:ind w:left="105" w:right="542"/>
              <w:rPr>
                <w:sz w:val="24"/>
              </w:rPr>
            </w:pPr>
            <w:r>
              <w:rPr>
                <w:sz w:val="24"/>
              </w:rPr>
              <w:t>Педагог- организатор, учителя</w:t>
            </w:r>
          </w:p>
          <w:p>
            <w:pPr>
              <w:pStyle w:val="TableParagraph"/>
              <w:spacing w:line="275" w:lineRule="exact"/>
              <w:ind w:left="105"/>
              <w:rPr>
                <w:sz w:val="24"/>
              </w:rPr>
            </w:pPr>
            <w:r>
              <w:rPr>
                <w:sz w:val="24"/>
              </w:rPr>
              <w:t>информатики</w:t>
            </w:r>
          </w:p>
        </w:tc>
      </w:tr>
      <w:tr>
        <w:trPr>
          <w:trHeight w:val="316" w:hRule="atLeast"/>
        </w:trPr>
        <w:tc>
          <w:tcPr>
            <w:tcW w:w="1846" w:type="dxa"/>
            <w:vMerge/>
            <w:tcBorders>
              <w:top w:val="nil"/>
            </w:tcBorders>
          </w:tcPr>
          <w:p>
            <w:pPr>
              <w:rPr>
                <w:sz w:val="2"/>
                <w:szCs w:val="2"/>
              </w:rPr>
            </w:pPr>
          </w:p>
        </w:tc>
        <w:tc>
          <w:tcPr>
            <w:tcW w:w="3968" w:type="dxa"/>
          </w:tcPr>
          <w:p>
            <w:pPr>
              <w:pStyle w:val="TableParagraph"/>
              <w:spacing w:line="265" w:lineRule="exact"/>
              <w:ind w:left="105"/>
              <w:rPr>
                <w:sz w:val="24"/>
              </w:rPr>
            </w:pPr>
            <w:r>
              <w:rPr>
                <w:sz w:val="24"/>
              </w:rPr>
              <w:t>Акция памяти «Лётчикам неба»</w:t>
            </w:r>
          </w:p>
        </w:tc>
        <w:tc>
          <w:tcPr>
            <w:tcW w:w="1560" w:type="dxa"/>
          </w:tcPr>
          <w:p>
            <w:pPr>
              <w:pStyle w:val="TableParagraph"/>
              <w:spacing w:line="265" w:lineRule="exact"/>
              <w:rPr>
                <w:sz w:val="24"/>
              </w:rPr>
            </w:pPr>
            <w:r>
              <w:rPr>
                <w:sz w:val="24"/>
              </w:rPr>
              <w:t>10 октября</w:t>
            </w:r>
          </w:p>
        </w:tc>
        <w:tc>
          <w:tcPr>
            <w:tcW w:w="1561" w:type="dxa"/>
          </w:tcPr>
          <w:p>
            <w:pPr>
              <w:pStyle w:val="TableParagraph"/>
              <w:spacing w:line="265" w:lineRule="exact"/>
              <w:rPr>
                <w:sz w:val="24"/>
              </w:rPr>
            </w:pPr>
            <w:r>
              <w:rPr>
                <w:sz w:val="24"/>
              </w:rPr>
              <w:t>8 кл.</w:t>
            </w:r>
          </w:p>
        </w:tc>
        <w:tc>
          <w:tcPr>
            <w:tcW w:w="1986" w:type="dxa"/>
          </w:tcPr>
          <w:p>
            <w:pPr>
              <w:pStyle w:val="TableParagraph"/>
              <w:spacing w:line="265" w:lineRule="exact"/>
              <w:ind w:left="105"/>
              <w:rPr>
                <w:sz w:val="24"/>
              </w:rPr>
            </w:pPr>
            <w:r>
              <w:rPr>
                <w:sz w:val="24"/>
              </w:rPr>
              <w:t>Уч.физкультуры</w:t>
            </w:r>
          </w:p>
        </w:tc>
      </w:tr>
      <w:tr>
        <w:trPr>
          <w:trHeight w:val="952" w:hRule="atLeast"/>
        </w:trPr>
        <w:tc>
          <w:tcPr>
            <w:tcW w:w="1846" w:type="dxa"/>
            <w:vMerge/>
            <w:tcBorders>
              <w:top w:val="nil"/>
            </w:tcBorders>
          </w:tcPr>
          <w:p>
            <w:pPr>
              <w:rPr>
                <w:sz w:val="2"/>
                <w:szCs w:val="2"/>
              </w:rPr>
            </w:pPr>
          </w:p>
        </w:tc>
        <w:tc>
          <w:tcPr>
            <w:tcW w:w="3968" w:type="dxa"/>
          </w:tcPr>
          <w:p>
            <w:pPr>
              <w:pStyle w:val="TableParagraph"/>
              <w:spacing w:line="276" w:lineRule="auto"/>
              <w:ind w:left="105"/>
              <w:rPr>
                <w:sz w:val="24"/>
              </w:rPr>
            </w:pPr>
            <w:r>
              <w:rPr>
                <w:sz w:val="24"/>
              </w:rPr>
              <w:t>Классный час с представителями КДН и областной наркологической</w:t>
            </w:r>
          </w:p>
          <w:p>
            <w:pPr>
              <w:pStyle w:val="TableParagraph"/>
              <w:ind w:left="105"/>
              <w:rPr>
                <w:sz w:val="24"/>
              </w:rPr>
            </w:pPr>
            <w:r>
              <w:rPr>
                <w:sz w:val="24"/>
              </w:rPr>
              <w:t>больницы</w:t>
            </w:r>
          </w:p>
        </w:tc>
        <w:tc>
          <w:tcPr>
            <w:tcW w:w="1560" w:type="dxa"/>
          </w:tcPr>
          <w:p>
            <w:pPr>
              <w:pStyle w:val="TableParagraph"/>
              <w:spacing w:line="265" w:lineRule="exact"/>
              <w:rPr>
                <w:sz w:val="24"/>
              </w:rPr>
            </w:pPr>
            <w:r>
              <w:rPr>
                <w:sz w:val="24"/>
              </w:rPr>
              <w:t>18 октября</w:t>
            </w:r>
          </w:p>
        </w:tc>
        <w:tc>
          <w:tcPr>
            <w:tcW w:w="1561" w:type="dxa"/>
          </w:tcPr>
          <w:p>
            <w:pPr>
              <w:pStyle w:val="TableParagraph"/>
              <w:spacing w:line="265" w:lineRule="exact"/>
              <w:rPr>
                <w:sz w:val="24"/>
              </w:rPr>
            </w:pPr>
            <w:r>
              <w:rPr>
                <w:sz w:val="24"/>
              </w:rPr>
              <w:t>10 кл</w:t>
            </w:r>
          </w:p>
        </w:tc>
        <w:tc>
          <w:tcPr>
            <w:tcW w:w="1986" w:type="dxa"/>
          </w:tcPr>
          <w:p>
            <w:pPr>
              <w:pStyle w:val="TableParagraph"/>
              <w:spacing w:line="276" w:lineRule="auto"/>
              <w:ind w:left="105" w:right="449"/>
              <w:rPr>
                <w:sz w:val="24"/>
              </w:rPr>
            </w:pPr>
            <w:r>
              <w:rPr>
                <w:sz w:val="24"/>
              </w:rPr>
              <w:t>Кл. руководитель</w:t>
            </w:r>
          </w:p>
        </w:tc>
      </w:tr>
      <w:tr>
        <w:trPr>
          <w:trHeight w:val="316" w:hRule="atLeast"/>
        </w:trPr>
        <w:tc>
          <w:tcPr>
            <w:tcW w:w="1846" w:type="dxa"/>
            <w:vMerge/>
            <w:tcBorders>
              <w:top w:val="nil"/>
            </w:tcBorders>
          </w:tcPr>
          <w:p>
            <w:pPr>
              <w:rPr>
                <w:sz w:val="2"/>
                <w:szCs w:val="2"/>
              </w:rPr>
            </w:pPr>
          </w:p>
        </w:tc>
        <w:tc>
          <w:tcPr>
            <w:tcW w:w="3968" w:type="dxa"/>
          </w:tcPr>
          <w:p>
            <w:pPr>
              <w:pStyle w:val="TableParagraph"/>
              <w:spacing w:line="265" w:lineRule="exact"/>
              <w:ind w:left="105"/>
              <w:rPr>
                <w:sz w:val="24"/>
              </w:rPr>
            </w:pPr>
            <w:r>
              <w:rPr>
                <w:sz w:val="24"/>
              </w:rPr>
              <w:t>Тренировочная эвакуация</w:t>
            </w:r>
          </w:p>
        </w:tc>
        <w:tc>
          <w:tcPr>
            <w:tcW w:w="1560" w:type="dxa"/>
          </w:tcPr>
          <w:p>
            <w:pPr>
              <w:pStyle w:val="TableParagraph"/>
              <w:spacing w:line="265" w:lineRule="exact"/>
              <w:rPr>
                <w:sz w:val="24"/>
              </w:rPr>
            </w:pPr>
            <w:r>
              <w:rPr>
                <w:sz w:val="24"/>
              </w:rPr>
              <w:t>18 октября</w:t>
            </w:r>
          </w:p>
        </w:tc>
        <w:tc>
          <w:tcPr>
            <w:tcW w:w="1561" w:type="dxa"/>
          </w:tcPr>
          <w:p>
            <w:pPr>
              <w:pStyle w:val="TableParagraph"/>
              <w:spacing w:line="265" w:lineRule="exact"/>
              <w:rPr>
                <w:sz w:val="24"/>
              </w:rPr>
            </w:pPr>
            <w:r>
              <w:rPr>
                <w:sz w:val="24"/>
              </w:rPr>
              <w:t>1-11 кл.</w:t>
            </w:r>
          </w:p>
        </w:tc>
        <w:tc>
          <w:tcPr>
            <w:tcW w:w="1986" w:type="dxa"/>
          </w:tcPr>
          <w:p>
            <w:pPr>
              <w:pStyle w:val="TableParagraph"/>
              <w:spacing w:line="265" w:lineRule="exact"/>
              <w:ind w:left="105"/>
              <w:rPr>
                <w:sz w:val="24"/>
              </w:rPr>
            </w:pPr>
            <w:r>
              <w:rPr>
                <w:sz w:val="24"/>
              </w:rPr>
              <w:t>Препод-ль ОБЖ</w:t>
            </w:r>
          </w:p>
        </w:tc>
      </w:tr>
      <w:tr>
        <w:trPr>
          <w:trHeight w:val="1271" w:hRule="atLeast"/>
        </w:trPr>
        <w:tc>
          <w:tcPr>
            <w:tcW w:w="1846" w:type="dxa"/>
            <w:vMerge w:val="restart"/>
          </w:tcPr>
          <w:p>
            <w:pPr>
              <w:pStyle w:val="TableParagraph"/>
              <w:spacing w:line="276" w:lineRule="auto"/>
              <w:ind w:right="99"/>
              <w:rPr>
                <w:sz w:val="24"/>
              </w:rPr>
            </w:pPr>
            <w:r>
              <w:rPr>
                <w:sz w:val="24"/>
              </w:rPr>
              <w:t>Самоуправлени е в школе</w:t>
            </w:r>
          </w:p>
        </w:tc>
        <w:tc>
          <w:tcPr>
            <w:tcW w:w="3968" w:type="dxa"/>
          </w:tcPr>
          <w:p>
            <w:pPr>
              <w:pStyle w:val="TableParagraph"/>
              <w:spacing w:line="267" w:lineRule="exact"/>
              <w:ind w:left="105"/>
              <w:rPr>
                <w:sz w:val="24"/>
              </w:rPr>
            </w:pPr>
            <w:r>
              <w:rPr>
                <w:sz w:val="24"/>
              </w:rPr>
              <w:t>День самоуправления</w:t>
            </w:r>
          </w:p>
        </w:tc>
        <w:tc>
          <w:tcPr>
            <w:tcW w:w="1560" w:type="dxa"/>
          </w:tcPr>
          <w:p>
            <w:pPr>
              <w:pStyle w:val="TableParagraph"/>
              <w:spacing w:line="267" w:lineRule="exact"/>
              <w:rPr>
                <w:sz w:val="24"/>
              </w:rPr>
            </w:pPr>
            <w:r>
              <w:rPr>
                <w:sz w:val="24"/>
              </w:rPr>
              <w:t>5 октября</w:t>
            </w:r>
          </w:p>
        </w:tc>
        <w:tc>
          <w:tcPr>
            <w:tcW w:w="1561" w:type="dxa"/>
          </w:tcPr>
          <w:p>
            <w:pPr>
              <w:pStyle w:val="TableParagraph"/>
              <w:spacing w:line="267" w:lineRule="exact"/>
              <w:rPr>
                <w:sz w:val="24"/>
              </w:rPr>
            </w:pPr>
            <w:r>
              <w:rPr>
                <w:sz w:val="24"/>
              </w:rPr>
              <w:t>11 кл.</w:t>
            </w:r>
          </w:p>
        </w:tc>
        <w:tc>
          <w:tcPr>
            <w:tcW w:w="1986" w:type="dxa"/>
          </w:tcPr>
          <w:p>
            <w:pPr>
              <w:pStyle w:val="TableParagraph"/>
              <w:spacing w:line="276" w:lineRule="auto"/>
              <w:ind w:left="105" w:right="602"/>
              <w:rPr>
                <w:sz w:val="24"/>
              </w:rPr>
            </w:pPr>
            <w:r>
              <w:rPr>
                <w:sz w:val="24"/>
              </w:rPr>
              <w:t>Педагог- организатор</w:t>
            </w:r>
          </w:p>
        </w:tc>
      </w:tr>
      <w:tr>
        <w:trPr>
          <w:trHeight w:val="633" w:hRule="atLeast"/>
        </w:trPr>
        <w:tc>
          <w:tcPr>
            <w:tcW w:w="1846" w:type="dxa"/>
            <w:vMerge/>
            <w:tcBorders>
              <w:top w:val="nil"/>
            </w:tcBorders>
          </w:tcPr>
          <w:p>
            <w:pPr>
              <w:rPr>
                <w:sz w:val="2"/>
                <w:szCs w:val="2"/>
              </w:rPr>
            </w:pPr>
          </w:p>
        </w:tc>
        <w:tc>
          <w:tcPr>
            <w:tcW w:w="3968" w:type="dxa"/>
          </w:tcPr>
          <w:p>
            <w:pPr>
              <w:pStyle w:val="TableParagraph"/>
              <w:spacing w:line="265" w:lineRule="exact"/>
              <w:ind w:left="105"/>
              <w:rPr>
                <w:sz w:val="24"/>
              </w:rPr>
            </w:pPr>
            <w:r>
              <w:rPr>
                <w:sz w:val="24"/>
              </w:rPr>
              <w:t>Форум «РДШ – территория актива»</w:t>
            </w:r>
          </w:p>
        </w:tc>
        <w:tc>
          <w:tcPr>
            <w:tcW w:w="1560" w:type="dxa"/>
          </w:tcPr>
          <w:p>
            <w:pPr>
              <w:pStyle w:val="TableParagraph"/>
              <w:spacing w:line="265" w:lineRule="exact"/>
              <w:rPr>
                <w:sz w:val="24"/>
              </w:rPr>
            </w:pPr>
            <w:r>
              <w:rPr>
                <w:sz w:val="24"/>
              </w:rPr>
              <w:t>29 октября</w:t>
            </w:r>
          </w:p>
        </w:tc>
        <w:tc>
          <w:tcPr>
            <w:tcW w:w="1561" w:type="dxa"/>
          </w:tcPr>
          <w:p>
            <w:pPr>
              <w:pStyle w:val="TableParagraph"/>
              <w:spacing w:line="265" w:lineRule="exact"/>
              <w:rPr>
                <w:sz w:val="24"/>
              </w:rPr>
            </w:pPr>
            <w:r>
              <w:rPr>
                <w:sz w:val="24"/>
              </w:rPr>
              <w:t>7-8 кл.</w:t>
            </w:r>
          </w:p>
        </w:tc>
        <w:tc>
          <w:tcPr>
            <w:tcW w:w="1986" w:type="dxa"/>
          </w:tcPr>
          <w:p>
            <w:pPr>
              <w:pStyle w:val="TableParagraph"/>
              <w:spacing w:line="265" w:lineRule="exact"/>
              <w:ind w:left="105"/>
              <w:rPr>
                <w:sz w:val="24"/>
              </w:rPr>
            </w:pPr>
            <w:r>
              <w:rPr>
                <w:sz w:val="24"/>
              </w:rPr>
              <w:t>Педагог-</w:t>
            </w:r>
          </w:p>
          <w:p>
            <w:pPr>
              <w:pStyle w:val="TableParagraph"/>
              <w:spacing w:before="41"/>
              <w:ind w:left="105"/>
              <w:rPr>
                <w:sz w:val="24"/>
              </w:rPr>
            </w:pPr>
            <w:r>
              <w:rPr>
                <w:sz w:val="24"/>
              </w:rPr>
              <w:t>организатор</w:t>
            </w:r>
          </w:p>
        </w:tc>
      </w:tr>
      <w:tr>
        <w:trPr>
          <w:trHeight w:val="952" w:hRule="atLeast"/>
        </w:trPr>
        <w:tc>
          <w:tcPr>
            <w:tcW w:w="1846" w:type="dxa"/>
            <w:vMerge/>
            <w:tcBorders>
              <w:top w:val="nil"/>
            </w:tcBorders>
          </w:tcPr>
          <w:p>
            <w:pPr>
              <w:rPr>
                <w:sz w:val="2"/>
                <w:szCs w:val="2"/>
              </w:rPr>
            </w:pPr>
          </w:p>
        </w:tc>
        <w:tc>
          <w:tcPr>
            <w:tcW w:w="3968" w:type="dxa"/>
          </w:tcPr>
          <w:p>
            <w:pPr>
              <w:pStyle w:val="TableParagraph"/>
              <w:spacing w:line="265" w:lineRule="exact"/>
              <w:ind w:left="105"/>
              <w:rPr>
                <w:sz w:val="24"/>
              </w:rPr>
            </w:pPr>
            <w:r>
              <w:rPr>
                <w:sz w:val="24"/>
              </w:rPr>
              <w:t>Заседание Совета школы</w:t>
            </w:r>
          </w:p>
        </w:tc>
        <w:tc>
          <w:tcPr>
            <w:tcW w:w="1560" w:type="dxa"/>
          </w:tcPr>
          <w:p>
            <w:pPr>
              <w:pStyle w:val="TableParagraph"/>
              <w:spacing w:line="278" w:lineRule="auto"/>
              <w:ind w:right="400"/>
              <w:rPr>
                <w:sz w:val="24"/>
              </w:rPr>
            </w:pPr>
            <w:r>
              <w:rPr>
                <w:sz w:val="24"/>
              </w:rPr>
              <w:t>В течение месяца</w:t>
            </w:r>
          </w:p>
        </w:tc>
        <w:tc>
          <w:tcPr>
            <w:tcW w:w="1561" w:type="dxa"/>
          </w:tcPr>
          <w:p>
            <w:pPr>
              <w:pStyle w:val="TableParagraph"/>
              <w:spacing w:line="265" w:lineRule="exact"/>
              <w:rPr>
                <w:sz w:val="24"/>
              </w:rPr>
            </w:pPr>
            <w:r>
              <w:rPr>
                <w:sz w:val="24"/>
              </w:rPr>
              <w:t>5-11 кл.</w:t>
            </w:r>
          </w:p>
        </w:tc>
        <w:tc>
          <w:tcPr>
            <w:tcW w:w="1986" w:type="dxa"/>
          </w:tcPr>
          <w:p>
            <w:pPr>
              <w:pStyle w:val="TableParagraph"/>
              <w:spacing w:line="278" w:lineRule="auto"/>
              <w:ind w:left="105" w:right="602"/>
              <w:rPr>
                <w:sz w:val="24"/>
              </w:rPr>
            </w:pPr>
            <w:r>
              <w:rPr>
                <w:sz w:val="24"/>
              </w:rPr>
              <w:t>Педагог- организатор</w:t>
            </w:r>
          </w:p>
        </w:tc>
      </w:tr>
      <w:tr>
        <w:trPr>
          <w:trHeight w:val="635" w:hRule="atLeast"/>
        </w:trPr>
        <w:tc>
          <w:tcPr>
            <w:tcW w:w="1846" w:type="dxa"/>
            <w:vMerge/>
            <w:tcBorders>
              <w:top w:val="nil"/>
            </w:tcBorders>
          </w:tcPr>
          <w:p>
            <w:pPr>
              <w:rPr>
                <w:sz w:val="2"/>
                <w:szCs w:val="2"/>
              </w:rPr>
            </w:pPr>
          </w:p>
        </w:tc>
        <w:tc>
          <w:tcPr>
            <w:tcW w:w="3968" w:type="dxa"/>
          </w:tcPr>
          <w:p>
            <w:pPr>
              <w:pStyle w:val="TableParagraph"/>
              <w:spacing w:line="264" w:lineRule="exact"/>
              <w:ind w:left="105"/>
              <w:rPr>
                <w:sz w:val="24"/>
              </w:rPr>
            </w:pPr>
            <w:r>
              <w:rPr>
                <w:sz w:val="24"/>
              </w:rPr>
              <w:t>Выпуск газеты « НЕ поСЛЕДний</w:t>
            </w:r>
          </w:p>
          <w:p>
            <w:pPr>
              <w:pStyle w:val="TableParagraph"/>
              <w:spacing w:before="41"/>
              <w:ind w:left="105"/>
              <w:rPr>
                <w:sz w:val="24"/>
              </w:rPr>
            </w:pPr>
            <w:r>
              <w:rPr>
                <w:sz w:val="24"/>
              </w:rPr>
              <w:t>звонок»</w:t>
            </w:r>
          </w:p>
        </w:tc>
        <w:tc>
          <w:tcPr>
            <w:tcW w:w="1560" w:type="dxa"/>
          </w:tcPr>
          <w:p>
            <w:pPr>
              <w:pStyle w:val="TableParagraph"/>
              <w:spacing w:line="264" w:lineRule="exact"/>
              <w:rPr>
                <w:sz w:val="24"/>
              </w:rPr>
            </w:pPr>
            <w:r>
              <w:rPr>
                <w:sz w:val="24"/>
              </w:rPr>
              <w:t>В течение</w:t>
            </w:r>
          </w:p>
          <w:p>
            <w:pPr>
              <w:pStyle w:val="TableParagraph"/>
              <w:spacing w:before="41"/>
              <w:rPr>
                <w:sz w:val="24"/>
              </w:rPr>
            </w:pPr>
            <w:r>
              <w:rPr>
                <w:sz w:val="24"/>
              </w:rPr>
              <w:t>месяца</w:t>
            </w:r>
          </w:p>
        </w:tc>
        <w:tc>
          <w:tcPr>
            <w:tcW w:w="1561" w:type="dxa"/>
          </w:tcPr>
          <w:p>
            <w:pPr>
              <w:pStyle w:val="TableParagraph"/>
              <w:spacing w:line="264" w:lineRule="exact"/>
              <w:rPr>
                <w:sz w:val="24"/>
              </w:rPr>
            </w:pPr>
            <w:r>
              <w:rPr>
                <w:sz w:val="24"/>
              </w:rPr>
              <w:t>1-11 кл</w:t>
            </w:r>
          </w:p>
        </w:tc>
        <w:tc>
          <w:tcPr>
            <w:tcW w:w="1986" w:type="dxa"/>
          </w:tcPr>
          <w:p>
            <w:pPr>
              <w:pStyle w:val="TableParagraph"/>
              <w:spacing w:line="264" w:lineRule="exact"/>
              <w:ind w:left="105"/>
              <w:rPr>
                <w:sz w:val="24"/>
              </w:rPr>
            </w:pPr>
            <w:r>
              <w:rPr>
                <w:sz w:val="24"/>
              </w:rPr>
              <w:t>Совстар, 5-6 кл.</w:t>
            </w:r>
          </w:p>
        </w:tc>
      </w:tr>
    </w:tbl>
    <w:p>
      <w:pPr>
        <w:spacing w:after="0" w:line="264" w:lineRule="exact"/>
        <w:rPr>
          <w:sz w:val="24"/>
        </w:rPr>
        <w:sectPr>
          <w:pgSz w:w="11910" w:h="16840"/>
          <w:pgMar w:header="0" w:footer="947" w:top="1120" w:bottom="1140" w:left="700" w:right="0"/>
        </w:sect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46"/>
        <w:gridCol w:w="3968"/>
        <w:gridCol w:w="1560"/>
        <w:gridCol w:w="1561"/>
        <w:gridCol w:w="1986"/>
      </w:tblGrid>
      <w:tr>
        <w:trPr>
          <w:trHeight w:val="635" w:hRule="atLeast"/>
        </w:trPr>
        <w:tc>
          <w:tcPr>
            <w:tcW w:w="1846" w:type="dxa"/>
          </w:tcPr>
          <w:p>
            <w:pPr>
              <w:pStyle w:val="TableParagraph"/>
              <w:ind w:left="0"/>
              <w:rPr>
                <w:sz w:val="24"/>
              </w:rPr>
            </w:pPr>
          </w:p>
        </w:tc>
        <w:tc>
          <w:tcPr>
            <w:tcW w:w="3968" w:type="dxa"/>
          </w:tcPr>
          <w:p>
            <w:pPr>
              <w:pStyle w:val="TableParagraph"/>
              <w:spacing w:line="267" w:lineRule="exact"/>
              <w:ind w:left="105"/>
              <w:rPr>
                <w:sz w:val="24"/>
              </w:rPr>
            </w:pPr>
            <w:r>
              <w:rPr>
                <w:sz w:val="24"/>
              </w:rPr>
              <w:t>Рейд по проверке внешнего вида</w:t>
            </w:r>
          </w:p>
        </w:tc>
        <w:tc>
          <w:tcPr>
            <w:tcW w:w="1560" w:type="dxa"/>
          </w:tcPr>
          <w:p>
            <w:pPr>
              <w:pStyle w:val="TableParagraph"/>
              <w:spacing w:line="267" w:lineRule="exact"/>
              <w:rPr>
                <w:sz w:val="24"/>
              </w:rPr>
            </w:pPr>
            <w:r>
              <w:rPr>
                <w:sz w:val="24"/>
              </w:rPr>
              <w:t>В течение</w:t>
            </w:r>
          </w:p>
          <w:p>
            <w:pPr>
              <w:pStyle w:val="TableParagraph"/>
              <w:spacing w:before="41"/>
              <w:rPr>
                <w:sz w:val="24"/>
              </w:rPr>
            </w:pPr>
            <w:r>
              <w:rPr>
                <w:sz w:val="24"/>
              </w:rPr>
              <w:t>месяца</w:t>
            </w:r>
          </w:p>
        </w:tc>
        <w:tc>
          <w:tcPr>
            <w:tcW w:w="1561" w:type="dxa"/>
          </w:tcPr>
          <w:p>
            <w:pPr>
              <w:pStyle w:val="TableParagraph"/>
              <w:spacing w:line="267" w:lineRule="exact"/>
              <w:rPr>
                <w:sz w:val="24"/>
              </w:rPr>
            </w:pPr>
            <w:r>
              <w:rPr>
                <w:sz w:val="24"/>
              </w:rPr>
              <w:t>Дежурный</w:t>
            </w:r>
          </w:p>
          <w:p>
            <w:pPr>
              <w:pStyle w:val="TableParagraph"/>
              <w:spacing w:before="41"/>
              <w:rPr>
                <w:sz w:val="24"/>
              </w:rPr>
            </w:pPr>
            <w:r>
              <w:rPr>
                <w:sz w:val="24"/>
              </w:rPr>
              <w:t>класс</w:t>
            </w:r>
          </w:p>
        </w:tc>
        <w:tc>
          <w:tcPr>
            <w:tcW w:w="1986" w:type="dxa"/>
          </w:tcPr>
          <w:p>
            <w:pPr>
              <w:pStyle w:val="TableParagraph"/>
              <w:spacing w:line="267" w:lineRule="exact"/>
              <w:ind w:left="105"/>
              <w:rPr>
                <w:sz w:val="24"/>
              </w:rPr>
            </w:pPr>
            <w:r>
              <w:rPr>
                <w:sz w:val="24"/>
              </w:rPr>
              <w:t>Совстар</w:t>
            </w:r>
          </w:p>
        </w:tc>
      </w:tr>
      <w:tr>
        <w:trPr>
          <w:trHeight w:val="1905" w:hRule="atLeast"/>
        </w:trPr>
        <w:tc>
          <w:tcPr>
            <w:tcW w:w="10921" w:type="dxa"/>
            <w:gridSpan w:val="5"/>
          </w:tcPr>
          <w:p>
            <w:pPr>
              <w:pStyle w:val="TableParagraph"/>
              <w:spacing w:line="270" w:lineRule="exact"/>
              <w:ind w:left="4982" w:right="4975"/>
              <w:jc w:val="center"/>
              <w:rPr>
                <w:b/>
                <w:sz w:val="24"/>
              </w:rPr>
            </w:pPr>
            <w:r>
              <w:rPr>
                <w:b/>
                <w:sz w:val="24"/>
              </w:rPr>
              <w:t>Ноябрь</w:t>
            </w:r>
          </w:p>
          <w:p>
            <w:pPr>
              <w:pStyle w:val="TableParagraph"/>
              <w:spacing w:before="10"/>
              <w:ind w:left="0"/>
              <w:rPr>
                <w:sz w:val="30"/>
              </w:rPr>
            </w:pPr>
          </w:p>
          <w:p>
            <w:pPr>
              <w:pStyle w:val="TableParagraph"/>
              <w:rPr>
                <w:sz w:val="24"/>
              </w:rPr>
            </w:pPr>
            <w:r>
              <w:rPr>
                <w:sz w:val="24"/>
              </w:rPr>
              <w:t>Задачи:</w:t>
            </w:r>
          </w:p>
          <w:p>
            <w:pPr>
              <w:pStyle w:val="TableParagraph"/>
              <w:spacing w:before="41"/>
              <w:rPr>
                <w:sz w:val="24"/>
              </w:rPr>
            </w:pPr>
            <w:r>
              <w:rPr>
                <w:sz w:val="24"/>
              </w:rPr>
              <w:t>-воспитать нравственность и гражданственность у учащихся;</w:t>
            </w:r>
          </w:p>
          <w:p>
            <w:pPr>
              <w:pStyle w:val="TableParagraph"/>
              <w:spacing w:before="41"/>
              <w:rPr>
                <w:sz w:val="24"/>
              </w:rPr>
            </w:pPr>
            <w:r>
              <w:rPr>
                <w:sz w:val="24"/>
              </w:rPr>
              <w:t>-профилактика правонарушений среди несовершеннолетних;</w:t>
            </w:r>
          </w:p>
          <w:p>
            <w:pPr>
              <w:pStyle w:val="TableParagraph"/>
              <w:spacing w:before="43"/>
              <w:rPr>
                <w:sz w:val="24"/>
              </w:rPr>
            </w:pPr>
            <w:r>
              <w:rPr>
                <w:sz w:val="24"/>
              </w:rPr>
              <w:t>-укреплять взаимодействие школы и семьи</w:t>
            </w:r>
          </w:p>
        </w:tc>
      </w:tr>
      <w:tr>
        <w:trPr>
          <w:trHeight w:val="1902" w:hRule="atLeast"/>
        </w:trPr>
        <w:tc>
          <w:tcPr>
            <w:tcW w:w="1846" w:type="dxa"/>
          </w:tcPr>
          <w:p>
            <w:pPr>
              <w:pStyle w:val="TableParagraph"/>
              <w:spacing w:line="276" w:lineRule="auto"/>
              <w:ind w:right="108"/>
              <w:rPr>
                <w:sz w:val="24"/>
              </w:rPr>
            </w:pPr>
            <w:r>
              <w:rPr>
                <w:sz w:val="24"/>
              </w:rPr>
              <w:t>Гражданско- патриотическое воспитание Гражданско- правовое</w:t>
            </w:r>
          </w:p>
          <w:p>
            <w:pPr>
              <w:pStyle w:val="TableParagraph"/>
              <w:spacing w:line="276" w:lineRule="exact"/>
              <w:rPr>
                <w:sz w:val="24"/>
              </w:rPr>
            </w:pPr>
            <w:r>
              <w:rPr>
                <w:sz w:val="24"/>
              </w:rPr>
              <w:t>воспитание</w:t>
            </w:r>
          </w:p>
        </w:tc>
        <w:tc>
          <w:tcPr>
            <w:tcW w:w="3968" w:type="dxa"/>
          </w:tcPr>
          <w:p>
            <w:pPr>
              <w:pStyle w:val="TableParagraph"/>
              <w:spacing w:line="276" w:lineRule="auto"/>
              <w:ind w:left="105"/>
              <w:rPr>
                <w:sz w:val="24"/>
              </w:rPr>
            </w:pPr>
            <w:r>
              <w:rPr>
                <w:sz w:val="24"/>
              </w:rPr>
              <w:t>Классный час, посвящённый Дню народного единства (4 ноября)</w:t>
            </w:r>
          </w:p>
        </w:tc>
        <w:tc>
          <w:tcPr>
            <w:tcW w:w="1560" w:type="dxa"/>
          </w:tcPr>
          <w:p>
            <w:pPr>
              <w:pStyle w:val="TableParagraph"/>
              <w:spacing w:line="265" w:lineRule="exact"/>
              <w:rPr>
                <w:sz w:val="24"/>
              </w:rPr>
            </w:pPr>
            <w:r>
              <w:rPr>
                <w:sz w:val="24"/>
              </w:rPr>
              <w:t>2 ноября</w:t>
            </w:r>
          </w:p>
        </w:tc>
        <w:tc>
          <w:tcPr>
            <w:tcW w:w="1561" w:type="dxa"/>
          </w:tcPr>
          <w:p>
            <w:pPr>
              <w:pStyle w:val="TableParagraph"/>
              <w:spacing w:line="265" w:lineRule="exact"/>
              <w:rPr>
                <w:sz w:val="24"/>
              </w:rPr>
            </w:pPr>
            <w:r>
              <w:rPr>
                <w:sz w:val="24"/>
              </w:rPr>
              <w:t>1-11</w:t>
            </w:r>
          </w:p>
        </w:tc>
        <w:tc>
          <w:tcPr>
            <w:tcW w:w="1986" w:type="dxa"/>
          </w:tcPr>
          <w:p>
            <w:pPr>
              <w:pStyle w:val="TableParagraph"/>
              <w:spacing w:line="265" w:lineRule="exact"/>
              <w:ind w:left="105"/>
              <w:rPr>
                <w:sz w:val="24"/>
              </w:rPr>
            </w:pPr>
            <w:r>
              <w:rPr>
                <w:sz w:val="24"/>
              </w:rPr>
              <w:t>Кл.рук.</w:t>
            </w:r>
          </w:p>
        </w:tc>
      </w:tr>
      <w:tr>
        <w:trPr>
          <w:trHeight w:val="952" w:hRule="atLeast"/>
        </w:trPr>
        <w:tc>
          <w:tcPr>
            <w:tcW w:w="1846" w:type="dxa"/>
          </w:tcPr>
          <w:p>
            <w:pPr>
              <w:pStyle w:val="TableParagraph"/>
              <w:ind w:left="0"/>
              <w:rPr>
                <w:sz w:val="24"/>
              </w:rPr>
            </w:pPr>
          </w:p>
        </w:tc>
        <w:tc>
          <w:tcPr>
            <w:tcW w:w="3968" w:type="dxa"/>
          </w:tcPr>
          <w:p>
            <w:pPr>
              <w:pStyle w:val="TableParagraph"/>
              <w:spacing w:line="276" w:lineRule="auto"/>
              <w:ind w:left="105" w:right="802"/>
              <w:rPr>
                <w:sz w:val="24"/>
              </w:rPr>
            </w:pPr>
            <w:r>
              <w:rPr>
                <w:sz w:val="24"/>
              </w:rPr>
              <w:t>Кл. час «Административная ответственность подростков»</w:t>
            </w:r>
          </w:p>
        </w:tc>
        <w:tc>
          <w:tcPr>
            <w:tcW w:w="1560" w:type="dxa"/>
          </w:tcPr>
          <w:p>
            <w:pPr>
              <w:pStyle w:val="TableParagraph"/>
              <w:spacing w:line="268" w:lineRule="exact"/>
              <w:rPr>
                <w:sz w:val="24"/>
              </w:rPr>
            </w:pPr>
            <w:r>
              <w:rPr>
                <w:sz w:val="24"/>
              </w:rPr>
              <w:t>19 ноября</w:t>
            </w:r>
          </w:p>
        </w:tc>
        <w:tc>
          <w:tcPr>
            <w:tcW w:w="1561" w:type="dxa"/>
          </w:tcPr>
          <w:p>
            <w:pPr>
              <w:pStyle w:val="TableParagraph"/>
              <w:spacing w:line="268" w:lineRule="exact"/>
              <w:rPr>
                <w:sz w:val="24"/>
              </w:rPr>
            </w:pPr>
            <w:r>
              <w:rPr>
                <w:sz w:val="24"/>
              </w:rPr>
              <w:t>9 кл.</w:t>
            </w:r>
          </w:p>
        </w:tc>
        <w:tc>
          <w:tcPr>
            <w:tcW w:w="1986" w:type="dxa"/>
          </w:tcPr>
          <w:p>
            <w:pPr>
              <w:pStyle w:val="TableParagraph"/>
              <w:spacing w:line="276" w:lineRule="auto"/>
              <w:ind w:left="105" w:right="389"/>
              <w:rPr>
                <w:sz w:val="24"/>
              </w:rPr>
            </w:pPr>
            <w:r>
              <w:rPr>
                <w:sz w:val="24"/>
              </w:rPr>
              <w:t>Соц. пед, кл руководитель,</w:t>
            </w:r>
          </w:p>
          <w:p>
            <w:pPr>
              <w:pStyle w:val="TableParagraph"/>
              <w:spacing w:line="275" w:lineRule="exact"/>
              <w:ind w:left="105"/>
              <w:rPr>
                <w:sz w:val="24"/>
              </w:rPr>
            </w:pPr>
            <w:r>
              <w:rPr>
                <w:sz w:val="24"/>
              </w:rPr>
              <w:t>ОМВД</w:t>
            </w:r>
          </w:p>
        </w:tc>
      </w:tr>
      <w:tr>
        <w:trPr>
          <w:trHeight w:val="952" w:hRule="atLeast"/>
        </w:trPr>
        <w:tc>
          <w:tcPr>
            <w:tcW w:w="1846" w:type="dxa"/>
          </w:tcPr>
          <w:p>
            <w:pPr>
              <w:pStyle w:val="TableParagraph"/>
              <w:ind w:left="0"/>
              <w:rPr>
                <w:sz w:val="24"/>
              </w:rPr>
            </w:pPr>
          </w:p>
        </w:tc>
        <w:tc>
          <w:tcPr>
            <w:tcW w:w="3968" w:type="dxa"/>
          </w:tcPr>
          <w:p>
            <w:pPr>
              <w:pStyle w:val="TableParagraph"/>
              <w:spacing w:line="278" w:lineRule="auto"/>
              <w:ind w:left="105" w:right="760"/>
              <w:rPr>
                <w:sz w:val="24"/>
              </w:rPr>
            </w:pPr>
            <w:r>
              <w:rPr>
                <w:sz w:val="24"/>
              </w:rPr>
              <w:t>Кл. час, приуроченный к Дню защиты прав ребёнка</w:t>
            </w:r>
          </w:p>
        </w:tc>
        <w:tc>
          <w:tcPr>
            <w:tcW w:w="1560" w:type="dxa"/>
          </w:tcPr>
          <w:p>
            <w:pPr>
              <w:pStyle w:val="TableParagraph"/>
              <w:spacing w:line="265" w:lineRule="exact"/>
              <w:rPr>
                <w:sz w:val="24"/>
              </w:rPr>
            </w:pPr>
            <w:r>
              <w:rPr>
                <w:sz w:val="24"/>
              </w:rPr>
              <w:t>20 ноября</w:t>
            </w:r>
          </w:p>
        </w:tc>
        <w:tc>
          <w:tcPr>
            <w:tcW w:w="1561" w:type="dxa"/>
          </w:tcPr>
          <w:p>
            <w:pPr>
              <w:pStyle w:val="TableParagraph"/>
              <w:spacing w:line="265" w:lineRule="exact"/>
              <w:rPr>
                <w:sz w:val="24"/>
              </w:rPr>
            </w:pPr>
            <w:r>
              <w:rPr>
                <w:sz w:val="24"/>
              </w:rPr>
              <w:t>7 кл.</w:t>
            </w:r>
          </w:p>
        </w:tc>
        <w:tc>
          <w:tcPr>
            <w:tcW w:w="1986" w:type="dxa"/>
          </w:tcPr>
          <w:p>
            <w:pPr>
              <w:pStyle w:val="TableParagraph"/>
              <w:spacing w:line="265" w:lineRule="exact"/>
              <w:ind w:left="105"/>
              <w:rPr>
                <w:sz w:val="24"/>
              </w:rPr>
            </w:pPr>
            <w:r>
              <w:rPr>
                <w:sz w:val="24"/>
              </w:rPr>
              <w:t>Соц. пед, кл</w:t>
            </w:r>
          </w:p>
          <w:p>
            <w:pPr>
              <w:pStyle w:val="TableParagraph"/>
              <w:spacing w:line="310" w:lineRule="atLeast" w:before="9"/>
              <w:ind w:left="105" w:right="389"/>
              <w:rPr>
                <w:sz w:val="24"/>
              </w:rPr>
            </w:pPr>
            <w:r>
              <w:rPr>
                <w:sz w:val="24"/>
              </w:rPr>
              <w:t>руководитель, ОМВД</w:t>
            </w:r>
          </w:p>
        </w:tc>
      </w:tr>
      <w:tr>
        <w:trPr>
          <w:trHeight w:val="952" w:hRule="atLeast"/>
        </w:trPr>
        <w:tc>
          <w:tcPr>
            <w:tcW w:w="1846" w:type="dxa"/>
            <w:vMerge w:val="restart"/>
          </w:tcPr>
          <w:p>
            <w:pPr>
              <w:pStyle w:val="TableParagraph"/>
              <w:spacing w:line="276" w:lineRule="auto"/>
              <w:ind w:right="326"/>
              <w:rPr>
                <w:sz w:val="24"/>
              </w:rPr>
            </w:pPr>
            <w:r>
              <w:rPr>
                <w:sz w:val="24"/>
              </w:rPr>
              <w:t>Духовно- нравственное воспитание</w:t>
            </w:r>
          </w:p>
        </w:tc>
        <w:tc>
          <w:tcPr>
            <w:tcW w:w="3968" w:type="dxa"/>
          </w:tcPr>
          <w:p>
            <w:pPr>
              <w:pStyle w:val="TableParagraph"/>
              <w:spacing w:line="278" w:lineRule="auto"/>
              <w:ind w:left="105"/>
              <w:rPr>
                <w:sz w:val="24"/>
              </w:rPr>
            </w:pPr>
            <w:r>
              <w:rPr>
                <w:sz w:val="24"/>
              </w:rPr>
              <w:t>Галерея рисунков ко дню матери (25.11.), праздники в классах</w:t>
            </w:r>
          </w:p>
        </w:tc>
        <w:tc>
          <w:tcPr>
            <w:tcW w:w="1560" w:type="dxa"/>
          </w:tcPr>
          <w:p>
            <w:pPr>
              <w:pStyle w:val="TableParagraph"/>
              <w:spacing w:line="265" w:lineRule="exact"/>
              <w:rPr>
                <w:sz w:val="24"/>
              </w:rPr>
            </w:pPr>
            <w:r>
              <w:rPr>
                <w:sz w:val="24"/>
              </w:rPr>
              <w:t>21 ноября</w:t>
            </w:r>
          </w:p>
        </w:tc>
        <w:tc>
          <w:tcPr>
            <w:tcW w:w="1561" w:type="dxa"/>
          </w:tcPr>
          <w:p>
            <w:pPr>
              <w:pStyle w:val="TableParagraph"/>
              <w:spacing w:line="265" w:lineRule="exact"/>
              <w:rPr>
                <w:sz w:val="24"/>
              </w:rPr>
            </w:pPr>
            <w:r>
              <w:rPr>
                <w:sz w:val="24"/>
              </w:rPr>
              <w:t>1-11</w:t>
            </w:r>
          </w:p>
        </w:tc>
        <w:tc>
          <w:tcPr>
            <w:tcW w:w="1986" w:type="dxa"/>
          </w:tcPr>
          <w:p>
            <w:pPr>
              <w:pStyle w:val="TableParagraph"/>
              <w:spacing w:line="265" w:lineRule="exact"/>
              <w:ind w:left="165"/>
              <w:rPr>
                <w:sz w:val="24"/>
              </w:rPr>
            </w:pPr>
            <w:r>
              <w:rPr>
                <w:sz w:val="24"/>
              </w:rPr>
              <w:t>Уч.ИЗО</w:t>
            </w:r>
          </w:p>
          <w:p>
            <w:pPr>
              <w:pStyle w:val="TableParagraph"/>
              <w:spacing w:line="310" w:lineRule="atLeast" w:before="9"/>
              <w:ind w:left="105" w:right="610"/>
              <w:rPr>
                <w:sz w:val="24"/>
              </w:rPr>
            </w:pPr>
            <w:r>
              <w:rPr>
                <w:sz w:val="24"/>
              </w:rPr>
              <w:t>Самодурова Ж.Е.</w:t>
            </w:r>
          </w:p>
        </w:tc>
      </w:tr>
      <w:tr>
        <w:trPr>
          <w:trHeight w:val="1905" w:hRule="atLeast"/>
        </w:trPr>
        <w:tc>
          <w:tcPr>
            <w:tcW w:w="1846" w:type="dxa"/>
            <w:vMerge/>
            <w:tcBorders>
              <w:top w:val="nil"/>
            </w:tcBorders>
          </w:tcPr>
          <w:p>
            <w:pPr>
              <w:rPr>
                <w:sz w:val="2"/>
                <w:szCs w:val="2"/>
              </w:rPr>
            </w:pPr>
          </w:p>
        </w:tc>
        <w:tc>
          <w:tcPr>
            <w:tcW w:w="3968" w:type="dxa"/>
          </w:tcPr>
          <w:p>
            <w:pPr>
              <w:pStyle w:val="TableParagraph"/>
              <w:spacing w:line="276" w:lineRule="auto"/>
              <w:ind w:left="105" w:right="728"/>
              <w:rPr>
                <w:sz w:val="24"/>
              </w:rPr>
            </w:pPr>
            <w:r>
              <w:rPr>
                <w:sz w:val="24"/>
              </w:rPr>
              <w:t>Кл.часы по профилактике правонарушений, воспитанию нравственности и гражданственности уч-ся (Международный день</w:t>
            </w:r>
          </w:p>
          <w:p>
            <w:pPr>
              <w:pStyle w:val="TableParagraph"/>
              <w:ind w:left="105"/>
              <w:rPr>
                <w:sz w:val="24"/>
              </w:rPr>
            </w:pPr>
            <w:r>
              <w:rPr>
                <w:sz w:val="24"/>
              </w:rPr>
              <w:t>толерантности – 16 ноября)</w:t>
            </w:r>
          </w:p>
        </w:tc>
        <w:tc>
          <w:tcPr>
            <w:tcW w:w="1560" w:type="dxa"/>
          </w:tcPr>
          <w:p>
            <w:pPr>
              <w:pStyle w:val="TableParagraph"/>
              <w:spacing w:line="265" w:lineRule="exact"/>
              <w:rPr>
                <w:sz w:val="24"/>
              </w:rPr>
            </w:pPr>
            <w:r>
              <w:rPr>
                <w:sz w:val="24"/>
              </w:rPr>
              <w:t>15.11.2018</w:t>
            </w:r>
          </w:p>
        </w:tc>
        <w:tc>
          <w:tcPr>
            <w:tcW w:w="1561" w:type="dxa"/>
          </w:tcPr>
          <w:p>
            <w:pPr>
              <w:pStyle w:val="TableParagraph"/>
              <w:spacing w:line="265" w:lineRule="exact"/>
              <w:rPr>
                <w:sz w:val="24"/>
              </w:rPr>
            </w:pPr>
            <w:r>
              <w:rPr>
                <w:sz w:val="24"/>
              </w:rPr>
              <w:t>1-11 кл.</w:t>
            </w:r>
          </w:p>
        </w:tc>
        <w:tc>
          <w:tcPr>
            <w:tcW w:w="1986" w:type="dxa"/>
          </w:tcPr>
          <w:p>
            <w:pPr>
              <w:pStyle w:val="TableParagraph"/>
              <w:spacing w:line="265" w:lineRule="exact"/>
              <w:ind w:left="105"/>
              <w:rPr>
                <w:sz w:val="24"/>
              </w:rPr>
            </w:pPr>
            <w:r>
              <w:rPr>
                <w:sz w:val="24"/>
              </w:rPr>
              <w:t>Кл.рук.</w:t>
            </w:r>
          </w:p>
        </w:tc>
      </w:tr>
      <w:tr>
        <w:trPr>
          <w:trHeight w:val="633" w:hRule="atLeast"/>
        </w:trPr>
        <w:tc>
          <w:tcPr>
            <w:tcW w:w="1846" w:type="dxa"/>
            <w:vMerge/>
            <w:tcBorders>
              <w:top w:val="nil"/>
            </w:tcBorders>
          </w:tcPr>
          <w:p>
            <w:pPr>
              <w:rPr>
                <w:sz w:val="2"/>
                <w:szCs w:val="2"/>
              </w:rPr>
            </w:pPr>
          </w:p>
        </w:tc>
        <w:tc>
          <w:tcPr>
            <w:tcW w:w="3968" w:type="dxa"/>
          </w:tcPr>
          <w:p>
            <w:pPr>
              <w:pStyle w:val="TableParagraph"/>
              <w:spacing w:line="265" w:lineRule="exact"/>
              <w:ind w:left="105"/>
              <w:rPr>
                <w:sz w:val="24"/>
              </w:rPr>
            </w:pPr>
            <w:r>
              <w:rPr>
                <w:sz w:val="24"/>
              </w:rPr>
              <w:t>Школьный квест, посвящённый</w:t>
            </w:r>
          </w:p>
          <w:p>
            <w:pPr>
              <w:pStyle w:val="TableParagraph"/>
              <w:spacing w:before="41"/>
              <w:ind w:left="105"/>
              <w:rPr>
                <w:sz w:val="24"/>
              </w:rPr>
            </w:pPr>
            <w:r>
              <w:rPr>
                <w:sz w:val="24"/>
              </w:rPr>
              <w:t>Дню народного единства</w:t>
            </w:r>
          </w:p>
        </w:tc>
        <w:tc>
          <w:tcPr>
            <w:tcW w:w="1560" w:type="dxa"/>
          </w:tcPr>
          <w:p>
            <w:pPr>
              <w:pStyle w:val="TableParagraph"/>
              <w:spacing w:line="265" w:lineRule="exact"/>
              <w:rPr>
                <w:sz w:val="24"/>
              </w:rPr>
            </w:pPr>
            <w:r>
              <w:rPr>
                <w:sz w:val="24"/>
              </w:rPr>
              <w:t>4 октября</w:t>
            </w:r>
          </w:p>
        </w:tc>
        <w:tc>
          <w:tcPr>
            <w:tcW w:w="1561" w:type="dxa"/>
          </w:tcPr>
          <w:p>
            <w:pPr>
              <w:pStyle w:val="TableParagraph"/>
              <w:spacing w:line="265" w:lineRule="exact"/>
              <w:rPr>
                <w:sz w:val="24"/>
              </w:rPr>
            </w:pPr>
            <w:r>
              <w:rPr>
                <w:sz w:val="24"/>
              </w:rPr>
              <w:t>1-11 кл.</w:t>
            </w:r>
          </w:p>
        </w:tc>
        <w:tc>
          <w:tcPr>
            <w:tcW w:w="1986" w:type="dxa"/>
          </w:tcPr>
          <w:p>
            <w:pPr>
              <w:pStyle w:val="TableParagraph"/>
              <w:spacing w:line="265" w:lineRule="exact"/>
              <w:ind w:left="105"/>
              <w:rPr>
                <w:sz w:val="24"/>
              </w:rPr>
            </w:pPr>
            <w:r>
              <w:rPr>
                <w:sz w:val="24"/>
              </w:rPr>
              <w:t>Препод-ль ОБЖ</w:t>
            </w:r>
          </w:p>
        </w:tc>
      </w:tr>
      <w:tr>
        <w:trPr>
          <w:trHeight w:val="952" w:hRule="atLeast"/>
        </w:trPr>
        <w:tc>
          <w:tcPr>
            <w:tcW w:w="1846" w:type="dxa"/>
            <w:vMerge/>
            <w:tcBorders>
              <w:top w:val="nil"/>
            </w:tcBorders>
          </w:tcPr>
          <w:p>
            <w:pPr>
              <w:rPr>
                <w:sz w:val="2"/>
                <w:szCs w:val="2"/>
              </w:rPr>
            </w:pPr>
          </w:p>
        </w:tc>
        <w:tc>
          <w:tcPr>
            <w:tcW w:w="3968" w:type="dxa"/>
          </w:tcPr>
          <w:p>
            <w:pPr>
              <w:pStyle w:val="TableParagraph"/>
              <w:spacing w:line="278" w:lineRule="auto"/>
              <w:ind w:left="105" w:right="83"/>
              <w:rPr>
                <w:sz w:val="24"/>
              </w:rPr>
            </w:pPr>
            <w:r>
              <w:rPr>
                <w:sz w:val="24"/>
              </w:rPr>
              <w:t>Конкурс рисунков, плакатов ко Дню школы «Красота вокруг нас»</w:t>
            </w:r>
          </w:p>
        </w:tc>
        <w:tc>
          <w:tcPr>
            <w:tcW w:w="1560" w:type="dxa"/>
          </w:tcPr>
          <w:p>
            <w:pPr>
              <w:pStyle w:val="TableParagraph"/>
              <w:spacing w:line="265" w:lineRule="exact"/>
              <w:rPr>
                <w:sz w:val="24"/>
              </w:rPr>
            </w:pPr>
            <w:r>
              <w:rPr>
                <w:sz w:val="24"/>
              </w:rPr>
              <w:t>1 ноября</w:t>
            </w:r>
          </w:p>
        </w:tc>
        <w:tc>
          <w:tcPr>
            <w:tcW w:w="1561" w:type="dxa"/>
          </w:tcPr>
          <w:p>
            <w:pPr>
              <w:pStyle w:val="TableParagraph"/>
              <w:spacing w:line="265" w:lineRule="exact"/>
              <w:rPr>
                <w:sz w:val="24"/>
              </w:rPr>
            </w:pPr>
            <w:r>
              <w:rPr>
                <w:sz w:val="24"/>
              </w:rPr>
              <w:t>1-11 кл.</w:t>
            </w:r>
          </w:p>
        </w:tc>
        <w:tc>
          <w:tcPr>
            <w:tcW w:w="1986" w:type="dxa"/>
          </w:tcPr>
          <w:p>
            <w:pPr>
              <w:pStyle w:val="TableParagraph"/>
              <w:spacing w:line="265" w:lineRule="exact"/>
              <w:ind w:left="165"/>
              <w:rPr>
                <w:sz w:val="24"/>
              </w:rPr>
            </w:pPr>
            <w:r>
              <w:rPr>
                <w:sz w:val="24"/>
              </w:rPr>
              <w:t>Уч.ИЗО</w:t>
            </w:r>
          </w:p>
          <w:p>
            <w:pPr>
              <w:pStyle w:val="TableParagraph"/>
              <w:spacing w:line="310" w:lineRule="atLeast" w:before="9"/>
              <w:ind w:left="105" w:right="602"/>
              <w:rPr>
                <w:sz w:val="24"/>
              </w:rPr>
            </w:pPr>
            <w:r>
              <w:rPr>
                <w:sz w:val="24"/>
              </w:rPr>
              <w:t>Педагог- организатор</w:t>
            </w:r>
          </w:p>
        </w:tc>
      </w:tr>
      <w:tr>
        <w:trPr>
          <w:trHeight w:val="635" w:hRule="atLeast"/>
        </w:trPr>
        <w:tc>
          <w:tcPr>
            <w:tcW w:w="1846" w:type="dxa"/>
            <w:vMerge/>
            <w:tcBorders>
              <w:top w:val="nil"/>
            </w:tcBorders>
          </w:tcPr>
          <w:p>
            <w:pPr>
              <w:rPr>
                <w:sz w:val="2"/>
                <w:szCs w:val="2"/>
              </w:rPr>
            </w:pPr>
          </w:p>
        </w:tc>
        <w:tc>
          <w:tcPr>
            <w:tcW w:w="3968" w:type="dxa"/>
          </w:tcPr>
          <w:p>
            <w:pPr>
              <w:pStyle w:val="TableParagraph"/>
              <w:spacing w:line="265" w:lineRule="exact"/>
              <w:ind w:left="105"/>
              <w:rPr>
                <w:sz w:val="24"/>
              </w:rPr>
            </w:pPr>
            <w:r>
              <w:rPr>
                <w:sz w:val="24"/>
              </w:rPr>
              <w:t>Вечер встречи поколений «Не</w:t>
            </w:r>
          </w:p>
          <w:p>
            <w:pPr>
              <w:pStyle w:val="TableParagraph"/>
              <w:spacing w:before="43"/>
              <w:ind w:left="105"/>
              <w:rPr>
                <w:sz w:val="24"/>
              </w:rPr>
            </w:pPr>
            <w:r>
              <w:rPr>
                <w:sz w:val="24"/>
              </w:rPr>
              <w:t>расстанусь с комсомолом»</w:t>
            </w:r>
          </w:p>
        </w:tc>
        <w:tc>
          <w:tcPr>
            <w:tcW w:w="1560" w:type="dxa"/>
          </w:tcPr>
          <w:p>
            <w:pPr>
              <w:pStyle w:val="TableParagraph"/>
              <w:spacing w:line="265" w:lineRule="exact"/>
              <w:rPr>
                <w:sz w:val="24"/>
              </w:rPr>
            </w:pPr>
            <w:r>
              <w:rPr>
                <w:sz w:val="24"/>
              </w:rPr>
              <w:t>16 ноября</w:t>
            </w:r>
          </w:p>
        </w:tc>
        <w:tc>
          <w:tcPr>
            <w:tcW w:w="1561" w:type="dxa"/>
          </w:tcPr>
          <w:p>
            <w:pPr>
              <w:pStyle w:val="TableParagraph"/>
              <w:spacing w:line="265" w:lineRule="exact"/>
              <w:rPr>
                <w:sz w:val="24"/>
              </w:rPr>
            </w:pPr>
            <w:r>
              <w:rPr>
                <w:sz w:val="24"/>
              </w:rPr>
              <w:t>7 кл.</w:t>
            </w:r>
          </w:p>
        </w:tc>
        <w:tc>
          <w:tcPr>
            <w:tcW w:w="1986" w:type="dxa"/>
          </w:tcPr>
          <w:p>
            <w:pPr>
              <w:pStyle w:val="TableParagraph"/>
              <w:spacing w:line="265" w:lineRule="exact"/>
              <w:ind w:left="105"/>
              <w:rPr>
                <w:sz w:val="24"/>
              </w:rPr>
            </w:pPr>
            <w:r>
              <w:rPr>
                <w:sz w:val="24"/>
              </w:rPr>
              <w:t>Педагог-</w:t>
            </w:r>
          </w:p>
          <w:p>
            <w:pPr>
              <w:pStyle w:val="TableParagraph"/>
              <w:spacing w:before="43"/>
              <w:ind w:left="105"/>
              <w:rPr>
                <w:sz w:val="24"/>
              </w:rPr>
            </w:pPr>
            <w:r>
              <w:rPr>
                <w:sz w:val="24"/>
              </w:rPr>
              <w:t>организатор</w:t>
            </w:r>
          </w:p>
        </w:tc>
      </w:tr>
      <w:tr>
        <w:trPr>
          <w:trHeight w:val="633" w:hRule="atLeast"/>
        </w:trPr>
        <w:tc>
          <w:tcPr>
            <w:tcW w:w="1846" w:type="dxa"/>
            <w:vMerge/>
            <w:tcBorders>
              <w:top w:val="nil"/>
            </w:tcBorders>
          </w:tcPr>
          <w:p>
            <w:pPr>
              <w:rPr>
                <w:sz w:val="2"/>
                <w:szCs w:val="2"/>
              </w:rPr>
            </w:pPr>
          </w:p>
        </w:tc>
        <w:tc>
          <w:tcPr>
            <w:tcW w:w="3968" w:type="dxa"/>
          </w:tcPr>
          <w:p>
            <w:pPr>
              <w:pStyle w:val="TableParagraph"/>
              <w:spacing w:line="265" w:lineRule="exact"/>
              <w:ind w:left="105"/>
              <w:rPr>
                <w:sz w:val="24"/>
              </w:rPr>
            </w:pPr>
            <w:r>
              <w:rPr>
                <w:sz w:val="24"/>
              </w:rPr>
              <w:t>Лекция в филиале-библитеке №8</w:t>
            </w:r>
          </w:p>
          <w:p>
            <w:pPr>
              <w:pStyle w:val="TableParagraph"/>
              <w:spacing w:before="41"/>
              <w:ind w:left="105"/>
              <w:rPr>
                <w:sz w:val="24"/>
              </w:rPr>
            </w:pPr>
            <w:r>
              <w:rPr>
                <w:sz w:val="24"/>
              </w:rPr>
              <w:t>«Последние из Мологи»</w:t>
            </w:r>
          </w:p>
        </w:tc>
        <w:tc>
          <w:tcPr>
            <w:tcW w:w="1560" w:type="dxa"/>
          </w:tcPr>
          <w:p>
            <w:pPr>
              <w:pStyle w:val="TableParagraph"/>
              <w:spacing w:line="265" w:lineRule="exact"/>
              <w:rPr>
                <w:sz w:val="24"/>
              </w:rPr>
            </w:pPr>
            <w:r>
              <w:rPr>
                <w:sz w:val="24"/>
              </w:rPr>
              <w:t>22 ноября</w:t>
            </w:r>
          </w:p>
        </w:tc>
        <w:tc>
          <w:tcPr>
            <w:tcW w:w="1561" w:type="dxa"/>
          </w:tcPr>
          <w:p>
            <w:pPr>
              <w:pStyle w:val="TableParagraph"/>
              <w:spacing w:line="265" w:lineRule="exact"/>
              <w:rPr>
                <w:sz w:val="24"/>
              </w:rPr>
            </w:pPr>
            <w:r>
              <w:rPr>
                <w:sz w:val="24"/>
              </w:rPr>
              <w:t>10 кл.</w:t>
            </w:r>
          </w:p>
        </w:tc>
        <w:tc>
          <w:tcPr>
            <w:tcW w:w="1986" w:type="dxa"/>
          </w:tcPr>
          <w:p>
            <w:pPr>
              <w:pStyle w:val="TableParagraph"/>
              <w:spacing w:line="265" w:lineRule="exact"/>
              <w:ind w:left="105"/>
              <w:rPr>
                <w:sz w:val="24"/>
              </w:rPr>
            </w:pPr>
            <w:r>
              <w:rPr>
                <w:sz w:val="24"/>
              </w:rPr>
              <w:t>Кл.</w:t>
            </w:r>
          </w:p>
          <w:p>
            <w:pPr>
              <w:pStyle w:val="TableParagraph"/>
              <w:spacing w:before="41"/>
              <w:ind w:left="105"/>
              <w:rPr>
                <w:sz w:val="24"/>
              </w:rPr>
            </w:pPr>
            <w:r>
              <w:rPr>
                <w:sz w:val="24"/>
              </w:rPr>
              <w:t>Руководитель</w:t>
            </w:r>
          </w:p>
        </w:tc>
      </w:tr>
      <w:tr>
        <w:trPr>
          <w:trHeight w:val="1271" w:hRule="atLeast"/>
        </w:trPr>
        <w:tc>
          <w:tcPr>
            <w:tcW w:w="1846" w:type="dxa"/>
            <w:vMerge/>
            <w:tcBorders>
              <w:top w:val="nil"/>
            </w:tcBorders>
          </w:tcPr>
          <w:p>
            <w:pPr>
              <w:rPr>
                <w:sz w:val="2"/>
                <w:szCs w:val="2"/>
              </w:rPr>
            </w:pPr>
          </w:p>
        </w:tc>
        <w:tc>
          <w:tcPr>
            <w:tcW w:w="3968" w:type="dxa"/>
          </w:tcPr>
          <w:p>
            <w:pPr>
              <w:pStyle w:val="TableParagraph"/>
              <w:spacing w:line="276" w:lineRule="auto"/>
              <w:ind w:left="105"/>
              <w:rPr>
                <w:sz w:val="24"/>
              </w:rPr>
            </w:pPr>
            <w:r>
              <w:rPr>
                <w:sz w:val="24"/>
              </w:rPr>
              <w:t>Открытие дней межнациональной толерантности в школьной среде, приуроченное к Дню народного</w:t>
            </w:r>
          </w:p>
          <w:p>
            <w:pPr>
              <w:pStyle w:val="TableParagraph"/>
              <w:spacing w:line="274" w:lineRule="exact"/>
              <w:ind w:left="105"/>
              <w:rPr>
                <w:sz w:val="24"/>
              </w:rPr>
            </w:pPr>
            <w:r>
              <w:rPr>
                <w:sz w:val="24"/>
              </w:rPr>
              <w:t>единства.</w:t>
            </w:r>
          </w:p>
        </w:tc>
        <w:tc>
          <w:tcPr>
            <w:tcW w:w="1560" w:type="dxa"/>
          </w:tcPr>
          <w:p>
            <w:pPr>
              <w:pStyle w:val="TableParagraph"/>
              <w:spacing w:line="267" w:lineRule="exact"/>
              <w:rPr>
                <w:sz w:val="24"/>
              </w:rPr>
            </w:pPr>
            <w:r>
              <w:rPr>
                <w:sz w:val="24"/>
              </w:rPr>
              <w:t>16 ноября</w:t>
            </w:r>
          </w:p>
        </w:tc>
        <w:tc>
          <w:tcPr>
            <w:tcW w:w="1561" w:type="dxa"/>
          </w:tcPr>
          <w:p>
            <w:pPr>
              <w:pStyle w:val="TableParagraph"/>
              <w:spacing w:line="267" w:lineRule="exact"/>
              <w:rPr>
                <w:sz w:val="24"/>
              </w:rPr>
            </w:pPr>
            <w:r>
              <w:rPr>
                <w:sz w:val="24"/>
              </w:rPr>
              <w:t>7 кл.</w:t>
            </w:r>
          </w:p>
        </w:tc>
        <w:tc>
          <w:tcPr>
            <w:tcW w:w="1986" w:type="dxa"/>
          </w:tcPr>
          <w:p>
            <w:pPr>
              <w:pStyle w:val="TableParagraph"/>
              <w:spacing w:line="267" w:lineRule="exact"/>
              <w:ind w:left="105"/>
              <w:rPr>
                <w:sz w:val="24"/>
              </w:rPr>
            </w:pPr>
            <w:r>
              <w:rPr>
                <w:sz w:val="24"/>
              </w:rPr>
              <w:t>Зав.библиотекой</w:t>
            </w:r>
          </w:p>
        </w:tc>
      </w:tr>
      <w:tr>
        <w:trPr>
          <w:trHeight w:val="633" w:hRule="atLeast"/>
        </w:trPr>
        <w:tc>
          <w:tcPr>
            <w:tcW w:w="1846" w:type="dxa"/>
            <w:vMerge/>
            <w:tcBorders>
              <w:top w:val="nil"/>
            </w:tcBorders>
          </w:tcPr>
          <w:p>
            <w:pPr>
              <w:rPr>
                <w:sz w:val="2"/>
                <w:szCs w:val="2"/>
              </w:rPr>
            </w:pPr>
          </w:p>
        </w:tc>
        <w:tc>
          <w:tcPr>
            <w:tcW w:w="3968" w:type="dxa"/>
          </w:tcPr>
          <w:p>
            <w:pPr>
              <w:pStyle w:val="TableParagraph"/>
              <w:spacing w:line="265" w:lineRule="exact"/>
              <w:ind w:left="105"/>
              <w:rPr>
                <w:sz w:val="24"/>
              </w:rPr>
            </w:pPr>
            <w:r>
              <w:rPr>
                <w:sz w:val="24"/>
              </w:rPr>
              <w:t>Классный час «Про хамство»</w:t>
            </w:r>
          </w:p>
        </w:tc>
        <w:tc>
          <w:tcPr>
            <w:tcW w:w="1560" w:type="dxa"/>
          </w:tcPr>
          <w:p>
            <w:pPr>
              <w:pStyle w:val="TableParagraph"/>
              <w:spacing w:line="265" w:lineRule="exact"/>
              <w:rPr>
                <w:sz w:val="24"/>
              </w:rPr>
            </w:pPr>
            <w:r>
              <w:rPr>
                <w:sz w:val="24"/>
              </w:rPr>
              <w:t>28 ноября</w:t>
            </w:r>
          </w:p>
        </w:tc>
        <w:tc>
          <w:tcPr>
            <w:tcW w:w="1561" w:type="dxa"/>
          </w:tcPr>
          <w:p>
            <w:pPr>
              <w:pStyle w:val="TableParagraph"/>
              <w:spacing w:line="265" w:lineRule="exact"/>
              <w:rPr>
                <w:sz w:val="24"/>
              </w:rPr>
            </w:pPr>
            <w:r>
              <w:rPr>
                <w:sz w:val="24"/>
              </w:rPr>
              <w:t>7 кл.</w:t>
            </w:r>
          </w:p>
        </w:tc>
        <w:tc>
          <w:tcPr>
            <w:tcW w:w="1986" w:type="dxa"/>
          </w:tcPr>
          <w:p>
            <w:pPr>
              <w:pStyle w:val="TableParagraph"/>
              <w:spacing w:line="265" w:lineRule="exact"/>
              <w:ind w:left="105"/>
              <w:rPr>
                <w:sz w:val="24"/>
              </w:rPr>
            </w:pPr>
            <w:r>
              <w:rPr>
                <w:sz w:val="24"/>
              </w:rPr>
              <w:t>Соц.пед,</w:t>
            </w:r>
          </w:p>
          <w:p>
            <w:pPr>
              <w:pStyle w:val="TableParagraph"/>
              <w:spacing w:before="40"/>
              <w:ind w:left="105"/>
              <w:rPr>
                <w:sz w:val="24"/>
              </w:rPr>
            </w:pPr>
            <w:r>
              <w:rPr>
                <w:sz w:val="24"/>
              </w:rPr>
              <w:t>МУСОПиН</w:t>
            </w:r>
          </w:p>
        </w:tc>
      </w:tr>
    </w:tbl>
    <w:p>
      <w:pPr>
        <w:spacing w:after="0"/>
        <w:rPr>
          <w:sz w:val="24"/>
        </w:rPr>
        <w:sectPr>
          <w:pgSz w:w="11910" w:h="16840"/>
          <w:pgMar w:header="0" w:footer="947" w:top="1120" w:bottom="1140" w:left="700" w:right="0"/>
        </w:sect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46"/>
        <w:gridCol w:w="3968"/>
        <w:gridCol w:w="1560"/>
        <w:gridCol w:w="1561"/>
        <w:gridCol w:w="1986"/>
      </w:tblGrid>
      <w:tr>
        <w:trPr>
          <w:trHeight w:val="635" w:hRule="atLeast"/>
        </w:trPr>
        <w:tc>
          <w:tcPr>
            <w:tcW w:w="1846" w:type="dxa"/>
            <w:vMerge w:val="restart"/>
          </w:tcPr>
          <w:p>
            <w:pPr>
              <w:pStyle w:val="TableParagraph"/>
              <w:spacing w:line="276" w:lineRule="auto"/>
              <w:ind w:right="532"/>
              <w:rPr>
                <w:sz w:val="24"/>
              </w:rPr>
            </w:pPr>
            <w:r>
              <w:rPr>
                <w:sz w:val="24"/>
              </w:rPr>
              <w:t>Творческое воспитание</w:t>
            </w:r>
          </w:p>
        </w:tc>
        <w:tc>
          <w:tcPr>
            <w:tcW w:w="3968" w:type="dxa"/>
          </w:tcPr>
          <w:p>
            <w:pPr>
              <w:pStyle w:val="TableParagraph"/>
              <w:spacing w:line="267" w:lineRule="exact"/>
              <w:ind w:left="105"/>
              <w:rPr>
                <w:sz w:val="24"/>
              </w:rPr>
            </w:pPr>
            <w:r>
              <w:rPr>
                <w:sz w:val="24"/>
              </w:rPr>
              <w:t>Классные огоньки «Осеннее</w:t>
            </w:r>
          </w:p>
          <w:p>
            <w:pPr>
              <w:pStyle w:val="TableParagraph"/>
              <w:spacing w:before="41"/>
              <w:ind w:left="105"/>
              <w:rPr>
                <w:sz w:val="24"/>
              </w:rPr>
            </w:pPr>
            <w:r>
              <w:rPr>
                <w:sz w:val="24"/>
              </w:rPr>
              <w:t>очарование»</w:t>
            </w:r>
          </w:p>
        </w:tc>
        <w:tc>
          <w:tcPr>
            <w:tcW w:w="1560" w:type="dxa"/>
          </w:tcPr>
          <w:p>
            <w:pPr>
              <w:pStyle w:val="TableParagraph"/>
              <w:spacing w:line="267" w:lineRule="exact"/>
              <w:rPr>
                <w:sz w:val="24"/>
              </w:rPr>
            </w:pPr>
            <w:r>
              <w:rPr>
                <w:sz w:val="24"/>
              </w:rPr>
              <w:t>3 ноября</w:t>
            </w:r>
          </w:p>
        </w:tc>
        <w:tc>
          <w:tcPr>
            <w:tcW w:w="1561" w:type="dxa"/>
          </w:tcPr>
          <w:p>
            <w:pPr>
              <w:pStyle w:val="TableParagraph"/>
              <w:spacing w:line="267" w:lineRule="exact"/>
              <w:rPr>
                <w:sz w:val="24"/>
              </w:rPr>
            </w:pPr>
            <w:r>
              <w:rPr>
                <w:sz w:val="24"/>
              </w:rPr>
              <w:t>1-11 кл.</w:t>
            </w:r>
          </w:p>
        </w:tc>
        <w:tc>
          <w:tcPr>
            <w:tcW w:w="1986" w:type="dxa"/>
          </w:tcPr>
          <w:p>
            <w:pPr>
              <w:pStyle w:val="TableParagraph"/>
              <w:spacing w:line="267" w:lineRule="exact"/>
              <w:ind w:left="105"/>
              <w:rPr>
                <w:sz w:val="24"/>
              </w:rPr>
            </w:pPr>
            <w:r>
              <w:rPr>
                <w:sz w:val="24"/>
              </w:rPr>
              <w:t>Кл.рук.</w:t>
            </w:r>
          </w:p>
        </w:tc>
      </w:tr>
      <w:tr>
        <w:trPr>
          <w:trHeight w:val="635" w:hRule="atLeast"/>
        </w:trPr>
        <w:tc>
          <w:tcPr>
            <w:tcW w:w="1846" w:type="dxa"/>
            <w:vMerge/>
            <w:tcBorders>
              <w:top w:val="nil"/>
            </w:tcBorders>
          </w:tcPr>
          <w:p>
            <w:pPr>
              <w:rPr>
                <w:sz w:val="2"/>
                <w:szCs w:val="2"/>
              </w:rPr>
            </w:pPr>
          </w:p>
        </w:tc>
        <w:tc>
          <w:tcPr>
            <w:tcW w:w="3968" w:type="dxa"/>
          </w:tcPr>
          <w:p>
            <w:pPr>
              <w:pStyle w:val="TableParagraph"/>
              <w:spacing w:line="265" w:lineRule="exact"/>
              <w:ind w:left="105"/>
              <w:rPr>
                <w:sz w:val="24"/>
              </w:rPr>
            </w:pPr>
            <w:r>
              <w:rPr>
                <w:sz w:val="24"/>
              </w:rPr>
              <w:t>Праздник в честь Дня школы.</w:t>
            </w:r>
          </w:p>
        </w:tc>
        <w:tc>
          <w:tcPr>
            <w:tcW w:w="1560" w:type="dxa"/>
          </w:tcPr>
          <w:p>
            <w:pPr>
              <w:pStyle w:val="TableParagraph"/>
              <w:spacing w:line="265" w:lineRule="exact"/>
              <w:rPr>
                <w:sz w:val="24"/>
              </w:rPr>
            </w:pPr>
            <w:r>
              <w:rPr>
                <w:sz w:val="24"/>
              </w:rPr>
              <w:t>11 ноября</w:t>
            </w:r>
          </w:p>
        </w:tc>
        <w:tc>
          <w:tcPr>
            <w:tcW w:w="1561" w:type="dxa"/>
          </w:tcPr>
          <w:p>
            <w:pPr>
              <w:pStyle w:val="TableParagraph"/>
              <w:spacing w:line="265" w:lineRule="exact"/>
              <w:rPr>
                <w:sz w:val="24"/>
              </w:rPr>
            </w:pPr>
            <w:r>
              <w:rPr>
                <w:sz w:val="24"/>
              </w:rPr>
              <w:t>1-11 кл.</w:t>
            </w:r>
          </w:p>
        </w:tc>
        <w:tc>
          <w:tcPr>
            <w:tcW w:w="1986" w:type="dxa"/>
          </w:tcPr>
          <w:p>
            <w:pPr>
              <w:pStyle w:val="TableParagraph"/>
              <w:spacing w:line="265" w:lineRule="exact"/>
              <w:ind w:left="105"/>
              <w:rPr>
                <w:sz w:val="24"/>
              </w:rPr>
            </w:pPr>
            <w:r>
              <w:rPr>
                <w:sz w:val="24"/>
              </w:rPr>
              <w:t>Зам.директора</w:t>
            </w:r>
          </w:p>
          <w:p>
            <w:pPr>
              <w:pStyle w:val="TableParagraph"/>
              <w:spacing w:before="43"/>
              <w:ind w:left="105"/>
              <w:rPr>
                <w:sz w:val="24"/>
              </w:rPr>
            </w:pPr>
            <w:r>
              <w:rPr>
                <w:sz w:val="24"/>
              </w:rPr>
              <w:t>по ВР</w:t>
            </w:r>
          </w:p>
        </w:tc>
      </w:tr>
      <w:tr>
        <w:trPr>
          <w:trHeight w:val="633" w:hRule="atLeast"/>
        </w:trPr>
        <w:tc>
          <w:tcPr>
            <w:tcW w:w="1846" w:type="dxa"/>
            <w:vMerge/>
            <w:tcBorders>
              <w:top w:val="nil"/>
            </w:tcBorders>
          </w:tcPr>
          <w:p>
            <w:pPr>
              <w:rPr>
                <w:sz w:val="2"/>
                <w:szCs w:val="2"/>
              </w:rPr>
            </w:pPr>
          </w:p>
        </w:tc>
        <w:tc>
          <w:tcPr>
            <w:tcW w:w="3968" w:type="dxa"/>
          </w:tcPr>
          <w:p>
            <w:pPr>
              <w:pStyle w:val="TableParagraph"/>
              <w:spacing w:line="265" w:lineRule="exact"/>
              <w:ind w:left="105"/>
              <w:rPr>
                <w:sz w:val="24"/>
              </w:rPr>
            </w:pPr>
            <w:r>
              <w:rPr>
                <w:sz w:val="24"/>
              </w:rPr>
              <w:t>Конкурс рисунков и плакатов ко</w:t>
            </w:r>
          </w:p>
          <w:p>
            <w:pPr>
              <w:pStyle w:val="TableParagraph"/>
              <w:spacing w:before="41"/>
              <w:ind w:left="105"/>
              <w:rPr>
                <w:sz w:val="24"/>
              </w:rPr>
            </w:pPr>
            <w:r>
              <w:rPr>
                <w:sz w:val="24"/>
              </w:rPr>
              <w:t>Дню матери</w:t>
            </w:r>
          </w:p>
        </w:tc>
        <w:tc>
          <w:tcPr>
            <w:tcW w:w="1560" w:type="dxa"/>
          </w:tcPr>
          <w:p>
            <w:pPr>
              <w:pStyle w:val="TableParagraph"/>
              <w:spacing w:line="265" w:lineRule="exact"/>
              <w:rPr>
                <w:sz w:val="24"/>
              </w:rPr>
            </w:pPr>
            <w:r>
              <w:rPr>
                <w:sz w:val="24"/>
              </w:rPr>
              <w:t>24 ноября</w:t>
            </w:r>
          </w:p>
        </w:tc>
        <w:tc>
          <w:tcPr>
            <w:tcW w:w="1561" w:type="dxa"/>
          </w:tcPr>
          <w:p>
            <w:pPr>
              <w:pStyle w:val="TableParagraph"/>
              <w:spacing w:line="265" w:lineRule="exact"/>
              <w:rPr>
                <w:sz w:val="24"/>
              </w:rPr>
            </w:pPr>
            <w:r>
              <w:rPr>
                <w:sz w:val="24"/>
              </w:rPr>
              <w:t>1-11 кл.</w:t>
            </w:r>
          </w:p>
        </w:tc>
        <w:tc>
          <w:tcPr>
            <w:tcW w:w="1986" w:type="dxa"/>
          </w:tcPr>
          <w:p>
            <w:pPr>
              <w:pStyle w:val="TableParagraph"/>
              <w:spacing w:line="265" w:lineRule="exact"/>
              <w:ind w:left="165"/>
              <w:rPr>
                <w:sz w:val="24"/>
              </w:rPr>
            </w:pPr>
            <w:r>
              <w:rPr>
                <w:sz w:val="24"/>
              </w:rPr>
              <w:t>Уч.ИЗО</w:t>
            </w:r>
          </w:p>
        </w:tc>
      </w:tr>
      <w:tr>
        <w:trPr>
          <w:trHeight w:val="635" w:hRule="atLeast"/>
        </w:trPr>
        <w:tc>
          <w:tcPr>
            <w:tcW w:w="1846" w:type="dxa"/>
            <w:vMerge/>
            <w:tcBorders>
              <w:top w:val="nil"/>
            </w:tcBorders>
          </w:tcPr>
          <w:p>
            <w:pPr>
              <w:rPr>
                <w:sz w:val="2"/>
                <w:szCs w:val="2"/>
              </w:rPr>
            </w:pPr>
          </w:p>
        </w:tc>
        <w:tc>
          <w:tcPr>
            <w:tcW w:w="3968" w:type="dxa"/>
          </w:tcPr>
          <w:p>
            <w:pPr>
              <w:pStyle w:val="TableParagraph"/>
              <w:spacing w:line="267" w:lineRule="exact"/>
              <w:ind w:left="105"/>
              <w:rPr>
                <w:sz w:val="24"/>
              </w:rPr>
            </w:pPr>
            <w:r>
              <w:rPr>
                <w:sz w:val="24"/>
              </w:rPr>
              <w:t>Интеллектуальная игра «Big Brain»</w:t>
            </w:r>
          </w:p>
        </w:tc>
        <w:tc>
          <w:tcPr>
            <w:tcW w:w="1560" w:type="dxa"/>
          </w:tcPr>
          <w:p>
            <w:pPr>
              <w:pStyle w:val="TableParagraph"/>
              <w:spacing w:line="267" w:lineRule="exact"/>
              <w:rPr>
                <w:sz w:val="24"/>
              </w:rPr>
            </w:pPr>
            <w:r>
              <w:rPr>
                <w:sz w:val="24"/>
              </w:rPr>
              <w:t>20 ноября</w:t>
            </w:r>
          </w:p>
        </w:tc>
        <w:tc>
          <w:tcPr>
            <w:tcW w:w="1561" w:type="dxa"/>
          </w:tcPr>
          <w:p>
            <w:pPr>
              <w:pStyle w:val="TableParagraph"/>
              <w:spacing w:line="267" w:lineRule="exact"/>
              <w:rPr>
                <w:sz w:val="24"/>
              </w:rPr>
            </w:pPr>
            <w:r>
              <w:rPr>
                <w:sz w:val="24"/>
              </w:rPr>
              <w:t>10 кл.</w:t>
            </w:r>
          </w:p>
        </w:tc>
        <w:tc>
          <w:tcPr>
            <w:tcW w:w="1986" w:type="dxa"/>
          </w:tcPr>
          <w:p>
            <w:pPr>
              <w:pStyle w:val="TableParagraph"/>
              <w:spacing w:line="267" w:lineRule="exact"/>
              <w:ind w:left="105"/>
              <w:rPr>
                <w:sz w:val="24"/>
              </w:rPr>
            </w:pPr>
            <w:r>
              <w:rPr>
                <w:sz w:val="24"/>
              </w:rPr>
              <w:t>Кл.</w:t>
            </w:r>
          </w:p>
          <w:p>
            <w:pPr>
              <w:pStyle w:val="TableParagraph"/>
              <w:spacing w:before="41"/>
              <w:ind w:left="105"/>
              <w:rPr>
                <w:sz w:val="24"/>
              </w:rPr>
            </w:pPr>
            <w:r>
              <w:rPr>
                <w:sz w:val="24"/>
              </w:rPr>
              <w:t>руководитель</w:t>
            </w:r>
          </w:p>
        </w:tc>
      </w:tr>
      <w:tr>
        <w:trPr>
          <w:trHeight w:val="1269" w:hRule="atLeast"/>
        </w:trPr>
        <w:tc>
          <w:tcPr>
            <w:tcW w:w="1846" w:type="dxa"/>
            <w:vMerge w:val="restart"/>
          </w:tcPr>
          <w:p>
            <w:pPr>
              <w:pStyle w:val="TableParagraph"/>
              <w:spacing w:line="276" w:lineRule="auto"/>
              <w:ind w:right="170"/>
              <w:rPr>
                <w:sz w:val="24"/>
              </w:rPr>
            </w:pPr>
            <w:r>
              <w:rPr>
                <w:sz w:val="24"/>
              </w:rPr>
              <w:t>Экологическое воспитание Краеведческое воспитание</w:t>
            </w:r>
          </w:p>
        </w:tc>
        <w:tc>
          <w:tcPr>
            <w:tcW w:w="3968" w:type="dxa"/>
          </w:tcPr>
          <w:p>
            <w:pPr>
              <w:pStyle w:val="TableParagraph"/>
              <w:spacing w:line="265" w:lineRule="exact"/>
              <w:ind w:left="105"/>
              <w:rPr>
                <w:sz w:val="24"/>
              </w:rPr>
            </w:pPr>
            <w:r>
              <w:rPr>
                <w:sz w:val="24"/>
              </w:rPr>
              <w:t>Конкурс «Кормушка вашего двора»</w:t>
            </w:r>
          </w:p>
        </w:tc>
        <w:tc>
          <w:tcPr>
            <w:tcW w:w="1560" w:type="dxa"/>
          </w:tcPr>
          <w:p>
            <w:pPr>
              <w:pStyle w:val="TableParagraph"/>
              <w:spacing w:line="265" w:lineRule="exact"/>
              <w:rPr>
                <w:sz w:val="24"/>
              </w:rPr>
            </w:pPr>
            <w:r>
              <w:rPr>
                <w:sz w:val="24"/>
              </w:rPr>
              <w:t>10ноября</w:t>
            </w:r>
          </w:p>
        </w:tc>
        <w:tc>
          <w:tcPr>
            <w:tcW w:w="1561" w:type="dxa"/>
          </w:tcPr>
          <w:p>
            <w:pPr>
              <w:pStyle w:val="TableParagraph"/>
              <w:spacing w:line="265" w:lineRule="exact"/>
              <w:rPr>
                <w:sz w:val="24"/>
              </w:rPr>
            </w:pPr>
            <w:r>
              <w:rPr>
                <w:sz w:val="24"/>
              </w:rPr>
              <w:t>1-9 кл.</w:t>
            </w:r>
          </w:p>
        </w:tc>
        <w:tc>
          <w:tcPr>
            <w:tcW w:w="1986" w:type="dxa"/>
          </w:tcPr>
          <w:p>
            <w:pPr>
              <w:pStyle w:val="TableParagraph"/>
              <w:spacing w:line="276" w:lineRule="auto"/>
              <w:ind w:left="105" w:right="552"/>
              <w:rPr>
                <w:sz w:val="24"/>
              </w:rPr>
            </w:pPr>
            <w:r>
              <w:rPr>
                <w:sz w:val="24"/>
              </w:rPr>
              <w:t>Уч.биологии Педагог- организатор</w:t>
            </w:r>
          </w:p>
          <w:p>
            <w:pPr>
              <w:pStyle w:val="TableParagraph"/>
              <w:ind w:left="105"/>
              <w:rPr>
                <w:sz w:val="24"/>
              </w:rPr>
            </w:pPr>
            <w:r>
              <w:rPr>
                <w:sz w:val="24"/>
              </w:rPr>
              <w:t>Кл.рук.</w:t>
            </w:r>
          </w:p>
        </w:tc>
      </w:tr>
      <w:tr>
        <w:trPr>
          <w:trHeight w:val="635" w:hRule="atLeast"/>
        </w:trPr>
        <w:tc>
          <w:tcPr>
            <w:tcW w:w="1846" w:type="dxa"/>
            <w:vMerge/>
            <w:tcBorders>
              <w:top w:val="nil"/>
            </w:tcBorders>
          </w:tcPr>
          <w:p>
            <w:pPr>
              <w:rPr>
                <w:sz w:val="2"/>
                <w:szCs w:val="2"/>
              </w:rPr>
            </w:pPr>
          </w:p>
        </w:tc>
        <w:tc>
          <w:tcPr>
            <w:tcW w:w="3968" w:type="dxa"/>
          </w:tcPr>
          <w:p>
            <w:pPr>
              <w:pStyle w:val="TableParagraph"/>
              <w:spacing w:line="265" w:lineRule="exact"/>
              <w:ind w:left="105"/>
              <w:rPr>
                <w:sz w:val="24"/>
              </w:rPr>
            </w:pPr>
            <w:r>
              <w:rPr>
                <w:sz w:val="24"/>
              </w:rPr>
              <w:t>Сбор батареек (в классах)</w:t>
            </w:r>
          </w:p>
        </w:tc>
        <w:tc>
          <w:tcPr>
            <w:tcW w:w="1560" w:type="dxa"/>
          </w:tcPr>
          <w:p>
            <w:pPr>
              <w:pStyle w:val="TableParagraph"/>
              <w:spacing w:line="265" w:lineRule="exact"/>
              <w:rPr>
                <w:sz w:val="24"/>
              </w:rPr>
            </w:pPr>
            <w:r>
              <w:rPr>
                <w:sz w:val="24"/>
              </w:rPr>
              <w:t>В течение</w:t>
            </w:r>
          </w:p>
          <w:p>
            <w:pPr>
              <w:pStyle w:val="TableParagraph"/>
              <w:spacing w:before="43"/>
              <w:rPr>
                <w:sz w:val="24"/>
              </w:rPr>
            </w:pPr>
            <w:r>
              <w:rPr>
                <w:sz w:val="24"/>
              </w:rPr>
              <w:t>месяца</w:t>
            </w:r>
          </w:p>
        </w:tc>
        <w:tc>
          <w:tcPr>
            <w:tcW w:w="1561" w:type="dxa"/>
          </w:tcPr>
          <w:p>
            <w:pPr>
              <w:pStyle w:val="TableParagraph"/>
              <w:spacing w:line="265" w:lineRule="exact"/>
              <w:rPr>
                <w:sz w:val="24"/>
              </w:rPr>
            </w:pPr>
            <w:r>
              <w:rPr>
                <w:sz w:val="24"/>
              </w:rPr>
              <w:t>1-11 кл.</w:t>
            </w:r>
          </w:p>
        </w:tc>
        <w:tc>
          <w:tcPr>
            <w:tcW w:w="1986" w:type="dxa"/>
          </w:tcPr>
          <w:p>
            <w:pPr>
              <w:pStyle w:val="TableParagraph"/>
              <w:spacing w:line="265" w:lineRule="exact"/>
              <w:ind w:left="105"/>
              <w:rPr>
                <w:sz w:val="24"/>
              </w:rPr>
            </w:pPr>
            <w:r>
              <w:rPr>
                <w:sz w:val="24"/>
              </w:rPr>
              <w:t>Кл.рук.</w:t>
            </w:r>
          </w:p>
        </w:tc>
      </w:tr>
      <w:tr>
        <w:trPr>
          <w:trHeight w:val="317" w:hRule="atLeast"/>
        </w:trPr>
        <w:tc>
          <w:tcPr>
            <w:tcW w:w="1846" w:type="dxa"/>
            <w:vMerge/>
            <w:tcBorders>
              <w:top w:val="nil"/>
            </w:tcBorders>
          </w:tcPr>
          <w:p>
            <w:pPr>
              <w:rPr>
                <w:sz w:val="2"/>
                <w:szCs w:val="2"/>
              </w:rPr>
            </w:pPr>
          </w:p>
        </w:tc>
        <w:tc>
          <w:tcPr>
            <w:tcW w:w="3968" w:type="dxa"/>
          </w:tcPr>
          <w:p>
            <w:pPr>
              <w:pStyle w:val="TableParagraph"/>
              <w:spacing w:line="265" w:lineRule="exact"/>
              <w:ind w:left="105"/>
              <w:rPr>
                <w:sz w:val="24"/>
              </w:rPr>
            </w:pPr>
            <w:r>
              <w:rPr>
                <w:sz w:val="24"/>
              </w:rPr>
              <w:t>Сбор макулатуры</w:t>
            </w:r>
          </w:p>
        </w:tc>
        <w:tc>
          <w:tcPr>
            <w:tcW w:w="1560" w:type="dxa"/>
          </w:tcPr>
          <w:p>
            <w:pPr>
              <w:pStyle w:val="TableParagraph"/>
              <w:spacing w:line="265" w:lineRule="exact"/>
              <w:rPr>
                <w:sz w:val="24"/>
              </w:rPr>
            </w:pPr>
            <w:r>
              <w:rPr>
                <w:sz w:val="24"/>
              </w:rPr>
              <w:t>1 ноября</w:t>
            </w:r>
          </w:p>
        </w:tc>
        <w:tc>
          <w:tcPr>
            <w:tcW w:w="1561" w:type="dxa"/>
          </w:tcPr>
          <w:p>
            <w:pPr>
              <w:pStyle w:val="TableParagraph"/>
              <w:spacing w:line="265" w:lineRule="exact"/>
              <w:rPr>
                <w:sz w:val="24"/>
              </w:rPr>
            </w:pPr>
            <w:r>
              <w:rPr>
                <w:sz w:val="24"/>
              </w:rPr>
              <w:t>1-11 кл.</w:t>
            </w:r>
          </w:p>
        </w:tc>
        <w:tc>
          <w:tcPr>
            <w:tcW w:w="1986" w:type="dxa"/>
          </w:tcPr>
          <w:p>
            <w:pPr>
              <w:pStyle w:val="TableParagraph"/>
              <w:spacing w:line="265" w:lineRule="exact"/>
              <w:ind w:left="105"/>
              <w:rPr>
                <w:sz w:val="24"/>
              </w:rPr>
            </w:pPr>
            <w:r>
              <w:rPr>
                <w:sz w:val="24"/>
              </w:rPr>
              <w:t>Уч.биологии</w:t>
            </w:r>
          </w:p>
        </w:tc>
      </w:tr>
      <w:tr>
        <w:trPr>
          <w:trHeight w:val="635" w:hRule="atLeast"/>
        </w:trPr>
        <w:tc>
          <w:tcPr>
            <w:tcW w:w="1846" w:type="dxa"/>
            <w:vMerge/>
            <w:tcBorders>
              <w:top w:val="nil"/>
            </w:tcBorders>
          </w:tcPr>
          <w:p>
            <w:pPr>
              <w:rPr>
                <w:sz w:val="2"/>
                <w:szCs w:val="2"/>
              </w:rPr>
            </w:pPr>
          </w:p>
        </w:tc>
        <w:tc>
          <w:tcPr>
            <w:tcW w:w="3968" w:type="dxa"/>
          </w:tcPr>
          <w:p>
            <w:pPr>
              <w:pStyle w:val="TableParagraph"/>
              <w:spacing w:line="265" w:lineRule="exact"/>
              <w:ind w:left="105"/>
              <w:rPr>
                <w:sz w:val="24"/>
              </w:rPr>
            </w:pPr>
            <w:r>
              <w:rPr>
                <w:sz w:val="24"/>
              </w:rPr>
              <w:t>Экологический урок с</w:t>
            </w:r>
          </w:p>
          <w:p>
            <w:pPr>
              <w:pStyle w:val="TableParagraph"/>
              <w:spacing w:before="43"/>
              <w:ind w:left="105"/>
              <w:rPr>
                <w:sz w:val="24"/>
              </w:rPr>
            </w:pPr>
            <w:r>
              <w:rPr>
                <w:sz w:val="24"/>
              </w:rPr>
              <w:t>представителями «Хартии»</w:t>
            </w:r>
          </w:p>
        </w:tc>
        <w:tc>
          <w:tcPr>
            <w:tcW w:w="1560" w:type="dxa"/>
          </w:tcPr>
          <w:p>
            <w:pPr>
              <w:pStyle w:val="TableParagraph"/>
              <w:spacing w:line="265" w:lineRule="exact"/>
              <w:rPr>
                <w:sz w:val="24"/>
              </w:rPr>
            </w:pPr>
            <w:r>
              <w:rPr>
                <w:sz w:val="24"/>
              </w:rPr>
              <w:t>22 ноября</w:t>
            </w:r>
          </w:p>
        </w:tc>
        <w:tc>
          <w:tcPr>
            <w:tcW w:w="1561" w:type="dxa"/>
          </w:tcPr>
          <w:p>
            <w:pPr>
              <w:pStyle w:val="TableParagraph"/>
              <w:spacing w:line="265" w:lineRule="exact"/>
              <w:rPr>
                <w:sz w:val="24"/>
              </w:rPr>
            </w:pPr>
            <w:r>
              <w:rPr>
                <w:sz w:val="24"/>
              </w:rPr>
              <w:t>5,8 кл.</w:t>
            </w:r>
          </w:p>
        </w:tc>
        <w:tc>
          <w:tcPr>
            <w:tcW w:w="1986" w:type="dxa"/>
          </w:tcPr>
          <w:p>
            <w:pPr>
              <w:pStyle w:val="TableParagraph"/>
              <w:spacing w:line="265" w:lineRule="exact"/>
              <w:ind w:left="105"/>
              <w:rPr>
                <w:sz w:val="24"/>
              </w:rPr>
            </w:pPr>
            <w:r>
              <w:rPr>
                <w:sz w:val="24"/>
              </w:rPr>
              <w:t>Уч.биологии</w:t>
            </w:r>
          </w:p>
        </w:tc>
      </w:tr>
      <w:tr>
        <w:trPr>
          <w:trHeight w:val="635" w:hRule="atLeast"/>
        </w:trPr>
        <w:tc>
          <w:tcPr>
            <w:tcW w:w="1846" w:type="dxa"/>
            <w:vMerge/>
            <w:tcBorders>
              <w:top w:val="nil"/>
            </w:tcBorders>
          </w:tcPr>
          <w:p>
            <w:pPr>
              <w:rPr>
                <w:sz w:val="2"/>
                <w:szCs w:val="2"/>
              </w:rPr>
            </w:pPr>
          </w:p>
        </w:tc>
        <w:tc>
          <w:tcPr>
            <w:tcW w:w="3968" w:type="dxa"/>
          </w:tcPr>
          <w:p>
            <w:pPr>
              <w:pStyle w:val="TableParagraph"/>
              <w:spacing w:line="265" w:lineRule="exact"/>
              <w:ind w:left="105"/>
              <w:rPr>
                <w:sz w:val="24"/>
              </w:rPr>
            </w:pPr>
            <w:r>
              <w:rPr>
                <w:sz w:val="24"/>
              </w:rPr>
              <w:t>Городской этап конкурса «Вторая</w:t>
            </w:r>
          </w:p>
          <w:p>
            <w:pPr>
              <w:pStyle w:val="TableParagraph"/>
              <w:spacing w:before="41"/>
              <w:ind w:left="105"/>
              <w:rPr>
                <w:sz w:val="24"/>
              </w:rPr>
            </w:pPr>
            <w:r>
              <w:rPr>
                <w:sz w:val="24"/>
              </w:rPr>
              <w:t>жизнь ненужных вещей»</w:t>
            </w:r>
          </w:p>
        </w:tc>
        <w:tc>
          <w:tcPr>
            <w:tcW w:w="1560" w:type="dxa"/>
          </w:tcPr>
          <w:p>
            <w:pPr>
              <w:pStyle w:val="TableParagraph"/>
              <w:spacing w:line="265" w:lineRule="exact"/>
              <w:rPr>
                <w:sz w:val="24"/>
              </w:rPr>
            </w:pPr>
            <w:r>
              <w:rPr>
                <w:sz w:val="24"/>
              </w:rPr>
              <w:t>23 ноября</w:t>
            </w:r>
          </w:p>
        </w:tc>
        <w:tc>
          <w:tcPr>
            <w:tcW w:w="1561" w:type="dxa"/>
          </w:tcPr>
          <w:p>
            <w:pPr>
              <w:pStyle w:val="TableParagraph"/>
              <w:spacing w:line="265" w:lineRule="exact"/>
              <w:rPr>
                <w:sz w:val="24"/>
              </w:rPr>
            </w:pPr>
            <w:r>
              <w:rPr>
                <w:sz w:val="24"/>
              </w:rPr>
              <w:t>3 кл.</w:t>
            </w:r>
          </w:p>
        </w:tc>
        <w:tc>
          <w:tcPr>
            <w:tcW w:w="1986" w:type="dxa"/>
          </w:tcPr>
          <w:p>
            <w:pPr>
              <w:pStyle w:val="TableParagraph"/>
              <w:spacing w:line="265" w:lineRule="exact"/>
              <w:ind w:left="105"/>
              <w:rPr>
                <w:sz w:val="24"/>
              </w:rPr>
            </w:pPr>
            <w:r>
              <w:rPr>
                <w:sz w:val="24"/>
              </w:rPr>
              <w:t>Педагог-</w:t>
            </w:r>
          </w:p>
          <w:p>
            <w:pPr>
              <w:pStyle w:val="TableParagraph"/>
              <w:spacing w:before="41"/>
              <w:ind w:left="105"/>
              <w:rPr>
                <w:sz w:val="24"/>
              </w:rPr>
            </w:pPr>
            <w:r>
              <w:rPr>
                <w:sz w:val="24"/>
              </w:rPr>
              <w:t>организатор</w:t>
            </w:r>
          </w:p>
        </w:tc>
      </w:tr>
      <w:tr>
        <w:trPr>
          <w:trHeight w:val="950" w:hRule="atLeast"/>
        </w:trPr>
        <w:tc>
          <w:tcPr>
            <w:tcW w:w="1846" w:type="dxa"/>
            <w:vMerge/>
            <w:tcBorders>
              <w:top w:val="nil"/>
            </w:tcBorders>
          </w:tcPr>
          <w:p>
            <w:pPr>
              <w:rPr>
                <w:sz w:val="2"/>
                <w:szCs w:val="2"/>
              </w:rPr>
            </w:pPr>
          </w:p>
        </w:tc>
        <w:tc>
          <w:tcPr>
            <w:tcW w:w="3968" w:type="dxa"/>
          </w:tcPr>
          <w:p>
            <w:pPr>
              <w:pStyle w:val="TableParagraph"/>
              <w:spacing w:line="265" w:lineRule="exact"/>
              <w:ind w:left="105"/>
              <w:rPr>
                <w:sz w:val="24"/>
              </w:rPr>
            </w:pPr>
            <w:r>
              <w:rPr>
                <w:sz w:val="24"/>
              </w:rPr>
              <w:t>Городской экологический конкурс</w:t>
            </w:r>
          </w:p>
          <w:p>
            <w:pPr>
              <w:pStyle w:val="TableParagraph"/>
              <w:spacing w:line="310" w:lineRule="atLeast" w:before="6"/>
              <w:ind w:left="105" w:right="893"/>
              <w:rPr>
                <w:sz w:val="24"/>
              </w:rPr>
            </w:pPr>
            <w:r>
              <w:rPr>
                <w:sz w:val="24"/>
              </w:rPr>
              <w:t>«Собери макулатуру – спаси дерево»</w:t>
            </w:r>
          </w:p>
        </w:tc>
        <w:tc>
          <w:tcPr>
            <w:tcW w:w="1560" w:type="dxa"/>
          </w:tcPr>
          <w:p>
            <w:pPr>
              <w:pStyle w:val="TableParagraph"/>
              <w:spacing w:line="276" w:lineRule="auto"/>
              <w:ind w:right="400"/>
              <w:rPr>
                <w:sz w:val="24"/>
              </w:rPr>
            </w:pPr>
            <w:r>
              <w:rPr>
                <w:sz w:val="24"/>
              </w:rPr>
              <w:t>В течение месяца</w:t>
            </w:r>
          </w:p>
        </w:tc>
        <w:tc>
          <w:tcPr>
            <w:tcW w:w="1561" w:type="dxa"/>
          </w:tcPr>
          <w:p>
            <w:pPr>
              <w:pStyle w:val="TableParagraph"/>
              <w:spacing w:line="265" w:lineRule="exact"/>
              <w:rPr>
                <w:sz w:val="24"/>
              </w:rPr>
            </w:pPr>
            <w:r>
              <w:rPr>
                <w:sz w:val="24"/>
              </w:rPr>
              <w:t>1-11 кл.</w:t>
            </w:r>
          </w:p>
        </w:tc>
        <w:tc>
          <w:tcPr>
            <w:tcW w:w="1986" w:type="dxa"/>
          </w:tcPr>
          <w:p>
            <w:pPr>
              <w:pStyle w:val="TableParagraph"/>
              <w:spacing w:line="276" w:lineRule="auto"/>
              <w:ind w:left="105" w:right="552"/>
              <w:rPr>
                <w:sz w:val="24"/>
              </w:rPr>
            </w:pPr>
            <w:r>
              <w:rPr>
                <w:sz w:val="24"/>
              </w:rPr>
              <w:t>Уч.биологии Педагог-</w:t>
            </w:r>
          </w:p>
          <w:p>
            <w:pPr>
              <w:pStyle w:val="TableParagraph"/>
              <w:spacing w:line="275" w:lineRule="exact"/>
              <w:ind w:left="105"/>
              <w:rPr>
                <w:sz w:val="24"/>
              </w:rPr>
            </w:pPr>
            <w:r>
              <w:rPr>
                <w:sz w:val="24"/>
              </w:rPr>
              <w:t>организатор</w:t>
            </w:r>
          </w:p>
        </w:tc>
      </w:tr>
      <w:tr>
        <w:trPr>
          <w:trHeight w:val="318" w:hRule="atLeast"/>
        </w:trPr>
        <w:tc>
          <w:tcPr>
            <w:tcW w:w="1846" w:type="dxa"/>
            <w:vMerge w:val="restart"/>
          </w:tcPr>
          <w:p>
            <w:pPr>
              <w:pStyle w:val="TableParagraph"/>
              <w:spacing w:line="276" w:lineRule="auto"/>
              <w:ind w:right="107"/>
              <w:rPr>
                <w:sz w:val="24"/>
              </w:rPr>
            </w:pPr>
            <w:r>
              <w:rPr>
                <w:sz w:val="24"/>
              </w:rPr>
              <w:t>Профессиональ ная ориентация</w:t>
            </w:r>
          </w:p>
        </w:tc>
        <w:tc>
          <w:tcPr>
            <w:tcW w:w="3968" w:type="dxa"/>
          </w:tcPr>
          <w:p>
            <w:pPr>
              <w:pStyle w:val="TableParagraph"/>
              <w:spacing w:line="267" w:lineRule="exact"/>
              <w:ind w:left="105"/>
              <w:rPr>
                <w:sz w:val="24"/>
              </w:rPr>
            </w:pPr>
            <w:r>
              <w:rPr>
                <w:sz w:val="24"/>
              </w:rPr>
              <w:t>Экскурсия на АО «Автодизель»</w:t>
            </w:r>
          </w:p>
        </w:tc>
        <w:tc>
          <w:tcPr>
            <w:tcW w:w="1560" w:type="dxa"/>
          </w:tcPr>
          <w:p>
            <w:pPr>
              <w:pStyle w:val="TableParagraph"/>
              <w:spacing w:line="267" w:lineRule="exact"/>
              <w:rPr>
                <w:sz w:val="24"/>
              </w:rPr>
            </w:pPr>
            <w:r>
              <w:rPr>
                <w:sz w:val="24"/>
              </w:rPr>
              <w:t>По плану</w:t>
            </w:r>
          </w:p>
        </w:tc>
        <w:tc>
          <w:tcPr>
            <w:tcW w:w="1561" w:type="dxa"/>
          </w:tcPr>
          <w:p>
            <w:pPr>
              <w:pStyle w:val="TableParagraph"/>
              <w:spacing w:line="267" w:lineRule="exact"/>
              <w:rPr>
                <w:sz w:val="24"/>
              </w:rPr>
            </w:pPr>
            <w:r>
              <w:rPr>
                <w:sz w:val="24"/>
              </w:rPr>
              <w:t>9-11 кл.</w:t>
            </w:r>
          </w:p>
        </w:tc>
        <w:tc>
          <w:tcPr>
            <w:tcW w:w="1986" w:type="dxa"/>
          </w:tcPr>
          <w:p>
            <w:pPr>
              <w:pStyle w:val="TableParagraph"/>
              <w:spacing w:line="267" w:lineRule="exact"/>
              <w:ind w:left="105"/>
              <w:rPr>
                <w:sz w:val="24"/>
              </w:rPr>
            </w:pPr>
            <w:r>
              <w:rPr>
                <w:sz w:val="24"/>
              </w:rPr>
              <w:t>Кл.рук.</w:t>
            </w:r>
          </w:p>
        </w:tc>
      </w:tr>
      <w:tr>
        <w:trPr>
          <w:trHeight w:val="316" w:hRule="atLeast"/>
        </w:trPr>
        <w:tc>
          <w:tcPr>
            <w:tcW w:w="1846" w:type="dxa"/>
            <w:vMerge/>
            <w:tcBorders>
              <w:top w:val="nil"/>
            </w:tcBorders>
          </w:tcPr>
          <w:p>
            <w:pPr>
              <w:rPr>
                <w:sz w:val="2"/>
                <w:szCs w:val="2"/>
              </w:rPr>
            </w:pPr>
          </w:p>
        </w:tc>
        <w:tc>
          <w:tcPr>
            <w:tcW w:w="3968" w:type="dxa"/>
          </w:tcPr>
          <w:p>
            <w:pPr>
              <w:pStyle w:val="TableParagraph"/>
              <w:spacing w:line="265" w:lineRule="exact"/>
              <w:ind w:left="105"/>
              <w:rPr>
                <w:sz w:val="24"/>
              </w:rPr>
            </w:pPr>
            <w:r>
              <w:rPr>
                <w:sz w:val="24"/>
              </w:rPr>
              <w:t>Неделя сбережений</w:t>
            </w:r>
          </w:p>
        </w:tc>
        <w:tc>
          <w:tcPr>
            <w:tcW w:w="1560" w:type="dxa"/>
          </w:tcPr>
          <w:p>
            <w:pPr>
              <w:pStyle w:val="TableParagraph"/>
              <w:spacing w:line="265" w:lineRule="exact"/>
              <w:rPr>
                <w:sz w:val="24"/>
              </w:rPr>
            </w:pPr>
            <w:r>
              <w:rPr>
                <w:sz w:val="24"/>
              </w:rPr>
              <w:t>8 ноября</w:t>
            </w:r>
          </w:p>
        </w:tc>
        <w:tc>
          <w:tcPr>
            <w:tcW w:w="1561" w:type="dxa"/>
          </w:tcPr>
          <w:p>
            <w:pPr>
              <w:pStyle w:val="TableParagraph"/>
              <w:spacing w:line="265" w:lineRule="exact"/>
              <w:rPr>
                <w:sz w:val="24"/>
              </w:rPr>
            </w:pPr>
            <w:r>
              <w:rPr>
                <w:sz w:val="24"/>
              </w:rPr>
              <w:t>10,11 кл.</w:t>
            </w:r>
          </w:p>
        </w:tc>
        <w:tc>
          <w:tcPr>
            <w:tcW w:w="1986" w:type="dxa"/>
          </w:tcPr>
          <w:p>
            <w:pPr>
              <w:pStyle w:val="TableParagraph"/>
              <w:spacing w:line="265" w:lineRule="exact"/>
              <w:ind w:left="105"/>
              <w:rPr>
                <w:sz w:val="24"/>
              </w:rPr>
            </w:pPr>
            <w:r>
              <w:rPr>
                <w:sz w:val="24"/>
              </w:rPr>
              <w:t>Соц.педагог</w:t>
            </w:r>
          </w:p>
        </w:tc>
      </w:tr>
      <w:tr>
        <w:trPr>
          <w:trHeight w:val="952" w:hRule="atLeast"/>
        </w:trPr>
        <w:tc>
          <w:tcPr>
            <w:tcW w:w="1846" w:type="dxa"/>
            <w:vMerge/>
            <w:tcBorders>
              <w:top w:val="nil"/>
            </w:tcBorders>
          </w:tcPr>
          <w:p>
            <w:pPr>
              <w:rPr>
                <w:sz w:val="2"/>
                <w:szCs w:val="2"/>
              </w:rPr>
            </w:pPr>
          </w:p>
        </w:tc>
        <w:tc>
          <w:tcPr>
            <w:tcW w:w="3968" w:type="dxa"/>
          </w:tcPr>
          <w:p>
            <w:pPr>
              <w:pStyle w:val="TableParagraph"/>
              <w:spacing w:line="278" w:lineRule="auto"/>
              <w:ind w:left="105" w:right="1408"/>
              <w:rPr>
                <w:sz w:val="24"/>
              </w:rPr>
            </w:pPr>
            <w:r>
              <w:rPr>
                <w:sz w:val="24"/>
              </w:rPr>
              <w:t>Совет по профилактике правонарушений</w:t>
            </w:r>
          </w:p>
        </w:tc>
        <w:tc>
          <w:tcPr>
            <w:tcW w:w="1560" w:type="dxa"/>
          </w:tcPr>
          <w:p>
            <w:pPr>
              <w:pStyle w:val="TableParagraph"/>
              <w:spacing w:line="265" w:lineRule="exact"/>
              <w:rPr>
                <w:sz w:val="24"/>
              </w:rPr>
            </w:pPr>
            <w:r>
              <w:rPr>
                <w:sz w:val="24"/>
              </w:rPr>
              <w:t>21 ноября</w:t>
            </w:r>
          </w:p>
        </w:tc>
        <w:tc>
          <w:tcPr>
            <w:tcW w:w="1561" w:type="dxa"/>
          </w:tcPr>
          <w:p>
            <w:pPr>
              <w:pStyle w:val="TableParagraph"/>
              <w:spacing w:line="265" w:lineRule="exact"/>
              <w:rPr>
                <w:sz w:val="24"/>
              </w:rPr>
            </w:pPr>
            <w:r>
              <w:rPr>
                <w:sz w:val="24"/>
              </w:rPr>
              <w:t>1-11 кл.</w:t>
            </w:r>
          </w:p>
        </w:tc>
        <w:tc>
          <w:tcPr>
            <w:tcW w:w="1986" w:type="dxa"/>
          </w:tcPr>
          <w:p>
            <w:pPr>
              <w:pStyle w:val="TableParagraph"/>
              <w:spacing w:line="265" w:lineRule="exact"/>
              <w:ind w:left="105"/>
              <w:rPr>
                <w:sz w:val="24"/>
              </w:rPr>
            </w:pPr>
            <w:r>
              <w:rPr>
                <w:sz w:val="24"/>
              </w:rPr>
              <w:t>Соц.педагог,</w:t>
            </w:r>
          </w:p>
          <w:p>
            <w:pPr>
              <w:pStyle w:val="TableParagraph"/>
              <w:spacing w:line="310" w:lineRule="atLeast" w:before="9"/>
              <w:ind w:left="105" w:right="367"/>
              <w:rPr>
                <w:sz w:val="24"/>
              </w:rPr>
            </w:pPr>
            <w:r>
              <w:rPr>
                <w:sz w:val="24"/>
              </w:rPr>
              <w:t>Зам.директора по ВР</w:t>
            </w:r>
          </w:p>
        </w:tc>
      </w:tr>
      <w:tr>
        <w:trPr>
          <w:trHeight w:val="1269" w:hRule="atLeast"/>
        </w:trPr>
        <w:tc>
          <w:tcPr>
            <w:tcW w:w="1846" w:type="dxa"/>
            <w:vMerge w:val="restart"/>
          </w:tcPr>
          <w:p>
            <w:pPr>
              <w:pStyle w:val="TableParagraph"/>
              <w:spacing w:line="276" w:lineRule="auto"/>
              <w:ind w:right="81"/>
              <w:rPr>
                <w:sz w:val="24"/>
              </w:rPr>
            </w:pPr>
            <w:r>
              <w:rPr>
                <w:sz w:val="24"/>
              </w:rPr>
              <w:t>Спортивно- оздоровительно е воспитание</w:t>
            </w:r>
          </w:p>
        </w:tc>
        <w:tc>
          <w:tcPr>
            <w:tcW w:w="3968" w:type="dxa"/>
          </w:tcPr>
          <w:p>
            <w:pPr>
              <w:pStyle w:val="TableParagraph"/>
              <w:spacing w:line="276" w:lineRule="auto"/>
              <w:ind w:left="105" w:right="503"/>
              <w:rPr>
                <w:sz w:val="24"/>
              </w:rPr>
            </w:pPr>
            <w:r>
              <w:rPr>
                <w:sz w:val="24"/>
              </w:rPr>
              <w:t>Мероприятия, посвящённые Международному дню отказа от курения</w:t>
            </w:r>
          </w:p>
        </w:tc>
        <w:tc>
          <w:tcPr>
            <w:tcW w:w="1560" w:type="dxa"/>
          </w:tcPr>
          <w:p>
            <w:pPr>
              <w:pStyle w:val="TableParagraph"/>
              <w:spacing w:line="265" w:lineRule="exact"/>
              <w:rPr>
                <w:sz w:val="24"/>
              </w:rPr>
            </w:pPr>
            <w:r>
              <w:rPr>
                <w:sz w:val="24"/>
              </w:rPr>
              <w:t>16 ноября</w:t>
            </w:r>
          </w:p>
        </w:tc>
        <w:tc>
          <w:tcPr>
            <w:tcW w:w="1561" w:type="dxa"/>
          </w:tcPr>
          <w:p>
            <w:pPr>
              <w:pStyle w:val="TableParagraph"/>
              <w:spacing w:line="265" w:lineRule="exact"/>
              <w:rPr>
                <w:sz w:val="24"/>
              </w:rPr>
            </w:pPr>
            <w:r>
              <w:rPr>
                <w:sz w:val="24"/>
              </w:rPr>
              <w:t>5-11 кл.</w:t>
            </w:r>
          </w:p>
        </w:tc>
        <w:tc>
          <w:tcPr>
            <w:tcW w:w="1986" w:type="dxa"/>
          </w:tcPr>
          <w:p>
            <w:pPr>
              <w:pStyle w:val="TableParagraph"/>
              <w:spacing w:line="265" w:lineRule="exact"/>
              <w:ind w:left="105"/>
              <w:rPr>
                <w:sz w:val="24"/>
              </w:rPr>
            </w:pPr>
            <w:r>
              <w:rPr>
                <w:sz w:val="24"/>
              </w:rPr>
              <w:t>Учителя физ-ры</w:t>
            </w:r>
          </w:p>
        </w:tc>
      </w:tr>
      <w:tr>
        <w:trPr>
          <w:trHeight w:val="952" w:hRule="atLeast"/>
        </w:trPr>
        <w:tc>
          <w:tcPr>
            <w:tcW w:w="1846" w:type="dxa"/>
            <w:vMerge/>
            <w:tcBorders>
              <w:top w:val="nil"/>
            </w:tcBorders>
          </w:tcPr>
          <w:p>
            <w:pPr>
              <w:rPr>
                <w:sz w:val="2"/>
                <w:szCs w:val="2"/>
              </w:rPr>
            </w:pPr>
          </w:p>
        </w:tc>
        <w:tc>
          <w:tcPr>
            <w:tcW w:w="3968" w:type="dxa"/>
          </w:tcPr>
          <w:p>
            <w:pPr>
              <w:pStyle w:val="TableParagraph"/>
              <w:spacing w:line="265" w:lineRule="exact"/>
              <w:ind w:left="105"/>
              <w:rPr>
                <w:sz w:val="24"/>
              </w:rPr>
            </w:pPr>
            <w:r>
              <w:rPr>
                <w:sz w:val="24"/>
              </w:rPr>
              <w:t>Акция: письмо-сочинение в адрес</w:t>
            </w:r>
          </w:p>
          <w:p>
            <w:pPr>
              <w:pStyle w:val="TableParagraph"/>
              <w:spacing w:line="310" w:lineRule="atLeast" w:before="9"/>
              <w:ind w:left="105" w:right="356"/>
              <w:rPr>
                <w:sz w:val="24"/>
              </w:rPr>
            </w:pPr>
            <w:r>
              <w:rPr>
                <w:sz w:val="24"/>
              </w:rPr>
              <w:t>детей, пострадавших в результате ДТП, в адрес водителей</w:t>
            </w:r>
          </w:p>
        </w:tc>
        <w:tc>
          <w:tcPr>
            <w:tcW w:w="1560" w:type="dxa"/>
          </w:tcPr>
          <w:p>
            <w:pPr>
              <w:pStyle w:val="TableParagraph"/>
              <w:spacing w:line="265" w:lineRule="exact"/>
              <w:rPr>
                <w:sz w:val="24"/>
              </w:rPr>
            </w:pPr>
            <w:r>
              <w:rPr>
                <w:sz w:val="24"/>
              </w:rPr>
              <w:t>По плану</w:t>
            </w:r>
          </w:p>
        </w:tc>
        <w:tc>
          <w:tcPr>
            <w:tcW w:w="1561" w:type="dxa"/>
          </w:tcPr>
          <w:p>
            <w:pPr>
              <w:pStyle w:val="TableParagraph"/>
              <w:spacing w:line="265" w:lineRule="exact"/>
              <w:rPr>
                <w:sz w:val="24"/>
              </w:rPr>
            </w:pPr>
            <w:r>
              <w:rPr>
                <w:sz w:val="24"/>
              </w:rPr>
              <w:t>5-11 кл.</w:t>
            </w:r>
          </w:p>
        </w:tc>
        <w:tc>
          <w:tcPr>
            <w:tcW w:w="1986" w:type="dxa"/>
          </w:tcPr>
          <w:p>
            <w:pPr>
              <w:pStyle w:val="TableParagraph"/>
              <w:spacing w:line="265" w:lineRule="exact"/>
              <w:ind w:left="105"/>
              <w:rPr>
                <w:sz w:val="24"/>
              </w:rPr>
            </w:pPr>
            <w:r>
              <w:rPr>
                <w:sz w:val="24"/>
              </w:rPr>
              <w:t>Учителя рус.яз.</w:t>
            </w:r>
          </w:p>
        </w:tc>
      </w:tr>
      <w:tr>
        <w:trPr>
          <w:trHeight w:val="635" w:hRule="atLeast"/>
        </w:trPr>
        <w:tc>
          <w:tcPr>
            <w:tcW w:w="1846" w:type="dxa"/>
            <w:vMerge/>
            <w:tcBorders>
              <w:top w:val="nil"/>
            </w:tcBorders>
          </w:tcPr>
          <w:p>
            <w:pPr>
              <w:rPr>
                <w:sz w:val="2"/>
                <w:szCs w:val="2"/>
              </w:rPr>
            </w:pPr>
          </w:p>
        </w:tc>
        <w:tc>
          <w:tcPr>
            <w:tcW w:w="3968" w:type="dxa"/>
          </w:tcPr>
          <w:p>
            <w:pPr>
              <w:pStyle w:val="TableParagraph"/>
              <w:spacing w:line="265" w:lineRule="exact"/>
              <w:ind w:left="105"/>
              <w:rPr>
                <w:sz w:val="24"/>
              </w:rPr>
            </w:pPr>
            <w:r>
              <w:rPr>
                <w:sz w:val="24"/>
              </w:rPr>
              <w:t>Классный час с инспектором ГАИ</w:t>
            </w:r>
          </w:p>
        </w:tc>
        <w:tc>
          <w:tcPr>
            <w:tcW w:w="1560" w:type="dxa"/>
          </w:tcPr>
          <w:p>
            <w:pPr>
              <w:pStyle w:val="TableParagraph"/>
              <w:spacing w:line="265" w:lineRule="exact"/>
              <w:rPr>
                <w:sz w:val="24"/>
              </w:rPr>
            </w:pPr>
            <w:r>
              <w:rPr>
                <w:sz w:val="24"/>
              </w:rPr>
              <w:t>1 ноября</w:t>
            </w:r>
          </w:p>
        </w:tc>
        <w:tc>
          <w:tcPr>
            <w:tcW w:w="1561" w:type="dxa"/>
          </w:tcPr>
          <w:p>
            <w:pPr>
              <w:pStyle w:val="TableParagraph"/>
              <w:spacing w:line="265" w:lineRule="exact"/>
              <w:rPr>
                <w:sz w:val="24"/>
              </w:rPr>
            </w:pPr>
            <w:r>
              <w:rPr>
                <w:sz w:val="24"/>
              </w:rPr>
              <w:t>1-2 кл.</w:t>
            </w:r>
          </w:p>
        </w:tc>
        <w:tc>
          <w:tcPr>
            <w:tcW w:w="1986" w:type="dxa"/>
          </w:tcPr>
          <w:p>
            <w:pPr>
              <w:pStyle w:val="TableParagraph"/>
              <w:spacing w:line="265" w:lineRule="exact"/>
              <w:ind w:left="105"/>
              <w:rPr>
                <w:sz w:val="24"/>
              </w:rPr>
            </w:pPr>
            <w:r>
              <w:rPr>
                <w:sz w:val="24"/>
              </w:rPr>
              <w:t>Кл.</w:t>
            </w:r>
          </w:p>
          <w:p>
            <w:pPr>
              <w:pStyle w:val="TableParagraph"/>
              <w:spacing w:before="43"/>
              <w:ind w:left="105"/>
              <w:rPr>
                <w:sz w:val="24"/>
              </w:rPr>
            </w:pPr>
            <w:r>
              <w:rPr>
                <w:sz w:val="24"/>
              </w:rPr>
              <w:t>руководители</w:t>
            </w:r>
          </w:p>
        </w:tc>
      </w:tr>
      <w:tr>
        <w:trPr>
          <w:trHeight w:val="633" w:hRule="atLeast"/>
        </w:trPr>
        <w:tc>
          <w:tcPr>
            <w:tcW w:w="1846" w:type="dxa"/>
            <w:vMerge/>
            <w:tcBorders>
              <w:top w:val="nil"/>
            </w:tcBorders>
          </w:tcPr>
          <w:p>
            <w:pPr>
              <w:rPr>
                <w:sz w:val="2"/>
                <w:szCs w:val="2"/>
              </w:rPr>
            </w:pPr>
          </w:p>
        </w:tc>
        <w:tc>
          <w:tcPr>
            <w:tcW w:w="3968" w:type="dxa"/>
          </w:tcPr>
          <w:p>
            <w:pPr>
              <w:pStyle w:val="TableParagraph"/>
              <w:spacing w:line="265" w:lineRule="exact"/>
              <w:ind w:left="105"/>
              <w:rPr>
                <w:sz w:val="24"/>
              </w:rPr>
            </w:pPr>
            <w:r>
              <w:rPr>
                <w:sz w:val="24"/>
              </w:rPr>
              <w:t>Общероссийская акция «Сообщи,</w:t>
            </w:r>
          </w:p>
          <w:p>
            <w:pPr>
              <w:pStyle w:val="TableParagraph"/>
              <w:spacing w:before="41"/>
              <w:ind w:left="105"/>
              <w:rPr>
                <w:sz w:val="24"/>
              </w:rPr>
            </w:pPr>
            <w:r>
              <w:rPr>
                <w:sz w:val="24"/>
              </w:rPr>
              <w:t>где торгуют смертью»</w:t>
            </w:r>
          </w:p>
        </w:tc>
        <w:tc>
          <w:tcPr>
            <w:tcW w:w="1560" w:type="dxa"/>
          </w:tcPr>
          <w:p>
            <w:pPr>
              <w:pStyle w:val="TableParagraph"/>
              <w:spacing w:line="265" w:lineRule="exact"/>
              <w:rPr>
                <w:sz w:val="24"/>
              </w:rPr>
            </w:pPr>
            <w:r>
              <w:rPr>
                <w:sz w:val="24"/>
              </w:rPr>
              <w:t>12-24 ноября</w:t>
            </w:r>
          </w:p>
        </w:tc>
        <w:tc>
          <w:tcPr>
            <w:tcW w:w="1561" w:type="dxa"/>
          </w:tcPr>
          <w:p>
            <w:pPr>
              <w:pStyle w:val="TableParagraph"/>
              <w:spacing w:line="265" w:lineRule="exact"/>
              <w:rPr>
                <w:sz w:val="24"/>
              </w:rPr>
            </w:pPr>
            <w:r>
              <w:rPr>
                <w:sz w:val="24"/>
              </w:rPr>
              <w:t>5-11 кл.</w:t>
            </w:r>
          </w:p>
        </w:tc>
        <w:tc>
          <w:tcPr>
            <w:tcW w:w="1986" w:type="dxa"/>
          </w:tcPr>
          <w:p>
            <w:pPr>
              <w:pStyle w:val="TableParagraph"/>
              <w:spacing w:line="265" w:lineRule="exact"/>
              <w:ind w:left="105"/>
              <w:rPr>
                <w:sz w:val="24"/>
              </w:rPr>
            </w:pPr>
            <w:r>
              <w:rPr>
                <w:sz w:val="24"/>
              </w:rPr>
              <w:t>Кл.</w:t>
            </w:r>
          </w:p>
          <w:p>
            <w:pPr>
              <w:pStyle w:val="TableParagraph"/>
              <w:spacing w:before="41"/>
              <w:ind w:left="105"/>
              <w:rPr>
                <w:sz w:val="24"/>
              </w:rPr>
            </w:pPr>
            <w:r>
              <w:rPr>
                <w:sz w:val="24"/>
              </w:rPr>
              <w:t>руководители</w:t>
            </w:r>
          </w:p>
        </w:tc>
      </w:tr>
      <w:tr>
        <w:trPr>
          <w:trHeight w:val="952" w:hRule="atLeast"/>
        </w:trPr>
        <w:tc>
          <w:tcPr>
            <w:tcW w:w="1846" w:type="dxa"/>
            <w:vMerge/>
            <w:tcBorders>
              <w:top w:val="nil"/>
            </w:tcBorders>
          </w:tcPr>
          <w:p>
            <w:pPr>
              <w:rPr>
                <w:sz w:val="2"/>
                <w:szCs w:val="2"/>
              </w:rPr>
            </w:pPr>
          </w:p>
        </w:tc>
        <w:tc>
          <w:tcPr>
            <w:tcW w:w="3968" w:type="dxa"/>
          </w:tcPr>
          <w:p>
            <w:pPr>
              <w:pStyle w:val="TableParagraph"/>
              <w:spacing w:line="276" w:lineRule="auto"/>
              <w:ind w:left="105" w:right="154"/>
              <w:rPr>
                <w:sz w:val="24"/>
              </w:rPr>
            </w:pPr>
            <w:r>
              <w:rPr>
                <w:sz w:val="24"/>
              </w:rPr>
              <w:t>Классный час с инсмпектором КДН и представителем областной</w:t>
            </w:r>
          </w:p>
          <w:p>
            <w:pPr>
              <w:pStyle w:val="TableParagraph"/>
              <w:spacing w:line="275" w:lineRule="exact"/>
              <w:ind w:left="105"/>
              <w:rPr>
                <w:sz w:val="24"/>
              </w:rPr>
            </w:pPr>
            <w:r>
              <w:rPr>
                <w:sz w:val="24"/>
              </w:rPr>
              <w:t>наркологической больницы</w:t>
            </w:r>
          </w:p>
        </w:tc>
        <w:tc>
          <w:tcPr>
            <w:tcW w:w="1560" w:type="dxa"/>
          </w:tcPr>
          <w:p>
            <w:pPr>
              <w:pStyle w:val="TableParagraph"/>
              <w:spacing w:line="267" w:lineRule="exact"/>
              <w:rPr>
                <w:sz w:val="24"/>
              </w:rPr>
            </w:pPr>
            <w:r>
              <w:rPr>
                <w:sz w:val="24"/>
              </w:rPr>
              <w:t>1 ноября</w:t>
            </w:r>
          </w:p>
        </w:tc>
        <w:tc>
          <w:tcPr>
            <w:tcW w:w="1561" w:type="dxa"/>
          </w:tcPr>
          <w:p>
            <w:pPr>
              <w:pStyle w:val="TableParagraph"/>
              <w:spacing w:line="267" w:lineRule="exact"/>
              <w:rPr>
                <w:sz w:val="24"/>
              </w:rPr>
            </w:pPr>
            <w:r>
              <w:rPr>
                <w:sz w:val="24"/>
              </w:rPr>
              <w:t>7 кл.</w:t>
            </w:r>
          </w:p>
        </w:tc>
        <w:tc>
          <w:tcPr>
            <w:tcW w:w="1986" w:type="dxa"/>
          </w:tcPr>
          <w:p>
            <w:pPr>
              <w:pStyle w:val="TableParagraph"/>
              <w:spacing w:line="276" w:lineRule="auto"/>
              <w:ind w:left="105" w:right="370"/>
              <w:rPr>
                <w:sz w:val="24"/>
              </w:rPr>
            </w:pPr>
            <w:r>
              <w:rPr>
                <w:sz w:val="24"/>
              </w:rPr>
              <w:t>Кл. руководители,</w:t>
            </w:r>
          </w:p>
          <w:p>
            <w:pPr>
              <w:pStyle w:val="TableParagraph"/>
              <w:spacing w:line="275" w:lineRule="exact"/>
              <w:ind w:left="105"/>
              <w:rPr>
                <w:sz w:val="24"/>
              </w:rPr>
            </w:pPr>
            <w:r>
              <w:rPr>
                <w:sz w:val="24"/>
              </w:rPr>
              <w:t>соц. педагог</w:t>
            </w:r>
          </w:p>
        </w:tc>
      </w:tr>
      <w:tr>
        <w:trPr>
          <w:trHeight w:val="952" w:hRule="atLeast"/>
        </w:trPr>
        <w:tc>
          <w:tcPr>
            <w:tcW w:w="1846" w:type="dxa"/>
            <w:vMerge/>
            <w:tcBorders>
              <w:top w:val="nil"/>
            </w:tcBorders>
          </w:tcPr>
          <w:p>
            <w:pPr>
              <w:rPr>
                <w:sz w:val="2"/>
                <w:szCs w:val="2"/>
              </w:rPr>
            </w:pPr>
          </w:p>
        </w:tc>
        <w:tc>
          <w:tcPr>
            <w:tcW w:w="3968" w:type="dxa"/>
          </w:tcPr>
          <w:p>
            <w:pPr>
              <w:pStyle w:val="TableParagraph"/>
              <w:spacing w:line="265" w:lineRule="exact"/>
              <w:ind w:left="105"/>
              <w:rPr>
                <w:sz w:val="24"/>
              </w:rPr>
            </w:pPr>
            <w:r>
              <w:rPr>
                <w:sz w:val="24"/>
              </w:rPr>
              <w:t>Классный час с представителями</w:t>
            </w:r>
          </w:p>
          <w:p>
            <w:pPr>
              <w:pStyle w:val="TableParagraph"/>
              <w:spacing w:line="310" w:lineRule="atLeast" w:before="9"/>
              <w:ind w:left="105"/>
              <w:rPr>
                <w:sz w:val="24"/>
              </w:rPr>
            </w:pPr>
            <w:r>
              <w:rPr>
                <w:sz w:val="24"/>
              </w:rPr>
              <w:t>КДН и областной наркологической больницы</w:t>
            </w:r>
          </w:p>
        </w:tc>
        <w:tc>
          <w:tcPr>
            <w:tcW w:w="1560" w:type="dxa"/>
          </w:tcPr>
          <w:p>
            <w:pPr>
              <w:pStyle w:val="TableParagraph"/>
              <w:spacing w:line="265" w:lineRule="exact"/>
              <w:rPr>
                <w:sz w:val="24"/>
              </w:rPr>
            </w:pPr>
            <w:r>
              <w:rPr>
                <w:sz w:val="24"/>
              </w:rPr>
              <w:t>29 ноября</w:t>
            </w:r>
          </w:p>
        </w:tc>
        <w:tc>
          <w:tcPr>
            <w:tcW w:w="1561" w:type="dxa"/>
          </w:tcPr>
          <w:p>
            <w:pPr>
              <w:pStyle w:val="TableParagraph"/>
              <w:spacing w:line="265" w:lineRule="exact"/>
              <w:rPr>
                <w:sz w:val="24"/>
              </w:rPr>
            </w:pPr>
            <w:r>
              <w:rPr>
                <w:sz w:val="24"/>
              </w:rPr>
              <w:t>9 кл.</w:t>
            </w:r>
          </w:p>
        </w:tc>
        <w:tc>
          <w:tcPr>
            <w:tcW w:w="1986" w:type="dxa"/>
          </w:tcPr>
          <w:p>
            <w:pPr>
              <w:pStyle w:val="TableParagraph"/>
              <w:spacing w:line="265" w:lineRule="exact"/>
              <w:ind w:left="105"/>
              <w:rPr>
                <w:sz w:val="24"/>
              </w:rPr>
            </w:pPr>
            <w:r>
              <w:rPr>
                <w:sz w:val="24"/>
              </w:rPr>
              <w:t>Кл. рук., соц.пед.</w:t>
            </w:r>
          </w:p>
        </w:tc>
      </w:tr>
    </w:tbl>
    <w:p>
      <w:pPr>
        <w:spacing w:after="0" w:line="265" w:lineRule="exact"/>
        <w:rPr>
          <w:sz w:val="24"/>
        </w:rPr>
        <w:sectPr>
          <w:pgSz w:w="11910" w:h="16840"/>
          <w:pgMar w:header="0" w:footer="947" w:top="1120" w:bottom="1140" w:left="700" w:right="0"/>
        </w:sect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46"/>
        <w:gridCol w:w="3968"/>
        <w:gridCol w:w="1560"/>
        <w:gridCol w:w="1561"/>
        <w:gridCol w:w="1986"/>
      </w:tblGrid>
      <w:tr>
        <w:trPr>
          <w:trHeight w:val="952" w:hRule="atLeast"/>
        </w:trPr>
        <w:tc>
          <w:tcPr>
            <w:tcW w:w="1846" w:type="dxa"/>
          </w:tcPr>
          <w:p>
            <w:pPr>
              <w:pStyle w:val="TableParagraph"/>
              <w:ind w:left="0"/>
              <w:rPr>
                <w:sz w:val="24"/>
              </w:rPr>
            </w:pPr>
          </w:p>
        </w:tc>
        <w:tc>
          <w:tcPr>
            <w:tcW w:w="3968" w:type="dxa"/>
          </w:tcPr>
          <w:p>
            <w:pPr>
              <w:pStyle w:val="TableParagraph"/>
              <w:spacing w:line="276" w:lineRule="auto"/>
              <w:ind w:left="105" w:right="357"/>
              <w:rPr>
                <w:sz w:val="24"/>
              </w:rPr>
            </w:pPr>
            <w:r>
              <w:rPr>
                <w:sz w:val="24"/>
              </w:rPr>
              <w:t>Месячник безопасности людей на водных объектах:</w:t>
            </w:r>
          </w:p>
          <w:p>
            <w:pPr>
              <w:pStyle w:val="TableParagraph"/>
              <w:spacing w:line="275" w:lineRule="exact"/>
              <w:ind w:left="105"/>
              <w:rPr>
                <w:sz w:val="24"/>
              </w:rPr>
            </w:pPr>
            <w:r>
              <w:rPr>
                <w:sz w:val="24"/>
              </w:rPr>
              <w:t>Кл.часы «Внимание на воде!»</w:t>
            </w:r>
          </w:p>
        </w:tc>
        <w:tc>
          <w:tcPr>
            <w:tcW w:w="1560" w:type="dxa"/>
          </w:tcPr>
          <w:p>
            <w:pPr>
              <w:pStyle w:val="TableParagraph"/>
              <w:spacing w:line="276" w:lineRule="auto"/>
              <w:ind w:right="400"/>
              <w:rPr>
                <w:sz w:val="24"/>
              </w:rPr>
            </w:pPr>
            <w:r>
              <w:rPr>
                <w:sz w:val="24"/>
              </w:rPr>
              <w:t>В течение месяца</w:t>
            </w:r>
          </w:p>
        </w:tc>
        <w:tc>
          <w:tcPr>
            <w:tcW w:w="1561" w:type="dxa"/>
          </w:tcPr>
          <w:p>
            <w:pPr>
              <w:pStyle w:val="TableParagraph"/>
              <w:spacing w:line="267" w:lineRule="exact"/>
              <w:rPr>
                <w:sz w:val="24"/>
              </w:rPr>
            </w:pPr>
            <w:r>
              <w:rPr>
                <w:sz w:val="24"/>
              </w:rPr>
              <w:t>1-11 кл.</w:t>
            </w:r>
          </w:p>
        </w:tc>
        <w:tc>
          <w:tcPr>
            <w:tcW w:w="1986" w:type="dxa"/>
          </w:tcPr>
          <w:p>
            <w:pPr>
              <w:pStyle w:val="TableParagraph"/>
              <w:spacing w:line="267" w:lineRule="exact"/>
              <w:ind w:left="105"/>
              <w:rPr>
                <w:sz w:val="24"/>
              </w:rPr>
            </w:pPr>
            <w:r>
              <w:rPr>
                <w:sz w:val="24"/>
              </w:rPr>
              <w:t>Кл.рук.</w:t>
            </w:r>
          </w:p>
        </w:tc>
      </w:tr>
      <w:tr>
        <w:trPr>
          <w:trHeight w:val="952" w:hRule="atLeast"/>
        </w:trPr>
        <w:tc>
          <w:tcPr>
            <w:tcW w:w="1846" w:type="dxa"/>
            <w:vMerge w:val="restart"/>
          </w:tcPr>
          <w:p>
            <w:pPr>
              <w:pStyle w:val="TableParagraph"/>
              <w:spacing w:line="276" w:lineRule="auto"/>
              <w:ind w:right="99"/>
              <w:rPr>
                <w:sz w:val="24"/>
              </w:rPr>
            </w:pPr>
            <w:r>
              <w:rPr>
                <w:sz w:val="24"/>
              </w:rPr>
              <w:t>Самоуправлени е</w:t>
            </w:r>
          </w:p>
        </w:tc>
        <w:tc>
          <w:tcPr>
            <w:tcW w:w="3968" w:type="dxa"/>
          </w:tcPr>
          <w:p>
            <w:pPr>
              <w:pStyle w:val="TableParagraph"/>
              <w:spacing w:line="267" w:lineRule="exact"/>
              <w:ind w:left="105"/>
              <w:rPr>
                <w:sz w:val="24"/>
              </w:rPr>
            </w:pPr>
            <w:r>
              <w:rPr>
                <w:sz w:val="24"/>
              </w:rPr>
              <w:t>Заседания Совета школы</w:t>
            </w:r>
          </w:p>
        </w:tc>
        <w:tc>
          <w:tcPr>
            <w:tcW w:w="1560" w:type="dxa"/>
          </w:tcPr>
          <w:p>
            <w:pPr>
              <w:pStyle w:val="TableParagraph"/>
              <w:spacing w:line="276" w:lineRule="auto"/>
              <w:ind w:right="400"/>
              <w:rPr>
                <w:sz w:val="24"/>
              </w:rPr>
            </w:pPr>
            <w:r>
              <w:rPr>
                <w:sz w:val="24"/>
              </w:rPr>
              <w:t>В течение месяца</w:t>
            </w:r>
          </w:p>
        </w:tc>
        <w:tc>
          <w:tcPr>
            <w:tcW w:w="1561" w:type="dxa"/>
          </w:tcPr>
          <w:p>
            <w:pPr>
              <w:pStyle w:val="TableParagraph"/>
              <w:spacing w:line="267" w:lineRule="exact"/>
              <w:rPr>
                <w:sz w:val="24"/>
              </w:rPr>
            </w:pPr>
            <w:r>
              <w:rPr>
                <w:sz w:val="24"/>
              </w:rPr>
              <w:t>5-11 кл.</w:t>
            </w:r>
          </w:p>
        </w:tc>
        <w:tc>
          <w:tcPr>
            <w:tcW w:w="1986" w:type="dxa"/>
          </w:tcPr>
          <w:p>
            <w:pPr>
              <w:pStyle w:val="TableParagraph"/>
              <w:spacing w:before="9"/>
              <w:ind w:left="0"/>
              <w:rPr>
                <w:sz w:val="23"/>
              </w:rPr>
            </w:pPr>
          </w:p>
          <w:p>
            <w:pPr>
              <w:pStyle w:val="TableParagraph"/>
              <w:spacing w:line="310" w:lineRule="atLeast"/>
              <w:ind w:left="105" w:right="602"/>
              <w:rPr>
                <w:sz w:val="24"/>
              </w:rPr>
            </w:pPr>
            <w:r>
              <w:rPr>
                <w:sz w:val="24"/>
              </w:rPr>
              <w:t>Педагог- организатор</w:t>
            </w:r>
          </w:p>
        </w:tc>
      </w:tr>
      <w:tr>
        <w:trPr>
          <w:trHeight w:val="635" w:hRule="atLeast"/>
        </w:trPr>
        <w:tc>
          <w:tcPr>
            <w:tcW w:w="1846" w:type="dxa"/>
            <w:vMerge/>
            <w:tcBorders>
              <w:top w:val="nil"/>
            </w:tcBorders>
          </w:tcPr>
          <w:p>
            <w:pPr>
              <w:rPr>
                <w:sz w:val="2"/>
                <w:szCs w:val="2"/>
              </w:rPr>
            </w:pPr>
          </w:p>
        </w:tc>
        <w:tc>
          <w:tcPr>
            <w:tcW w:w="3968" w:type="dxa"/>
          </w:tcPr>
          <w:p>
            <w:pPr>
              <w:pStyle w:val="TableParagraph"/>
              <w:spacing w:line="265" w:lineRule="exact"/>
              <w:ind w:left="105"/>
              <w:rPr>
                <w:sz w:val="24"/>
              </w:rPr>
            </w:pPr>
            <w:r>
              <w:rPr>
                <w:sz w:val="24"/>
              </w:rPr>
              <w:t>Общешкольное родительское</w:t>
            </w:r>
          </w:p>
          <w:p>
            <w:pPr>
              <w:pStyle w:val="TableParagraph"/>
              <w:spacing w:before="43"/>
              <w:ind w:left="105"/>
              <w:rPr>
                <w:sz w:val="24"/>
              </w:rPr>
            </w:pPr>
            <w:r>
              <w:rPr>
                <w:sz w:val="24"/>
              </w:rPr>
              <w:t>собрание</w:t>
            </w:r>
          </w:p>
        </w:tc>
        <w:tc>
          <w:tcPr>
            <w:tcW w:w="1560" w:type="dxa"/>
          </w:tcPr>
          <w:p>
            <w:pPr>
              <w:pStyle w:val="TableParagraph"/>
              <w:spacing w:line="265" w:lineRule="exact"/>
              <w:rPr>
                <w:sz w:val="24"/>
              </w:rPr>
            </w:pPr>
            <w:r>
              <w:rPr>
                <w:sz w:val="24"/>
              </w:rPr>
              <w:t>22 ноября</w:t>
            </w:r>
          </w:p>
        </w:tc>
        <w:tc>
          <w:tcPr>
            <w:tcW w:w="1561" w:type="dxa"/>
          </w:tcPr>
          <w:p>
            <w:pPr>
              <w:pStyle w:val="TableParagraph"/>
              <w:spacing w:line="265" w:lineRule="exact"/>
              <w:rPr>
                <w:sz w:val="24"/>
              </w:rPr>
            </w:pPr>
            <w:r>
              <w:rPr>
                <w:sz w:val="24"/>
              </w:rPr>
              <w:t>1-11 кл.</w:t>
            </w:r>
          </w:p>
        </w:tc>
        <w:tc>
          <w:tcPr>
            <w:tcW w:w="1986" w:type="dxa"/>
          </w:tcPr>
          <w:p>
            <w:pPr>
              <w:pStyle w:val="TableParagraph"/>
              <w:spacing w:line="265" w:lineRule="exact"/>
              <w:ind w:left="105"/>
              <w:rPr>
                <w:sz w:val="24"/>
              </w:rPr>
            </w:pPr>
            <w:r>
              <w:rPr>
                <w:sz w:val="24"/>
              </w:rPr>
              <w:t>Бугайчук И.А.</w:t>
            </w:r>
          </w:p>
        </w:tc>
      </w:tr>
      <w:tr>
        <w:trPr>
          <w:trHeight w:val="952" w:hRule="atLeast"/>
        </w:trPr>
        <w:tc>
          <w:tcPr>
            <w:tcW w:w="1846" w:type="dxa"/>
            <w:vMerge/>
            <w:tcBorders>
              <w:top w:val="nil"/>
            </w:tcBorders>
          </w:tcPr>
          <w:p>
            <w:pPr>
              <w:rPr>
                <w:sz w:val="2"/>
                <w:szCs w:val="2"/>
              </w:rPr>
            </w:pPr>
          </w:p>
        </w:tc>
        <w:tc>
          <w:tcPr>
            <w:tcW w:w="3968" w:type="dxa"/>
          </w:tcPr>
          <w:p>
            <w:pPr>
              <w:pStyle w:val="TableParagraph"/>
              <w:spacing w:line="265" w:lineRule="exact"/>
              <w:ind w:left="105"/>
              <w:rPr>
                <w:sz w:val="24"/>
              </w:rPr>
            </w:pPr>
            <w:r>
              <w:rPr>
                <w:sz w:val="24"/>
              </w:rPr>
              <w:t>Рейд по проверке внешнего вида</w:t>
            </w:r>
          </w:p>
        </w:tc>
        <w:tc>
          <w:tcPr>
            <w:tcW w:w="1560" w:type="dxa"/>
          </w:tcPr>
          <w:p>
            <w:pPr>
              <w:pStyle w:val="TableParagraph"/>
              <w:spacing w:line="276" w:lineRule="auto"/>
              <w:ind w:right="400"/>
              <w:rPr>
                <w:sz w:val="24"/>
              </w:rPr>
            </w:pPr>
            <w:r>
              <w:rPr>
                <w:sz w:val="24"/>
              </w:rPr>
              <w:t>В течение месяца</w:t>
            </w:r>
          </w:p>
        </w:tc>
        <w:tc>
          <w:tcPr>
            <w:tcW w:w="1561" w:type="dxa"/>
          </w:tcPr>
          <w:p>
            <w:pPr>
              <w:pStyle w:val="TableParagraph"/>
              <w:spacing w:line="276" w:lineRule="auto"/>
              <w:ind w:right="329"/>
              <w:rPr>
                <w:sz w:val="24"/>
              </w:rPr>
            </w:pPr>
            <w:r>
              <w:rPr>
                <w:sz w:val="24"/>
              </w:rPr>
              <w:t>Дежурный класс</w:t>
            </w:r>
          </w:p>
        </w:tc>
        <w:tc>
          <w:tcPr>
            <w:tcW w:w="1986" w:type="dxa"/>
          </w:tcPr>
          <w:p>
            <w:pPr>
              <w:pStyle w:val="TableParagraph"/>
              <w:spacing w:before="8"/>
              <w:ind w:left="0"/>
              <w:rPr>
                <w:sz w:val="22"/>
              </w:rPr>
            </w:pPr>
          </w:p>
          <w:p>
            <w:pPr>
              <w:pStyle w:val="TableParagraph"/>
              <w:spacing w:line="320" w:lineRule="atLeast"/>
              <w:ind w:left="105" w:right="602"/>
              <w:rPr>
                <w:sz w:val="24"/>
              </w:rPr>
            </w:pPr>
            <w:r>
              <w:rPr>
                <w:sz w:val="24"/>
              </w:rPr>
              <w:t>Педагог- организатор</w:t>
            </w:r>
          </w:p>
        </w:tc>
      </w:tr>
      <w:tr>
        <w:trPr>
          <w:trHeight w:val="1269" w:hRule="atLeast"/>
        </w:trPr>
        <w:tc>
          <w:tcPr>
            <w:tcW w:w="1846" w:type="dxa"/>
            <w:vMerge/>
            <w:tcBorders>
              <w:top w:val="nil"/>
            </w:tcBorders>
          </w:tcPr>
          <w:p>
            <w:pPr>
              <w:rPr>
                <w:sz w:val="2"/>
                <w:szCs w:val="2"/>
              </w:rPr>
            </w:pPr>
          </w:p>
        </w:tc>
        <w:tc>
          <w:tcPr>
            <w:tcW w:w="3968" w:type="dxa"/>
          </w:tcPr>
          <w:p>
            <w:pPr>
              <w:pStyle w:val="TableParagraph"/>
              <w:spacing w:line="276" w:lineRule="auto"/>
              <w:ind w:left="105" w:right="974"/>
              <w:jc w:val="both"/>
              <w:rPr>
                <w:sz w:val="24"/>
              </w:rPr>
            </w:pPr>
            <w:r>
              <w:rPr>
                <w:sz w:val="24"/>
              </w:rPr>
              <w:t>Городской форум детских и молодёжных общественных объединений г. Ярославля</w:t>
            </w:r>
          </w:p>
          <w:p>
            <w:pPr>
              <w:pStyle w:val="TableParagraph"/>
              <w:ind w:left="105"/>
              <w:rPr>
                <w:sz w:val="24"/>
              </w:rPr>
            </w:pPr>
            <w:r>
              <w:rPr>
                <w:sz w:val="24"/>
              </w:rPr>
              <w:t>«ЯрСтарт»</w:t>
            </w:r>
          </w:p>
        </w:tc>
        <w:tc>
          <w:tcPr>
            <w:tcW w:w="1560" w:type="dxa"/>
          </w:tcPr>
          <w:p>
            <w:pPr>
              <w:pStyle w:val="TableParagraph"/>
              <w:spacing w:line="265" w:lineRule="exact"/>
              <w:rPr>
                <w:sz w:val="24"/>
              </w:rPr>
            </w:pPr>
            <w:r>
              <w:rPr>
                <w:sz w:val="24"/>
              </w:rPr>
              <w:t>27 ноября</w:t>
            </w:r>
          </w:p>
        </w:tc>
        <w:tc>
          <w:tcPr>
            <w:tcW w:w="1561" w:type="dxa"/>
          </w:tcPr>
          <w:p>
            <w:pPr>
              <w:pStyle w:val="TableParagraph"/>
              <w:spacing w:line="265" w:lineRule="exact"/>
              <w:rPr>
                <w:sz w:val="24"/>
              </w:rPr>
            </w:pPr>
            <w:r>
              <w:rPr>
                <w:sz w:val="24"/>
              </w:rPr>
              <w:t>8 кл.</w:t>
            </w:r>
          </w:p>
        </w:tc>
        <w:tc>
          <w:tcPr>
            <w:tcW w:w="1986" w:type="dxa"/>
          </w:tcPr>
          <w:p>
            <w:pPr>
              <w:pStyle w:val="TableParagraph"/>
              <w:spacing w:line="276" w:lineRule="auto"/>
              <w:ind w:left="105" w:right="602"/>
              <w:rPr>
                <w:sz w:val="24"/>
              </w:rPr>
            </w:pPr>
            <w:r>
              <w:rPr>
                <w:sz w:val="24"/>
              </w:rPr>
              <w:t>Педагог- организатор</w:t>
            </w:r>
          </w:p>
        </w:tc>
      </w:tr>
      <w:tr>
        <w:trPr>
          <w:trHeight w:val="635" w:hRule="atLeast"/>
        </w:trPr>
        <w:tc>
          <w:tcPr>
            <w:tcW w:w="1846" w:type="dxa"/>
            <w:vMerge/>
            <w:tcBorders>
              <w:top w:val="nil"/>
            </w:tcBorders>
          </w:tcPr>
          <w:p>
            <w:pPr>
              <w:rPr>
                <w:sz w:val="2"/>
                <w:szCs w:val="2"/>
              </w:rPr>
            </w:pPr>
          </w:p>
        </w:tc>
        <w:tc>
          <w:tcPr>
            <w:tcW w:w="3968" w:type="dxa"/>
          </w:tcPr>
          <w:p>
            <w:pPr>
              <w:pStyle w:val="TableParagraph"/>
              <w:spacing w:line="265" w:lineRule="exact"/>
              <w:ind w:left="105"/>
              <w:rPr>
                <w:sz w:val="24"/>
              </w:rPr>
            </w:pPr>
            <w:r>
              <w:rPr>
                <w:sz w:val="24"/>
              </w:rPr>
              <w:t>Выпуск газеты «НЕ поСЛЕДний</w:t>
            </w:r>
          </w:p>
          <w:p>
            <w:pPr>
              <w:pStyle w:val="TableParagraph"/>
              <w:spacing w:before="41"/>
              <w:ind w:left="105"/>
              <w:rPr>
                <w:sz w:val="24"/>
              </w:rPr>
            </w:pPr>
            <w:r>
              <w:rPr>
                <w:sz w:val="24"/>
              </w:rPr>
              <w:t>звонок»</w:t>
            </w:r>
          </w:p>
        </w:tc>
        <w:tc>
          <w:tcPr>
            <w:tcW w:w="1560" w:type="dxa"/>
          </w:tcPr>
          <w:p>
            <w:pPr>
              <w:pStyle w:val="TableParagraph"/>
              <w:spacing w:line="265" w:lineRule="exact"/>
              <w:rPr>
                <w:sz w:val="24"/>
              </w:rPr>
            </w:pPr>
            <w:r>
              <w:rPr>
                <w:sz w:val="24"/>
              </w:rPr>
              <w:t>В течение</w:t>
            </w:r>
          </w:p>
          <w:p>
            <w:pPr>
              <w:pStyle w:val="TableParagraph"/>
              <w:spacing w:before="41"/>
              <w:rPr>
                <w:sz w:val="24"/>
              </w:rPr>
            </w:pPr>
            <w:r>
              <w:rPr>
                <w:sz w:val="24"/>
              </w:rPr>
              <w:t>месяца</w:t>
            </w:r>
          </w:p>
        </w:tc>
        <w:tc>
          <w:tcPr>
            <w:tcW w:w="1561" w:type="dxa"/>
          </w:tcPr>
          <w:p>
            <w:pPr>
              <w:pStyle w:val="TableParagraph"/>
              <w:spacing w:line="265" w:lineRule="exact"/>
              <w:rPr>
                <w:sz w:val="24"/>
              </w:rPr>
            </w:pPr>
            <w:r>
              <w:rPr>
                <w:sz w:val="24"/>
              </w:rPr>
              <w:t>1-11 кл.</w:t>
            </w:r>
          </w:p>
        </w:tc>
        <w:tc>
          <w:tcPr>
            <w:tcW w:w="1986" w:type="dxa"/>
          </w:tcPr>
          <w:p>
            <w:pPr>
              <w:pStyle w:val="TableParagraph"/>
              <w:spacing w:line="265" w:lineRule="exact"/>
              <w:ind w:left="105"/>
              <w:rPr>
                <w:sz w:val="24"/>
              </w:rPr>
            </w:pPr>
            <w:r>
              <w:rPr>
                <w:sz w:val="24"/>
              </w:rPr>
              <w:t>Совстар, 5-6 кл.</w:t>
            </w:r>
          </w:p>
        </w:tc>
      </w:tr>
      <w:tr>
        <w:trPr>
          <w:trHeight w:val="1586" w:hRule="atLeast"/>
        </w:trPr>
        <w:tc>
          <w:tcPr>
            <w:tcW w:w="10921" w:type="dxa"/>
            <w:gridSpan w:val="5"/>
          </w:tcPr>
          <w:p>
            <w:pPr>
              <w:pStyle w:val="TableParagraph"/>
              <w:spacing w:line="269" w:lineRule="exact"/>
              <w:ind w:left="4982" w:right="4977"/>
              <w:jc w:val="center"/>
              <w:rPr>
                <w:b/>
                <w:sz w:val="24"/>
              </w:rPr>
            </w:pPr>
            <w:r>
              <w:rPr>
                <w:b/>
                <w:sz w:val="24"/>
              </w:rPr>
              <w:t>Декабрь</w:t>
            </w:r>
          </w:p>
          <w:p>
            <w:pPr>
              <w:pStyle w:val="TableParagraph"/>
              <w:spacing w:before="7"/>
              <w:ind w:left="0"/>
              <w:rPr>
                <w:sz w:val="30"/>
              </w:rPr>
            </w:pPr>
          </w:p>
          <w:p>
            <w:pPr>
              <w:pStyle w:val="TableParagraph"/>
              <w:spacing w:before="1"/>
              <w:rPr>
                <w:sz w:val="24"/>
              </w:rPr>
            </w:pPr>
            <w:r>
              <w:rPr>
                <w:sz w:val="24"/>
              </w:rPr>
              <w:t>Задачи:</w:t>
            </w:r>
          </w:p>
          <w:p>
            <w:pPr>
              <w:pStyle w:val="TableParagraph"/>
              <w:spacing w:line="320" w:lineRule="exact" w:before="8"/>
              <w:rPr>
                <w:sz w:val="24"/>
              </w:rPr>
            </w:pPr>
            <w:r>
              <w:rPr>
                <w:sz w:val="24"/>
              </w:rPr>
              <w:t>-раскрыть творческий потенциал, представление возможности самореализации через творческую деятельность учащихся;</w:t>
            </w:r>
          </w:p>
        </w:tc>
      </w:tr>
      <w:tr>
        <w:trPr>
          <w:trHeight w:val="635" w:hRule="atLeast"/>
        </w:trPr>
        <w:tc>
          <w:tcPr>
            <w:tcW w:w="1846" w:type="dxa"/>
            <w:vMerge w:val="restart"/>
          </w:tcPr>
          <w:p>
            <w:pPr>
              <w:pStyle w:val="TableParagraph"/>
              <w:spacing w:line="276" w:lineRule="auto"/>
              <w:ind w:right="108"/>
              <w:rPr>
                <w:sz w:val="24"/>
              </w:rPr>
            </w:pPr>
            <w:r>
              <w:rPr>
                <w:sz w:val="24"/>
              </w:rPr>
              <w:t>Гражданско- патриотическое воспитание Гражданско- правовое воспитание</w:t>
            </w:r>
          </w:p>
        </w:tc>
        <w:tc>
          <w:tcPr>
            <w:tcW w:w="3968" w:type="dxa"/>
          </w:tcPr>
          <w:p>
            <w:pPr>
              <w:pStyle w:val="TableParagraph"/>
              <w:spacing w:line="265" w:lineRule="exact"/>
              <w:ind w:left="105"/>
              <w:rPr>
                <w:sz w:val="24"/>
              </w:rPr>
            </w:pPr>
            <w:r>
              <w:rPr>
                <w:sz w:val="24"/>
              </w:rPr>
              <w:t>Классный час, посвящённый</w:t>
            </w:r>
          </w:p>
          <w:p>
            <w:pPr>
              <w:pStyle w:val="TableParagraph"/>
              <w:spacing w:before="41"/>
              <w:ind w:left="105"/>
              <w:rPr>
                <w:sz w:val="24"/>
              </w:rPr>
            </w:pPr>
            <w:r>
              <w:rPr>
                <w:sz w:val="24"/>
              </w:rPr>
              <w:t>ДнюГероев Отечества (9 декабря)</w:t>
            </w:r>
          </w:p>
        </w:tc>
        <w:tc>
          <w:tcPr>
            <w:tcW w:w="1560" w:type="dxa"/>
          </w:tcPr>
          <w:p>
            <w:pPr>
              <w:pStyle w:val="TableParagraph"/>
              <w:spacing w:line="265" w:lineRule="exact"/>
              <w:rPr>
                <w:sz w:val="24"/>
              </w:rPr>
            </w:pPr>
            <w:r>
              <w:rPr>
                <w:sz w:val="24"/>
              </w:rPr>
              <w:t>6 декабря</w:t>
            </w:r>
          </w:p>
        </w:tc>
        <w:tc>
          <w:tcPr>
            <w:tcW w:w="1561" w:type="dxa"/>
          </w:tcPr>
          <w:p>
            <w:pPr>
              <w:pStyle w:val="TableParagraph"/>
              <w:spacing w:line="265" w:lineRule="exact"/>
              <w:rPr>
                <w:sz w:val="24"/>
              </w:rPr>
            </w:pPr>
            <w:r>
              <w:rPr>
                <w:sz w:val="24"/>
              </w:rPr>
              <w:t>1-11 кл.</w:t>
            </w:r>
          </w:p>
        </w:tc>
        <w:tc>
          <w:tcPr>
            <w:tcW w:w="1986" w:type="dxa"/>
          </w:tcPr>
          <w:p>
            <w:pPr>
              <w:pStyle w:val="TableParagraph"/>
              <w:spacing w:line="265" w:lineRule="exact"/>
              <w:ind w:left="105"/>
              <w:rPr>
                <w:sz w:val="24"/>
              </w:rPr>
            </w:pPr>
            <w:r>
              <w:rPr>
                <w:sz w:val="24"/>
              </w:rPr>
              <w:t>Кл. рук., учителя</w:t>
            </w:r>
          </w:p>
          <w:p>
            <w:pPr>
              <w:pStyle w:val="TableParagraph"/>
              <w:spacing w:before="41"/>
              <w:ind w:left="105"/>
              <w:rPr>
                <w:sz w:val="24"/>
              </w:rPr>
            </w:pPr>
            <w:r>
              <w:rPr>
                <w:sz w:val="24"/>
              </w:rPr>
              <w:t>истории</w:t>
            </w:r>
          </w:p>
        </w:tc>
      </w:tr>
      <w:tr>
        <w:trPr>
          <w:trHeight w:val="2219" w:hRule="atLeast"/>
        </w:trPr>
        <w:tc>
          <w:tcPr>
            <w:tcW w:w="1846" w:type="dxa"/>
            <w:vMerge/>
            <w:tcBorders>
              <w:top w:val="nil"/>
            </w:tcBorders>
          </w:tcPr>
          <w:p>
            <w:pPr>
              <w:rPr>
                <w:sz w:val="2"/>
                <w:szCs w:val="2"/>
              </w:rPr>
            </w:pPr>
          </w:p>
        </w:tc>
        <w:tc>
          <w:tcPr>
            <w:tcW w:w="3968" w:type="dxa"/>
          </w:tcPr>
          <w:p>
            <w:pPr>
              <w:pStyle w:val="TableParagraph"/>
              <w:spacing w:line="265" w:lineRule="exact"/>
              <w:ind w:left="105"/>
              <w:rPr>
                <w:sz w:val="24"/>
              </w:rPr>
            </w:pPr>
            <w:r>
              <w:rPr>
                <w:sz w:val="24"/>
              </w:rPr>
              <w:t>День Конституции РФ (12 декабря):</w:t>
            </w:r>
          </w:p>
          <w:p>
            <w:pPr>
              <w:pStyle w:val="TableParagraph"/>
              <w:spacing w:line="276" w:lineRule="auto" w:before="41"/>
              <w:ind w:left="105" w:right="434"/>
              <w:rPr>
                <w:sz w:val="24"/>
              </w:rPr>
            </w:pPr>
            <w:r>
              <w:rPr>
                <w:sz w:val="24"/>
              </w:rPr>
              <w:t>- Выпуск газет «Твои права и обязанности, гражданин России»</w:t>
            </w:r>
          </w:p>
          <w:p>
            <w:pPr>
              <w:pStyle w:val="TableParagraph"/>
              <w:spacing w:line="278" w:lineRule="auto"/>
              <w:ind w:left="105"/>
              <w:rPr>
                <w:sz w:val="24"/>
              </w:rPr>
            </w:pPr>
            <w:r>
              <w:rPr>
                <w:sz w:val="24"/>
              </w:rPr>
              <w:t>-конкурс рисунков «Я гражданин России»</w:t>
            </w:r>
          </w:p>
          <w:p>
            <w:pPr>
              <w:pStyle w:val="TableParagraph"/>
              <w:spacing w:line="272" w:lineRule="exact"/>
              <w:ind w:left="105"/>
              <w:rPr>
                <w:sz w:val="24"/>
              </w:rPr>
            </w:pPr>
            <w:r>
              <w:rPr>
                <w:sz w:val="24"/>
              </w:rPr>
              <w:t>-конкурс на знание и лучшее</w:t>
            </w:r>
          </w:p>
          <w:p>
            <w:pPr>
              <w:pStyle w:val="TableParagraph"/>
              <w:spacing w:before="40"/>
              <w:ind w:left="105"/>
              <w:rPr>
                <w:sz w:val="24"/>
              </w:rPr>
            </w:pPr>
            <w:r>
              <w:rPr>
                <w:sz w:val="24"/>
              </w:rPr>
              <w:t>исполнение Гимна РФ.</w:t>
            </w:r>
          </w:p>
        </w:tc>
        <w:tc>
          <w:tcPr>
            <w:tcW w:w="1560" w:type="dxa"/>
          </w:tcPr>
          <w:p>
            <w:pPr>
              <w:pStyle w:val="TableParagraph"/>
              <w:spacing w:line="265" w:lineRule="exact"/>
              <w:rPr>
                <w:sz w:val="24"/>
              </w:rPr>
            </w:pPr>
            <w:r>
              <w:rPr>
                <w:sz w:val="24"/>
              </w:rPr>
              <w:t>6-13 декабря</w:t>
            </w:r>
          </w:p>
        </w:tc>
        <w:tc>
          <w:tcPr>
            <w:tcW w:w="1561" w:type="dxa"/>
          </w:tcPr>
          <w:p>
            <w:pPr>
              <w:pStyle w:val="TableParagraph"/>
              <w:spacing w:line="265" w:lineRule="exact"/>
              <w:rPr>
                <w:sz w:val="24"/>
              </w:rPr>
            </w:pPr>
            <w:r>
              <w:rPr>
                <w:sz w:val="24"/>
              </w:rPr>
              <w:t>1-11</w:t>
            </w:r>
            <w:r>
              <w:rPr>
                <w:spacing w:val="-1"/>
                <w:sz w:val="24"/>
              </w:rPr>
              <w:t> </w:t>
            </w:r>
            <w:r>
              <w:rPr>
                <w:sz w:val="24"/>
              </w:rPr>
              <w:t>кл.</w:t>
            </w:r>
          </w:p>
          <w:p>
            <w:pPr>
              <w:pStyle w:val="TableParagraph"/>
              <w:ind w:left="0"/>
              <w:rPr>
                <w:sz w:val="26"/>
              </w:rPr>
            </w:pPr>
          </w:p>
          <w:p>
            <w:pPr>
              <w:pStyle w:val="TableParagraph"/>
              <w:ind w:left="0"/>
              <w:rPr>
                <w:sz w:val="26"/>
              </w:rPr>
            </w:pPr>
          </w:p>
          <w:p>
            <w:pPr>
              <w:pStyle w:val="TableParagraph"/>
              <w:spacing w:before="5"/>
              <w:ind w:left="0"/>
              <w:rPr>
                <w:sz w:val="34"/>
              </w:rPr>
            </w:pPr>
          </w:p>
          <w:p>
            <w:pPr>
              <w:pStyle w:val="TableParagraph"/>
              <w:rPr>
                <w:sz w:val="24"/>
              </w:rPr>
            </w:pPr>
            <w:r>
              <w:rPr>
                <w:sz w:val="24"/>
              </w:rPr>
              <w:t>5-11</w:t>
            </w:r>
            <w:r>
              <w:rPr>
                <w:spacing w:val="-1"/>
                <w:sz w:val="24"/>
              </w:rPr>
              <w:t> </w:t>
            </w:r>
            <w:r>
              <w:rPr>
                <w:sz w:val="24"/>
              </w:rPr>
              <w:t>кл.</w:t>
            </w:r>
          </w:p>
        </w:tc>
        <w:tc>
          <w:tcPr>
            <w:tcW w:w="1986" w:type="dxa"/>
          </w:tcPr>
          <w:p>
            <w:pPr>
              <w:pStyle w:val="TableParagraph"/>
              <w:spacing w:line="276" w:lineRule="auto"/>
              <w:ind w:left="105" w:right="169"/>
              <w:rPr>
                <w:sz w:val="24"/>
              </w:rPr>
            </w:pPr>
            <w:r>
              <w:rPr>
                <w:sz w:val="24"/>
              </w:rPr>
              <w:t>Зам.директора по ВР Педагог- организатор Строганова Д.С.</w:t>
            </w:r>
          </w:p>
        </w:tc>
      </w:tr>
      <w:tr>
        <w:trPr>
          <w:trHeight w:val="952" w:hRule="atLeast"/>
        </w:trPr>
        <w:tc>
          <w:tcPr>
            <w:tcW w:w="1846" w:type="dxa"/>
            <w:vMerge/>
            <w:tcBorders>
              <w:top w:val="nil"/>
            </w:tcBorders>
          </w:tcPr>
          <w:p>
            <w:pPr>
              <w:rPr>
                <w:sz w:val="2"/>
                <w:szCs w:val="2"/>
              </w:rPr>
            </w:pPr>
          </w:p>
        </w:tc>
        <w:tc>
          <w:tcPr>
            <w:tcW w:w="3968" w:type="dxa"/>
          </w:tcPr>
          <w:p>
            <w:pPr>
              <w:pStyle w:val="TableParagraph"/>
              <w:spacing w:line="276" w:lineRule="auto"/>
              <w:ind w:left="105" w:right="1141"/>
              <w:rPr>
                <w:sz w:val="24"/>
              </w:rPr>
            </w:pPr>
            <w:r>
              <w:rPr>
                <w:sz w:val="24"/>
              </w:rPr>
              <w:t>Районные соревнования, посвящённые Дню Героев</w:t>
            </w:r>
          </w:p>
          <w:p>
            <w:pPr>
              <w:pStyle w:val="TableParagraph"/>
              <w:spacing w:line="275" w:lineRule="exact"/>
              <w:ind w:left="105"/>
              <w:rPr>
                <w:sz w:val="24"/>
              </w:rPr>
            </w:pPr>
            <w:r>
              <w:rPr>
                <w:sz w:val="24"/>
              </w:rPr>
              <w:t>Отечества</w:t>
            </w:r>
          </w:p>
        </w:tc>
        <w:tc>
          <w:tcPr>
            <w:tcW w:w="1560" w:type="dxa"/>
          </w:tcPr>
          <w:p>
            <w:pPr>
              <w:pStyle w:val="TableParagraph"/>
              <w:spacing w:line="267" w:lineRule="exact"/>
              <w:rPr>
                <w:sz w:val="24"/>
              </w:rPr>
            </w:pPr>
            <w:r>
              <w:rPr>
                <w:sz w:val="24"/>
              </w:rPr>
              <w:t>18 декабря</w:t>
            </w:r>
          </w:p>
        </w:tc>
        <w:tc>
          <w:tcPr>
            <w:tcW w:w="1561" w:type="dxa"/>
          </w:tcPr>
          <w:p>
            <w:pPr>
              <w:pStyle w:val="TableParagraph"/>
              <w:spacing w:line="267" w:lineRule="exact"/>
              <w:rPr>
                <w:sz w:val="24"/>
              </w:rPr>
            </w:pPr>
            <w:r>
              <w:rPr>
                <w:sz w:val="24"/>
              </w:rPr>
              <w:t>10 кл.</w:t>
            </w:r>
          </w:p>
        </w:tc>
        <w:tc>
          <w:tcPr>
            <w:tcW w:w="1986" w:type="dxa"/>
          </w:tcPr>
          <w:p>
            <w:pPr>
              <w:pStyle w:val="TableParagraph"/>
              <w:spacing w:line="267" w:lineRule="exact"/>
              <w:ind w:left="105"/>
              <w:rPr>
                <w:sz w:val="24"/>
              </w:rPr>
            </w:pPr>
            <w:r>
              <w:rPr>
                <w:sz w:val="24"/>
              </w:rPr>
              <w:t>Препод-ль ОБЖ</w:t>
            </w:r>
          </w:p>
        </w:tc>
      </w:tr>
      <w:tr>
        <w:trPr>
          <w:trHeight w:val="952" w:hRule="atLeast"/>
        </w:trPr>
        <w:tc>
          <w:tcPr>
            <w:tcW w:w="1846" w:type="dxa"/>
            <w:vMerge/>
            <w:tcBorders>
              <w:top w:val="nil"/>
            </w:tcBorders>
          </w:tcPr>
          <w:p>
            <w:pPr>
              <w:rPr>
                <w:sz w:val="2"/>
                <w:szCs w:val="2"/>
              </w:rPr>
            </w:pPr>
          </w:p>
        </w:tc>
        <w:tc>
          <w:tcPr>
            <w:tcW w:w="3968" w:type="dxa"/>
          </w:tcPr>
          <w:p>
            <w:pPr>
              <w:pStyle w:val="TableParagraph"/>
              <w:spacing w:line="278" w:lineRule="auto"/>
              <w:ind w:left="105" w:right="339"/>
              <w:rPr>
                <w:sz w:val="24"/>
              </w:rPr>
            </w:pPr>
            <w:r>
              <w:rPr>
                <w:sz w:val="24"/>
              </w:rPr>
              <w:t>Классный час с Уполномоченным по правам человека</w:t>
            </w:r>
          </w:p>
        </w:tc>
        <w:tc>
          <w:tcPr>
            <w:tcW w:w="1560" w:type="dxa"/>
          </w:tcPr>
          <w:p>
            <w:pPr>
              <w:pStyle w:val="TableParagraph"/>
              <w:spacing w:line="265" w:lineRule="exact"/>
              <w:rPr>
                <w:sz w:val="24"/>
              </w:rPr>
            </w:pPr>
            <w:r>
              <w:rPr>
                <w:sz w:val="24"/>
              </w:rPr>
              <w:t>20 декабря</w:t>
            </w:r>
          </w:p>
        </w:tc>
        <w:tc>
          <w:tcPr>
            <w:tcW w:w="1561" w:type="dxa"/>
          </w:tcPr>
          <w:p>
            <w:pPr>
              <w:pStyle w:val="TableParagraph"/>
              <w:spacing w:line="265" w:lineRule="exact"/>
              <w:rPr>
                <w:sz w:val="24"/>
              </w:rPr>
            </w:pPr>
            <w:r>
              <w:rPr>
                <w:sz w:val="24"/>
              </w:rPr>
              <w:t>10, 11 кл.</w:t>
            </w:r>
          </w:p>
        </w:tc>
        <w:tc>
          <w:tcPr>
            <w:tcW w:w="1986" w:type="dxa"/>
          </w:tcPr>
          <w:p>
            <w:pPr>
              <w:pStyle w:val="TableParagraph"/>
              <w:spacing w:line="265" w:lineRule="exact"/>
              <w:ind w:left="105"/>
              <w:rPr>
                <w:sz w:val="24"/>
              </w:rPr>
            </w:pPr>
            <w:r>
              <w:rPr>
                <w:sz w:val="24"/>
              </w:rPr>
              <w:t>Зам.директора</w:t>
            </w:r>
          </w:p>
          <w:p>
            <w:pPr>
              <w:pStyle w:val="TableParagraph"/>
              <w:spacing w:line="310" w:lineRule="atLeast" w:before="9"/>
              <w:ind w:left="105" w:right="430"/>
              <w:rPr>
                <w:sz w:val="24"/>
              </w:rPr>
            </w:pPr>
            <w:r>
              <w:rPr>
                <w:sz w:val="24"/>
              </w:rPr>
              <w:t>по ВР, кл. руководители</w:t>
            </w:r>
          </w:p>
        </w:tc>
      </w:tr>
      <w:tr>
        <w:trPr>
          <w:trHeight w:val="1269" w:hRule="atLeast"/>
        </w:trPr>
        <w:tc>
          <w:tcPr>
            <w:tcW w:w="1846" w:type="dxa"/>
            <w:vMerge/>
            <w:tcBorders>
              <w:top w:val="nil"/>
            </w:tcBorders>
          </w:tcPr>
          <w:p>
            <w:pPr>
              <w:rPr>
                <w:sz w:val="2"/>
                <w:szCs w:val="2"/>
              </w:rPr>
            </w:pPr>
          </w:p>
        </w:tc>
        <w:tc>
          <w:tcPr>
            <w:tcW w:w="3968" w:type="dxa"/>
          </w:tcPr>
          <w:p>
            <w:pPr>
              <w:pStyle w:val="TableParagraph"/>
              <w:spacing w:line="276" w:lineRule="auto"/>
              <w:ind w:left="105"/>
              <w:rPr>
                <w:sz w:val="24"/>
              </w:rPr>
            </w:pPr>
            <w:r>
              <w:rPr>
                <w:sz w:val="24"/>
              </w:rPr>
              <w:t>Всероссийский единый урок «Прва человека» (видеообращение Уполномоченного по правам</w:t>
            </w:r>
          </w:p>
          <w:p>
            <w:pPr>
              <w:pStyle w:val="TableParagraph"/>
              <w:ind w:left="105"/>
              <w:rPr>
                <w:sz w:val="24"/>
              </w:rPr>
            </w:pPr>
            <w:r>
              <w:rPr>
                <w:sz w:val="24"/>
              </w:rPr>
              <w:t>человека в ЯО к обучающимся ЯО)</w:t>
            </w:r>
          </w:p>
        </w:tc>
        <w:tc>
          <w:tcPr>
            <w:tcW w:w="1560" w:type="dxa"/>
          </w:tcPr>
          <w:p>
            <w:pPr>
              <w:pStyle w:val="TableParagraph"/>
              <w:spacing w:line="265" w:lineRule="exact"/>
              <w:rPr>
                <w:sz w:val="24"/>
              </w:rPr>
            </w:pPr>
            <w:r>
              <w:rPr>
                <w:sz w:val="24"/>
              </w:rPr>
              <w:t>20 декабря</w:t>
            </w:r>
          </w:p>
        </w:tc>
        <w:tc>
          <w:tcPr>
            <w:tcW w:w="1561" w:type="dxa"/>
          </w:tcPr>
          <w:p>
            <w:pPr>
              <w:pStyle w:val="TableParagraph"/>
              <w:spacing w:line="265" w:lineRule="exact"/>
              <w:rPr>
                <w:sz w:val="24"/>
              </w:rPr>
            </w:pPr>
            <w:r>
              <w:rPr>
                <w:sz w:val="24"/>
              </w:rPr>
              <w:t>1-11 кл.</w:t>
            </w:r>
          </w:p>
        </w:tc>
        <w:tc>
          <w:tcPr>
            <w:tcW w:w="1986" w:type="dxa"/>
          </w:tcPr>
          <w:p>
            <w:pPr>
              <w:pStyle w:val="TableParagraph"/>
              <w:spacing w:line="278" w:lineRule="auto"/>
              <w:ind w:left="105" w:right="430"/>
              <w:rPr>
                <w:sz w:val="24"/>
              </w:rPr>
            </w:pPr>
            <w:r>
              <w:rPr>
                <w:sz w:val="24"/>
              </w:rPr>
              <w:t>Кл. руководители</w:t>
            </w:r>
          </w:p>
        </w:tc>
      </w:tr>
      <w:tr>
        <w:trPr>
          <w:trHeight w:val="635" w:hRule="atLeast"/>
        </w:trPr>
        <w:tc>
          <w:tcPr>
            <w:tcW w:w="1846" w:type="dxa"/>
            <w:vMerge/>
            <w:tcBorders>
              <w:top w:val="nil"/>
            </w:tcBorders>
          </w:tcPr>
          <w:p>
            <w:pPr>
              <w:rPr>
                <w:sz w:val="2"/>
                <w:szCs w:val="2"/>
              </w:rPr>
            </w:pPr>
          </w:p>
        </w:tc>
        <w:tc>
          <w:tcPr>
            <w:tcW w:w="3968" w:type="dxa"/>
          </w:tcPr>
          <w:p>
            <w:pPr>
              <w:pStyle w:val="TableParagraph"/>
              <w:spacing w:line="265" w:lineRule="exact"/>
              <w:ind w:left="105"/>
              <w:rPr>
                <w:sz w:val="24"/>
              </w:rPr>
            </w:pPr>
            <w:r>
              <w:rPr>
                <w:sz w:val="24"/>
              </w:rPr>
              <w:t>Классные часы «Изучение</w:t>
            </w:r>
          </w:p>
          <w:p>
            <w:pPr>
              <w:pStyle w:val="TableParagraph"/>
              <w:spacing w:before="43"/>
              <w:ind w:left="105"/>
              <w:rPr>
                <w:sz w:val="24"/>
              </w:rPr>
            </w:pPr>
            <w:r>
              <w:rPr>
                <w:sz w:val="24"/>
              </w:rPr>
              <w:t>Конвенции ООН о правах ребёнка»</w:t>
            </w:r>
          </w:p>
        </w:tc>
        <w:tc>
          <w:tcPr>
            <w:tcW w:w="1560" w:type="dxa"/>
          </w:tcPr>
          <w:p>
            <w:pPr>
              <w:pStyle w:val="TableParagraph"/>
              <w:spacing w:line="265" w:lineRule="exact"/>
              <w:rPr>
                <w:sz w:val="24"/>
              </w:rPr>
            </w:pPr>
            <w:r>
              <w:rPr>
                <w:sz w:val="24"/>
              </w:rPr>
              <w:t>13 декабря</w:t>
            </w:r>
          </w:p>
        </w:tc>
        <w:tc>
          <w:tcPr>
            <w:tcW w:w="1561" w:type="dxa"/>
          </w:tcPr>
          <w:p>
            <w:pPr>
              <w:pStyle w:val="TableParagraph"/>
              <w:spacing w:line="265" w:lineRule="exact"/>
              <w:rPr>
                <w:sz w:val="24"/>
              </w:rPr>
            </w:pPr>
            <w:r>
              <w:rPr>
                <w:sz w:val="24"/>
              </w:rPr>
              <w:t>5-11 кл.</w:t>
            </w:r>
          </w:p>
        </w:tc>
        <w:tc>
          <w:tcPr>
            <w:tcW w:w="1986" w:type="dxa"/>
          </w:tcPr>
          <w:p>
            <w:pPr>
              <w:pStyle w:val="TableParagraph"/>
              <w:spacing w:line="265" w:lineRule="exact"/>
              <w:ind w:left="105"/>
              <w:rPr>
                <w:sz w:val="24"/>
              </w:rPr>
            </w:pPr>
            <w:r>
              <w:rPr>
                <w:sz w:val="24"/>
              </w:rPr>
              <w:t>Кл.рук., учителя</w:t>
            </w:r>
          </w:p>
          <w:p>
            <w:pPr>
              <w:pStyle w:val="TableParagraph"/>
              <w:spacing w:before="43"/>
              <w:ind w:left="105"/>
              <w:rPr>
                <w:sz w:val="24"/>
              </w:rPr>
            </w:pPr>
            <w:r>
              <w:rPr>
                <w:sz w:val="24"/>
              </w:rPr>
              <w:t>истории</w:t>
            </w:r>
          </w:p>
        </w:tc>
      </w:tr>
    </w:tbl>
    <w:p>
      <w:pPr>
        <w:spacing w:after="0"/>
        <w:rPr>
          <w:sz w:val="24"/>
        </w:rPr>
        <w:sectPr>
          <w:pgSz w:w="11910" w:h="16840"/>
          <w:pgMar w:header="0" w:footer="947" w:top="1120" w:bottom="1140" w:left="700" w:right="0"/>
        </w:sect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46"/>
        <w:gridCol w:w="3968"/>
        <w:gridCol w:w="1560"/>
        <w:gridCol w:w="1561"/>
        <w:gridCol w:w="1986"/>
      </w:tblGrid>
      <w:tr>
        <w:trPr>
          <w:trHeight w:val="952" w:hRule="atLeast"/>
        </w:trPr>
        <w:tc>
          <w:tcPr>
            <w:tcW w:w="1846" w:type="dxa"/>
            <w:vMerge w:val="restart"/>
          </w:tcPr>
          <w:p>
            <w:pPr>
              <w:pStyle w:val="TableParagraph"/>
              <w:ind w:left="0"/>
              <w:rPr>
                <w:sz w:val="24"/>
              </w:rPr>
            </w:pPr>
          </w:p>
        </w:tc>
        <w:tc>
          <w:tcPr>
            <w:tcW w:w="3968" w:type="dxa"/>
          </w:tcPr>
          <w:p>
            <w:pPr>
              <w:pStyle w:val="TableParagraph"/>
              <w:spacing w:line="276" w:lineRule="auto"/>
              <w:ind w:left="105"/>
              <w:rPr>
                <w:sz w:val="24"/>
              </w:rPr>
            </w:pPr>
            <w:r>
              <w:rPr>
                <w:sz w:val="24"/>
              </w:rPr>
              <w:t>Урок мужества. Встреча с полковником запаса, членом Совета</w:t>
            </w:r>
          </w:p>
          <w:p>
            <w:pPr>
              <w:pStyle w:val="TableParagraph"/>
              <w:spacing w:line="275" w:lineRule="exact"/>
              <w:ind w:left="105"/>
              <w:rPr>
                <w:sz w:val="24"/>
              </w:rPr>
            </w:pPr>
            <w:r>
              <w:rPr>
                <w:sz w:val="24"/>
              </w:rPr>
              <w:t>ветеранов ФСБ по ЯО</w:t>
            </w:r>
          </w:p>
        </w:tc>
        <w:tc>
          <w:tcPr>
            <w:tcW w:w="1560" w:type="dxa"/>
          </w:tcPr>
          <w:p>
            <w:pPr>
              <w:pStyle w:val="TableParagraph"/>
              <w:spacing w:line="267" w:lineRule="exact"/>
              <w:rPr>
                <w:sz w:val="24"/>
              </w:rPr>
            </w:pPr>
            <w:r>
              <w:rPr>
                <w:sz w:val="24"/>
              </w:rPr>
              <w:t>11 декабря</w:t>
            </w:r>
          </w:p>
        </w:tc>
        <w:tc>
          <w:tcPr>
            <w:tcW w:w="1561" w:type="dxa"/>
          </w:tcPr>
          <w:p>
            <w:pPr>
              <w:pStyle w:val="TableParagraph"/>
              <w:spacing w:line="267" w:lineRule="exact"/>
              <w:rPr>
                <w:sz w:val="24"/>
              </w:rPr>
            </w:pPr>
            <w:r>
              <w:rPr>
                <w:sz w:val="24"/>
              </w:rPr>
              <w:t>9,10 кл.</w:t>
            </w:r>
          </w:p>
        </w:tc>
        <w:tc>
          <w:tcPr>
            <w:tcW w:w="1986" w:type="dxa"/>
          </w:tcPr>
          <w:p>
            <w:pPr>
              <w:pStyle w:val="TableParagraph"/>
              <w:spacing w:line="276" w:lineRule="auto"/>
              <w:ind w:left="105" w:right="430"/>
              <w:rPr>
                <w:sz w:val="24"/>
              </w:rPr>
            </w:pPr>
            <w:r>
              <w:rPr>
                <w:sz w:val="24"/>
              </w:rPr>
              <w:t>Кл. руководители</w:t>
            </w:r>
          </w:p>
        </w:tc>
      </w:tr>
      <w:tr>
        <w:trPr>
          <w:trHeight w:val="318" w:hRule="atLeast"/>
        </w:trPr>
        <w:tc>
          <w:tcPr>
            <w:tcW w:w="1846" w:type="dxa"/>
            <w:vMerge/>
            <w:tcBorders>
              <w:top w:val="nil"/>
            </w:tcBorders>
          </w:tcPr>
          <w:p>
            <w:pPr>
              <w:rPr>
                <w:sz w:val="2"/>
                <w:szCs w:val="2"/>
              </w:rPr>
            </w:pPr>
          </w:p>
        </w:tc>
        <w:tc>
          <w:tcPr>
            <w:tcW w:w="3968" w:type="dxa"/>
          </w:tcPr>
          <w:p>
            <w:pPr>
              <w:pStyle w:val="TableParagraph"/>
              <w:spacing w:line="267" w:lineRule="exact"/>
              <w:ind w:left="105"/>
              <w:rPr>
                <w:sz w:val="24"/>
              </w:rPr>
            </w:pPr>
            <w:r>
              <w:rPr>
                <w:sz w:val="24"/>
              </w:rPr>
              <w:t>Урок мужества (В. Августин)</w:t>
            </w:r>
          </w:p>
        </w:tc>
        <w:tc>
          <w:tcPr>
            <w:tcW w:w="1560" w:type="dxa"/>
          </w:tcPr>
          <w:p>
            <w:pPr>
              <w:pStyle w:val="TableParagraph"/>
              <w:spacing w:line="267" w:lineRule="exact"/>
              <w:rPr>
                <w:sz w:val="24"/>
              </w:rPr>
            </w:pPr>
            <w:r>
              <w:rPr>
                <w:sz w:val="24"/>
              </w:rPr>
              <w:t>13 декабря</w:t>
            </w:r>
          </w:p>
        </w:tc>
        <w:tc>
          <w:tcPr>
            <w:tcW w:w="1561" w:type="dxa"/>
          </w:tcPr>
          <w:p>
            <w:pPr>
              <w:pStyle w:val="TableParagraph"/>
              <w:spacing w:line="267" w:lineRule="exact"/>
              <w:rPr>
                <w:sz w:val="24"/>
              </w:rPr>
            </w:pPr>
            <w:r>
              <w:rPr>
                <w:sz w:val="24"/>
              </w:rPr>
              <w:t>3,4 кл.</w:t>
            </w:r>
          </w:p>
        </w:tc>
        <w:tc>
          <w:tcPr>
            <w:tcW w:w="1986" w:type="dxa"/>
          </w:tcPr>
          <w:p>
            <w:pPr>
              <w:pStyle w:val="TableParagraph"/>
              <w:ind w:left="0"/>
              <w:rPr>
                <w:sz w:val="24"/>
              </w:rPr>
            </w:pPr>
          </w:p>
        </w:tc>
      </w:tr>
      <w:tr>
        <w:trPr>
          <w:trHeight w:val="952" w:hRule="atLeast"/>
        </w:trPr>
        <w:tc>
          <w:tcPr>
            <w:tcW w:w="1846" w:type="dxa"/>
            <w:vMerge/>
            <w:tcBorders>
              <w:top w:val="nil"/>
            </w:tcBorders>
          </w:tcPr>
          <w:p>
            <w:pPr>
              <w:rPr>
                <w:sz w:val="2"/>
                <w:szCs w:val="2"/>
              </w:rPr>
            </w:pPr>
          </w:p>
        </w:tc>
        <w:tc>
          <w:tcPr>
            <w:tcW w:w="3968" w:type="dxa"/>
          </w:tcPr>
          <w:p>
            <w:pPr>
              <w:pStyle w:val="TableParagraph"/>
              <w:spacing w:line="276" w:lineRule="auto"/>
              <w:ind w:left="105" w:right="480"/>
              <w:rPr>
                <w:sz w:val="24"/>
              </w:rPr>
            </w:pPr>
            <w:r>
              <w:rPr>
                <w:sz w:val="24"/>
              </w:rPr>
              <w:t>Торжественное мероприятие, посвящённое празднованию Дня</w:t>
            </w:r>
          </w:p>
          <w:p>
            <w:pPr>
              <w:pStyle w:val="TableParagraph"/>
              <w:spacing w:line="275" w:lineRule="exact"/>
              <w:ind w:left="105"/>
              <w:rPr>
                <w:sz w:val="24"/>
              </w:rPr>
            </w:pPr>
            <w:r>
              <w:rPr>
                <w:sz w:val="24"/>
              </w:rPr>
              <w:t>героев Отечества.</w:t>
            </w:r>
          </w:p>
        </w:tc>
        <w:tc>
          <w:tcPr>
            <w:tcW w:w="1560" w:type="dxa"/>
          </w:tcPr>
          <w:p>
            <w:pPr>
              <w:pStyle w:val="TableParagraph"/>
              <w:spacing w:line="265" w:lineRule="exact"/>
              <w:rPr>
                <w:sz w:val="24"/>
              </w:rPr>
            </w:pPr>
            <w:r>
              <w:rPr>
                <w:sz w:val="24"/>
              </w:rPr>
              <w:t>7 декабря</w:t>
            </w:r>
          </w:p>
        </w:tc>
        <w:tc>
          <w:tcPr>
            <w:tcW w:w="1561" w:type="dxa"/>
          </w:tcPr>
          <w:p>
            <w:pPr>
              <w:pStyle w:val="TableParagraph"/>
              <w:spacing w:line="265" w:lineRule="exact"/>
              <w:rPr>
                <w:sz w:val="24"/>
              </w:rPr>
            </w:pPr>
            <w:r>
              <w:rPr>
                <w:sz w:val="24"/>
              </w:rPr>
              <w:t>7 кл.</w:t>
            </w:r>
          </w:p>
        </w:tc>
        <w:tc>
          <w:tcPr>
            <w:tcW w:w="1986" w:type="dxa"/>
          </w:tcPr>
          <w:p>
            <w:pPr>
              <w:pStyle w:val="TableParagraph"/>
              <w:spacing w:line="276" w:lineRule="auto"/>
              <w:ind w:left="105" w:right="602"/>
              <w:rPr>
                <w:sz w:val="24"/>
              </w:rPr>
            </w:pPr>
            <w:r>
              <w:rPr>
                <w:sz w:val="24"/>
              </w:rPr>
              <w:t>Педагог- организатор</w:t>
            </w:r>
          </w:p>
        </w:tc>
      </w:tr>
      <w:tr>
        <w:trPr>
          <w:trHeight w:val="633" w:hRule="atLeast"/>
        </w:trPr>
        <w:tc>
          <w:tcPr>
            <w:tcW w:w="1846" w:type="dxa"/>
            <w:vMerge w:val="restart"/>
          </w:tcPr>
          <w:p>
            <w:pPr>
              <w:pStyle w:val="TableParagraph"/>
              <w:spacing w:line="276" w:lineRule="auto"/>
              <w:ind w:right="326"/>
              <w:rPr>
                <w:sz w:val="24"/>
              </w:rPr>
            </w:pPr>
            <w:r>
              <w:rPr>
                <w:sz w:val="24"/>
              </w:rPr>
              <w:t>Духовно- нравственное воспитание</w:t>
            </w:r>
          </w:p>
        </w:tc>
        <w:tc>
          <w:tcPr>
            <w:tcW w:w="3968" w:type="dxa"/>
          </w:tcPr>
          <w:p>
            <w:pPr>
              <w:pStyle w:val="TableParagraph"/>
              <w:spacing w:line="265" w:lineRule="exact"/>
              <w:ind w:left="105"/>
              <w:rPr>
                <w:sz w:val="24"/>
              </w:rPr>
            </w:pPr>
            <w:r>
              <w:rPr>
                <w:sz w:val="24"/>
              </w:rPr>
              <w:t>Классные часы к Всемирному дню</w:t>
            </w:r>
          </w:p>
          <w:p>
            <w:pPr>
              <w:pStyle w:val="TableParagraph"/>
              <w:spacing w:before="41"/>
              <w:ind w:left="105"/>
              <w:rPr>
                <w:sz w:val="24"/>
              </w:rPr>
            </w:pPr>
            <w:r>
              <w:rPr>
                <w:sz w:val="24"/>
              </w:rPr>
              <w:t>борьбы со СПИДом.</w:t>
            </w:r>
          </w:p>
        </w:tc>
        <w:tc>
          <w:tcPr>
            <w:tcW w:w="1560" w:type="dxa"/>
          </w:tcPr>
          <w:p>
            <w:pPr>
              <w:pStyle w:val="TableParagraph"/>
              <w:spacing w:line="265" w:lineRule="exact"/>
              <w:rPr>
                <w:sz w:val="24"/>
              </w:rPr>
            </w:pPr>
            <w:r>
              <w:rPr>
                <w:sz w:val="24"/>
              </w:rPr>
              <w:t>1.12</w:t>
            </w:r>
          </w:p>
        </w:tc>
        <w:tc>
          <w:tcPr>
            <w:tcW w:w="1561" w:type="dxa"/>
          </w:tcPr>
          <w:p>
            <w:pPr>
              <w:pStyle w:val="TableParagraph"/>
              <w:spacing w:line="265" w:lineRule="exact"/>
              <w:rPr>
                <w:sz w:val="24"/>
              </w:rPr>
            </w:pPr>
            <w:r>
              <w:rPr>
                <w:sz w:val="24"/>
              </w:rPr>
              <w:t>5-11</w:t>
            </w:r>
          </w:p>
        </w:tc>
        <w:tc>
          <w:tcPr>
            <w:tcW w:w="1986" w:type="dxa"/>
          </w:tcPr>
          <w:p>
            <w:pPr>
              <w:pStyle w:val="TableParagraph"/>
              <w:spacing w:line="265" w:lineRule="exact"/>
              <w:ind w:left="105"/>
              <w:rPr>
                <w:sz w:val="24"/>
              </w:rPr>
            </w:pPr>
            <w:r>
              <w:rPr>
                <w:sz w:val="24"/>
              </w:rPr>
              <w:t>Кл. рук.</w:t>
            </w:r>
          </w:p>
        </w:tc>
      </w:tr>
      <w:tr>
        <w:trPr>
          <w:trHeight w:val="635" w:hRule="atLeast"/>
        </w:trPr>
        <w:tc>
          <w:tcPr>
            <w:tcW w:w="1846" w:type="dxa"/>
            <w:vMerge/>
            <w:tcBorders>
              <w:top w:val="nil"/>
            </w:tcBorders>
          </w:tcPr>
          <w:p>
            <w:pPr>
              <w:rPr>
                <w:sz w:val="2"/>
                <w:szCs w:val="2"/>
              </w:rPr>
            </w:pPr>
          </w:p>
        </w:tc>
        <w:tc>
          <w:tcPr>
            <w:tcW w:w="3968" w:type="dxa"/>
          </w:tcPr>
          <w:p>
            <w:pPr>
              <w:pStyle w:val="TableParagraph"/>
              <w:spacing w:line="265" w:lineRule="exact"/>
              <w:ind w:left="105"/>
              <w:rPr>
                <w:sz w:val="24"/>
              </w:rPr>
            </w:pPr>
            <w:r>
              <w:rPr>
                <w:sz w:val="24"/>
              </w:rPr>
              <w:t>Классный час к международному</w:t>
            </w:r>
          </w:p>
          <w:p>
            <w:pPr>
              <w:pStyle w:val="TableParagraph"/>
              <w:spacing w:before="43"/>
              <w:ind w:left="105"/>
              <w:rPr>
                <w:sz w:val="24"/>
              </w:rPr>
            </w:pPr>
            <w:r>
              <w:rPr>
                <w:sz w:val="24"/>
              </w:rPr>
              <w:t>дню инвалидов.</w:t>
            </w:r>
          </w:p>
        </w:tc>
        <w:tc>
          <w:tcPr>
            <w:tcW w:w="1560" w:type="dxa"/>
          </w:tcPr>
          <w:p>
            <w:pPr>
              <w:pStyle w:val="TableParagraph"/>
              <w:spacing w:line="265" w:lineRule="exact"/>
              <w:rPr>
                <w:sz w:val="24"/>
              </w:rPr>
            </w:pPr>
            <w:r>
              <w:rPr>
                <w:sz w:val="24"/>
              </w:rPr>
              <w:t>3 декабря</w:t>
            </w:r>
          </w:p>
        </w:tc>
        <w:tc>
          <w:tcPr>
            <w:tcW w:w="1561" w:type="dxa"/>
          </w:tcPr>
          <w:p>
            <w:pPr>
              <w:pStyle w:val="TableParagraph"/>
              <w:spacing w:line="265" w:lineRule="exact"/>
              <w:rPr>
                <w:sz w:val="24"/>
              </w:rPr>
            </w:pPr>
            <w:r>
              <w:rPr>
                <w:sz w:val="24"/>
              </w:rPr>
              <w:t>1-11</w:t>
            </w:r>
          </w:p>
        </w:tc>
        <w:tc>
          <w:tcPr>
            <w:tcW w:w="1986" w:type="dxa"/>
          </w:tcPr>
          <w:p>
            <w:pPr>
              <w:pStyle w:val="TableParagraph"/>
              <w:spacing w:line="265" w:lineRule="exact"/>
              <w:ind w:left="105"/>
              <w:rPr>
                <w:sz w:val="24"/>
              </w:rPr>
            </w:pPr>
            <w:r>
              <w:rPr>
                <w:sz w:val="24"/>
              </w:rPr>
              <w:t>Кл.рук.</w:t>
            </w:r>
          </w:p>
        </w:tc>
      </w:tr>
      <w:tr>
        <w:trPr>
          <w:trHeight w:val="952" w:hRule="atLeast"/>
        </w:trPr>
        <w:tc>
          <w:tcPr>
            <w:tcW w:w="1846" w:type="dxa"/>
            <w:vMerge/>
            <w:tcBorders>
              <w:top w:val="nil"/>
            </w:tcBorders>
          </w:tcPr>
          <w:p>
            <w:pPr>
              <w:rPr>
                <w:sz w:val="2"/>
                <w:szCs w:val="2"/>
              </w:rPr>
            </w:pPr>
          </w:p>
        </w:tc>
        <w:tc>
          <w:tcPr>
            <w:tcW w:w="3968" w:type="dxa"/>
          </w:tcPr>
          <w:p>
            <w:pPr>
              <w:pStyle w:val="TableParagraph"/>
              <w:spacing w:line="276" w:lineRule="auto"/>
              <w:ind w:left="105" w:right="250"/>
              <w:rPr>
                <w:sz w:val="24"/>
              </w:rPr>
            </w:pPr>
            <w:r>
              <w:rPr>
                <w:sz w:val="24"/>
              </w:rPr>
              <w:t>Акция Памяти (возложение цветов к могиле неизвестного солдата) в</w:t>
            </w:r>
          </w:p>
          <w:p>
            <w:pPr>
              <w:pStyle w:val="TableParagraph"/>
              <w:ind w:left="105"/>
              <w:rPr>
                <w:sz w:val="24"/>
              </w:rPr>
            </w:pPr>
            <w:r>
              <w:rPr>
                <w:sz w:val="24"/>
              </w:rPr>
              <w:t>День Неизвестного Солдата</w:t>
            </w:r>
          </w:p>
        </w:tc>
        <w:tc>
          <w:tcPr>
            <w:tcW w:w="1560" w:type="dxa"/>
          </w:tcPr>
          <w:p>
            <w:pPr>
              <w:pStyle w:val="TableParagraph"/>
              <w:spacing w:line="265" w:lineRule="exact"/>
              <w:rPr>
                <w:sz w:val="24"/>
              </w:rPr>
            </w:pPr>
            <w:r>
              <w:rPr>
                <w:sz w:val="24"/>
              </w:rPr>
              <w:t>3 декабря</w:t>
            </w:r>
          </w:p>
        </w:tc>
        <w:tc>
          <w:tcPr>
            <w:tcW w:w="1561" w:type="dxa"/>
          </w:tcPr>
          <w:p>
            <w:pPr>
              <w:pStyle w:val="TableParagraph"/>
              <w:spacing w:line="265" w:lineRule="exact"/>
              <w:rPr>
                <w:sz w:val="24"/>
              </w:rPr>
            </w:pPr>
            <w:r>
              <w:rPr>
                <w:sz w:val="24"/>
              </w:rPr>
              <w:t>9-11 кл.</w:t>
            </w:r>
          </w:p>
        </w:tc>
        <w:tc>
          <w:tcPr>
            <w:tcW w:w="1986" w:type="dxa"/>
          </w:tcPr>
          <w:p>
            <w:pPr>
              <w:pStyle w:val="TableParagraph"/>
              <w:spacing w:line="265" w:lineRule="exact"/>
              <w:ind w:left="105"/>
              <w:rPr>
                <w:sz w:val="24"/>
              </w:rPr>
            </w:pPr>
            <w:r>
              <w:rPr>
                <w:sz w:val="24"/>
              </w:rPr>
              <w:t>Кл.рук.</w:t>
            </w:r>
          </w:p>
        </w:tc>
      </w:tr>
      <w:tr>
        <w:trPr>
          <w:trHeight w:val="1269" w:hRule="atLeast"/>
        </w:trPr>
        <w:tc>
          <w:tcPr>
            <w:tcW w:w="1846" w:type="dxa"/>
            <w:vMerge/>
            <w:tcBorders>
              <w:top w:val="nil"/>
            </w:tcBorders>
          </w:tcPr>
          <w:p>
            <w:pPr>
              <w:rPr>
                <w:sz w:val="2"/>
                <w:szCs w:val="2"/>
              </w:rPr>
            </w:pPr>
          </w:p>
        </w:tc>
        <w:tc>
          <w:tcPr>
            <w:tcW w:w="3968" w:type="dxa"/>
          </w:tcPr>
          <w:p>
            <w:pPr>
              <w:pStyle w:val="TableParagraph"/>
              <w:spacing w:line="276" w:lineRule="auto"/>
              <w:ind w:left="105" w:right="108"/>
              <w:rPr>
                <w:sz w:val="24"/>
              </w:rPr>
            </w:pPr>
            <w:r>
              <w:rPr>
                <w:sz w:val="24"/>
              </w:rPr>
              <w:t>Городской урок мужества по итогам поисково-исследовательского проекта «Пока мы помним – мы</w:t>
            </w:r>
          </w:p>
          <w:p>
            <w:pPr>
              <w:pStyle w:val="TableParagraph"/>
              <w:ind w:left="105"/>
              <w:rPr>
                <w:sz w:val="24"/>
              </w:rPr>
            </w:pPr>
            <w:r>
              <w:rPr>
                <w:sz w:val="24"/>
              </w:rPr>
              <w:t>живём!»</w:t>
            </w:r>
          </w:p>
        </w:tc>
        <w:tc>
          <w:tcPr>
            <w:tcW w:w="1560" w:type="dxa"/>
          </w:tcPr>
          <w:p>
            <w:pPr>
              <w:pStyle w:val="TableParagraph"/>
              <w:spacing w:line="265" w:lineRule="exact"/>
              <w:rPr>
                <w:sz w:val="24"/>
              </w:rPr>
            </w:pPr>
            <w:r>
              <w:rPr>
                <w:sz w:val="24"/>
              </w:rPr>
              <w:t>11 декабря</w:t>
            </w:r>
          </w:p>
        </w:tc>
        <w:tc>
          <w:tcPr>
            <w:tcW w:w="1561" w:type="dxa"/>
          </w:tcPr>
          <w:p>
            <w:pPr>
              <w:pStyle w:val="TableParagraph"/>
              <w:spacing w:line="265" w:lineRule="exact"/>
              <w:rPr>
                <w:sz w:val="24"/>
              </w:rPr>
            </w:pPr>
            <w:r>
              <w:rPr>
                <w:sz w:val="24"/>
              </w:rPr>
              <w:t>8-11 кл.</w:t>
            </w:r>
          </w:p>
        </w:tc>
        <w:tc>
          <w:tcPr>
            <w:tcW w:w="1986" w:type="dxa"/>
          </w:tcPr>
          <w:p>
            <w:pPr>
              <w:pStyle w:val="TableParagraph"/>
              <w:spacing w:line="276" w:lineRule="auto"/>
              <w:ind w:left="105" w:right="430"/>
              <w:rPr>
                <w:sz w:val="24"/>
              </w:rPr>
            </w:pPr>
            <w:r>
              <w:rPr>
                <w:sz w:val="24"/>
              </w:rPr>
              <w:t>Кл. руководители</w:t>
            </w:r>
          </w:p>
        </w:tc>
      </w:tr>
      <w:tr>
        <w:trPr>
          <w:trHeight w:val="635" w:hRule="atLeast"/>
        </w:trPr>
        <w:tc>
          <w:tcPr>
            <w:tcW w:w="1846" w:type="dxa"/>
            <w:vMerge/>
            <w:tcBorders>
              <w:top w:val="nil"/>
            </w:tcBorders>
          </w:tcPr>
          <w:p>
            <w:pPr>
              <w:rPr>
                <w:sz w:val="2"/>
                <w:szCs w:val="2"/>
              </w:rPr>
            </w:pPr>
          </w:p>
        </w:tc>
        <w:tc>
          <w:tcPr>
            <w:tcW w:w="3968" w:type="dxa"/>
          </w:tcPr>
          <w:p>
            <w:pPr>
              <w:pStyle w:val="TableParagraph"/>
              <w:spacing w:line="265" w:lineRule="exact"/>
              <w:ind w:left="105"/>
              <w:rPr>
                <w:sz w:val="24"/>
              </w:rPr>
            </w:pPr>
            <w:r>
              <w:rPr>
                <w:sz w:val="24"/>
              </w:rPr>
              <w:t>Дискотека</w:t>
            </w:r>
            <w:r>
              <w:rPr>
                <w:spacing w:val="-7"/>
                <w:sz w:val="24"/>
              </w:rPr>
              <w:t> </w:t>
            </w:r>
            <w:r>
              <w:rPr>
                <w:sz w:val="24"/>
              </w:rPr>
              <w:t>«Новогоднее</w:t>
            </w:r>
          </w:p>
          <w:p>
            <w:pPr>
              <w:pStyle w:val="TableParagraph"/>
              <w:spacing w:before="41"/>
              <w:ind w:left="105"/>
              <w:rPr>
                <w:sz w:val="24"/>
              </w:rPr>
            </w:pPr>
            <w:r>
              <w:rPr>
                <w:sz w:val="24"/>
              </w:rPr>
              <w:t>шоу»/классные</w:t>
            </w:r>
            <w:r>
              <w:rPr>
                <w:spacing w:val="-5"/>
                <w:sz w:val="24"/>
              </w:rPr>
              <w:t> </w:t>
            </w:r>
            <w:r>
              <w:rPr>
                <w:sz w:val="24"/>
              </w:rPr>
              <w:t>огоньки</w:t>
            </w:r>
          </w:p>
        </w:tc>
        <w:tc>
          <w:tcPr>
            <w:tcW w:w="1560" w:type="dxa"/>
          </w:tcPr>
          <w:p>
            <w:pPr>
              <w:pStyle w:val="TableParagraph"/>
              <w:spacing w:line="265" w:lineRule="exact"/>
              <w:rPr>
                <w:sz w:val="24"/>
              </w:rPr>
            </w:pPr>
            <w:r>
              <w:rPr>
                <w:sz w:val="24"/>
              </w:rPr>
              <w:t>25-28</w:t>
            </w:r>
          </w:p>
          <w:p>
            <w:pPr>
              <w:pStyle w:val="TableParagraph"/>
              <w:spacing w:before="41"/>
              <w:rPr>
                <w:sz w:val="24"/>
              </w:rPr>
            </w:pPr>
            <w:r>
              <w:rPr>
                <w:sz w:val="24"/>
              </w:rPr>
              <w:t>декабря</w:t>
            </w:r>
          </w:p>
        </w:tc>
        <w:tc>
          <w:tcPr>
            <w:tcW w:w="1561" w:type="dxa"/>
          </w:tcPr>
          <w:p>
            <w:pPr>
              <w:pStyle w:val="TableParagraph"/>
              <w:spacing w:line="265" w:lineRule="exact"/>
              <w:rPr>
                <w:sz w:val="24"/>
              </w:rPr>
            </w:pPr>
            <w:r>
              <w:rPr>
                <w:sz w:val="24"/>
              </w:rPr>
              <w:t>1-11 кл.</w:t>
            </w:r>
          </w:p>
        </w:tc>
        <w:tc>
          <w:tcPr>
            <w:tcW w:w="1986" w:type="dxa"/>
          </w:tcPr>
          <w:p>
            <w:pPr>
              <w:pStyle w:val="TableParagraph"/>
              <w:spacing w:line="265" w:lineRule="exact"/>
              <w:ind w:left="105"/>
              <w:rPr>
                <w:sz w:val="24"/>
              </w:rPr>
            </w:pPr>
            <w:r>
              <w:rPr>
                <w:sz w:val="24"/>
              </w:rPr>
              <w:t>Кл. рук.</w:t>
            </w:r>
          </w:p>
        </w:tc>
      </w:tr>
      <w:tr>
        <w:trPr>
          <w:trHeight w:val="633" w:hRule="atLeast"/>
        </w:trPr>
        <w:tc>
          <w:tcPr>
            <w:tcW w:w="1846" w:type="dxa"/>
            <w:vMerge/>
            <w:tcBorders>
              <w:top w:val="nil"/>
            </w:tcBorders>
          </w:tcPr>
          <w:p>
            <w:pPr>
              <w:rPr>
                <w:sz w:val="2"/>
                <w:szCs w:val="2"/>
              </w:rPr>
            </w:pPr>
          </w:p>
        </w:tc>
        <w:tc>
          <w:tcPr>
            <w:tcW w:w="3968" w:type="dxa"/>
          </w:tcPr>
          <w:p>
            <w:pPr>
              <w:pStyle w:val="TableParagraph"/>
              <w:spacing w:line="265" w:lineRule="exact"/>
              <w:ind w:left="105"/>
              <w:rPr>
                <w:sz w:val="24"/>
              </w:rPr>
            </w:pPr>
            <w:r>
              <w:rPr>
                <w:sz w:val="24"/>
              </w:rPr>
              <w:t>Конкурс украшений рекреаций и</w:t>
            </w:r>
          </w:p>
          <w:p>
            <w:pPr>
              <w:pStyle w:val="TableParagraph"/>
              <w:spacing w:before="41"/>
              <w:ind w:left="105"/>
              <w:rPr>
                <w:sz w:val="24"/>
              </w:rPr>
            </w:pPr>
            <w:r>
              <w:rPr>
                <w:sz w:val="24"/>
              </w:rPr>
              <w:t>кабинетов.</w:t>
            </w:r>
          </w:p>
        </w:tc>
        <w:tc>
          <w:tcPr>
            <w:tcW w:w="1560" w:type="dxa"/>
          </w:tcPr>
          <w:p>
            <w:pPr>
              <w:pStyle w:val="TableParagraph"/>
              <w:spacing w:line="265" w:lineRule="exact"/>
              <w:rPr>
                <w:sz w:val="24"/>
              </w:rPr>
            </w:pPr>
            <w:r>
              <w:rPr>
                <w:sz w:val="24"/>
              </w:rPr>
              <w:t>7 декабря</w:t>
            </w:r>
          </w:p>
        </w:tc>
        <w:tc>
          <w:tcPr>
            <w:tcW w:w="1561" w:type="dxa"/>
          </w:tcPr>
          <w:p>
            <w:pPr>
              <w:pStyle w:val="TableParagraph"/>
              <w:spacing w:line="265" w:lineRule="exact"/>
              <w:rPr>
                <w:sz w:val="24"/>
              </w:rPr>
            </w:pPr>
            <w:r>
              <w:rPr>
                <w:sz w:val="24"/>
              </w:rPr>
              <w:t>1-11 кл.</w:t>
            </w:r>
          </w:p>
        </w:tc>
        <w:tc>
          <w:tcPr>
            <w:tcW w:w="1986" w:type="dxa"/>
          </w:tcPr>
          <w:p>
            <w:pPr>
              <w:pStyle w:val="TableParagraph"/>
              <w:spacing w:line="265" w:lineRule="exact"/>
              <w:ind w:left="105"/>
              <w:rPr>
                <w:sz w:val="24"/>
              </w:rPr>
            </w:pPr>
            <w:r>
              <w:rPr>
                <w:sz w:val="24"/>
              </w:rPr>
              <w:t>Кл.рук.</w:t>
            </w:r>
          </w:p>
        </w:tc>
      </w:tr>
      <w:tr>
        <w:trPr>
          <w:trHeight w:val="635" w:hRule="atLeast"/>
        </w:trPr>
        <w:tc>
          <w:tcPr>
            <w:tcW w:w="1846" w:type="dxa"/>
            <w:vMerge/>
            <w:tcBorders>
              <w:top w:val="nil"/>
            </w:tcBorders>
          </w:tcPr>
          <w:p>
            <w:pPr>
              <w:rPr>
                <w:sz w:val="2"/>
                <w:szCs w:val="2"/>
              </w:rPr>
            </w:pPr>
          </w:p>
        </w:tc>
        <w:tc>
          <w:tcPr>
            <w:tcW w:w="3968" w:type="dxa"/>
          </w:tcPr>
          <w:p>
            <w:pPr>
              <w:pStyle w:val="TableParagraph"/>
              <w:spacing w:line="265" w:lineRule="exact"/>
              <w:ind w:left="105"/>
              <w:rPr>
                <w:sz w:val="24"/>
              </w:rPr>
            </w:pPr>
            <w:r>
              <w:rPr>
                <w:sz w:val="24"/>
              </w:rPr>
              <w:t>Путешествие в новогоднюю сказку.</w:t>
            </w:r>
          </w:p>
        </w:tc>
        <w:tc>
          <w:tcPr>
            <w:tcW w:w="1560" w:type="dxa"/>
          </w:tcPr>
          <w:p>
            <w:pPr>
              <w:pStyle w:val="TableParagraph"/>
              <w:spacing w:line="265" w:lineRule="exact"/>
              <w:rPr>
                <w:sz w:val="24"/>
              </w:rPr>
            </w:pPr>
            <w:r>
              <w:rPr>
                <w:sz w:val="24"/>
              </w:rPr>
              <w:t>24-27</w:t>
            </w:r>
          </w:p>
          <w:p>
            <w:pPr>
              <w:pStyle w:val="TableParagraph"/>
              <w:spacing w:before="43"/>
              <w:rPr>
                <w:sz w:val="24"/>
              </w:rPr>
            </w:pPr>
            <w:r>
              <w:rPr>
                <w:sz w:val="24"/>
              </w:rPr>
              <w:t>декабря</w:t>
            </w:r>
          </w:p>
        </w:tc>
        <w:tc>
          <w:tcPr>
            <w:tcW w:w="1561" w:type="dxa"/>
          </w:tcPr>
          <w:p>
            <w:pPr>
              <w:pStyle w:val="TableParagraph"/>
              <w:spacing w:line="265" w:lineRule="exact"/>
              <w:rPr>
                <w:sz w:val="24"/>
              </w:rPr>
            </w:pPr>
            <w:r>
              <w:rPr>
                <w:sz w:val="24"/>
              </w:rPr>
              <w:t>1-4 кл.</w:t>
            </w:r>
          </w:p>
        </w:tc>
        <w:tc>
          <w:tcPr>
            <w:tcW w:w="1986" w:type="dxa"/>
          </w:tcPr>
          <w:p>
            <w:pPr>
              <w:pStyle w:val="TableParagraph"/>
              <w:spacing w:line="265" w:lineRule="exact"/>
              <w:ind w:left="105"/>
              <w:rPr>
                <w:sz w:val="24"/>
              </w:rPr>
            </w:pPr>
            <w:r>
              <w:rPr>
                <w:sz w:val="24"/>
              </w:rPr>
              <w:t>Анохина И.Б.</w:t>
            </w:r>
          </w:p>
          <w:p>
            <w:pPr>
              <w:pStyle w:val="TableParagraph"/>
              <w:spacing w:before="43"/>
              <w:ind w:left="105"/>
              <w:rPr>
                <w:sz w:val="24"/>
              </w:rPr>
            </w:pPr>
            <w:r>
              <w:rPr>
                <w:sz w:val="24"/>
              </w:rPr>
              <w:t>Препод-ль ОБЖ</w:t>
            </w:r>
          </w:p>
        </w:tc>
      </w:tr>
      <w:tr>
        <w:trPr>
          <w:trHeight w:val="1269" w:hRule="atLeast"/>
        </w:trPr>
        <w:tc>
          <w:tcPr>
            <w:tcW w:w="1846" w:type="dxa"/>
            <w:vMerge/>
            <w:tcBorders>
              <w:top w:val="nil"/>
            </w:tcBorders>
          </w:tcPr>
          <w:p>
            <w:pPr>
              <w:rPr>
                <w:sz w:val="2"/>
                <w:szCs w:val="2"/>
              </w:rPr>
            </w:pPr>
          </w:p>
        </w:tc>
        <w:tc>
          <w:tcPr>
            <w:tcW w:w="3968" w:type="dxa"/>
          </w:tcPr>
          <w:p>
            <w:pPr>
              <w:pStyle w:val="TableParagraph"/>
              <w:spacing w:line="265" w:lineRule="exact"/>
              <w:ind w:left="105"/>
              <w:rPr>
                <w:sz w:val="24"/>
              </w:rPr>
            </w:pPr>
            <w:r>
              <w:rPr>
                <w:sz w:val="24"/>
              </w:rPr>
              <w:t>Совет по профилактике</w:t>
            </w:r>
          </w:p>
        </w:tc>
        <w:tc>
          <w:tcPr>
            <w:tcW w:w="1560" w:type="dxa"/>
          </w:tcPr>
          <w:p>
            <w:pPr>
              <w:pStyle w:val="TableParagraph"/>
              <w:spacing w:line="265" w:lineRule="exact"/>
              <w:rPr>
                <w:sz w:val="24"/>
              </w:rPr>
            </w:pPr>
            <w:r>
              <w:rPr>
                <w:sz w:val="24"/>
              </w:rPr>
              <w:t>По плану</w:t>
            </w:r>
          </w:p>
        </w:tc>
        <w:tc>
          <w:tcPr>
            <w:tcW w:w="1561" w:type="dxa"/>
          </w:tcPr>
          <w:p>
            <w:pPr>
              <w:pStyle w:val="TableParagraph"/>
              <w:spacing w:line="265" w:lineRule="exact"/>
              <w:rPr>
                <w:sz w:val="24"/>
              </w:rPr>
            </w:pPr>
            <w:r>
              <w:rPr>
                <w:sz w:val="24"/>
              </w:rPr>
              <w:t>1-11 кл.</w:t>
            </w:r>
          </w:p>
        </w:tc>
        <w:tc>
          <w:tcPr>
            <w:tcW w:w="1986" w:type="dxa"/>
          </w:tcPr>
          <w:p>
            <w:pPr>
              <w:pStyle w:val="TableParagraph"/>
              <w:spacing w:line="276" w:lineRule="auto"/>
              <w:ind w:left="105" w:right="367"/>
              <w:rPr>
                <w:sz w:val="24"/>
              </w:rPr>
            </w:pPr>
            <w:r>
              <w:rPr>
                <w:sz w:val="24"/>
              </w:rPr>
              <w:t>Зам.директора по ВР Соц.педагог</w:t>
            </w:r>
          </w:p>
          <w:p>
            <w:pPr>
              <w:pStyle w:val="TableParagraph"/>
              <w:ind w:left="105"/>
              <w:rPr>
                <w:sz w:val="24"/>
              </w:rPr>
            </w:pPr>
            <w:r>
              <w:rPr>
                <w:sz w:val="24"/>
              </w:rPr>
              <w:t>Кл.рук.</w:t>
            </w:r>
          </w:p>
        </w:tc>
      </w:tr>
      <w:tr>
        <w:trPr>
          <w:trHeight w:val="1586" w:hRule="atLeast"/>
        </w:trPr>
        <w:tc>
          <w:tcPr>
            <w:tcW w:w="1846" w:type="dxa"/>
            <w:vMerge/>
            <w:tcBorders>
              <w:top w:val="nil"/>
            </w:tcBorders>
          </w:tcPr>
          <w:p>
            <w:pPr>
              <w:rPr>
                <w:sz w:val="2"/>
                <w:szCs w:val="2"/>
              </w:rPr>
            </w:pPr>
          </w:p>
        </w:tc>
        <w:tc>
          <w:tcPr>
            <w:tcW w:w="3968" w:type="dxa"/>
          </w:tcPr>
          <w:p>
            <w:pPr>
              <w:pStyle w:val="TableParagraph"/>
              <w:spacing w:line="276" w:lineRule="auto"/>
              <w:ind w:left="105" w:right="341"/>
              <w:rPr>
                <w:sz w:val="24"/>
              </w:rPr>
            </w:pPr>
            <w:r>
              <w:rPr>
                <w:sz w:val="24"/>
              </w:rPr>
              <w:t>Уроки Доброты (документальный фильм о школе-интернате №1 им. К.К. Грота Красногвардейского района Санкт-Петербурга-</w:t>
            </w:r>
          </w:p>
          <w:p>
            <w:pPr>
              <w:pStyle w:val="TableParagraph"/>
              <w:ind w:left="105"/>
              <w:rPr>
                <w:sz w:val="24"/>
              </w:rPr>
            </w:pPr>
            <w:r>
              <w:rPr>
                <w:sz w:val="24"/>
              </w:rPr>
              <w:t>учреждение для слепых)</w:t>
            </w:r>
          </w:p>
        </w:tc>
        <w:tc>
          <w:tcPr>
            <w:tcW w:w="1560" w:type="dxa"/>
          </w:tcPr>
          <w:p>
            <w:pPr>
              <w:pStyle w:val="TableParagraph"/>
              <w:spacing w:line="265" w:lineRule="exact"/>
              <w:rPr>
                <w:sz w:val="24"/>
              </w:rPr>
            </w:pPr>
            <w:r>
              <w:rPr>
                <w:sz w:val="24"/>
              </w:rPr>
              <w:t>22 декабря</w:t>
            </w:r>
          </w:p>
        </w:tc>
        <w:tc>
          <w:tcPr>
            <w:tcW w:w="1561" w:type="dxa"/>
          </w:tcPr>
          <w:p>
            <w:pPr>
              <w:pStyle w:val="TableParagraph"/>
              <w:spacing w:line="265" w:lineRule="exact"/>
              <w:rPr>
                <w:sz w:val="24"/>
              </w:rPr>
            </w:pPr>
            <w:r>
              <w:rPr>
                <w:sz w:val="24"/>
              </w:rPr>
              <w:t>1-11 кл.</w:t>
            </w:r>
          </w:p>
        </w:tc>
        <w:tc>
          <w:tcPr>
            <w:tcW w:w="1986" w:type="dxa"/>
          </w:tcPr>
          <w:p>
            <w:pPr>
              <w:pStyle w:val="TableParagraph"/>
              <w:spacing w:line="276" w:lineRule="auto"/>
              <w:ind w:left="105" w:right="430"/>
              <w:rPr>
                <w:sz w:val="24"/>
              </w:rPr>
            </w:pPr>
            <w:r>
              <w:rPr>
                <w:sz w:val="24"/>
              </w:rPr>
              <w:t>Кл. руководители</w:t>
            </w:r>
          </w:p>
        </w:tc>
      </w:tr>
      <w:tr>
        <w:trPr>
          <w:trHeight w:val="952" w:hRule="atLeast"/>
        </w:trPr>
        <w:tc>
          <w:tcPr>
            <w:tcW w:w="1846" w:type="dxa"/>
            <w:vMerge/>
            <w:tcBorders>
              <w:top w:val="nil"/>
            </w:tcBorders>
          </w:tcPr>
          <w:p>
            <w:pPr>
              <w:rPr>
                <w:sz w:val="2"/>
                <w:szCs w:val="2"/>
              </w:rPr>
            </w:pPr>
          </w:p>
        </w:tc>
        <w:tc>
          <w:tcPr>
            <w:tcW w:w="3968" w:type="dxa"/>
          </w:tcPr>
          <w:p>
            <w:pPr>
              <w:pStyle w:val="TableParagraph"/>
              <w:spacing w:line="276" w:lineRule="auto"/>
              <w:ind w:left="105"/>
              <w:rPr>
                <w:sz w:val="24"/>
              </w:rPr>
            </w:pPr>
            <w:r>
              <w:rPr>
                <w:sz w:val="24"/>
              </w:rPr>
              <w:t>Всероссийский урок, посвящённый жизни и творчеству А.И.</w:t>
            </w:r>
          </w:p>
          <w:p>
            <w:pPr>
              <w:pStyle w:val="TableParagraph"/>
              <w:spacing w:line="275" w:lineRule="exact"/>
              <w:ind w:left="105"/>
              <w:rPr>
                <w:sz w:val="24"/>
              </w:rPr>
            </w:pPr>
            <w:r>
              <w:rPr>
                <w:sz w:val="24"/>
              </w:rPr>
              <w:t>Солженицына</w:t>
            </w:r>
          </w:p>
        </w:tc>
        <w:tc>
          <w:tcPr>
            <w:tcW w:w="1560" w:type="dxa"/>
          </w:tcPr>
          <w:p>
            <w:pPr>
              <w:pStyle w:val="TableParagraph"/>
              <w:spacing w:line="267" w:lineRule="exact"/>
              <w:rPr>
                <w:sz w:val="24"/>
              </w:rPr>
            </w:pPr>
            <w:r>
              <w:rPr>
                <w:sz w:val="24"/>
              </w:rPr>
              <w:t>11 декабря</w:t>
            </w:r>
          </w:p>
        </w:tc>
        <w:tc>
          <w:tcPr>
            <w:tcW w:w="1561" w:type="dxa"/>
          </w:tcPr>
          <w:p>
            <w:pPr>
              <w:pStyle w:val="TableParagraph"/>
              <w:spacing w:line="267" w:lineRule="exact"/>
              <w:rPr>
                <w:sz w:val="24"/>
              </w:rPr>
            </w:pPr>
            <w:r>
              <w:rPr>
                <w:sz w:val="24"/>
              </w:rPr>
              <w:t>10-11 кл.</w:t>
            </w:r>
          </w:p>
        </w:tc>
        <w:tc>
          <w:tcPr>
            <w:tcW w:w="1986" w:type="dxa"/>
          </w:tcPr>
          <w:p>
            <w:pPr>
              <w:pStyle w:val="TableParagraph"/>
              <w:spacing w:line="276" w:lineRule="auto"/>
              <w:ind w:left="105" w:right="658"/>
              <w:rPr>
                <w:sz w:val="24"/>
              </w:rPr>
            </w:pPr>
            <w:r>
              <w:rPr>
                <w:sz w:val="24"/>
              </w:rPr>
              <w:t>Учителя литературы</w:t>
            </w:r>
          </w:p>
        </w:tc>
      </w:tr>
      <w:tr>
        <w:trPr>
          <w:trHeight w:val="1269" w:hRule="atLeast"/>
        </w:trPr>
        <w:tc>
          <w:tcPr>
            <w:tcW w:w="1846" w:type="dxa"/>
          </w:tcPr>
          <w:p>
            <w:pPr>
              <w:pStyle w:val="TableParagraph"/>
              <w:spacing w:line="276" w:lineRule="auto"/>
              <w:ind w:right="170"/>
              <w:rPr>
                <w:sz w:val="24"/>
              </w:rPr>
            </w:pPr>
            <w:r>
              <w:rPr>
                <w:sz w:val="24"/>
              </w:rPr>
              <w:t>Экологическое воспитание Краеведческое</w:t>
            </w:r>
          </w:p>
          <w:p>
            <w:pPr>
              <w:pStyle w:val="TableParagraph"/>
              <w:rPr>
                <w:sz w:val="24"/>
              </w:rPr>
            </w:pPr>
            <w:r>
              <w:rPr>
                <w:sz w:val="24"/>
              </w:rPr>
              <w:t>воспитание</w:t>
            </w:r>
          </w:p>
        </w:tc>
        <w:tc>
          <w:tcPr>
            <w:tcW w:w="3968" w:type="dxa"/>
          </w:tcPr>
          <w:p>
            <w:pPr>
              <w:pStyle w:val="TableParagraph"/>
              <w:spacing w:line="265" w:lineRule="exact"/>
              <w:ind w:left="105"/>
              <w:rPr>
                <w:sz w:val="24"/>
              </w:rPr>
            </w:pPr>
            <w:r>
              <w:rPr>
                <w:sz w:val="24"/>
              </w:rPr>
              <w:t>Акция «Покормите птиц зимой»</w:t>
            </w:r>
          </w:p>
        </w:tc>
        <w:tc>
          <w:tcPr>
            <w:tcW w:w="1560" w:type="dxa"/>
          </w:tcPr>
          <w:p>
            <w:pPr>
              <w:pStyle w:val="TableParagraph"/>
              <w:spacing w:line="278" w:lineRule="auto"/>
              <w:ind w:right="400"/>
              <w:rPr>
                <w:sz w:val="24"/>
              </w:rPr>
            </w:pPr>
            <w:r>
              <w:rPr>
                <w:sz w:val="24"/>
              </w:rPr>
              <w:t>В течение месяца</w:t>
            </w:r>
          </w:p>
        </w:tc>
        <w:tc>
          <w:tcPr>
            <w:tcW w:w="1561" w:type="dxa"/>
          </w:tcPr>
          <w:p>
            <w:pPr>
              <w:pStyle w:val="TableParagraph"/>
              <w:spacing w:line="265" w:lineRule="exact"/>
              <w:rPr>
                <w:sz w:val="24"/>
              </w:rPr>
            </w:pPr>
            <w:r>
              <w:rPr>
                <w:sz w:val="24"/>
              </w:rPr>
              <w:t>1-9 кл.</w:t>
            </w:r>
          </w:p>
        </w:tc>
        <w:tc>
          <w:tcPr>
            <w:tcW w:w="1986" w:type="dxa"/>
          </w:tcPr>
          <w:p>
            <w:pPr>
              <w:pStyle w:val="TableParagraph"/>
              <w:spacing w:line="276" w:lineRule="auto"/>
              <w:ind w:left="105" w:right="552"/>
              <w:rPr>
                <w:sz w:val="24"/>
              </w:rPr>
            </w:pPr>
            <w:r>
              <w:rPr>
                <w:sz w:val="24"/>
              </w:rPr>
              <w:t>Уч.биологии Педагог- организатор</w:t>
            </w:r>
          </w:p>
        </w:tc>
      </w:tr>
      <w:tr>
        <w:trPr>
          <w:trHeight w:val="952" w:hRule="atLeast"/>
        </w:trPr>
        <w:tc>
          <w:tcPr>
            <w:tcW w:w="1846" w:type="dxa"/>
            <w:vMerge w:val="restart"/>
          </w:tcPr>
          <w:p>
            <w:pPr>
              <w:pStyle w:val="TableParagraph"/>
              <w:spacing w:line="276" w:lineRule="auto"/>
              <w:ind w:right="532"/>
              <w:rPr>
                <w:sz w:val="24"/>
              </w:rPr>
            </w:pPr>
            <w:r>
              <w:rPr>
                <w:sz w:val="24"/>
              </w:rPr>
              <w:t>Творческое воспитание</w:t>
            </w:r>
          </w:p>
        </w:tc>
        <w:tc>
          <w:tcPr>
            <w:tcW w:w="3968" w:type="dxa"/>
          </w:tcPr>
          <w:p>
            <w:pPr>
              <w:pStyle w:val="TableParagraph"/>
              <w:spacing w:line="267" w:lineRule="exact"/>
              <w:ind w:left="105"/>
              <w:rPr>
                <w:sz w:val="24"/>
              </w:rPr>
            </w:pPr>
            <w:r>
              <w:rPr>
                <w:sz w:val="24"/>
              </w:rPr>
              <w:t>Конкурс «Ёлочка, живи»</w:t>
            </w:r>
          </w:p>
        </w:tc>
        <w:tc>
          <w:tcPr>
            <w:tcW w:w="1560" w:type="dxa"/>
          </w:tcPr>
          <w:p>
            <w:pPr>
              <w:pStyle w:val="TableParagraph"/>
              <w:spacing w:line="267" w:lineRule="exact"/>
              <w:rPr>
                <w:sz w:val="24"/>
              </w:rPr>
            </w:pPr>
            <w:r>
              <w:rPr>
                <w:sz w:val="24"/>
              </w:rPr>
              <w:t>21 декабря</w:t>
            </w:r>
          </w:p>
        </w:tc>
        <w:tc>
          <w:tcPr>
            <w:tcW w:w="1561" w:type="dxa"/>
          </w:tcPr>
          <w:p>
            <w:pPr>
              <w:pStyle w:val="TableParagraph"/>
              <w:spacing w:line="267" w:lineRule="exact"/>
              <w:rPr>
                <w:sz w:val="24"/>
              </w:rPr>
            </w:pPr>
            <w:r>
              <w:rPr>
                <w:sz w:val="24"/>
              </w:rPr>
              <w:t>1-7 кл.</w:t>
            </w:r>
          </w:p>
        </w:tc>
        <w:tc>
          <w:tcPr>
            <w:tcW w:w="1986" w:type="dxa"/>
          </w:tcPr>
          <w:p>
            <w:pPr>
              <w:pStyle w:val="TableParagraph"/>
              <w:spacing w:line="276" w:lineRule="auto"/>
              <w:ind w:left="105" w:right="552"/>
              <w:rPr>
                <w:sz w:val="24"/>
              </w:rPr>
            </w:pPr>
            <w:r>
              <w:rPr>
                <w:sz w:val="24"/>
              </w:rPr>
              <w:t>Уч.биологии Педагог-</w:t>
            </w:r>
          </w:p>
          <w:p>
            <w:pPr>
              <w:pStyle w:val="TableParagraph"/>
              <w:spacing w:line="275" w:lineRule="exact"/>
              <w:ind w:left="105"/>
              <w:rPr>
                <w:sz w:val="24"/>
              </w:rPr>
            </w:pPr>
            <w:r>
              <w:rPr>
                <w:sz w:val="24"/>
              </w:rPr>
              <w:t>организатор</w:t>
            </w:r>
          </w:p>
        </w:tc>
      </w:tr>
      <w:tr>
        <w:trPr>
          <w:trHeight w:val="635" w:hRule="atLeast"/>
        </w:trPr>
        <w:tc>
          <w:tcPr>
            <w:tcW w:w="1846" w:type="dxa"/>
            <w:vMerge/>
            <w:tcBorders>
              <w:top w:val="nil"/>
            </w:tcBorders>
          </w:tcPr>
          <w:p>
            <w:pPr>
              <w:rPr>
                <w:sz w:val="2"/>
                <w:szCs w:val="2"/>
              </w:rPr>
            </w:pPr>
          </w:p>
        </w:tc>
        <w:tc>
          <w:tcPr>
            <w:tcW w:w="3968" w:type="dxa"/>
          </w:tcPr>
          <w:p>
            <w:pPr>
              <w:pStyle w:val="TableParagraph"/>
              <w:spacing w:line="265" w:lineRule="exact"/>
              <w:ind w:left="105"/>
              <w:rPr>
                <w:sz w:val="24"/>
              </w:rPr>
            </w:pPr>
            <w:r>
              <w:rPr>
                <w:sz w:val="24"/>
              </w:rPr>
              <w:t>Городской конкурс ёлочных</w:t>
            </w:r>
          </w:p>
          <w:p>
            <w:pPr>
              <w:pStyle w:val="TableParagraph"/>
              <w:spacing w:before="43"/>
              <w:ind w:left="105"/>
              <w:rPr>
                <w:sz w:val="24"/>
              </w:rPr>
            </w:pPr>
            <w:r>
              <w:rPr>
                <w:sz w:val="24"/>
              </w:rPr>
              <w:t>украшений «ЯрЁлка»</w:t>
            </w:r>
          </w:p>
        </w:tc>
        <w:tc>
          <w:tcPr>
            <w:tcW w:w="1560" w:type="dxa"/>
          </w:tcPr>
          <w:p>
            <w:pPr>
              <w:pStyle w:val="TableParagraph"/>
              <w:spacing w:line="265" w:lineRule="exact"/>
              <w:rPr>
                <w:sz w:val="24"/>
              </w:rPr>
            </w:pPr>
            <w:r>
              <w:rPr>
                <w:sz w:val="24"/>
              </w:rPr>
              <w:t>1 декабря</w:t>
            </w:r>
          </w:p>
        </w:tc>
        <w:tc>
          <w:tcPr>
            <w:tcW w:w="1561" w:type="dxa"/>
          </w:tcPr>
          <w:p>
            <w:pPr>
              <w:pStyle w:val="TableParagraph"/>
              <w:spacing w:line="265" w:lineRule="exact"/>
              <w:rPr>
                <w:sz w:val="24"/>
              </w:rPr>
            </w:pPr>
            <w:r>
              <w:rPr>
                <w:sz w:val="24"/>
              </w:rPr>
              <w:t>1-11 кл.</w:t>
            </w:r>
          </w:p>
        </w:tc>
        <w:tc>
          <w:tcPr>
            <w:tcW w:w="1986" w:type="dxa"/>
          </w:tcPr>
          <w:p>
            <w:pPr>
              <w:pStyle w:val="TableParagraph"/>
              <w:spacing w:line="265" w:lineRule="exact"/>
              <w:ind w:left="105"/>
              <w:rPr>
                <w:sz w:val="24"/>
              </w:rPr>
            </w:pPr>
            <w:r>
              <w:rPr>
                <w:sz w:val="24"/>
              </w:rPr>
              <w:t>Педагог-</w:t>
            </w:r>
          </w:p>
          <w:p>
            <w:pPr>
              <w:pStyle w:val="TableParagraph"/>
              <w:spacing w:before="43"/>
              <w:ind w:left="105"/>
              <w:rPr>
                <w:sz w:val="24"/>
              </w:rPr>
            </w:pPr>
            <w:r>
              <w:rPr>
                <w:sz w:val="24"/>
              </w:rPr>
              <w:t>организатор</w:t>
            </w:r>
          </w:p>
        </w:tc>
      </w:tr>
    </w:tbl>
    <w:p>
      <w:pPr>
        <w:spacing w:after="0"/>
        <w:rPr>
          <w:sz w:val="24"/>
        </w:rPr>
        <w:sectPr>
          <w:pgSz w:w="11910" w:h="16840"/>
          <w:pgMar w:header="0" w:footer="947" w:top="1120" w:bottom="1140" w:left="700" w:right="0"/>
        </w:sect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46"/>
        <w:gridCol w:w="3968"/>
        <w:gridCol w:w="1560"/>
        <w:gridCol w:w="1561"/>
        <w:gridCol w:w="1986"/>
      </w:tblGrid>
      <w:tr>
        <w:trPr>
          <w:trHeight w:val="635" w:hRule="atLeast"/>
        </w:trPr>
        <w:tc>
          <w:tcPr>
            <w:tcW w:w="1846" w:type="dxa"/>
            <w:vMerge w:val="restart"/>
          </w:tcPr>
          <w:p>
            <w:pPr>
              <w:pStyle w:val="TableParagraph"/>
              <w:ind w:left="0"/>
              <w:rPr>
                <w:sz w:val="24"/>
              </w:rPr>
            </w:pPr>
          </w:p>
        </w:tc>
        <w:tc>
          <w:tcPr>
            <w:tcW w:w="3968" w:type="dxa"/>
          </w:tcPr>
          <w:p>
            <w:pPr>
              <w:pStyle w:val="TableParagraph"/>
              <w:spacing w:line="267" w:lineRule="exact"/>
              <w:ind w:left="105"/>
              <w:rPr>
                <w:sz w:val="24"/>
              </w:rPr>
            </w:pPr>
            <w:r>
              <w:rPr>
                <w:sz w:val="24"/>
              </w:rPr>
              <w:t>Новыйгодшоу (ЦДЮ)</w:t>
            </w:r>
          </w:p>
        </w:tc>
        <w:tc>
          <w:tcPr>
            <w:tcW w:w="1560" w:type="dxa"/>
          </w:tcPr>
          <w:p>
            <w:pPr>
              <w:pStyle w:val="TableParagraph"/>
              <w:spacing w:line="267" w:lineRule="exact"/>
              <w:rPr>
                <w:sz w:val="24"/>
              </w:rPr>
            </w:pPr>
            <w:r>
              <w:rPr>
                <w:sz w:val="24"/>
              </w:rPr>
              <w:t>24 декабря</w:t>
            </w:r>
          </w:p>
        </w:tc>
        <w:tc>
          <w:tcPr>
            <w:tcW w:w="1561" w:type="dxa"/>
          </w:tcPr>
          <w:p>
            <w:pPr>
              <w:pStyle w:val="TableParagraph"/>
              <w:spacing w:line="267" w:lineRule="exact"/>
              <w:rPr>
                <w:sz w:val="24"/>
              </w:rPr>
            </w:pPr>
            <w:r>
              <w:rPr>
                <w:sz w:val="24"/>
              </w:rPr>
              <w:t>6-9 кл.</w:t>
            </w:r>
          </w:p>
        </w:tc>
        <w:tc>
          <w:tcPr>
            <w:tcW w:w="1986" w:type="dxa"/>
          </w:tcPr>
          <w:p>
            <w:pPr>
              <w:pStyle w:val="TableParagraph"/>
              <w:spacing w:line="267" w:lineRule="exact"/>
              <w:ind w:left="105"/>
              <w:rPr>
                <w:sz w:val="24"/>
              </w:rPr>
            </w:pPr>
            <w:r>
              <w:rPr>
                <w:sz w:val="24"/>
              </w:rPr>
              <w:t>Кл.</w:t>
            </w:r>
          </w:p>
          <w:p>
            <w:pPr>
              <w:pStyle w:val="TableParagraph"/>
              <w:spacing w:before="41"/>
              <w:ind w:left="105"/>
              <w:rPr>
                <w:sz w:val="24"/>
              </w:rPr>
            </w:pPr>
            <w:r>
              <w:rPr>
                <w:sz w:val="24"/>
              </w:rPr>
              <w:t>руководители</w:t>
            </w:r>
          </w:p>
        </w:tc>
      </w:tr>
      <w:tr>
        <w:trPr>
          <w:trHeight w:val="952" w:hRule="atLeast"/>
        </w:trPr>
        <w:tc>
          <w:tcPr>
            <w:tcW w:w="1846" w:type="dxa"/>
            <w:vMerge/>
            <w:tcBorders>
              <w:top w:val="nil"/>
            </w:tcBorders>
          </w:tcPr>
          <w:p>
            <w:pPr>
              <w:rPr>
                <w:sz w:val="2"/>
                <w:szCs w:val="2"/>
              </w:rPr>
            </w:pPr>
          </w:p>
        </w:tc>
        <w:tc>
          <w:tcPr>
            <w:tcW w:w="3968" w:type="dxa"/>
          </w:tcPr>
          <w:p>
            <w:pPr>
              <w:pStyle w:val="TableParagraph"/>
              <w:spacing w:line="265" w:lineRule="exact"/>
              <w:ind w:left="105"/>
              <w:rPr>
                <w:sz w:val="24"/>
              </w:rPr>
            </w:pPr>
            <w:r>
              <w:rPr>
                <w:sz w:val="24"/>
              </w:rPr>
              <w:t>Школьные новогодние ёлки для</w:t>
            </w:r>
          </w:p>
          <w:p>
            <w:pPr>
              <w:pStyle w:val="TableParagraph"/>
              <w:spacing w:line="310" w:lineRule="atLeast" w:before="9"/>
              <w:ind w:left="105" w:right="852"/>
              <w:rPr>
                <w:sz w:val="24"/>
              </w:rPr>
            </w:pPr>
            <w:r>
              <w:rPr>
                <w:sz w:val="24"/>
              </w:rPr>
              <w:t>детей дошкольного возраста, начальной школы</w:t>
            </w:r>
          </w:p>
        </w:tc>
        <w:tc>
          <w:tcPr>
            <w:tcW w:w="1560" w:type="dxa"/>
          </w:tcPr>
          <w:p>
            <w:pPr>
              <w:pStyle w:val="TableParagraph"/>
              <w:spacing w:line="265" w:lineRule="exact"/>
              <w:rPr>
                <w:sz w:val="24"/>
              </w:rPr>
            </w:pPr>
            <w:r>
              <w:rPr>
                <w:sz w:val="24"/>
              </w:rPr>
              <w:t>24-27</w:t>
            </w:r>
          </w:p>
          <w:p>
            <w:pPr>
              <w:pStyle w:val="TableParagraph"/>
              <w:spacing w:before="43"/>
              <w:rPr>
                <w:sz w:val="24"/>
              </w:rPr>
            </w:pPr>
            <w:r>
              <w:rPr>
                <w:sz w:val="24"/>
              </w:rPr>
              <w:t>декабря</w:t>
            </w:r>
          </w:p>
        </w:tc>
        <w:tc>
          <w:tcPr>
            <w:tcW w:w="1561" w:type="dxa"/>
          </w:tcPr>
          <w:p>
            <w:pPr>
              <w:pStyle w:val="TableParagraph"/>
              <w:spacing w:line="265" w:lineRule="exact"/>
              <w:rPr>
                <w:sz w:val="24"/>
              </w:rPr>
            </w:pPr>
            <w:r>
              <w:rPr>
                <w:sz w:val="24"/>
              </w:rPr>
              <w:t>1-4 классы</w:t>
            </w:r>
          </w:p>
        </w:tc>
        <w:tc>
          <w:tcPr>
            <w:tcW w:w="1986" w:type="dxa"/>
          </w:tcPr>
          <w:p>
            <w:pPr>
              <w:pStyle w:val="TableParagraph"/>
              <w:spacing w:line="278" w:lineRule="auto"/>
              <w:ind w:left="165" w:right="454" w:hanging="60"/>
              <w:rPr>
                <w:sz w:val="24"/>
              </w:rPr>
            </w:pPr>
            <w:r>
              <w:rPr>
                <w:sz w:val="24"/>
              </w:rPr>
              <w:t>Анохина И.Б. Уч.музыки</w:t>
            </w:r>
          </w:p>
        </w:tc>
      </w:tr>
      <w:tr>
        <w:trPr>
          <w:trHeight w:val="635" w:hRule="atLeast"/>
        </w:trPr>
        <w:tc>
          <w:tcPr>
            <w:tcW w:w="1846" w:type="dxa"/>
            <w:vMerge/>
            <w:tcBorders>
              <w:top w:val="nil"/>
            </w:tcBorders>
          </w:tcPr>
          <w:p>
            <w:pPr>
              <w:rPr>
                <w:sz w:val="2"/>
                <w:szCs w:val="2"/>
              </w:rPr>
            </w:pPr>
          </w:p>
        </w:tc>
        <w:tc>
          <w:tcPr>
            <w:tcW w:w="3968" w:type="dxa"/>
          </w:tcPr>
          <w:p>
            <w:pPr>
              <w:pStyle w:val="TableParagraph"/>
              <w:spacing w:line="265" w:lineRule="exact"/>
              <w:ind w:left="105"/>
              <w:rPr>
                <w:sz w:val="24"/>
              </w:rPr>
            </w:pPr>
            <w:r>
              <w:rPr>
                <w:sz w:val="24"/>
              </w:rPr>
              <w:t>Новогодний праздник «Караоке-</w:t>
            </w:r>
          </w:p>
          <w:p>
            <w:pPr>
              <w:pStyle w:val="TableParagraph"/>
              <w:spacing w:before="41"/>
              <w:ind w:left="105"/>
              <w:rPr>
                <w:sz w:val="24"/>
              </w:rPr>
            </w:pPr>
            <w:r>
              <w:rPr>
                <w:sz w:val="24"/>
              </w:rPr>
              <w:t>шоу»</w:t>
            </w:r>
          </w:p>
        </w:tc>
        <w:tc>
          <w:tcPr>
            <w:tcW w:w="1560" w:type="dxa"/>
          </w:tcPr>
          <w:p>
            <w:pPr>
              <w:pStyle w:val="TableParagraph"/>
              <w:spacing w:line="265" w:lineRule="exact"/>
              <w:rPr>
                <w:sz w:val="24"/>
              </w:rPr>
            </w:pPr>
            <w:r>
              <w:rPr>
                <w:sz w:val="24"/>
              </w:rPr>
              <w:t>26,27</w:t>
            </w:r>
          </w:p>
          <w:p>
            <w:pPr>
              <w:pStyle w:val="TableParagraph"/>
              <w:spacing w:before="41"/>
              <w:rPr>
                <w:sz w:val="24"/>
              </w:rPr>
            </w:pPr>
            <w:r>
              <w:rPr>
                <w:sz w:val="24"/>
              </w:rPr>
              <w:t>декабря</w:t>
            </w:r>
          </w:p>
        </w:tc>
        <w:tc>
          <w:tcPr>
            <w:tcW w:w="1561" w:type="dxa"/>
          </w:tcPr>
          <w:p>
            <w:pPr>
              <w:pStyle w:val="TableParagraph"/>
              <w:spacing w:line="265" w:lineRule="exact"/>
              <w:rPr>
                <w:sz w:val="24"/>
              </w:rPr>
            </w:pPr>
            <w:r>
              <w:rPr>
                <w:sz w:val="24"/>
              </w:rPr>
              <w:t>5-11 кл</w:t>
            </w:r>
          </w:p>
        </w:tc>
        <w:tc>
          <w:tcPr>
            <w:tcW w:w="1986" w:type="dxa"/>
          </w:tcPr>
          <w:p>
            <w:pPr>
              <w:pStyle w:val="TableParagraph"/>
              <w:spacing w:line="265" w:lineRule="exact"/>
              <w:ind w:left="105"/>
              <w:rPr>
                <w:sz w:val="24"/>
              </w:rPr>
            </w:pPr>
            <w:r>
              <w:rPr>
                <w:sz w:val="24"/>
              </w:rPr>
              <w:t>Зам.директора</w:t>
            </w:r>
          </w:p>
          <w:p>
            <w:pPr>
              <w:pStyle w:val="TableParagraph"/>
              <w:spacing w:before="41"/>
              <w:ind w:left="105"/>
              <w:rPr>
                <w:sz w:val="24"/>
              </w:rPr>
            </w:pPr>
            <w:r>
              <w:rPr>
                <w:sz w:val="24"/>
              </w:rPr>
              <w:t>по ВР</w:t>
            </w:r>
          </w:p>
        </w:tc>
      </w:tr>
      <w:tr>
        <w:trPr>
          <w:trHeight w:val="633" w:hRule="atLeast"/>
        </w:trPr>
        <w:tc>
          <w:tcPr>
            <w:tcW w:w="1846" w:type="dxa"/>
            <w:vMerge/>
            <w:tcBorders>
              <w:top w:val="nil"/>
            </w:tcBorders>
          </w:tcPr>
          <w:p>
            <w:pPr>
              <w:rPr>
                <w:sz w:val="2"/>
                <w:szCs w:val="2"/>
              </w:rPr>
            </w:pPr>
          </w:p>
        </w:tc>
        <w:tc>
          <w:tcPr>
            <w:tcW w:w="3968" w:type="dxa"/>
          </w:tcPr>
          <w:p>
            <w:pPr>
              <w:pStyle w:val="TableParagraph"/>
              <w:spacing w:line="265" w:lineRule="exact"/>
              <w:ind w:left="105"/>
              <w:rPr>
                <w:sz w:val="24"/>
              </w:rPr>
            </w:pPr>
            <w:r>
              <w:rPr>
                <w:sz w:val="24"/>
              </w:rPr>
              <w:t>Конкурс «Новогодний</w:t>
            </w:r>
          </w:p>
          <w:p>
            <w:pPr>
              <w:pStyle w:val="TableParagraph"/>
              <w:spacing w:before="41"/>
              <w:ind w:left="105"/>
              <w:rPr>
                <w:sz w:val="24"/>
              </w:rPr>
            </w:pPr>
            <w:r>
              <w:rPr>
                <w:sz w:val="24"/>
              </w:rPr>
              <w:t>рождественский сувенир»</w:t>
            </w:r>
          </w:p>
        </w:tc>
        <w:tc>
          <w:tcPr>
            <w:tcW w:w="1560" w:type="dxa"/>
          </w:tcPr>
          <w:p>
            <w:pPr>
              <w:pStyle w:val="TableParagraph"/>
              <w:spacing w:line="265" w:lineRule="exact"/>
              <w:rPr>
                <w:sz w:val="24"/>
              </w:rPr>
            </w:pPr>
            <w:r>
              <w:rPr>
                <w:sz w:val="24"/>
              </w:rPr>
              <w:t>8 декабря</w:t>
            </w:r>
          </w:p>
        </w:tc>
        <w:tc>
          <w:tcPr>
            <w:tcW w:w="1561" w:type="dxa"/>
          </w:tcPr>
          <w:p>
            <w:pPr>
              <w:pStyle w:val="TableParagraph"/>
              <w:spacing w:line="265" w:lineRule="exact"/>
              <w:rPr>
                <w:sz w:val="24"/>
              </w:rPr>
            </w:pPr>
            <w:r>
              <w:rPr>
                <w:sz w:val="24"/>
              </w:rPr>
              <w:t>3-6 кл.</w:t>
            </w:r>
          </w:p>
        </w:tc>
        <w:tc>
          <w:tcPr>
            <w:tcW w:w="1986" w:type="dxa"/>
          </w:tcPr>
          <w:p>
            <w:pPr>
              <w:pStyle w:val="TableParagraph"/>
              <w:spacing w:line="265" w:lineRule="exact"/>
              <w:ind w:left="105"/>
              <w:rPr>
                <w:sz w:val="24"/>
              </w:rPr>
            </w:pPr>
            <w:r>
              <w:rPr>
                <w:sz w:val="24"/>
              </w:rPr>
              <w:t>Педагог-</w:t>
            </w:r>
          </w:p>
          <w:p>
            <w:pPr>
              <w:pStyle w:val="TableParagraph"/>
              <w:spacing w:before="41"/>
              <w:ind w:left="105"/>
              <w:rPr>
                <w:sz w:val="24"/>
              </w:rPr>
            </w:pPr>
            <w:r>
              <w:rPr>
                <w:sz w:val="24"/>
              </w:rPr>
              <w:t>организатор</w:t>
            </w:r>
          </w:p>
        </w:tc>
      </w:tr>
      <w:tr>
        <w:trPr>
          <w:trHeight w:val="952" w:hRule="atLeast"/>
        </w:trPr>
        <w:tc>
          <w:tcPr>
            <w:tcW w:w="1846" w:type="dxa"/>
            <w:vMerge/>
            <w:tcBorders>
              <w:top w:val="nil"/>
            </w:tcBorders>
          </w:tcPr>
          <w:p>
            <w:pPr>
              <w:rPr>
                <w:sz w:val="2"/>
                <w:szCs w:val="2"/>
              </w:rPr>
            </w:pPr>
          </w:p>
        </w:tc>
        <w:tc>
          <w:tcPr>
            <w:tcW w:w="3968" w:type="dxa"/>
          </w:tcPr>
          <w:p>
            <w:pPr>
              <w:pStyle w:val="TableParagraph"/>
              <w:spacing w:line="278" w:lineRule="auto"/>
              <w:ind w:left="105"/>
              <w:rPr>
                <w:sz w:val="24"/>
              </w:rPr>
            </w:pPr>
            <w:r>
              <w:rPr>
                <w:sz w:val="24"/>
              </w:rPr>
              <w:t>Конкурс «Экологичная ёлочная игрушка»</w:t>
            </w:r>
          </w:p>
        </w:tc>
        <w:tc>
          <w:tcPr>
            <w:tcW w:w="1560" w:type="dxa"/>
          </w:tcPr>
          <w:p>
            <w:pPr>
              <w:pStyle w:val="TableParagraph"/>
              <w:spacing w:line="278" w:lineRule="auto"/>
              <w:ind w:right="400"/>
              <w:rPr>
                <w:sz w:val="24"/>
              </w:rPr>
            </w:pPr>
            <w:r>
              <w:rPr>
                <w:sz w:val="24"/>
              </w:rPr>
              <w:t>В течение месяца</w:t>
            </w:r>
          </w:p>
        </w:tc>
        <w:tc>
          <w:tcPr>
            <w:tcW w:w="1561" w:type="dxa"/>
          </w:tcPr>
          <w:p>
            <w:pPr>
              <w:pStyle w:val="TableParagraph"/>
              <w:spacing w:line="265" w:lineRule="exact"/>
              <w:rPr>
                <w:sz w:val="24"/>
              </w:rPr>
            </w:pPr>
            <w:r>
              <w:rPr>
                <w:sz w:val="24"/>
              </w:rPr>
              <w:t>1-9 кл.</w:t>
            </w:r>
          </w:p>
        </w:tc>
        <w:tc>
          <w:tcPr>
            <w:tcW w:w="1986" w:type="dxa"/>
          </w:tcPr>
          <w:p>
            <w:pPr>
              <w:pStyle w:val="TableParagraph"/>
              <w:spacing w:line="265" w:lineRule="exact"/>
              <w:ind w:left="105"/>
              <w:rPr>
                <w:sz w:val="24"/>
              </w:rPr>
            </w:pPr>
            <w:r>
              <w:rPr>
                <w:sz w:val="24"/>
              </w:rPr>
              <w:t>Уч.биологии</w:t>
            </w:r>
          </w:p>
          <w:p>
            <w:pPr>
              <w:pStyle w:val="TableParagraph"/>
              <w:spacing w:line="310" w:lineRule="atLeast" w:before="9"/>
              <w:ind w:left="105" w:right="602"/>
              <w:rPr>
                <w:sz w:val="24"/>
              </w:rPr>
            </w:pPr>
            <w:r>
              <w:rPr>
                <w:sz w:val="24"/>
              </w:rPr>
              <w:t>Педагог- организатор</w:t>
            </w:r>
          </w:p>
        </w:tc>
      </w:tr>
      <w:tr>
        <w:trPr>
          <w:trHeight w:val="635" w:hRule="atLeast"/>
        </w:trPr>
        <w:tc>
          <w:tcPr>
            <w:tcW w:w="1846" w:type="dxa"/>
            <w:vMerge w:val="restart"/>
          </w:tcPr>
          <w:p>
            <w:pPr>
              <w:pStyle w:val="TableParagraph"/>
              <w:spacing w:line="278" w:lineRule="auto"/>
              <w:ind w:right="107"/>
              <w:rPr>
                <w:sz w:val="24"/>
              </w:rPr>
            </w:pPr>
            <w:r>
              <w:rPr>
                <w:sz w:val="24"/>
              </w:rPr>
              <w:t>Профессиональ ная ориентация</w:t>
            </w:r>
          </w:p>
        </w:tc>
        <w:tc>
          <w:tcPr>
            <w:tcW w:w="3968" w:type="dxa"/>
          </w:tcPr>
          <w:p>
            <w:pPr>
              <w:pStyle w:val="TableParagraph"/>
              <w:spacing w:line="265" w:lineRule="exact"/>
              <w:ind w:left="105"/>
              <w:rPr>
                <w:sz w:val="24"/>
              </w:rPr>
            </w:pPr>
            <w:r>
              <w:rPr>
                <w:sz w:val="24"/>
              </w:rPr>
              <w:t>Всероссийская акция «Час</w:t>
            </w:r>
            <w:r>
              <w:rPr>
                <w:spacing w:val="-15"/>
                <w:sz w:val="24"/>
              </w:rPr>
              <w:t> </w:t>
            </w:r>
            <w:r>
              <w:rPr>
                <w:sz w:val="24"/>
              </w:rPr>
              <w:t>кода».</w:t>
            </w:r>
          </w:p>
          <w:p>
            <w:pPr>
              <w:pStyle w:val="TableParagraph"/>
              <w:spacing w:before="43"/>
              <w:ind w:left="105"/>
              <w:rPr>
                <w:sz w:val="24"/>
              </w:rPr>
            </w:pPr>
            <w:r>
              <w:rPr>
                <w:sz w:val="24"/>
              </w:rPr>
              <w:t>Тематический урок</w:t>
            </w:r>
            <w:r>
              <w:rPr>
                <w:spacing w:val="-9"/>
                <w:sz w:val="24"/>
              </w:rPr>
              <w:t> </w:t>
            </w:r>
            <w:r>
              <w:rPr>
                <w:sz w:val="24"/>
              </w:rPr>
              <w:t>информатики</w:t>
            </w:r>
          </w:p>
        </w:tc>
        <w:tc>
          <w:tcPr>
            <w:tcW w:w="1560" w:type="dxa"/>
          </w:tcPr>
          <w:p>
            <w:pPr>
              <w:pStyle w:val="TableParagraph"/>
              <w:spacing w:line="265" w:lineRule="exact"/>
              <w:rPr>
                <w:sz w:val="24"/>
              </w:rPr>
            </w:pPr>
            <w:r>
              <w:rPr>
                <w:sz w:val="24"/>
              </w:rPr>
              <w:t>3-9 декабря</w:t>
            </w:r>
          </w:p>
        </w:tc>
        <w:tc>
          <w:tcPr>
            <w:tcW w:w="1561" w:type="dxa"/>
          </w:tcPr>
          <w:p>
            <w:pPr>
              <w:pStyle w:val="TableParagraph"/>
              <w:spacing w:line="265" w:lineRule="exact"/>
              <w:rPr>
                <w:sz w:val="24"/>
              </w:rPr>
            </w:pPr>
            <w:r>
              <w:rPr>
                <w:sz w:val="24"/>
              </w:rPr>
              <w:t>2-11 кл.</w:t>
            </w:r>
          </w:p>
        </w:tc>
        <w:tc>
          <w:tcPr>
            <w:tcW w:w="1986" w:type="dxa"/>
          </w:tcPr>
          <w:p>
            <w:pPr>
              <w:pStyle w:val="TableParagraph"/>
              <w:spacing w:line="265" w:lineRule="exact"/>
              <w:ind w:left="105"/>
              <w:rPr>
                <w:sz w:val="24"/>
              </w:rPr>
            </w:pPr>
            <w:r>
              <w:rPr>
                <w:sz w:val="24"/>
              </w:rPr>
              <w:t>Учителя</w:t>
            </w:r>
          </w:p>
          <w:p>
            <w:pPr>
              <w:pStyle w:val="TableParagraph"/>
              <w:spacing w:before="43"/>
              <w:ind w:left="105"/>
              <w:rPr>
                <w:sz w:val="24"/>
              </w:rPr>
            </w:pPr>
            <w:r>
              <w:rPr>
                <w:sz w:val="24"/>
              </w:rPr>
              <w:t>информатики</w:t>
            </w:r>
          </w:p>
        </w:tc>
      </w:tr>
      <w:tr>
        <w:trPr>
          <w:trHeight w:val="633" w:hRule="atLeast"/>
        </w:trPr>
        <w:tc>
          <w:tcPr>
            <w:tcW w:w="1846" w:type="dxa"/>
            <w:vMerge/>
            <w:tcBorders>
              <w:top w:val="nil"/>
            </w:tcBorders>
          </w:tcPr>
          <w:p>
            <w:pPr>
              <w:rPr>
                <w:sz w:val="2"/>
                <w:szCs w:val="2"/>
              </w:rPr>
            </w:pPr>
          </w:p>
        </w:tc>
        <w:tc>
          <w:tcPr>
            <w:tcW w:w="3968" w:type="dxa"/>
          </w:tcPr>
          <w:p>
            <w:pPr>
              <w:pStyle w:val="TableParagraph"/>
              <w:spacing w:line="265" w:lineRule="exact"/>
              <w:ind w:left="105"/>
              <w:rPr>
                <w:sz w:val="24"/>
              </w:rPr>
            </w:pPr>
            <w:r>
              <w:rPr>
                <w:sz w:val="24"/>
              </w:rPr>
              <w:t>Конкурс «Помни каждый</w:t>
            </w:r>
          </w:p>
          <w:p>
            <w:pPr>
              <w:pStyle w:val="TableParagraph"/>
              <w:spacing w:before="41"/>
              <w:ind w:left="105"/>
              <w:rPr>
                <w:sz w:val="24"/>
              </w:rPr>
            </w:pPr>
            <w:r>
              <w:rPr>
                <w:sz w:val="24"/>
              </w:rPr>
              <w:t>гражданин спасения номер 01»</w:t>
            </w:r>
          </w:p>
        </w:tc>
        <w:tc>
          <w:tcPr>
            <w:tcW w:w="1560" w:type="dxa"/>
          </w:tcPr>
          <w:p>
            <w:pPr>
              <w:pStyle w:val="TableParagraph"/>
              <w:spacing w:line="265" w:lineRule="exact"/>
              <w:rPr>
                <w:sz w:val="24"/>
              </w:rPr>
            </w:pPr>
            <w:r>
              <w:rPr>
                <w:sz w:val="24"/>
              </w:rPr>
              <w:t>17 декабря</w:t>
            </w:r>
          </w:p>
        </w:tc>
        <w:tc>
          <w:tcPr>
            <w:tcW w:w="1561" w:type="dxa"/>
          </w:tcPr>
          <w:p>
            <w:pPr>
              <w:pStyle w:val="TableParagraph"/>
              <w:spacing w:line="265" w:lineRule="exact"/>
              <w:rPr>
                <w:sz w:val="24"/>
              </w:rPr>
            </w:pPr>
            <w:r>
              <w:rPr>
                <w:sz w:val="24"/>
              </w:rPr>
              <w:t>1-4 кл.</w:t>
            </w:r>
          </w:p>
        </w:tc>
        <w:tc>
          <w:tcPr>
            <w:tcW w:w="1986" w:type="dxa"/>
          </w:tcPr>
          <w:p>
            <w:pPr>
              <w:pStyle w:val="TableParagraph"/>
              <w:spacing w:line="265" w:lineRule="exact"/>
              <w:ind w:left="105"/>
              <w:rPr>
                <w:sz w:val="24"/>
              </w:rPr>
            </w:pPr>
            <w:r>
              <w:rPr>
                <w:sz w:val="24"/>
              </w:rPr>
              <w:t>Кл.</w:t>
            </w:r>
          </w:p>
          <w:p>
            <w:pPr>
              <w:pStyle w:val="TableParagraph"/>
              <w:spacing w:before="41"/>
              <w:ind w:left="105"/>
              <w:rPr>
                <w:sz w:val="24"/>
              </w:rPr>
            </w:pPr>
            <w:r>
              <w:rPr>
                <w:sz w:val="24"/>
              </w:rPr>
              <w:t>руководители</w:t>
            </w:r>
          </w:p>
        </w:tc>
      </w:tr>
      <w:tr>
        <w:trPr>
          <w:trHeight w:val="1588" w:hRule="atLeast"/>
        </w:trPr>
        <w:tc>
          <w:tcPr>
            <w:tcW w:w="1846" w:type="dxa"/>
            <w:vMerge/>
            <w:tcBorders>
              <w:top w:val="nil"/>
            </w:tcBorders>
          </w:tcPr>
          <w:p>
            <w:pPr>
              <w:rPr>
                <w:sz w:val="2"/>
                <w:szCs w:val="2"/>
              </w:rPr>
            </w:pPr>
          </w:p>
        </w:tc>
        <w:tc>
          <w:tcPr>
            <w:tcW w:w="3968" w:type="dxa"/>
          </w:tcPr>
          <w:p>
            <w:pPr>
              <w:pStyle w:val="TableParagraph"/>
              <w:spacing w:line="276" w:lineRule="auto"/>
              <w:ind w:left="105" w:right="165"/>
              <w:rPr>
                <w:sz w:val="24"/>
              </w:rPr>
            </w:pPr>
            <w:r>
              <w:rPr>
                <w:sz w:val="24"/>
              </w:rPr>
              <w:t>Тематический урок информатики в рамках Всероссийского мероприятия «Урок цифры», приуроченный к Дню информатики</w:t>
            </w:r>
          </w:p>
          <w:p>
            <w:pPr>
              <w:pStyle w:val="TableParagraph"/>
              <w:ind w:left="105"/>
              <w:rPr>
                <w:sz w:val="24"/>
              </w:rPr>
            </w:pPr>
            <w:r>
              <w:rPr>
                <w:sz w:val="24"/>
              </w:rPr>
              <w:t>в России</w:t>
            </w:r>
          </w:p>
        </w:tc>
        <w:tc>
          <w:tcPr>
            <w:tcW w:w="1560" w:type="dxa"/>
          </w:tcPr>
          <w:p>
            <w:pPr>
              <w:pStyle w:val="TableParagraph"/>
              <w:spacing w:line="267" w:lineRule="exact"/>
              <w:rPr>
                <w:sz w:val="24"/>
              </w:rPr>
            </w:pPr>
            <w:r>
              <w:rPr>
                <w:sz w:val="24"/>
              </w:rPr>
              <w:t>4 декабря</w:t>
            </w:r>
          </w:p>
        </w:tc>
        <w:tc>
          <w:tcPr>
            <w:tcW w:w="1561" w:type="dxa"/>
          </w:tcPr>
          <w:p>
            <w:pPr>
              <w:pStyle w:val="TableParagraph"/>
              <w:spacing w:line="267" w:lineRule="exact"/>
              <w:rPr>
                <w:sz w:val="24"/>
              </w:rPr>
            </w:pPr>
            <w:r>
              <w:rPr>
                <w:sz w:val="24"/>
              </w:rPr>
              <w:t>5-11 кл.</w:t>
            </w:r>
          </w:p>
        </w:tc>
        <w:tc>
          <w:tcPr>
            <w:tcW w:w="1986" w:type="dxa"/>
          </w:tcPr>
          <w:p>
            <w:pPr>
              <w:pStyle w:val="TableParagraph"/>
              <w:ind w:left="0"/>
              <w:rPr>
                <w:sz w:val="24"/>
              </w:rPr>
            </w:pPr>
          </w:p>
        </w:tc>
      </w:tr>
      <w:tr>
        <w:trPr>
          <w:trHeight w:val="952" w:hRule="atLeast"/>
        </w:trPr>
        <w:tc>
          <w:tcPr>
            <w:tcW w:w="1846" w:type="dxa"/>
            <w:vMerge w:val="restart"/>
          </w:tcPr>
          <w:p>
            <w:pPr>
              <w:pStyle w:val="TableParagraph"/>
              <w:spacing w:line="276" w:lineRule="auto"/>
              <w:ind w:right="81"/>
              <w:rPr>
                <w:sz w:val="24"/>
              </w:rPr>
            </w:pPr>
            <w:r>
              <w:rPr>
                <w:sz w:val="24"/>
              </w:rPr>
              <w:t>Спортивно- оздоровительно е воспитание</w:t>
            </w:r>
          </w:p>
        </w:tc>
        <w:tc>
          <w:tcPr>
            <w:tcW w:w="3968" w:type="dxa"/>
          </w:tcPr>
          <w:p>
            <w:pPr>
              <w:pStyle w:val="TableParagraph"/>
              <w:spacing w:line="276" w:lineRule="auto"/>
              <w:ind w:left="105" w:right="625"/>
              <w:rPr>
                <w:sz w:val="24"/>
              </w:rPr>
            </w:pPr>
            <w:r>
              <w:rPr>
                <w:sz w:val="24"/>
              </w:rPr>
              <w:t>Проведение бесед и занятий по мерам безопасности на льду и</w:t>
            </w:r>
          </w:p>
          <w:p>
            <w:pPr>
              <w:pStyle w:val="TableParagraph"/>
              <w:spacing w:line="275" w:lineRule="exact"/>
              <w:ind w:left="105"/>
              <w:rPr>
                <w:sz w:val="24"/>
              </w:rPr>
            </w:pPr>
            <w:r>
              <w:rPr>
                <w:sz w:val="24"/>
              </w:rPr>
              <w:t>оказанию помощи пострадавшим</w:t>
            </w:r>
          </w:p>
        </w:tc>
        <w:tc>
          <w:tcPr>
            <w:tcW w:w="1560" w:type="dxa"/>
          </w:tcPr>
          <w:p>
            <w:pPr>
              <w:pStyle w:val="TableParagraph"/>
              <w:spacing w:line="276" w:lineRule="auto"/>
              <w:ind w:right="400"/>
              <w:rPr>
                <w:sz w:val="24"/>
              </w:rPr>
            </w:pPr>
            <w:r>
              <w:rPr>
                <w:sz w:val="24"/>
              </w:rPr>
              <w:t>В течение месяца</w:t>
            </w:r>
          </w:p>
        </w:tc>
        <w:tc>
          <w:tcPr>
            <w:tcW w:w="1561" w:type="dxa"/>
          </w:tcPr>
          <w:p>
            <w:pPr>
              <w:pStyle w:val="TableParagraph"/>
              <w:spacing w:line="265" w:lineRule="exact"/>
              <w:rPr>
                <w:sz w:val="24"/>
              </w:rPr>
            </w:pPr>
            <w:r>
              <w:rPr>
                <w:sz w:val="24"/>
              </w:rPr>
              <w:t>1-11 кл.</w:t>
            </w:r>
          </w:p>
        </w:tc>
        <w:tc>
          <w:tcPr>
            <w:tcW w:w="1986" w:type="dxa"/>
          </w:tcPr>
          <w:p>
            <w:pPr>
              <w:pStyle w:val="TableParagraph"/>
              <w:spacing w:line="276" w:lineRule="auto"/>
              <w:ind w:left="105" w:right="108"/>
              <w:rPr>
                <w:sz w:val="24"/>
              </w:rPr>
            </w:pPr>
            <w:r>
              <w:rPr>
                <w:sz w:val="24"/>
              </w:rPr>
              <w:t>Кл.рук., учитель ОБЖ</w:t>
            </w:r>
          </w:p>
        </w:tc>
      </w:tr>
      <w:tr>
        <w:trPr>
          <w:trHeight w:val="633" w:hRule="atLeast"/>
        </w:trPr>
        <w:tc>
          <w:tcPr>
            <w:tcW w:w="1846" w:type="dxa"/>
            <w:vMerge/>
            <w:tcBorders>
              <w:top w:val="nil"/>
            </w:tcBorders>
          </w:tcPr>
          <w:p>
            <w:pPr>
              <w:rPr>
                <w:sz w:val="2"/>
                <w:szCs w:val="2"/>
              </w:rPr>
            </w:pPr>
          </w:p>
        </w:tc>
        <w:tc>
          <w:tcPr>
            <w:tcW w:w="3968" w:type="dxa"/>
          </w:tcPr>
          <w:p>
            <w:pPr>
              <w:pStyle w:val="TableParagraph"/>
              <w:spacing w:line="265" w:lineRule="exact"/>
              <w:ind w:left="105"/>
              <w:rPr>
                <w:sz w:val="24"/>
              </w:rPr>
            </w:pPr>
            <w:r>
              <w:rPr>
                <w:sz w:val="24"/>
              </w:rPr>
              <w:t>Комплекс профилактических</w:t>
            </w:r>
          </w:p>
          <w:p>
            <w:pPr>
              <w:pStyle w:val="TableParagraph"/>
              <w:spacing w:before="41"/>
              <w:ind w:left="105"/>
              <w:rPr>
                <w:sz w:val="24"/>
              </w:rPr>
            </w:pPr>
            <w:r>
              <w:rPr>
                <w:sz w:val="24"/>
              </w:rPr>
              <w:t>мероприятий «Внимание, дети!»»</w:t>
            </w:r>
          </w:p>
        </w:tc>
        <w:tc>
          <w:tcPr>
            <w:tcW w:w="1560" w:type="dxa"/>
          </w:tcPr>
          <w:p>
            <w:pPr>
              <w:pStyle w:val="TableParagraph"/>
              <w:spacing w:line="265" w:lineRule="exact"/>
              <w:rPr>
                <w:sz w:val="24"/>
              </w:rPr>
            </w:pPr>
            <w:r>
              <w:rPr>
                <w:sz w:val="24"/>
              </w:rPr>
              <w:t>17 декабря –</w:t>
            </w:r>
          </w:p>
          <w:p>
            <w:pPr>
              <w:pStyle w:val="TableParagraph"/>
              <w:spacing w:before="41"/>
              <w:rPr>
                <w:sz w:val="24"/>
              </w:rPr>
            </w:pPr>
            <w:r>
              <w:rPr>
                <w:sz w:val="24"/>
              </w:rPr>
              <w:t>11 января</w:t>
            </w:r>
          </w:p>
        </w:tc>
        <w:tc>
          <w:tcPr>
            <w:tcW w:w="1561" w:type="dxa"/>
          </w:tcPr>
          <w:p>
            <w:pPr>
              <w:pStyle w:val="TableParagraph"/>
              <w:spacing w:line="265" w:lineRule="exact"/>
              <w:rPr>
                <w:sz w:val="24"/>
              </w:rPr>
            </w:pPr>
            <w:r>
              <w:rPr>
                <w:sz w:val="24"/>
              </w:rPr>
              <w:t>1=-11 кл.</w:t>
            </w:r>
          </w:p>
        </w:tc>
        <w:tc>
          <w:tcPr>
            <w:tcW w:w="1986" w:type="dxa"/>
          </w:tcPr>
          <w:p>
            <w:pPr>
              <w:pStyle w:val="TableParagraph"/>
              <w:spacing w:line="265" w:lineRule="exact"/>
              <w:ind w:left="105"/>
              <w:rPr>
                <w:sz w:val="24"/>
              </w:rPr>
            </w:pPr>
            <w:r>
              <w:rPr>
                <w:sz w:val="24"/>
              </w:rPr>
              <w:t>Кл.</w:t>
            </w:r>
          </w:p>
          <w:p>
            <w:pPr>
              <w:pStyle w:val="TableParagraph"/>
              <w:spacing w:before="41"/>
              <w:ind w:left="105"/>
              <w:rPr>
                <w:sz w:val="24"/>
              </w:rPr>
            </w:pPr>
            <w:r>
              <w:rPr>
                <w:sz w:val="24"/>
              </w:rPr>
              <w:t>руководители</w:t>
            </w:r>
          </w:p>
        </w:tc>
      </w:tr>
      <w:tr>
        <w:trPr>
          <w:trHeight w:val="635" w:hRule="atLeast"/>
        </w:trPr>
        <w:tc>
          <w:tcPr>
            <w:tcW w:w="1846" w:type="dxa"/>
            <w:vMerge/>
            <w:tcBorders>
              <w:top w:val="nil"/>
            </w:tcBorders>
          </w:tcPr>
          <w:p>
            <w:pPr>
              <w:rPr>
                <w:sz w:val="2"/>
                <w:szCs w:val="2"/>
              </w:rPr>
            </w:pPr>
          </w:p>
        </w:tc>
        <w:tc>
          <w:tcPr>
            <w:tcW w:w="3968" w:type="dxa"/>
          </w:tcPr>
          <w:p>
            <w:pPr>
              <w:pStyle w:val="TableParagraph"/>
              <w:spacing w:line="267" w:lineRule="exact"/>
              <w:ind w:left="105"/>
              <w:rPr>
                <w:sz w:val="24"/>
              </w:rPr>
            </w:pPr>
            <w:r>
              <w:rPr>
                <w:sz w:val="24"/>
              </w:rPr>
              <w:t>Выдача световозвращающих</w:t>
            </w:r>
          </w:p>
          <w:p>
            <w:pPr>
              <w:pStyle w:val="TableParagraph"/>
              <w:spacing w:before="41"/>
              <w:ind w:left="105"/>
              <w:rPr>
                <w:sz w:val="24"/>
              </w:rPr>
            </w:pPr>
            <w:r>
              <w:rPr>
                <w:sz w:val="24"/>
              </w:rPr>
              <w:t>повязок и браслетов.</w:t>
            </w:r>
          </w:p>
        </w:tc>
        <w:tc>
          <w:tcPr>
            <w:tcW w:w="1560" w:type="dxa"/>
          </w:tcPr>
          <w:p>
            <w:pPr>
              <w:pStyle w:val="TableParagraph"/>
              <w:spacing w:line="267" w:lineRule="exact"/>
              <w:rPr>
                <w:sz w:val="24"/>
              </w:rPr>
            </w:pPr>
            <w:r>
              <w:rPr>
                <w:sz w:val="24"/>
              </w:rPr>
              <w:t>В течение</w:t>
            </w:r>
          </w:p>
          <w:p>
            <w:pPr>
              <w:pStyle w:val="TableParagraph"/>
              <w:spacing w:before="41"/>
              <w:rPr>
                <w:sz w:val="24"/>
              </w:rPr>
            </w:pPr>
            <w:r>
              <w:rPr>
                <w:sz w:val="24"/>
              </w:rPr>
              <w:t>месяца</w:t>
            </w:r>
          </w:p>
        </w:tc>
        <w:tc>
          <w:tcPr>
            <w:tcW w:w="1561" w:type="dxa"/>
          </w:tcPr>
          <w:p>
            <w:pPr>
              <w:pStyle w:val="TableParagraph"/>
              <w:spacing w:line="267" w:lineRule="exact"/>
              <w:rPr>
                <w:sz w:val="24"/>
              </w:rPr>
            </w:pPr>
            <w:r>
              <w:rPr>
                <w:sz w:val="24"/>
              </w:rPr>
              <w:t>1-7 кл.</w:t>
            </w:r>
          </w:p>
        </w:tc>
        <w:tc>
          <w:tcPr>
            <w:tcW w:w="1986" w:type="dxa"/>
          </w:tcPr>
          <w:p>
            <w:pPr>
              <w:pStyle w:val="TableParagraph"/>
              <w:spacing w:line="267" w:lineRule="exact"/>
              <w:ind w:left="105"/>
              <w:rPr>
                <w:sz w:val="24"/>
              </w:rPr>
            </w:pPr>
            <w:r>
              <w:rPr>
                <w:sz w:val="24"/>
              </w:rPr>
              <w:t>Кл.</w:t>
            </w:r>
          </w:p>
          <w:p>
            <w:pPr>
              <w:pStyle w:val="TableParagraph"/>
              <w:spacing w:before="41"/>
              <w:ind w:left="105"/>
              <w:rPr>
                <w:sz w:val="24"/>
              </w:rPr>
            </w:pPr>
            <w:r>
              <w:rPr>
                <w:sz w:val="24"/>
              </w:rPr>
              <w:t>руководители</w:t>
            </w:r>
          </w:p>
        </w:tc>
      </w:tr>
      <w:tr>
        <w:trPr>
          <w:trHeight w:val="635" w:hRule="atLeast"/>
        </w:trPr>
        <w:tc>
          <w:tcPr>
            <w:tcW w:w="1846" w:type="dxa"/>
            <w:vMerge/>
            <w:tcBorders>
              <w:top w:val="nil"/>
            </w:tcBorders>
          </w:tcPr>
          <w:p>
            <w:pPr>
              <w:rPr>
                <w:sz w:val="2"/>
                <w:szCs w:val="2"/>
              </w:rPr>
            </w:pPr>
          </w:p>
        </w:tc>
        <w:tc>
          <w:tcPr>
            <w:tcW w:w="3968" w:type="dxa"/>
          </w:tcPr>
          <w:p>
            <w:pPr>
              <w:pStyle w:val="TableParagraph"/>
              <w:spacing w:line="265" w:lineRule="exact"/>
              <w:ind w:left="105"/>
              <w:rPr>
                <w:sz w:val="24"/>
              </w:rPr>
            </w:pPr>
            <w:r>
              <w:rPr>
                <w:sz w:val="24"/>
              </w:rPr>
              <w:t>Классный час с главным</w:t>
            </w:r>
          </w:p>
          <w:p>
            <w:pPr>
              <w:pStyle w:val="TableParagraph"/>
              <w:spacing w:before="41"/>
              <w:ind w:left="105"/>
              <w:rPr>
                <w:sz w:val="24"/>
              </w:rPr>
            </w:pPr>
            <w:r>
              <w:rPr>
                <w:sz w:val="24"/>
              </w:rPr>
              <w:t>инспектором по пропаганде ПДД</w:t>
            </w:r>
          </w:p>
        </w:tc>
        <w:tc>
          <w:tcPr>
            <w:tcW w:w="1560" w:type="dxa"/>
          </w:tcPr>
          <w:p>
            <w:pPr>
              <w:pStyle w:val="TableParagraph"/>
              <w:spacing w:line="265" w:lineRule="exact"/>
              <w:rPr>
                <w:sz w:val="24"/>
              </w:rPr>
            </w:pPr>
            <w:r>
              <w:rPr>
                <w:sz w:val="24"/>
              </w:rPr>
              <w:t>6 декабря</w:t>
            </w:r>
          </w:p>
        </w:tc>
        <w:tc>
          <w:tcPr>
            <w:tcW w:w="1561" w:type="dxa"/>
          </w:tcPr>
          <w:p>
            <w:pPr>
              <w:pStyle w:val="TableParagraph"/>
              <w:spacing w:line="265" w:lineRule="exact"/>
              <w:rPr>
                <w:sz w:val="24"/>
              </w:rPr>
            </w:pPr>
            <w:r>
              <w:rPr>
                <w:sz w:val="24"/>
              </w:rPr>
              <w:t>6-8 кл.</w:t>
            </w:r>
          </w:p>
        </w:tc>
        <w:tc>
          <w:tcPr>
            <w:tcW w:w="1986" w:type="dxa"/>
          </w:tcPr>
          <w:p>
            <w:pPr>
              <w:pStyle w:val="TableParagraph"/>
              <w:spacing w:line="265" w:lineRule="exact"/>
              <w:ind w:left="105"/>
              <w:rPr>
                <w:sz w:val="24"/>
              </w:rPr>
            </w:pPr>
            <w:r>
              <w:rPr>
                <w:sz w:val="24"/>
              </w:rPr>
              <w:t>Кл.</w:t>
            </w:r>
          </w:p>
          <w:p>
            <w:pPr>
              <w:pStyle w:val="TableParagraph"/>
              <w:spacing w:before="41"/>
              <w:ind w:left="105"/>
              <w:rPr>
                <w:sz w:val="24"/>
              </w:rPr>
            </w:pPr>
            <w:r>
              <w:rPr>
                <w:sz w:val="24"/>
              </w:rPr>
              <w:t>руководители</w:t>
            </w:r>
          </w:p>
        </w:tc>
      </w:tr>
      <w:tr>
        <w:trPr>
          <w:trHeight w:val="952" w:hRule="atLeast"/>
        </w:trPr>
        <w:tc>
          <w:tcPr>
            <w:tcW w:w="1846" w:type="dxa"/>
            <w:vMerge/>
            <w:tcBorders>
              <w:top w:val="nil"/>
            </w:tcBorders>
          </w:tcPr>
          <w:p>
            <w:pPr>
              <w:rPr>
                <w:sz w:val="2"/>
                <w:szCs w:val="2"/>
              </w:rPr>
            </w:pPr>
          </w:p>
        </w:tc>
        <w:tc>
          <w:tcPr>
            <w:tcW w:w="3968" w:type="dxa"/>
          </w:tcPr>
          <w:p>
            <w:pPr>
              <w:pStyle w:val="TableParagraph"/>
              <w:spacing w:line="276" w:lineRule="auto"/>
              <w:ind w:left="105" w:right="88"/>
              <w:rPr>
                <w:sz w:val="24"/>
              </w:rPr>
            </w:pPr>
            <w:r>
              <w:rPr>
                <w:sz w:val="24"/>
              </w:rPr>
              <w:t>Мероприятия, приуроченные к Всемирному Дню борьбы со спидом</w:t>
            </w:r>
          </w:p>
        </w:tc>
        <w:tc>
          <w:tcPr>
            <w:tcW w:w="1560" w:type="dxa"/>
          </w:tcPr>
          <w:p>
            <w:pPr>
              <w:pStyle w:val="TableParagraph"/>
              <w:spacing w:line="265" w:lineRule="exact"/>
              <w:rPr>
                <w:sz w:val="24"/>
              </w:rPr>
            </w:pPr>
            <w:r>
              <w:rPr>
                <w:sz w:val="24"/>
              </w:rPr>
              <w:t>1 декабря</w:t>
            </w:r>
          </w:p>
        </w:tc>
        <w:tc>
          <w:tcPr>
            <w:tcW w:w="1561" w:type="dxa"/>
          </w:tcPr>
          <w:p>
            <w:pPr>
              <w:pStyle w:val="TableParagraph"/>
              <w:spacing w:line="265" w:lineRule="exact"/>
              <w:rPr>
                <w:sz w:val="24"/>
              </w:rPr>
            </w:pPr>
            <w:r>
              <w:rPr>
                <w:sz w:val="24"/>
              </w:rPr>
              <w:t>7-11 кл.</w:t>
            </w:r>
          </w:p>
        </w:tc>
        <w:tc>
          <w:tcPr>
            <w:tcW w:w="1986" w:type="dxa"/>
          </w:tcPr>
          <w:p>
            <w:pPr>
              <w:pStyle w:val="TableParagraph"/>
              <w:spacing w:line="276" w:lineRule="auto"/>
              <w:ind w:left="105" w:right="370"/>
              <w:rPr>
                <w:sz w:val="24"/>
              </w:rPr>
            </w:pPr>
            <w:r>
              <w:rPr>
                <w:sz w:val="24"/>
              </w:rPr>
              <w:t>Кл. руководители,</w:t>
            </w:r>
          </w:p>
          <w:p>
            <w:pPr>
              <w:pStyle w:val="TableParagraph"/>
              <w:spacing w:line="275" w:lineRule="exact"/>
              <w:ind w:left="105"/>
              <w:rPr>
                <w:sz w:val="24"/>
              </w:rPr>
            </w:pPr>
            <w:r>
              <w:rPr>
                <w:sz w:val="24"/>
              </w:rPr>
              <w:t>врачи школы</w:t>
            </w:r>
          </w:p>
        </w:tc>
      </w:tr>
      <w:tr>
        <w:trPr>
          <w:trHeight w:val="633" w:hRule="atLeast"/>
        </w:trPr>
        <w:tc>
          <w:tcPr>
            <w:tcW w:w="1846" w:type="dxa"/>
            <w:vMerge/>
            <w:tcBorders>
              <w:top w:val="nil"/>
            </w:tcBorders>
          </w:tcPr>
          <w:p>
            <w:pPr>
              <w:rPr>
                <w:sz w:val="2"/>
                <w:szCs w:val="2"/>
              </w:rPr>
            </w:pPr>
          </w:p>
        </w:tc>
        <w:tc>
          <w:tcPr>
            <w:tcW w:w="3968" w:type="dxa"/>
          </w:tcPr>
          <w:p>
            <w:pPr>
              <w:pStyle w:val="TableParagraph"/>
              <w:spacing w:line="265" w:lineRule="exact"/>
              <w:ind w:left="105"/>
              <w:rPr>
                <w:sz w:val="24"/>
              </w:rPr>
            </w:pPr>
            <w:r>
              <w:rPr>
                <w:sz w:val="24"/>
              </w:rPr>
              <w:t>Единый день безопасности</w:t>
            </w:r>
          </w:p>
          <w:p>
            <w:pPr>
              <w:pStyle w:val="TableParagraph"/>
              <w:spacing w:before="41"/>
              <w:ind w:left="105"/>
              <w:rPr>
                <w:sz w:val="24"/>
              </w:rPr>
            </w:pPr>
            <w:r>
              <w:rPr>
                <w:sz w:val="24"/>
              </w:rPr>
              <w:t>дорожного движения</w:t>
            </w:r>
          </w:p>
        </w:tc>
        <w:tc>
          <w:tcPr>
            <w:tcW w:w="1560" w:type="dxa"/>
          </w:tcPr>
          <w:p>
            <w:pPr>
              <w:pStyle w:val="TableParagraph"/>
              <w:spacing w:line="265" w:lineRule="exact"/>
              <w:rPr>
                <w:sz w:val="24"/>
              </w:rPr>
            </w:pPr>
            <w:r>
              <w:rPr>
                <w:sz w:val="24"/>
              </w:rPr>
              <w:t>20 декабря</w:t>
            </w:r>
          </w:p>
        </w:tc>
        <w:tc>
          <w:tcPr>
            <w:tcW w:w="1561" w:type="dxa"/>
          </w:tcPr>
          <w:p>
            <w:pPr>
              <w:pStyle w:val="TableParagraph"/>
              <w:spacing w:line="265" w:lineRule="exact"/>
              <w:rPr>
                <w:sz w:val="24"/>
              </w:rPr>
            </w:pPr>
            <w:r>
              <w:rPr>
                <w:sz w:val="24"/>
              </w:rPr>
              <w:t>1-11 кл.</w:t>
            </w:r>
          </w:p>
        </w:tc>
        <w:tc>
          <w:tcPr>
            <w:tcW w:w="1986" w:type="dxa"/>
          </w:tcPr>
          <w:p>
            <w:pPr>
              <w:pStyle w:val="TableParagraph"/>
              <w:spacing w:line="265" w:lineRule="exact"/>
              <w:ind w:left="105"/>
              <w:rPr>
                <w:sz w:val="24"/>
              </w:rPr>
            </w:pPr>
            <w:r>
              <w:rPr>
                <w:sz w:val="24"/>
              </w:rPr>
              <w:t>Кл.</w:t>
            </w:r>
          </w:p>
          <w:p>
            <w:pPr>
              <w:pStyle w:val="TableParagraph"/>
              <w:spacing w:before="41"/>
              <w:ind w:left="105"/>
              <w:rPr>
                <w:sz w:val="24"/>
              </w:rPr>
            </w:pPr>
            <w:r>
              <w:rPr>
                <w:sz w:val="24"/>
              </w:rPr>
              <w:t>руководители</w:t>
            </w:r>
          </w:p>
        </w:tc>
      </w:tr>
      <w:tr>
        <w:trPr>
          <w:trHeight w:val="635" w:hRule="atLeast"/>
        </w:trPr>
        <w:tc>
          <w:tcPr>
            <w:tcW w:w="1846" w:type="dxa"/>
            <w:vMerge/>
            <w:tcBorders>
              <w:top w:val="nil"/>
            </w:tcBorders>
          </w:tcPr>
          <w:p>
            <w:pPr>
              <w:rPr>
                <w:sz w:val="2"/>
                <w:szCs w:val="2"/>
              </w:rPr>
            </w:pPr>
          </w:p>
        </w:tc>
        <w:tc>
          <w:tcPr>
            <w:tcW w:w="3968" w:type="dxa"/>
          </w:tcPr>
          <w:p>
            <w:pPr>
              <w:pStyle w:val="TableParagraph"/>
              <w:spacing w:line="265" w:lineRule="exact"/>
              <w:ind w:left="105"/>
              <w:rPr>
                <w:sz w:val="24"/>
              </w:rPr>
            </w:pPr>
            <w:r>
              <w:rPr>
                <w:sz w:val="24"/>
              </w:rPr>
              <w:t>Классные часы (безопасность в</w:t>
            </w:r>
          </w:p>
          <w:p>
            <w:pPr>
              <w:pStyle w:val="TableParagraph"/>
              <w:spacing w:before="43"/>
              <w:ind w:left="105"/>
              <w:rPr>
                <w:sz w:val="24"/>
              </w:rPr>
            </w:pPr>
            <w:r>
              <w:rPr>
                <w:sz w:val="24"/>
              </w:rPr>
              <w:t>новогодние праздники)</w:t>
            </w:r>
          </w:p>
        </w:tc>
        <w:tc>
          <w:tcPr>
            <w:tcW w:w="1560" w:type="dxa"/>
          </w:tcPr>
          <w:p>
            <w:pPr>
              <w:pStyle w:val="TableParagraph"/>
              <w:spacing w:line="265" w:lineRule="exact"/>
              <w:rPr>
                <w:sz w:val="24"/>
              </w:rPr>
            </w:pPr>
            <w:r>
              <w:rPr>
                <w:sz w:val="24"/>
              </w:rPr>
              <w:t>В конце</w:t>
            </w:r>
          </w:p>
          <w:p>
            <w:pPr>
              <w:pStyle w:val="TableParagraph"/>
              <w:spacing w:before="43"/>
              <w:rPr>
                <w:sz w:val="24"/>
              </w:rPr>
            </w:pPr>
            <w:r>
              <w:rPr>
                <w:sz w:val="24"/>
              </w:rPr>
              <w:t>месяца</w:t>
            </w:r>
          </w:p>
        </w:tc>
        <w:tc>
          <w:tcPr>
            <w:tcW w:w="1561" w:type="dxa"/>
          </w:tcPr>
          <w:p>
            <w:pPr>
              <w:pStyle w:val="TableParagraph"/>
              <w:spacing w:line="265" w:lineRule="exact"/>
              <w:rPr>
                <w:sz w:val="24"/>
              </w:rPr>
            </w:pPr>
            <w:r>
              <w:rPr>
                <w:sz w:val="24"/>
              </w:rPr>
              <w:t>1-11 кл.</w:t>
            </w:r>
          </w:p>
        </w:tc>
        <w:tc>
          <w:tcPr>
            <w:tcW w:w="1986" w:type="dxa"/>
          </w:tcPr>
          <w:p>
            <w:pPr>
              <w:pStyle w:val="TableParagraph"/>
              <w:spacing w:line="265" w:lineRule="exact"/>
              <w:ind w:left="105"/>
              <w:rPr>
                <w:sz w:val="24"/>
              </w:rPr>
            </w:pPr>
            <w:r>
              <w:rPr>
                <w:sz w:val="24"/>
              </w:rPr>
              <w:t>Кл.</w:t>
            </w:r>
          </w:p>
          <w:p>
            <w:pPr>
              <w:pStyle w:val="TableParagraph"/>
              <w:spacing w:before="43"/>
              <w:ind w:left="105"/>
              <w:rPr>
                <w:sz w:val="24"/>
              </w:rPr>
            </w:pPr>
            <w:r>
              <w:rPr>
                <w:sz w:val="24"/>
              </w:rPr>
              <w:t>руководители</w:t>
            </w:r>
          </w:p>
        </w:tc>
      </w:tr>
      <w:tr>
        <w:trPr>
          <w:trHeight w:val="633" w:hRule="atLeast"/>
        </w:trPr>
        <w:tc>
          <w:tcPr>
            <w:tcW w:w="1846" w:type="dxa"/>
            <w:vMerge/>
            <w:tcBorders>
              <w:top w:val="nil"/>
            </w:tcBorders>
          </w:tcPr>
          <w:p>
            <w:pPr>
              <w:rPr>
                <w:sz w:val="2"/>
                <w:szCs w:val="2"/>
              </w:rPr>
            </w:pPr>
          </w:p>
        </w:tc>
        <w:tc>
          <w:tcPr>
            <w:tcW w:w="3968" w:type="dxa"/>
          </w:tcPr>
          <w:p>
            <w:pPr>
              <w:pStyle w:val="TableParagraph"/>
              <w:spacing w:line="265" w:lineRule="exact"/>
              <w:ind w:left="105"/>
              <w:rPr>
                <w:sz w:val="24"/>
              </w:rPr>
            </w:pPr>
            <w:r>
              <w:rPr>
                <w:sz w:val="24"/>
              </w:rPr>
              <w:t>Беседы по ТБ на новогодних</w:t>
            </w:r>
          </w:p>
          <w:p>
            <w:pPr>
              <w:pStyle w:val="TableParagraph"/>
              <w:spacing w:before="41"/>
              <w:ind w:left="105"/>
              <w:rPr>
                <w:sz w:val="24"/>
              </w:rPr>
            </w:pPr>
            <w:r>
              <w:rPr>
                <w:sz w:val="24"/>
              </w:rPr>
              <w:t>праздниках (классные часы)</w:t>
            </w:r>
          </w:p>
        </w:tc>
        <w:tc>
          <w:tcPr>
            <w:tcW w:w="1560" w:type="dxa"/>
          </w:tcPr>
          <w:p>
            <w:pPr>
              <w:pStyle w:val="TableParagraph"/>
              <w:spacing w:line="265" w:lineRule="exact"/>
              <w:rPr>
                <w:sz w:val="24"/>
              </w:rPr>
            </w:pPr>
            <w:r>
              <w:rPr>
                <w:sz w:val="24"/>
              </w:rPr>
              <w:t>28 декабря</w:t>
            </w:r>
          </w:p>
        </w:tc>
        <w:tc>
          <w:tcPr>
            <w:tcW w:w="1561" w:type="dxa"/>
          </w:tcPr>
          <w:p>
            <w:pPr>
              <w:pStyle w:val="TableParagraph"/>
              <w:spacing w:line="265" w:lineRule="exact"/>
              <w:rPr>
                <w:sz w:val="24"/>
              </w:rPr>
            </w:pPr>
            <w:r>
              <w:rPr>
                <w:sz w:val="24"/>
              </w:rPr>
              <w:t>1-11 кл.</w:t>
            </w:r>
          </w:p>
        </w:tc>
        <w:tc>
          <w:tcPr>
            <w:tcW w:w="1986" w:type="dxa"/>
          </w:tcPr>
          <w:p>
            <w:pPr>
              <w:pStyle w:val="TableParagraph"/>
              <w:spacing w:line="265" w:lineRule="exact"/>
              <w:ind w:left="105"/>
              <w:rPr>
                <w:sz w:val="24"/>
              </w:rPr>
            </w:pPr>
            <w:r>
              <w:rPr>
                <w:sz w:val="24"/>
              </w:rPr>
              <w:t>Кл.рук.</w:t>
            </w:r>
          </w:p>
        </w:tc>
      </w:tr>
      <w:tr>
        <w:trPr>
          <w:trHeight w:val="952" w:hRule="atLeast"/>
        </w:trPr>
        <w:tc>
          <w:tcPr>
            <w:tcW w:w="1846" w:type="dxa"/>
            <w:vMerge/>
            <w:tcBorders>
              <w:top w:val="nil"/>
            </w:tcBorders>
          </w:tcPr>
          <w:p>
            <w:pPr>
              <w:rPr>
                <w:sz w:val="2"/>
                <w:szCs w:val="2"/>
              </w:rPr>
            </w:pPr>
          </w:p>
        </w:tc>
        <w:tc>
          <w:tcPr>
            <w:tcW w:w="3968" w:type="dxa"/>
          </w:tcPr>
          <w:p>
            <w:pPr>
              <w:pStyle w:val="TableParagraph"/>
              <w:spacing w:line="267" w:lineRule="exact"/>
              <w:ind w:left="105"/>
              <w:rPr>
                <w:sz w:val="24"/>
              </w:rPr>
            </w:pPr>
            <w:r>
              <w:rPr>
                <w:sz w:val="24"/>
              </w:rPr>
              <w:t>Спортивные соревнования</w:t>
            </w:r>
          </w:p>
          <w:p>
            <w:pPr>
              <w:pStyle w:val="TableParagraph"/>
              <w:spacing w:line="310" w:lineRule="atLeast" w:before="6"/>
              <w:ind w:left="105" w:right="384"/>
              <w:rPr>
                <w:sz w:val="24"/>
              </w:rPr>
            </w:pPr>
            <w:r>
              <w:rPr>
                <w:sz w:val="24"/>
              </w:rPr>
              <w:t>«Здравствуй, зимушка-зима!» (по отдельному плану)</w:t>
            </w:r>
          </w:p>
        </w:tc>
        <w:tc>
          <w:tcPr>
            <w:tcW w:w="1560" w:type="dxa"/>
          </w:tcPr>
          <w:p>
            <w:pPr>
              <w:pStyle w:val="TableParagraph"/>
              <w:spacing w:line="276" w:lineRule="auto"/>
              <w:ind w:right="400"/>
              <w:rPr>
                <w:sz w:val="24"/>
              </w:rPr>
            </w:pPr>
            <w:r>
              <w:rPr>
                <w:sz w:val="24"/>
              </w:rPr>
              <w:t>В течение месяца</w:t>
            </w:r>
          </w:p>
        </w:tc>
        <w:tc>
          <w:tcPr>
            <w:tcW w:w="1561" w:type="dxa"/>
          </w:tcPr>
          <w:p>
            <w:pPr>
              <w:pStyle w:val="TableParagraph"/>
              <w:spacing w:line="267" w:lineRule="exact"/>
              <w:rPr>
                <w:sz w:val="24"/>
              </w:rPr>
            </w:pPr>
            <w:r>
              <w:rPr>
                <w:sz w:val="24"/>
              </w:rPr>
              <w:t>1-11 кл.</w:t>
            </w:r>
          </w:p>
        </w:tc>
        <w:tc>
          <w:tcPr>
            <w:tcW w:w="1986" w:type="dxa"/>
          </w:tcPr>
          <w:p>
            <w:pPr>
              <w:pStyle w:val="TableParagraph"/>
              <w:spacing w:line="267" w:lineRule="exact"/>
              <w:ind w:left="105"/>
              <w:rPr>
                <w:sz w:val="24"/>
              </w:rPr>
            </w:pPr>
            <w:r>
              <w:rPr>
                <w:sz w:val="24"/>
              </w:rPr>
              <w:t>Учителя физ-ры</w:t>
            </w:r>
          </w:p>
        </w:tc>
      </w:tr>
      <w:tr>
        <w:trPr>
          <w:trHeight w:val="952" w:hRule="atLeast"/>
        </w:trPr>
        <w:tc>
          <w:tcPr>
            <w:tcW w:w="1846" w:type="dxa"/>
          </w:tcPr>
          <w:p>
            <w:pPr>
              <w:pStyle w:val="TableParagraph"/>
              <w:spacing w:line="276" w:lineRule="auto"/>
              <w:ind w:right="99"/>
              <w:rPr>
                <w:sz w:val="24"/>
              </w:rPr>
            </w:pPr>
            <w:r>
              <w:rPr>
                <w:sz w:val="24"/>
              </w:rPr>
              <w:t>Самоуправлени е</w:t>
            </w:r>
          </w:p>
        </w:tc>
        <w:tc>
          <w:tcPr>
            <w:tcW w:w="3968" w:type="dxa"/>
          </w:tcPr>
          <w:p>
            <w:pPr>
              <w:pStyle w:val="TableParagraph"/>
              <w:spacing w:line="267" w:lineRule="exact"/>
              <w:ind w:left="105"/>
              <w:rPr>
                <w:sz w:val="24"/>
              </w:rPr>
            </w:pPr>
            <w:r>
              <w:rPr>
                <w:sz w:val="24"/>
              </w:rPr>
              <w:t>Заседания Совета школы</w:t>
            </w:r>
          </w:p>
        </w:tc>
        <w:tc>
          <w:tcPr>
            <w:tcW w:w="1560" w:type="dxa"/>
          </w:tcPr>
          <w:p>
            <w:pPr>
              <w:pStyle w:val="TableParagraph"/>
              <w:spacing w:line="276" w:lineRule="auto"/>
              <w:ind w:right="400"/>
              <w:rPr>
                <w:sz w:val="24"/>
              </w:rPr>
            </w:pPr>
            <w:r>
              <w:rPr>
                <w:sz w:val="24"/>
              </w:rPr>
              <w:t>В течение месяца</w:t>
            </w:r>
          </w:p>
        </w:tc>
        <w:tc>
          <w:tcPr>
            <w:tcW w:w="1561" w:type="dxa"/>
          </w:tcPr>
          <w:p>
            <w:pPr>
              <w:pStyle w:val="TableParagraph"/>
              <w:spacing w:line="267" w:lineRule="exact"/>
              <w:rPr>
                <w:sz w:val="24"/>
              </w:rPr>
            </w:pPr>
            <w:r>
              <w:rPr>
                <w:sz w:val="24"/>
              </w:rPr>
              <w:t>5-11 кл.</w:t>
            </w:r>
          </w:p>
        </w:tc>
        <w:tc>
          <w:tcPr>
            <w:tcW w:w="1986" w:type="dxa"/>
          </w:tcPr>
          <w:p>
            <w:pPr>
              <w:pStyle w:val="TableParagraph"/>
              <w:spacing w:before="9"/>
              <w:ind w:left="0"/>
              <w:rPr>
                <w:sz w:val="23"/>
              </w:rPr>
            </w:pPr>
          </w:p>
          <w:p>
            <w:pPr>
              <w:pStyle w:val="TableParagraph"/>
              <w:spacing w:line="310" w:lineRule="atLeast"/>
              <w:ind w:left="105" w:right="602"/>
              <w:rPr>
                <w:sz w:val="24"/>
              </w:rPr>
            </w:pPr>
            <w:r>
              <w:rPr>
                <w:sz w:val="24"/>
              </w:rPr>
              <w:t>Педагог- организатор</w:t>
            </w:r>
          </w:p>
        </w:tc>
      </w:tr>
    </w:tbl>
    <w:p>
      <w:pPr>
        <w:spacing w:after="0" w:line="310" w:lineRule="atLeast"/>
        <w:rPr>
          <w:sz w:val="24"/>
        </w:rPr>
        <w:sectPr>
          <w:pgSz w:w="11910" w:h="16840"/>
          <w:pgMar w:header="0" w:footer="947" w:top="1120" w:bottom="1140" w:left="700" w:right="0"/>
        </w:sect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46"/>
        <w:gridCol w:w="3968"/>
        <w:gridCol w:w="1560"/>
        <w:gridCol w:w="1561"/>
        <w:gridCol w:w="1986"/>
      </w:tblGrid>
      <w:tr>
        <w:trPr>
          <w:trHeight w:val="635" w:hRule="atLeast"/>
        </w:trPr>
        <w:tc>
          <w:tcPr>
            <w:tcW w:w="1846" w:type="dxa"/>
            <w:vMerge w:val="restart"/>
          </w:tcPr>
          <w:p>
            <w:pPr>
              <w:pStyle w:val="TableParagraph"/>
              <w:ind w:left="0"/>
              <w:rPr>
                <w:sz w:val="24"/>
              </w:rPr>
            </w:pPr>
          </w:p>
        </w:tc>
        <w:tc>
          <w:tcPr>
            <w:tcW w:w="3968" w:type="dxa"/>
          </w:tcPr>
          <w:p>
            <w:pPr>
              <w:pStyle w:val="TableParagraph"/>
              <w:spacing w:line="267" w:lineRule="exact"/>
              <w:ind w:left="105"/>
              <w:rPr>
                <w:sz w:val="24"/>
              </w:rPr>
            </w:pPr>
            <w:r>
              <w:rPr>
                <w:sz w:val="24"/>
              </w:rPr>
              <w:t>Родительские собрания «Итоги 2</w:t>
            </w:r>
          </w:p>
          <w:p>
            <w:pPr>
              <w:pStyle w:val="TableParagraph"/>
              <w:spacing w:before="41"/>
              <w:ind w:left="105"/>
              <w:rPr>
                <w:sz w:val="24"/>
              </w:rPr>
            </w:pPr>
            <w:r>
              <w:rPr>
                <w:sz w:val="24"/>
              </w:rPr>
              <w:t>четверти»</w:t>
            </w:r>
          </w:p>
        </w:tc>
        <w:tc>
          <w:tcPr>
            <w:tcW w:w="1560" w:type="dxa"/>
          </w:tcPr>
          <w:p>
            <w:pPr>
              <w:pStyle w:val="TableParagraph"/>
              <w:spacing w:line="267" w:lineRule="exact"/>
              <w:rPr>
                <w:sz w:val="24"/>
              </w:rPr>
            </w:pPr>
            <w:r>
              <w:rPr>
                <w:sz w:val="24"/>
              </w:rPr>
              <w:t>В течение</w:t>
            </w:r>
          </w:p>
          <w:p>
            <w:pPr>
              <w:pStyle w:val="TableParagraph"/>
              <w:spacing w:before="41"/>
              <w:rPr>
                <w:sz w:val="24"/>
              </w:rPr>
            </w:pPr>
            <w:r>
              <w:rPr>
                <w:sz w:val="24"/>
              </w:rPr>
              <w:t>месяца</w:t>
            </w:r>
          </w:p>
        </w:tc>
        <w:tc>
          <w:tcPr>
            <w:tcW w:w="1561" w:type="dxa"/>
          </w:tcPr>
          <w:p>
            <w:pPr>
              <w:pStyle w:val="TableParagraph"/>
              <w:spacing w:line="267" w:lineRule="exact"/>
              <w:rPr>
                <w:sz w:val="24"/>
              </w:rPr>
            </w:pPr>
            <w:r>
              <w:rPr>
                <w:sz w:val="24"/>
              </w:rPr>
              <w:t>1-11 кл.</w:t>
            </w:r>
          </w:p>
        </w:tc>
        <w:tc>
          <w:tcPr>
            <w:tcW w:w="1986" w:type="dxa"/>
          </w:tcPr>
          <w:p>
            <w:pPr>
              <w:pStyle w:val="TableParagraph"/>
              <w:spacing w:line="267" w:lineRule="exact"/>
              <w:ind w:left="105"/>
              <w:rPr>
                <w:sz w:val="24"/>
              </w:rPr>
            </w:pPr>
            <w:r>
              <w:rPr>
                <w:sz w:val="24"/>
              </w:rPr>
              <w:t>Кл.</w:t>
            </w:r>
          </w:p>
          <w:p>
            <w:pPr>
              <w:pStyle w:val="TableParagraph"/>
              <w:spacing w:before="41"/>
              <w:ind w:left="105"/>
              <w:rPr>
                <w:sz w:val="24"/>
              </w:rPr>
            </w:pPr>
            <w:r>
              <w:rPr>
                <w:sz w:val="24"/>
              </w:rPr>
              <w:t>руководители</w:t>
            </w:r>
          </w:p>
        </w:tc>
      </w:tr>
      <w:tr>
        <w:trPr>
          <w:trHeight w:val="952" w:hRule="atLeast"/>
        </w:trPr>
        <w:tc>
          <w:tcPr>
            <w:tcW w:w="1846" w:type="dxa"/>
            <w:vMerge/>
            <w:tcBorders>
              <w:top w:val="nil"/>
            </w:tcBorders>
          </w:tcPr>
          <w:p>
            <w:pPr>
              <w:rPr>
                <w:sz w:val="2"/>
                <w:szCs w:val="2"/>
              </w:rPr>
            </w:pPr>
          </w:p>
        </w:tc>
        <w:tc>
          <w:tcPr>
            <w:tcW w:w="3968" w:type="dxa"/>
          </w:tcPr>
          <w:p>
            <w:pPr>
              <w:pStyle w:val="TableParagraph"/>
              <w:spacing w:line="265" w:lineRule="exact"/>
              <w:ind w:left="105"/>
              <w:rPr>
                <w:sz w:val="24"/>
              </w:rPr>
            </w:pPr>
            <w:r>
              <w:rPr>
                <w:sz w:val="24"/>
              </w:rPr>
              <w:t>Акция «Красная ленточка»</w:t>
            </w:r>
          </w:p>
        </w:tc>
        <w:tc>
          <w:tcPr>
            <w:tcW w:w="1560" w:type="dxa"/>
          </w:tcPr>
          <w:p>
            <w:pPr>
              <w:pStyle w:val="TableParagraph"/>
              <w:spacing w:line="278" w:lineRule="auto"/>
              <w:ind w:right="400"/>
              <w:rPr>
                <w:sz w:val="24"/>
              </w:rPr>
            </w:pPr>
            <w:r>
              <w:rPr>
                <w:sz w:val="24"/>
              </w:rPr>
              <w:t>В течение месяца</w:t>
            </w:r>
          </w:p>
        </w:tc>
        <w:tc>
          <w:tcPr>
            <w:tcW w:w="1561" w:type="dxa"/>
          </w:tcPr>
          <w:p>
            <w:pPr>
              <w:pStyle w:val="TableParagraph"/>
              <w:spacing w:line="265" w:lineRule="exact"/>
              <w:rPr>
                <w:sz w:val="24"/>
              </w:rPr>
            </w:pPr>
            <w:r>
              <w:rPr>
                <w:sz w:val="24"/>
              </w:rPr>
              <w:t>1-11 кл.</w:t>
            </w:r>
          </w:p>
        </w:tc>
        <w:tc>
          <w:tcPr>
            <w:tcW w:w="1986" w:type="dxa"/>
          </w:tcPr>
          <w:p>
            <w:pPr>
              <w:pStyle w:val="TableParagraph"/>
              <w:spacing w:before="9"/>
              <w:ind w:left="0"/>
              <w:rPr>
                <w:sz w:val="23"/>
              </w:rPr>
            </w:pPr>
          </w:p>
          <w:p>
            <w:pPr>
              <w:pStyle w:val="TableParagraph"/>
              <w:spacing w:line="310" w:lineRule="atLeast"/>
              <w:ind w:left="105" w:right="602"/>
              <w:rPr>
                <w:sz w:val="24"/>
              </w:rPr>
            </w:pPr>
            <w:r>
              <w:rPr>
                <w:sz w:val="24"/>
              </w:rPr>
              <w:t>Педагог- организатор</w:t>
            </w:r>
          </w:p>
        </w:tc>
      </w:tr>
      <w:tr>
        <w:trPr>
          <w:trHeight w:val="635" w:hRule="atLeast"/>
        </w:trPr>
        <w:tc>
          <w:tcPr>
            <w:tcW w:w="1846" w:type="dxa"/>
            <w:vMerge/>
            <w:tcBorders>
              <w:top w:val="nil"/>
            </w:tcBorders>
          </w:tcPr>
          <w:p>
            <w:pPr>
              <w:rPr>
                <w:sz w:val="2"/>
                <w:szCs w:val="2"/>
              </w:rPr>
            </w:pPr>
          </w:p>
        </w:tc>
        <w:tc>
          <w:tcPr>
            <w:tcW w:w="3968" w:type="dxa"/>
          </w:tcPr>
          <w:p>
            <w:pPr>
              <w:pStyle w:val="TableParagraph"/>
              <w:spacing w:line="265" w:lineRule="exact"/>
              <w:ind w:left="105"/>
              <w:rPr>
                <w:sz w:val="24"/>
              </w:rPr>
            </w:pPr>
            <w:r>
              <w:rPr>
                <w:sz w:val="24"/>
              </w:rPr>
              <w:t>Выпуск газеты «НЕ поСЛЕДний</w:t>
            </w:r>
          </w:p>
          <w:p>
            <w:pPr>
              <w:pStyle w:val="TableParagraph"/>
              <w:spacing w:before="41"/>
              <w:ind w:left="105"/>
              <w:rPr>
                <w:sz w:val="24"/>
              </w:rPr>
            </w:pPr>
            <w:r>
              <w:rPr>
                <w:sz w:val="24"/>
              </w:rPr>
              <w:t>звонок»</w:t>
            </w:r>
          </w:p>
        </w:tc>
        <w:tc>
          <w:tcPr>
            <w:tcW w:w="1560" w:type="dxa"/>
          </w:tcPr>
          <w:p>
            <w:pPr>
              <w:pStyle w:val="TableParagraph"/>
              <w:spacing w:line="265" w:lineRule="exact"/>
              <w:rPr>
                <w:sz w:val="24"/>
              </w:rPr>
            </w:pPr>
            <w:r>
              <w:rPr>
                <w:sz w:val="24"/>
              </w:rPr>
              <w:t>В течение</w:t>
            </w:r>
          </w:p>
          <w:p>
            <w:pPr>
              <w:pStyle w:val="TableParagraph"/>
              <w:spacing w:before="41"/>
              <w:rPr>
                <w:sz w:val="24"/>
              </w:rPr>
            </w:pPr>
            <w:r>
              <w:rPr>
                <w:sz w:val="24"/>
              </w:rPr>
              <w:t>месяца</w:t>
            </w:r>
          </w:p>
        </w:tc>
        <w:tc>
          <w:tcPr>
            <w:tcW w:w="1561" w:type="dxa"/>
          </w:tcPr>
          <w:p>
            <w:pPr>
              <w:pStyle w:val="TableParagraph"/>
              <w:spacing w:line="265" w:lineRule="exact"/>
              <w:rPr>
                <w:sz w:val="24"/>
              </w:rPr>
            </w:pPr>
            <w:r>
              <w:rPr>
                <w:sz w:val="24"/>
              </w:rPr>
              <w:t>1-11 кл.</w:t>
            </w:r>
          </w:p>
        </w:tc>
        <w:tc>
          <w:tcPr>
            <w:tcW w:w="1986" w:type="dxa"/>
          </w:tcPr>
          <w:p>
            <w:pPr>
              <w:pStyle w:val="TableParagraph"/>
              <w:spacing w:line="265" w:lineRule="exact"/>
              <w:ind w:left="105"/>
              <w:rPr>
                <w:sz w:val="24"/>
              </w:rPr>
            </w:pPr>
            <w:r>
              <w:rPr>
                <w:sz w:val="24"/>
              </w:rPr>
              <w:t>5-6 кл., Совстар</w:t>
            </w:r>
          </w:p>
        </w:tc>
      </w:tr>
      <w:tr>
        <w:trPr>
          <w:trHeight w:val="633" w:hRule="atLeast"/>
        </w:trPr>
        <w:tc>
          <w:tcPr>
            <w:tcW w:w="1846" w:type="dxa"/>
            <w:vMerge/>
            <w:tcBorders>
              <w:top w:val="nil"/>
            </w:tcBorders>
          </w:tcPr>
          <w:p>
            <w:pPr>
              <w:rPr>
                <w:sz w:val="2"/>
                <w:szCs w:val="2"/>
              </w:rPr>
            </w:pPr>
          </w:p>
        </w:tc>
        <w:tc>
          <w:tcPr>
            <w:tcW w:w="3968" w:type="dxa"/>
          </w:tcPr>
          <w:p>
            <w:pPr>
              <w:pStyle w:val="TableParagraph"/>
              <w:spacing w:line="265" w:lineRule="exact"/>
              <w:ind w:left="105"/>
              <w:rPr>
                <w:sz w:val="24"/>
              </w:rPr>
            </w:pPr>
            <w:r>
              <w:rPr>
                <w:sz w:val="24"/>
              </w:rPr>
              <w:t>Классные огоньки в конце 1</w:t>
            </w:r>
          </w:p>
          <w:p>
            <w:pPr>
              <w:pStyle w:val="TableParagraph"/>
              <w:spacing w:before="41"/>
              <w:ind w:left="105"/>
              <w:rPr>
                <w:sz w:val="24"/>
              </w:rPr>
            </w:pPr>
            <w:r>
              <w:rPr>
                <w:sz w:val="24"/>
              </w:rPr>
              <w:t>полугодия</w:t>
            </w:r>
          </w:p>
        </w:tc>
        <w:tc>
          <w:tcPr>
            <w:tcW w:w="1560" w:type="dxa"/>
          </w:tcPr>
          <w:p>
            <w:pPr>
              <w:pStyle w:val="TableParagraph"/>
              <w:spacing w:line="265" w:lineRule="exact"/>
              <w:rPr>
                <w:sz w:val="24"/>
              </w:rPr>
            </w:pPr>
            <w:r>
              <w:rPr>
                <w:sz w:val="24"/>
              </w:rPr>
              <w:t>В конце</w:t>
            </w:r>
          </w:p>
          <w:p>
            <w:pPr>
              <w:pStyle w:val="TableParagraph"/>
              <w:spacing w:before="41"/>
              <w:rPr>
                <w:sz w:val="24"/>
              </w:rPr>
            </w:pPr>
            <w:r>
              <w:rPr>
                <w:sz w:val="24"/>
              </w:rPr>
              <w:t>месяца</w:t>
            </w:r>
          </w:p>
        </w:tc>
        <w:tc>
          <w:tcPr>
            <w:tcW w:w="1561" w:type="dxa"/>
          </w:tcPr>
          <w:p>
            <w:pPr>
              <w:pStyle w:val="TableParagraph"/>
              <w:spacing w:line="265" w:lineRule="exact"/>
              <w:rPr>
                <w:sz w:val="24"/>
              </w:rPr>
            </w:pPr>
            <w:r>
              <w:rPr>
                <w:sz w:val="24"/>
              </w:rPr>
              <w:t>1-11 кл.</w:t>
            </w:r>
          </w:p>
        </w:tc>
        <w:tc>
          <w:tcPr>
            <w:tcW w:w="1986" w:type="dxa"/>
          </w:tcPr>
          <w:p>
            <w:pPr>
              <w:pStyle w:val="TableParagraph"/>
              <w:spacing w:line="265" w:lineRule="exact"/>
              <w:ind w:left="105"/>
              <w:rPr>
                <w:sz w:val="24"/>
              </w:rPr>
            </w:pPr>
            <w:r>
              <w:rPr>
                <w:sz w:val="24"/>
              </w:rPr>
              <w:t>Кл.руководители</w:t>
            </w:r>
          </w:p>
        </w:tc>
      </w:tr>
      <w:tr>
        <w:trPr>
          <w:trHeight w:val="952" w:hRule="atLeast"/>
        </w:trPr>
        <w:tc>
          <w:tcPr>
            <w:tcW w:w="1846" w:type="dxa"/>
            <w:vMerge/>
            <w:tcBorders>
              <w:top w:val="nil"/>
            </w:tcBorders>
          </w:tcPr>
          <w:p>
            <w:pPr>
              <w:rPr>
                <w:sz w:val="2"/>
                <w:szCs w:val="2"/>
              </w:rPr>
            </w:pPr>
          </w:p>
        </w:tc>
        <w:tc>
          <w:tcPr>
            <w:tcW w:w="3968" w:type="dxa"/>
          </w:tcPr>
          <w:p>
            <w:pPr>
              <w:pStyle w:val="TableParagraph"/>
              <w:spacing w:line="265" w:lineRule="exact"/>
              <w:ind w:left="105"/>
              <w:rPr>
                <w:sz w:val="24"/>
              </w:rPr>
            </w:pPr>
            <w:r>
              <w:rPr>
                <w:sz w:val="24"/>
              </w:rPr>
              <w:t>Рейд по проверке внешнего вида</w:t>
            </w:r>
          </w:p>
        </w:tc>
        <w:tc>
          <w:tcPr>
            <w:tcW w:w="1560" w:type="dxa"/>
          </w:tcPr>
          <w:p>
            <w:pPr>
              <w:pStyle w:val="TableParagraph"/>
              <w:spacing w:line="278" w:lineRule="auto"/>
              <w:ind w:right="400"/>
              <w:rPr>
                <w:sz w:val="24"/>
              </w:rPr>
            </w:pPr>
            <w:r>
              <w:rPr>
                <w:sz w:val="24"/>
              </w:rPr>
              <w:t>В течение месяца</w:t>
            </w:r>
          </w:p>
        </w:tc>
        <w:tc>
          <w:tcPr>
            <w:tcW w:w="1561" w:type="dxa"/>
          </w:tcPr>
          <w:p>
            <w:pPr>
              <w:pStyle w:val="TableParagraph"/>
              <w:spacing w:line="278" w:lineRule="auto"/>
              <w:ind w:right="329"/>
              <w:rPr>
                <w:sz w:val="24"/>
              </w:rPr>
            </w:pPr>
            <w:r>
              <w:rPr>
                <w:sz w:val="24"/>
              </w:rPr>
              <w:t>Дежурный класс</w:t>
            </w:r>
          </w:p>
        </w:tc>
        <w:tc>
          <w:tcPr>
            <w:tcW w:w="1986" w:type="dxa"/>
          </w:tcPr>
          <w:p>
            <w:pPr>
              <w:pStyle w:val="TableParagraph"/>
              <w:spacing w:before="9"/>
              <w:ind w:left="0"/>
              <w:rPr>
                <w:sz w:val="23"/>
              </w:rPr>
            </w:pPr>
          </w:p>
          <w:p>
            <w:pPr>
              <w:pStyle w:val="TableParagraph"/>
              <w:spacing w:line="310" w:lineRule="atLeast"/>
              <w:ind w:left="105" w:right="602"/>
              <w:rPr>
                <w:sz w:val="24"/>
              </w:rPr>
            </w:pPr>
            <w:r>
              <w:rPr>
                <w:sz w:val="24"/>
              </w:rPr>
              <w:t>Педагог- организатор</w:t>
            </w:r>
          </w:p>
        </w:tc>
      </w:tr>
      <w:tr>
        <w:trPr>
          <w:trHeight w:val="1588" w:hRule="atLeast"/>
        </w:trPr>
        <w:tc>
          <w:tcPr>
            <w:tcW w:w="10921" w:type="dxa"/>
            <w:gridSpan w:val="5"/>
          </w:tcPr>
          <w:p>
            <w:pPr>
              <w:pStyle w:val="TableParagraph"/>
              <w:spacing w:line="269" w:lineRule="exact"/>
              <w:ind w:left="4982" w:right="4975"/>
              <w:jc w:val="center"/>
              <w:rPr>
                <w:b/>
                <w:sz w:val="24"/>
              </w:rPr>
            </w:pPr>
            <w:r>
              <w:rPr>
                <w:b/>
                <w:sz w:val="24"/>
              </w:rPr>
              <w:t>Январь</w:t>
            </w:r>
          </w:p>
          <w:p>
            <w:pPr>
              <w:pStyle w:val="TableParagraph"/>
              <w:spacing w:before="10"/>
              <w:ind w:left="0"/>
              <w:rPr>
                <w:sz w:val="30"/>
              </w:rPr>
            </w:pPr>
          </w:p>
          <w:p>
            <w:pPr>
              <w:pStyle w:val="TableParagraph"/>
              <w:spacing w:before="1"/>
              <w:rPr>
                <w:sz w:val="24"/>
              </w:rPr>
            </w:pPr>
            <w:r>
              <w:rPr>
                <w:sz w:val="24"/>
              </w:rPr>
              <w:t>Задачи:</w:t>
            </w:r>
          </w:p>
          <w:p>
            <w:pPr>
              <w:pStyle w:val="TableParagraph"/>
              <w:spacing w:before="40"/>
              <w:rPr>
                <w:sz w:val="24"/>
              </w:rPr>
            </w:pPr>
            <w:r>
              <w:rPr>
                <w:sz w:val="24"/>
              </w:rPr>
              <w:t>-воспитать любовь к вековым народным праздникам;</w:t>
            </w:r>
          </w:p>
          <w:p>
            <w:pPr>
              <w:pStyle w:val="TableParagraph"/>
              <w:spacing w:before="41"/>
              <w:rPr>
                <w:sz w:val="24"/>
              </w:rPr>
            </w:pPr>
            <w:r>
              <w:rPr>
                <w:sz w:val="24"/>
              </w:rPr>
              <w:t>-воспитать умение выражать сочувствие людям;</w:t>
            </w:r>
          </w:p>
        </w:tc>
      </w:tr>
      <w:tr>
        <w:trPr>
          <w:trHeight w:val="1902" w:hRule="atLeast"/>
        </w:trPr>
        <w:tc>
          <w:tcPr>
            <w:tcW w:w="1846" w:type="dxa"/>
          </w:tcPr>
          <w:p>
            <w:pPr>
              <w:pStyle w:val="TableParagraph"/>
              <w:spacing w:line="276" w:lineRule="auto"/>
              <w:ind w:right="108"/>
              <w:rPr>
                <w:sz w:val="24"/>
              </w:rPr>
            </w:pPr>
            <w:r>
              <w:rPr>
                <w:sz w:val="24"/>
              </w:rPr>
              <w:t>Гражданско- патриотическое воспитание Гражданско- правовое</w:t>
            </w:r>
          </w:p>
          <w:p>
            <w:pPr>
              <w:pStyle w:val="TableParagraph"/>
              <w:spacing w:line="276" w:lineRule="exact"/>
              <w:rPr>
                <w:sz w:val="24"/>
              </w:rPr>
            </w:pPr>
            <w:r>
              <w:rPr>
                <w:sz w:val="24"/>
              </w:rPr>
              <w:t>воспитание</w:t>
            </w:r>
          </w:p>
        </w:tc>
        <w:tc>
          <w:tcPr>
            <w:tcW w:w="3968" w:type="dxa"/>
          </w:tcPr>
          <w:p>
            <w:pPr>
              <w:pStyle w:val="TableParagraph"/>
              <w:spacing w:line="276" w:lineRule="auto"/>
              <w:ind w:left="105" w:right="114"/>
              <w:rPr>
                <w:sz w:val="24"/>
              </w:rPr>
            </w:pPr>
            <w:r>
              <w:rPr>
                <w:sz w:val="24"/>
              </w:rPr>
              <w:t>Общешкольное мероприятие, посвящённое Дню полного освобождения советскими войсками города Ленинграда от блокады его немецко-фашистскими войсками.</w:t>
            </w:r>
          </w:p>
        </w:tc>
        <w:tc>
          <w:tcPr>
            <w:tcW w:w="1560" w:type="dxa"/>
          </w:tcPr>
          <w:p>
            <w:pPr>
              <w:pStyle w:val="TableParagraph"/>
              <w:spacing w:line="265" w:lineRule="exact"/>
              <w:rPr>
                <w:sz w:val="24"/>
              </w:rPr>
            </w:pPr>
            <w:r>
              <w:rPr>
                <w:sz w:val="24"/>
              </w:rPr>
              <w:t>27 января</w:t>
            </w:r>
          </w:p>
        </w:tc>
        <w:tc>
          <w:tcPr>
            <w:tcW w:w="1561" w:type="dxa"/>
          </w:tcPr>
          <w:p>
            <w:pPr>
              <w:pStyle w:val="TableParagraph"/>
              <w:spacing w:line="265" w:lineRule="exact"/>
              <w:rPr>
                <w:sz w:val="24"/>
              </w:rPr>
            </w:pPr>
            <w:r>
              <w:rPr>
                <w:sz w:val="24"/>
              </w:rPr>
              <w:t>4-11 кл.</w:t>
            </w:r>
          </w:p>
        </w:tc>
        <w:tc>
          <w:tcPr>
            <w:tcW w:w="1986" w:type="dxa"/>
          </w:tcPr>
          <w:p>
            <w:pPr>
              <w:pStyle w:val="TableParagraph"/>
              <w:spacing w:line="276" w:lineRule="auto"/>
              <w:ind w:left="105" w:right="367"/>
              <w:rPr>
                <w:sz w:val="24"/>
              </w:rPr>
            </w:pPr>
            <w:r>
              <w:rPr>
                <w:sz w:val="24"/>
              </w:rPr>
              <w:t>Зам.директора по ВР</w:t>
            </w:r>
          </w:p>
          <w:p>
            <w:pPr>
              <w:pStyle w:val="TableParagraph"/>
              <w:spacing w:before="5"/>
              <w:ind w:left="0"/>
              <w:rPr>
                <w:sz w:val="26"/>
              </w:rPr>
            </w:pPr>
          </w:p>
          <w:p>
            <w:pPr>
              <w:pStyle w:val="TableParagraph"/>
              <w:ind w:left="105"/>
              <w:rPr>
                <w:sz w:val="24"/>
              </w:rPr>
            </w:pPr>
            <w:r>
              <w:rPr>
                <w:sz w:val="24"/>
              </w:rPr>
              <w:t>Препод-ль ОБЖ</w:t>
            </w:r>
          </w:p>
        </w:tc>
      </w:tr>
      <w:tr>
        <w:trPr>
          <w:trHeight w:val="635" w:hRule="atLeast"/>
        </w:trPr>
        <w:tc>
          <w:tcPr>
            <w:tcW w:w="1846" w:type="dxa"/>
            <w:vMerge w:val="restart"/>
          </w:tcPr>
          <w:p>
            <w:pPr>
              <w:pStyle w:val="TableParagraph"/>
              <w:spacing w:line="276" w:lineRule="auto"/>
              <w:ind w:right="326"/>
              <w:rPr>
                <w:sz w:val="24"/>
              </w:rPr>
            </w:pPr>
            <w:r>
              <w:rPr>
                <w:sz w:val="24"/>
              </w:rPr>
              <w:t>Духовно- нравственное воспитание</w:t>
            </w:r>
          </w:p>
        </w:tc>
        <w:tc>
          <w:tcPr>
            <w:tcW w:w="3968" w:type="dxa"/>
          </w:tcPr>
          <w:p>
            <w:pPr>
              <w:pStyle w:val="TableParagraph"/>
              <w:spacing w:line="265" w:lineRule="exact"/>
              <w:ind w:left="105"/>
              <w:rPr>
                <w:sz w:val="24"/>
              </w:rPr>
            </w:pPr>
            <w:r>
              <w:rPr>
                <w:sz w:val="24"/>
              </w:rPr>
              <w:t>Всероссийский конкурс чтецов</w:t>
            </w:r>
          </w:p>
          <w:p>
            <w:pPr>
              <w:pStyle w:val="TableParagraph"/>
              <w:spacing w:before="43"/>
              <w:ind w:left="105"/>
              <w:rPr>
                <w:sz w:val="24"/>
              </w:rPr>
            </w:pPr>
            <w:r>
              <w:rPr>
                <w:sz w:val="24"/>
              </w:rPr>
              <w:t>«Живая классика»</w:t>
            </w:r>
          </w:p>
        </w:tc>
        <w:tc>
          <w:tcPr>
            <w:tcW w:w="1560" w:type="dxa"/>
          </w:tcPr>
          <w:p>
            <w:pPr>
              <w:pStyle w:val="TableParagraph"/>
              <w:spacing w:line="265" w:lineRule="exact"/>
              <w:rPr>
                <w:sz w:val="24"/>
              </w:rPr>
            </w:pPr>
            <w:r>
              <w:rPr>
                <w:sz w:val="24"/>
              </w:rPr>
              <w:t>По плану</w:t>
            </w:r>
          </w:p>
        </w:tc>
        <w:tc>
          <w:tcPr>
            <w:tcW w:w="1561" w:type="dxa"/>
          </w:tcPr>
          <w:p>
            <w:pPr>
              <w:pStyle w:val="TableParagraph"/>
              <w:spacing w:line="265" w:lineRule="exact"/>
              <w:rPr>
                <w:sz w:val="24"/>
              </w:rPr>
            </w:pPr>
            <w:r>
              <w:rPr>
                <w:sz w:val="24"/>
              </w:rPr>
              <w:t>1-11 кл.</w:t>
            </w:r>
          </w:p>
        </w:tc>
        <w:tc>
          <w:tcPr>
            <w:tcW w:w="1986" w:type="dxa"/>
          </w:tcPr>
          <w:p>
            <w:pPr>
              <w:pStyle w:val="TableParagraph"/>
              <w:spacing w:line="265" w:lineRule="exact"/>
              <w:ind w:left="105"/>
              <w:rPr>
                <w:sz w:val="24"/>
              </w:rPr>
            </w:pPr>
            <w:r>
              <w:rPr>
                <w:sz w:val="24"/>
              </w:rPr>
              <w:t>Учителя</w:t>
            </w:r>
          </w:p>
          <w:p>
            <w:pPr>
              <w:pStyle w:val="TableParagraph"/>
              <w:spacing w:before="43"/>
              <w:ind w:left="105"/>
              <w:rPr>
                <w:sz w:val="24"/>
              </w:rPr>
            </w:pPr>
            <w:r>
              <w:rPr>
                <w:sz w:val="24"/>
              </w:rPr>
              <w:t>литературы</w:t>
            </w:r>
          </w:p>
        </w:tc>
      </w:tr>
      <w:tr>
        <w:trPr>
          <w:trHeight w:val="952" w:hRule="atLeast"/>
        </w:trPr>
        <w:tc>
          <w:tcPr>
            <w:tcW w:w="1846" w:type="dxa"/>
            <w:vMerge/>
            <w:tcBorders>
              <w:top w:val="nil"/>
            </w:tcBorders>
          </w:tcPr>
          <w:p>
            <w:pPr>
              <w:rPr>
                <w:sz w:val="2"/>
                <w:szCs w:val="2"/>
              </w:rPr>
            </w:pPr>
          </w:p>
        </w:tc>
        <w:tc>
          <w:tcPr>
            <w:tcW w:w="3968" w:type="dxa"/>
          </w:tcPr>
          <w:p>
            <w:pPr>
              <w:pStyle w:val="TableParagraph"/>
              <w:spacing w:line="265" w:lineRule="exact"/>
              <w:ind w:left="105"/>
              <w:rPr>
                <w:sz w:val="24"/>
              </w:rPr>
            </w:pPr>
            <w:r>
              <w:rPr>
                <w:sz w:val="24"/>
              </w:rPr>
              <w:t>Городской урок мужества,</w:t>
            </w:r>
          </w:p>
          <w:p>
            <w:pPr>
              <w:pStyle w:val="TableParagraph"/>
              <w:spacing w:line="310" w:lineRule="atLeast" w:before="7"/>
              <w:ind w:left="105" w:right="185"/>
              <w:rPr>
                <w:sz w:val="24"/>
              </w:rPr>
            </w:pPr>
            <w:r>
              <w:rPr>
                <w:sz w:val="24"/>
              </w:rPr>
              <w:t>посвящённый 75 годовщине снятия блокады Ленинграда</w:t>
            </w:r>
          </w:p>
        </w:tc>
        <w:tc>
          <w:tcPr>
            <w:tcW w:w="1560" w:type="dxa"/>
          </w:tcPr>
          <w:p>
            <w:pPr>
              <w:pStyle w:val="TableParagraph"/>
              <w:spacing w:line="265" w:lineRule="exact"/>
              <w:rPr>
                <w:sz w:val="24"/>
              </w:rPr>
            </w:pPr>
            <w:r>
              <w:rPr>
                <w:sz w:val="24"/>
              </w:rPr>
              <w:t>29 января</w:t>
            </w:r>
          </w:p>
        </w:tc>
        <w:tc>
          <w:tcPr>
            <w:tcW w:w="1561" w:type="dxa"/>
          </w:tcPr>
          <w:p>
            <w:pPr>
              <w:pStyle w:val="TableParagraph"/>
              <w:spacing w:line="265" w:lineRule="exact"/>
              <w:rPr>
                <w:sz w:val="24"/>
              </w:rPr>
            </w:pPr>
            <w:r>
              <w:rPr>
                <w:sz w:val="24"/>
              </w:rPr>
              <w:t>7,9 кл.</w:t>
            </w:r>
          </w:p>
        </w:tc>
        <w:tc>
          <w:tcPr>
            <w:tcW w:w="1986" w:type="dxa"/>
          </w:tcPr>
          <w:p>
            <w:pPr>
              <w:pStyle w:val="TableParagraph"/>
              <w:spacing w:line="276" w:lineRule="auto"/>
              <w:ind w:left="105" w:right="430"/>
              <w:rPr>
                <w:sz w:val="24"/>
              </w:rPr>
            </w:pPr>
            <w:r>
              <w:rPr>
                <w:sz w:val="24"/>
              </w:rPr>
              <w:t>Кл. руководители</w:t>
            </w:r>
          </w:p>
        </w:tc>
      </w:tr>
      <w:tr>
        <w:trPr>
          <w:trHeight w:val="952" w:hRule="atLeast"/>
        </w:trPr>
        <w:tc>
          <w:tcPr>
            <w:tcW w:w="1846" w:type="dxa"/>
            <w:vMerge/>
            <w:tcBorders>
              <w:top w:val="nil"/>
            </w:tcBorders>
          </w:tcPr>
          <w:p>
            <w:pPr>
              <w:rPr>
                <w:sz w:val="2"/>
                <w:szCs w:val="2"/>
              </w:rPr>
            </w:pPr>
          </w:p>
        </w:tc>
        <w:tc>
          <w:tcPr>
            <w:tcW w:w="3968" w:type="dxa"/>
          </w:tcPr>
          <w:p>
            <w:pPr>
              <w:pStyle w:val="TableParagraph"/>
              <w:spacing w:line="265" w:lineRule="exact"/>
              <w:ind w:left="105"/>
              <w:rPr>
                <w:sz w:val="24"/>
              </w:rPr>
            </w:pPr>
            <w:r>
              <w:rPr>
                <w:sz w:val="24"/>
              </w:rPr>
              <w:t>Классный час, посвящённый Дню</w:t>
            </w:r>
          </w:p>
          <w:p>
            <w:pPr>
              <w:pStyle w:val="TableParagraph"/>
              <w:spacing w:line="310" w:lineRule="atLeast" w:before="7"/>
              <w:ind w:left="105" w:right="206"/>
              <w:rPr>
                <w:sz w:val="24"/>
              </w:rPr>
            </w:pPr>
            <w:r>
              <w:rPr>
                <w:sz w:val="24"/>
              </w:rPr>
              <w:t>полного освобождения Ленинграда от фашистской блокады (1944 г.)</w:t>
            </w:r>
          </w:p>
        </w:tc>
        <w:tc>
          <w:tcPr>
            <w:tcW w:w="1560" w:type="dxa"/>
          </w:tcPr>
          <w:p>
            <w:pPr>
              <w:pStyle w:val="TableParagraph"/>
              <w:spacing w:line="265" w:lineRule="exact"/>
              <w:rPr>
                <w:sz w:val="24"/>
              </w:rPr>
            </w:pPr>
            <w:r>
              <w:rPr>
                <w:sz w:val="24"/>
              </w:rPr>
              <w:t>27 января</w:t>
            </w:r>
          </w:p>
        </w:tc>
        <w:tc>
          <w:tcPr>
            <w:tcW w:w="1561" w:type="dxa"/>
          </w:tcPr>
          <w:p>
            <w:pPr>
              <w:pStyle w:val="TableParagraph"/>
              <w:spacing w:line="265" w:lineRule="exact"/>
              <w:rPr>
                <w:sz w:val="24"/>
              </w:rPr>
            </w:pPr>
            <w:r>
              <w:rPr>
                <w:sz w:val="24"/>
              </w:rPr>
              <w:t>1-11 кл.</w:t>
            </w:r>
          </w:p>
        </w:tc>
        <w:tc>
          <w:tcPr>
            <w:tcW w:w="1986" w:type="dxa"/>
          </w:tcPr>
          <w:p>
            <w:pPr>
              <w:pStyle w:val="TableParagraph"/>
              <w:spacing w:line="276" w:lineRule="auto"/>
              <w:ind w:left="105" w:right="108"/>
              <w:rPr>
                <w:sz w:val="24"/>
              </w:rPr>
            </w:pPr>
            <w:r>
              <w:rPr>
                <w:sz w:val="24"/>
              </w:rPr>
              <w:t>Кл.рук., учителя истории</w:t>
            </w:r>
          </w:p>
        </w:tc>
      </w:tr>
      <w:tr>
        <w:trPr>
          <w:trHeight w:val="949" w:hRule="atLeast"/>
        </w:trPr>
        <w:tc>
          <w:tcPr>
            <w:tcW w:w="1846" w:type="dxa"/>
            <w:vMerge/>
            <w:tcBorders>
              <w:top w:val="nil"/>
            </w:tcBorders>
          </w:tcPr>
          <w:p>
            <w:pPr>
              <w:rPr>
                <w:sz w:val="2"/>
                <w:szCs w:val="2"/>
              </w:rPr>
            </w:pPr>
          </w:p>
        </w:tc>
        <w:tc>
          <w:tcPr>
            <w:tcW w:w="3968" w:type="dxa"/>
          </w:tcPr>
          <w:p>
            <w:pPr>
              <w:pStyle w:val="TableParagraph"/>
              <w:spacing w:line="276" w:lineRule="auto"/>
              <w:ind w:left="105" w:right="707"/>
              <w:rPr>
                <w:sz w:val="24"/>
              </w:rPr>
            </w:pPr>
            <w:r>
              <w:rPr>
                <w:sz w:val="24"/>
              </w:rPr>
              <w:t>Классный час, посвящённый Международному дню памяти</w:t>
            </w:r>
          </w:p>
          <w:p>
            <w:pPr>
              <w:pStyle w:val="TableParagraph"/>
              <w:spacing w:line="275" w:lineRule="exact"/>
              <w:ind w:left="105"/>
              <w:rPr>
                <w:sz w:val="24"/>
              </w:rPr>
            </w:pPr>
            <w:r>
              <w:rPr>
                <w:sz w:val="24"/>
              </w:rPr>
              <w:t>жертв Холокоста</w:t>
            </w:r>
          </w:p>
        </w:tc>
        <w:tc>
          <w:tcPr>
            <w:tcW w:w="1560" w:type="dxa"/>
          </w:tcPr>
          <w:p>
            <w:pPr>
              <w:pStyle w:val="TableParagraph"/>
              <w:spacing w:line="265" w:lineRule="exact"/>
              <w:rPr>
                <w:sz w:val="24"/>
              </w:rPr>
            </w:pPr>
            <w:r>
              <w:rPr>
                <w:sz w:val="24"/>
              </w:rPr>
              <w:t>27 января</w:t>
            </w:r>
          </w:p>
        </w:tc>
        <w:tc>
          <w:tcPr>
            <w:tcW w:w="1561" w:type="dxa"/>
          </w:tcPr>
          <w:p>
            <w:pPr>
              <w:pStyle w:val="TableParagraph"/>
              <w:spacing w:line="265" w:lineRule="exact"/>
              <w:rPr>
                <w:sz w:val="24"/>
              </w:rPr>
            </w:pPr>
            <w:r>
              <w:rPr>
                <w:sz w:val="24"/>
              </w:rPr>
              <w:t>1-11 кл.</w:t>
            </w:r>
          </w:p>
        </w:tc>
        <w:tc>
          <w:tcPr>
            <w:tcW w:w="1986" w:type="dxa"/>
          </w:tcPr>
          <w:p>
            <w:pPr>
              <w:pStyle w:val="TableParagraph"/>
              <w:spacing w:line="276" w:lineRule="auto"/>
              <w:ind w:left="105" w:right="108"/>
              <w:rPr>
                <w:sz w:val="24"/>
              </w:rPr>
            </w:pPr>
            <w:r>
              <w:rPr>
                <w:sz w:val="24"/>
              </w:rPr>
              <w:t>Кл.рук., учителя истории</w:t>
            </w:r>
          </w:p>
        </w:tc>
      </w:tr>
      <w:tr>
        <w:trPr>
          <w:trHeight w:val="1272" w:hRule="atLeast"/>
        </w:trPr>
        <w:tc>
          <w:tcPr>
            <w:tcW w:w="1846" w:type="dxa"/>
          </w:tcPr>
          <w:p>
            <w:pPr>
              <w:pStyle w:val="TableParagraph"/>
              <w:spacing w:line="276" w:lineRule="auto"/>
              <w:ind w:right="170"/>
              <w:rPr>
                <w:sz w:val="24"/>
              </w:rPr>
            </w:pPr>
            <w:r>
              <w:rPr>
                <w:sz w:val="24"/>
              </w:rPr>
              <w:t>Экологическое воспитание Краеведческое</w:t>
            </w:r>
          </w:p>
          <w:p>
            <w:pPr>
              <w:pStyle w:val="TableParagraph"/>
              <w:spacing w:line="275" w:lineRule="exact"/>
              <w:rPr>
                <w:sz w:val="24"/>
              </w:rPr>
            </w:pPr>
            <w:r>
              <w:rPr>
                <w:sz w:val="24"/>
              </w:rPr>
              <w:t>воспитание</w:t>
            </w:r>
          </w:p>
        </w:tc>
        <w:tc>
          <w:tcPr>
            <w:tcW w:w="3968" w:type="dxa"/>
          </w:tcPr>
          <w:p>
            <w:pPr>
              <w:pStyle w:val="TableParagraph"/>
              <w:spacing w:line="276" w:lineRule="auto"/>
              <w:ind w:left="105" w:right="369"/>
              <w:rPr>
                <w:sz w:val="24"/>
              </w:rPr>
            </w:pPr>
            <w:r>
              <w:rPr>
                <w:sz w:val="24"/>
              </w:rPr>
              <w:t>Экологическая акция «Ель - зоопарку» ( сбор живых елей , оставшихся после встречи нового</w:t>
            </w:r>
          </w:p>
          <w:p>
            <w:pPr>
              <w:pStyle w:val="TableParagraph"/>
              <w:spacing w:line="275" w:lineRule="exact"/>
              <w:ind w:left="105"/>
              <w:rPr>
                <w:sz w:val="24"/>
              </w:rPr>
            </w:pPr>
            <w:r>
              <w:rPr>
                <w:sz w:val="24"/>
              </w:rPr>
              <w:t>года)</w:t>
            </w:r>
          </w:p>
        </w:tc>
        <w:tc>
          <w:tcPr>
            <w:tcW w:w="1560" w:type="dxa"/>
          </w:tcPr>
          <w:p>
            <w:pPr>
              <w:pStyle w:val="TableParagraph"/>
              <w:spacing w:line="267" w:lineRule="exact"/>
              <w:rPr>
                <w:sz w:val="24"/>
              </w:rPr>
            </w:pPr>
            <w:r>
              <w:rPr>
                <w:sz w:val="24"/>
              </w:rPr>
              <w:t>14-18 января</w:t>
            </w:r>
          </w:p>
        </w:tc>
        <w:tc>
          <w:tcPr>
            <w:tcW w:w="1561" w:type="dxa"/>
          </w:tcPr>
          <w:p>
            <w:pPr>
              <w:pStyle w:val="TableParagraph"/>
              <w:spacing w:line="267" w:lineRule="exact"/>
              <w:rPr>
                <w:sz w:val="24"/>
              </w:rPr>
            </w:pPr>
            <w:r>
              <w:rPr>
                <w:sz w:val="24"/>
              </w:rPr>
              <w:t>1-11 кл</w:t>
            </w:r>
          </w:p>
        </w:tc>
        <w:tc>
          <w:tcPr>
            <w:tcW w:w="1986" w:type="dxa"/>
          </w:tcPr>
          <w:p>
            <w:pPr>
              <w:pStyle w:val="TableParagraph"/>
              <w:spacing w:line="267" w:lineRule="exact"/>
              <w:ind w:left="105"/>
              <w:rPr>
                <w:sz w:val="24"/>
              </w:rPr>
            </w:pPr>
            <w:r>
              <w:rPr>
                <w:sz w:val="24"/>
              </w:rPr>
              <w:t>Уч.биологии</w:t>
            </w:r>
          </w:p>
        </w:tc>
      </w:tr>
      <w:tr>
        <w:trPr>
          <w:trHeight w:val="633" w:hRule="atLeast"/>
        </w:trPr>
        <w:tc>
          <w:tcPr>
            <w:tcW w:w="1846" w:type="dxa"/>
            <w:vMerge w:val="restart"/>
          </w:tcPr>
          <w:p>
            <w:pPr>
              <w:pStyle w:val="TableParagraph"/>
              <w:spacing w:line="276" w:lineRule="auto"/>
              <w:ind w:right="99"/>
              <w:rPr>
                <w:sz w:val="24"/>
              </w:rPr>
            </w:pPr>
            <w:r>
              <w:rPr>
                <w:sz w:val="24"/>
              </w:rPr>
              <w:t>Самоуправлени е</w:t>
            </w:r>
          </w:p>
        </w:tc>
        <w:tc>
          <w:tcPr>
            <w:tcW w:w="3968" w:type="dxa"/>
          </w:tcPr>
          <w:p>
            <w:pPr>
              <w:pStyle w:val="TableParagraph"/>
              <w:spacing w:line="265" w:lineRule="exact"/>
              <w:ind w:left="105"/>
              <w:rPr>
                <w:sz w:val="24"/>
              </w:rPr>
            </w:pPr>
            <w:r>
              <w:rPr>
                <w:sz w:val="24"/>
              </w:rPr>
              <w:t>Заседание Совета школы</w:t>
            </w:r>
          </w:p>
        </w:tc>
        <w:tc>
          <w:tcPr>
            <w:tcW w:w="1560" w:type="dxa"/>
          </w:tcPr>
          <w:p>
            <w:pPr>
              <w:pStyle w:val="TableParagraph"/>
              <w:spacing w:line="265" w:lineRule="exact"/>
              <w:rPr>
                <w:sz w:val="24"/>
              </w:rPr>
            </w:pPr>
            <w:r>
              <w:rPr>
                <w:sz w:val="24"/>
              </w:rPr>
              <w:t>В течение</w:t>
            </w:r>
          </w:p>
          <w:p>
            <w:pPr>
              <w:pStyle w:val="TableParagraph"/>
              <w:spacing w:before="41"/>
              <w:rPr>
                <w:sz w:val="24"/>
              </w:rPr>
            </w:pPr>
            <w:r>
              <w:rPr>
                <w:sz w:val="24"/>
              </w:rPr>
              <w:t>месяца.</w:t>
            </w:r>
          </w:p>
        </w:tc>
        <w:tc>
          <w:tcPr>
            <w:tcW w:w="1561" w:type="dxa"/>
          </w:tcPr>
          <w:p>
            <w:pPr>
              <w:pStyle w:val="TableParagraph"/>
              <w:spacing w:line="265" w:lineRule="exact"/>
              <w:rPr>
                <w:sz w:val="24"/>
              </w:rPr>
            </w:pPr>
            <w:r>
              <w:rPr>
                <w:sz w:val="24"/>
              </w:rPr>
              <w:t>5-11 кл.</w:t>
            </w:r>
          </w:p>
        </w:tc>
        <w:tc>
          <w:tcPr>
            <w:tcW w:w="1986" w:type="dxa"/>
          </w:tcPr>
          <w:p>
            <w:pPr>
              <w:pStyle w:val="TableParagraph"/>
              <w:ind w:left="0"/>
              <w:rPr>
                <w:sz w:val="24"/>
              </w:rPr>
            </w:pPr>
          </w:p>
        </w:tc>
      </w:tr>
      <w:tr>
        <w:trPr>
          <w:trHeight w:val="635" w:hRule="atLeast"/>
        </w:trPr>
        <w:tc>
          <w:tcPr>
            <w:tcW w:w="1846" w:type="dxa"/>
            <w:vMerge/>
            <w:tcBorders>
              <w:top w:val="nil"/>
            </w:tcBorders>
          </w:tcPr>
          <w:p>
            <w:pPr>
              <w:rPr>
                <w:sz w:val="2"/>
                <w:szCs w:val="2"/>
              </w:rPr>
            </w:pPr>
          </w:p>
        </w:tc>
        <w:tc>
          <w:tcPr>
            <w:tcW w:w="3968" w:type="dxa"/>
          </w:tcPr>
          <w:p>
            <w:pPr>
              <w:pStyle w:val="TableParagraph"/>
              <w:spacing w:line="265" w:lineRule="exact"/>
              <w:ind w:left="105"/>
              <w:rPr>
                <w:sz w:val="24"/>
              </w:rPr>
            </w:pPr>
            <w:r>
              <w:rPr>
                <w:sz w:val="24"/>
              </w:rPr>
              <w:t>Выход в кинотеатр «Синема-Стар»</w:t>
            </w:r>
          </w:p>
        </w:tc>
        <w:tc>
          <w:tcPr>
            <w:tcW w:w="1560" w:type="dxa"/>
          </w:tcPr>
          <w:p>
            <w:pPr>
              <w:pStyle w:val="TableParagraph"/>
              <w:spacing w:line="265" w:lineRule="exact"/>
              <w:rPr>
                <w:sz w:val="24"/>
              </w:rPr>
            </w:pPr>
            <w:r>
              <w:rPr>
                <w:sz w:val="24"/>
              </w:rPr>
              <w:t>15 января</w:t>
            </w:r>
          </w:p>
        </w:tc>
        <w:tc>
          <w:tcPr>
            <w:tcW w:w="1561" w:type="dxa"/>
          </w:tcPr>
          <w:p>
            <w:pPr>
              <w:pStyle w:val="TableParagraph"/>
              <w:spacing w:line="265" w:lineRule="exact"/>
              <w:rPr>
                <w:sz w:val="24"/>
              </w:rPr>
            </w:pPr>
            <w:r>
              <w:rPr>
                <w:sz w:val="24"/>
              </w:rPr>
              <w:t>6-9 кл.</w:t>
            </w:r>
          </w:p>
        </w:tc>
        <w:tc>
          <w:tcPr>
            <w:tcW w:w="1986" w:type="dxa"/>
          </w:tcPr>
          <w:p>
            <w:pPr>
              <w:pStyle w:val="TableParagraph"/>
              <w:spacing w:line="265" w:lineRule="exact"/>
              <w:ind w:left="105"/>
              <w:rPr>
                <w:sz w:val="24"/>
              </w:rPr>
            </w:pPr>
            <w:r>
              <w:rPr>
                <w:sz w:val="24"/>
              </w:rPr>
              <w:t>Кл.</w:t>
            </w:r>
          </w:p>
          <w:p>
            <w:pPr>
              <w:pStyle w:val="TableParagraph"/>
              <w:spacing w:before="43"/>
              <w:ind w:left="105"/>
              <w:rPr>
                <w:sz w:val="24"/>
              </w:rPr>
            </w:pPr>
            <w:r>
              <w:rPr>
                <w:sz w:val="24"/>
              </w:rPr>
              <w:t>руководители</w:t>
            </w:r>
          </w:p>
        </w:tc>
      </w:tr>
      <w:tr>
        <w:trPr>
          <w:trHeight w:val="635" w:hRule="atLeast"/>
        </w:trPr>
        <w:tc>
          <w:tcPr>
            <w:tcW w:w="1846" w:type="dxa"/>
            <w:vMerge/>
            <w:tcBorders>
              <w:top w:val="nil"/>
            </w:tcBorders>
          </w:tcPr>
          <w:p>
            <w:pPr>
              <w:rPr>
                <w:sz w:val="2"/>
                <w:szCs w:val="2"/>
              </w:rPr>
            </w:pPr>
          </w:p>
        </w:tc>
        <w:tc>
          <w:tcPr>
            <w:tcW w:w="3968" w:type="dxa"/>
          </w:tcPr>
          <w:p>
            <w:pPr>
              <w:pStyle w:val="TableParagraph"/>
              <w:spacing w:line="265" w:lineRule="exact"/>
              <w:ind w:left="105"/>
              <w:rPr>
                <w:sz w:val="24"/>
              </w:rPr>
            </w:pPr>
            <w:r>
              <w:rPr>
                <w:sz w:val="24"/>
              </w:rPr>
              <w:t>Рейд по проверке внешнего вида</w:t>
            </w:r>
          </w:p>
        </w:tc>
        <w:tc>
          <w:tcPr>
            <w:tcW w:w="1560" w:type="dxa"/>
          </w:tcPr>
          <w:p>
            <w:pPr>
              <w:pStyle w:val="TableParagraph"/>
              <w:spacing w:line="265" w:lineRule="exact"/>
              <w:rPr>
                <w:sz w:val="24"/>
              </w:rPr>
            </w:pPr>
            <w:r>
              <w:rPr>
                <w:sz w:val="24"/>
              </w:rPr>
              <w:t>В течение</w:t>
            </w:r>
          </w:p>
          <w:p>
            <w:pPr>
              <w:pStyle w:val="TableParagraph"/>
              <w:spacing w:before="40"/>
              <w:rPr>
                <w:sz w:val="24"/>
              </w:rPr>
            </w:pPr>
            <w:r>
              <w:rPr>
                <w:sz w:val="24"/>
              </w:rPr>
              <w:t>месяца.</w:t>
            </w:r>
          </w:p>
        </w:tc>
        <w:tc>
          <w:tcPr>
            <w:tcW w:w="1561" w:type="dxa"/>
          </w:tcPr>
          <w:p>
            <w:pPr>
              <w:pStyle w:val="TableParagraph"/>
              <w:spacing w:line="265" w:lineRule="exact"/>
              <w:rPr>
                <w:sz w:val="24"/>
              </w:rPr>
            </w:pPr>
            <w:r>
              <w:rPr>
                <w:sz w:val="24"/>
              </w:rPr>
              <w:t>Дежурный</w:t>
            </w:r>
          </w:p>
          <w:p>
            <w:pPr>
              <w:pStyle w:val="TableParagraph"/>
              <w:spacing w:before="40"/>
              <w:rPr>
                <w:sz w:val="24"/>
              </w:rPr>
            </w:pPr>
            <w:r>
              <w:rPr>
                <w:sz w:val="24"/>
              </w:rPr>
              <w:t>класс</w:t>
            </w:r>
          </w:p>
        </w:tc>
        <w:tc>
          <w:tcPr>
            <w:tcW w:w="1986" w:type="dxa"/>
          </w:tcPr>
          <w:p>
            <w:pPr>
              <w:pStyle w:val="TableParagraph"/>
              <w:ind w:left="0"/>
              <w:rPr>
                <w:sz w:val="24"/>
              </w:rPr>
            </w:pPr>
          </w:p>
        </w:tc>
      </w:tr>
    </w:tbl>
    <w:p>
      <w:pPr>
        <w:spacing w:after="0"/>
        <w:rPr>
          <w:sz w:val="24"/>
        </w:rPr>
        <w:sectPr>
          <w:pgSz w:w="11910" w:h="16840"/>
          <w:pgMar w:header="0" w:footer="947" w:top="1120" w:bottom="1140" w:left="700" w:right="0"/>
        </w:sect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91"/>
        <w:gridCol w:w="355"/>
        <w:gridCol w:w="3968"/>
        <w:gridCol w:w="1560"/>
        <w:gridCol w:w="1538"/>
        <w:gridCol w:w="2008"/>
      </w:tblGrid>
      <w:tr>
        <w:trPr>
          <w:trHeight w:val="635" w:hRule="atLeast"/>
        </w:trPr>
        <w:tc>
          <w:tcPr>
            <w:tcW w:w="1846" w:type="dxa"/>
            <w:gridSpan w:val="2"/>
          </w:tcPr>
          <w:p>
            <w:pPr>
              <w:pStyle w:val="TableParagraph"/>
              <w:ind w:left="0"/>
              <w:rPr>
                <w:sz w:val="24"/>
              </w:rPr>
            </w:pPr>
          </w:p>
        </w:tc>
        <w:tc>
          <w:tcPr>
            <w:tcW w:w="3968" w:type="dxa"/>
          </w:tcPr>
          <w:p>
            <w:pPr>
              <w:pStyle w:val="TableParagraph"/>
              <w:spacing w:line="267" w:lineRule="exact"/>
              <w:ind w:left="105"/>
              <w:rPr>
                <w:sz w:val="24"/>
              </w:rPr>
            </w:pPr>
            <w:r>
              <w:rPr>
                <w:sz w:val="24"/>
              </w:rPr>
              <w:t>Выпуск газеты «НЕ поСЛЕДний</w:t>
            </w:r>
          </w:p>
          <w:p>
            <w:pPr>
              <w:pStyle w:val="TableParagraph"/>
              <w:spacing w:before="41"/>
              <w:ind w:left="105"/>
              <w:rPr>
                <w:sz w:val="24"/>
              </w:rPr>
            </w:pPr>
            <w:r>
              <w:rPr>
                <w:sz w:val="24"/>
              </w:rPr>
              <w:t>звонок»</w:t>
            </w:r>
          </w:p>
        </w:tc>
        <w:tc>
          <w:tcPr>
            <w:tcW w:w="1560" w:type="dxa"/>
          </w:tcPr>
          <w:p>
            <w:pPr>
              <w:pStyle w:val="TableParagraph"/>
              <w:spacing w:line="267" w:lineRule="exact"/>
              <w:rPr>
                <w:sz w:val="24"/>
              </w:rPr>
            </w:pPr>
            <w:r>
              <w:rPr>
                <w:sz w:val="24"/>
              </w:rPr>
              <w:t>В течение</w:t>
            </w:r>
          </w:p>
          <w:p>
            <w:pPr>
              <w:pStyle w:val="TableParagraph"/>
              <w:spacing w:before="41"/>
              <w:rPr>
                <w:sz w:val="24"/>
              </w:rPr>
            </w:pPr>
            <w:r>
              <w:rPr>
                <w:sz w:val="24"/>
              </w:rPr>
              <w:t>месяца.</w:t>
            </w:r>
          </w:p>
        </w:tc>
        <w:tc>
          <w:tcPr>
            <w:tcW w:w="1538" w:type="dxa"/>
          </w:tcPr>
          <w:p>
            <w:pPr>
              <w:pStyle w:val="TableParagraph"/>
              <w:spacing w:line="267" w:lineRule="exact"/>
              <w:rPr>
                <w:sz w:val="24"/>
              </w:rPr>
            </w:pPr>
            <w:r>
              <w:rPr>
                <w:sz w:val="24"/>
              </w:rPr>
              <w:t>1-11 кл.</w:t>
            </w:r>
          </w:p>
        </w:tc>
        <w:tc>
          <w:tcPr>
            <w:tcW w:w="2008" w:type="dxa"/>
          </w:tcPr>
          <w:p>
            <w:pPr>
              <w:pStyle w:val="TableParagraph"/>
              <w:spacing w:line="267" w:lineRule="exact"/>
              <w:ind w:left="128"/>
              <w:rPr>
                <w:sz w:val="24"/>
              </w:rPr>
            </w:pPr>
            <w:r>
              <w:rPr>
                <w:sz w:val="24"/>
              </w:rPr>
              <w:t>Совстар, 5-6 кл.</w:t>
            </w:r>
          </w:p>
        </w:tc>
      </w:tr>
      <w:tr>
        <w:trPr>
          <w:trHeight w:val="635" w:hRule="atLeast"/>
        </w:trPr>
        <w:tc>
          <w:tcPr>
            <w:tcW w:w="1846" w:type="dxa"/>
            <w:gridSpan w:val="2"/>
          </w:tcPr>
          <w:p>
            <w:pPr>
              <w:pStyle w:val="TableParagraph"/>
              <w:spacing w:line="265" w:lineRule="exact"/>
              <w:rPr>
                <w:sz w:val="24"/>
              </w:rPr>
            </w:pPr>
            <w:r>
              <w:rPr>
                <w:sz w:val="24"/>
              </w:rPr>
              <w:t>Творческое</w:t>
            </w:r>
          </w:p>
          <w:p>
            <w:pPr>
              <w:pStyle w:val="TableParagraph"/>
              <w:spacing w:before="43"/>
              <w:rPr>
                <w:sz w:val="24"/>
              </w:rPr>
            </w:pPr>
            <w:r>
              <w:rPr>
                <w:sz w:val="24"/>
              </w:rPr>
              <w:t>воспитание</w:t>
            </w:r>
          </w:p>
        </w:tc>
        <w:tc>
          <w:tcPr>
            <w:tcW w:w="3968" w:type="dxa"/>
          </w:tcPr>
          <w:p>
            <w:pPr>
              <w:pStyle w:val="TableParagraph"/>
              <w:spacing w:line="265" w:lineRule="exact"/>
              <w:ind w:left="105"/>
              <w:rPr>
                <w:sz w:val="24"/>
              </w:rPr>
            </w:pPr>
            <w:r>
              <w:rPr>
                <w:sz w:val="24"/>
              </w:rPr>
              <w:t>Фотоконкурс « Зимушка зима»</w:t>
            </w:r>
          </w:p>
        </w:tc>
        <w:tc>
          <w:tcPr>
            <w:tcW w:w="1560" w:type="dxa"/>
          </w:tcPr>
          <w:p>
            <w:pPr>
              <w:pStyle w:val="TableParagraph"/>
              <w:spacing w:line="265" w:lineRule="exact"/>
              <w:rPr>
                <w:sz w:val="24"/>
              </w:rPr>
            </w:pPr>
            <w:r>
              <w:rPr>
                <w:sz w:val="24"/>
              </w:rPr>
              <w:t>В течение</w:t>
            </w:r>
          </w:p>
          <w:p>
            <w:pPr>
              <w:pStyle w:val="TableParagraph"/>
              <w:spacing w:before="43"/>
              <w:rPr>
                <w:sz w:val="24"/>
              </w:rPr>
            </w:pPr>
            <w:r>
              <w:rPr>
                <w:sz w:val="24"/>
              </w:rPr>
              <w:t>месяца</w:t>
            </w:r>
          </w:p>
        </w:tc>
        <w:tc>
          <w:tcPr>
            <w:tcW w:w="1538" w:type="dxa"/>
          </w:tcPr>
          <w:p>
            <w:pPr>
              <w:pStyle w:val="TableParagraph"/>
              <w:spacing w:line="265" w:lineRule="exact"/>
              <w:rPr>
                <w:sz w:val="24"/>
              </w:rPr>
            </w:pPr>
            <w:r>
              <w:rPr>
                <w:sz w:val="24"/>
              </w:rPr>
              <w:t>1-11 кл.</w:t>
            </w:r>
          </w:p>
        </w:tc>
        <w:tc>
          <w:tcPr>
            <w:tcW w:w="2008" w:type="dxa"/>
          </w:tcPr>
          <w:p>
            <w:pPr>
              <w:pStyle w:val="TableParagraph"/>
              <w:spacing w:line="265" w:lineRule="exact"/>
              <w:ind w:left="128"/>
              <w:rPr>
                <w:sz w:val="24"/>
              </w:rPr>
            </w:pPr>
            <w:r>
              <w:rPr>
                <w:sz w:val="24"/>
              </w:rPr>
              <w:t>Педагог-</w:t>
            </w:r>
          </w:p>
          <w:p>
            <w:pPr>
              <w:pStyle w:val="TableParagraph"/>
              <w:spacing w:before="43"/>
              <w:ind w:left="128"/>
              <w:rPr>
                <w:sz w:val="24"/>
              </w:rPr>
            </w:pPr>
            <w:r>
              <w:rPr>
                <w:sz w:val="24"/>
              </w:rPr>
              <w:t>организатор</w:t>
            </w:r>
          </w:p>
        </w:tc>
      </w:tr>
      <w:tr>
        <w:trPr>
          <w:trHeight w:val="633" w:hRule="atLeast"/>
        </w:trPr>
        <w:tc>
          <w:tcPr>
            <w:tcW w:w="1846" w:type="dxa"/>
            <w:gridSpan w:val="2"/>
            <w:vMerge w:val="restart"/>
          </w:tcPr>
          <w:p>
            <w:pPr>
              <w:pStyle w:val="TableParagraph"/>
              <w:spacing w:line="276" w:lineRule="auto"/>
              <w:ind w:right="81"/>
              <w:rPr>
                <w:sz w:val="24"/>
              </w:rPr>
            </w:pPr>
            <w:r>
              <w:rPr>
                <w:sz w:val="24"/>
              </w:rPr>
              <w:t>Спортивно- оздоровительно е воспитание</w:t>
            </w:r>
          </w:p>
        </w:tc>
        <w:tc>
          <w:tcPr>
            <w:tcW w:w="3968" w:type="dxa"/>
          </w:tcPr>
          <w:p>
            <w:pPr>
              <w:pStyle w:val="TableParagraph"/>
              <w:spacing w:line="265" w:lineRule="exact"/>
              <w:ind w:left="105"/>
              <w:rPr>
                <w:sz w:val="24"/>
              </w:rPr>
            </w:pPr>
            <w:r>
              <w:rPr>
                <w:sz w:val="24"/>
              </w:rPr>
              <w:t>Спортивная семейная игра «Мама,</w:t>
            </w:r>
          </w:p>
          <w:p>
            <w:pPr>
              <w:pStyle w:val="TableParagraph"/>
              <w:spacing w:before="41"/>
              <w:ind w:left="105"/>
              <w:rPr>
                <w:sz w:val="24"/>
              </w:rPr>
            </w:pPr>
            <w:r>
              <w:rPr>
                <w:sz w:val="24"/>
              </w:rPr>
              <w:t>папа, я – спортивная семья».</w:t>
            </w:r>
          </w:p>
        </w:tc>
        <w:tc>
          <w:tcPr>
            <w:tcW w:w="1560" w:type="dxa"/>
          </w:tcPr>
          <w:p>
            <w:pPr>
              <w:pStyle w:val="TableParagraph"/>
              <w:spacing w:line="265" w:lineRule="exact"/>
              <w:rPr>
                <w:sz w:val="24"/>
              </w:rPr>
            </w:pPr>
            <w:r>
              <w:rPr>
                <w:sz w:val="24"/>
              </w:rPr>
              <w:t>28-31 января</w:t>
            </w:r>
          </w:p>
        </w:tc>
        <w:tc>
          <w:tcPr>
            <w:tcW w:w="1538" w:type="dxa"/>
          </w:tcPr>
          <w:p>
            <w:pPr>
              <w:pStyle w:val="TableParagraph"/>
              <w:spacing w:line="265" w:lineRule="exact"/>
              <w:rPr>
                <w:sz w:val="24"/>
              </w:rPr>
            </w:pPr>
            <w:r>
              <w:rPr>
                <w:sz w:val="24"/>
              </w:rPr>
              <w:t>1-4 кл.</w:t>
            </w:r>
          </w:p>
        </w:tc>
        <w:tc>
          <w:tcPr>
            <w:tcW w:w="2008" w:type="dxa"/>
          </w:tcPr>
          <w:p>
            <w:pPr>
              <w:pStyle w:val="TableParagraph"/>
              <w:spacing w:line="265" w:lineRule="exact"/>
              <w:ind w:left="128"/>
              <w:rPr>
                <w:sz w:val="24"/>
              </w:rPr>
            </w:pPr>
            <w:r>
              <w:rPr>
                <w:sz w:val="24"/>
              </w:rPr>
              <w:t>Учителя физ-ры</w:t>
            </w:r>
          </w:p>
        </w:tc>
      </w:tr>
      <w:tr>
        <w:trPr>
          <w:trHeight w:val="1905" w:hRule="atLeast"/>
        </w:trPr>
        <w:tc>
          <w:tcPr>
            <w:tcW w:w="1846" w:type="dxa"/>
            <w:gridSpan w:val="2"/>
            <w:vMerge/>
            <w:tcBorders>
              <w:top w:val="nil"/>
            </w:tcBorders>
          </w:tcPr>
          <w:p>
            <w:pPr>
              <w:rPr>
                <w:sz w:val="2"/>
                <w:szCs w:val="2"/>
              </w:rPr>
            </w:pPr>
          </w:p>
        </w:tc>
        <w:tc>
          <w:tcPr>
            <w:tcW w:w="3968" w:type="dxa"/>
          </w:tcPr>
          <w:p>
            <w:pPr>
              <w:pStyle w:val="TableParagraph"/>
              <w:spacing w:line="267" w:lineRule="exact"/>
              <w:ind w:left="105"/>
              <w:rPr>
                <w:sz w:val="24"/>
              </w:rPr>
            </w:pPr>
            <w:r>
              <w:rPr>
                <w:sz w:val="24"/>
              </w:rPr>
              <w:t>Беседа с представителями МКУ</w:t>
            </w:r>
          </w:p>
          <w:p>
            <w:pPr>
              <w:pStyle w:val="TableParagraph"/>
              <w:spacing w:line="276" w:lineRule="auto" w:before="41"/>
              <w:ind w:left="105" w:right="330"/>
              <w:rPr>
                <w:sz w:val="24"/>
              </w:rPr>
            </w:pPr>
            <w:r>
              <w:rPr>
                <w:sz w:val="24"/>
              </w:rPr>
              <w:t>«Центр гражданской защиты г. Ярославля» о мерах по обеспечению безопасности людей на водных объектах в осенне-</w:t>
            </w:r>
          </w:p>
          <w:p>
            <w:pPr>
              <w:pStyle w:val="TableParagraph"/>
              <w:ind w:left="105"/>
              <w:rPr>
                <w:sz w:val="24"/>
              </w:rPr>
            </w:pPr>
            <w:r>
              <w:rPr>
                <w:sz w:val="24"/>
              </w:rPr>
              <w:t>зимний период</w:t>
            </w:r>
          </w:p>
        </w:tc>
        <w:tc>
          <w:tcPr>
            <w:tcW w:w="1560" w:type="dxa"/>
          </w:tcPr>
          <w:p>
            <w:pPr>
              <w:pStyle w:val="TableParagraph"/>
              <w:spacing w:line="267" w:lineRule="exact"/>
              <w:rPr>
                <w:sz w:val="24"/>
              </w:rPr>
            </w:pPr>
            <w:r>
              <w:rPr>
                <w:sz w:val="24"/>
              </w:rPr>
              <w:t>28 января</w:t>
            </w:r>
          </w:p>
        </w:tc>
        <w:tc>
          <w:tcPr>
            <w:tcW w:w="1538" w:type="dxa"/>
          </w:tcPr>
          <w:p>
            <w:pPr>
              <w:pStyle w:val="TableParagraph"/>
              <w:spacing w:line="267" w:lineRule="exact"/>
              <w:rPr>
                <w:sz w:val="24"/>
              </w:rPr>
            </w:pPr>
            <w:r>
              <w:rPr>
                <w:sz w:val="24"/>
              </w:rPr>
              <w:t>5-7 кл.</w:t>
            </w:r>
          </w:p>
        </w:tc>
        <w:tc>
          <w:tcPr>
            <w:tcW w:w="2008" w:type="dxa"/>
          </w:tcPr>
          <w:p>
            <w:pPr>
              <w:pStyle w:val="TableParagraph"/>
              <w:spacing w:line="276" w:lineRule="auto"/>
              <w:ind w:left="128" w:right="366"/>
              <w:rPr>
                <w:sz w:val="24"/>
              </w:rPr>
            </w:pPr>
            <w:r>
              <w:rPr>
                <w:sz w:val="24"/>
              </w:rPr>
              <w:t>Зам.директора по ВР</w:t>
            </w:r>
          </w:p>
        </w:tc>
      </w:tr>
      <w:tr>
        <w:trPr>
          <w:trHeight w:val="635" w:hRule="atLeast"/>
        </w:trPr>
        <w:tc>
          <w:tcPr>
            <w:tcW w:w="1846" w:type="dxa"/>
            <w:gridSpan w:val="2"/>
            <w:vMerge/>
            <w:tcBorders>
              <w:top w:val="nil"/>
            </w:tcBorders>
          </w:tcPr>
          <w:p>
            <w:pPr>
              <w:rPr>
                <w:sz w:val="2"/>
                <w:szCs w:val="2"/>
              </w:rPr>
            </w:pPr>
          </w:p>
        </w:tc>
        <w:tc>
          <w:tcPr>
            <w:tcW w:w="3968" w:type="dxa"/>
          </w:tcPr>
          <w:p>
            <w:pPr>
              <w:pStyle w:val="TableParagraph"/>
              <w:spacing w:line="265" w:lineRule="exact"/>
              <w:ind w:left="105"/>
              <w:rPr>
                <w:sz w:val="24"/>
              </w:rPr>
            </w:pPr>
            <w:r>
              <w:rPr>
                <w:sz w:val="24"/>
              </w:rPr>
              <w:t>Встреча с инструктором проекта</w:t>
            </w:r>
          </w:p>
          <w:p>
            <w:pPr>
              <w:pStyle w:val="TableParagraph"/>
              <w:spacing w:before="41"/>
              <w:ind w:left="105"/>
              <w:rPr>
                <w:sz w:val="24"/>
              </w:rPr>
            </w:pPr>
            <w:r>
              <w:rPr>
                <w:sz w:val="24"/>
              </w:rPr>
              <w:t>«Безопасное детство» (ЯрСпас)</w:t>
            </w:r>
          </w:p>
        </w:tc>
        <w:tc>
          <w:tcPr>
            <w:tcW w:w="1560" w:type="dxa"/>
          </w:tcPr>
          <w:p>
            <w:pPr>
              <w:pStyle w:val="TableParagraph"/>
              <w:spacing w:line="265" w:lineRule="exact"/>
              <w:rPr>
                <w:sz w:val="24"/>
              </w:rPr>
            </w:pPr>
            <w:r>
              <w:rPr>
                <w:sz w:val="24"/>
              </w:rPr>
              <w:t>23 января</w:t>
            </w:r>
          </w:p>
        </w:tc>
        <w:tc>
          <w:tcPr>
            <w:tcW w:w="1538" w:type="dxa"/>
          </w:tcPr>
          <w:p>
            <w:pPr>
              <w:pStyle w:val="TableParagraph"/>
              <w:spacing w:line="265" w:lineRule="exact"/>
              <w:rPr>
                <w:sz w:val="24"/>
              </w:rPr>
            </w:pPr>
            <w:r>
              <w:rPr>
                <w:sz w:val="24"/>
              </w:rPr>
              <w:t>3 кл.</w:t>
            </w:r>
          </w:p>
        </w:tc>
        <w:tc>
          <w:tcPr>
            <w:tcW w:w="2008" w:type="dxa"/>
          </w:tcPr>
          <w:p>
            <w:pPr>
              <w:pStyle w:val="TableParagraph"/>
              <w:spacing w:line="265" w:lineRule="exact"/>
              <w:ind w:left="128"/>
              <w:rPr>
                <w:sz w:val="24"/>
              </w:rPr>
            </w:pPr>
            <w:r>
              <w:rPr>
                <w:sz w:val="24"/>
              </w:rPr>
              <w:t>Кл.</w:t>
            </w:r>
          </w:p>
          <w:p>
            <w:pPr>
              <w:pStyle w:val="TableParagraph"/>
              <w:spacing w:before="41"/>
              <w:ind w:left="128"/>
              <w:rPr>
                <w:sz w:val="24"/>
              </w:rPr>
            </w:pPr>
            <w:r>
              <w:rPr>
                <w:sz w:val="24"/>
              </w:rPr>
              <w:t>руководители</w:t>
            </w:r>
          </w:p>
        </w:tc>
      </w:tr>
      <w:tr>
        <w:trPr>
          <w:trHeight w:val="633" w:hRule="atLeast"/>
        </w:trPr>
        <w:tc>
          <w:tcPr>
            <w:tcW w:w="1846" w:type="dxa"/>
            <w:gridSpan w:val="2"/>
            <w:vMerge w:val="restart"/>
          </w:tcPr>
          <w:p>
            <w:pPr>
              <w:pStyle w:val="TableParagraph"/>
              <w:spacing w:line="276" w:lineRule="auto"/>
              <w:ind w:right="107"/>
              <w:rPr>
                <w:sz w:val="24"/>
              </w:rPr>
            </w:pPr>
            <w:r>
              <w:rPr>
                <w:sz w:val="24"/>
              </w:rPr>
              <w:t>Профессиональ ная ориентация</w:t>
            </w:r>
          </w:p>
        </w:tc>
        <w:tc>
          <w:tcPr>
            <w:tcW w:w="3968" w:type="dxa"/>
          </w:tcPr>
          <w:p>
            <w:pPr>
              <w:pStyle w:val="TableParagraph"/>
              <w:spacing w:line="265" w:lineRule="exact"/>
              <w:ind w:left="105"/>
              <w:rPr>
                <w:sz w:val="24"/>
              </w:rPr>
            </w:pPr>
            <w:r>
              <w:rPr>
                <w:sz w:val="24"/>
              </w:rPr>
              <w:t>Экскурсия на шинный завод</w:t>
            </w:r>
          </w:p>
        </w:tc>
        <w:tc>
          <w:tcPr>
            <w:tcW w:w="1560" w:type="dxa"/>
          </w:tcPr>
          <w:p>
            <w:pPr>
              <w:pStyle w:val="TableParagraph"/>
              <w:spacing w:line="265" w:lineRule="exact"/>
              <w:rPr>
                <w:sz w:val="24"/>
              </w:rPr>
            </w:pPr>
            <w:r>
              <w:rPr>
                <w:sz w:val="24"/>
              </w:rPr>
              <w:t>В течение</w:t>
            </w:r>
          </w:p>
          <w:p>
            <w:pPr>
              <w:pStyle w:val="TableParagraph"/>
              <w:spacing w:before="41"/>
              <w:rPr>
                <w:sz w:val="24"/>
              </w:rPr>
            </w:pPr>
            <w:r>
              <w:rPr>
                <w:sz w:val="24"/>
              </w:rPr>
              <w:t>месяца</w:t>
            </w:r>
          </w:p>
        </w:tc>
        <w:tc>
          <w:tcPr>
            <w:tcW w:w="1538" w:type="dxa"/>
          </w:tcPr>
          <w:p>
            <w:pPr>
              <w:pStyle w:val="TableParagraph"/>
              <w:spacing w:line="265" w:lineRule="exact"/>
              <w:rPr>
                <w:sz w:val="24"/>
              </w:rPr>
            </w:pPr>
            <w:r>
              <w:rPr>
                <w:sz w:val="24"/>
              </w:rPr>
              <w:t>9-11 кл.</w:t>
            </w:r>
          </w:p>
        </w:tc>
        <w:tc>
          <w:tcPr>
            <w:tcW w:w="2008" w:type="dxa"/>
          </w:tcPr>
          <w:p>
            <w:pPr>
              <w:pStyle w:val="TableParagraph"/>
              <w:spacing w:line="265" w:lineRule="exact"/>
              <w:ind w:left="128"/>
              <w:rPr>
                <w:sz w:val="24"/>
              </w:rPr>
            </w:pPr>
            <w:r>
              <w:rPr>
                <w:sz w:val="24"/>
              </w:rPr>
              <w:t>Кл.рук.</w:t>
            </w:r>
          </w:p>
        </w:tc>
      </w:tr>
      <w:tr>
        <w:trPr>
          <w:trHeight w:val="635" w:hRule="atLeast"/>
        </w:trPr>
        <w:tc>
          <w:tcPr>
            <w:tcW w:w="1846" w:type="dxa"/>
            <w:gridSpan w:val="2"/>
            <w:vMerge/>
            <w:tcBorders>
              <w:top w:val="nil"/>
            </w:tcBorders>
          </w:tcPr>
          <w:p>
            <w:pPr>
              <w:rPr>
                <w:sz w:val="2"/>
                <w:szCs w:val="2"/>
              </w:rPr>
            </w:pPr>
          </w:p>
        </w:tc>
        <w:tc>
          <w:tcPr>
            <w:tcW w:w="3968" w:type="dxa"/>
          </w:tcPr>
          <w:p>
            <w:pPr>
              <w:pStyle w:val="TableParagraph"/>
              <w:spacing w:line="265" w:lineRule="exact"/>
              <w:ind w:left="105"/>
              <w:rPr>
                <w:sz w:val="24"/>
              </w:rPr>
            </w:pPr>
            <w:r>
              <w:rPr>
                <w:sz w:val="24"/>
              </w:rPr>
              <w:t>Экскурсия в пожарную часть № 18</w:t>
            </w:r>
          </w:p>
          <w:p>
            <w:pPr>
              <w:pStyle w:val="TableParagraph"/>
              <w:spacing w:before="43"/>
              <w:ind w:left="105"/>
              <w:rPr>
                <w:sz w:val="24"/>
              </w:rPr>
            </w:pPr>
            <w:r>
              <w:rPr>
                <w:sz w:val="24"/>
              </w:rPr>
              <w:t>(ул. Бабича)</w:t>
            </w:r>
          </w:p>
        </w:tc>
        <w:tc>
          <w:tcPr>
            <w:tcW w:w="1560" w:type="dxa"/>
          </w:tcPr>
          <w:p>
            <w:pPr>
              <w:pStyle w:val="TableParagraph"/>
              <w:spacing w:line="265" w:lineRule="exact"/>
              <w:rPr>
                <w:sz w:val="24"/>
              </w:rPr>
            </w:pPr>
            <w:r>
              <w:rPr>
                <w:sz w:val="24"/>
              </w:rPr>
              <w:t>29 января</w:t>
            </w:r>
          </w:p>
        </w:tc>
        <w:tc>
          <w:tcPr>
            <w:tcW w:w="1538" w:type="dxa"/>
          </w:tcPr>
          <w:p>
            <w:pPr>
              <w:pStyle w:val="TableParagraph"/>
              <w:spacing w:line="265" w:lineRule="exact"/>
              <w:rPr>
                <w:sz w:val="24"/>
              </w:rPr>
            </w:pPr>
            <w:r>
              <w:rPr>
                <w:sz w:val="24"/>
              </w:rPr>
              <w:t>2 кл.</w:t>
            </w:r>
          </w:p>
        </w:tc>
        <w:tc>
          <w:tcPr>
            <w:tcW w:w="2008" w:type="dxa"/>
          </w:tcPr>
          <w:p>
            <w:pPr>
              <w:pStyle w:val="TableParagraph"/>
              <w:spacing w:line="265" w:lineRule="exact"/>
              <w:ind w:left="128"/>
              <w:rPr>
                <w:sz w:val="24"/>
              </w:rPr>
            </w:pPr>
            <w:r>
              <w:rPr>
                <w:sz w:val="24"/>
              </w:rPr>
              <w:t>Кл.</w:t>
            </w:r>
          </w:p>
          <w:p>
            <w:pPr>
              <w:pStyle w:val="TableParagraph"/>
              <w:spacing w:before="43"/>
              <w:ind w:left="128"/>
              <w:rPr>
                <w:sz w:val="24"/>
              </w:rPr>
            </w:pPr>
            <w:r>
              <w:rPr>
                <w:sz w:val="24"/>
              </w:rPr>
              <w:t>руководители</w:t>
            </w:r>
          </w:p>
        </w:tc>
      </w:tr>
      <w:tr>
        <w:trPr>
          <w:trHeight w:val="635" w:hRule="atLeast"/>
        </w:trPr>
        <w:tc>
          <w:tcPr>
            <w:tcW w:w="1846" w:type="dxa"/>
            <w:gridSpan w:val="2"/>
            <w:vMerge w:val="restart"/>
          </w:tcPr>
          <w:p>
            <w:pPr>
              <w:pStyle w:val="TableParagraph"/>
              <w:spacing w:line="276" w:lineRule="auto"/>
              <w:ind w:right="99"/>
              <w:rPr>
                <w:sz w:val="24"/>
              </w:rPr>
            </w:pPr>
            <w:r>
              <w:rPr>
                <w:sz w:val="24"/>
              </w:rPr>
              <w:t>Самоуправлени е</w:t>
            </w:r>
          </w:p>
        </w:tc>
        <w:tc>
          <w:tcPr>
            <w:tcW w:w="3968" w:type="dxa"/>
          </w:tcPr>
          <w:p>
            <w:pPr>
              <w:pStyle w:val="TableParagraph"/>
              <w:spacing w:line="265" w:lineRule="exact"/>
              <w:ind w:left="105"/>
              <w:rPr>
                <w:sz w:val="24"/>
              </w:rPr>
            </w:pPr>
            <w:r>
              <w:rPr>
                <w:sz w:val="24"/>
              </w:rPr>
              <w:t>Заседание Совета школы</w:t>
            </w:r>
          </w:p>
        </w:tc>
        <w:tc>
          <w:tcPr>
            <w:tcW w:w="1560" w:type="dxa"/>
          </w:tcPr>
          <w:p>
            <w:pPr>
              <w:pStyle w:val="TableParagraph"/>
              <w:spacing w:line="265" w:lineRule="exact"/>
              <w:rPr>
                <w:sz w:val="24"/>
              </w:rPr>
            </w:pPr>
            <w:r>
              <w:rPr>
                <w:sz w:val="24"/>
              </w:rPr>
              <w:t>В течение</w:t>
            </w:r>
          </w:p>
          <w:p>
            <w:pPr>
              <w:pStyle w:val="TableParagraph"/>
              <w:spacing w:before="41"/>
              <w:rPr>
                <w:sz w:val="24"/>
              </w:rPr>
            </w:pPr>
            <w:r>
              <w:rPr>
                <w:sz w:val="24"/>
              </w:rPr>
              <w:t>месяца.</w:t>
            </w:r>
          </w:p>
        </w:tc>
        <w:tc>
          <w:tcPr>
            <w:tcW w:w="1538" w:type="dxa"/>
          </w:tcPr>
          <w:p>
            <w:pPr>
              <w:pStyle w:val="TableParagraph"/>
              <w:spacing w:line="265" w:lineRule="exact"/>
              <w:rPr>
                <w:sz w:val="24"/>
              </w:rPr>
            </w:pPr>
            <w:r>
              <w:rPr>
                <w:sz w:val="24"/>
              </w:rPr>
              <w:t>5-11 кл.</w:t>
            </w:r>
          </w:p>
        </w:tc>
        <w:tc>
          <w:tcPr>
            <w:tcW w:w="2008" w:type="dxa"/>
          </w:tcPr>
          <w:p>
            <w:pPr>
              <w:pStyle w:val="TableParagraph"/>
              <w:ind w:left="0"/>
              <w:rPr>
                <w:sz w:val="24"/>
              </w:rPr>
            </w:pPr>
          </w:p>
        </w:tc>
      </w:tr>
      <w:tr>
        <w:trPr>
          <w:trHeight w:val="633" w:hRule="atLeast"/>
        </w:trPr>
        <w:tc>
          <w:tcPr>
            <w:tcW w:w="1846" w:type="dxa"/>
            <w:gridSpan w:val="2"/>
            <w:vMerge/>
            <w:tcBorders>
              <w:top w:val="nil"/>
            </w:tcBorders>
          </w:tcPr>
          <w:p>
            <w:pPr>
              <w:rPr>
                <w:sz w:val="2"/>
                <w:szCs w:val="2"/>
              </w:rPr>
            </w:pPr>
          </w:p>
        </w:tc>
        <w:tc>
          <w:tcPr>
            <w:tcW w:w="3968" w:type="dxa"/>
          </w:tcPr>
          <w:p>
            <w:pPr>
              <w:pStyle w:val="TableParagraph"/>
              <w:spacing w:line="265" w:lineRule="exact"/>
              <w:ind w:left="105"/>
              <w:rPr>
                <w:sz w:val="24"/>
              </w:rPr>
            </w:pPr>
            <w:r>
              <w:rPr>
                <w:sz w:val="24"/>
              </w:rPr>
              <w:t>Собрание по проекту «Решаем</w:t>
            </w:r>
          </w:p>
          <w:p>
            <w:pPr>
              <w:pStyle w:val="TableParagraph"/>
              <w:spacing w:before="41"/>
              <w:ind w:left="105"/>
              <w:rPr>
                <w:sz w:val="24"/>
              </w:rPr>
            </w:pPr>
            <w:r>
              <w:rPr>
                <w:sz w:val="24"/>
              </w:rPr>
              <w:t>вместе»</w:t>
            </w:r>
          </w:p>
        </w:tc>
        <w:tc>
          <w:tcPr>
            <w:tcW w:w="1560" w:type="dxa"/>
          </w:tcPr>
          <w:p>
            <w:pPr>
              <w:pStyle w:val="TableParagraph"/>
              <w:spacing w:line="265" w:lineRule="exact"/>
              <w:rPr>
                <w:sz w:val="24"/>
              </w:rPr>
            </w:pPr>
            <w:r>
              <w:rPr>
                <w:sz w:val="24"/>
              </w:rPr>
              <w:t>21 января</w:t>
            </w:r>
          </w:p>
        </w:tc>
        <w:tc>
          <w:tcPr>
            <w:tcW w:w="1538" w:type="dxa"/>
          </w:tcPr>
          <w:p>
            <w:pPr>
              <w:pStyle w:val="TableParagraph"/>
              <w:spacing w:line="265" w:lineRule="exact"/>
              <w:rPr>
                <w:sz w:val="24"/>
              </w:rPr>
            </w:pPr>
            <w:r>
              <w:rPr>
                <w:sz w:val="24"/>
              </w:rPr>
              <w:t>1-11 кл.</w:t>
            </w:r>
          </w:p>
        </w:tc>
        <w:tc>
          <w:tcPr>
            <w:tcW w:w="2008" w:type="dxa"/>
          </w:tcPr>
          <w:p>
            <w:pPr>
              <w:pStyle w:val="TableParagraph"/>
              <w:spacing w:line="265" w:lineRule="exact"/>
              <w:ind w:left="128"/>
              <w:rPr>
                <w:sz w:val="24"/>
              </w:rPr>
            </w:pPr>
            <w:r>
              <w:rPr>
                <w:sz w:val="24"/>
              </w:rPr>
              <w:t>Бугайчук И.А.</w:t>
            </w:r>
          </w:p>
        </w:tc>
      </w:tr>
      <w:tr>
        <w:trPr>
          <w:trHeight w:val="635" w:hRule="atLeast"/>
        </w:trPr>
        <w:tc>
          <w:tcPr>
            <w:tcW w:w="1846" w:type="dxa"/>
            <w:gridSpan w:val="2"/>
            <w:vMerge/>
            <w:tcBorders>
              <w:top w:val="nil"/>
            </w:tcBorders>
          </w:tcPr>
          <w:p>
            <w:pPr>
              <w:rPr>
                <w:sz w:val="2"/>
                <w:szCs w:val="2"/>
              </w:rPr>
            </w:pPr>
          </w:p>
        </w:tc>
        <w:tc>
          <w:tcPr>
            <w:tcW w:w="3968" w:type="dxa"/>
          </w:tcPr>
          <w:p>
            <w:pPr>
              <w:pStyle w:val="TableParagraph"/>
              <w:spacing w:line="265" w:lineRule="exact"/>
              <w:ind w:left="105"/>
              <w:rPr>
                <w:sz w:val="24"/>
              </w:rPr>
            </w:pPr>
            <w:r>
              <w:rPr>
                <w:sz w:val="24"/>
              </w:rPr>
              <w:t>Рейд по проверке внешнего вида</w:t>
            </w:r>
          </w:p>
        </w:tc>
        <w:tc>
          <w:tcPr>
            <w:tcW w:w="1560" w:type="dxa"/>
          </w:tcPr>
          <w:p>
            <w:pPr>
              <w:pStyle w:val="TableParagraph"/>
              <w:spacing w:line="265" w:lineRule="exact"/>
              <w:rPr>
                <w:sz w:val="24"/>
              </w:rPr>
            </w:pPr>
            <w:r>
              <w:rPr>
                <w:sz w:val="24"/>
              </w:rPr>
              <w:t>В течение</w:t>
            </w:r>
          </w:p>
          <w:p>
            <w:pPr>
              <w:pStyle w:val="TableParagraph"/>
              <w:spacing w:before="43"/>
              <w:rPr>
                <w:sz w:val="24"/>
              </w:rPr>
            </w:pPr>
            <w:r>
              <w:rPr>
                <w:sz w:val="24"/>
              </w:rPr>
              <w:t>месяца</w:t>
            </w:r>
          </w:p>
        </w:tc>
        <w:tc>
          <w:tcPr>
            <w:tcW w:w="1538" w:type="dxa"/>
          </w:tcPr>
          <w:p>
            <w:pPr>
              <w:pStyle w:val="TableParagraph"/>
              <w:spacing w:line="265" w:lineRule="exact"/>
              <w:rPr>
                <w:sz w:val="24"/>
              </w:rPr>
            </w:pPr>
            <w:r>
              <w:rPr>
                <w:sz w:val="24"/>
              </w:rPr>
              <w:t>Дежурный</w:t>
            </w:r>
          </w:p>
          <w:p>
            <w:pPr>
              <w:pStyle w:val="TableParagraph"/>
              <w:spacing w:before="43"/>
              <w:rPr>
                <w:sz w:val="24"/>
              </w:rPr>
            </w:pPr>
            <w:r>
              <w:rPr>
                <w:sz w:val="24"/>
              </w:rPr>
              <w:t>класс</w:t>
            </w:r>
          </w:p>
        </w:tc>
        <w:tc>
          <w:tcPr>
            <w:tcW w:w="2008" w:type="dxa"/>
          </w:tcPr>
          <w:p>
            <w:pPr>
              <w:pStyle w:val="TableParagraph"/>
              <w:ind w:left="0"/>
              <w:rPr>
                <w:sz w:val="24"/>
              </w:rPr>
            </w:pPr>
          </w:p>
        </w:tc>
      </w:tr>
      <w:tr>
        <w:trPr>
          <w:trHeight w:val="636" w:hRule="atLeast"/>
        </w:trPr>
        <w:tc>
          <w:tcPr>
            <w:tcW w:w="1846" w:type="dxa"/>
            <w:gridSpan w:val="2"/>
            <w:vMerge/>
            <w:tcBorders>
              <w:top w:val="nil"/>
            </w:tcBorders>
          </w:tcPr>
          <w:p>
            <w:pPr>
              <w:rPr>
                <w:sz w:val="2"/>
                <w:szCs w:val="2"/>
              </w:rPr>
            </w:pPr>
          </w:p>
        </w:tc>
        <w:tc>
          <w:tcPr>
            <w:tcW w:w="3968" w:type="dxa"/>
          </w:tcPr>
          <w:p>
            <w:pPr>
              <w:pStyle w:val="TableParagraph"/>
              <w:spacing w:line="265" w:lineRule="exact"/>
              <w:ind w:left="105"/>
              <w:rPr>
                <w:sz w:val="24"/>
              </w:rPr>
            </w:pPr>
            <w:r>
              <w:rPr>
                <w:sz w:val="24"/>
              </w:rPr>
              <w:t>Выпуск газеты «Непоследний</w:t>
            </w:r>
          </w:p>
          <w:p>
            <w:pPr>
              <w:pStyle w:val="TableParagraph"/>
              <w:spacing w:before="41"/>
              <w:ind w:left="105"/>
              <w:rPr>
                <w:sz w:val="24"/>
              </w:rPr>
            </w:pPr>
            <w:r>
              <w:rPr>
                <w:sz w:val="24"/>
              </w:rPr>
              <w:t>звонок»</w:t>
            </w:r>
          </w:p>
        </w:tc>
        <w:tc>
          <w:tcPr>
            <w:tcW w:w="1560" w:type="dxa"/>
          </w:tcPr>
          <w:p>
            <w:pPr>
              <w:pStyle w:val="TableParagraph"/>
              <w:spacing w:line="265" w:lineRule="exact"/>
              <w:rPr>
                <w:sz w:val="24"/>
              </w:rPr>
            </w:pPr>
            <w:r>
              <w:rPr>
                <w:sz w:val="24"/>
              </w:rPr>
              <w:t>В течение</w:t>
            </w:r>
          </w:p>
          <w:p>
            <w:pPr>
              <w:pStyle w:val="TableParagraph"/>
              <w:spacing w:before="41"/>
              <w:rPr>
                <w:sz w:val="24"/>
              </w:rPr>
            </w:pPr>
            <w:r>
              <w:rPr>
                <w:sz w:val="24"/>
              </w:rPr>
              <w:t>месяца</w:t>
            </w:r>
          </w:p>
        </w:tc>
        <w:tc>
          <w:tcPr>
            <w:tcW w:w="1538" w:type="dxa"/>
          </w:tcPr>
          <w:p>
            <w:pPr>
              <w:pStyle w:val="TableParagraph"/>
              <w:ind w:left="0"/>
              <w:rPr>
                <w:sz w:val="24"/>
              </w:rPr>
            </w:pPr>
          </w:p>
        </w:tc>
        <w:tc>
          <w:tcPr>
            <w:tcW w:w="2008" w:type="dxa"/>
          </w:tcPr>
          <w:p>
            <w:pPr>
              <w:pStyle w:val="TableParagraph"/>
              <w:spacing w:line="265" w:lineRule="exact"/>
              <w:ind w:left="128"/>
              <w:rPr>
                <w:sz w:val="24"/>
              </w:rPr>
            </w:pPr>
            <w:r>
              <w:rPr>
                <w:sz w:val="24"/>
              </w:rPr>
              <w:t>Совстар, 5-6 кл.</w:t>
            </w:r>
          </w:p>
        </w:tc>
      </w:tr>
      <w:tr>
        <w:trPr>
          <w:trHeight w:val="949" w:hRule="atLeast"/>
        </w:trPr>
        <w:tc>
          <w:tcPr>
            <w:tcW w:w="10920" w:type="dxa"/>
            <w:gridSpan w:val="6"/>
          </w:tcPr>
          <w:p>
            <w:pPr>
              <w:pStyle w:val="TableParagraph"/>
              <w:spacing w:line="269" w:lineRule="exact"/>
              <w:ind w:left="4978"/>
              <w:rPr>
                <w:b/>
                <w:sz w:val="24"/>
              </w:rPr>
            </w:pPr>
            <w:r>
              <w:rPr>
                <w:b/>
                <w:sz w:val="24"/>
              </w:rPr>
              <w:t>Февраль</w:t>
            </w:r>
          </w:p>
          <w:p>
            <w:pPr>
              <w:pStyle w:val="TableParagraph"/>
              <w:spacing w:before="36"/>
              <w:rPr>
                <w:sz w:val="24"/>
              </w:rPr>
            </w:pPr>
            <w:r>
              <w:rPr>
                <w:sz w:val="24"/>
              </w:rPr>
              <w:t>-воспитать чувство патриотизма на примере героических событий, личности;</w:t>
            </w:r>
          </w:p>
          <w:p>
            <w:pPr>
              <w:pStyle w:val="TableParagraph"/>
              <w:spacing w:before="41"/>
              <w:rPr>
                <w:sz w:val="24"/>
              </w:rPr>
            </w:pPr>
            <w:r>
              <w:rPr>
                <w:sz w:val="24"/>
              </w:rPr>
              <w:t>-привить гордости за малую Родину, людей, прославивших её.</w:t>
            </w:r>
          </w:p>
        </w:tc>
      </w:tr>
      <w:tr>
        <w:trPr>
          <w:trHeight w:val="952" w:hRule="atLeast"/>
        </w:trPr>
        <w:tc>
          <w:tcPr>
            <w:tcW w:w="1491" w:type="dxa"/>
            <w:vMerge w:val="restart"/>
          </w:tcPr>
          <w:p>
            <w:pPr>
              <w:pStyle w:val="TableParagraph"/>
              <w:spacing w:line="267" w:lineRule="exact"/>
              <w:rPr>
                <w:sz w:val="24"/>
              </w:rPr>
            </w:pPr>
            <w:r>
              <w:rPr>
                <w:sz w:val="24"/>
              </w:rPr>
              <w:t>Гражданско</w:t>
            </w:r>
          </w:p>
          <w:p>
            <w:pPr>
              <w:pStyle w:val="TableParagraph"/>
              <w:spacing w:before="41"/>
              <w:rPr>
                <w:sz w:val="24"/>
              </w:rPr>
            </w:pPr>
            <w:r>
              <w:rPr>
                <w:w w:val="99"/>
                <w:sz w:val="24"/>
              </w:rPr>
              <w:t>-</w:t>
            </w:r>
          </w:p>
          <w:p>
            <w:pPr>
              <w:pStyle w:val="TableParagraph"/>
              <w:spacing w:line="276" w:lineRule="auto" w:before="40"/>
              <w:ind w:right="132"/>
              <w:rPr>
                <w:sz w:val="24"/>
              </w:rPr>
            </w:pPr>
            <w:r>
              <w:rPr>
                <w:sz w:val="24"/>
              </w:rPr>
              <w:t>патриотиче ское воспитание </w:t>
            </w:r>
            <w:r>
              <w:rPr>
                <w:spacing w:val="-1"/>
                <w:sz w:val="24"/>
              </w:rPr>
              <w:t>Гражданско</w:t>
            </w:r>
          </w:p>
          <w:p>
            <w:pPr>
              <w:pStyle w:val="TableParagraph"/>
              <w:spacing w:line="276" w:lineRule="auto"/>
              <w:ind w:right="182"/>
              <w:rPr>
                <w:sz w:val="24"/>
              </w:rPr>
            </w:pPr>
            <w:r>
              <w:rPr>
                <w:sz w:val="24"/>
              </w:rPr>
              <w:t>-правовое воспитание</w:t>
            </w:r>
          </w:p>
        </w:tc>
        <w:tc>
          <w:tcPr>
            <w:tcW w:w="4323" w:type="dxa"/>
            <w:gridSpan w:val="2"/>
          </w:tcPr>
          <w:p>
            <w:pPr>
              <w:pStyle w:val="TableParagraph"/>
              <w:spacing w:line="276" w:lineRule="auto"/>
              <w:ind w:right="150"/>
              <w:rPr>
                <w:sz w:val="24"/>
              </w:rPr>
            </w:pPr>
            <w:r>
              <w:rPr>
                <w:sz w:val="24"/>
              </w:rPr>
              <w:t>Классные часы, посвящённые памяти о россиянах, исполнявших служебный</w:t>
            </w:r>
          </w:p>
          <w:p>
            <w:pPr>
              <w:pStyle w:val="TableParagraph"/>
              <w:spacing w:line="275" w:lineRule="exact"/>
              <w:rPr>
                <w:sz w:val="24"/>
              </w:rPr>
            </w:pPr>
            <w:r>
              <w:rPr>
                <w:sz w:val="24"/>
              </w:rPr>
              <w:t>долг за пределами Отечества.</w:t>
            </w:r>
          </w:p>
        </w:tc>
        <w:tc>
          <w:tcPr>
            <w:tcW w:w="1560" w:type="dxa"/>
          </w:tcPr>
          <w:p>
            <w:pPr>
              <w:pStyle w:val="TableParagraph"/>
              <w:spacing w:line="267" w:lineRule="exact"/>
              <w:rPr>
                <w:sz w:val="24"/>
              </w:rPr>
            </w:pPr>
            <w:r>
              <w:rPr>
                <w:sz w:val="24"/>
              </w:rPr>
              <w:t>14 февраля</w:t>
            </w:r>
          </w:p>
        </w:tc>
        <w:tc>
          <w:tcPr>
            <w:tcW w:w="1538" w:type="dxa"/>
          </w:tcPr>
          <w:p>
            <w:pPr>
              <w:pStyle w:val="TableParagraph"/>
              <w:spacing w:line="267" w:lineRule="exact"/>
              <w:rPr>
                <w:sz w:val="24"/>
              </w:rPr>
            </w:pPr>
            <w:r>
              <w:rPr>
                <w:sz w:val="24"/>
              </w:rPr>
              <w:t>1-11 кл.</w:t>
            </w:r>
          </w:p>
        </w:tc>
        <w:tc>
          <w:tcPr>
            <w:tcW w:w="2008" w:type="dxa"/>
          </w:tcPr>
          <w:p>
            <w:pPr>
              <w:pStyle w:val="TableParagraph"/>
              <w:spacing w:line="267" w:lineRule="exact"/>
              <w:ind w:left="85"/>
              <w:rPr>
                <w:sz w:val="24"/>
              </w:rPr>
            </w:pPr>
            <w:r>
              <w:rPr>
                <w:sz w:val="24"/>
              </w:rPr>
              <w:t>Кл.рук.</w:t>
            </w:r>
          </w:p>
        </w:tc>
      </w:tr>
      <w:tr>
        <w:trPr>
          <w:trHeight w:val="635" w:hRule="atLeast"/>
        </w:trPr>
        <w:tc>
          <w:tcPr>
            <w:tcW w:w="1491" w:type="dxa"/>
            <w:vMerge/>
            <w:tcBorders>
              <w:top w:val="nil"/>
            </w:tcBorders>
          </w:tcPr>
          <w:p>
            <w:pPr>
              <w:rPr>
                <w:sz w:val="2"/>
                <w:szCs w:val="2"/>
              </w:rPr>
            </w:pPr>
          </w:p>
        </w:tc>
        <w:tc>
          <w:tcPr>
            <w:tcW w:w="4323" w:type="dxa"/>
            <w:gridSpan w:val="2"/>
          </w:tcPr>
          <w:p>
            <w:pPr>
              <w:pStyle w:val="TableParagraph"/>
              <w:spacing w:line="265" w:lineRule="exact"/>
              <w:rPr>
                <w:sz w:val="24"/>
              </w:rPr>
            </w:pPr>
            <w:r>
              <w:rPr>
                <w:sz w:val="24"/>
              </w:rPr>
              <w:t>Конкурс «А ну-ка, парни!»</w:t>
            </w:r>
          </w:p>
        </w:tc>
        <w:tc>
          <w:tcPr>
            <w:tcW w:w="1560" w:type="dxa"/>
          </w:tcPr>
          <w:p>
            <w:pPr>
              <w:pStyle w:val="TableParagraph"/>
              <w:spacing w:line="265" w:lineRule="exact"/>
              <w:rPr>
                <w:sz w:val="24"/>
              </w:rPr>
            </w:pPr>
            <w:r>
              <w:rPr>
                <w:sz w:val="24"/>
              </w:rPr>
              <w:t>21 февраля</w:t>
            </w:r>
          </w:p>
        </w:tc>
        <w:tc>
          <w:tcPr>
            <w:tcW w:w="1538" w:type="dxa"/>
          </w:tcPr>
          <w:p>
            <w:pPr>
              <w:pStyle w:val="TableParagraph"/>
              <w:spacing w:line="265" w:lineRule="exact"/>
              <w:rPr>
                <w:sz w:val="24"/>
              </w:rPr>
            </w:pPr>
            <w:r>
              <w:rPr>
                <w:sz w:val="24"/>
              </w:rPr>
              <w:t>1-11 кл.</w:t>
            </w:r>
          </w:p>
        </w:tc>
        <w:tc>
          <w:tcPr>
            <w:tcW w:w="2008" w:type="dxa"/>
          </w:tcPr>
          <w:p>
            <w:pPr>
              <w:pStyle w:val="TableParagraph"/>
              <w:spacing w:line="265" w:lineRule="exact"/>
              <w:ind w:left="85"/>
              <w:rPr>
                <w:sz w:val="24"/>
              </w:rPr>
            </w:pPr>
            <w:r>
              <w:rPr>
                <w:sz w:val="24"/>
              </w:rPr>
              <w:t>Совстар</w:t>
            </w:r>
          </w:p>
          <w:p>
            <w:pPr>
              <w:pStyle w:val="TableParagraph"/>
              <w:spacing w:before="43"/>
              <w:ind w:left="85"/>
              <w:rPr>
                <w:sz w:val="24"/>
              </w:rPr>
            </w:pPr>
            <w:r>
              <w:rPr>
                <w:sz w:val="24"/>
              </w:rPr>
              <w:t>Препод-ль ОБЖ</w:t>
            </w:r>
          </w:p>
        </w:tc>
      </w:tr>
      <w:tr>
        <w:trPr>
          <w:trHeight w:val="952" w:hRule="atLeast"/>
        </w:trPr>
        <w:tc>
          <w:tcPr>
            <w:tcW w:w="1491" w:type="dxa"/>
            <w:vMerge/>
            <w:tcBorders>
              <w:top w:val="nil"/>
            </w:tcBorders>
          </w:tcPr>
          <w:p>
            <w:pPr>
              <w:rPr>
                <w:sz w:val="2"/>
                <w:szCs w:val="2"/>
              </w:rPr>
            </w:pPr>
          </w:p>
        </w:tc>
        <w:tc>
          <w:tcPr>
            <w:tcW w:w="4323" w:type="dxa"/>
            <w:gridSpan w:val="2"/>
          </w:tcPr>
          <w:p>
            <w:pPr>
              <w:pStyle w:val="TableParagraph"/>
              <w:spacing w:line="276" w:lineRule="auto"/>
              <w:ind w:right="150"/>
              <w:rPr>
                <w:sz w:val="24"/>
              </w:rPr>
            </w:pPr>
            <w:r>
              <w:rPr>
                <w:sz w:val="24"/>
              </w:rPr>
              <w:t>Смотр строя и песни «Солдатская смена» (школьный этап)</w:t>
            </w:r>
          </w:p>
        </w:tc>
        <w:tc>
          <w:tcPr>
            <w:tcW w:w="1560" w:type="dxa"/>
          </w:tcPr>
          <w:p>
            <w:pPr>
              <w:pStyle w:val="TableParagraph"/>
              <w:spacing w:line="265" w:lineRule="exact"/>
              <w:rPr>
                <w:sz w:val="24"/>
              </w:rPr>
            </w:pPr>
            <w:r>
              <w:rPr>
                <w:sz w:val="24"/>
              </w:rPr>
              <w:t>19-22</w:t>
            </w:r>
          </w:p>
          <w:p>
            <w:pPr>
              <w:pStyle w:val="TableParagraph"/>
              <w:spacing w:before="41"/>
              <w:rPr>
                <w:sz w:val="24"/>
              </w:rPr>
            </w:pPr>
            <w:r>
              <w:rPr>
                <w:sz w:val="24"/>
              </w:rPr>
              <w:t>февраля</w:t>
            </w:r>
          </w:p>
        </w:tc>
        <w:tc>
          <w:tcPr>
            <w:tcW w:w="1538" w:type="dxa"/>
          </w:tcPr>
          <w:p>
            <w:pPr>
              <w:pStyle w:val="TableParagraph"/>
              <w:spacing w:line="265" w:lineRule="exact"/>
              <w:rPr>
                <w:sz w:val="24"/>
              </w:rPr>
            </w:pPr>
            <w:r>
              <w:rPr>
                <w:sz w:val="24"/>
              </w:rPr>
              <w:t>1-11 кл.</w:t>
            </w:r>
          </w:p>
        </w:tc>
        <w:tc>
          <w:tcPr>
            <w:tcW w:w="2008" w:type="dxa"/>
          </w:tcPr>
          <w:p>
            <w:pPr>
              <w:pStyle w:val="TableParagraph"/>
              <w:spacing w:line="276" w:lineRule="auto"/>
              <w:ind w:left="85" w:right="167"/>
              <w:rPr>
                <w:sz w:val="24"/>
              </w:rPr>
            </w:pPr>
            <w:r>
              <w:rPr>
                <w:sz w:val="24"/>
              </w:rPr>
              <w:t>Препод-ль ОБЖ, Учителя физ-ры</w:t>
            </w:r>
          </w:p>
          <w:p>
            <w:pPr>
              <w:pStyle w:val="TableParagraph"/>
              <w:ind w:left="85"/>
              <w:rPr>
                <w:sz w:val="24"/>
              </w:rPr>
            </w:pPr>
            <w:r>
              <w:rPr>
                <w:sz w:val="24"/>
              </w:rPr>
              <w:t>Кл.рук.</w:t>
            </w:r>
          </w:p>
        </w:tc>
      </w:tr>
      <w:tr>
        <w:trPr>
          <w:trHeight w:val="2222" w:hRule="atLeast"/>
        </w:trPr>
        <w:tc>
          <w:tcPr>
            <w:tcW w:w="1491" w:type="dxa"/>
            <w:vMerge/>
            <w:tcBorders>
              <w:top w:val="nil"/>
            </w:tcBorders>
          </w:tcPr>
          <w:p>
            <w:pPr>
              <w:rPr>
                <w:sz w:val="2"/>
                <w:szCs w:val="2"/>
              </w:rPr>
            </w:pPr>
          </w:p>
        </w:tc>
        <w:tc>
          <w:tcPr>
            <w:tcW w:w="4323" w:type="dxa"/>
            <w:gridSpan w:val="2"/>
          </w:tcPr>
          <w:p>
            <w:pPr>
              <w:pStyle w:val="TableParagraph"/>
              <w:spacing w:line="265" w:lineRule="exact"/>
              <w:rPr>
                <w:sz w:val="24"/>
              </w:rPr>
            </w:pPr>
            <w:r>
              <w:rPr>
                <w:sz w:val="24"/>
              </w:rPr>
              <w:t>Уроки мужества</w:t>
            </w:r>
          </w:p>
        </w:tc>
        <w:tc>
          <w:tcPr>
            <w:tcW w:w="1560" w:type="dxa"/>
          </w:tcPr>
          <w:p>
            <w:pPr>
              <w:pStyle w:val="TableParagraph"/>
              <w:spacing w:line="265" w:lineRule="exact"/>
              <w:rPr>
                <w:sz w:val="24"/>
              </w:rPr>
            </w:pPr>
            <w:r>
              <w:rPr>
                <w:sz w:val="24"/>
              </w:rPr>
              <w:t>28 февраля</w:t>
            </w:r>
          </w:p>
        </w:tc>
        <w:tc>
          <w:tcPr>
            <w:tcW w:w="1538" w:type="dxa"/>
          </w:tcPr>
          <w:p>
            <w:pPr>
              <w:pStyle w:val="TableParagraph"/>
              <w:spacing w:line="265" w:lineRule="exact"/>
              <w:rPr>
                <w:sz w:val="24"/>
              </w:rPr>
            </w:pPr>
            <w:r>
              <w:rPr>
                <w:sz w:val="24"/>
              </w:rPr>
              <w:t>7-11 кл.</w:t>
            </w:r>
          </w:p>
        </w:tc>
        <w:tc>
          <w:tcPr>
            <w:tcW w:w="2008" w:type="dxa"/>
          </w:tcPr>
          <w:p>
            <w:pPr>
              <w:pStyle w:val="TableParagraph"/>
              <w:spacing w:line="276" w:lineRule="auto"/>
              <w:ind w:left="85" w:right="229"/>
              <w:rPr>
                <w:sz w:val="24"/>
              </w:rPr>
            </w:pPr>
            <w:r>
              <w:rPr>
                <w:sz w:val="24"/>
              </w:rPr>
              <w:t>Представители училища ракетно- космических войск, общество ветеранов,</w:t>
            </w:r>
          </w:p>
          <w:p>
            <w:pPr>
              <w:pStyle w:val="TableParagraph"/>
              <w:spacing w:line="275" w:lineRule="exact"/>
              <w:ind w:left="85"/>
              <w:rPr>
                <w:sz w:val="24"/>
              </w:rPr>
            </w:pPr>
            <w:r>
              <w:rPr>
                <w:sz w:val="24"/>
              </w:rPr>
              <w:t>Кл.рук.</w:t>
            </w:r>
          </w:p>
        </w:tc>
      </w:tr>
    </w:tbl>
    <w:p>
      <w:pPr>
        <w:spacing w:after="0" w:line="275" w:lineRule="exact"/>
        <w:rPr>
          <w:sz w:val="24"/>
        </w:rPr>
        <w:sectPr>
          <w:pgSz w:w="11910" w:h="16840"/>
          <w:pgMar w:header="0" w:footer="947" w:top="1120" w:bottom="1140" w:left="700" w:right="0"/>
        </w:sect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91"/>
        <w:gridCol w:w="4324"/>
        <w:gridCol w:w="1561"/>
        <w:gridCol w:w="1516"/>
        <w:gridCol w:w="2032"/>
      </w:tblGrid>
      <w:tr>
        <w:trPr>
          <w:trHeight w:val="952" w:hRule="atLeast"/>
        </w:trPr>
        <w:tc>
          <w:tcPr>
            <w:tcW w:w="1491" w:type="dxa"/>
            <w:vMerge w:val="restart"/>
          </w:tcPr>
          <w:p>
            <w:pPr>
              <w:pStyle w:val="TableParagraph"/>
              <w:ind w:left="0"/>
              <w:rPr>
                <w:sz w:val="24"/>
              </w:rPr>
            </w:pPr>
          </w:p>
        </w:tc>
        <w:tc>
          <w:tcPr>
            <w:tcW w:w="4324" w:type="dxa"/>
          </w:tcPr>
          <w:p>
            <w:pPr>
              <w:pStyle w:val="TableParagraph"/>
              <w:spacing w:line="276" w:lineRule="auto"/>
              <w:ind w:right="276"/>
              <w:rPr>
                <w:sz w:val="24"/>
              </w:rPr>
            </w:pPr>
            <w:r>
              <w:rPr>
                <w:sz w:val="24"/>
              </w:rPr>
              <w:t>Городское мероприятие, посвящённое 30-летию вывода советских войск из</w:t>
            </w:r>
          </w:p>
          <w:p>
            <w:pPr>
              <w:pStyle w:val="TableParagraph"/>
              <w:spacing w:line="275" w:lineRule="exact"/>
              <w:rPr>
                <w:sz w:val="24"/>
              </w:rPr>
            </w:pPr>
            <w:r>
              <w:rPr>
                <w:sz w:val="24"/>
              </w:rPr>
              <w:t>Афганистана</w:t>
            </w:r>
          </w:p>
        </w:tc>
        <w:tc>
          <w:tcPr>
            <w:tcW w:w="1561" w:type="dxa"/>
          </w:tcPr>
          <w:p>
            <w:pPr>
              <w:pStyle w:val="TableParagraph"/>
              <w:spacing w:line="267" w:lineRule="exact"/>
              <w:rPr>
                <w:sz w:val="24"/>
              </w:rPr>
            </w:pPr>
            <w:r>
              <w:rPr>
                <w:sz w:val="24"/>
              </w:rPr>
              <w:t>11 февраля</w:t>
            </w:r>
          </w:p>
        </w:tc>
        <w:tc>
          <w:tcPr>
            <w:tcW w:w="1516" w:type="dxa"/>
          </w:tcPr>
          <w:p>
            <w:pPr>
              <w:pStyle w:val="TableParagraph"/>
              <w:spacing w:line="267" w:lineRule="exact"/>
              <w:ind w:left="106"/>
              <w:rPr>
                <w:sz w:val="24"/>
              </w:rPr>
            </w:pPr>
            <w:r>
              <w:rPr>
                <w:sz w:val="24"/>
              </w:rPr>
              <w:t>9 кл.</w:t>
            </w:r>
          </w:p>
        </w:tc>
        <w:tc>
          <w:tcPr>
            <w:tcW w:w="2032" w:type="dxa"/>
          </w:tcPr>
          <w:p>
            <w:pPr>
              <w:pStyle w:val="TableParagraph"/>
              <w:spacing w:line="267" w:lineRule="exact"/>
              <w:ind w:left="105"/>
              <w:rPr>
                <w:sz w:val="24"/>
              </w:rPr>
            </w:pPr>
            <w:r>
              <w:rPr>
                <w:sz w:val="24"/>
              </w:rPr>
              <w:t>Кл. руководитель</w:t>
            </w:r>
          </w:p>
        </w:tc>
      </w:tr>
      <w:tr>
        <w:trPr>
          <w:trHeight w:val="952" w:hRule="atLeast"/>
        </w:trPr>
        <w:tc>
          <w:tcPr>
            <w:tcW w:w="1491" w:type="dxa"/>
            <w:vMerge/>
            <w:tcBorders>
              <w:top w:val="nil"/>
            </w:tcBorders>
          </w:tcPr>
          <w:p>
            <w:pPr>
              <w:rPr>
                <w:sz w:val="2"/>
                <w:szCs w:val="2"/>
              </w:rPr>
            </w:pPr>
          </w:p>
        </w:tc>
        <w:tc>
          <w:tcPr>
            <w:tcW w:w="4324" w:type="dxa"/>
          </w:tcPr>
          <w:p>
            <w:pPr>
              <w:pStyle w:val="TableParagraph"/>
              <w:spacing w:line="276" w:lineRule="auto"/>
              <w:ind w:right="235"/>
              <w:rPr>
                <w:sz w:val="24"/>
              </w:rPr>
            </w:pPr>
            <w:r>
              <w:rPr>
                <w:sz w:val="24"/>
              </w:rPr>
              <w:t>Игра «Невесёлые приключения озорных медвежат» (Трофимова И.Д.)</w:t>
            </w:r>
          </w:p>
        </w:tc>
        <w:tc>
          <w:tcPr>
            <w:tcW w:w="1561" w:type="dxa"/>
          </w:tcPr>
          <w:p>
            <w:pPr>
              <w:pStyle w:val="TableParagraph"/>
              <w:spacing w:line="267" w:lineRule="exact"/>
              <w:rPr>
                <w:sz w:val="24"/>
              </w:rPr>
            </w:pPr>
            <w:r>
              <w:rPr>
                <w:sz w:val="24"/>
              </w:rPr>
              <w:t>18 февраля</w:t>
            </w:r>
          </w:p>
        </w:tc>
        <w:tc>
          <w:tcPr>
            <w:tcW w:w="1516" w:type="dxa"/>
          </w:tcPr>
          <w:p>
            <w:pPr>
              <w:pStyle w:val="TableParagraph"/>
              <w:spacing w:line="267" w:lineRule="exact"/>
              <w:ind w:left="106"/>
              <w:rPr>
                <w:sz w:val="24"/>
              </w:rPr>
            </w:pPr>
            <w:r>
              <w:rPr>
                <w:sz w:val="24"/>
              </w:rPr>
              <w:t>1,2 кл.</w:t>
            </w:r>
          </w:p>
        </w:tc>
        <w:tc>
          <w:tcPr>
            <w:tcW w:w="2032" w:type="dxa"/>
          </w:tcPr>
          <w:p>
            <w:pPr>
              <w:pStyle w:val="TableParagraph"/>
              <w:spacing w:line="276" w:lineRule="auto"/>
              <w:ind w:left="105" w:right="416"/>
              <w:rPr>
                <w:sz w:val="24"/>
              </w:rPr>
            </w:pPr>
            <w:r>
              <w:rPr>
                <w:sz w:val="24"/>
              </w:rPr>
              <w:t>Кл. руководители,</w:t>
            </w:r>
          </w:p>
          <w:p>
            <w:pPr>
              <w:pStyle w:val="TableParagraph"/>
              <w:spacing w:line="275" w:lineRule="exact"/>
              <w:ind w:left="105"/>
              <w:rPr>
                <w:sz w:val="24"/>
              </w:rPr>
            </w:pPr>
            <w:r>
              <w:rPr>
                <w:sz w:val="24"/>
              </w:rPr>
              <w:t>соц.пед</w:t>
            </w:r>
          </w:p>
        </w:tc>
      </w:tr>
      <w:tr>
        <w:trPr>
          <w:trHeight w:val="1269" w:hRule="atLeast"/>
        </w:trPr>
        <w:tc>
          <w:tcPr>
            <w:tcW w:w="1491" w:type="dxa"/>
            <w:vMerge/>
            <w:tcBorders>
              <w:top w:val="nil"/>
            </w:tcBorders>
          </w:tcPr>
          <w:p>
            <w:pPr>
              <w:rPr>
                <w:sz w:val="2"/>
                <w:szCs w:val="2"/>
              </w:rPr>
            </w:pPr>
          </w:p>
        </w:tc>
        <w:tc>
          <w:tcPr>
            <w:tcW w:w="4324" w:type="dxa"/>
          </w:tcPr>
          <w:p>
            <w:pPr>
              <w:pStyle w:val="TableParagraph"/>
              <w:spacing w:line="276" w:lineRule="auto"/>
              <w:ind w:right="955"/>
              <w:rPr>
                <w:sz w:val="24"/>
              </w:rPr>
            </w:pPr>
            <w:r>
              <w:rPr>
                <w:sz w:val="24"/>
              </w:rPr>
              <w:t>Городской урок мужества, посвящённый 30-летию вывода советских войск из республики</w:t>
            </w:r>
          </w:p>
          <w:p>
            <w:pPr>
              <w:pStyle w:val="TableParagraph"/>
              <w:rPr>
                <w:sz w:val="24"/>
              </w:rPr>
            </w:pPr>
            <w:r>
              <w:rPr>
                <w:sz w:val="24"/>
              </w:rPr>
              <w:t>Афганистан</w:t>
            </w:r>
          </w:p>
        </w:tc>
        <w:tc>
          <w:tcPr>
            <w:tcW w:w="1561" w:type="dxa"/>
          </w:tcPr>
          <w:p>
            <w:pPr>
              <w:pStyle w:val="TableParagraph"/>
              <w:spacing w:line="265" w:lineRule="exact"/>
              <w:rPr>
                <w:sz w:val="24"/>
              </w:rPr>
            </w:pPr>
            <w:r>
              <w:rPr>
                <w:sz w:val="24"/>
              </w:rPr>
              <w:t>12 февраля</w:t>
            </w:r>
          </w:p>
        </w:tc>
        <w:tc>
          <w:tcPr>
            <w:tcW w:w="1516" w:type="dxa"/>
          </w:tcPr>
          <w:p>
            <w:pPr>
              <w:pStyle w:val="TableParagraph"/>
              <w:spacing w:line="265" w:lineRule="exact"/>
              <w:ind w:left="106"/>
              <w:rPr>
                <w:sz w:val="24"/>
              </w:rPr>
            </w:pPr>
            <w:r>
              <w:rPr>
                <w:sz w:val="24"/>
              </w:rPr>
              <w:t>7 кл.</w:t>
            </w:r>
          </w:p>
        </w:tc>
        <w:tc>
          <w:tcPr>
            <w:tcW w:w="2032" w:type="dxa"/>
          </w:tcPr>
          <w:p>
            <w:pPr>
              <w:pStyle w:val="TableParagraph"/>
              <w:spacing w:line="265" w:lineRule="exact"/>
              <w:ind w:left="105"/>
              <w:rPr>
                <w:sz w:val="24"/>
              </w:rPr>
            </w:pPr>
            <w:r>
              <w:rPr>
                <w:sz w:val="24"/>
              </w:rPr>
              <w:t>Кл. руководитель</w:t>
            </w:r>
          </w:p>
        </w:tc>
      </w:tr>
      <w:tr>
        <w:trPr>
          <w:trHeight w:val="1589" w:hRule="atLeast"/>
        </w:trPr>
        <w:tc>
          <w:tcPr>
            <w:tcW w:w="1491" w:type="dxa"/>
            <w:vMerge w:val="restart"/>
          </w:tcPr>
          <w:p>
            <w:pPr>
              <w:pStyle w:val="TableParagraph"/>
              <w:spacing w:line="276" w:lineRule="auto"/>
              <w:ind w:right="182"/>
              <w:rPr>
                <w:sz w:val="24"/>
              </w:rPr>
            </w:pPr>
            <w:r>
              <w:rPr>
                <w:sz w:val="24"/>
              </w:rPr>
              <w:t>Духовно- нравственн ое воспитание</w:t>
            </w:r>
          </w:p>
        </w:tc>
        <w:tc>
          <w:tcPr>
            <w:tcW w:w="4324" w:type="dxa"/>
          </w:tcPr>
          <w:p>
            <w:pPr>
              <w:pStyle w:val="TableParagraph"/>
              <w:spacing w:line="276" w:lineRule="auto"/>
              <w:ind w:right="590"/>
              <w:rPr>
                <w:sz w:val="24"/>
              </w:rPr>
            </w:pPr>
            <w:r>
              <w:rPr>
                <w:sz w:val="24"/>
              </w:rPr>
              <w:t>Классные часы, посвящённые Дню российской науки.</w:t>
            </w:r>
          </w:p>
          <w:p>
            <w:pPr>
              <w:pStyle w:val="TableParagraph"/>
              <w:spacing w:line="276" w:lineRule="auto"/>
              <w:ind w:right="116"/>
              <w:rPr>
                <w:sz w:val="24"/>
              </w:rPr>
            </w:pPr>
            <w:r>
              <w:rPr>
                <w:sz w:val="24"/>
              </w:rPr>
              <w:t>185 лет со дня рождения Д.И. Менделеева (1834г.), русского учёного-</w:t>
            </w:r>
          </w:p>
          <w:p>
            <w:pPr>
              <w:pStyle w:val="TableParagraph"/>
              <w:rPr>
                <w:sz w:val="24"/>
              </w:rPr>
            </w:pPr>
            <w:r>
              <w:rPr>
                <w:sz w:val="24"/>
              </w:rPr>
              <w:t>химика</w:t>
            </w:r>
          </w:p>
        </w:tc>
        <w:tc>
          <w:tcPr>
            <w:tcW w:w="1561" w:type="dxa"/>
          </w:tcPr>
          <w:p>
            <w:pPr>
              <w:pStyle w:val="TableParagraph"/>
              <w:spacing w:line="267" w:lineRule="exact"/>
              <w:rPr>
                <w:sz w:val="24"/>
              </w:rPr>
            </w:pPr>
            <w:r>
              <w:rPr>
                <w:sz w:val="24"/>
              </w:rPr>
              <w:t>8 февраля</w:t>
            </w:r>
          </w:p>
        </w:tc>
        <w:tc>
          <w:tcPr>
            <w:tcW w:w="1516" w:type="dxa"/>
          </w:tcPr>
          <w:p>
            <w:pPr>
              <w:pStyle w:val="TableParagraph"/>
              <w:spacing w:line="267" w:lineRule="exact"/>
              <w:ind w:left="106"/>
              <w:rPr>
                <w:sz w:val="24"/>
              </w:rPr>
            </w:pPr>
            <w:r>
              <w:rPr>
                <w:sz w:val="24"/>
              </w:rPr>
              <w:t>3-11</w:t>
            </w:r>
            <w:r>
              <w:rPr>
                <w:spacing w:val="-1"/>
                <w:sz w:val="24"/>
              </w:rPr>
              <w:t> </w:t>
            </w:r>
            <w:r>
              <w:rPr>
                <w:sz w:val="24"/>
              </w:rPr>
              <w:t>кл.</w:t>
            </w:r>
          </w:p>
          <w:p>
            <w:pPr>
              <w:pStyle w:val="TableParagraph"/>
              <w:spacing w:before="41"/>
              <w:ind w:left="106"/>
              <w:rPr>
                <w:sz w:val="24"/>
              </w:rPr>
            </w:pPr>
            <w:r>
              <w:rPr>
                <w:sz w:val="24"/>
              </w:rPr>
              <w:t>7-11</w:t>
            </w:r>
            <w:r>
              <w:rPr>
                <w:spacing w:val="-1"/>
                <w:sz w:val="24"/>
              </w:rPr>
              <w:t> </w:t>
            </w:r>
            <w:r>
              <w:rPr>
                <w:sz w:val="24"/>
              </w:rPr>
              <w:t>кл.</w:t>
            </w:r>
          </w:p>
        </w:tc>
        <w:tc>
          <w:tcPr>
            <w:tcW w:w="2032" w:type="dxa"/>
          </w:tcPr>
          <w:p>
            <w:pPr>
              <w:pStyle w:val="TableParagraph"/>
              <w:spacing w:line="267" w:lineRule="exact"/>
              <w:ind w:left="105"/>
              <w:rPr>
                <w:sz w:val="24"/>
              </w:rPr>
            </w:pPr>
            <w:r>
              <w:rPr>
                <w:sz w:val="24"/>
              </w:rPr>
              <w:t>Кл.рук.</w:t>
            </w:r>
          </w:p>
        </w:tc>
      </w:tr>
      <w:tr>
        <w:trPr>
          <w:trHeight w:val="633" w:hRule="atLeast"/>
        </w:trPr>
        <w:tc>
          <w:tcPr>
            <w:tcW w:w="1491" w:type="dxa"/>
            <w:vMerge/>
            <w:tcBorders>
              <w:top w:val="nil"/>
            </w:tcBorders>
          </w:tcPr>
          <w:p>
            <w:pPr>
              <w:rPr>
                <w:sz w:val="2"/>
                <w:szCs w:val="2"/>
              </w:rPr>
            </w:pPr>
          </w:p>
        </w:tc>
        <w:tc>
          <w:tcPr>
            <w:tcW w:w="4324" w:type="dxa"/>
          </w:tcPr>
          <w:p>
            <w:pPr>
              <w:pStyle w:val="TableParagraph"/>
              <w:spacing w:line="265" w:lineRule="exact"/>
              <w:rPr>
                <w:sz w:val="24"/>
              </w:rPr>
            </w:pPr>
            <w:r>
              <w:rPr>
                <w:sz w:val="24"/>
              </w:rPr>
              <w:t>Организация экскурсий в музей Боевой</w:t>
            </w:r>
          </w:p>
          <w:p>
            <w:pPr>
              <w:pStyle w:val="TableParagraph"/>
              <w:spacing w:before="41"/>
              <w:rPr>
                <w:sz w:val="24"/>
              </w:rPr>
            </w:pPr>
            <w:r>
              <w:rPr>
                <w:sz w:val="24"/>
              </w:rPr>
              <w:t>Славы.</w:t>
            </w:r>
          </w:p>
        </w:tc>
        <w:tc>
          <w:tcPr>
            <w:tcW w:w="1561" w:type="dxa"/>
          </w:tcPr>
          <w:p>
            <w:pPr>
              <w:pStyle w:val="TableParagraph"/>
              <w:spacing w:line="265" w:lineRule="exact"/>
              <w:rPr>
                <w:sz w:val="24"/>
              </w:rPr>
            </w:pPr>
            <w:r>
              <w:rPr>
                <w:sz w:val="24"/>
              </w:rPr>
              <w:t>11-28</w:t>
            </w:r>
          </w:p>
          <w:p>
            <w:pPr>
              <w:pStyle w:val="TableParagraph"/>
              <w:spacing w:before="41"/>
              <w:rPr>
                <w:sz w:val="24"/>
              </w:rPr>
            </w:pPr>
            <w:r>
              <w:rPr>
                <w:sz w:val="24"/>
              </w:rPr>
              <w:t>февраля</w:t>
            </w:r>
          </w:p>
        </w:tc>
        <w:tc>
          <w:tcPr>
            <w:tcW w:w="1516" w:type="dxa"/>
          </w:tcPr>
          <w:p>
            <w:pPr>
              <w:pStyle w:val="TableParagraph"/>
              <w:spacing w:line="265" w:lineRule="exact"/>
              <w:ind w:left="106"/>
              <w:rPr>
                <w:sz w:val="24"/>
              </w:rPr>
            </w:pPr>
            <w:r>
              <w:rPr>
                <w:sz w:val="24"/>
              </w:rPr>
              <w:t>1-8 кл.</w:t>
            </w:r>
          </w:p>
        </w:tc>
        <w:tc>
          <w:tcPr>
            <w:tcW w:w="2032" w:type="dxa"/>
          </w:tcPr>
          <w:p>
            <w:pPr>
              <w:pStyle w:val="TableParagraph"/>
              <w:spacing w:line="265" w:lineRule="exact"/>
              <w:ind w:left="105"/>
              <w:rPr>
                <w:sz w:val="24"/>
              </w:rPr>
            </w:pPr>
            <w:r>
              <w:rPr>
                <w:sz w:val="24"/>
              </w:rPr>
              <w:t>Кл.рук.</w:t>
            </w:r>
          </w:p>
        </w:tc>
      </w:tr>
      <w:tr>
        <w:trPr>
          <w:trHeight w:val="952" w:hRule="atLeast"/>
        </w:trPr>
        <w:tc>
          <w:tcPr>
            <w:tcW w:w="1491" w:type="dxa"/>
            <w:vMerge/>
            <w:tcBorders>
              <w:top w:val="nil"/>
            </w:tcBorders>
          </w:tcPr>
          <w:p>
            <w:pPr>
              <w:rPr>
                <w:sz w:val="2"/>
                <w:szCs w:val="2"/>
              </w:rPr>
            </w:pPr>
          </w:p>
        </w:tc>
        <w:tc>
          <w:tcPr>
            <w:tcW w:w="4324" w:type="dxa"/>
          </w:tcPr>
          <w:p>
            <w:pPr>
              <w:pStyle w:val="TableParagraph"/>
              <w:spacing w:line="267" w:lineRule="exact"/>
              <w:rPr>
                <w:sz w:val="24"/>
              </w:rPr>
            </w:pPr>
            <w:r>
              <w:rPr>
                <w:sz w:val="24"/>
              </w:rPr>
              <w:t>Литературная композиция</w:t>
            </w:r>
          </w:p>
          <w:p>
            <w:pPr>
              <w:pStyle w:val="TableParagraph"/>
              <w:spacing w:before="41"/>
              <w:rPr>
                <w:sz w:val="24"/>
              </w:rPr>
            </w:pPr>
            <w:r>
              <w:rPr>
                <w:sz w:val="24"/>
              </w:rPr>
              <w:t>«Афганистан болит в моей душе»</w:t>
            </w:r>
          </w:p>
        </w:tc>
        <w:tc>
          <w:tcPr>
            <w:tcW w:w="1561" w:type="dxa"/>
          </w:tcPr>
          <w:p>
            <w:pPr>
              <w:pStyle w:val="TableParagraph"/>
              <w:spacing w:line="267" w:lineRule="exact"/>
              <w:rPr>
                <w:sz w:val="24"/>
              </w:rPr>
            </w:pPr>
            <w:r>
              <w:rPr>
                <w:sz w:val="24"/>
              </w:rPr>
              <w:t>22 февраля</w:t>
            </w:r>
          </w:p>
        </w:tc>
        <w:tc>
          <w:tcPr>
            <w:tcW w:w="1516" w:type="dxa"/>
          </w:tcPr>
          <w:p>
            <w:pPr>
              <w:pStyle w:val="TableParagraph"/>
              <w:spacing w:line="267" w:lineRule="exact"/>
              <w:ind w:left="106"/>
              <w:rPr>
                <w:sz w:val="24"/>
              </w:rPr>
            </w:pPr>
            <w:r>
              <w:rPr>
                <w:sz w:val="24"/>
              </w:rPr>
              <w:t>9 кл.</w:t>
            </w:r>
          </w:p>
        </w:tc>
        <w:tc>
          <w:tcPr>
            <w:tcW w:w="2032" w:type="dxa"/>
          </w:tcPr>
          <w:p>
            <w:pPr>
              <w:pStyle w:val="TableParagraph"/>
              <w:spacing w:line="276" w:lineRule="auto"/>
              <w:ind w:left="105" w:right="313"/>
              <w:rPr>
                <w:sz w:val="24"/>
              </w:rPr>
            </w:pPr>
            <w:r>
              <w:rPr>
                <w:sz w:val="24"/>
              </w:rPr>
              <w:t>Библиотека- филиал №8, кл.</w:t>
            </w:r>
          </w:p>
          <w:p>
            <w:pPr>
              <w:pStyle w:val="TableParagraph"/>
              <w:spacing w:line="275" w:lineRule="exact"/>
              <w:ind w:left="105"/>
              <w:rPr>
                <w:sz w:val="24"/>
              </w:rPr>
            </w:pPr>
            <w:r>
              <w:rPr>
                <w:sz w:val="24"/>
              </w:rPr>
              <w:t>руководители</w:t>
            </w:r>
          </w:p>
        </w:tc>
      </w:tr>
      <w:tr>
        <w:trPr>
          <w:trHeight w:val="635" w:hRule="atLeast"/>
        </w:trPr>
        <w:tc>
          <w:tcPr>
            <w:tcW w:w="1491" w:type="dxa"/>
            <w:vMerge/>
            <w:tcBorders>
              <w:top w:val="nil"/>
            </w:tcBorders>
          </w:tcPr>
          <w:p>
            <w:pPr>
              <w:rPr>
                <w:sz w:val="2"/>
                <w:szCs w:val="2"/>
              </w:rPr>
            </w:pPr>
          </w:p>
        </w:tc>
        <w:tc>
          <w:tcPr>
            <w:tcW w:w="4324" w:type="dxa"/>
          </w:tcPr>
          <w:p>
            <w:pPr>
              <w:pStyle w:val="TableParagraph"/>
              <w:spacing w:line="265" w:lineRule="exact"/>
              <w:rPr>
                <w:sz w:val="24"/>
              </w:rPr>
            </w:pPr>
            <w:r>
              <w:rPr>
                <w:sz w:val="24"/>
              </w:rPr>
              <w:t>Просмотр спектакля «Юные герои</w:t>
            </w:r>
          </w:p>
          <w:p>
            <w:pPr>
              <w:pStyle w:val="TableParagraph"/>
              <w:spacing w:before="43"/>
              <w:rPr>
                <w:sz w:val="24"/>
              </w:rPr>
            </w:pPr>
            <w:r>
              <w:rPr>
                <w:sz w:val="24"/>
              </w:rPr>
              <w:t>Отечества. Посвящение.»</w:t>
            </w:r>
          </w:p>
        </w:tc>
        <w:tc>
          <w:tcPr>
            <w:tcW w:w="1561" w:type="dxa"/>
          </w:tcPr>
          <w:p>
            <w:pPr>
              <w:pStyle w:val="TableParagraph"/>
              <w:spacing w:line="265" w:lineRule="exact"/>
              <w:rPr>
                <w:sz w:val="24"/>
              </w:rPr>
            </w:pPr>
            <w:r>
              <w:rPr>
                <w:sz w:val="24"/>
              </w:rPr>
              <w:t>13 февраля</w:t>
            </w:r>
          </w:p>
        </w:tc>
        <w:tc>
          <w:tcPr>
            <w:tcW w:w="1516" w:type="dxa"/>
          </w:tcPr>
          <w:p>
            <w:pPr>
              <w:pStyle w:val="TableParagraph"/>
              <w:spacing w:line="265" w:lineRule="exact"/>
              <w:ind w:left="106"/>
              <w:rPr>
                <w:sz w:val="24"/>
              </w:rPr>
            </w:pPr>
            <w:r>
              <w:rPr>
                <w:sz w:val="24"/>
              </w:rPr>
              <w:t>5-8 кл.</w:t>
            </w:r>
          </w:p>
        </w:tc>
        <w:tc>
          <w:tcPr>
            <w:tcW w:w="2032" w:type="dxa"/>
          </w:tcPr>
          <w:p>
            <w:pPr>
              <w:pStyle w:val="TableParagraph"/>
              <w:spacing w:line="265" w:lineRule="exact"/>
              <w:ind w:left="105"/>
              <w:rPr>
                <w:sz w:val="24"/>
              </w:rPr>
            </w:pPr>
            <w:r>
              <w:rPr>
                <w:sz w:val="24"/>
              </w:rPr>
              <w:t>Кл.</w:t>
            </w:r>
          </w:p>
          <w:p>
            <w:pPr>
              <w:pStyle w:val="TableParagraph"/>
              <w:spacing w:before="43"/>
              <w:ind w:left="105"/>
              <w:rPr>
                <w:sz w:val="24"/>
              </w:rPr>
            </w:pPr>
            <w:r>
              <w:rPr>
                <w:sz w:val="24"/>
              </w:rPr>
              <w:t>руководители</w:t>
            </w:r>
          </w:p>
        </w:tc>
      </w:tr>
      <w:tr>
        <w:trPr>
          <w:trHeight w:val="952" w:hRule="atLeast"/>
        </w:trPr>
        <w:tc>
          <w:tcPr>
            <w:tcW w:w="1491" w:type="dxa"/>
            <w:vMerge/>
            <w:tcBorders>
              <w:top w:val="nil"/>
            </w:tcBorders>
          </w:tcPr>
          <w:p>
            <w:pPr>
              <w:rPr>
                <w:sz w:val="2"/>
                <w:szCs w:val="2"/>
              </w:rPr>
            </w:pPr>
          </w:p>
        </w:tc>
        <w:tc>
          <w:tcPr>
            <w:tcW w:w="4324" w:type="dxa"/>
          </w:tcPr>
          <w:p>
            <w:pPr>
              <w:pStyle w:val="TableParagraph"/>
              <w:spacing w:line="276" w:lineRule="auto"/>
              <w:ind w:right="419"/>
              <w:rPr>
                <w:sz w:val="24"/>
              </w:rPr>
            </w:pPr>
            <w:r>
              <w:rPr>
                <w:sz w:val="24"/>
              </w:rPr>
              <w:t>Городская встреча поколений (30лет вывода советских войск из</w:t>
            </w:r>
          </w:p>
          <w:p>
            <w:pPr>
              <w:pStyle w:val="TableParagraph"/>
              <w:rPr>
                <w:sz w:val="24"/>
              </w:rPr>
            </w:pPr>
            <w:r>
              <w:rPr>
                <w:sz w:val="24"/>
              </w:rPr>
              <w:t>Афганистана)</w:t>
            </w:r>
          </w:p>
        </w:tc>
        <w:tc>
          <w:tcPr>
            <w:tcW w:w="1561" w:type="dxa"/>
          </w:tcPr>
          <w:p>
            <w:pPr>
              <w:pStyle w:val="TableParagraph"/>
              <w:spacing w:line="265" w:lineRule="exact"/>
              <w:rPr>
                <w:sz w:val="24"/>
              </w:rPr>
            </w:pPr>
            <w:r>
              <w:rPr>
                <w:sz w:val="24"/>
              </w:rPr>
              <w:t>27 февраля</w:t>
            </w:r>
          </w:p>
        </w:tc>
        <w:tc>
          <w:tcPr>
            <w:tcW w:w="1516" w:type="dxa"/>
          </w:tcPr>
          <w:p>
            <w:pPr>
              <w:pStyle w:val="TableParagraph"/>
              <w:spacing w:line="265" w:lineRule="exact"/>
              <w:ind w:left="106"/>
              <w:rPr>
                <w:sz w:val="24"/>
              </w:rPr>
            </w:pPr>
            <w:r>
              <w:rPr>
                <w:sz w:val="24"/>
              </w:rPr>
              <w:t>10 кл.</w:t>
            </w:r>
          </w:p>
        </w:tc>
        <w:tc>
          <w:tcPr>
            <w:tcW w:w="2032" w:type="dxa"/>
          </w:tcPr>
          <w:p>
            <w:pPr>
              <w:pStyle w:val="TableParagraph"/>
              <w:spacing w:line="265" w:lineRule="exact"/>
              <w:ind w:left="105"/>
              <w:rPr>
                <w:sz w:val="24"/>
              </w:rPr>
            </w:pPr>
            <w:r>
              <w:rPr>
                <w:sz w:val="24"/>
              </w:rPr>
              <w:t>Кл. руководитель</w:t>
            </w:r>
          </w:p>
        </w:tc>
      </w:tr>
      <w:tr>
        <w:trPr>
          <w:trHeight w:val="633" w:hRule="atLeast"/>
        </w:trPr>
        <w:tc>
          <w:tcPr>
            <w:tcW w:w="1491" w:type="dxa"/>
            <w:vMerge/>
            <w:tcBorders>
              <w:top w:val="nil"/>
            </w:tcBorders>
          </w:tcPr>
          <w:p>
            <w:pPr>
              <w:rPr>
                <w:sz w:val="2"/>
                <w:szCs w:val="2"/>
              </w:rPr>
            </w:pPr>
          </w:p>
        </w:tc>
        <w:tc>
          <w:tcPr>
            <w:tcW w:w="4324" w:type="dxa"/>
          </w:tcPr>
          <w:p>
            <w:pPr>
              <w:pStyle w:val="TableParagraph"/>
              <w:spacing w:line="265" w:lineRule="exact"/>
              <w:rPr>
                <w:sz w:val="24"/>
              </w:rPr>
            </w:pPr>
            <w:r>
              <w:rPr>
                <w:sz w:val="24"/>
              </w:rPr>
              <w:t>Акция «Посылка солдату»</w:t>
            </w:r>
          </w:p>
        </w:tc>
        <w:tc>
          <w:tcPr>
            <w:tcW w:w="1561" w:type="dxa"/>
          </w:tcPr>
          <w:p>
            <w:pPr>
              <w:pStyle w:val="TableParagraph"/>
              <w:spacing w:line="265" w:lineRule="exact"/>
              <w:rPr>
                <w:sz w:val="24"/>
              </w:rPr>
            </w:pPr>
            <w:r>
              <w:rPr>
                <w:sz w:val="24"/>
              </w:rPr>
              <w:t>11-16</w:t>
            </w:r>
          </w:p>
          <w:p>
            <w:pPr>
              <w:pStyle w:val="TableParagraph"/>
              <w:spacing w:before="41"/>
              <w:rPr>
                <w:sz w:val="24"/>
              </w:rPr>
            </w:pPr>
            <w:r>
              <w:rPr>
                <w:sz w:val="24"/>
              </w:rPr>
              <w:t>февраля</w:t>
            </w:r>
          </w:p>
        </w:tc>
        <w:tc>
          <w:tcPr>
            <w:tcW w:w="1516" w:type="dxa"/>
          </w:tcPr>
          <w:p>
            <w:pPr>
              <w:pStyle w:val="TableParagraph"/>
              <w:spacing w:line="265" w:lineRule="exact"/>
              <w:ind w:left="106"/>
              <w:rPr>
                <w:sz w:val="24"/>
              </w:rPr>
            </w:pPr>
            <w:r>
              <w:rPr>
                <w:sz w:val="24"/>
              </w:rPr>
              <w:t>1-11 кл.</w:t>
            </w:r>
          </w:p>
        </w:tc>
        <w:tc>
          <w:tcPr>
            <w:tcW w:w="2032" w:type="dxa"/>
          </w:tcPr>
          <w:p>
            <w:pPr>
              <w:pStyle w:val="TableParagraph"/>
              <w:spacing w:line="265" w:lineRule="exact"/>
              <w:ind w:left="105"/>
              <w:rPr>
                <w:sz w:val="24"/>
              </w:rPr>
            </w:pPr>
            <w:r>
              <w:rPr>
                <w:sz w:val="24"/>
              </w:rPr>
              <w:t>Совстар</w:t>
            </w:r>
          </w:p>
        </w:tc>
      </w:tr>
      <w:tr>
        <w:trPr>
          <w:trHeight w:val="952" w:hRule="atLeast"/>
        </w:trPr>
        <w:tc>
          <w:tcPr>
            <w:tcW w:w="1491" w:type="dxa"/>
            <w:vMerge/>
            <w:tcBorders>
              <w:top w:val="nil"/>
            </w:tcBorders>
          </w:tcPr>
          <w:p>
            <w:pPr>
              <w:rPr>
                <w:sz w:val="2"/>
                <w:szCs w:val="2"/>
              </w:rPr>
            </w:pPr>
          </w:p>
        </w:tc>
        <w:tc>
          <w:tcPr>
            <w:tcW w:w="4324" w:type="dxa"/>
          </w:tcPr>
          <w:p>
            <w:pPr>
              <w:pStyle w:val="TableParagraph"/>
              <w:spacing w:line="267" w:lineRule="exact"/>
              <w:rPr>
                <w:sz w:val="24"/>
              </w:rPr>
            </w:pPr>
            <w:r>
              <w:rPr>
                <w:sz w:val="24"/>
              </w:rPr>
              <w:t>Совет по профилактике</w:t>
            </w:r>
          </w:p>
        </w:tc>
        <w:tc>
          <w:tcPr>
            <w:tcW w:w="1561" w:type="dxa"/>
          </w:tcPr>
          <w:p>
            <w:pPr>
              <w:pStyle w:val="TableParagraph"/>
              <w:spacing w:line="267" w:lineRule="exact"/>
              <w:rPr>
                <w:sz w:val="24"/>
              </w:rPr>
            </w:pPr>
            <w:r>
              <w:rPr>
                <w:sz w:val="24"/>
              </w:rPr>
              <w:t>По плану</w:t>
            </w:r>
          </w:p>
        </w:tc>
        <w:tc>
          <w:tcPr>
            <w:tcW w:w="1516" w:type="dxa"/>
          </w:tcPr>
          <w:p>
            <w:pPr>
              <w:pStyle w:val="TableParagraph"/>
              <w:spacing w:line="267" w:lineRule="exact"/>
              <w:ind w:left="106"/>
              <w:rPr>
                <w:sz w:val="24"/>
              </w:rPr>
            </w:pPr>
            <w:r>
              <w:rPr>
                <w:sz w:val="24"/>
              </w:rPr>
              <w:t>1-11 кл.</w:t>
            </w:r>
          </w:p>
        </w:tc>
        <w:tc>
          <w:tcPr>
            <w:tcW w:w="2032" w:type="dxa"/>
          </w:tcPr>
          <w:p>
            <w:pPr>
              <w:pStyle w:val="TableParagraph"/>
              <w:spacing w:line="276" w:lineRule="auto"/>
              <w:ind w:left="105" w:right="104"/>
              <w:rPr>
                <w:sz w:val="24"/>
              </w:rPr>
            </w:pPr>
            <w:r>
              <w:rPr>
                <w:sz w:val="24"/>
              </w:rPr>
              <w:t>Зам.директора по ВР</w:t>
            </w:r>
          </w:p>
          <w:p>
            <w:pPr>
              <w:pStyle w:val="TableParagraph"/>
              <w:spacing w:line="275" w:lineRule="exact"/>
              <w:ind w:left="105"/>
              <w:rPr>
                <w:sz w:val="24"/>
              </w:rPr>
            </w:pPr>
            <w:r>
              <w:rPr>
                <w:sz w:val="24"/>
              </w:rPr>
              <w:t>Соц.педагог</w:t>
            </w:r>
          </w:p>
        </w:tc>
      </w:tr>
      <w:tr>
        <w:trPr>
          <w:trHeight w:val="635" w:hRule="atLeast"/>
        </w:trPr>
        <w:tc>
          <w:tcPr>
            <w:tcW w:w="1491" w:type="dxa"/>
            <w:vMerge w:val="restart"/>
          </w:tcPr>
          <w:p>
            <w:pPr>
              <w:pStyle w:val="TableParagraph"/>
              <w:spacing w:line="276" w:lineRule="auto"/>
              <w:ind w:right="158"/>
              <w:rPr>
                <w:sz w:val="24"/>
              </w:rPr>
            </w:pPr>
            <w:r>
              <w:rPr>
                <w:sz w:val="24"/>
              </w:rPr>
              <w:t>Экологичес кое воспитание Краеведчес кое воспитание</w:t>
            </w:r>
          </w:p>
        </w:tc>
        <w:tc>
          <w:tcPr>
            <w:tcW w:w="4324" w:type="dxa"/>
          </w:tcPr>
          <w:p>
            <w:pPr>
              <w:pStyle w:val="TableParagraph"/>
              <w:spacing w:line="265" w:lineRule="exact"/>
              <w:rPr>
                <w:sz w:val="24"/>
              </w:rPr>
            </w:pPr>
            <w:r>
              <w:rPr>
                <w:sz w:val="24"/>
              </w:rPr>
              <w:t>Конкурс чудо-идей «Вторая жизнь</w:t>
            </w:r>
          </w:p>
          <w:p>
            <w:pPr>
              <w:pStyle w:val="TableParagraph"/>
              <w:spacing w:before="43"/>
              <w:rPr>
                <w:sz w:val="24"/>
              </w:rPr>
            </w:pPr>
            <w:r>
              <w:rPr>
                <w:sz w:val="24"/>
              </w:rPr>
              <w:t>хлама»</w:t>
            </w:r>
          </w:p>
        </w:tc>
        <w:tc>
          <w:tcPr>
            <w:tcW w:w="1561" w:type="dxa"/>
          </w:tcPr>
          <w:p>
            <w:pPr>
              <w:pStyle w:val="TableParagraph"/>
              <w:spacing w:line="265" w:lineRule="exact"/>
              <w:rPr>
                <w:sz w:val="24"/>
              </w:rPr>
            </w:pPr>
            <w:r>
              <w:rPr>
                <w:sz w:val="24"/>
              </w:rPr>
              <w:t>5-9 февраля</w:t>
            </w:r>
          </w:p>
        </w:tc>
        <w:tc>
          <w:tcPr>
            <w:tcW w:w="1516" w:type="dxa"/>
          </w:tcPr>
          <w:p>
            <w:pPr>
              <w:pStyle w:val="TableParagraph"/>
              <w:spacing w:line="265" w:lineRule="exact"/>
              <w:ind w:left="106"/>
              <w:rPr>
                <w:sz w:val="24"/>
              </w:rPr>
            </w:pPr>
            <w:r>
              <w:rPr>
                <w:sz w:val="24"/>
              </w:rPr>
              <w:t>1-6 кл.</w:t>
            </w:r>
          </w:p>
        </w:tc>
        <w:tc>
          <w:tcPr>
            <w:tcW w:w="2032" w:type="dxa"/>
          </w:tcPr>
          <w:p>
            <w:pPr>
              <w:pStyle w:val="TableParagraph"/>
              <w:spacing w:line="265" w:lineRule="exact"/>
              <w:ind w:left="105"/>
              <w:rPr>
                <w:sz w:val="24"/>
              </w:rPr>
            </w:pPr>
            <w:r>
              <w:rPr>
                <w:sz w:val="24"/>
              </w:rPr>
              <w:t>Уч.биологии</w:t>
            </w:r>
          </w:p>
          <w:p>
            <w:pPr>
              <w:pStyle w:val="TableParagraph"/>
              <w:spacing w:before="43"/>
              <w:ind w:left="105"/>
              <w:rPr>
                <w:sz w:val="24"/>
              </w:rPr>
            </w:pPr>
            <w:r>
              <w:rPr>
                <w:sz w:val="24"/>
              </w:rPr>
              <w:t>Кл.рук.</w:t>
            </w:r>
          </w:p>
        </w:tc>
      </w:tr>
      <w:tr>
        <w:trPr>
          <w:trHeight w:val="635" w:hRule="atLeast"/>
        </w:trPr>
        <w:tc>
          <w:tcPr>
            <w:tcW w:w="1491" w:type="dxa"/>
            <w:vMerge/>
            <w:tcBorders>
              <w:top w:val="nil"/>
            </w:tcBorders>
          </w:tcPr>
          <w:p>
            <w:pPr>
              <w:rPr>
                <w:sz w:val="2"/>
                <w:szCs w:val="2"/>
              </w:rPr>
            </w:pPr>
          </w:p>
        </w:tc>
        <w:tc>
          <w:tcPr>
            <w:tcW w:w="4324" w:type="dxa"/>
          </w:tcPr>
          <w:p>
            <w:pPr>
              <w:pStyle w:val="TableParagraph"/>
              <w:spacing w:line="265" w:lineRule="exact"/>
              <w:rPr>
                <w:sz w:val="24"/>
              </w:rPr>
            </w:pPr>
            <w:r>
              <w:rPr>
                <w:sz w:val="24"/>
              </w:rPr>
              <w:t>Экологическая акция «Бумажный</w:t>
            </w:r>
          </w:p>
          <w:p>
            <w:pPr>
              <w:pStyle w:val="TableParagraph"/>
              <w:spacing w:before="41"/>
              <w:rPr>
                <w:sz w:val="24"/>
              </w:rPr>
            </w:pPr>
            <w:r>
              <w:rPr>
                <w:sz w:val="24"/>
              </w:rPr>
              <w:t>БУМ»</w:t>
            </w:r>
          </w:p>
        </w:tc>
        <w:tc>
          <w:tcPr>
            <w:tcW w:w="1561" w:type="dxa"/>
          </w:tcPr>
          <w:p>
            <w:pPr>
              <w:pStyle w:val="TableParagraph"/>
              <w:spacing w:line="265" w:lineRule="exact"/>
              <w:rPr>
                <w:sz w:val="24"/>
              </w:rPr>
            </w:pPr>
            <w:r>
              <w:rPr>
                <w:sz w:val="24"/>
              </w:rPr>
              <w:t>25-28</w:t>
            </w:r>
          </w:p>
          <w:p>
            <w:pPr>
              <w:pStyle w:val="TableParagraph"/>
              <w:spacing w:before="41"/>
              <w:rPr>
                <w:sz w:val="24"/>
              </w:rPr>
            </w:pPr>
            <w:r>
              <w:rPr>
                <w:sz w:val="24"/>
              </w:rPr>
              <w:t>февраля</w:t>
            </w:r>
          </w:p>
        </w:tc>
        <w:tc>
          <w:tcPr>
            <w:tcW w:w="1516" w:type="dxa"/>
          </w:tcPr>
          <w:p>
            <w:pPr>
              <w:pStyle w:val="TableParagraph"/>
              <w:spacing w:line="265" w:lineRule="exact"/>
              <w:ind w:left="106"/>
              <w:rPr>
                <w:sz w:val="24"/>
              </w:rPr>
            </w:pPr>
            <w:r>
              <w:rPr>
                <w:sz w:val="24"/>
              </w:rPr>
              <w:t>1-11 кл.</w:t>
            </w:r>
          </w:p>
        </w:tc>
        <w:tc>
          <w:tcPr>
            <w:tcW w:w="2032" w:type="dxa"/>
          </w:tcPr>
          <w:p>
            <w:pPr>
              <w:pStyle w:val="TableParagraph"/>
              <w:spacing w:line="265" w:lineRule="exact"/>
              <w:ind w:left="105"/>
              <w:rPr>
                <w:sz w:val="24"/>
              </w:rPr>
            </w:pPr>
            <w:r>
              <w:rPr>
                <w:sz w:val="24"/>
              </w:rPr>
              <w:t>Кл.рук.</w:t>
            </w:r>
          </w:p>
        </w:tc>
      </w:tr>
      <w:tr>
        <w:trPr>
          <w:trHeight w:val="633" w:hRule="atLeast"/>
        </w:trPr>
        <w:tc>
          <w:tcPr>
            <w:tcW w:w="1491" w:type="dxa"/>
            <w:vMerge/>
            <w:tcBorders>
              <w:top w:val="nil"/>
            </w:tcBorders>
          </w:tcPr>
          <w:p>
            <w:pPr>
              <w:rPr>
                <w:sz w:val="2"/>
                <w:szCs w:val="2"/>
              </w:rPr>
            </w:pPr>
          </w:p>
        </w:tc>
        <w:tc>
          <w:tcPr>
            <w:tcW w:w="4324" w:type="dxa"/>
          </w:tcPr>
          <w:p>
            <w:pPr>
              <w:pStyle w:val="TableParagraph"/>
              <w:spacing w:line="265" w:lineRule="exact"/>
              <w:rPr>
                <w:sz w:val="24"/>
              </w:rPr>
            </w:pPr>
            <w:r>
              <w:rPr>
                <w:sz w:val="24"/>
              </w:rPr>
              <w:t>Экологическая акция «Поможем</w:t>
            </w:r>
          </w:p>
          <w:p>
            <w:pPr>
              <w:pStyle w:val="TableParagraph"/>
              <w:spacing w:before="41"/>
              <w:rPr>
                <w:sz w:val="24"/>
              </w:rPr>
            </w:pPr>
            <w:r>
              <w:rPr>
                <w:sz w:val="24"/>
              </w:rPr>
              <w:t>бездомным животным» (сбор кормов)</w:t>
            </w:r>
          </w:p>
        </w:tc>
        <w:tc>
          <w:tcPr>
            <w:tcW w:w="1561" w:type="dxa"/>
          </w:tcPr>
          <w:p>
            <w:pPr>
              <w:pStyle w:val="TableParagraph"/>
              <w:spacing w:line="265" w:lineRule="exact"/>
              <w:rPr>
                <w:sz w:val="24"/>
              </w:rPr>
            </w:pPr>
            <w:r>
              <w:rPr>
                <w:sz w:val="24"/>
              </w:rPr>
              <w:t>25-28</w:t>
            </w:r>
          </w:p>
          <w:p>
            <w:pPr>
              <w:pStyle w:val="TableParagraph"/>
              <w:spacing w:before="41"/>
              <w:rPr>
                <w:sz w:val="24"/>
              </w:rPr>
            </w:pPr>
            <w:r>
              <w:rPr>
                <w:sz w:val="24"/>
              </w:rPr>
              <w:t>февраля</w:t>
            </w:r>
          </w:p>
        </w:tc>
        <w:tc>
          <w:tcPr>
            <w:tcW w:w="1516" w:type="dxa"/>
          </w:tcPr>
          <w:p>
            <w:pPr>
              <w:pStyle w:val="TableParagraph"/>
              <w:spacing w:line="265" w:lineRule="exact"/>
              <w:ind w:left="106"/>
              <w:rPr>
                <w:sz w:val="24"/>
              </w:rPr>
            </w:pPr>
            <w:r>
              <w:rPr>
                <w:sz w:val="24"/>
              </w:rPr>
              <w:t>1-11 кл.</w:t>
            </w:r>
          </w:p>
        </w:tc>
        <w:tc>
          <w:tcPr>
            <w:tcW w:w="2032" w:type="dxa"/>
          </w:tcPr>
          <w:p>
            <w:pPr>
              <w:pStyle w:val="TableParagraph"/>
              <w:spacing w:line="265" w:lineRule="exact"/>
              <w:ind w:left="105"/>
              <w:rPr>
                <w:sz w:val="24"/>
              </w:rPr>
            </w:pPr>
            <w:r>
              <w:rPr>
                <w:sz w:val="24"/>
              </w:rPr>
              <w:t>Кл.рук.</w:t>
            </w:r>
          </w:p>
        </w:tc>
      </w:tr>
      <w:tr>
        <w:trPr>
          <w:trHeight w:val="318" w:hRule="atLeast"/>
        </w:trPr>
        <w:tc>
          <w:tcPr>
            <w:tcW w:w="1491" w:type="dxa"/>
            <w:vMerge w:val="restart"/>
          </w:tcPr>
          <w:p>
            <w:pPr>
              <w:pStyle w:val="TableParagraph"/>
              <w:spacing w:line="276" w:lineRule="auto"/>
              <w:ind w:right="84"/>
              <w:rPr>
                <w:sz w:val="24"/>
              </w:rPr>
            </w:pPr>
            <w:r>
              <w:rPr>
                <w:sz w:val="24"/>
              </w:rPr>
              <w:t>Спортивно- оздоровител ьное воспитание</w:t>
            </w:r>
          </w:p>
        </w:tc>
        <w:tc>
          <w:tcPr>
            <w:tcW w:w="4324" w:type="dxa"/>
          </w:tcPr>
          <w:p>
            <w:pPr>
              <w:pStyle w:val="TableParagraph"/>
              <w:spacing w:line="265" w:lineRule="exact"/>
              <w:rPr>
                <w:sz w:val="24"/>
              </w:rPr>
            </w:pPr>
            <w:r>
              <w:rPr>
                <w:sz w:val="24"/>
              </w:rPr>
              <w:t>Районные соревнования по стрельбе.</w:t>
            </w:r>
          </w:p>
        </w:tc>
        <w:tc>
          <w:tcPr>
            <w:tcW w:w="1561" w:type="dxa"/>
          </w:tcPr>
          <w:p>
            <w:pPr>
              <w:pStyle w:val="TableParagraph"/>
              <w:spacing w:line="265" w:lineRule="exact"/>
              <w:rPr>
                <w:sz w:val="24"/>
              </w:rPr>
            </w:pPr>
            <w:r>
              <w:rPr>
                <w:sz w:val="24"/>
              </w:rPr>
              <w:t>По плану</w:t>
            </w:r>
          </w:p>
        </w:tc>
        <w:tc>
          <w:tcPr>
            <w:tcW w:w="1516" w:type="dxa"/>
          </w:tcPr>
          <w:p>
            <w:pPr>
              <w:pStyle w:val="TableParagraph"/>
              <w:spacing w:line="265" w:lineRule="exact"/>
              <w:ind w:left="106"/>
              <w:rPr>
                <w:sz w:val="24"/>
              </w:rPr>
            </w:pPr>
            <w:r>
              <w:rPr>
                <w:sz w:val="24"/>
              </w:rPr>
              <w:t>10-11 кл.</w:t>
            </w:r>
          </w:p>
        </w:tc>
        <w:tc>
          <w:tcPr>
            <w:tcW w:w="2032" w:type="dxa"/>
          </w:tcPr>
          <w:p>
            <w:pPr>
              <w:pStyle w:val="TableParagraph"/>
              <w:spacing w:line="265" w:lineRule="exact"/>
              <w:ind w:left="105"/>
              <w:rPr>
                <w:sz w:val="24"/>
              </w:rPr>
            </w:pPr>
            <w:r>
              <w:rPr>
                <w:sz w:val="24"/>
              </w:rPr>
              <w:t>Препод-ль ОБЖ</w:t>
            </w:r>
          </w:p>
        </w:tc>
      </w:tr>
      <w:tr>
        <w:trPr>
          <w:trHeight w:val="633" w:hRule="atLeast"/>
        </w:trPr>
        <w:tc>
          <w:tcPr>
            <w:tcW w:w="1491" w:type="dxa"/>
            <w:vMerge/>
            <w:tcBorders>
              <w:top w:val="nil"/>
            </w:tcBorders>
          </w:tcPr>
          <w:p>
            <w:pPr>
              <w:rPr>
                <w:sz w:val="2"/>
                <w:szCs w:val="2"/>
              </w:rPr>
            </w:pPr>
          </w:p>
        </w:tc>
        <w:tc>
          <w:tcPr>
            <w:tcW w:w="4324" w:type="dxa"/>
          </w:tcPr>
          <w:p>
            <w:pPr>
              <w:pStyle w:val="TableParagraph"/>
              <w:spacing w:line="265" w:lineRule="exact"/>
              <w:rPr>
                <w:sz w:val="24"/>
              </w:rPr>
            </w:pPr>
            <w:r>
              <w:rPr>
                <w:sz w:val="24"/>
              </w:rPr>
              <w:t>Спортивный фестиваль ГТО для</w:t>
            </w:r>
          </w:p>
          <w:p>
            <w:pPr>
              <w:pStyle w:val="TableParagraph"/>
              <w:spacing w:before="41"/>
              <w:rPr>
                <w:sz w:val="24"/>
              </w:rPr>
            </w:pPr>
            <w:r>
              <w:rPr>
                <w:sz w:val="24"/>
              </w:rPr>
              <w:t>школьников</w:t>
            </w:r>
          </w:p>
        </w:tc>
        <w:tc>
          <w:tcPr>
            <w:tcW w:w="1561" w:type="dxa"/>
          </w:tcPr>
          <w:p>
            <w:pPr>
              <w:pStyle w:val="TableParagraph"/>
              <w:spacing w:line="265" w:lineRule="exact"/>
              <w:rPr>
                <w:sz w:val="24"/>
              </w:rPr>
            </w:pPr>
            <w:r>
              <w:rPr>
                <w:sz w:val="24"/>
              </w:rPr>
              <w:t>По плану</w:t>
            </w:r>
          </w:p>
        </w:tc>
        <w:tc>
          <w:tcPr>
            <w:tcW w:w="1516" w:type="dxa"/>
          </w:tcPr>
          <w:p>
            <w:pPr>
              <w:pStyle w:val="TableParagraph"/>
              <w:spacing w:line="265" w:lineRule="exact"/>
              <w:ind w:left="106"/>
              <w:rPr>
                <w:sz w:val="24"/>
              </w:rPr>
            </w:pPr>
            <w:r>
              <w:rPr>
                <w:sz w:val="24"/>
              </w:rPr>
              <w:t>5-11 кл.</w:t>
            </w:r>
          </w:p>
        </w:tc>
        <w:tc>
          <w:tcPr>
            <w:tcW w:w="2032" w:type="dxa"/>
          </w:tcPr>
          <w:p>
            <w:pPr>
              <w:pStyle w:val="TableParagraph"/>
              <w:spacing w:line="265" w:lineRule="exact"/>
              <w:ind w:left="105"/>
              <w:rPr>
                <w:sz w:val="24"/>
              </w:rPr>
            </w:pPr>
            <w:r>
              <w:rPr>
                <w:sz w:val="24"/>
              </w:rPr>
              <w:t>Препод-ль</w:t>
            </w:r>
            <w:r>
              <w:rPr>
                <w:spacing w:val="-8"/>
                <w:sz w:val="24"/>
              </w:rPr>
              <w:t> </w:t>
            </w:r>
            <w:r>
              <w:rPr>
                <w:sz w:val="24"/>
              </w:rPr>
              <w:t>ОБЖ</w:t>
            </w:r>
          </w:p>
          <w:p>
            <w:pPr>
              <w:pStyle w:val="TableParagraph"/>
              <w:spacing w:before="41"/>
              <w:ind w:left="105"/>
              <w:rPr>
                <w:sz w:val="24"/>
              </w:rPr>
            </w:pPr>
            <w:r>
              <w:rPr>
                <w:sz w:val="24"/>
              </w:rPr>
              <w:t>Уч.физкультуры</w:t>
            </w:r>
          </w:p>
        </w:tc>
      </w:tr>
      <w:tr>
        <w:trPr>
          <w:trHeight w:val="635" w:hRule="atLeast"/>
        </w:trPr>
        <w:tc>
          <w:tcPr>
            <w:tcW w:w="1491" w:type="dxa"/>
            <w:vMerge/>
            <w:tcBorders>
              <w:top w:val="nil"/>
            </w:tcBorders>
          </w:tcPr>
          <w:p>
            <w:pPr>
              <w:rPr>
                <w:sz w:val="2"/>
                <w:szCs w:val="2"/>
              </w:rPr>
            </w:pPr>
          </w:p>
        </w:tc>
        <w:tc>
          <w:tcPr>
            <w:tcW w:w="4324" w:type="dxa"/>
          </w:tcPr>
          <w:p>
            <w:pPr>
              <w:pStyle w:val="TableParagraph"/>
              <w:spacing w:line="265" w:lineRule="exact"/>
              <w:rPr>
                <w:sz w:val="24"/>
              </w:rPr>
            </w:pPr>
            <w:r>
              <w:rPr>
                <w:sz w:val="24"/>
              </w:rPr>
              <w:t>Встреча с представителями КДН и</w:t>
            </w:r>
          </w:p>
          <w:p>
            <w:pPr>
              <w:pStyle w:val="TableParagraph"/>
              <w:spacing w:before="43"/>
              <w:rPr>
                <w:sz w:val="24"/>
              </w:rPr>
            </w:pPr>
            <w:r>
              <w:rPr>
                <w:sz w:val="24"/>
              </w:rPr>
              <w:t>областной наркологической больницы</w:t>
            </w:r>
          </w:p>
        </w:tc>
        <w:tc>
          <w:tcPr>
            <w:tcW w:w="1561" w:type="dxa"/>
          </w:tcPr>
          <w:p>
            <w:pPr>
              <w:pStyle w:val="TableParagraph"/>
              <w:spacing w:line="265" w:lineRule="exact"/>
              <w:rPr>
                <w:sz w:val="24"/>
              </w:rPr>
            </w:pPr>
            <w:r>
              <w:rPr>
                <w:sz w:val="24"/>
              </w:rPr>
              <w:t>4 февраля</w:t>
            </w:r>
          </w:p>
        </w:tc>
        <w:tc>
          <w:tcPr>
            <w:tcW w:w="1516" w:type="dxa"/>
          </w:tcPr>
          <w:p>
            <w:pPr>
              <w:pStyle w:val="TableParagraph"/>
              <w:spacing w:line="265" w:lineRule="exact"/>
              <w:ind w:left="106"/>
              <w:rPr>
                <w:sz w:val="24"/>
              </w:rPr>
            </w:pPr>
            <w:r>
              <w:rPr>
                <w:sz w:val="24"/>
              </w:rPr>
              <w:t>8 кл.</w:t>
            </w:r>
          </w:p>
        </w:tc>
        <w:tc>
          <w:tcPr>
            <w:tcW w:w="2032" w:type="dxa"/>
          </w:tcPr>
          <w:p>
            <w:pPr>
              <w:pStyle w:val="TableParagraph"/>
              <w:spacing w:line="265" w:lineRule="exact"/>
              <w:ind w:left="105"/>
              <w:rPr>
                <w:sz w:val="24"/>
              </w:rPr>
            </w:pPr>
            <w:r>
              <w:rPr>
                <w:sz w:val="24"/>
              </w:rPr>
              <w:t>Соц.пед, кл.</w:t>
            </w:r>
          </w:p>
          <w:p>
            <w:pPr>
              <w:pStyle w:val="TableParagraph"/>
              <w:spacing w:before="43"/>
              <w:ind w:left="105"/>
              <w:rPr>
                <w:sz w:val="24"/>
              </w:rPr>
            </w:pPr>
            <w:r>
              <w:rPr>
                <w:sz w:val="24"/>
              </w:rPr>
              <w:t>руководители</w:t>
            </w:r>
          </w:p>
        </w:tc>
      </w:tr>
      <w:tr>
        <w:trPr>
          <w:trHeight w:val="952" w:hRule="atLeast"/>
        </w:trPr>
        <w:tc>
          <w:tcPr>
            <w:tcW w:w="1491" w:type="dxa"/>
            <w:vMerge/>
            <w:tcBorders>
              <w:top w:val="nil"/>
            </w:tcBorders>
          </w:tcPr>
          <w:p>
            <w:pPr>
              <w:rPr>
                <w:sz w:val="2"/>
                <w:szCs w:val="2"/>
              </w:rPr>
            </w:pPr>
          </w:p>
        </w:tc>
        <w:tc>
          <w:tcPr>
            <w:tcW w:w="4324" w:type="dxa"/>
          </w:tcPr>
          <w:p>
            <w:pPr>
              <w:pStyle w:val="TableParagraph"/>
              <w:spacing w:line="276" w:lineRule="auto"/>
              <w:ind w:right="235"/>
              <w:rPr>
                <w:sz w:val="24"/>
              </w:rPr>
            </w:pPr>
            <w:r>
              <w:rPr>
                <w:sz w:val="24"/>
              </w:rPr>
              <w:t>Встреча с представителями КДН и областной наркологической больницы</w:t>
            </w:r>
          </w:p>
          <w:p>
            <w:pPr>
              <w:pStyle w:val="TableParagraph"/>
              <w:rPr>
                <w:sz w:val="24"/>
              </w:rPr>
            </w:pPr>
            <w:r>
              <w:rPr>
                <w:sz w:val="24"/>
              </w:rPr>
              <w:t>(вред электронной сигареты)</w:t>
            </w:r>
          </w:p>
        </w:tc>
        <w:tc>
          <w:tcPr>
            <w:tcW w:w="1561" w:type="dxa"/>
          </w:tcPr>
          <w:p>
            <w:pPr>
              <w:pStyle w:val="TableParagraph"/>
              <w:spacing w:line="265" w:lineRule="exact"/>
              <w:rPr>
                <w:sz w:val="24"/>
              </w:rPr>
            </w:pPr>
            <w:r>
              <w:rPr>
                <w:sz w:val="24"/>
              </w:rPr>
              <w:t>14 февраля</w:t>
            </w:r>
          </w:p>
        </w:tc>
        <w:tc>
          <w:tcPr>
            <w:tcW w:w="1516" w:type="dxa"/>
          </w:tcPr>
          <w:p>
            <w:pPr>
              <w:pStyle w:val="TableParagraph"/>
              <w:spacing w:line="265" w:lineRule="exact"/>
              <w:ind w:left="106"/>
              <w:rPr>
                <w:sz w:val="24"/>
              </w:rPr>
            </w:pPr>
            <w:r>
              <w:rPr>
                <w:sz w:val="24"/>
              </w:rPr>
              <w:t>8 кл.</w:t>
            </w:r>
          </w:p>
        </w:tc>
        <w:tc>
          <w:tcPr>
            <w:tcW w:w="2032" w:type="dxa"/>
          </w:tcPr>
          <w:p>
            <w:pPr>
              <w:pStyle w:val="TableParagraph"/>
              <w:spacing w:line="265" w:lineRule="exact"/>
              <w:ind w:left="105"/>
              <w:rPr>
                <w:sz w:val="24"/>
              </w:rPr>
            </w:pPr>
            <w:r>
              <w:rPr>
                <w:sz w:val="24"/>
              </w:rPr>
              <w:t>Кл. руководитель</w:t>
            </w:r>
          </w:p>
        </w:tc>
      </w:tr>
    </w:tbl>
    <w:p>
      <w:pPr>
        <w:spacing w:after="0" w:line="265" w:lineRule="exact"/>
        <w:rPr>
          <w:sz w:val="24"/>
        </w:rPr>
        <w:sectPr>
          <w:pgSz w:w="11910" w:h="16840"/>
          <w:pgMar w:header="0" w:footer="947" w:top="1120" w:bottom="1140" w:left="700" w:right="0"/>
        </w:sect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91"/>
        <w:gridCol w:w="4324"/>
        <w:gridCol w:w="1561"/>
        <w:gridCol w:w="1516"/>
        <w:gridCol w:w="2032"/>
      </w:tblGrid>
      <w:tr>
        <w:trPr>
          <w:trHeight w:val="1588" w:hRule="atLeast"/>
        </w:trPr>
        <w:tc>
          <w:tcPr>
            <w:tcW w:w="1491" w:type="dxa"/>
            <w:vMerge w:val="restart"/>
          </w:tcPr>
          <w:p>
            <w:pPr>
              <w:pStyle w:val="TableParagraph"/>
              <w:ind w:left="0"/>
              <w:rPr>
                <w:sz w:val="24"/>
              </w:rPr>
            </w:pPr>
          </w:p>
        </w:tc>
        <w:tc>
          <w:tcPr>
            <w:tcW w:w="4324" w:type="dxa"/>
          </w:tcPr>
          <w:p>
            <w:pPr>
              <w:pStyle w:val="TableParagraph"/>
              <w:spacing w:line="276" w:lineRule="auto"/>
              <w:ind w:right="572"/>
              <w:rPr>
                <w:sz w:val="24"/>
              </w:rPr>
            </w:pPr>
            <w:r>
              <w:rPr>
                <w:sz w:val="24"/>
              </w:rPr>
              <w:t>Беседа с Трофимова И.Д., старшим лейтенантом внутренней службы ОМВД о преступлениях и правонарушениях, о том, как их не</w:t>
            </w:r>
          </w:p>
          <w:p>
            <w:pPr>
              <w:pStyle w:val="TableParagraph"/>
              <w:rPr>
                <w:sz w:val="24"/>
              </w:rPr>
            </w:pPr>
            <w:r>
              <w:rPr>
                <w:sz w:val="24"/>
              </w:rPr>
              <w:t>совершать.</w:t>
            </w:r>
          </w:p>
        </w:tc>
        <w:tc>
          <w:tcPr>
            <w:tcW w:w="1561" w:type="dxa"/>
          </w:tcPr>
          <w:p>
            <w:pPr>
              <w:pStyle w:val="TableParagraph"/>
              <w:spacing w:line="267" w:lineRule="exact"/>
              <w:rPr>
                <w:sz w:val="24"/>
              </w:rPr>
            </w:pPr>
            <w:r>
              <w:rPr>
                <w:sz w:val="24"/>
              </w:rPr>
              <w:t>7 февраля</w:t>
            </w:r>
          </w:p>
        </w:tc>
        <w:tc>
          <w:tcPr>
            <w:tcW w:w="1516" w:type="dxa"/>
          </w:tcPr>
          <w:p>
            <w:pPr>
              <w:pStyle w:val="TableParagraph"/>
              <w:spacing w:line="267" w:lineRule="exact"/>
              <w:ind w:left="106"/>
              <w:rPr>
                <w:sz w:val="24"/>
              </w:rPr>
            </w:pPr>
            <w:r>
              <w:rPr>
                <w:sz w:val="24"/>
              </w:rPr>
              <w:t>7-8 кл.</w:t>
            </w:r>
          </w:p>
        </w:tc>
        <w:tc>
          <w:tcPr>
            <w:tcW w:w="2032" w:type="dxa"/>
          </w:tcPr>
          <w:p>
            <w:pPr>
              <w:pStyle w:val="TableParagraph"/>
              <w:spacing w:line="276" w:lineRule="auto"/>
              <w:ind w:left="105" w:right="476"/>
              <w:rPr>
                <w:sz w:val="24"/>
              </w:rPr>
            </w:pPr>
            <w:r>
              <w:rPr>
                <w:sz w:val="24"/>
              </w:rPr>
              <w:t>Соц.пед., кл. руководители</w:t>
            </w:r>
          </w:p>
        </w:tc>
      </w:tr>
      <w:tr>
        <w:trPr>
          <w:trHeight w:val="952" w:hRule="atLeast"/>
        </w:trPr>
        <w:tc>
          <w:tcPr>
            <w:tcW w:w="1491" w:type="dxa"/>
            <w:vMerge/>
            <w:tcBorders>
              <w:top w:val="nil"/>
            </w:tcBorders>
          </w:tcPr>
          <w:p>
            <w:pPr>
              <w:rPr>
                <w:sz w:val="2"/>
                <w:szCs w:val="2"/>
              </w:rPr>
            </w:pPr>
          </w:p>
        </w:tc>
        <w:tc>
          <w:tcPr>
            <w:tcW w:w="4324" w:type="dxa"/>
          </w:tcPr>
          <w:p>
            <w:pPr>
              <w:pStyle w:val="TableParagraph"/>
              <w:spacing w:line="276" w:lineRule="auto"/>
              <w:ind w:right="235"/>
              <w:rPr>
                <w:sz w:val="24"/>
              </w:rPr>
            </w:pPr>
            <w:r>
              <w:rPr>
                <w:sz w:val="24"/>
              </w:rPr>
              <w:t>Встреча с представителями КДН и областной наркологической больницы</w:t>
            </w:r>
          </w:p>
          <w:p>
            <w:pPr>
              <w:pStyle w:val="TableParagraph"/>
              <w:rPr>
                <w:sz w:val="24"/>
              </w:rPr>
            </w:pPr>
            <w:r>
              <w:rPr>
                <w:sz w:val="24"/>
              </w:rPr>
              <w:t>(спайсы)</w:t>
            </w:r>
          </w:p>
        </w:tc>
        <w:tc>
          <w:tcPr>
            <w:tcW w:w="1561" w:type="dxa"/>
          </w:tcPr>
          <w:p>
            <w:pPr>
              <w:pStyle w:val="TableParagraph"/>
              <w:spacing w:line="265" w:lineRule="exact"/>
              <w:rPr>
                <w:sz w:val="24"/>
              </w:rPr>
            </w:pPr>
            <w:r>
              <w:rPr>
                <w:sz w:val="24"/>
              </w:rPr>
              <w:t>15 февраля</w:t>
            </w:r>
          </w:p>
        </w:tc>
        <w:tc>
          <w:tcPr>
            <w:tcW w:w="1516" w:type="dxa"/>
          </w:tcPr>
          <w:p>
            <w:pPr>
              <w:pStyle w:val="TableParagraph"/>
              <w:spacing w:line="265" w:lineRule="exact"/>
              <w:ind w:left="106"/>
              <w:rPr>
                <w:sz w:val="24"/>
              </w:rPr>
            </w:pPr>
            <w:r>
              <w:rPr>
                <w:sz w:val="24"/>
              </w:rPr>
              <w:t>9 кл.</w:t>
            </w:r>
          </w:p>
        </w:tc>
        <w:tc>
          <w:tcPr>
            <w:tcW w:w="2032" w:type="dxa"/>
          </w:tcPr>
          <w:p>
            <w:pPr>
              <w:pStyle w:val="TableParagraph"/>
              <w:spacing w:line="276" w:lineRule="auto"/>
              <w:ind w:left="105" w:right="476"/>
              <w:rPr>
                <w:sz w:val="24"/>
              </w:rPr>
            </w:pPr>
            <w:r>
              <w:rPr>
                <w:sz w:val="24"/>
              </w:rPr>
              <w:t>Соц.пед, кл. руководители</w:t>
            </w:r>
          </w:p>
        </w:tc>
      </w:tr>
      <w:tr>
        <w:trPr>
          <w:trHeight w:val="633" w:hRule="atLeast"/>
        </w:trPr>
        <w:tc>
          <w:tcPr>
            <w:tcW w:w="1491" w:type="dxa"/>
            <w:vMerge/>
            <w:tcBorders>
              <w:top w:val="nil"/>
            </w:tcBorders>
          </w:tcPr>
          <w:p>
            <w:pPr>
              <w:rPr>
                <w:sz w:val="2"/>
                <w:szCs w:val="2"/>
              </w:rPr>
            </w:pPr>
          </w:p>
        </w:tc>
        <w:tc>
          <w:tcPr>
            <w:tcW w:w="4324" w:type="dxa"/>
          </w:tcPr>
          <w:p>
            <w:pPr>
              <w:pStyle w:val="TableParagraph"/>
              <w:spacing w:line="265" w:lineRule="exact"/>
              <w:rPr>
                <w:sz w:val="24"/>
              </w:rPr>
            </w:pPr>
            <w:r>
              <w:rPr>
                <w:sz w:val="24"/>
              </w:rPr>
              <w:t>Беседа со школьным врачом о</w:t>
            </w:r>
          </w:p>
          <w:p>
            <w:pPr>
              <w:pStyle w:val="TableParagraph"/>
              <w:spacing w:before="41"/>
              <w:rPr>
                <w:sz w:val="24"/>
              </w:rPr>
            </w:pPr>
            <w:r>
              <w:rPr>
                <w:sz w:val="24"/>
              </w:rPr>
              <w:t>профилактике гриппа</w:t>
            </w:r>
          </w:p>
        </w:tc>
        <w:tc>
          <w:tcPr>
            <w:tcW w:w="1561" w:type="dxa"/>
          </w:tcPr>
          <w:p>
            <w:pPr>
              <w:pStyle w:val="TableParagraph"/>
              <w:spacing w:line="265" w:lineRule="exact"/>
              <w:rPr>
                <w:sz w:val="24"/>
              </w:rPr>
            </w:pPr>
            <w:r>
              <w:rPr>
                <w:sz w:val="24"/>
              </w:rPr>
              <w:t>7 февраля</w:t>
            </w:r>
          </w:p>
        </w:tc>
        <w:tc>
          <w:tcPr>
            <w:tcW w:w="1516" w:type="dxa"/>
          </w:tcPr>
          <w:p>
            <w:pPr>
              <w:pStyle w:val="TableParagraph"/>
              <w:spacing w:line="265" w:lineRule="exact"/>
              <w:ind w:left="106"/>
              <w:rPr>
                <w:sz w:val="24"/>
              </w:rPr>
            </w:pPr>
            <w:r>
              <w:rPr>
                <w:sz w:val="24"/>
              </w:rPr>
              <w:t>1-4 кл., 6,8</w:t>
            </w:r>
          </w:p>
          <w:p>
            <w:pPr>
              <w:pStyle w:val="TableParagraph"/>
              <w:spacing w:before="41"/>
              <w:ind w:left="106"/>
              <w:rPr>
                <w:sz w:val="24"/>
              </w:rPr>
            </w:pPr>
            <w:r>
              <w:rPr>
                <w:sz w:val="24"/>
              </w:rPr>
              <w:t>кл</w:t>
            </w:r>
          </w:p>
        </w:tc>
        <w:tc>
          <w:tcPr>
            <w:tcW w:w="2032" w:type="dxa"/>
          </w:tcPr>
          <w:p>
            <w:pPr>
              <w:pStyle w:val="TableParagraph"/>
              <w:spacing w:line="265" w:lineRule="exact"/>
              <w:ind w:left="105"/>
              <w:rPr>
                <w:sz w:val="24"/>
              </w:rPr>
            </w:pPr>
            <w:r>
              <w:rPr>
                <w:sz w:val="24"/>
              </w:rPr>
              <w:t>Школьный врач,</w:t>
            </w:r>
          </w:p>
          <w:p>
            <w:pPr>
              <w:pStyle w:val="TableParagraph"/>
              <w:spacing w:before="41"/>
              <w:ind w:left="105"/>
              <w:rPr>
                <w:sz w:val="24"/>
              </w:rPr>
            </w:pPr>
            <w:r>
              <w:rPr>
                <w:sz w:val="24"/>
              </w:rPr>
              <w:t>кл. руководители</w:t>
            </w:r>
          </w:p>
        </w:tc>
      </w:tr>
      <w:tr>
        <w:trPr>
          <w:trHeight w:val="635" w:hRule="atLeast"/>
        </w:trPr>
        <w:tc>
          <w:tcPr>
            <w:tcW w:w="1491" w:type="dxa"/>
            <w:vMerge/>
            <w:tcBorders>
              <w:top w:val="nil"/>
            </w:tcBorders>
          </w:tcPr>
          <w:p>
            <w:pPr>
              <w:rPr>
                <w:sz w:val="2"/>
                <w:szCs w:val="2"/>
              </w:rPr>
            </w:pPr>
          </w:p>
        </w:tc>
        <w:tc>
          <w:tcPr>
            <w:tcW w:w="4324" w:type="dxa"/>
          </w:tcPr>
          <w:p>
            <w:pPr>
              <w:pStyle w:val="TableParagraph"/>
              <w:spacing w:line="267" w:lineRule="exact"/>
              <w:rPr>
                <w:sz w:val="24"/>
              </w:rPr>
            </w:pPr>
            <w:r>
              <w:rPr>
                <w:sz w:val="24"/>
              </w:rPr>
              <w:t>Массовый выезд школы в Белкино</w:t>
            </w:r>
          </w:p>
        </w:tc>
        <w:tc>
          <w:tcPr>
            <w:tcW w:w="1561" w:type="dxa"/>
          </w:tcPr>
          <w:p>
            <w:pPr>
              <w:pStyle w:val="TableParagraph"/>
              <w:spacing w:line="267" w:lineRule="exact"/>
              <w:rPr>
                <w:sz w:val="24"/>
              </w:rPr>
            </w:pPr>
            <w:r>
              <w:rPr>
                <w:sz w:val="24"/>
              </w:rPr>
              <w:t>6 февраля</w:t>
            </w:r>
          </w:p>
        </w:tc>
        <w:tc>
          <w:tcPr>
            <w:tcW w:w="1516" w:type="dxa"/>
          </w:tcPr>
          <w:p>
            <w:pPr>
              <w:pStyle w:val="TableParagraph"/>
              <w:spacing w:line="267" w:lineRule="exact"/>
              <w:ind w:left="106"/>
              <w:rPr>
                <w:sz w:val="24"/>
              </w:rPr>
            </w:pPr>
            <w:r>
              <w:rPr>
                <w:sz w:val="24"/>
              </w:rPr>
              <w:t>5-11 кл.</w:t>
            </w:r>
          </w:p>
        </w:tc>
        <w:tc>
          <w:tcPr>
            <w:tcW w:w="2032" w:type="dxa"/>
          </w:tcPr>
          <w:p>
            <w:pPr>
              <w:pStyle w:val="TableParagraph"/>
              <w:spacing w:line="267" w:lineRule="exact"/>
              <w:ind w:left="105"/>
              <w:rPr>
                <w:sz w:val="24"/>
              </w:rPr>
            </w:pPr>
            <w:r>
              <w:rPr>
                <w:sz w:val="24"/>
              </w:rPr>
              <w:t>Кл.</w:t>
            </w:r>
          </w:p>
          <w:p>
            <w:pPr>
              <w:pStyle w:val="TableParagraph"/>
              <w:spacing w:before="41"/>
              <w:ind w:left="105"/>
              <w:rPr>
                <w:sz w:val="24"/>
              </w:rPr>
            </w:pPr>
            <w:r>
              <w:rPr>
                <w:sz w:val="24"/>
              </w:rPr>
              <w:t>руководители</w:t>
            </w:r>
          </w:p>
        </w:tc>
      </w:tr>
      <w:tr>
        <w:trPr>
          <w:trHeight w:val="952" w:hRule="atLeast"/>
        </w:trPr>
        <w:tc>
          <w:tcPr>
            <w:tcW w:w="1491" w:type="dxa"/>
            <w:vMerge w:val="restart"/>
          </w:tcPr>
          <w:p>
            <w:pPr>
              <w:pStyle w:val="TableParagraph"/>
              <w:spacing w:line="276" w:lineRule="auto"/>
              <w:ind w:right="177"/>
              <w:rPr>
                <w:sz w:val="24"/>
              </w:rPr>
            </w:pPr>
            <w:r>
              <w:rPr>
                <w:sz w:val="24"/>
              </w:rPr>
              <w:t>Творческое воспитание</w:t>
            </w:r>
          </w:p>
        </w:tc>
        <w:tc>
          <w:tcPr>
            <w:tcW w:w="4324" w:type="dxa"/>
          </w:tcPr>
          <w:p>
            <w:pPr>
              <w:pStyle w:val="TableParagraph"/>
              <w:spacing w:line="276" w:lineRule="auto"/>
              <w:ind w:right="725"/>
              <w:rPr>
                <w:sz w:val="24"/>
              </w:rPr>
            </w:pPr>
            <w:r>
              <w:rPr>
                <w:sz w:val="24"/>
              </w:rPr>
              <w:t>День Св. Валентина (организация почты для влюбленных и мастер-</w:t>
            </w:r>
          </w:p>
          <w:p>
            <w:pPr>
              <w:pStyle w:val="TableParagraph"/>
              <w:rPr>
                <w:sz w:val="24"/>
              </w:rPr>
            </w:pPr>
            <w:r>
              <w:rPr>
                <w:sz w:val="24"/>
              </w:rPr>
              <w:t>классов по изготовлению валентинок)</w:t>
            </w:r>
          </w:p>
        </w:tc>
        <w:tc>
          <w:tcPr>
            <w:tcW w:w="1561" w:type="dxa"/>
          </w:tcPr>
          <w:p>
            <w:pPr>
              <w:pStyle w:val="TableParagraph"/>
              <w:spacing w:line="265" w:lineRule="exact"/>
              <w:rPr>
                <w:sz w:val="24"/>
              </w:rPr>
            </w:pPr>
            <w:r>
              <w:rPr>
                <w:sz w:val="24"/>
              </w:rPr>
              <w:t>14 февраля</w:t>
            </w:r>
          </w:p>
        </w:tc>
        <w:tc>
          <w:tcPr>
            <w:tcW w:w="1516" w:type="dxa"/>
          </w:tcPr>
          <w:p>
            <w:pPr>
              <w:pStyle w:val="TableParagraph"/>
              <w:spacing w:line="265" w:lineRule="exact"/>
              <w:ind w:left="106"/>
              <w:rPr>
                <w:sz w:val="24"/>
              </w:rPr>
            </w:pPr>
            <w:r>
              <w:rPr>
                <w:sz w:val="24"/>
              </w:rPr>
              <w:t>1-11 кл.</w:t>
            </w:r>
          </w:p>
        </w:tc>
        <w:tc>
          <w:tcPr>
            <w:tcW w:w="2032" w:type="dxa"/>
          </w:tcPr>
          <w:p>
            <w:pPr>
              <w:pStyle w:val="TableParagraph"/>
              <w:spacing w:line="265" w:lineRule="exact"/>
              <w:ind w:left="105"/>
              <w:rPr>
                <w:sz w:val="24"/>
              </w:rPr>
            </w:pPr>
            <w:r>
              <w:rPr>
                <w:sz w:val="24"/>
              </w:rPr>
              <w:t>Совстар</w:t>
            </w:r>
          </w:p>
        </w:tc>
      </w:tr>
      <w:tr>
        <w:trPr>
          <w:trHeight w:val="952" w:hRule="atLeast"/>
        </w:trPr>
        <w:tc>
          <w:tcPr>
            <w:tcW w:w="1491" w:type="dxa"/>
            <w:vMerge/>
            <w:tcBorders>
              <w:top w:val="nil"/>
            </w:tcBorders>
          </w:tcPr>
          <w:p>
            <w:pPr>
              <w:rPr>
                <w:sz w:val="2"/>
                <w:szCs w:val="2"/>
              </w:rPr>
            </w:pPr>
          </w:p>
        </w:tc>
        <w:tc>
          <w:tcPr>
            <w:tcW w:w="4324" w:type="dxa"/>
          </w:tcPr>
          <w:p>
            <w:pPr>
              <w:pStyle w:val="TableParagraph"/>
              <w:spacing w:line="276" w:lineRule="auto"/>
              <w:ind w:right="123"/>
              <w:rPr>
                <w:sz w:val="24"/>
              </w:rPr>
            </w:pPr>
            <w:r>
              <w:rPr>
                <w:sz w:val="24"/>
              </w:rPr>
              <w:t>Классный час ко Дню Святого Валентина (представители библиотеки-</w:t>
            </w:r>
          </w:p>
          <w:p>
            <w:pPr>
              <w:pStyle w:val="TableParagraph"/>
              <w:rPr>
                <w:sz w:val="24"/>
              </w:rPr>
            </w:pPr>
            <w:r>
              <w:rPr>
                <w:sz w:val="24"/>
              </w:rPr>
              <w:t>филиала № 8)</w:t>
            </w:r>
          </w:p>
        </w:tc>
        <w:tc>
          <w:tcPr>
            <w:tcW w:w="1561" w:type="dxa"/>
          </w:tcPr>
          <w:p>
            <w:pPr>
              <w:pStyle w:val="TableParagraph"/>
              <w:spacing w:line="265" w:lineRule="exact"/>
              <w:rPr>
                <w:sz w:val="24"/>
              </w:rPr>
            </w:pPr>
            <w:r>
              <w:rPr>
                <w:sz w:val="24"/>
              </w:rPr>
              <w:t>14 февраля</w:t>
            </w:r>
          </w:p>
        </w:tc>
        <w:tc>
          <w:tcPr>
            <w:tcW w:w="1516" w:type="dxa"/>
          </w:tcPr>
          <w:p>
            <w:pPr>
              <w:pStyle w:val="TableParagraph"/>
              <w:spacing w:line="265" w:lineRule="exact"/>
              <w:ind w:left="106"/>
              <w:rPr>
                <w:sz w:val="24"/>
              </w:rPr>
            </w:pPr>
            <w:r>
              <w:rPr>
                <w:sz w:val="24"/>
              </w:rPr>
              <w:t>6 кл.</w:t>
            </w:r>
          </w:p>
        </w:tc>
        <w:tc>
          <w:tcPr>
            <w:tcW w:w="2032" w:type="dxa"/>
          </w:tcPr>
          <w:p>
            <w:pPr>
              <w:pStyle w:val="TableParagraph"/>
              <w:spacing w:line="276" w:lineRule="auto"/>
              <w:ind w:left="105" w:right="476"/>
              <w:rPr>
                <w:sz w:val="24"/>
              </w:rPr>
            </w:pPr>
            <w:r>
              <w:rPr>
                <w:sz w:val="24"/>
              </w:rPr>
              <w:t>Кл. руководители</w:t>
            </w:r>
          </w:p>
        </w:tc>
      </w:tr>
      <w:tr>
        <w:trPr>
          <w:trHeight w:val="633" w:hRule="atLeast"/>
        </w:trPr>
        <w:tc>
          <w:tcPr>
            <w:tcW w:w="1491" w:type="dxa"/>
            <w:vMerge/>
            <w:tcBorders>
              <w:top w:val="nil"/>
            </w:tcBorders>
          </w:tcPr>
          <w:p>
            <w:pPr>
              <w:rPr>
                <w:sz w:val="2"/>
                <w:szCs w:val="2"/>
              </w:rPr>
            </w:pPr>
          </w:p>
        </w:tc>
        <w:tc>
          <w:tcPr>
            <w:tcW w:w="4324" w:type="dxa"/>
          </w:tcPr>
          <w:p>
            <w:pPr>
              <w:pStyle w:val="TableParagraph"/>
              <w:spacing w:line="265" w:lineRule="exact"/>
              <w:rPr>
                <w:sz w:val="24"/>
              </w:rPr>
            </w:pPr>
            <w:r>
              <w:rPr>
                <w:sz w:val="24"/>
              </w:rPr>
              <w:t>Интеллектуальная игра «Мужская</w:t>
            </w:r>
          </w:p>
          <w:p>
            <w:pPr>
              <w:pStyle w:val="TableParagraph"/>
              <w:spacing w:before="41"/>
              <w:rPr>
                <w:sz w:val="24"/>
              </w:rPr>
            </w:pPr>
            <w:r>
              <w:rPr>
                <w:sz w:val="24"/>
              </w:rPr>
              <w:t>логика»</w:t>
            </w:r>
          </w:p>
        </w:tc>
        <w:tc>
          <w:tcPr>
            <w:tcW w:w="1561" w:type="dxa"/>
          </w:tcPr>
          <w:p>
            <w:pPr>
              <w:pStyle w:val="TableParagraph"/>
              <w:spacing w:line="265" w:lineRule="exact"/>
              <w:rPr>
                <w:sz w:val="24"/>
              </w:rPr>
            </w:pPr>
            <w:r>
              <w:rPr>
                <w:sz w:val="24"/>
              </w:rPr>
              <w:t>22 февраля</w:t>
            </w:r>
          </w:p>
        </w:tc>
        <w:tc>
          <w:tcPr>
            <w:tcW w:w="1516" w:type="dxa"/>
          </w:tcPr>
          <w:p>
            <w:pPr>
              <w:pStyle w:val="TableParagraph"/>
              <w:spacing w:line="265" w:lineRule="exact"/>
              <w:ind w:left="106"/>
              <w:rPr>
                <w:sz w:val="24"/>
              </w:rPr>
            </w:pPr>
            <w:r>
              <w:rPr>
                <w:sz w:val="24"/>
              </w:rPr>
              <w:t>5-11 кл</w:t>
            </w:r>
          </w:p>
        </w:tc>
        <w:tc>
          <w:tcPr>
            <w:tcW w:w="2032" w:type="dxa"/>
          </w:tcPr>
          <w:p>
            <w:pPr>
              <w:pStyle w:val="TableParagraph"/>
              <w:spacing w:line="265" w:lineRule="exact"/>
              <w:ind w:left="105"/>
              <w:rPr>
                <w:sz w:val="24"/>
              </w:rPr>
            </w:pPr>
            <w:r>
              <w:rPr>
                <w:sz w:val="24"/>
              </w:rPr>
              <w:t>Совстар</w:t>
            </w:r>
          </w:p>
        </w:tc>
      </w:tr>
      <w:tr>
        <w:trPr>
          <w:trHeight w:val="635" w:hRule="atLeast"/>
        </w:trPr>
        <w:tc>
          <w:tcPr>
            <w:tcW w:w="1491" w:type="dxa"/>
            <w:vMerge/>
            <w:tcBorders>
              <w:top w:val="nil"/>
            </w:tcBorders>
          </w:tcPr>
          <w:p>
            <w:pPr>
              <w:rPr>
                <w:sz w:val="2"/>
                <w:szCs w:val="2"/>
              </w:rPr>
            </w:pPr>
          </w:p>
        </w:tc>
        <w:tc>
          <w:tcPr>
            <w:tcW w:w="4324" w:type="dxa"/>
          </w:tcPr>
          <w:p>
            <w:pPr>
              <w:pStyle w:val="TableParagraph"/>
              <w:spacing w:line="267" w:lineRule="exact"/>
              <w:rPr>
                <w:sz w:val="24"/>
              </w:rPr>
            </w:pPr>
            <w:r>
              <w:rPr>
                <w:sz w:val="24"/>
              </w:rPr>
              <w:t>Ярмарка - праздник «Широкая</w:t>
            </w:r>
          </w:p>
          <w:p>
            <w:pPr>
              <w:pStyle w:val="TableParagraph"/>
              <w:spacing w:before="41"/>
              <w:rPr>
                <w:sz w:val="24"/>
              </w:rPr>
            </w:pPr>
            <w:r>
              <w:rPr>
                <w:sz w:val="24"/>
              </w:rPr>
              <w:t>масленица»</w:t>
            </w:r>
          </w:p>
        </w:tc>
        <w:tc>
          <w:tcPr>
            <w:tcW w:w="1561" w:type="dxa"/>
          </w:tcPr>
          <w:p>
            <w:pPr>
              <w:pStyle w:val="TableParagraph"/>
              <w:spacing w:line="267" w:lineRule="exact"/>
              <w:rPr>
                <w:sz w:val="24"/>
              </w:rPr>
            </w:pPr>
            <w:r>
              <w:rPr>
                <w:sz w:val="24"/>
              </w:rPr>
              <w:t>По плану</w:t>
            </w:r>
          </w:p>
        </w:tc>
        <w:tc>
          <w:tcPr>
            <w:tcW w:w="1516" w:type="dxa"/>
          </w:tcPr>
          <w:p>
            <w:pPr>
              <w:pStyle w:val="TableParagraph"/>
              <w:spacing w:line="267" w:lineRule="exact"/>
              <w:ind w:left="106"/>
              <w:rPr>
                <w:sz w:val="24"/>
              </w:rPr>
            </w:pPr>
            <w:r>
              <w:rPr>
                <w:sz w:val="24"/>
              </w:rPr>
              <w:t>1-11 кл.</w:t>
            </w:r>
          </w:p>
        </w:tc>
        <w:tc>
          <w:tcPr>
            <w:tcW w:w="2032" w:type="dxa"/>
          </w:tcPr>
          <w:p>
            <w:pPr>
              <w:pStyle w:val="TableParagraph"/>
              <w:spacing w:line="267" w:lineRule="exact"/>
              <w:ind w:left="105"/>
              <w:rPr>
                <w:sz w:val="24"/>
              </w:rPr>
            </w:pPr>
            <w:r>
              <w:rPr>
                <w:sz w:val="24"/>
              </w:rPr>
              <w:t>Совстар</w:t>
            </w:r>
          </w:p>
        </w:tc>
      </w:tr>
      <w:tr>
        <w:trPr>
          <w:trHeight w:val="635" w:hRule="atLeast"/>
        </w:trPr>
        <w:tc>
          <w:tcPr>
            <w:tcW w:w="1491" w:type="dxa"/>
            <w:vMerge w:val="restart"/>
          </w:tcPr>
          <w:p>
            <w:pPr>
              <w:pStyle w:val="TableParagraph"/>
              <w:spacing w:line="276" w:lineRule="auto"/>
              <w:ind w:right="88"/>
              <w:rPr>
                <w:sz w:val="24"/>
              </w:rPr>
            </w:pPr>
            <w:r>
              <w:rPr>
                <w:sz w:val="24"/>
              </w:rPr>
              <w:t>Профессион альная ориентация</w:t>
            </w:r>
          </w:p>
        </w:tc>
        <w:tc>
          <w:tcPr>
            <w:tcW w:w="4324" w:type="dxa"/>
          </w:tcPr>
          <w:p>
            <w:pPr>
              <w:pStyle w:val="TableParagraph"/>
              <w:spacing w:line="265" w:lineRule="exact"/>
              <w:rPr>
                <w:sz w:val="24"/>
              </w:rPr>
            </w:pPr>
            <w:r>
              <w:rPr>
                <w:sz w:val="24"/>
              </w:rPr>
              <w:t>Экскурсия в трамвайно-троллейбусное</w:t>
            </w:r>
          </w:p>
          <w:p>
            <w:pPr>
              <w:pStyle w:val="TableParagraph"/>
              <w:spacing w:before="41"/>
              <w:rPr>
                <w:sz w:val="24"/>
              </w:rPr>
            </w:pPr>
            <w:r>
              <w:rPr>
                <w:sz w:val="24"/>
              </w:rPr>
              <w:t>депо.</w:t>
            </w:r>
          </w:p>
        </w:tc>
        <w:tc>
          <w:tcPr>
            <w:tcW w:w="1561" w:type="dxa"/>
          </w:tcPr>
          <w:p>
            <w:pPr>
              <w:pStyle w:val="TableParagraph"/>
              <w:spacing w:line="265" w:lineRule="exact"/>
              <w:rPr>
                <w:sz w:val="24"/>
              </w:rPr>
            </w:pPr>
            <w:r>
              <w:rPr>
                <w:sz w:val="24"/>
              </w:rPr>
              <w:t>По плану</w:t>
            </w:r>
          </w:p>
        </w:tc>
        <w:tc>
          <w:tcPr>
            <w:tcW w:w="1516" w:type="dxa"/>
          </w:tcPr>
          <w:p>
            <w:pPr>
              <w:pStyle w:val="TableParagraph"/>
              <w:spacing w:line="265" w:lineRule="exact"/>
              <w:ind w:left="106"/>
              <w:rPr>
                <w:sz w:val="24"/>
              </w:rPr>
            </w:pPr>
            <w:r>
              <w:rPr>
                <w:sz w:val="24"/>
              </w:rPr>
              <w:t>7-9 кл.</w:t>
            </w:r>
          </w:p>
        </w:tc>
        <w:tc>
          <w:tcPr>
            <w:tcW w:w="2032" w:type="dxa"/>
          </w:tcPr>
          <w:p>
            <w:pPr>
              <w:pStyle w:val="TableParagraph"/>
              <w:spacing w:line="265" w:lineRule="exact"/>
              <w:ind w:left="105"/>
              <w:rPr>
                <w:sz w:val="24"/>
              </w:rPr>
            </w:pPr>
            <w:r>
              <w:rPr>
                <w:sz w:val="24"/>
              </w:rPr>
              <w:t>Кл.рук.</w:t>
            </w:r>
          </w:p>
        </w:tc>
      </w:tr>
      <w:tr>
        <w:trPr>
          <w:trHeight w:val="952" w:hRule="atLeast"/>
        </w:trPr>
        <w:tc>
          <w:tcPr>
            <w:tcW w:w="1491" w:type="dxa"/>
            <w:vMerge/>
            <w:tcBorders>
              <w:top w:val="nil"/>
            </w:tcBorders>
          </w:tcPr>
          <w:p>
            <w:pPr>
              <w:rPr>
                <w:sz w:val="2"/>
                <w:szCs w:val="2"/>
              </w:rPr>
            </w:pPr>
          </w:p>
        </w:tc>
        <w:tc>
          <w:tcPr>
            <w:tcW w:w="4324" w:type="dxa"/>
          </w:tcPr>
          <w:p>
            <w:pPr>
              <w:pStyle w:val="TableParagraph"/>
              <w:spacing w:line="276" w:lineRule="auto"/>
              <w:ind w:right="839"/>
              <w:rPr>
                <w:sz w:val="24"/>
              </w:rPr>
            </w:pPr>
            <w:r>
              <w:rPr>
                <w:sz w:val="24"/>
              </w:rPr>
              <w:t>Неделя безопасного поведения в Интернет</w:t>
            </w:r>
          </w:p>
        </w:tc>
        <w:tc>
          <w:tcPr>
            <w:tcW w:w="1561" w:type="dxa"/>
          </w:tcPr>
          <w:p>
            <w:pPr>
              <w:pStyle w:val="TableParagraph"/>
              <w:spacing w:line="276" w:lineRule="auto"/>
              <w:ind w:right="401"/>
              <w:rPr>
                <w:sz w:val="24"/>
              </w:rPr>
            </w:pPr>
            <w:r>
              <w:rPr>
                <w:sz w:val="24"/>
              </w:rPr>
              <w:t>В течение месяца</w:t>
            </w:r>
          </w:p>
        </w:tc>
        <w:tc>
          <w:tcPr>
            <w:tcW w:w="1516" w:type="dxa"/>
          </w:tcPr>
          <w:p>
            <w:pPr>
              <w:pStyle w:val="TableParagraph"/>
              <w:spacing w:line="265" w:lineRule="exact"/>
              <w:ind w:left="106"/>
              <w:rPr>
                <w:sz w:val="24"/>
              </w:rPr>
            </w:pPr>
            <w:r>
              <w:rPr>
                <w:sz w:val="24"/>
              </w:rPr>
              <w:t>5-11 кл.</w:t>
            </w:r>
          </w:p>
        </w:tc>
        <w:tc>
          <w:tcPr>
            <w:tcW w:w="2032" w:type="dxa"/>
          </w:tcPr>
          <w:p>
            <w:pPr>
              <w:pStyle w:val="TableParagraph"/>
              <w:spacing w:line="276" w:lineRule="auto"/>
              <w:ind w:left="105" w:right="91"/>
              <w:rPr>
                <w:sz w:val="24"/>
              </w:rPr>
            </w:pPr>
            <w:r>
              <w:rPr>
                <w:sz w:val="24"/>
              </w:rPr>
              <w:t>Учителя информатики, кл.</w:t>
            </w:r>
          </w:p>
          <w:p>
            <w:pPr>
              <w:pStyle w:val="TableParagraph"/>
              <w:spacing w:line="275" w:lineRule="exact"/>
              <w:ind w:left="105"/>
              <w:rPr>
                <w:sz w:val="24"/>
              </w:rPr>
            </w:pPr>
            <w:r>
              <w:rPr>
                <w:sz w:val="24"/>
              </w:rPr>
              <w:t>руководители</w:t>
            </w:r>
          </w:p>
        </w:tc>
      </w:tr>
      <w:tr>
        <w:trPr>
          <w:trHeight w:val="950" w:hRule="atLeast"/>
        </w:trPr>
        <w:tc>
          <w:tcPr>
            <w:tcW w:w="1491" w:type="dxa"/>
            <w:vMerge/>
            <w:tcBorders>
              <w:top w:val="nil"/>
            </w:tcBorders>
          </w:tcPr>
          <w:p>
            <w:pPr>
              <w:rPr>
                <w:sz w:val="2"/>
                <w:szCs w:val="2"/>
              </w:rPr>
            </w:pPr>
          </w:p>
        </w:tc>
        <w:tc>
          <w:tcPr>
            <w:tcW w:w="4324" w:type="dxa"/>
          </w:tcPr>
          <w:p>
            <w:pPr>
              <w:pStyle w:val="TableParagraph"/>
              <w:spacing w:line="276" w:lineRule="auto"/>
              <w:rPr>
                <w:sz w:val="24"/>
              </w:rPr>
            </w:pPr>
            <w:r>
              <w:rPr>
                <w:sz w:val="24"/>
              </w:rPr>
              <w:t>Встреча с заместителем главного врача ярославского областного центра</w:t>
            </w:r>
          </w:p>
          <w:p>
            <w:pPr>
              <w:pStyle w:val="TableParagraph"/>
              <w:spacing w:line="275" w:lineRule="exact"/>
              <w:rPr>
                <w:sz w:val="24"/>
              </w:rPr>
            </w:pPr>
            <w:r>
              <w:rPr>
                <w:sz w:val="24"/>
              </w:rPr>
              <w:t>медицинской профилактики.</w:t>
            </w:r>
          </w:p>
        </w:tc>
        <w:tc>
          <w:tcPr>
            <w:tcW w:w="1561" w:type="dxa"/>
          </w:tcPr>
          <w:p>
            <w:pPr>
              <w:pStyle w:val="TableParagraph"/>
              <w:spacing w:line="265" w:lineRule="exact"/>
              <w:rPr>
                <w:sz w:val="24"/>
              </w:rPr>
            </w:pPr>
            <w:r>
              <w:rPr>
                <w:sz w:val="24"/>
              </w:rPr>
              <w:t>14 февраля</w:t>
            </w:r>
          </w:p>
        </w:tc>
        <w:tc>
          <w:tcPr>
            <w:tcW w:w="1516" w:type="dxa"/>
          </w:tcPr>
          <w:p>
            <w:pPr>
              <w:pStyle w:val="TableParagraph"/>
              <w:spacing w:line="265" w:lineRule="exact"/>
              <w:ind w:left="106"/>
              <w:rPr>
                <w:sz w:val="24"/>
              </w:rPr>
            </w:pPr>
            <w:r>
              <w:rPr>
                <w:sz w:val="24"/>
              </w:rPr>
              <w:t>9 кл.</w:t>
            </w:r>
          </w:p>
        </w:tc>
        <w:tc>
          <w:tcPr>
            <w:tcW w:w="2032" w:type="dxa"/>
          </w:tcPr>
          <w:p>
            <w:pPr>
              <w:pStyle w:val="TableParagraph"/>
              <w:spacing w:line="276" w:lineRule="auto"/>
              <w:ind w:left="105" w:right="476"/>
              <w:rPr>
                <w:sz w:val="24"/>
              </w:rPr>
            </w:pPr>
            <w:r>
              <w:rPr>
                <w:sz w:val="24"/>
              </w:rPr>
              <w:t>Кл. руководители</w:t>
            </w:r>
          </w:p>
        </w:tc>
      </w:tr>
      <w:tr>
        <w:trPr>
          <w:trHeight w:val="635" w:hRule="atLeast"/>
        </w:trPr>
        <w:tc>
          <w:tcPr>
            <w:tcW w:w="1491" w:type="dxa"/>
            <w:vMerge w:val="restart"/>
          </w:tcPr>
          <w:p>
            <w:pPr>
              <w:pStyle w:val="TableParagraph"/>
              <w:spacing w:line="276" w:lineRule="auto"/>
              <w:ind w:right="107"/>
              <w:rPr>
                <w:sz w:val="24"/>
              </w:rPr>
            </w:pPr>
            <w:r>
              <w:rPr>
                <w:sz w:val="24"/>
              </w:rPr>
              <w:t>Самоуправл ение</w:t>
            </w:r>
          </w:p>
        </w:tc>
        <w:tc>
          <w:tcPr>
            <w:tcW w:w="4324" w:type="dxa"/>
          </w:tcPr>
          <w:p>
            <w:pPr>
              <w:pStyle w:val="TableParagraph"/>
              <w:spacing w:line="267" w:lineRule="exact"/>
              <w:rPr>
                <w:sz w:val="24"/>
              </w:rPr>
            </w:pPr>
            <w:r>
              <w:rPr>
                <w:sz w:val="24"/>
              </w:rPr>
              <w:t>Заседание Совета школы</w:t>
            </w:r>
          </w:p>
        </w:tc>
        <w:tc>
          <w:tcPr>
            <w:tcW w:w="1561" w:type="dxa"/>
          </w:tcPr>
          <w:p>
            <w:pPr>
              <w:pStyle w:val="TableParagraph"/>
              <w:spacing w:line="267" w:lineRule="exact"/>
              <w:rPr>
                <w:sz w:val="24"/>
              </w:rPr>
            </w:pPr>
            <w:r>
              <w:rPr>
                <w:sz w:val="24"/>
              </w:rPr>
              <w:t>В течение</w:t>
            </w:r>
          </w:p>
          <w:p>
            <w:pPr>
              <w:pStyle w:val="TableParagraph"/>
              <w:spacing w:before="41"/>
              <w:rPr>
                <w:sz w:val="24"/>
              </w:rPr>
            </w:pPr>
            <w:r>
              <w:rPr>
                <w:sz w:val="24"/>
              </w:rPr>
              <w:t>месяца.</w:t>
            </w:r>
          </w:p>
        </w:tc>
        <w:tc>
          <w:tcPr>
            <w:tcW w:w="1516" w:type="dxa"/>
          </w:tcPr>
          <w:p>
            <w:pPr>
              <w:pStyle w:val="TableParagraph"/>
              <w:spacing w:line="267" w:lineRule="exact"/>
              <w:ind w:left="106"/>
              <w:rPr>
                <w:sz w:val="24"/>
              </w:rPr>
            </w:pPr>
            <w:r>
              <w:rPr>
                <w:sz w:val="24"/>
              </w:rPr>
              <w:t>5-11 кл.</w:t>
            </w:r>
          </w:p>
        </w:tc>
        <w:tc>
          <w:tcPr>
            <w:tcW w:w="2032" w:type="dxa"/>
          </w:tcPr>
          <w:p>
            <w:pPr>
              <w:pStyle w:val="TableParagraph"/>
              <w:ind w:left="0"/>
              <w:rPr>
                <w:sz w:val="24"/>
              </w:rPr>
            </w:pPr>
          </w:p>
        </w:tc>
      </w:tr>
      <w:tr>
        <w:trPr>
          <w:trHeight w:val="318" w:hRule="atLeast"/>
        </w:trPr>
        <w:tc>
          <w:tcPr>
            <w:tcW w:w="1491" w:type="dxa"/>
            <w:vMerge/>
            <w:tcBorders>
              <w:top w:val="nil"/>
            </w:tcBorders>
          </w:tcPr>
          <w:p>
            <w:pPr>
              <w:rPr>
                <w:sz w:val="2"/>
                <w:szCs w:val="2"/>
              </w:rPr>
            </w:pPr>
          </w:p>
        </w:tc>
        <w:tc>
          <w:tcPr>
            <w:tcW w:w="4324" w:type="dxa"/>
          </w:tcPr>
          <w:p>
            <w:pPr>
              <w:pStyle w:val="TableParagraph"/>
              <w:spacing w:line="265" w:lineRule="exact"/>
              <w:rPr>
                <w:sz w:val="24"/>
              </w:rPr>
            </w:pPr>
            <w:r>
              <w:rPr>
                <w:sz w:val="24"/>
              </w:rPr>
              <w:t>Общешкольное родительское собрание</w:t>
            </w:r>
          </w:p>
        </w:tc>
        <w:tc>
          <w:tcPr>
            <w:tcW w:w="1561" w:type="dxa"/>
          </w:tcPr>
          <w:p>
            <w:pPr>
              <w:pStyle w:val="TableParagraph"/>
              <w:spacing w:line="265" w:lineRule="exact"/>
              <w:rPr>
                <w:sz w:val="24"/>
              </w:rPr>
            </w:pPr>
            <w:r>
              <w:rPr>
                <w:sz w:val="24"/>
              </w:rPr>
              <w:t>27 февраля</w:t>
            </w:r>
          </w:p>
        </w:tc>
        <w:tc>
          <w:tcPr>
            <w:tcW w:w="1516" w:type="dxa"/>
          </w:tcPr>
          <w:p>
            <w:pPr>
              <w:pStyle w:val="TableParagraph"/>
              <w:spacing w:line="265" w:lineRule="exact"/>
              <w:ind w:left="106"/>
              <w:rPr>
                <w:sz w:val="24"/>
              </w:rPr>
            </w:pPr>
            <w:r>
              <w:rPr>
                <w:sz w:val="24"/>
              </w:rPr>
              <w:t>1-11 кл</w:t>
            </w:r>
          </w:p>
        </w:tc>
        <w:tc>
          <w:tcPr>
            <w:tcW w:w="2032" w:type="dxa"/>
          </w:tcPr>
          <w:p>
            <w:pPr>
              <w:pStyle w:val="TableParagraph"/>
              <w:spacing w:line="265" w:lineRule="exact"/>
              <w:ind w:left="105"/>
              <w:rPr>
                <w:sz w:val="24"/>
              </w:rPr>
            </w:pPr>
            <w:r>
              <w:rPr>
                <w:sz w:val="24"/>
              </w:rPr>
              <w:t>Бугайчук И.А.</w:t>
            </w:r>
          </w:p>
        </w:tc>
      </w:tr>
      <w:tr>
        <w:trPr>
          <w:trHeight w:val="633" w:hRule="atLeast"/>
        </w:trPr>
        <w:tc>
          <w:tcPr>
            <w:tcW w:w="1491" w:type="dxa"/>
            <w:vMerge/>
            <w:tcBorders>
              <w:top w:val="nil"/>
            </w:tcBorders>
          </w:tcPr>
          <w:p>
            <w:pPr>
              <w:rPr>
                <w:sz w:val="2"/>
                <w:szCs w:val="2"/>
              </w:rPr>
            </w:pPr>
          </w:p>
        </w:tc>
        <w:tc>
          <w:tcPr>
            <w:tcW w:w="4324" w:type="dxa"/>
          </w:tcPr>
          <w:p>
            <w:pPr>
              <w:pStyle w:val="TableParagraph"/>
              <w:spacing w:line="265" w:lineRule="exact"/>
              <w:rPr>
                <w:sz w:val="24"/>
              </w:rPr>
            </w:pPr>
            <w:r>
              <w:rPr>
                <w:sz w:val="24"/>
              </w:rPr>
              <w:t>Работа школьной почты в День всех</w:t>
            </w:r>
          </w:p>
          <w:p>
            <w:pPr>
              <w:pStyle w:val="TableParagraph"/>
              <w:spacing w:before="41"/>
              <w:rPr>
                <w:sz w:val="24"/>
              </w:rPr>
            </w:pPr>
            <w:r>
              <w:rPr>
                <w:sz w:val="24"/>
              </w:rPr>
              <w:t>влюблённых «Love-mail»</w:t>
            </w:r>
          </w:p>
        </w:tc>
        <w:tc>
          <w:tcPr>
            <w:tcW w:w="1561" w:type="dxa"/>
          </w:tcPr>
          <w:p>
            <w:pPr>
              <w:pStyle w:val="TableParagraph"/>
              <w:spacing w:line="265" w:lineRule="exact"/>
              <w:rPr>
                <w:sz w:val="24"/>
              </w:rPr>
            </w:pPr>
            <w:r>
              <w:rPr>
                <w:sz w:val="24"/>
              </w:rPr>
              <w:t>14 февраля</w:t>
            </w:r>
          </w:p>
        </w:tc>
        <w:tc>
          <w:tcPr>
            <w:tcW w:w="1516" w:type="dxa"/>
          </w:tcPr>
          <w:p>
            <w:pPr>
              <w:pStyle w:val="TableParagraph"/>
              <w:spacing w:line="265" w:lineRule="exact"/>
              <w:ind w:left="106"/>
              <w:rPr>
                <w:sz w:val="24"/>
              </w:rPr>
            </w:pPr>
            <w:r>
              <w:rPr>
                <w:sz w:val="24"/>
              </w:rPr>
              <w:t>5-11 кл.</w:t>
            </w:r>
          </w:p>
        </w:tc>
        <w:tc>
          <w:tcPr>
            <w:tcW w:w="2032" w:type="dxa"/>
          </w:tcPr>
          <w:p>
            <w:pPr>
              <w:pStyle w:val="TableParagraph"/>
              <w:spacing w:line="265" w:lineRule="exact"/>
              <w:ind w:left="105"/>
              <w:rPr>
                <w:sz w:val="24"/>
              </w:rPr>
            </w:pPr>
            <w:r>
              <w:rPr>
                <w:sz w:val="24"/>
              </w:rPr>
              <w:t>Совстар.</w:t>
            </w:r>
          </w:p>
        </w:tc>
      </w:tr>
      <w:tr>
        <w:trPr>
          <w:trHeight w:val="635" w:hRule="atLeast"/>
        </w:trPr>
        <w:tc>
          <w:tcPr>
            <w:tcW w:w="1491" w:type="dxa"/>
            <w:vMerge/>
            <w:tcBorders>
              <w:top w:val="nil"/>
            </w:tcBorders>
          </w:tcPr>
          <w:p>
            <w:pPr>
              <w:rPr>
                <w:sz w:val="2"/>
                <w:szCs w:val="2"/>
              </w:rPr>
            </w:pPr>
          </w:p>
        </w:tc>
        <w:tc>
          <w:tcPr>
            <w:tcW w:w="4324" w:type="dxa"/>
          </w:tcPr>
          <w:p>
            <w:pPr>
              <w:pStyle w:val="TableParagraph"/>
              <w:spacing w:line="265" w:lineRule="exact"/>
              <w:rPr>
                <w:sz w:val="24"/>
              </w:rPr>
            </w:pPr>
            <w:r>
              <w:rPr>
                <w:sz w:val="24"/>
              </w:rPr>
              <w:t>Рейд по проверке внешнего вида</w:t>
            </w:r>
          </w:p>
        </w:tc>
        <w:tc>
          <w:tcPr>
            <w:tcW w:w="1561" w:type="dxa"/>
          </w:tcPr>
          <w:p>
            <w:pPr>
              <w:pStyle w:val="TableParagraph"/>
              <w:spacing w:line="265" w:lineRule="exact"/>
              <w:rPr>
                <w:sz w:val="24"/>
              </w:rPr>
            </w:pPr>
            <w:r>
              <w:rPr>
                <w:sz w:val="24"/>
              </w:rPr>
              <w:t>В течение</w:t>
            </w:r>
          </w:p>
          <w:p>
            <w:pPr>
              <w:pStyle w:val="TableParagraph"/>
              <w:spacing w:before="43"/>
              <w:rPr>
                <w:sz w:val="24"/>
              </w:rPr>
            </w:pPr>
            <w:r>
              <w:rPr>
                <w:sz w:val="24"/>
              </w:rPr>
              <w:t>месяца.</w:t>
            </w:r>
          </w:p>
        </w:tc>
        <w:tc>
          <w:tcPr>
            <w:tcW w:w="1516" w:type="dxa"/>
          </w:tcPr>
          <w:p>
            <w:pPr>
              <w:pStyle w:val="TableParagraph"/>
              <w:spacing w:line="265" w:lineRule="exact"/>
              <w:ind w:left="106"/>
              <w:rPr>
                <w:sz w:val="24"/>
              </w:rPr>
            </w:pPr>
            <w:r>
              <w:rPr>
                <w:sz w:val="24"/>
              </w:rPr>
              <w:t>Дежурный</w:t>
            </w:r>
          </w:p>
          <w:p>
            <w:pPr>
              <w:pStyle w:val="TableParagraph"/>
              <w:spacing w:before="43"/>
              <w:ind w:left="106"/>
              <w:rPr>
                <w:sz w:val="24"/>
              </w:rPr>
            </w:pPr>
            <w:r>
              <w:rPr>
                <w:sz w:val="24"/>
              </w:rPr>
              <w:t>класс</w:t>
            </w:r>
          </w:p>
        </w:tc>
        <w:tc>
          <w:tcPr>
            <w:tcW w:w="2032" w:type="dxa"/>
          </w:tcPr>
          <w:p>
            <w:pPr>
              <w:pStyle w:val="TableParagraph"/>
              <w:ind w:left="0"/>
              <w:rPr>
                <w:sz w:val="24"/>
              </w:rPr>
            </w:pPr>
          </w:p>
        </w:tc>
      </w:tr>
      <w:tr>
        <w:trPr>
          <w:trHeight w:val="633" w:hRule="atLeast"/>
        </w:trPr>
        <w:tc>
          <w:tcPr>
            <w:tcW w:w="1491" w:type="dxa"/>
            <w:vMerge/>
            <w:tcBorders>
              <w:top w:val="nil"/>
            </w:tcBorders>
          </w:tcPr>
          <w:p>
            <w:pPr>
              <w:rPr>
                <w:sz w:val="2"/>
                <w:szCs w:val="2"/>
              </w:rPr>
            </w:pPr>
          </w:p>
        </w:tc>
        <w:tc>
          <w:tcPr>
            <w:tcW w:w="4324" w:type="dxa"/>
          </w:tcPr>
          <w:p>
            <w:pPr>
              <w:pStyle w:val="TableParagraph"/>
              <w:spacing w:line="265" w:lineRule="exact"/>
              <w:rPr>
                <w:sz w:val="24"/>
              </w:rPr>
            </w:pPr>
            <w:r>
              <w:rPr>
                <w:sz w:val="24"/>
              </w:rPr>
              <w:t>Выпуск газеты «НЕ поСЛЕДний</w:t>
            </w:r>
          </w:p>
          <w:p>
            <w:pPr>
              <w:pStyle w:val="TableParagraph"/>
              <w:spacing w:before="41"/>
              <w:rPr>
                <w:sz w:val="24"/>
              </w:rPr>
            </w:pPr>
            <w:r>
              <w:rPr>
                <w:sz w:val="24"/>
              </w:rPr>
              <w:t>звонок»</w:t>
            </w:r>
          </w:p>
        </w:tc>
        <w:tc>
          <w:tcPr>
            <w:tcW w:w="1561" w:type="dxa"/>
          </w:tcPr>
          <w:p>
            <w:pPr>
              <w:pStyle w:val="TableParagraph"/>
              <w:spacing w:line="265" w:lineRule="exact"/>
              <w:rPr>
                <w:sz w:val="24"/>
              </w:rPr>
            </w:pPr>
            <w:r>
              <w:rPr>
                <w:sz w:val="24"/>
              </w:rPr>
              <w:t>В течение</w:t>
            </w:r>
          </w:p>
          <w:p>
            <w:pPr>
              <w:pStyle w:val="TableParagraph"/>
              <w:spacing w:before="41"/>
              <w:rPr>
                <w:sz w:val="24"/>
              </w:rPr>
            </w:pPr>
            <w:r>
              <w:rPr>
                <w:sz w:val="24"/>
              </w:rPr>
              <w:t>месяца.</w:t>
            </w:r>
          </w:p>
        </w:tc>
        <w:tc>
          <w:tcPr>
            <w:tcW w:w="1516" w:type="dxa"/>
          </w:tcPr>
          <w:p>
            <w:pPr>
              <w:pStyle w:val="TableParagraph"/>
              <w:spacing w:line="265" w:lineRule="exact"/>
              <w:ind w:left="106"/>
              <w:rPr>
                <w:sz w:val="24"/>
              </w:rPr>
            </w:pPr>
            <w:r>
              <w:rPr>
                <w:sz w:val="24"/>
              </w:rPr>
              <w:t>1-11 кл.</w:t>
            </w:r>
          </w:p>
        </w:tc>
        <w:tc>
          <w:tcPr>
            <w:tcW w:w="2032" w:type="dxa"/>
          </w:tcPr>
          <w:p>
            <w:pPr>
              <w:pStyle w:val="TableParagraph"/>
              <w:spacing w:line="265" w:lineRule="exact"/>
              <w:ind w:left="105"/>
              <w:rPr>
                <w:sz w:val="24"/>
              </w:rPr>
            </w:pPr>
            <w:r>
              <w:rPr>
                <w:sz w:val="24"/>
              </w:rPr>
              <w:t>Совстар, 5-6 кл.</w:t>
            </w:r>
          </w:p>
        </w:tc>
      </w:tr>
      <w:tr>
        <w:trPr>
          <w:trHeight w:val="1588" w:hRule="atLeast"/>
        </w:trPr>
        <w:tc>
          <w:tcPr>
            <w:tcW w:w="10924" w:type="dxa"/>
            <w:gridSpan w:val="5"/>
          </w:tcPr>
          <w:p>
            <w:pPr>
              <w:pStyle w:val="TableParagraph"/>
              <w:spacing w:line="272" w:lineRule="exact"/>
              <w:ind w:left="5158"/>
              <w:rPr>
                <w:b/>
                <w:sz w:val="24"/>
              </w:rPr>
            </w:pPr>
            <w:r>
              <w:rPr>
                <w:b/>
                <w:sz w:val="24"/>
              </w:rPr>
              <w:t>Март</w:t>
            </w:r>
          </w:p>
          <w:p>
            <w:pPr>
              <w:pStyle w:val="TableParagraph"/>
              <w:spacing w:before="36"/>
              <w:rPr>
                <w:sz w:val="24"/>
              </w:rPr>
            </w:pPr>
            <w:r>
              <w:rPr>
                <w:sz w:val="24"/>
              </w:rPr>
              <w:t>Задачи:</w:t>
            </w:r>
          </w:p>
          <w:p>
            <w:pPr>
              <w:pStyle w:val="TableParagraph"/>
              <w:spacing w:before="41"/>
              <w:rPr>
                <w:sz w:val="24"/>
              </w:rPr>
            </w:pPr>
            <w:r>
              <w:rPr>
                <w:sz w:val="24"/>
              </w:rPr>
              <w:t>-повысить уровень воспитанности и культуры учащихся;</w:t>
            </w:r>
          </w:p>
          <w:p>
            <w:pPr>
              <w:pStyle w:val="TableParagraph"/>
              <w:spacing w:before="40"/>
              <w:rPr>
                <w:sz w:val="24"/>
              </w:rPr>
            </w:pPr>
            <w:r>
              <w:rPr>
                <w:sz w:val="24"/>
              </w:rPr>
              <w:t>-воспитать чувство уважения к женщине-матери;</w:t>
            </w:r>
          </w:p>
          <w:p>
            <w:pPr>
              <w:pStyle w:val="TableParagraph"/>
              <w:spacing w:before="44"/>
              <w:rPr>
                <w:sz w:val="24"/>
              </w:rPr>
            </w:pPr>
            <w:r>
              <w:rPr>
                <w:sz w:val="24"/>
              </w:rPr>
              <w:t>-способствовать развитию способностей и интересов учащихся</w:t>
            </w:r>
          </w:p>
        </w:tc>
      </w:tr>
    </w:tbl>
    <w:p>
      <w:pPr>
        <w:spacing w:after="0"/>
        <w:rPr>
          <w:sz w:val="24"/>
        </w:rPr>
        <w:sectPr>
          <w:pgSz w:w="11910" w:h="16840"/>
          <w:pgMar w:header="0" w:footer="947" w:top="1120" w:bottom="1140" w:left="700" w:right="0"/>
        </w:sect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46"/>
        <w:gridCol w:w="3968"/>
        <w:gridCol w:w="1560"/>
        <w:gridCol w:w="1561"/>
        <w:gridCol w:w="1986"/>
      </w:tblGrid>
      <w:tr>
        <w:trPr>
          <w:trHeight w:val="952" w:hRule="atLeast"/>
        </w:trPr>
        <w:tc>
          <w:tcPr>
            <w:tcW w:w="1846" w:type="dxa"/>
            <w:vMerge w:val="restart"/>
          </w:tcPr>
          <w:p>
            <w:pPr>
              <w:pStyle w:val="TableParagraph"/>
              <w:spacing w:line="276" w:lineRule="auto"/>
              <w:ind w:right="108"/>
              <w:rPr>
                <w:sz w:val="24"/>
              </w:rPr>
            </w:pPr>
            <w:r>
              <w:rPr>
                <w:sz w:val="24"/>
              </w:rPr>
              <w:t>Гражданско- патриотическое воспитание Гражданско- правовое воспитание</w:t>
            </w:r>
          </w:p>
        </w:tc>
        <w:tc>
          <w:tcPr>
            <w:tcW w:w="3968" w:type="dxa"/>
          </w:tcPr>
          <w:p>
            <w:pPr>
              <w:pStyle w:val="TableParagraph"/>
              <w:spacing w:line="276" w:lineRule="auto"/>
              <w:ind w:left="105" w:right="516"/>
              <w:rPr>
                <w:sz w:val="24"/>
              </w:rPr>
            </w:pPr>
            <w:r>
              <w:rPr>
                <w:sz w:val="24"/>
              </w:rPr>
              <w:t>Классные часы, посвящённые Международному дню борьбы с</w:t>
            </w:r>
          </w:p>
          <w:p>
            <w:pPr>
              <w:pStyle w:val="TableParagraph"/>
              <w:spacing w:line="275" w:lineRule="exact"/>
              <w:ind w:left="105"/>
              <w:rPr>
                <w:sz w:val="24"/>
              </w:rPr>
            </w:pPr>
            <w:r>
              <w:rPr>
                <w:sz w:val="24"/>
              </w:rPr>
              <w:t>наркоманией и наркобизнесом</w:t>
            </w:r>
          </w:p>
        </w:tc>
        <w:tc>
          <w:tcPr>
            <w:tcW w:w="1560" w:type="dxa"/>
          </w:tcPr>
          <w:p>
            <w:pPr>
              <w:pStyle w:val="TableParagraph"/>
              <w:spacing w:line="267" w:lineRule="exact"/>
              <w:rPr>
                <w:sz w:val="24"/>
              </w:rPr>
            </w:pPr>
            <w:r>
              <w:rPr>
                <w:sz w:val="24"/>
              </w:rPr>
              <w:t>1 марта</w:t>
            </w:r>
          </w:p>
        </w:tc>
        <w:tc>
          <w:tcPr>
            <w:tcW w:w="1561" w:type="dxa"/>
          </w:tcPr>
          <w:p>
            <w:pPr>
              <w:pStyle w:val="TableParagraph"/>
              <w:spacing w:line="267" w:lineRule="exact"/>
              <w:rPr>
                <w:sz w:val="24"/>
              </w:rPr>
            </w:pPr>
            <w:r>
              <w:rPr>
                <w:sz w:val="24"/>
              </w:rPr>
              <w:t>7-11 кл</w:t>
            </w:r>
          </w:p>
        </w:tc>
        <w:tc>
          <w:tcPr>
            <w:tcW w:w="1986" w:type="dxa"/>
          </w:tcPr>
          <w:p>
            <w:pPr>
              <w:pStyle w:val="TableParagraph"/>
              <w:spacing w:line="267" w:lineRule="exact"/>
              <w:ind w:left="105"/>
              <w:rPr>
                <w:sz w:val="24"/>
              </w:rPr>
            </w:pPr>
            <w:r>
              <w:rPr>
                <w:sz w:val="24"/>
              </w:rPr>
              <w:t>Кл.рук.</w:t>
            </w:r>
          </w:p>
        </w:tc>
      </w:tr>
      <w:tr>
        <w:trPr>
          <w:trHeight w:val="952" w:hRule="atLeast"/>
        </w:trPr>
        <w:tc>
          <w:tcPr>
            <w:tcW w:w="1846" w:type="dxa"/>
            <w:vMerge/>
            <w:tcBorders>
              <w:top w:val="nil"/>
            </w:tcBorders>
          </w:tcPr>
          <w:p>
            <w:pPr>
              <w:rPr>
                <w:sz w:val="2"/>
                <w:szCs w:val="2"/>
              </w:rPr>
            </w:pPr>
          </w:p>
        </w:tc>
        <w:tc>
          <w:tcPr>
            <w:tcW w:w="3968" w:type="dxa"/>
          </w:tcPr>
          <w:p>
            <w:pPr>
              <w:pStyle w:val="TableParagraph"/>
              <w:spacing w:line="276" w:lineRule="auto"/>
              <w:ind w:left="105"/>
              <w:rPr>
                <w:sz w:val="24"/>
              </w:rPr>
            </w:pPr>
            <w:r>
              <w:rPr>
                <w:sz w:val="24"/>
              </w:rPr>
              <w:t>Классные часы, посвящённые воссоединению Крыма с Россией</w:t>
            </w:r>
          </w:p>
          <w:p>
            <w:pPr>
              <w:pStyle w:val="TableParagraph"/>
              <w:spacing w:line="275" w:lineRule="exact"/>
              <w:ind w:left="105"/>
              <w:rPr>
                <w:sz w:val="24"/>
              </w:rPr>
            </w:pPr>
            <w:r>
              <w:rPr>
                <w:sz w:val="24"/>
              </w:rPr>
              <w:t>(18.03.)</w:t>
            </w:r>
          </w:p>
        </w:tc>
        <w:tc>
          <w:tcPr>
            <w:tcW w:w="1560" w:type="dxa"/>
          </w:tcPr>
          <w:p>
            <w:pPr>
              <w:pStyle w:val="TableParagraph"/>
              <w:spacing w:line="267" w:lineRule="exact"/>
              <w:rPr>
                <w:sz w:val="24"/>
              </w:rPr>
            </w:pPr>
            <w:r>
              <w:rPr>
                <w:sz w:val="24"/>
              </w:rPr>
              <w:t>14 марта</w:t>
            </w:r>
          </w:p>
        </w:tc>
        <w:tc>
          <w:tcPr>
            <w:tcW w:w="1561" w:type="dxa"/>
          </w:tcPr>
          <w:p>
            <w:pPr>
              <w:pStyle w:val="TableParagraph"/>
              <w:spacing w:line="267" w:lineRule="exact"/>
              <w:rPr>
                <w:sz w:val="24"/>
              </w:rPr>
            </w:pPr>
            <w:r>
              <w:rPr>
                <w:sz w:val="24"/>
              </w:rPr>
              <w:t>7-11 кл.</w:t>
            </w:r>
          </w:p>
        </w:tc>
        <w:tc>
          <w:tcPr>
            <w:tcW w:w="1986" w:type="dxa"/>
          </w:tcPr>
          <w:p>
            <w:pPr>
              <w:pStyle w:val="TableParagraph"/>
              <w:spacing w:line="267" w:lineRule="exact"/>
              <w:ind w:left="105"/>
              <w:rPr>
                <w:sz w:val="24"/>
              </w:rPr>
            </w:pPr>
            <w:r>
              <w:rPr>
                <w:sz w:val="24"/>
              </w:rPr>
              <w:t>Кл.рук.</w:t>
            </w:r>
          </w:p>
        </w:tc>
      </w:tr>
      <w:tr>
        <w:trPr>
          <w:trHeight w:val="635" w:hRule="atLeast"/>
        </w:trPr>
        <w:tc>
          <w:tcPr>
            <w:tcW w:w="1846" w:type="dxa"/>
            <w:vMerge/>
            <w:tcBorders>
              <w:top w:val="nil"/>
            </w:tcBorders>
          </w:tcPr>
          <w:p>
            <w:pPr>
              <w:rPr>
                <w:sz w:val="2"/>
                <w:szCs w:val="2"/>
              </w:rPr>
            </w:pPr>
          </w:p>
        </w:tc>
        <w:tc>
          <w:tcPr>
            <w:tcW w:w="3968" w:type="dxa"/>
          </w:tcPr>
          <w:p>
            <w:pPr>
              <w:pStyle w:val="TableParagraph"/>
              <w:spacing w:line="265" w:lineRule="exact"/>
              <w:ind w:left="105"/>
              <w:rPr>
                <w:sz w:val="24"/>
              </w:rPr>
            </w:pPr>
            <w:r>
              <w:rPr>
                <w:sz w:val="24"/>
              </w:rPr>
              <w:t>Встреча с ветераном войны в</w:t>
            </w:r>
          </w:p>
          <w:p>
            <w:pPr>
              <w:pStyle w:val="TableParagraph"/>
              <w:spacing w:before="43"/>
              <w:ind w:left="105"/>
              <w:rPr>
                <w:sz w:val="24"/>
              </w:rPr>
            </w:pPr>
            <w:r>
              <w:rPr>
                <w:sz w:val="24"/>
              </w:rPr>
              <w:t>Афганистане Елагиным В.И.</w:t>
            </w:r>
          </w:p>
        </w:tc>
        <w:tc>
          <w:tcPr>
            <w:tcW w:w="1560" w:type="dxa"/>
          </w:tcPr>
          <w:p>
            <w:pPr>
              <w:pStyle w:val="TableParagraph"/>
              <w:spacing w:line="265" w:lineRule="exact"/>
              <w:rPr>
                <w:sz w:val="24"/>
              </w:rPr>
            </w:pPr>
            <w:r>
              <w:rPr>
                <w:sz w:val="24"/>
              </w:rPr>
              <w:t>15 марта</w:t>
            </w:r>
          </w:p>
        </w:tc>
        <w:tc>
          <w:tcPr>
            <w:tcW w:w="1561" w:type="dxa"/>
          </w:tcPr>
          <w:p>
            <w:pPr>
              <w:pStyle w:val="TableParagraph"/>
              <w:spacing w:line="265" w:lineRule="exact"/>
              <w:rPr>
                <w:sz w:val="24"/>
              </w:rPr>
            </w:pPr>
            <w:r>
              <w:rPr>
                <w:sz w:val="24"/>
              </w:rPr>
              <w:t>6,7,8 кл.</w:t>
            </w:r>
          </w:p>
        </w:tc>
        <w:tc>
          <w:tcPr>
            <w:tcW w:w="1986" w:type="dxa"/>
          </w:tcPr>
          <w:p>
            <w:pPr>
              <w:pStyle w:val="TableParagraph"/>
              <w:spacing w:line="265" w:lineRule="exact"/>
              <w:ind w:left="105"/>
              <w:rPr>
                <w:sz w:val="24"/>
              </w:rPr>
            </w:pPr>
            <w:r>
              <w:rPr>
                <w:sz w:val="24"/>
              </w:rPr>
              <w:t>Кл.</w:t>
            </w:r>
          </w:p>
          <w:p>
            <w:pPr>
              <w:pStyle w:val="TableParagraph"/>
              <w:spacing w:before="43"/>
              <w:ind w:left="105"/>
              <w:rPr>
                <w:sz w:val="24"/>
              </w:rPr>
            </w:pPr>
            <w:r>
              <w:rPr>
                <w:sz w:val="24"/>
              </w:rPr>
              <w:t>руководители</w:t>
            </w:r>
          </w:p>
        </w:tc>
      </w:tr>
      <w:tr>
        <w:trPr>
          <w:trHeight w:val="1586" w:hRule="atLeast"/>
        </w:trPr>
        <w:tc>
          <w:tcPr>
            <w:tcW w:w="1846" w:type="dxa"/>
            <w:vMerge/>
            <w:tcBorders>
              <w:top w:val="nil"/>
            </w:tcBorders>
          </w:tcPr>
          <w:p>
            <w:pPr>
              <w:rPr>
                <w:sz w:val="2"/>
                <w:szCs w:val="2"/>
              </w:rPr>
            </w:pPr>
          </w:p>
        </w:tc>
        <w:tc>
          <w:tcPr>
            <w:tcW w:w="3968" w:type="dxa"/>
          </w:tcPr>
          <w:p>
            <w:pPr>
              <w:pStyle w:val="TableParagraph"/>
              <w:spacing w:line="276" w:lineRule="auto"/>
              <w:ind w:left="105" w:right="272"/>
              <w:rPr>
                <w:sz w:val="24"/>
              </w:rPr>
            </w:pPr>
            <w:r>
              <w:rPr>
                <w:sz w:val="24"/>
              </w:rPr>
              <w:t>Декада по профилактике правонарушений и формированию навыков ответственного, безопасного поведения</w:t>
            </w:r>
          </w:p>
          <w:p>
            <w:pPr>
              <w:pStyle w:val="TableParagraph"/>
              <w:ind w:left="105"/>
              <w:rPr>
                <w:sz w:val="24"/>
              </w:rPr>
            </w:pPr>
            <w:r>
              <w:rPr>
                <w:sz w:val="24"/>
              </w:rPr>
              <w:t>несовершеннолетних.</w:t>
            </w:r>
          </w:p>
        </w:tc>
        <w:tc>
          <w:tcPr>
            <w:tcW w:w="1560" w:type="dxa"/>
          </w:tcPr>
          <w:p>
            <w:pPr>
              <w:pStyle w:val="TableParagraph"/>
              <w:spacing w:line="276" w:lineRule="auto"/>
              <w:ind w:right="211"/>
              <w:rPr>
                <w:sz w:val="24"/>
              </w:rPr>
            </w:pPr>
            <w:r>
              <w:rPr>
                <w:sz w:val="24"/>
              </w:rPr>
              <w:t>4 февраля-4 марта</w:t>
            </w:r>
          </w:p>
        </w:tc>
        <w:tc>
          <w:tcPr>
            <w:tcW w:w="1561" w:type="dxa"/>
          </w:tcPr>
          <w:p>
            <w:pPr>
              <w:pStyle w:val="TableParagraph"/>
              <w:spacing w:line="265" w:lineRule="exact"/>
              <w:rPr>
                <w:sz w:val="24"/>
              </w:rPr>
            </w:pPr>
            <w:r>
              <w:rPr>
                <w:sz w:val="24"/>
              </w:rPr>
              <w:t>1-11 кл.</w:t>
            </w:r>
          </w:p>
        </w:tc>
        <w:tc>
          <w:tcPr>
            <w:tcW w:w="1986" w:type="dxa"/>
          </w:tcPr>
          <w:p>
            <w:pPr>
              <w:pStyle w:val="TableParagraph"/>
              <w:spacing w:line="276" w:lineRule="auto"/>
              <w:ind w:left="105" w:right="430"/>
              <w:rPr>
                <w:sz w:val="24"/>
              </w:rPr>
            </w:pPr>
            <w:r>
              <w:rPr>
                <w:sz w:val="24"/>
              </w:rPr>
              <w:t>Кл. руководители</w:t>
            </w:r>
          </w:p>
        </w:tc>
      </w:tr>
      <w:tr>
        <w:trPr>
          <w:trHeight w:val="952" w:hRule="atLeast"/>
        </w:trPr>
        <w:tc>
          <w:tcPr>
            <w:tcW w:w="1846" w:type="dxa"/>
            <w:vMerge w:val="restart"/>
          </w:tcPr>
          <w:p>
            <w:pPr>
              <w:pStyle w:val="TableParagraph"/>
              <w:spacing w:line="276" w:lineRule="auto"/>
              <w:ind w:right="326"/>
              <w:rPr>
                <w:sz w:val="24"/>
              </w:rPr>
            </w:pPr>
            <w:r>
              <w:rPr>
                <w:sz w:val="24"/>
              </w:rPr>
              <w:t>Духовно- нравственное воспитание</w:t>
            </w:r>
          </w:p>
        </w:tc>
        <w:tc>
          <w:tcPr>
            <w:tcW w:w="3968" w:type="dxa"/>
          </w:tcPr>
          <w:p>
            <w:pPr>
              <w:pStyle w:val="TableParagraph"/>
              <w:spacing w:line="265" w:lineRule="exact"/>
              <w:ind w:left="105"/>
              <w:rPr>
                <w:sz w:val="24"/>
              </w:rPr>
            </w:pPr>
            <w:r>
              <w:rPr>
                <w:sz w:val="24"/>
              </w:rPr>
              <w:t>Концерт для учителей,</w:t>
            </w:r>
          </w:p>
          <w:p>
            <w:pPr>
              <w:pStyle w:val="TableParagraph"/>
              <w:spacing w:line="310" w:lineRule="atLeast" w:before="9"/>
              <w:ind w:left="105" w:right="511"/>
              <w:rPr>
                <w:sz w:val="24"/>
              </w:rPr>
            </w:pPr>
            <w:r>
              <w:rPr>
                <w:sz w:val="24"/>
              </w:rPr>
              <w:t>посвящённый Международному женскому дню</w:t>
            </w:r>
          </w:p>
        </w:tc>
        <w:tc>
          <w:tcPr>
            <w:tcW w:w="1560" w:type="dxa"/>
          </w:tcPr>
          <w:p>
            <w:pPr>
              <w:pStyle w:val="TableParagraph"/>
              <w:spacing w:line="265" w:lineRule="exact"/>
              <w:rPr>
                <w:sz w:val="24"/>
              </w:rPr>
            </w:pPr>
            <w:r>
              <w:rPr>
                <w:sz w:val="24"/>
              </w:rPr>
              <w:t>7 марта</w:t>
            </w:r>
          </w:p>
        </w:tc>
        <w:tc>
          <w:tcPr>
            <w:tcW w:w="1561" w:type="dxa"/>
          </w:tcPr>
          <w:p>
            <w:pPr>
              <w:pStyle w:val="TableParagraph"/>
              <w:spacing w:line="265" w:lineRule="exact"/>
              <w:rPr>
                <w:sz w:val="24"/>
              </w:rPr>
            </w:pPr>
            <w:r>
              <w:rPr>
                <w:sz w:val="24"/>
              </w:rPr>
              <w:t>1-11 кл.</w:t>
            </w:r>
          </w:p>
        </w:tc>
        <w:tc>
          <w:tcPr>
            <w:tcW w:w="1986" w:type="dxa"/>
          </w:tcPr>
          <w:p>
            <w:pPr>
              <w:pStyle w:val="TableParagraph"/>
              <w:spacing w:line="278" w:lineRule="auto"/>
              <w:ind w:left="105" w:right="367"/>
              <w:rPr>
                <w:sz w:val="24"/>
              </w:rPr>
            </w:pPr>
            <w:r>
              <w:rPr>
                <w:sz w:val="24"/>
              </w:rPr>
              <w:t>Зам.директора по ВР</w:t>
            </w:r>
          </w:p>
        </w:tc>
      </w:tr>
      <w:tr>
        <w:trPr>
          <w:trHeight w:val="635" w:hRule="atLeast"/>
        </w:trPr>
        <w:tc>
          <w:tcPr>
            <w:tcW w:w="1846" w:type="dxa"/>
            <w:vMerge/>
            <w:tcBorders>
              <w:top w:val="nil"/>
            </w:tcBorders>
          </w:tcPr>
          <w:p>
            <w:pPr>
              <w:rPr>
                <w:sz w:val="2"/>
                <w:szCs w:val="2"/>
              </w:rPr>
            </w:pPr>
          </w:p>
        </w:tc>
        <w:tc>
          <w:tcPr>
            <w:tcW w:w="3968" w:type="dxa"/>
          </w:tcPr>
          <w:p>
            <w:pPr>
              <w:pStyle w:val="TableParagraph"/>
              <w:spacing w:line="265" w:lineRule="exact"/>
              <w:ind w:left="105"/>
              <w:rPr>
                <w:sz w:val="24"/>
              </w:rPr>
            </w:pPr>
            <w:r>
              <w:rPr>
                <w:sz w:val="24"/>
              </w:rPr>
              <w:t>Творческие конкурсы и концерт для</w:t>
            </w:r>
          </w:p>
          <w:p>
            <w:pPr>
              <w:pStyle w:val="TableParagraph"/>
              <w:spacing w:before="43"/>
              <w:ind w:left="105"/>
              <w:rPr>
                <w:sz w:val="24"/>
              </w:rPr>
            </w:pPr>
            <w:r>
              <w:rPr>
                <w:sz w:val="24"/>
              </w:rPr>
              <w:t>мам, посвященный 8 Марта</w:t>
            </w:r>
          </w:p>
        </w:tc>
        <w:tc>
          <w:tcPr>
            <w:tcW w:w="1560" w:type="dxa"/>
          </w:tcPr>
          <w:p>
            <w:pPr>
              <w:pStyle w:val="TableParagraph"/>
              <w:spacing w:line="265" w:lineRule="exact"/>
              <w:rPr>
                <w:sz w:val="24"/>
              </w:rPr>
            </w:pPr>
            <w:r>
              <w:rPr>
                <w:sz w:val="24"/>
              </w:rPr>
              <w:t>6 марта</w:t>
            </w:r>
          </w:p>
        </w:tc>
        <w:tc>
          <w:tcPr>
            <w:tcW w:w="1561" w:type="dxa"/>
          </w:tcPr>
          <w:p>
            <w:pPr>
              <w:pStyle w:val="TableParagraph"/>
              <w:spacing w:line="265" w:lineRule="exact"/>
              <w:rPr>
                <w:sz w:val="24"/>
              </w:rPr>
            </w:pPr>
            <w:r>
              <w:rPr>
                <w:sz w:val="24"/>
              </w:rPr>
              <w:t>1-11 кл.</w:t>
            </w:r>
          </w:p>
        </w:tc>
        <w:tc>
          <w:tcPr>
            <w:tcW w:w="1986" w:type="dxa"/>
          </w:tcPr>
          <w:p>
            <w:pPr>
              <w:pStyle w:val="TableParagraph"/>
              <w:spacing w:line="265" w:lineRule="exact"/>
              <w:ind w:left="105"/>
              <w:rPr>
                <w:sz w:val="24"/>
              </w:rPr>
            </w:pPr>
            <w:r>
              <w:rPr>
                <w:sz w:val="24"/>
              </w:rPr>
              <w:t>Совстар</w:t>
            </w:r>
          </w:p>
        </w:tc>
      </w:tr>
      <w:tr>
        <w:trPr>
          <w:trHeight w:val="1269" w:hRule="atLeast"/>
        </w:trPr>
        <w:tc>
          <w:tcPr>
            <w:tcW w:w="1846" w:type="dxa"/>
            <w:vMerge/>
            <w:tcBorders>
              <w:top w:val="nil"/>
            </w:tcBorders>
          </w:tcPr>
          <w:p>
            <w:pPr>
              <w:rPr>
                <w:sz w:val="2"/>
                <w:szCs w:val="2"/>
              </w:rPr>
            </w:pPr>
          </w:p>
        </w:tc>
        <w:tc>
          <w:tcPr>
            <w:tcW w:w="3968" w:type="dxa"/>
          </w:tcPr>
          <w:p>
            <w:pPr>
              <w:pStyle w:val="TableParagraph"/>
              <w:spacing w:line="276" w:lineRule="auto"/>
              <w:ind w:left="105" w:right="502"/>
              <w:rPr>
                <w:sz w:val="24"/>
              </w:rPr>
            </w:pPr>
            <w:r>
              <w:rPr>
                <w:sz w:val="24"/>
              </w:rPr>
              <w:t>Всероссийская неделя детской и юношеской книги</w:t>
            </w:r>
          </w:p>
        </w:tc>
        <w:tc>
          <w:tcPr>
            <w:tcW w:w="1560" w:type="dxa"/>
          </w:tcPr>
          <w:p>
            <w:pPr>
              <w:pStyle w:val="TableParagraph"/>
              <w:spacing w:line="265" w:lineRule="exact"/>
              <w:rPr>
                <w:sz w:val="24"/>
              </w:rPr>
            </w:pPr>
            <w:r>
              <w:rPr>
                <w:sz w:val="24"/>
              </w:rPr>
              <w:t>25-30 марта</w:t>
            </w:r>
          </w:p>
        </w:tc>
        <w:tc>
          <w:tcPr>
            <w:tcW w:w="1561" w:type="dxa"/>
          </w:tcPr>
          <w:p>
            <w:pPr>
              <w:pStyle w:val="TableParagraph"/>
              <w:spacing w:line="265" w:lineRule="exact"/>
              <w:rPr>
                <w:sz w:val="24"/>
              </w:rPr>
            </w:pPr>
            <w:r>
              <w:rPr>
                <w:sz w:val="24"/>
              </w:rPr>
              <w:t>1-11 кл.</w:t>
            </w:r>
          </w:p>
        </w:tc>
        <w:tc>
          <w:tcPr>
            <w:tcW w:w="1986" w:type="dxa"/>
          </w:tcPr>
          <w:p>
            <w:pPr>
              <w:pStyle w:val="TableParagraph"/>
              <w:spacing w:line="265" w:lineRule="exact"/>
              <w:ind w:left="105"/>
              <w:rPr>
                <w:sz w:val="24"/>
              </w:rPr>
            </w:pPr>
            <w:r>
              <w:rPr>
                <w:sz w:val="24"/>
              </w:rPr>
              <w:t>Зав.библиотекой</w:t>
            </w:r>
          </w:p>
          <w:p>
            <w:pPr>
              <w:pStyle w:val="TableParagraph"/>
              <w:spacing w:before="41"/>
              <w:ind w:left="105"/>
              <w:rPr>
                <w:sz w:val="24"/>
              </w:rPr>
            </w:pPr>
            <w:r>
              <w:rPr>
                <w:sz w:val="24"/>
              </w:rPr>
              <w:t>.</w:t>
            </w:r>
          </w:p>
          <w:p>
            <w:pPr>
              <w:pStyle w:val="TableParagraph"/>
              <w:spacing w:line="320" w:lineRule="exact" w:before="8"/>
              <w:ind w:left="105" w:right="658"/>
              <w:rPr>
                <w:sz w:val="24"/>
              </w:rPr>
            </w:pPr>
            <w:r>
              <w:rPr>
                <w:sz w:val="24"/>
              </w:rPr>
              <w:t>Учителя литературы</w:t>
            </w:r>
          </w:p>
        </w:tc>
      </w:tr>
      <w:tr>
        <w:trPr>
          <w:trHeight w:val="635" w:hRule="atLeast"/>
        </w:trPr>
        <w:tc>
          <w:tcPr>
            <w:tcW w:w="1846" w:type="dxa"/>
            <w:vMerge/>
            <w:tcBorders>
              <w:top w:val="nil"/>
            </w:tcBorders>
          </w:tcPr>
          <w:p>
            <w:pPr>
              <w:rPr>
                <w:sz w:val="2"/>
                <w:szCs w:val="2"/>
              </w:rPr>
            </w:pPr>
          </w:p>
        </w:tc>
        <w:tc>
          <w:tcPr>
            <w:tcW w:w="3968" w:type="dxa"/>
          </w:tcPr>
          <w:p>
            <w:pPr>
              <w:pStyle w:val="TableParagraph"/>
              <w:spacing w:line="265" w:lineRule="exact"/>
              <w:ind w:left="105"/>
              <w:rPr>
                <w:sz w:val="24"/>
              </w:rPr>
            </w:pPr>
            <w:r>
              <w:rPr>
                <w:sz w:val="24"/>
              </w:rPr>
              <w:t>Всероссийская неделя музыки для</w:t>
            </w:r>
          </w:p>
          <w:p>
            <w:pPr>
              <w:pStyle w:val="TableParagraph"/>
              <w:spacing w:before="41"/>
              <w:ind w:left="105"/>
              <w:rPr>
                <w:sz w:val="24"/>
              </w:rPr>
            </w:pPr>
            <w:r>
              <w:rPr>
                <w:sz w:val="24"/>
              </w:rPr>
              <w:t>детей и юношества</w:t>
            </w:r>
          </w:p>
        </w:tc>
        <w:tc>
          <w:tcPr>
            <w:tcW w:w="1560" w:type="dxa"/>
          </w:tcPr>
          <w:p>
            <w:pPr>
              <w:pStyle w:val="TableParagraph"/>
              <w:spacing w:line="265" w:lineRule="exact"/>
              <w:rPr>
                <w:sz w:val="24"/>
              </w:rPr>
            </w:pPr>
            <w:r>
              <w:rPr>
                <w:sz w:val="24"/>
              </w:rPr>
              <w:t>25-30 марта</w:t>
            </w:r>
          </w:p>
        </w:tc>
        <w:tc>
          <w:tcPr>
            <w:tcW w:w="1561" w:type="dxa"/>
          </w:tcPr>
          <w:p>
            <w:pPr>
              <w:pStyle w:val="TableParagraph"/>
              <w:spacing w:line="265" w:lineRule="exact"/>
              <w:rPr>
                <w:sz w:val="24"/>
              </w:rPr>
            </w:pPr>
            <w:r>
              <w:rPr>
                <w:sz w:val="24"/>
              </w:rPr>
              <w:t>1-8 кл.</w:t>
            </w:r>
          </w:p>
        </w:tc>
        <w:tc>
          <w:tcPr>
            <w:tcW w:w="1986" w:type="dxa"/>
          </w:tcPr>
          <w:p>
            <w:pPr>
              <w:pStyle w:val="TableParagraph"/>
              <w:spacing w:line="265" w:lineRule="exact"/>
              <w:ind w:left="165"/>
              <w:rPr>
                <w:sz w:val="24"/>
              </w:rPr>
            </w:pPr>
            <w:r>
              <w:rPr>
                <w:sz w:val="24"/>
              </w:rPr>
              <w:t>Уч.музыки</w:t>
            </w:r>
          </w:p>
        </w:tc>
      </w:tr>
      <w:tr>
        <w:trPr>
          <w:trHeight w:val="633" w:hRule="atLeast"/>
        </w:trPr>
        <w:tc>
          <w:tcPr>
            <w:tcW w:w="1846" w:type="dxa"/>
            <w:vMerge w:val="restart"/>
          </w:tcPr>
          <w:p>
            <w:pPr>
              <w:pStyle w:val="TableParagraph"/>
              <w:spacing w:line="276" w:lineRule="auto"/>
              <w:ind w:right="170"/>
              <w:rPr>
                <w:sz w:val="24"/>
              </w:rPr>
            </w:pPr>
            <w:r>
              <w:rPr>
                <w:sz w:val="24"/>
              </w:rPr>
              <w:t>Экологическое воспитание Краеведческое воспитание</w:t>
            </w:r>
          </w:p>
        </w:tc>
        <w:tc>
          <w:tcPr>
            <w:tcW w:w="3968" w:type="dxa"/>
          </w:tcPr>
          <w:p>
            <w:pPr>
              <w:pStyle w:val="TableParagraph"/>
              <w:spacing w:line="265" w:lineRule="exact"/>
              <w:ind w:left="105"/>
              <w:rPr>
                <w:sz w:val="24"/>
              </w:rPr>
            </w:pPr>
            <w:r>
              <w:rPr>
                <w:sz w:val="24"/>
              </w:rPr>
              <w:t>Конкурс «Лучший птичий дом»</w:t>
            </w:r>
          </w:p>
          <w:p>
            <w:pPr>
              <w:pStyle w:val="TableParagraph"/>
              <w:spacing w:before="41"/>
              <w:ind w:left="105"/>
              <w:rPr>
                <w:sz w:val="24"/>
              </w:rPr>
            </w:pPr>
            <w:r>
              <w:rPr>
                <w:sz w:val="24"/>
              </w:rPr>
              <w:t>(скворечники)</w:t>
            </w:r>
          </w:p>
        </w:tc>
        <w:tc>
          <w:tcPr>
            <w:tcW w:w="1560" w:type="dxa"/>
          </w:tcPr>
          <w:p>
            <w:pPr>
              <w:pStyle w:val="TableParagraph"/>
              <w:spacing w:line="265" w:lineRule="exact"/>
              <w:rPr>
                <w:sz w:val="24"/>
              </w:rPr>
            </w:pPr>
            <w:r>
              <w:rPr>
                <w:sz w:val="24"/>
              </w:rPr>
              <w:t>По плану</w:t>
            </w:r>
          </w:p>
        </w:tc>
        <w:tc>
          <w:tcPr>
            <w:tcW w:w="1561" w:type="dxa"/>
          </w:tcPr>
          <w:p>
            <w:pPr>
              <w:pStyle w:val="TableParagraph"/>
              <w:spacing w:line="265" w:lineRule="exact"/>
              <w:rPr>
                <w:sz w:val="24"/>
              </w:rPr>
            </w:pPr>
            <w:r>
              <w:rPr>
                <w:sz w:val="24"/>
              </w:rPr>
              <w:t>1-11 кл.</w:t>
            </w:r>
          </w:p>
        </w:tc>
        <w:tc>
          <w:tcPr>
            <w:tcW w:w="1986" w:type="dxa"/>
          </w:tcPr>
          <w:p>
            <w:pPr>
              <w:pStyle w:val="TableParagraph"/>
              <w:spacing w:line="265" w:lineRule="exact"/>
              <w:ind w:left="105"/>
              <w:rPr>
                <w:sz w:val="24"/>
              </w:rPr>
            </w:pPr>
            <w:r>
              <w:rPr>
                <w:sz w:val="24"/>
              </w:rPr>
              <w:t>Уч.биологии</w:t>
            </w:r>
          </w:p>
        </w:tc>
      </w:tr>
      <w:tr>
        <w:trPr>
          <w:trHeight w:val="635" w:hRule="atLeast"/>
        </w:trPr>
        <w:tc>
          <w:tcPr>
            <w:tcW w:w="1846" w:type="dxa"/>
            <w:vMerge/>
            <w:tcBorders>
              <w:top w:val="nil"/>
            </w:tcBorders>
          </w:tcPr>
          <w:p>
            <w:pPr>
              <w:rPr>
                <w:sz w:val="2"/>
                <w:szCs w:val="2"/>
              </w:rPr>
            </w:pPr>
          </w:p>
        </w:tc>
        <w:tc>
          <w:tcPr>
            <w:tcW w:w="3968" w:type="dxa"/>
          </w:tcPr>
          <w:p>
            <w:pPr>
              <w:pStyle w:val="TableParagraph"/>
              <w:spacing w:line="265" w:lineRule="exact"/>
              <w:ind w:left="105"/>
              <w:rPr>
                <w:sz w:val="24"/>
              </w:rPr>
            </w:pPr>
            <w:r>
              <w:rPr>
                <w:sz w:val="24"/>
              </w:rPr>
              <w:t>Экологическая акция «Птичье</w:t>
            </w:r>
          </w:p>
          <w:p>
            <w:pPr>
              <w:pStyle w:val="TableParagraph"/>
              <w:spacing w:before="43"/>
              <w:ind w:left="105"/>
              <w:rPr>
                <w:sz w:val="24"/>
              </w:rPr>
            </w:pPr>
            <w:r>
              <w:rPr>
                <w:sz w:val="24"/>
              </w:rPr>
              <w:t>новоселье»</w:t>
            </w:r>
          </w:p>
        </w:tc>
        <w:tc>
          <w:tcPr>
            <w:tcW w:w="1560" w:type="dxa"/>
          </w:tcPr>
          <w:p>
            <w:pPr>
              <w:pStyle w:val="TableParagraph"/>
              <w:spacing w:line="265" w:lineRule="exact"/>
              <w:rPr>
                <w:sz w:val="24"/>
              </w:rPr>
            </w:pPr>
            <w:r>
              <w:rPr>
                <w:sz w:val="24"/>
              </w:rPr>
              <w:t>По плану</w:t>
            </w:r>
          </w:p>
        </w:tc>
        <w:tc>
          <w:tcPr>
            <w:tcW w:w="1561" w:type="dxa"/>
          </w:tcPr>
          <w:p>
            <w:pPr>
              <w:pStyle w:val="TableParagraph"/>
              <w:spacing w:line="265" w:lineRule="exact"/>
              <w:rPr>
                <w:sz w:val="24"/>
              </w:rPr>
            </w:pPr>
            <w:r>
              <w:rPr>
                <w:sz w:val="24"/>
              </w:rPr>
              <w:t>8-11 кл.</w:t>
            </w:r>
          </w:p>
        </w:tc>
        <w:tc>
          <w:tcPr>
            <w:tcW w:w="1986" w:type="dxa"/>
          </w:tcPr>
          <w:p>
            <w:pPr>
              <w:pStyle w:val="TableParagraph"/>
              <w:spacing w:line="265" w:lineRule="exact"/>
              <w:ind w:left="105"/>
              <w:rPr>
                <w:sz w:val="24"/>
              </w:rPr>
            </w:pPr>
            <w:r>
              <w:rPr>
                <w:sz w:val="24"/>
              </w:rPr>
              <w:t>Уч.биологии</w:t>
            </w:r>
          </w:p>
        </w:tc>
      </w:tr>
      <w:tr>
        <w:trPr>
          <w:trHeight w:val="316" w:hRule="atLeast"/>
        </w:trPr>
        <w:tc>
          <w:tcPr>
            <w:tcW w:w="1846" w:type="dxa"/>
            <w:vMerge w:val="restart"/>
          </w:tcPr>
          <w:p>
            <w:pPr>
              <w:pStyle w:val="TableParagraph"/>
              <w:spacing w:line="276" w:lineRule="auto"/>
              <w:ind w:right="532"/>
              <w:rPr>
                <w:sz w:val="24"/>
              </w:rPr>
            </w:pPr>
            <w:r>
              <w:rPr>
                <w:sz w:val="24"/>
              </w:rPr>
              <w:t>Творческое воспитание</w:t>
            </w:r>
          </w:p>
        </w:tc>
        <w:tc>
          <w:tcPr>
            <w:tcW w:w="3968" w:type="dxa"/>
          </w:tcPr>
          <w:p>
            <w:pPr>
              <w:pStyle w:val="TableParagraph"/>
              <w:spacing w:line="265" w:lineRule="exact"/>
              <w:ind w:left="105"/>
              <w:rPr>
                <w:sz w:val="24"/>
              </w:rPr>
            </w:pPr>
            <w:r>
              <w:rPr>
                <w:sz w:val="24"/>
              </w:rPr>
              <w:t>Праздничные огоньки в классах</w:t>
            </w:r>
          </w:p>
        </w:tc>
        <w:tc>
          <w:tcPr>
            <w:tcW w:w="1560" w:type="dxa"/>
          </w:tcPr>
          <w:p>
            <w:pPr>
              <w:pStyle w:val="TableParagraph"/>
              <w:spacing w:line="265" w:lineRule="exact"/>
              <w:rPr>
                <w:sz w:val="24"/>
              </w:rPr>
            </w:pPr>
            <w:r>
              <w:rPr>
                <w:sz w:val="24"/>
              </w:rPr>
              <w:t>5-7 марта</w:t>
            </w:r>
          </w:p>
        </w:tc>
        <w:tc>
          <w:tcPr>
            <w:tcW w:w="1561" w:type="dxa"/>
          </w:tcPr>
          <w:p>
            <w:pPr>
              <w:pStyle w:val="TableParagraph"/>
              <w:spacing w:line="265" w:lineRule="exact"/>
              <w:rPr>
                <w:sz w:val="24"/>
              </w:rPr>
            </w:pPr>
            <w:r>
              <w:rPr>
                <w:sz w:val="24"/>
              </w:rPr>
              <w:t>6-7 марта</w:t>
            </w:r>
          </w:p>
        </w:tc>
        <w:tc>
          <w:tcPr>
            <w:tcW w:w="1986" w:type="dxa"/>
          </w:tcPr>
          <w:p>
            <w:pPr>
              <w:pStyle w:val="TableParagraph"/>
              <w:spacing w:line="265" w:lineRule="exact"/>
              <w:ind w:left="105"/>
              <w:rPr>
                <w:sz w:val="24"/>
              </w:rPr>
            </w:pPr>
            <w:r>
              <w:rPr>
                <w:sz w:val="24"/>
              </w:rPr>
              <w:t>Кл.рук.</w:t>
            </w:r>
          </w:p>
        </w:tc>
      </w:tr>
      <w:tr>
        <w:trPr>
          <w:trHeight w:val="318" w:hRule="atLeast"/>
        </w:trPr>
        <w:tc>
          <w:tcPr>
            <w:tcW w:w="1846" w:type="dxa"/>
            <w:vMerge/>
            <w:tcBorders>
              <w:top w:val="nil"/>
            </w:tcBorders>
          </w:tcPr>
          <w:p>
            <w:pPr>
              <w:rPr>
                <w:sz w:val="2"/>
                <w:szCs w:val="2"/>
              </w:rPr>
            </w:pPr>
          </w:p>
        </w:tc>
        <w:tc>
          <w:tcPr>
            <w:tcW w:w="3968" w:type="dxa"/>
          </w:tcPr>
          <w:p>
            <w:pPr>
              <w:pStyle w:val="TableParagraph"/>
              <w:spacing w:line="265" w:lineRule="exact"/>
              <w:ind w:left="105"/>
              <w:rPr>
                <w:sz w:val="24"/>
              </w:rPr>
            </w:pPr>
            <w:r>
              <w:rPr>
                <w:sz w:val="24"/>
              </w:rPr>
              <w:t>Масленичные гуляния</w:t>
            </w:r>
          </w:p>
        </w:tc>
        <w:tc>
          <w:tcPr>
            <w:tcW w:w="1560" w:type="dxa"/>
          </w:tcPr>
          <w:p>
            <w:pPr>
              <w:pStyle w:val="TableParagraph"/>
              <w:spacing w:line="265" w:lineRule="exact"/>
              <w:rPr>
                <w:sz w:val="24"/>
              </w:rPr>
            </w:pPr>
            <w:r>
              <w:rPr>
                <w:sz w:val="24"/>
              </w:rPr>
              <w:t>6 марта</w:t>
            </w:r>
          </w:p>
        </w:tc>
        <w:tc>
          <w:tcPr>
            <w:tcW w:w="1561" w:type="dxa"/>
          </w:tcPr>
          <w:p>
            <w:pPr>
              <w:pStyle w:val="TableParagraph"/>
              <w:spacing w:line="265" w:lineRule="exact"/>
              <w:rPr>
                <w:sz w:val="24"/>
              </w:rPr>
            </w:pPr>
            <w:r>
              <w:rPr>
                <w:sz w:val="24"/>
              </w:rPr>
              <w:t>1-4 кл.</w:t>
            </w:r>
          </w:p>
        </w:tc>
        <w:tc>
          <w:tcPr>
            <w:tcW w:w="1986" w:type="dxa"/>
          </w:tcPr>
          <w:p>
            <w:pPr>
              <w:pStyle w:val="TableParagraph"/>
              <w:spacing w:line="265" w:lineRule="exact"/>
              <w:ind w:left="105"/>
              <w:rPr>
                <w:sz w:val="24"/>
              </w:rPr>
            </w:pPr>
            <w:r>
              <w:rPr>
                <w:sz w:val="24"/>
              </w:rPr>
              <w:t>Совстар</w:t>
            </w:r>
          </w:p>
        </w:tc>
      </w:tr>
      <w:tr>
        <w:trPr>
          <w:trHeight w:val="633" w:hRule="atLeast"/>
        </w:trPr>
        <w:tc>
          <w:tcPr>
            <w:tcW w:w="1846" w:type="dxa"/>
            <w:vMerge/>
            <w:tcBorders>
              <w:top w:val="nil"/>
            </w:tcBorders>
          </w:tcPr>
          <w:p>
            <w:pPr>
              <w:rPr>
                <w:sz w:val="2"/>
                <w:szCs w:val="2"/>
              </w:rPr>
            </w:pPr>
          </w:p>
        </w:tc>
        <w:tc>
          <w:tcPr>
            <w:tcW w:w="3968" w:type="dxa"/>
          </w:tcPr>
          <w:p>
            <w:pPr>
              <w:pStyle w:val="TableParagraph"/>
              <w:spacing w:line="265" w:lineRule="exact"/>
              <w:ind w:left="105"/>
              <w:rPr>
                <w:sz w:val="24"/>
              </w:rPr>
            </w:pPr>
            <w:r>
              <w:rPr>
                <w:sz w:val="24"/>
              </w:rPr>
              <w:t>Неделя начальной школы.</w:t>
            </w:r>
          </w:p>
          <w:p>
            <w:pPr>
              <w:pStyle w:val="TableParagraph"/>
              <w:spacing w:before="41"/>
              <w:ind w:left="105"/>
              <w:rPr>
                <w:sz w:val="24"/>
              </w:rPr>
            </w:pPr>
            <w:r>
              <w:rPr>
                <w:sz w:val="24"/>
              </w:rPr>
              <w:t>Праздничный концерт</w:t>
            </w:r>
          </w:p>
        </w:tc>
        <w:tc>
          <w:tcPr>
            <w:tcW w:w="1560" w:type="dxa"/>
          </w:tcPr>
          <w:p>
            <w:pPr>
              <w:pStyle w:val="TableParagraph"/>
              <w:spacing w:line="265" w:lineRule="exact"/>
              <w:rPr>
                <w:sz w:val="24"/>
              </w:rPr>
            </w:pPr>
            <w:r>
              <w:rPr>
                <w:sz w:val="24"/>
              </w:rPr>
              <w:t>21 марта</w:t>
            </w:r>
          </w:p>
        </w:tc>
        <w:tc>
          <w:tcPr>
            <w:tcW w:w="1561" w:type="dxa"/>
          </w:tcPr>
          <w:p>
            <w:pPr>
              <w:pStyle w:val="TableParagraph"/>
              <w:spacing w:line="265" w:lineRule="exact"/>
              <w:rPr>
                <w:sz w:val="24"/>
              </w:rPr>
            </w:pPr>
            <w:r>
              <w:rPr>
                <w:sz w:val="24"/>
              </w:rPr>
              <w:t>1-4 кл.</w:t>
            </w:r>
          </w:p>
        </w:tc>
        <w:tc>
          <w:tcPr>
            <w:tcW w:w="1986" w:type="dxa"/>
          </w:tcPr>
          <w:p>
            <w:pPr>
              <w:pStyle w:val="TableParagraph"/>
              <w:spacing w:line="265" w:lineRule="exact"/>
              <w:ind w:left="105"/>
              <w:rPr>
                <w:sz w:val="24"/>
              </w:rPr>
            </w:pPr>
            <w:r>
              <w:rPr>
                <w:sz w:val="24"/>
              </w:rPr>
              <w:t>Кл.</w:t>
            </w:r>
          </w:p>
          <w:p>
            <w:pPr>
              <w:pStyle w:val="TableParagraph"/>
              <w:spacing w:before="41"/>
              <w:ind w:left="105"/>
              <w:rPr>
                <w:sz w:val="24"/>
              </w:rPr>
            </w:pPr>
            <w:r>
              <w:rPr>
                <w:sz w:val="24"/>
              </w:rPr>
              <w:t>руководители</w:t>
            </w:r>
          </w:p>
        </w:tc>
      </w:tr>
      <w:tr>
        <w:trPr>
          <w:trHeight w:val="635" w:hRule="atLeast"/>
        </w:trPr>
        <w:tc>
          <w:tcPr>
            <w:tcW w:w="1846" w:type="dxa"/>
            <w:vMerge/>
            <w:tcBorders>
              <w:top w:val="nil"/>
            </w:tcBorders>
          </w:tcPr>
          <w:p>
            <w:pPr>
              <w:rPr>
                <w:sz w:val="2"/>
                <w:szCs w:val="2"/>
              </w:rPr>
            </w:pPr>
          </w:p>
        </w:tc>
        <w:tc>
          <w:tcPr>
            <w:tcW w:w="3968" w:type="dxa"/>
          </w:tcPr>
          <w:p>
            <w:pPr>
              <w:pStyle w:val="TableParagraph"/>
              <w:spacing w:line="265" w:lineRule="exact"/>
              <w:ind w:left="105"/>
              <w:rPr>
                <w:sz w:val="24"/>
              </w:rPr>
            </w:pPr>
            <w:r>
              <w:rPr>
                <w:sz w:val="24"/>
              </w:rPr>
              <w:t>Масленичные гуляния («Россияне»)</w:t>
            </w:r>
          </w:p>
        </w:tc>
        <w:tc>
          <w:tcPr>
            <w:tcW w:w="1560" w:type="dxa"/>
          </w:tcPr>
          <w:p>
            <w:pPr>
              <w:pStyle w:val="TableParagraph"/>
              <w:spacing w:line="265" w:lineRule="exact"/>
              <w:rPr>
                <w:sz w:val="24"/>
              </w:rPr>
            </w:pPr>
            <w:r>
              <w:rPr>
                <w:sz w:val="24"/>
              </w:rPr>
              <w:t>6 марта</w:t>
            </w:r>
          </w:p>
        </w:tc>
        <w:tc>
          <w:tcPr>
            <w:tcW w:w="1561" w:type="dxa"/>
          </w:tcPr>
          <w:p>
            <w:pPr>
              <w:pStyle w:val="TableParagraph"/>
              <w:spacing w:line="265" w:lineRule="exact"/>
              <w:rPr>
                <w:sz w:val="24"/>
              </w:rPr>
            </w:pPr>
            <w:r>
              <w:rPr>
                <w:sz w:val="24"/>
              </w:rPr>
              <w:t>1-6 кл.</w:t>
            </w:r>
          </w:p>
        </w:tc>
        <w:tc>
          <w:tcPr>
            <w:tcW w:w="1986" w:type="dxa"/>
          </w:tcPr>
          <w:p>
            <w:pPr>
              <w:pStyle w:val="TableParagraph"/>
              <w:spacing w:line="265" w:lineRule="exact"/>
              <w:ind w:left="105"/>
              <w:rPr>
                <w:sz w:val="24"/>
              </w:rPr>
            </w:pPr>
            <w:r>
              <w:rPr>
                <w:sz w:val="24"/>
              </w:rPr>
              <w:t>Волонтёрский</w:t>
            </w:r>
          </w:p>
          <w:p>
            <w:pPr>
              <w:pStyle w:val="TableParagraph"/>
              <w:spacing w:before="43"/>
              <w:ind w:left="105"/>
              <w:rPr>
                <w:sz w:val="24"/>
              </w:rPr>
            </w:pPr>
            <w:r>
              <w:rPr>
                <w:sz w:val="24"/>
              </w:rPr>
              <w:t>отряд</w:t>
            </w:r>
          </w:p>
        </w:tc>
      </w:tr>
      <w:tr>
        <w:trPr>
          <w:trHeight w:val="635" w:hRule="atLeast"/>
        </w:trPr>
        <w:tc>
          <w:tcPr>
            <w:tcW w:w="1846" w:type="dxa"/>
            <w:vMerge/>
            <w:tcBorders>
              <w:top w:val="nil"/>
            </w:tcBorders>
          </w:tcPr>
          <w:p>
            <w:pPr>
              <w:rPr>
                <w:sz w:val="2"/>
                <w:szCs w:val="2"/>
              </w:rPr>
            </w:pPr>
          </w:p>
        </w:tc>
        <w:tc>
          <w:tcPr>
            <w:tcW w:w="3968" w:type="dxa"/>
          </w:tcPr>
          <w:p>
            <w:pPr>
              <w:pStyle w:val="TableParagraph"/>
              <w:spacing w:line="265" w:lineRule="exact"/>
              <w:ind w:left="105"/>
              <w:rPr>
                <w:sz w:val="24"/>
              </w:rPr>
            </w:pPr>
            <w:r>
              <w:rPr>
                <w:sz w:val="24"/>
              </w:rPr>
              <w:t>Выставка рисунков «Моя любимая</w:t>
            </w:r>
          </w:p>
          <w:p>
            <w:pPr>
              <w:pStyle w:val="TableParagraph"/>
              <w:spacing w:before="41"/>
              <w:ind w:left="105"/>
              <w:rPr>
                <w:sz w:val="24"/>
              </w:rPr>
            </w:pPr>
            <w:r>
              <w:rPr>
                <w:sz w:val="24"/>
              </w:rPr>
              <w:t>мамочка»; «Мамина мама»</w:t>
            </w:r>
          </w:p>
        </w:tc>
        <w:tc>
          <w:tcPr>
            <w:tcW w:w="1560" w:type="dxa"/>
          </w:tcPr>
          <w:p>
            <w:pPr>
              <w:pStyle w:val="TableParagraph"/>
              <w:spacing w:line="265" w:lineRule="exact"/>
              <w:rPr>
                <w:sz w:val="24"/>
              </w:rPr>
            </w:pPr>
            <w:r>
              <w:rPr>
                <w:sz w:val="24"/>
              </w:rPr>
              <w:t>4 марта</w:t>
            </w:r>
          </w:p>
        </w:tc>
        <w:tc>
          <w:tcPr>
            <w:tcW w:w="1561" w:type="dxa"/>
          </w:tcPr>
          <w:p>
            <w:pPr>
              <w:pStyle w:val="TableParagraph"/>
              <w:spacing w:line="265" w:lineRule="exact"/>
              <w:rPr>
                <w:sz w:val="24"/>
              </w:rPr>
            </w:pPr>
            <w:r>
              <w:rPr>
                <w:sz w:val="24"/>
              </w:rPr>
              <w:t>1-11 кл.</w:t>
            </w:r>
          </w:p>
        </w:tc>
        <w:tc>
          <w:tcPr>
            <w:tcW w:w="1986" w:type="dxa"/>
          </w:tcPr>
          <w:p>
            <w:pPr>
              <w:pStyle w:val="TableParagraph"/>
              <w:spacing w:line="265" w:lineRule="exact"/>
              <w:ind w:left="165"/>
              <w:rPr>
                <w:sz w:val="24"/>
              </w:rPr>
            </w:pPr>
            <w:r>
              <w:rPr>
                <w:sz w:val="24"/>
              </w:rPr>
              <w:t>Уч.ИЗО</w:t>
            </w:r>
          </w:p>
        </w:tc>
      </w:tr>
      <w:tr>
        <w:trPr>
          <w:trHeight w:val="633" w:hRule="atLeast"/>
        </w:trPr>
        <w:tc>
          <w:tcPr>
            <w:tcW w:w="1846" w:type="dxa"/>
            <w:vMerge/>
            <w:tcBorders>
              <w:top w:val="nil"/>
            </w:tcBorders>
          </w:tcPr>
          <w:p>
            <w:pPr>
              <w:rPr>
                <w:sz w:val="2"/>
                <w:szCs w:val="2"/>
              </w:rPr>
            </w:pPr>
          </w:p>
        </w:tc>
        <w:tc>
          <w:tcPr>
            <w:tcW w:w="3968" w:type="dxa"/>
          </w:tcPr>
          <w:p>
            <w:pPr>
              <w:pStyle w:val="TableParagraph"/>
              <w:spacing w:line="265" w:lineRule="exact"/>
              <w:ind w:left="105"/>
              <w:rPr>
                <w:sz w:val="24"/>
              </w:rPr>
            </w:pPr>
            <w:r>
              <w:rPr>
                <w:sz w:val="24"/>
              </w:rPr>
              <w:t>Конкурс «А, ну-ка, девочки!»</w:t>
            </w:r>
          </w:p>
        </w:tc>
        <w:tc>
          <w:tcPr>
            <w:tcW w:w="1560" w:type="dxa"/>
          </w:tcPr>
          <w:p>
            <w:pPr>
              <w:pStyle w:val="TableParagraph"/>
              <w:spacing w:line="265" w:lineRule="exact"/>
              <w:rPr>
                <w:sz w:val="24"/>
              </w:rPr>
            </w:pPr>
            <w:r>
              <w:rPr>
                <w:sz w:val="24"/>
              </w:rPr>
              <w:t>6 марта</w:t>
            </w:r>
          </w:p>
        </w:tc>
        <w:tc>
          <w:tcPr>
            <w:tcW w:w="1561" w:type="dxa"/>
          </w:tcPr>
          <w:p>
            <w:pPr>
              <w:pStyle w:val="TableParagraph"/>
              <w:spacing w:line="265" w:lineRule="exact"/>
              <w:rPr>
                <w:sz w:val="24"/>
              </w:rPr>
            </w:pPr>
            <w:r>
              <w:rPr>
                <w:sz w:val="24"/>
              </w:rPr>
              <w:t>1-11 кл.</w:t>
            </w:r>
          </w:p>
        </w:tc>
        <w:tc>
          <w:tcPr>
            <w:tcW w:w="1986" w:type="dxa"/>
          </w:tcPr>
          <w:p>
            <w:pPr>
              <w:pStyle w:val="TableParagraph"/>
              <w:spacing w:line="265" w:lineRule="exact"/>
              <w:ind w:left="105"/>
              <w:rPr>
                <w:sz w:val="24"/>
              </w:rPr>
            </w:pPr>
            <w:r>
              <w:rPr>
                <w:sz w:val="24"/>
              </w:rPr>
              <w:t>Совстар</w:t>
            </w:r>
          </w:p>
          <w:p>
            <w:pPr>
              <w:pStyle w:val="TableParagraph"/>
              <w:spacing w:before="41"/>
              <w:ind w:left="105"/>
              <w:rPr>
                <w:sz w:val="24"/>
              </w:rPr>
            </w:pPr>
            <w:r>
              <w:rPr>
                <w:sz w:val="24"/>
              </w:rPr>
              <w:t>Кл.рук.</w:t>
            </w:r>
          </w:p>
        </w:tc>
      </w:tr>
      <w:tr>
        <w:trPr>
          <w:trHeight w:val="635" w:hRule="atLeast"/>
        </w:trPr>
        <w:tc>
          <w:tcPr>
            <w:tcW w:w="1846" w:type="dxa"/>
            <w:vMerge/>
            <w:tcBorders>
              <w:top w:val="nil"/>
            </w:tcBorders>
          </w:tcPr>
          <w:p>
            <w:pPr>
              <w:rPr>
                <w:sz w:val="2"/>
                <w:szCs w:val="2"/>
              </w:rPr>
            </w:pPr>
          </w:p>
        </w:tc>
        <w:tc>
          <w:tcPr>
            <w:tcW w:w="3968" w:type="dxa"/>
          </w:tcPr>
          <w:p>
            <w:pPr>
              <w:pStyle w:val="TableParagraph"/>
              <w:spacing w:line="265" w:lineRule="exact"/>
              <w:ind w:left="105"/>
              <w:rPr>
                <w:sz w:val="24"/>
              </w:rPr>
            </w:pPr>
            <w:r>
              <w:rPr>
                <w:sz w:val="24"/>
              </w:rPr>
              <w:t>Интеллектуальная игра «Женская</w:t>
            </w:r>
          </w:p>
          <w:p>
            <w:pPr>
              <w:pStyle w:val="TableParagraph"/>
              <w:spacing w:before="43"/>
              <w:ind w:left="105"/>
              <w:rPr>
                <w:sz w:val="24"/>
              </w:rPr>
            </w:pPr>
            <w:r>
              <w:rPr>
                <w:sz w:val="24"/>
              </w:rPr>
              <w:t>логика»</w:t>
            </w:r>
          </w:p>
        </w:tc>
        <w:tc>
          <w:tcPr>
            <w:tcW w:w="1560" w:type="dxa"/>
          </w:tcPr>
          <w:p>
            <w:pPr>
              <w:pStyle w:val="TableParagraph"/>
              <w:spacing w:line="265" w:lineRule="exact"/>
              <w:rPr>
                <w:sz w:val="24"/>
              </w:rPr>
            </w:pPr>
            <w:r>
              <w:rPr>
                <w:sz w:val="24"/>
              </w:rPr>
              <w:t>6,7 марта</w:t>
            </w:r>
          </w:p>
        </w:tc>
        <w:tc>
          <w:tcPr>
            <w:tcW w:w="1561" w:type="dxa"/>
          </w:tcPr>
          <w:p>
            <w:pPr>
              <w:pStyle w:val="TableParagraph"/>
              <w:spacing w:line="265" w:lineRule="exact"/>
              <w:rPr>
                <w:sz w:val="24"/>
              </w:rPr>
            </w:pPr>
            <w:r>
              <w:rPr>
                <w:sz w:val="24"/>
              </w:rPr>
              <w:t>5-11 кл.</w:t>
            </w:r>
          </w:p>
        </w:tc>
        <w:tc>
          <w:tcPr>
            <w:tcW w:w="1986" w:type="dxa"/>
          </w:tcPr>
          <w:p>
            <w:pPr>
              <w:pStyle w:val="TableParagraph"/>
              <w:spacing w:line="265" w:lineRule="exact"/>
              <w:ind w:left="105"/>
              <w:rPr>
                <w:sz w:val="24"/>
              </w:rPr>
            </w:pPr>
            <w:r>
              <w:rPr>
                <w:sz w:val="24"/>
              </w:rPr>
              <w:t>Совстар</w:t>
            </w:r>
          </w:p>
        </w:tc>
      </w:tr>
      <w:tr>
        <w:trPr>
          <w:trHeight w:val="635" w:hRule="atLeast"/>
        </w:trPr>
        <w:tc>
          <w:tcPr>
            <w:tcW w:w="1846" w:type="dxa"/>
            <w:vMerge w:val="restart"/>
          </w:tcPr>
          <w:p>
            <w:pPr>
              <w:pStyle w:val="TableParagraph"/>
              <w:spacing w:line="276" w:lineRule="auto"/>
              <w:ind w:right="81"/>
              <w:rPr>
                <w:sz w:val="24"/>
              </w:rPr>
            </w:pPr>
            <w:r>
              <w:rPr>
                <w:sz w:val="24"/>
              </w:rPr>
              <w:t>Спортивно- оздоровительно е воспитание</w:t>
            </w:r>
          </w:p>
        </w:tc>
        <w:tc>
          <w:tcPr>
            <w:tcW w:w="3968" w:type="dxa"/>
          </w:tcPr>
          <w:p>
            <w:pPr>
              <w:pStyle w:val="TableParagraph"/>
              <w:spacing w:line="265" w:lineRule="exact"/>
              <w:ind w:left="105"/>
              <w:rPr>
                <w:sz w:val="24"/>
              </w:rPr>
            </w:pPr>
            <w:r>
              <w:rPr>
                <w:sz w:val="24"/>
              </w:rPr>
              <w:t>Весенние весёлые старты</w:t>
            </w:r>
          </w:p>
          <w:p>
            <w:pPr>
              <w:pStyle w:val="TableParagraph"/>
              <w:spacing w:before="41"/>
              <w:ind w:left="105"/>
              <w:rPr>
                <w:sz w:val="24"/>
              </w:rPr>
            </w:pPr>
            <w:r>
              <w:rPr>
                <w:sz w:val="24"/>
              </w:rPr>
              <w:t>«Здравствуй, весна»</w:t>
            </w:r>
          </w:p>
        </w:tc>
        <w:tc>
          <w:tcPr>
            <w:tcW w:w="1560" w:type="dxa"/>
          </w:tcPr>
          <w:p>
            <w:pPr>
              <w:pStyle w:val="TableParagraph"/>
              <w:spacing w:line="265" w:lineRule="exact"/>
              <w:rPr>
                <w:sz w:val="24"/>
              </w:rPr>
            </w:pPr>
            <w:r>
              <w:rPr>
                <w:sz w:val="24"/>
              </w:rPr>
              <w:t>По плану</w:t>
            </w:r>
          </w:p>
        </w:tc>
        <w:tc>
          <w:tcPr>
            <w:tcW w:w="1561" w:type="dxa"/>
          </w:tcPr>
          <w:p>
            <w:pPr>
              <w:pStyle w:val="TableParagraph"/>
              <w:spacing w:line="265" w:lineRule="exact"/>
              <w:rPr>
                <w:sz w:val="24"/>
              </w:rPr>
            </w:pPr>
            <w:r>
              <w:rPr>
                <w:sz w:val="24"/>
              </w:rPr>
              <w:t>1-4 кл.</w:t>
            </w:r>
          </w:p>
        </w:tc>
        <w:tc>
          <w:tcPr>
            <w:tcW w:w="1986" w:type="dxa"/>
          </w:tcPr>
          <w:p>
            <w:pPr>
              <w:pStyle w:val="TableParagraph"/>
              <w:spacing w:line="265" w:lineRule="exact"/>
              <w:ind w:left="105"/>
              <w:rPr>
                <w:sz w:val="24"/>
              </w:rPr>
            </w:pPr>
            <w:r>
              <w:rPr>
                <w:sz w:val="24"/>
              </w:rPr>
              <w:t>Учителя физ-ры</w:t>
            </w:r>
          </w:p>
        </w:tc>
      </w:tr>
      <w:tr>
        <w:trPr>
          <w:trHeight w:val="633" w:hRule="atLeast"/>
        </w:trPr>
        <w:tc>
          <w:tcPr>
            <w:tcW w:w="1846" w:type="dxa"/>
            <w:vMerge/>
            <w:tcBorders>
              <w:top w:val="nil"/>
            </w:tcBorders>
          </w:tcPr>
          <w:p>
            <w:pPr>
              <w:rPr>
                <w:sz w:val="2"/>
                <w:szCs w:val="2"/>
              </w:rPr>
            </w:pPr>
          </w:p>
        </w:tc>
        <w:tc>
          <w:tcPr>
            <w:tcW w:w="3968" w:type="dxa"/>
          </w:tcPr>
          <w:p>
            <w:pPr>
              <w:pStyle w:val="TableParagraph"/>
              <w:spacing w:line="264" w:lineRule="exact"/>
              <w:ind w:left="105"/>
              <w:rPr>
                <w:sz w:val="24"/>
              </w:rPr>
            </w:pPr>
            <w:r>
              <w:rPr>
                <w:sz w:val="24"/>
              </w:rPr>
              <w:t>Классный час «Правила пожарной</w:t>
            </w:r>
          </w:p>
          <w:p>
            <w:pPr>
              <w:pStyle w:val="TableParagraph"/>
              <w:spacing w:before="41"/>
              <w:ind w:left="105"/>
              <w:rPr>
                <w:sz w:val="24"/>
              </w:rPr>
            </w:pPr>
            <w:r>
              <w:rPr>
                <w:sz w:val="24"/>
              </w:rPr>
              <w:t>безопасности»</w:t>
            </w:r>
          </w:p>
        </w:tc>
        <w:tc>
          <w:tcPr>
            <w:tcW w:w="1560" w:type="dxa"/>
          </w:tcPr>
          <w:p>
            <w:pPr>
              <w:pStyle w:val="TableParagraph"/>
              <w:spacing w:line="264" w:lineRule="exact"/>
              <w:rPr>
                <w:sz w:val="24"/>
              </w:rPr>
            </w:pPr>
            <w:r>
              <w:rPr>
                <w:sz w:val="24"/>
              </w:rPr>
              <w:t>28 марта</w:t>
            </w:r>
          </w:p>
        </w:tc>
        <w:tc>
          <w:tcPr>
            <w:tcW w:w="1561" w:type="dxa"/>
          </w:tcPr>
          <w:p>
            <w:pPr>
              <w:pStyle w:val="TableParagraph"/>
              <w:spacing w:line="264" w:lineRule="exact"/>
              <w:rPr>
                <w:sz w:val="24"/>
              </w:rPr>
            </w:pPr>
            <w:r>
              <w:rPr>
                <w:sz w:val="24"/>
              </w:rPr>
              <w:t>1-11 кл.</w:t>
            </w:r>
          </w:p>
        </w:tc>
        <w:tc>
          <w:tcPr>
            <w:tcW w:w="1986" w:type="dxa"/>
          </w:tcPr>
          <w:p>
            <w:pPr>
              <w:pStyle w:val="TableParagraph"/>
              <w:spacing w:line="264" w:lineRule="exact"/>
              <w:ind w:left="105"/>
              <w:rPr>
                <w:sz w:val="24"/>
              </w:rPr>
            </w:pPr>
            <w:r>
              <w:rPr>
                <w:sz w:val="24"/>
              </w:rPr>
              <w:t>Кл.рук.</w:t>
            </w:r>
          </w:p>
        </w:tc>
      </w:tr>
    </w:tbl>
    <w:p>
      <w:pPr>
        <w:spacing w:after="0" w:line="264" w:lineRule="exact"/>
        <w:rPr>
          <w:sz w:val="24"/>
        </w:rPr>
        <w:sectPr>
          <w:pgSz w:w="11910" w:h="16840"/>
          <w:pgMar w:header="0" w:footer="947" w:top="1120" w:bottom="1140" w:left="700" w:right="0"/>
        </w:sect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46"/>
        <w:gridCol w:w="3968"/>
        <w:gridCol w:w="1560"/>
        <w:gridCol w:w="1561"/>
        <w:gridCol w:w="1986"/>
      </w:tblGrid>
      <w:tr>
        <w:trPr>
          <w:trHeight w:val="952" w:hRule="atLeast"/>
        </w:trPr>
        <w:tc>
          <w:tcPr>
            <w:tcW w:w="1846" w:type="dxa"/>
            <w:vMerge w:val="restart"/>
          </w:tcPr>
          <w:p>
            <w:pPr>
              <w:pStyle w:val="TableParagraph"/>
              <w:ind w:left="0"/>
              <w:rPr>
                <w:sz w:val="24"/>
              </w:rPr>
            </w:pPr>
          </w:p>
        </w:tc>
        <w:tc>
          <w:tcPr>
            <w:tcW w:w="3968" w:type="dxa"/>
          </w:tcPr>
          <w:p>
            <w:pPr>
              <w:pStyle w:val="TableParagraph"/>
              <w:spacing w:line="276" w:lineRule="auto"/>
              <w:ind w:left="105"/>
              <w:rPr>
                <w:sz w:val="24"/>
              </w:rPr>
            </w:pPr>
            <w:r>
              <w:rPr>
                <w:sz w:val="24"/>
              </w:rPr>
              <w:t>Беседа с представителями «Центра гражданской обороны» о правилах</w:t>
            </w:r>
          </w:p>
          <w:p>
            <w:pPr>
              <w:pStyle w:val="TableParagraph"/>
              <w:spacing w:line="275" w:lineRule="exact"/>
              <w:ind w:left="105"/>
              <w:rPr>
                <w:sz w:val="24"/>
              </w:rPr>
            </w:pPr>
            <w:r>
              <w:rPr>
                <w:sz w:val="24"/>
              </w:rPr>
              <w:t>пожарной безопасности</w:t>
            </w:r>
          </w:p>
        </w:tc>
        <w:tc>
          <w:tcPr>
            <w:tcW w:w="1560" w:type="dxa"/>
          </w:tcPr>
          <w:p>
            <w:pPr>
              <w:pStyle w:val="TableParagraph"/>
              <w:spacing w:line="267" w:lineRule="exact"/>
              <w:rPr>
                <w:sz w:val="24"/>
              </w:rPr>
            </w:pPr>
            <w:r>
              <w:rPr>
                <w:sz w:val="24"/>
              </w:rPr>
              <w:t>1 марта</w:t>
            </w:r>
          </w:p>
        </w:tc>
        <w:tc>
          <w:tcPr>
            <w:tcW w:w="1561" w:type="dxa"/>
          </w:tcPr>
          <w:p>
            <w:pPr>
              <w:pStyle w:val="TableParagraph"/>
              <w:spacing w:line="267" w:lineRule="exact"/>
              <w:rPr>
                <w:sz w:val="24"/>
              </w:rPr>
            </w:pPr>
            <w:r>
              <w:rPr>
                <w:sz w:val="24"/>
              </w:rPr>
              <w:t>5,7 кл.</w:t>
            </w:r>
          </w:p>
        </w:tc>
        <w:tc>
          <w:tcPr>
            <w:tcW w:w="1986" w:type="dxa"/>
          </w:tcPr>
          <w:p>
            <w:pPr>
              <w:pStyle w:val="TableParagraph"/>
              <w:spacing w:line="276" w:lineRule="auto"/>
              <w:ind w:left="105" w:right="430"/>
              <w:rPr>
                <w:sz w:val="24"/>
              </w:rPr>
            </w:pPr>
            <w:r>
              <w:rPr>
                <w:sz w:val="24"/>
              </w:rPr>
              <w:t>Кл. руководители</w:t>
            </w:r>
          </w:p>
        </w:tc>
      </w:tr>
      <w:tr>
        <w:trPr>
          <w:trHeight w:val="635" w:hRule="atLeast"/>
        </w:trPr>
        <w:tc>
          <w:tcPr>
            <w:tcW w:w="1846" w:type="dxa"/>
            <w:vMerge/>
            <w:tcBorders>
              <w:top w:val="nil"/>
            </w:tcBorders>
          </w:tcPr>
          <w:p>
            <w:pPr>
              <w:rPr>
                <w:sz w:val="2"/>
                <w:szCs w:val="2"/>
              </w:rPr>
            </w:pPr>
          </w:p>
        </w:tc>
        <w:tc>
          <w:tcPr>
            <w:tcW w:w="3968" w:type="dxa"/>
          </w:tcPr>
          <w:p>
            <w:pPr>
              <w:pStyle w:val="TableParagraph"/>
              <w:spacing w:line="267" w:lineRule="exact"/>
              <w:ind w:left="105"/>
              <w:rPr>
                <w:sz w:val="24"/>
              </w:rPr>
            </w:pPr>
            <w:r>
              <w:rPr>
                <w:sz w:val="24"/>
              </w:rPr>
              <w:t>Классный час «Как опасен весенний</w:t>
            </w:r>
          </w:p>
          <w:p>
            <w:pPr>
              <w:pStyle w:val="TableParagraph"/>
              <w:spacing w:before="41"/>
              <w:ind w:left="105"/>
              <w:rPr>
                <w:sz w:val="24"/>
              </w:rPr>
            </w:pPr>
            <w:r>
              <w:rPr>
                <w:sz w:val="24"/>
              </w:rPr>
              <w:t>лёд!»</w:t>
            </w:r>
          </w:p>
        </w:tc>
        <w:tc>
          <w:tcPr>
            <w:tcW w:w="1560" w:type="dxa"/>
          </w:tcPr>
          <w:p>
            <w:pPr>
              <w:pStyle w:val="TableParagraph"/>
              <w:spacing w:line="267" w:lineRule="exact"/>
              <w:rPr>
                <w:sz w:val="24"/>
              </w:rPr>
            </w:pPr>
            <w:r>
              <w:rPr>
                <w:sz w:val="24"/>
              </w:rPr>
              <w:t>21 марта</w:t>
            </w:r>
          </w:p>
        </w:tc>
        <w:tc>
          <w:tcPr>
            <w:tcW w:w="1561" w:type="dxa"/>
          </w:tcPr>
          <w:p>
            <w:pPr>
              <w:pStyle w:val="TableParagraph"/>
              <w:spacing w:line="267" w:lineRule="exact"/>
              <w:rPr>
                <w:sz w:val="24"/>
              </w:rPr>
            </w:pPr>
            <w:r>
              <w:rPr>
                <w:sz w:val="24"/>
              </w:rPr>
              <w:t>1-11 кл.</w:t>
            </w:r>
          </w:p>
        </w:tc>
        <w:tc>
          <w:tcPr>
            <w:tcW w:w="1986" w:type="dxa"/>
          </w:tcPr>
          <w:p>
            <w:pPr>
              <w:pStyle w:val="TableParagraph"/>
              <w:spacing w:line="267" w:lineRule="exact"/>
              <w:ind w:left="105"/>
              <w:rPr>
                <w:sz w:val="24"/>
              </w:rPr>
            </w:pPr>
            <w:r>
              <w:rPr>
                <w:sz w:val="24"/>
              </w:rPr>
              <w:t>Кл.рук.</w:t>
            </w:r>
          </w:p>
        </w:tc>
      </w:tr>
      <w:tr>
        <w:trPr>
          <w:trHeight w:val="635" w:hRule="atLeast"/>
        </w:trPr>
        <w:tc>
          <w:tcPr>
            <w:tcW w:w="1846" w:type="dxa"/>
            <w:vMerge w:val="restart"/>
          </w:tcPr>
          <w:p>
            <w:pPr>
              <w:pStyle w:val="TableParagraph"/>
              <w:spacing w:line="276" w:lineRule="auto"/>
              <w:ind w:right="107"/>
              <w:rPr>
                <w:sz w:val="24"/>
              </w:rPr>
            </w:pPr>
            <w:r>
              <w:rPr>
                <w:sz w:val="24"/>
              </w:rPr>
              <w:t>Профессиональ ная ориентация</w:t>
            </w:r>
          </w:p>
        </w:tc>
        <w:tc>
          <w:tcPr>
            <w:tcW w:w="3968" w:type="dxa"/>
          </w:tcPr>
          <w:p>
            <w:pPr>
              <w:pStyle w:val="TableParagraph"/>
              <w:spacing w:line="265" w:lineRule="exact"/>
              <w:ind w:left="105"/>
              <w:rPr>
                <w:sz w:val="24"/>
              </w:rPr>
            </w:pPr>
            <w:r>
              <w:rPr>
                <w:sz w:val="24"/>
              </w:rPr>
              <w:t>Знакомство с ПТУ, техникумами,</w:t>
            </w:r>
          </w:p>
          <w:p>
            <w:pPr>
              <w:pStyle w:val="TableParagraph"/>
              <w:spacing w:before="41"/>
              <w:ind w:left="105"/>
              <w:rPr>
                <w:sz w:val="24"/>
              </w:rPr>
            </w:pPr>
            <w:r>
              <w:rPr>
                <w:sz w:val="24"/>
              </w:rPr>
              <w:t>колледжами Ярославля</w:t>
            </w:r>
          </w:p>
        </w:tc>
        <w:tc>
          <w:tcPr>
            <w:tcW w:w="1560" w:type="dxa"/>
          </w:tcPr>
          <w:p>
            <w:pPr>
              <w:pStyle w:val="TableParagraph"/>
              <w:spacing w:line="265" w:lineRule="exact"/>
              <w:rPr>
                <w:sz w:val="24"/>
              </w:rPr>
            </w:pPr>
            <w:r>
              <w:rPr>
                <w:sz w:val="24"/>
              </w:rPr>
              <w:t>По плану</w:t>
            </w:r>
          </w:p>
        </w:tc>
        <w:tc>
          <w:tcPr>
            <w:tcW w:w="1561" w:type="dxa"/>
          </w:tcPr>
          <w:p>
            <w:pPr>
              <w:pStyle w:val="TableParagraph"/>
              <w:spacing w:line="265" w:lineRule="exact"/>
              <w:rPr>
                <w:sz w:val="24"/>
              </w:rPr>
            </w:pPr>
            <w:r>
              <w:rPr>
                <w:sz w:val="24"/>
              </w:rPr>
              <w:t>8-11 кл</w:t>
            </w:r>
          </w:p>
        </w:tc>
        <w:tc>
          <w:tcPr>
            <w:tcW w:w="1986" w:type="dxa"/>
          </w:tcPr>
          <w:p>
            <w:pPr>
              <w:pStyle w:val="TableParagraph"/>
              <w:spacing w:line="265" w:lineRule="exact"/>
              <w:ind w:left="105"/>
              <w:rPr>
                <w:sz w:val="24"/>
              </w:rPr>
            </w:pPr>
            <w:r>
              <w:rPr>
                <w:sz w:val="24"/>
              </w:rPr>
              <w:t>Кл.рук.</w:t>
            </w:r>
          </w:p>
        </w:tc>
      </w:tr>
      <w:tr>
        <w:trPr>
          <w:trHeight w:val="633" w:hRule="atLeast"/>
        </w:trPr>
        <w:tc>
          <w:tcPr>
            <w:tcW w:w="1846" w:type="dxa"/>
            <w:vMerge/>
            <w:tcBorders>
              <w:top w:val="nil"/>
            </w:tcBorders>
          </w:tcPr>
          <w:p>
            <w:pPr>
              <w:rPr>
                <w:sz w:val="2"/>
                <w:szCs w:val="2"/>
              </w:rPr>
            </w:pPr>
          </w:p>
        </w:tc>
        <w:tc>
          <w:tcPr>
            <w:tcW w:w="3968" w:type="dxa"/>
          </w:tcPr>
          <w:p>
            <w:pPr>
              <w:pStyle w:val="TableParagraph"/>
              <w:spacing w:line="265" w:lineRule="exact"/>
              <w:ind w:left="105"/>
              <w:rPr>
                <w:sz w:val="24"/>
              </w:rPr>
            </w:pPr>
            <w:r>
              <w:rPr>
                <w:sz w:val="24"/>
              </w:rPr>
              <w:t>Масленица в МДОУ «Детский сад</w:t>
            </w:r>
          </w:p>
          <w:p>
            <w:pPr>
              <w:pStyle w:val="TableParagraph"/>
              <w:spacing w:before="41"/>
              <w:ind w:left="105"/>
              <w:rPr>
                <w:sz w:val="24"/>
              </w:rPr>
            </w:pPr>
            <w:r>
              <w:rPr>
                <w:sz w:val="24"/>
              </w:rPr>
              <w:t>№ 233»</w:t>
            </w:r>
          </w:p>
        </w:tc>
        <w:tc>
          <w:tcPr>
            <w:tcW w:w="1560" w:type="dxa"/>
          </w:tcPr>
          <w:p>
            <w:pPr>
              <w:pStyle w:val="TableParagraph"/>
              <w:spacing w:line="265" w:lineRule="exact"/>
              <w:rPr>
                <w:sz w:val="24"/>
              </w:rPr>
            </w:pPr>
            <w:r>
              <w:rPr>
                <w:sz w:val="24"/>
              </w:rPr>
              <w:t>7 марта</w:t>
            </w:r>
          </w:p>
        </w:tc>
        <w:tc>
          <w:tcPr>
            <w:tcW w:w="1561" w:type="dxa"/>
          </w:tcPr>
          <w:p>
            <w:pPr>
              <w:pStyle w:val="TableParagraph"/>
              <w:spacing w:line="265" w:lineRule="exact"/>
              <w:rPr>
                <w:sz w:val="24"/>
              </w:rPr>
            </w:pPr>
            <w:r>
              <w:rPr>
                <w:sz w:val="24"/>
              </w:rPr>
              <w:t>6 кл.</w:t>
            </w:r>
          </w:p>
        </w:tc>
        <w:tc>
          <w:tcPr>
            <w:tcW w:w="1986" w:type="dxa"/>
          </w:tcPr>
          <w:p>
            <w:pPr>
              <w:pStyle w:val="TableParagraph"/>
              <w:spacing w:line="265" w:lineRule="exact"/>
              <w:ind w:left="105"/>
              <w:rPr>
                <w:sz w:val="24"/>
              </w:rPr>
            </w:pPr>
            <w:r>
              <w:rPr>
                <w:sz w:val="24"/>
              </w:rPr>
              <w:t>Совстар</w:t>
            </w:r>
          </w:p>
        </w:tc>
      </w:tr>
      <w:tr>
        <w:trPr>
          <w:trHeight w:val="635" w:hRule="atLeast"/>
        </w:trPr>
        <w:tc>
          <w:tcPr>
            <w:tcW w:w="1846" w:type="dxa"/>
            <w:vMerge w:val="restart"/>
          </w:tcPr>
          <w:p>
            <w:pPr>
              <w:pStyle w:val="TableParagraph"/>
              <w:spacing w:line="278" w:lineRule="auto"/>
              <w:ind w:right="99"/>
              <w:rPr>
                <w:sz w:val="24"/>
              </w:rPr>
            </w:pPr>
            <w:r>
              <w:rPr>
                <w:sz w:val="24"/>
              </w:rPr>
              <w:t>Самоуправлени е</w:t>
            </w:r>
          </w:p>
        </w:tc>
        <w:tc>
          <w:tcPr>
            <w:tcW w:w="3968" w:type="dxa"/>
          </w:tcPr>
          <w:p>
            <w:pPr>
              <w:pStyle w:val="TableParagraph"/>
              <w:spacing w:line="265" w:lineRule="exact"/>
              <w:ind w:left="105"/>
              <w:rPr>
                <w:sz w:val="24"/>
              </w:rPr>
            </w:pPr>
            <w:r>
              <w:rPr>
                <w:sz w:val="24"/>
              </w:rPr>
              <w:t>Заседание Совета школы</w:t>
            </w:r>
          </w:p>
        </w:tc>
        <w:tc>
          <w:tcPr>
            <w:tcW w:w="1560" w:type="dxa"/>
          </w:tcPr>
          <w:p>
            <w:pPr>
              <w:pStyle w:val="TableParagraph"/>
              <w:spacing w:line="265" w:lineRule="exact"/>
              <w:rPr>
                <w:sz w:val="24"/>
              </w:rPr>
            </w:pPr>
            <w:r>
              <w:rPr>
                <w:sz w:val="24"/>
              </w:rPr>
              <w:t>В течение</w:t>
            </w:r>
          </w:p>
          <w:p>
            <w:pPr>
              <w:pStyle w:val="TableParagraph"/>
              <w:spacing w:before="43"/>
              <w:rPr>
                <w:sz w:val="24"/>
              </w:rPr>
            </w:pPr>
            <w:r>
              <w:rPr>
                <w:sz w:val="24"/>
              </w:rPr>
              <w:t>месяца.</w:t>
            </w:r>
          </w:p>
        </w:tc>
        <w:tc>
          <w:tcPr>
            <w:tcW w:w="1561" w:type="dxa"/>
          </w:tcPr>
          <w:p>
            <w:pPr>
              <w:pStyle w:val="TableParagraph"/>
              <w:spacing w:line="265" w:lineRule="exact"/>
              <w:rPr>
                <w:sz w:val="24"/>
              </w:rPr>
            </w:pPr>
            <w:r>
              <w:rPr>
                <w:sz w:val="24"/>
              </w:rPr>
              <w:t>5-11 кл.</w:t>
            </w:r>
          </w:p>
        </w:tc>
        <w:tc>
          <w:tcPr>
            <w:tcW w:w="1986" w:type="dxa"/>
          </w:tcPr>
          <w:p>
            <w:pPr>
              <w:pStyle w:val="TableParagraph"/>
              <w:ind w:left="0"/>
              <w:rPr>
                <w:sz w:val="24"/>
              </w:rPr>
            </w:pPr>
          </w:p>
        </w:tc>
      </w:tr>
      <w:tr>
        <w:trPr>
          <w:trHeight w:val="635" w:hRule="atLeast"/>
        </w:trPr>
        <w:tc>
          <w:tcPr>
            <w:tcW w:w="1846" w:type="dxa"/>
            <w:vMerge/>
            <w:tcBorders>
              <w:top w:val="nil"/>
            </w:tcBorders>
          </w:tcPr>
          <w:p>
            <w:pPr>
              <w:rPr>
                <w:sz w:val="2"/>
                <w:szCs w:val="2"/>
              </w:rPr>
            </w:pPr>
          </w:p>
        </w:tc>
        <w:tc>
          <w:tcPr>
            <w:tcW w:w="3968" w:type="dxa"/>
          </w:tcPr>
          <w:p>
            <w:pPr>
              <w:pStyle w:val="TableParagraph"/>
              <w:spacing w:line="265" w:lineRule="exact"/>
              <w:ind w:left="105"/>
              <w:rPr>
                <w:sz w:val="24"/>
              </w:rPr>
            </w:pPr>
            <w:r>
              <w:rPr>
                <w:sz w:val="24"/>
              </w:rPr>
              <w:t>Рейд по проверке внешнего вида</w:t>
            </w:r>
          </w:p>
        </w:tc>
        <w:tc>
          <w:tcPr>
            <w:tcW w:w="1560" w:type="dxa"/>
          </w:tcPr>
          <w:p>
            <w:pPr>
              <w:pStyle w:val="TableParagraph"/>
              <w:spacing w:line="265" w:lineRule="exact"/>
              <w:rPr>
                <w:sz w:val="24"/>
              </w:rPr>
            </w:pPr>
            <w:r>
              <w:rPr>
                <w:sz w:val="24"/>
              </w:rPr>
              <w:t>В течение</w:t>
            </w:r>
          </w:p>
          <w:p>
            <w:pPr>
              <w:pStyle w:val="TableParagraph"/>
              <w:spacing w:before="41"/>
              <w:rPr>
                <w:sz w:val="24"/>
              </w:rPr>
            </w:pPr>
            <w:r>
              <w:rPr>
                <w:sz w:val="24"/>
              </w:rPr>
              <w:t>месяца.</w:t>
            </w:r>
          </w:p>
        </w:tc>
        <w:tc>
          <w:tcPr>
            <w:tcW w:w="1561" w:type="dxa"/>
          </w:tcPr>
          <w:p>
            <w:pPr>
              <w:pStyle w:val="TableParagraph"/>
              <w:spacing w:line="265" w:lineRule="exact"/>
              <w:rPr>
                <w:sz w:val="24"/>
              </w:rPr>
            </w:pPr>
            <w:r>
              <w:rPr>
                <w:sz w:val="24"/>
              </w:rPr>
              <w:t>Дежурный</w:t>
            </w:r>
          </w:p>
          <w:p>
            <w:pPr>
              <w:pStyle w:val="TableParagraph"/>
              <w:spacing w:before="41"/>
              <w:rPr>
                <w:sz w:val="24"/>
              </w:rPr>
            </w:pPr>
            <w:r>
              <w:rPr>
                <w:sz w:val="24"/>
              </w:rPr>
              <w:t>класс</w:t>
            </w:r>
          </w:p>
        </w:tc>
        <w:tc>
          <w:tcPr>
            <w:tcW w:w="1986" w:type="dxa"/>
          </w:tcPr>
          <w:p>
            <w:pPr>
              <w:pStyle w:val="TableParagraph"/>
              <w:ind w:left="0"/>
              <w:rPr>
                <w:sz w:val="24"/>
              </w:rPr>
            </w:pPr>
          </w:p>
        </w:tc>
      </w:tr>
      <w:tr>
        <w:trPr>
          <w:trHeight w:val="633" w:hRule="atLeast"/>
        </w:trPr>
        <w:tc>
          <w:tcPr>
            <w:tcW w:w="1846" w:type="dxa"/>
            <w:vMerge/>
            <w:tcBorders>
              <w:top w:val="nil"/>
            </w:tcBorders>
          </w:tcPr>
          <w:p>
            <w:pPr>
              <w:rPr>
                <w:sz w:val="2"/>
                <w:szCs w:val="2"/>
              </w:rPr>
            </w:pPr>
          </w:p>
        </w:tc>
        <w:tc>
          <w:tcPr>
            <w:tcW w:w="3968" w:type="dxa"/>
          </w:tcPr>
          <w:p>
            <w:pPr>
              <w:pStyle w:val="TableParagraph"/>
              <w:spacing w:line="265" w:lineRule="exact"/>
              <w:ind w:left="105"/>
              <w:rPr>
                <w:sz w:val="24"/>
              </w:rPr>
            </w:pPr>
            <w:r>
              <w:rPr>
                <w:sz w:val="24"/>
              </w:rPr>
              <w:t>Выпуск газеты «НЕ поСЛЕДний</w:t>
            </w:r>
          </w:p>
          <w:p>
            <w:pPr>
              <w:pStyle w:val="TableParagraph"/>
              <w:spacing w:before="41"/>
              <w:ind w:left="105"/>
              <w:rPr>
                <w:sz w:val="24"/>
              </w:rPr>
            </w:pPr>
            <w:r>
              <w:rPr>
                <w:sz w:val="24"/>
              </w:rPr>
              <w:t>звонок»</w:t>
            </w:r>
          </w:p>
        </w:tc>
        <w:tc>
          <w:tcPr>
            <w:tcW w:w="1560" w:type="dxa"/>
          </w:tcPr>
          <w:p>
            <w:pPr>
              <w:pStyle w:val="TableParagraph"/>
              <w:spacing w:line="265" w:lineRule="exact"/>
              <w:rPr>
                <w:sz w:val="24"/>
              </w:rPr>
            </w:pPr>
            <w:r>
              <w:rPr>
                <w:sz w:val="24"/>
              </w:rPr>
              <w:t>В течение</w:t>
            </w:r>
          </w:p>
          <w:p>
            <w:pPr>
              <w:pStyle w:val="TableParagraph"/>
              <w:spacing w:before="41"/>
              <w:rPr>
                <w:sz w:val="24"/>
              </w:rPr>
            </w:pPr>
            <w:r>
              <w:rPr>
                <w:sz w:val="24"/>
              </w:rPr>
              <w:t>месяца.</w:t>
            </w:r>
          </w:p>
        </w:tc>
        <w:tc>
          <w:tcPr>
            <w:tcW w:w="1561" w:type="dxa"/>
          </w:tcPr>
          <w:p>
            <w:pPr>
              <w:pStyle w:val="TableParagraph"/>
              <w:spacing w:line="265" w:lineRule="exact"/>
              <w:rPr>
                <w:sz w:val="24"/>
              </w:rPr>
            </w:pPr>
            <w:r>
              <w:rPr>
                <w:sz w:val="24"/>
              </w:rPr>
              <w:t>1-11 кл.</w:t>
            </w:r>
          </w:p>
        </w:tc>
        <w:tc>
          <w:tcPr>
            <w:tcW w:w="1986" w:type="dxa"/>
          </w:tcPr>
          <w:p>
            <w:pPr>
              <w:pStyle w:val="TableParagraph"/>
              <w:spacing w:line="265" w:lineRule="exact"/>
              <w:ind w:left="105"/>
              <w:rPr>
                <w:sz w:val="24"/>
              </w:rPr>
            </w:pPr>
            <w:r>
              <w:rPr>
                <w:sz w:val="24"/>
              </w:rPr>
              <w:t>Совстар, 5-6 кл.</w:t>
            </w:r>
          </w:p>
        </w:tc>
      </w:tr>
      <w:tr>
        <w:trPr>
          <w:trHeight w:val="1588" w:hRule="atLeast"/>
        </w:trPr>
        <w:tc>
          <w:tcPr>
            <w:tcW w:w="10921" w:type="dxa"/>
            <w:gridSpan w:val="5"/>
          </w:tcPr>
          <w:p>
            <w:pPr>
              <w:pStyle w:val="TableParagraph"/>
              <w:spacing w:line="269" w:lineRule="exact"/>
              <w:ind w:left="5050"/>
              <w:rPr>
                <w:b/>
                <w:sz w:val="24"/>
              </w:rPr>
            </w:pPr>
            <w:r>
              <w:rPr>
                <w:b/>
                <w:sz w:val="24"/>
              </w:rPr>
              <w:t>Апрель</w:t>
            </w:r>
          </w:p>
          <w:p>
            <w:pPr>
              <w:pStyle w:val="TableParagraph"/>
              <w:spacing w:before="38"/>
              <w:rPr>
                <w:sz w:val="24"/>
              </w:rPr>
            </w:pPr>
            <w:r>
              <w:rPr>
                <w:sz w:val="24"/>
              </w:rPr>
              <w:t>Задачи:</w:t>
            </w:r>
          </w:p>
          <w:p>
            <w:pPr>
              <w:pStyle w:val="TableParagraph"/>
              <w:spacing w:before="41"/>
              <w:rPr>
                <w:sz w:val="24"/>
              </w:rPr>
            </w:pPr>
            <w:r>
              <w:rPr>
                <w:sz w:val="24"/>
              </w:rPr>
              <w:t>-совершенствовать работу по экологическому воспитанию;</w:t>
            </w:r>
          </w:p>
          <w:p>
            <w:pPr>
              <w:pStyle w:val="TableParagraph"/>
              <w:spacing w:line="310" w:lineRule="atLeast" w:before="7"/>
              <w:ind w:right="104"/>
              <w:rPr>
                <w:sz w:val="24"/>
              </w:rPr>
            </w:pPr>
            <w:r>
              <w:rPr>
                <w:sz w:val="24"/>
              </w:rPr>
              <w:t>-содействовать и оказывать всестороннюю помощь в обретении культуры общения, культуры поведения</w:t>
            </w:r>
          </w:p>
        </w:tc>
      </w:tr>
      <w:tr>
        <w:trPr>
          <w:trHeight w:val="950" w:hRule="atLeast"/>
        </w:trPr>
        <w:tc>
          <w:tcPr>
            <w:tcW w:w="1846" w:type="dxa"/>
            <w:vMerge w:val="restart"/>
          </w:tcPr>
          <w:p>
            <w:pPr>
              <w:pStyle w:val="TableParagraph"/>
              <w:spacing w:line="276" w:lineRule="auto"/>
              <w:ind w:right="108"/>
              <w:rPr>
                <w:sz w:val="24"/>
              </w:rPr>
            </w:pPr>
            <w:r>
              <w:rPr>
                <w:sz w:val="24"/>
              </w:rPr>
              <w:t>Гражданско- патриотическое воспитание Гражданско- правовое воспитание</w:t>
            </w:r>
          </w:p>
        </w:tc>
        <w:tc>
          <w:tcPr>
            <w:tcW w:w="3968" w:type="dxa"/>
          </w:tcPr>
          <w:p>
            <w:pPr>
              <w:pStyle w:val="TableParagraph"/>
              <w:spacing w:line="276" w:lineRule="auto"/>
              <w:ind w:left="105" w:right="236"/>
              <w:rPr>
                <w:sz w:val="24"/>
              </w:rPr>
            </w:pPr>
            <w:r>
              <w:rPr>
                <w:sz w:val="24"/>
              </w:rPr>
              <w:t>Классные часы, посвящённые Дню космонавтики. Гагаринский урок</w:t>
            </w:r>
          </w:p>
          <w:p>
            <w:pPr>
              <w:pStyle w:val="TableParagraph"/>
              <w:spacing w:line="275" w:lineRule="exact"/>
              <w:ind w:left="105"/>
              <w:rPr>
                <w:sz w:val="24"/>
              </w:rPr>
            </w:pPr>
            <w:r>
              <w:rPr>
                <w:sz w:val="24"/>
              </w:rPr>
              <w:t>«Космос – это мы»</w:t>
            </w:r>
          </w:p>
        </w:tc>
        <w:tc>
          <w:tcPr>
            <w:tcW w:w="1560" w:type="dxa"/>
          </w:tcPr>
          <w:p>
            <w:pPr>
              <w:pStyle w:val="TableParagraph"/>
              <w:spacing w:line="265" w:lineRule="exact"/>
              <w:rPr>
                <w:sz w:val="24"/>
              </w:rPr>
            </w:pPr>
            <w:r>
              <w:rPr>
                <w:sz w:val="24"/>
              </w:rPr>
              <w:t>11 апреля</w:t>
            </w:r>
          </w:p>
        </w:tc>
        <w:tc>
          <w:tcPr>
            <w:tcW w:w="1561" w:type="dxa"/>
          </w:tcPr>
          <w:p>
            <w:pPr>
              <w:pStyle w:val="TableParagraph"/>
              <w:spacing w:line="265" w:lineRule="exact"/>
              <w:rPr>
                <w:sz w:val="24"/>
              </w:rPr>
            </w:pPr>
            <w:r>
              <w:rPr>
                <w:sz w:val="24"/>
              </w:rPr>
              <w:t>1-11 урок</w:t>
            </w:r>
          </w:p>
        </w:tc>
        <w:tc>
          <w:tcPr>
            <w:tcW w:w="1986" w:type="dxa"/>
          </w:tcPr>
          <w:p>
            <w:pPr>
              <w:pStyle w:val="TableParagraph"/>
              <w:spacing w:line="265" w:lineRule="exact"/>
              <w:ind w:left="105"/>
              <w:rPr>
                <w:sz w:val="24"/>
              </w:rPr>
            </w:pPr>
            <w:r>
              <w:rPr>
                <w:sz w:val="24"/>
              </w:rPr>
              <w:t>Кл.рук.</w:t>
            </w:r>
          </w:p>
        </w:tc>
      </w:tr>
      <w:tr>
        <w:trPr>
          <w:trHeight w:val="635" w:hRule="atLeast"/>
        </w:trPr>
        <w:tc>
          <w:tcPr>
            <w:tcW w:w="1846" w:type="dxa"/>
            <w:vMerge/>
            <w:tcBorders>
              <w:top w:val="nil"/>
            </w:tcBorders>
          </w:tcPr>
          <w:p>
            <w:pPr>
              <w:rPr>
                <w:sz w:val="2"/>
                <w:szCs w:val="2"/>
              </w:rPr>
            </w:pPr>
          </w:p>
        </w:tc>
        <w:tc>
          <w:tcPr>
            <w:tcW w:w="3968" w:type="dxa"/>
          </w:tcPr>
          <w:p>
            <w:pPr>
              <w:pStyle w:val="TableParagraph"/>
              <w:spacing w:line="267" w:lineRule="exact"/>
              <w:ind w:left="105"/>
              <w:rPr>
                <w:sz w:val="24"/>
              </w:rPr>
            </w:pPr>
            <w:r>
              <w:rPr>
                <w:sz w:val="24"/>
              </w:rPr>
              <w:t>Городской конкурс смотра и песни</w:t>
            </w:r>
          </w:p>
          <w:p>
            <w:pPr>
              <w:pStyle w:val="TableParagraph"/>
              <w:spacing w:before="41"/>
              <w:ind w:left="105"/>
              <w:rPr>
                <w:sz w:val="24"/>
              </w:rPr>
            </w:pPr>
            <w:r>
              <w:rPr>
                <w:sz w:val="24"/>
              </w:rPr>
              <w:t>«Салют, Победа»</w:t>
            </w:r>
          </w:p>
        </w:tc>
        <w:tc>
          <w:tcPr>
            <w:tcW w:w="1560" w:type="dxa"/>
          </w:tcPr>
          <w:p>
            <w:pPr>
              <w:pStyle w:val="TableParagraph"/>
              <w:spacing w:line="267" w:lineRule="exact"/>
              <w:rPr>
                <w:sz w:val="24"/>
              </w:rPr>
            </w:pPr>
            <w:r>
              <w:rPr>
                <w:sz w:val="24"/>
              </w:rPr>
              <w:t>По плану.</w:t>
            </w:r>
          </w:p>
        </w:tc>
        <w:tc>
          <w:tcPr>
            <w:tcW w:w="1561" w:type="dxa"/>
          </w:tcPr>
          <w:p>
            <w:pPr>
              <w:pStyle w:val="TableParagraph"/>
              <w:spacing w:line="267" w:lineRule="exact"/>
              <w:rPr>
                <w:sz w:val="24"/>
              </w:rPr>
            </w:pPr>
            <w:r>
              <w:rPr>
                <w:sz w:val="24"/>
              </w:rPr>
              <w:t>5-7, 8-11 кл.</w:t>
            </w:r>
          </w:p>
        </w:tc>
        <w:tc>
          <w:tcPr>
            <w:tcW w:w="1986" w:type="dxa"/>
          </w:tcPr>
          <w:p>
            <w:pPr>
              <w:pStyle w:val="TableParagraph"/>
              <w:spacing w:line="267" w:lineRule="exact"/>
              <w:ind w:left="105"/>
              <w:rPr>
                <w:sz w:val="24"/>
              </w:rPr>
            </w:pPr>
            <w:r>
              <w:rPr>
                <w:sz w:val="24"/>
              </w:rPr>
              <w:t>Препод-ль ОБЖ</w:t>
            </w:r>
          </w:p>
        </w:tc>
      </w:tr>
      <w:tr>
        <w:trPr>
          <w:trHeight w:val="319" w:hRule="atLeast"/>
        </w:trPr>
        <w:tc>
          <w:tcPr>
            <w:tcW w:w="1846" w:type="dxa"/>
            <w:vMerge/>
            <w:tcBorders>
              <w:top w:val="nil"/>
            </w:tcBorders>
          </w:tcPr>
          <w:p>
            <w:pPr>
              <w:rPr>
                <w:sz w:val="2"/>
                <w:szCs w:val="2"/>
              </w:rPr>
            </w:pPr>
          </w:p>
        </w:tc>
        <w:tc>
          <w:tcPr>
            <w:tcW w:w="3968" w:type="dxa"/>
          </w:tcPr>
          <w:p>
            <w:pPr>
              <w:pStyle w:val="TableParagraph"/>
              <w:spacing w:line="265" w:lineRule="exact"/>
              <w:ind w:left="105"/>
              <w:rPr>
                <w:sz w:val="24"/>
              </w:rPr>
            </w:pPr>
            <w:r>
              <w:rPr>
                <w:sz w:val="24"/>
              </w:rPr>
              <w:t>Открытие Поста № 1</w:t>
            </w:r>
          </w:p>
        </w:tc>
        <w:tc>
          <w:tcPr>
            <w:tcW w:w="1560" w:type="dxa"/>
          </w:tcPr>
          <w:p>
            <w:pPr>
              <w:pStyle w:val="TableParagraph"/>
              <w:spacing w:line="265" w:lineRule="exact"/>
              <w:rPr>
                <w:sz w:val="24"/>
              </w:rPr>
            </w:pPr>
            <w:r>
              <w:rPr>
                <w:sz w:val="24"/>
              </w:rPr>
              <w:t>8 апреля</w:t>
            </w:r>
          </w:p>
        </w:tc>
        <w:tc>
          <w:tcPr>
            <w:tcW w:w="1561" w:type="dxa"/>
          </w:tcPr>
          <w:p>
            <w:pPr>
              <w:pStyle w:val="TableParagraph"/>
              <w:spacing w:line="265" w:lineRule="exact"/>
              <w:rPr>
                <w:sz w:val="24"/>
              </w:rPr>
            </w:pPr>
            <w:r>
              <w:rPr>
                <w:sz w:val="24"/>
              </w:rPr>
              <w:t>5-11 кл.</w:t>
            </w:r>
          </w:p>
        </w:tc>
        <w:tc>
          <w:tcPr>
            <w:tcW w:w="1986" w:type="dxa"/>
          </w:tcPr>
          <w:p>
            <w:pPr>
              <w:pStyle w:val="TableParagraph"/>
              <w:spacing w:line="265" w:lineRule="exact"/>
              <w:ind w:left="105"/>
              <w:rPr>
                <w:sz w:val="24"/>
              </w:rPr>
            </w:pPr>
            <w:r>
              <w:rPr>
                <w:sz w:val="24"/>
              </w:rPr>
              <w:t>Препод-ль ОБЖ</w:t>
            </w:r>
          </w:p>
        </w:tc>
      </w:tr>
      <w:tr>
        <w:trPr>
          <w:trHeight w:val="2538" w:hRule="atLeast"/>
        </w:trPr>
        <w:tc>
          <w:tcPr>
            <w:tcW w:w="1846" w:type="dxa"/>
            <w:vMerge/>
            <w:tcBorders>
              <w:top w:val="nil"/>
            </w:tcBorders>
          </w:tcPr>
          <w:p>
            <w:pPr>
              <w:rPr>
                <w:sz w:val="2"/>
                <w:szCs w:val="2"/>
              </w:rPr>
            </w:pPr>
          </w:p>
        </w:tc>
        <w:tc>
          <w:tcPr>
            <w:tcW w:w="3968" w:type="dxa"/>
          </w:tcPr>
          <w:p>
            <w:pPr>
              <w:pStyle w:val="TableParagraph"/>
              <w:spacing w:line="276" w:lineRule="auto"/>
              <w:ind w:left="105" w:right="498"/>
              <w:rPr>
                <w:sz w:val="24"/>
              </w:rPr>
            </w:pPr>
            <w:r>
              <w:rPr>
                <w:sz w:val="24"/>
              </w:rPr>
              <w:t>Смотр строя и песни (школьный этап)</w:t>
            </w:r>
          </w:p>
        </w:tc>
        <w:tc>
          <w:tcPr>
            <w:tcW w:w="1560" w:type="dxa"/>
          </w:tcPr>
          <w:p>
            <w:pPr>
              <w:pStyle w:val="TableParagraph"/>
              <w:spacing w:line="265" w:lineRule="exact"/>
              <w:rPr>
                <w:sz w:val="24"/>
              </w:rPr>
            </w:pPr>
            <w:r>
              <w:rPr>
                <w:sz w:val="24"/>
              </w:rPr>
              <w:t>11,12 апреля</w:t>
            </w:r>
          </w:p>
        </w:tc>
        <w:tc>
          <w:tcPr>
            <w:tcW w:w="1561" w:type="dxa"/>
          </w:tcPr>
          <w:p>
            <w:pPr>
              <w:pStyle w:val="TableParagraph"/>
              <w:spacing w:line="265" w:lineRule="exact"/>
              <w:rPr>
                <w:sz w:val="24"/>
              </w:rPr>
            </w:pPr>
            <w:r>
              <w:rPr>
                <w:sz w:val="24"/>
              </w:rPr>
              <w:t>5-11 кл.</w:t>
            </w:r>
          </w:p>
        </w:tc>
        <w:tc>
          <w:tcPr>
            <w:tcW w:w="1986" w:type="dxa"/>
          </w:tcPr>
          <w:p>
            <w:pPr>
              <w:pStyle w:val="TableParagraph"/>
              <w:spacing w:line="276" w:lineRule="auto"/>
              <w:ind w:left="105" w:right="125"/>
              <w:rPr>
                <w:sz w:val="24"/>
              </w:rPr>
            </w:pPr>
            <w:r>
              <w:rPr>
                <w:sz w:val="24"/>
              </w:rPr>
              <w:t>Препод-ль ОБЖ, учителя физической культуры, кл. руководители</w:t>
            </w:r>
          </w:p>
        </w:tc>
      </w:tr>
      <w:tr>
        <w:trPr>
          <w:trHeight w:val="1269" w:hRule="atLeast"/>
        </w:trPr>
        <w:tc>
          <w:tcPr>
            <w:tcW w:w="1846" w:type="dxa"/>
            <w:vMerge w:val="restart"/>
          </w:tcPr>
          <w:p>
            <w:pPr>
              <w:pStyle w:val="TableParagraph"/>
              <w:spacing w:line="276" w:lineRule="auto"/>
              <w:ind w:right="326"/>
              <w:rPr>
                <w:sz w:val="24"/>
              </w:rPr>
            </w:pPr>
            <w:r>
              <w:rPr>
                <w:sz w:val="24"/>
              </w:rPr>
              <w:t>Духовно- нравственное воспитание</w:t>
            </w:r>
          </w:p>
        </w:tc>
        <w:tc>
          <w:tcPr>
            <w:tcW w:w="3968" w:type="dxa"/>
          </w:tcPr>
          <w:p>
            <w:pPr>
              <w:pStyle w:val="TableParagraph"/>
              <w:spacing w:line="276" w:lineRule="auto"/>
              <w:ind w:left="105" w:right="469"/>
              <w:rPr>
                <w:sz w:val="24"/>
              </w:rPr>
            </w:pPr>
            <w:r>
              <w:rPr>
                <w:sz w:val="24"/>
              </w:rPr>
              <w:t>Патриотический, литературно- художественный фестиваль, посвящённый 75-летию блокады</w:t>
            </w:r>
          </w:p>
          <w:p>
            <w:pPr>
              <w:pStyle w:val="TableParagraph"/>
              <w:ind w:left="105"/>
              <w:rPr>
                <w:sz w:val="24"/>
              </w:rPr>
            </w:pPr>
            <w:r>
              <w:rPr>
                <w:sz w:val="24"/>
              </w:rPr>
              <w:t>Ленинграда «Память жива»</w:t>
            </w:r>
          </w:p>
        </w:tc>
        <w:tc>
          <w:tcPr>
            <w:tcW w:w="1560" w:type="dxa"/>
          </w:tcPr>
          <w:p>
            <w:pPr>
              <w:pStyle w:val="TableParagraph"/>
              <w:spacing w:line="265" w:lineRule="exact"/>
              <w:rPr>
                <w:sz w:val="24"/>
              </w:rPr>
            </w:pPr>
            <w:r>
              <w:rPr>
                <w:sz w:val="24"/>
              </w:rPr>
              <w:t>9 апреля</w:t>
            </w:r>
          </w:p>
        </w:tc>
        <w:tc>
          <w:tcPr>
            <w:tcW w:w="1561" w:type="dxa"/>
          </w:tcPr>
          <w:p>
            <w:pPr>
              <w:pStyle w:val="TableParagraph"/>
              <w:spacing w:line="265" w:lineRule="exact"/>
              <w:rPr>
                <w:sz w:val="24"/>
              </w:rPr>
            </w:pPr>
            <w:r>
              <w:rPr>
                <w:sz w:val="24"/>
              </w:rPr>
              <w:t>6,7 кл.</w:t>
            </w:r>
          </w:p>
        </w:tc>
        <w:tc>
          <w:tcPr>
            <w:tcW w:w="1986" w:type="dxa"/>
          </w:tcPr>
          <w:p>
            <w:pPr>
              <w:pStyle w:val="TableParagraph"/>
              <w:spacing w:line="276" w:lineRule="auto"/>
              <w:ind w:left="105" w:right="367"/>
              <w:rPr>
                <w:sz w:val="24"/>
              </w:rPr>
            </w:pPr>
            <w:r>
              <w:rPr>
                <w:sz w:val="24"/>
              </w:rPr>
              <w:t>Зам.директора по ВР</w:t>
            </w:r>
          </w:p>
        </w:tc>
      </w:tr>
      <w:tr>
        <w:trPr>
          <w:trHeight w:val="633" w:hRule="atLeast"/>
        </w:trPr>
        <w:tc>
          <w:tcPr>
            <w:tcW w:w="1846" w:type="dxa"/>
            <w:vMerge/>
            <w:tcBorders>
              <w:top w:val="nil"/>
            </w:tcBorders>
          </w:tcPr>
          <w:p>
            <w:pPr>
              <w:rPr>
                <w:sz w:val="2"/>
                <w:szCs w:val="2"/>
              </w:rPr>
            </w:pPr>
          </w:p>
        </w:tc>
        <w:tc>
          <w:tcPr>
            <w:tcW w:w="3968" w:type="dxa"/>
          </w:tcPr>
          <w:p>
            <w:pPr>
              <w:pStyle w:val="TableParagraph"/>
              <w:spacing w:line="265" w:lineRule="exact"/>
              <w:ind w:left="105"/>
              <w:rPr>
                <w:sz w:val="24"/>
              </w:rPr>
            </w:pPr>
            <w:r>
              <w:rPr>
                <w:sz w:val="24"/>
              </w:rPr>
              <w:t>Фестиваль малой ассамблеи</w:t>
            </w:r>
          </w:p>
          <w:p>
            <w:pPr>
              <w:pStyle w:val="TableParagraph"/>
              <w:spacing w:before="41"/>
              <w:ind w:left="105"/>
              <w:rPr>
                <w:sz w:val="24"/>
              </w:rPr>
            </w:pPr>
            <w:r>
              <w:rPr>
                <w:sz w:val="24"/>
              </w:rPr>
              <w:t>народов России «Птаха»</w:t>
            </w:r>
          </w:p>
        </w:tc>
        <w:tc>
          <w:tcPr>
            <w:tcW w:w="1560" w:type="dxa"/>
          </w:tcPr>
          <w:p>
            <w:pPr>
              <w:pStyle w:val="TableParagraph"/>
              <w:spacing w:line="265" w:lineRule="exact"/>
              <w:rPr>
                <w:sz w:val="24"/>
              </w:rPr>
            </w:pPr>
            <w:r>
              <w:rPr>
                <w:sz w:val="24"/>
              </w:rPr>
              <w:t>9 апреля</w:t>
            </w:r>
          </w:p>
        </w:tc>
        <w:tc>
          <w:tcPr>
            <w:tcW w:w="1561" w:type="dxa"/>
          </w:tcPr>
          <w:p>
            <w:pPr>
              <w:pStyle w:val="TableParagraph"/>
              <w:spacing w:line="265" w:lineRule="exact"/>
              <w:rPr>
                <w:sz w:val="24"/>
              </w:rPr>
            </w:pPr>
            <w:r>
              <w:rPr>
                <w:sz w:val="24"/>
              </w:rPr>
              <w:t>5 кл.</w:t>
            </w:r>
          </w:p>
        </w:tc>
        <w:tc>
          <w:tcPr>
            <w:tcW w:w="1986" w:type="dxa"/>
          </w:tcPr>
          <w:p>
            <w:pPr>
              <w:pStyle w:val="TableParagraph"/>
              <w:spacing w:line="265" w:lineRule="exact"/>
              <w:ind w:left="105"/>
              <w:rPr>
                <w:sz w:val="24"/>
              </w:rPr>
            </w:pPr>
            <w:r>
              <w:rPr>
                <w:sz w:val="24"/>
              </w:rPr>
              <w:t>Зав.библиотекой</w:t>
            </w:r>
          </w:p>
          <w:p>
            <w:pPr>
              <w:pStyle w:val="TableParagraph"/>
              <w:spacing w:before="41"/>
              <w:ind w:left="105"/>
              <w:rPr>
                <w:sz w:val="24"/>
              </w:rPr>
            </w:pPr>
            <w:r>
              <w:rPr>
                <w:sz w:val="24"/>
              </w:rPr>
              <w:t>.</w:t>
            </w:r>
          </w:p>
        </w:tc>
      </w:tr>
      <w:tr>
        <w:trPr>
          <w:trHeight w:val="635" w:hRule="atLeast"/>
        </w:trPr>
        <w:tc>
          <w:tcPr>
            <w:tcW w:w="1846" w:type="dxa"/>
            <w:vMerge w:val="restart"/>
          </w:tcPr>
          <w:p>
            <w:pPr>
              <w:pStyle w:val="TableParagraph"/>
              <w:spacing w:line="276" w:lineRule="auto"/>
              <w:ind w:right="170"/>
              <w:rPr>
                <w:sz w:val="24"/>
              </w:rPr>
            </w:pPr>
            <w:r>
              <w:rPr>
                <w:sz w:val="24"/>
              </w:rPr>
              <w:t>Экологическое воспитание Краеведческое воспитание</w:t>
            </w:r>
          </w:p>
        </w:tc>
        <w:tc>
          <w:tcPr>
            <w:tcW w:w="3968" w:type="dxa"/>
          </w:tcPr>
          <w:p>
            <w:pPr>
              <w:pStyle w:val="TableParagraph"/>
              <w:spacing w:line="267" w:lineRule="exact"/>
              <w:ind w:left="105"/>
              <w:rPr>
                <w:sz w:val="24"/>
              </w:rPr>
            </w:pPr>
            <w:r>
              <w:rPr>
                <w:sz w:val="24"/>
              </w:rPr>
              <w:t>Участие во Всероссийском</w:t>
            </w:r>
          </w:p>
          <w:p>
            <w:pPr>
              <w:pStyle w:val="TableParagraph"/>
              <w:spacing w:before="41"/>
              <w:ind w:left="105"/>
              <w:rPr>
                <w:sz w:val="24"/>
              </w:rPr>
            </w:pPr>
            <w:r>
              <w:rPr>
                <w:sz w:val="24"/>
              </w:rPr>
              <w:t>экологическом диктанте</w:t>
            </w:r>
          </w:p>
        </w:tc>
        <w:tc>
          <w:tcPr>
            <w:tcW w:w="1560" w:type="dxa"/>
          </w:tcPr>
          <w:p>
            <w:pPr>
              <w:pStyle w:val="TableParagraph"/>
              <w:spacing w:line="267" w:lineRule="exact"/>
              <w:rPr>
                <w:sz w:val="24"/>
              </w:rPr>
            </w:pPr>
            <w:r>
              <w:rPr>
                <w:sz w:val="24"/>
              </w:rPr>
              <w:t>По плану</w:t>
            </w:r>
          </w:p>
        </w:tc>
        <w:tc>
          <w:tcPr>
            <w:tcW w:w="1561" w:type="dxa"/>
          </w:tcPr>
          <w:p>
            <w:pPr>
              <w:pStyle w:val="TableParagraph"/>
              <w:spacing w:line="267" w:lineRule="exact"/>
              <w:rPr>
                <w:sz w:val="24"/>
              </w:rPr>
            </w:pPr>
            <w:r>
              <w:rPr>
                <w:sz w:val="24"/>
              </w:rPr>
              <w:t>6-11 кл.</w:t>
            </w:r>
          </w:p>
        </w:tc>
        <w:tc>
          <w:tcPr>
            <w:tcW w:w="1986" w:type="dxa"/>
          </w:tcPr>
          <w:p>
            <w:pPr>
              <w:pStyle w:val="TableParagraph"/>
              <w:spacing w:line="267" w:lineRule="exact"/>
              <w:ind w:left="105"/>
              <w:rPr>
                <w:sz w:val="24"/>
              </w:rPr>
            </w:pPr>
            <w:r>
              <w:rPr>
                <w:sz w:val="24"/>
              </w:rPr>
              <w:t>Уч.биологии</w:t>
            </w:r>
          </w:p>
        </w:tc>
      </w:tr>
      <w:tr>
        <w:trPr>
          <w:trHeight w:val="635" w:hRule="atLeast"/>
        </w:trPr>
        <w:tc>
          <w:tcPr>
            <w:tcW w:w="1846" w:type="dxa"/>
            <w:vMerge/>
            <w:tcBorders>
              <w:top w:val="nil"/>
            </w:tcBorders>
          </w:tcPr>
          <w:p>
            <w:pPr>
              <w:rPr>
                <w:sz w:val="2"/>
                <w:szCs w:val="2"/>
              </w:rPr>
            </w:pPr>
          </w:p>
        </w:tc>
        <w:tc>
          <w:tcPr>
            <w:tcW w:w="3968" w:type="dxa"/>
          </w:tcPr>
          <w:p>
            <w:pPr>
              <w:pStyle w:val="TableParagraph"/>
              <w:spacing w:line="264" w:lineRule="exact"/>
              <w:ind w:left="105"/>
              <w:rPr>
                <w:sz w:val="24"/>
              </w:rPr>
            </w:pPr>
            <w:r>
              <w:rPr>
                <w:sz w:val="24"/>
              </w:rPr>
              <w:t>Городская акция «Растем вместе»</w:t>
            </w:r>
          </w:p>
          <w:p>
            <w:pPr>
              <w:pStyle w:val="TableParagraph"/>
              <w:spacing w:before="41"/>
              <w:ind w:left="105"/>
              <w:rPr>
                <w:sz w:val="24"/>
              </w:rPr>
            </w:pPr>
            <w:r>
              <w:rPr>
                <w:sz w:val="24"/>
              </w:rPr>
              <w:t>по посадке деревьев</w:t>
            </w:r>
          </w:p>
        </w:tc>
        <w:tc>
          <w:tcPr>
            <w:tcW w:w="1560" w:type="dxa"/>
          </w:tcPr>
          <w:p>
            <w:pPr>
              <w:pStyle w:val="TableParagraph"/>
              <w:spacing w:line="264" w:lineRule="exact"/>
              <w:rPr>
                <w:sz w:val="24"/>
              </w:rPr>
            </w:pPr>
            <w:r>
              <w:rPr>
                <w:sz w:val="24"/>
              </w:rPr>
              <w:t>В течение</w:t>
            </w:r>
          </w:p>
          <w:p>
            <w:pPr>
              <w:pStyle w:val="TableParagraph"/>
              <w:spacing w:before="41"/>
              <w:rPr>
                <w:sz w:val="24"/>
              </w:rPr>
            </w:pPr>
            <w:r>
              <w:rPr>
                <w:sz w:val="24"/>
              </w:rPr>
              <w:t>месяца</w:t>
            </w:r>
          </w:p>
        </w:tc>
        <w:tc>
          <w:tcPr>
            <w:tcW w:w="1561" w:type="dxa"/>
          </w:tcPr>
          <w:p>
            <w:pPr>
              <w:pStyle w:val="TableParagraph"/>
              <w:spacing w:line="264" w:lineRule="exact"/>
              <w:rPr>
                <w:sz w:val="24"/>
              </w:rPr>
            </w:pPr>
            <w:r>
              <w:rPr>
                <w:sz w:val="24"/>
              </w:rPr>
              <w:t>1-11 кл.</w:t>
            </w:r>
          </w:p>
        </w:tc>
        <w:tc>
          <w:tcPr>
            <w:tcW w:w="1986" w:type="dxa"/>
          </w:tcPr>
          <w:p>
            <w:pPr>
              <w:pStyle w:val="TableParagraph"/>
              <w:spacing w:line="264" w:lineRule="exact"/>
              <w:ind w:left="105"/>
              <w:rPr>
                <w:sz w:val="24"/>
              </w:rPr>
            </w:pPr>
            <w:r>
              <w:rPr>
                <w:sz w:val="24"/>
              </w:rPr>
              <w:t>Корытникова</w:t>
            </w:r>
          </w:p>
          <w:p>
            <w:pPr>
              <w:pStyle w:val="TableParagraph"/>
              <w:spacing w:before="41"/>
              <w:ind w:left="105"/>
              <w:rPr>
                <w:sz w:val="24"/>
              </w:rPr>
            </w:pPr>
            <w:r>
              <w:rPr>
                <w:sz w:val="24"/>
              </w:rPr>
              <w:t>А.Ю</w:t>
            </w:r>
          </w:p>
        </w:tc>
      </w:tr>
    </w:tbl>
    <w:p>
      <w:pPr>
        <w:spacing w:after="0"/>
        <w:rPr>
          <w:sz w:val="24"/>
        </w:rPr>
        <w:sectPr>
          <w:pgSz w:w="11910" w:h="16840"/>
          <w:pgMar w:header="0" w:footer="947" w:top="1120" w:bottom="1140" w:left="700" w:right="0"/>
        </w:sect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46"/>
        <w:gridCol w:w="3968"/>
        <w:gridCol w:w="1560"/>
        <w:gridCol w:w="1561"/>
        <w:gridCol w:w="1986"/>
      </w:tblGrid>
      <w:tr>
        <w:trPr>
          <w:trHeight w:val="952" w:hRule="atLeast"/>
        </w:trPr>
        <w:tc>
          <w:tcPr>
            <w:tcW w:w="1846" w:type="dxa"/>
          </w:tcPr>
          <w:p>
            <w:pPr>
              <w:pStyle w:val="TableParagraph"/>
              <w:ind w:left="0"/>
              <w:rPr>
                <w:sz w:val="24"/>
              </w:rPr>
            </w:pPr>
          </w:p>
        </w:tc>
        <w:tc>
          <w:tcPr>
            <w:tcW w:w="3968" w:type="dxa"/>
          </w:tcPr>
          <w:p>
            <w:pPr>
              <w:pStyle w:val="TableParagraph"/>
              <w:spacing w:line="276" w:lineRule="auto"/>
              <w:ind w:left="105"/>
              <w:rPr>
                <w:sz w:val="24"/>
              </w:rPr>
            </w:pPr>
            <w:r>
              <w:rPr>
                <w:sz w:val="24"/>
              </w:rPr>
              <w:t>«Ярсубботник» (убока территории школы)</w:t>
            </w:r>
          </w:p>
        </w:tc>
        <w:tc>
          <w:tcPr>
            <w:tcW w:w="1560" w:type="dxa"/>
          </w:tcPr>
          <w:p>
            <w:pPr>
              <w:pStyle w:val="TableParagraph"/>
              <w:spacing w:line="276" w:lineRule="auto"/>
              <w:ind w:right="393"/>
              <w:rPr>
                <w:sz w:val="24"/>
              </w:rPr>
            </w:pPr>
            <w:r>
              <w:rPr>
                <w:sz w:val="24"/>
              </w:rPr>
              <w:t>Четвёртая неделя</w:t>
            </w:r>
          </w:p>
          <w:p>
            <w:pPr>
              <w:pStyle w:val="TableParagraph"/>
              <w:spacing w:line="275" w:lineRule="exact"/>
              <w:rPr>
                <w:sz w:val="24"/>
              </w:rPr>
            </w:pPr>
            <w:r>
              <w:rPr>
                <w:sz w:val="24"/>
              </w:rPr>
              <w:t>месяца</w:t>
            </w:r>
          </w:p>
        </w:tc>
        <w:tc>
          <w:tcPr>
            <w:tcW w:w="1561" w:type="dxa"/>
          </w:tcPr>
          <w:p>
            <w:pPr>
              <w:pStyle w:val="TableParagraph"/>
              <w:spacing w:line="267" w:lineRule="exact"/>
              <w:rPr>
                <w:sz w:val="24"/>
              </w:rPr>
            </w:pPr>
            <w:r>
              <w:rPr>
                <w:sz w:val="24"/>
              </w:rPr>
              <w:t>5-11 кл.</w:t>
            </w:r>
          </w:p>
        </w:tc>
        <w:tc>
          <w:tcPr>
            <w:tcW w:w="1986" w:type="dxa"/>
          </w:tcPr>
          <w:p>
            <w:pPr>
              <w:pStyle w:val="TableParagraph"/>
              <w:spacing w:line="267" w:lineRule="exact"/>
              <w:ind w:left="105"/>
              <w:rPr>
                <w:sz w:val="24"/>
              </w:rPr>
            </w:pPr>
            <w:r>
              <w:rPr>
                <w:sz w:val="24"/>
              </w:rPr>
              <w:t>Кл.рук.</w:t>
            </w:r>
          </w:p>
        </w:tc>
      </w:tr>
      <w:tr>
        <w:trPr>
          <w:trHeight w:val="952" w:hRule="atLeast"/>
        </w:trPr>
        <w:tc>
          <w:tcPr>
            <w:tcW w:w="1846" w:type="dxa"/>
            <w:vMerge w:val="restart"/>
          </w:tcPr>
          <w:p>
            <w:pPr>
              <w:pStyle w:val="TableParagraph"/>
              <w:spacing w:line="276" w:lineRule="auto"/>
              <w:ind w:right="81"/>
              <w:rPr>
                <w:sz w:val="24"/>
              </w:rPr>
            </w:pPr>
            <w:r>
              <w:rPr>
                <w:sz w:val="24"/>
              </w:rPr>
              <w:t>Спортивно- оздоровительно е воспитание</w:t>
            </w:r>
          </w:p>
        </w:tc>
        <w:tc>
          <w:tcPr>
            <w:tcW w:w="3968" w:type="dxa"/>
          </w:tcPr>
          <w:p>
            <w:pPr>
              <w:pStyle w:val="TableParagraph"/>
              <w:spacing w:line="276" w:lineRule="auto"/>
              <w:ind w:left="105" w:right="236"/>
              <w:rPr>
                <w:sz w:val="24"/>
              </w:rPr>
            </w:pPr>
            <w:r>
              <w:rPr>
                <w:sz w:val="24"/>
              </w:rPr>
              <w:t>Классные часы, посвящённые Дню пожарной охраны. Тематический</w:t>
            </w:r>
          </w:p>
          <w:p>
            <w:pPr>
              <w:pStyle w:val="TableParagraph"/>
              <w:spacing w:line="275" w:lineRule="exact"/>
              <w:ind w:left="105"/>
              <w:rPr>
                <w:sz w:val="24"/>
              </w:rPr>
            </w:pPr>
            <w:r>
              <w:rPr>
                <w:sz w:val="24"/>
              </w:rPr>
              <w:t>урок ОБЖ.</w:t>
            </w:r>
          </w:p>
        </w:tc>
        <w:tc>
          <w:tcPr>
            <w:tcW w:w="1560" w:type="dxa"/>
          </w:tcPr>
          <w:p>
            <w:pPr>
              <w:pStyle w:val="TableParagraph"/>
              <w:spacing w:line="267" w:lineRule="exact"/>
              <w:rPr>
                <w:sz w:val="24"/>
              </w:rPr>
            </w:pPr>
            <w:r>
              <w:rPr>
                <w:sz w:val="24"/>
              </w:rPr>
              <w:t>25 апреля</w:t>
            </w:r>
          </w:p>
        </w:tc>
        <w:tc>
          <w:tcPr>
            <w:tcW w:w="1561" w:type="dxa"/>
          </w:tcPr>
          <w:p>
            <w:pPr>
              <w:pStyle w:val="TableParagraph"/>
              <w:spacing w:line="267" w:lineRule="exact"/>
              <w:rPr>
                <w:sz w:val="24"/>
              </w:rPr>
            </w:pPr>
            <w:r>
              <w:rPr>
                <w:sz w:val="24"/>
              </w:rPr>
              <w:t>1-11 кл.</w:t>
            </w:r>
          </w:p>
        </w:tc>
        <w:tc>
          <w:tcPr>
            <w:tcW w:w="1986" w:type="dxa"/>
          </w:tcPr>
          <w:p>
            <w:pPr>
              <w:pStyle w:val="TableParagraph"/>
              <w:spacing w:line="267" w:lineRule="exact"/>
              <w:ind w:left="105"/>
              <w:rPr>
                <w:sz w:val="24"/>
              </w:rPr>
            </w:pPr>
            <w:r>
              <w:rPr>
                <w:sz w:val="24"/>
              </w:rPr>
              <w:t>Кл.рук.</w:t>
            </w:r>
          </w:p>
          <w:p>
            <w:pPr>
              <w:pStyle w:val="TableParagraph"/>
              <w:spacing w:before="41"/>
              <w:ind w:left="105"/>
              <w:rPr>
                <w:sz w:val="24"/>
              </w:rPr>
            </w:pPr>
            <w:r>
              <w:rPr>
                <w:sz w:val="24"/>
              </w:rPr>
              <w:t>Препод-ль ОБЖ</w:t>
            </w:r>
          </w:p>
        </w:tc>
      </w:tr>
      <w:tr>
        <w:trPr>
          <w:trHeight w:val="635" w:hRule="atLeast"/>
        </w:trPr>
        <w:tc>
          <w:tcPr>
            <w:tcW w:w="1846" w:type="dxa"/>
            <w:vMerge/>
            <w:tcBorders>
              <w:top w:val="nil"/>
            </w:tcBorders>
          </w:tcPr>
          <w:p>
            <w:pPr>
              <w:rPr>
                <w:sz w:val="2"/>
                <w:szCs w:val="2"/>
              </w:rPr>
            </w:pPr>
          </w:p>
        </w:tc>
        <w:tc>
          <w:tcPr>
            <w:tcW w:w="3968" w:type="dxa"/>
          </w:tcPr>
          <w:p>
            <w:pPr>
              <w:pStyle w:val="TableParagraph"/>
              <w:spacing w:line="265" w:lineRule="exact"/>
              <w:ind w:left="105"/>
              <w:rPr>
                <w:sz w:val="24"/>
              </w:rPr>
            </w:pPr>
            <w:r>
              <w:rPr>
                <w:sz w:val="24"/>
              </w:rPr>
              <w:t>Путешествие по станциям здоровья.</w:t>
            </w:r>
          </w:p>
        </w:tc>
        <w:tc>
          <w:tcPr>
            <w:tcW w:w="1560" w:type="dxa"/>
          </w:tcPr>
          <w:p>
            <w:pPr>
              <w:pStyle w:val="TableParagraph"/>
              <w:spacing w:line="265" w:lineRule="exact"/>
              <w:rPr>
                <w:sz w:val="24"/>
              </w:rPr>
            </w:pPr>
            <w:r>
              <w:rPr>
                <w:sz w:val="24"/>
              </w:rPr>
              <w:t>15-20 апреля</w:t>
            </w:r>
          </w:p>
        </w:tc>
        <w:tc>
          <w:tcPr>
            <w:tcW w:w="1561" w:type="dxa"/>
          </w:tcPr>
          <w:p>
            <w:pPr>
              <w:pStyle w:val="TableParagraph"/>
              <w:spacing w:line="265" w:lineRule="exact"/>
              <w:rPr>
                <w:sz w:val="24"/>
              </w:rPr>
            </w:pPr>
            <w:r>
              <w:rPr>
                <w:sz w:val="24"/>
              </w:rPr>
              <w:t>1-4 кл.</w:t>
            </w:r>
          </w:p>
        </w:tc>
        <w:tc>
          <w:tcPr>
            <w:tcW w:w="1986" w:type="dxa"/>
          </w:tcPr>
          <w:p>
            <w:pPr>
              <w:pStyle w:val="TableParagraph"/>
              <w:spacing w:line="265" w:lineRule="exact"/>
              <w:ind w:left="105"/>
              <w:rPr>
                <w:sz w:val="24"/>
              </w:rPr>
            </w:pPr>
            <w:r>
              <w:rPr>
                <w:sz w:val="24"/>
              </w:rPr>
              <w:t>Препод-ль ОБЖ</w:t>
            </w:r>
          </w:p>
          <w:p>
            <w:pPr>
              <w:pStyle w:val="TableParagraph"/>
              <w:spacing w:before="43"/>
              <w:ind w:left="105"/>
              <w:rPr>
                <w:sz w:val="24"/>
              </w:rPr>
            </w:pPr>
            <w:r>
              <w:rPr>
                <w:sz w:val="24"/>
              </w:rPr>
              <w:t>Кл.рук.</w:t>
            </w:r>
          </w:p>
        </w:tc>
      </w:tr>
      <w:tr>
        <w:trPr>
          <w:trHeight w:val="316" w:hRule="atLeast"/>
        </w:trPr>
        <w:tc>
          <w:tcPr>
            <w:tcW w:w="1846" w:type="dxa"/>
            <w:vMerge/>
            <w:tcBorders>
              <w:top w:val="nil"/>
            </w:tcBorders>
          </w:tcPr>
          <w:p>
            <w:pPr>
              <w:rPr>
                <w:sz w:val="2"/>
                <w:szCs w:val="2"/>
              </w:rPr>
            </w:pPr>
          </w:p>
        </w:tc>
        <w:tc>
          <w:tcPr>
            <w:tcW w:w="3968" w:type="dxa"/>
          </w:tcPr>
          <w:p>
            <w:pPr>
              <w:pStyle w:val="TableParagraph"/>
              <w:spacing w:line="265" w:lineRule="exact"/>
              <w:ind w:left="105"/>
              <w:rPr>
                <w:sz w:val="24"/>
              </w:rPr>
            </w:pPr>
            <w:r>
              <w:rPr>
                <w:sz w:val="24"/>
              </w:rPr>
              <w:t>Конкурс-форум «Безопасность.ру»</w:t>
            </w:r>
          </w:p>
        </w:tc>
        <w:tc>
          <w:tcPr>
            <w:tcW w:w="1560" w:type="dxa"/>
          </w:tcPr>
          <w:p>
            <w:pPr>
              <w:pStyle w:val="TableParagraph"/>
              <w:spacing w:line="265" w:lineRule="exact"/>
              <w:rPr>
                <w:sz w:val="24"/>
              </w:rPr>
            </w:pPr>
            <w:r>
              <w:rPr>
                <w:sz w:val="24"/>
              </w:rPr>
              <w:t>10 апреля</w:t>
            </w:r>
          </w:p>
        </w:tc>
        <w:tc>
          <w:tcPr>
            <w:tcW w:w="1561" w:type="dxa"/>
          </w:tcPr>
          <w:p>
            <w:pPr>
              <w:pStyle w:val="TableParagraph"/>
              <w:spacing w:line="265" w:lineRule="exact"/>
              <w:rPr>
                <w:sz w:val="24"/>
              </w:rPr>
            </w:pPr>
            <w:r>
              <w:rPr>
                <w:sz w:val="24"/>
              </w:rPr>
              <w:t>8 кл.</w:t>
            </w:r>
          </w:p>
        </w:tc>
        <w:tc>
          <w:tcPr>
            <w:tcW w:w="1986" w:type="dxa"/>
          </w:tcPr>
          <w:p>
            <w:pPr>
              <w:pStyle w:val="TableParagraph"/>
              <w:spacing w:line="265" w:lineRule="exact"/>
              <w:ind w:left="165"/>
              <w:rPr>
                <w:sz w:val="24"/>
              </w:rPr>
            </w:pPr>
            <w:r>
              <w:rPr>
                <w:sz w:val="24"/>
              </w:rPr>
              <w:t>Уч.ИЗО</w:t>
            </w:r>
          </w:p>
        </w:tc>
      </w:tr>
      <w:tr>
        <w:trPr>
          <w:trHeight w:val="635" w:hRule="atLeast"/>
        </w:trPr>
        <w:tc>
          <w:tcPr>
            <w:tcW w:w="1846" w:type="dxa"/>
            <w:vMerge/>
            <w:tcBorders>
              <w:top w:val="nil"/>
            </w:tcBorders>
          </w:tcPr>
          <w:p>
            <w:pPr>
              <w:rPr>
                <w:sz w:val="2"/>
                <w:szCs w:val="2"/>
              </w:rPr>
            </w:pPr>
          </w:p>
        </w:tc>
        <w:tc>
          <w:tcPr>
            <w:tcW w:w="3968" w:type="dxa"/>
          </w:tcPr>
          <w:p>
            <w:pPr>
              <w:pStyle w:val="TableParagraph"/>
              <w:spacing w:line="265" w:lineRule="exact"/>
              <w:ind w:left="105"/>
              <w:rPr>
                <w:sz w:val="24"/>
              </w:rPr>
            </w:pPr>
            <w:r>
              <w:rPr>
                <w:sz w:val="24"/>
              </w:rPr>
              <w:t>Кл. час «Улица полна</w:t>
            </w:r>
          </w:p>
          <w:p>
            <w:pPr>
              <w:pStyle w:val="TableParagraph"/>
              <w:spacing w:before="43"/>
              <w:ind w:left="105"/>
              <w:rPr>
                <w:sz w:val="24"/>
              </w:rPr>
            </w:pPr>
            <w:r>
              <w:rPr>
                <w:sz w:val="24"/>
              </w:rPr>
              <w:t>неожиданностей»</w:t>
            </w:r>
          </w:p>
        </w:tc>
        <w:tc>
          <w:tcPr>
            <w:tcW w:w="1560" w:type="dxa"/>
          </w:tcPr>
          <w:p>
            <w:pPr>
              <w:pStyle w:val="TableParagraph"/>
              <w:spacing w:line="265" w:lineRule="exact"/>
              <w:rPr>
                <w:sz w:val="24"/>
              </w:rPr>
            </w:pPr>
            <w:r>
              <w:rPr>
                <w:sz w:val="24"/>
              </w:rPr>
              <w:t>18 апреля</w:t>
            </w:r>
          </w:p>
        </w:tc>
        <w:tc>
          <w:tcPr>
            <w:tcW w:w="1561" w:type="dxa"/>
          </w:tcPr>
          <w:p>
            <w:pPr>
              <w:pStyle w:val="TableParagraph"/>
              <w:spacing w:line="265" w:lineRule="exact"/>
              <w:rPr>
                <w:sz w:val="24"/>
              </w:rPr>
            </w:pPr>
            <w:r>
              <w:rPr>
                <w:sz w:val="24"/>
              </w:rPr>
              <w:t>1-11 кл.</w:t>
            </w:r>
          </w:p>
        </w:tc>
        <w:tc>
          <w:tcPr>
            <w:tcW w:w="1986" w:type="dxa"/>
          </w:tcPr>
          <w:p>
            <w:pPr>
              <w:pStyle w:val="TableParagraph"/>
              <w:spacing w:line="265" w:lineRule="exact"/>
              <w:ind w:left="105"/>
              <w:rPr>
                <w:sz w:val="24"/>
              </w:rPr>
            </w:pPr>
            <w:r>
              <w:rPr>
                <w:sz w:val="24"/>
              </w:rPr>
              <w:t>Кл.рук.</w:t>
            </w:r>
          </w:p>
        </w:tc>
      </w:tr>
      <w:tr>
        <w:trPr>
          <w:trHeight w:val="1905" w:hRule="atLeast"/>
        </w:trPr>
        <w:tc>
          <w:tcPr>
            <w:tcW w:w="1846" w:type="dxa"/>
            <w:vMerge/>
            <w:tcBorders>
              <w:top w:val="nil"/>
            </w:tcBorders>
          </w:tcPr>
          <w:p>
            <w:pPr>
              <w:rPr>
                <w:sz w:val="2"/>
                <w:szCs w:val="2"/>
              </w:rPr>
            </w:pPr>
          </w:p>
        </w:tc>
        <w:tc>
          <w:tcPr>
            <w:tcW w:w="3968" w:type="dxa"/>
          </w:tcPr>
          <w:p>
            <w:pPr>
              <w:pStyle w:val="TableParagraph"/>
              <w:spacing w:line="276" w:lineRule="auto"/>
              <w:ind w:left="105" w:right="567"/>
              <w:rPr>
                <w:sz w:val="24"/>
              </w:rPr>
            </w:pPr>
            <w:r>
              <w:rPr>
                <w:sz w:val="24"/>
              </w:rPr>
              <w:t>Социально-психологическое тестирование обучающихся для выявления незаконного (немедицинского) потребления наркотических средств и</w:t>
            </w:r>
          </w:p>
          <w:p>
            <w:pPr>
              <w:pStyle w:val="TableParagraph"/>
              <w:ind w:left="105"/>
              <w:rPr>
                <w:sz w:val="24"/>
              </w:rPr>
            </w:pPr>
            <w:r>
              <w:rPr>
                <w:sz w:val="24"/>
              </w:rPr>
              <w:t>психотропных веществ</w:t>
            </w:r>
          </w:p>
        </w:tc>
        <w:tc>
          <w:tcPr>
            <w:tcW w:w="1560" w:type="dxa"/>
          </w:tcPr>
          <w:p>
            <w:pPr>
              <w:pStyle w:val="TableParagraph"/>
              <w:spacing w:line="276" w:lineRule="auto"/>
              <w:ind w:right="400"/>
              <w:rPr>
                <w:sz w:val="24"/>
              </w:rPr>
            </w:pPr>
            <w:r>
              <w:rPr>
                <w:sz w:val="24"/>
              </w:rPr>
              <w:t>В течение месяца</w:t>
            </w:r>
          </w:p>
        </w:tc>
        <w:tc>
          <w:tcPr>
            <w:tcW w:w="1561" w:type="dxa"/>
          </w:tcPr>
          <w:p>
            <w:pPr>
              <w:pStyle w:val="TableParagraph"/>
              <w:spacing w:line="265" w:lineRule="exact"/>
              <w:rPr>
                <w:sz w:val="24"/>
              </w:rPr>
            </w:pPr>
            <w:r>
              <w:rPr>
                <w:sz w:val="24"/>
              </w:rPr>
              <w:t>6-11 кл.</w:t>
            </w:r>
          </w:p>
        </w:tc>
        <w:tc>
          <w:tcPr>
            <w:tcW w:w="1986" w:type="dxa"/>
          </w:tcPr>
          <w:p>
            <w:pPr>
              <w:pStyle w:val="TableParagraph"/>
              <w:spacing w:line="276" w:lineRule="auto"/>
              <w:ind w:left="105" w:right="602"/>
              <w:rPr>
                <w:sz w:val="24"/>
              </w:rPr>
            </w:pPr>
            <w:r>
              <w:rPr>
                <w:sz w:val="24"/>
              </w:rPr>
              <w:t>Соц.педагог Кл.рук.</w:t>
            </w:r>
          </w:p>
        </w:tc>
      </w:tr>
      <w:tr>
        <w:trPr>
          <w:trHeight w:val="316" w:hRule="atLeast"/>
        </w:trPr>
        <w:tc>
          <w:tcPr>
            <w:tcW w:w="1846" w:type="dxa"/>
            <w:vMerge w:val="restart"/>
          </w:tcPr>
          <w:p>
            <w:pPr>
              <w:pStyle w:val="TableParagraph"/>
              <w:spacing w:line="276" w:lineRule="auto"/>
              <w:ind w:right="532"/>
              <w:rPr>
                <w:sz w:val="24"/>
              </w:rPr>
            </w:pPr>
            <w:r>
              <w:rPr>
                <w:sz w:val="24"/>
              </w:rPr>
              <w:t>Творческое воспитание</w:t>
            </w:r>
          </w:p>
        </w:tc>
        <w:tc>
          <w:tcPr>
            <w:tcW w:w="3968" w:type="dxa"/>
          </w:tcPr>
          <w:p>
            <w:pPr>
              <w:pStyle w:val="TableParagraph"/>
              <w:spacing w:line="265" w:lineRule="exact"/>
              <w:ind w:left="105"/>
              <w:rPr>
                <w:sz w:val="24"/>
              </w:rPr>
            </w:pPr>
            <w:r>
              <w:rPr>
                <w:sz w:val="24"/>
              </w:rPr>
              <w:t>Праздник прощания с букварём.</w:t>
            </w:r>
          </w:p>
        </w:tc>
        <w:tc>
          <w:tcPr>
            <w:tcW w:w="1560" w:type="dxa"/>
          </w:tcPr>
          <w:p>
            <w:pPr>
              <w:pStyle w:val="TableParagraph"/>
              <w:spacing w:line="265" w:lineRule="exact"/>
              <w:rPr>
                <w:sz w:val="24"/>
              </w:rPr>
            </w:pPr>
            <w:r>
              <w:rPr>
                <w:sz w:val="24"/>
              </w:rPr>
              <w:t>25 апреля</w:t>
            </w:r>
          </w:p>
        </w:tc>
        <w:tc>
          <w:tcPr>
            <w:tcW w:w="1561" w:type="dxa"/>
          </w:tcPr>
          <w:p>
            <w:pPr>
              <w:pStyle w:val="TableParagraph"/>
              <w:spacing w:line="265" w:lineRule="exact"/>
              <w:rPr>
                <w:sz w:val="24"/>
              </w:rPr>
            </w:pPr>
            <w:r>
              <w:rPr>
                <w:sz w:val="24"/>
              </w:rPr>
              <w:t>1 кл.</w:t>
            </w:r>
          </w:p>
        </w:tc>
        <w:tc>
          <w:tcPr>
            <w:tcW w:w="1986" w:type="dxa"/>
          </w:tcPr>
          <w:p>
            <w:pPr>
              <w:pStyle w:val="TableParagraph"/>
              <w:spacing w:line="265" w:lineRule="exact"/>
              <w:ind w:left="165"/>
              <w:rPr>
                <w:sz w:val="24"/>
              </w:rPr>
            </w:pPr>
            <w:r>
              <w:rPr>
                <w:sz w:val="24"/>
              </w:rPr>
              <w:t>Уч.музыки</w:t>
            </w:r>
          </w:p>
        </w:tc>
      </w:tr>
      <w:tr>
        <w:trPr>
          <w:trHeight w:val="635" w:hRule="atLeast"/>
        </w:trPr>
        <w:tc>
          <w:tcPr>
            <w:tcW w:w="1846" w:type="dxa"/>
            <w:vMerge/>
            <w:tcBorders>
              <w:top w:val="nil"/>
            </w:tcBorders>
          </w:tcPr>
          <w:p>
            <w:pPr>
              <w:rPr>
                <w:sz w:val="2"/>
                <w:szCs w:val="2"/>
              </w:rPr>
            </w:pPr>
          </w:p>
        </w:tc>
        <w:tc>
          <w:tcPr>
            <w:tcW w:w="3968" w:type="dxa"/>
          </w:tcPr>
          <w:p>
            <w:pPr>
              <w:pStyle w:val="TableParagraph"/>
              <w:spacing w:line="265" w:lineRule="exact"/>
              <w:ind w:left="105"/>
              <w:rPr>
                <w:sz w:val="24"/>
              </w:rPr>
            </w:pPr>
            <w:r>
              <w:rPr>
                <w:sz w:val="24"/>
              </w:rPr>
              <w:t>Конкурс рисунков «Мы и космос»</w:t>
            </w:r>
          </w:p>
        </w:tc>
        <w:tc>
          <w:tcPr>
            <w:tcW w:w="1560" w:type="dxa"/>
          </w:tcPr>
          <w:p>
            <w:pPr>
              <w:pStyle w:val="TableParagraph"/>
              <w:spacing w:line="265" w:lineRule="exact"/>
              <w:rPr>
                <w:sz w:val="24"/>
              </w:rPr>
            </w:pPr>
            <w:r>
              <w:rPr>
                <w:sz w:val="24"/>
              </w:rPr>
              <w:t>10 апреля</w:t>
            </w:r>
          </w:p>
        </w:tc>
        <w:tc>
          <w:tcPr>
            <w:tcW w:w="1561" w:type="dxa"/>
          </w:tcPr>
          <w:p>
            <w:pPr>
              <w:pStyle w:val="TableParagraph"/>
              <w:spacing w:line="265" w:lineRule="exact"/>
              <w:rPr>
                <w:sz w:val="24"/>
              </w:rPr>
            </w:pPr>
            <w:r>
              <w:rPr>
                <w:sz w:val="24"/>
              </w:rPr>
              <w:t>1-7 кл.</w:t>
            </w:r>
          </w:p>
        </w:tc>
        <w:tc>
          <w:tcPr>
            <w:tcW w:w="1986" w:type="dxa"/>
          </w:tcPr>
          <w:p>
            <w:pPr>
              <w:pStyle w:val="TableParagraph"/>
              <w:spacing w:line="265" w:lineRule="exact"/>
              <w:ind w:left="165"/>
              <w:rPr>
                <w:sz w:val="24"/>
              </w:rPr>
            </w:pPr>
            <w:r>
              <w:rPr>
                <w:sz w:val="24"/>
              </w:rPr>
              <w:t>Уч.ИЗО</w:t>
            </w:r>
          </w:p>
          <w:p>
            <w:pPr>
              <w:pStyle w:val="TableParagraph"/>
              <w:spacing w:before="41"/>
              <w:ind w:left="105"/>
              <w:rPr>
                <w:sz w:val="24"/>
              </w:rPr>
            </w:pPr>
            <w:r>
              <w:rPr>
                <w:sz w:val="24"/>
              </w:rPr>
              <w:t>Кл.рук.</w:t>
            </w:r>
          </w:p>
        </w:tc>
      </w:tr>
      <w:tr>
        <w:trPr>
          <w:trHeight w:val="316" w:hRule="atLeast"/>
        </w:trPr>
        <w:tc>
          <w:tcPr>
            <w:tcW w:w="1846" w:type="dxa"/>
            <w:vMerge/>
            <w:tcBorders>
              <w:top w:val="nil"/>
            </w:tcBorders>
          </w:tcPr>
          <w:p>
            <w:pPr>
              <w:rPr>
                <w:sz w:val="2"/>
                <w:szCs w:val="2"/>
              </w:rPr>
            </w:pPr>
          </w:p>
        </w:tc>
        <w:tc>
          <w:tcPr>
            <w:tcW w:w="3968" w:type="dxa"/>
          </w:tcPr>
          <w:p>
            <w:pPr>
              <w:pStyle w:val="TableParagraph"/>
              <w:spacing w:line="265" w:lineRule="exact"/>
              <w:ind w:left="105"/>
              <w:rPr>
                <w:sz w:val="24"/>
              </w:rPr>
            </w:pPr>
            <w:r>
              <w:rPr>
                <w:sz w:val="24"/>
              </w:rPr>
              <w:t>Фотоконкурс «Весенняя капель»</w:t>
            </w:r>
          </w:p>
        </w:tc>
        <w:tc>
          <w:tcPr>
            <w:tcW w:w="1560" w:type="dxa"/>
          </w:tcPr>
          <w:p>
            <w:pPr>
              <w:pStyle w:val="TableParagraph"/>
              <w:spacing w:line="265" w:lineRule="exact"/>
              <w:rPr>
                <w:sz w:val="24"/>
              </w:rPr>
            </w:pPr>
            <w:r>
              <w:rPr>
                <w:sz w:val="24"/>
              </w:rPr>
              <w:t>22-27 апреля</w:t>
            </w:r>
          </w:p>
        </w:tc>
        <w:tc>
          <w:tcPr>
            <w:tcW w:w="1561" w:type="dxa"/>
          </w:tcPr>
          <w:p>
            <w:pPr>
              <w:pStyle w:val="TableParagraph"/>
              <w:spacing w:line="265" w:lineRule="exact"/>
              <w:rPr>
                <w:sz w:val="24"/>
              </w:rPr>
            </w:pPr>
            <w:r>
              <w:rPr>
                <w:sz w:val="24"/>
              </w:rPr>
              <w:t>1-8 кл.</w:t>
            </w:r>
          </w:p>
        </w:tc>
        <w:tc>
          <w:tcPr>
            <w:tcW w:w="1986" w:type="dxa"/>
          </w:tcPr>
          <w:p>
            <w:pPr>
              <w:pStyle w:val="TableParagraph"/>
              <w:spacing w:line="265" w:lineRule="exact"/>
              <w:ind w:left="105"/>
              <w:rPr>
                <w:sz w:val="24"/>
              </w:rPr>
            </w:pPr>
            <w:r>
              <w:rPr>
                <w:sz w:val="24"/>
              </w:rPr>
              <w:t>Комиссаров А.И.</w:t>
            </w:r>
          </w:p>
        </w:tc>
      </w:tr>
      <w:tr>
        <w:trPr>
          <w:trHeight w:val="316" w:hRule="atLeast"/>
        </w:trPr>
        <w:tc>
          <w:tcPr>
            <w:tcW w:w="1846" w:type="dxa"/>
            <w:vMerge w:val="restart"/>
          </w:tcPr>
          <w:p>
            <w:pPr>
              <w:pStyle w:val="TableParagraph"/>
              <w:spacing w:line="276" w:lineRule="auto"/>
              <w:ind w:right="107"/>
              <w:rPr>
                <w:sz w:val="24"/>
              </w:rPr>
            </w:pPr>
            <w:r>
              <w:rPr>
                <w:sz w:val="24"/>
              </w:rPr>
              <w:t>Профессиональ ная ориентация</w:t>
            </w:r>
          </w:p>
        </w:tc>
        <w:tc>
          <w:tcPr>
            <w:tcW w:w="3968" w:type="dxa"/>
          </w:tcPr>
          <w:p>
            <w:pPr>
              <w:pStyle w:val="TableParagraph"/>
              <w:spacing w:line="265" w:lineRule="exact"/>
              <w:ind w:left="105"/>
              <w:rPr>
                <w:sz w:val="24"/>
              </w:rPr>
            </w:pPr>
            <w:r>
              <w:rPr>
                <w:sz w:val="24"/>
              </w:rPr>
              <w:t>Экскурсия в пожарную часть № 18.</w:t>
            </w:r>
          </w:p>
        </w:tc>
        <w:tc>
          <w:tcPr>
            <w:tcW w:w="1560" w:type="dxa"/>
          </w:tcPr>
          <w:p>
            <w:pPr>
              <w:pStyle w:val="TableParagraph"/>
              <w:spacing w:line="265" w:lineRule="exact"/>
              <w:rPr>
                <w:sz w:val="24"/>
              </w:rPr>
            </w:pPr>
            <w:r>
              <w:rPr>
                <w:sz w:val="24"/>
              </w:rPr>
              <w:t>30 апреля.</w:t>
            </w:r>
          </w:p>
        </w:tc>
        <w:tc>
          <w:tcPr>
            <w:tcW w:w="1561" w:type="dxa"/>
          </w:tcPr>
          <w:p>
            <w:pPr>
              <w:pStyle w:val="TableParagraph"/>
              <w:spacing w:line="265" w:lineRule="exact"/>
              <w:rPr>
                <w:sz w:val="24"/>
              </w:rPr>
            </w:pPr>
            <w:r>
              <w:rPr>
                <w:sz w:val="24"/>
              </w:rPr>
              <w:t>8 кл.</w:t>
            </w:r>
          </w:p>
        </w:tc>
        <w:tc>
          <w:tcPr>
            <w:tcW w:w="1986" w:type="dxa"/>
          </w:tcPr>
          <w:p>
            <w:pPr>
              <w:pStyle w:val="TableParagraph"/>
              <w:spacing w:line="265" w:lineRule="exact"/>
              <w:ind w:left="105"/>
              <w:rPr>
                <w:sz w:val="24"/>
              </w:rPr>
            </w:pPr>
            <w:r>
              <w:rPr>
                <w:sz w:val="24"/>
              </w:rPr>
              <w:t>Кл.рук.</w:t>
            </w:r>
          </w:p>
        </w:tc>
      </w:tr>
      <w:tr>
        <w:trPr>
          <w:trHeight w:val="952" w:hRule="atLeast"/>
        </w:trPr>
        <w:tc>
          <w:tcPr>
            <w:tcW w:w="1846" w:type="dxa"/>
            <w:vMerge/>
            <w:tcBorders>
              <w:top w:val="nil"/>
            </w:tcBorders>
          </w:tcPr>
          <w:p>
            <w:pPr>
              <w:rPr>
                <w:sz w:val="2"/>
                <w:szCs w:val="2"/>
              </w:rPr>
            </w:pPr>
          </w:p>
        </w:tc>
        <w:tc>
          <w:tcPr>
            <w:tcW w:w="3968" w:type="dxa"/>
          </w:tcPr>
          <w:p>
            <w:pPr>
              <w:pStyle w:val="TableParagraph"/>
              <w:spacing w:line="276" w:lineRule="auto"/>
              <w:ind w:left="105"/>
              <w:rPr>
                <w:sz w:val="24"/>
              </w:rPr>
            </w:pPr>
            <w:r>
              <w:rPr>
                <w:sz w:val="24"/>
              </w:rPr>
              <w:t>Профориентационная экскурсия в учреждения</w:t>
            </w:r>
          </w:p>
          <w:p>
            <w:pPr>
              <w:pStyle w:val="TableParagraph"/>
              <w:spacing w:line="275" w:lineRule="exact"/>
              <w:ind w:left="105"/>
              <w:rPr>
                <w:sz w:val="24"/>
              </w:rPr>
            </w:pPr>
            <w:r>
              <w:rPr>
                <w:sz w:val="24"/>
              </w:rPr>
              <w:t>профессионального образования.</w:t>
            </w:r>
          </w:p>
        </w:tc>
        <w:tc>
          <w:tcPr>
            <w:tcW w:w="1560" w:type="dxa"/>
          </w:tcPr>
          <w:p>
            <w:pPr>
              <w:pStyle w:val="TableParagraph"/>
              <w:spacing w:line="267" w:lineRule="exact"/>
              <w:rPr>
                <w:sz w:val="24"/>
              </w:rPr>
            </w:pPr>
            <w:r>
              <w:rPr>
                <w:sz w:val="24"/>
              </w:rPr>
              <w:t>По плану</w:t>
            </w:r>
          </w:p>
        </w:tc>
        <w:tc>
          <w:tcPr>
            <w:tcW w:w="1561" w:type="dxa"/>
          </w:tcPr>
          <w:p>
            <w:pPr>
              <w:pStyle w:val="TableParagraph"/>
              <w:spacing w:line="267" w:lineRule="exact"/>
              <w:rPr>
                <w:sz w:val="24"/>
              </w:rPr>
            </w:pPr>
            <w:r>
              <w:rPr>
                <w:sz w:val="24"/>
              </w:rPr>
              <w:t>8-9 кл.</w:t>
            </w:r>
          </w:p>
        </w:tc>
        <w:tc>
          <w:tcPr>
            <w:tcW w:w="1986" w:type="dxa"/>
          </w:tcPr>
          <w:p>
            <w:pPr>
              <w:pStyle w:val="TableParagraph"/>
              <w:spacing w:line="267" w:lineRule="exact"/>
              <w:ind w:left="105"/>
              <w:rPr>
                <w:sz w:val="24"/>
              </w:rPr>
            </w:pPr>
            <w:r>
              <w:rPr>
                <w:sz w:val="24"/>
              </w:rPr>
              <w:t>Кл.рук.</w:t>
            </w:r>
          </w:p>
        </w:tc>
      </w:tr>
      <w:tr>
        <w:trPr>
          <w:trHeight w:val="635" w:hRule="atLeast"/>
        </w:trPr>
        <w:tc>
          <w:tcPr>
            <w:tcW w:w="1846" w:type="dxa"/>
            <w:vMerge/>
            <w:tcBorders>
              <w:top w:val="nil"/>
            </w:tcBorders>
          </w:tcPr>
          <w:p>
            <w:pPr>
              <w:rPr>
                <w:sz w:val="2"/>
                <w:szCs w:val="2"/>
              </w:rPr>
            </w:pPr>
          </w:p>
        </w:tc>
        <w:tc>
          <w:tcPr>
            <w:tcW w:w="3968" w:type="dxa"/>
          </w:tcPr>
          <w:p>
            <w:pPr>
              <w:pStyle w:val="TableParagraph"/>
              <w:spacing w:line="265" w:lineRule="exact"/>
              <w:ind w:left="105"/>
              <w:rPr>
                <w:sz w:val="24"/>
              </w:rPr>
            </w:pPr>
            <w:r>
              <w:rPr>
                <w:sz w:val="24"/>
              </w:rPr>
              <w:t>Городской урок самоуправления</w:t>
            </w:r>
          </w:p>
        </w:tc>
        <w:tc>
          <w:tcPr>
            <w:tcW w:w="1560" w:type="dxa"/>
          </w:tcPr>
          <w:p>
            <w:pPr>
              <w:pStyle w:val="TableParagraph"/>
              <w:spacing w:line="265" w:lineRule="exact"/>
              <w:rPr>
                <w:sz w:val="24"/>
              </w:rPr>
            </w:pPr>
            <w:r>
              <w:rPr>
                <w:sz w:val="24"/>
              </w:rPr>
              <w:t>18 апреля</w:t>
            </w:r>
          </w:p>
        </w:tc>
        <w:tc>
          <w:tcPr>
            <w:tcW w:w="1561" w:type="dxa"/>
          </w:tcPr>
          <w:p>
            <w:pPr>
              <w:pStyle w:val="TableParagraph"/>
              <w:spacing w:line="265" w:lineRule="exact"/>
              <w:rPr>
                <w:sz w:val="24"/>
              </w:rPr>
            </w:pPr>
            <w:r>
              <w:rPr>
                <w:sz w:val="24"/>
              </w:rPr>
              <w:t>9 кл.</w:t>
            </w:r>
          </w:p>
        </w:tc>
        <w:tc>
          <w:tcPr>
            <w:tcW w:w="1986" w:type="dxa"/>
          </w:tcPr>
          <w:p>
            <w:pPr>
              <w:pStyle w:val="TableParagraph"/>
              <w:spacing w:line="265" w:lineRule="exact"/>
              <w:ind w:left="105"/>
              <w:rPr>
                <w:sz w:val="24"/>
              </w:rPr>
            </w:pPr>
            <w:r>
              <w:rPr>
                <w:sz w:val="24"/>
              </w:rPr>
              <w:t>Кл.</w:t>
            </w:r>
          </w:p>
          <w:p>
            <w:pPr>
              <w:pStyle w:val="TableParagraph"/>
              <w:spacing w:before="43"/>
              <w:ind w:left="105"/>
              <w:rPr>
                <w:sz w:val="24"/>
              </w:rPr>
            </w:pPr>
            <w:r>
              <w:rPr>
                <w:sz w:val="24"/>
              </w:rPr>
              <w:t>руководители</w:t>
            </w:r>
          </w:p>
        </w:tc>
      </w:tr>
      <w:tr>
        <w:trPr>
          <w:trHeight w:val="635" w:hRule="atLeast"/>
        </w:trPr>
        <w:tc>
          <w:tcPr>
            <w:tcW w:w="1846" w:type="dxa"/>
            <w:vMerge/>
            <w:tcBorders>
              <w:top w:val="nil"/>
            </w:tcBorders>
          </w:tcPr>
          <w:p>
            <w:pPr>
              <w:rPr>
                <w:sz w:val="2"/>
                <w:szCs w:val="2"/>
              </w:rPr>
            </w:pPr>
          </w:p>
        </w:tc>
        <w:tc>
          <w:tcPr>
            <w:tcW w:w="3968" w:type="dxa"/>
          </w:tcPr>
          <w:p>
            <w:pPr>
              <w:pStyle w:val="TableParagraph"/>
              <w:spacing w:line="265" w:lineRule="exact"/>
              <w:ind w:left="105"/>
              <w:rPr>
                <w:sz w:val="24"/>
              </w:rPr>
            </w:pPr>
            <w:r>
              <w:rPr>
                <w:sz w:val="24"/>
              </w:rPr>
              <w:t>Классный час с представителями</w:t>
            </w:r>
          </w:p>
          <w:p>
            <w:pPr>
              <w:pStyle w:val="TableParagraph"/>
              <w:spacing w:before="41"/>
              <w:ind w:left="105"/>
              <w:rPr>
                <w:sz w:val="24"/>
              </w:rPr>
            </w:pPr>
            <w:r>
              <w:rPr>
                <w:sz w:val="24"/>
              </w:rPr>
              <w:t>компании «Проктер энд Гэмбл»</w:t>
            </w:r>
          </w:p>
        </w:tc>
        <w:tc>
          <w:tcPr>
            <w:tcW w:w="1560" w:type="dxa"/>
          </w:tcPr>
          <w:p>
            <w:pPr>
              <w:pStyle w:val="TableParagraph"/>
              <w:spacing w:line="265" w:lineRule="exact"/>
              <w:rPr>
                <w:sz w:val="24"/>
              </w:rPr>
            </w:pPr>
            <w:r>
              <w:rPr>
                <w:sz w:val="24"/>
              </w:rPr>
              <w:t>4 апреля</w:t>
            </w:r>
          </w:p>
        </w:tc>
        <w:tc>
          <w:tcPr>
            <w:tcW w:w="1561" w:type="dxa"/>
          </w:tcPr>
          <w:p>
            <w:pPr>
              <w:pStyle w:val="TableParagraph"/>
              <w:spacing w:line="265" w:lineRule="exact"/>
              <w:rPr>
                <w:sz w:val="24"/>
              </w:rPr>
            </w:pPr>
            <w:r>
              <w:rPr>
                <w:sz w:val="24"/>
              </w:rPr>
              <w:t>5-11 кл.</w:t>
            </w:r>
          </w:p>
        </w:tc>
        <w:tc>
          <w:tcPr>
            <w:tcW w:w="1986" w:type="dxa"/>
          </w:tcPr>
          <w:p>
            <w:pPr>
              <w:pStyle w:val="TableParagraph"/>
              <w:spacing w:line="265" w:lineRule="exact"/>
              <w:ind w:left="105"/>
              <w:rPr>
                <w:sz w:val="24"/>
              </w:rPr>
            </w:pPr>
            <w:r>
              <w:rPr>
                <w:sz w:val="24"/>
              </w:rPr>
              <w:t>Кл.</w:t>
            </w:r>
          </w:p>
          <w:p>
            <w:pPr>
              <w:pStyle w:val="TableParagraph"/>
              <w:spacing w:before="41"/>
              <w:ind w:left="105"/>
              <w:rPr>
                <w:sz w:val="24"/>
              </w:rPr>
            </w:pPr>
            <w:r>
              <w:rPr>
                <w:sz w:val="24"/>
              </w:rPr>
              <w:t>руководители</w:t>
            </w:r>
          </w:p>
        </w:tc>
      </w:tr>
      <w:tr>
        <w:trPr>
          <w:trHeight w:val="633" w:hRule="atLeast"/>
        </w:trPr>
        <w:tc>
          <w:tcPr>
            <w:tcW w:w="1846" w:type="dxa"/>
            <w:vMerge w:val="restart"/>
          </w:tcPr>
          <w:p>
            <w:pPr>
              <w:pStyle w:val="TableParagraph"/>
              <w:spacing w:line="276" w:lineRule="auto"/>
              <w:ind w:right="99"/>
              <w:rPr>
                <w:sz w:val="24"/>
              </w:rPr>
            </w:pPr>
            <w:r>
              <w:rPr>
                <w:sz w:val="24"/>
              </w:rPr>
              <w:t>Самоуправлени е</w:t>
            </w:r>
          </w:p>
        </w:tc>
        <w:tc>
          <w:tcPr>
            <w:tcW w:w="3968" w:type="dxa"/>
          </w:tcPr>
          <w:p>
            <w:pPr>
              <w:pStyle w:val="TableParagraph"/>
              <w:spacing w:line="265" w:lineRule="exact"/>
              <w:ind w:left="105"/>
              <w:rPr>
                <w:sz w:val="24"/>
              </w:rPr>
            </w:pPr>
            <w:r>
              <w:rPr>
                <w:sz w:val="24"/>
              </w:rPr>
              <w:t>Заседание Совета школы</w:t>
            </w:r>
          </w:p>
        </w:tc>
        <w:tc>
          <w:tcPr>
            <w:tcW w:w="1560" w:type="dxa"/>
          </w:tcPr>
          <w:p>
            <w:pPr>
              <w:pStyle w:val="TableParagraph"/>
              <w:spacing w:line="265" w:lineRule="exact"/>
              <w:rPr>
                <w:sz w:val="24"/>
              </w:rPr>
            </w:pPr>
            <w:r>
              <w:rPr>
                <w:sz w:val="24"/>
              </w:rPr>
              <w:t>В течение</w:t>
            </w:r>
          </w:p>
          <w:p>
            <w:pPr>
              <w:pStyle w:val="TableParagraph"/>
              <w:spacing w:before="41"/>
              <w:rPr>
                <w:sz w:val="24"/>
              </w:rPr>
            </w:pPr>
            <w:r>
              <w:rPr>
                <w:sz w:val="24"/>
              </w:rPr>
              <w:t>месяца.</w:t>
            </w:r>
          </w:p>
        </w:tc>
        <w:tc>
          <w:tcPr>
            <w:tcW w:w="1561" w:type="dxa"/>
          </w:tcPr>
          <w:p>
            <w:pPr>
              <w:pStyle w:val="TableParagraph"/>
              <w:spacing w:line="265" w:lineRule="exact"/>
              <w:rPr>
                <w:sz w:val="24"/>
              </w:rPr>
            </w:pPr>
            <w:r>
              <w:rPr>
                <w:sz w:val="24"/>
              </w:rPr>
              <w:t>5-11 кл.</w:t>
            </w:r>
          </w:p>
        </w:tc>
        <w:tc>
          <w:tcPr>
            <w:tcW w:w="1986" w:type="dxa"/>
          </w:tcPr>
          <w:p>
            <w:pPr>
              <w:pStyle w:val="TableParagraph"/>
              <w:ind w:left="0"/>
              <w:rPr>
                <w:sz w:val="24"/>
              </w:rPr>
            </w:pPr>
          </w:p>
        </w:tc>
      </w:tr>
      <w:tr>
        <w:trPr>
          <w:trHeight w:val="318" w:hRule="atLeast"/>
        </w:trPr>
        <w:tc>
          <w:tcPr>
            <w:tcW w:w="1846" w:type="dxa"/>
            <w:vMerge/>
            <w:tcBorders>
              <w:top w:val="nil"/>
            </w:tcBorders>
          </w:tcPr>
          <w:p>
            <w:pPr>
              <w:rPr>
                <w:sz w:val="2"/>
                <w:szCs w:val="2"/>
              </w:rPr>
            </w:pPr>
          </w:p>
        </w:tc>
        <w:tc>
          <w:tcPr>
            <w:tcW w:w="3968" w:type="dxa"/>
          </w:tcPr>
          <w:p>
            <w:pPr>
              <w:pStyle w:val="TableParagraph"/>
              <w:spacing w:line="265" w:lineRule="exact"/>
              <w:ind w:left="105"/>
              <w:rPr>
                <w:sz w:val="24"/>
              </w:rPr>
            </w:pPr>
            <w:r>
              <w:rPr>
                <w:sz w:val="24"/>
              </w:rPr>
              <w:t>Первый городской форум РДШ</w:t>
            </w:r>
          </w:p>
        </w:tc>
        <w:tc>
          <w:tcPr>
            <w:tcW w:w="1560" w:type="dxa"/>
          </w:tcPr>
          <w:p>
            <w:pPr>
              <w:pStyle w:val="TableParagraph"/>
              <w:spacing w:line="265" w:lineRule="exact"/>
              <w:rPr>
                <w:sz w:val="24"/>
              </w:rPr>
            </w:pPr>
            <w:r>
              <w:rPr>
                <w:sz w:val="24"/>
              </w:rPr>
              <w:t>8 апреля</w:t>
            </w:r>
          </w:p>
        </w:tc>
        <w:tc>
          <w:tcPr>
            <w:tcW w:w="1561" w:type="dxa"/>
          </w:tcPr>
          <w:p>
            <w:pPr>
              <w:pStyle w:val="TableParagraph"/>
              <w:spacing w:line="265" w:lineRule="exact"/>
              <w:rPr>
                <w:sz w:val="24"/>
              </w:rPr>
            </w:pPr>
            <w:r>
              <w:rPr>
                <w:sz w:val="24"/>
              </w:rPr>
              <w:t>8-11 кл.</w:t>
            </w:r>
          </w:p>
        </w:tc>
        <w:tc>
          <w:tcPr>
            <w:tcW w:w="1986" w:type="dxa"/>
          </w:tcPr>
          <w:p>
            <w:pPr>
              <w:pStyle w:val="TableParagraph"/>
              <w:ind w:left="0"/>
              <w:rPr>
                <w:sz w:val="24"/>
              </w:rPr>
            </w:pPr>
          </w:p>
        </w:tc>
      </w:tr>
      <w:tr>
        <w:trPr>
          <w:trHeight w:val="633" w:hRule="atLeast"/>
        </w:trPr>
        <w:tc>
          <w:tcPr>
            <w:tcW w:w="1846" w:type="dxa"/>
            <w:vMerge/>
            <w:tcBorders>
              <w:top w:val="nil"/>
            </w:tcBorders>
          </w:tcPr>
          <w:p>
            <w:pPr>
              <w:rPr>
                <w:sz w:val="2"/>
                <w:szCs w:val="2"/>
              </w:rPr>
            </w:pPr>
          </w:p>
        </w:tc>
        <w:tc>
          <w:tcPr>
            <w:tcW w:w="3968" w:type="dxa"/>
          </w:tcPr>
          <w:p>
            <w:pPr>
              <w:pStyle w:val="TableParagraph"/>
              <w:spacing w:line="265" w:lineRule="exact"/>
              <w:ind w:left="105"/>
              <w:rPr>
                <w:sz w:val="24"/>
              </w:rPr>
            </w:pPr>
            <w:r>
              <w:rPr>
                <w:sz w:val="24"/>
              </w:rPr>
              <w:t>Рейд по проверке внешнего вида</w:t>
            </w:r>
          </w:p>
        </w:tc>
        <w:tc>
          <w:tcPr>
            <w:tcW w:w="1560" w:type="dxa"/>
          </w:tcPr>
          <w:p>
            <w:pPr>
              <w:pStyle w:val="TableParagraph"/>
              <w:spacing w:line="265" w:lineRule="exact"/>
              <w:rPr>
                <w:sz w:val="24"/>
              </w:rPr>
            </w:pPr>
            <w:r>
              <w:rPr>
                <w:sz w:val="24"/>
              </w:rPr>
              <w:t>В течение</w:t>
            </w:r>
          </w:p>
          <w:p>
            <w:pPr>
              <w:pStyle w:val="TableParagraph"/>
              <w:spacing w:before="41"/>
              <w:rPr>
                <w:sz w:val="24"/>
              </w:rPr>
            </w:pPr>
            <w:r>
              <w:rPr>
                <w:sz w:val="24"/>
              </w:rPr>
              <w:t>месяца.</w:t>
            </w:r>
          </w:p>
        </w:tc>
        <w:tc>
          <w:tcPr>
            <w:tcW w:w="1561" w:type="dxa"/>
          </w:tcPr>
          <w:p>
            <w:pPr>
              <w:pStyle w:val="TableParagraph"/>
              <w:spacing w:line="265" w:lineRule="exact"/>
              <w:rPr>
                <w:sz w:val="24"/>
              </w:rPr>
            </w:pPr>
            <w:r>
              <w:rPr>
                <w:sz w:val="24"/>
              </w:rPr>
              <w:t>Дежурный</w:t>
            </w:r>
          </w:p>
          <w:p>
            <w:pPr>
              <w:pStyle w:val="TableParagraph"/>
              <w:spacing w:before="41"/>
              <w:rPr>
                <w:sz w:val="24"/>
              </w:rPr>
            </w:pPr>
            <w:r>
              <w:rPr>
                <w:sz w:val="24"/>
              </w:rPr>
              <w:t>класс</w:t>
            </w:r>
          </w:p>
        </w:tc>
        <w:tc>
          <w:tcPr>
            <w:tcW w:w="1986" w:type="dxa"/>
          </w:tcPr>
          <w:p>
            <w:pPr>
              <w:pStyle w:val="TableParagraph"/>
              <w:ind w:left="0"/>
              <w:rPr>
                <w:sz w:val="24"/>
              </w:rPr>
            </w:pPr>
          </w:p>
        </w:tc>
      </w:tr>
      <w:tr>
        <w:trPr>
          <w:trHeight w:val="635" w:hRule="atLeast"/>
        </w:trPr>
        <w:tc>
          <w:tcPr>
            <w:tcW w:w="1846" w:type="dxa"/>
            <w:vMerge/>
            <w:tcBorders>
              <w:top w:val="nil"/>
            </w:tcBorders>
          </w:tcPr>
          <w:p>
            <w:pPr>
              <w:rPr>
                <w:sz w:val="2"/>
                <w:szCs w:val="2"/>
              </w:rPr>
            </w:pPr>
          </w:p>
        </w:tc>
        <w:tc>
          <w:tcPr>
            <w:tcW w:w="3968" w:type="dxa"/>
          </w:tcPr>
          <w:p>
            <w:pPr>
              <w:pStyle w:val="TableParagraph"/>
              <w:spacing w:line="265" w:lineRule="exact"/>
              <w:ind w:left="105"/>
              <w:rPr>
                <w:sz w:val="24"/>
              </w:rPr>
            </w:pPr>
            <w:r>
              <w:rPr>
                <w:sz w:val="24"/>
              </w:rPr>
              <w:t>Выпуск газеты «НЕ поСЛЕДний</w:t>
            </w:r>
          </w:p>
          <w:p>
            <w:pPr>
              <w:pStyle w:val="TableParagraph"/>
              <w:spacing w:before="43"/>
              <w:ind w:left="105"/>
              <w:rPr>
                <w:sz w:val="24"/>
              </w:rPr>
            </w:pPr>
            <w:r>
              <w:rPr>
                <w:sz w:val="24"/>
              </w:rPr>
              <w:t>звонок»</w:t>
            </w:r>
          </w:p>
        </w:tc>
        <w:tc>
          <w:tcPr>
            <w:tcW w:w="1560" w:type="dxa"/>
          </w:tcPr>
          <w:p>
            <w:pPr>
              <w:pStyle w:val="TableParagraph"/>
              <w:spacing w:line="265" w:lineRule="exact"/>
              <w:rPr>
                <w:sz w:val="24"/>
              </w:rPr>
            </w:pPr>
            <w:r>
              <w:rPr>
                <w:sz w:val="24"/>
              </w:rPr>
              <w:t>В течение</w:t>
            </w:r>
          </w:p>
          <w:p>
            <w:pPr>
              <w:pStyle w:val="TableParagraph"/>
              <w:spacing w:before="43"/>
              <w:rPr>
                <w:sz w:val="24"/>
              </w:rPr>
            </w:pPr>
            <w:r>
              <w:rPr>
                <w:sz w:val="24"/>
              </w:rPr>
              <w:t>месяца.</w:t>
            </w:r>
          </w:p>
        </w:tc>
        <w:tc>
          <w:tcPr>
            <w:tcW w:w="1561" w:type="dxa"/>
          </w:tcPr>
          <w:p>
            <w:pPr>
              <w:pStyle w:val="TableParagraph"/>
              <w:spacing w:line="265" w:lineRule="exact"/>
              <w:rPr>
                <w:sz w:val="24"/>
              </w:rPr>
            </w:pPr>
            <w:r>
              <w:rPr>
                <w:sz w:val="24"/>
              </w:rPr>
              <w:t>1-11 кл.</w:t>
            </w:r>
          </w:p>
        </w:tc>
        <w:tc>
          <w:tcPr>
            <w:tcW w:w="1986" w:type="dxa"/>
          </w:tcPr>
          <w:p>
            <w:pPr>
              <w:pStyle w:val="TableParagraph"/>
              <w:spacing w:line="265" w:lineRule="exact"/>
              <w:ind w:left="105"/>
              <w:rPr>
                <w:sz w:val="24"/>
              </w:rPr>
            </w:pPr>
            <w:r>
              <w:rPr>
                <w:sz w:val="24"/>
              </w:rPr>
              <w:t>Совстар, 5-6 кл.</w:t>
            </w:r>
          </w:p>
        </w:tc>
      </w:tr>
      <w:tr>
        <w:trPr>
          <w:trHeight w:val="1586" w:hRule="atLeast"/>
        </w:trPr>
        <w:tc>
          <w:tcPr>
            <w:tcW w:w="10921" w:type="dxa"/>
            <w:gridSpan w:val="5"/>
          </w:tcPr>
          <w:p>
            <w:pPr>
              <w:pStyle w:val="TableParagraph"/>
              <w:spacing w:line="269" w:lineRule="exact"/>
              <w:ind w:left="4981" w:right="4977"/>
              <w:jc w:val="center"/>
              <w:rPr>
                <w:b/>
                <w:sz w:val="24"/>
              </w:rPr>
            </w:pPr>
            <w:r>
              <w:rPr>
                <w:b/>
                <w:sz w:val="24"/>
              </w:rPr>
              <w:t>Май</w:t>
            </w:r>
          </w:p>
          <w:p>
            <w:pPr>
              <w:pStyle w:val="TableParagraph"/>
              <w:spacing w:before="36"/>
              <w:rPr>
                <w:sz w:val="24"/>
              </w:rPr>
            </w:pPr>
            <w:r>
              <w:rPr>
                <w:sz w:val="24"/>
              </w:rPr>
              <w:t>Задачи:</w:t>
            </w:r>
          </w:p>
          <w:p>
            <w:pPr>
              <w:pStyle w:val="TableParagraph"/>
              <w:spacing w:before="44"/>
              <w:rPr>
                <w:sz w:val="24"/>
              </w:rPr>
            </w:pPr>
            <w:r>
              <w:rPr>
                <w:sz w:val="24"/>
              </w:rPr>
              <w:t>-формировать атмосферу взаимопонимания, добра, чувства патриотизма у учащихся школы;</w:t>
            </w:r>
          </w:p>
          <w:p>
            <w:pPr>
              <w:pStyle w:val="TableParagraph"/>
              <w:spacing w:before="40"/>
              <w:rPr>
                <w:sz w:val="24"/>
              </w:rPr>
            </w:pPr>
            <w:r>
              <w:rPr>
                <w:sz w:val="24"/>
              </w:rPr>
              <w:t>-воспитать гордость за мужество, героизм Российского народа;</w:t>
            </w:r>
          </w:p>
          <w:p>
            <w:pPr>
              <w:pStyle w:val="TableParagraph"/>
              <w:spacing w:before="41"/>
              <w:rPr>
                <w:sz w:val="24"/>
              </w:rPr>
            </w:pPr>
            <w:r>
              <w:rPr>
                <w:sz w:val="24"/>
              </w:rPr>
              <w:t>-оказать помощь в организации летнего отдыха учащихся.</w:t>
            </w:r>
          </w:p>
        </w:tc>
      </w:tr>
      <w:tr>
        <w:trPr>
          <w:trHeight w:val="635" w:hRule="atLeast"/>
        </w:trPr>
        <w:tc>
          <w:tcPr>
            <w:tcW w:w="1846" w:type="dxa"/>
          </w:tcPr>
          <w:p>
            <w:pPr>
              <w:pStyle w:val="TableParagraph"/>
              <w:ind w:left="0"/>
              <w:rPr>
                <w:sz w:val="24"/>
              </w:rPr>
            </w:pPr>
          </w:p>
        </w:tc>
        <w:tc>
          <w:tcPr>
            <w:tcW w:w="3968" w:type="dxa"/>
          </w:tcPr>
          <w:p>
            <w:pPr>
              <w:pStyle w:val="TableParagraph"/>
              <w:spacing w:line="265" w:lineRule="exact"/>
              <w:ind w:left="105"/>
              <w:rPr>
                <w:sz w:val="24"/>
              </w:rPr>
            </w:pPr>
            <w:r>
              <w:rPr>
                <w:sz w:val="24"/>
              </w:rPr>
              <w:t>Организация встреч обучающихся с</w:t>
            </w:r>
          </w:p>
          <w:p>
            <w:pPr>
              <w:pStyle w:val="TableParagraph"/>
              <w:spacing w:before="43"/>
              <w:ind w:left="105"/>
              <w:rPr>
                <w:sz w:val="24"/>
              </w:rPr>
            </w:pPr>
            <w:r>
              <w:rPr>
                <w:sz w:val="24"/>
              </w:rPr>
              <w:t>бывшими военными.</w:t>
            </w:r>
          </w:p>
        </w:tc>
        <w:tc>
          <w:tcPr>
            <w:tcW w:w="1560" w:type="dxa"/>
          </w:tcPr>
          <w:p>
            <w:pPr>
              <w:pStyle w:val="TableParagraph"/>
              <w:spacing w:line="265" w:lineRule="exact"/>
              <w:rPr>
                <w:sz w:val="24"/>
              </w:rPr>
            </w:pPr>
            <w:r>
              <w:rPr>
                <w:sz w:val="24"/>
              </w:rPr>
              <w:t>6-8 мая</w:t>
            </w:r>
          </w:p>
        </w:tc>
        <w:tc>
          <w:tcPr>
            <w:tcW w:w="1561" w:type="dxa"/>
          </w:tcPr>
          <w:p>
            <w:pPr>
              <w:pStyle w:val="TableParagraph"/>
              <w:spacing w:line="265" w:lineRule="exact"/>
              <w:rPr>
                <w:sz w:val="24"/>
              </w:rPr>
            </w:pPr>
            <w:r>
              <w:rPr>
                <w:sz w:val="24"/>
              </w:rPr>
              <w:t>1-11 кл.</w:t>
            </w:r>
          </w:p>
        </w:tc>
        <w:tc>
          <w:tcPr>
            <w:tcW w:w="1986" w:type="dxa"/>
          </w:tcPr>
          <w:p>
            <w:pPr>
              <w:pStyle w:val="TableParagraph"/>
              <w:spacing w:line="265" w:lineRule="exact"/>
              <w:ind w:left="105"/>
              <w:rPr>
                <w:sz w:val="24"/>
              </w:rPr>
            </w:pPr>
            <w:r>
              <w:rPr>
                <w:sz w:val="24"/>
              </w:rPr>
              <w:t>Зам.директора</w:t>
            </w:r>
          </w:p>
          <w:p>
            <w:pPr>
              <w:pStyle w:val="TableParagraph"/>
              <w:spacing w:before="43"/>
              <w:ind w:left="105"/>
              <w:rPr>
                <w:sz w:val="24"/>
              </w:rPr>
            </w:pPr>
            <w:r>
              <w:rPr>
                <w:sz w:val="24"/>
              </w:rPr>
              <w:t>по ВР</w:t>
            </w:r>
          </w:p>
        </w:tc>
      </w:tr>
    </w:tbl>
    <w:p>
      <w:pPr>
        <w:spacing w:after="0"/>
        <w:rPr>
          <w:sz w:val="24"/>
        </w:rPr>
        <w:sectPr>
          <w:pgSz w:w="11910" w:h="16840"/>
          <w:pgMar w:header="0" w:footer="947" w:top="1120" w:bottom="1140" w:left="700" w:right="0"/>
        </w:sect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46"/>
        <w:gridCol w:w="3968"/>
        <w:gridCol w:w="1560"/>
        <w:gridCol w:w="1561"/>
        <w:gridCol w:w="1986"/>
      </w:tblGrid>
      <w:tr>
        <w:trPr>
          <w:trHeight w:val="952" w:hRule="atLeast"/>
        </w:trPr>
        <w:tc>
          <w:tcPr>
            <w:tcW w:w="1846" w:type="dxa"/>
            <w:vMerge w:val="restart"/>
          </w:tcPr>
          <w:p>
            <w:pPr>
              <w:pStyle w:val="TableParagraph"/>
              <w:spacing w:line="276" w:lineRule="auto"/>
              <w:ind w:right="108"/>
              <w:rPr>
                <w:sz w:val="24"/>
              </w:rPr>
            </w:pPr>
            <w:r>
              <w:rPr>
                <w:sz w:val="24"/>
              </w:rPr>
              <w:t>Гражданско- патриотическое воспитание Гражданско- правовое</w:t>
            </w:r>
          </w:p>
          <w:p>
            <w:pPr>
              <w:pStyle w:val="TableParagraph"/>
              <w:rPr>
                <w:sz w:val="24"/>
              </w:rPr>
            </w:pPr>
            <w:r>
              <w:rPr>
                <w:sz w:val="24"/>
              </w:rPr>
              <w:t>воспитание</w:t>
            </w:r>
          </w:p>
        </w:tc>
        <w:tc>
          <w:tcPr>
            <w:tcW w:w="3968" w:type="dxa"/>
          </w:tcPr>
          <w:p>
            <w:pPr>
              <w:pStyle w:val="TableParagraph"/>
              <w:spacing w:line="276" w:lineRule="auto"/>
              <w:ind w:left="105" w:right="687"/>
              <w:rPr>
                <w:sz w:val="24"/>
              </w:rPr>
            </w:pPr>
            <w:r>
              <w:rPr>
                <w:sz w:val="24"/>
              </w:rPr>
              <w:t>Фестиваль патриотической песни «Этих дней не смолкнет</w:t>
            </w:r>
          </w:p>
          <w:p>
            <w:pPr>
              <w:pStyle w:val="TableParagraph"/>
              <w:spacing w:line="275" w:lineRule="exact"/>
              <w:ind w:left="105"/>
              <w:rPr>
                <w:sz w:val="24"/>
              </w:rPr>
            </w:pPr>
            <w:r>
              <w:rPr>
                <w:sz w:val="24"/>
              </w:rPr>
              <w:t>слава!»</w:t>
            </w:r>
          </w:p>
        </w:tc>
        <w:tc>
          <w:tcPr>
            <w:tcW w:w="1560" w:type="dxa"/>
          </w:tcPr>
          <w:p>
            <w:pPr>
              <w:pStyle w:val="TableParagraph"/>
              <w:spacing w:line="267" w:lineRule="exact"/>
              <w:rPr>
                <w:sz w:val="24"/>
              </w:rPr>
            </w:pPr>
            <w:r>
              <w:rPr>
                <w:sz w:val="24"/>
              </w:rPr>
              <w:t>1-11 кл.</w:t>
            </w:r>
          </w:p>
        </w:tc>
        <w:tc>
          <w:tcPr>
            <w:tcW w:w="1561" w:type="dxa"/>
          </w:tcPr>
          <w:p>
            <w:pPr>
              <w:pStyle w:val="TableParagraph"/>
              <w:spacing w:line="267" w:lineRule="exact"/>
              <w:rPr>
                <w:sz w:val="24"/>
              </w:rPr>
            </w:pPr>
            <w:r>
              <w:rPr>
                <w:sz w:val="24"/>
              </w:rPr>
              <w:t>1-11 кл.</w:t>
            </w:r>
          </w:p>
        </w:tc>
        <w:tc>
          <w:tcPr>
            <w:tcW w:w="1986" w:type="dxa"/>
          </w:tcPr>
          <w:p>
            <w:pPr>
              <w:pStyle w:val="TableParagraph"/>
              <w:spacing w:line="276" w:lineRule="auto"/>
              <w:ind w:left="105" w:right="367"/>
              <w:rPr>
                <w:sz w:val="24"/>
              </w:rPr>
            </w:pPr>
            <w:r>
              <w:rPr>
                <w:sz w:val="24"/>
              </w:rPr>
              <w:t>Зам.директора по ВР</w:t>
            </w:r>
          </w:p>
        </w:tc>
      </w:tr>
      <w:tr>
        <w:trPr>
          <w:trHeight w:val="942" w:hRule="atLeast"/>
        </w:trPr>
        <w:tc>
          <w:tcPr>
            <w:tcW w:w="1846" w:type="dxa"/>
            <w:vMerge/>
            <w:tcBorders>
              <w:top w:val="nil"/>
            </w:tcBorders>
          </w:tcPr>
          <w:p>
            <w:pPr>
              <w:rPr>
                <w:sz w:val="2"/>
                <w:szCs w:val="2"/>
              </w:rPr>
            </w:pPr>
          </w:p>
        </w:tc>
        <w:tc>
          <w:tcPr>
            <w:tcW w:w="3968" w:type="dxa"/>
          </w:tcPr>
          <w:p>
            <w:pPr>
              <w:pStyle w:val="TableParagraph"/>
              <w:spacing w:line="276" w:lineRule="auto"/>
              <w:ind w:left="105" w:right="860"/>
              <w:rPr>
                <w:sz w:val="24"/>
              </w:rPr>
            </w:pPr>
            <w:r>
              <w:rPr>
                <w:sz w:val="24"/>
              </w:rPr>
              <w:t>Участие в Параде Победы на Советской площади</w:t>
            </w:r>
          </w:p>
        </w:tc>
        <w:tc>
          <w:tcPr>
            <w:tcW w:w="1560" w:type="dxa"/>
          </w:tcPr>
          <w:p>
            <w:pPr>
              <w:pStyle w:val="TableParagraph"/>
              <w:spacing w:line="267" w:lineRule="exact"/>
              <w:rPr>
                <w:sz w:val="24"/>
              </w:rPr>
            </w:pPr>
            <w:r>
              <w:rPr>
                <w:sz w:val="24"/>
              </w:rPr>
              <w:t>9 мая</w:t>
            </w:r>
          </w:p>
        </w:tc>
        <w:tc>
          <w:tcPr>
            <w:tcW w:w="1561" w:type="dxa"/>
          </w:tcPr>
          <w:p>
            <w:pPr>
              <w:pStyle w:val="TableParagraph"/>
              <w:spacing w:line="267" w:lineRule="exact"/>
              <w:rPr>
                <w:sz w:val="24"/>
              </w:rPr>
            </w:pPr>
            <w:r>
              <w:rPr>
                <w:sz w:val="24"/>
              </w:rPr>
              <w:t>5-11 кл.</w:t>
            </w:r>
          </w:p>
        </w:tc>
        <w:tc>
          <w:tcPr>
            <w:tcW w:w="1986" w:type="dxa"/>
          </w:tcPr>
          <w:p>
            <w:pPr>
              <w:pStyle w:val="TableParagraph"/>
              <w:spacing w:line="267" w:lineRule="exact"/>
              <w:ind w:left="105"/>
              <w:rPr>
                <w:sz w:val="24"/>
              </w:rPr>
            </w:pPr>
            <w:r>
              <w:rPr>
                <w:sz w:val="24"/>
              </w:rPr>
              <w:t>Препод-ль ОБЖ</w:t>
            </w:r>
          </w:p>
        </w:tc>
      </w:tr>
      <w:tr>
        <w:trPr>
          <w:trHeight w:val="952" w:hRule="atLeast"/>
        </w:trPr>
        <w:tc>
          <w:tcPr>
            <w:tcW w:w="1846" w:type="dxa"/>
            <w:vMerge w:val="restart"/>
          </w:tcPr>
          <w:p>
            <w:pPr>
              <w:pStyle w:val="TableParagraph"/>
              <w:spacing w:line="276" w:lineRule="auto"/>
              <w:ind w:right="326"/>
              <w:rPr>
                <w:sz w:val="24"/>
              </w:rPr>
            </w:pPr>
            <w:r>
              <w:rPr>
                <w:sz w:val="24"/>
              </w:rPr>
              <w:t>Духовно- нравственное воспитание</w:t>
            </w:r>
          </w:p>
        </w:tc>
        <w:tc>
          <w:tcPr>
            <w:tcW w:w="3968" w:type="dxa"/>
          </w:tcPr>
          <w:p>
            <w:pPr>
              <w:pStyle w:val="TableParagraph"/>
              <w:spacing w:line="265" w:lineRule="exact"/>
              <w:ind w:left="105"/>
              <w:rPr>
                <w:sz w:val="24"/>
              </w:rPr>
            </w:pPr>
            <w:r>
              <w:rPr>
                <w:sz w:val="24"/>
              </w:rPr>
              <w:t>Праздник Последнего звонка</w:t>
            </w:r>
          </w:p>
        </w:tc>
        <w:tc>
          <w:tcPr>
            <w:tcW w:w="1560" w:type="dxa"/>
          </w:tcPr>
          <w:p>
            <w:pPr>
              <w:pStyle w:val="TableParagraph"/>
              <w:spacing w:line="265" w:lineRule="exact"/>
              <w:rPr>
                <w:sz w:val="24"/>
              </w:rPr>
            </w:pPr>
            <w:r>
              <w:rPr>
                <w:sz w:val="24"/>
              </w:rPr>
              <w:t>25 мая</w:t>
            </w:r>
          </w:p>
        </w:tc>
        <w:tc>
          <w:tcPr>
            <w:tcW w:w="1561" w:type="dxa"/>
          </w:tcPr>
          <w:p>
            <w:pPr>
              <w:pStyle w:val="TableParagraph"/>
              <w:spacing w:line="265" w:lineRule="exact"/>
              <w:rPr>
                <w:sz w:val="24"/>
              </w:rPr>
            </w:pPr>
            <w:r>
              <w:rPr>
                <w:sz w:val="24"/>
              </w:rPr>
              <w:t>9, 11 кл.</w:t>
            </w:r>
          </w:p>
        </w:tc>
        <w:tc>
          <w:tcPr>
            <w:tcW w:w="1986" w:type="dxa"/>
          </w:tcPr>
          <w:p>
            <w:pPr>
              <w:pStyle w:val="TableParagraph"/>
              <w:spacing w:line="278" w:lineRule="auto"/>
              <w:ind w:left="105" w:right="367"/>
              <w:rPr>
                <w:sz w:val="24"/>
              </w:rPr>
            </w:pPr>
            <w:r>
              <w:rPr>
                <w:sz w:val="24"/>
              </w:rPr>
              <w:t>Зам.директора по ВР</w:t>
            </w:r>
          </w:p>
          <w:p>
            <w:pPr>
              <w:pStyle w:val="TableParagraph"/>
              <w:spacing w:line="272" w:lineRule="exact"/>
              <w:ind w:left="105"/>
              <w:rPr>
                <w:sz w:val="24"/>
              </w:rPr>
            </w:pPr>
            <w:r>
              <w:rPr>
                <w:sz w:val="24"/>
              </w:rPr>
              <w:t>Кл.рук.</w:t>
            </w:r>
          </w:p>
        </w:tc>
      </w:tr>
      <w:tr>
        <w:trPr>
          <w:trHeight w:val="952" w:hRule="atLeast"/>
        </w:trPr>
        <w:tc>
          <w:tcPr>
            <w:tcW w:w="1846" w:type="dxa"/>
            <w:vMerge/>
            <w:tcBorders>
              <w:top w:val="nil"/>
            </w:tcBorders>
          </w:tcPr>
          <w:p>
            <w:pPr>
              <w:rPr>
                <w:sz w:val="2"/>
                <w:szCs w:val="2"/>
              </w:rPr>
            </w:pPr>
          </w:p>
        </w:tc>
        <w:tc>
          <w:tcPr>
            <w:tcW w:w="3968" w:type="dxa"/>
          </w:tcPr>
          <w:p>
            <w:pPr>
              <w:pStyle w:val="TableParagraph"/>
              <w:spacing w:line="276" w:lineRule="auto"/>
              <w:ind w:left="105" w:right="90"/>
              <w:rPr>
                <w:sz w:val="24"/>
              </w:rPr>
            </w:pPr>
            <w:r>
              <w:rPr>
                <w:sz w:val="24"/>
              </w:rPr>
              <w:t>Тематические классные часы, посвященные 74 годовщине Победы</w:t>
            </w:r>
          </w:p>
          <w:p>
            <w:pPr>
              <w:pStyle w:val="TableParagraph"/>
              <w:ind w:left="105"/>
              <w:rPr>
                <w:sz w:val="24"/>
              </w:rPr>
            </w:pPr>
            <w:r>
              <w:rPr>
                <w:sz w:val="24"/>
              </w:rPr>
              <w:t>в ВОВ.</w:t>
            </w:r>
          </w:p>
        </w:tc>
        <w:tc>
          <w:tcPr>
            <w:tcW w:w="1560" w:type="dxa"/>
          </w:tcPr>
          <w:p>
            <w:pPr>
              <w:pStyle w:val="TableParagraph"/>
              <w:spacing w:line="265" w:lineRule="exact"/>
              <w:rPr>
                <w:sz w:val="24"/>
              </w:rPr>
            </w:pPr>
            <w:r>
              <w:rPr>
                <w:sz w:val="24"/>
              </w:rPr>
              <w:t>8 мая</w:t>
            </w:r>
          </w:p>
        </w:tc>
        <w:tc>
          <w:tcPr>
            <w:tcW w:w="1561" w:type="dxa"/>
          </w:tcPr>
          <w:p>
            <w:pPr>
              <w:pStyle w:val="TableParagraph"/>
              <w:spacing w:line="265" w:lineRule="exact"/>
              <w:rPr>
                <w:sz w:val="24"/>
              </w:rPr>
            </w:pPr>
            <w:r>
              <w:rPr>
                <w:sz w:val="24"/>
              </w:rPr>
              <w:t>1-11 кл.</w:t>
            </w:r>
          </w:p>
        </w:tc>
        <w:tc>
          <w:tcPr>
            <w:tcW w:w="1986" w:type="dxa"/>
          </w:tcPr>
          <w:p>
            <w:pPr>
              <w:pStyle w:val="TableParagraph"/>
              <w:spacing w:line="265" w:lineRule="exact"/>
              <w:ind w:left="105"/>
              <w:rPr>
                <w:sz w:val="24"/>
              </w:rPr>
            </w:pPr>
            <w:r>
              <w:rPr>
                <w:sz w:val="24"/>
              </w:rPr>
              <w:t>Кл.рук.</w:t>
            </w:r>
          </w:p>
        </w:tc>
      </w:tr>
      <w:tr>
        <w:trPr>
          <w:trHeight w:val="316" w:hRule="atLeast"/>
        </w:trPr>
        <w:tc>
          <w:tcPr>
            <w:tcW w:w="1846" w:type="dxa"/>
            <w:vMerge/>
            <w:tcBorders>
              <w:top w:val="nil"/>
            </w:tcBorders>
          </w:tcPr>
          <w:p>
            <w:pPr>
              <w:rPr>
                <w:sz w:val="2"/>
                <w:szCs w:val="2"/>
              </w:rPr>
            </w:pPr>
          </w:p>
        </w:tc>
        <w:tc>
          <w:tcPr>
            <w:tcW w:w="3968" w:type="dxa"/>
          </w:tcPr>
          <w:p>
            <w:pPr>
              <w:pStyle w:val="TableParagraph"/>
              <w:spacing w:line="265" w:lineRule="exact"/>
              <w:ind w:left="105"/>
              <w:rPr>
                <w:sz w:val="24"/>
              </w:rPr>
            </w:pPr>
            <w:r>
              <w:rPr>
                <w:sz w:val="24"/>
              </w:rPr>
              <w:t>Акция «Ветеран живёт рядом»</w:t>
            </w:r>
          </w:p>
        </w:tc>
        <w:tc>
          <w:tcPr>
            <w:tcW w:w="1560" w:type="dxa"/>
          </w:tcPr>
          <w:p>
            <w:pPr>
              <w:pStyle w:val="TableParagraph"/>
              <w:spacing w:line="265" w:lineRule="exact"/>
              <w:rPr>
                <w:sz w:val="24"/>
              </w:rPr>
            </w:pPr>
            <w:r>
              <w:rPr>
                <w:sz w:val="24"/>
              </w:rPr>
              <w:t>1-11 мая</w:t>
            </w:r>
          </w:p>
        </w:tc>
        <w:tc>
          <w:tcPr>
            <w:tcW w:w="1561" w:type="dxa"/>
          </w:tcPr>
          <w:p>
            <w:pPr>
              <w:pStyle w:val="TableParagraph"/>
              <w:spacing w:line="265" w:lineRule="exact"/>
              <w:rPr>
                <w:sz w:val="24"/>
              </w:rPr>
            </w:pPr>
            <w:r>
              <w:rPr>
                <w:sz w:val="24"/>
              </w:rPr>
              <w:t>5-11 кл.</w:t>
            </w:r>
          </w:p>
        </w:tc>
        <w:tc>
          <w:tcPr>
            <w:tcW w:w="1986" w:type="dxa"/>
          </w:tcPr>
          <w:p>
            <w:pPr>
              <w:pStyle w:val="TableParagraph"/>
              <w:spacing w:line="265" w:lineRule="exact"/>
              <w:ind w:left="105"/>
              <w:rPr>
                <w:sz w:val="24"/>
              </w:rPr>
            </w:pPr>
            <w:r>
              <w:rPr>
                <w:sz w:val="24"/>
              </w:rPr>
              <w:t>Кл.рук.</w:t>
            </w:r>
          </w:p>
        </w:tc>
      </w:tr>
      <w:tr>
        <w:trPr>
          <w:trHeight w:val="318" w:hRule="atLeast"/>
        </w:trPr>
        <w:tc>
          <w:tcPr>
            <w:tcW w:w="1846" w:type="dxa"/>
            <w:vMerge/>
            <w:tcBorders>
              <w:top w:val="nil"/>
            </w:tcBorders>
          </w:tcPr>
          <w:p>
            <w:pPr>
              <w:rPr>
                <w:sz w:val="2"/>
                <w:szCs w:val="2"/>
              </w:rPr>
            </w:pPr>
          </w:p>
        </w:tc>
        <w:tc>
          <w:tcPr>
            <w:tcW w:w="3968" w:type="dxa"/>
          </w:tcPr>
          <w:p>
            <w:pPr>
              <w:pStyle w:val="TableParagraph"/>
              <w:spacing w:line="265" w:lineRule="exact"/>
              <w:ind w:left="105"/>
              <w:rPr>
                <w:sz w:val="24"/>
              </w:rPr>
            </w:pPr>
            <w:r>
              <w:rPr>
                <w:sz w:val="24"/>
              </w:rPr>
              <w:t>Акция «Бессмертный полк»</w:t>
            </w:r>
          </w:p>
        </w:tc>
        <w:tc>
          <w:tcPr>
            <w:tcW w:w="1560" w:type="dxa"/>
          </w:tcPr>
          <w:p>
            <w:pPr>
              <w:pStyle w:val="TableParagraph"/>
              <w:spacing w:line="265" w:lineRule="exact"/>
              <w:rPr>
                <w:sz w:val="24"/>
              </w:rPr>
            </w:pPr>
            <w:r>
              <w:rPr>
                <w:sz w:val="24"/>
              </w:rPr>
              <w:t>9 мая.</w:t>
            </w:r>
          </w:p>
        </w:tc>
        <w:tc>
          <w:tcPr>
            <w:tcW w:w="1561" w:type="dxa"/>
          </w:tcPr>
          <w:p>
            <w:pPr>
              <w:pStyle w:val="TableParagraph"/>
              <w:spacing w:line="265" w:lineRule="exact"/>
              <w:rPr>
                <w:sz w:val="24"/>
              </w:rPr>
            </w:pPr>
            <w:r>
              <w:rPr>
                <w:sz w:val="24"/>
              </w:rPr>
              <w:t>1-11 кл.</w:t>
            </w:r>
          </w:p>
        </w:tc>
        <w:tc>
          <w:tcPr>
            <w:tcW w:w="1986" w:type="dxa"/>
          </w:tcPr>
          <w:p>
            <w:pPr>
              <w:pStyle w:val="TableParagraph"/>
              <w:spacing w:line="265" w:lineRule="exact"/>
              <w:ind w:left="105"/>
              <w:rPr>
                <w:sz w:val="24"/>
              </w:rPr>
            </w:pPr>
            <w:r>
              <w:rPr>
                <w:sz w:val="24"/>
              </w:rPr>
              <w:t>Кл.рук.</w:t>
            </w:r>
          </w:p>
        </w:tc>
      </w:tr>
      <w:tr>
        <w:trPr>
          <w:trHeight w:val="633" w:hRule="atLeast"/>
        </w:trPr>
        <w:tc>
          <w:tcPr>
            <w:tcW w:w="1846" w:type="dxa"/>
            <w:vMerge/>
            <w:tcBorders>
              <w:top w:val="nil"/>
            </w:tcBorders>
          </w:tcPr>
          <w:p>
            <w:pPr>
              <w:rPr>
                <w:sz w:val="2"/>
                <w:szCs w:val="2"/>
              </w:rPr>
            </w:pPr>
          </w:p>
        </w:tc>
        <w:tc>
          <w:tcPr>
            <w:tcW w:w="3968" w:type="dxa"/>
          </w:tcPr>
          <w:p>
            <w:pPr>
              <w:pStyle w:val="TableParagraph"/>
              <w:spacing w:line="265" w:lineRule="exact"/>
              <w:ind w:left="105"/>
              <w:rPr>
                <w:sz w:val="24"/>
              </w:rPr>
            </w:pPr>
            <w:r>
              <w:rPr>
                <w:sz w:val="24"/>
              </w:rPr>
              <w:t>Всероссийская акция «Красная</w:t>
            </w:r>
          </w:p>
          <w:p>
            <w:pPr>
              <w:pStyle w:val="TableParagraph"/>
              <w:spacing w:before="41"/>
              <w:ind w:left="105"/>
              <w:rPr>
                <w:sz w:val="24"/>
              </w:rPr>
            </w:pPr>
            <w:r>
              <w:rPr>
                <w:sz w:val="24"/>
              </w:rPr>
              <w:t>гвоздика»</w:t>
            </w:r>
          </w:p>
        </w:tc>
        <w:tc>
          <w:tcPr>
            <w:tcW w:w="1560" w:type="dxa"/>
          </w:tcPr>
          <w:p>
            <w:pPr>
              <w:pStyle w:val="TableParagraph"/>
              <w:spacing w:line="265" w:lineRule="exact"/>
              <w:rPr>
                <w:sz w:val="24"/>
              </w:rPr>
            </w:pPr>
            <w:r>
              <w:rPr>
                <w:sz w:val="24"/>
              </w:rPr>
              <w:t>В течение</w:t>
            </w:r>
          </w:p>
          <w:p>
            <w:pPr>
              <w:pStyle w:val="TableParagraph"/>
              <w:spacing w:before="41"/>
              <w:rPr>
                <w:sz w:val="24"/>
              </w:rPr>
            </w:pPr>
            <w:r>
              <w:rPr>
                <w:sz w:val="24"/>
              </w:rPr>
              <w:t>месяца</w:t>
            </w:r>
          </w:p>
        </w:tc>
        <w:tc>
          <w:tcPr>
            <w:tcW w:w="1561" w:type="dxa"/>
          </w:tcPr>
          <w:p>
            <w:pPr>
              <w:pStyle w:val="TableParagraph"/>
              <w:spacing w:line="265" w:lineRule="exact"/>
              <w:rPr>
                <w:sz w:val="24"/>
              </w:rPr>
            </w:pPr>
            <w:r>
              <w:rPr>
                <w:sz w:val="24"/>
              </w:rPr>
              <w:t>1-11 кл.</w:t>
            </w:r>
          </w:p>
        </w:tc>
        <w:tc>
          <w:tcPr>
            <w:tcW w:w="1986" w:type="dxa"/>
          </w:tcPr>
          <w:p>
            <w:pPr>
              <w:pStyle w:val="TableParagraph"/>
              <w:spacing w:line="265" w:lineRule="exact"/>
              <w:ind w:left="105"/>
              <w:rPr>
                <w:sz w:val="24"/>
              </w:rPr>
            </w:pPr>
            <w:r>
              <w:rPr>
                <w:sz w:val="24"/>
              </w:rPr>
              <w:t>Кл.рук.</w:t>
            </w:r>
          </w:p>
        </w:tc>
      </w:tr>
      <w:tr>
        <w:trPr>
          <w:trHeight w:val="952" w:hRule="atLeast"/>
        </w:trPr>
        <w:tc>
          <w:tcPr>
            <w:tcW w:w="1846" w:type="dxa"/>
            <w:vMerge/>
            <w:tcBorders>
              <w:top w:val="nil"/>
            </w:tcBorders>
          </w:tcPr>
          <w:p>
            <w:pPr>
              <w:rPr>
                <w:sz w:val="2"/>
                <w:szCs w:val="2"/>
              </w:rPr>
            </w:pPr>
          </w:p>
        </w:tc>
        <w:tc>
          <w:tcPr>
            <w:tcW w:w="3968" w:type="dxa"/>
          </w:tcPr>
          <w:p>
            <w:pPr>
              <w:pStyle w:val="TableParagraph"/>
              <w:spacing w:line="265" w:lineRule="exact"/>
              <w:ind w:left="105"/>
              <w:rPr>
                <w:sz w:val="24"/>
              </w:rPr>
            </w:pPr>
            <w:r>
              <w:rPr>
                <w:sz w:val="24"/>
              </w:rPr>
              <w:t>Совет по профилактике</w:t>
            </w:r>
          </w:p>
        </w:tc>
        <w:tc>
          <w:tcPr>
            <w:tcW w:w="1560" w:type="dxa"/>
          </w:tcPr>
          <w:p>
            <w:pPr>
              <w:pStyle w:val="TableParagraph"/>
              <w:spacing w:line="265" w:lineRule="exact"/>
              <w:rPr>
                <w:sz w:val="24"/>
              </w:rPr>
            </w:pPr>
            <w:r>
              <w:rPr>
                <w:sz w:val="24"/>
              </w:rPr>
              <w:t>По плану</w:t>
            </w:r>
          </w:p>
        </w:tc>
        <w:tc>
          <w:tcPr>
            <w:tcW w:w="1561" w:type="dxa"/>
          </w:tcPr>
          <w:p>
            <w:pPr>
              <w:pStyle w:val="TableParagraph"/>
              <w:spacing w:line="265" w:lineRule="exact"/>
              <w:rPr>
                <w:sz w:val="24"/>
              </w:rPr>
            </w:pPr>
            <w:r>
              <w:rPr>
                <w:sz w:val="24"/>
              </w:rPr>
              <w:t>1-11 кл.</w:t>
            </w:r>
          </w:p>
        </w:tc>
        <w:tc>
          <w:tcPr>
            <w:tcW w:w="1986" w:type="dxa"/>
          </w:tcPr>
          <w:p>
            <w:pPr>
              <w:pStyle w:val="TableParagraph"/>
              <w:spacing w:line="265" w:lineRule="exact"/>
              <w:ind w:left="105"/>
              <w:rPr>
                <w:sz w:val="24"/>
              </w:rPr>
            </w:pPr>
            <w:r>
              <w:rPr>
                <w:sz w:val="24"/>
              </w:rPr>
              <w:t>Зам.директора</w:t>
            </w:r>
          </w:p>
          <w:p>
            <w:pPr>
              <w:pStyle w:val="TableParagraph"/>
              <w:spacing w:line="310" w:lineRule="atLeast" w:before="9"/>
              <w:ind w:left="105" w:right="602"/>
              <w:rPr>
                <w:sz w:val="24"/>
              </w:rPr>
            </w:pPr>
            <w:r>
              <w:rPr>
                <w:sz w:val="24"/>
              </w:rPr>
              <w:t>по ВР Соц.педагог</w:t>
            </w:r>
          </w:p>
        </w:tc>
      </w:tr>
      <w:tr>
        <w:trPr>
          <w:trHeight w:val="952" w:hRule="atLeast"/>
        </w:trPr>
        <w:tc>
          <w:tcPr>
            <w:tcW w:w="1846" w:type="dxa"/>
            <w:vMerge w:val="restart"/>
          </w:tcPr>
          <w:p>
            <w:pPr>
              <w:pStyle w:val="TableParagraph"/>
              <w:spacing w:line="276" w:lineRule="auto"/>
              <w:ind w:right="170"/>
              <w:rPr>
                <w:sz w:val="24"/>
              </w:rPr>
            </w:pPr>
            <w:r>
              <w:rPr>
                <w:sz w:val="24"/>
              </w:rPr>
              <w:t>Экологическое воспитание Краеведческое воспитание</w:t>
            </w:r>
          </w:p>
        </w:tc>
        <w:tc>
          <w:tcPr>
            <w:tcW w:w="3968" w:type="dxa"/>
          </w:tcPr>
          <w:p>
            <w:pPr>
              <w:pStyle w:val="TableParagraph"/>
              <w:spacing w:line="265" w:lineRule="exact"/>
              <w:ind w:left="105"/>
              <w:rPr>
                <w:sz w:val="24"/>
              </w:rPr>
            </w:pPr>
            <w:r>
              <w:rPr>
                <w:sz w:val="24"/>
              </w:rPr>
              <w:t>Классные часы, посвящённые Дню</w:t>
            </w:r>
          </w:p>
          <w:p>
            <w:pPr>
              <w:pStyle w:val="TableParagraph"/>
              <w:spacing w:line="310" w:lineRule="atLeast" w:before="9"/>
              <w:ind w:left="105" w:right="980"/>
              <w:rPr>
                <w:sz w:val="24"/>
              </w:rPr>
            </w:pPr>
            <w:r>
              <w:rPr>
                <w:sz w:val="24"/>
              </w:rPr>
              <w:t>славянской письменности и культуры.</w:t>
            </w:r>
          </w:p>
        </w:tc>
        <w:tc>
          <w:tcPr>
            <w:tcW w:w="1560" w:type="dxa"/>
          </w:tcPr>
          <w:p>
            <w:pPr>
              <w:pStyle w:val="TableParagraph"/>
              <w:spacing w:line="265" w:lineRule="exact"/>
              <w:rPr>
                <w:sz w:val="24"/>
              </w:rPr>
            </w:pPr>
            <w:r>
              <w:rPr>
                <w:sz w:val="24"/>
              </w:rPr>
              <w:t>24 мая</w:t>
            </w:r>
          </w:p>
        </w:tc>
        <w:tc>
          <w:tcPr>
            <w:tcW w:w="1561" w:type="dxa"/>
          </w:tcPr>
          <w:p>
            <w:pPr>
              <w:pStyle w:val="TableParagraph"/>
              <w:spacing w:line="265" w:lineRule="exact"/>
              <w:rPr>
                <w:sz w:val="24"/>
              </w:rPr>
            </w:pPr>
            <w:r>
              <w:rPr>
                <w:sz w:val="24"/>
              </w:rPr>
              <w:t>1-11 кл.</w:t>
            </w:r>
          </w:p>
        </w:tc>
        <w:tc>
          <w:tcPr>
            <w:tcW w:w="1986" w:type="dxa"/>
          </w:tcPr>
          <w:p>
            <w:pPr>
              <w:pStyle w:val="TableParagraph"/>
              <w:spacing w:line="278" w:lineRule="auto"/>
              <w:ind w:left="105" w:right="108"/>
              <w:rPr>
                <w:sz w:val="24"/>
              </w:rPr>
            </w:pPr>
            <w:r>
              <w:rPr>
                <w:sz w:val="24"/>
              </w:rPr>
              <w:t>Кл.рук., учителя истории</w:t>
            </w:r>
          </w:p>
        </w:tc>
      </w:tr>
      <w:tr>
        <w:trPr>
          <w:trHeight w:val="635" w:hRule="atLeast"/>
        </w:trPr>
        <w:tc>
          <w:tcPr>
            <w:tcW w:w="1846" w:type="dxa"/>
            <w:vMerge/>
            <w:tcBorders>
              <w:top w:val="nil"/>
            </w:tcBorders>
          </w:tcPr>
          <w:p>
            <w:pPr>
              <w:rPr>
                <w:sz w:val="2"/>
                <w:szCs w:val="2"/>
              </w:rPr>
            </w:pPr>
          </w:p>
        </w:tc>
        <w:tc>
          <w:tcPr>
            <w:tcW w:w="3968" w:type="dxa"/>
          </w:tcPr>
          <w:p>
            <w:pPr>
              <w:pStyle w:val="TableParagraph"/>
              <w:spacing w:line="265" w:lineRule="exact"/>
              <w:ind w:left="105"/>
              <w:rPr>
                <w:sz w:val="24"/>
              </w:rPr>
            </w:pPr>
            <w:r>
              <w:rPr>
                <w:sz w:val="24"/>
              </w:rPr>
              <w:t>Экологическая акция «Бумажный</w:t>
            </w:r>
          </w:p>
          <w:p>
            <w:pPr>
              <w:pStyle w:val="TableParagraph"/>
              <w:spacing w:before="41"/>
              <w:ind w:left="105"/>
              <w:rPr>
                <w:sz w:val="24"/>
              </w:rPr>
            </w:pPr>
            <w:r>
              <w:rPr>
                <w:sz w:val="24"/>
              </w:rPr>
              <w:t>БУМ»</w:t>
            </w:r>
          </w:p>
        </w:tc>
        <w:tc>
          <w:tcPr>
            <w:tcW w:w="1560" w:type="dxa"/>
          </w:tcPr>
          <w:p>
            <w:pPr>
              <w:pStyle w:val="TableParagraph"/>
              <w:spacing w:line="265" w:lineRule="exact"/>
              <w:rPr>
                <w:sz w:val="24"/>
              </w:rPr>
            </w:pPr>
            <w:r>
              <w:rPr>
                <w:sz w:val="24"/>
              </w:rPr>
              <w:t>В течение</w:t>
            </w:r>
          </w:p>
          <w:p>
            <w:pPr>
              <w:pStyle w:val="TableParagraph"/>
              <w:spacing w:before="41"/>
              <w:rPr>
                <w:sz w:val="24"/>
              </w:rPr>
            </w:pPr>
            <w:r>
              <w:rPr>
                <w:sz w:val="24"/>
              </w:rPr>
              <w:t>месяца</w:t>
            </w:r>
          </w:p>
        </w:tc>
        <w:tc>
          <w:tcPr>
            <w:tcW w:w="1561" w:type="dxa"/>
          </w:tcPr>
          <w:p>
            <w:pPr>
              <w:pStyle w:val="TableParagraph"/>
              <w:spacing w:line="265" w:lineRule="exact"/>
              <w:rPr>
                <w:sz w:val="24"/>
              </w:rPr>
            </w:pPr>
            <w:r>
              <w:rPr>
                <w:sz w:val="24"/>
              </w:rPr>
              <w:t>1-11 кл.</w:t>
            </w:r>
          </w:p>
        </w:tc>
        <w:tc>
          <w:tcPr>
            <w:tcW w:w="1986" w:type="dxa"/>
          </w:tcPr>
          <w:p>
            <w:pPr>
              <w:pStyle w:val="TableParagraph"/>
              <w:spacing w:line="265" w:lineRule="exact"/>
              <w:ind w:left="105"/>
              <w:rPr>
                <w:sz w:val="24"/>
              </w:rPr>
            </w:pPr>
            <w:r>
              <w:rPr>
                <w:sz w:val="24"/>
              </w:rPr>
              <w:t>Уч.биологии</w:t>
            </w:r>
          </w:p>
        </w:tc>
      </w:tr>
      <w:tr>
        <w:trPr>
          <w:trHeight w:val="633" w:hRule="atLeast"/>
        </w:trPr>
        <w:tc>
          <w:tcPr>
            <w:tcW w:w="1846" w:type="dxa"/>
            <w:vMerge/>
            <w:tcBorders>
              <w:top w:val="nil"/>
            </w:tcBorders>
          </w:tcPr>
          <w:p>
            <w:pPr>
              <w:rPr>
                <w:sz w:val="2"/>
                <w:szCs w:val="2"/>
              </w:rPr>
            </w:pPr>
          </w:p>
        </w:tc>
        <w:tc>
          <w:tcPr>
            <w:tcW w:w="3968" w:type="dxa"/>
          </w:tcPr>
          <w:p>
            <w:pPr>
              <w:pStyle w:val="TableParagraph"/>
              <w:spacing w:line="265" w:lineRule="exact"/>
              <w:ind w:left="105"/>
              <w:rPr>
                <w:sz w:val="24"/>
              </w:rPr>
            </w:pPr>
            <w:r>
              <w:rPr>
                <w:sz w:val="24"/>
              </w:rPr>
              <w:t>Фотоконкурс «Цветущий май»</w:t>
            </w:r>
          </w:p>
        </w:tc>
        <w:tc>
          <w:tcPr>
            <w:tcW w:w="1560" w:type="dxa"/>
          </w:tcPr>
          <w:p>
            <w:pPr>
              <w:pStyle w:val="TableParagraph"/>
              <w:spacing w:line="265" w:lineRule="exact"/>
              <w:rPr>
                <w:sz w:val="24"/>
              </w:rPr>
            </w:pPr>
            <w:r>
              <w:rPr>
                <w:sz w:val="24"/>
              </w:rPr>
              <w:t>В течение</w:t>
            </w:r>
          </w:p>
          <w:p>
            <w:pPr>
              <w:pStyle w:val="TableParagraph"/>
              <w:spacing w:before="41"/>
              <w:rPr>
                <w:sz w:val="24"/>
              </w:rPr>
            </w:pPr>
            <w:r>
              <w:rPr>
                <w:sz w:val="24"/>
              </w:rPr>
              <w:t>месяца</w:t>
            </w:r>
          </w:p>
        </w:tc>
        <w:tc>
          <w:tcPr>
            <w:tcW w:w="1561" w:type="dxa"/>
          </w:tcPr>
          <w:p>
            <w:pPr>
              <w:pStyle w:val="TableParagraph"/>
              <w:spacing w:line="265" w:lineRule="exact"/>
              <w:rPr>
                <w:sz w:val="24"/>
              </w:rPr>
            </w:pPr>
            <w:r>
              <w:rPr>
                <w:sz w:val="24"/>
              </w:rPr>
              <w:t>1-8 кл.</w:t>
            </w:r>
          </w:p>
        </w:tc>
        <w:tc>
          <w:tcPr>
            <w:tcW w:w="1986" w:type="dxa"/>
          </w:tcPr>
          <w:p>
            <w:pPr>
              <w:pStyle w:val="TableParagraph"/>
              <w:spacing w:line="265" w:lineRule="exact"/>
              <w:ind w:left="105"/>
              <w:rPr>
                <w:sz w:val="24"/>
              </w:rPr>
            </w:pPr>
            <w:r>
              <w:rPr>
                <w:sz w:val="24"/>
              </w:rPr>
              <w:t>Комиссаров А.И.</w:t>
            </w:r>
          </w:p>
        </w:tc>
      </w:tr>
      <w:tr>
        <w:trPr>
          <w:trHeight w:val="952" w:hRule="atLeast"/>
        </w:trPr>
        <w:tc>
          <w:tcPr>
            <w:tcW w:w="1846" w:type="dxa"/>
            <w:vMerge w:val="restart"/>
          </w:tcPr>
          <w:p>
            <w:pPr>
              <w:pStyle w:val="TableParagraph"/>
              <w:spacing w:line="276" w:lineRule="auto"/>
              <w:ind w:right="532"/>
              <w:rPr>
                <w:sz w:val="24"/>
              </w:rPr>
            </w:pPr>
            <w:r>
              <w:rPr>
                <w:sz w:val="24"/>
              </w:rPr>
              <w:t>Творческое воспитание</w:t>
            </w:r>
          </w:p>
        </w:tc>
        <w:tc>
          <w:tcPr>
            <w:tcW w:w="3968" w:type="dxa"/>
          </w:tcPr>
          <w:p>
            <w:pPr>
              <w:pStyle w:val="TableParagraph"/>
              <w:spacing w:line="276" w:lineRule="auto"/>
              <w:ind w:left="105" w:right="896"/>
              <w:rPr>
                <w:sz w:val="24"/>
              </w:rPr>
            </w:pPr>
            <w:r>
              <w:rPr>
                <w:sz w:val="24"/>
              </w:rPr>
              <w:t>Концерт, посвящённый Дню Победы</w:t>
            </w:r>
          </w:p>
        </w:tc>
        <w:tc>
          <w:tcPr>
            <w:tcW w:w="1560" w:type="dxa"/>
          </w:tcPr>
          <w:p>
            <w:pPr>
              <w:pStyle w:val="TableParagraph"/>
              <w:spacing w:line="267" w:lineRule="exact"/>
              <w:rPr>
                <w:sz w:val="24"/>
              </w:rPr>
            </w:pPr>
            <w:r>
              <w:rPr>
                <w:sz w:val="24"/>
              </w:rPr>
              <w:t>8 мая</w:t>
            </w:r>
          </w:p>
        </w:tc>
        <w:tc>
          <w:tcPr>
            <w:tcW w:w="1561" w:type="dxa"/>
          </w:tcPr>
          <w:p>
            <w:pPr>
              <w:pStyle w:val="TableParagraph"/>
              <w:spacing w:line="267" w:lineRule="exact"/>
              <w:rPr>
                <w:sz w:val="24"/>
              </w:rPr>
            </w:pPr>
            <w:r>
              <w:rPr>
                <w:sz w:val="24"/>
              </w:rPr>
              <w:t>1-11 кл.</w:t>
            </w:r>
          </w:p>
        </w:tc>
        <w:tc>
          <w:tcPr>
            <w:tcW w:w="1986" w:type="dxa"/>
          </w:tcPr>
          <w:p>
            <w:pPr>
              <w:pStyle w:val="TableParagraph"/>
              <w:spacing w:line="276" w:lineRule="auto"/>
              <w:ind w:left="105" w:right="127"/>
              <w:rPr>
                <w:sz w:val="24"/>
              </w:rPr>
            </w:pPr>
            <w:r>
              <w:rPr>
                <w:sz w:val="24"/>
              </w:rPr>
              <w:t>Зам.директора по ВР</w:t>
            </w:r>
            <w:r>
              <w:rPr>
                <w:spacing w:val="8"/>
                <w:sz w:val="24"/>
              </w:rPr>
              <w:t> </w:t>
            </w:r>
            <w:r>
              <w:rPr>
                <w:spacing w:val="-3"/>
                <w:sz w:val="24"/>
              </w:rPr>
              <w:t>Препод-ль</w:t>
            </w:r>
          </w:p>
          <w:p>
            <w:pPr>
              <w:pStyle w:val="TableParagraph"/>
              <w:spacing w:line="275" w:lineRule="exact"/>
              <w:ind w:left="105"/>
              <w:rPr>
                <w:sz w:val="24"/>
              </w:rPr>
            </w:pPr>
            <w:r>
              <w:rPr>
                <w:sz w:val="24"/>
              </w:rPr>
              <w:t>ОБЖ</w:t>
            </w:r>
          </w:p>
        </w:tc>
      </w:tr>
      <w:tr>
        <w:trPr>
          <w:trHeight w:val="635" w:hRule="atLeast"/>
        </w:trPr>
        <w:tc>
          <w:tcPr>
            <w:tcW w:w="1846" w:type="dxa"/>
            <w:vMerge/>
            <w:tcBorders>
              <w:top w:val="nil"/>
            </w:tcBorders>
          </w:tcPr>
          <w:p>
            <w:pPr>
              <w:rPr>
                <w:sz w:val="2"/>
                <w:szCs w:val="2"/>
              </w:rPr>
            </w:pPr>
          </w:p>
        </w:tc>
        <w:tc>
          <w:tcPr>
            <w:tcW w:w="3968" w:type="dxa"/>
          </w:tcPr>
          <w:p>
            <w:pPr>
              <w:pStyle w:val="TableParagraph"/>
              <w:spacing w:line="265" w:lineRule="exact"/>
              <w:ind w:left="105"/>
              <w:rPr>
                <w:sz w:val="24"/>
              </w:rPr>
            </w:pPr>
            <w:r>
              <w:rPr>
                <w:sz w:val="24"/>
              </w:rPr>
              <w:t>Конкурс рисунков, посвященный</w:t>
            </w:r>
          </w:p>
          <w:p>
            <w:pPr>
              <w:pStyle w:val="TableParagraph"/>
              <w:spacing w:before="43"/>
              <w:ind w:left="105"/>
              <w:rPr>
                <w:sz w:val="24"/>
              </w:rPr>
            </w:pPr>
            <w:r>
              <w:rPr>
                <w:sz w:val="24"/>
              </w:rPr>
              <w:t>Дню Победы.</w:t>
            </w:r>
          </w:p>
        </w:tc>
        <w:tc>
          <w:tcPr>
            <w:tcW w:w="1560" w:type="dxa"/>
          </w:tcPr>
          <w:p>
            <w:pPr>
              <w:pStyle w:val="TableParagraph"/>
              <w:spacing w:line="265" w:lineRule="exact"/>
              <w:rPr>
                <w:sz w:val="24"/>
              </w:rPr>
            </w:pPr>
            <w:r>
              <w:rPr>
                <w:sz w:val="24"/>
              </w:rPr>
              <w:t>6 мая</w:t>
            </w:r>
          </w:p>
        </w:tc>
        <w:tc>
          <w:tcPr>
            <w:tcW w:w="1561" w:type="dxa"/>
          </w:tcPr>
          <w:p>
            <w:pPr>
              <w:pStyle w:val="TableParagraph"/>
              <w:spacing w:line="265" w:lineRule="exact"/>
              <w:rPr>
                <w:sz w:val="24"/>
              </w:rPr>
            </w:pPr>
            <w:r>
              <w:rPr>
                <w:sz w:val="24"/>
              </w:rPr>
              <w:t>1-11 кл.</w:t>
            </w:r>
          </w:p>
        </w:tc>
        <w:tc>
          <w:tcPr>
            <w:tcW w:w="1986" w:type="dxa"/>
          </w:tcPr>
          <w:p>
            <w:pPr>
              <w:pStyle w:val="TableParagraph"/>
              <w:spacing w:line="265" w:lineRule="exact"/>
              <w:ind w:left="165"/>
              <w:rPr>
                <w:sz w:val="24"/>
              </w:rPr>
            </w:pPr>
            <w:r>
              <w:rPr>
                <w:sz w:val="24"/>
              </w:rPr>
              <w:t>Уч.ИЗО</w:t>
            </w:r>
          </w:p>
          <w:p>
            <w:pPr>
              <w:pStyle w:val="TableParagraph"/>
              <w:spacing w:before="43"/>
              <w:ind w:left="105"/>
              <w:rPr>
                <w:sz w:val="24"/>
              </w:rPr>
            </w:pPr>
            <w:r>
              <w:rPr>
                <w:sz w:val="24"/>
              </w:rPr>
              <w:t>Кл.рук.</w:t>
            </w:r>
          </w:p>
        </w:tc>
      </w:tr>
      <w:tr>
        <w:trPr>
          <w:trHeight w:val="952" w:hRule="atLeast"/>
        </w:trPr>
        <w:tc>
          <w:tcPr>
            <w:tcW w:w="1846" w:type="dxa"/>
          </w:tcPr>
          <w:p>
            <w:pPr>
              <w:pStyle w:val="TableParagraph"/>
              <w:spacing w:line="276" w:lineRule="auto"/>
              <w:ind w:right="107"/>
              <w:rPr>
                <w:sz w:val="24"/>
              </w:rPr>
            </w:pPr>
            <w:r>
              <w:rPr>
                <w:sz w:val="24"/>
              </w:rPr>
              <w:t>Профессиональ ная ориентация</w:t>
            </w:r>
          </w:p>
        </w:tc>
        <w:tc>
          <w:tcPr>
            <w:tcW w:w="3968" w:type="dxa"/>
          </w:tcPr>
          <w:p>
            <w:pPr>
              <w:pStyle w:val="TableParagraph"/>
              <w:spacing w:line="276" w:lineRule="auto"/>
              <w:ind w:left="105" w:right="494"/>
              <w:rPr>
                <w:sz w:val="24"/>
              </w:rPr>
            </w:pPr>
            <w:r>
              <w:rPr>
                <w:sz w:val="24"/>
              </w:rPr>
              <w:t>Ярмарка профессий «Горизонты образования» семинар «Как</w:t>
            </w:r>
          </w:p>
          <w:p>
            <w:pPr>
              <w:pStyle w:val="TableParagraph"/>
              <w:ind w:left="105"/>
              <w:rPr>
                <w:sz w:val="24"/>
              </w:rPr>
            </w:pPr>
            <w:r>
              <w:rPr>
                <w:sz w:val="24"/>
              </w:rPr>
              <w:t>выбрать профессию»</w:t>
            </w:r>
          </w:p>
        </w:tc>
        <w:tc>
          <w:tcPr>
            <w:tcW w:w="1560" w:type="dxa"/>
          </w:tcPr>
          <w:p>
            <w:pPr>
              <w:pStyle w:val="TableParagraph"/>
              <w:spacing w:line="265" w:lineRule="exact"/>
              <w:rPr>
                <w:sz w:val="24"/>
              </w:rPr>
            </w:pPr>
            <w:r>
              <w:rPr>
                <w:sz w:val="24"/>
              </w:rPr>
              <w:t>По плану</w:t>
            </w:r>
          </w:p>
        </w:tc>
        <w:tc>
          <w:tcPr>
            <w:tcW w:w="1561" w:type="dxa"/>
          </w:tcPr>
          <w:p>
            <w:pPr>
              <w:pStyle w:val="TableParagraph"/>
              <w:spacing w:line="265" w:lineRule="exact"/>
              <w:rPr>
                <w:sz w:val="24"/>
              </w:rPr>
            </w:pPr>
            <w:r>
              <w:rPr>
                <w:sz w:val="24"/>
              </w:rPr>
              <w:t>8-11 кл.</w:t>
            </w:r>
          </w:p>
        </w:tc>
        <w:tc>
          <w:tcPr>
            <w:tcW w:w="1986" w:type="dxa"/>
          </w:tcPr>
          <w:p>
            <w:pPr>
              <w:pStyle w:val="TableParagraph"/>
              <w:spacing w:line="265" w:lineRule="exact"/>
              <w:ind w:left="105"/>
              <w:rPr>
                <w:sz w:val="24"/>
              </w:rPr>
            </w:pPr>
            <w:r>
              <w:rPr>
                <w:sz w:val="24"/>
              </w:rPr>
              <w:t>Кл.рук.</w:t>
            </w:r>
          </w:p>
        </w:tc>
      </w:tr>
      <w:tr>
        <w:trPr>
          <w:trHeight w:val="633" w:hRule="atLeast"/>
        </w:trPr>
        <w:tc>
          <w:tcPr>
            <w:tcW w:w="1846" w:type="dxa"/>
            <w:vMerge w:val="restart"/>
          </w:tcPr>
          <w:p>
            <w:pPr>
              <w:pStyle w:val="TableParagraph"/>
              <w:spacing w:line="276" w:lineRule="auto"/>
              <w:ind w:right="81"/>
              <w:rPr>
                <w:sz w:val="24"/>
              </w:rPr>
            </w:pPr>
            <w:r>
              <w:rPr>
                <w:sz w:val="24"/>
              </w:rPr>
              <w:t>Спортивно- оздоровительно е воспитание</w:t>
            </w:r>
          </w:p>
        </w:tc>
        <w:tc>
          <w:tcPr>
            <w:tcW w:w="3968" w:type="dxa"/>
          </w:tcPr>
          <w:p>
            <w:pPr>
              <w:pStyle w:val="TableParagraph"/>
              <w:spacing w:line="265" w:lineRule="exact"/>
              <w:ind w:left="105"/>
              <w:rPr>
                <w:sz w:val="24"/>
              </w:rPr>
            </w:pPr>
            <w:r>
              <w:rPr>
                <w:sz w:val="24"/>
              </w:rPr>
              <w:t>Учебная тренировка по эвакуации</w:t>
            </w:r>
          </w:p>
          <w:p>
            <w:pPr>
              <w:pStyle w:val="TableParagraph"/>
              <w:spacing w:before="41"/>
              <w:ind w:left="105"/>
              <w:rPr>
                <w:sz w:val="24"/>
              </w:rPr>
            </w:pPr>
            <w:r>
              <w:rPr>
                <w:sz w:val="24"/>
              </w:rPr>
              <w:t>учащихся</w:t>
            </w:r>
          </w:p>
        </w:tc>
        <w:tc>
          <w:tcPr>
            <w:tcW w:w="1560" w:type="dxa"/>
          </w:tcPr>
          <w:p>
            <w:pPr>
              <w:pStyle w:val="TableParagraph"/>
              <w:spacing w:line="265" w:lineRule="exact"/>
              <w:rPr>
                <w:sz w:val="24"/>
              </w:rPr>
            </w:pPr>
            <w:r>
              <w:rPr>
                <w:sz w:val="24"/>
              </w:rPr>
              <w:t>По плану</w:t>
            </w:r>
          </w:p>
        </w:tc>
        <w:tc>
          <w:tcPr>
            <w:tcW w:w="1561" w:type="dxa"/>
          </w:tcPr>
          <w:p>
            <w:pPr>
              <w:pStyle w:val="TableParagraph"/>
              <w:spacing w:line="265" w:lineRule="exact"/>
              <w:rPr>
                <w:sz w:val="24"/>
              </w:rPr>
            </w:pPr>
            <w:r>
              <w:rPr>
                <w:sz w:val="24"/>
              </w:rPr>
              <w:t>1-11 кл.</w:t>
            </w:r>
          </w:p>
        </w:tc>
        <w:tc>
          <w:tcPr>
            <w:tcW w:w="1986" w:type="dxa"/>
          </w:tcPr>
          <w:p>
            <w:pPr>
              <w:pStyle w:val="TableParagraph"/>
              <w:spacing w:line="265" w:lineRule="exact"/>
              <w:ind w:left="105"/>
              <w:rPr>
                <w:sz w:val="24"/>
              </w:rPr>
            </w:pPr>
            <w:r>
              <w:rPr>
                <w:sz w:val="24"/>
              </w:rPr>
              <w:t>Препод-ль ОБЖ</w:t>
            </w:r>
          </w:p>
        </w:tc>
      </w:tr>
      <w:tr>
        <w:trPr>
          <w:trHeight w:val="636" w:hRule="atLeast"/>
        </w:trPr>
        <w:tc>
          <w:tcPr>
            <w:tcW w:w="1846" w:type="dxa"/>
            <w:vMerge/>
            <w:tcBorders>
              <w:top w:val="nil"/>
            </w:tcBorders>
          </w:tcPr>
          <w:p>
            <w:pPr>
              <w:rPr>
                <w:sz w:val="2"/>
                <w:szCs w:val="2"/>
              </w:rPr>
            </w:pPr>
          </w:p>
        </w:tc>
        <w:tc>
          <w:tcPr>
            <w:tcW w:w="3968" w:type="dxa"/>
          </w:tcPr>
          <w:p>
            <w:pPr>
              <w:pStyle w:val="TableParagraph"/>
              <w:spacing w:line="267" w:lineRule="exact"/>
              <w:ind w:left="105"/>
              <w:rPr>
                <w:sz w:val="24"/>
              </w:rPr>
            </w:pPr>
            <w:r>
              <w:rPr>
                <w:sz w:val="24"/>
              </w:rPr>
              <w:t>Кл. час «Знайте правила движения</w:t>
            </w:r>
          </w:p>
          <w:p>
            <w:pPr>
              <w:pStyle w:val="TableParagraph"/>
              <w:spacing w:before="41"/>
              <w:ind w:left="105"/>
              <w:rPr>
                <w:sz w:val="24"/>
              </w:rPr>
            </w:pPr>
            <w:r>
              <w:rPr>
                <w:sz w:val="24"/>
              </w:rPr>
              <w:t>как таблицу умножения»</w:t>
            </w:r>
          </w:p>
        </w:tc>
        <w:tc>
          <w:tcPr>
            <w:tcW w:w="1560" w:type="dxa"/>
          </w:tcPr>
          <w:p>
            <w:pPr>
              <w:pStyle w:val="TableParagraph"/>
              <w:spacing w:line="267" w:lineRule="exact"/>
              <w:rPr>
                <w:sz w:val="24"/>
              </w:rPr>
            </w:pPr>
            <w:r>
              <w:rPr>
                <w:sz w:val="24"/>
              </w:rPr>
              <w:t>16 мая</w:t>
            </w:r>
          </w:p>
        </w:tc>
        <w:tc>
          <w:tcPr>
            <w:tcW w:w="1561" w:type="dxa"/>
          </w:tcPr>
          <w:p>
            <w:pPr>
              <w:pStyle w:val="TableParagraph"/>
              <w:spacing w:line="267" w:lineRule="exact"/>
              <w:rPr>
                <w:sz w:val="24"/>
              </w:rPr>
            </w:pPr>
            <w:r>
              <w:rPr>
                <w:sz w:val="24"/>
              </w:rPr>
              <w:t>1-11 кл.</w:t>
            </w:r>
          </w:p>
        </w:tc>
        <w:tc>
          <w:tcPr>
            <w:tcW w:w="1986" w:type="dxa"/>
          </w:tcPr>
          <w:p>
            <w:pPr>
              <w:pStyle w:val="TableParagraph"/>
              <w:spacing w:line="267" w:lineRule="exact"/>
              <w:ind w:left="105"/>
              <w:rPr>
                <w:sz w:val="24"/>
              </w:rPr>
            </w:pPr>
            <w:r>
              <w:rPr>
                <w:sz w:val="24"/>
              </w:rPr>
              <w:t>Кл.рук</w:t>
            </w:r>
          </w:p>
        </w:tc>
      </w:tr>
      <w:tr>
        <w:trPr>
          <w:trHeight w:val="635" w:hRule="atLeast"/>
        </w:trPr>
        <w:tc>
          <w:tcPr>
            <w:tcW w:w="1846" w:type="dxa"/>
            <w:vMerge/>
            <w:tcBorders>
              <w:top w:val="nil"/>
            </w:tcBorders>
          </w:tcPr>
          <w:p>
            <w:pPr>
              <w:rPr>
                <w:sz w:val="2"/>
                <w:szCs w:val="2"/>
              </w:rPr>
            </w:pPr>
          </w:p>
        </w:tc>
        <w:tc>
          <w:tcPr>
            <w:tcW w:w="3968" w:type="dxa"/>
          </w:tcPr>
          <w:p>
            <w:pPr>
              <w:pStyle w:val="TableParagraph"/>
              <w:spacing w:line="265" w:lineRule="exact"/>
              <w:ind w:left="105"/>
              <w:rPr>
                <w:sz w:val="24"/>
              </w:rPr>
            </w:pPr>
            <w:r>
              <w:rPr>
                <w:sz w:val="24"/>
              </w:rPr>
              <w:t>Беседы по обеспечению ТБ на</w:t>
            </w:r>
          </w:p>
          <w:p>
            <w:pPr>
              <w:pStyle w:val="TableParagraph"/>
              <w:spacing w:before="41"/>
              <w:ind w:left="105"/>
              <w:rPr>
                <w:sz w:val="24"/>
              </w:rPr>
            </w:pPr>
            <w:r>
              <w:rPr>
                <w:sz w:val="24"/>
              </w:rPr>
              <w:t>водных объектах летом.</w:t>
            </w:r>
          </w:p>
        </w:tc>
        <w:tc>
          <w:tcPr>
            <w:tcW w:w="1560" w:type="dxa"/>
          </w:tcPr>
          <w:p>
            <w:pPr>
              <w:pStyle w:val="TableParagraph"/>
              <w:spacing w:line="265" w:lineRule="exact"/>
              <w:rPr>
                <w:sz w:val="24"/>
              </w:rPr>
            </w:pPr>
            <w:r>
              <w:rPr>
                <w:sz w:val="24"/>
              </w:rPr>
              <w:t>23 мая</w:t>
            </w:r>
          </w:p>
        </w:tc>
        <w:tc>
          <w:tcPr>
            <w:tcW w:w="1561" w:type="dxa"/>
          </w:tcPr>
          <w:p>
            <w:pPr>
              <w:pStyle w:val="TableParagraph"/>
              <w:spacing w:line="265" w:lineRule="exact"/>
              <w:rPr>
                <w:sz w:val="24"/>
              </w:rPr>
            </w:pPr>
            <w:r>
              <w:rPr>
                <w:sz w:val="24"/>
              </w:rPr>
              <w:t>1-11 кл</w:t>
            </w:r>
          </w:p>
        </w:tc>
        <w:tc>
          <w:tcPr>
            <w:tcW w:w="1986" w:type="dxa"/>
          </w:tcPr>
          <w:p>
            <w:pPr>
              <w:pStyle w:val="TableParagraph"/>
              <w:spacing w:line="265" w:lineRule="exact"/>
              <w:ind w:left="105"/>
              <w:rPr>
                <w:sz w:val="24"/>
              </w:rPr>
            </w:pPr>
            <w:r>
              <w:rPr>
                <w:sz w:val="24"/>
              </w:rPr>
              <w:t>Кл.рук.</w:t>
            </w:r>
          </w:p>
        </w:tc>
      </w:tr>
      <w:tr>
        <w:trPr>
          <w:trHeight w:val="633" w:hRule="atLeast"/>
        </w:trPr>
        <w:tc>
          <w:tcPr>
            <w:tcW w:w="1846" w:type="dxa"/>
            <w:vMerge w:val="restart"/>
          </w:tcPr>
          <w:p>
            <w:pPr>
              <w:pStyle w:val="TableParagraph"/>
              <w:spacing w:line="276" w:lineRule="auto"/>
              <w:ind w:right="99"/>
              <w:rPr>
                <w:sz w:val="24"/>
              </w:rPr>
            </w:pPr>
            <w:r>
              <w:rPr>
                <w:sz w:val="24"/>
              </w:rPr>
              <w:t>Самоуправлени е</w:t>
            </w:r>
          </w:p>
        </w:tc>
        <w:tc>
          <w:tcPr>
            <w:tcW w:w="3968" w:type="dxa"/>
          </w:tcPr>
          <w:p>
            <w:pPr>
              <w:pStyle w:val="TableParagraph"/>
              <w:spacing w:line="265" w:lineRule="exact"/>
              <w:ind w:left="105"/>
              <w:rPr>
                <w:sz w:val="24"/>
              </w:rPr>
            </w:pPr>
            <w:r>
              <w:rPr>
                <w:sz w:val="24"/>
              </w:rPr>
              <w:t>Заседание Совета школы</w:t>
            </w:r>
          </w:p>
        </w:tc>
        <w:tc>
          <w:tcPr>
            <w:tcW w:w="1560" w:type="dxa"/>
          </w:tcPr>
          <w:p>
            <w:pPr>
              <w:pStyle w:val="TableParagraph"/>
              <w:spacing w:line="265" w:lineRule="exact"/>
              <w:rPr>
                <w:sz w:val="24"/>
              </w:rPr>
            </w:pPr>
            <w:r>
              <w:rPr>
                <w:sz w:val="24"/>
              </w:rPr>
              <w:t>В течение</w:t>
            </w:r>
          </w:p>
          <w:p>
            <w:pPr>
              <w:pStyle w:val="TableParagraph"/>
              <w:spacing w:before="41"/>
              <w:rPr>
                <w:sz w:val="24"/>
              </w:rPr>
            </w:pPr>
            <w:r>
              <w:rPr>
                <w:sz w:val="24"/>
              </w:rPr>
              <w:t>месяца.</w:t>
            </w:r>
          </w:p>
        </w:tc>
        <w:tc>
          <w:tcPr>
            <w:tcW w:w="1561" w:type="dxa"/>
          </w:tcPr>
          <w:p>
            <w:pPr>
              <w:pStyle w:val="TableParagraph"/>
              <w:spacing w:line="265" w:lineRule="exact"/>
              <w:rPr>
                <w:sz w:val="24"/>
              </w:rPr>
            </w:pPr>
            <w:r>
              <w:rPr>
                <w:sz w:val="24"/>
              </w:rPr>
              <w:t>5-11 кл.</w:t>
            </w:r>
          </w:p>
        </w:tc>
        <w:tc>
          <w:tcPr>
            <w:tcW w:w="1986" w:type="dxa"/>
          </w:tcPr>
          <w:p>
            <w:pPr>
              <w:pStyle w:val="TableParagraph"/>
              <w:ind w:left="0"/>
              <w:rPr>
                <w:sz w:val="24"/>
              </w:rPr>
            </w:pPr>
          </w:p>
        </w:tc>
      </w:tr>
      <w:tr>
        <w:trPr>
          <w:trHeight w:val="635" w:hRule="atLeast"/>
        </w:trPr>
        <w:tc>
          <w:tcPr>
            <w:tcW w:w="1846" w:type="dxa"/>
            <w:vMerge/>
            <w:tcBorders>
              <w:top w:val="nil"/>
            </w:tcBorders>
          </w:tcPr>
          <w:p>
            <w:pPr>
              <w:rPr>
                <w:sz w:val="2"/>
                <w:szCs w:val="2"/>
              </w:rPr>
            </w:pPr>
          </w:p>
        </w:tc>
        <w:tc>
          <w:tcPr>
            <w:tcW w:w="3968" w:type="dxa"/>
          </w:tcPr>
          <w:p>
            <w:pPr>
              <w:pStyle w:val="TableParagraph"/>
              <w:spacing w:line="267" w:lineRule="exact"/>
              <w:ind w:left="105"/>
              <w:rPr>
                <w:sz w:val="24"/>
              </w:rPr>
            </w:pPr>
            <w:r>
              <w:rPr>
                <w:sz w:val="24"/>
              </w:rPr>
              <w:t>Рейд по проверке внешнего вида</w:t>
            </w:r>
          </w:p>
        </w:tc>
        <w:tc>
          <w:tcPr>
            <w:tcW w:w="1560" w:type="dxa"/>
          </w:tcPr>
          <w:p>
            <w:pPr>
              <w:pStyle w:val="TableParagraph"/>
              <w:spacing w:line="267" w:lineRule="exact"/>
              <w:rPr>
                <w:sz w:val="24"/>
              </w:rPr>
            </w:pPr>
            <w:r>
              <w:rPr>
                <w:sz w:val="24"/>
              </w:rPr>
              <w:t>В течение</w:t>
            </w:r>
          </w:p>
          <w:p>
            <w:pPr>
              <w:pStyle w:val="TableParagraph"/>
              <w:spacing w:before="41"/>
              <w:rPr>
                <w:sz w:val="24"/>
              </w:rPr>
            </w:pPr>
            <w:r>
              <w:rPr>
                <w:sz w:val="24"/>
              </w:rPr>
              <w:t>месяца.</w:t>
            </w:r>
          </w:p>
        </w:tc>
        <w:tc>
          <w:tcPr>
            <w:tcW w:w="1561" w:type="dxa"/>
          </w:tcPr>
          <w:p>
            <w:pPr>
              <w:pStyle w:val="TableParagraph"/>
              <w:spacing w:line="267" w:lineRule="exact"/>
              <w:rPr>
                <w:sz w:val="24"/>
              </w:rPr>
            </w:pPr>
            <w:r>
              <w:rPr>
                <w:sz w:val="24"/>
              </w:rPr>
              <w:t>Дежурный</w:t>
            </w:r>
          </w:p>
          <w:p>
            <w:pPr>
              <w:pStyle w:val="TableParagraph"/>
              <w:spacing w:before="41"/>
              <w:rPr>
                <w:sz w:val="24"/>
              </w:rPr>
            </w:pPr>
            <w:r>
              <w:rPr>
                <w:sz w:val="24"/>
              </w:rPr>
              <w:t>класс</w:t>
            </w:r>
          </w:p>
        </w:tc>
        <w:tc>
          <w:tcPr>
            <w:tcW w:w="1986" w:type="dxa"/>
          </w:tcPr>
          <w:p>
            <w:pPr>
              <w:pStyle w:val="TableParagraph"/>
              <w:ind w:left="0"/>
              <w:rPr>
                <w:sz w:val="24"/>
              </w:rPr>
            </w:pPr>
          </w:p>
        </w:tc>
      </w:tr>
    </w:tbl>
    <w:p>
      <w:pPr>
        <w:spacing w:after="0"/>
        <w:rPr>
          <w:sz w:val="24"/>
        </w:rPr>
        <w:sectPr>
          <w:pgSz w:w="11910" w:h="16840"/>
          <w:pgMar w:header="0" w:footer="947" w:top="1120" w:bottom="1140" w:left="700" w:right="0"/>
        </w:sect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46"/>
        <w:gridCol w:w="3968"/>
        <w:gridCol w:w="1560"/>
        <w:gridCol w:w="1561"/>
        <w:gridCol w:w="1986"/>
      </w:tblGrid>
      <w:tr>
        <w:trPr>
          <w:trHeight w:val="1271" w:hRule="atLeast"/>
        </w:trPr>
        <w:tc>
          <w:tcPr>
            <w:tcW w:w="1846" w:type="dxa"/>
          </w:tcPr>
          <w:p>
            <w:pPr>
              <w:pStyle w:val="TableParagraph"/>
              <w:ind w:left="0"/>
              <w:rPr>
                <w:sz w:val="22"/>
              </w:rPr>
            </w:pPr>
          </w:p>
        </w:tc>
        <w:tc>
          <w:tcPr>
            <w:tcW w:w="3968" w:type="dxa"/>
          </w:tcPr>
          <w:p>
            <w:pPr>
              <w:pStyle w:val="TableParagraph"/>
              <w:spacing w:line="276" w:lineRule="auto"/>
              <w:ind w:left="105"/>
              <w:rPr>
                <w:sz w:val="24"/>
              </w:rPr>
            </w:pPr>
            <w:r>
              <w:rPr>
                <w:sz w:val="24"/>
              </w:rPr>
              <w:t>Выпуск газеты «НЕ поСЛЕДний звонок»</w:t>
            </w:r>
          </w:p>
        </w:tc>
        <w:tc>
          <w:tcPr>
            <w:tcW w:w="1560" w:type="dxa"/>
          </w:tcPr>
          <w:p>
            <w:pPr>
              <w:pStyle w:val="TableParagraph"/>
              <w:spacing w:line="276" w:lineRule="auto"/>
              <w:ind w:right="400"/>
              <w:rPr>
                <w:sz w:val="24"/>
              </w:rPr>
            </w:pPr>
            <w:r>
              <w:rPr>
                <w:sz w:val="24"/>
              </w:rPr>
              <w:t>В течение месяца.</w:t>
            </w:r>
          </w:p>
        </w:tc>
        <w:tc>
          <w:tcPr>
            <w:tcW w:w="1561" w:type="dxa"/>
          </w:tcPr>
          <w:p>
            <w:pPr>
              <w:pStyle w:val="TableParagraph"/>
              <w:spacing w:line="267" w:lineRule="exact"/>
              <w:rPr>
                <w:sz w:val="24"/>
              </w:rPr>
            </w:pPr>
            <w:r>
              <w:rPr>
                <w:sz w:val="24"/>
              </w:rPr>
              <w:t>1-11 кл.</w:t>
            </w:r>
          </w:p>
        </w:tc>
        <w:tc>
          <w:tcPr>
            <w:tcW w:w="1986" w:type="dxa"/>
          </w:tcPr>
          <w:p>
            <w:pPr>
              <w:pStyle w:val="TableParagraph"/>
              <w:spacing w:line="267" w:lineRule="exact"/>
              <w:ind w:left="105"/>
              <w:rPr>
                <w:sz w:val="24"/>
              </w:rPr>
            </w:pPr>
            <w:r>
              <w:rPr>
                <w:sz w:val="24"/>
              </w:rPr>
              <w:t>Совстар, 5-6 кл.</w:t>
            </w:r>
          </w:p>
        </w:tc>
      </w:tr>
    </w:tbl>
    <w:p>
      <w:pPr>
        <w:spacing w:after="0" w:line="267" w:lineRule="exact"/>
        <w:rPr>
          <w:sz w:val="24"/>
        </w:rPr>
        <w:sectPr>
          <w:pgSz w:w="11910" w:h="16840"/>
          <w:pgMar w:header="0" w:footer="947" w:top="1120" w:bottom="1140" w:left="700" w:right="0"/>
        </w:sectPr>
      </w:pPr>
    </w:p>
    <w:p>
      <w:pPr>
        <w:pStyle w:val="Heading2"/>
        <w:numPr>
          <w:ilvl w:val="1"/>
          <w:numId w:val="344"/>
        </w:numPr>
        <w:tabs>
          <w:tab w:pos="3775" w:val="left" w:leader="none"/>
        </w:tabs>
        <w:spacing w:line="240" w:lineRule="auto" w:before="74" w:after="0"/>
        <w:ind w:left="3774" w:right="0" w:hanging="390"/>
        <w:jc w:val="left"/>
      </w:pPr>
      <w:bookmarkStart w:name="_bookmark28" w:id="54"/>
      <w:bookmarkEnd w:id="54"/>
      <w:r>
        <w:rPr>
          <w:b w:val="0"/>
        </w:rPr>
      </w:r>
      <w:bookmarkStart w:name="_bookmark28" w:id="55"/>
      <w:bookmarkEnd w:id="55"/>
      <w:r>
        <w:rPr/>
        <w:t>Про</w:t>
      </w:r>
      <w:r>
        <w:rPr/>
        <w:t>грамма коррекционной</w:t>
      </w:r>
      <w:r>
        <w:rPr>
          <w:spacing w:val="-3"/>
        </w:rPr>
        <w:t> </w:t>
      </w:r>
      <w:r>
        <w:rPr/>
        <w:t>работы</w:t>
      </w:r>
    </w:p>
    <w:p>
      <w:pPr>
        <w:pStyle w:val="BodyText"/>
        <w:ind w:left="0"/>
        <w:jc w:val="left"/>
        <w:rPr>
          <w:b/>
          <w:sz w:val="28"/>
        </w:rPr>
      </w:pPr>
    </w:p>
    <w:p>
      <w:pPr>
        <w:pStyle w:val="BodyText"/>
        <w:spacing w:line="276" w:lineRule="auto" w:before="228"/>
        <w:ind w:right="845" w:firstLine="707"/>
      </w:pPr>
      <w:r>
        <w:rPr>
          <w:b/>
        </w:rPr>
        <w:t>Программа коррекционной работы </w:t>
      </w:r>
      <w:r>
        <w:rPr/>
        <w:t>(далее - Программа) </w:t>
      </w:r>
      <w:r>
        <w:rPr>
          <w:b/>
        </w:rPr>
        <w:t>направлена </w:t>
      </w:r>
      <w:r>
        <w:rPr/>
        <w:t>на создание комплексного психолого-медико-педагогического сопровождения обучающихся с учетом состояния</w:t>
      </w:r>
      <w:r>
        <w:rPr>
          <w:spacing w:val="-15"/>
        </w:rPr>
        <w:t> </w:t>
      </w:r>
      <w:r>
        <w:rPr/>
        <w:t>их</w:t>
      </w:r>
      <w:r>
        <w:rPr>
          <w:spacing w:val="-15"/>
        </w:rPr>
        <w:t> </w:t>
      </w:r>
      <w:r>
        <w:rPr/>
        <w:t>здоровья</w:t>
      </w:r>
      <w:r>
        <w:rPr>
          <w:spacing w:val="-17"/>
        </w:rPr>
        <w:t> </w:t>
      </w:r>
      <w:r>
        <w:rPr/>
        <w:t>и</w:t>
      </w:r>
      <w:r>
        <w:rPr>
          <w:spacing w:val="-15"/>
        </w:rPr>
        <w:t> </w:t>
      </w:r>
      <w:r>
        <w:rPr/>
        <w:t>особенностей</w:t>
      </w:r>
      <w:r>
        <w:rPr>
          <w:spacing w:val="-16"/>
        </w:rPr>
        <w:t> </w:t>
      </w:r>
      <w:r>
        <w:rPr/>
        <w:t>психофизического</w:t>
      </w:r>
      <w:r>
        <w:rPr>
          <w:spacing w:val="-14"/>
        </w:rPr>
        <w:t> </w:t>
      </w:r>
      <w:r>
        <w:rPr/>
        <w:t>развития,</w:t>
      </w:r>
      <w:r>
        <w:rPr>
          <w:spacing w:val="-17"/>
        </w:rPr>
        <w:t> </w:t>
      </w:r>
      <w:r>
        <w:rPr/>
        <w:t>коррекцию</w:t>
      </w:r>
      <w:r>
        <w:rPr>
          <w:spacing w:val="-17"/>
        </w:rPr>
        <w:t> </w:t>
      </w:r>
      <w:r>
        <w:rPr/>
        <w:t>недостатков в физическом и (или) психическом развитии обучающихся с ограниченными возможностями здоровья и инвалидов, оказание им помощи в освоении основной образовательной</w:t>
      </w:r>
      <w:r>
        <w:rPr>
          <w:spacing w:val="-1"/>
        </w:rPr>
        <w:t> </w:t>
      </w:r>
      <w:r>
        <w:rPr/>
        <w:t>программы.</w:t>
      </w:r>
    </w:p>
    <w:p>
      <w:pPr>
        <w:pStyle w:val="Heading4"/>
        <w:spacing w:before="4"/>
        <w:ind w:left="1710"/>
        <w:rPr>
          <w:i/>
        </w:rPr>
      </w:pPr>
      <w:r>
        <w:rPr>
          <w:i/>
        </w:rPr>
        <w:t>Программа носит комплексный характер и обеспечивает:</w:t>
      </w:r>
    </w:p>
    <w:p>
      <w:pPr>
        <w:pStyle w:val="ListParagraph"/>
        <w:numPr>
          <w:ilvl w:val="0"/>
          <w:numId w:val="362"/>
        </w:numPr>
        <w:tabs>
          <w:tab w:pos="1722" w:val="left" w:leader="none"/>
        </w:tabs>
        <w:spacing w:line="278" w:lineRule="auto" w:before="36" w:after="0"/>
        <w:ind w:left="1722" w:right="855" w:hanging="360"/>
        <w:jc w:val="both"/>
        <w:rPr>
          <w:sz w:val="24"/>
        </w:rPr>
      </w:pPr>
      <w:r>
        <w:rPr>
          <w:sz w:val="24"/>
        </w:rPr>
        <w:t>поддержку обучающихся с особыми образовательными потребностями, а также попавших в трудную жизненную</w:t>
      </w:r>
      <w:r>
        <w:rPr>
          <w:spacing w:val="3"/>
          <w:sz w:val="24"/>
        </w:rPr>
        <w:t> </w:t>
      </w:r>
      <w:r>
        <w:rPr>
          <w:sz w:val="24"/>
        </w:rPr>
        <w:t>ситуацию;</w:t>
      </w:r>
    </w:p>
    <w:p>
      <w:pPr>
        <w:pStyle w:val="ListParagraph"/>
        <w:numPr>
          <w:ilvl w:val="0"/>
          <w:numId w:val="362"/>
        </w:numPr>
        <w:tabs>
          <w:tab w:pos="1722" w:val="left" w:leader="none"/>
        </w:tabs>
        <w:spacing w:line="276" w:lineRule="auto" w:before="0" w:after="0"/>
        <w:ind w:left="1722" w:right="850" w:hanging="360"/>
        <w:jc w:val="both"/>
        <w:rPr>
          <w:sz w:val="24"/>
        </w:rPr>
      </w:pPr>
      <w:r>
        <w:rPr>
          <w:sz w:val="24"/>
        </w:rPr>
        <w:t>выявление</w:t>
      </w:r>
      <w:r>
        <w:rPr>
          <w:spacing w:val="-13"/>
          <w:sz w:val="24"/>
        </w:rPr>
        <w:t> </w:t>
      </w:r>
      <w:r>
        <w:rPr>
          <w:sz w:val="24"/>
        </w:rPr>
        <w:t>и</w:t>
      </w:r>
      <w:r>
        <w:rPr>
          <w:spacing w:val="-7"/>
          <w:sz w:val="24"/>
        </w:rPr>
        <w:t> </w:t>
      </w:r>
      <w:r>
        <w:rPr>
          <w:sz w:val="24"/>
        </w:rPr>
        <w:t>удовлетворение</w:t>
      </w:r>
      <w:r>
        <w:rPr>
          <w:spacing w:val="-13"/>
          <w:sz w:val="24"/>
        </w:rPr>
        <w:t> </w:t>
      </w:r>
      <w:r>
        <w:rPr>
          <w:sz w:val="24"/>
        </w:rPr>
        <w:t>особых</w:t>
      </w:r>
      <w:r>
        <w:rPr>
          <w:spacing w:val="-11"/>
          <w:sz w:val="24"/>
        </w:rPr>
        <w:t> </w:t>
      </w:r>
      <w:r>
        <w:rPr>
          <w:sz w:val="24"/>
        </w:rPr>
        <w:t>образовательных</w:t>
      </w:r>
      <w:r>
        <w:rPr>
          <w:spacing w:val="-11"/>
          <w:sz w:val="24"/>
        </w:rPr>
        <w:t> </w:t>
      </w:r>
      <w:r>
        <w:rPr>
          <w:sz w:val="24"/>
        </w:rPr>
        <w:t>потребностей</w:t>
      </w:r>
      <w:r>
        <w:rPr>
          <w:spacing w:val="-11"/>
          <w:sz w:val="24"/>
        </w:rPr>
        <w:t> </w:t>
      </w:r>
      <w:r>
        <w:rPr>
          <w:sz w:val="24"/>
        </w:rPr>
        <w:t>обучающихся</w:t>
      </w:r>
      <w:r>
        <w:rPr>
          <w:spacing w:val="-13"/>
          <w:sz w:val="24"/>
        </w:rPr>
        <w:t> </w:t>
      </w:r>
      <w:r>
        <w:rPr>
          <w:sz w:val="24"/>
        </w:rPr>
        <w:t>с ограниченными возможностями здоровья и инвалидов в единстве урочной и внеурочной деятельности, в совместной педагогической работе специалистов системы общего и специального образования, семьи и других институтов</w:t>
      </w:r>
      <w:r>
        <w:rPr>
          <w:spacing w:val="-43"/>
          <w:sz w:val="24"/>
        </w:rPr>
        <w:t> </w:t>
      </w:r>
      <w:r>
        <w:rPr>
          <w:sz w:val="24"/>
        </w:rPr>
        <w:t>общества; интеграцию этой категории обучающихся в организации, осуществляющей образовательную</w:t>
      </w:r>
      <w:r>
        <w:rPr>
          <w:spacing w:val="-1"/>
          <w:sz w:val="24"/>
        </w:rPr>
        <w:t> </w:t>
      </w:r>
      <w:r>
        <w:rPr>
          <w:sz w:val="24"/>
        </w:rPr>
        <w:t>деятельность;</w:t>
      </w:r>
    </w:p>
    <w:p>
      <w:pPr>
        <w:pStyle w:val="ListParagraph"/>
        <w:numPr>
          <w:ilvl w:val="0"/>
          <w:numId w:val="362"/>
        </w:numPr>
        <w:tabs>
          <w:tab w:pos="1722" w:val="left" w:leader="none"/>
        </w:tabs>
        <w:spacing w:line="276" w:lineRule="auto" w:before="0" w:after="0"/>
        <w:ind w:left="1722" w:right="849" w:hanging="360"/>
        <w:jc w:val="both"/>
        <w:rPr>
          <w:sz w:val="24"/>
        </w:rPr>
      </w:pPr>
      <w:r>
        <w:rPr>
          <w:sz w:val="24"/>
        </w:rPr>
        <w:t>оказание в соответствии с рекомендациями психолого-медико-педагогической комиссии каждому обучающемуся с ограниченными возможностями здоровья и инвалиду комплексной, индивидуально ориентированной, с учетом состояния здоровья и особенностей психофизического развития таких обучающихся, психолого-медико-педагогической поддержки и сопровождения в условиях образовательной</w:t>
      </w:r>
      <w:r>
        <w:rPr>
          <w:spacing w:val="-1"/>
          <w:sz w:val="24"/>
        </w:rPr>
        <w:t> </w:t>
      </w:r>
      <w:r>
        <w:rPr>
          <w:sz w:val="24"/>
        </w:rPr>
        <w:t>деятельности;</w:t>
      </w:r>
    </w:p>
    <w:p>
      <w:pPr>
        <w:pStyle w:val="ListParagraph"/>
        <w:numPr>
          <w:ilvl w:val="0"/>
          <w:numId w:val="362"/>
        </w:numPr>
        <w:tabs>
          <w:tab w:pos="1722" w:val="left" w:leader="none"/>
        </w:tabs>
        <w:spacing w:line="276" w:lineRule="auto" w:before="0" w:after="0"/>
        <w:ind w:left="1722" w:right="851" w:hanging="360"/>
        <w:jc w:val="both"/>
        <w:rPr>
          <w:sz w:val="24"/>
        </w:rPr>
      </w:pPr>
      <w:r>
        <w:rPr>
          <w:sz w:val="24"/>
        </w:rPr>
        <w:t>создание специальных условий обучения и воспитания обучающихся с ограниченными возможностями здоровья и инвалидов, в том числе безбарьерной среды жизнедеятельности и учебной деятельности, соблюдение максимально допустимого уровня при использовании адаптированных образовательных программ среднего общего образования, разрабатываемых организацией, осуществляющей</w:t>
      </w:r>
      <w:r>
        <w:rPr>
          <w:spacing w:val="-13"/>
          <w:sz w:val="24"/>
        </w:rPr>
        <w:t> </w:t>
      </w:r>
      <w:r>
        <w:rPr>
          <w:sz w:val="24"/>
        </w:rPr>
        <w:t>образовательную</w:t>
      </w:r>
      <w:r>
        <w:rPr>
          <w:spacing w:val="-11"/>
          <w:sz w:val="24"/>
        </w:rPr>
        <w:t> </w:t>
      </w:r>
      <w:r>
        <w:rPr>
          <w:sz w:val="24"/>
        </w:rPr>
        <w:t>деятельность,</w:t>
      </w:r>
      <w:r>
        <w:rPr>
          <w:spacing w:val="-13"/>
          <w:sz w:val="24"/>
        </w:rPr>
        <w:t> </w:t>
      </w:r>
      <w:r>
        <w:rPr>
          <w:sz w:val="24"/>
        </w:rPr>
        <w:t>совместно</w:t>
      </w:r>
      <w:r>
        <w:rPr>
          <w:spacing w:val="-14"/>
          <w:sz w:val="24"/>
        </w:rPr>
        <w:t> </w:t>
      </w:r>
      <w:r>
        <w:rPr>
          <w:sz w:val="24"/>
        </w:rPr>
        <w:t>с</w:t>
      </w:r>
      <w:r>
        <w:rPr>
          <w:spacing w:val="-13"/>
          <w:sz w:val="24"/>
        </w:rPr>
        <w:t> </w:t>
      </w:r>
      <w:r>
        <w:rPr>
          <w:sz w:val="24"/>
        </w:rPr>
        <w:t>другими</w:t>
      </w:r>
      <w:r>
        <w:rPr>
          <w:spacing w:val="-11"/>
          <w:sz w:val="24"/>
        </w:rPr>
        <w:t> </w:t>
      </w:r>
      <w:r>
        <w:rPr>
          <w:sz w:val="24"/>
        </w:rPr>
        <w:t>участниками образовательных отношений.</w:t>
      </w:r>
    </w:p>
    <w:p>
      <w:pPr>
        <w:pStyle w:val="BodyText"/>
        <w:spacing w:before="9"/>
        <w:ind w:left="0"/>
        <w:jc w:val="left"/>
        <w:rPr>
          <w:sz w:val="27"/>
        </w:rPr>
      </w:pPr>
    </w:p>
    <w:p>
      <w:pPr>
        <w:spacing w:line="276" w:lineRule="auto" w:before="0"/>
        <w:ind w:left="4840" w:right="1672" w:hanging="3015"/>
        <w:jc w:val="both"/>
        <w:rPr>
          <w:b/>
          <w:sz w:val="24"/>
        </w:rPr>
      </w:pPr>
      <w:r>
        <w:rPr>
          <w:b/>
          <w:sz w:val="24"/>
        </w:rPr>
        <w:t>Основные понятия, направления и формы психолого-педагогического сопровождения</w:t>
      </w:r>
    </w:p>
    <w:p>
      <w:pPr>
        <w:pStyle w:val="BodyText"/>
        <w:spacing w:line="276" w:lineRule="auto"/>
        <w:ind w:right="848" w:firstLine="566"/>
      </w:pPr>
      <w:r>
        <w:rPr/>
        <w:t>Под психолого-педагогическим сопровождением понимается деятельность, целостная, системно организованная деятельность, в процессе которой создаются социально-психологические</w:t>
      </w:r>
      <w:r>
        <w:rPr>
          <w:spacing w:val="-9"/>
        </w:rPr>
        <w:t> </w:t>
      </w:r>
      <w:r>
        <w:rPr/>
        <w:t>и</w:t>
      </w:r>
      <w:r>
        <w:rPr>
          <w:spacing w:val="-6"/>
        </w:rPr>
        <w:t> </w:t>
      </w:r>
      <w:r>
        <w:rPr/>
        <w:t>педагогические</w:t>
      </w:r>
      <w:r>
        <w:rPr>
          <w:spacing w:val="-10"/>
        </w:rPr>
        <w:t> </w:t>
      </w:r>
      <w:r>
        <w:rPr/>
        <w:t>условия</w:t>
      </w:r>
      <w:r>
        <w:rPr>
          <w:spacing w:val="-7"/>
        </w:rPr>
        <w:t> </w:t>
      </w:r>
      <w:r>
        <w:rPr/>
        <w:t>для</w:t>
      </w:r>
      <w:r>
        <w:rPr>
          <w:spacing w:val="-5"/>
        </w:rPr>
        <w:t> </w:t>
      </w:r>
      <w:r>
        <w:rPr/>
        <w:t>успешной</w:t>
      </w:r>
      <w:r>
        <w:rPr>
          <w:spacing w:val="-6"/>
        </w:rPr>
        <w:t> </w:t>
      </w:r>
      <w:r>
        <w:rPr/>
        <w:t>реализации</w:t>
      </w:r>
      <w:r>
        <w:rPr>
          <w:spacing w:val="-7"/>
        </w:rPr>
        <w:t> </w:t>
      </w:r>
      <w:r>
        <w:rPr/>
        <w:t>основной образовательной</w:t>
      </w:r>
      <w:r>
        <w:rPr>
          <w:spacing w:val="-1"/>
        </w:rPr>
        <w:t> </w:t>
      </w:r>
      <w:r>
        <w:rPr/>
        <w:t>программы.</w:t>
      </w:r>
    </w:p>
    <w:p>
      <w:pPr>
        <w:pStyle w:val="BodyText"/>
        <w:spacing w:line="276" w:lineRule="auto"/>
        <w:ind w:right="848" w:firstLine="566"/>
      </w:pPr>
      <w:r>
        <w:rPr/>
        <w:t>Под участниками образовательных отношений (в соответствии с п.31 ст.2 федерального закона «Об образовании в Российской Федерации» от 29.12.2012 № 273-ФЗ) понимаются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pPr>
        <w:pStyle w:val="Heading3"/>
        <w:ind w:left="1002"/>
      </w:pPr>
      <w:r>
        <w:rPr/>
        <w:t>Основными направлениями психолого-педагогического сопровождения являются:</w:t>
      </w:r>
    </w:p>
    <w:p>
      <w:pPr>
        <w:pStyle w:val="ListParagraph"/>
        <w:numPr>
          <w:ilvl w:val="0"/>
          <w:numId w:val="345"/>
        </w:numPr>
        <w:tabs>
          <w:tab w:pos="1709" w:val="left" w:leader="none"/>
          <w:tab w:pos="1710" w:val="left" w:leader="none"/>
        </w:tabs>
        <w:spacing w:line="240" w:lineRule="auto" w:before="37" w:after="0"/>
        <w:ind w:left="1710" w:right="0" w:hanging="708"/>
        <w:jc w:val="left"/>
        <w:rPr>
          <w:sz w:val="24"/>
        </w:rPr>
      </w:pPr>
      <w:r>
        <w:rPr>
          <w:sz w:val="24"/>
        </w:rPr>
        <w:t>сохранение и укрепление психического здоровья</w:t>
      </w:r>
      <w:r>
        <w:rPr>
          <w:spacing w:val="2"/>
          <w:sz w:val="24"/>
        </w:rPr>
        <w:t> </w:t>
      </w:r>
      <w:r>
        <w:rPr>
          <w:sz w:val="24"/>
        </w:rPr>
        <w:t>обучающихся;</w:t>
      </w:r>
    </w:p>
    <w:p>
      <w:pPr>
        <w:pStyle w:val="ListParagraph"/>
        <w:numPr>
          <w:ilvl w:val="0"/>
          <w:numId w:val="345"/>
        </w:numPr>
        <w:tabs>
          <w:tab w:pos="1709" w:val="left" w:leader="none"/>
          <w:tab w:pos="1710" w:val="left" w:leader="none"/>
        </w:tabs>
        <w:spacing w:line="240" w:lineRule="auto" w:before="41" w:after="0"/>
        <w:ind w:left="1710" w:right="0" w:hanging="708"/>
        <w:jc w:val="left"/>
        <w:rPr>
          <w:sz w:val="24"/>
        </w:rPr>
      </w:pPr>
      <w:r>
        <w:rPr>
          <w:sz w:val="24"/>
        </w:rPr>
        <w:t>формирование ценности здоровья и безопасного образа</w:t>
      </w:r>
      <w:r>
        <w:rPr>
          <w:spacing w:val="-7"/>
          <w:sz w:val="24"/>
        </w:rPr>
        <w:t> </w:t>
      </w:r>
      <w:r>
        <w:rPr>
          <w:sz w:val="24"/>
        </w:rPr>
        <w:t>жизни;</w:t>
      </w:r>
    </w:p>
    <w:p>
      <w:pPr>
        <w:spacing w:after="0" w:line="240" w:lineRule="auto"/>
        <w:jc w:val="left"/>
        <w:rPr>
          <w:sz w:val="24"/>
        </w:rPr>
        <w:sectPr>
          <w:pgSz w:w="11910" w:h="16840"/>
          <w:pgMar w:header="0" w:footer="947" w:top="1040" w:bottom="1140" w:left="700" w:right="0"/>
        </w:sectPr>
      </w:pPr>
    </w:p>
    <w:p>
      <w:pPr>
        <w:pStyle w:val="ListParagraph"/>
        <w:numPr>
          <w:ilvl w:val="0"/>
          <w:numId w:val="345"/>
        </w:numPr>
        <w:tabs>
          <w:tab w:pos="1709" w:val="left" w:leader="none"/>
          <w:tab w:pos="1710" w:val="left" w:leader="none"/>
        </w:tabs>
        <w:spacing w:line="240" w:lineRule="auto" w:before="68" w:after="0"/>
        <w:ind w:left="1710" w:right="0" w:hanging="708"/>
        <w:jc w:val="left"/>
        <w:rPr>
          <w:sz w:val="24"/>
        </w:rPr>
      </w:pPr>
      <w:r>
        <w:rPr>
          <w:sz w:val="24"/>
        </w:rPr>
        <w:t>развитие экологической</w:t>
      </w:r>
      <w:r>
        <w:rPr>
          <w:spacing w:val="-2"/>
          <w:sz w:val="24"/>
        </w:rPr>
        <w:t> </w:t>
      </w:r>
      <w:r>
        <w:rPr>
          <w:sz w:val="24"/>
        </w:rPr>
        <w:t>культуры;</w:t>
      </w:r>
    </w:p>
    <w:p>
      <w:pPr>
        <w:pStyle w:val="ListParagraph"/>
        <w:numPr>
          <w:ilvl w:val="0"/>
          <w:numId w:val="345"/>
        </w:numPr>
        <w:tabs>
          <w:tab w:pos="1709" w:val="left" w:leader="none"/>
          <w:tab w:pos="1710" w:val="left" w:leader="none"/>
        </w:tabs>
        <w:spacing w:line="240" w:lineRule="auto" w:before="44" w:after="0"/>
        <w:ind w:left="1710" w:right="0" w:hanging="708"/>
        <w:jc w:val="left"/>
        <w:rPr>
          <w:sz w:val="24"/>
        </w:rPr>
      </w:pPr>
      <w:r>
        <w:rPr>
          <w:sz w:val="24"/>
        </w:rPr>
        <w:t>дифференциация и индивидуализация</w:t>
      </w:r>
      <w:r>
        <w:rPr>
          <w:spacing w:val="-4"/>
          <w:sz w:val="24"/>
        </w:rPr>
        <w:t> </w:t>
      </w:r>
      <w:r>
        <w:rPr>
          <w:sz w:val="24"/>
        </w:rPr>
        <w:t>обучения;</w:t>
      </w:r>
    </w:p>
    <w:p>
      <w:pPr>
        <w:pStyle w:val="ListParagraph"/>
        <w:numPr>
          <w:ilvl w:val="0"/>
          <w:numId w:val="345"/>
        </w:numPr>
        <w:tabs>
          <w:tab w:pos="1709" w:val="left" w:leader="none"/>
          <w:tab w:pos="1710" w:val="left" w:leader="none"/>
        </w:tabs>
        <w:spacing w:line="240" w:lineRule="auto" w:before="41" w:after="0"/>
        <w:ind w:left="1710" w:right="0" w:hanging="708"/>
        <w:jc w:val="left"/>
        <w:rPr>
          <w:sz w:val="24"/>
        </w:rPr>
      </w:pPr>
      <w:r>
        <w:rPr>
          <w:sz w:val="24"/>
        </w:rPr>
        <w:t>мониторинг возможностей и способностей</w:t>
      </w:r>
      <w:r>
        <w:rPr>
          <w:spacing w:val="-1"/>
          <w:sz w:val="24"/>
        </w:rPr>
        <w:t> </w:t>
      </w:r>
      <w:r>
        <w:rPr>
          <w:sz w:val="24"/>
        </w:rPr>
        <w:t>обучающихся;</w:t>
      </w:r>
    </w:p>
    <w:p>
      <w:pPr>
        <w:pStyle w:val="ListParagraph"/>
        <w:numPr>
          <w:ilvl w:val="0"/>
          <w:numId w:val="345"/>
        </w:numPr>
        <w:tabs>
          <w:tab w:pos="1709" w:val="left" w:leader="none"/>
          <w:tab w:pos="1710" w:val="left" w:leader="none"/>
        </w:tabs>
        <w:spacing w:line="276" w:lineRule="auto" w:before="41" w:after="0"/>
        <w:ind w:left="1002" w:right="849" w:firstLine="0"/>
        <w:jc w:val="left"/>
        <w:rPr>
          <w:sz w:val="24"/>
        </w:rPr>
      </w:pPr>
      <w:r>
        <w:rPr>
          <w:sz w:val="24"/>
        </w:rPr>
        <w:t>выявление и поддержка одаренных обучающихся, обучающихся с особыми образовательными</w:t>
      </w:r>
      <w:r>
        <w:rPr>
          <w:spacing w:val="-1"/>
          <w:sz w:val="24"/>
        </w:rPr>
        <w:t> </w:t>
      </w:r>
      <w:r>
        <w:rPr>
          <w:sz w:val="24"/>
        </w:rPr>
        <w:t>потребностями;</w:t>
      </w:r>
    </w:p>
    <w:p>
      <w:pPr>
        <w:pStyle w:val="ListParagraph"/>
        <w:numPr>
          <w:ilvl w:val="0"/>
          <w:numId w:val="345"/>
        </w:numPr>
        <w:tabs>
          <w:tab w:pos="1709" w:val="left" w:leader="none"/>
          <w:tab w:pos="1710" w:val="left" w:leader="none"/>
        </w:tabs>
        <w:spacing w:line="240" w:lineRule="auto" w:before="1" w:after="0"/>
        <w:ind w:left="1710" w:right="0" w:hanging="708"/>
        <w:jc w:val="left"/>
        <w:rPr>
          <w:sz w:val="24"/>
        </w:rPr>
      </w:pPr>
      <w:r>
        <w:rPr>
          <w:sz w:val="24"/>
        </w:rPr>
        <w:t>психолого-педагогическая поддержка участников олимпиадного</w:t>
      </w:r>
      <w:r>
        <w:rPr>
          <w:spacing w:val="-3"/>
          <w:sz w:val="24"/>
        </w:rPr>
        <w:t> </w:t>
      </w:r>
      <w:r>
        <w:rPr>
          <w:sz w:val="24"/>
        </w:rPr>
        <w:t>движения;</w:t>
      </w:r>
    </w:p>
    <w:p>
      <w:pPr>
        <w:pStyle w:val="ListParagraph"/>
        <w:numPr>
          <w:ilvl w:val="0"/>
          <w:numId w:val="345"/>
        </w:numPr>
        <w:tabs>
          <w:tab w:pos="1709" w:val="left" w:leader="none"/>
          <w:tab w:pos="1710" w:val="left" w:leader="none"/>
        </w:tabs>
        <w:spacing w:line="276" w:lineRule="auto" w:before="41" w:after="0"/>
        <w:ind w:left="1002" w:right="854" w:firstLine="0"/>
        <w:jc w:val="left"/>
        <w:rPr>
          <w:sz w:val="24"/>
        </w:rPr>
      </w:pPr>
      <w:r>
        <w:rPr>
          <w:sz w:val="24"/>
        </w:rPr>
        <w:t>обеспечение осознанного и ответственного выбора дальнейшей профессиональной сферы</w:t>
      </w:r>
      <w:r>
        <w:rPr>
          <w:spacing w:val="-2"/>
          <w:sz w:val="24"/>
        </w:rPr>
        <w:t> </w:t>
      </w:r>
      <w:r>
        <w:rPr>
          <w:sz w:val="24"/>
        </w:rPr>
        <w:t>деятельности;</w:t>
      </w:r>
    </w:p>
    <w:p>
      <w:pPr>
        <w:pStyle w:val="ListParagraph"/>
        <w:numPr>
          <w:ilvl w:val="0"/>
          <w:numId w:val="345"/>
        </w:numPr>
        <w:tabs>
          <w:tab w:pos="1709" w:val="left" w:leader="none"/>
          <w:tab w:pos="1710" w:val="left" w:leader="none"/>
        </w:tabs>
        <w:spacing w:line="278" w:lineRule="auto" w:before="0" w:after="0"/>
        <w:ind w:left="1002" w:right="854" w:firstLine="0"/>
        <w:jc w:val="left"/>
        <w:rPr>
          <w:sz w:val="24"/>
        </w:rPr>
      </w:pPr>
      <w:r>
        <w:rPr>
          <w:sz w:val="24"/>
        </w:rPr>
        <w:t>формирование коммуникативных навыков в разновозрастной среде и среде сверстников;</w:t>
      </w:r>
    </w:p>
    <w:p>
      <w:pPr>
        <w:pStyle w:val="ListParagraph"/>
        <w:numPr>
          <w:ilvl w:val="0"/>
          <w:numId w:val="345"/>
        </w:numPr>
        <w:tabs>
          <w:tab w:pos="1709" w:val="left" w:leader="none"/>
          <w:tab w:pos="1710" w:val="left" w:leader="none"/>
        </w:tabs>
        <w:spacing w:line="272" w:lineRule="exact" w:before="0" w:after="0"/>
        <w:ind w:left="1710" w:right="0" w:hanging="708"/>
        <w:jc w:val="left"/>
        <w:rPr>
          <w:sz w:val="24"/>
        </w:rPr>
      </w:pPr>
      <w:r>
        <w:rPr>
          <w:sz w:val="24"/>
        </w:rPr>
        <w:t>поддержка объединений обучающихся, ученического</w:t>
      </w:r>
      <w:r>
        <w:rPr>
          <w:spacing w:val="-2"/>
          <w:sz w:val="24"/>
        </w:rPr>
        <w:t> </w:t>
      </w:r>
      <w:r>
        <w:rPr>
          <w:sz w:val="24"/>
        </w:rPr>
        <w:t>самоуправления;</w:t>
      </w:r>
    </w:p>
    <w:p>
      <w:pPr>
        <w:pStyle w:val="ListParagraph"/>
        <w:numPr>
          <w:ilvl w:val="0"/>
          <w:numId w:val="345"/>
        </w:numPr>
        <w:tabs>
          <w:tab w:pos="1710" w:val="left" w:leader="none"/>
        </w:tabs>
        <w:spacing w:line="276" w:lineRule="auto" w:before="39" w:after="0"/>
        <w:ind w:left="1002" w:right="846" w:firstLine="0"/>
        <w:jc w:val="both"/>
        <w:rPr>
          <w:sz w:val="24"/>
        </w:rPr>
      </w:pPr>
      <w:r>
        <w:rPr>
          <w:sz w:val="24"/>
        </w:rPr>
        <w:t>формирование</w:t>
      </w:r>
      <w:r>
        <w:rPr>
          <w:spacing w:val="-20"/>
          <w:sz w:val="24"/>
        </w:rPr>
        <w:t> </w:t>
      </w:r>
      <w:r>
        <w:rPr>
          <w:sz w:val="24"/>
        </w:rPr>
        <w:t>и</w:t>
      </w:r>
      <w:r>
        <w:rPr>
          <w:spacing w:val="-18"/>
          <w:sz w:val="24"/>
        </w:rPr>
        <w:t> </w:t>
      </w:r>
      <w:r>
        <w:rPr>
          <w:sz w:val="24"/>
        </w:rPr>
        <w:t>развитие</w:t>
      </w:r>
      <w:r>
        <w:rPr>
          <w:spacing w:val="-20"/>
          <w:sz w:val="24"/>
        </w:rPr>
        <w:t> </w:t>
      </w:r>
      <w:r>
        <w:rPr>
          <w:sz w:val="24"/>
        </w:rPr>
        <w:t>психолого-педагогической</w:t>
      </w:r>
      <w:r>
        <w:rPr>
          <w:spacing w:val="-18"/>
          <w:sz w:val="24"/>
        </w:rPr>
        <w:t> </w:t>
      </w:r>
      <w:r>
        <w:rPr>
          <w:sz w:val="24"/>
        </w:rPr>
        <w:t>компетентности</w:t>
      </w:r>
      <w:r>
        <w:rPr>
          <w:spacing w:val="-18"/>
          <w:sz w:val="24"/>
        </w:rPr>
        <w:t> </w:t>
      </w:r>
      <w:r>
        <w:rPr>
          <w:sz w:val="24"/>
        </w:rPr>
        <w:t>обучающихся, педагогических и административных работников, родителей (законных представителей) обучающихся.</w:t>
      </w:r>
    </w:p>
    <w:p>
      <w:pPr>
        <w:pStyle w:val="Heading3"/>
        <w:spacing w:line="276" w:lineRule="auto" w:before="7"/>
        <w:ind w:left="1002" w:right="848"/>
        <w:jc w:val="both"/>
      </w:pPr>
      <w:r>
        <w:rPr/>
        <w:t>Основными формами реализации психолого-педагогического сопровождения являются:</w:t>
      </w:r>
    </w:p>
    <w:p>
      <w:pPr>
        <w:pStyle w:val="ListParagraph"/>
        <w:numPr>
          <w:ilvl w:val="0"/>
          <w:numId w:val="345"/>
        </w:numPr>
        <w:tabs>
          <w:tab w:pos="1709" w:val="left" w:leader="none"/>
          <w:tab w:pos="1710" w:val="left" w:leader="none"/>
        </w:tabs>
        <w:spacing w:line="270" w:lineRule="exact" w:before="0" w:after="0"/>
        <w:ind w:left="1710" w:right="0" w:hanging="708"/>
        <w:jc w:val="left"/>
        <w:rPr>
          <w:sz w:val="24"/>
        </w:rPr>
      </w:pPr>
      <w:r>
        <w:rPr>
          <w:sz w:val="24"/>
        </w:rPr>
        <w:t>индивидуальное и групповое</w:t>
      </w:r>
      <w:r>
        <w:rPr>
          <w:spacing w:val="-4"/>
          <w:sz w:val="24"/>
        </w:rPr>
        <w:t> </w:t>
      </w:r>
      <w:r>
        <w:rPr>
          <w:sz w:val="24"/>
        </w:rPr>
        <w:t>консультирование;</w:t>
      </w:r>
    </w:p>
    <w:p>
      <w:pPr>
        <w:pStyle w:val="ListParagraph"/>
        <w:numPr>
          <w:ilvl w:val="0"/>
          <w:numId w:val="345"/>
        </w:numPr>
        <w:tabs>
          <w:tab w:pos="1709" w:val="left" w:leader="none"/>
          <w:tab w:pos="1710" w:val="left" w:leader="none"/>
        </w:tabs>
        <w:spacing w:line="240" w:lineRule="auto" w:before="43" w:after="0"/>
        <w:ind w:left="1710" w:right="0" w:hanging="708"/>
        <w:jc w:val="left"/>
        <w:rPr>
          <w:sz w:val="24"/>
        </w:rPr>
      </w:pPr>
      <w:r>
        <w:rPr>
          <w:sz w:val="24"/>
        </w:rPr>
        <w:t>психологическое</w:t>
      </w:r>
      <w:r>
        <w:rPr>
          <w:spacing w:val="-2"/>
          <w:sz w:val="24"/>
        </w:rPr>
        <w:t> </w:t>
      </w:r>
      <w:r>
        <w:rPr>
          <w:sz w:val="24"/>
        </w:rPr>
        <w:t>просвещение;</w:t>
      </w:r>
    </w:p>
    <w:p>
      <w:pPr>
        <w:pStyle w:val="ListParagraph"/>
        <w:numPr>
          <w:ilvl w:val="0"/>
          <w:numId w:val="345"/>
        </w:numPr>
        <w:tabs>
          <w:tab w:pos="1709" w:val="left" w:leader="none"/>
          <w:tab w:pos="1710" w:val="left" w:leader="none"/>
        </w:tabs>
        <w:spacing w:line="240" w:lineRule="auto" w:before="41" w:after="0"/>
        <w:ind w:left="1710" w:right="0" w:hanging="708"/>
        <w:jc w:val="left"/>
        <w:rPr>
          <w:sz w:val="24"/>
        </w:rPr>
      </w:pPr>
      <w:r>
        <w:rPr>
          <w:sz w:val="24"/>
        </w:rPr>
        <w:t>психологическая</w:t>
      </w:r>
      <w:r>
        <w:rPr>
          <w:spacing w:val="-1"/>
          <w:sz w:val="24"/>
        </w:rPr>
        <w:t> </w:t>
      </w:r>
      <w:r>
        <w:rPr>
          <w:sz w:val="24"/>
        </w:rPr>
        <w:t>профилактика;</w:t>
      </w:r>
    </w:p>
    <w:p>
      <w:pPr>
        <w:pStyle w:val="ListParagraph"/>
        <w:numPr>
          <w:ilvl w:val="0"/>
          <w:numId w:val="345"/>
        </w:numPr>
        <w:tabs>
          <w:tab w:pos="1709" w:val="left" w:leader="none"/>
          <w:tab w:pos="1710" w:val="left" w:leader="none"/>
        </w:tabs>
        <w:spacing w:line="240" w:lineRule="auto" w:before="40" w:after="0"/>
        <w:ind w:left="1710" w:right="0" w:hanging="708"/>
        <w:jc w:val="left"/>
        <w:rPr>
          <w:sz w:val="24"/>
        </w:rPr>
      </w:pPr>
      <w:r>
        <w:rPr>
          <w:sz w:val="24"/>
        </w:rPr>
        <w:t>развивающая и коррекционная</w:t>
      </w:r>
      <w:r>
        <w:rPr>
          <w:spacing w:val="1"/>
          <w:sz w:val="24"/>
        </w:rPr>
        <w:t> </w:t>
      </w:r>
      <w:r>
        <w:rPr>
          <w:sz w:val="24"/>
        </w:rPr>
        <w:t>работа;</w:t>
      </w:r>
    </w:p>
    <w:p>
      <w:pPr>
        <w:pStyle w:val="ListParagraph"/>
        <w:numPr>
          <w:ilvl w:val="0"/>
          <w:numId w:val="345"/>
        </w:numPr>
        <w:tabs>
          <w:tab w:pos="1709" w:val="left" w:leader="none"/>
          <w:tab w:pos="1710" w:val="left" w:leader="none"/>
        </w:tabs>
        <w:spacing w:line="240" w:lineRule="auto" w:before="41" w:after="0"/>
        <w:ind w:left="1710" w:right="0" w:hanging="708"/>
        <w:jc w:val="left"/>
        <w:rPr>
          <w:sz w:val="24"/>
        </w:rPr>
      </w:pPr>
      <w:r>
        <w:rPr>
          <w:sz w:val="24"/>
        </w:rPr>
        <w:t>психологическая</w:t>
      </w:r>
      <w:r>
        <w:rPr>
          <w:spacing w:val="-1"/>
          <w:sz w:val="24"/>
        </w:rPr>
        <w:t> </w:t>
      </w:r>
      <w:r>
        <w:rPr>
          <w:sz w:val="24"/>
        </w:rPr>
        <w:t>диагностика;</w:t>
      </w:r>
    </w:p>
    <w:p>
      <w:pPr>
        <w:pStyle w:val="ListParagraph"/>
        <w:numPr>
          <w:ilvl w:val="0"/>
          <w:numId w:val="345"/>
        </w:numPr>
        <w:tabs>
          <w:tab w:pos="1709" w:val="left" w:leader="none"/>
          <w:tab w:pos="1710" w:val="left" w:leader="none"/>
        </w:tabs>
        <w:spacing w:line="240" w:lineRule="auto" w:before="43" w:after="0"/>
        <w:ind w:left="1710" w:right="0" w:hanging="708"/>
        <w:jc w:val="left"/>
        <w:rPr>
          <w:sz w:val="24"/>
        </w:rPr>
      </w:pPr>
      <w:r>
        <w:rPr>
          <w:sz w:val="24"/>
        </w:rPr>
        <w:t>психологическая</w:t>
      </w:r>
      <w:r>
        <w:rPr>
          <w:spacing w:val="-1"/>
          <w:sz w:val="24"/>
        </w:rPr>
        <w:t> </w:t>
      </w:r>
      <w:r>
        <w:rPr>
          <w:sz w:val="24"/>
        </w:rPr>
        <w:t>экспертиза.</w:t>
      </w:r>
    </w:p>
    <w:p>
      <w:pPr>
        <w:pStyle w:val="BodyText"/>
        <w:spacing w:line="276" w:lineRule="auto" w:before="41"/>
        <w:ind w:right="846" w:firstLine="707"/>
        <w:jc w:val="left"/>
      </w:pPr>
      <w:r>
        <w:rPr/>
        <w:t>Психолого-педагогическое сопровождение в средней школе № 39 осуществляется с учётом возрастной специфики и особенностей контингента обучающихся.</w:t>
      </w:r>
    </w:p>
    <w:p>
      <w:pPr>
        <w:pStyle w:val="BodyText"/>
        <w:spacing w:before="10"/>
        <w:ind w:left="0"/>
        <w:jc w:val="left"/>
        <w:rPr>
          <w:sz w:val="27"/>
        </w:rPr>
      </w:pPr>
    </w:p>
    <w:p>
      <w:pPr>
        <w:pStyle w:val="Heading3"/>
        <w:ind w:right="576"/>
        <w:jc w:val="center"/>
      </w:pPr>
      <w:r>
        <w:rPr/>
        <w:t>Субъекты реализации психолого-педагогических условий образовательной</w:t>
      </w:r>
    </w:p>
    <w:p>
      <w:pPr>
        <w:spacing w:before="44"/>
        <w:ind w:left="1073" w:right="922" w:firstLine="0"/>
        <w:jc w:val="center"/>
        <w:rPr>
          <w:b/>
          <w:sz w:val="24"/>
        </w:rPr>
      </w:pPr>
      <w:r>
        <w:rPr>
          <w:b/>
          <w:sz w:val="24"/>
        </w:rPr>
        <w:t>программы</w:t>
      </w:r>
    </w:p>
    <w:p>
      <w:pPr>
        <w:pStyle w:val="BodyText"/>
        <w:spacing w:line="276" w:lineRule="auto" w:before="36"/>
        <w:ind w:right="846" w:firstLine="707"/>
      </w:pPr>
      <w:r>
        <w:rPr/>
        <w:t>Представители администрации (директор, заместители директора), учителя, классные</w:t>
      </w:r>
      <w:r>
        <w:rPr>
          <w:spacing w:val="-12"/>
        </w:rPr>
        <w:t> </w:t>
      </w:r>
      <w:r>
        <w:rPr/>
        <w:t>руководители</w:t>
      </w:r>
      <w:r>
        <w:rPr>
          <w:spacing w:val="-10"/>
        </w:rPr>
        <w:t> </w:t>
      </w:r>
      <w:r>
        <w:rPr/>
        <w:t>(кураторы,</w:t>
      </w:r>
      <w:r>
        <w:rPr>
          <w:spacing w:val="-10"/>
        </w:rPr>
        <w:t> </w:t>
      </w:r>
      <w:r>
        <w:rPr/>
        <w:t>наставники),</w:t>
      </w:r>
      <w:r>
        <w:rPr>
          <w:spacing w:val="-11"/>
        </w:rPr>
        <w:t> </w:t>
      </w:r>
      <w:r>
        <w:rPr/>
        <w:t>социальные</w:t>
      </w:r>
      <w:r>
        <w:rPr>
          <w:spacing w:val="-12"/>
        </w:rPr>
        <w:t> </w:t>
      </w:r>
      <w:r>
        <w:rPr/>
        <w:t>педагоги,</w:t>
      </w:r>
      <w:r>
        <w:rPr>
          <w:spacing w:val="-11"/>
        </w:rPr>
        <w:t> </w:t>
      </w:r>
      <w:r>
        <w:rPr/>
        <w:t>педагоги-психологи обеспечивают психолого-педагогические условия реализации образовательной программы в соответствии с ФГОС СОО. Социальные педагоги и педагоги-психологи обеспечивают психолого-педагогические условия реализации образовательной программы путём осуществления психолого-педагогического сопровождения участников образовательных отношений.</w:t>
      </w:r>
    </w:p>
    <w:p>
      <w:pPr>
        <w:pStyle w:val="BodyText"/>
        <w:spacing w:line="276" w:lineRule="auto" w:before="1"/>
        <w:ind w:right="848" w:firstLine="707"/>
      </w:pPr>
      <w:r>
        <w:rPr/>
        <w:t>Представители администрации школы (директор, заместители директора) в рамках своих полномочий обеспечивают психолого-педагогические условия реализации образовательной программы путём утверждения образовательных программ, планов работы (в том числе планов работы педагогов-психологов, социальных педагогов, планов профилактических, просветительских, развивающих и коррекционных мероприятий), создания органов самоуправления обучающихся.</w:t>
      </w:r>
    </w:p>
    <w:p>
      <w:pPr>
        <w:pStyle w:val="BodyText"/>
        <w:spacing w:line="276" w:lineRule="auto"/>
        <w:ind w:right="847" w:firstLine="707"/>
      </w:pPr>
      <w:r>
        <w:rPr/>
        <w:t>Учителя обеспечивают психолого-педагогические условия реализации образовательной программы путём учёта специфики возрастного психофизического развития обучающихся при проведении уроков, внеурочных занятий и прочих образовательных мероприятий.</w:t>
      </w:r>
    </w:p>
    <w:p>
      <w:pPr>
        <w:spacing w:after="0" w:line="276" w:lineRule="auto"/>
        <w:sectPr>
          <w:pgSz w:w="11910" w:h="16840"/>
          <w:pgMar w:header="0" w:footer="947" w:top="1040" w:bottom="1220" w:left="700" w:right="0"/>
        </w:sectPr>
      </w:pPr>
    </w:p>
    <w:p>
      <w:pPr>
        <w:pStyle w:val="BodyText"/>
        <w:spacing w:line="276" w:lineRule="auto" w:before="68"/>
        <w:ind w:right="849" w:firstLine="707"/>
      </w:pPr>
      <w:r>
        <w:rPr/>
        <w:t>Классные руководители обеспечивают психолого-педагогические условия реализации образовательной программы учитывая специфику возрастного психофизического развития обучающихся в своей работе, способствуя осознанному и ответственному определению учебной траектории в целях индивидуализации обучения и обеспечению осознанного и ответственного выбора дальнейшей профессиональной сферы деятельности обучающихся.</w:t>
      </w:r>
    </w:p>
    <w:p>
      <w:pPr>
        <w:pStyle w:val="BodyText"/>
        <w:spacing w:line="276" w:lineRule="auto" w:before="2"/>
        <w:ind w:right="848" w:firstLine="707"/>
      </w:pPr>
      <w:r>
        <w:rPr/>
        <w:t>Социальные педагоги обеспечивают психолого-педагогические условия реализации образовательной программы, осуществляя психолого-педагогическое сопровождение участников образовательных отношений, путём организации и/или проведения профилактических мероприятий по формированию ценности здоровья и безопасного образа жизни, развитию экологической культуры, а также путём осуществления взаимодействия с педагогом-психологом в случае выявления необходимости оказания психолого-педагогической помощи обучающемуся при осуществлении своих полномочий по социальной защите личности, изучению психолого-медико-педагогических особенностей личности обучающихся и их условий жизни, выявлению конфликтных ситуаций и пр.</w:t>
      </w:r>
    </w:p>
    <w:p>
      <w:pPr>
        <w:pStyle w:val="BodyText"/>
        <w:spacing w:line="276" w:lineRule="auto"/>
        <w:ind w:right="848" w:firstLine="707"/>
      </w:pPr>
      <w:r>
        <w:rPr/>
        <w:t>Педагоги-психологи обеспечивают психолого-педагогические условия реализации образовательной программы осуществляя психолого-педагогическое сопровождение участников образовательных отношений путём реализации мер по сохранению и укреплению психического здоровья обучающихся, формированию ценности здоровья и безопасного образа жизни; психолого-педагогической поддержке участников образовательных отношений, обеспечению осознанного и ответственного выбора дальнейшей профессиональной сферы деятельности, формированию коммуникативных навыков у обучающихся в разновозрастной среде и среде сверстников в соответствии с основными направлениями и целями психолого-педагогического сопровождения.</w:t>
      </w:r>
    </w:p>
    <w:p>
      <w:pPr>
        <w:pStyle w:val="BodyText"/>
        <w:spacing w:before="2"/>
        <w:ind w:left="0"/>
        <w:jc w:val="left"/>
        <w:rPr>
          <w:sz w:val="28"/>
        </w:rPr>
      </w:pPr>
    </w:p>
    <w:p>
      <w:pPr>
        <w:pStyle w:val="Heading3"/>
        <w:ind w:left="1830"/>
        <w:jc w:val="both"/>
      </w:pPr>
      <w:r>
        <w:rPr/>
        <w:t>Принципы осуществления психолого-педагогического сопровождения</w:t>
      </w:r>
    </w:p>
    <w:p>
      <w:pPr>
        <w:pStyle w:val="Heading4"/>
        <w:spacing w:before="41"/>
        <w:rPr>
          <w:i/>
        </w:rPr>
      </w:pPr>
      <w:r>
        <w:rPr>
          <w:i/>
        </w:rPr>
        <w:t>Соблюдение законных интересов обучающихся</w:t>
      </w:r>
    </w:p>
    <w:p>
      <w:pPr>
        <w:pStyle w:val="BodyText"/>
        <w:spacing w:line="276" w:lineRule="auto" w:before="36"/>
        <w:ind w:right="846" w:firstLine="707"/>
      </w:pPr>
      <w:r>
        <w:rPr/>
        <w:t>Все действия, процедуры, беседы, мероприятия и т.п., осуществляемые в рамках обеспечения</w:t>
      </w:r>
      <w:r>
        <w:rPr>
          <w:spacing w:val="-16"/>
        </w:rPr>
        <w:t> </w:t>
      </w:r>
      <w:r>
        <w:rPr/>
        <w:t>психолого-педагогических</w:t>
      </w:r>
      <w:r>
        <w:rPr>
          <w:spacing w:val="-11"/>
        </w:rPr>
        <w:t> </w:t>
      </w:r>
      <w:r>
        <w:rPr/>
        <w:t>условий</w:t>
      </w:r>
      <w:r>
        <w:rPr>
          <w:spacing w:val="-13"/>
        </w:rPr>
        <w:t> </w:t>
      </w:r>
      <w:r>
        <w:rPr/>
        <w:t>учебного</w:t>
      </w:r>
      <w:r>
        <w:rPr>
          <w:spacing w:val="-15"/>
        </w:rPr>
        <w:t> </w:t>
      </w:r>
      <w:r>
        <w:rPr/>
        <w:t>процесса</w:t>
      </w:r>
      <w:r>
        <w:rPr>
          <w:spacing w:val="-15"/>
        </w:rPr>
        <w:t> </w:t>
      </w:r>
      <w:r>
        <w:rPr/>
        <w:t>в</w:t>
      </w:r>
      <w:r>
        <w:rPr>
          <w:spacing w:val="-16"/>
        </w:rPr>
        <w:t> </w:t>
      </w:r>
      <w:r>
        <w:rPr/>
        <w:t>соответствии</w:t>
      </w:r>
      <w:r>
        <w:rPr>
          <w:spacing w:val="-11"/>
        </w:rPr>
        <w:t> </w:t>
      </w:r>
      <w:r>
        <w:rPr/>
        <w:t>с</w:t>
      </w:r>
      <w:r>
        <w:rPr>
          <w:spacing w:val="-17"/>
        </w:rPr>
        <w:t> </w:t>
      </w:r>
      <w:r>
        <w:rPr/>
        <w:t>ФГОС СОО должны отвечать законным интересам обучающихся, способствовать преодолению трудностей в освоении образовательных программ и/или развитию и социальной адаптации.</w:t>
      </w:r>
    </w:p>
    <w:p>
      <w:pPr>
        <w:pStyle w:val="BodyText"/>
        <w:spacing w:line="276" w:lineRule="auto"/>
        <w:ind w:right="848" w:firstLine="707"/>
      </w:pPr>
      <w:r>
        <w:rPr/>
        <w:t>При</w:t>
      </w:r>
      <w:r>
        <w:rPr>
          <w:spacing w:val="-16"/>
        </w:rPr>
        <w:t> </w:t>
      </w:r>
      <w:r>
        <w:rPr/>
        <w:t>обращениях</w:t>
      </w:r>
      <w:r>
        <w:rPr>
          <w:spacing w:val="-16"/>
        </w:rPr>
        <w:t> </w:t>
      </w:r>
      <w:r>
        <w:rPr/>
        <w:t>к</w:t>
      </w:r>
      <w:r>
        <w:rPr>
          <w:spacing w:val="-15"/>
        </w:rPr>
        <w:t> </w:t>
      </w:r>
      <w:r>
        <w:rPr/>
        <w:t>педагогу-психологу</w:t>
      </w:r>
      <w:r>
        <w:rPr>
          <w:spacing w:val="-21"/>
        </w:rPr>
        <w:t> </w:t>
      </w:r>
      <w:r>
        <w:rPr/>
        <w:t>или</w:t>
      </w:r>
      <w:r>
        <w:rPr>
          <w:spacing w:val="-15"/>
        </w:rPr>
        <w:t> </w:t>
      </w:r>
      <w:r>
        <w:rPr/>
        <w:t>социальному</w:t>
      </w:r>
      <w:r>
        <w:rPr>
          <w:spacing w:val="-23"/>
        </w:rPr>
        <w:t> </w:t>
      </w:r>
      <w:r>
        <w:rPr/>
        <w:t>педагогу</w:t>
      </w:r>
      <w:r>
        <w:rPr>
          <w:spacing w:val="-21"/>
        </w:rPr>
        <w:t> </w:t>
      </w:r>
      <w:r>
        <w:rPr/>
        <w:t>со</w:t>
      </w:r>
      <w:r>
        <w:rPr>
          <w:spacing w:val="-16"/>
        </w:rPr>
        <w:t> </w:t>
      </w:r>
      <w:r>
        <w:rPr/>
        <w:t>стороны</w:t>
      </w:r>
      <w:r>
        <w:rPr>
          <w:spacing w:val="-16"/>
        </w:rPr>
        <w:t> </w:t>
      </w:r>
      <w:r>
        <w:rPr/>
        <w:t>любых участников образовательных отношений по любому запросу, связанному с обеспечением психолого-педагогических условий реализации образовательной программы приоритетными являются законные интересы</w:t>
      </w:r>
      <w:r>
        <w:rPr>
          <w:spacing w:val="-4"/>
        </w:rPr>
        <w:t> </w:t>
      </w:r>
      <w:r>
        <w:rPr/>
        <w:t>обучающихся.</w:t>
      </w:r>
    </w:p>
    <w:p>
      <w:pPr>
        <w:pStyle w:val="BodyText"/>
        <w:spacing w:line="276" w:lineRule="auto"/>
        <w:ind w:right="845" w:firstLine="707"/>
      </w:pPr>
      <w:r>
        <w:rPr/>
        <w:t>Информация о психологических особенностях человека, полученная в ходе проведения психологических консультаций, коррекционных и развивающих занятий, просветительских мероприятий и психодиагностических методик не может быть использована для ущемления чьих-либо законных интересов. В том числе, но не ограничиваясь этим, на основании такой информации не может производиться отбор, составление рейтингов, оценка успешности освоения образовательной программы, предоставление</w:t>
      </w:r>
      <w:r>
        <w:rPr>
          <w:spacing w:val="-8"/>
        </w:rPr>
        <w:t> </w:t>
      </w:r>
      <w:r>
        <w:rPr/>
        <w:t>преимуществ</w:t>
      </w:r>
      <w:r>
        <w:rPr>
          <w:spacing w:val="-6"/>
        </w:rPr>
        <w:t> </w:t>
      </w:r>
      <w:r>
        <w:rPr/>
        <w:t>при</w:t>
      </w:r>
      <w:r>
        <w:rPr>
          <w:spacing w:val="-5"/>
        </w:rPr>
        <w:t> </w:t>
      </w:r>
      <w:r>
        <w:rPr/>
        <w:t>поступлении</w:t>
      </w:r>
      <w:r>
        <w:rPr>
          <w:spacing w:val="-7"/>
        </w:rPr>
        <w:t> </w:t>
      </w:r>
      <w:r>
        <w:rPr/>
        <w:t>или</w:t>
      </w:r>
      <w:r>
        <w:rPr>
          <w:spacing w:val="-5"/>
        </w:rPr>
        <w:t> </w:t>
      </w:r>
      <w:r>
        <w:rPr/>
        <w:t>вступлении</w:t>
      </w:r>
      <w:r>
        <w:rPr>
          <w:spacing w:val="-5"/>
        </w:rPr>
        <w:t> </w:t>
      </w:r>
      <w:r>
        <w:rPr/>
        <w:t>или</w:t>
      </w:r>
      <w:r>
        <w:rPr>
          <w:spacing w:val="-5"/>
        </w:rPr>
        <w:t> </w:t>
      </w:r>
      <w:r>
        <w:rPr/>
        <w:t>зачислении</w:t>
      </w:r>
      <w:r>
        <w:rPr>
          <w:spacing w:val="-5"/>
        </w:rPr>
        <w:t> </w:t>
      </w:r>
      <w:r>
        <w:rPr/>
        <w:t>куда-либо,</w:t>
      </w:r>
    </w:p>
    <w:p>
      <w:pPr>
        <w:spacing w:after="0" w:line="276" w:lineRule="auto"/>
        <w:sectPr>
          <w:pgSz w:w="11910" w:h="16840"/>
          <w:pgMar w:header="0" w:footer="947" w:top="1040" w:bottom="1220" w:left="700" w:right="0"/>
        </w:sectPr>
      </w:pPr>
    </w:p>
    <w:p>
      <w:pPr>
        <w:pStyle w:val="BodyText"/>
        <w:spacing w:line="278" w:lineRule="auto" w:before="68"/>
        <w:ind w:right="847"/>
      </w:pPr>
      <w:r>
        <w:rPr/>
        <w:t>отчисление</w:t>
      </w:r>
      <w:r>
        <w:rPr>
          <w:spacing w:val="-17"/>
        </w:rPr>
        <w:t> </w:t>
      </w:r>
      <w:r>
        <w:rPr/>
        <w:t>или</w:t>
      </w:r>
      <w:r>
        <w:rPr>
          <w:spacing w:val="-17"/>
        </w:rPr>
        <w:t> </w:t>
      </w:r>
      <w:r>
        <w:rPr/>
        <w:t>исключение</w:t>
      </w:r>
      <w:r>
        <w:rPr>
          <w:spacing w:val="-17"/>
        </w:rPr>
        <w:t> </w:t>
      </w:r>
      <w:r>
        <w:rPr/>
        <w:t>откуда-либо,</w:t>
      </w:r>
      <w:r>
        <w:rPr>
          <w:spacing w:val="-15"/>
        </w:rPr>
        <w:t> </w:t>
      </w:r>
      <w:r>
        <w:rPr/>
        <w:t>предоставление</w:t>
      </w:r>
      <w:r>
        <w:rPr>
          <w:spacing w:val="-17"/>
        </w:rPr>
        <w:t> </w:t>
      </w:r>
      <w:r>
        <w:rPr/>
        <w:t>каких-либо</w:t>
      </w:r>
      <w:r>
        <w:rPr>
          <w:spacing w:val="-20"/>
        </w:rPr>
        <w:t> </w:t>
      </w:r>
      <w:r>
        <w:rPr/>
        <w:t>материальных</w:t>
      </w:r>
      <w:r>
        <w:rPr>
          <w:spacing w:val="-15"/>
        </w:rPr>
        <w:t> </w:t>
      </w:r>
      <w:r>
        <w:rPr/>
        <w:t>выгод, если иное не предусмотрено законодательством РФ и иными локальными актами</w:t>
      </w:r>
      <w:r>
        <w:rPr>
          <w:spacing w:val="-17"/>
        </w:rPr>
        <w:t> </w:t>
      </w:r>
      <w:r>
        <w:rPr/>
        <w:t>школы.</w:t>
      </w:r>
    </w:p>
    <w:p>
      <w:pPr>
        <w:pStyle w:val="BodyText"/>
        <w:spacing w:line="276" w:lineRule="auto"/>
        <w:ind w:right="853" w:firstLine="707"/>
      </w:pPr>
      <w:r>
        <w:rPr/>
        <w:t>Психодиагностические методики категорически не могут использоваться в</w:t>
      </w:r>
      <w:r>
        <w:rPr>
          <w:spacing w:val="-43"/>
        </w:rPr>
        <w:t> </w:t>
      </w:r>
      <w:r>
        <w:rPr/>
        <w:t>качестве контрольно-измерительного материала с целью отбора обучающихся при поступлении в школу, в профильные группы изучения какого-либо предмета, и т.п., не ограничиваясь данным</w:t>
      </w:r>
      <w:r>
        <w:rPr>
          <w:spacing w:val="-3"/>
        </w:rPr>
        <w:t> </w:t>
      </w:r>
      <w:r>
        <w:rPr/>
        <w:t>списком.</w:t>
      </w:r>
    </w:p>
    <w:p>
      <w:pPr>
        <w:pStyle w:val="BodyText"/>
        <w:spacing w:before="8"/>
        <w:ind w:left="0"/>
        <w:jc w:val="left"/>
        <w:rPr>
          <w:sz w:val="27"/>
        </w:rPr>
      </w:pPr>
    </w:p>
    <w:p>
      <w:pPr>
        <w:pStyle w:val="Heading4"/>
        <w:rPr>
          <w:i/>
        </w:rPr>
      </w:pPr>
      <w:r>
        <w:rPr>
          <w:i/>
        </w:rPr>
        <w:t>Добровольность оказания психолого-педагогической поддержки (помощи)</w:t>
      </w:r>
    </w:p>
    <w:p>
      <w:pPr>
        <w:pStyle w:val="BodyText"/>
        <w:spacing w:line="276" w:lineRule="auto" w:before="36"/>
        <w:ind w:right="844" w:firstLine="707"/>
      </w:pPr>
      <w:r>
        <w:rPr/>
        <w:t>Психолого-педагогическая поддержка (помощь) оказывается участнику образовательных</w:t>
      </w:r>
      <w:r>
        <w:rPr>
          <w:spacing w:val="-12"/>
        </w:rPr>
        <w:t> </w:t>
      </w:r>
      <w:r>
        <w:rPr/>
        <w:t>отношений,</w:t>
      </w:r>
      <w:r>
        <w:rPr>
          <w:spacing w:val="-13"/>
        </w:rPr>
        <w:t> </w:t>
      </w:r>
      <w:r>
        <w:rPr/>
        <w:t>обратившемуся</w:t>
      </w:r>
      <w:r>
        <w:rPr>
          <w:spacing w:val="-7"/>
        </w:rPr>
        <w:t> </w:t>
      </w:r>
      <w:r>
        <w:rPr/>
        <w:t>добровольно,</w:t>
      </w:r>
      <w:r>
        <w:rPr>
          <w:spacing w:val="-11"/>
        </w:rPr>
        <w:t> </w:t>
      </w:r>
      <w:r>
        <w:rPr/>
        <w:t>участник</w:t>
      </w:r>
      <w:r>
        <w:rPr>
          <w:spacing w:val="-12"/>
        </w:rPr>
        <w:t> </w:t>
      </w:r>
      <w:r>
        <w:rPr/>
        <w:t>не</w:t>
      </w:r>
      <w:r>
        <w:rPr>
          <w:spacing w:val="-14"/>
        </w:rPr>
        <w:t> </w:t>
      </w:r>
      <w:r>
        <w:rPr/>
        <w:t>может</w:t>
      </w:r>
      <w:r>
        <w:rPr>
          <w:spacing w:val="-12"/>
        </w:rPr>
        <w:t> </w:t>
      </w:r>
      <w:r>
        <w:rPr/>
        <w:t>быть</w:t>
      </w:r>
      <w:r>
        <w:rPr>
          <w:spacing w:val="-13"/>
        </w:rPr>
        <w:t> </w:t>
      </w:r>
      <w:r>
        <w:rPr/>
        <w:t>каким- либо образом принуждён к</w:t>
      </w:r>
      <w:r>
        <w:rPr>
          <w:spacing w:val="-2"/>
        </w:rPr>
        <w:t> </w:t>
      </w:r>
      <w:r>
        <w:rPr/>
        <w:t>обращению.</w:t>
      </w:r>
    </w:p>
    <w:p>
      <w:pPr>
        <w:pStyle w:val="BodyText"/>
        <w:spacing w:line="276" w:lineRule="auto" w:before="1"/>
        <w:ind w:right="850" w:firstLine="707"/>
      </w:pPr>
      <w:r>
        <w:rPr/>
        <w:t>Допускается инициирование другими участниками образовательных отношений обращения за психолого-педагогической помощью лица, предположительно нуждающегося в такой помощи (например, родители могут предложить обучающемуся обратиться на консультацию). При этом итоговое решение о получении такой помощи принимает сам участник образовательных отношений кроме случаев, предусмотренных законодательством РФ.</w:t>
      </w:r>
    </w:p>
    <w:p>
      <w:pPr>
        <w:pStyle w:val="BodyText"/>
        <w:spacing w:line="276" w:lineRule="auto" w:before="1"/>
        <w:ind w:right="847" w:firstLine="707"/>
      </w:pPr>
      <w:r>
        <w:rPr/>
        <w:t>В случае если один участник образовательных отношений обращается к педагогу- психологу по поводу проблем и трудностей у другого участника образовательных отношений, педагог-психолог вправе дать рекомендации по взаимодействию с ним/с ней в том</w:t>
      </w:r>
      <w:r>
        <w:rPr>
          <w:spacing w:val="-15"/>
        </w:rPr>
        <w:t> </w:t>
      </w:r>
      <w:r>
        <w:rPr/>
        <w:t>числе</w:t>
      </w:r>
      <w:r>
        <w:rPr>
          <w:spacing w:val="-15"/>
        </w:rPr>
        <w:t> </w:t>
      </w:r>
      <w:r>
        <w:rPr/>
        <w:t>с</w:t>
      </w:r>
      <w:r>
        <w:rPr>
          <w:spacing w:val="-15"/>
        </w:rPr>
        <w:t> </w:t>
      </w:r>
      <w:r>
        <w:rPr/>
        <w:t>целью</w:t>
      </w:r>
      <w:r>
        <w:rPr>
          <w:spacing w:val="-16"/>
        </w:rPr>
        <w:t> </w:t>
      </w:r>
      <w:r>
        <w:rPr/>
        <w:t>мотивировать</w:t>
      </w:r>
      <w:r>
        <w:rPr>
          <w:spacing w:val="-14"/>
        </w:rPr>
        <w:t> </w:t>
      </w:r>
      <w:r>
        <w:rPr/>
        <w:t>его/её</w:t>
      </w:r>
      <w:r>
        <w:rPr>
          <w:spacing w:val="-16"/>
        </w:rPr>
        <w:t> </w:t>
      </w:r>
      <w:r>
        <w:rPr/>
        <w:t>на</w:t>
      </w:r>
      <w:r>
        <w:rPr>
          <w:spacing w:val="-15"/>
        </w:rPr>
        <w:t> </w:t>
      </w:r>
      <w:r>
        <w:rPr/>
        <w:t>обращение</w:t>
      </w:r>
      <w:r>
        <w:rPr>
          <w:spacing w:val="-12"/>
        </w:rPr>
        <w:t> </w:t>
      </w:r>
      <w:r>
        <w:rPr/>
        <w:t>к</w:t>
      </w:r>
      <w:r>
        <w:rPr>
          <w:spacing w:val="-16"/>
        </w:rPr>
        <w:t> </w:t>
      </w:r>
      <w:r>
        <w:rPr/>
        <w:t>педагогу-психологу.</w:t>
      </w:r>
      <w:r>
        <w:rPr>
          <w:spacing w:val="-15"/>
        </w:rPr>
        <w:t> </w:t>
      </w:r>
      <w:r>
        <w:rPr/>
        <w:t>Если</w:t>
      </w:r>
      <w:r>
        <w:rPr>
          <w:spacing w:val="-13"/>
        </w:rPr>
        <w:t> </w:t>
      </w:r>
      <w:r>
        <w:rPr/>
        <w:t>при</w:t>
      </w:r>
      <w:r>
        <w:rPr>
          <w:spacing w:val="-16"/>
        </w:rPr>
        <w:t> </w:t>
      </w:r>
      <w:r>
        <w:rPr/>
        <w:t>таком обращении педагогу-психологу стало известно об экстренной ситуации, в том числе ситуации риска для жизни и здоровья другого участника образовательных отношений, он вправе самостоятельно инициировать оказание психолого-педагогической</w:t>
      </w:r>
      <w:r>
        <w:rPr>
          <w:spacing w:val="-12"/>
        </w:rPr>
        <w:t> </w:t>
      </w:r>
      <w:r>
        <w:rPr/>
        <w:t>помощи.</w:t>
      </w:r>
    </w:p>
    <w:p>
      <w:pPr>
        <w:pStyle w:val="BodyText"/>
        <w:spacing w:line="276" w:lineRule="auto"/>
        <w:ind w:right="845" w:firstLine="707"/>
      </w:pPr>
      <w:r>
        <w:rPr/>
        <w:t>Психолого-педагогическое сопровождение обучающихся школы в соответствии с положениями п. 3 ст. 42 федерального закона «Об образовании в Российской Федерации» от 29.12.2012 № 273-ФЗ осуществляется на основании заявления или согласия в письменной форме их родителей (законных представителей). В случае, если обучающийся не является ребенком, то есть достиг восемнадцатилетнего возраста (в соответствии с п. 1 с. 54 семейного кодекса РФ и ст. 1 федерального закона от 24.07.1998 N 124-ФЗ (ред. от 27.12.2018) "Об основных гарантиях прав ребенка в Российской Федерации"), письменное согласие родителей не требуется. Родители вправе давать согласие на проведение с обучающимися планируемых психологических и психолого-педагогических обследований или</w:t>
      </w:r>
      <w:r>
        <w:rPr>
          <w:spacing w:val="-8"/>
        </w:rPr>
        <w:t> </w:t>
      </w:r>
      <w:r>
        <w:rPr/>
        <w:t>участие</w:t>
      </w:r>
      <w:r>
        <w:rPr>
          <w:spacing w:val="-12"/>
        </w:rPr>
        <w:t> </w:t>
      </w:r>
      <w:r>
        <w:rPr/>
        <w:t>обучающихся</w:t>
      </w:r>
      <w:r>
        <w:rPr>
          <w:spacing w:val="-10"/>
        </w:rPr>
        <w:t> </w:t>
      </w:r>
      <w:r>
        <w:rPr/>
        <w:t>в</w:t>
      </w:r>
      <w:r>
        <w:rPr>
          <w:spacing w:val="-11"/>
        </w:rPr>
        <w:t> </w:t>
      </w:r>
      <w:r>
        <w:rPr/>
        <w:t>таких</w:t>
      </w:r>
      <w:r>
        <w:rPr>
          <w:spacing w:val="-9"/>
        </w:rPr>
        <w:t> </w:t>
      </w:r>
      <w:r>
        <w:rPr/>
        <w:t>обследованиях,</w:t>
      </w:r>
      <w:r>
        <w:rPr>
          <w:spacing w:val="-13"/>
        </w:rPr>
        <w:t> </w:t>
      </w:r>
      <w:r>
        <w:rPr/>
        <w:t>отказаться</w:t>
      </w:r>
      <w:r>
        <w:rPr>
          <w:spacing w:val="-11"/>
        </w:rPr>
        <w:t> </w:t>
      </w:r>
      <w:r>
        <w:rPr/>
        <w:t>от</w:t>
      </w:r>
      <w:r>
        <w:rPr>
          <w:spacing w:val="-10"/>
        </w:rPr>
        <w:t> </w:t>
      </w:r>
      <w:r>
        <w:rPr/>
        <w:t>их</w:t>
      </w:r>
      <w:r>
        <w:rPr>
          <w:spacing w:val="-11"/>
        </w:rPr>
        <w:t> </w:t>
      </w:r>
      <w:r>
        <w:rPr/>
        <w:t>проведения</w:t>
      </w:r>
      <w:r>
        <w:rPr>
          <w:spacing w:val="-11"/>
        </w:rPr>
        <w:t> </w:t>
      </w:r>
      <w:r>
        <w:rPr/>
        <w:t>или</w:t>
      </w:r>
      <w:r>
        <w:rPr>
          <w:spacing w:val="-7"/>
        </w:rPr>
        <w:t> </w:t>
      </w:r>
      <w:r>
        <w:rPr/>
        <w:t>участия в них в соответствии с положениями п. 3 ст. 44 федерального закона </w:t>
      </w:r>
      <w:r>
        <w:rPr>
          <w:spacing w:val="-3"/>
        </w:rPr>
        <w:t>«Об </w:t>
      </w:r>
      <w:r>
        <w:rPr/>
        <w:t>образовании в Российской Федерации» от 29.12.2012 №</w:t>
      </w:r>
      <w:r>
        <w:rPr>
          <w:spacing w:val="-5"/>
        </w:rPr>
        <w:t> </w:t>
      </w:r>
      <w:r>
        <w:rPr/>
        <w:t>273-ФЗ.</w:t>
      </w:r>
    </w:p>
    <w:p>
      <w:pPr>
        <w:pStyle w:val="BodyText"/>
        <w:spacing w:line="276" w:lineRule="auto"/>
        <w:ind w:right="845" w:firstLine="707"/>
      </w:pPr>
      <w:r>
        <w:rPr/>
        <w:t>В случае проведения плановых социально-психологических тестирований, направленных</w:t>
      </w:r>
      <w:r>
        <w:rPr>
          <w:spacing w:val="-9"/>
        </w:rPr>
        <w:t> </w:t>
      </w:r>
      <w:r>
        <w:rPr/>
        <w:t>на</w:t>
      </w:r>
      <w:r>
        <w:rPr>
          <w:spacing w:val="-9"/>
        </w:rPr>
        <w:t> </w:t>
      </w:r>
      <w:r>
        <w:rPr/>
        <w:t>раннее</w:t>
      </w:r>
      <w:r>
        <w:rPr>
          <w:spacing w:val="-9"/>
        </w:rPr>
        <w:t> </w:t>
      </w:r>
      <w:r>
        <w:rPr/>
        <w:t>выявление</w:t>
      </w:r>
      <w:r>
        <w:rPr>
          <w:spacing w:val="-9"/>
        </w:rPr>
        <w:t> </w:t>
      </w:r>
      <w:r>
        <w:rPr/>
        <w:t>немедицинского</w:t>
      </w:r>
      <w:r>
        <w:rPr>
          <w:spacing w:val="-8"/>
        </w:rPr>
        <w:t> </w:t>
      </w:r>
      <w:r>
        <w:rPr/>
        <w:t>потребления</w:t>
      </w:r>
      <w:r>
        <w:rPr>
          <w:spacing w:val="-8"/>
        </w:rPr>
        <w:t> </w:t>
      </w:r>
      <w:r>
        <w:rPr/>
        <w:t>наркотических</w:t>
      </w:r>
      <w:r>
        <w:rPr>
          <w:spacing w:val="-6"/>
        </w:rPr>
        <w:t> </w:t>
      </w:r>
      <w:r>
        <w:rPr/>
        <w:t>средств</w:t>
      </w:r>
      <w:r>
        <w:rPr>
          <w:spacing w:val="-8"/>
        </w:rPr>
        <w:t> </w:t>
      </w:r>
      <w:r>
        <w:rPr/>
        <w:t>и психотропных</w:t>
      </w:r>
      <w:r>
        <w:rPr>
          <w:spacing w:val="-5"/>
        </w:rPr>
        <w:t> </w:t>
      </w:r>
      <w:r>
        <w:rPr/>
        <w:t>веществ,</w:t>
      </w:r>
      <w:r>
        <w:rPr>
          <w:spacing w:val="-4"/>
        </w:rPr>
        <w:t> </w:t>
      </w:r>
      <w:r>
        <w:rPr/>
        <w:t>тестирование</w:t>
      </w:r>
      <w:r>
        <w:rPr>
          <w:spacing w:val="-7"/>
        </w:rPr>
        <w:t> </w:t>
      </w:r>
      <w:r>
        <w:rPr/>
        <w:t>обучающихся,</w:t>
      </w:r>
      <w:r>
        <w:rPr>
          <w:spacing w:val="-6"/>
        </w:rPr>
        <w:t> </w:t>
      </w:r>
      <w:r>
        <w:rPr/>
        <w:t>достигших</w:t>
      </w:r>
      <w:r>
        <w:rPr>
          <w:spacing w:val="-5"/>
        </w:rPr>
        <w:t> </w:t>
      </w:r>
      <w:r>
        <w:rPr/>
        <w:t>возраста</w:t>
      </w:r>
      <w:r>
        <w:rPr>
          <w:spacing w:val="-6"/>
        </w:rPr>
        <w:t> </w:t>
      </w:r>
      <w:r>
        <w:rPr/>
        <w:t>пятнадцати</w:t>
      </w:r>
      <w:r>
        <w:rPr>
          <w:spacing w:val="-6"/>
        </w:rPr>
        <w:t> </w:t>
      </w:r>
      <w:r>
        <w:rPr/>
        <w:t>лет,</w:t>
      </w:r>
      <w:r>
        <w:rPr>
          <w:spacing w:val="-8"/>
        </w:rPr>
        <w:t> </w:t>
      </w:r>
      <w:r>
        <w:rPr/>
        <w:t>в соответствии с положениями ст. 53.4 федерального закона N 3-ФЗ "О наркотических средствах и психотропных веществах" проводится при наличии их информированных согласий в письменной форме об участии в тестировании (далее - информированное согласие). Тестирование обучающихся, не достигших возраста пятнадцати лет,</w:t>
      </w:r>
      <w:r>
        <w:rPr>
          <w:spacing w:val="-30"/>
        </w:rPr>
        <w:t> </w:t>
      </w:r>
      <w:r>
        <w:rPr/>
        <w:t>проводится при наличии информированного согласия одного из родителей или иного законного представителя.</w:t>
      </w:r>
    </w:p>
    <w:p>
      <w:pPr>
        <w:spacing w:after="0" w:line="276" w:lineRule="auto"/>
        <w:sectPr>
          <w:pgSz w:w="11910" w:h="16840"/>
          <w:pgMar w:header="0" w:footer="947" w:top="1040" w:bottom="1220" w:left="700" w:right="0"/>
        </w:sectPr>
      </w:pPr>
    </w:p>
    <w:p>
      <w:pPr>
        <w:pStyle w:val="BodyText"/>
        <w:spacing w:line="276" w:lineRule="auto" w:before="68"/>
        <w:ind w:right="846" w:firstLine="707"/>
      </w:pPr>
      <w:r>
        <w:rPr/>
        <w:t>В экстренных ситуациях, в том числе в ситуациях риска для жизни и здоровья принцип добровольности может быть нарушен в целях соблюдения законных интересов обучающихся, экстренная психолого-педагогическая помощь в соответствии с п. 7 ст. 28 федерального закона «Об образовании в Российской Федерации» № 273-ФЗ и ст. 125 уголовного</w:t>
      </w:r>
      <w:r>
        <w:rPr>
          <w:spacing w:val="-17"/>
        </w:rPr>
        <w:t> </w:t>
      </w:r>
      <w:r>
        <w:rPr/>
        <w:t>кодекса</w:t>
      </w:r>
      <w:r>
        <w:rPr>
          <w:spacing w:val="-18"/>
        </w:rPr>
        <w:t> </w:t>
      </w:r>
      <w:r>
        <w:rPr/>
        <w:t>РФ</w:t>
      </w:r>
      <w:r>
        <w:rPr>
          <w:spacing w:val="-15"/>
        </w:rPr>
        <w:t> </w:t>
      </w:r>
      <w:r>
        <w:rPr/>
        <w:t>может</w:t>
      </w:r>
      <w:r>
        <w:rPr>
          <w:spacing w:val="-16"/>
        </w:rPr>
        <w:t> </w:t>
      </w:r>
      <w:r>
        <w:rPr/>
        <w:t>оказываться</w:t>
      </w:r>
      <w:r>
        <w:rPr>
          <w:spacing w:val="-17"/>
        </w:rPr>
        <w:t> </w:t>
      </w:r>
      <w:r>
        <w:rPr/>
        <w:t>без</w:t>
      </w:r>
      <w:r>
        <w:rPr>
          <w:spacing w:val="-14"/>
        </w:rPr>
        <w:t> </w:t>
      </w:r>
      <w:r>
        <w:rPr/>
        <w:t>письменного</w:t>
      </w:r>
      <w:r>
        <w:rPr>
          <w:spacing w:val="-17"/>
        </w:rPr>
        <w:t> </w:t>
      </w:r>
      <w:r>
        <w:rPr/>
        <w:t>согласия</w:t>
      </w:r>
      <w:r>
        <w:rPr>
          <w:spacing w:val="-17"/>
        </w:rPr>
        <w:t> </w:t>
      </w:r>
      <w:r>
        <w:rPr/>
        <w:t>родителей</w:t>
      </w:r>
      <w:r>
        <w:rPr>
          <w:spacing w:val="-16"/>
        </w:rPr>
        <w:t> </w:t>
      </w:r>
      <w:r>
        <w:rPr/>
        <w:t>до</w:t>
      </w:r>
      <w:r>
        <w:rPr>
          <w:spacing w:val="-17"/>
        </w:rPr>
        <w:t> </w:t>
      </w:r>
      <w:r>
        <w:rPr/>
        <w:t>момента начала оказания необходимой помощи родителями (законными представителями) обучающегося при условии их личного присутствия в образовательной организации, если возникновение рассматриваемой ситуации не является результатом противоправных действий</w:t>
      </w:r>
      <w:r>
        <w:rPr>
          <w:spacing w:val="-10"/>
        </w:rPr>
        <w:t> </w:t>
      </w:r>
      <w:r>
        <w:rPr/>
        <w:t>(или</w:t>
      </w:r>
      <w:r>
        <w:rPr>
          <w:spacing w:val="-8"/>
        </w:rPr>
        <w:t> </w:t>
      </w:r>
      <w:r>
        <w:rPr/>
        <w:t>бездействия)</w:t>
      </w:r>
      <w:r>
        <w:rPr>
          <w:spacing w:val="-8"/>
        </w:rPr>
        <w:t> </w:t>
      </w:r>
      <w:r>
        <w:rPr/>
        <w:t>самих</w:t>
      </w:r>
      <w:r>
        <w:rPr>
          <w:spacing w:val="-8"/>
        </w:rPr>
        <w:t> </w:t>
      </w:r>
      <w:r>
        <w:rPr/>
        <w:t>родителей</w:t>
      </w:r>
      <w:r>
        <w:rPr>
          <w:spacing w:val="-9"/>
        </w:rPr>
        <w:t> </w:t>
      </w:r>
      <w:r>
        <w:rPr/>
        <w:t>(законных</w:t>
      </w:r>
      <w:r>
        <w:rPr>
          <w:spacing w:val="-8"/>
        </w:rPr>
        <w:t> </w:t>
      </w:r>
      <w:r>
        <w:rPr/>
        <w:t>представителей)),</w:t>
      </w:r>
      <w:r>
        <w:rPr>
          <w:spacing w:val="-10"/>
        </w:rPr>
        <w:t> </w:t>
      </w:r>
      <w:r>
        <w:rPr/>
        <w:t>либо</w:t>
      </w:r>
      <w:r>
        <w:rPr>
          <w:spacing w:val="-9"/>
        </w:rPr>
        <w:t> </w:t>
      </w:r>
      <w:r>
        <w:rPr/>
        <w:t>до</w:t>
      </w:r>
      <w:r>
        <w:rPr>
          <w:spacing w:val="-9"/>
        </w:rPr>
        <w:t> </w:t>
      </w:r>
      <w:r>
        <w:rPr/>
        <w:t>момента начала оказания необходимой помощи профильными специалистами (медицинские работники, представители МЧС, МВД, органов опеки и</w:t>
      </w:r>
      <w:r>
        <w:rPr>
          <w:spacing w:val="-5"/>
        </w:rPr>
        <w:t> </w:t>
      </w:r>
      <w:r>
        <w:rPr/>
        <w:t>т.п.).</w:t>
      </w:r>
    </w:p>
    <w:p>
      <w:pPr>
        <w:pStyle w:val="BodyText"/>
        <w:spacing w:line="276" w:lineRule="auto" w:before="2"/>
        <w:ind w:right="851" w:firstLine="707"/>
      </w:pPr>
      <w:r>
        <w:rPr/>
        <w:t>Педагоги-психологи вправе самостоятельно инициировать проведение групповых коррекционных, профилактических, развивающих и просветительских мероприятий, в том числе, в ситуациях, угрожающих психологическому здоровью и благополучию и затрагивающих интересы нескольких участников образовательного процесса (например, экстренные ситуации, ситуации травли (буллинга), конфликты и т.п., не ограничиваясь данным списком). При этом какое-либо принуждение обучающихся и их родителей (законных представителей) к участию в этих мероприятиях недопустимо.</w:t>
      </w:r>
    </w:p>
    <w:p>
      <w:pPr>
        <w:pStyle w:val="BodyText"/>
        <w:spacing w:line="276" w:lineRule="auto" w:before="1"/>
        <w:ind w:right="849" w:firstLine="707"/>
      </w:pPr>
      <w:r>
        <w:rPr/>
        <w:t>Педагог-психолог не вправе требовать от участника образовательных отношений предоставления</w:t>
      </w:r>
      <w:r>
        <w:rPr>
          <w:spacing w:val="-8"/>
        </w:rPr>
        <w:t> </w:t>
      </w:r>
      <w:r>
        <w:rPr/>
        <w:t>информации</w:t>
      </w:r>
      <w:r>
        <w:rPr>
          <w:spacing w:val="-6"/>
        </w:rPr>
        <w:t> </w:t>
      </w:r>
      <w:r>
        <w:rPr/>
        <w:t>о</w:t>
      </w:r>
      <w:r>
        <w:rPr>
          <w:spacing w:val="-8"/>
        </w:rPr>
        <w:t> </w:t>
      </w:r>
      <w:r>
        <w:rPr/>
        <w:t>его</w:t>
      </w:r>
      <w:r>
        <w:rPr>
          <w:spacing w:val="-7"/>
        </w:rPr>
        <w:t> </w:t>
      </w:r>
      <w:r>
        <w:rPr/>
        <w:t>частной</w:t>
      </w:r>
      <w:r>
        <w:rPr>
          <w:spacing w:val="-6"/>
        </w:rPr>
        <w:t> </w:t>
      </w:r>
      <w:r>
        <w:rPr/>
        <w:t>жизни,</w:t>
      </w:r>
      <w:r>
        <w:rPr>
          <w:spacing w:val="-8"/>
        </w:rPr>
        <w:t> </w:t>
      </w:r>
      <w:r>
        <w:rPr/>
        <w:t>в</w:t>
      </w:r>
      <w:r>
        <w:rPr>
          <w:spacing w:val="-8"/>
        </w:rPr>
        <w:t> </w:t>
      </w:r>
      <w:r>
        <w:rPr/>
        <w:t>том</w:t>
      </w:r>
      <w:r>
        <w:rPr>
          <w:spacing w:val="-7"/>
        </w:rPr>
        <w:t> </w:t>
      </w:r>
      <w:r>
        <w:rPr/>
        <w:t>числе</w:t>
      </w:r>
      <w:r>
        <w:rPr>
          <w:spacing w:val="-9"/>
        </w:rPr>
        <w:t> </w:t>
      </w:r>
      <w:r>
        <w:rPr/>
        <w:t>информации,</w:t>
      </w:r>
      <w:r>
        <w:rPr>
          <w:spacing w:val="-7"/>
        </w:rPr>
        <w:t> </w:t>
      </w:r>
      <w:r>
        <w:rPr/>
        <w:t>составляющей личную или семейную тайну, и получать такую информацию помимо его воли, если иное не предусмотрено федеральными законами в соответствии с положениями п. 8 ст. 9 федерального закона “Об информации, информационных технологиях и о защите информации” от 27.07.2006 N</w:t>
      </w:r>
      <w:r>
        <w:rPr>
          <w:spacing w:val="-3"/>
        </w:rPr>
        <w:t> </w:t>
      </w:r>
      <w:r>
        <w:rPr/>
        <w:t>149-ФЗ</w:t>
      </w:r>
    </w:p>
    <w:p>
      <w:pPr>
        <w:pStyle w:val="BodyText"/>
        <w:spacing w:before="10"/>
        <w:ind w:left="0"/>
        <w:jc w:val="left"/>
        <w:rPr>
          <w:sz w:val="27"/>
        </w:rPr>
      </w:pPr>
    </w:p>
    <w:p>
      <w:pPr>
        <w:pStyle w:val="Heading4"/>
        <w:jc w:val="left"/>
        <w:rPr>
          <w:i/>
        </w:rPr>
      </w:pPr>
      <w:r>
        <w:rPr>
          <w:i/>
        </w:rPr>
        <w:t>Конфиденциальность</w:t>
      </w:r>
    </w:p>
    <w:p>
      <w:pPr>
        <w:pStyle w:val="BodyText"/>
        <w:spacing w:line="276" w:lineRule="auto" w:before="39"/>
        <w:ind w:right="844" w:firstLine="707"/>
      </w:pPr>
      <w:r>
        <w:rPr/>
        <w:t>Все данные, получаемые об участниках образовательных отношений и являющиеся информацией об их частной жизни в ходе осуществления психолого-педагогического сопровождения (в том числе сам по себе факт обращения за оказанием психолого- педагогической помощи) не могут кому-либо (в том числе другим участникам образовательных</w:t>
      </w:r>
      <w:r>
        <w:rPr>
          <w:spacing w:val="-13"/>
        </w:rPr>
        <w:t> </w:t>
      </w:r>
      <w:r>
        <w:rPr/>
        <w:t>отношений)</w:t>
      </w:r>
      <w:r>
        <w:rPr>
          <w:spacing w:val="-16"/>
        </w:rPr>
        <w:t> </w:t>
      </w:r>
      <w:r>
        <w:rPr/>
        <w:t>разглашаться</w:t>
      </w:r>
      <w:r>
        <w:rPr>
          <w:spacing w:val="-15"/>
        </w:rPr>
        <w:t> </w:t>
      </w:r>
      <w:r>
        <w:rPr/>
        <w:t>без</w:t>
      </w:r>
      <w:r>
        <w:rPr>
          <w:spacing w:val="-10"/>
        </w:rPr>
        <w:t> </w:t>
      </w:r>
      <w:r>
        <w:rPr/>
        <w:t>согласия</w:t>
      </w:r>
      <w:r>
        <w:rPr>
          <w:spacing w:val="-14"/>
        </w:rPr>
        <w:t> </w:t>
      </w:r>
      <w:r>
        <w:rPr/>
        <w:t>этих</w:t>
      </w:r>
      <w:r>
        <w:rPr>
          <w:spacing w:val="-11"/>
        </w:rPr>
        <w:t> </w:t>
      </w:r>
      <w:r>
        <w:rPr/>
        <w:t>участников</w:t>
      </w:r>
      <w:r>
        <w:rPr>
          <w:spacing w:val="-16"/>
        </w:rPr>
        <w:t> </w:t>
      </w:r>
      <w:r>
        <w:rPr/>
        <w:t>образовательного процесса,</w:t>
      </w:r>
      <w:r>
        <w:rPr>
          <w:spacing w:val="-6"/>
        </w:rPr>
        <w:t> </w:t>
      </w:r>
      <w:r>
        <w:rPr/>
        <w:t>в</w:t>
      </w:r>
      <w:r>
        <w:rPr>
          <w:spacing w:val="-3"/>
        </w:rPr>
        <w:t> </w:t>
      </w:r>
      <w:r>
        <w:rPr/>
        <w:t>соответствии</w:t>
      </w:r>
      <w:r>
        <w:rPr>
          <w:spacing w:val="-5"/>
        </w:rPr>
        <w:t> </w:t>
      </w:r>
      <w:r>
        <w:rPr/>
        <w:t>с</w:t>
      </w:r>
      <w:r>
        <w:rPr>
          <w:spacing w:val="-6"/>
        </w:rPr>
        <w:t> </w:t>
      </w:r>
      <w:r>
        <w:rPr/>
        <w:t>положениями</w:t>
      </w:r>
      <w:r>
        <w:rPr>
          <w:spacing w:val="-5"/>
        </w:rPr>
        <w:t> </w:t>
      </w:r>
      <w:r>
        <w:rPr/>
        <w:t>пп.</w:t>
      </w:r>
      <w:r>
        <w:rPr>
          <w:spacing w:val="-5"/>
        </w:rPr>
        <w:t> </w:t>
      </w:r>
      <w:r>
        <w:rPr/>
        <w:t>1</w:t>
      </w:r>
      <w:r>
        <w:rPr>
          <w:spacing w:val="-8"/>
        </w:rPr>
        <w:t> </w:t>
      </w:r>
      <w:r>
        <w:rPr/>
        <w:t>и</w:t>
      </w:r>
      <w:r>
        <w:rPr>
          <w:spacing w:val="-5"/>
        </w:rPr>
        <w:t> </w:t>
      </w:r>
      <w:r>
        <w:rPr/>
        <w:t>2</w:t>
      </w:r>
      <w:r>
        <w:rPr>
          <w:spacing w:val="-5"/>
        </w:rPr>
        <w:t> </w:t>
      </w:r>
      <w:r>
        <w:rPr/>
        <w:t>ст.</w:t>
      </w:r>
      <w:r>
        <w:rPr>
          <w:spacing w:val="-6"/>
        </w:rPr>
        <w:t> </w:t>
      </w:r>
      <w:r>
        <w:rPr/>
        <w:t>15,</w:t>
      </w:r>
      <w:r>
        <w:rPr>
          <w:spacing w:val="-5"/>
        </w:rPr>
        <w:t> </w:t>
      </w:r>
      <w:r>
        <w:rPr/>
        <w:t>ст.</w:t>
      </w:r>
      <w:r>
        <w:rPr>
          <w:spacing w:val="-6"/>
        </w:rPr>
        <w:t> </w:t>
      </w:r>
      <w:r>
        <w:rPr/>
        <w:t>17,</w:t>
      </w:r>
      <w:r>
        <w:rPr>
          <w:spacing w:val="-3"/>
        </w:rPr>
        <w:t> </w:t>
      </w:r>
      <w:r>
        <w:rPr/>
        <w:t>ст.</w:t>
      </w:r>
      <w:r>
        <w:rPr>
          <w:spacing w:val="50"/>
        </w:rPr>
        <w:t> </w:t>
      </w:r>
      <w:r>
        <w:rPr/>
        <w:t>21,</w:t>
      </w:r>
      <w:r>
        <w:rPr>
          <w:spacing w:val="-3"/>
        </w:rPr>
        <w:t> </w:t>
      </w:r>
      <w:r>
        <w:rPr/>
        <w:t>п.</w:t>
      </w:r>
      <w:r>
        <w:rPr>
          <w:spacing w:val="-6"/>
        </w:rPr>
        <w:t> </w:t>
      </w:r>
      <w:r>
        <w:rPr/>
        <w:t>1</w:t>
      </w:r>
      <w:r>
        <w:rPr>
          <w:spacing w:val="-5"/>
        </w:rPr>
        <w:t> </w:t>
      </w:r>
      <w:r>
        <w:rPr/>
        <w:t>ст.</w:t>
      </w:r>
      <w:r>
        <w:rPr>
          <w:spacing w:val="-6"/>
        </w:rPr>
        <w:t> </w:t>
      </w:r>
      <w:r>
        <w:rPr/>
        <w:t>23,</w:t>
      </w:r>
      <w:r>
        <w:rPr>
          <w:spacing w:val="-5"/>
        </w:rPr>
        <w:t> </w:t>
      </w:r>
      <w:r>
        <w:rPr/>
        <w:t>п.</w:t>
      </w:r>
      <w:r>
        <w:rPr>
          <w:spacing w:val="-5"/>
        </w:rPr>
        <w:t> </w:t>
      </w:r>
      <w:r>
        <w:rPr/>
        <w:t>1</w:t>
      </w:r>
      <w:r>
        <w:rPr>
          <w:spacing w:val="-4"/>
        </w:rPr>
        <w:t> </w:t>
      </w:r>
      <w:r>
        <w:rPr/>
        <w:t>ст.</w:t>
      </w:r>
      <w:r>
        <w:rPr>
          <w:spacing w:val="-5"/>
        </w:rPr>
        <w:t> </w:t>
      </w:r>
      <w:r>
        <w:rPr/>
        <w:t>24 Конституции Российской Федерации, а также ст. 137 уголовного кодекса</w:t>
      </w:r>
      <w:r>
        <w:rPr>
          <w:spacing w:val="-8"/>
        </w:rPr>
        <w:t> </w:t>
      </w:r>
      <w:r>
        <w:rPr/>
        <w:t>РФ.</w:t>
      </w:r>
    </w:p>
    <w:p>
      <w:pPr>
        <w:pStyle w:val="BodyText"/>
        <w:spacing w:line="276" w:lineRule="auto"/>
        <w:ind w:right="844" w:firstLine="707"/>
      </w:pPr>
      <w:r>
        <w:rPr/>
        <w:t>Хранение данных, содержащих персональные данные, личную информацию, информацию о психологических особенностях участников образовательных отношений (протоколов проведения психодиагностических методик, протоколов консультаций, журналов обращений к педагогу-психологу и т. п.) должно осуществляться с учётом необходимости</w:t>
      </w:r>
      <w:r>
        <w:rPr>
          <w:spacing w:val="-9"/>
        </w:rPr>
        <w:t> </w:t>
      </w:r>
      <w:r>
        <w:rPr/>
        <w:t>обеспечивать</w:t>
      </w:r>
      <w:r>
        <w:rPr>
          <w:spacing w:val="-8"/>
        </w:rPr>
        <w:t> </w:t>
      </w:r>
      <w:r>
        <w:rPr/>
        <w:t>безопасность</w:t>
      </w:r>
      <w:r>
        <w:rPr>
          <w:spacing w:val="-9"/>
        </w:rPr>
        <w:t> </w:t>
      </w:r>
      <w:r>
        <w:rPr/>
        <w:t>данных.</w:t>
      </w:r>
      <w:r>
        <w:rPr>
          <w:spacing w:val="-10"/>
        </w:rPr>
        <w:t> </w:t>
      </w:r>
      <w:r>
        <w:rPr/>
        <w:t>В</w:t>
      </w:r>
      <w:r>
        <w:rPr>
          <w:spacing w:val="-11"/>
        </w:rPr>
        <w:t> </w:t>
      </w:r>
      <w:r>
        <w:rPr/>
        <w:t>случае</w:t>
      </w:r>
      <w:r>
        <w:rPr>
          <w:spacing w:val="-12"/>
        </w:rPr>
        <w:t> </w:t>
      </w:r>
      <w:r>
        <w:rPr/>
        <w:t>хранения</w:t>
      </w:r>
      <w:r>
        <w:rPr>
          <w:spacing w:val="-12"/>
        </w:rPr>
        <w:t> </w:t>
      </w:r>
      <w:r>
        <w:rPr/>
        <w:t>данных</w:t>
      </w:r>
      <w:r>
        <w:rPr>
          <w:spacing w:val="-8"/>
        </w:rPr>
        <w:t> </w:t>
      </w:r>
      <w:r>
        <w:rPr/>
        <w:t>в</w:t>
      </w:r>
      <w:r>
        <w:rPr>
          <w:spacing w:val="-10"/>
        </w:rPr>
        <w:t> </w:t>
      </w:r>
      <w:r>
        <w:rPr/>
        <w:t>бумажном виде,</w:t>
      </w:r>
      <w:r>
        <w:rPr>
          <w:spacing w:val="-12"/>
        </w:rPr>
        <w:t> </w:t>
      </w:r>
      <w:r>
        <w:rPr/>
        <w:t>они</w:t>
      </w:r>
      <w:r>
        <w:rPr>
          <w:spacing w:val="-10"/>
        </w:rPr>
        <w:t> </w:t>
      </w:r>
      <w:r>
        <w:rPr/>
        <w:t>должны</w:t>
      </w:r>
      <w:r>
        <w:rPr>
          <w:spacing w:val="-14"/>
        </w:rPr>
        <w:t> </w:t>
      </w:r>
      <w:r>
        <w:rPr/>
        <w:t>храниться</w:t>
      </w:r>
      <w:r>
        <w:rPr>
          <w:spacing w:val="-12"/>
        </w:rPr>
        <w:t> </w:t>
      </w:r>
      <w:r>
        <w:rPr/>
        <w:t>в</w:t>
      </w:r>
      <w:r>
        <w:rPr>
          <w:spacing w:val="-12"/>
        </w:rPr>
        <w:t> </w:t>
      </w:r>
      <w:r>
        <w:rPr/>
        <w:t>недоступном</w:t>
      </w:r>
      <w:r>
        <w:rPr>
          <w:spacing w:val="-12"/>
        </w:rPr>
        <w:t> </w:t>
      </w:r>
      <w:r>
        <w:rPr/>
        <w:t>для</w:t>
      </w:r>
      <w:r>
        <w:rPr>
          <w:spacing w:val="-12"/>
        </w:rPr>
        <w:t> </w:t>
      </w:r>
      <w:r>
        <w:rPr/>
        <w:t>посторонних</w:t>
      </w:r>
      <w:r>
        <w:rPr>
          <w:spacing w:val="-9"/>
        </w:rPr>
        <w:t> </w:t>
      </w:r>
      <w:r>
        <w:rPr/>
        <w:t>лиц</w:t>
      </w:r>
      <w:r>
        <w:rPr>
          <w:spacing w:val="-11"/>
        </w:rPr>
        <w:t> </w:t>
      </w:r>
      <w:r>
        <w:rPr/>
        <w:t>месте</w:t>
      </w:r>
      <w:r>
        <w:rPr>
          <w:spacing w:val="-11"/>
        </w:rPr>
        <w:t> </w:t>
      </w:r>
      <w:r>
        <w:rPr/>
        <w:t>(например,</w:t>
      </w:r>
      <w:r>
        <w:rPr>
          <w:spacing w:val="-11"/>
        </w:rPr>
        <w:t> </w:t>
      </w:r>
      <w:r>
        <w:rPr/>
        <w:t>в</w:t>
      </w:r>
      <w:r>
        <w:rPr>
          <w:spacing w:val="-13"/>
        </w:rPr>
        <w:t> </w:t>
      </w:r>
      <w:r>
        <w:rPr/>
        <w:t>сейфе, металлическом запирающемся шкафу и т.п.) Беспрепятственный доступ к таким данным могут иметь только педагоги-психологи</w:t>
      </w:r>
      <w:r>
        <w:rPr>
          <w:spacing w:val="1"/>
        </w:rPr>
        <w:t> </w:t>
      </w:r>
      <w:r>
        <w:rPr/>
        <w:t>школы.</w:t>
      </w:r>
    </w:p>
    <w:p>
      <w:pPr>
        <w:pStyle w:val="BodyText"/>
        <w:spacing w:line="276" w:lineRule="auto"/>
        <w:ind w:right="843" w:firstLine="707"/>
      </w:pPr>
      <w:r>
        <w:rPr/>
        <w:t>Конфиденциальность в отношении данных, полученных от обучающегося может быть нарушена без его согласия или согласия его родителей (законных представителей) в случае,</w:t>
      </w:r>
      <w:r>
        <w:rPr>
          <w:spacing w:val="-11"/>
        </w:rPr>
        <w:t> </w:t>
      </w:r>
      <w:r>
        <w:rPr/>
        <w:t>если</w:t>
      </w:r>
      <w:r>
        <w:rPr>
          <w:spacing w:val="-11"/>
        </w:rPr>
        <w:t> </w:t>
      </w:r>
      <w:r>
        <w:rPr/>
        <w:t>обучающийся</w:t>
      </w:r>
      <w:r>
        <w:rPr>
          <w:spacing w:val="-12"/>
        </w:rPr>
        <w:t> </w:t>
      </w:r>
      <w:r>
        <w:rPr/>
        <w:t>находится</w:t>
      </w:r>
      <w:r>
        <w:rPr>
          <w:spacing w:val="-11"/>
        </w:rPr>
        <w:t> </w:t>
      </w:r>
      <w:r>
        <w:rPr/>
        <w:t>в</w:t>
      </w:r>
      <w:r>
        <w:rPr>
          <w:spacing w:val="-13"/>
        </w:rPr>
        <w:t> </w:t>
      </w:r>
      <w:r>
        <w:rPr/>
        <w:t>опасном</w:t>
      </w:r>
      <w:r>
        <w:rPr>
          <w:spacing w:val="-13"/>
        </w:rPr>
        <w:t> </w:t>
      </w:r>
      <w:r>
        <w:rPr/>
        <w:t>для</w:t>
      </w:r>
      <w:r>
        <w:rPr>
          <w:spacing w:val="-8"/>
        </w:rPr>
        <w:t> </w:t>
      </w:r>
      <w:r>
        <w:rPr/>
        <w:t>жизни</w:t>
      </w:r>
      <w:r>
        <w:rPr>
          <w:spacing w:val="-14"/>
        </w:rPr>
        <w:t> </w:t>
      </w:r>
      <w:r>
        <w:rPr/>
        <w:t>или</w:t>
      </w:r>
      <w:r>
        <w:rPr>
          <w:spacing w:val="-11"/>
        </w:rPr>
        <w:t> </w:t>
      </w:r>
      <w:r>
        <w:rPr/>
        <w:t>здоровья</w:t>
      </w:r>
      <w:r>
        <w:rPr>
          <w:spacing w:val="-12"/>
        </w:rPr>
        <w:t> </w:t>
      </w:r>
      <w:r>
        <w:rPr/>
        <w:t>состоянии</w:t>
      </w:r>
      <w:r>
        <w:rPr>
          <w:spacing w:val="-11"/>
        </w:rPr>
        <w:t> </w:t>
      </w:r>
      <w:r>
        <w:rPr/>
        <w:t>и</w:t>
      </w:r>
      <w:r>
        <w:rPr>
          <w:spacing w:val="-13"/>
        </w:rPr>
        <w:t> </w:t>
      </w:r>
      <w:r>
        <w:rPr/>
        <w:t>в</w:t>
      </w:r>
      <w:r>
        <w:rPr>
          <w:spacing w:val="-13"/>
        </w:rPr>
        <w:t> </w:t>
      </w:r>
      <w:r>
        <w:rPr/>
        <w:t>силу обстоятельств</w:t>
      </w:r>
      <w:r>
        <w:rPr>
          <w:spacing w:val="19"/>
        </w:rPr>
        <w:t> </w:t>
      </w:r>
      <w:r>
        <w:rPr/>
        <w:t>не</w:t>
      </w:r>
      <w:r>
        <w:rPr>
          <w:spacing w:val="19"/>
        </w:rPr>
        <w:t> </w:t>
      </w:r>
      <w:r>
        <w:rPr/>
        <w:t>может</w:t>
      </w:r>
      <w:r>
        <w:rPr>
          <w:spacing w:val="21"/>
        </w:rPr>
        <w:t> </w:t>
      </w:r>
      <w:r>
        <w:rPr/>
        <w:t>принять</w:t>
      </w:r>
      <w:r>
        <w:rPr>
          <w:spacing w:val="21"/>
        </w:rPr>
        <w:t> </w:t>
      </w:r>
      <w:r>
        <w:rPr/>
        <w:t>меры</w:t>
      </w:r>
      <w:r>
        <w:rPr>
          <w:spacing w:val="18"/>
        </w:rPr>
        <w:t> </w:t>
      </w:r>
      <w:r>
        <w:rPr/>
        <w:t>к</w:t>
      </w:r>
      <w:r>
        <w:rPr>
          <w:spacing w:val="21"/>
        </w:rPr>
        <w:t> </w:t>
      </w:r>
      <w:r>
        <w:rPr/>
        <w:t>самосохранению.</w:t>
      </w:r>
      <w:r>
        <w:rPr>
          <w:spacing w:val="20"/>
        </w:rPr>
        <w:t> </w:t>
      </w:r>
      <w:r>
        <w:rPr/>
        <w:t>В</w:t>
      </w:r>
      <w:r>
        <w:rPr>
          <w:spacing w:val="18"/>
        </w:rPr>
        <w:t> </w:t>
      </w:r>
      <w:r>
        <w:rPr/>
        <w:t>таком</w:t>
      </w:r>
      <w:r>
        <w:rPr>
          <w:spacing w:val="22"/>
        </w:rPr>
        <w:t> </w:t>
      </w:r>
      <w:r>
        <w:rPr/>
        <w:t>случае</w:t>
      </w:r>
      <w:r>
        <w:rPr>
          <w:spacing w:val="18"/>
        </w:rPr>
        <w:t> </w:t>
      </w:r>
      <w:r>
        <w:rPr/>
        <w:t>информация</w:t>
      </w:r>
      <w:r>
        <w:rPr>
          <w:spacing w:val="20"/>
        </w:rPr>
        <w:t> </w:t>
      </w:r>
      <w:r>
        <w:rPr/>
        <w:t>о</w:t>
      </w:r>
    </w:p>
    <w:p>
      <w:pPr>
        <w:spacing w:after="0" w:line="276" w:lineRule="auto"/>
        <w:sectPr>
          <w:pgSz w:w="11910" w:h="16840"/>
          <w:pgMar w:header="0" w:footer="947" w:top="1040" w:bottom="1220" w:left="700" w:right="0"/>
        </w:sectPr>
      </w:pPr>
    </w:p>
    <w:p>
      <w:pPr>
        <w:pStyle w:val="BodyText"/>
        <w:spacing w:line="276" w:lineRule="auto" w:before="68"/>
        <w:ind w:right="849"/>
      </w:pPr>
      <w:r>
        <w:rPr/>
        <w:t>состоянии обучающегося может быть передана медицинским работникам, органам опеки, МВД, МЧС и т. п., а также узкому кругу лиц из числа сотрудников школы (классный руководитель (куратор, наставник), педагог-психолог, социальный педагог, представитель администрации) в целях организации дальнейшего оказания помощи.</w:t>
      </w:r>
    </w:p>
    <w:p>
      <w:pPr>
        <w:pStyle w:val="BodyText"/>
        <w:spacing w:line="276" w:lineRule="auto" w:before="1"/>
        <w:ind w:right="854" w:firstLine="707"/>
      </w:pPr>
      <w:r>
        <w:rPr/>
        <w:t>Конфиденциальность в отношении данных, полученных от обучающегося может быть нарушена без его согласия или согласия его родителей (законных представителей) в случае необходимости дачи показаний в отношении участников образовательных отношений органам следствия или суду.</w:t>
      </w:r>
    </w:p>
    <w:p>
      <w:pPr>
        <w:pStyle w:val="BodyText"/>
        <w:spacing w:line="276" w:lineRule="auto"/>
        <w:ind w:right="846" w:firstLine="707"/>
      </w:pPr>
      <w:r>
        <w:rPr/>
        <w:t>Конфиденциальность в отношении данных, полученных от обучающегося может быть нарушена без его согласия или согласия его родителей (законных представителей) в случае наличия необходимости передачи этих данных органам опеки, комиссии по делам несовершеннолетних, отделу по делам несовершеннолетних МВД если выявлены нарушения законных прав обучающихся (факты жестокого обращения, неисполнение родителями (законными представителями) обязанностей по воспитанию ребёнка и т. п.)</w:t>
      </w:r>
    </w:p>
    <w:p>
      <w:pPr>
        <w:pStyle w:val="BodyText"/>
        <w:spacing w:line="276" w:lineRule="auto" w:before="2"/>
        <w:ind w:right="852" w:firstLine="707"/>
      </w:pPr>
      <w:r>
        <w:rPr/>
        <w:t>Родители несовершеннолетних обучающихся в соответствии с положениями п. 3</w:t>
      </w:r>
      <w:r>
        <w:rPr>
          <w:spacing w:val="-43"/>
        </w:rPr>
        <w:t> </w:t>
      </w:r>
      <w:r>
        <w:rPr/>
        <w:t>ст. 44</w:t>
      </w:r>
      <w:r>
        <w:rPr>
          <w:spacing w:val="-13"/>
        </w:rPr>
        <w:t> </w:t>
      </w:r>
      <w:r>
        <w:rPr/>
        <w:t>федерального</w:t>
      </w:r>
      <w:r>
        <w:rPr>
          <w:spacing w:val="-12"/>
        </w:rPr>
        <w:t> </w:t>
      </w:r>
      <w:r>
        <w:rPr/>
        <w:t>закона</w:t>
      </w:r>
      <w:r>
        <w:rPr>
          <w:spacing w:val="-6"/>
        </w:rPr>
        <w:t> </w:t>
      </w:r>
      <w:r>
        <w:rPr>
          <w:spacing w:val="-3"/>
        </w:rPr>
        <w:t>«Об</w:t>
      </w:r>
      <w:r>
        <w:rPr>
          <w:spacing w:val="-10"/>
        </w:rPr>
        <w:t> </w:t>
      </w:r>
      <w:r>
        <w:rPr/>
        <w:t>образовании</w:t>
      </w:r>
      <w:r>
        <w:rPr>
          <w:spacing w:val="-11"/>
        </w:rPr>
        <w:t> </w:t>
      </w:r>
      <w:r>
        <w:rPr/>
        <w:t>в</w:t>
      </w:r>
      <w:r>
        <w:rPr>
          <w:spacing w:val="-13"/>
        </w:rPr>
        <w:t> </w:t>
      </w:r>
      <w:r>
        <w:rPr/>
        <w:t>Российской</w:t>
      </w:r>
      <w:r>
        <w:rPr>
          <w:spacing w:val="-11"/>
        </w:rPr>
        <w:t> </w:t>
      </w:r>
      <w:r>
        <w:rPr/>
        <w:t>Федерации»,</w:t>
      </w:r>
      <w:r>
        <w:rPr>
          <w:spacing w:val="-12"/>
        </w:rPr>
        <w:t> </w:t>
      </w:r>
      <w:r>
        <w:rPr/>
        <w:t>имеют</w:t>
      </w:r>
      <w:r>
        <w:rPr>
          <w:spacing w:val="-11"/>
        </w:rPr>
        <w:t> </w:t>
      </w:r>
      <w:r>
        <w:rPr/>
        <w:t>право</w:t>
      </w:r>
      <w:r>
        <w:rPr>
          <w:spacing w:val="-13"/>
        </w:rPr>
        <w:t> </w:t>
      </w:r>
      <w:r>
        <w:rPr/>
        <w:t>получать информацию о результатах проведенных обследований обучающихся, в том числе родители, проживающие отдельно от ребенка (п. 4 ст. 66 семейного кодекса РФ), если они не представляют угрозу для жизни и здоровья</w:t>
      </w:r>
      <w:r>
        <w:rPr>
          <w:spacing w:val="-7"/>
        </w:rPr>
        <w:t> </w:t>
      </w:r>
      <w:r>
        <w:rPr/>
        <w:t>ребенка.</w:t>
      </w:r>
    </w:p>
    <w:p>
      <w:pPr>
        <w:pStyle w:val="BodyText"/>
        <w:spacing w:line="276" w:lineRule="auto"/>
        <w:ind w:right="846" w:firstLine="707"/>
      </w:pPr>
      <w:r>
        <w:rPr/>
        <w:t>В случаях, кроме случаев, описанных в пп. 4.3.3-4.3.5, когда осуществление психолого-педагогического сопровождения требует взаимодействия участников образовательных отношений, педагог-психолог вправе давать рекомендации по поводу такого взаимодействия на основании имеющихся у него данных по поводу участника образовательных отношений, но не вправе разглашать сами эти данные без его согласия.</w:t>
      </w:r>
    </w:p>
    <w:p>
      <w:pPr>
        <w:pStyle w:val="BodyText"/>
        <w:spacing w:line="276" w:lineRule="auto"/>
        <w:ind w:right="850"/>
      </w:pPr>
      <w:r>
        <w:rPr/>
        <w:t>Педагог-психолог не вправе без согласия участника образовательных отношений передавать кому-либо характеристики, заключения и иные описания, содержащие персональные данные, личную информацию, информацию о психологических особенностях участников образовательных отношений, полученные при консультациях, беседах, диагностических, коррекционных и развивающих мероприятиях и т.п. Передача таких данных без согласия участника образовательных отношений возможна только по официальному запросу суда, органов внутренних дел, органов опеки и т. п.</w:t>
      </w:r>
    </w:p>
    <w:p>
      <w:pPr>
        <w:pStyle w:val="BodyText"/>
        <w:spacing w:line="276" w:lineRule="auto"/>
        <w:ind w:right="849" w:firstLine="707"/>
      </w:pPr>
      <w:r>
        <w:rPr/>
        <w:t>Участники</w:t>
      </w:r>
      <w:r>
        <w:rPr>
          <w:spacing w:val="-7"/>
        </w:rPr>
        <w:t> </w:t>
      </w:r>
      <w:r>
        <w:rPr/>
        <w:t>образовательных</w:t>
      </w:r>
      <w:r>
        <w:rPr>
          <w:spacing w:val="-6"/>
        </w:rPr>
        <w:t> </w:t>
      </w:r>
      <w:r>
        <w:rPr/>
        <w:t>отношений</w:t>
      </w:r>
      <w:r>
        <w:rPr>
          <w:spacing w:val="-7"/>
        </w:rPr>
        <w:t> </w:t>
      </w:r>
      <w:r>
        <w:rPr/>
        <w:t>имеют</w:t>
      </w:r>
      <w:r>
        <w:rPr>
          <w:spacing w:val="-10"/>
        </w:rPr>
        <w:t> </w:t>
      </w:r>
      <w:r>
        <w:rPr/>
        <w:t>право</w:t>
      </w:r>
      <w:r>
        <w:rPr>
          <w:spacing w:val="-8"/>
        </w:rPr>
        <w:t> </w:t>
      </w:r>
      <w:r>
        <w:rPr/>
        <w:t>на</w:t>
      </w:r>
      <w:r>
        <w:rPr>
          <w:spacing w:val="-9"/>
        </w:rPr>
        <w:t> </w:t>
      </w:r>
      <w:r>
        <w:rPr/>
        <w:t>психолого-педагогическую консультацию (беседу) в отсутствии третьих лиц, если это не противоречит законодательству</w:t>
      </w:r>
      <w:r>
        <w:rPr>
          <w:spacing w:val="-8"/>
        </w:rPr>
        <w:t> </w:t>
      </w:r>
      <w:r>
        <w:rPr/>
        <w:t>РФ.</w:t>
      </w:r>
    </w:p>
    <w:p>
      <w:pPr>
        <w:pStyle w:val="BodyText"/>
        <w:spacing w:line="276" w:lineRule="auto" w:before="1"/>
        <w:ind w:right="842" w:firstLine="707"/>
      </w:pPr>
      <w:r>
        <w:rPr/>
        <w:t>Родители обучающихся в соответствии с п. 3 ст. 44 федерального закона «Об образовании в Российской Федерации» от 29.12.2012 № 273-ФЗ имеют право получать информацию о всех видах планируемых обследований (психологических, психолого- 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w:t>
      </w:r>
    </w:p>
    <w:p>
      <w:pPr>
        <w:pStyle w:val="BodyText"/>
        <w:ind w:left="0"/>
        <w:jc w:val="left"/>
        <w:rPr>
          <w:sz w:val="28"/>
        </w:rPr>
      </w:pPr>
    </w:p>
    <w:p>
      <w:pPr>
        <w:pStyle w:val="Heading4"/>
        <w:rPr>
          <w:i/>
        </w:rPr>
      </w:pPr>
      <w:r>
        <w:rPr>
          <w:i/>
        </w:rPr>
        <w:t>Профессионализм и компетентность</w:t>
      </w:r>
    </w:p>
    <w:p>
      <w:pPr>
        <w:pStyle w:val="BodyText"/>
        <w:spacing w:line="276" w:lineRule="auto" w:before="36"/>
        <w:ind w:right="845" w:firstLine="707"/>
      </w:pPr>
      <w:r>
        <w:rPr/>
        <w:t>Педагог-психолог обязан осуществлять практическую деятельность в рамках собственной профессиональной компетентности, основанной на полученном образовании и опыте. При оказании психолого-педагогической помощи педагог-психолог вправе</w:t>
      </w:r>
    </w:p>
    <w:p>
      <w:pPr>
        <w:spacing w:after="0" w:line="276" w:lineRule="auto"/>
        <w:sectPr>
          <w:pgSz w:w="11910" w:h="16840"/>
          <w:pgMar w:header="0" w:footer="947" w:top="1040" w:bottom="1220" w:left="700" w:right="0"/>
        </w:sectPr>
      </w:pPr>
    </w:p>
    <w:p>
      <w:pPr>
        <w:pStyle w:val="BodyText"/>
        <w:spacing w:line="278" w:lineRule="auto" w:before="68"/>
        <w:ind w:right="856"/>
      </w:pPr>
      <w:r>
        <w:rPr/>
        <w:t>запросить у участника образовательных отношений информацию, необходимую для понимания границ профессиональной компетентности в рассматриваемом случае.</w:t>
      </w:r>
    </w:p>
    <w:p>
      <w:pPr>
        <w:pStyle w:val="BodyText"/>
        <w:spacing w:line="276" w:lineRule="auto"/>
        <w:ind w:right="847" w:firstLine="707"/>
      </w:pPr>
      <w:r>
        <w:rPr/>
        <w:t>При оказании психолого-педагогической помощи, педагог-психолог должен применять при наличии необходимости методы психодиагностической беседы, наблюдения, психолого-педагогического воздействия с учётом цели по возможности поддерживать у участника образовательного процесса чувство доверия и безопасности от общения с педагогом-психологом.</w:t>
      </w:r>
    </w:p>
    <w:p>
      <w:pPr>
        <w:pStyle w:val="BodyText"/>
        <w:spacing w:line="276" w:lineRule="auto"/>
        <w:ind w:right="847" w:firstLine="707"/>
      </w:pPr>
      <w:r>
        <w:rPr/>
        <w:t>Педагог-психолог может применять только такие психодиагностические методики, консультационные, развивающие и коррекционные методы, просветительские материалы, которые</w:t>
      </w:r>
      <w:r>
        <w:rPr>
          <w:spacing w:val="-8"/>
        </w:rPr>
        <w:t> </w:t>
      </w:r>
      <w:r>
        <w:rPr/>
        <w:t>адекватны</w:t>
      </w:r>
      <w:r>
        <w:rPr>
          <w:spacing w:val="-6"/>
        </w:rPr>
        <w:t> </w:t>
      </w:r>
      <w:r>
        <w:rPr/>
        <w:t>целям</w:t>
      </w:r>
      <w:r>
        <w:rPr>
          <w:spacing w:val="-6"/>
        </w:rPr>
        <w:t> </w:t>
      </w:r>
      <w:r>
        <w:rPr/>
        <w:t>работы,</w:t>
      </w:r>
      <w:r>
        <w:rPr>
          <w:spacing w:val="-6"/>
        </w:rPr>
        <w:t> </w:t>
      </w:r>
      <w:r>
        <w:rPr/>
        <w:t>возрасту,</w:t>
      </w:r>
      <w:r>
        <w:rPr>
          <w:spacing w:val="-6"/>
        </w:rPr>
        <w:t> </w:t>
      </w:r>
      <w:r>
        <w:rPr/>
        <w:t>полу,</w:t>
      </w:r>
      <w:r>
        <w:rPr>
          <w:spacing w:val="-6"/>
        </w:rPr>
        <w:t> </w:t>
      </w:r>
      <w:r>
        <w:rPr/>
        <w:t>состоянию</w:t>
      </w:r>
      <w:r>
        <w:rPr>
          <w:spacing w:val="-8"/>
        </w:rPr>
        <w:t> </w:t>
      </w:r>
      <w:r>
        <w:rPr/>
        <w:t>и</w:t>
      </w:r>
      <w:r>
        <w:rPr>
          <w:spacing w:val="-3"/>
        </w:rPr>
        <w:t> </w:t>
      </w:r>
      <w:r>
        <w:rPr/>
        <w:t>уровню</w:t>
      </w:r>
      <w:r>
        <w:rPr>
          <w:spacing w:val="-5"/>
        </w:rPr>
        <w:t> </w:t>
      </w:r>
      <w:r>
        <w:rPr/>
        <w:t>развития</w:t>
      </w:r>
      <w:r>
        <w:rPr>
          <w:spacing w:val="-3"/>
        </w:rPr>
        <w:t> </w:t>
      </w:r>
      <w:r>
        <w:rPr/>
        <w:t>участника образовательного процесса, условиям проведения и/или демонстрации данных методов, методик материалов. Психодиагностические методики, кроме этого, обязательно должны быть стандартизованными, нормализованными, надежными, валидными и адаптированными к контингенту испытуемых. Педагог-психолог должен применять методы обработки и интерпретации данных, получившие научное</w:t>
      </w:r>
      <w:r>
        <w:rPr>
          <w:spacing w:val="-10"/>
        </w:rPr>
        <w:t> </w:t>
      </w:r>
      <w:r>
        <w:rPr/>
        <w:t>признание.</w:t>
      </w:r>
    </w:p>
    <w:p>
      <w:pPr>
        <w:pStyle w:val="BodyText"/>
        <w:spacing w:line="276" w:lineRule="auto"/>
        <w:ind w:right="842" w:firstLine="707"/>
      </w:pPr>
      <w:r>
        <w:rPr/>
        <w:t>Любые мероприятия по факту их проведения относящиеся к психолого- педагогическому сопровождению, в том числе индивидуальные психологические и психолого-педагогические консультации, групповые тренинговые, просветительские, коррекционные и развивающие занятия, тестирование и иные психодиагностические методики могут проводиться в школе только педагогами-психологами школы или социальными педагогами школы или в их присутствии в рамках своей должностной инструкции и профессиональных обязанностей с учётом соблюдения действующего законодательства РФ и настоящего положения. Не допускается проведение подобных мероприятий в школе какими-либо другими сотрудниками школы (в том числе штатными сотрудниками, совместителями или работающими по договору гражданско-правового характера или в любой другой форме сотрудничающими со школой).</w:t>
      </w:r>
    </w:p>
    <w:p>
      <w:pPr>
        <w:pStyle w:val="BodyText"/>
        <w:spacing w:line="276" w:lineRule="auto"/>
        <w:ind w:right="849" w:firstLine="707"/>
      </w:pPr>
      <w:r>
        <w:rPr/>
        <w:t>В том числе не допускается проведение подобных мероприятий на учебных, или факультативных занятиях, либо в рамках внеурочной деятельности, если иное не предусмотрено утверждённой в установленном порядке программой учебной</w:t>
      </w:r>
      <w:r>
        <w:rPr>
          <w:spacing w:val="-38"/>
        </w:rPr>
        <w:t> </w:t>
      </w:r>
      <w:r>
        <w:rPr/>
        <w:t>дисциплины. В этом случае проведение перечисленных мероприятий возможно исключительно в просветительских</w:t>
      </w:r>
      <w:r>
        <w:rPr>
          <w:spacing w:val="-2"/>
        </w:rPr>
        <w:t> </w:t>
      </w:r>
      <w:r>
        <w:rPr/>
        <w:t>целях.</w:t>
      </w:r>
    </w:p>
    <w:p>
      <w:pPr>
        <w:pStyle w:val="BodyText"/>
        <w:spacing w:line="276" w:lineRule="auto"/>
        <w:ind w:right="846" w:firstLine="707"/>
      </w:pPr>
      <w:r>
        <w:rPr/>
        <w:t>Допускается использование указанных мероприятий для обучения обучающихся исследовательским методам в рамках развития исследовательской компетенции при подготовке и выполнении итоговых выпускных работ по психологии, при условии соблюдения принципов осуществления психолого-педагогического сопровождения, перечисленных в настоящем разделе, а также анонимности. При этом использование психодиагностических мероприятий, осуществляемых обучающимися в указанных целях, третьими лицами, в том числе сотрудниками школы, для сбора психодиагностической информации об обучающихся или сотрудниках школы, либо иных лицах, запрещается.</w:t>
      </w:r>
    </w:p>
    <w:p>
      <w:pPr>
        <w:pStyle w:val="BodyText"/>
        <w:spacing w:before="10"/>
        <w:ind w:left="0"/>
        <w:jc w:val="left"/>
        <w:rPr>
          <w:sz w:val="27"/>
        </w:rPr>
      </w:pPr>
    </w:p>
    <w:p>
      <w:pPr>
        <w:pStyle w:val="Heading4"/>
        <w:rPr>
          <w:i/>
        </w:rPr>
      </w:pPr>
      <w:r>
        <w:rPr>
          <w:i/>
        </w:rPr>
        <w:t>Доступность информации</w:t>
      </w:r>
    </w:p>
    <w:p>
      <w:pPr>
        <w:pStyle w:val="BodyText"/>
        <w:spacing w:line="276" w:lineRule="auto" w:before="36"/>
        <w:ind w:right="848" w:firstLine="707"/>
      </w:pPr>
      <w:r>
        <w:rPr/>
        <w:t>Вся информация, предоставляемая участникам образовательных отношений в ходе консультаций, просветительских, коррекционных, психодиагностических и развивающих мероприятий, проводимых педагогами-психологами школы в рамках обеспечения психолого-педагогических условий реализации образовательной программы, должна быть</w:t>
      </w:r>
    </w:p>
    <w:p>
      <w:pPr>
        <w:spacing w:after="0" w:line="276" w:lineRule="auto"/>
        <w:sectPr>
          <w:pgSz w:w="11910" w:h="16840"/>
          <w:pgMar w:header="0" w:footer="947" w:top="1040" w:bottom="1220" w:left="700" w:right="0"/>
        </w:sectPr>
      </w:pPr>
    </w:p>
    <w:p>
      <w:pPr>
        <w:pStyle w:val="BodyText"/>
        <w:spacing w:line="278" w:lineRule="auto" w:before="68"/>
        <w:ind w:right="854"/>
      </w:pPr>
      <w:r>
        <w:rPr/>
        <w:t>по своей форме доступной для понимания лицом, не обладающим специальными познаниями в области психологии.</w:t>
      </w:r>
    </w:p>
    <w:p>
      <w:pPr>
        <w:pStyle w:val="BodyText"/>
        <w:spacing w:line="276" w:lineRule="auto"/>
        <w:ind w:right="847" w:firstLine="707"/>
      </w:pPr>
      <w:r>
        <w:rPr/>
        <w:t>Участники образовательных отношений имеют право получать информацию о содержании и возможностях психолого-педагогических методов, психодиагностических методик, способов оказания помощи в случае оказания им психолого-педагогической помощи или проведения с их участием иных мероприятий, связанных с осуществлением психолого-педагогического сопровождения.</w:t>
      </w:r>
    </w:p>
    <w:p>
      <w:pPr>
        <w:pStyle w:val="BodyText"/>
        <w:spacing w:line="276" w:lineRule="auto"/>
        <w:ind w:right="846" w:firstLine="707"/>
      </w:pPr>
      <w:r>
        <w:rPr/>
        <w:t>Родители обучающихся вправе получать информацию о всех видах планируемых обследований (психологических, психолого-педагогических) обучающихся в соответствии с</w:t>
      </w:r>
      <w:r>
        <w:rPr>
          <w:spacing w:val="-7"/>
        </w:rPr>
        <w:t> </w:t>
      </w:r>
      <w:r>
        <w:rPr/>
        <w:t>положениями</w:t>
      </w:r>
      <w:r>
        <w:rPr>
          <w:spacing w:val="-5"/>
        </w:rPr>
        <w:t> </w:t>
      </w:r>
      <w:r>
        <w:rPr/>
        <w:t>п.</w:t>
      </w:r>
      <w:r>
        <w:rPr>
          <w:spacing w:val="-6"/>
        </w:rPr>
        <w:t> </w:t>
      </w:r>
      <w:r>
        <w:rPr/>
        <w:t>3</w:t>
      </w:r>
      <w:r>
        <w:rPr>
          <w:spacing w:val="-6"/>
        </w:rPr>
        <w:t> </w:t>
      </w:r>
      <w:r>
        <w:rPr/>
        <w:t>ст.</w:t>
      </w:r>
      <w:r>
        <w:rPr>
          <w:spacing w:val="-8"/>
        </w:rPr>
        <w:t> </w:t>
      </w:r>
      <w:r>
        <w:rPr/>
        <w:t>44</w:t>
      </w:r>
      <w:r>
        <w:rPr>
          <w:spacing w:val="-6"/>
        </w:rPr>
        <w:t> </w:t>
      </w:r>
      <w:r>
        <w:rPr/>
        <w:t>федерального</w:t>
      </w:r>
      <w:r>
        <w:rPr>
          <w:spacing w:val="-6"/>
        </w:rPr>
        <w:t> </w:t>
      </w:r>
      <w:r>
        <w:rPr/>
        <w:t>закона</w:t>
      </w:r>
      <w:r>
        <w:rPr>
          <w:spacing w:val="-4"/>
        </w:rPr>
        <w:t> </w:t>
      </w:r>
      <w:r>
        <w:rPr>
          <w:spacing w:val="-3"/>
        </w:rPr>
        <w:t>«Об</w:t>
      </w:r>
      <w:r>
        <w:rPr>
          <w:spacing w:val="-7"/>
        </w:rPr>
        <w:t> </w:t>
      </w:r>
      <w:r>
        <w:rPr/>
        <w:t>образовании</w:t>
      </w:r>
      <w:r>
        <w:rPr>
          <w:spacing w:val="-5"/>
        </w:rPr>
        <w:t> </w:t>
      </w:r>
      <w:r>
        <w:rPr/>
        <w:t>в</w:t>
      </w:r>
      <w:r>
        <w:rPr>
          <w:spacing w:val="-7"/>
        </w:rPr>
        <w:t> </w:t>
      </w:r>
      <w:r>
        <w:rPr/>
        <w:t>Российской</w:t>
      </w:r>
      <w:r>
        <w:rPr>
          <w:spacing w:val="-5"/>
        </w:rPr>
        <w:t> </w:t>
      </w:r>
      <w:r>
        <w:rPr/>
        <w:t>Федерации» от 29.12.2012 №</w:t>
      </w:r>
      <w:r>
        <w:rPr>
          <w:spacing w:val="-2"/>
        </w:rPr>
        <w:t> </w:t>
      </w:r>
      <w:r>
        <w:rPr/>
        <w:t>273-ФЗ.</w:t>
      </w:r>
    </w:p>
    <w:p>
      <w:pPr>
        <w:pStyle w:val="BodyText"/>
        <w:spacing w:before="7"/>
        <w:ind w:left="0"/>
        <w:jc w:val="left"/>
        <w:rPr>
          <w:sz w:val="27"/>
        </w:rPr>
      </w:pPr>
    </w:p>
    <w:p>
      <w:pPr>
        <w:pStyle w:val="Heading3"/>
        <w:ind w:left="2393"/>
      </w:pPr>
      <w:r>
        <w:rPr/>
        <w:t>Порядок обращения за психолого-педагогической помощью</w:t>
      </w:r>
    </w:p>
    <w:p>
      <w:pPr>
        <w:pStyle w:val="BodyText"/>
        <w:spacing w:line="276" w:lineRule="auto" w:before="39"/>
        <w:ind w:firstLine="707"/>
        <w:jc w:val="left"/>
      </w:pPr>
      <w:r>
        <w:rPr/>
        <w:t>Психолого-педагогическая помощь в школе оказывается только участникам образовательных отношений в школе.</w:t>
      </w:r>
    </w:p>
    <w:p>
      <w:pPr>
        <w:pStyle w:val="BodyText"/>
        <w:spacing w:line="276" w:lineRule="auto"/>
        <w:ind w:right="976" w:firstLine="707"/>
        <w:jc w:val="left"/>
      </w:pPr>
      <w:r>
        <w:rPr/>
        <w:t>Педагоги-психологи осуществляют свою деятельность по обращению любого участника образовательных отношений.</w:t>
      </w:r>
    </w:p>
    <w:p>
      <w:pPr>
        <w:pStyle w:val="BodyText"/>
        <w:tabs>
          <w:tab w:pos="2668" w:val="left" w:leader="none"/>
          <w:tab w:pos="2978" w:val="left" w:leader="none"/>
          <w:tab w:pos="3800" w:val="left" w:leader="none"/>
          <w:tab w:pos="3885" w:val="left" w:leader="none"/>
          <w:tab w:pos="4347" w:val="left" w:leader="none"/>
          <w:tab w:pos="4872" w:val="left" w:leader="none"/>
          <w:tab w:pos="5182" w:val="left" w:leader="none"/>
          <w:tab w:pos="5520" w:val="left" w:leader="none"/>
          <w:tab w:pos="5596" w:val="left" w:leader="none"/>
          <w:tab w:pos="6094" w:val="left" w:leader="none"/>
          <w:tab w:pos="6700" w:val="left" w:leader="none"/>
          <w:tab w:pos="7603" w:val="left" w:leader="none"/>
          <w:tab w:pos="8018" w:val="left" w:leader="none"/>
          <w:tab w:pos="8397" w:val="left" w:leader="none"/>
          <w:tab w:pos="8463" w:val="left" w:leader="none"/>
          <w:tab w:pos="9303" w:val="left" w:leader="none"/>
          <w:tab w:pos="10220" w:val="left" w:leader="none"/>
        </w:tabs>
        <w:spacing w:line="276" w:lineRule="auto"/>
        <w:ind w:right="847" w:firstLine="707"/>
        <w:jc w:val="right"/>
      </w:pPr>
      <w:r>
        <w:rPr/>
        <w:t>Педагог-психолог</w:t>
        <w:tab/>
        <w:tab/>
        <w:t>вправе</w:t>
        <w:tab/>
        <w:t>отказать</w:t>
        <w:tab/>
        <w:t>обратившемуся</w:t>
        <w:tab/>
        <w:t>к</w:t>
        <w:tab/>
        <w:tab/>
        <w:t>нему</w:t>
        <w:tab/>
      </w:r>
      <w:r>
        <w:rPr>
          <w:spacing w:val="-3"/>
        </w:rPr>
        <w:t>участнику </w:t>
      </w:r>
      <w:r>
        <w:rPr/>
        <w:t>образовательных отношений в работе с запросом, если запрос выходит за</w:t>
      </w:r>
      <w:r>
        <w:rPr>
          <w:spacing w:val="15"/>
        </w:rPr>
        <w:t> </w:t>
      </w:r>
      <w:r>
        <w:rPr/>
        <w:t>рамки</w:t>
      </w:r>
      <w:r>
        <w:rPr>
          <w:spacing w:val="42"/>
        </w:rPr>
        <w:t> </w:t>
      </w:r>
      <w:r>
        <w:rPr/>
        <w:t>задач обеспечения психолого-педагогических условий реализации</w:t>
      </w:r>
      <w:r>
        <w:rPr>
          <w:spacing w:val="25"/>
        </w:rPr>
        <w:t> </w:t>
      </w:r>
      <w:r>
        <w:rPr/>
        <w:t>образовательной</w:t>
      </w:r>
      <w:r>
        <w:rPr>
          <w:spacing w:val="22"/>
        </w:rPr>
        <w:t> </w:t>
      </w:r>
      <w:r>
        <w:rPr/>
        <w:t>программы и/или вопросов преодоления трудностей в освоении</w:t>
      </w:r>
      <w:r>
        <w:rPr>
          <w:spacing w:val="6"/>
        </w:rPr>
        <w:t> </w:t>
      </w:r>
      <w:r>
        <w:rPr/>
        <w:t>основных</w:t>
      </w:r>
      <w:r>
        <w:rPr>
          <w:spacing w:val="24"/>
        </w:rPr>
        <w:t> </w:t>
      </w:r>
      <w:r>
        <w:rPr/>
        <w:t>общеобразовательных программ,</w:t>
      </w:r>
      <w:r>
        <w:rPr>
          <w:spacing w:val="15"/>
        </w:rPr>
        <w:t> </w:t>
      </w:r>
      <w:r>
        <w:rPr/>
        <w:t>развития</w:t>
      </w:r>
      <w:r>
        <w:rPr>
          <w:spacing w:val="13"/>
        </w:rPr>
        <w:t> </w:t>
      </w:r>
      <w:r>
        <w:rPr/>
        <w:t>и</w:t>
      </w:r>
      <w:r>
        <w:rPr>
          <w:spacing w:val="17"/>
        </w:rPr>
        <w:t> </w:t>
      </w:r>
      <w:r>
        <w:rPr/>
        <w:t>социальной</w:t>
      </w:r>
      <w:r>
        <w:rPr>
          <w:spacing w:val="16"/>
        </w:rPr>
        <w:t> </w:t>
      </w:r>
      <w:r>
        <w:rPr/>
        <w:t>адаптации.</w:t>
      </w:r>
      <w:r>
        <w:rPr>
          <w:spacing w:val="15"/>
        </w:rPr>
        <w:t> </w:t>
      </w:r>
      <w:r>
        <w:rPr/>
        <w:t>При</w:t>
      </w:r>
      <w:r>
        <w:rPr>
          <w:spacing w:val="17"/>
        </w:rPr>
        <w:t> </w:t>
      </w:r>
      <w:r>
        <w:rPr/>
        <w:t>этом</w:t>
      </w:r>
      <w:r>
        <w:rPr>
          <w:spacing w:val="15"/>
        </w:rPr>
        <w:t> </w:t>
      </w:r>
      <w:r>
        <w:rPr/>
        <w:t>педагог-психолог</w:t>
      </w:r>
      <w:r>
        <w:rPr>
          <w:spacing w:val="17"/>
        </w:rPr>
        <w:t> </w:t>
      </w:r>
      <w:r>
        <w:rPr/>
        <w:t>может порекомендовать участнику образовательных отношений к специалисту</w:t>
      </w:r>
      <w:r>
        <w:rPr>
          <w:spacing w:val="-29"/>
        </w:rPr>
        <w:t> </w:t>
      </w:r>
      <w:r>
        <w:rPr/>
        <w:t>другого</w:t>
      </w:r>
      <w:r>
        <w:rPr>
          <w:spacing w:val="-4"/>
        </w:rPr>
        <w:t> </w:t>
      </w:r>
      <w:r>
        <w:rPr/>
        <w:t>профиля. Педагог-психолог</w:t>
      </w:r>
      <w:r>
        <w:rPr>
          <w:spacing w:val="-19"/>
        </w:rPr>
        <w:t> </w:t>
      </w:r>
      <w:r>
        <w:rPr/>
        <w:t>занимается</w:t>
      </w:r>
      <w:r>
        <w:rPr>
          <w:spacing w:val="-19"/>
        </w:rPr>
        <w:t> </w:t>
      </w:r>
      <w:r>
        <w:rPr/>
        <w:t>непосредственной</w:t>
      </w:r>
      <w:r>
        <w:rPr>
          <w:spacing w:val="-18"/>
        </w:rPr>
        <w:t> </w:t>
      </w:r>
      <w:r>
        <w:rPr/>
        <w:t>работой</w:t>
      </w:r>
      <w:r>
        <w:rPr>
          <w:spacing w:val="-18"/>
        </w:rPr>
        <w:t> </w:t>
      </w:r>
      <w:r>
        <w:rPr/>
        <w:t>с</w:t>
      </w:r>
      <w:r>
        <w:rPr>
          <w:spacing w:val="-20"/>
        </w:rPr>
        <w:t> </w:t>
      </w:r>
      <w:r>
        <w:rPr/>
        <w:t>обращениями</w:t>
      </w:r>
      <w:r>
        <w:rPr>
          <w:spacing w:val="-16"/>
        </w:rPr>
        <w:t> </w:t>
      </w:r>
      <w:r>
        <w:rPr/>
        <w:t>участников образовательных</w:t>
        <w:tab/>
        <w:t>отношений</w:t>
        <w:tab/>
        <w:t>(то</w:t>
        <w:tab/>
        <w:t>есть</w:t>
        <w:tab/>
        <w:t>проводит</w:t>
        <w:tab/>
        <w:t>консультации,</w:t>
        <w:tab/>
        <w:t>коррекционные</w:t>
        <w:tab/>
        <w:t>и развивающие</w:t>
        <w:tab/>
        <w:t>занятия,</w:t>
        <w:tab/>
        <w:t>групповые</w:t>
        <w:tab/>
        <w:t>и</w:t>
        <w:tab/>
        <w:tab/>
        <w:t>индивидуальные</w:t>
        <w:tab/>
        <w:t>психодиагностические</w:t>
        <w:tab/>
      </w:r>
      <w:r>
        <w:rPr>
          <w:spacing w:val="-11"/>
        </w:rPr>
        <w:t>и</w:t>
      </w:r>
      <w:r>
        <w:rPr/>
        <w:t> просветительские</w:t>
      </w:r>
      <w:r>
        <w:rPr>
          <w:spacing w:val="11"/>
        </w:rPr>
        <w:t> </w:t>
      </w:r>
      <w:r>
        <w:rPr/>
        <w:t>мероприятия</w:t>
      </w:r>
      <w:r>
        <w:rPr>
          <w:spacing w:val="12"/>
        </w:rPr>
        <w:t> </w:t>
      </w:r>
      <w:r>
        <w:rPr/>
        <w:t>и</w:t>
      </w:r>
      <w:r>
        <w:rPr>
          <w:spacing w:val="13"/>
        </w:rPr>
        <w:t> </w:t>
      </w:r>
      <w:r>
        <w:rPr/>
        <w:t>т.</w:t>
      </w:r>
      <w:r>
        <w:rPr>
          <w:spacing w:val="12"/>
        </w:rPr>
        <w:t> </w:t>
      </w:r>
      <w:r>
        <w:rPr/>
        <w:t>п.)</w:t>
      </w:r>
      <w:r>
        <w:rPr>
          <w:spacing w:val="12"/>
        </w:rPr>
        <w:t> </w:t>
      </w:r>
      <w:r>
        <w:rPr/>
        <w:t>в</w:t>
      </w:r>
      <w:r>
        <w:rPr>
          <w:spacing w:val="9"/>
        </w:rPr>
        <w:t> </w:t>
      </w:r>
      <w:r>
        <w:rPr/>
        <w:t>присутственные</w:t>
      </w:r>
      <w:r>
        <w:rPr>
          <w:spacing w:val="10"/>
        </w:rPr>
        <w:t> </w:t>
      </w:r>
      <w:r>
        <w:rPr/>
        <w:t>часы,</w:t>
      </w:r>
      <w:r>
        <w:rPr>
          <w:spacing w:val="11"/>
        </w:rPr>
        <w:t> </w:t>
      </w:r>
      <w:r>
        <w:rPr/>
        <w:t>отведённые</w:t>
      </w:r>
      <w:r>
        <w:rPr>
          <w:spacing w:val="11"/>
        </w:rPr>
        <w:t> </w:t>
      </w:r>
      <w:r>
        <w:rPr/>
        <w:t>для практической</w:t>
      </w:r>
      <w:r>
        <w:rPr>
          <w:spacing w:val="22"/>
        </w:rPr>
        <w:t> </w:t>
      </w:r>
      <w:r>
        <w:rPr/>
        <w:t>работы</w:t>
      </w:r>
      <w:r>
        <w:rPr>
          <w:spacing w:val="18"/>
        </w:rPr>
        <w:t> </w:t>
      </w:r>
      <w:r>
        <w:rPr/>
        <w:t>и</w:t>
      </w:r>
      <w:r>
        <w:rPr>
          <w:spacing w:val="22"/>
        </w:rPr>
        <w:t> </w:t>
      </w:r>
      <w:r>
        <w:rPr/>
        <w:t>утверждаемые</w:t>
      </w:r>
      <w:r>
        <w:rPr>
          <w:spacing w:val="20"/>
        </w:rPr>
        <w:t> </w:t>
      </w:r>
      <w:r>
        <w:rPr/>
        <w:t>директором.</w:t>
      </w:r>
      <w:r>
        <w:rPr>
          <w:spacing w:val="21"/>
        </w:rPr>
        <w:t> </w:t>
      </w:r>
      <w:r>
        <w:rPr/>
        <w:t>Такая</w:t>
      </w:r>
      <w:r>
        <w:rPr>
          <w:spacing w:val="21"/>
        </w:rPr>
        <w:t> </w:t>
      </w:r>
      <w:r>
        <w:rPr/>
        <w:t>работа</w:t>
      </w:r>
      <w:r>
        <w:rPr>
          <w:spacing w:val="20"/>
        </w:rPr>
        <w:t> </w:t>
      </w:r>
      <w:r>
        <w:rPr/>
        <w:t>может</w:t>
      </w:r>
      <w:r>
        <w:rPr>
          <w:spacing w:val="22"/>
        </w:rPr>
        <w:t> </w:t>
      </w:r>
      <w:r>
        <w:rPr/>
        <w:t>выполняться</w:t>
      </w:r>
      <w:r>
        <w:rPr>
          <w:spacing w:val="22"/>
        </w:rPr>
        <w:t> </w:t>
      </w:r>
      <w:r>
        <w:rPr/>
        <w:t>вне присутственных часов по согласованию между педагогом-психологом и</w:t>
      </w:r>
      <w:r>
        <w:rPr>
          <w:spacing w:val="5"/>
        </w:rPr>
        <w:t> </w:t>
      </w:r>
      <w:r>
        <w:rPr/>
        <w:t>иным</w:t>
      </w:r>
      <w:r>
        <w:rPr>
          <w:spacing w:val="3"/>
        </w:rPr>
        <w:t> </w:t>
      </w:r>
      <w:r>
        <w:rPr/>
        <w:t>участником образовательных</w:t>
      </w:r>
      <w:r>
        <w:rPr>
          <w:spacing w:val="39"/>
        </w:rPr>
        <w:t> </w:t>
      </w:r>
      <w:r>
        <w:rPr/>
        <w:t>отношений,</w:t>
      </w:r>
      <w:r>
        <w:rPr>
          <w:spacing w:val="37"/>
        </w:rPr>
        <w:t> </w:t>
      </w:r>
      <w:r>
        <w:rPr/>
        <w:t>если</w:t>
      </w:r>
      <w:r>
        <w:rPr>
          <w:spacing w:val="39"/>
        </w:rPr>
        <w:t> </w:t>
      </w:r>
      <w:r>
        <w:rPr/>
        <w:t>это</w:t>
      </w:r>
      <w:r>
        <w:rPr>
          <w:spacing w:val="37"/>
        </w:rPr>
        <w:t> </w:t>
      </w:r>
      <w:r>
        <w:rPr/>
        <w:t>не</w:t>
      </w:r>
      <w:r>
        <w:rPr>
          <w:spacing w:val="36"/>
        </w:rPr>
        <w:t> </w:t>
      </w:r>
      <w:r>
        <w:rPr/>
        <w:t>противоречит</w:t>
      </w:r>
      <w:r>
        <w:rPr>
          <w:spacing w:val="39"/>
        </w:rPr>
        <w:t> </w:t>
      </w:r>
      <w:r>
        <w:rPr/>
        <w:t>локальным</w:t>
      </w:r>
      <w:r>
        <w:rPr>
          <w:spacing w:val="34"/>
        </w:rPr>
        <w:t> </w:t>
      </w:r>
      <w:r>
        <w:rPr/>
        <w:t>нормативным</w:t>
      </w:r>
      <w:r>
        <w:rPr>
          <w:spacing w:val="37"/>
        </w:rPr>
        <w:t> </w:t>
      </w:r>
      <w:r>
        <w:rPr/>
        <w:t>актам школы и санитарно-эпидемиологические требованиям к условиям и организации</w:t>
      </w:r>
      <w:r>
        <w:rPr>
          <w:spacing w:val="-31"/>
        </w:rPr>
        <w:t> </w:t>
      </w:r>
      <w:r>
        <w:rPr/>
        <w:t>обучения</w:t>
      </w:r>
    </w:p>
    <w:p>
      <w:pPr>
        <w:pStyle w:val="BodyText"/>
        <w:spacing w:line="276" w:lineRule="exact"/>
      </w:pPr>
      <w:r>
        <w:rPr/>
        <w:t>в общеобразовательных организациях.</w:t>
      </w:r>
    </w:p>
    <w:p>
      <w:pPr>
        <w:pStyle w:val="BodyText"/>
        <w:spacing w:line="276" w:lineRule="auto" w:before="41"/>
        <w:ind w:right="845" w:firstLine="707"/>
      </w:pPr>
      <w:r>
        <w:rPr/>
        <w:t>График присутственных часов и контакты каждого педагога-психолога вывешивается на информационном стенде школы, а также распространяется среди обучающихся, их родителей (законных представителей), преподавателей, классных руководителей.</w:t>
      </w:r>
    </w:p>
    <w:p>
      <w:pPr>
        <w:pStyle w:val="BodyText"/>
        <w:spacing w:line="276" w:lineRule="auto"/>
        <w:ind w:right="848" w:firstLine="707"/>
      </w:pPr>
      <w:r>
        <w:rPr/>
        <w:t>Консультации</w:t>
      </w:r>
      <w:r>
        <w:rPr>
          <w:spacing w:val="-13"/>
        </w:rPr>
        <w:t> </w:t>
      </w:r>
      <w:r>
        <w:rPr/>
        <w:t>педагога-психолога</w:t>
      </w:r>
      <w:r>
        <w:rPr>
          <w:spacing w:val="-12"/>
        </w:rPr>
        <w:t> </w:t>
      </w:r>
      <w:r>
        <w:rPr/>
        <w:t>осуществляются</w:t>
      </w:r>
      <w:r>
        <w:rPr>
          <w:spacing w:val="-11"/>
        </w:rPr>
        <w:t> </w:t>
      </w:r>
      <w:r>
        <w:rPr/>
        <w:t>по</w:t>
      </w:r>
      <w:r>
        <w:rPr>
          <w:spacing w:val="-12"/>
        </w:rPr>
        <w:t> </w:t>
      </w:r>
      <w:r>
        <w:rPr/>
        <w:t>предварительной</w:t>
      </w:r>
      <w:r>
        <w:rPr>
          <w:spacing w:val="-10"/>
        </w:rPr>
        <w:t> </w:t>
      </w:r>
      <w:r>
        <w:rPr/>
        <w:t>записи.</w:t>
      </w:r>
      <w:r>
        <w:rPr>
          <w:spacing w:val="-12"/>
        </w:rPr>
        <w:t> </w:t>
      </w:r>
      <w:r>
        <w:rPr/>
        <w:t>Для осуществления записи участнику образовательных отношений необходимо лично любым доступным способом обратиться к педагогу-психологу и договориться о дате и времени встречи.</w:t>
      </w:r>
    </w:p>
    <w:p>
      <w:pPr>
        <w:pStyle w:val="BodyText"/>
        <w:spacing w:line="276" w:lineRule="auto" w:before="1"/>
        <w:ind w:right="848" w:firstLine="707"/>
      </w:pPr>
      <w:r>
        <w:rPr/>
        <w:t>При возникновении необходимости проведения индивидуальной психокоррекционной или профилактической работы составляется план проведения такой работы, график работы определяется в соответствии с планом.</w:t>
      </w:r>
    </w:p>
    <w:p>
      <w:pPr>
        <w:spacing w:after="0" w:line="276" w:lineRule="auto"/>
        <w:sectPr>
          <w:pgSz w:w="11910" w:h="16840"/>
          <w:pgMar w:header="0" w:footer="947" w:top="1040" w:bottom="1220" w:left="700" w:right="0"/>
        </w:sectPr>
      </w:pPr>
    </w:p>
    <w:p>
      <w:pPr>
        <w:pStyle w:val="BodyText"/>
        <w:spacing w:line="276" w:lineRule="auto" w:before="68"/>
        <w:ind w:right="849" w:firstLine="707"/>
      </w:pPr>
      <w:r>
        <w:rPr/>
        <w:t>При необходимости оказания экстренной психолого-педагогической помощи или при наличии свободного времени у педагога-психолога консультация может осуществляться без предварительной записи в момент обращения.</w:t>
      </w:r>
    </w:p>
    <w:p>
      <w:pPr>
        <w:pStyle w:val="BodyText"/>
        <w:spacing w:line="276" w:lineRule="auto" w:before="2"/>
        <w:ind w:right="848" w:firstLine="707"/>
      </w:pPr>
      <w:r>
        <w:rPr/>
        <w:t>В</w:t>
      </w:r>
      <w:r>
        <w:rPr>
          <w:spacing w:val="-10"/>
        </w:rPr>
        <w:t> </w:t>
      </w:r>
      <w:r>
        <w:rPr/>
        <w:t>случае</w:t>
      </w:r>
      <w:r>
        <w:rPr>
          <w:spacing w:val="-9"/>
        </w:rPr>
        <w:t> </w:t>
      </w:r>
      <w:r>
        <w:rPr/>
        <w:t>если</w:t>
      </w:r>
      <w:r>
        <w:rPr>
          <w:spacing w:val="-5"/>
        </w:rPr>
        <w:t> </w:t>
      </w:r>
      <w:r>
        <w:rPr/>
        <w:t>участник</w:t>
      </w:r>
      <w:r>
        <w:rPr>
          <w:spacing w:val="-10"/>
        </w:rPr>
        <w:t> </w:t>
      </w:r>
      <w:r>
        <w:rPr/>
        <w:t>образовательных</w:t>
      </w:r>
      <w:r>
        <w:rPr>
          <w:spacing w:val="-9"/>
        </w:rPr>
        <w:t> </w:t>
      </w:r>
      <w:r>
        <w:rPr/>
        <w:t>отношений</w:t>
      </w:r>
      <w:r>
        <w:rPr>
          <w:spacing w:val="-9"/>
        </w:rPr>
        <w:t> </w:t>
      </w:r>
      <w:r>
        <w:rPr/>
        <w:t>записался</w:t>
      </w:r>
      <w:r>
        <w:rPr>
          <w:spacing w:val="-8"/>
        </w:rPr>
        <w:t> </w:t>
      </w:r>
      <w:r>
        <w:rPr/>
        <w:t>на</w:t>
      </w:r>
      <w:r>
        <w:rPr>
          <w:spacing w:val="-12"/>
        </w:rPr>
        <w:t> </w:t>
      </w:r>
      <w:r>
        <w:rPr/>
        <w:t>консультацию,</w:t>
      </w:r>
      <w:r>
        <w:rPr>
          <w:spacing w:val="-8"/>
        </w:rPr>
        <w:t> </w:t>
      </w:r>
      <w:r>
        <w:rPr/>
        <w:t>но по каким-либо обстоятельствам не может на неё прийти, он должен при наличии такой возможности как можно раньше сообщить об этом педагогу-психологу любым доступным способом.</w:t>
      </w:r>
    </w:p>
    <w:p>
      <w:pPr>
        <w:pStyle w:val="BodyText"/>
        <w:spacing w:line="276" w:lineRule="auto"/>
        <w:ind w:right="846" w:firstLine="707"/>
      </w:pPr>
      <w:r>
        <w:rPr/>
        <w:t>В исключительных случаях возможен перенос даты и времени консультации по инициативе педагога-психолога (в случае болезни, форс-мажорных обстоятельств, непредвиденного изменения рабочего графика в связи с участием педагога-психолога в организации государственной итоговой аттестации, дней открытых дверей и т. п., но не ограничиваясь данным списком). Учитывая такую возможность педагог-психолог рекомендует обратившемуся за консультацией оставить свои контактные данные.</w:t>
      </w:r>
    </w:p>
    <w:p>
      <w:pPr>
        <w:pStyle w:val="BodyText"/>
        <w:tabs>
          <w:tab w:pos="2443" w:val="left" w:leader="none"/>
          <w:tab w:pos="3832" w:val="left" w:leader="none"/>
          <w:tab w:pos="4784" w:val="left" w:leader="none"/>
          <w:tab w:pos="6058" w:val="left" w:leader="none"/>
          <w:tab w:pos="8051" w:val="left" w:leader="none"/>
          <w:tab w:pos="9442" w:val="left" w:leader="none"/>
        </w:tabs>
        <w:spacing w:line="276" w:lineRule="auto" w:before="1"/>
        <w:ind w:right="844" w:firstLine="707"/>
        <w:jc w:val="right"/>
      </w:pPr>
      <w:r>
        <w:rPr/>
        <w:t>Консультации</w:t>
      </w:r>
      <w:r>
        <w:rPr>
          <w:spacing w:val="-7"/>
        </w:rPr>
        <w:t> </w:t>
      </w:r>
      <w:r>
        <w:rPr/>
        <w:t>педагога-психолога</w:t>
      </w:r>
      <w:r>
        <w:rPr>
          <w:spacing w:val="-8"/>
        </w:rPr>
        <w:t> </w:t>
      </w:r>
      <w:r>
        <w:rPr/>
        <w:t>проводятся</w:t>
      </w:r>
      <w:r>
        <w:rPr>
          <w:spacing w:val="-10"/>
        </w:rPr>
        <w:t> </w:t>
      </w:r>
      <w:r>
        <w:rPr/>
        <w:t>только</w:t>
      </w:r>
      <w:r>
        <w:rPr>
          <w:spacing w:val="-8"/>
        </w:rPr>
        <w:t> </w:t>
      </w:r>
      <w:r>
        <w:rPr/>
        <w:t>при</w:t>
      </w:r>
      <w:r>
        <w:rPr>
          <w:spacing w:val="-6"/>
        </w:rPr>
        <w:t> </w:t>
      </w:r>
      <w:r>
        <w:rPr/>
        <w:t>личном</w:t>
      </w:r>
      <w:r>
        <w:rPr>
          <w:spacing w:val="-8"/>
        </w:rPr>
        <w:t> </w:t>
      </w:r>
      <w:r>
        <w:rPr/>
        <w:t>очном</w:t>
      </w:r>
      <w:r>
        <w:rPr>
          <w:spacing w:val="-8"/>
        </w:rPr>
        <w:t> </w:t>
      </w:r>
      <w:r>
        <w:rPr/>
        <w:t>обращении участника образовательных отношений. Возможно обращение</w:t>
      </w:r>
      <w:r>
        <w:rPr>
          <w:spacing w:val="41"/>
        </w:rPr>
        <w:t> </w:t>
      </w:r>
      <w:r>
        <w:rPr/>
        <w:t>к</w:t>
      </w:r>
      <w:r>
        <w:rPr>
          <w:spacing w:val="46"/>
        </w:rPr>
        <w:t> </w:t>
      </w:r>
      <w:r>
        <w:rPr/>
        <w:t>педагогу-психологу дистанционно или по поводу другого участника образовательных отношений,</w:t>
      </w:r>
      <w:r>
        <w:rPr>
          <w:spacing w:val="6"/>
        </w:rPr>
        <w:t> </w:t>
      </w:r>
      <w:r>
        <w:rPr/>
        <w:t>но</w:t>
      </w:r>
      <w:r>
        <w:rPr>
          <w:spacing w:val="7"/>
        </w:rPr>
        <w:t> </w:t>
      </w:r>
      <w:r>
        <w:rPr/>
        <w:t>педагог- психолог</w:t>
      </w:r>
      <w:r>
        <w:rPr>
          <w:spacing w:val="36"/>
        </w:rPr>
        <w:t> </w:t>
      </w:r>
      <w:r>
        <w:rPr/>
        <w:t>оставляет</w:t>
      </w:r>
      <w:r>
        <w:rPr>
          <w:spacing w:val="37"/>
        </w:rPr>
        <w:t> </w:t>
      </w:r>
      <w:r>
        <w:rPr/>
        <w:t>за</w:t>
      </w:r>
      <w:r>
        <w:rPr>
          <w:spacing w:val="36"/>
        </w:rPr>
        <w:t> </w:t>
      </w:r>
      <w:r>
        <w:rPr/>
        <w:t>собой</w:t>
      </w:r>
      <w:r>
        <w:rPr>
          <w:spacing w:val="38"/>
        </w:rPr>
        <w:t> </w:t>
      </w:r>
      <w:r>
        <w:rPr/>
        <w:t>право</w:t>
      </w:r>
      <w:r>
        <w:rPr>
          <w:spacing w:val="36"/>
        </w:rPr>
        <w:t> </w:t>
      </w:r>
      <w:r>
        <w:rPr/>
        <w:t>на</w:t>
      </w:r>
      <w:r>
        <w:rPr>
          <w:spacing w:val="36"/>
        </w:rPr>
        <w:t> </w:t>
      </w:r>
      <w:r>
        <w:rPr/>
        <w:t>такие</w:t>
      </w:r>
      <w:r>
        <w:rPr>
          <w:spacing w:val="36"/>
        </w:rPr>
        <w:t> </w:t>
      </w:r>
      <w:r>
        <w:rPr/>
        <w:t>обращения</w:t>
      </w:r>
      <w:r>
        <w:rPr>
          <w:spacing w:val="37"/>
        </w:rPr>
        <w:t> </w:t>
      </w:r>
      <w:r>
        <w:rPr/>
        <w:t>не</w:t>
      </w:r>
      <w:r>
        <w:rPr>
          <w:spacing w:val="36"/>
        </w:rPr>
        <w:t> </w:t>
      </w:r>
      <w:r>
        <w:rPr/>
        <w:t>отвечать,</w:t>
      </w:r>
      <w:r>
        <w:rPr>
          <w:spacing w:val="37"/>
        </w:rPr>
        <w:t> </w:t>
      </w:r>
      <w:r>
        <w:rPr/>
        <w:t>если</w:t>
      </w:r>
      <w:r>
        <w:rPr>
          <w:spacing w:val="38"/>
        </w:rPr>
        <w:t> </w:t>
      </w:r>
      <w:r>
        <w:rPr/>
        <w:t>это</w:t>
      </w:r>
      <w:r>
        <w:rPr>
          <w:spacing w:val="37"/>
        </w:rPr>
        <w:t> </w:t>
      </w:r>
      <w:r>
        <w:rPr/>
        <w:t>не противоречит локальным нормативным актам школы и законодательству</w:t>
      </w:r>
      <w:r>
        <w:rPr>
          <w:spacing w:val="58"/>
        </w:rPr>
        <w:t> </w:t>
      </w:r>
      <w:r>
        <w:rPr/>
        <w:t>РФ.</w:t>
      </w:r>
      <w:r>
        <w:rPr>
          <w:spacing w:val="26"/>
        </w:rPr>
        <w:t> </w:t>
      </w:r>
      <w:r>
        <w:rPr/>
        <w:t>Такое обращение к психологу не является психолого-педагогической консультацией.</w:t>
      </w:r>
      <w:r>
        <w:rPr>
          <w:spacing w:val="3"/>
        </w:rPr>
        <w:t> </w:t>
      </w:r>
      <w:r>
        <w:rPr/>
        <w:t>При</w:t>
      </w:r>
      <w:r>
        <w:rPr>
          <w:spacing w:val="8"/>
        </w:rPr>
        <w:t> </w:t>
      </w:r>
      <w:r>
        <w:rPr/>
        <w:t>таком обращении</w:t>
      </w:r>
      <w:r>
        <w:rPr>
          <w:spacing w:val="19"/>
        </w:rPr>
        <w:t> </w:t>
      </w:r>
      <w:r>
        <w:rPr/>
        <w:t>педагог-психолог</w:t>
      </w:r>
      <w:r>
        <w:rPr>
          <w:spacing w:val="19"/>
        </w:rPr>
        <w:t> </w:t>
      </w:r>
      <w:r>
        <w:rPr/>
        <w:t>может</w:t>
      </w:r>
      <w:r>
        <w:rPr>
          <w:spacing w:val="19"/>
        </w:rPr>
        <w:t> </w:t>
      </w:r>
      <w:r>
        <w:rPr/>
        <w:t>только</w:t>
      </w:r>
      <w:r>
        <w:rPr>
          <w:spacing w:val="17"/>
        </w:rPr>
        <w:t> </w:t>
      </w:r>
      <w:r>
        <w:rPr/>
        <w:t>осуществлять</w:t>
      </w:r>
      <w:r>
        <w:rPr>
          <w:spacing w:val="19"/>
        </w:rPr>
        <w:t> </w:t>
      </w:r>
      <w:r>
        <w:rPr/>
        <w:t>информирование</w:t>
      </w:r>
      <w:r>
        <w:rPr>
          <w:spacing w:val="21"/>
        </w:rPr>
        <w:t> </w:t>
      </w:r>
      <w:r>
        <w:rPr/>
        <w:t>участника образовательных отношений о возможностях получения психолого-педагогической</w:t>
      </w:r>
      <w:r>
        <w:rPr>
          <w:spacing w:val="-36"/>
        </w:rPr>
        <w:t> </w:t>
      </w:r>
      <w:r>
        <w:rPr/>
        <w:t>и</w:t>
      </w:r>
      <w:r>
        <w:rPr>
          <w:spacing w:val="-6"/>
        </w:rPr>
        <w:t> </w:t>
      </w:r>
      <w:r>
        <w:rPr/>
        <w:t>иной помощи,</w:t>
      </w:r>
      <w:r>
        <w:rPr>
          <w:spacing w:val="-6"/>
        </w:rPr>
        <w:t> </w:t>
      </w:r>
      <w:r>
        <w:rPr/>
        <w:t>рекомендовать</w:t>
      </w:r>
      <w:r>
        <w:rPr>
          <w:spacing w:val="-4"/>
        </w:rPr>
        <w:t> </w:t>
      </w:r>
      <w:r>
        <w:rPr/>
        <w:t>записаться</w:t>
      </w:r>
      <w:r>
        <w:rPr>
          <w:spacing w:val="-6"/>
        </w:rPr>
        <w:t> </w:t>
      </w:r>
      <w:r>
        <w:rPr/>
        <w:t>на</w:t>
      </w:r>
      <w:r>
        <w:rPr>
          <w:spacing w:val="-8"/>
        </w:rPr>
        <w:t> </w:t>
      </w:r>
      <w:r>
        <w:rPr/>
        <w:t>консультацию</w:t>
      </w:r>
      <w:r>
        <w:rPr>
          <w:spacing w:val="-7"/>
        </w:rPr>
        <w:t> </w:t>
      </w:r>
      <w:r>
        <w:rPr/>
        <w:t>или</w:t>
      </w:r>
      <w:r>
        <w:rPr>
          <w:spacing w:val="-5"/>
        </w:rPr>
        <w:t> </w:t>
      </w:r>
      <w:r>
        <w:rPr/>
        <w:t>обратиться</w:t>
      </w:r>
      <w:r>
        <w:rPr>
          <w:spacing w:val="-7"/>
        </w:rPr>
        <w:t> </w:t>
      </w:r>
      <w:r>
        <w:rPr/>
        <w:t>к</w:t>
      </w:r>
      <w:r>
        <w:rPr>
          <w:spacing w:val="-6"/>
        </w:rPr>
        <w:t> </w:t>
      </w:r>
      <w:r>
        <w:rPr/>
        <w:t>иному</w:t>
      </w:r>
      <w:r>
        <w:rPr>
          <w:spacing w:val="-12"/>
        </w:rPr>
        <w:t> </w:t>
      </w:r>
      <w:r>
        <w:rPr/>
        <w:t>специалисту. Количество</w:t>
        <w:tab/>
        <w:t>обращений</w:t>
        <w:tab/>
        <w:t>одного</w:t>
        <w:tab/>
        <w:t>участника</w:t>
        <w:tab/>
        <w:t>образовательных</w:t>
        <w:tab/>
        <w:t>отношений</w:t>
        <w:tab/>
        <w:t>за консультацией к педагогу-психологу не ограничено.</w:t>
      </w:r>
      <w:r>
        <w:rPr>
          <w:spacing w:val="9"/>
        </w:rPr>
        <w:t> </w:t>
      </w:r>
      <w:r>
        <w:rPr/>
        <w:t>Психолого-педагогическая</w:t>
      </w:r>
      <w:r>
        <w:rPr>
          <w:spacing w:val="39"/>
        </w:rPr>
        <w:t> </w:t>
      </w:r>
      <w:r>
        <w:rPr/>
        <w:t>помощь оказывается до момента удовлетворения запроса, явившегося причиной</w:t>
      </w:r>
      <w:r>
        <w:rPr>
          <w:spacing w:val="37"/>
        </w:rPr>
        <w:t> </w:t>
      </w:r>
      <w:r>
        <w:rPr/>
        <w:t>обращения,</w:t>
      </w:r>
      <w:r>
        <w:rPr>
          <w:spacing w:val="29"/>
        </w:rPr>
        <w:t> </w:t>
      </w:r>
      <w:r>
        <w:rPr/>
        <w:t>или значительного</w:t>
      </w:r>
      <w:r>
        <w:rPr>
          <w:spacing w:val="22"/>
        </w:rPr>
        <w:t> </w:t>
      </w:r>
      <w:r>
        <w:rPr/>
        <w:t>улучшения</w:t>
      </w:r>
      <w:r>
        <w:rPr>
          <w:spacing w:val="19"/>
        </w:rPr>
        <w:t> </w:t>
      </w:r>
      <w:r>
        <w:rPr/>
        <w:t>состояния</w:t>
      </w:r>
      <w:r>
        <w:rPr>
          <w:spacing w:val="20"/>
        </w:rPr>
        <w:t> </w:t>
      </w:r>
      <w:r>
        <w:rPr/>
        <w:t>заявителя,</w:t>
      </w:r>
      <w:r>
        <w:rPr>
          <w:spacing w:val="19"/>
        </w:rPr>
        <w:t> </w:t>
      </w:r>
      <w:r>
        <w:rPr/>
        <w:t>или</w:t>
      </w:r>
      <w:r>
        <w:rPr>
          <w:spacing w:val="19"/>
        </w:rPr>
        <w:t> </w:t>
      </w:r>
      <w:r>
        <w:rPr/>
        <w:t>до</w:t>
      </w:r>
      <w:r>
        <w:rPr>
          <w:spacing w:val="20"/>
        </w:rPr>
        <w:t> </w:t>
      </w:r>
      <w:r>
        <w:rPr/>
        <w:t>перенаправления</w:t>
      </w:r>
      <w:r>
        <w:rPr>
          <w:spacing w:val="19"/>
        </w:rPr>
        <w:t> </w:t>
      </w:r>
      <w:r>
        <w:rPr/>
        <w:t>заявителя</w:t>
      </w:r>
      <w:r>
        <w:rPr>
          <w:spacing w:val="18"/>
        </w:rPr>
        <w:t> </w:t>
      </w:r>
      <w:r>
        <w:rPr/>
        <w:t>к другому</w:t>
      </w:r>
      <w:r>
        <w:rPr>
          <w:spacing w:val="8"/>
        </w:rPr>
        <w:t> </w:t>
      </w:r>
      <w:r>
        <w:rPr/>
        <w:t>специалисту</w:t>
      </w:r>
      <w:r>
        <w:rPr>
          <w:spacing w:val="5"/>
        </w:rPr>
        <w:t> </w:t>
      </w:r>
      <w:r>
        <w:rPr/>
        <w:t>в</w:t>
      </w:r>
      <w:r>
        <w:rPr>
          <w:spacing w:val="10"/>
        </w:rPr>
        <w:t> </w:t>
      </w:r>
      <w:r>
        <w:rPr/>
        <w:t>случае</w:t>
      </w:r>
      <w:r>
        <w:rPr>
          <w:spacing w:val="9"/>
        </w:rPr>
        <w:t> </w:t>
      </w:r>
      <w:r>
        <w:rPr/>
        <w:t>необходимости</w:t>
      </w:r>
      <w:r>
        <w:rPr>
          <w:spacing w:val="12"/>
        </w:rPr>
        <w:t> </w:t>
      </w:r>
      <w:r>
        <w:rPr/>
        <w:t>помощи</w:t>
      </w:r>
      <w:r>
        <w:rPr>
          <w:spacing w:val="11"/>
        </w:rPr>
        <w:t> </w:t>
      </w:r>
      <w:r>
        <w:rPr/>
        <w:t>со</w:t>
      </w:r>
      <w:r>
        <w:rPr>
          <w:spacing w:val="10"/>
        </w:rPr>
        <w:t> </w:t>
      </w:r>
      <w:r>
        <w:rPr/>
        <w:t>стороны</w:t>
      </w:r>
      <w:r>
        <w:rPr>
          <w:spacing w:val="10"/>
        </w:rPr>
        <w:t> </w:t>
      </w:r>
      <w:r>
        <w:rPr/>
        <w:t>такового,</w:t>
      </w:r>
      <w:r>
        <w:rPr>
          <w:spacing w:val="11"/>
        </w:rPr>
        <w:t> </w:t>
      </w:r>
      <w:r>
        <w:rPr/>
        <w:t>не ограничиваясь</w:t>
      </w:r>
      <w:r>
        <w:rPr>
          <w:spacing w:val="28"/>
        </w:rPr>
        <w:t> </w:t>
      </w:r>
      <w:r>
        <w:rPr/>
        <w:t>данным</w:t>
      </w:r>
      <w:r>
        <w:rPr>
          <w:spacing w:val="26"/>
        </w:rPr>
        <w:t> </w:t>
      </w:r>
      <w:r>
        <w:rPr/>
        <w:t>списком.</w:t>
      </w:r>
      <w:r>
        <w:rPr>
          <w:spacing w:val="28"/>
        </w:rPr>
        <w:t> </w:t>
      </w:r>
      <w:r>
        <w:rPr/>
        <w:t>Момент</w:t>
      </w:r>
      <w:r>
        <w:rPr>
          <w:spacing w:val="28"/>
        </w:rPr>
        <w:t> </w:t>
      </w:r>
      <w:r>
        <w:rPr/>
        <w:t>прекращения</w:t>
      </w:r>
      <w:r>
        <w:rPr>
          <w:spacing w:val="27"/>
        </w:rPr>
        <w:t> </w:t>
      </w:r>
      <w:r>
        <w:rPr/>
        <w:t>консультаций</w:t>
      </w:r>
      <w:r>
        <w:rPr>
          <w:spacing w:val="29"/>
        </w:rPr>
        <w:t> </w:t>
      </w:r>
      <w:r>
        <w:rPr/>
        <w:t>по</w:t>
      </w:r>
      <w:r>
        <w:rPr>
          <w:spacing w:val="27"/>
        </w:rPr>
        <w:t> </w:t>
      </w:r>
      <w:r>
        <w:rPr/>
        <w:t>одному</w:t>
      </w:r>
      <w:r>
        <w:rPr>
          <w:spacing w:val="21"/>
        </w:rPr>
        <w:t> </w:t>
      </w:r>
      <w:r>
        <w:rPr/>
        <w:t>запросу является предметом договоренности и совместного решения педагога-психолога</w:t>
      </w:r>
      <w:r>
        <w:rPr>
          <w:spacing w:val="9"/>
        </w:rPr>
        <w:t> </w:t>
      </w:r>
      <w:r>
        <w:rPr/>
        <w:t>и</w:t>
      </w:r>
    </w:p>
    <w:p>
      <w:pPr>
        <w:pStyle w:val="BodyText"/>
        <w:spacing w:line="275" w:lineRule="exact"/>
        <w:jc w:val="left"/>
      </w:pPr>
      <w:r>
        <w:rPr/>
        <w:t>заявителя.</w:t>
      </w:r>
    </w:p>
    <w:p>
      <w:pPr>
        <w:pStyle w:val="BodyText"/>
        <w:spacing w:before="8"/>
        <w:ind w:left="0"/>
        <w:jc w:val="left"/>
        <w:rPr>
          <w:sz w:val="31"/>
        </w:rPr>
      </w:pPr>
    </w:p>
    <w:p>
      <w:pPr>
        <w:pStyle w:val="Heading3"/>
        <w:ind w:left="2346"/>
        <w:jc w:val="both"/>
      </w:pPr>
      <w:r>
        <w:rPr/>
        <w:t>Права, обязанности и ответственность педагогов-психологов</w:t>
      </w:r>
    </w:p>
    <w:p>
      <w:pPr>
        <w:pStyle w:val="BodyText"/>
        <w:spacing w:line="276" w:lineRule="auto" w:before="36"/>
        <w:ind w:right="849" w:firstLine="707"/>
      </w:pPr>
      <w:r>
        <w:rPr/>
        <w:t>Педагог-психолог в осуществлении своей профессиональной деятельности руководствуется должностной инструкцией педагога-психолога средней школы № 39 и иными локальными актами школы и действующим законодательством РФ.</w:t>
      </w:r>
    </w:p>
    <w:p>
      <w:pPr>
        <w:pStyle w:val="BodyText"/>
        <w:spacing w:line="276" w:lineRule="auto" w:before="1"/>
        <w:ind w:right="847" w:firstLine="707"/>
      </w:pPr>
      <w:r>
        <w:rPr/>
        <w:t>Педагог-психолог в осуществлении своей профессиональной деятельности руководствуется принципами осуществления психолого-педагогического сопровождения, перечисленными в настоящем положении.</w:t>
      </w:r>
    </w:p>
    <w:p>
      <w:pPr>
        <w:pStyle w:val="Heading4"/>
        <w:spacing w:before="6"/>
        <w:rPr>
          <w:i/>
        </w:rPr>
      </w:pPr>
      <w:r>
        <w:rPr>
          <w:i/>
        </w:rPr>
        <w:t>Обязанности педагогов-психологов:</w:t>
      </w:r>
    </w:p>
    <w:p>
      <w:pPr>
        <w:pStyle w:val="ListParagraph"/>
        <w:numPr>
          <w:ilvl w:val="0"/>
          <w:numId w:val="363"/>
        </w:numPr>
        <w:tabs>
          <w:tab w:pos="1722" w:val="left" w:leader="none"/>
        </w:tabs>
        <w:spacing w:line="276" w:lineRule="auto" w:before="36" w:after="0"/>
        <w:ind w:left="1722" w:right="847" w:hanging="360"/>
        <w:jc w:val="both"/>
        <w:rPr>
          <w:sz w:val="24"/>
        </w:rPr>
      </w:pPr>
      <w:r>
        <w:rPr>
          <w:sz w:val="24"/>
        </w:rPr>
        <w:t>Педагоги-психологи</w:t>
      </w:r>
      <w:r>
        <w:rPr>
          <w:spacing w:val="-9"/>
          <w:sz w:val="24"/>
        </w:rPr>
        <w:t> </w:t>
      </w:r>
      <w:r>
        <w:rPr>
          <w:sz w:val="24"/>
        </w:rPr>
        <w:t>обязаны</w:t>
      </w:r>
      <w:r>
        <w:rPr>
          <w:spacing w:val="-11"/>
          <w:sz w:val="24"/>
        </w:rPr>
        <w:t> </w:t>
      </w:r>
      <w:r>
        <w:rPr>
          <w:sz w:val="24"/>
        </w:rPr>
        <w:t>рассматривать</w:t>
      </w:r>
      <w:r>
        <w:rPr>
          <w:spacing w:val="-9"/>
          <w:sz w:val="24"/>
        </w:rPr>
        <w:t> </w:t>
      </w:r>
      <w:r>
        <w:rPr>
          <w:sz w:val="24"/>
        </w:rPr>
        <w:t>вопросы</w:t>
      </w:r>
      <w:r>
        <w:rPr>
          <w:spacing w:val="-11"/>
          <w:sz w:val="24"/>
        </w:rPr>
        <w:t> </w:t>
      </w:r>
      <w:r>
        <w:rPr>
          <w:sz w:val="24"/>
        </w:rPr>
        <w:t>и</w:t>
      </w:r>
      <w:r>
        <w:rPr>
          <w:spacing w:val="-10"/>
          <w:sz w:val="24"/>
        </w:rPr>
        <w:t> </w:t>
      </w:r>
      <w:r>
        <w:rPr>
          <w:sz w:val="24"/>
        </w:rPr>
        <w:t>принимать</w:t>
      </w:r>
      <w:r>
        <w:rPr>
          <w:spacing w:val="-9"/>
          <w:sz w:val="24"/>
        </w:rPr>
        <w:t> </w:t>
      </w:r>
      <w:r>
        <w:rPr>
          <w:sz w:val="24"/>
        </w:rPr>
        <w:t>решения</w:t>
      </w:r>
      <w:r>
        <w:rPr>
          <w:spacing w:val="-11"/>
          <w:sz w:val="24"/>
        </w:rPr>
        <w:t> </w:t>
      </w:r>
      <w:r>
        <w:rPr>
          <w:sz w:val="24"/>
        </w:rPr>
        <w:t>строго</w:t>
      </w:r>
      <w:r>
        <w:rPr>
          <w:spacing w:val="-10"/>
          <w:sz w:val="24"/>
        </w:rPr>
        <w:t> </w:t>
      </w:r>
      <w:r>
        <w:rPr>
          <w:sz w:val="24"/>
        </w:rPr>
        <w:t>в границах</w:t>
      </w:r>
      <w:r>
        <w:rPr>
          <w:spacing w:val="-16"/>
          <w:sz w:val="24"/>
        </w:rPr>
        <w:t> </w:t>
      </w:r>
      <w:r>
        <w:rPr>
          <w:sz w:val="24"/>
        </w:rPr>
        <w:t>своей</w:t>
      </w:r>
      <w:r>
        <w:rPr>
          <w:spacing w:val="-17"/>
          <w:sz w:val="24"/>
        </w:rPr>
        <w:t> </w:t>
      </w:r>
      <w:r>
        <w:rPr>
          <w:sz w:val="24"/>
        </w:rPr>
        <w:t>профессиональной</w:t>
      </w:r>
      <w:r>
        <w:rPr>
          <w:spacing w:val="-17"/>
          <w:sz w:val="24"/>
        </w:rPr>
        <w:t> </w:t>
      </w:r>
      <w:r>
        <w:rPr>
          <w:sz w:val="24"/>
        </w:rPr>
        <w:t>компетенции,</w:t>
      </w:r>
      <w:r>
        <w:rPr>
          <w:spacing w:val="-18"/>
          <w:sz w:val="24"/>
        </w:rPr>
        <w:t> </w:t>
      </w:r>
      <w:r>
        <w:rPr>
          <w:sz w:val="24"/>
        </w:rPr>
        <w:t>не</w:t>
      </w:r>
      <w:r>
        <w:rPr>
          <w:spacing w:val="-19"/>
          <w:sz w:val="24"/>
        </w:rPr>
        <w:t> </w:t>
      </w:r>
      <w:r>
        <w:rPr>
          <w:sz w:val="24"/>
        </w:rPr>
        <w:t>брать</w:t>
      </w:r>
      <w:r>
        <w:rPr>
          <w:spacing w:val="-15"/>
          <w:sz w:val="24"/>
        </w:rPr>
        <w:t> </w:t>
      </w:r>
      <w:r>
        <w:rPr>
          <w:sz w:val="24"/>
        </w:rPr>
        <w:t>на</w:t>
      </w:r>
      <w:r>
        <w:rPr>
          <w:spacing w:val="-19"/>
          <w:sz w:val="24"/>
        </w:rPr>
        <w:t> </w:t>
      </w:r>
      <w:r>
        <w:rPr>
          <w:sz w:val="24"/>
        </w:rPr>
        <w:t>себя</w:t>
      </w:r>
      <w:r>
        <w:rPr>
          <w:spacing w:val="-15"/>
          <w:sz w:val="24"/>
        </w:rPr>
        <w:t> </w:t>
      </w:r>
      <w:r>
        <w:rPr>
          <w:sz w:val="24"/>
        </w:rPr>
        <w:t>решение</w:t>
      </w:r>
      <w:r>
        <w:rPr>
          <w:spacing w:val="-19"/>
          <w:sz w:val="24"/>
        </w:rPr>
        <w:t> </w:t>
      </w:r>
      <w:r>
        <w:rPr>
          <w:sz w:val="24"/>
        </w:rPr>
        <w:t>вопросов, невыполнимых с точки зрения современного состояния психолого-педагогической науки и практики, а также находящихся в компетенции других</w:t>
      </w:r>
      <w:r>
        <w:rPr>
          <w:spacing w:val="-14"/>
          <w:sz w:val="24"/>
        </w:rPr>
        <w:t> </w:t>
      </w:r>
      <w:r>
        <w:rPr>
          <w:sz w:val="24"/>
        </w:rPr>
        <w:t>специалистов.</w:t>
      </w:r>
    </w:p>
    <w:p>
      <w:pPr>
        <w:pStyle w:val="ListParagraph"/>
        <w:numPr>
          <w:ilvl w:val="0"/>
          <w:numId w:val="363"/>
        </w:numPr>
        <w:tabs>
          <w:tab w:pos="1722" w:val="left" w:leader="none"/>
        </w:tabs>
        <w:spacing w:line="273" w:lineRule="auto" w:before="0" w:after="0"/>
        <w:ind w:left="1722" w:right="853" w:hanging="360"/>
        <w:jc w:val="both"/>
        <w:rPr>
          <w:sz w:val="24"/>
        </w:rPr>
      </w:pPr>
      <w:r>
        <w:rPr>
          <w:sz w:val="24"/>
        </w:rPr>
        <w:t>Педагоги-психологи обязаны знать новейшие достижения психологической и педагогической</w:t>
      </w:r>
      <w:r>
        <w:rPr>
          <w:spacing w:val="30"/>
          <w:sz w:val="24"/>
        </w:rPr>
        <w:t> </w:t>
      </w:r>
      <w:r>
        <w:rPr>
          <w:sz w:val="24"/>
        </w:rPr>
        <w:t>науки,</w:t>
      </w:r>
      <w:r>
        <w:rPr>
          <w:spacing w:val="29"/>
          <w:sz w:val="24"/>
        </w:rPr>
        <w:t> </w:t>
      </w:r>
      <w:r>
        <w:rPr>
          <w:sz w:val="24"/>
        </w:rPr>
        <w:t>консультативной</w:t>
      </w:r>
      <w:r>
        <w:rPr>
          <w:spacing w:val="31"/>
          <w:sz w:val="24"/>
        </w:rPr>
        <w:t> </w:t>
      </w:r>
      <w:r>
        <w:rPr>
          <w:sz w:val="24"/>
        </w:rPr>
        <w:t>и</w:t>
      </w:r>
      <w:r>
        <w:rPr>
          <w:spacing w:val="30"/>
          <w:sz w:val="24"/>
        </w:rPr>
        <w:t> </w:t>
      </w:r>
      <w:r>
        <w:rPr>
          <w:sz w:val="24"/>
        </w:rPr>
        <w:t>практической</w:t>
      </w:r>
      <w:r>
        <w:rPr>
          <w:spacing w:val="31"/>
          <w:sz w:val="24"/>
        </w:rPr>
        <w:t> </w:t>
      </w:r>
      <w:r>
        <w:rPr>
          <w:sz w:val="24"/>
        </w:rPr>
        <w:t>психологии</w:t>
      </w:r>
      <w:r>
        <w:rPr>
          <w:spacing w:val="28"/>
          <w:sz w:val="24"/>
        </w:rPr>
        <w:t> </w:t>
      </w:r>
      <w:r>
        <w:rPr>
          <w:sz w:val="24"/>
        </w:rPr>
        <w:t>и</w:t>
      </w:r>
      <w:r>
        <w:rPr>
          <w:spacing w:val="31"/>
          <w:sz w:val="24"/>
        </w:rPr>
        <w:t> </w:t>
      </w:r>
      <w:r>
        <w:rPr>
          <w:sz w:val="24"/>
        </w:rPr>
        <w:t>применять</w:t>
      </w:r>
    </w:p>
    <w:p>
      <w:pPr>
        <w:spacing w:after="0" w:line="273" w:lineRule="auto"/>
        <w:jc w:val="both"/>
        <w:rPr>
          <w:sz w:val="24"/>
        </w:rPr>
        <w:sectPr>
          <w:pgSz w:w="11910" w:h="16840"/>
          <w:pgMar w:header="0" w:footer="947" w:top="1040" w:bottom="1220" w:left="700" w:right="0"/>
        </w:sectPr>
      </w:pPr>
    </w:p>
    <w:p>
      <w:pPr>
        <w:pStyle w:val="BodyText"/>
        <w:spacing w:line="278" w:lineRule="auto" w:before="68"/>
        <w:ind w:left="1722" w:right="851"/>
      </w:pPr>
      <w:r>
        <w:rPr/>
        <w:t>современные обоснованные методы консультативной, психодиагностической, психокоррекционной и психопрофилактической работы.</w:t>
      </w:r>
    </w:p>
    <w:p>
      <w:pPr>
        <w:pStyle w:val="ListParagraph"/>
        <w:numPr>
          <w:ilvl w:val="0"/>
          <w:numId w:val="363"/>
        </w:numPr>
        <w:tabs>
          <w:tab w:pos="1722" w:val="left" w:leader="none"/>
        </w:tabs>
        <w:spacing w:line="276" w:lineRule="auto" w:before="0" w:after="0"/>
        <w:ind w:left="1722" w:right="844" w:hanging="360"/>
        <w:jc w:val="both"/>
        <w:rPr>
          <w:sz w:val="24"/>
        </w:rPr>
      </w:pPr>
      <w:r>
        <w:rPr>
          <w:sz w:val="24"/>
        </w:rPr>
        <w:t>Педагоги-психологи обязаны вести необходимую документацию. Форма и содержание текущей документации согласовывается на совещаниях педагогов- психологов (при необходимости совместных с социальными педагогами, представителями администрации и т. п.) и утверждается директором</w:t>
      </w:r>
      <w:r>
        <w:rPr>
          <w:spacing w:val="-4"/>
          <w:sz w:val="24"/>
        </w:rPr>
        <w:t> </w:t>
      </w:r>
      <w:r>
        <w:rPr>
          <w:sz w:val="24"/>
        </w:rPr>
        <w:t>школы.</w:t>
      </w:r>
    </w:p>
    <w:p>
      <w:pPr>
        <w:pStyle w:val="Heading4"/>
        <w:rPr>
          <w:i/>
        </w:rPr>
      </w:pPr>
      <w:r>
        <w:rPr>
          <w:i/>
        </w:rPr>
        <w:t>Права педагогов-психологов:</w:t>
      </w:r>
    </w:p>
    <w:p>
      <w:pPr>
        <w:pStyle w:val="ListParagraph"/>
        <w:numPr>
          <w:ilvl w:val="0"/>
          <w:numId w:val="363"/>
        </w:numPr>
        <w:tabs>
          <w:tab w:pos="1722" w:val="left" w:leader="none"/>
        </w:tabs>
        <w:spacing w:line="273" w:lineRule="auto" w:before="33" w:after="0"/>
        <w:ind w:left="1722" w:right="853" w:hanging="360"/>
        <w:jc w:val="both"/>
        <w:rPr>
          <w:sz w:val="24"/>
        </w:rPr>
      </w:pPr>
      <w:r>
        <w:rPr>
          <w:sz w:val="24"/>
        </w:rPr>
        <w:t>Педагоги-психологи</w:t>
      </w:r>
      <w:r>
        <w:rPr>
          <w:spacing w:val="-9"/>
          <w:sz w:val="24"/>
        </w:rPr>
        <w:t> </w:t>
      </w:r>
      <w:r>
        <w:rPr>
          <w:sz w:val="24"/>
        </w:rPr>
        <w:t>имеют</w:t>
      </w:r>
      <w:r>
        <w:rPr>
          <w:spacing w:val="-8"/>
          <w:sz w:val="24"/>
        </w:rPr>
        <w:t> </w:t>
      </w:r>
      <w:r>
        <w:rPr>
          <w:sz w:val="24"/>
        </w:rPr>
        <w:t>право</w:t>
      </w:r>
      <w:r>
        <w:rPr>
          <w:spacing w:val="-9"/>
          <w:sz w:val="24"/>
        </w:rPr>
        <w:t> </w:t>
      </w:r>
      <w:r>
        <w:rPr>
          <w:sz w:val="24"/>
        </w:rPr>
        <w:t>самостоятельно</w:t>
      </w:r>
      <w:r>
        <w:rPr>
          <w:spacing w:val="-8"/>
          <w:sz w:val="24"/>
        </w:rPr>
        <w:t> </w:t>
      </w:r>
      <w:r>
        <w:rPr>
          <w:sz w:val="24"/>
        </w:rPr>
        <w:t>определять</w:t>
      </w:r>
      <w:r>
        <w:rPr>
          <w:spacing w:val="-9"/>
          <w:sz w:val="24"/>
        </w:rPr>
        <w:t> </w:t>
      </w:r>
      <w:r>
        <w:rPr>
          <w:sz w:val="24"/>
        </w:rPr>
        <w:t>ход</w:t>
      </w:r>
      <w:r>
        <w:rPr>
          <w:spacing w:val="-10"/>
          <w:sz w:val="24"/>
        </w:rPr>
        <w:t> </w:t>
      </w:r>
      <w:r>
        <w:rPr>
          <w:sz w:val="24"/>
        </w:rPr>
        <w:t>и</w:t>
      </w:r>
      <w:r>
        <w:rPr>
          <w:spacing w:val="-7"/>
          <w:sz w:val="24"/>
        </w:rPr>
        <w:t> </w:t>
      </w:r>
      <w:r>
        <w:rPr>
          <w:sz w:val="24"/>
        </w:rPr>
        <w:t>направленность психолого-педагогической работы с учетом специфики каждого</w:t>
      </w:r>
      <w:r>
        <w:rPr>
          <w:spacing w:val="-5"/>
          <w:sz w:val="24"/>
        </w:rPr>
        <w:t> </w:t>
      </w:r>
      <w:r>
        <w:rPr>
          <w:sz w:val="24"/>
        </w:rPr>
        <w:t>случая;</w:t>
      </w:r>
    </w:p>
    <w:p>
      <w:pPr>
        <w:pStyle w:val="ListParagraph"/>
        <w:numPr>
          <w:ilvl w:val="0"/>
          <w:numId w:val="363"/>
        </w:numPr>
        <w:tabs>
          <w:tab w:pos="1722" w:val="left" w:leader="none"/>
        </w:tabs>
        <w:spacing w:line="276" w:lineRule="auto" w:before="3" w:after="0"/>
        <w:ind w:left="1722" w:right="846" w:hanging="360"/>
        <w:jc w:val="both"/>
        <w:rPr>
          <w:sz w:val="24"/>
        </w:rPr>
      </w:pPr>
      <w:r>
        <w:rPr>
          <w:sz w:val="24"/>
        </w:rPr>
        <w:t>Педагоги-психологи имеют право требовать от руководства школы создания условий,</w:t>
      </w:r>
      <w:r>
        <w:rPr>
          <w:spacing w:val="-17"/>
          <w:sz w:val="24"/>
        </w:rPr>
        <w:t> </w:t>
      </w:r>
      <w:r>
        <w:rPr>
          <w:sz w:val="24"/>
        </w:rPr>
        <w:t>необходимых</w:t>
      </w:r>
      <w:r>
        <w:rPr>
          <w:spacing w:val="-18"/>
          <w:sz w:val="24"/>
        </w:rPr>
        <w:t> </w:t>
      </w:r>
      <w:r>
        <w:rPr>
          <w:sz w:val="24"/>
        </w:rPr>
        <w:t>для</w:t>
      </w:r>
      <w:r>
        <w:rPr>
          <w:spacing w:val="-15"/>
          <w:sz w:val="24"/>
        </w:rPr>
        <w:t> </w:t>
      </w:r>
      <w:r>
        <w:rPr>
          <w:sz w:val="24"/>
        </w:rPr>
        <w:t>успешного</w:t>
      </w:r>
      <w:r>
        <w:rPr>
          <w:spacing w:val="-17"/>
          <w:sz w:val="24"/>
        </w:rPr>
        <w:t> </w:t>
      </w:r>
      <w:r>
        <w:rPr>
          <w:sz w:val="24"/>
        </w:rPr>
        <w:t>выполнения</w:t>
      </w:r>
      <w:r>
        <w:rPr>
          <w:spacing w:val="-19"/>
          <w:sz w:val="24"/>
        </w:rPr>
        <w:t> </w:t>
      </w:r>
      <w:r>
        <w:rPr>
          <w:sz w:val="24"/>
        </w:rPr>
        <w:t>профессиональных</w:t>
      </w:r>
      <w:r>
        <w:rPr>
          <w:spacing w:val="-18"/>
          <w:sz w:val="24"/>
        </w:rPr>
        <w:t> </w:t>
      </w:r>
      <w:r>
        <w:rPr>
          <w:sz w:val="24"/>
        </w:rPr>
        <w:t>обязанностей (в том числе наличие отдельного кабинета, пригодного для проведения бесед и консультаций, наличие офисной техники и расходных материалов к ней, компьютеров,</w:t>
      </w:r>
      <w:r>
        <w:rPr>
          <w:spacing w:val="-13"/>
          <w:sz w:val="24"/>
        </w:rPr>
        <w:t> </w:t>
      </w:r>
      <w:r>
        <w:rPr>
          <w:sz w:val="24"/>
        </w:rPr>
        <w:t>наличие</w:t>
      </w:r>
      <w:r>
        <w:rPr>
          <w:spacing w:val="-15"/>
          <w:sz w:val="24"/>
        </w:rPr>
        <w:t> </w:t>
      </w:r>
      <w:r>
        <w:rPr>
          <w:sz w:val="24"/>
        </w:rPr>
        <w:t>необходимого</w:t>
      </w:r>
      <w:r>
        <w:rPr>
          <w:spacing w:val="-12"/>
          <w:sz w:val="24"/>
        </w:rPr>
        <w:t> </w:t>
      </w:r>
      <w:r>
        <w:rPr>
          <w:sz w:val="24"/>
        </w:rPr>
        <w:t>для</w:t>
      </w:r>
      <w:r>
        <w:rPr>
          <w:spacing w:val="-12"/>
          <w:sz w:val="24"/>
        </w:rPr>
        <w:t> </w:t>
      </w:r>
      <w:r>
        <w:rPr>
          <w:sz w:val="24"/>
        </w:rPr>
        <w:t>работы</w:t>
      </w:r>
      <w:r>
        <w:rPr>
          <w:spacing w:val="-12"/>
          <w:sz w:val="24"/>
        </w:rPr>
        <w:t> </w:t>
      </w:r>
      <w:r>
        <w:rPr>
          <w:sz w:val="24"/>
        </w:rPr>
        <w:t>программного</w:t>
      </w:r>
      <w:r>
        <w:rPr>
          <w:spacing w:val="-12"/>
          <w:sz w:val="24"/>
        </w:rPr>
        <w:t> </w:t>
      </w:r>
      <w:r>
        <w:rPr>
          <w:sz w:val="24"/>
        </w:rPr>
        <w:t>обеспечения</w:t>
      </w:r>
      <w:r>
        <w:rPr>
          <w:spacing w:val="-12"/>
          <w:sz w:val="24"/>
        </w:rPr>
        <w:t> </w:t>
      </w:r>
      <w:r>
        <w:rPr>
          <w:sz w:val="24"/>
        </w:rPr>
        <w:t>и</w:t>
      </w:r>
      <w:r>
        <w:rPr>
          <w:spacing w:val="-11"/>
          <w:sz w:val="24"/>
        </w:rPr>
        <w:t> </w:t>
      </w:r>
      <w:r>
        <w:rPr>
          <w:sz w:val="24"/>
        </w:rPr>
        <w:t>т.</w:t>
      </w:r>
      <w:r>
        <w:rPr>
          <w:spacing w:val="-14"/>
          <w:sz w:val="24"/>
        </w:rPr>
        <w:t> </w:t>
      </w:r>
      <w:r>
        <w:rPr>
          <w:sz w:val="24"/>
        </w:rPr>
        <w:t>п.).</w:t>
      </w:r>
    </w:p>
    <w:p>
      <w:pPr>
        <w:pStyle w:val="ListParagraph"/>
        <w:numPr>
          <w:ilvl w:val="0"/>
          <w:numId w:val="363"/>
        </w:numPr>
        <w:tabs>
          <w:tab w:pos="1722" w:val="left" w:leader="none"/>
        </w:tabs>
        <w:spacing w:line="276" w:lineRule="auto" w:before="0" w:after="0"/>
        <w:ind w:left="1722" w:right="849" w:hanging="360"/>
        <w:jc w:val="both"/>
        <w:rPr>
          <w:sz w:val="24"/>
        </w:rPr>
      </w:pPr>
      <w:r>
        <w:rPr>
          <w:sz w:val="24"/>
        </w:rPr>
        <w:t>Педагоги-психологи вправе отказываться от исполнения возложенных на них профессиональных</w:t>
      </w:r>
      <w:r>
        <w:rPr>
          <w:spacing w:val="-15"/>
          <w:sz w:val="24"/>
        </w:rPr>
        <w:t> </w:t>
      </w:r>
      <w:r>
        <w:rPr>
          <w:sz w:val="24"/>
        </w:rPr>
        <w:t>обязанностей</w:t>
      </w:r>
      <w:r>
        <w:rPr>
          <w:spacing w:val="-16"/>
          <w:sz w:val="24"/>
        </w:rPr>
        <w:t> </w:t>
      </w:r>
      <w:r>
        <w:rPr>
          <w:sz w:val="24"/>
        </w:rPr>
        <w:t>в</w:t>
      </w:r>
      <w:r>
        <w:rPr>
          <w:spacing w:val="-18"/>
          <w:sz w:val="24"/>
        </w:rPr>
        <w:t> </w:t>
      </w:r>
      <w:r>
        <w:rPr>
          <w:sz w:val="24"/>
        </w:rPr>
        <w:t>случае</w:t>
      </w:r>
      <w:r>
        <w:rPr>
          <w:spacing w:val="-17"/>
          <w:sz w:val="24"/>
        </w:rPr>
        <w:t> </w:t>
      </w:r>
      <w:r>
        <w:rPr>
          <w:sz w:val="24"/>
        </w:rPr>
        <w:t>необеспечения</w:t>
      </w:r>
      <w:r>
        <w:rPr>
          <w:spacing w:val="-14"/>
          <w:sz w:val="24"/>
        </w:rPr>
        <w:t> </w:t>
      </w:r>
      <w:r>
        <w:rPr>
          <w:sz w:val="24"/>
        </w:rPr>
        <w:t>условий,</w:t>
      </w:r>
      <w:r>
        <w:rPr>
          <w:spacing w:val="-16"/>
          <w:sz w:val="24"/>
        </w:rPr>
        <w:t> </w:t>
      </w:r>
      <w:r>
        <w:rPr>
          <w:sz w:val="24"/>
        </w:rPr>
        <w:t>необходимых</w:t>
      </w:r>
      <w:r>
        <w:rPr>
          <w:spacing w:val="-17"/>
          <w:sz w:val="24"/>
        </w:rPr>
        <w:t> </w:t>
      </w:r>
      <w:r>
        <w:rPr>
          <w:sz w:val="24"/>
        </w:rPr>
        <w:t>для их успешного</w:t>
      </w:r>
      <w:r>
        <w:rPr>
          <w:spacing w:val="3"/>
          <w:sz w:val="24"/>
        </w:rPr>
        <w:t> </w:t>
      </w:r>
      <w:r>
        <w:rPr>
          <w:sz w:val="24"/>
        </w:rPr>
        <w:t>выполнения.</w:t>
      </w:r>
    </w:p>
    <w:p>
      <w:pPr>
        <w:pStyle w:val="ListParagraph"/>
        <w:numPr>
          <w:ilvl w:val="0"/>
          <w:numId w:val="363"/>
        </w:numPr>
        <w:tabs>
          <w:tab w:pos="1722" w:val="left" w:leader="none"/>
        </w:tabs>
        <w:spacing w:line="276" w:lineRule="auto" w:before="0" w:after="0"/>
        <w:ind w:left="1722" w:right="850" w:hanging="360"/>
        <w:jc w:val="both"/>
        <w:rPr>
          <w:sz w:val="24"/>
        </w:rPr>
      </w:pPr>
      <w:r>
        <w:rPr>
          <w:sz w:val="24"/>
        </w:rPr>
        <w:t>Педагоги-психологи имеют право согласовывать с руководством школы время проведения групповых мероприятий в соответствии с целями и направлениями деятельности и планами</w:t>
      </w:r>
      <w:r>
        <w:rPr>
          <w:spacing w:val="-2"/>
          <w:sz w:val="24"/>
        </w:rPr>
        <w:t> </w:t>
      </w:r>
      <w:r>
        <w:rPr>
          <w:sz w:val="24"/>
        </w:rPr>
        <w:t>работы.</w:t>
      </w:r>
    </w:p>
    <w:p>
      <w:pPr>
        <w:pStyle w:val="ListParagraph"/>
        <w:numPr>
          <w:ilvl w:val="0"/>
          <w:numId w:val="363"/>
        </w:numPr>
        <w:tabs>
          <w:tab w:pos="1722" w:val="left" w:leader="none"/>
        </w:tabs>
        <w:spacing w:line="276" w:lineRule="auto" w:before="0" w:after="0"/>
        <w:ind w:left="1722" w:right="850" w:hanging="360"/>
        <w:jc w:val="both"/>
        <w:rPr>
          <w:sz w:val="24"/>
        </w:rPr>
      </w:pPr>
      <w:r>
        <w:rPr>
          <w:sz w:val="24"/>
        </w:rPr>
        <w:t>Педагоги-психологи имеют право отказываться от выполнения распоряжений вышестоящих руководителей, и других лиц в тех случаях, когда эти распоряжения противоречат профессионально-этическим принципам, изложенным в настоящем положении или выходят за рамки профессиональной компетенции и должностной инструкции</w:t>
      </w:r>
      <w:r>
        <w:rPr>
          <w:spacing w:val="-1"/>
          <w:sz w:val="24"/>
        </w:rPr>
        <w:t> </w:t>
      </w:r>
      <w:r>
        <w:rPr>
          <w:sz w:val="24"/>
        </w:rPr>
        <w:t>педагога-психолога</w:t>
      </w:r>
    </w:p>
    <w:p>
      <w:pPr>
        <w:pStyle w:val="ListParagraph"/>
        <w:numPr>
          <w:ilvl w:val="0"/>
          <w:numId w:val="363"/>
        </w:numPr>
        <w:tabs>
          <w:tab w:pos="1722" w:val="left" w:leader="none"/>
        </w:tabs>
        <w:spacing w:line="276" w:lineRule="auto" w:before="0" w:after="0"/>
        <w:ind w:left="1722" w:right="851" w:hanging="360"/>
        <w:jc w:val="both"/>
        <w:rPr>
          <w:sz w:val="24"/>
        </w:rPr>
      </w:pPr>
      <w:r>
        <w:rPr>
          <w:sz w:val="24"/>
        </w:rPr>
        <w:t>Педагоги-психологи</w:t>
      </w:r>
      <w:r>
        <w:rPr>
          <w:spacing w:val="-17"/>
          <w:sz w:val="24"/>
        </w:rPr>
        <w:t> </w:t>
      </w:r>
      <w:r>
        <w:rPr>
          <w:sz w:val="24"/>
        </w:rPr>
        <w:t>имеют</w:t>
      </w:r>
      <w:r>
        <w:rPr>
          <w:spacing w:val="-15"/>
          <w:sz w:val="24"/>
        </w:rPr>
        <w:t> </w:t>
      </w:r>
      <w:r>
        <w:rPr>
          <w:sz w:val="24"/>
        </w:rPr>
        <w:t>право</w:t>
      </w:r>
      <w:r>
        <w:rPr>
          <w:spacing w:val="-16"/>
          <w:sz w:val="24"/>
        </w:rPr>
        <w:t> </w:t>
      </w:r>
      <w:r>
        <w:rPr>
          <w:sz w:val="24"/>
        </w:rPr>
        <w:t>знакомиться</w:t>
      </w:r>
      <w:r>
        <w:rPr>
          <w:spacing w:val="-18"/>
          <w:sz w:val="24"/>
        </w:rPr>
        <w:t> </w:t>
      </w:r>
      <w:r>
        <w:rPr>
          <w:sz w:val="24"/>
        </w:rPr>
        <w:t>с</w:t>
      </w:r>
      <w:r>
        <w:rPr>
          <w:spacing w:val="-16"/>
          <w:sz w:val="24"/>
        </w:rPr>
        <w:t> </w:t>
      </w:r>
      <w:r>
        <w:rPr>
          <w:sz w:val="24"/>
        </w:rPr>
        <w:t>необходимой</w:t>
      </w:r>
      <w:r>
        <w:rPr>
          <w:spacing w:val="-16"/>
          <w:sz w:val="24"/>
        </w:rPr>
        <w:t> </w:t>
      </w:r>
      <w:r>
        <w:rPr>
          <w:sz w:val="24"/>
        </w:rPr>
        <w:t>документацией</w:t>
      </w:r>
      <w:r>
        <w:rPr>
          <w:spacing w:val="-15"/>
          <w:sz w:val="24"/>
        </w:rPr>
        <w:t> </w:t>
      </w:r>
      <w:r>
        <w:rPr>
          <w:sz w:val="24"/>
        </w:rPr>
        <w:t>(в</w:t>
      </w:r>
      <w:r>
        <w:rPr>
          <w:spacing w:val="-17"/>
          <w:sz w:val="24"/>
        </w:rPr>
        <w:t> </w:t>
      </w:r>
      <w:r>
        <w:rPr>
          <w:sz w:val="24"/>
        </w:rPr>
        <w:t>том числе с информацией из личных дел обучающихся и информацией об успеваемости и посещаемости, объяснительных записках, решениях педагогического совета и совета по профилактике правонарушений, программах дисциплин, факультативных занятий, программах внеурочной деятельности и т. п., если такая информация требуется для осуществления психолого-педагогического</w:t>
      </w:r>
      <w:r>
        <w:rPr>
          <w:spacing w:val="-3"/>
          <w:sz w:val="24"/>
        </w:rPr>
        <w:t> </w:t>
      </w:r>
      <w:r>
        <w:rPr>
          <w:sz w:val="24"/>
        </w:rPr>
        <w:t>сопровождения).</w:t>
      </w:r>
    </w:p>
    <w:p>
      <w:pPr>
        <w:pStyle w:val="ListParagraph"/>
        <w:numPr>
          <w:ilvl w:val="0"/>
          <w:numId w:val="363"/>
        </w:numPr>
        <w:tabs>
          <w:tab w:pos="1722" w:val="left" w:leader="none"/>
        </w:tabs>
        <w:spacing w:line="276" w:lineRule="auto" w:before="0" w:after="0"/>
        <w:ind w:left="1722" w:right="850" w:hanging="360"/>
        <w:jc w:val="both"/>
        <w:rPr>
          <w:sz w:val="24"/>
        </w:rPr>
      </w:pPr>
      <w:r>
        <w:rPr>
          <w:sz w:val="24"/>
        </w:rPr>
        <w:t>Педагог-психолог вправе выдавать рекомендации участникам образовательного процесса, в письменной или устной форме. Рекомендации выдаются на основании данных психолого-педагогической науки, учитывая объективные данные, данные психодиагностических обследований, данные проведённых психодиагностических бесед и т. п.</w:t>
      </w:r>
    </w:p>
    <w:p>
      <w:pPr>
        <w:pStyle w:val="ListParagraph"/>
        <w:numPr>
          <w:ilvl w:val="0"/>
          <w:numId w:val="363"/>
        </w:numPr>
        <w:tabs>
          <w:tab w:pos="1722" w:val="left" w:leader="none"/>
        </w:tabs>
        <w:spacing w:line="276" w:lineRule="auto" w:before="0" w:after="0"/>
        <w:ind w:left="1722" w:right="850" w:hanging="360"/>
        <w:jc w:val="both"/>
        <w:rPr>
          <w:sz w:val="24"/>
        </w:rPr>
      </w:pPr>
      <w:r>
        <w:rPr>
          <w:sz w:val="24"/>
        </w:rPr>
        <w:t>Педагог-психолог участвует в составлении характеристик на обучающегося по запросу самих обучающихся и их родителей (законных представителей), а также правоохранительных органов, органов опеки, суда и т. п. Характеристики составляются на основании данных психолого-педагогической науки, учитывая объективные данные, данные психодиагностических обследований, данные проведённых психодиагностических бесед и т. п. Если участник образовательного процесса отказывается участвовать в мероприятиях, направленных на получении этих данных, педагог-психолог вправе отказаться от составления</w:t>
      </w:r>
      <w:r>
        <w:rPr>
          <w:spacing w:val="-16"/>
          <w:sz w:val="24"/>
        </w:rPr>
        <w:t> </w:t>
      </w:r>
      <w:r>
        <w:rPr>
          <w:sz w:val="24"/>
        </w:rPr>
        <w:t>характеристики.</w:t>
      </w:r>
    </w:p>
    <w:p>
      <w:pPr>
        <w:spacing w:after="0" w:line="276" w:lineRule="auto"/>
        <w:jc w:val="both"/>
        <w:rPr>
          <w:sz w:val="24"/>
        </w:rPr>
        <w:sectPr>
          <w:pgSz w:w="11910" w:h="16840"/>
          <w:pgMar w:header="0" w:footer="947" w:top="1040" w:bottom="1220" w:left="700" w:right="0"/>
        </w:sectPr>
      </w:pPr>
    </w:p>
    <w:p>
      <w:pPr>
        <w:pStyle w:val="ListParagraph"/>
        <w:numPr>
          <w:ilvl w:val="0"/>
          <w:numId w:val="363"/>
        </w:numPr>
        <w:tabs>
          <w:tab w:pos="1722" w:val="left" w:leader="none"/>
        </w:tabs>
        <w:spacing w:line="276" w:lineRule="auto" w:before="88" w:after="0"/>
        <w:ind w:left="1722" w:right="848" w:hanging="360"/>
        <w:jc w:val="both"/>
        <w:rPr>
          <w:sz w:val="24"/>
        </w:rPr>
      </w:pPr>
      <w:r>
        <w:rPr>
          <w:sz w:val="24"/>
        </w:rPr>
        <w:t>Педагог-психолог имеет право на профессиональные обсуждения (супервизии и интервизии) ситуаций, требующих оказания психолого-педагогической помощи участнику образовательного процесса с коллегами-профессионалами в целях осуществления сопровождения в интересах ребенка. Такие обсуждения должны проводиться с сохранением</w:t>
      </w:r>
      <w:r>
        <w:rPr>
          <w:spacing w:val="-3"/>
          <w:sz w:val="24"/>
        </w:rPr>
        <w:t> </w:t>
      </w:r>
      <w:r>
        <w:rPr>
          <w:sz w:val="24"/>
        </w:rPr>
        <w:t>анонимности.</w:t>
      </w:r>
    </w:p>
    <w:p>
      <w:pPr>
        <w:pStyle w:val="ListParagraph"/>
        <w:numPr>
          <w:ilvl w:val="0"/>
          <w:numId w:val="363"/>
        </w:numPr>
        <w:tabs>
          <w:tab w:pos="1722" w:val="left" w:leader="none"/>
        </w:tabs>
        <w:spacing w:line="276" w:lineRule="auto" w:before="0" w:after="0"/>
        <w:ind w:left="1722" w:right="849" w:hanging="360"/>
        <w:jc w:val="both"/>
        <w:rPr>
          <w:sz w:val="24"/>
        </w:rPr>
      </w:pPr>
      <w:r>
        <w:rPr>
          <w:sz w:val="24"/>
        </w:rPr>
        <w:t>Педагоги-психологи вправе посещать уроки, внеклассные и внешкольные мероприятия школы с целью наблюдений за деятельностью обучающихся, по обращению участника образовательных отношений либо по собственной инициативе, а также при необходимости выполнения экспертной функции, если такое обращение поступило от преподавателя, проводящего урок и организующего мероприятие, либо от администрации</w:t>
      </w:r>
      <w:r>
        <w:rPr>
          <w:spacing w:val="2"/>
          <w:sz w:val="24"/>
        </w:rPr>
        <w:t> </w:t>
      </w:r>
      <w:r>
        <w:rPr>
          <w:sz w:val="24"/>
        </w:rPr>
        <w:t>школы.</w:t>
      </w:r>
    </w:p>
    <w:p>
      <w:pPr>
        <w:pStyle w:val="ListParagraph"/>
        <w:numPr>
          <w:ilvl w:val="0"/>
          <w:numId w:val="363"/>
        </w:numPr>
        <w:tabs>
          <w:tab w:pos="1722" w:val="left" w:leader="none"/>
        </w:tabs>
        <w:spacing w:line="276" w:lineRule="auto" w:before="0" w:after="0"/>
        <w:ind w:left="1722" w:right="848" w:hanging="360"/>
        <w:jc w:val="both"/>
        <w:rPr>
          <w:sz w:val="24"/>
        </w:rPr>
      </w:pPr>
      <w:r>
        <w:rPr>
          <w:sz w:val="24"/>
        </w:rPr>
        <w:t>Любой педагог-психолог, при возникновении такой необходимости, имеет право выступать на педагогическом совете, родительских собраниях, заседаниях методистов и старших методистов, собраниях кафедр и прочих собраниях по согласованию с администрацией школы в целях осуществления психологического просвещения, профилактики, представления результатов работы, сообщения о проблемах и недочётах, а также достижениях, выявленных при выполнении экспертной функции и т.</w:t>
      </w:r>
      <w:r>
        <w:rPr>
          <w:spacing w:val="-5"/>
          <w:sz w:val="24"/>
        </w:rPr>
        <w:t> </w:t>
      </w:r>
      <w:r>
        <w:rPr>
          <w:sz w:val="24"/>
        </w:rPr>
        <w:t>п.</w:t>
      </w:r>
    </w:p>
    <w:p>
      <w:pPr>
        <w:pStyle w:val="ListParagraph"/>
        <w:numPr>
          <w:ilvl w:val="0"/>
          <w:numId w:val="363"/>
        </w:numPr>
        <w:tabs>
          <w:tab w:pos="1722" w:val="left" w:leader="none"/>
        </w:tabs>
        <w:spacing w:line="276" w:lineRule="auto" w:before="0" w:after="0"/>
        <w:ind w:left="1722" w:right="850" w:hanging="360"/>
        <w:jc w:val="both"/>
        <w:rPr>
          <w:sz w:val="24"/>
        </w:rPr>
      </w:pPr>
      <w:r>
        <w:rPr>
          <w:sz w:val="24"/>
        </w:rPr>
        <w:t>По всем вопросам, касающимся своей деятельности или по</w:t>
      </w:r>
      <w:r>
        <w:rPr>
          <w:spacing w:val="-44"/>
          <w:sz w:val="24"/>
        </w:rPr>
        <w:t> </w:t>
      </w:r>
      <w:r>
        <w:rPr>
          <w:sz w:val="24"/>
        </w:rPr>
        <w:t>вопросам несоблюдения настоящего положения педагоги-психологи вправе направлять обращения директору школы с соблюдением принципов, описанных в</w:t>
      </w:r>
      <w:r>
        <w:rPr>
          <w:spacing w:val="-13"/>
          <w:sz w:val="24"/>
        </w:rPr>
        <w:t> </w:t>
      </w:r>
      <w:r>
        <w:rPr>
          <w:sz w:val="24"/>
        </w:rPr>
        <w:t>положении.</w:t>
      </w:r>
    </w:p>
    <w:p>
      <w:pPr>
        <w:pStyle w:val="BodyText"/>
        <w:spacing w:line="276" w:lineRule="auto"/>
        <w:ind w:right="855" w:firstLine="359"/>
      </w:pPr>
      <w:r>
        <w:rPr/>
        <w:t>Педагоги-психологии несут ответственность за невыполнение и ненадлежащее выполнение своей профессиональной деятельности в соответствии с законодательством РФ, локальными нормативными актами школы.</w:t>
      </w:r>
    </w:p>
    <w:p>
      <w:pPr>
        <w:pStyle w:val="BodyText"/>
        <w:ind w:left="0"/>
        <w:jc w:val="left"/>
        <w:rPr>
          <w:sz w:val="27"/>
        </w:rPr>
      </w:pPr>
    </w:p>
    <w:p>
      <w:pPr>
        <w:pStyle w:val="Heading3"/>
        <w:ind w:left="2960"/>
        <w:jc w:val="both"/>
      </w:pPr>
      <w:r>
        <w:rPr/>
        <w:t>Взаимодействие с другими сотрудниками Школы</w:t>
      </w:r>
    </w:p>
    <w:p>
      <w:pPr>
        <w:pStyle w:val="BodyText"/>
        <w:spacing w:line="276" w:lineRule="auto" w:before="36"/>
        <w:ind w:right="848" w:firstLine="707"/>
      </w:pPr>
      <w:r>
        <w:rPr/>
        <w:t>Педагог-психолог взаимодействует со всеми участниками образовательных отношений. При необходимости педагоги-психологи могут собирать совещания с привлечением преподавателей, администрации, кураторов и т. п.</w:t>
      </w:r>
    </w:p>
    <w:p>
      <w:pPr>
        <w:pStyle w:val="BodyText"/>
        <w:spacing w:line="276" w:lineRule="auto" w:before="1"/>
        <w:ind w:right="846" w:firstLine="707"/>
      </w:pPr>
      <w:r>
        <w:rPr/>
        <w:t>При необходимости совместно с социальным педагогом педагог-психолог взаимодействует с медицинскими сотрудниками, представителями органов внутренних дел, органов опеки и т. п.</w:t>
      </w:r>
    </w:p>
    <w:p>
      <w:pPr>
        <w:pStyle w:val="BodyText"/>
        <w:spacing w:line="276" w:lineRule="auto" w:before="1"/>
        <w:ind w:right="848" w:firstLine="707"/>
      </w:pPr>
      <w:r>
        <w:rPr/>
        <w:t>Педагоги-психологи входят в совет по профилактике правонарушений, отклоняющегося поведения обучающихся.</w:t>
      </w:r>
    </w:p>
    <w:p>
      <w:pPr>
        <w:spacing w:after="0" w:line="276" w:lineRule="auto"/>
        <w:sectPr>
          <w:pgSz w:w="11910" w:h="16840"/>
          <w:pgMar w:header="0" w:footer="947" w:top="1020" w:bottom="1220" w:left="700" w:right="0"/>
        </w:sectPr>
      </w:pPr>
    </w:p>
    <w:p>
      <w:pPr>
        <w:pStyle w:val="Heading1"/>
        <w:ind w:left="3897"/>
      </w:pPr>
      <w:bookmarkStart w:name="_bookmark29" w:id="56"/>
      <w:bookmarkEnd w:id="56"/>
      <w:r>
        <w:rPr>
          <w:b w:val="0"/>
        </w:rPr>
      </w:r>
      <w:r>
        <w:rPr/>
        <w:t>3. Организационный раздел</w:t>
      </w:r>
    </w:p>
    <w:p>
      <w:pPr>
        <w:pStyle w:val="Heading2"/>
        <w:numPr>
          <w:ilvl w:val="1"/>
          <w:numId w:val="364"/>
        </w:numPr>
        <w:tabs>
          <w:tab w:pos="3239" w:val="left" w:leader="none"/>
        </w:tabs>
        <w:spacing w:line="240" w:lineRule="auto" w:before="251" w:after="0"/>
        <w:ind w:left="3238" w:right="0" w:hanging="389"/>
        <w:jc w:val="left"/>
      </w:pPr>
      <w:bookmarkStart w:name="_bookmark30" w:id="57"/>
      <w:bookmarkEnd w:id="57"/>
      <w:r>
        <w:rPr>
          <w:b w:val="0"/>
        </w:rPr>
      </w:r>
      <w:bookmarkStart w:name="_bookmark30" w:id="58"/>
      <w:bookmarkEnd w:id="58"/>
      <w:r>
        <w:rPr/>
        <w:t>Уче</w:t>
      </w:r>
      <w:r>
        <w:rPr/>
        <w:t>бный план среднего общего</w:t>
      </w:r>
      <w:r>
        <w:rPr>
          <w:spacing w:val="-6"/>
        </w:rPr>
        <w:t> </w:t>
      </w:r>
      <w:r>
        <w:rPr/>
        <w:t>образования</w:t>
      </w:r>
    </w:p>
    <w:p>
      <w:pPr>
        <w:pStyle w:val="BodyText"/>
        <w:ind w:left="0"/>
        <w:jc w:val="left"/>
        <w:rPr>
          <w:b/>
          <w:sz w:val="28"/>
        </w:rPr>
      </w:pPr>
    </w:p>
    <w:p>
      <w:pPr>
        <w:pStyle w:val="BodyText"/>
        <w:spacing w:line="276" w:lineRule="auto" w:before="226"/>
        <w:ind w:right="854" w:firstLine="707"/>
      </w:pPr>
      <w:r>
        <w:rPr/>
        <w:t>Учебный план среднего общего образования является одним из основных механизмов, обеспечивающих достижение обучающимися результатов освоения основной образовательной программы в соответствии с требованиями ФГОС СОО.</w:t>
      </w:r>
    </w:p>
    <w:p>
      <w:pPr>
        <w:pStyle w:val="BodyText"/>
        <w:spacing w:line="276" w:lineRule="auto" w:before="1"/>
        <w:ind w:right="845" w:firstLine="707"/>
      </w:pPr>
      <w:r>
        <w:rPr/>
        <w:t>Учебный план средней школы № 39 отражает организационно-педагогические условия, необходимые для достижения результатов освоения основной образовательной программы в соответствии с требованиями ФГОС СОО, организации образовательной деятельности,</w:t>
      </w:r>
      <w:r>
        <w:rPr>
          <w:spacing w:val="-10"/>
        </w:rPr>
        <w:t> </w:t>
      </w:r>
      <w:r>
        <w:rPr/>
        <w:t>а</w:t>
      </w:r>
      <w:r>
        <w:rPr>
          <w:spacing w:val="-11"/>
        </w:rPr>
        <w:t> </w:t>
      </w:r>
      <w:r>
        <w:rPr/>
        <w:t>также</w:t>
      </w:r>
      <w:r>
        <w:rPr>
          <w:spacing w:val="-8"/>
        </w:rPr>
        <w:t> </w:t>
      </w:r>
      <w:r>
        <w:rPr/>
        <w:t>учебный</w:t>
      </w:r>
      <w:r>
        <w:rPr>
          <w:spacing w:val="-8"/>
        </w:rPr>
        <w:t> </w:t>
      </w:r>
      <w:r>
        <w:rPr/>
        <w:t>план</w:t>
      </w:r>
      <w:r>
        <w:rPr>
          <w:spacing w:val="-9"/>
        </w:rPr>
        <w:t> </w:t>
      </w:r>
      <w:r>
        <w:rPr/>
        <w:t>определяет</w:t>
      </w:r>
      <w:r>
        <w:rPr>
          <w:spacing w:val="-9"/>
        </w:rPr>
        <w:t> </w:t>
      </w:r>
      <w:r>
        <w:rPr/>
        <w:t>состав</w:t>
      </w:r>
      <w:r>
        <w:rPr>
          <w:spacing w:val="-10"/>
        </w:rPr>
        <w:t> </w:t>
      </w:r>
      <w:r>
        <w:rPr/>
        <w:t>и</w:t>
      </w:r>
      <w:r>
        <w:rPr>
          <w:spacing w:val="-8"/>
        </w:rPr>
        <w:t> </w:t>
      </w:r>
      <w:r>
        <w:rPr/>
        <w:t>объем</w:t>
      </w:r>
      <w:r>
        <w:rPr>
          <w:spacing w:val="-6"/>
        </w:rPr>
        <w:t> </w:t>
      </w:r>
      <w:r>
        <w:rPr/>
        <w:t>учебных</w:t>
      </w:r>
      <w:r>
        <w:rPr>
          <w:spacing w:val="-8"/>
        </w:rPr>
        <w:t> </w:t>
      </w:r>
      <w:r>
        <w:rPr/>
        <w:t>предметов,</w:t>
      </w:r>
      <w:r>
        <w:rPr>
          <w:spacing w:val="-9"/>
        </w:rPr>
        <w:t> </w:t>
      </w:r>
      <w:r>
        <w:rPr/>
        <w:t>курсов и их распределение по классам (годам)</w:t>
      </w:r>
      <w:r>
        <w:rPr>
          <w:spacing w:val="-2"/>
        </w:rPr>
        <w:t> </w:t>
      </w:r>
      <w:r>
        <w:rPr/>
        <w:t>обучения.</w:t>
      </w:r>
    </w:p>
    <w:p>
      <w:pPr>
        <w:pStyle w:val="BodyText"/>
        <w:spacing w:line="276" w:lineRule="auto"/>
        <w:ind w:right="850" w:firstLine="707"/>
      </w:pPr>
      <w:r>
        <w:rPr/>
        <w:t>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Федеральным законом, формы промежуточной аттестации обучающихся (п. 22 ст. 2 Федерального закона от 29.12.2012 г. № 273-ФЗ «Об образовании в Российской Федерации»).</w:t>
      </w:r>
    </w:p>
    <w:p>
      <w:pPr>
        <w:pStyle w:val="BodyText"/>
        <w:spacing w:line="276" w:lineRule="auto" w:before="1"/>
        <w:ind w:right="850" w:firstLine="707"/>
      </w:pPr>
      <w:r>
        <w:rPr/>
        <w:t>Учебный план определяет количество учебных занятий за 2 года на одного обучающегося.</w:t>
      </w:r>
    </w:p>
    <w:p>
      <w:pPr>
        <w:pStyle w:val="BodyText"/>
        <w:spacing w:line="276" w:lineRule="auto"/>
        <w:ind w:right="854" w:firstLine="707"/>
      </w:pPr>
      <w:r>
        <w:rPr/>
        <w:t>Средняя школа № 39 обеспечивает реализацию учебных планов нескольких профилей обучения: универсального, естественно-научного, социально-экономического.</w:t>
      </w:r>
    </w:p>
    <w:p>
      <w:pPr>
        <w:pStyle w:val="BodyText"/>
        <w:spacing w:line="276" w:lineRule="auto"/>
        <w:ind w:right="849" w:firstLine="707"/>
      </w:pPr>
      <w:r>
        <w:rPr/>
        <w:t>Естественно-научный профиль ориентирует на такие сферы деятельности, как медицина, биотехнологии и др. В данном профиле для изучения на углубленном уровне выбираются учебные предметы и элективные курсы преимущественно из предметных областей «Математика и информатика» и «Естественные науки».</w:t>
      </w:r>
    </w:p>
    <w:p>
      <w:pPr>
        <w:pStyle w:val="BodyText"/>
        <w:spacing w:line="276" w:lineRule="auto" w:before="1"/>
        <w:ind w:right="850" w:firstLine="707"/>
      </w:pPr>
      <w:r>
        <w:rPr/>
        <w:t>Социально-экономический профиль ориентирует на профессии, связанные с социальной сферой, финансами и экономикой, с обработкой информации, с такими сферами деятельности, как управление, предпринимательство, работа с финансами и др. В данном профиле для изучения на углубленном уровне выбираются учебные предметы преимущественно из предметных областей «Математика и информатика»,</w:t>
      </w:r>
      <w:r>
        <w:rPr>
          <w:spacing w:val="-41"/>
        </w:rPr>
        <w:t> </w:t>
      </w:r>
      <w:r>
        <w:rPr/>
        <w:t>«Общественные науки».</w:t>
      </w:r>
    </w:p>
    <w:p>
      <w:pPr>
        <w:spacing w:after="0" w:line="276" w:lineRule="auto"/>
        <w:sectPr>
          <w:pgSz w:w="11910" w:h="16840"/>
          <w:pgMar w:header="0" w:footer="947" w:top="1040" w:bottom="1220" w:left="700" w:right="0"/>
        </w:sectPr>
      </w:pPr>
    </w:p>
    <w:p>
      <w:pPr>
        <w:pStyle w:val="BodyText"/>
        <w:ind w:left="0"/>
        <w:jc w:val="left"/>
        <w:rPr>
          <w:sz w:val="20"/>
        </w:rPr>
      </w:pPr>
    </w:p>
    <w:p>
      <w:pPr>
        <w:pStyle w:val="BodyText"/>
        <w:spacing w:before="10"/>
        <w:ind w:left="0"/>
        <w:jc w:val="left"/>
        <w:rPr>
          <w:sz w:val="23"/>
        </w:rPr>
      </w:pPr>
    </w:p>
    <w:p>
      <w:pPr>
        <w:pStyle w:val="Heading3"/>
        <w:spacing w:before="90" w:after="42"/>
        <w:ind w:left="5089" w:right="5520"/>
        <w:jc w:val="center"/>
      </w:pPr>
      <w:r>
        <w:rPr/>
        <w:t>Учебный план естественно-научного профиля</w:t>
      </w: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39"/>
        <w:gridCol w:w="2130"/>
        <w:gridCol w:w="1637"/>
        <w:gridCol w:w="1431"/>
        <w:gridCol w:w="2005"/>
        <w:gridCol w:w="1349"/>
        <w:gridCol w:w="1489"/>
        <w:gridCol w:w="1700"/>
        <w:gridCol w:w="1309"/>
      </w:tblGrid>
      <w:tr>
        <w:trPr>
          <w:trHeight w:val="246" w:hRule="atLeast"/>
        </w:trPr>
        <w:tc>
          <w:tcPr>
            <w:tcW w:w="2439" w:type="dxa"/>
            <w:vMerge w:val="restart"/>
          </w:tcPr>
          <w:p>
            <w:pPr>
              <w:pStyle w:val="TableParagraph"/>
              <w:ind w:left="0"/>
              <w:rPr>
                <w:b/>
                <w:sz w:val="22"/>
              </w:rPr>
            </w:pPr>
          </w:p>
          <w:p>
            <w:pPr>
              <w:pStyle w:val="TableParagraph"/>
              <w:spacing w:before="2"/>
              <w:ind w:left="0"/>
              <w:rPr>
                <w:b/>
                <w:sz w:val="25"/>
              </w:rPr>
            </w:pPr>
          </w:p>
          <w:p>
            <w:pPr>
              <w:pStyle w:val="TableParagraph"/>
              <w:ind w:left="460"/>
              <w:rPr>
                <w:b/>
                <w:sz w:val="20"/>
              </w:rPr>
            </w:pPr>
            <w:r>
              <w:rPr>
                <w:b/>
                <w:sz w:val="20"/>
              </w:rPr>
              <w:t>Компоненты УП</w:t>
            </w:r>
          </w:p>
        </w:tc>
        <w:tc>
          <w:tcPr>
            <w:tcW w:w="2130" w:type="dxa"/>
            <w:vMerge w:val="restart"/>
          </w:tcPr>
          <w:p>
            <w:pPr>
              <w:pStyle w:val="TableParagraph"/>
              <w:ind w:left="0"/>
              <w:rPr>
                <w:b/>
                <w:sz w:val="22"/>
              </w:rPr>
            </w:pPr>
          </w:p>
          <w:p>
            <w:pPr>
              <w:pStyle w:val="TableParagraph"/>
              <w:spacing w:before="2"/>
              <w:ind w:left="0"/>
              <w:rPr>
                <w:b/>
                <w:sz w:val="25"/>
              </w:rPr>
            </w:pPr>
          </w:p>
          <w:p>
            <w:pPr>
              <w:pStyle w:val="TableParagraph"/>
              <w:ind w:left="133"/>
              <w:rPr>
                <w:b/>
                <w:sz w:val="20"/>
              </w:rPr>
            </w:pPr>
            <w:r>
              <w:rPr>
                <w:b/>
                <w:sz w:val="20"/>
              </w:rPr>
              <w:t>Предметная область</w:t>
            </w:r>
          </w:p>
        </w:tc>
        <w:tc>
          <w:tcPr>
            <w:tcW w:w="1637" w:type="dxa"/>
            <w:vMerge w:val="restart"/>
          </w:tcPr>
          <w:p>
            <w:pPr>
              <w:pStyle w:val="TableParagraph"/>
              <w:ind w:left="0"/>
              <w:rPr>
                <w:b/>
                <w:sz w:val="22"/>
              </w:rPr>
            </w:pPr>
          </w:p>
          <w:p>
            <w:pPr>
              <w:pStyle w:val="TableParagraph"/>
              <w:spacing w:before="174"/>
              <w:ind w:left="142" w:right="115" w:firstLine="391"/>
              <w:rPr>
                <w:b/>
                <w:sz w:val="20"/>
              </w:rPr>
            </w:pPr>
            <w:r>
              <w:rPr>
                <w:b/>
                <w:sz w:val="20"/>
              </w:rPr>
              <w:t>Место предмета в УП</w:t>
            </w:r>
          </w:p>
        </w:tc>
        <w:tc>
          <w:tcPr>
            <w:tcW w:w="3436" w:type="dxa"/>
            <w:gridSpan w:val="2"/>
            <w:vMerge w:val="restart"/>
          </w:tcPr>
          <w:p>
            <w:pPr>
              <w:pStyle w:val="TableParagraph"/>
              <w:ind w:left="0"/>
              <w:rPr>
                <w:b/>
                <w:sz w:val="22"/>
              </w:rPr>
            </w:pPr>
          </w:p>
          <w:p>
            <w:pPr>
              <w:pStyle w:val="TableParagraph"/>
              <w:spacing w:before="2"/>
              <w:ind w:left="0"/>
              <w:rPr>
                <w:b/>
                <w:sz w:val="25"/>
              </w:rPr>
            </w:pPr>
          </w:p>
          <w:p>
            <w:pPr>
              <w:pStyle w:val="TableParagraph"/>
              <w:ind w:left="1306" w:right="1299"/>
              <w:jc w:val="center"/>
              <w:rPr>
                <w:b/>
                <w:sz w:val="20"/>
              </w:rPr>
            </w:pPr>
            <w:r>
              <w:rPr>
                <w:b/>
                <w:sz w:val="20"/>
              </w:rPr>
              <w:t>Предмет</w:t>
            </w:r>
          </w:p>
        </w:tc>
        <w:tc>
          <w:tcPr>
            <w:tcW w:w="1349" w:type="dxa"/>
            <w:vMerge w:val="restart"/>
          </w:tcPr>
          <w:p>
            <w:pPr>
              <w:pStyle w:val="TableParagraph"/>
              <w:ind w:left="0"/>
              <w:rPr>
                <w:b/>
                <w:sz w:val="22"/>
              </w:rPr>
            </w:pPr>
          </w:p>
          <w:p>
            <w:pPr>
              <w:pStyle w:val="TableParagraph"/>
              <w:spacing w:before="174"/>
              <w:ind w:left="203" w:right="175" w:firstLine="81"/>
              <w:rPr>
                <w:b/>
                <w:sz w:val="20"/>
              </w:rPr>
            </w:pPr>
            <w:r>
              <w:rPr>
                <w:b/>
                <w:sz w:val="20"/>
              </w:rPr>
              <w:t>Уровень обучения*</w:t>
            </w:r>
          </w:p>
        </w:tc>
        <w:tc>
          <w:tcPr>
            <w:tcW w:w="1489" w:type="dxa"/>
          </w:tcPr>
          <w:p>
            <w:pPr>
              <w:pStyle w:val="TableParagraph"/>
              <w:spacing w:line="219" w:lineRule="exact" w:before="7"/>
              <w:ind w:left="154" w:right="150"/>
              <w:jc w:val="center"/>
              <w:rPr>
                <w:b/>
                <w:sz w:val="20"/>
              </w:rPr>
            </w:pPr>
            <w:r>
              <w:rPr>
                <w:b/>
                <w:sz w:val="20"/>
              </w:rPr>
              <w:t>10 кл.</w:t>
            </w:r>
          </w:p>
        </w:tc>
        <w:tc>
          <w:tcPr>
            <w:tcW w:w="1700" w:type="dxa"/>
          </w:tcPr>
          <w:p>
            <w:pPr>
              <w:pStyle w:val="TableParagraph"/>
              <w:spacing w:line="219" w:lineRule="exact" w:before="7"/>
              <w:ind w:left="259" w:right="255"/>
              <w:jc w:val="center"/>
              <w:rPr>
                <w:b/>
                <w:sz w:val="20"/>
              </w:rPr>
            </w:pPr>
            <w:r>
              <w:rPr>
                <w:b/>
                <w:sz w:val="20"/>
              </w:rPr>
              <w:t>11 кл.</w:t>
            </w:r>
          </w:p>
        </w:tc>
        <w:tc>
          <w:tcPr>
            <w:tcW w:w="1309" w:type="dxa"/>
            <w:vMerge w:val="restart"/>
          </w:tcPr>
          <w:p>
            <w:pPr>
              <w:pStyle w:val="TableParagraph"/>
              <w:ind w:left="0"/>
              <w:rPr>
                <w:b/>
                <w:sz w:val="22"/>
              </w:rPr>
            </w:pPr>
          </w:p>
          <w:p>
            <w:pPr>
              <w:pStyle w:val="TableParagraph"/>
              <w:spacing w:before="2"/>
              <w:ind w:left="0"/>
              <w:rPr>
                <w:b/>
                <w:sz w:val="25"/>
              </w:rPr>
            </w:pPr>
          </w:p>
          <w:p>
            <w:pPr>
              <w:pStyle w:val="TableParagraph"/>
              <w:ind w:left="166"/>
              <w:rPr>
                <w:b/>
                <w:sz w:val="20"/>
              </w:rPr>
            </w:pPr>
            <w:r>
              <w:rPr>
                <w:b/>
                <w:sz w:val="20"/>
              </w:rPr>
              <w:t>Форма ПА</w:t>
            </w:r>
          </w:p>
        </w:tc>
      </w:tr>
      <w:tr>
        <w:trPr>
          <w:trHeight w:val="419" w:hRule="atLeast"/>
        </w:trPr>
        <w:tc>
          <w:tcPr>
            <w:tcW w:w="2439" w:type="dxa"/>
            <w:vMerge/>
            <w:tcBorders>
              <w:top w:val="nil"/>
            </w:tcBorders>
          </w:tcPr>
          <w:p>
            <w:pPr>
              <w:rPr>
                <w:sz w:val="2"/>
                <w:szCs w:val="2"/>
              </w:rPr>
            </w:pPr>
          </w:p>
        </w:tc>
        <w:tc>
          <w:tcPr>
            <w:tcW w:w="2130" w:type="dxa"/>
            <w:vMerge/>
            <w:tcBorders>
              <w:top w:val="nil"/>
            </w:tcBorders>
          </w:tcPr>
          <w:p>
            <w:pPr>
              <w:rPr>
                <w:sz w:val="2"/>
                <w:szCs w:val="2"/>
              </w:rPr>
            </w:pPr>
          </w:p>
        </w:tc>
        <w:tc>
          <w:tcPr>
            <w:tcW w:w="1637" w:type="dxa"/>
            <w:vMerge/>
            <w:tcBorders>
              <w:top w:val="nil"/>
            </w:tcBorders>
          </w:tcPr>
          <w:p>
            <w:pPr>
              <w:rPr>
                <w:sz w:val="2"/>
                <w:szCs w:val="2"/>
              </w:rPr>
            </w:pPr>
          </w:p>
        </w:tc>
        <w:tc>
          <w:tcPr>
            <w:tcW w:w="3436" w:type="dxa"/>
            <w:gridSpan w:val="2"/>
            <w:vMerge/>
            <w:tcBorders>
              <w:top w:val="nil"/>
            </w:tcBorders>
          </w:tcPr>
          <w:p>
            <w:pPr>
              <w:rPr>
                <w:sz w:val="2"/>
                <w:szCs w:val="2"/>
              </w:rPr>
            </w:pPr>
          </w:p>
        </w:tc>
        <w:tc>
          <w:tcPr>
            <w:tcW w:w="1349" w:type="dxa"/>
            <w:vMerge/>
            <w:tcBorders>
              <w:top w:val="nil"/>
            </w:tcBorders>
          </w:tcPr>
          <w:p>
            <w:pPr>
              <w:rPr>
                <w:sz w:val="2"/>
                <w:szCs w:val="2"/>
              </w:rPr>
            </w:pPr>
          </w:p>
        </w:tc>
        <w:tc>
          <w:tcPr>
            <w:tcW w:w="1489" w:type="dxa"/>
          </w:tcPr>
          <w:p>
            <w:pPr>
              <w:pStyle w:val="TableParagraph"/>
              <w:spacing w:before="94"/>
              <w:ind w:left="154" w:right="150"/>
              <w:jc w:val="center"/>
              <w:rPr>
                <w:b/>
                <w:sz w:val="20"/>
              </w:rPr>
            </w:pPr>
            <w:r>
              <w:rPr>
                <w:b/>
                <w:sz w:val="20"/>
              </w:rPr>
              <w:t>2019-2020</w:t>
            </w:r>
          </w:p>
        </w:tc>
        <w:tc>
          <w:tcPr>
            <w:tcW w:w="1700" w:type="dxa"/>
          </w:tcPr>
          <w:p>
            <w:pPr>
              <w:pStyle w:val="TableParagraph"/>
              <w:spacing w:before="94"/>
              <w:ind w:left="259" w:right="251"/>
              <w:jc w:val="center"/>
              <w:rPr>
                <w:b/>
                <w:sz w:val="20"/>
              </w:rPr>
            </w:pPr>
            <w:r>
              <w:rPr>
                <w:b/>
                <w:sz w:val="20"/>
              </w:rPr>
              <w:t>2020-2021</w:t>
            </w:r>
          </w:p>
        </w:tc>
        <w:tc>
          <w:tcPr>
            <w:tcW w:w="1309" w:type="dxa"/>
            <w:vMerge/>
            <w:tcBorders>
              <w:top w:val="nil"/>
            </w:tcBorders>
          </w:tcPr>
          <w:p>
            <w:pPr>
              <w:rPr>
                <w:sz w:val="2"/>
                <w:szCs w:val="2"/>
              </w:rPr>
            </w:pPr>
          </w:p>
        </w:tc>
      </w:tr>
      <w:tr>
        <w:trPr>
          <w:trHeight w:val="630" w:hRule="atLeast"/>
        </w:trPr>
        <w:tc>
          <w:tcPr>
            <w:tcW w:w="2439" w:type="dxa"/>
            <w:vMerge/>
            <w:tcBorders>
              <w:top w:val="nil"/>
            </w:tcBorders>
          </w:tcPr>
          <w:p>
            <w:pPr>
              <w:rPr>
                <w:sz w:val="2"/>
                <w:szCs w:val="2"/>
              </w:rPr>
            </w:pPr>
          </w:p>
        </w:tc>
        <w:tc>
          <w:tcPr>
            <w:tcW w:w="2130" w:type="dxa"/>
            <w:vMerge/>
            <w:tcBorders>
              <w:top w:val="nil"/>
            </w:tcBorders>
          </w:tcPr>
          <w:p>
            <w:pPr>
              <w:rPr>
                <w:sz w:val="2"/>
                <w:szCs w:val="2"/>
              </w:rPr>
            </w:pPr>
          </w:p>
        </w:tc>
        <w:tc>
          <w:tcPr>
            <w:tcW w:w="1637" w:type="dxa"/>
            <w:vMerge/>
            <w:tcBorders>
              <w:top w:val="nil"/>
            </w:tcBorders>
          </w:tcPr>
          <w:p>
            <w:pPr>
              <w:rPr>
                <w:sz w:val="2"/>
                <w:szCs w:val="2"/>
              </w:rPr>
            </w:pPr>
          </w:p>
        </w:tc>
        <w:tc>
          <w:tcPr>
            <w:tcW w:w="3436" w:type="dxa"/>
            <w:gridSpan w:val="2"/>
            <w:vMerge/>
            <w:tcBorders>
              <w:top w:val="nil"/>
            </w:tcBorders>
          </w:tcPr>
          <w:p>
            <w:pPr>
              <w:rPr>
                <w:sz w:val="2"/>
                <w:szCs w:val="2"/>
              </w:rPr>
            </w:pPr>
          </w:p>
        </w:tc>
        <w:tc>
          <w:tcPr>
            <w:tcW w:w="1349" w:type="dxa"/>
            <w:vMerge/>
            <w:tcBorders>
              <w:top w:val="nil"/>
            </w:tcBorders>
          </w:tcPr>
          <w:p>
            <w:pPr>
              <w:rPr>
                <w:sz w:val="2"/>
                <w:szCs w:val="2"/>
              </w:rPr>
            </w:pPr>
          </w:p>
        </w:tc>
        <w:tc>
          <w:tcPr>
            <w:tcW w:w="1489" w:type="dxa"/>
          </w:tcPr>
          <w:p>
            <w:pPr>
              <w:pStyle w:val="TableParagraph"/>
              <w:spacing w:before="84"/>
              <w:ind w:left="333" w:right="124" w:hanging="190"/>
              <w:rPr>
                <w:b/>
                <w:sz w:val="20"/>
              </w:rPr>
            </w:pPr>
            <w:r>
              <w:rPr>
                <w:b/>
                <w:sz w:val="20"/>
              </w:rPr>
              <w:t>Кол-во часов в неделю</w:t>
            </w:r>
          </w:p>
        </w:tc>
        <w:tc>
          <w:tcPr>
            <w:tcW w:w="1700" w:type="dxa"/>
          </w:tcPr>
          <w:p>
            <w:pPr>
              <w:pStyle w:val="TableParagraph"/>
              <w:spacing w:before="84"/>
              <w:ind w:left="517" w:right="149" w:hanging="346"/>
              <w:rPr>
                <w:b/>
                <w:sz w:val="20"/>
              </w:rPr>
            </w:pPr>
            <w:r>
              <w:rPr>
                <w:b/>
                <w:sz w:val="20"/>
              </w:rPr>
              <w:t>Кол-во часов в неделю</w:t>
            </w:r>
          </w:p>
        </w:tc>
        <w:tc>
          <w:tcPr>
            <w:tcW w:w="1309" w:type="dxa"/>
            <w:vMerge/>
            <w:tcBorders>
              <w:top w:val="nil"/>
            </w:tcBorders>
          </w:tcPr>
          <w:p>
            <w:pPr>
              <w:rPr>
                <w:sz w:val="2"/>
                <w:szCs w:val="2"/>
              </w:rPr>
            </w:pPr>
          </w:p>
        </w:tc>
      </w:tr>
      <w:tr>
        <w:trPr>
          <w:trHeight w:val="842" w:hRule="atLeast"/>
        </w:trPr>
        <w:tc>
          <w:tcPr>
            <w:tcW w:w="2439" w:type="dxa"/>
            <w:vMerge w:val="restart"/>
          </w:tcPr>
          <w:p>
            <w:pPr>
              <w:pStyle w:val="TableParagraph"/>
              <w:ind w:left="0"/>
              <w:rPr>
                <w:b/>
                <w:sz w:val="22"/>
              </w:rPr>
            </w:pPr>
          </w:p>
          <w:p>
            <w:pPr>
              <w:pStyle w:val="TableParagraph"/>
              <w:ind w:left="0"/>
              <w:rPr>
                <w:b/>
                <w:sz w:val="22"/>
              </w:rPr>
            </w:pPr>
          </w:p>
          <w:p>
            <w:pPr>
              <w:pStyle w:val="TableParagraph"/>
              <w:ind w:left="0"/>
              <w:rPr>
                <w:b/>
                <w:sz w:val="22"/>
              </w:rPr>
            </w:pPr>
          </w:p>
          <w:p>
            <w:pPr>
              <w:pStyle w:val="TableParagraph"/>
              <w:ind w:left="0"/>
              <w:rPr>
                <w:b/>
                <w:sz w:val="22"/>
              </w:rPr>
            </w:pPr>
          </w:p>
          <w:p>
            <w:pPr>
              <w:pStyle w:val="TableParagraph"/>
              <w:ind w:left="0"/>
              <w:rPr>
                <w:b/>
                <w:sz w:val="22"/>
              </w:rPr>
            </w:pPr>
          </w:p>
          <w:p>
            <w:pPr>
              <w:pStyle w:val="TableParagraph"/>
              <w:spacing w:before="11"/>
              <w:ind w:left="0"/>
              <w:rPr>
                <w:b/>
                <w:sz w:val="30"/>
              </w:rPr>
            </w:pPr>
          </w:p>
          <w:p>
            <w:pPr>
              <w:pStyle w:val="TableParagraph"/>
              <w:ind w:left="110" w:right="239"/>
              <w:rPr>
                <w:b/>
                <w:sz w:val="20"/>
              </w:rPr>
            </w:pPr>
            <w:r>
              <w:rPr>
                <w:b/>
                <w:sz w:val="20"/>
              </w:rPr>
              <w:t>I Общие обязательные предметы</w:t>
            </w:r>
          </w:p>
        </w:tc>
        <w:tc>
          <w:tcPr>
            <w:tcW w:w="2130" w:type="dxa"/>
            <w:vMerge w:val="restart"/>
          </w:tcPr>
          <w:p>
            <w:pPr>
              <w:pStyle w:val="TableParagraph"/>
              <w:spacing w:before="4"/>
              <w:ind w:left="0"/>
              <w:rPr>
                <w:b/>
                <w:sz w:val="31"/>
              </w:rPr>
            </w:pPr>
          </w:p>
          <w:p>
            <w:pPr>
              <w:pStyle w:val="TableParagraph"/>
              <w:ind w:right="797"/>
              <w:rPr>
                <w:sz w:val="20"/>
              </w:rPr>
            </w:pPr>
            <w:r>
              <w:rPr>
                <w:sz w:val="20"/>
              </w:rPr>
              <w:t>Математика и информатика</w:t>
            </w:r>
          </w:p>
        </w:tc>
        <w:tc>
          <w:tcPr>
            <w:tcW w:w="1637" w:type="dxa"/>
            <w:vMerge w:val="restart"/>
          </w:tcPr>
          <w:p>
            <w:pPr>
              <w:pStyle w:val="TableParagraph"/>
              <w:ind w:left="0"/>
              <w:rPr>
                <w:b/>
                <w:sz w:val="22"/>
              </w:rPr>
            </w:pPr>
          </w:p>
          <w:p>
            <w:pPr>
              <w:pStyle w:val="TableParagraph"/>
              <w:ind w:left="0"/>
              <w:rPr>
                <w:b/>
                <w:sz w:val="22"/>
              </w:rPr>
            </w:pPr>
          </w:p>
          <w:p>
            <w:pPr>
              <w:pStyle w:val="TableParagraph"/>
              <w:ind w:left="0"/>
              <w:rPr>
                <w:b/>
                <w:sz w:val="22"/>
              </w:rPr>
            </w:pPr>
          </w:p>
          <w:p>
            <w:pPr>
              <w:pStyle w:val="TableParagraph"/>
              <w:ind w:left="0"/>
              <w:rPr>
                <w:b/>
                <w:sz w:val="22"/>
              </w:rPr>
            </w:pPr>
          </w:p>
          <w:p>
            <w:pPr>
              <w:pStyle w:val="TableParagraph"/>
              <w:spacing w:before="145"/>
              <w:ind w:left="217"/>
              <w:rPr>
                <w:sz w:val="20"/>
              </w:rPr>
            </w:pPr>
            <w:r>
              <w:rPr>
                <w:sz w:val="20"/>
              </w:rPr>
              <w:t>Обязательные</w:t>
            </w:r>
          </w:p>
        </w:tc>
        <w:tc>
          <w:tcPr>
            <w:tcW w:w="1431" w:type="dxa"/>
            <w:vMerge w:val="restart"/>
          </w:tcPr>
          <w:p>
            <w:pPr>
              <w:pStyle w:val="TableParagraph"/>
              <w:ind w:left="0"/>
              <w:rPr>
                <w:b/>
                <w:sz w:val="22"/>
              </w:rPr>
            </w:pPr>
          </w:p>
          <w:p>
            <w:pPr>
              <w:pStyle w:val="TableParagraph"/>
              <w:spacing w:before="4"/>
              <w:ind w:left="0"/>
              <w:rPr>
                <w:b/>
                <w:sz w:val="19"/>
              </w:rPr>
            </w:pPr>
          </w:p>
          <w:p>
            <w:pPr>
              <w:pStyle w:val="TableParagraph"/>
              <w:ind w:left="109"/>
              <w:rPr>
                <w:sz w:val="20"/>
              </w:rPr>
            </w:pPr>
            <w:r>
              <w:rPr>
                <w:sz w:val="20"/>
              </w:rPr>
              <w:t>Математика</w:t>
            </w:r>
          </w:p>
        </w:tc>
        <w:tc>
          <w:tcPr>
            <w:tcW w:w="2005" w:type="dxa"/>
          </w:tcPr>
          <w:p>
            <w:pPr>
              <w:pStyle w:val="TableParagraph"/>
              <w:spacing w:before="70"/>
              <w:ind w:left="106" w:right="404"/>
              <w:jc w:val="both"/>
              <w:rPr>
                <w:sz w:val="20"/>
              </w:rPr>
            </w:pPr>
            <w:r>
              <w:rPr>
                <w:sz w:val="20"/>
              </w:rPr>
              <w:t>Алгебра и</w:t>
            </w:r>
            <w:r>
              <w:rPr>
                <w:spacing w:val="-12"/>
                <w:sz w:val="20"/>
              </w:rPr>
              <w:t> </w:t>
            </w:r>
            <w:r>
              <w:rPr>
                <w:sz w:val="20"/>
              </w:rPr>
              <w:t>начала математического анализа</w:t>
            </w:r>
          </w:p>
        </w:tc>
        <w:tc>
          <w:tcPr>
            <w:tcW w:w="1349" w:type="dxa"/>
            <w:vMerge w:val="restart"/>
          </w:tcPr>
          <w:p>
            <w:pPr>
              <w:pStyle w:val="TableParagraph"/>
              <w:ind w:left="0"/>
              <w:rPr>
                <w:b/>
                <w:sz w:val="22"/>
              </w:rPr>
            </w:pPr>
          </w:p>
          <w:p>
            <w:pPr>
              <w:pStyle w:val="TableParagraph"/>
              <w:spacing w:before="4"/>
              <w:ind w:left="0"/>
              <w:rPr>
                <w:b/>
                <w:sz w:val="19"/>
              </w:rPr>
            </w:pPr>
          </w:p>
          <w:p>
            <w:pPr>
              <w:pStyle w:val="TableParagraph"/>
              <w:ind w:left="6"/>
              <w:jc w:val="center"/>
              <w:rPr>
                <w:sz w:val="20"/>
              </w:rPr>
            </w:pPr>
            <w:r>
              <w:rPr>
                <w:w w:val="99"/>
                <w:sz w:val="20"/>
              </w:rPr>
              <w:t>У</w:t>
            </w:r>
          </w:p>
        </w:tc>
        <w:tc>
          <w:tcPr>
            <w:tcW w:w="1489" w:type="dxa"/>
          </w:tcPr>
          <w:p>
            <w:pPr>
              <w:pStyle w:val="TableParagraph"/>
              <w:spacing w:before="1"/>
              <w:ind w:left="0"/>
              <w:rPr>
                <w:b/>
                <w:sz w:val="26"/>
              </w:rPr>
            </w:pPr>
          </w:p>
          <w:p>
            <w:pPr>
              <w:pStyle w:val="TableParagraph"/>
              <w:spacing w:before="1"/>
              <w:ind w:left="154" w:right="150"/>
              <w:jc w:val="center"/>
              <w:rPr>
                <w:sz w:val="20"/>
              </w:rPr>
            </w:pPr>
            <w:r>
              <w:rPr>
                <w:sz w:val="20"/>
              </w:rPr>
              <w:t>170/5</w:t>
            </w:r>
          </w:p>
        </w:tc>
        <w:tc>
          <w:tcPr>
            <w:tcW w:w="1700" w:type="dxa"/>
          </w:tcPr>
          <w:p>
            <w:pPr>
              <w:pStyle w:val="TableParagraph"/>
              <w:spacing w:before="1"/>
              <w:ind w:left="0"/>
              <w:rPr>
                <w:b/>
                <w:sz w:val="26"/>
              </w:rPr>
            </w:pPr>
          </w:p>
          <w:p>
            <w:pPr>
              <w:pStyle w:val="TableParagraph"/>
              <w:spacing w:before="1"/>
              <w:ind w:left="259" w:right="256"/>
              <w:jc w:val="center"/>
              <w:rPr>
                <w:sz w:val="20"/>
              </w:rPr>
            </w:pPr>
            <w:r>
              <w:rPr>
                <w:sz w:val="20"/>
              </w:rPr>
              <w:t>170/5</w:t>
            </w:r>
          </w:p>
        </w:tc>
        <w:tc>
          <w:tcPr>
            <w:tcW w:w="1309" w:type="dxa"/>
          </w:tcPr>
          <w:p>
            <w:pPr>
              <w:pStyle w:val="TableParagraph"/>
              <w:spacing w:before="1"/>
              <w:ind w:left="0"/>
              <w:rPr>
                <w:b/>
                <w:sz w:val="26"/>
              </w:rPr>
            </w:pPr>
          </w:p>
          <w:p>
            <w:pPr>
              <w:pStyle w:val="TableParagraph"/>
              <w:spacing w:before="1"/>
              <w:ind w:left="528"/>
              <w:rPr>
                <w:sz w:val="20"/>
              </w:rPr>
            </w:pPr>
            <w:r>
              <w:rPr>
                <w:sz w:val="20"/>
              </w:rPr>
              <w:t>КР</w:t>
            </w:r>
          </w:p>
        </w:tc>
      </w:tr>
      <w:tr>
        <w:trPr>
          <w:trHeight w:val="342" w:hRule="atLeast"/>
        </w:trPr>
        <w:tc>
          <w:tcPr>
            <w:tcW w:w="2439" w:type="dxa"/>
            <w:vMerge/>
            <w:tcBorders>
              <w:top w:val="nil"/>
            </w:tcBorders>
          </w:tcPr>
          <w:p>
            <w:pPr>
              <w:rPr>
                <w:sz w:val="2"/>
                <w:szCs w:val="2"/>
              </w:rPr>
            </w:pPr>
          </w:p>
        </w:tc>
        <w:tc>
          <w:tcPr>
            <w:tcW w:w="2130" w:type="dxa"/>
            <w:vMerge/>
            <w:tcBorders>
              <w:top w:val="nil"/>
            </w:tcBorders>
          </w:tcPr>
          <w:p>
            <w:pPr>
              <w:rPr>
                <w:sz w:val="2"/>
                <w:szCs w:val="2"/>
              </w:rPr>
            </w:pPr>
          </w:p>
        </w:tc>
        <w:tc>
          <w:tcPr>
            <w:tcW w:w="1637" w:type="dxa"/>
            <w:vMerge/>
            <w:tcBorders>
              <w:top w:val="nil"/>
            </w:tcBorders>
          </w:tcPr>
          <w:p>
            <w:pPr>
              <w:rPr>
                <w:sz w:val="2"/>
                <w:szCs w:val="2"/>
              </w:rPr>
            </w:pPr>
          </w:p>
        </w:tc>
        <w:tc>
          <w:tcPr>
            <w:tcW w:w="1431" w:type="dxa"/>
            <w:vMerge/>
            <w:tcBorders>
              <w:top w:val="nil"/>
            </w:tcBorders>
          </w:tcPr>
          <w:p>
            <w:pPr>
              <w:rPr>
                <w:sz w:val="2"/>
                <w:szCs w:val="2"/>
              </w:rPr>
            </w:pPr>
          </w:p>
        </w:tc>
        <w:tc>
          <w:tcPr>
            <w:tcW w:w="2005" w:type="dxa"/>
          </w:tcPr>
          <w:p>
            <w:pPr>
              <w:pStyle w:val="TableParagraph"/>
              <w:spacing w:before="48"/>
              <w:ind w:left="106"/>
              <w:rPr>
                <w:sz w:val="20"/>
              </w:rPr>
            </w:pPr>
            <w:r>
              <w:rPr>
                <w:sz w:val="20"/>
              </w:rPr>
              <w:t>Геометрия</w:t>
            </w:r>
          </w:p>
        </w:tc>
        <w:tc>
          <w:tcPr>
            <w:tcW w:w="1349" w:type="dxa"/>
            <w:vMerge/>
            <w:tcBorders>
              <w:top w:val="nil"/>
            </w:tcBorders>
          </w:tcPr>
          <w:p>
            <w:pPr>
              <w:rPr>
                <w:sz w:val="2"/>
                <w:szCs w:val="2"/>
              </w:rPr>
            </w:pPr>
          </w:p>
        </w:tc>
        <w:tc>
          <w:tcPr>
            <w:tcW w:w="1489" w:type="dxa"/>
          </w:tcPr>
          <w:p>
            <w:pPr>
              <w:pStyle w:val="TableParagraph"/>
              <w:spacing w:before="48"/>
              <w:ind w:left="154" w:right="150"/>
              <w:jc w:val="center"/>
              <w:rPr>
                <w:sz w:val="20"/>
              </w:rPr>
            </w:pPr>
            <w:r>
              <w:rPr>
                <w:sz w:val="20"/>
              </w:rPr>
              <w:t>68/2</w:t>
            </w:r>
          </w:p>
        </w:tc>
        <w:tc>
          <w:tcPr>
            <w:tcW w:w="1700" w:type="dxa"/>
          </w:tcPr>
          <w:p>
            <w:pPr>
              <w:pStyle w:val="TableParagraph"/>
              <w:spacing w:before="48"/>
              <w:ind w:left="259" w:right="255"/>
              <w:jc w:val="center"/>
              <w:rPr>
                <w:sz w:val="20"/>
              </w:rPr>
            </w:pPr>
            <w:r>
              <w:rPr>
                <w:sz w:val="20"/>
              </w:rPr>
              <w:t>68/2</w:t>
            </w:r>
          </w:p>
        </w:tc>
        <w:tc>
          <w:tcPr>
            <w:tcW w:w="1309" w:type="dxa"/>
          </w:tcPr>
          <w:p>
            <w:pPr>
              <w:pStyle w:val="TableParagraph"/>
              <w:spacing w:before="48"/>
              <w:ind w:left="528"/>
              <w:rPr>
                <w:sz w:val="20"/>
              </w:rPr>
            </w:pPr>
            <w:r>
              <w:rPr>
                <w:sz w:val="20"/>
              </w:rPr>
              <w:t>КР</w:t>
            </w:r>
          </w:p>
        </w:tc>
      </w:tr>
      <w:tr>
        <w:trPr>
          <w:trHeight w:val="580" w:hRule="atLeast"/>
        </w:trPr>
        <w:tc>
          <w:tcPr>
            <w:tcW w:w="2439" w:type="dxa"/>
            <w:vMerge/>
            <w:tcBorders>
              <w:top w:val="nil"/>
            </w:tcBorders>
          </w:tcPr>
          <w:p>
            <w:pPr>
              <w:rPr>
                <w:sz w:val="2"/>
                <w:szCs w:val="2"/>
              </w:rPr>
            </w:pPr>
          </w:p>
        </w:tc>
        <w:tc>
          <w:tcPr>
            <w:tcW w:w="2130" w:type="dxa"/>
            <w:vMerge w:val="restart"/>
          </w:tcPr>
          <w:p>
            <w:pPr>
              <w:pStyle w:val="TableParagraph"/>
              <w:spacing w:before="180"/>
              <w:ind w:right="683"/>
              <w:rPr>
                <w:sz w:val="20"/>
              </w:rPr>
            </w:pPr>
            <w:r>
              <w:rPr>
                <w:sz w:val="20"/>
              </w:rPr>
              <w:t>Русский язык и литература</w:t>
            </w:r>
          </w:p>
        </w:tc>
        <w:tc>
          <w:tcPr>
            <w:tcW w:w="1637" w:type="dxa"/>
            <w:vMerge/>
            <w:tcBorders>
              <w:top w:val="nil"/>
            </w:tcBorders>
          </w:tcPr>
          <w:p>
            <w:pPr>
              <w:rPr>
                <w:sz w:val="2"/>
                <w:szCs w:val="2"/>
              </w:rPr>
            </w:pPr>
          </w:p>
        </w:tc>
        <w:tc>
          <w:tcPr>
            <w:tcW w:w="3436" w:type="dxa"/>
            <w:gridSpan w:val="2"/>
          </w:tcPr>
          <w:p>
            <w:pPr>
              <w:pStyle w:val="TableParagraph"/>
              <w:spacing w:before="168"/>
              <w:ind w:left="109"/>
              <w:rPr>
                <w:sz w:val="20"/>
              </w:rPr>
            </w:pPr>
            <w:r>
              <w:rPr>
                <w:sz w:val="20"/>
              </w:rPr>
              <w:t>Русский язык</w:t>
            </w:r>
          </w:p>
        </w:tc>
        <w:tc>
          <w:tcPr>
            <w:tcW w:w="1349" w:type="dxa"/>
          </w:tcPr>
          <w:p>
            <w:pPr>
              <w:pStyle w:val="TableParagraph"/>
              <w:spacing w:before="168"/>
              <w:ind w:left="8"/>
              <w:jc w:val="center"/>
              <w:rPr>
                <w:sz w:val="20"/>
              </w:rPr>
            </w:pPr>
            <w:r>
              <w:rPr>
                <w:w w:val="99"/>
                <w:sz w:val="20"/>
              </w:rPr>
              <w:t>Б</w:t>
            </w:r>
          </w:p>
        </w:tc>
        <w:tc>
          <w:tcPr>
            <w:tcW w:w="1489" w:type="dxa"/>
          </w:tcPr>
          <w:p>
            <w:pPr>
              <w:pStyle w:val="TableParagraph"/>
              <w:spacing w:before="168"/>
              <w:ind w:left="154" w:right="150"/>
              <w:jc w:val="center"/>
              <w:rPr>
                <w:sz w:val="20"/>
              </w:rPr>
            </w:pPr>
            <w:r>
              <w:rPr>
                <w:sz w:val="20"/>
              </w:rPr>
              <w:t>68/2</w:t>
            </w:r>
          </w:p>
        </w:tc>
        <w:tc>
          <w:tcPr>
            <w:tcW w:w="1700" w:type="dxa"/>
          </w:tcPr>
          <w:p>
            <w:pPr>
              <w:pStyle w:val="TableParagraph"/>
              <w:spacing w:before="168"/>
              <w:ind w:left="259" w:right="255"/>
              <w:jc w:val="center"/>
              <w:rPr>
                <w:sz w:val="20"/>
              </w:rPr>
            </w:pPr>
            <w:r>
              <w:rPr>
                <w:sz w:val="20"/>
              </w:rPr>
              <w:t>68/2</w:t>
            </w:r>
          </w:p>
        </w:tc>
        <w:tc>
          <w:tcPr>
            <w:tcW w:w="1309" w:type="dxa"/>
          </w:tcPr>
          <w:p>
            <w:pPr>
              <w:pStyle w:val="TableParagraph"/>
              <w:spacing w:before="168"/>
              <w:ind w:left="528"/>
              <w:rPr>
                <w:sz w:val="20"/>
              </w:rPr>
            </w:pPr>
            <w:r>
              <w:rPr>
                <w:sz w:val="20"/>
              </w:rPr>
              <w:t>ИЗ</w:t>
            </w:r>
          </w:p>
        </w:tc>
      </w:tr>
      <w:tr>
        <w:trPr>
          <w:trHeight w:val="246" w:hRule="atLeast"/>
        </w:trPr>
        <w:tc>
          <w:tcPr>
            <w:tcW w:w="2439" w:type="dxa"/>
            <w:vMerge/>
            <w:tcBorders>
              <w:top w:val="nil"/>
            </w:tcBorders>
          </w:tcPr>
          <w:p>
            <w:pPr>
              <w:rPr>
                <w:sz w:val="2"/>
                <w:szCs w:val="2"/>
              </w:rPr>
            </w:pPr>
          </w:p>
        </w:tc>
        <w:tc>
          <w:tcPr>
            <w:tcW w:w="2130" w:type="dxa"/>
            <w:vMerge/>
            <w:tcBorders>
              <w:top w:val="nil"/>
            </w:tcBorders>
          </w:tcPr>
          <w:p>
            <w:pPr>
              <w:rPr>
                <w:sz w:val="2"/>
                <w:szCs w:val="2"/>
              </w:rPr>
            </w:pPr>
          </w:p>
        </w:tc>
        <w:tc>
          <w:tcPr>
            <w:tcW w:w="1637" w:type="dxa"/>
            <w:vMerge/>
            <w:tcBorders>
              <w:top w:val="nil"/>
            </w:tcBorders>
          </w:tcPr>
          <w:p>
            <w:pPr>
              <w:rPr>
                <w:sz w:val="2"/>
                <w:szCs w:val="2"/>
              </w:rPr>
            </w:pPr>
          </w:p>
        </w:tc>
        <w:tc>
          <w:tcPr>
            <w:tcW w:w="3436" w:type="dxa"/>
            <w:gridSpan w:val="2"/>
          </w:tcPr>
          <w:p>
            <w:pPr>
              <w:pStyle w:val="TableParagraph"/>
              <w:spacing w:line="224" w:lineRule="exact" w:before="2"/>
              <w:ind w:left="109"/>
              <w:rPr>
                <w:sz w:val="20"/>
              </w:rPr>
            </w:pPr>
            <w:r>
              <w:rPr>
                <w:sz w:val="20"/>
              </w:rPr>
              <w:t>Литература</w:t>
            </w:r>
          </w:p>
        </w:tc>
        <w:tc>
          <w:tcPr>
            <w:tcW w:w="1349" w:type="dxa"/>
          </w:tcPr>
          <w:p>
            <w:pPr>
              <w:pStyle w:val="TableParagraph"/>
              <w:spacing w:line="224" w:lineRule="exact" w:before="2"/>
              <w:ind w:left="8"/>
              <w:jc w:val="center"/>
              <w:rPr>
                <w:sz w:val="20"/>
              </w:rPr>
            </w:pPr>
            <w:r>
              <w:rPr>
                <w:w w:val="99"/>
                <w:sz w:val="20"/>
              </w:rPr>
              <w:t>Б</w:t>
            </w:r>
          </w:p>
        </w:tc>
        <w:tc>
          <w:tcPr>
            <w:tcW w:w="1489" w:type="dxa"/>
          </w:tcPr>
          <w:p>
            <w:pPr>
              <w:pStyle w:val="TableParagraph"/>
              <w:spacing w:line="224" w:lineRule="exact" w:before="2"/>
              <w:ind w:left="154" w:right="150"/>
              <w:jc w:val="center"/>
              <w:rPr>
                <w:sz w:val="20"/>
              </w:rPr>
            </w:pPr>
            <w:r>
              <w:rPr>
                <w:sz w:val="20"/>
              </w:rPr>
              <w:t>102/3</w:t>
            </w:r>
          </w:p>
        </w:tc>
        <w:tc>
          <w:tcPr>
            <w:tcW w:w="1700" w:type="dxa"/>
          </w:tcPr>
          <w:p>
            <w:pPr>
              <w:pStyle w:val="TableParagraph"/>
              <w:spacing w:line="224" w:lineRule="exact" w:before="2"/>
              <w:ind w:left="259" w:right="256"/>
              <w:jc w:val="center"/>
              <w:rPr>
                <w:sz w:val="20"/>
              </w:rPr>
            </w:pPr>
            <w:r>
              <w:rPr>
                <w:sz w:val="20"/>
              </w:rPr>
              <w:t>102/3</w:t>
            </w:r>
          </w:p>
        </w:tc>
        <w:tc>
          <w:tcPr>
            <w:tcW w:w="1309" w:type="dxa"/>
          </w:tcPr>
          <w:p>
            <w:pPr>
              <w:pStyle w:val="TableParagraph"/>
              <w:spacing w:line="224" w:lineRule="exact" w:before="2"/>
              <w:ind w:left="528"/>
              <w:rPr>
                <w:sz w:val="20"/>
              </w:rPr>
            </w:pPr>
            <w:r>
              <w:rPr>
                <w:sz w:val="20"/>
              </w:rPr>
              <w:t>ИЗ</w:t>
            </w:r>
          </w:p>
        </w:tc>
      </w:tr>
      <w:tr>
        <w:trPr>
          <w:trHeight w:val="246" w:hRule="atLeast"/>
        </w:trPr>
        <w:tc>
          <w:tcPr>
            <w:tcW w:w="2439" w:type="dxa"/>
            <w:vMerge/>
            <w:tcBorders>
              <w:top w:val="nil"/>
            </w:tcBorders>
          </w:tcPr>
          <w:p>
            <w:pPr>
              <w:rPr>
                <w:sz w:val="2"/>
                <w:szCs w:val="2"/>
              </w:rPr>
            </w:pPr>
          </w:p>
        </w:tc>
        <w:tc>
          <w:tcPr>
            <w:tcW w:w="2130" w:type="dxa"/>
            <w:vMerge w:val="restart"/>
          </w:tcPr>
          <w:p>
            <w:pPr>
              <w:pStyle w:val="TableParagraph"/>
              <w:spacing w:before="130"/>
              <w:rPr>
                <w:sz w:val="20"/>
              </w:rPr>
            </w:pPr>
            <w:r>
              <w:rPr>
                <w:sz w:val="20"/>
              </w:rPr>
              <w:t>Общественные науки</w:t>
            </w:r>
          </w:p>
        </w:tc>
        <w:tc>
          <w:tcPr>
            <w:tcW w:w="1637" w:type="dxa"/>
            <w:vMerge/>
            <w:tcBorders>
              <w:top w:val="nil"/>
            </w:tcBorders>
          </w:tcPr>
          <w:p>
            <w:pPr>
              <w:rPr>
                <w:sz w:val="2"/>
                <w:szCs w:val="2"/>
              </w:rPr>
            </w:pPr>
          </w:p>
        </w:tc>
        <w:tc>
          <w:tcPr>
            <w:tcW w:w="3436" w:type="dxa"/>
            <w:gridSpan w:val="2"/>
          </w:tcPr>
          <w:p>
            <w:pPr>
              <w:pStyle w:val="TableParagraph"/>
              <w:spacing w:line="224" w:lineRule="exact" w:before="2"/>
              <w:ind w:left="109"/>
              <w:rPr>
                <w:sz w:val="20"/>
              </w:rPr>
            </w:pPr>
            <w:r>
              <w:rPr>
                <w:sz w:val="20"/>
              </w:rPr>
              <w:t>История</w:t>
            </w:r>
          </w:p>
        </w:tc>
        <w:tc>
          <w:tcPr>
            <w:tcW w:w="1349" w:type="dxa"/>
          </w:tcPr>
          <w:p>
            <w:pPr>
              <w:pStyle w:val="TableParagraph"/>
              <w:spacing w:line="224" w:lineRule="exact" w:before="2"/>
              <w:ind w:left="8"/>
              <w:jc w:val="center"/>
              <w:rPr>
                <w:sz w:val="20"/>
              </w:rPr>
            </w:pPr>
            <w:r>
              <w:rPr>
                <w:w w:val="99"/>
                <w:sz w:val="20"/>
              </w:rPr>
              <w:t>Б</w:t>
            </w:r>
          </w:p>
        </w:tc>
        <w:tc>
          <w:tcPr>
            <w:tcW w:w="1489" w:type="dxa"/>
          </w:tcPr>
          <w:p>
            <w:pPr>
              <w:pStyle w:val="TableParagraph"/>
              <w:spacing w:line="224" w:lineRule="exact" w:before="2"/>
              <w:ind w:left="154" w:right="150"/>
              <w:jc w:val="center"/>
              <w:rPr>
                <w:sz w:val="20"/>
              </w:rPr>
            </w:pPr>
            <w:r>
              <w:rPr>
                <w:sz w:val="20"/>
              </w:rPr>
              <w:t>68/2</w:t>
            </w:r>
          </w:p>
        </w:tc>
        <w:tc>
          <w:tcPr>
            <w:tcW w:w="1700" w:type="dxa"/>
          </w:tcPr>
          <w:p>
            <w:pPr>
              <w:pStyle w:val="TableParagraph"/>
              <w:spacing w:line="224" w:lineRule="exact" w:before="2"/>
              <w:ind w:left="259" w:right="255"/>
              <w:jc w:val="center"/>
              <w:rPr>
                <w:sz w:val="20"/>
              </w:rPr>
            </w:pPr>
            <w:r>
              <w:rPr>
                <w:sz w:val="20"/>
              </w:rPr>
              <w:t>68/2</w:t>
            </w:r>
          </w:p>
        </w:tc>
        <w:tc>
          <w:tcPr>
            <w:tcW w:w="1309" w:type="dxa"/>
          </w:tcPr>
          <w:p>
            <w:pPr>
              <w:pStyle w:val="TableParagraph"/>
              <w:spacing w:line="224" w:lineRule="exact" w:before="2"/>
              <w:ind w:left="528"/>
              <w:rPr>
                <w:sz w:val="20"/>
              </w:rPr>
            </w:pPr>
            <w:r>
              <w:rPr>
                <w:sz w:val="20"/>
              </w:rPr>
              <w:t>ИЗ</w:t>
            </w:r>
          </w:p>
        </w:tc>
      </w:tr>
      <w:tr>
        <w:trPr>
          <w:trHeight w:val="246" w:hRule="atLeast"/>
        </w:trPr>
        <w:tc>
          <w:tcPr>
            <w:tcW w:w="2439" w:type="dxa"/>
            <w:vMerge/>
            <w:tcBorders>
              <w:top w:val="nil"/>
            </w:tcBorders>
          </w:tcPr>
          <w:p>
            <w:pPr>
              <w:rPr>
                <w:sz w:val="2"/>
                <w:szCs w:val="2"/>
              </w:rPr>
            </w:pPr>
          </w:p>
        </w:tc>
        <w:tc>
          <w:tcPr>
            <w:tcW w:w="2130" w:type="dxa"/>
            <w:vMerge/>
            <w:tcBorders>
              <w:top w:val="nil"/>
            </w:tcBorders>
          </w:tcPr>
          <w:p>
            <w:pPr>
              <w:rPr>
                <w:sz w:val="2"/>
                <w:szCs w:val="2"/>
              </w:rPr>
            </w:pPr>
          </w:p>
        </w:tc>
        <w:tc>
          <w:tcPr>
            <w:tcW w:w="1637" w:type="dxa"/>
            <w:vMerge/>
            <w:tcBorders>
              <w:top w:val="nil"/>
            </w:tcBorders>
          </w:tcPr>
          <w:p>
            <w:pPr>
              <w:rPr>
                <w:sz w:val="2"/>
                <w:szCs w:val="2"/>
              </w:rPr>
            </w:pPr>
          </w:p>
        </w:tc>
        <w:tc>
          <w:tcPr>
            <w:tcW w:w="3436" w:type="dxa"/>
            <w:gridSpan w:val="2"/>
          </w:tcPr>
          <w:p>
            <w:pPr>
              <w:pStyle w:val="TableParagraph"/>
              <w:spacing w:line="224" w:lineRule="exact" w:before="2"/>
              <w:ind w:left="109"/>
              <w:rPr>
                <w:sz w:val="20"/>
              </w:rPr>
            </w:pPr>
            <w:r>
              <w:rPr>
                <w:sz w:val="20"/>
              </w:rPr>
              <w:t>Обществознание</w:t>
            </w:r>
          </w:p>
        </w:tc>
        <w:tc>
          <w:tcPr>
            <w:tcW w:w="1349" w:type="dxa"/>
          </w:tcPr>
          <w:p>
            <w:pPr>
              <w:pStyle w:val="TableParagraph"/>
              <w:spacing w:line="224" w:lineRule="exact" w:before="2"/>
              <w:ind w:left="8"/>
              <w:jc w:val="center"/>
              <w:rPr>
                <w:sz w:val="20"/>
              </w:rPr>
            </w:pPr>
            <w:r>
              <w:rPr>
                <w:w w:val="99"/>
                <w:sz w:val="20"/>
              </w:rPr>
              <w:t>Б</w:t>
            </w:r>
          </w:p>
        </w:tc>
        <w:tc>
          <w:tcPr>
            <w:tcW w:w="1489" w:type="dxa"/>
          </w:tcPr>
          <w:p>
            <w:pPr>
              <w:pStyle w:val="TableParagraph"/>
              <w:spacing w:line="224" w:lineRule="exact" w:before="2"/>
              <w:ind w:left="154" w:right="150"/>
              <w:jc w:val="center"/>
              <w:rPr>
                <w:sz w:val="20"/>
              </w:rPr>
            </w:pPr>
            <w:r>
              <w:rPr>
                <w:sz w:val="20"/>
              </w:rPr>
              <w:t>68/2</w:t>
            </w:r>
          </w:p>
        </w:tc>
        <w:tc>
          <w:tcPr>
            <w:tcW w:w="1700" w:type="dxa"/>
          </w:tcPr>
          <w:p>
            <w:pPr>
              <w:pStyle w:val="TableParagraph"/>
              <w:spacing w:line="224" w:lineRule="exact" w:before="2"/>
              <w:ind w:left="259" w:right="255"/>
              <w:jc w:val="center"/>
              <w:rPr>
                <w:sz w:val="20"/>
              </w:rPr>
            </w:pPr>
            <w:r>
              <w:rPr>
                <w:sz w:val="20"/>
              </w:rPr>
              <w:t>68/2</w:t>
            </w:r>
          </w:p>
        </w:tc>
        <w:tc>
          <w:tcPr>
            <w:tcW w:w="1309" w:type="dxa"/>
          </w:tcPr>
          <w:p>
            <w:pPr>
              <w:pStyle w:val="TableParagraph"/>
              <w:spacing w:line="224" w:lineRule="exact" w:before="2"/>
              <w:ind w:left="528"/>
              <w:rPr>
                <w:sz w:val="20"/>
              </w:rPr>
            </w:pPr>
            <w:r>
              <w:rPr>
                <w:sz w:val="20"/>
              </w:rPr>
              <w:t>ИЗ</w:t>
            </w:r>
          </w:p>
        </w:tc>
      </w:tr>
      <w:tr>
        <w:trPr>
          <w:trHeight w:val="297" w:hRule="atLeast"/>
        </w:trPr>
        <w:tc>
          <w:tcPr>
            <w:tcW w:w="2439" w:type="dxa"/>
            <w:vMerge/>
            <w:tcBorders>
              <w:top w:val="nil"/>
            </w:tcBorders>
          </w:tcPr>
          <w:p>
            <w:pPr>
              <w:rPr>
                <w:sz w:val="2"/>
                <w:szCs w:val="2"/>
              </w:rPr>
            </w:pPr>
          </w:p>
        </w:tc>
        <w:tc>
          <w:tcPr>
            <w:tcW w:w="2130" w:type="dxa"/>
          </w:tcPr>
          <w:p>
            <w:pPr>
              <w:pStyle w:val="TableParagraph"/>
              <w:spacing w:before="26"/>
              <w:rPr>
                <w:sz w:val="20"/>
              </w:rPr>
            </w:pPr>
            <w:r>
              <w:rPr>
                <w:sz w:val="20"/>
              </w:rPr>
              <w:t>Иностранные языки</w:t>
            </w:r>
          </w:p>
        </w:tc>
        <w:tc>
          <w:tcPr>
            <w:tcW w:w="1637" w:type="dxa"/>
            <w:vMerge w:val="restart"/>
          </w:tcPr>
          <w:p>
            <w:pPr>
              <w:pStyle w:val="TableParagraph"/>
              <w:ind w:left="0"/>
              <w:rPr>
                <w:b/>
                <w:sz w:val="22"/>
              </w:rPr>
            </w:pPr>
          </w:p>
          <w:p>
            <w:pPr>
              <w:pStyle w:val="TableParagraph"/>
              <w:spacing w:before="194"/>
              <w:ind w:left="217"/>
              <w:rPr>
                <w:sz w:val="20"/>
              </w:rPr>
            </w:pPr>
            <w:r>
              <w:rPr>
                <w:sz w:val="20"/>
              </w:rPr>
              <w:t>Обязательные</w:t>
            </w:r>
          </w:p>
        </w:tc>
        <w:tc>
          <w:tcPr>
            <w:tcW w:w="3436" w:type="dxa"/>
            <w:gridSpan w:val="2"/>
          </w:tcPr>
          <w:p>
            <w:pPr>
              <w:pStyle w:val="TableParagraph"/>
              <w:spacing w:before="26"/>
              <w:ind w:left="109"/>
              <w:rPr>
                <w:sz w:val="20"/>
              </w:rPr>
            </w:pPr>
            <w:r>
              <w:rPr>
                <w:sz w:val="20"/>
              </w:rPr>
              <w:t>Иностранный язык (английский)</w:t>
            </w:r>
          </w:p>
        </w:tc>
        <w:tc>
          <w:tcPr>
            <w:tcW w:w="1349" w:type="dxa"/>
          </w:tcPr>
          <w:p>
            <w:pPr>
              <w:pStyle w:val="TableParagraph"/>
              <w:spacing w:before="26"/>
              <w:ind w:left="8"/>
              <w:jc w:val="center"/>
              <w:rPr>
                <w:sz w:val="20"/>
              </w:rPr>
            </w:pPr>
            <w:r>
              <w:rPr>
                <w:w w:val="99"/>
                <w:sz w:val="20"/>
              </w:rPr>
              <w:t>Б</w:t>
            </w:r>
          </w:p>
        </w:tc>
        <w:tc>
          <w:tcPr>
            <w:tcW w:w="1489" w:type="dxa"/>
          </w:tcPr>
          <w:p>
            <w:pPr>
              <w:pStyle w:val="TableParagraph"/>
              <w:spacing w:before="26"/>
              <w:ind w:left="154" w:right="150"/>
              <w:jc w:val="center"/>
              <w:rPr>
                <w:sz w:val="20"/>
              </w:rPr>
            </w:pPr>
            <w:r>
              <w:rPr>
                <w:sz w:val="20"/>
              </w:rPr>
              <w:t>102/3</w:t>
            </w:r>
          </w:p>
        </w:tc>
        <w:tc>
          <w:tcPr>
            <w:tcW w:w="1700" w:type="dxa"/>
          </w:tcPr>
          <w:p>
            <w:pPr>
              <w:pStyle w:val="TableParagraph"/>
              <w:spacing w:before="26"/>
              <w:ind w:left="259" w:right="256"/>
              <w:jc w:val="center"/>
              <w:rPr>
                <w:sz w:val="20"/>
              </w:rPr>
            </w:pPr>
            <w:r>
              <w:rPr>
                <w:sz w:val="20"/>
              </w:rPr>
              <w:t>102/3</w:t>
            </w:r>
          </w:p>
        </w:tc>
        <w:tc>
          <w:tcPr>
            <w:tcW w:w="1309" w:type="dxa"/>
          </w:tcPr>
          <w:p>
            <w:pPr>
              <w:pStyle w:val="TableParagraph"/>
              <w:spacing w:before="26"/>
              <w:ind w:left="528"/>
              <w:rPr>
                <w:sz w:val="20"/>
              </w:rPr>
            </w:pPr>
            <w:r>
              <w:rPr>
                <w:sz w:val="20"/>
              </w:rPr>
              <w:t>ИЗ</w:t>
            </w:r>
          </w:p>
        </w:tc>
      </w:tr>
      <w:tr>
        <w:trPr>
          <w:trHeight w:val="316" w:hRule="atLeast"/>
        </w:trPr>
        <w:tc>
          <w:tcPr>
            <w:tcW w:w="2439" w:type="dxa"/>
            <w:vMerge/>
            <w:tcBorders>
              <w:top w:val="nil"/>
            </w:tcBorders>
          </w:tcPr>
          <w:p>
            <w:pPr>
              <w:rPr>
                <w:sz w:val="2"/>
                <w:szCs w:val="2"/>
              </w:rPr>
            </w:pPr>
          </w:p>
        </w:tc>
        <w:tc>
          <w:tcPr>
            <w:tcW w:w="2130" w:type="dxa"/>
            <w:vMerge w:val="restart"/>
          </w:tcPr>
          <w:p>
            <w:pPr>
              <w:pStyle w:val="TableParagraph"/>
              <w:spacing w:before="51"/>
              <w:rPr>
                <w:sz w:val="20"/>
              </w:rPr>
            </w:pPr>
            <w:r>
              <w:rPr>
                <w:sz w:val="20"/>
              </w:rPr>
              <w:t>Физическая культура, экология и ОБЖ</w:t>
            </w:r>
          </w:p>
        </w:tc>
        <w:tc>
          <w:tcPr>
            <w:tcW w:w="1637" w:type="dxa"/>
            <w:vMerge/>
            <w:tcBorders>
              <w:top w:val="nil"/>
            </w:tcBorders>
          </w:tcPr>
          <w:p>
            <w:pPr>
              <w:rPr>
                <w:sz w:val="2"/>
                <w:szCs w:val="2"/>
              </w:rPr>
            </w:pPr>
          </w:p>
        </w:tc>
        <w:tc>
          <w:tcPr>
            <w:tcW w:w="3436" w:type="dxa"/>
            <w:gridSpan w:val="2"/>
          </w:tcPr>
          <w:p>
            <w:pPr>
              <w:pStyle w:val="TableParagraph"/>
              <w:spacing w:before="36"/>
              <w:ind w:left="109"/>
              <w:rPr>
                <w:sz w:val="20"/>
              </w:rPr>
            </w:pPr>
            <w:r>
              <w:rPr>
                <w:sz w:val="20"/>
              </w:rPr>
              <w:t>Физическая культура</w:t>
            </w:r>
          </w:p>
        </w:tc>
        <w:tc>
          <w:tcPr>
            <w:tcW w:w="1349" w:type="dxa"/>
          </w:tcPr>
          <w:p>
            <w:pPr>
              <w:pStyle w:val="TableParagraph"/>
              <w:spacing w:before="36"/>
              <w:ind w:left="8"/>
              <w:jc w:val="center"/>
              <w:rPr>
                <w:sz w:val="20"/>
              </w:rPr>
            </w:pPr>
            <w:r>
              <w:rPr>
                <w:w w:val="99"/>
                <w:sz w:val="20"/>
              </w:rPr>
              <w:t>Б</w:t>
            </w:r>
          </w:p>
        </w:tc>
        <w:tc>
          <w:tcPr>
            <w:tcW w:w="1489" w:type="dxa"/>
          </w:tcPr>
          <w:p>
            <w:pPr>
              <w:pStyle w:val="TableParagraph"/>
              <w:spacing w:before="36"/>
              <w:ind w:left="154" w:right="150"/>
              <w:jc w:val="center"/>
              <w:rPr>
                <w:sz w:val="20"/>
              </w:rPr>
            </w:pPr>
            <w:r>
              <w:rPr>
                <w:sz w:val="20"/>
              </w:rPr>
              <w:t>102/3</w:t>
            </w:r>
          </w:p>
        </w:tc>
        <w:tc>
          <w:tcPr>
            <w:tcW w:w="1700" w:type="dxa"/>
          </w:tcPr>
          <w:p>
            <w:pPr>
              <w:pStyle w:val="TableParagraph"/>
              <w:spacing w:before="36"/>
              <w:ind w:left="259" w:right="256"/>
              <w:jc w:val="center"/>
              <w:rPr>
                <w:sz w:val="20"/>
              </w:rPr>
            </w:pPr>
            <w:r>
              <w:rPr>
                <w:sz w:val="20"/>
              </w:rPr>
              <w:t>102/3</w:t>
            </w:r>
          </w:p>
        </w:tc>
        <w:tc>
          <w:tcPr>
            <w:tcW w:w="1309" w:type="dxa"/>
          </w:tcPr>
          <w:p>
            <w:pPr>
              <w:pStyle w:val="TableParagraph"/>
              <w:spacing w:before="36"/>
              <w:ind w:left="528"/>
              <w:rPr>
                <w:sz w:val="20"/>
              </w:rPr>
            </w:pPr>
            <w:r>
              <w:rPr>
                <w:sz w:val="20"/>
              </w:rPr>
              <w:t>ИЗ</w:t>
            </w:r>
          </w:p>
        </w:tc>
      </w:tr>
      <w:tr>
        <w:trPr>
          <w:trHeight w:val="246" w:hRule="atLeast"/>
        </w:trPr>
        <w:tc>
          <w:tcPr>
            <w:tcW w:w="2439" w:type="dxa"/>
            <w:vMerge/>
            <w:tcBorders>
              <w:top w:val="nil"/>
            </w:tcBorders>
          </w:tcPr>
          <w:p>
            <w:pPr>
              <w:rPr>
                <w:sz w:val="2"/>
                <w:szCs w:val="2"/>
              </w:rPr>
            </w:pPr>
          </w:p>
        </w:tc>
        <w:tc>
          <w:tcPr>
            <w:tcW w:w="2130" w:type="dxa"/>
            <w:vMerge/>
            <w:tcBorders>
              <w:top w:val="nil"/>
            </w:tcBorders>
          </w:tcPr>
          <w:p>
            <w:pPr>
              <w:rPr>
                <w:sz w:val="2"/>
                <w:szCs w:val="2"/>
              </w:rPr>
            </w:pPr>
          </w:p>
        </w:tc>
        <w:tc>
          <w:tcPr>
            <w:tcW w:w="1637" w:type="dxa"/>
            <w:vMerge/>
            <w:tcBorders>
              <w:top w:val="nil"/>
            </w:tcBorders>
          </w:tcPr>
          <w:p>
            <w:pPr>
              <w:rPr>
                <w:sz w:val="2"/>
                <w:szCs w:val="2"/>
              </w:rPr>
            </w:pPr>
          </w:p>
        </w:tc>
        <w:tc>
          <w:tcPr>
            <w:tcW w:w="3436" w:type="dxa"/>
            <w:gridSpan w:val="2"/>
          </w:tcPr>
          <w:p>
            <w:pPr>
              <w:pStyle w:val="TableParagraph"/>
              <w:spacing w:line="224" w:lineRule="exact" w:before="2"/>
              <w:ind w:left="109"/>
              <w:rPr>
                <w:sz w:val="20"/>
              </w:rPr>
            </w:pPr>
            <w:r>
              <w:rPr>
                <w:sz w:val="20"/>
              </w:rPr>
              <w:t>ОБЖ</w:t>
            </w:r>
          </w:p>
        </w:tc>
        <w:tc>
          <w:tcPr>
            <w:tcW w:w="1349" w:type="dxa"/>
          </w:tcPr>
          <w:p>
            <w:pPr>
              <w:pStyle w:val="TableParagraph"/>
              <w:spacing w:line="224" w:lineRule="exact" w:before="2"/>
              <w:ind w:left="8"/>
              <w:jc w:val="center"/>
              <w:rPr>
                <w:sz w:val="20"/>
              </w:rPr>
            </w:pPr>
            <w:r>
              <w:rPr>
                <w:w w:val="99"/>
                <w:sz w:val="20"/>
              </w:rPr>
              <w:t>Б</w:t>
            </w:r>
          </w:p>
        </w:tc>
        <w:tc>
          <w:tcPr>
            <w:tcW w:w="1489" w:type="dxa"/>
          </w:tcPr>
          <w:p>
            <w:pPr>
              <w:pStyle w:val="TableParagraph"/>
              <w:spacing w:line="224" w:lineRule="exact" w:before="2"/>
              <w:ind w:left="154" w:right="150"/>
              <w:jc w:val="center"/>
              <w:rPr>
                <w:sz w:val="20"/>
              </w:rPr>
            </w:pPr>
            <w:r>
              <w:rPr>
                <w:sz w:val="20"/>
              </w:rPr>
              <w:t>34/1</w:t>
            </w:r>
          </w:p>
        </w:tc>
        <w:tc>
          <w:tcPr>
            <w:tcW w:w="1700" w:type="dxa"/>
          </w:tcPr>
          <w:p>
            <w:pPr>
              <w:pStyle w:val="TableParagraph"/>
              <w:spacing w:line="224" w:lineRule="exact" w:before="2"/>
              <w:ind w:left="259" w:right="255"/>
              <w:jc w:val="center"/>
              <w:rPr>
                <w:sz w:val="20"/>
              </w:rPr>
            </w:pPr>
            <w:r>
              <w:rPr>
                <w:sz w:val="20"/>
              </w:rPr>
              <w:t>34/1</w:t>
            </w:r>
          </w:p>
        </w:tc>
        <w:tc>
          <w:tcPr>
            <w:tcW w:w="1309" w:type="dxa"/>
          </w:tcPr>
          <w:p>
            <w:pPr>
              <w:pStyle w:val="TableParagraph"/>
              <w:spacing w:line="224" w:lineRule="exact" w:before="2"/>
              <w:ind w:left="528"/>
              <w:rPr>
                <w:sz w:val="20"/>
              </w:rPr>
            </w:pPr>
            <w:r>
              <w:rPr>
                <w:sz w:val="20"/>
              </w:rPr>
              <w:t>ИЗ</w:t>
            </w:r>
          </w:p>
        </w:tc>
      </w:tr>
      <w:tr>
        <w:trPr>
          <w:trHeight w:val="246" w:hRule="atLeast"/>
        </w:trPr>
        <w:tc>
          <w:tcPr>
            <w:tcW w:w="2439" w:type="dxa"/>
            <w:vMerge/>
            <w:tcBorders>
              <w:top w:val="nil"/>
            </w:tcBorders>
          </w:tcPr>
          <w:p>
            <w:pPr>
              <w:rPr>
                <w:sz w:val="2"/>
                <w:szCs w:val="2"/>
              </w:rPr>
            </w:pPr>
          </w:p>
        </w:tc>
        <w:tc>
          <w:tcPr>
            <w:tcW w:w="2130" w:type="dxa"/>
            <w:vMerge w:val="restart"/>
          </w:tcPr>
          <w:p>
            <w:pPr>
              <w:pStyle w:val="TableParagraph"/>
              <w:ind w:left="0"/>
              <w:rPr>
                <w:b/>
                <w:sz w:val="22"/>
              </w:rPr>
            </w:pPr>
          </w:p>
          <w:p>
            <w:pPr>
              <w:pStyle w:val="TableParagraph"/>
              <w:spacing w:before="6"/>
              <w:ind w:left="0"/>
              <w:rPr>
                <w:b/>
                <w:sz w:val="29"/>
              </w:rPr>
            </w:pPr>
          </w:p>
          <w:p>
            <w:pPr>
              <w:pStyle w:val="TableParagraph"/>
              <w:rPr>
                <w:sz w:val="20"/>
              </w:rPr>
            </w:pPr>
            <w:r>
              <w:rPr>
                <w:sz w:val="20"/>
              </w:rPr>
              <w:t>Естественные науки</w:t>
            </w:r>
          </w:p>
        </w:tc>
        <w:tc>
          <w:tcPr>
            <w:tcW w:w="1637" w:type="dxa"/>
            <w:vMerge/>
            <w:tcBorders>
              <w:top w:val="nil"/>
            </w:tcBorders>
          </w:tcPr>
          <w:p>
            <w:pPr>
              <w:rPr>
                <w:sz w:val="2"/>
                <w:szCs w:val="2"/>
              </w:rPr>
            </w:pPr>
          </w:p>
        </w:tc>
        <w:tc>
          <w:tcPr>
            <w:tcW w:w="3436" w:type="dxa"/>
            <w:gridSpan w:val="2"/>
          </w:tcPr>
          <w:p>
            <w:pPr>
              <w:pStyle w:val="TableParagraph"/>
              <w:spacing w:line="224" w:lineRule="exact" w:before="2"/>
              <w:ind w:left="109"/>
              <w:rPr>
                <w:sz w:val="20"/>
              </w:rPr>
            </w:pPr>
            <w:r>
              <w:rPr>
                <w:sz w:val="20"/>
              </w:rPr>
              <w:t>Астрономия</w:t>
            </w:r>
          </w:p>
        </w:tc>
        <w:tc>
          <w:tcPr>
            <w:tcW w:w="1349" w:type="dxa"/>
          </w:tcPr>
          <w:p>
            <w:pPr>
              <w:pStyle w:val="TableParagraph"/>
              <w:spacing w:line="224" w:lineRule="exact" w:before="2"/>
              <w:ind w:left="8"/>
              <w:jc w:val="center"/>
              <w:rPr>
                <w:sz w:val="20"/>
              </w:rPr>
            </w:pPr>
            <w:r>
              <w:rPr>
                <w:w w:val="99"/>
                <w:sz w:val="20"/>
              </w:rPr>
              <w:t>Б</w:t>
            </w:r>
          </w:p>
        </w:tc>
        <w:tc>
          <w:tcPr>
            <w:tcW w:w="1489" w:type="dxa"/>
          </w:tcPr>
          <w:p>
            <w:pPr>
              <w:pStyle w:val="TableParagraph"/>
              <w:ind w:left="0"/>
              <w:rPr>
                <w:sz w:val="16"/>
              </w:rPr>
            </w:pPr>
          </w:p>
        </w:tc>
        <w:tc>
          <w:tcPr>
            <w:tcW w:w="1700" w:type="dxa"/>
          </w:tcPr>
          <w:p>
            <w:pPr>
              <w:pStyle w:val="TableParagraph"/>
              <w:spacing w:line="224" w:lineRule="exact" w:before="2"/>
              <w:ind w:left="259" w:right="255"/>
              <w:jc w:val="center"/>
              <w:rPr>
                <w:sz w:val="20"/>
              </w:rPr>
            </w:pPr>
            <w:r>
              <w:rPr>
                <w:sz w:val="20"/>
              </w:rPr>
              <w:t>34/1</w:t>
            </w:r>
          </w:p>
        </w:tc>
        <w:tc>
          <w:tcPr>
            <w:tcW w:w="1309" w:type="dxa"/>
          </w:tcPr>
          <w:p>
            <w:pPr>
              <w:pStyle w:val="TableParagraph"/>
              <w:spacing w:line="224" w:lineRule="exact" w:before="2"/>
              <w:ind w:left="528"/>
              <w:rPr>
                <w:sz w:val="20"/>
              </w:rPr>
            </w:pPr>
            <w:r>
              <w:rPr>
                <w:sz w:val="20"/>
              </w:rPr>
              <w:t>ИЗ</w:t>
            </w:r>
          </w:p>
        </w:tc>
      </w:tr>
      <w:tr>
        <w:trPr>
          <w:trHeight w:val="690" w:hRule="atLeast"/>
        </w:trPr>
        <w:tc>
          <w:tcPr>
            <w:tcW w:w="2439" w:type="dxa"/>
            <w:vMerge w:val="restart"/>
          </w:tcPr>
          <w:p>
            <w:pPr>
              <w:pStyle w:val="TableParagraph"/>
              <w:spacing w:before="11"/>
              <w:ind w:left="0"/>
              <w:rPr>
                <w:b/>
                <w:sz w:val="31"/>
              </w:rPr>
            </w:pPr>
          </w:p>
          <w:p>
            <w:pPr>
              <w:pStyle w:val="TableParagraph"/>
              <w:ind w:left="153" w:right="140"/>
              <w:jc w:val="center"/>
              <w:rPr>
                <w:b/>
                <w:sz w:val="20"/>
              </w:rPr>
            </w:pPr>
            <w:r>
              <w:rPr>
                <w:b/>
                <w:sz w:val="20"/>
              </w:rPr>
              <w:t>II Предметы по выбору из обязательных предметных областей</w:t>
            </w:r>
          </w:p>
        </w:tc>
        <w:tc>
          <w:tcPr>
            <w:tcW w:w="2130" w:type="dxa"/>
            <w:vMerge/>
            <w:tcBorders>
              <w:top w:val="nil"/>
            </w:tcBorders>
          </w:tcPr>
          <w:p>
            <w:pPr>
              <w:rPr>
                <w:sz w:val="2"/>
                <w:szCs w:val="2"/>
              </w:rPr>
            </w:pPr>
          </w:p>
        </w:tc>
        <w:tc>
          <w:tcPr>
            <w:tcW w:w="1637" w:type="dxa"/>
          </w:tcPr>
          <w:p>
            <w:pPr>
              <w:pStyle w:val="TableParagraph"/>
              <w:spacing w:line="237" w:lineRule="auto"/>
              <w:ind w:left="118" w:right="109" w:hanging="3"/>
              <w:jc w:val="center"/>
              <w:rPr>
                <w:sz w:val="20"/>
              </w:rPr>
            </w:pPr>
            <w:r>
              <w:rPr>
                <w:sz w:val="20"/>
              </w:rPr>
              <w:t>Обязательный с выбором </w:t>
            </w:r>
            <w:r>
              <w:rPr>
                <w:spacing w:val="-4"/>
                <w:sz w:val="20"/>
              </w:rPr>
              <w:t>уровня</w:t>
            </w:r>
          </w:p>
          <w:p>
            <w:pPr>
              <w:pStyle w:val="TableParagraph"/>
              <w:spacing w:line="217" w:lineRule="exact"/>
              <w:ind w:left="397" w:right="392"/>
              <w:jc w:val="center"/>
              <w:rPr>
                <w:sz w:val="20"/>
              </w:rPr>
            </w:pPr>
            <w:r>
              <w:rPr>
                <w:sz w:val="20"/>
              </w:rPr>
              <w:t>обучения</w:t>
            </w:r>
          </w:p>
        </w:tc>
        <w:tc>
          <w:tcPr>
            <w:tcW w:w="3436" w:type="dxa"/>
            <w:gridSpan w:val="2"/>
          </w:tcPr>
          <w:p>
            <w:pPr>
              <w:pStyle w:val="TableParagraph"/>
              <w:spacing w:before="5"/>
              <w:ind w:left="0"/>
              <w:rPr>
                <w:b/>
                <w:sz w:val="19"/>
              </w:rPr>
            </w:pPr>
          </w:p>
          <w:p>
            <w:pPr>
              <w:pStyle w:val="TableParagraph"/>
              <w:ind w:left="109"/>
              <w:rPr>
                <w:sz w:val="20"/>
              </w:rPr>
            </w:pPr>
            <w:r>
              <w:rPr>
                <w:sz w:val="20"/>
              </w:rPr>
              <w:t>Физика</w:t>
            </w:r>
          </w:p>
        </w:tc>
        <w:tc>
          <w:tcPr>
            <w:tcW w:w="1349" w:type="dxa"/>
          </w:tcPr>
          <w:p>
            <w:pPr>
              <w:pStyle w:val="TableParagraph"/>
              <w:spacing w:before="5"/>
              <w:ind w:left="0"/>
              <w:rPr>
                <w:b/>
                <w:sz w:val="19"/>
              </w:rPr>
            </w:pPr>
          </w:p>
          <w:p>
            <w:pPr>
              <w:pStyle w:val="TableParagraph"/>
              <w:ind w:left="498" w:right="489"/>
              <w:jc w:val="center"/>
              <w:rPr>
                <w:sz w:val="20"/>
              </w:rPr>
            </w:pPr>
            <w:r>
              <w:rPr>
                <w:sz w:val="20"/>
              </w:rPr>
              <w:t>Б/У</w:t>
            </w:r>
          </w:p>
        </w:tc>
        <w:tc>
          <w:tcPr>
            <w:tcW w:w="1489" w:type="dxa"/>
          </w:tcPr>
          <w:p>
            <w:pPr>
              <w:pStyle w:val="TableParagraph"/>
              <w:spacing w:before="5"/>
              <w:ind w:left="0"/>
              <w:rPr>
                <w:b/>
                <w:sz w:val="19"/>
              </w:rPr>
            </w:pPr>
          </w:p>
          <w:p>
            <w:pPr>
              <w:pStyle w:val="TableParagraph"/>
              <w:ind w:left="154" w:right="151"/>
              <w:jc w:val="center"/>
              <w:rPr>
                <w:sz w:val="20"/>
              </w:rPr>
            </w:pPr>
            <w:r>
              <w:rPr>
                <w:sz w:val="20"/>
              </w:rPr>
              <w:t>(68/2)/(136/4)</w:t>
            </w:r>
          </w:p>
        </w:tc>
        <w:tc>
          <w:tcPr>
            <w:tcW w:w="1700" w:type="dxa"/>
          </w:tcPr>
          <w:p>
            <w:pPr>
              <w:pStyle w:val="TableParagraph"/>
              <w:spacing w:before="5"/>
              <w:ind w:left="0"/>
              <w:rPr>
                <w:b/>
                <w:sz w:val="19"/>
              </w:rPr>
            </w:pPr>
          </w:p>
          <w:p>
            <w:pPr>
              <w:pStyle w:val="TableParagraph"/>
              <w:ind w:left="259" w:right="257"/>
              <w:jc w:val="center"/>
              <w:rPr>
                <w:sz w:val="20"/>
              </w:rPr>
            </w:pPr>
            <w:r>
              <w:rPr>
                <w:sz w:val="20"/>
              </w:rPr>
              <w:t>(68/2)/(136/4)</w:t>
            </w:r>
          </w:p>
        </w:tc>
        <w:tc>
          <w:tcPr>
            <w:tcW w:w="1309" w:type="dxa"/>
          </w:tcPr>
          <w:p>
            <w:pPr>
              <w:pStyle w:val="TableParagraph"/>
              <w:spacing w:before="5"/>
              <w:ind w:left="0"/>
              <w:rPr>
                <w:b/>
                <w:sz w:val="19"/>
              </w:rPr>
            </w:pPr>
          </w:p>
          <w:p>
            <w:pPr>
              <w:pStyle w:val="TableParagraph"/>
              <w:ind w:left="528"/>
              <w:rPr>
                <w:sz w:val="20"/>
              </w:rPr>
            </w:pPr>
            <w:r>
              <w:rPr>
                <w:sz w:val="20"/>
              </w:rPr>
              <w:t>ИЗ</w:t>
            </w:r>
          </w:p>
        </w:tc>
      </w:tr>
      <w:tr>
        <w:trPr>
          <w:trHeight w:val="230" w:hRule="atLeast"/>
        </w:trPr>
        <w:tc>
          <w:tcPr>
            <w:tcW w:w="2439" w:type="dxa"/>
            <w:vMerge/>
            <w:tcBorders>
              <w:top w:val="nil"/>
            </w:tcBorders>
          </w:tcPr>
          <w:p>
            <w:pPr>
              <w:rPr>
                <w:sz w:val="2"/>
                <w:szCs w:val="2"/>
              </w:rPr>
            </w:pPr>
          </w:p>
        </w:tc>
        <w:tc>
          <w:tcPr>
            <w:tcW w:w="2130" w:type="dxa"/>
            <w:vMerge/>
            <w:tcBorders>
              <w:top w:val="nil"/>
            </w:tcBorders>
          </w:tcPr>
          <w:p>
            <w:pPr>
              <w:rPr>
                <w:sz w:val="2"/>
                <w:szCs w:val="2"/>
              </w:rPr>
            </w:pPr>
          </w:p>
        </w:tc>
        <w:tc>
          <w:tcPr>
            <w:tcW w:w="1637" w:type="dxa"/>
            <w:vMerge w:val="restart"/>
          </w:tcPr>
          <w:p>
            <w:pPr>
              <w:pStyle w:val="TableParagraph"/>
              <w:spacing w:before="113"/>
              <w:ind w:left="217"/>
              <w:rPr>
                <w:sz w:val="20"/>
              </w:rPr>
            </w:pPr>
            <w:r>
              <w:rPr>
                <w:sz w:val="20"/>
              </w:rPr>
              <w:t>Обязательные</w:t>
            </w:r>
          </w:p>
        </w:tc>
        <w:tc>
          <w:tcPr>
            <w:tcW w:w="3436" w:type="dxa"/>
            <w:gridSpan w:val="2"/>
          </w:tcPr>
          <w:p>
            <w:pPr>
              <w:pStyle w:val="TableParagraph"/>
              <w:spacing w:line="210" w:lineRule="exact"/>
              <w:ind w:left="109"/>
              <w:rPr>
                <w:sz w:val="20"/>
              </w:rPr>
            </w:pPr>
            <w:r>
              <w:rPr>
                <w:sz w:val="20"/>
              </w:rPr>
              <w:t>Биология</w:t>
            </w:r>
          </w:p>
        </w:tc>
        <w:tc>
          <w:tcPr>
            <w:tcW w:w="1349" w:type="dxa"/>
          </w:tcPr>
          <w:p>
            <w:pPr>
              <w:pStyle w:val="TableParagraph"/>
              <w:spacing w:line="210" w:lineRule="exact"/>
              <w:ind w:left="6"/>
              <w:jc w:val="center"/>
              <w:rPr>
                <w:sz w:val="20"/>
              </w:rPr>
            </w:pPr>
            <w:r>
              <w:rPr>
                <w:w w:val="99"/>
                <w:sz w:val="20"/>
              </w:rPr>
              <w:t>У</w:t>
            </w:r>
          </w:p>
        </w:tc>
        <w:tc>
          <w:tcPr>
            <w:tcW w:w="1489" w:type="dxa"/>
          </w:tcPr>
          <w:p>
            <w:pPr>
              <w:pStyle w:val="TableParagraph"/>
              <w:spacing w:line="210" w:lineRule="exact"/>
              <w:ind w:left="154" w:right="150"/>
              <w:jc w:val="center"/>
              <w:rPr>
                <w:sz w:val="20"/>
              </w:rPr>
            </w:pPr>
            <w:r>
              <w:rPr>
                <w:sz w:val="20"/>
              </w:rPr>
              <w:t>102/3</w:t>
            </w:r>
          </w:p>
        </w:tc>
        <w:tc>
          <w:tcPr>
            <w:tcW w:w="1700" w:type="dxa"/>
          </w:tcPr>
          <w:p>
            <w:pPr>
              <w:pStyle w:val="TableParagraph"/>
              <w:spacing w:line="210" w:lineRule="exact"/>
              <w:ind w:left="259" w:right="256"/>
              <w:jc w:val="center"/>
              <w:rPr>
                <w:sz w:val="20"/>
              </w:rPr>
            </w:pPr>
            <w:r>
              <w:rPr>
                <w:sz w:val="20"/>
              </w:rPr>
              <w:t>102/3</w:t>
            </w:r>
          </w:p>
        </w:tc>
        <w:tc>
          <w:tcPr>
            <w:tcW w:w="1309" w:type="dxa"/>
          </w:tcPr>
          <w:p>
            <w:pPr>
              <w:pStyle w:val="TableParagraph"/>
              <w:spacing w:line="210" w:lineRule="exact"/>
              <w:ind w:left="528"/>
              <w:rPr>
                <w:sz w:val="20"/>
              </w:rPr>
            </w:pPr>
            <w:r>
              <w:rPr>
                <w:sz w:val="20"/>
              </w:rPr>
              <w:t>КР</w:t>
            </w:r>
          </w:p>
        </w:tc>
      </w:tr>
      <w:tr>
        <w:trPr>
          <w:trHeight w:val="230" w:hRule="atLeast"/>
        </w:trPr>
        <w:tc>
          <w:tcPr>
            <w:tcW w:w="2439" w:type="dxa"/>
            <w:vMerge/>
            <w:tcBorders>
              <w:top w:val="nil"/>
            </w:tcBorders>
          </w:tcPr>
          <w:p>
            <w:pPr>
              <w:rPr>
                <w:sz w:val="2"/>
                <w:szCs w:val="2"/>
              </w:rPr>
            </w:pPr>
          </w:p>
        </w:tc>
        <w:tc>
          <w:tcPr>
            <w:tcW w:w="2130" w:type="dxa"/>
            <w:vMerge/>
            <w:tcBorders>
              <w:top w:val="nil"/>
            </w:tcBorders>
          </w:tcPr>
          <w:p>
            <w:pPr>
              <w:rPr>
                <w:sz w:val="2"/>
                <w:szCs w:val="2"/>
              </w:rPr>
            </w:pPr>
          </w:p>
        </w:tc>
        <w:tc>
          <w:tcPr>
            <w:tcW w:w="1637" w:type="dxa"/>
            <w:vMerge/>
            <w:tcBorders>
              <w:top w:val="nil"/>
            </w:tcBorders>
          </w:tcPr>
          <w:p>
            <w:pPr>
              <w:rPr>
                <w:sz w:val="2"/>
                <w:szCs w:val="2"/>
              </w:rPr>
            </w:pPr>
          </w:p>
        </w:tc>
        <w:tc>
          <w:tcPr>
            <w:tcW w:w="3436" w:type="dxa"/>
            <w:gridSpan w:val="2"/>
          </w:tcPr>
          <w:p>
            <w:pPr>
              <w:pStyle w:val="TableParagraph"/>
              <w:spacing w:line="210" w:lineRule="exact"/>
              <w:ind w:left="109"/>
              <w:rPr>
                <w:sz w:val="20"/>
              </w:rPr>
            </w:pPr>
            <w:r>
              <w:rPr>
                <w:sz w:val="20"/>
              </w:rPr>
              <w:t>Химия</w:t>
            </w:r>
          </w:p>
        </w:tc>
        <w:tc>
          <w:tcPr>
            <w:tcW w:w="1349" w:type="dxa"/>
          </w:tcPr>
          <w:p>
            <w:pPr>
              <w:pStyle w:val="TableParagraph"/>
              <w:spacing w:line="210" w:lineRule="exact"/>
              <w:ind w:left="6"/>
              <w:jc w:val="center"/>
              <w:rPr>
                <w:sz w:val="20"/>
              </w:rPr>
            </w:pPr>
            <w:r>
              <w:rPr>
                <w:w w:val="99"/>
                <w:sz w:val="20"/>
              </w:rPr>
              <w:t>У</w:t>
            </w:r>
          </w:p>
        </w:tc>
        <w:tc>
          <w:tcPr>
            <w:tcW w:w="1489" w:type="dxa"/>
          </w:tcPr>
          <w:p>
            <w:pPr>
              <w:pStyle w:val="TableParagraph"/>
              <w:spacing w:line="210" w:lineRule="exact"/>
              <w:ind w:left="154" w:right="150"/>
              <w:jc w:val="center"/>
              <w:rPr>
                <w:sz w:val="20"/>
              </w:rPr>
            </w:pPr>
            <w:r>
              <w:rPr>
                <w:sz w:val="20"/>
              </w:rPr>
              <w:t>102/3</w:t>
            </w:r>
          </w:p>
        </w:tc>
        <w:tc>
          <w:tcPr>
            <w:tcW w:w="1700" w:type="dxa"/>
          </w:tcPr>
          <w:p>
            <w:pPr>
              <w:pStyle w:val="TableParagraph"/>
              <w:spacing w:line="210" w:lineRule="exact"/>
              <w:ind w:left="259" w:right="256"/>
              <w:jc w:val="center"/>
              <w:rPr>
                <w:sz w:val="20"/>
              </w:rPr>
            </w:pPr>
            <w:r>
              <w:rPr>
                <w:sz w:val="20"/>
              </w:rPr>
              <w:t>102/3</w:t>
            </w:r>
          </w:p>
        </w:tc>
        <w:tc>
          <w:tcPr>
            <w:tcW w:w="1309" w:type="dxa"/>
          </w:tcPr>
          <w:p>
            <w:pPr>
              <w:pStyle w:val="TableParagraph"/>
              <w:spacing w:line="210" w:lineRule="exact"/>
              <w:ind w:left="528"/>
              <w:rPr>
                <w:sz w:val="20"/>
              </w:rPr>
            </w:pPr>
            <w:r>
              <w:rPr>
                <w:sz w:val="20"/>
              </w:rPr>
              <w:t>КР</w:t>
            </w:r>
          </w:p>
        </w:tc>
      </w:tr>
      <w:tr>
        <w:trPr>
          <w:trHeight w:val="246" w:hRule="atLeast"/>
        </w:trPr>
        <w:tc>
          <w:tcPr>
            <w:tcW w:w="2439" w:type="dxa"/>
            <w:vMerge/>
            <w:tcBorders>
              <w:top w:val="nil"/>
            </w:tcBorders>
          </w:tcPr>
          <w:p>
            <w:pPr>
              <w:rPr>
                <w:sz w:val="2"/>
                <w:szCs w:val="2"/>
              </w:rPr>
            </w:pPr>
          </w:p>
        </w:tc>
        <w:tc>
          <w:tcPr>
            <w:tcW w:w="2130" w:type="dxa"/>
          </w:tcPr>
          <w:p>
            <w:pPr>
              <w:pStyle w:val="TableParagraph"/>
              <w:spacing w:line="224" w:lineRule="exact" w:before="2"/>
              <w:rPr>
                <w:sz w:val="20"/>
              </w:rPr>
            </w:pPr>
            <w:r>
              <w:rPr>
                <w:sz w:val="20"/>
              </w:rPr>
              <w:t>Общественные науки</w:t>
            </w:r>
          </w:p>
        </w:tc>
        <w:tc>
          <w:tcPr>
            <w:tcW w:w="1637" w:type="dxa"/>
          </w:tcPr>
          <w:p>
            <w:pPr>
              <w:pStyle w:val="TableParagraph"/>
              <w:spacing w:line="224" w:lineRule="exact" w:before="2"/>
              <w:ind w:left="217"/>
              <w:rPr>
                <w:sz w:val="20"/>
              </w:rPr>
            </w:pPr>
            <w:r>
              <w:rPr>
                <w:sz w:val="20"/>
              </w:rPr>
              <w:t>Обязательные</w:t>
            </w:r>
          </w:p>
        </w:tc>
        <w:tc>
          <w:tcPr>
            <w:tcW w:w="3436" w:type="dxa"/>
            <w:gridSpan w:val="2"/>
          </w:tcPr>
          <w:p>
            <w:pPr>
              <w:pStyle w:val="TableParagraph"/>
              <w:spacing w:line="224" w:lineRule="exact" w:before="2"/>
              <w:ind w:left="109"/>
              <w:rPr>
                <w:sz w:val="20"/>
              </w:rPr>
            </w:pPr>
            <w:r>
              <w:rPr>
                <w:sz w:val="20"/>
              </w:rPr>
              <w:t>География</w:t>
            </w:r>
          </w:p>
        </w:tc>
        <w:tc>
          <w:tcPr>
            <w:tcW w:w="1349" w:type="dxa"/>
          </w:tcPr>
          <w:p>
            <w:pPr>
              <w:pStyle w:val="TableParagraph"/>
              <w:spacing w:line="224" w:lineRule="exact" w:before="2"/>
              <w:ind w:left="8"/>
              <w:jc w:val="center"/>
              <w:rPr>
                <w:sz w:val="20"/>
              </w:rPr>
            </w:pPr>
            <w:r>
              <w:rPr>
                <w:w w:val="99"/>
                <w:sz w:val="20"/>
              </w:rPr>
              <w:t>Б</w:t>
            </w:r>
          </w:p>
        </w:tc>
        <w:tc>
          <w:tcPr>
            <w:tcW w:w="1489" w:type="dxa"/>
          </w:tcPr>
          <w:p>
            <w:pPr>
              <w:pStyle w:val="TableParagraph"/>
              <w:spacing w:line="224" w:lineRule="exact" w:before="2"/>
              <w:ind w:left="154" w:right="150"/>
              <w:jc w:val="center"/>
              <w:rPr>
                <w:sz w:val="20"/>
              </w:rPr>
            </w:pPr>
            <w:r>
              <w:rPr>
                <w:sz w:val="20"/>
              </w:rPr>
              <w:t>34/1</w:t>
            </w:r>
          </w:p>
        </w:tc>
        <w:tc>
          <w:tcPr>
            <w:tcW w:w="1700" w:type="dxa"/>
          </w:tcPr>
          <w:p>
            <w:pPr>
              <w:pStyle w:val="TableParagraph"/>
              <w:spacing w:line="224" w:lineRule="exact" w:before="2"/>
              <w:ind w:left="259" w:right="255"/>
              <w:jc w:val="center"/>
              <w:rPr>
                <w:sz w:val="20"/>
              </w:rPr>
            </w:pPr>
            <w:r>
              <w:rPr>
                <w:sz w:val="20"/>
              </w:rPr>
              <w:t>34/1</w:t>
            </w:r>
          </w:p>
        </w:tc>
        <w:tc>
          <w:tcPr>
            <w:tcW w:w="1309" w:type="dxa"/>
          </w:tcPr>
          <w:p>
            <w:pPr>
              <w:pStyle w:val="TableParagraph"/>
              <w:spacing w:line="224" w:lineRule="exact" w:before="2"/>
              <w:ind w:left="528"/>
              <w:rPr>
                <w:sz w:val="20"/>
              </w:rPr>
            </w:pPr>
            <w:r>
              <w:rPr>
                <w:sz w:val="20"/>
              </w:rPr>
              <w:t>ИЗ</w:t>
            </w:r>
          </w:p>
        </w:tc>
      </w:tr>
      <w:tr>
        <w:trPr>
          <w:trHeight w:val="246" w:hRule="atLeast"/>
        </w:trPr>
        <w:tc>
          <w:tcPr>
            <w:tcW w:w="4569" w:type="dxa"/>
            <w:gridSpan w:val="2"/>
            <w:vMerge w:val="restart"/>
          </w:tcPr>
          <w:p>
            <w:pPr>
              <w:pStyle w:val="TableParagraph"/>
              <w:spacing w:before="10"/>
              <w:ind w:left="0"/>
              <w:rPr>
                <w:b/>
                <w:sz w:val="24"/>
              </w:rPr>
            </w:pPr>
          </w:p>
          <w:p>
            <w:pPr>
              <w:pStyle w:val="TableParagraph"/>
              <w:ind w:left="110" w:right="662"/>
              <w:rPr>
                <w:b/>
                <w:sz w:val="20"/>
              </w:rPr>
            </w:pPr>
            <w:r>
              <w:rPr>
                <w:b/>
                <w:sz w:val="20"/>
              </w:rPr>
              <w:t>III Дополнительные учебные предметы и курсы</w:t>
            </w:r>
          </w:p>
        </w:tc>
        <w:tc>
          <w:tcPr>
            <w:tcW w:w="1637" w:type="dxa"/>
          </w:tcPr>
          <w:p>
            <w:pPr>
              <w:pStyle w:val="TableParagraph"/>
              <w:spacing w:line="224" w:lineRule="exact" w:before="2"/>
              <w:ind w:left="207"/>
              <w:rPr>
                <w:sz w:val="20"/>
              </w:rPr>
            </w:pPr>
            <w:r>
              <w:rPr>
                <w:sz w:val="20"/>
              </w:rPr>
              <w:t>Обязательный</w:t>
            </w:r>
          </w:p>
        </w:tc>
        <w:tc>
          <w:tcPr>
            <w:tcW w:w="3436" w:type="dxa"/>
            <w:gridSpan w:val="2"/>
          </w:tcPr>
          <w:p>
            <w:pPr>
              <w:pStyle w:val="TableParagraph"/>
              <w:spacing w:line="224" w:lineRule="exact" w:before="2"/>
              <w:ind w:left="109"/>
              <w:rPr>
                <w:sz w:val="20"/>
              </w:rPr>
            </w:pPr>
            <w:r>
              <w:rPr>
                <w:sz w:val="20"/>
              </w:rPr>
              <w:t>Экология</w:t>
            </w:r>
          </w:p>
        </w:tc>
        <w:tc>
          <w:tcPr>
            <w:tcW w:w="1349" w:type="dxa"/>
          </w:tcPr>
          <w:p>
            <w:pPr>
              <w:pStyle w:val="TableParagraph"/>
              <w:spacing w:line="224" w:lineRule="exact" w:before="2"/>
              <w:ind w:left="495" w:right="489"/>
              <w:jc w:val="center"/>
              <w:rPr>
                <w:sz w:val="20"/>
              </w:rPr>
            </w:pPr>
            <w:r>
              <w:rPr>
                <w:sz w:val="20"/>
              </w:rPr>
              <w:t>ЭК</w:t>
            </w:r>
          </w:p>
        </w:tc>
        <w:tc>
          <w:tcPr>
            <w:tcW w:w="1489" w:type="dxa"/>
          </w:tcPr>
          <w:p>
            <w:pPr>
              <w:pStyle w:val="TableParagraph"/>
              <w:spacing w:line="224" w:lineRule="exact" w:before="2"/>
              <w:ind w:left="154" w:right="150"/>
              <w:jc w:val="center"/>
              <w:rPr>
                <w:sz w:val="20"/>
              </w:rPr>
            </w:pPr>
            <w:r>
              <w:rPr>
                <w:sz w:val="20"/>
              </w:rPr>
              <w:t>34/1</w:t>
            </w:r>
          </w:p>
        </w:tc>
        <w:tc>
          <w:tcPr>
            <w:tcW w:w="1700" w:type="dxa"/>
          </w:tcPr>
          <w:p>
            <w:pPr>
              <w:pStyle w:val="TableParagraph"/>
              <w:spacing w:line="224" w:lineRule="exact" w:before="2"/>
              <w:ind w:left="259" w:right="255"/>
              <w:jc w:val="center"/>
              <w:rPr>
                <w:sz w:val="20"/>
              </w:rPr>
            </w:pPr>
            <w:r>
              <w:rPr>
                <w:sz w:val="20"/>
              </w:rPr>
              <w:t>34/1</w:t>
            </w:r>
          </w:p>
        </w:tc>
        <w:tc>
          <w:tcPr>
            <w:tcW w:w="1309" w:type="dxa"/>
          </w:tcPr>
          <w:p>
            <w:pPr>
              <w:pStyle w:val="TableParagraph"/>
              <w:spacing w:line="224" w:lineRule="exact" w:before="2"/>
              <w:ind w:left="528"/>
              <w:rPr>
                <w:sz w:val="20"/>
              </w:rPr>
            </w:pPr>
            <w:r>
              <w:rPr>
                <w:sz w:val="20"/>
              </w:rPr>
              <w:t>ИЗ</w:t>
            </w:r>
          </w:p>
        </w:tc>
      </w:tr>
      <w:tr>
        <w:trPr>
          <w:trHeight w:val="309" w:hRule="atLeast"/>
        </w:trPr>
        <w:tc>
          <w:tcPr>
            <w:tcW w:w="4569" w:type="dxa"/>
            <w:gridSpan w:val="2"/>
            <w:vMerge/>
            <w:tcBorders>
              <w:top w:val="nil"/>
            </w:tcBorders>
          </w:tcPr>
          <w:p>
            <w:pPr>
              <w:rPr>
                <w:sz w:val="2"/>
                <w:szCs w:val="2"/>
              </w:rPr>
            </w:pPr>
          </w:p>
        </w:tc>
        <w:tc>
          <w:tcPr>
            <w:tcW w:w="1637" w:type="dxa"/>
          </w:tcPr>
          <w:p>
            <w:pPr>
              <w:pStyle w:val="TableParagraph"/>
              <w:spacing w:before="34"/>
              <w:ind w:left="207"/>
              <w:rPr>
                <w:sz w:val="20"/>
              </w:rPr>
            </w:pPr>
            <w:r>
              <w:rPr>
                <w:sz w:val="20"/>
              </w:rPr>
              <w:t>Обязательный</w:t>
            </w:r>
          </w:p>
        </w:tc>
        <w:tc>
          <w:tcPr>
            <w:tcW w:w="3436" w:type="dxa"/>
            <w:gridSpan w:val="2"/>
          </w:tcPr>
          <w:p>
            <w:pPr>
              <w:pStyle w:val="TableParagraph"/>
              <w:spacing w:before="34"/>
              <w:ind w:left="109"/>
              <w:rPr>
                <w:sz w:val="20"/>
              </w:rPr>
            </w:pPr>
            <w:r>
              <w:rPr>
                <w:sz w:val="20"/>
              </w:rPr>
              <w:t>Микроскопический практикум</w:t>
            </w:r>
          </w:p>
        </w:tc>
        <w:tc>
          <w:tcPr>
            <w:tcW w:w="1349" w:type="dxa"/>
          </w:tcPr>
          <w:p>
            <w:pPr>
              <w:pStyle w:val="TableParagraph"/>
              <w:spacing w:before="34"/>
              <w:ind w:left="495" w:right="489"/>
              <w:jc w:val="center"/>
              <w:rPr>
                <w:sz w:val="20"/>
              </w:rPr>
            </w:pPr>
            <w:r>
              <w:rPr>
                <w:sz w:val="20"/>
              </w:rPr>
              <w:t>ЭК</w:t>
            </w:r>
          </w:p>
        </w:tc>
        <w:tc>
          <w:tcPr>
            <w:tcW w:w="1489" w:type="dxa"/>
          </w:tcPr>
          <w:p>
            <w:pPr>
              <w:pStyle w:val="TableParagraph"/>
              <w:spacing w:before="34"/>
              <w:ind w:left="154" w:right="150"/>
              <w:jc w:val="center"/>
              <w:rPr>
                <w:sz w:val="20"/>
              </w:rPr>
            </w:pPr>
            <w:r>
              <w:rPr>
                <w:sz w:val="20"/>
              </w:rPr>
              <w:t>34/1</w:t>
            </w:r>
          </w:p>
        </w:tc>
        <w:tc>
          <w:tcPr>
            <w:tcW w:w="1700" w:type="dxa"/>
          </w:tcPr>
          <w:p>
            <w:pPr>
              <w:pStyle w:val="TableParagraph"/>
              <w:spacing w:before="34"/>
              <w:ind w:left="259" w:right="255"/>
              <w:jc w:val="center"/>
              <w:rPr>
                <w:sz w:val="20"/>
              </w:rPr>
            </w:pPr>
            <w:r>
              <w:rPr>
                <w:sz w:val="20"/>
              </w:rPr>
              <w:t>34/1</w:t>
            </w:r>
          </w:p>
        </w:tc>
        <w:tc>
          <w:tcPr>
            <w:tcW w:w="1309" w:type="dxa"/>
          </w:tcPr>
          <w:p>
            <w:pPr>
              <w:pStyle w:val="TableParagraph"/>
              <w:spacing w:before="34"/>
              <w:ind w:left="528"/>
              <w:rPr>
                <w:sz w:val="20"/>
              </w:rPr>
            </w:pPr>
            <w:r>
              <w:rPr>
                <w:sz w:val="20"/>
              </w:rPr>
              <w:t>ИЗ</w:t>
            </w:r>
          </w:p>
        </w:tc>
      </w:tr>
      <w:tr>
        <w:trPr>
          <w:trHeight w:val="460" w:hRule="atLeast"/>
        </w:trPr>
        <w:tc>
          <w:tcPr>
            <w:tcW w:w="4569" w:type="dxa"/>
            <w:gridSpan w:val="2"/>
            <w:vMerge/>
            <w:tcBorders>
              <w:top w:val="nil"/>
            </w:tcBorders>
          </w:tcPr>
          <w:p>
            <w:pPr>
              <w:rPr>
                <w:sz w:val="2"/>
                <w:szCs w:val="2"/>
              </w:rPr>
            </w:pPr>
          </w:p>
        </w:tc>
        <w:tc>
          <w:tcPr>
            <w:tcW w:w="1637" w:type="dxa"/>
          </w:tcPr>
          <w:p>
            <w:pPr>
              <w:pStyle w:val="TableParagraph"/>
              <w:spacing w:before="108"/>
              <w:ind w:left="207"/>
              <w:rPr>
                <w:sz w:val="20"/>
              </w:rPr>
            </w:pPr>
            <w:r>
              <w:rPr>
                <w:sz w:val="20"/>
              </w:rPr>
              <w:t>Обязательный</w:t>
            </w:r>
          </w:p>
        </w:tc>
        <w:tc>
          <w:tcPr>
            <w:tcW w:w="3436" w:type="dxa"/>
            <w:gridSpan w:val="2"/>
          </w:tcPr>
          <w:p>
            <w:pPr>
              <w:pStyle w:val="TableParagraph"/>
              <w:spacing w:before="108"/>
              <w:ind w:left="109"/>
              <w:rPr>
                <w:sz w:val="20"/>
              </w:rPr>
            </w:pPr>
            <w:r>
              <w:rPr>
                <w:sz w:val="20"/>
              </w:rPr>
              <w:t>Индивидуальный проект</w:t>
            </w:r>
          </w:p>
        </w:tc>
        <w:tc>
          <w:tcPr>
            <w:tcW w:w="1349" w:type="dxa"/>
          </w:tcPr>
          <w:p>
            <w:pPr>
              <w:pStyle w:val="TableParagraph"/>
              <w:spacing w:before="108"/>
              <w:ind w:left="495" w:right="489"/>
              <w:jc w:val="center"/>
              <w:rPr>
                <w:sz w:val="20"/>
              </w:rPr>
            </w:pPr>
            <w:r>
              <w:rPr>
                <w:sz w:val="20"/>
              </w:rPr>
              <w:t>ЭК</w:t>
            </w:r>
          </w:p>
        </w:tc>
        <w:tc>
          <w:tcPr>
            <w:tcW w:w="1489" w:type="dxa"/>
          </w:tcPr>
          <w:p>
            <w:pPr>
              <w:pStyle w:val="TableParagraph"/>
              <w:spacing w:before="108"/>
              <w:ind w:left="154" w:right="150"/>
              <w:jc w:val="center"/>
              <w:rPr>
                <w:sz w:val="20"/>
              </w:rPr>
            </w:pPr>
            <w:r>
              <w:rPr>
                <w:sz w:val="20"/>
              </w:rPr>
              <w:t>34/1</w:t>
            </w:r>
          </w:p>
        </w:tc>
        <w:tc>
          <w:tcPr>
            <w:tcW w:w="1700" w:type="dxa"/>
          </w:tcPr>
          <w:p>
            <w:pPr>
              <w:pStyle w:val="TableParagraph"/>
              <w:spacing w:before="108"/>
              <w:ind w:left="259" w:right="255"/>
              <w:jc w:val="center"/>
              <w:rPr>
                <w:sz w:val="20"/>
              </w:rPr>
            </w:pPr>
            <w:r>
              <w:rPr>
                <w:sz w:val="20"/>
              </w:rPr>
              <w:t>34/1</w:t>
            </w:r>
          </w:p>
        </w:tc>
        <w:tc>
          <w:tcPr>
            <w:tcW w:w="1309" w:type="dxa"/>
          </w:tcPr>
          <w:p>
            <w:pPr>
              <w:pStyle w:val="TableParagraph"/>
              <w:spacing w:line="223" w:lineRule="exact"/>
              <w:ind w:left="161" w:right="156"/>
              <w:jc w:val="center"/>
              <w:rPr>
                <w:sz w:val="20"/>
              </w:rPr>
            </w:pPr>
            <w:r>
              <w:rPr>
                <w:sz w:val="20"/>
              </w:rPr>
              <w:t>Публичная</w:t>
            </w:r>
          </w:p>
          <w:p>
            <w:pPr>
              <w:pStyle w:val="TableParagraph"/>
              <w:spacing w:line="217" w:lineRule="exact"/>
              <w:ind w:left="156" w:right="156"/>
              <w:jc w:val="center"/>
              <w:rPr>
                <w:sz w:val="20"/>
              </w:rPr>
            </w:pPr>
            <w:r>
              <w:rPr>
                <w:sz w:val="20"/>
              </w:rPr>
              <w:t>защита</w:t>
            </w:r>
          </w:p>
        </w:tc>
      </w:tr>
      <w:tr>
        <w:trPr>
          <w:trHeight w:val="419" w:hRule="atLeast"/>
        </w:trPr>
        <w:tc>
          <w:tcPr>
            <w:tcW w:w="10991" w:type="dxa"/>
            <w:gridSpan w:val="6"/>
          </w:tcPr>
          <w:p>
            <w:pPr>
              <w:pStyle w:val="TableParagraph"/>
              <w:spacing w:before="91"/>
              <w:ind w:left="110"/>
              <w:rPr>
                <w:b/>
                <w:sz w:val="20"/>
              </w:rPr>
            </w:pPr>
            <w:r>
              <w:rPr>
                <w:b/>
                <w:sz w:val="20"/>
              </w:rPr>
              <w:t>Аудиторная нагрузка в неделю (6-ти дневная учебная неделя), количество часов в неделю, не более</w:t>
            </w:r>
          </w:p>
        </w:tc>
        <w:tc>
          <w:tcPr>
            <w:tcW w:w="1489" w:type="dxa"/>
          </w:tcPr>
          <w:p>
            <w:pPr>
              <w:pStyle w:val="TableParagraph"/>
              <w:spacing w:before="91"/>
              <w:ind w:left="154" w:right="151"/>
              <w:jc w:val="center"/>
              <w:rPr>
                <w:b/>
                <w:sz w:val="20"/>
              </w:rPr>
            </w:pPr>
            <w:r>
              <w:rPr>
                <w:b/>
                <w:sz w:val="20"/>
              </w:rPr>
              <w:t>37</w:t>
            </w:r>
          </w:p>
        </w:tc>
        <w:tc>
          <w:tcPr>
            <w:tcW w:w="1700" w:type="dxa"/>
          </w:tcPr>
          <w:p>
            <w:pPr>
              <w:pStyle w:val="TableParagraph"/>
              <w:spacing w:before="91"/>
              <w:ind w:left="259" w:right="251"/>
              <w:jc w:val="center"/>
              <w:rPr>
                <w:b/>
                <w:sz w:val="20"/>
              </w:rPr>
            </w:pPr>
            <w:r>
              <w:rPr>
                <w:b/>
                <w:sz w:val="20"/>
              </w:rPr>
              <w:t>37</w:t>
            </w:r>
          </w:p>
        </w:tc>
        <w:tc>
          <w:tcPr>
            <w:tcW w:w="1309" w:type="dxa"/>
          </w:tcPr>
          <w:p>
            <w:pPr>
              <w:pStyle w:val="TableParagraph"/>
              <w:ind w:left="0"/>
              <w:rPr>
                <w:sz w:val="20"/>
              </w:rPr>
            </w:pPr>
          </w:p>
        </w:tc>
      </w:tr>
      <w:tr>
        <w:trPr>
          <w:trHeight w:val="419" w:hRule="atLeast"/>
        </w:trPr>
        <w:tc>
          <w:tcPr>
            <w:tcW w:w="10991" w:type="dxa"/>
            <w:gridSpan w:val="6"/>
          </w:tcPr>
          <w:p>
            <w:pPr>
              <w:pStyle w:val="TableParagraph"/>
              <w:spacing w:before="91"/>
              <w:ind w:left="110"/>
              <w:rPr>
                <w:b/>
                <w:sz w:val="20"/>
              </w:rPr>
            </w:pPr>
            <w:r>
              <w:rPr>
                <w:b/>
                <w:sz w:val="20"/>
              </w:rPr>
              <w:t>Аудиторная нагрузка в неделю (6-ти дневная учебная неделя), количество часов в год, не более</w:t>
            </w:r>
          </w:p>
        </w:tc>
        <w:tc>
          <w:tcPr>
            <w:tcW w:w="1489" w:type="dxa"/>
          </w:tcPr>
          <w:p>
            <w:pPr>
              <w:pStyle w:val="TableParagraph"/>
              <w:spacing w:before="91"/>
              <w:ind w:left="154" w:right="151"/>
              <w:jc w:val="center"/>
              <w:rPr>
                <w:b/>
                <w:sz w:val="20"/>
              </w:rPr>
            </w:pPr>
            <w:r>
              <w:rPr>
                <w:b/>
                <w:sz w:val="20"/>
              </w:rPr>
              <w:t>1258</w:t>
            </w:r>
          </w:p>
        </w:tc>
        <w:tc>
          <w:tcPr>
            <w:tcW w:w="1700" w:type="dxa"/>
          </w:tcPr>
          <w:p>
            <w:pPr>
              <w:pStyle w:val="TableParagraph"/>
              <w:spacing w:before="91"/>
              <w:ind w:left="259" w:right="251"/>
              <w:jc w:val="center"/>
              <w:rPr>
                <w:b/>
                <w:sz w:val="20"/>
              </w:rPr>
            </w:pPr>
            <w:r>
              <w:rPr>
                <w:b/>
                <w:sz w:val="20"/>
              </w:rPr>
              <w:t>1258</w:t>
            </w:r>
          </w:p>
        </w:tc>
        <w:tc>
          <w:tcPr>
            <w:tcW w:w="1309" w:type="dxa"/>
          </w:tcPr>
          <w:p>
            <w:pPr>
              <w:pStyle w:val="TableParagraph"/>
              <w:ind w:left="0"/>
              <w:rPr>
                <w:sz w:val="20"/>
              </w:rPr>
            </w:pPr>
          </w:p>
        </w:tc>
      </w:tr>
    </w:tbl>
    <w:p>
      <w:pPr>
        <w:spacing w:after="0"/>
        <w:rPr>
          <w:sz w:val="20"/>
        </w:rPr>
        <w:sectPr>
          <w:footerReference w:type="default" r:id="rId11"/>
          <w:pgSz w:w="16840" w:h="11910" w:orient="landscape"/>
          <w:pgMar w:footer="997" w:header="0" w:top="1100" w:bottom="1180" w:left="1140" w:right="0"/>
          <w:pgNumType w:start="222"/>
        </w:sectPr>
      </w:pPr>
    </w:p>
    <w:p>
      <w:pPr>
        <w:pStyle w:val="BodyText"/>
        <w:ind w:left="0"/>
        <w:jc w:val="left"/>
        <w:rPr>
          <w:b/>
          <w:sz w:val="20"/>
        </w:rPr>
      </w:pPr>
    </w:p>
    <w:p>
      <w:pPr>
        <w:pStyle w:val="BodyText"/>
        <w:spacing w:before="10"/>
        <w:ind w:left="0"/>
        <w:jc w:val="left"/>
        <w:rPr>
          <w:b/>
          <w:sz w:val="23"/>
        </w:rPr>
      </w:pPr>
    </w:p>
    <w:p>
      <w:pPr>
        <w:spacing w:before="90"/>
        <w:ind w:left="4450" w:right="0" w:firstLine="0"/>
        <w:jc w:val="left"/>
        <w:rPr>
          <w:b/>
          <w:sz w:val="24"/>
        </w:rPr>
      </w:pPr>
      <w:r>
        <w:rPr>
          <w:b/>
          <w:sz w:val="24"/>
        </w:rPr>
        <w:t>Учебный план социально-экономического профиля</w:t>
      </w:r>
    </w:p>
    <w:p>
      <w:pPr>
        <w:pStyle w:val="BodyText"/>
        <w:spacing w:before="11"/>
        <w:ind w:left="0"/>
        <w:jc w:val="left"/>
        <w:rPr>
          <w:b/>
          <w:sz w:val="20"/>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58"/>
        <w:gridCol w:w="1956"/>
        <w:gridCol w:w="1630"/>
        <w:gridCol w:w="2635"/>
        <w:gridCol w:w="1675"/>
        <w:gridCol w:w="1298"/>
        <w:gridCol w:w="1407"/>
        <w:gridCol w:w="1325"/>
        <w:gridCol w:w="1157"/>
      </w:tblGrid>
      <w:tr>
        <w:trPr>
          <w:trHeight w:val="299" w:hRule="atLeast"/>
        </w:trPr>
        <w:tc>
          <w:tcPr>
            <w:tcW w:w="2158" w:type="dxa"/>
            <w:vMerge w:val="restart"/>
          </w:tcPr>
          <w:p>
            <w:pPr>
              <w:pStyle w:val="TableParagraph"/>
              <w:ind w:left="0"/>
              <w:rPr>
                <w:b/>
                <w:sz w:val="22"/>
              </w:rPr>
            </w:pPr>
          </w:p>
          <w:p>
            <w:pPr>
              <w:pStyle w:val="TableParagraph"/>
              <w:spacing w:before="9"/>
              <w:ind w:left="0"/>
              <w:rPr>
                <w:b/>
                <w:sz w:val="21"/>
              </w:rPr>
            </w:pPr>
          </w:p>
          <w:p>
            <w:pPr>
              <w:pStyle w:val="TableParagraph"/>
              <w:spacing w:before="1"/>
              <w:ind w:left="318"/>
              <w:rPr>
                <w:b/>
                <w:sz w:val="20"/>
              </w:rPr>
            </w:pPr>
            <w:r>
              <w:rPr>
                <w:b/>
                <w:sz w:val="20"/>
              </w:rPr>
              <w:t>Компоненты УП</w:t>
            </w:r>
          </w:p>
        </w:tc>
        <w:tc>
          <w:tcPr>
            <w:tcW w:w="1956" w:type="dxa"/>
            <w:vMerge w:val="restart"/>
          </w:tcPr>
          <w:p>
            <w:pPr>
              <w:pStyle w:val="TableParagraph"/>
              <w:ind w:left="0"/>
              <w:rPr>
                <w:b/>
                <w:sz w:val="22"/>
              </w:rPr>
            </w:pPr>
          </w:p>
          <w:p>
            <w:pPr>
              <w:pStyle w:val="TableParagraph"/>
              <w:spacing w:before="136"/>
              <w:ind w:left="623" w:right="399" w:hanging="200"/>
              <w:rPr>
                <w:b/>
                <w:sz w:val="20"/>
              </w:rPr>
            </w:pPr>
            <w:r>
              <w:rPr>
                <w:b/>
                <w:sz w:val="20"/>
              </w:rPr>
              <w:t>Предметная область</w:t>
            </w:r>
          </w:p>
        </w:tc>
        <w:tc>
          <w:tcPr>
            <w:tcW w:w="1630" w:type="dxa"/>
            <w:vMerge w:val="restart"/>
          </w:tcPr>
          <w:p>
            <w:pPr>
              <w:pStyle w:val="TableParagraph"/>
              <w:ind w:left="0"/>
              <w:rPr>
                <w:b/>
                <w:sz w:val="22"/>
              </w:rPr>
            </w:pPr>
          </w:p>
          <w:p>
            <w:pPr>
              <w:pStyle w:val="TableParagraph"/>
              <w:spacing w:before="136"/>
              <w:ind w:left="138" w:right="112" w:firstLine="391"/>
              <w:rPr>
                <w:b/>
                <w:sz w:val="20"/>
              </w:rPr>
            </w:pPr>
            <w:r>
              <w:rPr>
                <w:b/>
                <w:sz w:val="20"/>
              </w:rPr>
              <w:t>Место предмета в УП</w:t>
            </w:r>
          </w:p>
        </w:tc>
        <w:tc>
          <w:tcPr>
            <w:tcW w:w="4310" w:type="dxa"/>
            <w:gridSpan w:val="2"/>
            <w:vMerge w:val="restart"/>
          </w:tcPr>
          <w:p>
            <w:pPr>
              <w:pStyle w:val="TableParagraph"/>
              <w:ind w:left="0"/>
              <w:rPr>
                <w:b/>
                <w:sz w:val="22"/>
              </w:rPr>
            </w:pPr>
          </w:p>
          <w:p>
            <w:pPr>
              <w:pStyle w:val="TableParagraph"/>
              <w:spacing w:before="9"/>
              <w:ind w:left="0"/>
              <w:rPr>
                <w:b/>
                <w:sz w:val="21"/>
              </w:rPr>
            </w:pPr>
          </w:p>
          <w:p>
            <w:pPr>
              <w:pStyle w:val="TableParagraph"/>
              <w:spacing w:before="1"/>
              <w:ind w:left="1742" w:right="1738"/>
              <w:jc w:val="center"/>
              <w:rPr>
                <w:b/>
                <w:sz w:val="20"/>
              </w:rPr>
            </w:pPr>
            <w:r>
              <w:rPr>
                <w:b/>
                <w:sz w:val="20"/>
              </w:rPr>
              <w:t>Предмет</w:t>
            </w:r>
          </w:p>
        </w:tc>
        <w:tc>
          <w:tcPr>
            <w:tcW w:w="1298" w:type="dxa"/>
            <w:vMerge w:val="restart"/>
          </w:tcPr>
          <w:p>
            <w:pPr>
              <w:pStyle w:val="TableParagraph"/>
              <w:ind w:left="0"/>
              <w:rPr>
                <w:b/>
                <w:sz w:val="22"/>
              </w:rPr>
            </w:pPr>
          </w:p>
          <w:p>
            <w:pPr>
              <w:pStyle w:val="TableParagraph"/>
              <w:spacing w:before="136"/>
              <w:ind w:left="180" w:right="147" w:firstLine="84"/>
              <w:rPr>
                <w:b/>
                <w:sz w:val="20"/>
              </w:rPr>
            </w:pPr>
            <w:r>
              <w:rPr>
                <w:b/>
                <w:sz w:val="20"/>
              </w:rPr>
              <w:t>Уровень обучения*</w:t>
            </w:r>
          </w:p>
        </w:tc>
        <w:tc>
          <w:tcPr>
            <w:tcW w:w="1407" w:type="dxa"/>
          </w:tcPr>
          <w:p>
            <w:pPr>
              <w:pStyle w:val="TableParagraph"/>
              <w:spacing w:before="34"/>
              <w:ind w:left="252" w:right="235"/>
              <w:jc w:val="center"/>
              <w:rPr>
                <w:b/>
                <w:sz w:val="20"/>
              </w:rPr>
            </w:pPr>
            <w:r>
              <w:rPr>
                <w:b/>
                <w:sz w:val="20"/>
              </w:rPr>
              <w:t>10 кл.</w:t>
            </w:r>
          </w:p>
        </w:tc>
        <w:tc>
          <w:tcPr>
            <w:tcW w:w="1325" w:type="dxa"/>
          </w:tcPr>
          <w:p>
            <w:pPr>
              <w:pStyle w:val="TableParagraph"/>
              <w:spacing w:before="34"/>
              <w:ind w:left="209" w:right="196"/>
              <w:jc w:val="center"/>
              <w:rPr>
                <w:b/>
                <w:sz w:val="20"/>
              </w:rPr>
            </w:pPr>
            <w:r>
              <w:rPr>
                <w:b/>
                <w:sz w:val="20"/>
              </w:rPr>
              <w:t>11 кл.</w:t>
            </w:r>
          </w:p>
        </w:tc>
        <w:tc>
          <w:tcPr>
            <w:tcW w:w="1157" w:type="dxa"/>
            <w:vMerge w:val="restart"/>
          </w:tcPr>
          <w:p>
            <w:pPr>
              <w:pStyle w:val="TableParagraph"/>
              <w:ind w:left="0"/>
              <w:rPr>
                <w:b/>
                <w:sz w:val="22"/>
              </w:rPr>
            </w:pPr>
          </w:p>
          <w:p>
            <w:pPr>
              <w:pStyle w:val="TableParagraph"/>
              <w:spacing w:before="136"/>
              <w:ind w:left="430" w:right="238" w:hanging="161"/>
              <w:rPr>
                <w:b/>
                <w:sz w:val="20"/>
              </w:rPr>
            </w:pPr>
            <w:r>
              <w:rPr>
                <w:b/>
                <w:sz w:val="20"/>
              </w:rPr>
              <w:t>Форма</w:t>
            </w:r>
            <w:r>
              <w:rPr>
                <w:b/>
                <w:w w:val="99"/>
                <w:sz w:val="20"/>
              </w:rPr>
              <w:t> </w:t>
            </w:r>
            <w:r>
              <w:rPr>
                <w:b/>
                <w:sz w:val="20"/>
              </w:rPr>
              <w:t>ПА</w:t>
            </w:r>
          </w:p>
        </w:tc>
      </w:tr>
      <w:tr>
        <w:trPr>
          <w:trHeight w:val="230" w:hRule="atLeast"/>
        </w:trPr>
        <w:tc>
          <w:tcPr>
            <w:tcW w:w="2158" w:type="dxa"/>
            <w:vMerge/>
            <w:tcBorders>
              <w:top w:val="nil"/>
            </w:tcBorders>
          </w:tcPr>
          <w:p>
            <w:pPr>
              <w:rPr>
                <w:sz w:val="2"/>
                <w:szCs w:val="2"/>
              </w:rPr>
            </w:pPr>
          </w:p>
        </w:tc>
        <w:tc>
          <w:tcPr>
            <w:tcW w:w="1956" w:type="dxa"/>
            <w:vMerge/>
            <w:tcBorders>
              <w:top w:val="nil"/>
            </w:tcBorders>
          </w:tcPr>
          <w:p>
            <w:pPr>
              <w:rPr>
                <w:sz w:val="2"/>
                <w:szCs w:val="2"/>
              </w:rPr>
            </w:pPr>
          </w:p>
        </w:tc>
        <w:tc>
          <w:tcPr>
            <w:tcW w:w="1630" w:type="dxa"/>
            <w:vMerge/>
            <w:tcBorders>
              <w:top w:val="nil"/>
            </w:tcBorders>
          </w:tcPr>
          <w:p>
            <w:pPr>
              <w:rPr>
                <w:sz w:val="2"/>
                <w:szCs w:val="2"/>
              </w:rPr>
            </w:pPr>
          </w:p>
        </w:tc>
        <w:tc>
          <w:tcPr>
            <w:tcW w:w="4310" w:type="dxa"/>
            <w:gridSpan w:val="2"/>
            <w:vMerge/>
            <w:tcBorders>
              <w:top w:val="nil"/>
            </w:tcBorders>
          </w:tcPr>
          <w:p>
            <w:pPr>
              <w:rPr>
                <w:sz w:val="2"/>
                <w:szCs w:val="2"/>
              </w:rPr>
            </w:pPr>
          </w:p>
        </w:tc>
        <w:tc>
          <w:tcPr>
            <w:tcW w:w="1298" w:type="dxa"/>
            <w:vMerge/>
            <w:tcBorders>
              <w:top w:val="nil"/>
            </w:tcBorders>
          </w:tcPr>
          <w:p>
            <w:pPr>
              <w:rPr>
                <w:sz w:val="2"/>
                <w:szCs w:val="2"/>
              </w:rPr>
            </w:pPr>
          </w:p>
        </w:tc>
        <w:tc>
          <w:tcPr>
            <w:tcW w:w="1407" w:type="dxa"/>
          </w:tcPr>
          <w:p>
            <w:pPr>
              <w:pStyle w:val="TableParagraph"/>
              <w:spacing w:line="210" w:lineRule="exact"/>
              <w:ind w:left="252" w:right="237"/>
              <w:jc w:val="center"/>
              <w:rPr>
                <w:b/>
                <w:sz w:val="20"/>
              </w:rPr>
            </w:pPr>
            <w:r>
              <w:rPr>
                <w:b/>
                <w:sz w:val="20"/>
              </w:rPr>
              <w:t>2019-2020</w:t>
            </w:r>
          </w:p>
        </w:tc>
        <w:tc>
          <w:tcPr>
            <w:tcW w:w="1325" w:type="dxa"/>
          </w:tcPr>
          <w:p>
            <w:pPr>
              <w:pStyle w:val="TableParagraph"/>
              <w:spacing w:line="210" w:lineRule="exact"/>
              <w:ind w:left="209" w:right="199"/>
              <w:jc w:val="center"/>
              <w:rPr>
                <w:b/>
                <w:sz w:val="20"/>
              </w:rPr>
            </w:pPr>
            <w:r>
              <w:rPr>
                <w:b/>
                <w:sz w:val="20"/>
              </w:rPr>
              <w:t>2020-2021</w:t>
            </w:r>
          </w:p>
        </w:tc>
        <w:tc>
          <w:tcPr>
            <w:tcW w:w="1157" w:type="dxa"/>
            <w:vMerge/>
            <w:tcBorders>
              <w:top w:val="nil"/>
            </w:tcBorders>
          </w:tcPr>
          <w:p>
            <w:pPr>
              <w:rPr>
                <w:sz w:val="2"/>
                <w:szCs w:val="2"/>
              </w:rPr>
            </w:pPr>
          </w:p>
        </w:tc>
      </w:tr>
      <w:tr>
        <w:trPr>
          <w:trHeight w:val="690" w:hRule="atLeast"/>
        </w:trPr>
        <w:tc>
          <w:tcPr>
            <w:tcW w:w="2158" w:type="dxa"/>
            <w:vMerge/>
            <w:tcBorders>
              <w:top w:val="nil"/>
            </w:tcBorders>
          </w:tcPr>
          <w:p>
            <w:pPr>
              <w:rPr>
                <w:sz w:val="2"/>
                <w:szCs w:val="2"/>
              </w:rPr>
            </w:pPr>
          </w:p>
        </w:tc>
        <w:tc>
          <w:tcPr>
            <w:tcW w:w="1956" w:type="dxa"/>
            <w:vMerge/>
            <w:tcBorders>
              <w:top w:val="nil"/>
            </w:tcBorders>
          </w:tcPr>
          <w:p>
            <w:pPr>
              <w:rPr>
                <w:sz w:val="2"/>
                <w:szCs w:val="2"/>
              </w:rPr>
            </w:pPr>
          </w:p>
        </w:tc>
        <w:tc>
          <w:tcPr>
            <w:tcW w:w="1630" w:type="dxa"/>
            <w:vMerge/>
            <w:tcBorders>
              <w:top w:val="nil"/>
            </w:tcBorders>
          </w:tcPr>
          <w:p>
            <w:pPr>
              <w:rPr>
                <w:sz w:val="2"/>
                <w:szCs w:val="2"/>
              </w:rPr>
            </w:pPr>
          </w:p>
        </w:tc>
        <w:tc>
          <w:tcPr>
            <w:tcW w:w="4310" w:type="dxa"/>
            <w:gridSpan w:val="2"/>
            <w:vMerge/>
            <w:tcBorders>
              <w:top w:val="nil"/>
            </w:tcBorders>
          </w:tcPr>
          <w:p>
            <w:pPr>
              <w:rPr>
                <w:sz w:val="2"/>
                <w:szCs w:val="2"/>
              </w:rPr>
            </w:pPr>
          </w:p>
        </w:tc>
        <w:tc>
          <w:tcPr>
            <w:tcW w:w="1298" w:type="dxa"/>
            <w:vMerge/>
            <w:tcBorders>
              <w:top w:val="nil"/>
            </w:tcBorders>
          </w:tcPr>
          <w:p>
            <w:pPr>
              <w:rPr>
                <w:sz w:val="2"/>
                <w:szCs w:val="2"/>
              </w:rPr>
            </w:pPr>
          </w:p>
        </w:tc>
        <w:tc>
          <w:tcPr>
            <w:tcW w:w="1407" w:type="dxa"/>
          </w:tcPr>
          <w:p>
            <w:pPr>
              <w:pStyle w:val="TableParagraph"/>
              <w:ind w:left="370" w:firstLine="19"/>
              <w:rPr>
                <w:b/>
                <w:sz w:val="20"/>
              </w:rPr>
            </w:pPr>
            <w:r>
              <w:rPr>
                <w:b/>
                <w:sz w:val="20"/>
              </w:rPr>
              <w:t>Кол-во часов </w:t>
            </w:r>
            <w:r>
              <w:rPr>
                <w:b/>
                <w:spacing w:val="-16"/>
                <w:sz w:val="20"/>
              </w:rPr>
              <w:t>в</w:t>
            </w:r>
          </w:p>
          <w:p>
            <w:pPr>
              <w:pStyle w:val="TableParagraph"/>
              <w:spacing w:line="211" w:lineRule="exact"/>
              <w:ind w:left="375"/>
              <w:rPr>
                <w:b/>
                <w:sz w:val="20"/>
              </w:rPr>
            </w:pPr>
            <w:r>
              <w:rPr>
                <w:b/>
                <w:sz w:val="20"/>
              </w:rPr>
              <w:t>неделю</w:t>
            </w:r>
          </w:p>
        </w:tc>
        <w:tc>
          <w:tcPr>
            <w:tcW w:w="1325" w:type="dxa"/>
          </w:tcPr>
          <w:p>
            <w:pPr>
              <w:pStyle w:val="TableParagraph"/>
              <w:ind w:left="327" w:firstLine="19"/>
              <w:rPr>
                <w:b/>
                <w:sz w:val="20"/>
              </w:rPr>
            </w:pPr>
            <w:r>
              <w:rPr>
                <w:b/>
                <w:sz w:val="20"/>
              </w:rPr>
              <w:t>Кол-во часов </w:t>
            </w:r>
            <w:r>
              <w:rPr>
                <w:b/>
                <w:spacing w:val="-16"/>
                <w:sz w:val="20"/>
              </w:rPr>
              <w:t>в</w:t>
            </w:r>
          </w:p>
          <w:p>
            <w:pPr>
              <w:pStyle w:val="TableParagraph"/>
              <w:spacing w:line="211" w:lineRule="exact"/>
              <w:ind w:left="332"/>
              <w:rPr>
                <w:b/>
                <w:sz w:val="20"/>
              </w:rPr>
            </w:pPr>
            <w:r>
              <w:rPr>
                <w:b/>
                <w:sz w:val="20"/>
              </w:rPr>
              <w:t>неделю</w:t>
            </w:r>
          </w:p>
        </w:tc>
        <w:tc>
          <w:tcPr>
            <w:tcW w:w="1157" w:type="dxa"/>
            <w:vMerge/>
            <w:tcBorders>
              <w:top w:val="nil"/>
            </w:tcBorders>
          </w:tcPr>
          <w:p>
            <w:pPr>
              <w:rPr>
                <w:sz w:val="2"/>
                <w:szCs w:val="2"/>
              </w:rPr>
            </w:pPr>
          </w:p>
        </w:tc>
      </w:tr>
      <w:tr>
        <w:trPr>
          <w:trHeight w:val="921" w:hRule="atLeast"/>
        </w:trPr>
        <w:tc>
          <w:tcPr>
            <w:tcW w:w="2158" w:type="dxa"/>
            <w:vMerge w:val="restart"/>
          </w:tcPr>
          <w:p>
            <w:pPr>
              <w:pStyle w:val="TableParagraph"/>
              <w:ind w:left="0"/>
              <w:rPr>
                <w:b/>
                <w:sz w:val="22"/>
              </w:rPr>
            </w:pPr>
          </w:p>
          <w:p>
            <w:pPr>
              <w:pStyle w:val="TableParagraph"/>
              <w:ind w:left="0"/>
              <w:rPr>
                <w:b/>
                <w:sz w:val="22"/>
              </w:rPr>
            </w:pPr>
          </w:p>
          <w:p>
            <w:pPr>
              <w:pStyle w:val="TableParagraph"/>
              <w:ind w:left="0"/>
              <w:rPr>
                <w:b/>
                <w:sz w:val="22"/>
              </w:rPr>
            </w:pPr>
          </w:p>
          <w:p>
            <w:pPr>
              <w:pStyle w:val="TableParagraph"/>
              <w:ind w:left="0"/>
              <w:rPr>
                <w:b/>
                <w:sz w:val="22"/>
              </w:rPr>
            </w:pPr>
          </w:p>
          <w:p>
            <w:pPr>
              <w:pStyle w:val="TableParagraph"/>
              <w:ind w:left="0"/>
              <w:rPr>
                <w:b/>
                <w:sz w:val="22"/>
              </w:rPr>
            </w:pPr>
          </w:p>
          <w:p>
            <w:pPr>
              <w:pStyle w:val="TableParagraph"/>
              <w:ind w:left="0"/>
              <w:rPr>
                <w:b/>
                <w:sz w:val="22"/>
              </w:rPr>
            </w:pPr>
          </w:p>
          <w:p>
            <w:pPr>
              <w:pStyle w:val="TableParagraph"/>
              <w:spacing w:before="160"/>
              <w:ind w:left="110" w:right="764"/>
              <w:rPr>
                <w:b/>
                <w:sz w:val="20"/>
              </w:rPr>
            </w:pPr>
            <w:r>
              <w:rPr>
                <w:b/>
                <w:sz w:val="20"/>
              </w:rPr>
              <w:t>I Общие обязательные предметы</w:t>
            </w:r>
          </w:p>
        </w:tc>
        <w:tc>
          <w:tcPr>
            <w:tcW w:w="1956" w:type="dxa"/>
            <w:vMerge w:val="restart"/>
          </w:tcPr>
          <w:p>
            <w:pPr>
              <w:pStyle w:val="TableParagraph"/>
              <w:spacing w:before="6"/>
              <w:ind w:left="0"/>
              <w:rPr>
                <w:b/>
                <w:sz w:val="31"/>
              </w:rPr>
            </w:pPr>
          </w:p>
          <w:p>
            <w:pPr>
              <w:pStyle w:val="TableParagraph"/>
              <w:spacing w:before="1"/>
              <w:ind w:right="623"/>
              <w:rPr>
                <w:sz w:val="20"/>
              </w:rPr>
            </w:pPr>
            <w:r>
              <w:rPr>
                <w:sz w:val="20"/>
              </w:rPr>
              <w:t>Математика и информатика</w:t>
            </w:r>
          </w:p>
        </w:tc>
        <w:tc>
          <w:tcPr>
            <w:tcW w:w="1630" w:type="dxa"/>
            <w:vMerge w:val="restart"/>
          </w:tcPr>
          <w:p>
            <w:pPr>
              <w:pStyle w:val="TableParagraph"/>
              <w:ind w:left="0"/>
              <w:rPr>
                <w:b/>
                <w:sz w:val="22"/>
              </w:rPr>
            </w:pPr>
          </w:p>
          <w:p>
            <w:pPr>
              <w:pStyle w:val="TableParagraph"/>
              <w:ind w:left="0"/>
              <w:rPr>
                <w:b/>
                <w:sz w:val="22"/>
              </w:rPr>
            </w:pPr>
          </w:p>
          <w:p>
            <w:pPr>
              <w:pStyle w:val="TableParagraph"/>
              <w:ind w:left="0"/>
              <w:rPr>
                <w:b/>
                <w:sz w:val="22"/>
              </w:rPr>
            </w:pPr>
          </w:p>
          <w:p>
            <w:pPr>
              <w:pStyle w:val="TableParagraph"/>
              <w:ind w:left="0"/>
              <w:rPr>
                <w:b/>
                <w:sz w:val="22"/>
              </w:rPr>
            </w:pPr>
          </w:p>
          <w:p>
            <w:pPr>
              <w:pStyle w:val="TableParagraph"/>
              <w:spacing w:before="1"/>
              <w:ind w:left="0"/>
              <w:rPr>
                <w:b/>
                <w:sz w:val="23"/>
              </w:rPr>
            </w:pPr>
          </w:p>
          <w:p>
            <w:pPr>
              <w:pStyle w:val="TableParagraph"/>
              <w:ind w:left="213"/>
              <w:rPr>
                <w:sz w:val="20"/>
              </w:rPr>
            </w:pPr>
            <w:r>
              <w:rPr>
                <w:sz w:val="20"/>
              </w:rPr>
              <w:t>Обязательные</w:t>
            </w:r>
          </w:p>
        </w:tc>
        <w:tc>
          <w:tcPr>
            <w:tcW w:w="2635" w:type="dxa"/>
            <w:vMerge w:val="restart"/>
          </w:tcPr>
          <w:p>
            <w:pPr>
              <w:pStyle w:val="TableParagraph"/>
              <w:ind w:left="0"/>
              <w:rPr>
                <w:b/>
                <w:sz w:val="22"/>
              </w:rPr>
            </w:pPr>
          </w:p>
          <w:p>
            <w:pPr>
              <w:pStyle w:val="TableParagraph"/>
              <w:spacing w:before="7"/>
              <w:ind w:left="0"/>
              <w:rPr>
                <w:b/>
                <w:sz w:val="19"/>
              </w:rPr>
            </w:pPr>
          </w:p>
          <w:p>
            <w:pPr>
              <w:pStyle w:val="TableParagraph"/>
              <w:rPr>
                <w:sz w:val="20"/>
              </w:rPr>
            </w:pPr>
            <w:r>
              <w:rPr>
                <w:sz w:val="20"/>
              </w:rPr>
              <w:t>Математика</w:t>
            </w:r>
          </w:p>
        </w:tc>
        <w:tc>
          <w:tcPr>
            <w:tcW w:w="1675" w:type="dxa"/>
          </w:tcPr>
          <w:p>
            <w:pPr>
              <w:pStyle w:val="TableParagraph"/>
              <w:ind w:left="111" w:right="117"/>
              <w:rPr>
                <w:sz w:val="20"/>
              </w:rPr>
            </w:pPr>
            <w:r>
              <w:rPr>
                <w:sz w:val="20"/>
              </w:rPr>
              <w:t>Алгебра и начала</w:t>
            </w:r>
          </w:p>
          <w:p>
            <w:pPr>
              <w:pStyle w:val="TableParagraph"/>
              <w:spacing w:line="230" w:lineRule="atLeast"/>
              <w:ind w:left="111" w:right="117"/>
              <w:rPr>
                <w:sz w:val="20"/>
              </w:rPr>
            </w:pPr>
            <w:r>
              <w:rPr>
                <w:w w:val="95"/>
                <w:sz w:val="20"/>
              </w:rPr>
              <w:t>математического </w:t>
            </w:r>
            <w:r>
              <w:rPr>
                <w:sz w:val="20"/>
              </w:rPr>
              <w:t>анализа</w:t>
            </w:r>
          </w:p>
        </w:tc>
        <w:tc>
          <w:tcPr>
            <w:tcW w:w="1298" w:type="dxa"/>
            <w:vMerge w:val="restart"/>
          </w:tcPr>
          <w:p>
            <w:pPr>
              <w:pStyle w:val="TableParagraph"/>
              <w:ind w:left="0"/>
              <w:rPr>
                <w:b/>
                <w:sz w:val="22"/>
              </w:rPr>
            </w:pPr>
          </w:p>
          <w:p>
            <w:pPr>
              <w:pStyle w:val="TableParagraph"/>
              <w:spacing w:before="7"/>
              <w:ind w:left="0"/>
              <w:rPr>
                <w:b/>
                <w:sz w:val="19"/>
              </w:rPr>
            </w:pPr>
          </w:p>
          <w:p>
            <w:pPr>
              <w:pStyle w:val="TableParagraph"/>
              <w:ind w:left="16"/>
              <w:jc w:val="center"/>
              <w:rPr>
                <w:sz w:val="20"/>
              </w:rPr>
            </w:pPr>
            <w:r>
              <w:rPr>
                <w:w w:val="99"/>
                <w:sz w:val="20"/>
              </w:rPr>
              <w:t>У</w:t>
            </w:r>
          </w:p>
        </w:tc>
        <w:tc>
          <w:tcPr>
            <w:tcW w:w="1407" w:type="dxa"/>
          </w:tcPr>
          <w:p>
            <w:pPr>
              <w:pStyle w:val="TableParagraph"/>
              <w:spacing w:before="5"/>
              <w:ind w:left="0"/>
              <w:rPr>
                <w:b/>
                <w:sz w:val="29"/>
              </w:rPr>
            </w:pPr>
          </w:p>
          <w:p>
            <w:pPr>
              <w:pStyle w:val="TableParagraph"/>
              <w:spacing w:before="1"/>
              <w:ind w:left="252" w:right="235"/>
              <w:jc w:val="center"/>
              <w:rPr>
                <w:sz w:val="20"/>
              </w:rPr>
            </w:pPr>
            <w:r>
              <w:rPr>
                <w:sz w:val="20"/>
              </w:rPr>
              <w:t>170/5</w:t>
            </w:r>
          </w:p>
        </w:tc>
        <w:tc>
          <w:tcPr>
            <w:tcW w:w="1325" w:type="dxa"/>
          </w:tcPr>
          <w:p>
            <w:pPr>
              <w:pStyle w:val="TableParagraph"/>
              <w:spacing w:before="5"/>
              <w:ind w:left="0"/>
              <w:rPr>
                <w:b/>
                <w:sz w:val="29"/>
              </w:rPr>
            </w:pPr>
          </w:p>
          <w:p>
            <w:pPr>
              <w:pStyle w:val="TableParagraph"/>
              <w:spacing w:before="1"/>
              <w:ind w:left="209" w:right="197"/>
              <w:jc w:val="center"/>
              <w:rPr>
                <w:sz w:val="20"/>
              </w:rPr>
            </w:pPr>
            <w:r>
              <w:rPr>
                <w:sz w:val="20"/>
              </w:rPr>
              <w:t>170/5</w:t>
            </w:r>
          </w:p>
        </w:tc>
        <w:tc>
          <w:tcPr>
            <w:tcW w:w="1157" w:type="dxa"/>
          </w:tcPr>
          <w:p>
            <w:pPr>
              <w:pStyle w:val="TableParagraph"/>
              <w:spacing w:before="5"/>
              <w:ind w:left="0"/>
              <w:rPr>
                <w:b/>
                <w:sz w:val="29"/>
              </w:rPr>
            </w:pPr>
          </w:p>
          <w:p>
            <w:pPr>
              <w:pStyle w:val="TableParagraph"/>
              <w:spacing w:before="1"/>
              <w:ind w:left="457"/>
              <w:rPr>
                <w:sz w:val="20"/>
              </w:rPr>
            </w:pPr>
            <w:r>
              <w:rPr>
                <w:sz w:val="20"/>
              </w:rPr>
              <w:t>КР</w:t>
            </w:r>
          </w:p>
        </w:tc>
      </w:tr>
      <w:tr>
        <w:trPr>
          <w:trHeight w:val="266" w:hRule="atLeast"/>
        </w:trPr>
        <w:tc>
          <w:tcPr>
            <w:tcW w:w="2158" w:type="dxa"/>
            <w:vMerge/>
            <w:tcBorders>
              <w:top w:val="nil"/>
            </w:tcBorders>
          </w:tcPr>
          <w:p>
            <w:pPr>
              <w:rPr>
                <w:sz w:val="2"/>
                <w:szCs w:val="2"/>
              </w:rPr>
            </w:pPr>
          </w:p>
        </w:tc>
        <w:tc>
          <w:tcPr>
            <w:tcW w:w="1956" w:type="dxa"/>
            <w:vMerge/>
            <w:tcBorders>
              <w:top w:val="nil"/>
            </w:tcBorders>
          </w:tcPr>
          <w:p>
            <w:pPr>
              <w:rPr>
                <w:sz w:val="2"/>
                <w:szCs w:val="2"/>
              </w:rPr>
            </w:pPr>
          </w:p>
        </w:tc>
        <w:tc>
          <w:tcPr>
            <w:tcW w:w="1630" w:type="dxa"/>
            <w:vMerge/>
            <w:tcBorders>
              <w:top w:val="nil"/>
            </w:tcBorders>
          </w:tcPr>
          <w:p>
            <w:pPr>
              <w:rPr>
                <w:sz w:val="2"/>
                <w:szCs w:val="2"/>
              </w:rPr>
            </w:pPr>
          </w:p>
        </w:tc>
        <w:tc>
          <w:tcPr>
            <w:tcW w:w="2635" w:type="dxa"/>
            <w:vMerge/>
            <w:tcBorders>
              <w:top w:val="nil"/>
            </w:tcBorders>
          </w:tcPr>
          <w:p>
            <w:pPr>
              <w:rPr>
                <w:sz w:val="2"/>
                <w:szCs w:val="2"/>
              </w:rPr>
            </w:pPr>
          </w:p>
        </w:tc>
        <w:tc>
          <w:tcPr>
            <w:tcW w:w="1675" w:type="dxa"/>
          </w:tcPr>
          <w:p>
            <w:pPr>
              <w:pStyle w:val="TableParagraph"/>
              <w:spacing w:before="10"/>
              <w:ind w:left="111"/>
              <w:rPr>
                <w:sz w:val="20"/>
              </w:rPr>
            </w:pPr>
            <w:r>
              <w:rPr>
                <w:sz w:val="20"/>
              </w:rPr>
              <w:t>Геометрия</w:t>
            </w:r>
          </w:p>
        </w:tc>
        <w:tc>
          <w:tcPr>
            <w:tcW w:w="1298" w:type="dxa"/>
            <w:vMerge/>
            <w:tcBorders>
              <w:top w:val="nil"/>
            </w:tcBorders>
          </w:tcPr>
          <w:p>
            <w:pPr>
              <w:rPr>
                <w:sz w:val="2"/>
                <w:szCs w:val="2"/>
              </w:rPr>
            </w:pPr>
          </w:p>
        </w:tc>
        <w:tc>
          <w:tcPr>
            <w:tcW w:w="1407" w:type="dxa"/>
          </w:tcPr>
          <w:p>
            <w:pPr>
              <w:pStyle w:val="TableParagraph"/>
              <w:spacing w:before="10"/>
              <w:ind w:left="252" w:right="235"/>
              <w:jc w:val="center"/>
              <w:rPr>
                <w:sz w:val="20"/>
              </w:rPr>
            </w:pPr>
            <w:r>
              <w:rPr>
                <w:sz w:val="20"/>
              </w:rPr>
              <w:t>68/2</w:t>
            </w:r>
          </w:p>
        </w:tc>
        <w:tc>
          <w:tcPr>
            <w:tcW w:w="1325" w:type="dxa"/>
          </w:tcPr>
          <w:p>
            <w:pPr>
              <w:pStyle w:val="TableParagraph"/>
              <w:spacing w:before="10"/>
              <w:ind w:left="209" w:right="196"/>
              <w:jc w:val="center"/>
              <w:rPr>
                <w:sz w:val="20"/>
              </w:rPr>
            </w:pPr>
            <w:r>
              <w:rPr>
                <w:sz w:val="20"/>
              </w:rPr>
              <w:t>68/2</w:t>
            </w:r>
          </w:p>
        </w:tc>
        <w:tc>
          <w:tcPr>
            <w:tcW w:w="1157" w:type="dxa"/>
          </w:tcPr>
          <w:p>
            <w:pPr>
              <w:pStyle w:val="TableParagraph"/>
              <w:spacing w:before="10"/>
              <w:ind w:left="457"/>
              <w:rPr>
                <w:sz w:val="20"/>
              </w:rPr>
            </w:pPr>
            <w:r>
              <w:rPr>
                <w:sz w:val="20"/>
              </w:rPr>
              <w:t>КР</w:t>
            </w:r>
          </w:p>
        </w:tc>
      </w:tr>
      <w:tr>
        <w:trPr>
          <w:trHeight w:val="230" w:hRule="atLeast"/>
        </w:trPr>
        <w:tc>
          <w:tcPr>
            <w:tcW w:w="2158" w:type="dxa"/>
            <w:vMerge/>
            <w:tcBorders>
              <w:top w:val="nil"/>
            </w:tcBorders>
          </w:tcPr>
          <w:p>
            <w:pPr>
              <w:rPr>
                <w:sz w:val="2"/>
                <w:szCs w:val="2"/>
              </w:rPr>
            </w:pPr>
          </w:p>
        </w:tc>
        <w:tc>
          <w:tcPr>
            <w:tcW w:w="1956" w:type="dxa"/>
            <w:vMerge w:val="restart"/>
          </w:tcPr>
          <w:p>
            <w:pPr>
              <w:pStyle w:val="TableParagraph"/>
              <w:spacing w:line="230" w:lineRule="exact"/>
              <w:ind w:right="509"/>
              <w:rPr>
                <w:sz w:val="20"/>
              </w:rPr>
            </w:pPr>
            <w:r>
              <w:rPr>
                <w:sz w:val="20"/>
              </w:rPr>
              <w:t>Русский язык и литература</w:t>
            </w:r>
          </w:p>
        </w:tc>
        <w:tc>
          <w:tcPr>
            <w:tcW w:w="1630" w:type="dxa"/>
            <w:vMerge/>
            <w:tcBorders>
              <w:top w:val="nil"/>
            </w:tcBorders>
          </w:tcPr>
          <w:p>
            <w:pPr>
              <w:rPr>
                <w:sz w:val="2"/>
                <w:szCs w:val="2"/>
              </w:rPr>
            </w:pPr>
          </w:p>
        </w:tc>
        <w:tc>
          <w:tcPr>
            <w:tcW w:w="4310" w:type="dxa"/>
            <w:gridSpan w:val="2"/>
          </w:tcPr>
          <w:p>
            <w:pPr>
              <w:pStyle w:val="TableParagraph"/>
              <w:spacing w:line="210" w:lineRule="exact"/>
              <w:rPr>
                <w:sz w:val="20"/>
              </w:rPr>
            </w:pPr>
            <w:r>
              <w:rPr>
                <w:sz w:val="20"/>
              </w:rPr>
              <w:t>Русский язык</w:t>
            </w:r>
          </w:p>
        </w:tc>
        <w:tc>
          <w:tcPr>
            <w:tcW w:w="1298" w:type="dxa"/>
          </w:tcPr>
          <w:p>
            <w:pPr>
              <w:pStyle w:val="TableParagraph"/>
              <w:spacing w:line="210" w:lineRule="exact"/>
              <w:ind w:left="13"/>
              <w:jc w:val="center"/>
              <w:rPr>
                <w:sz w:val="20"/>
              </w:rPr>
            </w:pPr>
            <w:r>
              <w:rPr>
                <w:w w:val="99"/>
                <w:sz w:val="20"/>
              </w:rPr>
              <w:t>Б</w:t>
            </w:r>
          </w:p>
        </w:tc>
        <w:tc>
          <w:tcPr>
            <w:tcW w:w="1407" w:type="dxa"/>
          </w:tcPr>
          <w:p>
            <w:pPr>
              <w:pStyle w:val="TableParagraph"/>
              <w:spacing w:line="210" w:lineRule="exact"/>
              <w:ind w:left="252" w:right="235"/>
              <w:jc w:val="center"/>
              <w:rPr>
                <w:sz w:val="20"/>
              </w:rPr>
            </w:pPr>
            <w:r>
              <w:rPr>
                <w:sz w:val="20"/>
              </w:rPr>
              <w:t>68/2</w:t>
            </w:r>
          </w:p>
        </w:tc>
        <w:tc>
          <w:tcPr>
            <w:tcW w:w="1325" w:type="dxa"/>
          </w:tcPr>
          <w:p>
            <w:pPr>
              <w:pStyle w:val="TableParagraph"/>
              <w:spacing w:line="210" w:lineRule="exact"/>
              <w:ind w:left="209" w:right="196"/>
              <w:jc w:val="center"/>
              <w:rPr>
                <w:sz w:val="20"/>
              </w:rPr>
            </w:pPr>
            <w:r>
              <w:rPr>
                <w:sz w:val="20"/>
              </w:rPr>
              <w:t>68/2</w:t>
            </w:r>
          </w:p>
        </w:tc>
        <w:tc>
          <w:tcPr>
            <w:tcW w:w="1157" w:type="dxa"/>
          </w:tcPr>
          <w:p>
            <w:pPr>
              <w:pStyle w:val="TableParagraph"/>
              <w:spacing w:line="210" w:lineRule="exact"/>
              <w:ind w:left="457"/>
              <w:rPr>
                <w:sz w:val="20"/>
              </w:rPr>
            </w:pPr>
            <w:r>
              <w:rPr>
                <w:sz w:val="20"/>
              </w:rPr>
              <w:t>ИЗ</w:t>
            </w:r>
          </w:p>
        </w:tc>
      </w:tr>
      <w:tr>
        <w:trPr>
          <w:trHeight w:val="230" w:hRule="atLeast"/>
        </w:trPr>
        <w:tc>
          <w:tcPr>
            <w:tcW w:w="2158" w:type="dxa"/>
            <w:vMerge/>
            <w:tcBorders>
              <w:top w:val="nil"/>
            </w:tcBorders>
          </w:tcPr>
          <w:p>
            <w:pPr>
              <w:rPr>
                <w:sz w:val="2"/>
                <w:szCs w:val="2"/>
              </w:rPr>
            </w:pPr>
          </w:p>
        </w:tc>
        <w:tc>
          <w:tcPr>
            <w:tcW w:w="1956" w:type="dxa"/>
            <w:vMerge/>
            <w:tcBorders>
              <w:top w:val="nil"/>
            </w:tcBorders>
          </w:tcPr>
          <w:p>
            <w:pPr>
              <w:rPr>
                <w:sz w:val="2"/>
                <w:szCs w:val="2"/>
              </w:rPr>
            </w:pPr>
          </w:p>
        </w:tc>
        <w:tc>
          <w:tcPr>
            <w:tcW w:w="1630" w:type="dxa"/>
            <w:vMerge/>
            <w:tcBorders>
              <w:top w:val="nil"/>
            </w:tcBorders>
          </w:tcPr>
          <w:p>
            <w:pPr>
              <w:rPr>
                <w:sz w:val="2"/>
                <w:szCs w:val="2"/>
              </w:rPr>
            </w:pPr>
          </w:p>
        </w:tc>
        <w:tc>
          <w:tcPr>
            <w:tcW w:w="4310" w:type="dxa"/>
            <w:gridSpan w:val="2"/>
          </w:tcPr>
          <w:p>
            <w:pPr>
              <w:pStyle w:val="TableParagraph"/>
              <w:spacing w:line="210" w:lineRule="exact"/>
              <w:rPr>
                <w:sz w:val="20"/>
              </w:rPr>
            </w:pPr>
            <w:r>
              <w:rPr>
                <w:sz w:val="20"/>
              </w:rPr>
              <w:t>Литература</w:t>
            </w:r>
          </w:p>
        </w:tc>
        <w:tc>
          <w:tcPr>
            <w:tcW w:w="1298" w:type="dxa"/>
          </w:tcPr>
          <w:p>
            <w:pPr>
              <w:pStyle w:val="TableParagraph"/>
              <w:spacing w:line="210" w:lineRule="exact"/>
              <w:ind w:left="13"/>
              <w:jc w:val="center"/>
              <w:rPr>
                <w:sz w:val="20"/>
              </w:rPr>
            </w:pPr>
            <w:r>
              <w:rPr>
                <w:w w:val="99"/>
                <w:sz w:val="20"/>
              </w:rPr>
              <w:t>Б</w:t>
            </w:r>
          </w:p>
        </w:tc>
        <w:tc>
          <w:tcPr>
            <w:tcW w:w="1407" w:type="dxa"/>
          </w:tcPr>
          <w:p>
            <w:pPr>
              <w:pStyle w:val="TableParagraph"/>
              <w:spacing w:line="210" w:lineRule="exact"/>
              <w:ind w:left="252" w:right="235"/>
              <w:jc w:val="center"/>
              <w:rPr>
                <w:sz w:val="20"/>
              </w:rPr>
            </w:pPr>
            <w:r>
              <w:rPr>
                <w:sz w:val="20"/>
              </w:rPr>
              <w:t>102/3</w:t>
            </w:r>
          </w:p>
        </w:tc>
        <w:tc>
          <w:tcPr>
            <w:tcW w:w="1325" w:type="dxa"/>
          </w:tcPr>
          <w:p>
            <w:pPr>
              <w:pStyle w:val="TableParagraph"/>
              <w:spacing w:line="210" w:lineRule="exact"/>
              <w:ind w:left="209" w:right="197"/>
              <w:jc w:val="center"/>
              <w:rPr>
                <w:sz w:val="20"/>
              </w:rPr>
            </w:pPr>
            <w:r>
              <w:rPr>
                <w:sz w:val="20"/>
              </w:rPr>
              <w:t>102/3</w:t>
            </w:r>
          </w:p>
        </w:tc>
        <w:tc>
          <w:tcPr>
            <w:tcW w:w="1157" w:type="dxa"/>
          </w:tcPr>
          <w:p>
            <w:pPr>
              <w:pStyle w:val="TableParagraph"/>
              <w:spacing w:line="210" w:lineRule="exact"/>
              <w:ind w:left="457"/>
              <w:rPr>
                <w:sz w:val="20"/>
              </w:rPr>
            </w:pPr>
            <w:r>
              <w:rPr>
                <w:sz w:val="20"/>
              </w:rPr>
              <w:t>ИЗ</w:t>
            </w:r>
          </w:p>
        </w:tc>
      </w:tr>
      <w:tr>
        <w:trPr>
          <w:trHeight w:val="237" w:hRule="atLeast"/>
        </w:trPr>
        <w:tc>
          <w:tcPr>
            <w:tcW w:w="2158" w:type="dxa"/>
            <w:vMerge/>
            <w:tcBorders>
              <w:top w:val="nil"/>
            </w:tcBorders>
          </w:tcPr>
          <w:p>
            <w:pPr>
              <w:rPr>
                <w:sz w:val="2"/>
                <w:szCs w:val="2"/>
              </w:rPr>
            </w:pPr>
          </w:p>
        </w:tc>
        <w:tc>
          <w:tcPr>
            <w:tcW w:w="1956" w:type="dxa"/>
            <w:vMerge w:val="restart"/>
          </w:tcPr>
          <w:p>
            <w:pPr>
              <w:pStyle w:val="TableParagraph"/>
              <w:spacing w:before="9"/>
              <w:ind w:left="0"/>
              <w:rPr>
                <w:b/>
                <w:sz w:val="27"/>
              </w:rPr>
            </w:pPr>
          </w:p>
          <w:p>
            <w:pPr>
              <w:pStyle w:val="TableParagraph"/>
              <w:ind w:right="399"/>
              <w:rPr>
                <w:sz w:val="20"/>
              </w:rPr>
            </w:pPr>
            <w:r>
              <w:rPr>
                <w:w w:val="95"/>
                <w:sz w:val="20"/>
              </w:rPr>
              <w:t>Общественные </w:t>
            </w:r>
            <w:r>
              <w:rPr>
                <w:sz w:val="20"/>
              </w:rPr>
              <w:t>науки</w:t>
            </w:r>
          </w:p>
        </w:tc>
        <w:tc>
          <w:tcPr>
            <w:tcW w:w="1630" w:type="dxa"/>
            <w:vMerge/>
            <w:tcBorders>
              <w:top w:val="nil"/>
            </w:tcBorders>
          </w:tcPr>
          <w:p>
            <w:pPr>
              <w:rPr>
                <w:sz w:val="2"/>
                <w:szCs w:val="2"/>
              </w:rPr>
            </w:pPr>
          </w:p>
        </w:tc>
        <w:tc>
          <w:tcPr>
            <w:tcW w:w="4310" w:type="dxa"/>
            <w:gridSpan w:val="2"/>
          </w:tcPr>
          <w:p>
            <w:pPr>
              <w:pStyle w:val="TableParagraph"/>
              <w:spacing w:line="217" w:lineRule="exact"/>
              <w:rPr>
                <w:sz w:val="20"/>
              </w:rPr>
            </w:pPr>
            <w:r>
              <w:rPr>
                <w:sz w:val="20"/>
              </w:rPr>
              <w:t>История</w:t>
            </w:r>
          </w:p>
        </w:tc>
        <w:tc>
          <w:tcPr>
            <w:tcW w:w="1298" w:type="dxa"/>
          </w:tcPr>
          <w:p>
            <w:pPr>
              <w:pStyle w:val="TableParagraph"/>
              <w:spacing w:line="217" w:lineRule="exact"/>
              <w:ind w:left="13"/>
              <w:jc w:val="center"/>
              <w:rPr>
                <w:sz w:val="20"/>
              </w:rPr>
            </w:pPr>
            <w:r>
              <w:rPr>
                <w:w w:val="99"/>
                <w:sz w:val="20"/>
              </w:rPr>
              <w:t>Б</w:t>
            </w:r>
          </w:p>
        </w:tc>
        <w:tc>
          <w:tcPr>
            <w:tcW w:w="1407" w:type="dxa"/>
          </w:tcPr>
          <w:p>
            <w:pPr>
              <w:pStyle w:val="TableParagraph"/>
              <w:spacing w:line="217" w:lineRule="exact"/>
              <w:ind w:left="252" w:right="235"/>
              <w:jc w:val="center"/>
              <w:rPr>
                <w:sz w:val="20"/>
              </w:rPr>
            </w:pPr>
            <w:r>
              <w:rPr>
                <w:sz w:val="20"/>
              </w:rPr>
              <w:t>68/2</w:t>
            </w:r>
          </w:p>
        </w:tc>
        <w:tc>
          <w:tcPr>
            <w:tcW w:w="1325" w:type="dxa"/>
          </w:tcPr>
          <w:p>
            <w:pPr>
              <w:pStyle w:val="TableParagraph"/>
              <w:spacing w:line="217" w:lineRule="exact"/>
              <w:ind w:left="209" w:right="196"/>
              <w:jc w:val="center"/>
              <w:rPr>
                <w:sz w:val="20"/>
              </w:rPr>
            </w:pPr>
            <w:r>
              <w:rPr>
                <w:sz w:val="20"/>
              </w:rPr>
              <w:t>68/2</w:t>
            </w:r>
          </w:p>
        </w:tc>
        <w:tc>
          <w:tcPr>
            <w:tcW w:w="1157" w:type="dxa"/>
          </w:tcPr>
          <w:p>
            <w:pPr>
              <w:pStyle w:val="TableParagraph"/>
              <w:spacing w:line="217" w:lineRule="exact"/>
              <w:ind w:left="457"/>
              <w:rPr>
                <w:sz w:val="20"/>
              </w:rPr>
            </w:pPr>
            <w:r>
              <w:rPr>
                <w:sz w:val="20"/>
              </w:rPr>
              <w:t>ИЗ</w:t>
            </w:r>
          </w:p>
        </w:tc>
      </w:tr>
      <w:tr>
        <w:trPr>
          <w:trHeight w:val="282" w:hRule="atLeast"/>
        </w:trPr>
        <w:tc>
          <w:tcPr>
            <w:tcW w:w="2158" w:type="dxa"/>
            <w:vMerge/>
            <w:tcBorders>
              <w:top w:val="nil"/>
            </w:tcBorders>
          </w:tcPr>
          <w:p>
            <w:pPr>
              <w:rPr>
                <w:sz w:val="2"/>
                <w:szCs w:val="2"/>
              </w:rPr>
            </w:pPr>
          </w:p>
        </w:tc>
        <w:tc>
          <w:tcPr>
            <w:tcW w:w="1956" w:type="dxa"/>
            <w:vMerge/>
            <w:tcBorders>
              <w:top w:val="nil"/>
            </w:tcBorders>
          </w:tcPr>
          <w:p>
            <w:pPr>
              <w:rPr>
                <w:sz w:val="2"/>
                <w:szCs w:val="2"/>
              </w:rPr>
            </w:pPr>
          </w:p>
        </w:tc>
        <w:tc>
          <w:tcPr>
            <w:tcW w:w="1630" w:type="dxa"/>
            <w:vMerge/>
            <w:tcBorders>
              <w:top w:val="nil"/>
            </w:tcBorders>
          </w:tcPr>
          <w:p>
            <w:pPr>
              <w:rPr>
                <w:sz w:val="2"/>
                <w:szCs w:val="2"/>
              </w:rPr>
            </w:pPr>
          </w:p>
        </w:tc>
        <w:tc>
          <w:tcPr>
            <w:tcW w:w="4310" w:type="dxa"/>
            <w:gridSpan w:val="2"/>
          </w:tcPr>
          <w:p>
            <w:pPr>
              <w:pStyle w:val="TableParagraph"/>
              <w:spacing w:before="22"/>
              <w:rPr>
                <w:sz w:val="20"/>
              </w:rPr>
            </w:pPr>
            <w:r>
              <w:rPr>
                <w:sz w:val="20"/>
              </w:rPr>
              <w:t>Право</w:t>
            </w:r>
          </w:p>
        </w:tc>
        <w:tc>
          <w:tcPr>
            <w:tcW w:w="1298" w:type="dxa"/>
          </w:tcPr>
          <w:p>
            <w:pPr>
              <w:pStyle w:val="TableParagraph"/>
              <w:spacing w:before="22"/>
              <w:ind w:left="16"/>
              <w:jc w:val="center"/>
              <w:rPr>
                <w:sz w:val="20"/>
              </w:rPr>
            </w:pPr>
            <w:r>
              <w:rPr>
                <w:w w:val="99"/>
                <w:sz w:val="20"/>
              </w:rPr>
              <w:t>У</w:t>
            </w:r>
          </w:p>
        </w:tc>
        <w:tc>
          <w:tcPr>
            <w:tcW w:w="1407" w:type="dxa"/>
          </w:tcPr>
          <w:p>
            <w:pPr>
              <w:pStyle w:val="TableParagraph"/>
              <w:spacing w:before="22"/>
              <w:ind w:left="252" w:right="235"/>
              <w:jc w:val="center"/>
              <w:rPr>
                <w:sz w:val="20"/>
              </w:rPr>
            </w:pPr>
            <w:r>
              <w:rPr>
                <w:sz w:val="20"/>
              </w:rPr>
              <w:t>68/2</w:t>
            </w:r>
          </w:p>
        </w:tc>
        <w:tc>
          <w:tcPr>
            <w:tcW w:w="1325" w:type="dxa"/>
          </w:tcPr>
          <w:p>
            <w:pPr>
              <w:pStyle w:val="TableParagraph"/>
              <w:spacing w:before="22"/>
              <w:ind w:left="209" w:right="196"/>
              <w:jc w:val="center"/>
              <w:rPr>
                <w:sz w:val="20"/>
              </w:rPr>
            </w:pPr>
            <w:r>
              <w:rPr>
                <w:sz w:val="20"/>
              </w:rPr>
              <w:t>68/2</w:t>
            </w:r>
          </w:p>
        </w:tc>
        <w:tc>
          <w:tcPr>
            <w:tcW w:w="1157" w:type="dxa"/>
          </w:tcPr>
          <w:p>
            <w:pPr>
              <w:pStyle w:val="TableParagraph"/>
              <w:spacing w:before="22"/>
              <w:ind w:left="457"/>
              <w:rPr>
                <w:sz w:val="20"/>
              </w:rPr>
            </w:pPr>
            <w:r>
              <w:rPr>
                <w:sz w:val="20"/>
              </w:rPr>
              <w:t>КР</w:t>
            </w:r>
          </w:p>
        </w:tc>
      </w:tr>
      <w:tr>
        <w:trPr>
          <w:trHeight w:val="261" w:hRule="atLeast"/>
        </w:trPr>
        <w:tc>
          <w:tcPr>
            <w:tcW w:w="2158" w:type="dxa"/>
            <w:vMerge/>
            <w:tcBorders>
              <w:top w:val="nil"/>
            </w:tcBorders>
          </w:tcPr>
          <w:p>
            <w:pPr>
              <w:rPr>
                <w:sz w:val="2"/>
                <w:szCs w:val="2"/>
              </w:rPr>
            </w:pPr>
          </w:p>
        </w:tc>
        <w:tc>
          <w:tcPr>
            <w:tcW w:w="1956" w:type="dxa"/>
            <w:vMerge/>
            <w:tcBorders>
              <w:top w:val="nil"/>
            </w:tcBorders>
          </w:tcPr>
          <w:p>
            <w:pPr>
              <w:rPr>
                <w:sz w:val="2"/>
                <w:szCs w:val="2"/>
              </w:rPr>
            </w:pPr>
          </w:p>
        </w:tc>
        <w:tc>
          <w:tcPr>
            <w:tcW w:w="1630" w:type="dxa"/>
            <w:vMerge/>
            <w:tcBorders>
              <w:top w:val="nil"/>
            </w:tcBorders>
          </w:tcPr>
          <w:p>
            <w:pPr>
              <w:rPr>
                <w:sz w:val="2"/>
                <w:szCs w:val="2"/>
              </w:rPr>
            </w:pPr>
          </w:p>
        </w:tc>
        <w:tc>
          <w:tcPr>
            <w:tcW w:w="4310" w:type="dxa"/>
            <w:gridSpan w:val="2"/>
          </w:tcPr>
          <w:p>
            <w:pPr>
              <w:pStyle w:val="TableParagraph"/>
              <w:spacing w:before="10"/>
              <w:rPr>
                <w:sz w:val="20"/>
              </w:rPr>
            </w:pPr>
            <w:r>
              <w:rPr>
                <w:sz w:val="20"/>
              </w:rPr>
              <w:t>Обществознание</w:t>
            </w:r>
          </w:p>
        </w:tc>
        <w:tc>
          <w:tcPr>
            <w:tcW w:w="1298" w:type="dxa"/>
          </w:tcPr>
          <w:p>
            <w:pPr>
              <w:pStyle w:val="TableParagraph"/>
              <w:spacing w:before="10"/>
              <w:ind w:left="13"/>
              <w:jc w:val="center"/>
              <w:rPr>
                <w:sz w:val="20"/>
              </w:rPr>
            </w:pPr>
            <w:r>
              <w:rPr>
                <w:w w:val="99"/>
                <w:sz w:val="20"/>
              </w:rPr>
              <w:t>Б</w:t>
            </w:r>
          </w:p>
        </w:tc>
        <w:tc>
          <w:tcPr>
            <w:tcW w:w="1407" w:type="dxa"/>
          </w:tcPr>
          <w:p>
            <w:pPr>
              <w:pStyle w:val="TableParagraph"/>
              <w:spacing w:before="10"/>
              <w:ind w:left="252" w:right="235"/>
              <w:jc w:val="center"/>
              <w:rPr>
                <w:sz w:val="20"/>
              </w:rPr>
            </w:pPr>
            <w:r>
              <w:rPr>
                <w:sz w:val="20"/>
              </w:rPr>
              <w:t>68/2</w:t>
            </w:r>
          </w:p>
        </w:tc>
        <w:tc>
          <w:tcPr>
            <w:tcW w:w="1325" w:type="dxa"/>
          </w:tcPr>
          <w:p>
            <w:pPr>
              <w:pStyle w:val="TableParagraph"/>
              <w:spacing w:before="10"/>
              <w:ind w:left="209" w:right="196"/>
              <w:jc w:val="center"/>
              <w:rPr>
                <w:sz w:val="20"/>
              </w:rPr>
            </w:pPr>
            <w:r>
              <w:rPr>
                <w:sz w:val="20"/>
              </w:rPr>
              <w:t>68/2</w:t>
            </w:r>
          </w:p>
        </w:tc>
        <w:tc>
          <w:tcPr>
            <w:tcW w:w="1157" w:type="dxa"/>
          </w:tcPr>
          <w:p>
            <w:pPr>
              <w:pStyle w:val="TableParagraph"/>
              <w:spacing w:before="10"/>
              <w:ind w:left="457"/>
              <w:rPr>
                <w:sz w:val="20"/>
              </w:rPr>
            </w:pPr>
            <w:r>
              <w:rPr>
                <w:sz w:val="20"/>
              </w:rPr>
              <w:t>ИЗ</w:t>
            </w:r>
          </w:p>
        </w:tc>
      </w:tr>
      <w:tr>
        <w:trPr>
          <w:trHeight w:val="299" w:hRule="atLeast"/>
        </w:trPr>
        <w:tc>
          <w:tcPr>
            <w:tcW w:w="2158" w:type="dxa"/>
            <w:vMerge/>
            <w:tcBorders>
              <w:top w:val="nil"/>
            </w:tcBorders>
          </w:tcPr>
          <w:p>
            <w:pPr>
              <w:rPr>
                <w:sz w:val="2"/>
                <w:szCs w:val="2"/>
              </w:rPr>
            </w:pPr>
          </w:p>
        </w:tc>
        <w:tc>
          <w:tcPr>
            <w:tcW w:w="1956" w:type="dxa"/>
            <w:vMerge/>
            <w:tcBorders>
              <w:top w:val="nil"/>
            </w:tcBorders>
          </w:tcPr>
          <w:p>
            <w:pPr>
              <w:rPr>
                <w:sz w:val="2"/>
                <w:szCs w:val="2"/>
              </w:rPr>
            </w:pPr>
          </w:p>
        </w:tc>
        <w:tc>
          <w:tcPr>
            <w:tcW w:w="1630" w:type="dxa"/>
            <w:vMerge/>
            <w:tcBorders>
              <w:top w:val="nil"/>
            </w:tcBorders>
          </w:tcPr>
          <w:p>
            <w:pPr>
              <w:rPr>
                <w:sz w:val="2"/>
                <w:szCs w:val="2"/>
              </w:rPr>
            </w:pPr>
          </w:p>
        </w:tc>
        <w:tc>
          <w:tcPr>
            <w:tcW w:w="4310" w:type="dxa"/>
            <w:gridSpan w:val="2"/>
          </w:tcPr>
          <w:p>
            <w:pPr>
              <w:pStyle w:val="TableParagraph"/>
              <w:spacing w:before="29"/>
              <w:rPr>
                <w:sz w:val="20"/>
              </w:rPr>
            </w:pPr>
            <w:r>
              <w:rPr>
                <w:sz w:val="20"/>
              </w:rPr>
              <w:t>Экономика</w:t>
            </w:r>
          </w:p>
        </w:tc>
        <w:tc>
          <w:tcPr>
            <w:tcW w:w="1298" w:type="dxa"/>
          </w:tcPr>
          <w:p>
            <w:pPr>
              <w:pStyle w:val="TableParagraph"/>
              <w:spacing w:before="29"/>
              <w:ind w:left="16"/>
              <w:jc w:val="center"/>
              <w:rPr>
                <w:sz w:val="20"/>
              </w:rPr>
            </w:pPr>
            <w:r>
              <w:rPr>
                <w:w w:val="99"/>
                <w:sz w:val="20"/>
              </w:rPr>
              <w:t>У</w:t>
            </w:r>
          </w:p>
        </w:tc>
        <w:tc>
          <w:tcPr>
            <w:tcW w:w="1407" w:type="dxa"/>
          </w:tcPr>
          <w:p>
            <w:pPr>
              <w:pStyle w:val="TableParagraph"/>
              <w:spacing w:before="29"/>
              <w:ind w:left="252" w:right="235"/>
              <w:jc w:val="center"/>
              <w:rPr>
                <w:sz w:val="20"/>
              </w:rPr>
            </w:pPr>
            <w:r>
              <w:rPr>
                <w:sz w:val="20"/>
              </w:rPr>
              <w:t>102/3</w:t>
            </w:r>
          </w:p>
        </w:tc>
        <w:tc>
          <w:tcPr>
            <w:tcW w:w="1325" w:type="dxa"/>
          </w:tcPr>
          <w:p>
            <w:pPr>
              <w:pStyle w:val="TableParagraph"/>
              <w:spacing w:before="29"/>
              <w:ind w:left="209" w:right="197"/>
              <w:jc w:val="center"/>
              <w:rPr>
                <w:sz w:val="20"/>
              </w:rPr>
            </w:pPr>
            <w:r>
              <w:rPr>
                <w:sz w:val="20"/>
              </w:rPr>
              <w:t>102/3</w:t>
            </w:r>
          </w:p>
        </w:tc>
        <w:tc>
          <w:tcPr>
            <w:tcW w:w="1157" w:type="dxa"/>
          </w:tcPr>
          <w:p>
            <w:pPr>
              <w:pStyle w:val="TableParagraph"/>
              <w:spacing w:before="29"/>
              <w:ind w:left="457"/>
              <w:rPr>
                <w:sz w:val="20"/>
              </w:rPr>
            </w:pPr>
            <w:r>
              <w:rPr>
                <w:sz w:val="20"/>
              </w:rPr>
              <w:t>КР</w:t>
            </w:r>
          </w:p>
        </w:tc>
      </w:tr>
      <w:tr>
        <w:trPr>
          <w:trHeight w:val="230" w:hRule="atLeast"/>
        </w:trPr>
        <w:tc>
          <w:tcPr>
            <w:tcW w:w="2158" w:type="dxa"/>
            <w:vMerge/>
            <w:tcBorders>
              <w:top w:val="nil"/>
            </w:tcBorders>
          </w:tcPr>
          <w:p>
            <w:pPr>
              <w:rPr>
                <w:sz w:val="2"/>
                <w:szCs w:val="2"/>
              </w:rPr>
            </w:pPr>
          </w:p>
        </w:tc>
        <w:tc>
          <w:tcPr>
            <w:tcW w:w="1956" w:type="dxa"/>
          </w:tcPr>
          <w:p>
            <w:pPr>
              <w:pStyle w:val="TableParagraph"/>
              <w:spacing w:line="210" w:lineRule="exact"/>
              <w:rPr>
                <w:sz w:val="20"/>
              </w:rPr>
            </w:pPr>
            <w:r>
              <w:rPr>
                <w:sz w:val="20"/>
              </w:rPr>
              <w:t>Иностранные языки</w:t>
            </w:r>
          </w:p>
        </w:tc>
        <w:tc>
          <w:tcPr>
            <w:tcW w:w="1630" w:type="dxa"/>
            <w:vMerge w:val="restart"/>
          </w:tcPr>
          <w:p>
            <w:pPr>
              <w:pStyle w:val="TableParagraph"/>
              <w:ind w:left="0"/>
              <w:rPr>
                <w:b/>
                <w:sz w:val="22"/>
              </w:rPr>
            </w:pPr>
          </w:p>
          <w:p>
            <w:pPr>
              <w:pStyle w:val="TableParagraph"/>
              <w:spacing w:before="5"/>
              <w:ind w:left="0"/>
              <w:rPr>
                <w:b/>
                <w:sz w:val="21"/>
              </w:rPr>
            </w:pPr>
          </w:p>
          <w:p>
            <w:pPr>
              <w:pStyle w:val="TableParagraph"/>
              <w:ind w:left="213"/>
              <w:rPr>
                <w:sz w:val="20"/>
              </w:rPr>
            </w:pPr>
            <w:r>
              <w:rPr>
                <w:sz w:val="20"/>
              </w:rPr>
              <w:t>Обязательные</w:t>
            </w:r>
          </w:p>
        </w:tc>
        <w:tc>
          <w:tcPr>
            <w:tcW w:w="4310" w:type="dxa"/>
            <w:gridSpan w:val="2"/>
          </w:tcPr>
          <w:p>
            <w:pPr>
              <w:pStyle w:val="TableParagraph"/>
              <w:spacing w:line="210" w:lineRule="exact"/>
              <w:rPr>
                <w:sz w:val="20"/>
              </w:rPr>
            </w:pPr>
            <w:r>
              <w:rPr>
                <w:sz w:val="20"/>
              </w:rPr>
              <w:t>Иностранный язык (английский)</w:t>
            </w:r>
          </w:p>
        </w:tc>
        <w:tc>
          <w:tcPr>
            <w:tcW w:w="1298" w:type="dxa"/>
          </w:tcPr>
          <w:p>
            <w:pPr>
              <w:pStyle w:val="TableParagraph"/>
              <w:spacing w:line="210" w:lineRule="exact"/>
              <w:ind w:left="13"/>
              <w:jc w:val="center"/>
              <w:rPr>
                <w:sz w:val="20"/>
              </w:rPr>
            </w:pPr>
            <w:r>
              <w:rPr>
                <w:w w:val="99"/>
                <w:sz w:val="20"/>
              </w:rPr>
              <w:t>Б</w:t>
            </w:r>
          </w:p>
        </w:tc>
        <w:tc>
          <w:tcPr>
            <w:tcW w:w="1407" w:type="dxa"/>
          </w:tcPr>
          <w:p>
            <w:pPr>
              <w:pStyle w:val="TableParagraph"/>
              <w:spacing w:line="210" w:lineRule="exact"/>
              <w:ind w:left="252" w:right="235"/>
              <w:jc w:val="center"/>
              <w:rPr>
                <w:sz w:val="20"/>
              </w:rPr>
            </w:pPr>
            <w:r>
              <w:rPr>
                <w:sz w:val="20"/>
              </w:rPr>
              <w:t>102/3</w:t>
            </w:r>
          </w:p>
        </w:tc>
        <w:tc>
          <w:tcPr>
            <w:tcW w:w="1325" w:type="dxa"/>
          </w:tcPr>
          <w:p>
            <w:pPr>
              <w:pStyle w:val="TableParagraph"/>
              <w:spacing w:line="210" w:lineRule="exact"/>
              <w:ind w:left="209" w:right="197"/>
              <w:jc w:val="center"/>
              <w:rPr>
                <w:sz w:val="20"/>
              </w:rPr>
            </w:pPr>
            <w:r>
              <w:rPr>
                <w:sz w:val="20"/>
              </w:rPr>
              <w:t>102/3</w:t>
            </w:r>
          </w:p>
        </w:tc>
        <w:tc>
          <w:tcPr>
            <w:tcW w:w="1157" w:type="dxa"/>
          </w:tcPr>
          <w:p>
            <w:pPr>
              <w:pStyle w:val="TableParagraph"/>
              <w:spacing w:line="210" w:lineRule="exact"/>
              <w:ind w:left="457"/>
              <w:rPr>
                <w:sz w:val="20"/>
              </w:rPr>
            </w:pPr>
            <w:r>
              <w:rPr>
                <w:sz w:val="20"/>
              </w:rPr>
              <w:t>ИЗ</w:t>
            </w:r>
          </w:p>
        </w:tc>
      </w:tr>
      <w:tr>
        <w:trPr>
          <w:trHeight w:val="273" w:hRule="atLeast"/>
        </w:trPr>
        <w:tc>
          <w:tcPr>
            <w:tcW w:w="2158" w:type="dxa"/>
            <w:vMerge/>
            <w:tcBorders>
              <w:top w:val="nil"/>
            </w:tcBorders>
          </w:tcPr>
          <w:p>
            <w:pPr>
              <w:rPr>
                <w:sz w:val="2"/>
                <w:szCs w:val="2"/>
              </w:rPr>
            </w:pPr>
          </w:p>
        </w:tc>
        <w:tc>
          <w:tcPr>
            <w:tcW w:w="1956" w:type="dxa"/>
            <w:vMerge w:val="restart"/>
          </w:tcPr>
          <w:p>
            <w:pPr>
              <w:pStyle w:val="TableParagraph"/>
              <w:ind w:right="37"/>
              <w:rPr>
                <w:sz w:val="20"/>
              </w:rPr>
            </w:pPr>
            <w:r>
              <w:rPr>
                <w:sz w:val="20"/>
              </w:rPr>
              <w:t>Физическая культура, экология</w:t>
            </w:r>
          </w:p>
          <w:p>
            <w:pPr>
              <w:pStyle w:val="TableParagraph"/>
              <w:spacing w:line="217" w:lineRule="exact"/>
              <w:rPr>
                <w:sz w:val="20"/>
              </w:rPr>
            </w:pPr>
            <w:r>
              <w:rPr>
                <w:sz w:val="20"/>
              </w:rPr>
              <w:t>и ОБЖ</w:t>
            </w:r>
          </w:p>
        </w:tc>
        <w:tc>
          <w:tcPr>
            <w:tcW w:w="1630" w:type="dxa"/>
            <w:vMerge/>
            <w:tcBorders>
              <w:top w:val="nil"/>
            </w:tcBorders>
          </w:tcPr>
          <w:p>
            <w:pPr>
              <w:rPr>
                <w:sz w:val="2"/>
                <w:szCs w:val="2"/>
              </w:rPr>
            </w:pPr>
          </w:p>
        </w:tc>
        <w:tc>
          <w:tcPr>
            <w:tcW w:w="4310" w:type="dxa"/>
            <w:gridSpan w:val="2"/>
          </w:tcPr>
          <w:p>
            <w:pPr>
              <w:pStyle w:val="TableParagraph"/>
              <w:spacing w:before="14"/>
              <w:rPr>
                <w:sz w:val="20"/>
              </w:rPr>
            </w:pPr>
            <w:r>
              <w:rPr>
                <w:sz w:val="20"/>
              </w:rPr>
              <w:t>Физическая культура</w:t>
            </w:r>
          </w:p>
        </w:tc>
        <w:tc>
          <w:tcPr>
            <w:tcW w:w="1298" w:type="dxa"/>
          </w:tcPr>
          <w:p>
            <w:pPr>
              <w:pStyle w:val="TableParagraph"/>
              <w:spacing w:before="14"/>
              <w:ind w:left="13"/>
              <w:jc w:val="center"/>
              <w:rPr>
                <w:sz w:val="20"/>
              </w:rPr>
            </w:pPr>
            <w:r>
              <w:rPr>
                <w:w w:val="99"/>
                <w:sz w:val="20"/>
              </w:rPr>
              <w:t>Б</w:t>
            </w:r>
          </w:p>
        </w:tc>
        <w:tc>
          <w:tcPr>
            <w:tcW w:w="1407" w:type="dxa"/>
          </w:tcPr>
          <w:p>
            <w:pPr>
              <w:pStyle w:val="TableParagraph"/>
              <w:spacing w:before="14"/>
              <w:ind w:left="252" w:right="235"/>
              <w:jc w:val="center"/>
              <w:rPr>
                <w:sz w:val="20"/>
              </w:rPr>
            </w:pPr>
            <w:r>
              <w:rPr>
                <w:sz w:val="20"/>
              </w:rPr>
              <w:t>102/3</w:t>
            </w:r>
          </w:p>
        </w:tc>
        <w:tc>
          <w:tcPr>
            <w:tcW w:w="1325" w:type="dxa"/>
          </w:tcPr>
          <w:p>
            <w:pPr>
              <w:pStyle w:val="TableParagraph"/>
              <w:spacing w:before="14"/>
              <w:ind w:left="209" w:right="197"/>
              <w:jc w:val="center"/>
              <w:rPr>
                <w:sz w:val="20"/>
              </w:rPr>
            </w:pPr>
            <w:r>
              <w:rPr>
                <w:sz w:val="20"/>
              </w:rPr>
              <w:t>102/3</w:t>
            </w:r>
          </w:p>
        </w:tc>
        <w:tc>
          <w:tcPr>
            <w:tcW w:w="1157" w:type="dxa"/>
          </w:tcPr>
          <w:p>
            <w:pPr>
              <w:pStyle w:val="TableParagraph"/>
              <w:spacing w:before="14"/>
              <w:ind w:left="457"/>
              <w:rPr>
                <w:sz w:val="20"/>
              </w:rPr>
            </w:pPr>
            <w:r>
              <w:rPr>
                <w:sz w:val="20"/>
              </w:rPr>
              <w:t>ИЗ</w:t>
            </w:r>
          </w:p>
        </w:tc>
      </w:tr>
      <w:tr>
        <w:trPr>
          <w:trHeight w:val="407" w:hRule="atLeast"/>
        </w:trPr>
        <w:tc>
          <w:tcPr>
            <w:tcW w:w="2158" w:type="dxa"/>
            <w:vMerge/>
            <w:tcBorders>
              <w:top w:val="nil"/>
            </w:tcBorders>
          </w:tcPr>
          <w:p>
            <w:pPr>
              <w:rPr>
                <w:sz w:val="2"/>
                <w:szCs w:val="2"/>
              </w:rPr>
            </w:pPr>
          </w:p>
        </w:tc>
        <w:tc>
          <w:tcPr>
            <w:tcW w:w="1956" w:type="dxa"/>
            <w:vMerge/>
            <w:tcBorders>
              <w:top w:val="nil"/>
            </w:tcBorders>
          </w:tcPr>
          <w:p>
            <w:pPr>
              <w:rPr>
                <w:sz w:val="2"/>
                <w:szCs w:val="2"/>
              </w:rPr>
            </w:pPr>
          </w:p>
        </w:tc>
        <w:tc>
          <w:tcPr>
            <w:tcW w:w="1630" w:type="dxa"/>
            <w:vMerge/>
            <w:tcBorders>
              <w:top w:val="nil"/>
            </w:tcBorders>
          </w:tcPr>
          <w:p>
            <w:pPr>
              <w:rPr>
                <w:sz w:val="2"/>
                <w:szCs w:val="2"/>
              </w:rPr>
            </w:pPr>
          </w:p>
        </w:tc>
        <w:tc>
          <w:tcPr>
            <w:tcW w:w="4310" w:type="dxa"/>
            <w:gridSpan w:val="2"/>
          </w:tcPr>
          <w:p>
            <w:pPr>
              <w:pStyle w:val="TableParagraph"/>
              <w:spacing w:before="82"/>
              <w:rPr>
                <w:sz w:val="20"/>
              </w:rPr>
            </w:pPr>
            <w:r>
              <w:rPr>
                <w:sz w:val="20"/>
              </w:rPr>
              <w:t>ОБЖ</w:t>
            </w:r>
          </w:p>
        </w:tc>
        <w:tc>
          <w:tcPr>
            <w:tcW w:w="1298" w:type="dxa"/>
          </w:tcPr>
          <w:p>
            <w:pPr>
              <w:pStyle w:val="TableParagraph"/>
              <w:spacing w:before="82"/>
              <w:ind w:left="13"/>
              <w:jc w:val="center"/>
              <w:rPr>
                <w:sz w:val="20"/>
              </w:rPr>
            </w:pPr>
            <w:r>
              <w:rPr>
                <w:w w:val="99"/>
                <w:sz w:val="20"/>
              </w:rPr>
              <w:t>Б</w:t>
            </w:r>
          </w:p>
        </w:tc>
        <w:tc>
          <w:tcPr>
            <w:tcW w:w="1407" w:type="dxa"/>
          </w:tcPr>
          <w:p>
            <w:pPr>
              <w:pStyle w:val="TableParagraph"/>
              <w:spacing w:before="82"/>
              <w:ind w:left="252" w:right="235"/>
              <w:jc w:val="center"/>
              <w:rPr>
                <w:sz w:val="20"/>
              </w:rPr>
            </w:pPr>
            <w:r>
              <w:rPr>
                <w:sz w:val="20"/>
              </w:rPr>
              <w:t>34/1</w:t>
            </w:r>
          </w:p>
        </w:tc>
        <w:tc>
          <w:tcPr>
            <w:tcW w:w="1325" w:type="dxa"/>
          </w:tcPr>
          <w:p>
            <w:pPr>
              <w:pStyle w:val="TableParagraph"/>
              <w:spacing w:before="82"/>
              <w:ind w:left="209" w:right="196"/>
              <w:jc w:val="center"/>
              <w:rPr>
                <w:sz w:val="20"/>
              </w:rPr>
            </w:pPr>
            <w:r>
              <w:rPr>
                <w:sz w:val="20"/>
              </w:rPr>
              <w:t>34/1</w:t>
            </w:r>
          </w:p>
        </w:tc>
        <w:tc>
          <w:tcPr>
            <w:tcW w:w="1157" w:type="dxa"/>
          </w:tcPr>
          <w:p>
            <w:pPr>
              <w:pStyle w:val="TableParagraph"/>
              <w:spacing w:before="82"/>
              <w:ind w:left="457"/>
              <w:rPr>
                <w:sz w:val="20"/>
              </w:rPr>
            </w:pPr>
            <w:r>
              <w:rPr>
                <w:sz w:val="20"/>
              </w:rPr>
              <w:t>ИЗ</w:t>
            </w:r>
          </w:p>
        </w:tc>
      </w:tr>
      <w:tr>
        <w:trPr>
          <w:trHeight w:val="299" w:hRule="atLeast"/>
        </w:trPr>
        <w:tc>
          <w:tcPr>
            <w:tcW w:w="2158" w:type="dxa"/>
            <w:vMerge/>
            <w:tcBorders>
              <w:top w:val="nil"/>
            </w:tcBorders>
          </w:tcPr>
          <w:p>
            <w:pPr>
              <w:rPr>
                <w:sz w:val="2"/>
                <w:szCs w:val="2"/>
              </w:rPr>
            </w:pPr>
          </w:p>
        </w:tc>
        <w:tc>
          <w:tcPr>
            <w:tcW w:w="1956" w:type="dxa"/>
            <w:vMerge w:val="restart"/>
          </w:tcPr>
          <w:p>
            <w:pPr>
              <w:pStyle w:val="TableParagraph"/>
              <w:ind w:left="0"/>
              <w:rPr>
                <w:b/>
                <w:sz w:val="22"/>
              </w:rPr>
            </w:pPr>
          </w:p>
          <w:p>
            <w:pPr>
              <w:pStyle w:val="TableParagraph"/>
              <w:spacing w:before="8"/>
              <w:ind w:left="0"/>
              <w:rPr>
                <w:b/>
                <w:sz w:val="19"/>
              </w:rPr>
            </w:pPr>
          </w:p>
          <w:p>
            <w:pPr>
              <w:pStyle w:val="TableParagraph"/>
              <w:spacing w:before="1"/>
              <w:rPr>
                <w:sz w:val="20"/>
              </w:rPr>
            </w:pPr>
            <w:r>
              <w:rPr>
                <w:sz w:val="20"/>
              </w:rPr>
              <w:t>Естественные науки</w:t>
            </w:r>
          </w:p>
        </w:tc>
        <w:tc>
          <w:tcPr>
            <w:tcW w:w="1630" w:type="dxa"/>
            <w:vMerge/>
            <w:tcBorders>
              <w:top w:val="nil"/>
            </w:tcBorders>
          </w:tcPr>
          <w:p>
            <w:pPr>
              <w:rPr>
                <w:sz w:val="2"/>
                <w:szCs w:val="2"/>
              </w:rPr>
            </w:pPr>
          </w:p>
        </w:tc>
        <w:tc>
          <w:tcPr>
            <w:tcW w:w="4310" w:type="dxa"/>
            <w:gridSpan w:val="2"/>
          </w:tcPr>
          <w:p>
            <w:pPr>
              <w:pStyle w:val="TableParagraph"/>
              <w:spacing w:before="26"/>
              <w:rPr>
                <w:sz w:val="20"/>
              </w:rPr>
            </w:pPr>
            <w:r>
              <w:rPr>
                <w:sz w:val="20"/>
              </w:rPr>
              <w:t>Астрономия</w:t>
            </w:r>
          </w:p>
        </w:tc>
        <w:tc>
          <w:tcPr>
            <w:tcW w:w="1298" w:type="dxa"/>
          </w:tcPr>
          <w:p>
            <w:pPr>
              <w:pStyle w:val="TableParagraph"/>
              <w:spacing w:before="26"/>
              <w:ind w:left="13"/>
              <w:jc w:val="center"/>
              <w:rPr>
                <w:sz w:val="20"/>
              </w:rPr>
            </w:pPr>
            <w:r>
              <w:rPr>
                <w:w w:val="99"/>
                <w:sz w:val="20"/>
              </w:rPr>
              <w:t>Б</w:t>
            </w:r>
          </w:p>
        </w:tc>
        <w:tc>
          <w:tcPr>
            <w:tcW w:w="1407" w:type="dxa"/>
          </w:tcPr>
          <w:p>
            <w:pPr>
              <w:pStyle w:val="TableParagraph"/>
              <w:ind w:left="0"/>
              <w:rPr>
                <w:sz w:val="20"/>
              </w:rPr>
            </w:pPr>
          </w:p>
        </w:tc>
        <w:tc>
          <w:tcPr>
            <w:tcW w:w="1325" w:type="dxa"/>
          </w:tcPr>
          <w:p>
            <w:pPr>
              <w:pStyle w:val="TableParagraph"/>
              <w:spacing w:before="26"/>
              <w:ind w:left="209" w:right="196"/>
              <w:jc w:val="center"/>
              <w:rPr>
                <w:sz w:val="20"/>
              </w:rPr>
            </w:pPr>
            <w:r>
              <w:rPr>
                <w:sz w:val="20"/>
              </w:rPr>
              <w:t>34/1</w:t>
            </w:r>
          </w:p>
        </w:tc>
        <w:tc>
          <w:tcPr>
            <w:tcW w:w="1157" w:type="dxa"/>
          </w:tcPr>
          <w:p>
            <w:pPr>
              <w:pStyle w:val="TableParagraph"/>
              <w:spacing w:before="26"/>
              <w:ind w:left="457"/>
              <w:rPr>
                <w:sz w:val="20"/>
              </w:rPr>
            </w:pPr>
            <w:r>
              <w:rPr>
                <w:sz w:val="20"/>
              </w:rPr>
              <w:t>ИЗ</w:t>
            </w:r>
          </w:p>
        </w:tc>
      </w:tr>
      <w:tr>
        <w:trPr>
          <w:trHeight w:val="273" w:hRule="atLeast"/>
        </w:trPr>
        <w:tc>
          <w:tcPr>
            <w:tcW w:w="2158" w:type="dxa"/>
            <w:vMerge w:val="restart"/>
          </w:tcPr>
          <w:p>
            <w:pPr>
              <w:pStyle w:val="TableParagraph"/>
              <w:spacing w:before="103"/>
              <w:ind w:left="376" w:right="362"/>
              <w:jc w:val="center"/>
              <w:rPr>
                <w:b/>
                <w:sz w:val="20"/>
              </w:rPr>
            </w:pPr>
            <w:r>
              <w:rPr>
                <w:b/>
                <w:sz w:val="20"/>
              </w:rPr>
              <w:t>II Предметы по выбору из обязательных предметных областей</w:t>
            </w:r>
          </w:p>
        </w:tc>
        <w:tc>
          <w:tcPr>
            <w:tcW w:w="1956" w:type="dxa"/>
            <w:vMerge/>
            <w:tcBorders>
              <w:top w:val="nil"/>
            </w:tcBorders>
          </w:tcPr>
          <w:p>
            <w:pPr>
              <w:rPr>
                <w:sz w:val="2"/>
                <w:szCs w:val="2"/>
              </w:rPr>
            </w:pPr>
          </w:p>
        </w:tc>
        <w:tc>
          <w:tcPr>
            <w:tcW w:w="1630" w:type="dxa"/>
          </w:tcPr>
          <w:p>
            <w:pPr>
              <w:pStyle w:val="TableParagraph"/>
              <w:spacing w:before="14"/>
              <w:ind w:left="0" w:right="194"/>
              <w:jc w:val="right"/>
              <w:rPr>
                <w:sz w:val="20"/>
              </w:rPr>
            </w:pPr>
            <w:r>
              <w:rPr>
                <w:sz w:val="20"/>
              </w:rPr>
              <w:t>Обязательный</w:t>
            </w:r>
          </w:p>
        </w:tc>
        <w:tc>
          <w:tcPr>
            <w:tcW w:w="4310" w:type="dxa"/>
            <w:gridSpan w:val="2"/>
          </w:tcPr>
          <w:p>
            <w:pPr>
              <w:pStyle w:val="TableParagraph"/>
              <w:spacing w:before="14"/>
              <w:rPr>
                <w:sz w:val="20"/>
              </w:rPr>
            </w:pPr>
            <w:r>
              <w:rPr>
                <w:sz w:val="20"/>
              </w:rPr>
              <w:t>Физика</w:t>
            </w:r>
          </w:p>
        </w:tc>
        <w:tc>
          <w:tcPr>
            <w:tcW w:w="1298" w:type="dxa"/>
          </w:tcPr>
          <w:p>
            <w:pPr>
              <w:pStyle w:val="TableParagraph"/>
              <w:spacing w:before="14"/>
              <w:ind w:left="13"/>
              <w:jc w:val="center"/>
              <w:rPr>
                <w:sz w:val="20"/>
              </w:rPr>
            </w:pPr>
            <w:r>
              <w:rPr>
                <w:w w:val="99"/>
                <w:sz w:val="20"/>
              </w:rPr>
              <w:t>Б</w:t>
            </w:r>
          </w:p>
        </w:tc>
        <w:tc>
          <w:tcPr>
            <w:tcW w:w="1407" w:type="dxa"/>
          </w:tcPr>
          <w:p>
            <w:pPr>
              <w:pStyle w:val="TableParagraph"/>
              <w:spacing w:before="14"/>
              <w:ind w:left="252" w:right="235"/>
              <w:jc w:val="center"/>
              <w:rPr>
                <w:sz w:val="20"/>
              </w:rPr>
            </w:pPr>
            <w:r>
              <w:rPr>
                <w:sz w:val="20"/>
              </w:rPr>
              <w:t>68/2</w:t>
            </w:r>
          </w:p>
        </w:tc>
        <w:tc>
          <w:tcPr>
            <w:tcW w:w="1325" w:type="dxa"/>
          </w:tcPr>
          <w:p>
            <w:pPr>
              <w:pStyle w:val="TableParagraph"/>
              <w:spacing w:before="14"/>
              <w:ind w:left="209" w:right="196"/>
              <w:jc w:val="center"/>
              <w:rPr>
                <w:sz w:val="20"/>
              </w:rPr>
            </w:pPr>
            <w:r>
              <w:rPr>
                <w:sz w:val="20"/>
              </w:rPr>
              <w:t>68/2</w:t>
            </w:r>
          </w:p>
        </w:tc>
        <w:tc>
          <w:tcPr>
            <w:tcW w:w="1157" w:type="dxa"/>
          </w:tcPr>
          <w:p>
            <w:pPr>
              <w:pStyle w:val="TableParagraph"/>
              <w:spacing w:before="14"/>
              <w:ind w:left="457"/>
              <w:rPr>
                <w:sz w:val="20"/>
              </w:rPr>
            </w:pPr>
            <w:r>
              <w:rPr>
                <w:sz w:val="20"/>
              </w:rPr>
              <w:t>ИЗ</w:t>
            </w:r>
          </w:p>
        </w:tc>
      </w:tr>
      <w:tr>
        <w:trPr>
          <w:trHeight w:val="299" w:hRule="atLeast"/>
        </w:trPr>
        <w:tc>
          <w:tcPr>
            <w:tcW w:w="2158" w:type="dxa"/>
            <w:vMerge/>
            <w:tcBorders>
              <w:top w:val="nil"/>
            </w:tcBorders>
          </w:tcPr>
          <w:p>
            <w:pPr>
              <w:rPr>
                <w:sz w:val="2"/>
                <w:szCs w:val="2"/>
              </w:rPr>
            </w:pPr>
          </w:p>
        </w:tc>
        <w:tc>
          <w:tcPr>
            <w:tcW w:w="1956" w:type="dxa"/>
            <w:vMerge/>
            <w:tcBorders>
              <w:top w:val="nil"/>
            </w:tcBorders>
          </w:tcPr>
          <w:p>
            <w:pPr>
              <w:rPr>
                <w:sz w:val="2"/>
                <w:szCs w:val="2"/>
              </w:rPr>
            </w:pPr>
          </w:p>
        </w:tc>
        <w:tc>
          <w:tcPr>
            <w:tcW w:w="1630" w:type="dxa"/>
            <w:vMerge w:val="restart"/>
          </w:tcPr>
          <w:p>
            <w:pPr>
              <w:pStyle w:val="TableParagraph"/>
              <w:spacing w:before="182"/>
              <w:ind w:left="213"/>
              <w:rPr>
                <w:sz w:val="20"/>
              </w:rPr>
            </w:pPr>
            <w:r>
              <w:rPr>
                <w:sz w:val="20"/>
              </w:rPr>
              <w:t>Обязательные</w:t>
            </w:r>
          </w:p>
        </w:tc>
        <w:tc>
          <w:tcPr>
            <w:tcW w:w="4310" w:type="dxa"/>
            <w:gridSpan w:val="2"/>
          </w:tcPr>
          <w:p>
            <w:pPr>
              <w:pStyle w:val="TableParagraph"/>
              <w:spacing w:before="29"/>
              <w:rPr>
                <w:sz w:val="20"/>
              </w:rPr>
            </w:pPr>
            <w:r>
              <w:rPr>
                <w:sz w:val="20"/>
              </w:rPr>
              <w:t>Биология</w:t>
            </w:r>
          </w:p>
        </w:tc>
        <w:tc>
          <w:tcPr>
            <w:tcW w:w="1298" w:type="dxa"/>
          </w:tcPr>
          <w:p>
            <w:pPr>
              <w:pStyle w:val="TableParagraph"/>
              <w:spacing w:before="29"/>
              <w:ind w:left="13"/>
              <w:jc w:val="center"/>
              <w:rPr>
                <w:sz w:val="20"/>
              </w:rPr>
            </w:pPr>
            <w:r>
              <w:rPr>
                <w:w w:val="99"/>
                <w:sz w:val="20"/>
              </w:rPr>
              <w:t>Б</w:t>
            </w:r>
          </w:p>
        </w:tc>
        <w:tc>
          <w:tcPr>
            <w:tcW w:w="1407" w:type="dxa"/>
          </w:tcPr>
          <w:p>
            <w:pPr>
              <w:pStyle w:val="TableParagraph"/>
              <w:spacing w:before="29"/>
              <w:ind w:left="252" w:right="235"/>
              <w:jc w:val="center"/>
              <w:rPr>
                <w:sz w:val="20"/>
              </w:rPr>
            </w:pPr>
            <w:r>
              <w:rPr>
                <w:sz w:val="20"/>
              </w:rPr>
              <w:t>34/1</w:t>
            </w:r>
          </w:p>
        </w:tc>
        <w:tc>
          <w:tcPr>
            <w:tcW w:w="1325" w:type="dxa"/>
          </w:tcPr>
          <w:p>
            <w:pPr>
              <w:pStyle w:val="TableParagraph"/>
              <w:spacing w:before="29"/>
              <w:ind w:left="209" w:right="196"/>
              <w:jc w:val="center"/>
              <w:rPr>
                <w:sz w:val="20"/>
              </w:rPr>
            </w:pPr>
            <w:r>
              <w:rPr>
                <w:sz w:val="20"/>
              </w:rPr>
              <w:t>34/1</w:t>
            </w:r>
          </w:p>
        </w:tc>
        <w:tc>
          <w:tcPr>
            <w:tcW w:w="1157" w:type="dxa"/>
          </w:tcPr>
          <w:p>
            <w:pPr>
              <w:pStyle w:val="TableParagraph"/>
              <w:spacing w:before="29"/>
              <w:ind w:left="457"/>
              <w:rPr>
                <w:sz w:val="20"/>
              </w:rPr>
            </w:pPr>
            <w:r>
              <w:rPr>
                <w:sz w:val="20"/>
              </w:rPr>
              <w:t>ИЗ</w:t>
            </w:r>
          </w:p>
        </w:tc>
      </w:tr>
      <w:tr>
        <w:trPr>
          <w:trHeight w:val="299" w:hRule="atLeast"/>
        </w:trPr>
        <w:tc>
          <w:tcPr>
            <w:tcW w:w="2158" w:type="dxa"/>
            <w:vMerge/>
            <w:tcBorders>
              <w:top w:val="nil"/>
            </w:tcBorders>
          </w:tcPr>
          <w:p>
            <w:pPr>
              <w:rPr>
                <w:sz w:val="2"/>
                <w:szCs w:val="2"/>
              </w:rPr>
            </w:pPr>
          </w:p>
        </w:tc>
        <w:tc>
          <w:tcPr>
            <w:tcW w:w="1956" w:type="dxa"/>
            <w:vMerge/>
            <w:tcBorders>
              <w:top w:val="nil"/>
            </w:tcBorders>
          </w:tcPr>
          <w:p>
            <w:pPr>
              <w:rPr>
                <w:sz w:val="2"/>
                <w:szCs w:val="2"/>
              </w:rPr>
            </w:pPr>
          </w:p>
        </w:tc>
        <w:tc>
          <w:tcPr>
            <w:tcW w:w="1630" w:type="dxa"/>
            <w:vMerge/>
            <w:tcBorders>
              <w:top w:val="nil"/>
            </w:tcBorders>
          </w:tcPr>
          <w:p>
            <w:pPr>
              <w:rPr>
                <w:sz w:val="2"/>
                <w:szCs w:val="2"/>
              </w:rPr>
            </w:pPr>
          </w:p>
        </w:tc>
        <w:tc>
          <w:tcPr>
            <w:tcW w:w="4310" w:type="dxa"/>
            <w:gridSpan w:val="2"/>
          </w:tcPr>
          <w:p>
            <w:pPr>
              <w:pStyle w:val="TableParagraph"/>
              <w:spacing w:before="29"/>
              <w:rPr>
                <w:sz w:val="20"/>
              </w:rPr>
            </w:pPr>
            <w:r>
              <w:rPr>
                <w:sz w:val="20"/>
              </w:rPr>
              <w:t>Химия</w:t>
            </w:r>
          </w:p>
        </w:tc>
        <w:tc>
          <w:tcPr>
            <w:tcW w:w="1298" w:type="dxa"/>
          </w:tcPr>
          <w:p>
            <w:pPr>
              <w:pStyle w:val="TableParagraph"/>
              <w:spacing w:before="29"/>
              <w:ind w:left="13"/>
              <w:jc w:val="center"/>
              <w:rPr>
                <w:sz w:val="20"/>
              </w:rPr>
            </w:pPr>
            <w:r>
              <w:rPr>
                <w:w w:val="99"/>
                <w:sz w:val="20"/>
              </w:rPr>
              <w:t>Б</w:t>
            </w:r>
          </w:p>
        </w:tc>
        <w:tc>
          <w:tcPr>
            <w:tcW w:w="1407" w:type="dxa"/>
          </w:tcPr>
          <w:p>
            <w:pPr>
              <w:pStyle w:val="TableParagraph"/>
              <w:spacing w:before="29"/>
              <w:ind w:left="252" w:right="235"/>
              <w:jc w:val="center"/>
              <w:rPr>
                <w:sz w:val="20"/>
              </w:rPr>
            </w:pPr>
            <w:r>
              <w:rPr>
                <w:sz w:val="20"/>
              </w:rPr>
              <w:t>34/1</w:t>
            </w:r>
          </w:p>
        </w:tc>
        <w:tc>
          <w:tcPr>
            <w:tcW w:w="1325" w:type="dxa"/>
          </w:tcPr>
          <w:p>
            <w:pPr>
              <w:pStyle w:val="TableParagraph"/>
              <w:spacing w:before="29"/>
              <w:ind w:left="209" w:right="196"/>
              <w:jc w:val="center"/>
              <w:rPr>
                <w:sz w:val="20"/>
              </w:rPr>
            </w:pPr>
            <w:r>
              <w:rPr>
                <w:sz w:val="20"/>
              </w:rPr>
              <w:t>34/1</w:t>
            </w:r>
          </w:p>
        </w:tc>
        <w:tc>
          <w:tcPr>
            <w:tcW w:w="1157" w:type="dxa"/>
          </w:tcPr>
          <w:p>
            <w:pPr>
              <w:pStyle w:val="TableParagraph"/>
              <w:spacing w:before="29"/>
              <w:ind w:left="457"/>
              <w:rPr>
                <w:sz w:val="20"/>
              </w:rPr>
            </w:pPr>
            <w:r>
              <w:rPr>
                <w:sz w:val="20"/>
              </w:rPr>
              <w:t>ИЗ</w:t>
            </w:r>
          </w:p>
        </w:tc>
      </w:tr>
      <w:tr>
        <w:trPr>
          <w:trHeight w:val="461" w:hRule="atLeast"/>
        </w:trPr>
        <w:tc>
          <w:tcPr>
            <w:tcW w:w="2158" w:type="dxa"/>
            <w:vMerge/>
            <w:tcBorders>
              <w:top w:val="nil"/>
            </w:tcBorders>
          </w:tcPr>
          <w:p>
            <w:pPr>
              <w:rPr>
                <w:sz w:val="2"/>
                <w:szCs w:val="2"/>
              </w:rPr>
            </w:pPr>
          </w:p>
        </w:tc>
        <w:tc>
          <w:tcPr>
            <w:tcW w:w="1956" w:type="dxa"/>
          </w:tcPr>
          <w:p>
            <w:pPr>
              <w:pStyle w:val="TableParagraph"/>
              <w:spacing w:line="223" w:lineRule="exact"/>
              <w:rPr>
                <w:sz w:val="20"/>
              </w:rPr>
            </w:pPr>
            <w:r>
              <w:rPr>
                <w:sz w:val="20"/>
              </w:rPr>
              <w:t>Общественные</w:t>
            </w:r>
          </w:p>
          <w:p>
            <w:pPr>
              <w:pStyle w:val="TableParagraph"/>
              <w:spacing w:line="218" w:lineRule="exact"/>
              <w:rPr>
                <w:sz w:val="20"/>
              </w:rPr>
            </w:pPr>
            <w:r>
              <w:rPr>
                <w:sz w:val="20"/>
              </w:rPr>
              <w:t>науки</w:t>
            </w:r>
          </w:p>
        </w:tc>
        <w:tc>
          <w:tcPr>
            <w:tcW w:w="1630" w:type="dxa"/>
          </w:tcPr>
          <w:p>
            <w:pPr>
              <w:pStyle w:val="TableParagraph"/>
              <w:spacing w:before="108"/>
              <w:ind w:left="0" w:right="205"/>
              <w:jc w:val="right"/>
              <w:rPr>
                <w:sz w:val="20"/>
              </w:rPr>
            </w:pPr>
            <w:r>
              <w:rPr>
                <w:sz w:val="20"/>
              </w:rPr>
              <w:t>Обязательные</w:t>
            </w:r>
          </w:p>
        </w:tc>
        <w:tc>
          <w:tcPr>
            <w:tcW w:w="4310" w:type="dxa"/>
            <w:gridSpan w:val="2"/>
          </w:tcPr>
          <w:p>
            <w:pPr>
              <w:pStyle w:val="TableParagraph"/>
              <w:spacing w:before="108"/>
              <w:rPr>
                <w:sz w:val="20"/>
              </w:rPr>
            </w:pPr>
            <w:r>
              <w:rPr>
                <w:sz w:val="20"/>
              </w:rPr>
              <w:t>География</w:t>
            </w:r>
          </w:p>
        </w:tc>
        <w:tc>
          <w:tcPr>
            <w:tcW w:w="1298" w:type="dxa"/>
          </w:tcPr>
          <w:p>
            <w:pPr>
              <w:pStyle w:val="TableParagraph"/>
              <w:spacing w:before="108"/>
              <w:ind w:left="13"/>
              <w:jc w:val="center"/>
              <w:rPr>
                <w:sz w:val="20"/>
              </w:rPr>
            </w:pPr>
            <w:r>
              <w:rPr>
                <w:w w:val="99"/>
                <w:sz w:val="20"/>
              </w:rPr>
              <w:t>Б</w:t>
            </w:r>
          </w:p>
        </w:tc>
        <w:tc>
          <w:tcPr>
            <w:tcW w:w="1407" w:type="dxa"/>
          </w:tcPr>
          <w:p>
            <w:pPr>
              <w:pStyle w:val="TableParagraph"/>
              <w:spacing w:before="108"/>
              <w:ind w:left="252" w:right="235"/>
              <w:jc w:val="center"/>
              <w:rPr>
                <w:sz w:val="20"/>
              </w:rPr>
            </w:pPr>
            <w:r>
              <w:rPr>
                <w:sz w:val="20"/>
              </w:rPr>
              <w:t>34/1</w:t>
            </w:r>
          </w:p>
        </w:tc>
        <w:tc>
          <w:tcPr>
            <w:tcW w:w="1325" w:type="dxa"/>
          </w:tcPr>
          <w:p>
            <w:pPr>
              <w:pStyle w:val="TableParagraph"/>
              <w:spacing w:before="108"/>
              <w:ind w:left="209" w:right="196"/>
              <w:jc w:val="center"/>
              <w:rPr>
                <w:sz w:val="20"/>
              </w:rPr>
            </w:pPr>
            <w:r>
              <w:rPr>
                <w:sz w:val="20"/>
              </w:rPr>
              <w:t>34/1</w:t>
            </w:r>
          </w:p>
        </w:tc>
        <w:tc>
          <w:tcPr>
            <w:tcW w:w="1157" w:type="dxa"/>
          </w:tcPr>
          <w:p>
            <w:pPr>
              <w:pStyle w:val="TableParagraph"/>
              <w:spacing w:before="108"/>
              <w:ind w:left="457"/>
              <w:rPr>
                <w:sz w:val="20"/>
              </w:rPr>
            </w:pPr>
            <w:r>
              <w:rPr>
                <w:sz w:val="20"/>
              </w:rPr>
              <w:t>ИЗ</w:t>
            </w:r>
          </w:p>
        </w:tc>
      </w:tr>
      <w:tr>
        <w:trPr>
          <w:trHeight w:val="232" w:hRule="atLeast"/>
        </w:trPr>
        <w:tc>
          <w:tcPr>
            <w:tcW w:w="4114" w:type="dxa"/>
            <w:gridSpan w:val="2"/>
            <w:vMerge w:val="restart"/>
          </w:tcPr>
          <w:p>
            <w:pPr>
              <w:pStyle w:val="TableParagraph"/>
              <w:ind w:left="0"/>
              <w:rPr>
                <w:b/>
                <w:sz w:val="22"/>
              </w:rPr>
            </w:pPr>
          </w:p>
          <w:p>
            <w:pPr>
              <w:pStyle w:val="TableParagraph"/>
              <w:spacing w:before="131"/>
              <w:ind w:left="110" w:right="207"/>
              <w:rPr>
                <w:b/>
                <w:sz w:val="20"/>
              </w:rPr>
            </w:pPr>
            <w:r>
              <w:rPr>
                <w:b/>
                <w:sz w:val="20"/>
              </w:rPr>
              <w:t>III Дополнительные учебные предметы и курсы</w:t>
            </w:r>
          </w:p>
        </w:tc>
        <w:tc>
          <w:tcPr>
            <w:tcW w:w="1630" w:type="dxa"/>
          </w:tcPr>
          <w:p>
            <w:pPr>
              <w:pStyle w:val="TableParagraph"/>
              <w:spacing w:line="212" w:lineRule="exact"/>
              <w:ind w:left="0" w:right="194"/>
              <w:jc w:val="right"/>
              <w:rPr>
                <w:sz w:val="20"/>
              </w:rPr>
            </w:pPr>
            <w:r>
              <w:rPr>
                <w:sz w:val="20"/>
              </w:rPr>
              <w:t>Обязательный</w:t>
            </w:r>
          </w:p>
        </w:tc>
        <w:tc>
          <w:tcPr>
            <w:tcW w:w="4310" w:type="dxa"/>
            <w:gridSpan w:val="2"/>
          </w:tcPr>
          <w:p>
            <w:pPr>
              <w:pStyle w:val="TableParagraph"/>
              <w:spacing w:line="212" w:lineRule="exact"/>
              <w:rPr>
                <w:sz w:val="20"/>
              </w:rPr>
            </w:pPr>
            <w:r>
              <w:rPr>
                <w:sz w:val="20"/>
              </w:rPr>
              <w:t>Теория познания</w:t>
            </w:r>
          </w:p>
        </w:tc>
        <w:tc>
          <w:tcPr>
            <w:tcW w:w="1298" w:type="dxa"/>
          </w:tcPr>
          <w:p>
            <w:pPr>
              <w:pStyle w:val="TableParagraph"/>
              <w:spacing w:line="212" w:lineRule="exact"/>
              <w:ind w:left="498" w:right="483"/>
              <w:jc w:val="center"/>
              <w:rPr>
                <w:sz w:val="20"/>
              </w:rPr>
            </w:pPr>
            <w:r>
              <w:rPr>
                <w:sz w:val="20"/>
              </w:rPr>
              <w:t>ЭК</w:t>
            </w:r>
          </w:p>
        </w:tc>
        <w:tc>
          <w:tcPr>
            <w:tcW w:w="1407" w:type="dxa"/>
          </w:tcPr>
          <w:p>
            <w:pPr>
              <w:pStyle w:val="TableParagraph"/>
              <w:spacing w:line="212" w:lineRule="exact"/>
              <w:ind w:left="252" w:right="235"/>
              <w:jc w:val="center"/>
              <w:rPr>
                <w:sz w:val="20"/>
              </w:rPr>
            </w:pPr>
            <w:r>
              <w:rPr>
                <w:sz w:val="20"/>
              </w:rPr>
              <w:t>34/1</w:t>
            </w:r>
          </w:p>
        </w:tc>
        <w:tc>
          <w:tcPr>
            <w:tcW w:w="1325" w:type="dxa"/>
          </w:tcPr>
          <w:p>
            <w:pPr>
              <w:pStyle w:val="TableParagraph"/>
              <w:spacing w:line="212" w:lineRule="exact"/>
              <w:ind w:left="209" w:right="196"/>
              <w:jc w:val="center"/>
              <w:rPr>
                <w:sz w:val="20"/>
              </w:rPr>
            </w:pPr>
            <w:r>
              <w:rPr>
                <w:sz w:val="20"/>
              </w:rPr>
              <w:t>34/1</w:t>
            </w:r>
          </w:p>
        </w:tc>
        <w:tc>
          <w:tcPr>
            <w:tcW w:w="1157" w:type="dxa"/>
          </w:tcPr>
          <w:p>
            <w:pPr>
              <w:pStyle w:val="TableParagraph"/>
              <w:spacing w:line="212" w:lineRule="exact"/>
              <w:ind w:left="457"/>
              <w:rPr>
                <w:sz w:val="20"/>
              </w:rPr>
            </w:pPr>
            <w:r>
              <w:rPr>
                <w:sz w:val="20"/>
              </w:rPr>
              <w:t>ИЗ</w:t>
            </w:r>
          </w:p>
        </w:tc>
      </w:tr>
      <w:tr>
        <w:trPr>
          <w:trHeight w:val="280" w:hRule="atLeast"/>
        </w:trPr>
        <w:tc>
          <w:tcPr>
            <w:tcW w:w="4114" w:type="dxa"/>
            <w:gridSpan w:val="2"/>
            <w:vMerge/>
            <w:tcBorders>
              <w:top w:val="nil"/>
            </w:tcBorders>
          </w:tcPr>
          <w:p>
            <w:pPr>
              <w:rPr>
                <w:sz w:val="2"/>
                <w:szCs w:val="2"/>
              </w:rPr>
            </w:pPr>
          </w:p>
        </w:tc>
        <w:tc>
          <w:tcPr>
            <w:tcW w:w="1630" w:type="dxa"/>
            <w:vMerge w:val="restart"/>
          </w:tcPr>
          <w:p>
            <w:pPr>
              <w:pStyle w:val="TableParagraph"/>
              <w:spacing w:before="24"/>
              <w:ind w:left="249" w:right="181" w:hanging="41"/>
              <w:rPr>
                <w:sz w:val="20"/>
              </w:rPr>
            </w:pPr>
            <w:r>
              <w:rPr>
                <w:sz w:val="20"/>
              </w:rPr>
              <w:t>Выбор одного из предметов</w:t>
            </w:r>
          </w:p>
        </w:tc>
        <w:tc>
          <w:tcPr>
            <w:tcW w:w="4310" w:type="dxa"/>
            <w:gridSpan w:val="2"/>
          </w:tcPr>
          <w:p>
            <w:pPr>
              <w:pStyle w:val="TableParagraph"/>
              <w:spacing w:before="19"/>
              <w:rPr>
                <w:sz w:val="20"/>
              </w:rPr>
            </w:pPr>
            <w:r>
              <w:rPr>
                <w:sz w:val="20"/>
              </w:rPr>
              <w:t>Практикум по праву</w:t>
            </w:r>
          </w:p>
        </w:tc>
        <w:tc>
          <w:tcPr>
            <w:tcW w:w="1298" w:type="dxa"/>
            <w:vMerge w:val="restart"/>
          </w:tcPr>
          <w:p>
            <w:pPr>
              <w:pStyle w:val="TableParagraph"/>
              <w:spacing w:before="139"/>
              <w:ind w:left="498" w:right="483"/>
              <w:jc w:val="center"/>
              <w:rPr>
                <w:sz w:val="20"/>
              </w:rPr>
            </w:pPr>
            <w:r>
              <w:rPr>
                <w:sz w:val="20"/>
              </w:rPr>
              <w:t>ЭК</w:t>
            </w:r>
          </w:p>
        </w:tc>
        <w:tc>
          <w:tcPr>
            <w:tcW w:w="1407" w:type="dxa"/>
            <w:vMerge w:val="restart"/>
          </w:tcPr>
          <w:p>
            <w:pPr>
              <w:pStyle w:val="TableParagraph"/>
              <w:spacing w:before="139"/>
              <w:ind w:left="252" w:right="235"/>
              <w:jc w:val="center"/>
              <w:rPr>
                <w:sz w:val="20"/>
              </w:rPr>
            </w:pPr>
            <w:r>
              <w:rPr>
                <w:sz w:val="20"/>
              </w:rPr>
              <w:t>68/2</w:t>
            </w:r>
          </w:p>
        </w:tc>
        <w:tc>
          <w:tcPr>
            <w:tcW w:w="1325" w:type="dxa"/>
            <w:vMerge w:val="restart"/>
          </w:tcPr>
          <w:p>
            <w:pPr>
              <w:pStyle w:val="TableParagraph"/>
              <w:spacing w:before="139"/>
              <w:ind w:left="209" w:right="196"/>
              <w:jc w:val="center"/>
              <w:rPr>
                <w:sz w:val="20"/>
              </w:rPr>
            </w:pPr>
            <w:r>
              <w:rPr>
                <w:sz w:val="20"/>
              </w:rPr>
              <w:t>68/2</w:t>
            </w:r>
          </w:p>
        </w:tc>
        <w:tc>
          <w:tcPr>
            <w:tcW w:w="1157" w:type="dxa"/>
            <w:vMerge w:val="restart"/>
          </w:tcPr>
          <w:p>
            <w:pPr>
              <w:pStyle w:val="TableParagraph"/>
              <w:spacing w:before="139"/>
              <w:ind w:left="86" w:right="76"/>
              <w:jc w:val="center"/>
              <w:rPr>
                <w:sz w:val="20"/>
              </w:rPr>
            </w:pPr>
            <w:r>
              <w:rPr>
                <w:sz w:val="20"/>
              </w:rPr>
              <w:t>ИЗ</w:t>
            </w:r>
          </w:p>
        </w:tc>
      </w:tr>
      <w:tr>
        <w:trPr>
          <w:trHeight w:val="230" w:hRule="atLeast"/>
        </w:trPr>
        <w:tc>
          <w:tcPr>
            <w:tcW w:w="4114" w:type="dxa"/>
            <w:gridSpan w:val="2"/>
            <w:vMerge/>
            <w:tcBorders>
              <w:top w:val="nil"/>
            </w:tcBorders>
          </w:tcPr>
          <w:p>
            <w:pPr>
              <w:rPr>
                <w:sz w:val="2"/>
                <w:szCs w:val="2"/>
              </w:rPr>
            </w:pPr>
          </w:p>
        </w:tc>
        <w:tc>
          <w:tcPr>
            <w:tcW w:w="1630" w:type="dxa"/>
            <w:vMerge/>
            <w:tcBorders>
              <w:top w:val="nil"/>
            </w:tcBorders>
          </w:tcPr>
          <w:p>
            <w:pPr>
              <w:rPr>
                <w:sz w:val="2"/>
                <w:szCs w:val="2"/>
              </w:rPr>
            </w:pPr>
          </w:p>
        </w:tc>
        <w:tc>
          <w:tcPr>
            <w:tcW w:w="4310" w:type="dxa"/>
            <w:gridSpan w:val="2"/>
          </w:tcPr>
          <w:p>
            <w:pPr>
              <w:pStyle w:val="TableParagraph"/>
              <w:spacing w:line="210" w:lineRule="exact"/>
              <w:rPr>
                <w:sz w:val="20"/>
              </w:rPr>
            </w:pPr>
            <w:r>
              <w:rPr>
                <w:sz w:val="20"/>
              </w:rPr>
              <w:t>Введение в математическую логику</w:t>
            </w:r>
          </w:p>
        </w:tc>
        <w:tc>
          <w:tcPr>
            <w:tcW w:w="1298" w:type="dxa"/>
            <w:vMerge/>
            <w:tcBorders>
              <w:top w:val="nil"/>
            </w:tcBorders>
          </w:tcPr>
          <w:p>
            <w:pPr>
              <w:rPr>
                <w:sz w:val="2"/>
                <w:szCs w:val="2"/>
              </w:rPr>
            </w:pPr>
          </w:p>
        </w:tc>
        <w:tc>
          <w:tcPr>
            <w:tcW w:w="1407" w:type="dxa"/>
            <w:vMerge/>
            <w:tcBorders>
              <w:top w:val="nil"/>
            </w:tcBorders>
          </w:tcPr>
          <w:p>
            <w:pPr>
              <w:rPr>
                <w:sz w:val="2"/>
                <w:szCs w:val="2"/>
              </w:rPr>
            </w:pPr>
          </w:p>
        </w:tc>
        <w:tc>
          <w:tcPr>
            <w:tcW w:w="1325" w:type="dxa"/>
            <w:vMerge/>
            <w:tcBorders>
              <w:top w:val="nil"/>
            </w:tcBorders>
          </w:tcPr>
          <w:p>
            <w:pPr>
              <w:rPr>
                <w:sz w:val="2"/>
                <w:szCs w:val="2"/>
              </w:rPr>
            </w:pPr>
          </w:p>
        </w:tc>
        <w:tc>
          <w:tcPr>
            <w:tcW w:w="1157" w:type="dxa"/>
            <w:vMerge/>
            <w:tcBorders>
              <w:top w:val="nil"/>
            </w:tcBorders>
          </w:tcPr>
          <w:p>
            <w:pPr>
              <w:rPr>
                <w:sz w:val="2"/>
                <w:szCs w:val="2"/>
              </w:rPr>
            </w:pPr>
          </w:p>
        </w:tc>
      </w:tr>
      <w:tr>
        <w:trPr>
          <w:trHeight w:val="460" w:hRule="atLeast"/>
        </w:trPr>
        <w:tc>
          <w:tcPr>
            <w:tcW w:w="4114" w:type="dxa"/>
            <w:gridSpan w:val="2"/>
            <w:vMerge/>
            <w:tcBorders>
              <w:top w:val="nil"/>
            </w:tcBorders>
          </w:tcPr>
          <w:p>
            <w:pPr>
              <w:rPr>
                <w:sz w:val="2"/>
                <w:szCs w:val="2"/>
              </w:rPr>
            </w:pPr>
          </w:p>
        </w:tc>
        <w:tc>
          <w:tcPr>
            <w:tcW w:w="1630" w:type="dxa"/>
          </w:tcPr>
          <w:p>
            <w:pPr>
              <w:pStyle w:val="TableParagraph"/>
              <w:ind w:left="0"/>
              <w:rPr>
                <w:sz w:val="20"/>
              </w:rPr>
            </w:pPr>
          </w:p>
        </w:tc>
        <w:tc>
          <w:tcPr>
            <w:tcW w:w="4310" w:type="dxa"/>
            <w:gridSpan w:val="2"/>
          </w:tcPr>
          <w:p>
            <w:pPr>
              <w:pStyle w:val="TableParagraph"/>
              <w:spacing w:before="108"/>
              <w:rPr>
                <w:sz w:val="20"/>
              </w:rPr>
            </w:pPr>
            <w:r>
              <w:rPr>
                <w:sz w:val="20"/>
              </w:rPr>
              <w:t>Индивидуальный проект</w:t>
            </w:r>
          </w:p>
        </w:tc>
        <w:tc>
          <w:tcPr>
            <w:tcW w:w="1298" w:type="dxa"/>
          </w:tcPr>
          <w:p>
            <w:pPr>
              <w:pStyle w:val="TableParagraph"/>
              <w:spacing w:before="108"/>
              <w:ind w:left="498" w:right="483"/>
              <w:jc w:val="center"/>
              <w:rPr>
                <w:sz w:val="20"/>
              </w:rPr>
            </w:pPr>
            <w:r>
              <w:rPr>
                <w:sz w:val="20"/>
              </w:rPr>
              <w:t>ЭК</w:t>
            </w:r>
          </w:p>
        </w:tc>
        <w:tc>
          <w:tcPr>
            <w:tcW w:w="1407" w:type="dxa"/>
          </w:tcPr>
          <w:p>
            <w:pPr>
              <w:pStyle w:val="TableParagraph"/>
              <w:spacing w:before="108"/>
              <w:ind w:left="252" w:right="235"/>
              <w:jc w:val="center"/>
              <w:rPr>
                <w:sz w:val="20"/>
              </w:rPr>
            </w:pPr>
            <w:r>
              <w:rPr>
                <w:sz w:val="20"/>
              </w:rPr>
              <w:t>34/1</w:t>
            </w:r>
          </w:p>
        </w:tc>
        <w:tc>
          <w:tcPr>
            <w:tcW w:w="1325" w:type="dxa"/>
          </w:tcPr>
          <w:p>
            <w:pPr>
              <w:pStyle w:val="TableParagraph"/>
              <w:spacing w:before="108"/>
              <w:ind w:left="209" w:right="196"/>
              <w:jc w:val="center"/>
              <w:rPr>
                <w:sz w:val="20"/>
              </w:rPr>
            </w:pPr>
            <w:r>
              <w:rPr>
                <w:sz w:val="20"/>
              </w:rPr>
              <w:t>34/1</w:t>
            </w:r>
          </w:p>
        </w:tc>
        <w:tc>
          <w:tcPr>
            <w:tcW w:w="1157" w:type="dxa"/>
          </w:tcPr>
          <w:p>
            <w:pPr>
              <w:pStyle w:val="TableParagraph"/>
              <w:spacing w:line="223" w:lineRule="exact"/>
              <w:ind w:left="89" w:right="76"/>
              <w:jc w:val="center"/>
              <w:rPr>
                <w:sz w:val="20"/>
              </w:rPr>
            </w:pPr>
            <w:r>
              <w:rPr>
                <w:sz w:val="20"/>
              </w:rPr>
              <w:t>Публичная</w:t>
            </w:r>
          </w:p>
          <w:p>
            <w:pPr>
              <w:pStyle w:val="TableParagraph"/>
              <w:spacing w:line="217" w:lineRule="exact"/>
              <w:ind w:left="84" w:right="76"/>
              <w:jc w:val="center"/>
              <w:rPr>
                <w:sz w:val="20"/>
              </w:rPr>
            </w:pPr>
            <w:r>
              <w:rPr>
                <w:sz w:val="20"/>
              </w:rPr>
              <w:t>защита</w:t>
            </w:r>
          </w:p>
        </w:tc>
      </w:tr>
      <w:tr>
        <w:trPr>
          <w:trHeight w:val="230" w:hRule="atLeast"/>
        </w:trPr>
        <w:tc>
          <w:tcPr>
            <w:tcW w:w="11352" w:type="dxa"/>
            <w:gridSpan w:val="6"/>
          </w:tcPr>
          <w:p>
            <w:pPr>
              <w:pStyle w:val="TableParagraph"/>
              <w:spacing w:line="210" w:lineRule="exact"/>
              <w:ind w:left="110"/>
              <w:rPr>
                <w:b/>
                <w:sz w:val="20"/>
              </w:rPr>
            </w:pPr>
            <w:r>
              <w:rPr>
                <w:b/>
                <w:sz w:val="20"/>
              </w:rPr>
              <w:t>Аудиторная нагрузка в неделю (6-ти дневная учебная неделя), количество часов в неделю, не более</w:t>
            </w:r>
          </w:p>
        </w:tc>
        <w:tc>
          <w:tcPr>
            <w:tcW w:w="1407" w:type="dxa"/>
          </w:tcPr>
          <w:p>
            <w:pPr>
              <w:pStyle w:val="TableParagraph"/>
              <w:spacing w:line="210" w:lineRule="exact"/>
              <w:ind w:left="252" w:right="235"/>
              <w:jc w:val="center"/>
              <w:rPr>
                <w:b/>
                <w:sz w:val="20"/>
              </w:rPr>
            </w:pPr>
            <w:r>
              <w:rPr>
                <w:b/>
                <w:sz w:val="20"/>
              </w:rPr>
              <w:t>37</w:t>
            </w:r>
          </w:p>
        </w:tc>
        <w:tc>
          <w:tcPr>
            <w:tcW w:w="1325" w:type="dxa"/>
          </w:tcPr>
          <w:p>
            <w:pPr>
              <w:pStyle w:val="TableParagraph"/>
              <w:spacing w:line="210" w:lineRule="exact"/>
              <w:ind w:left="209" w:right="197"/>
              <w:jc w:val="center"/>
              <w:rPr>
                <w:b/>
                <w:sz w:val="20"/>
              </w:rPr>
            </w:pPr>
            <w:r>
              <w:rPr>
                <w:b/>
                <w:sz w:val="20"/>
              </w:rPr>
              <w:t>37</w:t>
            </w:r>
          </w:p>
        </w:tc>
        <w:tc>
          <w:tcPr>
            <w:tcW w:w="1157" w:type="dxa"/>
          </w:tcPr>
          <w:p>
            <w:pPr>
              <w:pStyle w:val="TableParagraph"/>
              <w:ind w:left="0"/>
              <w:rPr>
                <w:sz w:val="16"/>
              </w:rPr>
            </w:pPr>
          </w:p>
        </w:tc>
      </w:tr>
      <w:tr>
        <w:trPr>
          <w:trHeight w:val="230" w:hRule="atLeast"/>
        </w:trPr>
        <w:tc>
          <w:tcPr>
            <w:tcW w:w="11352" w:type="dxa"/>
            <w:gridSpan w:val="6"/>
          </w:tcPr>
          <w:p>
            <w:pPr>
              <w:pStyle w:val="TableParagraph"/>
              <w:spacing w:line="210" w:lineRule="exact"/>
              <w:ind w:left="110"/>
              <w:rPr>
                <w:b/>
                <w:sz w:val="20"/>
              </w:rPr>
            </w:pPr>
            <w:r>
              <w:rPr>
                <w:b/>
                <w:sz w:val="20"/>
              </w:rPr>
              <w:t>Аудиторная нагрузка в неделю (6-ти дневная учебная неделя), количество часов в год, не более</w:t>
            </w:r>
          </w:p>
        </w:tc>
        <w:tc>
          <w:tcPr>
            <w:tcW w:w="1407" w:type="dxa"/>
          </w:tcPr>
          <w:p>
            <w:pPr>
              <w:pStyle w:val="TableParagraph"/>
              <w:spacing w:line="210" w:lineRule="exact"/>
              <w:ind w:left="252" w:right="236"/>
              <w:jc w:val="center"/>
              <w:rPr>
                <w:b/>
                <w:sz w:val="20"/>
              </w:rPr>
            </w:pPr>
            <w:r>
              <w:rPr>
                <w:b/>
                <w:sz w:val="20"/>
              </w:rPr>
              <w:t>1258</w:t>
            </w:r>
          </w:p>
        </w:tc>
        <w:tc>
          <w:tcPr>
            <w:tcW w:w="1325" w:type="dxa"/>
          </w:tcPr>
          <w:p>
            <w:pPr>
              <w:pStyle w:val="TableParagraph"/>
              <w:spacing w:line="210" w:lineRule="exact"/>
              <w:ind w:left="209" w:right="197"/>
              <w:jc w:val="center"/>
              <w:rPr>
                <w:b/>
                <w:sz w:val="20"/>
              </w:rPr>
            </w:pPr>
            <w:r>
              <w:rPr>
                <w:b/>
                <w:sz w:val="20"/>
              </w:rPr>
              <w:t>1258</w:t>
            </w:r>
          </w:p>
        </w:tc>
        <w:tc>
          <w:tcPr>
            <w:tcW w:w="1157" w:type="dxa"/>
          </w:tcPr>
          <w:p>
            <w:pPr>
              <w:pStyle w:val="TableParagraph"/>
              <w:ind w:left="0"/>
              <w:rPr>
                <w:sz w:val="16"/>
              </w:rPr>
            </w:pPr>
          </w:p>
        </w:tc>
      </w:tr>
    </w:tbl>
    <w:p>
      <w:pPr>
        <w:spacing w:after="0"/>
        <w:rPr>
          <w:sz w:val="16"/>
        </w:rPr>
        <w:sectPr>
          <w:pgSz w:w="16840" w:h="11910" w:orient="landscape"/>
          <w:pgMar w:header="0" w:footer="997" w:top="1100" w:bottom="1180" w:left="1140" w:right="0"/>
        </w:sectPr>
      </w:pPr>
    </w:p>
    <w:p>
      <w:pPr>
        <w:spacing w:before="73"/>
        <w:ind w:left="3776" w:right="3165" w:firstLine="0"/>
        <w:jc w:val="center"/>
        <w:rPr>
          <w:b/>
          <w:sz w:val="22"/>
        </w:rPr>
      </w:pPr>
      <w:bookmarkStart w:name="_bookmark31" w:id="59"/>
      <w:bookmarkEnd w:id="59"/>
      <w:r>
        <w:rPr/>
      </w:r>
      <w:r>
        <w:rPr>
          <w:b/>
          <w:sz w:val="22"/>
        </w:rPr>
        <w:t>УЧЕБНЫЙ ПЛАН</w:t>
      </w:r>
    </w:p>
    <w:p>
      <w:pPr>
        <w:spacing w:before="1" w:after="41"/>
        <w:ind w:left="3778" w:right="3165" w:firstLine="0"/>
        <w:jc w:val="center"/>
        <w:rPr>
          <w:b/>
          <w:sz w:val="22"/>
        </w:rPr>
      </w:pPr>
      <w:r>
        <w:rPr>
          <w:b/>
          <w:sz w:val="22"/>
        </w:rPr>
        <w:t>для 10-х классов (универсальный профиль) (6 дневная учебная неделя)</w:t>
      </w:r>
    </w:p>
    <w:tbl>
      <w:tblPr>
        <w:tblW w:w="0" w:type="auto"/>
        <w:jc w:val="left"/>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88"/>
        <w:gridCol w:w="2550"/>
        <w:gridCol w:w="1136"/>
        <w:gridCol w:w="1278"/>
        <w:gridCol w:w="1275"/>
        <w:gridCol w:w="2838"/>
      </w:tblGrid>
      <w:tr>
        <w:trPr>
          <w:trHeight w:val="758" w:hRule="atLeast"/>
        </w:trPr>
        <w:tc>
          <w:tcPr>
            <w:tcW w:w="1988" w:type="dxa"/>
          </w:tcPr>
          <w:p>
            <w:pPr>
              <w:pStyle w:val="TableParagraph"/>
              <w:ind w:left="604" w:right="361" w:hanging="221"/>
              <w:rPr>
                <w:b/>
                <w:sz w:val="22"/>
              </w:rPr>
            </w:pPr>
            <w:r>
              <w:rPr>
                <w:b/>
                <w:sz w:val="22"/>
              </w:rPr>
              <w:t>Предметная область</w:t>
            </w:r>
          </w:p>
        </w:tc>
        <w:tc>
          <w:tcPr>
            <w:tcW w:w="2550" w:type="dxa"/>
          </w:tcPr>
          <w:p>
            <w:pPr>
              <w:pStyle w:val="TableParagraph"/>
              <w:spacing w:line="251" w:lineRule="exact"/>
              <w:ind w:left="306"/>
              <w:rPr>
                <w:b/>
                <w:sz w:val="22"/>
              </w:rPr>
            </w:pPr>
            <w:r>
              <w:rPr>
                <w:b/>
                <w:sz w:val="22"/>
              </w:rPr>
              <w:t>Учебные предметы</w:t>
            </w:r>
          </w:p>
        </w:tc>
        <w:tc>
          <w:tcPr>
            <w:tcW w:w="1136" w:type="dxa"/>
          </w:tcPr>
          <w:p>
            <w:pPr>
              <w:pStyle w:val="TableParagraph"/>
              <w:ind w:left="138" w:right="130"/>
              <w:jc w:val="center"/>
              <w:rPr>
                <w:b/>
                <w:sz w:val="22"/>
              </w:rPr>
            </w:pPr>
            <w:r>
              <w:rPr>
                <w:b/>
                <w:sz w:val="22"/>
              </w:rPr>
              <w:t>Уровень обучени</w:t>
            </w:r>
          </w:p>
          <w:p>
            <w:pPr>
              <w:pStyle w:val="TableParagraph"/>
              <w:spacing w:line="233" w:lineRule="exact"/>
              <w:ind w:left="3"/>
              <w:jc w:val="center"/>
              <w:rPr>
                <w:b/>
                <w:sz w:val="22"/>
              </w:rPr>
            </w:pPr>
            <w:r>
              <w:rPr>
                <w:b/>
                <w:w w:val="100"/>
                <w:sz w:val="22"/>
              </w:rPr>
              <w:t>я</w:t>
            </w:r>
          </w:p>
        </w:tc>
        <w:tc>
          <w:tcPr>
            <w:tcW w:w="1278" w:type="dxa"/>
          </w:tcPr>
          <w:p>
            <w:pPr>
              <w:pStyle w:val="TableParagraph"/>
              <w:spacing w:line="251" w:lineRule="exact"/>
              <w:ind w:left="221"/>
              <w:rPr>
                <w:b/>
                <w:sz w:val="22"/>
              </w:rPr>
            </w:pPr>
            <w:r>
              <w:rPr>
                <w:b/>
                <w:sz w:val="22"/>
              </w:rPr>
              <w:t>10 класс</w:t>
            </w:r>
          </w:p>
          <w:p>
            <w:pPr>
              <w:pStyle w:val="TableParagraph"/>
              <w:spacing w:line="252" w:lineRule="exact"/>
              <w:ind w:left="159"/>
              <w:rPr>
                <w:b/>
                <w:sz w:val="22"/>
              </w:rPr>
            </w:pPr>
            <w:r>
              <w:rPr>
                <w:b/>
                <w:sz w:val="22"/>
              </w:rPr>
              <w:t>2019-2020</w:t>
            </w:r>
          </w:p>
        </w:tc>
        <w:tc>
          <w:tcPr>
            <w:tcW w:w="1275" w:type="dxa"/>
          </w:tcPr>
          <w:p>
            <w:pPr>
              <w:pStyle w:val="TableParagraph"/>
              <w:spacing w:line="251" w:lineRule="exact"/>
              <w:ind w:left="217"/>
              <w:rPr>
                <w:b/>
                <w:sz w:val="22"/>
              </w:rPr>
            </w:pPr>
            <w:r>
              <w:rPr>
                <w:b/>
                <w:color w:val="FF0000"/>
                <w:sz w:val="22"/>
              </w:rPr>
              <w:t>11 класс</w:t>
            </w:r>
          </w:p>
          <w:p>
            <w:pPr>
              <w:pStyle w:val="TableParagraph"/>
              <w:spacing w:line="252" w:lineRule="exact"/>
              <w:ind w:left="155"/>
              <w:rPr>
                <w:b/>
                <w:sz w:val="22"/>
              </w:rPr>
            </w:pPr>
            <w:r>
              <w:rPr>
                <w:b/>
                <w:color w:val="FF0000"/>
                <w:sz w:val="22"/>
              </w:rPr>
              <w:t>2020-2021</w:t>
            </w:r>
          </w:p>
        </w:tc>
        <w:tc>
          <w:tcPr>
            <w:tcW w:w="2838" w:type="dxa"/>
          </w:tcPr>
          <w:p>
            <w:pPr>
              <w:pStyle w:val="TableParagraph"/>
              <w:ind w:left="853" w:right="207" w:hanging="632"/>
              <w:rPr>
                <w:b/>
                <w:sz w:val="22"/>
              </w:rPr>
            </w:pPr>
            <w:r>
              <w:rPr>
                <w:b/>
                <w:sz w:val="22"/>
              </w:rPr>
              <w:t>Формы промежуточной аттестации</w:t>
            </w:r>
          </w:p>
        </w:tc>
      </w:tr>
      <w:tr>
        <w:trPr>
          <w:trHeight w:val="251" w:hRule="atLeast"/>
        </w:trPr>
        <w:tc>
          <w:tcPr>
            <w:tcW w:w="1988" w:type="dxa"/>
            <w:vMerge w:val="restart"/>
          </w:tcPr>
          <w:p>
            <w:pPr>
              <w:pStyle w:val="TableParagraph"/>
              <w:spacing w:line="246" w:lineRule="exact"/>
              <w:rPr>
                <w:sz w:val="22"/>
              </w:rPr>
            </w:pPr>
            <w:r>
              <w:rPr>
                <w:sz w:val="22"/>
              </w:rPr>
              <w:t>Русский язык и</w:t>
            </w:r>
          </w:p>
          <w:p>
            <w:pPr>
              <w:pStyle w:val="TableParagraph"/>
              <w:spacing w:line="250" w:lineRule="exact"/>
              <w:rPr>
                <w:sz w:val="22"/>
              </w:rPr>
            </w:pPr>
            <w:r>
              <w:rPr>
                <w:sz w:val="22"/>
              </w:rPr>
              <w:t>литература</w:t>
            </w:r>
          </w:p>
        </w:tc>
        <w:tc>
          <w:tcPr>
            <w:tcW w:w="2550" w:type="dxa"/>
          </w:tcPr>
          <w:p>
            <w:pPr>
              <w:pStyle w:val="TableParagraph"/>
              <w:spacing w:line="232" w:lineRule="exact"/>
              <w:ind w:left="104"/>
              <w:rPr>
                <w:sz w:val="22"/>
              </w:rPr>
            </w:pPr>
            <w:r>
              <w:rPr>
                <w:sz w:val="22"/>
              </w:rPr>
              <w:t>Русский язык</w:t>
            </w:r>
          </w:p>
        </w:tc>
        <w:tc>
          <w:tcPr>
            <w:tcW w:w="1136" w:type="dxa"/>
          </w:tcPr>
          <w:p>
            <w:pPr>
              <w:pStyle w:val="TableParagraph"/>
              <w:spacing w:line="232" w:lineRule="exact"/>
              <w:ind w:left="106"/>
              <w:rPr>
                <w:sz w:val="22"/>
              </w:rPr>
            </w:pPr>
            <w:r>
              <w:rPr>
                <w:w w:val="100"/>
                <w:sz w:val="22"/>
              </w:rPr>
              <w:t>Б</w:t>
            </w:r>
          </w:p>
        </w:tc>
        <w:tc>
          <w:tcPr>
            <w:tcW w:w="1278" w:type="dxa"/>
          </w:tcPr>
          <w:p>
            <w:pPr>
              <w:pStyle w:val="TableParagraph"/>
              <w:spacing w:line="232" w:lineRule="exact"/>
              <w:ind w:left="105"/>
              <w:rPr>
                <w:sz w:val="22"/>
              </w:rPr>
            </w:pPr>
            <w:r>
              <w:rPr>
                <w:sz w:val="22"/>
              </w:rPr>
              <w:t>68/2</w:t>
            </w:r>
          </w:p>
        </w:tc>
        <w:tc>
          <w:tcPr>
            <w:tcW w:w="1275" w:type="dxa"/>
          </w:tcPr>
          <w:p>
            <w:pPr>
              <w:pStyle w:val="TableParagraph"/>
              <w:spacing w:line="232" w:lineRule="exact"/>
              <w:ind w:left="102"/>
              <w:rPr>
                <w:sz w:val="22"/>
              </w:rPr>
            </w:pPr>
            <w:r>
              <w:rPr>
                <w:sz w:val="22"/>
              </w:rPr>
              <w:t>68/2</w:t>
            </w:r>
          </w:p>
        </w:tc>
        <w:tc>
          <w:tcPr>
            <w:tcW w:w="2838" w:type="dxa"/>
          </w:tcPr>
          <w:p>
            <w:pPr>
              <w:pStyle w:val="TableParagraph"/>
              <w:spacing w:line="232" w:lineRule="exact"/>
              <w:ind w:left="104"/>
              <w:rPr>
                <w:sz w:val="22"/>
              </w:rPr>
            </w:pPr>
            <w:r>
              <w:rPr>
                <w:sz w:val="22"/>
              </w:rPr>
              <w:t>Интегрированный</w:t>
            </w:r>
            <w:r>
              <w:rPr>
                <w:spacing w:val="54"/>
                <w:sz w:val="22"/>
              </w:rPr>
              <w:t> </w:t>
            </w:r>
            <w:r>
              <w:rPr>
                <w:sz w:val="22"/>
              </w:rPr>
              <w:t>зачет</w:t>
            </w:r>
          </w:p>
        </w:tc>
      </w:tr>
      <w:tr>
        <w:trPr>
          <w:trHeight w:val="254" w:hRule="atLeast"/>
        </w:trPr>
        <w:tc>
          <w:tcPr>
            <w:tcW w:w="1988" w:type="dxa"/>
            <w:vMerge/>
            <w:tcBorders>
              <w:top w:val="nil"/>
            </w:tcBorders>
          </w:tcPr>
          <w:p>
            <w:pPr>
              <w:rPr>
                <w:sz w:val="2"/>
                <w:szCs w:val="2"/>
              </w:rPr>
            </w:pPr>
          </w:p>
        </w:tc>
        <w:tc>
          <w:tcPr>
            <w:tcW w:w="2550" w:type="dxa"/>
          </w:tcPr>
          <w:p>
            <w:pPr>
              <w:pStyle w:val="TableParagraph"/>
              <w:spacing w:line="234" w:lineRule="exact"/>
              <w:ind w:left="104"/>
              <w:rPr>
                <w:sz w:val="22"/>
              </w:rPr>
            </w:pPr>
            <w:r>
              <w:rPr>
                <w:sz w:val="22"/>
              </w:rPr>
              <w:t>Литература</w:t>
            </w:r>
          </w:p>
        </w:tc>
        <w:tc>
          <w:tcPr>
            <w:tcW w:w="1136" w:type="dxa"/>
          </w:tcPr>
          <w:p>
            <w:pPr>
              <w:pStyle w:val="TableParagraph"/>
              <w:spacing w:line="234" w:lineRule="exact"/>
              <w:ind w:left="106"/>
              <w:rPr>
                <w:sz w:val="22"/>
              </w:rPr>
            </w:pPr>
            <w:r>
              <w:rPr>
                <w:w w:val="100"/>
                <w:sz w:val="22"/>
              </w:rPr>
              <w:t>Б</w:t>
            </w:r>
          </w:p>
        </w:tc>
        <w:tc>
          <w:tcPr>
            <w:tcW w:w="1278" w:type="dxa"/>
          </w:tcPr>
          <w:p>
            <w:pPr>
              <w:pStyle w:val="TableParagraph"/>
              <w:spacing w:line="234" w:lineRule="exact"/>
              <w:ind w:left="105"/>
              <w:rPr>
                <w:sz w:val="22"/>
              </w:rPr>
            </w:pPr>
            <w:r>
              <w:rPr>
                <w:sz w:val="22"/>
              </w:rPr>
              <w:t>102/3</w:t>
            </w:r>
          </w:p>
        </w:tc>
        <w:tc>
          <w:tcPr>
            <w:tcW w:w="1275" w:type="dxa"/>
          </w:tcPr>
          <w:p>
            <w:pPr>
              <w:pStyle w:val="TableParagraph"/>
              <w:spacing w:line="234" w:lineRule="exact"/>
              <w:ind w:left="102"/>
              <w:rPr>
                <w:sz w:val="22"/>
              </w:rPr>
            </w:pPr>
            <w:r>
              <w:rPr>
                <w:sz w:val="22"/>
              </w:rPr>
              <w:t>102/3</w:t>
            </w:r>
          </w:p>
        </w:tc>
        <w:tc>
          <w:tcPr>
            <w:tcW w:w="2838" w:type="dxa"/>
          </w:tcPr>
          <w:p>
            <w:pPr>
              <w:pStyle w:val="TableParagraph"/>
              <w:spacing w:line="234" w:lineRule="exact"/>
              <w:ind w:left="104"/>
              <w:rPr>
                <w:sz w:val="22"/>
              </w:rPr>
            </w:pPr>
            <w:r>
              <w:rPr>
                <w:sz w:val="22"/>
              </w:rPr>
              <w:t>Интегрированный</w:t>
            </w:r>
            <w:r>
              <w:rPr>
                <w:spacing w:val="54"/>
                <w:sz w:val="22"/>
              </w:rPr>
              <w:t> </w:t>
            </w:r>
            <w:r>
              <w:rPr>
                <w:sz w:val="22"/>
              </w:rPr>
              <w:t>зачет</w:t>
            </w:r>
          </w:p>
        </w:tc>
      </w:tr>
      <w:tr>
        <w:trPr>
          <w:trHeight w:val="253" w:hRule="atLeast"/>
        </w:trPr>
        <w:tc>
          <w:tcPr>
            <w:tcW w:w="1988" w:type="dxa"/>
            <w:vMerge w:val="restart"/>
          </w:tcPr>
          <w:p>
            <w:pPr>
              <w:pStyle w:val="TableParagraph"/>
              <w:spacing w:line="242" w:lineRule="auto"/>
              <w:ind w:right="104"/>
              <w:rPr>
                <w:sz w:val="22"/>
              </w:rPr>
            </w:pPr>
            <w:r>
              <w:rPr>
                <w:sz w:val="22"/>
              </w:rPr>
              <w:t>Родной язык и родная литература</w:t>
            </w:r>
          </w:p>
        </w:tc>
        <w:tc>
          <w:tcPr>
            <w:tcW w:w="2550" w:type="dxa"/>
          </w:tcPr>
          <w:p>
            <w:pPr>
              <w:pStyle w:val="TableParagraph"/>
              <w:spacing w:line="234" w:lineRule="exact"/>
              <w:ind w:left="104"/>
              <w:rPr>
                <w:sz w:val="22"/>
              </w:rPr>
            </w:pPr>
            <w:r>
              <w:rPr>
                <w:sz w:val="22"/>
              </w:rPr>
              <w:t>Родной язык (русский)</w:t>
            </w:r>
          </w:p>
        </w:tc>
        <w:tc>
          <w:tcPr>
            <w:tcW w:w="1136" w:type="dxa"/>
          </w:tcPr>
          <w:p>
            <w:pPr>
              <w:pStyle w:val="TableParagraph"/>
              <w:spacing w:line="234" w:lineRule="exact"/>
              <w:ind w:left="106"/>
              <w:rPr>
                <w:sz w:val="22"/>
              </w:rPr>
            </w:pPr>
            <w:r>
              <w:rPr>
                <w:w w:val="100"/>
                <w:sz w:val="22"/>
              </w:rPr>
              <w:t>-</w:t>
            </w:r>
          </w:p>
        </w:tc>
        <w:tc>
          <w:tcPr>
            <w:tcW w:w="1278" w:type="dxa"/>
          </w:tcPr>
          <w:p>
            <w:pPr>
              <w:pStyle w:val="TableParagraph"/>
              <w:spacing w:line="234" w:lineRule="exact"/>
              <w:ind w:left="105"/>
              <w:rPr>
                <w:sz w:val="22"/>
              </w:rPr>
            </w:pPr>
            <w:r>
              <w:rPr>
                <w:w w:val="100"/>
                <w:sz w:val="22"/>
              </w:rPr>
              <w:t>-</w:t>
            </w:r>
          </w:p>
        </w:tc>
        <w:tc>
          <w:tcPr>
            <w:tcW w:w="1275" w:type="dxa"/>
          </w:tcPr>
          <w:p>
            <w:pPr>
              <w:pStyle w:val="TableParagraph"/>
              <w:spacing w:line="234" w:lineRule="exact"/>
              <w:ind w:left="102"/>
              <w:rPr>
                <w:sz w:val="22"/>
              </w:rPr>
            </w:pPr>
            <w:r>
              <w:rPr>
                <w:w w:val="100"/>
                <w:sz w:val="22"/>
              </w:rPr>
              <w:t>-</w:t>
            </w:r>
          </w:p>
        </w:tc>
        <w:tc>
          <w:tcPr>
            <w:tcW w:w="2838" w:type="dxa"/>
          </w:tcPr>
          <w:p>
            <w:pPr>
              <w:pStyle w:val="TableParagraph"/>
              <w:ind w:left="0"/>
              <w:rPr>
                <w:sz w:val="18"/>
              </w:rPr>
            </w:pPr>
          </w:p>
        </w:tc>
      </w:tr>
      <w:tr>
        <w:trPr>
          <w:trHeight w:val="506" w:hRule="atLeast"/>
        </w:trPr>
        <w:tc>
          <w:tcPr>
            <w:tcW w:w="1988" w:type="dxa"/>
            <w:vMerge/>
            <w:tcBorders>
              <w:top w:val="nil"/>
            </w:tcBorders>
          </w:tcPr>
          <w:p>
            <w:pPr>
              <w:rPr>
                <w:sz w:val="2"/>
                <w:szCs w:val="2"/>
              </w:rPr>
            </w:pPr>
          </w:p>
        </w:tc>
        <w:tc>
          <w:tcPr>
            <w:tcW w:w="2550" w:type="dxa"/>
          </w:tcPr>
          <w:p>
            <w:pPr>
              <w:pStyle w:val="TableParagraph"/>
              <w:spacing w:line="246" w:lineRule="exact"/>
              <w:ind w:left="104"/>
              <w:rPr>
                <w:sz w:val="22"/>
              </w:rPr>
            </w:pPr>
            <w:r>
              <w:rPr>
                <w:sz w:val="22"/>
              </w:rPr>
              <w:t>Родная литература</w:t>
            </w:r>
          </w:p>
          <w:p>
            <w:pPr>
              <w:pStyle w:val="TableParagraph"/>
              <w:spacing w:line="240" w:lineRule="exact"/>
              <w:ind w:left="104"/>
              <w:rPr>
                <w:sz w:val="22"/>
              </w:rPr>
            </w:pPr>
            <w:r>
              <w:rPr>
                <w:sz w:val="22"/>
              </w:rPr>
              <w:t>(русская)</w:t>
            </w:r>
          </w:p>
        </w:tc>
        <w:tc>
          <w:tcPr>
            <w:tcW w:w="1136" w:type="dxa"/>
          </w:tcPr>
          <w:p>
            <w:pPr>
              <w:pStyle w:val="TableParagraph"/>
              <w:spacing w:line="247" w:lineRule="exact"/>
              <w:ind w:left="106"/>
              <w:rPr>
                <w:sz w:val="22"/>
              </w:rPr>
            </w:pPr>
            <w:r>
              <w:rPr>
                <w:w w:val="100"/>
                <w:sz w:val="22"/>
              </w:rPr>
              <w:t>-</w:t>
            </w:r>
          </w:p>
        </w:tc>
        <w:tc>
          <w:tcPr>
            <w:tcW w:w="1278" w:type="dxa"/>
          </w:tcPr>
          <w:p>
            <w:pPr>
              <w:pStyle w:val="TableParagraph"/>
              <w:spacing w:line="247" w:lineRule="exact"/>
              <w:ind w:left="105"/>
              <w:rPr>
                <w:sz w:val="22"/>
              </w:rPr>
            </w:pPr>
            <w:r>
              <w:rPr>
                <w:w w:val="100"/>
                <w:sz w:val="22"/>
              </w:rPr>
              <w:t>-</w:t>
            </w:r>
          </w:p>
        </w:tc>
        <w:tc>
          <w:tcPr>
            <w:tcW w:w="1275" w:type="dxa"/>
          </w:tcPr>
          <w:p>
            <w:pPr>
              <w:pStyle w:val="TableParagraph"/>
              <w:spacing w:line="247" w:lineRule="exact"/>
              <w:ind w:left="102"/>
              <w:rPr>
                <w:sz w:val="22"/>
              </w:rPr>
            </w:pPr>
            <w:r>
              <w:rPr>
                <w:w w:val="100"/>
                <w:sz w:val="22"/>
              </w:rPr>
              <w:t>-</w:t>
            </w:r>
          </w:p>
        </w:tc>
        <w:tc>
          <w:tcPr>
            <w:tcW w:w="2838" w:type="dxa"/>
          </w:tcPr>
          <w:p>
            <w:pPr>
              <w:pStyle w:val="TableParagraph"/>
              <w:ind w:left="0"/>
              <w:rPr>
                <w:sz w:val="22"/>
              </w:rPr>
            </w:pPr>
          </w:p>
        </w:tc>
      </w:tr>
      <w:tr>
        <w:trPr>
          <w:trHeight w:val="505" w:hRule="atLeast"/>
        </w:trPr>
        <w:tc>
          <w:tcPr>
            <w:tcW w:w="1988" w:type="dxa"/>
          </w:tcPr>
          <w:p>
            <w:pPr>
              <w:pStyle w:val="TableParagraph"/>
              <w:spacing w:line="246" w:lineRule="exact"/>
              <w:rPr>
                <w:sz w:val="22"/>
              </w:rPr>
            </w:pPr>
            <w:r>
              <w:rPr>
                <w:sz w:val="22"/>
              </w:rPr>
              <w:t>Иностранные</w:t>
            </w:r>
          </w:p>
          <w:p>
            <w:pPr>
              <w:pStyle w:val="TableParagraph"/>
              <w:spacing w:line="240" w:lineRule="exact"/>
              <w:rPr>
                <w:sz w:val="22"/>
              </w:rPr>
            </w:pPr>
            <w:r>
              <w:rPr>
                <w:sz w:val="22"/>
              </w:rPr>
              <w:t>языки</w:t>
            </w:r>
          </w:p>
        </w:tc>
        <w:tc>
          <w:tcPr>
            <w:tcW w:w="2550" w:type="dxa"/>
          </w:tcPr>
          <w:p>
            <w:pPr>
              <w:pStyle w:val="TableParagraph"/>
              <w:spacing w:line="246" w:lineRule="exact"/>
              <w:ind w:left="104"/>
              <w:rPr>
                <w:sz w:val="22"/>
              </w:rPr>
            </w:pPr>
            <w:r>
              <w:rPr>
                <w:sz w:val="22"/>
              </w:rPr>
              <w:t>Иностранный язык</w:t>
            </w:r>
          </w:p>
          <w:p>
            <w:pPr>
              <w:pStyle w:val="TableParagraph"/>
              <w:spacing w:line="240" w:lineRule="exact"/>
              <w:ind w:left="104"/>
              <w:rPr>
                <w:sz w:val="22"/>
              </w:rPr>
            </w:pPr>
            <w:r>
              <w:rPr>
                <w:sz w:val="22"/>
              </w:rPr>
              <w:t>(английский)</w:t>
            </w:r>
          </w:p>
        </w:tc>
        <w:tc>
          <w:tcPr>
            <w:tcW w:w="1136" w:type="dxa"/>
          </w:tcPr>
          <w:p>
            <w:pPr>
              <w:pStyle w:val="TableParagraph"/>
              <w:spacing w:line="247" w:lineRule="exact"/>
              <w:ind w:left="106"/>
              <w:rPr>
                <w:sz w:val="22"/>
              </w:rPr>
            </w:pPr>
            <w:r>
              <w:rPr>
                <w:w w:val="100"/>
                <w:sz w:val="22"/>
              </w:rPr>
              <w:t>Б</w:t>
            </w:r>
          </w:p>
        </w:tc>
        <w:tc>
          <w:tcPr>
            <w:tcW w:w="1278" w:type="dxa"/>
          </w:tcPr>
          <w:p>
            <w:pPr>
              <w:pStyle w:val="TableParagraph"/>
              <w:spacing w:line="247" w:lineRule="exact"/>
              <w:ind w:left="105"/>
              <w:rPr>
                <w:sz w:val="22"/>
              </w:rPr>
            </w:pPr>
            <w:r>
              <w:rPr>
                <w:sz w:val="22"/>
              </w:rPr>
              <w:t>102/3</w:t>
            </w:r>
          </w:p>
        </w:tc>
        <w:tc>
          <w:tcPr>
            <w:tcW w:w="1275" w:type="dxa"/>
          </w:tcPr>
          <w:p>
            <w:pPr>
              <w:pStyle w:val="TableParagraph"/>
              <w:spacing w:line="247" w:lineRule="exact"/>
              <w:ind w:left="102"/>
              <w:rPr>
                <w:sz w:val="22"/>
              </w:rPr>
            </w:pPr>
            <w:r>
              <w:rPr>
                <w:sz w:val="22"/>
              </w:rPr>
              <w:t>102/3</w:t>
            </w:r>
          </w:p>
        </w:tc>
        <w:tc>
          <w:tcPr>
            <w:tcW w:w="2838" w:type="dxa"/>
          </w:tcPr>
          <w:p>
            <w:pPr>
              <w:pStyle w:val="TableParagraph"/>
              <w:spacing w:line="247" w:lineRule="exact"/>
              <w:ind w:left="104"/>
              <w:rPr>
                <w:sz w:val="22"/>
              </w:rPr>
            </w:pPr>
            <w:r>
              <w:rPr>
                <w:sz w:val="22"/>
              </w:rPr>
              <w:t>Интегрированный</w:t>
            </w:r>
            <w:r>
              <w:rPr>
                <w:spacing w:val="54"/>
                <w:sz w:val="22"/>
              </w:rPr>
              <w:t> </w:t>
            </w:r>
            <w:r>
              <w:rPr>
                <w:sz w:val="22"/>
              </w:rPr>
              <w:t>зачет</w:t>
            </w:r>
          </w:p>
        </w:tc>
      </w:tr>
      <w:tr>
        <w:trPr>
          <w:trHeight w:val="251" w:hRule="atLeast"/>
        </w:trPr>
        <w:tc>
          <w:tcPr>
            <w:tcW w:w="1988" w:type="dxa"/>
            <w:vMerge w:val="restart"/>
          </w:tcPr>
          <w:p>
            <w:pPr>
              <w:pStyle w:val="TableParagraph"/>
              <w:ind w:right="436"/>
              <w:rPr>
                <w:sz w:val="22"/>
              </w:rPr>
            </w:pPr>
            <w:r>
              <w:rPr>
                <w:sz w:val="22"/>
              </w:rPr>
              <w:t>Общественные науки</w:t>
            </w:r>
          </w:p>
        </w:tc>
        <w:tc>
          <w:tcPr>
            <w:tcW w:w="2550" w:type="dxa"/>
          </w:tcPr>
          <w:p>
            <w:pPr>
              <w:pStyle w:val="TableParagraph"/>
              <w:spacing w:line="232" w:lineRule="exact"/>
              <w:ind w:left="104"/>
              <w:rPr>
                <w:sz w:val="22"/>
              </w:rPr>
            </w:pPr>
            <w:r>
              <w:rPr>
                <w:sz w:val="22"/>
              </w:rPr>
              <w:t>История</w:t>
            </w:r>
          </w:p>
        </w:tc>
        <w:tc>
          <w:tcPr>
            <w:tcW w:w="1136" w:type="dxa"/>
          </w:tcPr>
          <w:p>
            <w:pPr>
              <w:pStyle w:val="TableParagraph"/>
              <w:spacing w:line="232" w:lineRule="exact"/>
              <w:ind w:left="106"/>
              <w:rPr>
                <w:sz w:val="22"/>
              </w:rPr>
            </w:pPr>
            <w:r>
              <w:rPr>
                <w:w w:val="100"/>
                <w:sz w:val="22"/>
              </w:rPr>
              <w:t>Б</w:t>
            </w:r>
          </w:p>
        </w:tc>
        <w:tc>
          <w:tcPr>
            <w:tcW w:w="1278" w:type="dxa"/>
          </w:tcPr>
          <w:p>
            <w:pPr>
              <w:pStyle w:val="TableParagraph"/>
              <w:spacing w:line="232" w:lineRule="exact"/>
              <w:ind w:left="105"/>
              <w:rPr>
                <w:sz w:val="22"/>
              </w:rPr>
            </w:pPr>
            <w:r>
              <w:rPr>
                <w:sz w:val="22"/>
              </w:rPr>
              <w:t>68/2</w:t>
            </w:r>
          </w:p>
        </w:tc>
        <w:tc>
          <w:tcPr>
            <w:tcW w:w="1275" w:type="dxa"/>
          </w:tcPr>
          <w:p>
            <w:pPr>
              <w:pStyle w:val="TableParagraph"/>
              <w:spacing w:line="232" w:lineRule="exact"/>
              <w:ind w:left="102"/>
              <w:rPr>
                <w:sz w:val="22"/>
              </w:rPr>
            </w:pPr>
            <w:r>
              <w:rPr>
                <w:sz w:val="22"/>
              </w:rPr>
              <w:t>68/2</w:t>
            </w:r>
          </w:p>
        </w:tc>
        <w:tc>
          <w:tcPr>
            <w:tcW w:w="2838" w:type="dxa"/>
          </w:tcPr>
          <w:p>
            <w:pPr>
              <w:pStyle w:val="TableParagraph"/>
              <w:spacing w:line="232" w:lineRule="exact"/>
              <w:ind w:left="104"/>
              <w:rPr>
                <w:sz w:val="22"/>
              </w:rPr>
            </w:pPr>
            <w:r>
              <w:rPr>
                <w:sz w:val="22"/>
              </w:rPr>
              <w:t>Интегрированный</w:t>
            </w:r>
            <w:r>
              <w:rPr>
                <w:spacing w:val="54"/>
                <w:sz w:val="22"/>
              </w:rPr>
              <w:t> </w:t>
            </w:r>
            <w:r>
              <w:rPr>
                <w:sz w:val="22"/>
              </w:rPr>
              <w:t>зачет</w:t>
            </w:r>
          </w:p>
        </w:tc>
      </w:tr>
      <w:tr>
        <w:trPr>
          <w:trHeight w:val="318" w:hRule="atLeast"/>
        </w:trPr>
        <w:tc>
          <w:tcPr>
            <w:tcW w:w="1988" w:type="dxa"/>
            <w:vMerge/>
            <w:tcBorders>
              <w:top w:val="nil"/>
            </w:tcBorders>
          </w:tcPr>
          <w:p>
            <w:pPr>
              <w:rPr>
                <w:sz w:val="2"/>
                <w:szCs w:val="2"/>
              </w:rPr>
            </w:pPr>
          </w:p>
        </w:tc>
        <w:tc>
          <w:tcPr>
            <w:tcW w:w="2550" w:type="dxa"/>
          </w:tcPr>
          <w:p>
            <w:pPr>
              <w:pStyle w:val="TableParagraph"/>
              <w:spacing w:line="247" w:lineRule="exact"/>
              <w:ind w:left="104"/>
              <w:rPr>
                <w:sz w:val="22"/>
              </w:rPr>
            </w:pPr>
            <w:r>
              <w:rPr>
                <w:sz w:val="22"/>
              </w:rPr>
              <w:t>Россия в мире</w:t>
            </w:r>
          </w:p>
        </w:tc>
        <w:tc>
          <w:tcPr>
            <w:tcW w:w="1136" w:type="dxa"/>
          </w:tcPr>
          <w:p>
            <w:pPr>
              <w:pStyle w:val="TableParagraph"/>
              <w:spacing w:line="247" w:lineRule="exact"/>
              <w:ind w:left="106"/>
              <w:rPr>
                <w:sz w:val="22"/>
              </w:rPr>
            </w:pPr>
            <w:r>
              <w:rPr>
                <w:w w:val="100"/>
                <w:sz w:val="22"/>
              </w:rPr>
              <w:t>-</w:t>
            </w:r>
          </w:p>
        </w:tc>
        <w:tc>
          <w:tcPr>
            <w:tcW w:w="1278" w:type="dxa"/>
          </w:tcPr>
          <w:p>
            <w:pPr>
              <w:pStyle w:val="TableParagraph"/>
              <w:spacing w:line="247" w:lineRule="exact"/>
              <w:ind w:left="105"/>
              <w:rPr>
                <w:sz w:val="22"/>
              </w:rPr>
            </w:pPr>
            <w:r>
              <w:rPr>
                <w:w w:val="100"/>
                <w:sz w:val="22"/>
              </w:rPr>
              <w:t>-</w:t>
            </w:r>
          </w:p>
        </w:tc>
        <w:tc>
          <w:tcPr>
            <w:tcW w:w="1275" w:type="dxa"/>
          </w:tcPr>
          <w:p>
            <w:pPr>
              <w:pStyle w:val="TableParagraph"/>
              <w:spacing w:line="247" w:lineRule="exact"/>
              <w:ind w:left="102"/>
              <w:rPr>
                <w:sz w:val="22"/>
              </w:rPr>
            </w:pPr>
            <w:r>
              <w:rPr>
                <w:w w:val="100"/>
                <w:sz w:val="22"/>
              </w:rPr>
              <w:t>-</w:t>
            </w:r>
          </w:p>
        </w:tc>
        <w:tc>
          <w:tcPr>
            <w:tcW w:w="2838" w:type="dxa"/>
          </w:tcPr>
          <w:p>
            <w:pPr>
              <w:pStyle w:val="TableParagraph"/>
              <w:ind w:left="0"/>
              <w:rPr>
                <w:sz w:val="22"/>
              </w:rPr>
            </w:pPr>
          </w:p>
        </w:tc>
      </w:tr>
      <w:tr>
        <w:trPr>
          <w:trHeight w:val="251" w:hRule="atLeast"/>
        </w:trPr>
        <w:tc>
          <w:tcPr>
            <w:tcW w:w="1988" w:type="dxa"/>
            <w:vMerge/>
            <w:tcBorders>
              <w:top w:val="nil"/>
            </w:tcBorders>
          </w:tcPr>
          <w:p>
            <w:pPr>
              <w:rPr>
                <w:sz w:val="2"/>
                <w:szCs w:val="2"/>
              </w:rPr>
            </w:pPr>
          </w:p>
        </w:tc>
        <w:tc>
          <w:tcPr>
            <w:tcW w:w="2550" w:type="dxa"/>
          </w:tcPr>
          <w:p>
            <w:pPr>
              <w:pStyle w:val="TableParagraph"/>
              <w:spacing w:line="232" w:lineRule="exact"/>
              <w:ind w:left="104"/>
              <w:rPr>
                <w:sz w:val="22"/>
              </w:rPr>
            </w:pPr>
            <w:r>
              <w:rPr>
                <w:sz w:val="22"/>
              </w:rPr>
              <w:t>География</w:t>
            </w:r>
          </w:p>
        </w:tc>
        <w:tc>
          <w:tcPr>
            <w:tcW w:w="1136" w:type="dxa"/>
          </w:tcPr>
          <w:p>
            <w:pPr>
              <w:pStyle w:val="TableParagraph"/>
              <w:spacing w:line="232" w:lineRule="exact"/>
              <w:ind w:left="106"/>
              <w:rPr>
                <w:sz w:val="22"/>
              </w:rPr>
            </w:pPr>
            <w:r>
              <w:rPr>
                <w:w w:val="100"/>
                <w:sz w:val="22"/>
              </w:rPr>
              <w:t>Б</w:t>
            </w:r>
          </w:p>
        </w:tc>
        <w:tc>
          <w:tcPr>
            <w:tcW w:w="1278" w:type="dxa"/>
          </w:tcPr>
          <w:p>
            <w:pPr>
              <w:pStyle w:val="TableParagraph"/>
              <w:spacing w:line="232" w:lineRule="exact"/>
              <w:ind w:left="105"/>
              <w:rPr>
                <w:sz w:val="22"/>
              </w:rPr>
            </w:pPr>
            <w:r>
              <w:rPr>
                <w:sz w:val="22"/>
              </w:rPr>
              <w:t>34/1</w:t>
            </w:r>
          </w:p>
        </w:tc>
        <w:tc>
          <w:tcPr>
            <w:tcW w:w="1275" w:type="dxa"/>
          </w:tcPr>
          <w:p>
            <w:pPr>
              <w:pStyle w:val="TableParagraph"/>
              <w:spacing w:line="232" w:lineRule="exact"/>
              <w:ind w:left="102"/>
              <w:rPr>
                <w:sz w:val="22"/>
              </w:rPr>
            </w:pPr>
            <w:r>
              <w:rPr>
                <w:sz w:val="22"/>
              </w:rPr>
              <w:t>34/1</w:t>
            </w:r>
          </w:p>
        </w:tc>
        <w:tc>
          <w:tcPr>
            <w:tcW w:w="2838" w:type="dxa"/>
          </w:tcPr>
          <w:p>
            <w:pPr>
              <w:pStyle w:val="TableParagraph"/>
              <w:spacing w:line="232" w:lineRule="exact"/>
              <w:ind w:left="104"/>
              <w:rPr>
                <w:sz w:val="22"/>
              </w:rPr>
            </w:pPr>
            <w:r>
              <w:rPr>
                <w:sz w:val="22"/>
              </w:rPr>
              <w:t>Интегрированный</w:t>
            </w:r>
            <w:r>
              <w:rPr>
                <w:spacing w:val="54"/>
                <w:sz w:val="22"/>
              </w:rPr>
              <w:t> </w:t>
            </w:r>
            <w:r>
              <w:rPr>
                <w:sz w:val="22"/>
              </w:rPr>
              <w:t>зачет</w:t>
            </w:r>
          </w:p>
        </w:tc>
      </w:tr>
      <w:tr>
        <w:trPr>
          <w:trHeight w:val="253" w:hRule="atLeast"/>
        </w:trPr>
        <w:tc>
          <w:tcPr>
            <w:tcW w:w="1988" w:type="dxa"/>
            <w:vMerge/>
            <w:tcBorders>
              <w:top w:val="nil"/>
            </w:tcBorders>
          </w:tcPr>
          <w:p>
            <w:pPr>
              <w:rPr>
                <w:sz w:val="2"/>
                <w:szCs w:val="2"/>
              </w:rPr>
            </w:pPr>
          </w:p>
        </w:tc>
        <w:tc>
          <w:tcPr>
            <w:tcW w:w="2550" w:type="dxa"/>
          </w:tcPr>
          <w:p>
            <w:pPr>
              <w:pStyle w:val="TableParagraph"/>
              <w:spacing w:line="234" w:lineRule="exact"/>
              <w:ind w:left="104"/>
              <w:rPr>
                <w:sz w:val="22"/>
              </w:rPr>
            </w:pPr>
            <w:r>
              <w:rPr>
                <w:sz w:val="22"/>
              </w:rPr>
              <w:t>Экономика</w:t>
            </w:r>
          </w:p>
        </w:tc>
        <w:tc>
          <w:tcPr>
            <w:tcW w:w="1136" w:type="dxa"/>
          </w:tcPr>
          <w:p>
            <w:pPr>
              <w:pStyle w:val="TableParagraph"/>
              <w:spacing w:line="234" w:lineRule="exact"/>
              <w:ind w:left="106"/>
              <w:rPr>
                <w:sz w:val="22"/>
              </w:rPr>
            </w:pPr>
            <w:r>
              <w:rPr>
                <w:w w:val="100"/>
                <w:sz w:val="22"/>
              </w:rPr>
              <w:t>Б</w:t>
            </w:r>
          </w:p>
        </w:tc>
        <w:tc>
          <w:tcPr>
            <w:tcW w:w="1278" w:type="dxa"/>
          </w:tcPr>
          <w:p>
            <w:pPr>
              <w:pStyle w:val="TableParagraph"/>
              <w:spacing w:line="234" w:lineRule="exact"/>
              <w:ind w:left="105"/>
              <w:rPr>
                <w:sz w:val="22"/>
              </w:rPr>
            </w:pPr>
            <w:r>
              <w:rPr>
                <w:sz w:val="22"/>
              </w:rPr>
              <w:t>34/1</w:t>
            </w:r>
          </w:p>
        </w:tc>
        <w:tc>
          <w:tcPr>
            <w:tcW w:w="1275" w:type="dxa"/>
          </w:tcPr>
          <w:p>
            <w:pPr>
              <w:pStyle w:val="TableParagraph"/>
              <w:spacing w:line="234" w:lineRule="exact"/>
              <w:ind w:left="102"/>
              <w:rPr>
                <w:sz w:val="22"/>
              </w:rPr>
            </w:pPr>
            <w:r>
              <w:rPr>
                <w:sz w:val="22"/>
              </w:rPr>
              <w:t>34/1</w:t>
            </w:r>
          </w:p>
        </w:tc>
        <w:tc>
          <w:tcPr>
            <w:tcW w:w="2838" w:type="dxa"/>
          </w:tcPr>
          <w:p>
            <w:pPr>
              <w:pStyle w:val="TableParagraph"/>
              <w:spacing w:line="234" w:lineRule="exact"/>
              <w:ind w:left="104"/>
              <w:rPr>
                <w:sz w:val="22"/>
              </w:rPr>
            </w:pPr>
            <w:r>
              <w:rPr>
                <w:sz w:val="22"/>
              </w:rPr>
              <w:t>Интегрированный</w:t>
            </w:r>
            <w:r>
              <w:rPr>
                <w:spacing w:val="54"/>
                <w:sz w:val="22"/>
              </w:rPr>
              <w:t> </w:t>
            </w:r>
            <w:r>
              <w:rPr>
                <w:sz w:val="22"/>
              </w:rPr>
              <w:t>зачет</w:t>
            </w:r>
          </w:p>
        </w:tc>
      </w:tr>
      <w:tr>
        <w:trPr>
          <w:trHeight w:val="254" w:hRule="atLeast"/>
        </w:trPr>
        <w:tc>
          <w:tcPr>
            <w:tcW w:w="1988" w:type="dxa"/>
            <w:vMerge/>
            <w:tcBorders>
              <w:top w:val="nil"/>
            </w:tcBorders>
          </w:tcPr>
          <w:p>
            <w:pPr>
              <w:rPr>
                <w:sz w:val="2"/>
                <w:szCs w:val="2"/>
              </w:rPr>
            </w:pPr>
          </w:p>
        </w:tc>
        <w:tc>
          <w:tcPr>
            <w:tcW w:w="2550" w:type="dxa"/>
            <w:shd w:val="clear" w:color="auto" w:fill="D9D9D9"/>
          </w:tcPr>
          <w:p>
            <w:pPr>
              <w:pStyle w:val="TableParagraph"/>
              <w:spacing w:line="235" w:lineRule="exact"/>
              <w:ind w:left="104"/>
              <w:rPr>
                <w:sz w:val="22"/>
              </w:rPr>
            </w:pPr>
            <w:r>
              <w:rPr>
                <w:sz w:val="22"/>
              </w:rPr>
              <w:t>Право</w:t>
            </w:r>
          </w:p>
        </w:tc>
        <w:tc>
          <w:tcPr>
            <w:tcW w:w="1136" w:type="dxa"/>
            <w:shd w:val="clear" w:color="auto" w:fill="D9D9D9"/>
          </w:tcPr>
          <w:p>
            <w:pPr>
              <w:pStyle w:val="TableParagraph"/>
              <w:spacing w:line="235" w:lineRule="exact"/>
              <w:ind w:left="106"/>
              <w:rPr>
                <w:sz w:val="22"/>
              </w:rPr>
            </w:pPr>
            <w:r>
              <w:rPr>
                <w:w w:val="100"/>
                <w:sz w:val="22"/>
              </w:rPr>
              <w:t>Б</w:t>
            </w:r>
          </w:p>
        </w:tc>
        <w:tc>
          <w:tcPr>
            <w:tcW w:w="1278" w:type="dxa"/>
            <w:shd w:val="clear" w:color="auto" w:fill="D9D9D9"/>
          </w:tcPr>
          <w:p>
            <w:pPr>
              <w:pStyle w:val="TableParagraph"/>
              <w:spacing w:line="235" w:lineRule="exact"/>
              <w:ind w:left="105"/>
              <w:rPr>
                <w:sz w:val="22"/>
              </w:rPr>
            </w:pPr>
            <w:r>
              <w:rPr>
                <w:sz w:val="22"/>
              </w:rPr>
              <w:t>34/1</w:t>
            </w:r>
          </w:p>
        </w:tc>
        <w:tc>
          <w:tcPr>
            <w:tcW w:w="1275" w:type="dxa"/>
            <w:shd w:val="clear" w:color="auto" w:fill="D9D9D9"/>
          </w:tcPr>
          <w:p>
            <w:pPr>
              <w:pStyle w:val="TableParagraph"/>
              <w:spacing w:line="235" w:lineRule="exact"/>
              <w:ind w:left="102"/>
              <w:rPr>
                <w:sz w:val="22"/>
              </w:rPr>
            </w:pPr>
            <w:r>
              <w:rPr>
                <w:sz w:val="22"/>
              </w:rPr>
              <w:t>34/1</w:t>
            </w:r>
          </w:p>
        </w:tc>
        <w:tc>
          <w:tcPr>
            <w:tcW w:w="2838" w:type="dxa"/>
            <w:shd w:val="clear" w:color="auto" w:fill="D9D9D9"/>
          </w:tcPr>
          <w:p>
            <w:pPr>
              <w:pStyle w:val="TableParagraph"/>
              <w:spacing w:line="235" w:lineRule="exact"/>
              <w:ind w:left="104"/>
              <w:rPr>
                <w:sz w:val="22"/>
              </w:rPr>
            </w:pPr>
            <w:r>
              <w:rPr>
                <w:sz w:val="22"/>
              </w:rPr>
              <w:t>Интегрированный</w:t>
            </w:r>
            <w:r>
              <w:rPr>
                <w:spacing w:val="54"/>
                <w:sz w:val="22"/>
              </w:rPr>
              <w:t> </w:t>
            </w:r>
            <w:r>
              <w:rPr>
                <w:sz w:val="22"/>
              </w:rPr>
              <w:t>зачет</w:t>
            </w:r>
          </w:p>
        </w:tc>
      </w:tr>
      <w:tr>
        <w:trPr>
          <w:trHeight w:val="251" w:hRule="atLeast"/>
        </w:trPr>
        <w:tc>
          <w:tcPr>
            <w:tcW w:w="1988" w:type="dxa"/>
            <w:vMerge/>
            <w:tcBorders>
              <w:top w:val="nil"/>
            </w:tcBorders>
          </w:tcPr>
          <w:p>
            <w:pPr>
              <w:rPr>
                <w:sz w:val="2"/>
                <w:szCs w:val="2"/>
              </w:rPr>
            </w:pPr>
          </w:p>
        </w:tc>
        <w:tc>
          <w:tcPr>
            <w:tcW w:w="2550" w:type="dxa"/>
          </w:tcPr>
          <w:p>
            <w:pPr>
              <w:pStyle w:val="TableParagraph"/>
              <w:spacing w:line="232" w:lineRule="exact"/>
              <w:ind w:left="104"/>
              <w:rPr>
                <w:sz w:val="22"/>
              </w:rPr>
            </w:pPr>
            <w:r>
              <w:rPr>
                <w:sz w:val="22"/>
              </w:rPr>
              <w:t>Обществознание</w:t>
            </w:r>
          </w:p>
        </w:tc>
        <w:tc>
          <w:tcPr>
            <w:tcW w:w="1136" w:type="dxa"/>
          </w:tcPr>
          <w:p>
            <w:pPr>
              <w:pStyle w:val="TableParagraph"/>
              <w:spacing w:line="232" w:lineRule="exact"/>
              <w:ind w:left="106"/>
              <w:rPr>
                <w:sz w:val="22"/>
              </w:rPr>
            </w:pPr>
            <w:r>
              <w:rPr>
                <w:w w:val="100"/>
                <w:sz w:val="22"/>
              </w:rPr>
              <w:t>Б</w:t>
            </w:r>
          </w:p>
        </w:tc>
        <w:tc>
          <w:tcPr>
            <w:tcW w:w="1278" w:type="dxa"/>
          </w:tcPr>
          <w:p>
            <w:pPr>
              <w:pStyle w:val="TableParagraph"/>
              <w:spacing w:line="232" w:lineRule="exact"/>
              <w:ind w:left="105"/>
              <w:rPr>
                <w:sz w:val="22"/>
              </w:rPr>
            </w:pPr>
            <w:r>
              <w:rPr>
                <w:sz w:val="22"/>
              </w:rPr>
              <w:t>68/2</w:t>
            </w:r>
          </w:p>
        </w:tc>
        <w:tc>
          <w:tcPr>
            <w:tcW w:w="1275" w:type="dxa"/>
          </w:tcPr>
          <w:p>
            <w:pPr>
              <w:pStyle w:val="TableParagraph"/>
              <w:spacing w:line="232" w:lineRule="exact"/>
              <w:ind w:left="102"/>
              <w:rPr>
                <w:sz w:val="22"/>
              </w:rPr>
            </w:pPr>
            <w:r>
              <w:rPr>
                <w:sz w:val="22"/>
              </w:rPr>
              <w:t>68/2</w:t>
            </w:r>
          </w:p>
        </w:tc>
        <w:tc>
          <w:tcPr>
            <w:tcW w:w="2838" w:type="dxa"/>
          </w:tcPr>
          <w:p>
            <w:pPr>
              <w:pStyle w:val="TableParagraph"/>
              <w:spacing w:line="232" w:lineRule="exact"/>
              <w:ind w:left="104"/>
              <w:rPr>
                <w:sz w:val="22"/>
              </w:rPr>
            </w:pPr>
            <w:r>
              <w:rPr>
                <w:sz w:val="22"/>
              </w:rPr>
              <w:t>Интегрированный</w:t>
            </w:r>
            <w:r>
              <w:rPr>
                <w:spacing w:val="54"/>
                <w:sz w:val="22"/>
              </w:rPr>
              <w:t> </w:t>
            </w:r>
            <w:r>
              <w:rPr>
                <w:sz w:val="22"/>
              </w:rPr>
              <w:t>зачет</w:t>
            </w:r>
          </w:p>
        </w:tc>
      </w:tr>
      <w:tr>
        <w:trPr>
          <w:trHeight w:val="760" w:hRule="atLeast"/>
        </w:trPr>
        <w:tc>
          <w:tcPr>
            <w:tcW w:w="1988" w:type="dxa"/>
            <w:vMerge w:val="restart"/>
          </w:tcPr>
          <w:p>
            <w:pPr>
              <w:pStyle w:val="TableParagraph"/>
              <w:spacing w:line="242" w:lineRule="auto"/>
              <w:ind w:right="535"/>
              <w:rPr>
                <w:sz w:val="22"/>
              </w:rPr>
            </w:pPr>
            <w:r>
              <w:rPr>
                <w:sz w:val="22"/>
              </w:rPr>
              <w:t>Математика и информатика</w:t>
            </w:r>
          </w:p>
        </w:tc>
        <w:tc>
          <w:tcPr>
            <w:tcW w:w="2550" w:type="dxa"/>
          </w:tcPr>
          <w:p>
            <w:pPr>
              <w:pStyle w:val="TableParagraph"/>
              <w:spacing w:line="247" w:lineRule="exact"/>
              <w:ind w:left="104"/>
              <w:rPr>
                <w:sz w:val="22"/>
              </w:rPr>
            </w:pPr>
            <w:r>
              <w:rPr>
                <w:sz w:val="22"/>
              </w:rPr>
              <w:t>Математика: алгебра и</w:t>
            </w:r>
          </w:p>
          <w:p>
            <w:pPr>
              <w:pStyle w:val="TableParagraph"/>
              <w:spacing w:line="252" w:lineRule="exact" w:before="5"/>
              <w:ind w:left="104" w:right="125"/>
              <w:rPr>
                <w:sz w:val="22"/>
              </w:rPr>
            </w:pPr>
            <w:r>
              <w:rPr>
                <w:sz w:val="22"/>
              </w:rPr>
              <w:t>начала математического анализа, геометрия</w:t>
            </w:r>
          </w:p>
        </w:tc>
        <w:tc>
          <w:tcPr>
            <w:tcW w:w="1136" w:type="dxa"/>
          </w:tcPr>
          <w:p>
            <w:pPr>
              <w:pStyle w:val="TableParagraph"/>
              <w:spacing w:line="247" w:lineRule="exact"/>
              <w:ind w:left="106"/>
              <w:rPr>
                <w:sz w:val="22"/>
              </w:rPr>
            </w:pPr>
            <w:r>
              <w:rPr>
                <w:w w:val="100"/>
                <w:sz w:val="22"/>
              </w:rPr>
              <w:t>Б</w:t>
            </w:r>
          </w:p>
        </w:tc>
        <w:tc>
          <w:tcPr>
            <w:tcW w:w="1278" w:type="dxa"/>
          </w:tcPr>
          <w:p>
            <w:pPr>
              <w:pStyle w:val="TableParagraph"/>
              <w:spacing w:line="247" w:lineRule="exact"/>
              <w:ind w:left="105"/>
              <w:rPr>
                <w:sz w:val="22"/>
              </w:rPr>
            </w:pPr>
            <w:r>
              <w:rPr>
                <w:sz w:val="22"/>
              </w:rPr>
              <w:t>170/5</w:t>
            </w:r>
          </w:p>
        </w:tc>
        <w:tc>
          <w:tcPr>
            <w:tcW w:w="1275" w:type="dxa"/>
          </w:tcPr>
          <w:p>
            <w:pPr>
              <w:pStyle w:val="TableParagraph"/>
              <w:spacing w:line="247" w:lineRule="exact"/>
              <w:ind w:left="102"/>
              <w:rPr>
                <w:sz w:val="22"/>
              </w:rPr>
            </w:pPr>
            <w:r>
              <w:rPr>
                <w:sz w:val="22"/>
              </w:rPr>
              <w:t>170/5</w:t>
            </w:r>
          </w:p>
        </w:tc>
        <w:tc>
          <w:tcPr>
            <w:tcW w:w="2838" w:type="dxa"/>
          </w:tcPr>
          <w:p>
            <w:pPr>
              <w:pStyle w:val="TableParagraph"/>
              <w:spacing w:line="247" w:lineRule="exact"/>
              <w:ind w:left="104"/>
              <w:rPr>
                <w:sz w:val="22"/>
              </w:rPr>
            </w:pPr>
            <w:r>
              <w:rPr>
                <w:sz w:val="22"/>
              </w:rPr>
              <w:t>Контрольная работа</w:t>
            </w:r>
          </w:p>
        </w:tc>
      </w:tr>
      <w:tr>
        <w:trPr>
          <w:trHeight w:val="251" w:hRule="atLeast"/>
        </w:trPr>
        <w:tc>
          <w:tcPr>
            <w:tcW w:w="1988" w:type="dxa"/>
            <w:vMerge/>
            <w:tcBorders>
              <w:top w:val="nil"/>
            </w:tcBorders>
          </w:tcPr>
          <w:p>
            <w:pPr>
              <w:rPr>
                <w:sz w:val="2"/>
                <w:szCs w:val="2"/>
              </w:rPr>
            </w:pPr>
          </w:p>
        </w:tc>
        <w:tc>
          <w:tcPr>
            <w:tcW w:w="2550" w:type="dxa"/>
          </w:tcPr>
          <w:p>
            <w:pPr>
              <w:pStyle w:val="TableParagraph"/>
              <w:spacing w:line="232" w:lineRule="exact"/>
              <w:ind w:left="104"/>
              <w:rPr>
                <w:sz w:val="22"/>
              </w:rPr>
            </w:pPr>
            <w:r>
              <w:rPr>
                <w:sz w:val="22"/>
              </w:rPr>
              <w:t>Информатика</w:t>
            </w:r>
          </w:p>
        </w:tc>
        <w:tc>
          <w:tcPr>
            <w:tcW w:w="1136" w:type="dxa"/>
          </w:tcPr>
          <w:p>
            <w:pPr>
              <w:pStyle w:val="TableParagraph"/>
              <w:spacing w:line="232" w:lineRule="exact"/>
              <w:ind w:left="106"/>
              <w:rPr>
                <w:sz w:val="22"/>
              </w:rPr>
            </w:pPr>
            <w:r>
              <w:rPr>
                <w:w w:val="100"/>
                <w:sz w:val="22"/>
              </w:rPr>
              <w:t>Б</w:t>
            </w:r>
          </w:p>
        </w:tc>
        <w:tc>
          <w:tcPr>
            <w:tcW w:w="1278" w:type="dxa"/>
          </w:tcPr>
          <w:p>
            <w:pPr>
              <w:pStyle w:val="TableParagraph"/>
              <w:spacing w:line="232" w:lineRule="exact"/>
              <w:ind w:left="105"/>
              <w:rPr>
                <w:sz w:val="22"/>
              </w:rPr>
            </w:pPr>
            <w:r>
              <w:rPr>
                <w:sz w:val="22"/>
              </w:rPr>
              <w:t>34/1</w:t>
            </w:r>
          </w:p>
        </w:tc>
        <w:tc>
          <w:tcPr>
            <w:tcW w:w="1275" w:type="dxa"/>
          </w:tcPr>
          <w:p>
            <w:pPr>
              <w:pStyle w:val="TableParagraph"/>
              <w:spacing w:line="232" w:lineRule="exact"/>
              <w:ind w:left="102"/>
              <w:rPr>
                <w:sz w:val="22"/>
              </w:rPr>
            </w:pPr>
            <w:r>
              <w:rPr>
                <w:sz w:val="22"/>
              </w:rPr>
              <w:t>34/1</w:t>
            </w:r>
          </w:p>
        </w:tc>
        <w:tc>
          <w:tcPr>
            <w:tcW w:w="2838" w:type="dxa"/>
          </w:tcPr>
          <w:p>
            <w:pPr>
              <w:pStyle w:val="TableParagraph"/>
              <w:spacing w:line="232" w:lineRule="exact"/>
              <w:ind w:left="104"/>
              <w:rPr>
                <w:sz w:val="22"/>
              </w:rPr>
            </w:pPr>
            <w:r>
              <w:rPr>
                <w:sz w:val="22"/>
              </w:rPr>
              <w:t>Интегрированный</w:t>
            </w:r>
            <w:r>
              <w:rPr>
                <w:spacing w:val="54"/>
                <w:sz w:val="22"/>
              </w:rPr>
              <w:t> </w:t>
            </w:r>
            <w:r>
              <w:rPr>
                <w:sz w:val="22"/>
              </w:rPr>
              <w:t>зачет</w:t>
            </w:r>
          </w:p>
        </w:tc>
      </w:tr>
      <w:tr>
        <w:trPr>
          <w:trHeight w:val="253" w:hRule="atLeast"/>
        </w:trPr>
        <w:tc>
          <w:tcPr>
            <w:tcW w:w="1988" w:type="dxa"/>
            <w:vMerge w:val="restart"/>
          </w:tcPr>
          <w:p>
            <w:pPr>
              <w:pStyle w:val="TableParagraph"/>
              <w:spacing w:line="242" w:lineRule="auto"/>
              <w:ind w:right="548"/>
              <w:rPr>
                <w:sz w:val="22"/>
              </w:rPr>
            </w:pPr>
            <w:r>
              <w:rPr>
                <w:sz w:val="22"/>
              </w:rPr>
              <w:t>Естественные науки</w:t>
            </w:r>
          </w:p>
        </w:tc>
        <w:tc>
          <w:tcPr>
            <w:tcW w:w="2550" w:type="dxa"/>
          </w:tcPr>
          <w:p>
            <w:pPr>
              <w:pStyle w:val="TableParagraph"/>
              <w:spacing w:line="234" w:lineRule="exact"/>
              <w:ind w:left="104"/>
              <w:rPr>
                <w:sz w:val="22"/>
              </w:rPr>
            </w:pPr>
            <w:r>
              <w:rPr>
                <w:sz w:val="22"/>
              </w:rPr>
              <w:t>Физика</w:t>
            </w:r>
          </w:p>
        </w:tc>
        <w:tc>
          <w:tcPr>
            <w:tcW w:w="1136" w:type="dxa"/>
          </w:tcPr>
          <w:p>
            <w:pPr>
              <w:pStyle w:val="TableParagraph"/>
              <w:spacing w:line="234" w:lineRule="exact"/>
              <w:ind w:left="106"/>
              <w:rPr>
                <w:sz w:val="22"/>
              </w:rPr>
            </w:pPr>
            <w:r>
              <w:rPr>
                <w:w w:val="100"/>
                <w:sz w:val="22"/>
              </w:rPr>
              <w:t>Б</w:t>
            </w:r>
          </w:p>
        </w:tc>
        <w:tc>
          <w:tcPr>
            <w:tcW w:w="1278" w:type="dxa"/>
          </w:tcPr>
          <w:p>
            <w:pPr>
              <w:pStyle w:val="TableParagraph"/>
              <w:spacing w:line="234" w:lineRule="exact"/>
              <w:ind w:left="105"/>
              <w:rPr>
                <w:sz w:val="22"/>
              </w:rPr>
            </w:pPr>
            <w:r>
              <w:rPr>
                <w:sz w:val="22"/>
              </w:rPr>
              <w:t>68/2</w:t>
            </w:r>
          </w:p>
        </w:tc>
        <w:tc>
          <w:tcPr>
            <w:tcW w:w="1275" w:type="dxa"/>
          </w:tcPr>
          <w:p>
            <w:pPr>
              <w:pStyle w:val="TableParagraph"/>
              <w:spacing w:line="234" w:lineRule="exact"/>
              <w:ind w:left="102"/>
              <w:rPr>
                <w:sz w:val="22"/>
              </w:rPr>
            </w:pPr>
            <w:r>
              <w:rPr>
                <w:sz w:val="22"/>
              </w:rPr>
              <w:t>68/2</w:t>
            </w:r>
          </w:p>
        </w:tc>
        <w:tc>
          <w:tcPr>
            <w:tcW w:w="2838" w:type="dxa"/>
          </w:tcPr>
          <w:p>
            <w:pPr>
              <w:pStyle w:val="TableParagraph"/>
              <w:spacing w:line="234" w:lineRule="exact"/>
              <w:ind w:left="104"/>
              <w:rPr>
                <w:sz w:val="22"/>
              </w:rPr>
            </w:pPr>
            <w:r>
              <w:rPr>
                <w:sz w:val="22"/>
              </w:rPr>
              <w:t>Интегрированный</w:t>
            </w:r>
            <w:r>
              <w:rPr>
                <w:spacing w:val="54"/>
                <w:sz w:val="22"/>
              </w:rPr>
              <w:t> </w:t>
            </w:r>
            <w:r>
              <w:rPr>
                <w:sz w:val="22"/>
              </w:rPr>
              <w:t>зачет</w:t>
            </w:r>
          </w:p>
        </w:tc>
      </w:tr>
      <w:tr>
        <w:trPr>
          <w:trHeight w:val="251" w:hRule="atLeast"/>
        </w:trPr>
        <w:tc>
          <w:tcPr>
            <w:tcW w:w="1988" w:type="dxa"/>
            <w:vMerge/>
            <w:tcBorders>
              <w:top w:val="nil"/>
            </w:tcBorders>
          </w:tcPr>
          <w:p>
            <w:pPr>
              <w:rPr>
                <w:sz w:val="2"/>
                <w:szCs w:val="2"/>
              </w:rPr>
            </w:pPr>
          </w:p>
        </w:tc>
        <w:tc>
          <w:tcPr>
            <w:tcW w:w="2550" w:type="dxa"/>
          </w:tcPr>
          <w:p>
            <w:pPr>
              <w:pStyle w:val="TableParagraph"/>
              <w:spacing w:line="232" w:lineRule="exact"/>
              <w:ind w:left="104"/>
              <w:rPr>
                <w:sz w:val="22"/>
              </w:rPr>
            </w:pPr>
            <w:r>
              <w:rPr>
                <w:sz w:val="22"/>
              </w:rPr>
              <w:t>Химия</w:t>
            </w:r>
          </w:p>
        </w:tc>
        <w:tc>
          <w:tcPr>
            <w:tcW w:w="1136" w:type="dxa"/>
          </w:tcPr>
          <w:p>
            <w:pPr>
              <w:pStyle w:val="TableParagraph"/>
              <w:spacing w:line="232" w:lineRule="exact"/>
              <w:ind w:left="106"/>
              <w:rPr>
                <w:sz w:val="22"/>
              </w:rPr>
            </w:pPr>
            <w:r>
              <w:rPr>
                <w:w w:val="100"/>
                <w:sz w:val="22"/>
              </w:rPr>
              <w:t>Б</w:t>
            </w:r>
          </w:p>
        </w:tc>
        <w:tc>
          <w:tcPr>
            <w:tcW w:w="1278" w:type="dxa"/>
          </w:tcPr>
          <w:p>
            <w:pPr>
              <w:pStyle w:val="TableParagraph"/>
              <w:spacing w:line="232" w:lineRule="exact"/>
              <w:ind w:left="105"/>
              <w:rPr>
                <w:sz w:val="22"/>
              </w:rPr>
            </w:pPr>
            <w:r>
              <w:rPr>
                <w:sz w:val="22"/>
              </w:rPr>
              <w:t>68/2</w:t>
            </w:r>
          </w:p>
        </w:tc>
        <w:tc>
          <w:tcPr>
            <w:tcW w:w="1275" w:type="dxa"/>
          </w:tcPr>
          <w:p>
            <w:pPr>
              <w:pStyle w:val="TableParagraph"/>
              <w:spacing w:line="232" w:lineRule="exact"/>
              <w:ind w:left="102"/>
              <w:rPr>
                <w:sz w:val="22"/>
              </w:rPr>
            </w:pPr>
            <w:r>
              <w:rPr>
                <w:sz w:val="22"/>
              </w:rPr>
              <w:t>68/2</w:t>
            </w:r>
          </w:p>
        </w:tc>
        <w:tc>
          <w:tcPr>
            <w:tcW w:w="2838" w:type="dxa"/>
          </w:tcPr>
          <w:p>
            <w:pPr>
              <w:pStyle w:val="TableParagraph"/>
              <w:spacing w:line="232" w:lineRule="exact"/>
              <w:ind w:left="104"/>
              <w:rPr>
                <w:sz w:val="22"/>
              </w:rPr>
            </w:pPr>
            <w:r>
              <w:rPr>
                <w:sz w:val="22"/>
              </w:rPr>
              <w:t>Контрольная работа</w:t>
            </w:r>
          </w:p>
        </w:tc>
      </w:tr>
      <w:tr>
        <w:trPr>
          <w:trHeight w:val="253" w:hRule="atLeast"/>
        </w:trPr>
        <w:tc>
          <w:tcPr>
            <w:tcW w:w="1988" w:type="dxa"/>
            <w:vMerge/>
            <w:tcBorders>
              <w:top w:val="nil"/>
            </w:tcBorders>
          </w:tcPr>
          <w:p>
            <w:pPr>
              <w:rPr>
                <w:sz w:val="2"/>
                <w:szCs w:val="2"/>
              </w:rPr>
            </w:pPr>
          </w:p>
        </w:tc>
        <w:tc>
          <w:tcPr>
            <w:tcW w:w="2550" w:type="dxa"/>
          </w:tcPr>
          <w:p>
            <w:pPr>
              <w:pStyle w:val="TableParagraph"/>
              <w:spacing w:line="234" w:lineRule="exact"/>
              <w:ind w:left="104"/>
              <w:rPr>
                <w:sz w:val="22"/>
              </w:rPr>
            </w:pPr>
            <w:r>
              <w:rPr>
                <w:sz w:val="22"/>
              </w:rPr>
              <w:t>Биология</w:t>
            </w:r>
          </w:p>
        </w:tc>
        <w:tc>
          <w:tcPr>
            <w:tcW w:w="1136" w:type="dxa"/>
          </w:tcPr>
          <w:p>
            <w:pPr>
              <w:pStyle w:val="TableParagraph"/>
              <w:spacing w:line="234" w:lineRule="exact"/>
              <w:ind w:left="106"/>
              <w:rPr>
                <w:sz w:val="22"/>
              </w:rPr>
            </w:pPr>
            <w:r>
              <w:rPr>
                <w:w w:val="100"/>
                <w:sz w:val="22"/>
              </w:rPr>
              <w:t>Б</w:t>
            </w:r>
          </w:p>
        </w:tc>
        <w:tc>
          <w:tcPr>
            <w:tcW w:w="1278" w:type="dxa"/>
          </w:tcPr>
          <w:p>
            <w:pPr>
              <w:pStyle w:val="TableParagraph"/>
              <w:spacing w:line="234" w:lineRule="exact"/>
              <w:ind w:left="105"/>
              <w:rPr>
                <w:sz w:val="22"/>
              </w:rPr>
            </w:pPr>
            <w:r>
              <w:rPr>
                <w:sz w:val="22"/>
              </w:rPr>
              <w:t>68/2</w:t>
            </w:r>
          </w:p>
        </w:tc>
        <w:tc>
          <w:tcPr>
            <w:tcW w:w="1275" w:type="dxa"/>
          </w:tcPr>
          <w:p>
            <w:pPr>
              <w:pStyle w:val="TableParagraph"/>
              <w:spacing w:line="234" w:lineRule="exact"/>
              <w:ind w:left="102"/>
              <w:rPr>
                <w:sz w:val="22"/>
              </w:rPr>
            </w:pPr>
            <w:r>
              <w:rPr>
                <w:sz w:val="22"/>
              </w:rPr>
              <w:t>68/2</w:t>
            </w:r>
          </w:p>
        </w:tc>
        <w:tc>
          <w:tcPr>
            <w:tcW w:w="2838" w:type="dxa"/>
          </w:tcPr>
          <w:p>
            <w:pPr>
              <w:pStyle w:val="TableParagraph"/>
              <w:spacing w:line="234" w:lineRule="exact"/>
              <w:ind w:left="104"/>
              <w:rPr>
                <w:sz w:val="22"/>
              </w:rPr>
            </w:pPr>
            <w:r>
              <w:rPr>
                <w:sz w:val="22"/>
              </w:rPr>
              <w:t>Контрольная работа</w:t>
            </w:r>
          </w:p>
        </w:tc>
      </w:tr>
      <w:tr>
        <w:trPr>
          <w:trHeight w:val="251" w:hRule="atLeast"/>
        </w:trPr>
        <w:tc>
          <w:tcPr>
            <w:tcW w:w="1988" w:type="dxa"/>
            <w:vMerge/>
            <w:tcBorders>
              <w:top w:val="nil"/>
            </w:tcBorders>
          </w:tcPr>
          <w:p>
            <w:pPr>
              <w:rPr>
                <w:sz w:val="2"/>
                <w:szCs w:val="2"/>
              </w:rPr>
            </w:pPr>
          </w:p>
        </w:tc>
        <w:tc>
          <w:tcPr>
            <w:tcW w:w="2550" w:type="dxa"/>
          </w:tcPr>
          <w:p>
            <w:pPr>
              <w:pStyle w:val="TableParagraph"/>
              <w:spacing w:line="232" w:lineRule="exact"/>
              <w:ind w:left="104"/>
              <w:rPr>
                <w:sz w:val="22"/>
              </w:rPr>
            </w:pPr>
            <w:r>
              <w:rPr>
                <w:sz w:val="22"/>
              </w:rPr>
              <w:t>Естествознание</w:t>
            </w:r>
          </w:p>
        </w:tc>
        <w:tc>
          <w:tcPr>
            <w:tcW w:w="1136" w:type="dxa"/>
          </w:tcPr>
          <w:p>
            <w:pPr>
              <w:pStyle w:val="TableParagraph"/>
              <w:spacing w:line="232" w:lineRule="exact"/>
              <w:ind w:left="106"/>
              <w:rPr>
                <w:sz w:val="22"/>
              </w:rPr>
            </w:pPr>
            <w:r>
              <w:rPr>
                <w:w w:val="100"/>
                <w:sz w:val="22"/>
              </w:rPr>
              <w:t>-</w:t>
            </w:r>
          </w:p>
        </w:tc>
        <w:tc>
          <w:tcPr>
            <w:tcW w:w="1278" w:type="dxa"/>
          </w:tcPr>
          <w:p>
            <w:pPr>
              <w:pStyle w:val="TableParagraph"/>
              <w:spacing w:line="232" w:lineRule="exact"/>
              <w:ind w:left="105"/>
              <w:rPr>
                <w:sz w:val="22"/>
              </w:rPr>
            </w:pPr>
            <w:r>
              <w:rPr>
                <w:w w:val="100"/>
                <w:sz w:val="22"/>
              </w:rPr>
              <w:t>-</w:t>
            </w:r>
          </w:p>
        </w:tc>
        <w:tc>
          <w:tcPr>
            <w:tcW w:w="1275" w:type="dxa"/>
          </w:tcPr>
          <w:p>
            <w:pPr>
              <w:pStyle w:val="TableParagraph"/>
              <w:spacing w:line="232" w:lineRule="exact"/>
              <w:ind w:left="102"/>
              <w:rPr>
                <w:sz w:val="22"/>
              </w:rPr>
            </w:pPr>
            <w:r>
              <w:rPr>
                <w:w w:val="100"/>
                <w:sz w:val="22"/>
              </w:rPr>
              <w:t>-</w:t>
            </w:r>
          </w:p>
        </w:tc>
        <w:tc>
          <w:tcPr>
            <w:tcW w:w="2838" w:type="dxa"/>
          </w:tcPr>
          <w:p>
            <w:pPr>
              <w:pStyle w:val="TableParagraph"/>
              <w:ind w:left="0"/>
              <w:rPr>
                <w:sz w:val="18"/>
              </w:rPr>
            </w:pPr>
          </w:p>
        </w:tc>
      </w:tr>
      <w:tr>
        <w:trPr>
          <w:trHeight w:val="253" w:hRule="atLeast"/>
        </w:trPr>
        <w:tc>
          <w:tcPr>
            <w:tcW w:w="1988" w:type="dxa"/>
            <w:vMerge/>
            <w:tcBorders>
              <w:top w:val="nil"/>
            </w:tcBorders>
          </w:tcPr>
          <w:p>
            <w:pPr>
              <w:rPr>
                <w:sz w:val="2"/>
                <w:szCs w:val="2"/>
              </w:rPr>
            </w:pPr>
          </w:p>
        </w:tc>
        <w:tc>
          <w:tcPr>
            <w:tcW w:w="2550" w:type="dxa"/>
          </w:tcPr>
          <w:p>
            <w:pPr>
              <w:pStyle w:val="TableParagraph"/>
              <w:spacing w:line="234" w:lineRule="exact"/>
              <w:ind w:left="104"/>
              <w:rPr>
                <w:sz w:val="22"/>
              </w:rPr>
            </w:pPr>
            <w:r>
              <w:rPr>
                <w:sz w:val="22"/>
              </w:rPr>
              <w:t>Астрономия</w:t>
            </w:r>
          </w:p>
        </w:tc>
        <w:tc>
          <w:tcPr>
            <w:tcW w:w="1136" w:type="dxa"/>
          </w:tcPr>
          <w:p>
            <w:pPr>
              <w:pStyle w:val="TableParagraph"/>
              <w:spacing w:line="234" w:lineRule="exact"/>
              <w:ind w:left="106"/>
              <w:rPr>
                <w:sz w:val="22"/>
              </w:rPr>
            </w:pPr>
            <w:r>
              <w:rPr>
                <w:w w:val="100"/>
                <w:sz w:val="22"/>
              </w:rPr>
              <w:t>Б</w:t>
            </w:r>
          </w:p>
        </w:tc>
        <w:tc>
          <w:tcPr>
            <w:tcW w:w="1278" w:type="dxa"/>
          </w:tcPr>
          <w:p>
            <w:pPr>
              <w:pStyle w:val="TableParagraph"/>
              <w:spacing w:line="234" w:lineRule="exact"/>
              <w:ind w:left="105"/>
              <w:rPr>
                <w:sz w:val="22"/>
              </w:rPr>
            </w:pPr>
            <w:r>
              <w:rPr>
                <w:w w:val="100"/>
                <w:sz w:val="22"/>
              </w:rPr>
              <w:t>-</w:t>
            </w:r>
          </w:p>
        </w:tc>
        <w:tc>
          <w:tcPr>
            <w:tcW w:w="1275" w:type="dxa"/>
          </w:tcPr>
          <w:p>
            <w:pPr>
              <w:pStyle w:val="TableParagraph"/>
              <w:spacing w:line="234" w:lineRule="exact"/>
              <w:ind w:left="102"/>
              <w:rPr>
                <w:sz w:val="22"/>
              </w:rPr>
            </w:pPr>
            <w:r>
              <w:rPr>
                <w:sz w:val="22"/>
              </w:rPr>
              <w:t>34/1</w:t>
            </w:r>
          </w:p>
        </w:tc>
        <w:tc>
          <w:tcPr>
            <w:tcW w:w="2838" w:type="dxa"/>
          </w:tcPr>
          <w:p>
            <w:pPr>
              <w:pStyle w:val="TableParagraph"/>
              <w:spacing w:line="234" w:lineRule="exact"/>
              <w:ind w:left="104"/>
              <w:rPr>
                <w:sz w:val="22"/>
              </w:rPr>
            </w:pPr>
            <w:r>
              <w:rPr>
                <w:sz w:val="22"/>
              </w:rPr>
              <w:t>Интегрированный</w:t>
            </w:r>
            <w:r>
              <w:rPr>
                <w:spacing w:val="54"/>
                <w:sz w:val="22"/>
              </w:rPr>
              <w:t> </w:t>
            </w:r>
            <w:r>
              <w:rPr>
                <w:sz w:val="22"/>
              </w:rPr>
              <w:t>зачет</w:t>
            </w:r>
          </w:p>
        </w:tc>
      </w:tr>
      <w:tr>
        <w:trPr>
          <w:trHeight w:val="253" w:hRule="atLeast"/>
        </w:trPr>
        <w:tc>
          <w:tcPr>
            <w:tcW w:w="1988" w:type="dxa"/>
            <w:vMerge w:val="restart"/>
          </w:tcPr>
          <w:p>
            <w:pPr>
              <w:pStyle w:val="TableParagraph"/>
              <w:ind w:right="112"/>
              <w:rPr>
                <w:sz w:val="22"/>
              </w:rPr>
            </w:pPr>
            <w:r>
              <w:rPr>
                <w:sz w:val="22"/>
              </w:rPr>
              <w:t>Физическая культура, экология и </w:t>
            </w:r>
            <w:r>
              <w:rPr>
                <w:spacing w:val="-3"/>
                <w:sz w:val="22"/>
              </w:rPr>
              <w:t>основы </w:t>
            </w:r>
            <w:r>
              <w:rPr>
                <w:sz w:val="22"/>
              </w:rPr>
              <w:t>безопасности</w:t>
            </w:r>
          </w:p>
          <w:p>
            <w:pPr>
              <w:pStyle w:val="TableParagraph"/>
              <w:spacing w:line="252" w:lineRule="exact"/>
              <w:ind w:right="142"/>
              <w:rPr>
                <w:sz w:val="22"/>
              </w:rPr>
            </w:pPr>
            <w:r>
              <w:rPr>
                <w:sz w:val="22"/>
              </w:rPr>
              <w:t>жизнедеятельност и</w:t>
            </w:r>
          </w:p>
        </w:tc>
        <w:tc>
          <w:tcPr>
            <w:tcW w:w="2550" w:type="dxa"/>
          </w:tcPr>
          <w:p>
            <w:pPr>
              <w:pStyle w:val="TableParagraph"/>
              <w:spacing w:line="234" w:lineRule="exact"/>
              <w:ind w:left="104"/>
              <w:rPr>
                <w:sz w:val="22"/>
              </w:rPr>
            </w:pPr>
            <w:r>
              <w:rPr>
                <w:sz w:val="22"/>
              </w:rPr>
              <w:t>Физическая культура</w:t>
            </w:r>
          </w:p>
        </w:tc>
        <w:tc>
          <w:tcPr>
            <w:tcW w:w="1136" w:type="dxa"/>
          </w:tcPr>
          <w:p>
            <w:pPr>
              <w:pStyle w:val="TableParagraph"/>
              <w:spacing w:line="234" w:lineRule="exact"/>
              <w:ind w:left="106"/>
              <w:rPr>
                <w:sz w:val="22"/>
              </w:rPr>
            </w:pPr>
            <w:r>
              <w:rPr>
                <w:w w:val="100"/>
                <w:sz w:val="22"/>
              </w:rPr>
              <w:t>Б</w:t>
            </w:r>
          </w:p>
        </w:tc>
        <w:tc>
          <w:tcPr>
            <w:tcW w:w="1278" w:type="dxa"/>
          </w:tcPr>
          <w:p>
            <w:pPr>
              <w:pStyle w:val="TableParagraph"/>
              <w:spacing w:line="234" w:lineRule="exact"/>
              <w:ind w:left="105"/>
              <w:rPr>
                <w:sz w:val="22"/>
              </w:rPr>
            </w:pPr>
            <w:r>
              <w:rPr>
                <w:sz w:val="22"/>
              </w:rPr>
              <w:t>102/3</w:t>
            </w:r>
          </w:p>
        </w:tc>
        <w:tc>
          <w:tcPr>
            <w:tcW w:w="1275" w:type="dxa"/>
          </w:tcPr>
          <w:p>
            <w:pPr>
              <w:pStyle w:val="TableParagraph"/>
              <w:spacing w:line="234" w:lineRule="exact"/>
              <w:ind w:left="102"/>
              <w:rPr>
                <w:sz w:val="22"/>
              </w:rPr>
            </w:pPr>
            <w:r>
              <w:rPr>
                <w:sz w:val="22"/>
              </w:rPr>
              <w:t>102/3</w:t>
            </w:r>
          </w:p>
        </w:tc>
        <w:tc>
          <w:tcPr>
            <w:tcW w:w="2838" w:type="dxa"/>
          </w:tcPr>
          <w:p>
            <w:pPr>
              <w:pStyle w:val="TableParagraph"/>
              <w:spacing w:line="234" w:lineRule="exact"/>
              <w:ind w:left="104"/>
              <w:rPr>
                <w:sz w:val="22"/>
              </w:rPr>
            </w:pPr>
            <w:r>
              <w:rPr>
                <w:sz w:val="22"/>
              </w:rPr>
              <w:t>Интегрированный</w:t>
            </w:r>
            <w:r>
              <w:rPr>
                <w:spacing w:val="54"/>
                <w:sz w:val="22"/>
              </w:rPr>
              <w:t> </w:t>
            </w:r>
            <w:r>
              <w:rPr>
                <w:sz w:val="22"/>
              </w:rPr>
              <w:t>зачет</w:t>
            </w:r>
          </w:p>
        </w:tc>
      </w:tr>
      <w:tr>
        <w:trPr>
          <w:trHeight w:val="251" w:hRule="atLeast"/>
        </w:trPr>
        <w:tc>
          <w:tcPr>
            <w:tcW w:w="1988" w:type="dxa"/>
            <w:vMerge/>
            <w:tcBorders>
              <w:top w:val="nil"/>
            </w:tcBorders>
          </w:tcPr>
          <w:p>
            <w:pPr>
              <w:rPr>
                <w:sz w:val="2"/>
                <w:szCs w:val="2"/>
              </w:rPr>
            </w:pPr>
          </w:p>
        </w:tc>
        <w:tc>
          <w:tcPr>
            <w:tcW w:w="2550" w:type="dxa"/>
          </w:tcPr>
          <w:p>
            <w:pPr>
              <w:pStyle w:val="TableParagraph"/>
              <w:spacing w:line="232" w:lineRule="exact"/>
              <w:ind w:left="104"/>
              <w:rPr>
                <w:sz w:val="22"/>
              </w:rPr>
            </w:pPr>
            <w:r>
              <w:rPr>
                <w:sz w:val="22"/>
              </w:rPr>
              <w:t>Экология</w:t>
            </w:r>
          </w:p>
        </w:tc>
        <w:tc>
          <w:tcPr>
            <w:tcW w:w="1136" w:type="dxa"/>
          </w:tcPr>
          <w:p>
            <w:pPr>
              <w:pStyle w:val="TableParagraph"/>
              <w:spacing w:line="232" w:lineRule="exact"/>
              <w:ind w:left="106"/>
              <w:rPr>
                <w:sz w:val="22"/>
              </w:rPr>
            </w:pPr>
            <w:r>
              <w:rPr>
                <w:w w:val="100"/>
                <w:sz w:val="22"/>
              </w:rPr>
              <w:t>-</w:t>
            </w:r>
          </w:p>
        </w:tc>
        <w:tc>
          <w:tcPr>
            <w:tcW w:w="1278" w:type="dxa"/>
          </w:tcPr>
          <w:p>
            <w:pPr>
              <w:pStyle w:val="TableParagraph"/>
              <w:spacing w:line="232" w:lineRule="exact"/>
              <w:ind w:left="105"/>
              <w:rPr>
                <w:sz w:val="22"/>
              </w:rPr>
            </w:pPr>
            <w:r>
              <w:rPr>
                <w:w w:val="100"/>
                <w:sz w:val="22"/>
              </w:rPr>
              <w:t>-</w:t>
            </w:r>
          </w:p>
        </w:tc>
        <w:tc>
          <w:tcPr>
            <w:tcW w:w="1275" w:type="dxa"/>
          </w:tcPr>
          <w:p>
            <w:pPr>
              <w:pStyle w:val="TableParagraph"/>
              <w:spacing w:line="232" w:lineRule="exact"/>
              <w:ind w:left="102"/>
              <w:rPr>
                <w:sz w:val="22"/>
              </w:rPr>
            </w:pPr>
            <w:r>
              <w:rPr>
                <w:w w:val="100"/>
                <w:sz w:val="22"/>
              </w:rPr>
              <w:t>-</w:t>
            </w:r>
          </w:p>
        </w:tc>
        <w:tc>
          <w:tcPr>
            <w:tcW w:w="2838" w:type="dxa"/>
          </w:tcPr>
          <w:p>
            <w:pPr>
              <w:pStyle w:val="TableParagraph"/>
              <w:ind w:left="0"/>
              <w:rPr>
                <w:sz w:val="18"/>
              </w:rPr>
            </w:pPr>
          </w:p>
        </w:tc>
      </w:tr>
      <w:tr>
        <w:trPr>
          <w:trHeight w:val="993" w:hRule="atLeast"/>
        </w:trPr>
        <w:tc>
          <w:tcPr>
            <w:tcW w:w="1988" w:type="dxa"/>
            <w:vMerge/>
            <w:tcBorders>
              <w:top w:val="nil"/>
            </w:tcBorders>
          </w:tcPr>
          <w:p>
            <w:pPr>
              <w:rPr>
                <w:sz w:val="2"/>
                <w:szCs w:val="2"/>
              </w:rPr>
            </w:pPr>
          </w:p>
        </w:tc>
        <w:tc>
          <w:tcPr>
            <w:tcW w:w="2550" w:type="dxa"/>
          </w:tcPr>
          <w:p>
            <w:pPr>
              <w:pStyle w:val="TableParagraph"/>
              <w:spacing w:line="242" w:lineRule="auto"/>
              <w:ind w:left="104" w:right="366"/>
              <w:rPr>
                <w:sz w:val="22"/>
              </w:rPr>
            </w:pPr>
            <w:r>
              <w:rPr>
                <w:sz w:val="22"/>
              </w:rPr>
              <w:t>Основы безопасности жизнедеятельности</w:t>
            </w:r>
          </w:p>
        </w:tc>
        <w:tc>
          <w:tcPr>
            <w:tcW w:w="1136" w:type="dxa"/>
          </w:tcPr>
          <w:p>
            <w:pPr>
              <w:pStyle w:val="TableParagraph"/>
              <w:spacing w:line="247" w:lineRule="exact"/>
              <w:ind w:left="106"/>
              <w:rPr>
                <w:sz w:val="22"/>
              </w:rPr>
            </w:pPr>
            <w:r>
              <w:rPr>
                <w:w w:val="100"/>
                <w:sz w:val="22"/>
              </w:rPr>
              <w:t>Б</w:t>
            </w:r>
          </w:p>
        </w:tc>
        <w:tc>
          <w:tcPr>
            <w:tcW w:w="1278" w:type="dxa"/>
          </w:tcPr>
          <w:p>
            <w:pPr>
              <w:pStyle w:val="TableParagraph"/>
              <w:spacing w:line="247" w:lineRule="exact"/>
              <w:ind w:left="105"/>
              <w:rPr>
                <w:sz w:val="22"/>
              </w:rPr>
            </w:pPr>
            <w:r>
              <w:rPr>
                <w:sz w:val="22"/>
              </w:rPr>
              <w:t>34/1</w:t>
            </w:r>
          </w:p>
        </w:tc>
        <w:tc>
          <w:tcPr>
            <w:tcW w:w="1275" w:type="dxa"/>
          </w:tcPr>
          <w:p>
            <w:pPr>
              <w:pStyle w:val="TableParagraph"/>
              <w:spacing w:line="247" w:lineRule="exact"/>
              <w:ind w:left="102"/>
              <w:rPr>
                <w:sz w:val="22"/>
              </w:rPr>
            </w:pPr>
            <w:r>
              <w:rPr>
                <w:sz w:val="22"/>
              </w:rPr>
              <w:t>34/1</w:t>
            </w:r>
          </w:p>
        </w:tc>
        <w:tc>
          <w:tcPr>
            <w:tcW w:w="2838" w:type="dxa"/>
          </w:tcPr>
          <w:p>
            <w:pPr>
              <w:pStyle w:val="TableParagraph"/>
              <w:spacing w:line="247" w:lineRule="exact"/>
              <w:ind w:left="104"/>
              <w:rPr>
                <w:sz w:val="22"/>
              </w:rPr>
            </w:pPr>
            <w:r>
              <w:rPr>
                <w:sz w:val="22"/>
              </w:rPr>
              <w:t>Интегрированный</w:t>
            </w:r>
            <w:r>
              <w:rPr>
                <w:spacing w:val="54"/>
                <w:sz w:val="22"/>
              </w:rPr>
              <w:t> </w:t>
            </w:r>
            <w:r>
              <w:rPr>
                <w:sz w:val="22"/>
              </w:rPr>
              <w:t>зачет</w:t>
            </w:r>
          </w:p>
        </w:tc>
      </w:tr>
      <w:tr>
        <w:trPr>
          <w:trHeight w:val="1264" w:hRule="atLeast"/>
        </w:trPr>
        <w:tc>
          <w:tcPr>
            <w:tcW w:w="1988" w:type="dxa"/>
          </w:tcPr>
          <w:p>
            <w:pPr>
              <w:pStyle w:val="TableParagraph"/>
              <w:ind w:left="0"/>
              <w:rPr>
                <w:sz w:val="22"/>
              </w:rPr>
            </w:pPr>
          </w:p>
        </w:tc>
        <w:tc>
          <w:tcPr>
            <w:tcW w:w="2550" w:type="dxa"/>
          </w:tcPr>
          <w:p>
            <w:pPr>
              <w:pStyle w:val="TableParagraph"/>
              <w:ind w:left="104" w:right="635"/>
              <w:rPr>
                <w:sz w:val="22"/>
              </w:rPr>
            </w:pPr>
            <w:r>
              <w:rPr>
                <w:sz w:val="22"/>
              </w:rPr>
              <w:t>Основы исследовательской деятельности (индивидуальный</w:t>
            </w:r>
          </w:p>
          <w:p>
            <w:pPr>
              <w:pStyle w:val="TableParagraph"/>
              <w:spacing w:line="239" w:lineRule="exact"/>
              <w:ind w:left="104"/>
              <w:rPr>
                <w:sz w:val="22"/>
              </w:rPr>
            </w:pPr>
            <w:r>
              <w:rPr>
                <w:sz w:val="22"/>
              </w:rPr>
              <w:t>проект)</w:t>
            </w:r>
          </w:p>
        </w:tc>
        <w:tc>
          <w:tcPr>
            <w:tcW w:w="1136" w:type="dxa"/>
          </w:tcPr>
          <w:p>
            <w:pPr>
              <w:pStyle w:val="TableParagraph"/>
              <w:spacing w:line="247" w:lineRule="exact"/>
              <w:ind w:left="106"/>
              <w:rPr>
                <w:sz w:val="22"/>
              </w:rPr>
            </w:pPr>
            <w:r>
              <w:rPr>
                <w:w w:val="100"/>
                <w:sz w:val="22"/>
              </w:rPr>
              <w:t>Б</w:t>
            </w:r>
          </w:p>
        </w:tc>
        <w:tc>
          <w:tcPr>
            <w:tcW w:w="1278" w:type="dxa"/>
          </w:tcPr>
          <w:p>
            <w:pPr>
              <w:pStyle w:val="TableParagraph"/>
              <w:spacing w:line="247" w:lineRule="exact"/>
              <w:ind w:left="105"/>
              <w:rPr>
                <w:sz w:val="22"/>
              </w:rPr>
            </w:pPr>
            <w:r>
              <w:rPr>
                <w:sz w:val="22"/>
              </w:rPr>
              <w:t>34/1</w:t>
            </w:r>
          </w:p>
        </w:tc>
        <w:tc>
          <w:tcPr>
            <w:tcW w:w="1275" w:type="dxa"/>
          </w:tcPr>
          <w:p>
            <w:pPr>
              <w:pStyle w:val="TableParagraph"/>
              <w:spacing w:line="247" w:lineRule="exact"/>
              <w:ind w:left="102"/>
              <w:rPr>
                <w:sz w:val="22"/>
              </w:rPr>
            </w:pPr>
            <w:r>
              <w:rPr>
                <w:sz w:val="22"/>
              </w:rPr>
              <w:t>34/1</w:t>
            </w:r>
          </w:p>
        </w:tc>
        <w:tc>
          <w:tcPr>
            <w:tcW w:w="2838" w:type="dxa"/>
          </w:tcPr>
          <w:p>
            <w:pPr>
              <w:pStyle w:val="TableParagraph"/>
              <w:ind w:left="104" w:right="195"/>
              <w:rPr>
                <w:sz w:val="22"/>
              </w:rPr>
            </w:pPr>
            <w:r>
              <w:rPr>
                <w:sz w:val="22"/>
              </w:rPr>
              <w:t>Публичная защита исследовательской работы</w:t>
            </w:r>
          </w:p>
        </w:tc>
      </w:tr>
      <w:tr>
        <w:trPr>
          <w:trHeight w:val="678" w:hRule="atLeast"/>
        </w:trPr>
        <w:tc>
          <w:tcPr>
            <w:tcW w:w="1988" w:type="dxa"/>
          </w:tcPr>
          <w:p>
            <w:pPr>
              <w:pStyle w:val="TableParagraph"/>
              <w:ind w:left="0"/>
              <w:rPr>
                <w:sz w:val="22"/>
              </w:rPr>
            </w:pPr>
          </w:p>
        </w:tc>
        <w:tc>
          <w:tcPr>
            <w:tcW w:w="2550" w:type="dxa"/>
          </w:tcPr>
          <w:p>
            <w:pPr>
              <w:pStyle w:val="TableParagraph"/>
              <w:ind w:left="104" w:right="373"/>
              <w:rPr>
                <w:sz w:val="22"/>
              </w:rPr>
            </w:pPr>
            <w:r>
              <w:rPr>
                <w:sz w:val="22"/>
              </w:rPr>
              <w:t>Предметы и курсы по выбору</w:t>
            </w:r>
          </w:p>
        </w:tc>
        <w:tc>
          <w:tcPr>
            <w:tcW w:w="1136" w:type="dxa"/>
          </w:tcPr>
          <w:p>
            <w:pPr>
              <w:pStyle w:val="TableParagraph"/>
              <w:spacing w:line="247" w:lineRule="exact"/>
              <w:ind w:left="106"/>
              <w:rPr>
                <w:sz w:val="22"/>
              </w:rPr>
            </w:pPr>
            <w:r>
              <w:rPr>
                <w:sz w:val="22"/>
              </w:rPr>
              <w:t>ЭК</w:t>
            </w:r>
          </w:p>
        </w:tc>
        <w:tc>
          <w:tcPr>
            <w:tcW w:w="1278" w:type="dxa"/>
          </w:tcPr>
          <w:p>
            <w:pPr>
              <w:pStyle w:val="TableParagraph"/>
              <w:spacing w:line="247" w:lineRule="exact"/>
              <w:ind w:left="105"/>
              <w:rPr>
                <w:sz w:val="22"/>
              </w:rPr>
            </w:pPr>
            <w:r>
              <w:rPr>
                <w:sz w:val="22"/>
              </w:rPr>
              <w:t>170/5</w:t>
            </w:r>
          </w:p>
        </w:tc>
        <w:tc>
          <w:tcPr>
            <w:tcW w:w="1275" w:type="dxa"/>
          </w:tcPr>
          <w:p>
            <w:pPr>
              <w:pStyle w:val="TableParagraph"/>
              <w:spacing w:line="247" w:lineRule="exact"/>
              <w:ind w:left="102"/>
              <w:rPr>
                <w:sz w:val="22"/>
              </w:rPr>
            </w:pPr>
            <w:r>
              <w:rPr>
                <w:sz w:val="22"/>
              </w:rPr>
              <w:t>136/4</w:t>
            </w:r>
          </w:p>
        </w:tc>
        <w:tc>
          <w:tcPr>
            <w:tcW w:w="2838" w:type="dxa"/>
          </w:tcPr>
          <w:p>
            <w:pPr>
              <w:pStyle w:val="TableParagraph"/>
              <w:ind w:left="0"/>
              <w:rPr>
                <w:sz w:val="22"/>
              </w:rPr>
            </w:pPr>
          </w:p>
        </w:tc>
      </w:tr>
      <w:tr>
        <w:trPr>
          <w:trHeight w:val="506" w:hRule="atLeast"/>
        </w:trPr>
        <w:tc>
          <w:tcPr>
            <w:tcW w:w="5674" w:type="dxa"/>
            <w:gridSpan w:val="3"/>
          </w:tcPr>
          <w:p>
            <w:pPr>
              <w:pStyle w:val="TableParagraph"/>
              <w:spacing w:line="254" w:lineRule="exact"/>
              <w:ind w:right="563"/>
              <w:rPr>
                <w:b/>
                <w:sz w:val="22"/>
              </w:rPr>
            </w:pPr>
            <w:r>
              <w:rPr>
                <w:b/>
                <w:sz w:val="22"/>
              </w:rPr>
              <w:t>Максимальная учебная нагрузка (аудиторная) на учащегося</w:t>
            </w:r>
          </w:p>
        </w:tc>
        <w:tc>
          <w:tcPr>
            <w:tcW w:w="1278" w:type="dxa"/>
          </w:tcPr>
          <w:p>
            <w:pPr>
              <w:pStyle w:val="TableParagraph"/>
              <w:spacing w:line="247" w:lineRule="exact"/>
              <w:ind w:left="105"/>
              <w:rPr>
                <w:sz w:val="22"/>
              </w:rPr>
            </w:pPr>
            <w:r>
              <w:rPr>
                <w:sz w:val="22"/>
              </w:rPr>
              <w:t>37</w:t>
            </w:r>
          </w:p>
        </w:tc>
        <w:tc>
          <w:tcPr>
            <w:tcW w:w="1275" w:type="dxa"/>
          </w:tcPr>
          <w:p>
            <w:pPr>
              <w:pStyle w:val="TableParagraph"/>
              <w:spacing w:line="247" w:lineRule="exact"/>
              <w:ind w:left="102"/>
              <w:rPr>
                <w:sz w:val="22"/>
              </w:rPr>
            </w:pPr>
            <w:r>
              <w:rPr>
                <w:sz w:val="22"/>
              </w:rPr>
              <w:t>37</w:t>
            </w:r>
          </w:p>
        </w:tc>
        <w:tc>
          <w:tcPr>
            <w:tcW w:w="2838" w:type="dxa"/>
          </w:tcPr>
          <w:p>
            <w:pPr>
              <w:pStyle w:val="TableParagraph"/>
              <w:ind w:left="0"/>
              <w:rPr>
                <w:sz w:val="22"/>
              </w:rPr>
            </w:pPr>
          </w:p>
        </w:tc>
      </w:tr>
      <w:tr>
        <w:trPr>
          <w:trHeight w:val="503" w:hRule="atLeast"/>
        </w:trPr>
        <w:tc>
          <w:tcPr>
            <w:tcW w:w="5674" w:type="dxa"/>
            <w:gridSpan w:val="3"/>
          </w:tcPr>
          <w:p>
            <w:pPr>
              <w:pStyle w:val="TableParagraph"/>
              <w:spacing w:line="249" w:lineRule="exact"/>
              <w:rPr>
                <w:b/>
                <w:sz w:val="22"/>
              </w:rPr>
            </w:pPr>
            <w:r>
              <w:rPr>
                <w:b/>
                <w:sz w:val="22"/>
              </w:rPr>
              <w:t>Максимальная учебная нагрузка (аудиторная) на</w:t>
            </w:r>
          </w:p>
          <w:p>
            <w:pPr>
              <w:pStyle w:val="TableParagraph"/>
              <w:spacing w:line="233" w:lineRule="exact" w:before="1"/>
              <w:rPr>
                <w:b/>
                <w:sz w:val="22"/>
              </w:rPr>
            </w:pPr>
            <w:r>
              <w:rPr>
                <w:b/>
                <w:sz w:val="22"/>
              </w:rPr>
              <w:t>учащегося</w:t>
            </w:r>
          </w:p>
        </w:tc>
        <w:tc>
          <w:tcPr>
            <w:tcW w:w="1278" w:type="dxa"/>
          </w:tcPr>
          <w:p>
            <w:pPr>
              <w:pStyle w:val="TableParagraph"/>
              <w:spacing w:line="245" w:lineRule="exact"/>
              <w:ind w:left="105"/>
              <w:rPr>
                <w:sz w:val="22"/>
              </w:rPr>
            </w:pPr>
            <w:r>
              <w:rPr>
                <w:sz w:val="22"/>
              </w:rPr>
              <w:t>1258</w:t>
            </w:r>
          </w:p>
        </w:tc>
        <w:tc>
          <w:tcPr>
            <w:tcW w:w="1275" w:type="dxa"/>
          </w:tcPr>
          <w:p>
            <w:pPr>
              <w:pStyle w:val="TableParagraph"/>
              <w:spacing w:line="245" w:lineRule="exact"/>
              <w:ind w:left="102"/>
              <w:rPr>
                <w:sz w:val="22"/>
              </w:rPr>
            </w:pPr>
            <w:r>
              <w:rPr>
                <w:sz w:val="22"/>
              </w:rPr>
              <w:t>1258</w:t>
            </w:r>
          </w:p>
        </w:tc>
        <w:tc>
          <w:tcPr>
            <w:tcW w:w="2838" w:type="dxa"/>
          </w:tcPr>
          <w:p>
            <w:pPr>
              <w:pStyle w:val="TableParagraph"/>
              <w:ind w:left="0"/>
              <w:rPr>
                <w:sz w:val="22"/>
              </w:rPr>
            </w:pPr>
          </w:p>
        </w:tc>
      </w:tr>
    </w:tbl>
    <w:p>
      <w:pPr>
        <w:spacing w:after="0"/>
        <w:rPr>
          <w:sz w:val="22"/>
        </w:rPr>
        <w:sectPr>
          <w:footerReference w:type="default" r:id="rId12"/>
          <w:pgSz w:w="11910" w:h="16840"/>
          <w:pgMar w:footer="947" w:header="0" w:top="1040" w:bottom="1140" w:left="420" w:right="180"/>
          <w:pgNumType w:start="224"/>
        </w:sectPr>
      </w:pPr>
    </w:p>
    <w:p>
      <w:pPr>
        <w:pStyle w:val="Heading2"/>
        <w:numPr>
          <w:ilvl w:val="1"/>
          <w:numId w:val="364"/>
        </w:numPr>
        <w:tabs>
          <w:tab w:pos="4285" w:val="left" w:leader="none"/>
        </w:tabs>
        <w:spacing w:line="240" w:lineRule="auto" w:before="74" w:after="0"/>
        <w:ind w:left="4285" w:right="0" w:hanging="389"/>
        <w:jc w:val="both"/>
      </w:pPr>
      <w:r>
        <w:rPr/>
        <w:t>План внеурочной</w:t>
      </w:r>
      <w:r>
        <w:rPr>
          <w:spacing w:val="-1"/>
        </w:rPr>
        <w:t> </w:t>
      </w:r>
      <w:r>
        <w:rPr/>
        <w:t>деятельности</w:t>
      </w:r>
    </w:p>
    <w:p>
      <w:pPr>
        <w:pStyle w:val="BodyText"/>
        <w:spacing w:line="276" w:lineRule="auto" w:before="41"/>
        <w:ind w:left="1282" w:right="672" w:firstLine="566"/>
      </w:pPr>
      <w:r>
        <w:rPr/>
        <w:t>План внеурочной деятельности является частью организационного раздела основной образовательной программы среднего общего образования и представляет собой описание целостной системы функционирования образовательной организации в сфере внеурочной деятельности и включает:</w:t>
      </w:r>
    </w:p>
    <w:p>
      <w:pPr>
        <w:pStyle w:val="ListParagraph"/>
        <w:numPr>
          <w:ilvl w:val="1"/>
          <w:numId w:val="363"/>
        </w:numPr>
        <w:tabs>
          <w:tab w:pos="2002" w:val="left" w:leader="none"/>
        </w:tabs>
        <w:spacing w:line="276" w:lineRule="auto" w:before="0" w:after="0"/>
        <w:ind w:left="2002" w:right="668" w:hanging="360"/>
        <w:jc w:val="both"/>
        <w:rPr>
          <w:sz w:val="24"/>
        </w:rPr>
      </w:pPr>
      <w:r>
        <w:rPr>
          <w:sz w:val="24"/>
        </w:rPr>
        <w:t>план организации деятельности ученических сообществ (групп старшеклассников), в том числе ученических классов, разновозрастных объединений по интересам, клубов; юношеских общественных объединений, организаций (в том числе и в рамках «Российского движения</w:t>
      </w:r>
      <w:r>
        <w:rPr>
          <w:spacing w:val="4"/>
          <w:sz w:val="24"/>
        </w:rPr>
        <w:t> </w:t>
      </w:r>
      <w:r>
        <w:rPr>
          <w:sz w:val="24"/>
        </w:rPr>
        <w:t>школьников»);</w:t>
      </w:r>
    </w:p>
    <w:p>
      <w:pPr>
        <w:pStyle w:val="ListParagraph"/>
        <w:numPr>
          <w:ilvl w:val="1"/>
          <w:numId w:val="363"/>
        </w:numPr>
        <w:tabs>
          <w:tab w:pos="2002" w:val="left" w:leader="none"/>
        </w:tabs>
        <w:spacing w:line="276" w:lineRule="auto" w:before="0" w:after="0"/>
        <w:ind w:left="2002" w:right="666" w:hanging="360"/>
        <w:jc w:val="both"/>
        <w:rPr>
          <w:sz w:val="24"/>
        </w:rPr>
      </w:pPr>
      <w:r>
        <w:rPr>
          <w:sz w:val="24"/>
        </w:rPr>
        <w:t>план реализации курсов внеурочной деятельности по выбору обучающихся (предметные кружки, факультативы, ученические научные общества, школьные олимпиады по предметам программы средней</w:t>
      </w:r>
      <w:r>
        <w:rPr>
          <w:spacing w:val="-4"/>
          <w:sz w:val="24"/>
        </w:rPr>
        <w:t> </w:t>
      </w:r>
      <w:r>
        <w:rPr>
          <w:sz w:val="24"/>
        </w:rPr>
        <w:t>школы);</w:t>
      </w:r>
    </w:p>
    <w:p>
      <w:pPr>
        <w:pStyle w:val="ListParagraph"/>
        <w:numPr>
          <w:ilvl w:val="1"/>
          <w:numId w:val="363"/>
        </w:numPr>
        <w:tabs>
          <w:tab w:pos="2002" w:val="left" w:leader="none"/>
        </w:tabs>
        <w:spacing w:line="291" w:lineRule="exact" w:before="0" w:after="0"/>
        <w:ind w:left="2002" w:right="0" w:hanging="360"/>
        <w:jc w:val="both"/>
        <w:rPr>
          <w:sz w:val="24"/>
        </w:rPr>
      </w:pPr>
      <w:r>
        <w:rPr>
          <w:sz w:val="24"/>
        </w:rPr>
        <w:t>план воспитательных</w:t>
      </w:r>
      <w:r>
        <w:rPr>
          <w:spacing w:val="1"/>
          <w:sz w:val="24"/>
        </w:rPr>
        <w:t> </w:t>
      </w:r>
      <w:r>
        <w:rPr>
          <w:sz w:val="24"/>
        </w:rPr>
        <w:t>мероприятий.</w:t>
      </w:r>
    </w:p>
    <w:p>
      <w:pPr>
        <w:pStyle w:val="BodyText"/>
        <w:spacing w:line="276" w:lineRule="auto" w:before="36"/>
        <w:ind w:left="1233" w:right="668" w:firstLine="566"/>
        <w:jc w:val="right"/>
      </w:pPr>
      <w:r>
        <w:rPr/>
        <w:t>Согласно ФГОС СОО через внеурочную деятельность школой реализуется основная образовательная программа (цели, задачи, планируемые результаты, содержание</w:t>
      </w:r>
      <w:r>
        <w:rPr>
          <w:spacing w:val="58"/>
        </w:rPr>
        <w:t> </w:t>
      </w:r>
      <w:r>
        <w:rPr/>
        <w:t>и организация образовательной деятельности при получении среднего общего образования). План внеурочной деятельности составлен с целью дальнейшего совершенствования образовательной деятельности, повышения результативности обучения детей, обеспечения вариативности образовательной деятельности, сохранения единого</w:t>
      </w:r>
      <w:r>
        <w:rPr>
          <w:spacing w:val="52"/>
        </w:rPr>
        <w:t> </w:t>
      </w:r>
      <w:r>
        <w:rPr/>
        <w:t>образовательного пространства, а также выполнения гигиенических требований условиям обучения</w:t>
      </w:r>
    </w:p>
    <w:p>
      <w:pPr>
        <w:pStyle w:val="BodyText"/>
        <w:spacing w:before="2"/>
        <w:ind w:left="1282"/>
      </w:pPr>
      <w:r>
        <w:rPr/>
        <w:t>школьников и сохранения их здоровья.</w:t>
      </w:r>
    </w:p>
    <w:p>
      <w:pPr>
        <w:pStyle w:val="BodyText"/>
        <w:spacing w:line="276" w:lineRule="auto" w:before="41"/>
        <w:ind w:left="1282" w:right="667" w:firstLine="566"/>
      </w:pPr>
      <w:r>
        <w:rPr/>
        <w:t>В рамках внеурочной деятельности в школе реализуются программы по следующим направлениям: спортивно-оздоровительное; духовно-нравственное; социальное; общеинтеллектуальное; общекультурное. Исходя из задач, форм и содержания</w:t>
      </w:r>
      <w:r>
        <w:rPr>
          <w:spacing w:val="-39"/>
        </w:rPr>
        <w:t> </w:t>
      </w:r>
      <w:r>
        <w:rPr/>
        <w:t>внеурочной деятельности определена базовая организационная модель ее</w:t>
      </w:r>
      <w:r>
        <w:rPr>
          <w:spacing w:val="-5"/>
        </w:rPr>
        <w:t> </w:t>
      </w:r>
      <w:r>
        <w:rPr/>
        <w:t>реализации.</w:t>
      </w:r>
    </w:p>
    <w:p>
      <w:pPr>
        <w:pStyle w:val="BodyText"/>
        <w:spacing w:line="276" w:lineRule="auto"/>
        <w:ind w:left="1282" w:right="668" w:firstLine="566"/>
      </w:pPr>
      <w:r>
        <w:rPr/>
        <w:t>Предметная внеурочная деятельность включает предметные и надпредметные курсы, профориентационные мероприятия, соцально-педагогические практики и социальные пробы профессиональные пробы.</w:t>
      </w:r>
    </w:p>
    <w:p>
      <w:pPr>
        <w:pStyle w:val="BodyText"/>
        <w:spacing w:line="276" w:lineRule="auto" w:before="1"/>
        <w:ind w:left="1282" w:right="672" w:firstLine="566"/>
      </w:pPr>
      <w:r>
        <w:rPr/>
        <w:t>Система воспитательных мероприятий включает коллективные творческие мероприятия (КТМ), коллективные творческие дела (КТД), конкурсы, акции, организационно-деятельностные игры, творческие и социальные проекты.</w:t>
      </w:r>
    </w:p>
    <w:p>
      <w:pPr>
        <w:pStyle w:val="BodyText"/>
        <w:spacing w:line="276" w:lineRule="auto"/>
        <w:ind w:left="1282" w:right="667" w:firstLine="566"/>
      </w:pPr>
      <w:r>
        <w:rPr/>
        <w:t>Социализация учащихся, духовно-нравственное воспитание реализуется через деятельность ученических сообществ, воспитательную работу классных руководителей (система</w:t>
      </w:r>
      <w:r>
        <w:rPr>
          <w:spacing w:val="-9"/>
        </w:rPr>
        <w:t> </w:t>
      </w:r>
      <w:r>
        <w:rPr/>
        <w:t>тематических</w:t>
      </w:r>
      <w:r>
        <w:rPr>
          <w:spacing w:val="-10"/>
        </w:rPr>
        <w:t> </w:t>
      </w:r>
      <w:r>
        <w:rPr/>
        <w:t>классных</w:t>
      </w:r>
      <w:r>
        <w:rPr>
          <w:spacing w:val="-8"/>
        </w:rPr>
        <w:t> </w:t>
      </w:r>
      <w:r>
        <w:rPr/>
        <w:t>часов,</w:t>
      </w:r>
      <w:r>
        <w:rPr>
          <w:spacing w:val="-10"/>
        </w:rPr>
        <w:t> </w:t>
      </w:r>
      <w:r>
        <w:rPr/>
        <w:t>направленных</w:t>
      </w:r>
      <w:r>
        <w:rPr>
          <w:spacing w:val="-10"/>
        </w:rPr>
        <w:t> </w:t>
      </w:r>
      <w:r>
        <w:rPr/>
        <w:t>на</w:t>
      </w:r>
      <w:r>
        <w:rPr>
          <w:spacing w:val="-11"/>
        </w:rPr>
        <w:t> </w:t>
      </w:r>
      <w:r>
        <w:rPr/>
        <w:t>духовно-нравственное</w:t>
      </w:r>
      <w:r>
        <w:rPr>
          <w:spacing w:val="-11"/>
        </w:rPr>
        <w:t> </w:t>
      </w:r>
      <w:r>
        <w:rPr/>
        <w:t>развитие</w:t>
      </w:r>
      <w:r>
        <w:rPr>
          <w:spacing w:val="-11"/>
        </w:rPr>
        <w:t> </w:t>
      </w:r>
      <w:r>
        <w:rPr/>
        <w:t>и воспитание и воспитательные мероприятия), участие обучающихся в ученическом самоуправлении (Совет старшеклассников) участие в деятельности общественных объединений, участие в Российском движении школьников</w:t>
      </w:r>
      <w:r>
        <w:rPr>
          <w:spacing w:val="-2"/>
        </w:rPr>
        <w:t> </w:t>
      </w:r>
      <w:r>
        <w:rPr/>
        <w:t>(РДШ).</w:t>
      </w:r>
    </w:p>
    <w:p>
      <w:pPr>
        <w:pStyle w:val="BodyText"/>
        <w:spacing w:line="276" w:lineRule="auto"/>
        <w:ind w:left="1282" w:right="673" w:firstLine="566"/>
      </w:pPr>
      <w:r>
        <w:rPr/>
        <w:t>Спортивно-оздоровительная деятельность реализуется через работу спортивных кружков и секций, соревнования, спортивно-массовые</w:t>
      </w:r>
      <w:r>
        <w:rPr>
          <w:spacing w:val="-3"/>
        </w:rPr>
        <w:t> </w:t>
      </w:r>
      <w:r>
        <w:rPr/>
        <w:t>мероприятия.</w:t>
      </w:r>
    </w:p>
    <w:p>
      <w:pPr>
        <w:pStyle w:val="Heading3"/>
        <w:spacing w:before="4"/>
        <w:ind w:left="4143"/>
        <w:jc w:val="both"/>
      </w:pPr>
      <w:r>
        <w:rPr/>
        <w:t>Содержание внеурочной</w:t>
      </w:r>
      <w:r>
        <w:rPr>
          <w:spacing w:val="-13"/>
        </w:rPr>
        <w:t> </w:t>
      </w:r>
      <w:r>
        <w:rPr/>
        <w:t>деятельности</w:t>
      </w:r>
    </w:p>
    <w:p>
      <w:pPr>
        <w:pStyle w:val="BodyText"/>
        <w:spacing w:before="31"/>
        <w:ind w:left="1402"/>
      </w:pPr>
      <w:r>
        <w:rPr/>
        <w:t>Внеурочная деятельность реализуется по пяти направлениям:</w:t>
      </w:r>
    </w:p>
    <w:p>
      <w:pPr>
        <w:pStyle w:val="BodyText"/>
        <w:spacing w:before="9"/>
        <w:ind w:left="0"/>
        <w:jc w:val="left"/>
        <w:rPr>
          <w:sz w:val="17"/>
        </w:rPr>
      </w:pPr>
    </w:p>
    <w:tbl>
      <w:tblPr>
        <w:tblW w:w="0" w:type="auto"/>
        <w:jc w:val="left"/>
        <w:tblInd w:w="14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070"/>
        <w:gridCol w:w="3070"/>
        <w:gridCol w:w="3085"/>
      </w:tblGrid>
      <w:tr>
        <w:trPr>
          <w:trHeight w:val="265" w:hRule="atLeast"/>
        </w:trPr>
        <w:tc>
          <w:tcPr>
            <w:tcW w:w="3070" w:type="dxa"/>
          </w:tcPr>
          <w:p>
            <w:pPr>
              <w:pStyle w:val="TableParagraph"/>
              <w:spacing w:line="246" w:lineRule="exact"/>
              <w:ind w:left="981"/>
              <w:rPr>
                <w:b/>
                <w:i/>
                <w:sz w:val="24"/>
              </w:rPr>
            </w:pPr>
            <w:r>
              <w:rPr>
                <w:b/>
                <w:i/>
                <w:sz w:val="24"/>
              </w:rPr>
              <w:t>Ценности</w:t>
            </w:r>
          </w:p>
        </w:tc>
        <w:tc>
          <w:tcPr>
            <w:tcW w:w="3070" w:type="dxa"/>
          </w:tcPr>
          <w:p>
            <w:pPr>
              <w:pStyle w:val="TableParagraph"/>
              <w:spacing w:line="246" w:lineRule="exact"/>
              <w:ind w:left="623"/>
              <w:rPr>
                <w:b/>
                <w:i/>
                <w:sz w:val="24"/>
              </w:rPr>
            </w:pPr>
            <w:r>
              <w:rPr>
                <w:b/>
                <w:i/>
                <w:sz w:val="24"/>
              </w:rPr>
              <w:t>Основные задачи</w:t>
            </w:r>
          </w:p>
        </w:tc>
        <w:tc>
          <w:tcPr>
            <w:tcW w:w="3085" w:type="dxa"/>
          </w:tcPr>
          <w:p>
            <w:pPr>
              <w:pStyle w:val="TableParagraph"/>
              <w:spacing w:line="246" w:lineRule="exact"/>
              <w:ind w:left="443"/>
              <w:rPr>
                <w:b/>
                <w:i/>
                <w:sz w:val="24"/>
              </w:rPr>
            </w:pPr>
            <w:r>
              <w:rPr>
                <w:b/>
                <w:i/>
                <w:sz w:val="24"/>
              </w:rPr>
              <w:t>Виды деятельности</w:t>
            </w:r>
          </w:p>
        </w:tc>
      </w:tr>
      <w:tr>
        <w:trPr>
          <w:trHeight w:val="268" w:hRule="atLeast"/>
        </w:trPr>
        <w:tc>
          <w:tcPr>
            <w:tcW w:w="9225" w:type="dxa"/>
            <w:gridSpan w:val="3"/>
          </w:tcPr>
          <w:p>
            <w:pPr>
              <w:pStyle w:val="TableParagraph"/>
              <w:spacing w:line="248" w:lineRule="exact"/>
              <w:ind w:left="2740" w:right="2733"/>
              <w:jc w:val="center"/>
              <w:rPr>
                <w:sz w:val="24"/>
              </w:rPr>
            </w:pPr>
            <w:r>
              <w:rPr>
                <w:sz w:val="24"/>
              </w:rPr>
              <w:t>Духовно-нравственное направление</w:t>
            </w:r>
          </w:p>
        </w:tc>
      </w:tr>
      <w:tr>
        <w:trPr>
          <w:trHeight w:val="537" w:hRule="atLeast"/>
        </w:trPr>
        <w:tc>
          <w:tcPr>
            <w:tcW w:w="3070" w:type="dxa"/>
          </w:tcPr>
          <w:p>
            <w:pPr>
              <w:pStyle w:val="TableParagraph"/>
              <w:spacing w:line="259" w:lineRule="exact"/>
              <w:rPr>
                <w:sz w:val="24"/>
              </w:rPr>
            </w:pPr>
            <w:r>
              <w:rPr>
                <w:sz w:val="24"/>
              </w:rPr>
              <w:t>Любовь к России, к своему</w:t>
            </w:r>
          </w:p>
          <w:p>
            <w:pPr>
              <w:pStyle w:val="TableParagraph"/>
              <w:spacing w:line="258" w:lineRule="exact"/>
              <w:rPr>
                <w:sz w:val="24"/>
              </w:rPr>
            </w:pPr>
            <w:r>
              <w:rPr>
                <w:sz w:val="24"/>
              </w:rPr>
              <w:t>народу, к своей малой</w:t>
            </w:r>
          </w:p>
        </w:tc>
        <w:tc>
          <w:tcPr>
            <w:tcW w:w="3070" w:type="dxa"/>
          </w:tcPr>
          <w:p>
            <w:pPr>
              <w:pStyle w:val="TableParagraph"/>
              <w:spacing w:line="259" w:lineRule="exact"/>
              <w:rPr>
                <w:sz w:val="24"/>
              </w:rPr>
            </w:pPr>
            <w:r>
              <w:rPr>
                <w:sz w:val="24"/>
              </w:rPr>
              <w:t>Формирование</w:t>
            </w:r>
          </w:p>
          <w:p>
            <w:pPr>
              <w:pStyle w:val="TableParagraph"/>
              <w:spacing w:line="258" w:lineRule="exact"/>
              <w:rPr>
                <w:sz w:val="24"/>
              </w:rPr>
            </w:pPr>
            <w:r>
              <w:rPr>
                <w:sz w:val="24"/>
              </w:rPr>
              <w:t>способности к духовному</w:t>
            </w:r>
          </w:p>
        </w:tc>
        <w:tc>
          <w:tcPr>
            <w:tcW w:w="3085" w:type="dxa"/>
          </w:tcPr>
          <w:p>
            <w:pPr>
              <w:pStyle w:val="TableParagraph"/>
              <w:spacing w:line="259" w:lineRule="exact"/>
              <w:rPr>
                <w:sz w:val="24"/>
              </w:rPr>
            </w:pPr>
            <w:r>
              <w:rPr>
                <w:sz w:val="24"/>
              </w:rPr>
              <w:t>Встречи с ветеранами</w:t>
            </w:r>
          </w:p>
          <w:p>
            <w:pPr>
              <w:pStyle w:val="TableParagraph"/>
              <w:spacing w:line="258" w:lineRule="exact"/>
              <w:rPr>
                <w:sz w:val="24"/>
              </w:rPr>
            </w:pPr>
            <w:r>
              <w:rPr>
                <w:sz w:val="24"/>
              </w:rPr>
              <w:t>Великой Отечественной</w:t>
            </w:r>
          </w:p>
        </w:tc>
      </w:tr>
    </w:tbl>
    <w:p>
      <w:pPr>
        <w:spacing w:after="0" w:line="258" w:lineRule="exact"/>
        <w:rPr>
          <w:sz w:val="24"/>
        </w:rPr>
        <w:sectPr>
          <w:pgSz w:w="11910" w:h="16840"/>
          <w:pgMar w:header="0" w:footer="947" w:top="1040" w:bottom="1220" w:left="420" w:right="180"/>
        </w:sectPr>
      </w:pPr>
    </w:p>
    <w:tbl>
      <w:tblPr>
        <w:tblW w:w="0" w:type="auto"/>
        <w:jc w:val="left"/>
        <w:tblInd w:w="14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777"/>
        <w:gridCol w:w="292"/>
        <w:gridCol w:w="3069"/>
        <w:gridCol w:w="3084"/>
      </w:tblGrid>
      <w:tr>
        <w:trPr>
          <w:trHeight w:val="265" w:hRule="atLeast"/>
        </w:trPr>
        <w:tc>
          <w:tcPr>
            <w:tcW w:w="3069" w:type="dxa"/>
            <w:gridSpan w:val="2"/>
            <w:tcBorders>
              <w:bottom w:val="nil"/>
            </w:tcBorders>
          </w:tcPr>
          <w:p>
            <w:pPr>
              <w:pStyle w:val="TableParagraph"/>
              <w:spacing w:line="246" w:lineRule="exact"/>
              <w:rPr>
                <w:sz w:val="24"/>
              </w:rPr>
            </w:pPr>
            <w:r>
              <w:rPr>
                <w:sz w:val="24"/>
              </w:rPr>
              <w:t>Родине, Служение</w:t>
            </w:r>
          </w:p>
        </w:tc>
        <w:tc>
          <w:tcPr>
            <w:tcW w:w="3069" w:type="dxa"/>
            <w:tcBorders>
              <w:bottom w:val="nil"/>
            </w:tcBorders>
          </w:tcPr>
          <w:p>
            <w:pPr>
              <w:pStyle w:val="TableParagraph"/>
              <w:spacing w:line="246" w:lineRule="exact"/>
              <w:ind w:left="108"/>
              <w:rPr>
                <w:sz w:val="24"/>
              </w:rPr>
            </w:pPr>
            <w:r>
              <w:rPr>
                <w:sz w:val="24"/>
              </w:rPr>
              <w:t>развитию, реализации</w:t>
            </w:r>
          </w:p>
        </w:tc>
        <w:tc>
          <w:tcPr>
            <w:tcW w:w="3084" w:type="dxa"/>
            <w:tcBorders>
              <w:bottom w:val="nil"/>
            </w:tcBorders>
          </w:tcPr>
          <w:p>
            <w:pPr>
              <w:pStyle w:val="TableParagraph"/>
              <w:spacing w:line="246" w:lineRule="exact"/>
              <w:ind w:left="109"/>
              <w:rPr>
                <w:sz w:val="24"/>
              </w:rPr>
            </w:pPr>
            <w:r>
              <w:rPr>
                <w:sz w:val="24"/>
              </w:rPr>
              <w:t>войны и труда,</w:t>
            </w:r>
          </w:p>
        </w:tc>
      </w:tr>
      <w:tr>
        <w:trPr>
          <w:trHeight w:val="267" w:hRule="atLeast"/>
        </w:trPr>
        <w:tc>
          <w:tcPr>
            <w:tcW w:w="3069" w:type="dxa"/>
            <w:gridSpan w:val="2"/>
            <w:tcBorders>
              <w:top w:val="nil"/>
              <w:bottom w:val="nil"/>
            </w:tcBorders>
          </w:tcPr>
          <w:p>
            <w:pPr>
              <w:pStyle w:val="TableParagraph"/>
              <w:spacing w:line="248" w:lineRule="exact"/>
              <w:rPr>
                <w:sz w:val="24"/>
              </w:rPr>
            </w:pPr>
            <w:r>
              <w:rPr>
                <w:sz w:val="24"/>
              </w:rPr>
              <w:t>Отечеству, правовое</w:t>
            </w:r>
          </w:p>
        </w:tc>
        <w:tc>
          <w:tcPr>
            <w:tcW w:w="3069" w:type="dxa"/>
            <w:tcBorders>
              <w:top w:val="nil"/>
              <w:bottom w:val="nil"/>
            </w:tcBorders>
          </w:tcPr>
          <w:p>
            <w:pPr>
              <w:pStyle w:val="TableParagraph"/>
              <w:spacing w:line="248" w:lineRule="exact"/>
              <w:ind w:left="108"/>
              <w:rPr>
                <w:sz w:val="24"/>
              </w:rPr>
            </w:pPr>
            <w:r>
              <w:rPr>
                <w:sz w:val="24"/>
              </w:rPr>
              <w:t>творческого потенциала в</w:t>
            </w:r>
          </w:p>
        </w:tc>
        <w:tc>
          <w:tcPr>
            <w:tcW w:w="3084" w:type="dxa"/>
            <w:tcBorders>
              <w:top w:val="nil"/>
              <w:bottom w:val="nil"/>
            </w:tcBorders>
          </w:tcPr>
          <w:p>
            <w:pPr>
              <w:pStyle w:val="TableParagraph"/>
              <w:spacing w:line="248" w:lineRule="exact"/>
              <w:ind w:left="109"/>
              <w:rPr>
                <w:sz w:val="24"/>
              </w:rPr>
            </w:pPr>
            <w:r>
              <w:rPr>
                <w:sz w:val="24"/>
              </w:rPr>
              <w:t>участниками локальных</w:t>
            </w:r>
          </w:p>
        </w:tc>
      </w:tr>
      <w:tr>
        <w:trPr>
          <w:trHeight w:val="268" w:hRule="atLeast"/>
        </w:trPr>
        <w:tc>
          <w:tcPr>
            <w:tcW w:w="3069" w:type="dxa"/>
            <w:gridSpan w:val="2"/>
            <w:tcBorders>
              <w:top w:val="nil"/>
              <w:bottom w:val="nil"/>
            </w:tcBorders>
          </w:tcPr>
          <w:p>
            <w:pPr>
              <w:pStyle w:val="TableParagraph"/>
              <w:spacing w:line="249" w:lineRule="exact"/>
              <w:rPr>
                <w:sz w:val="24"/>
              </w:rPr>
            </w:pPr>
            <w:r>
              <w:rPr>
                <w:sz w:val="24"/>
              </w:rPr>
              <w:t>государство, гражданское</w:t>
            </w:r>
          </w:p>
        </w:tc>
        <w:tc>
          <w:tcPr>
            <w:tcW w:w="3069" w:type="dxa"/>
            <w:tcBorders>
              <w:top w:val="nil"/>
              <w:bottom w:val="nil"/>
            </w:tcBorders>
          </w:tcPr>
          <w:p>
            <w:pPr>
              <w:pStyle w:val="TableParagraph"/>
              <w:spacing w:line="249" w:lineRule="exact"/>
              <w:ind w:left="108"/>
              <w:rPr>
                <w:sz w:val="24"/>
              </w:rPr>
            </w:pPr>
            <w:r>
              <w:rPr>
                <w:sz w:val="24"/>
              </w:rPr>
              <w:t>учебно-игровой,</w:t>
            </w:r>
          </w:p>
        </w:tc>
        <w:tc>
          <w:tcPr>
            <w:tcW w:w="3084" w:type="dxa"/>
            <w:tcBorders>
              <w:top w:val="nil"/>
              <w:bottom w:val="nil"/>
            </w:tcBorders>
          </w:tcPr>
          <w:p>
            <w:pPr>
              <w:pStyle w:val="TableParagraph"/>
              <w:spacing w:line="249" w:lineRule="exact"/>
              <w:ind w:left="109"/>
              <w:rPr>
                <w:sz w:val="24"/>
              </w:rPr>
            </w:pPr>
            <w:r>
              <w:rPr>
                <w:sz w:val="24"/>
              </w:rPr>
              <w:t>войн; уроки мужества;</w:t>
            </w:r>
          </w:p>
        </w:tc>
      </w:tr>
      <w:tr>
        <w:trPr>
          <w:trHeight w:val="267" w:hRule="atLeast"/>
        </w:trPr>
        <w:tc>
          <w:tcPr>
            <w:tcW w:w="3069" w:type="dxa"/>
            <w:gridSpan w:val="2"/>
            <w:tcBorders>
              <w:top w:val="nil"/>
              <w:bottom w:val="nil"/>
            </w:tcBorders>
          </w:tcPr>
          <w:p>
            <w:pPr>
              <w:pStyle w:val="TableParagraph"/>
              <w:spacing w:line="248" w:lineRule="exact"/>
              <w:rPr>
                <w:sz w:val="24"/>
              </w:rPr>
            </w:pPr>
            <w:r>
              <w:rPr>
                <w:sz w:val="24"/>
              </w:rPr>
              <w:t>общество, долг перед</w:t>
            </w:r>
          </w:p>
        </w:tc>
        <w:tc>
          <w:tcPr>
            <w:tcW w:w="3069" w:type="dxa"/>
            <w:tcBorders>
              <w:top w:val="nil"/>
              <w:bottom w:val="nil"/>
            </w:tcBorders>
          </w:tcPr>
          <w:p>
            <w:pPr>
              <w:pStyle w:val="TableParagraph"/>
              <w:spacing w:line="248" w:lineRule="exact"/>
              <w:ind w:left="108"/>
              <w:rPr>
                <w:sz w:val="24"/>
              </w:rPr>
            </w:pPr>
            <w:r>
              <w:rPr>
                <w:sz w:val="24"/>
              </w:rPr>
              <w:t>предметно-продуктивной,</w:t>
            </w:r>
          </w:p>
        </w:tc>
        <w:tc>
          <w:tcPr>
            <w:tcW w:w="3084" w:type="dxa"/>
            <w:tcBorders>
              <w:top w:val="nil"/>
              <w:bottom w:val="nil"/>
            </w:tcBorders>
          </w:tcPr>
          <w:p>
            <w:pPr>
              <w:pStyle w:val="TableParagraph"/>
              <w:spacing w:line="248" w:lineRule="exact"/>
              <w:ind w:left="109"/>
              <w:rPr>
                <w:sz w:val="24"/>
              </w:rPr>
            </w:pPr>
            <w:r>
              <w:rPr>
                <w:sz w:val="24"/>
              </w:rPr>
              <w:t>тематические классные</w:t>
            </w:r>
          </w:p>
        </w:tc>
      </w:tr>
      <w:tr>
        <w:trPr>
          <w:trHeight w:val="267" w:hRule="atLeast"/>
        </w:trPr>
        <w:tc>
          <w:tcPr>
            <w:tcW w:w="3069" w:type="dxa"/>
            <w:gridSpan w:val="2"/>
            <w:tcBorders>
              <w:top w:val="nil"/>
              <w:bottom w:val="nil"/>
            </w:tcBorders>
          </w:tcPr>
          <w:p>
            <w:pPr>
              <w:pStyle w:val="TableParagraph"/>
              <w:spacing w:line="248" w:lineRule="exact"/>
              <w:rPr>
                <w:sz w:val="24"/>
              </w:rPr>
            </w:pPr>
            <w:r>
              <w:rPr>
                <w:sz w:val="24"/>
              </w:rPr>
              <w:t>Отечеством, уважение и</w:t>
            </w:r>
          </w:p>
        </w:tc>
        <w:tc>
          <w:tcPr>
            <w:tcW w:w="3069" w:type="dxa"/>
            <w:tcBorders>
              <w:top w:val="nil"/>
              <w:bottom w:val="nil"/>
            </w:tcBorders>
          </w:tcPr>
          <w:p>
            <w:pPr>
              <w:pStyle w:val="TableParagraph"/>
              <w:spacing w:line="248" w:lineRule="exact"/>
              <w:ind w:left="108"/>
              <w:rPr>
                <w:sz w:val="24"/>
              </w:rPr>
            </w:pPr>
            <w:r>
              <w:rPr>
                <w:sz w:val="24"/>
              </w:rPr>
              <w:t>социально</w:t>
            </w:r>
          </w:p>
        </w:tc>
        <w:tc>
          <w:tcPr>
            <w:tcW w:w="3084" w:type="dxa"/>
            <w:tcBorders>
              <w:top w:val="nil"/>
              <w:bottom w:val="nil"/>
            </w:tcBorders>
          </w:tcPr>
          <w:p>
            <w:pPr>
              <w:pStyle w:val="TableParagraph"/>
              <w:spacing w:line="248" w:lineRule="exact"/>
              <w:ind w:left="109"/>
              <w:rPr>
                <w:sz w:val="24"/>
              </w:rPr>
            </w:pPr>
            <w:r>
              <w:rPr>
                <w:sz w:val="24"/>
              </w:rPr>
              <w:t>часы; участие в различного</w:t>
            </w:r>
          </w:p>
        </w:tc>
      </w:tr>
      <w:tr>
        <w:trPr>
          <w:trHeight w:val="267" w:hRule="atLeast"/>
        </w:trPr>
        <w:tc>
          <w:tcPr>
            <w:tcW w:w="3069" w:type="dxa"/>
            <w:gridSpan w:val="2"/>
            <w:tcBorders>
              <w:top w:val="nil"/>
              <w:bottom w:val="nil"/>
            </w:tcBorders>
          </w:tcPr>
          <w:p>
            <w:pPr>
              <w:pStyle w:val="TableParagraph"/>
              <w:spacing w:line="248" w:lineRule="exact"/>
              <w:rPr>
                <w:sz w:val="24"/>
              </w:rPr>
            </w:pPr>
            <w:r>
              <w:rPr>
                <w:sz w:val="24"/>
              </w:rPr>
              <w:t>признательность к</w:t>
            </w:r>
          </w:p>
        </w:tc>
        <w:tc>
          <w:tcPr>
            <w:tcW w:w="3069" w:type="dxa"/>
            <w:tcBorders>
              <w:top w:val="nil"/>
              <w:bottom w:val="nil"/>
            </w:tcBorders>
          </w:tcPr>
          <w:p>
            <w:pPr>
              <w:pStyle w:val="TableParagraph"/>
              <w:spacing w:line="248" w:lineRule="exact"/>
              <w:ind w:left="108"/>
              <w:rPr>
                <w:sz w:val="24"/>
              </w:rPr>
            </w:pPr>
            <w:r>
              <w:rPr>
                <w:sz w:val="24"/>
              </w:rPr>
              <w:t>ориентированной</w:t>
            </w:r>
          </w:p>
        </w:tc>
        <w:tc>
          <w:tcPr>
            <w:tcW w:w="3084" w:type="dxa"/>
            <w:tcBorders>
              <w:top w:val="nil"/>
              <w:bottom w:val="nil"/>
            </w:tcBorders>
          </w:tcPr>
          <w:p>
            <w:pPr>
              <w:pStyle w:val="TableParagraph"/>
              <w:spacing w:line="248" w:lineRule="exact"/>
              <w:ind w:left="109"/>
              <w:rPr>
                <w:sz w:val="24"/>
              </w:rPr>
            </w:pPr>
            <w:r>
              <w:rPr>
                <w:sz w:val="24"/>
              </w:rPr>
              <w:t>уровня конкурсах,</w:t>
            </w:r>
          </w:p>
        </w:tc>
      </w:tr>
      <w:tr>
        <w:trPr>
          <w:trHeight w:val="267" w:hRule="atLeast"/>
        </w:trPr>
        <w:tc>
          <w:tcPr>
            <w:tcW w:w="3069" w:type="dxa"/>
            <w:gridSpan w:val="2"/>
            <w:tcBorders>
              <w:top w:val="nil"/>
              <w:bottom w:val="nil"/>
            </w:tcBorders>
          </w:tcPr>
          <w:p>
            <w:pPr>
              <w:pStyle w:val="TableParagraph"/>
              <w:spacing w:line="248" w:lineRule="exact"/>
              <w:rPr>
                <w:sz w:val="24"/>
              </w:rPr>
            </w:pPr>
            <w:r>
              <w:rPr>
                <w:sz w:val="24"/>
              </w:rPr>
              <w:t>старшим, семейные</w:t>
            </w:r>
          </w:p>
        </w:tc>
        <w:tc>
          <w:tcPr>
            <w:tcW w:w="3069" w:type="dxa"/>
            <w:tcBorders>
              <w:top w:val="nil"/>
              <w:bottom w:val="nil"/>
            </w:tcBorders>
          </w:tcPr>
          <w:p>
            <w:pPr>
              <w:pStyle w:val="TableParagraph"/>
              <w:spacing w:line="248" w:lineRule="exact"/>
              <w:ind w:left="108"/>
              <w:rPr>
                <w:sz w:val="24"/>
              </w:rPr>
            </w:pPr>
            <w:r>
              <w:rPr>
                <w:sz w:val="24"/>
              </w:rPr>
              <w:t>деятельности на основе</w:t>
            </w:r>
          </w:p>
        </w:tc>
        <w:tc>
          <w:tcPr>
            <w:tcW w:w="3084" w:type="dxa"/>
            <w:tcBorders>
              <w:top w:val="nil"/>
              <w:bottom w:val="nil"/>
            </w:tcBorders>
          </w:tcPr>
          <w:p>
            <w:pPr>
              <w:pStyle w:val="TableParagraph"/>
              <w:spacing w:line="248" w:lineRule="exact"/>
              <w:ind w:left="109"/>
              <w:rPr>
                <w:sz w:val="24"/>
              </w:rPr>
            </w:pPr>
            <w:r>
              <w:rPr>
                <w:sz w:val="24"/>
              </w:rPr>
              <w:t>выставках; совместные</w:t>
            </w:r>
          </w:p>
        </w:tc>
      </w:tr>
      <w:tr>
        <w:trPr>
          <w:trHeight w:val="268" w:hRule="atLeast"/>
        </w:trPr>
        <w:tc>
          <w:tcPr>
            <w:tcW w:w="3069" w:type="dxa"/>
            <w:gridSpan w:val="2"/>
            <w:tcBorders>
              <w:top w:val="nil"/>
              <w:bottom w:val="nil"/>
            </w:tcBorders>
          </w:tcPr>
          <w:p>
            <w:pPr>
              <w:pStyle w:val="TableParagraph"/>
              <w:spacing w:line="249" w:lineRule="exact"/>
              <w:rPr>
                <w:sz w:val="24"/>
              </w:rPr>
            </w:pPr>
            <w:r>
              <w:rPr>
                <w:sz w:val="24"/>
              </w:rPr>
              <w:t>ценности и традиции, закон</w:t>
            </w:r>
          </w:p>
        </w:tc>
        <w:tc>
          <w:tcPr>
            <w:tcW w:w="3069" w:type="dxa"/>
            <w:tcBorders>
              <w:top w:val="nil"/>
              <w:bottom w:val="nil"/>
            </w:tcBorders>
          </w:tcPr>
          <w:p>
            <w:pPr>
              <w:pStyle w:val="TableParagraph"/>
              <w:spacing w:line="249" w:lineRule="exact"/>
              <w:ind w:left="108"/>
              <w:rPr>
                <w:sz w:val="24"/>
              </w:rPr>
            </w:pPr>
            <w:r>
              <w:rPr>
                <w:sz w:val="24"/>
              </w:rPr>
              <w:t>нравственных установок и</w:t>
            </w:r>
          </w:p>
        </w:tc>
        <w:tc>
          <w:tcPr>
            <w:tcW w:w="3084" w:type="dxa"/>
            <w:tcBorders>
              <w:top w:val="nil"/>
              <w:bottom w:val="nil"/>
            </w:tcBorders>
          </w:tcPr>
          <w:p>
            <w:pPr>
              <w:pStyle w:val="TableParagraph"/>
              <w:spacing w:line="249" w:lineRule="exact"/>
              <w:ind w:left="109"/>
              <w:rPr>
                <w:sz w:val="24"/>
              </w:rPr>
            </w:pPr>
            <w:r>
              <w:rPr>
                <w:sz w:val="24"/>
              </w:rPr>
              <w:t>праздники школы и</w:t>
            </w:r>
          </w:p>
        </w:tc>
      </w:tr>
      <w:tr>
        <w:trPr>
          <w:trHeight w:val="267" w:hRule="atLeast"/>
        </w:trPr>
        <w:tc>
          <w:tcPr>
            <w:tcW w:w="3069" w:type="dxa"/>
            <w:gridSpan w:val="2"/>
            <w:tcBorders>
              <w:top w:val="nil"/>
              <w:bottom w:val="nil"/>
            </w:tcBorders>
          </w:tcPr>
          <w:p>
            <w:pPr>
              <w:pStyle w:val="TableParagraph"/>
              <w:spacing w:line="248" w:lineRule="exact"/>
              <w:rPr>
                <w:sz w:val="24"/>
              </w:rPr>
            </w:pPr>
            <w:r>
              <w:rPr>
                <w:sz w:val="24"/>
              </w:rPr>
              <w:t>и правопорядок,</w:t>
            </w:r>
          </w:p>
        </w:tc>
        <w:tc>
          <w:tcPr>
            <w:tcW w:w="3069" w:type="dxa"/>
            <w:tcBorders>
              <w:top w:val="nil"/>
              <w:bottom w:val="nil"/>
            </w:tcBorders>
          </w:tcPr>
          <w:p>
            <w:pPr>
              <w:pStyle w:val="TableParagraph"/>
              <w:spacing w:line="248" w:lineRule="exact"/>
              <w:ind w:left="108"/>
              <w:rPr>
                <w:sz w:val="24"/>
              </w:rPr>
            </w:pPr>
            <w:r>
              <w:rPr>
                <w:sz w:val="24"/>
              </w:rPr>
              <w:t>моральных норм,</w:t>
            </w:r>
          </w:p>
        </w:tc>
        <w:tc>
          <w:tcPr>
            <w:tcW w:w="3084" w:type="dxa"/>
            <w:tcBorders>
              <w:top w:val="nil"/>
              <w:bottom w:val="nil"/>
            </w:tcBorders>
          </w:tcPr>
          <w:p>
            <w:pPr>
              <w:pStyle w:val="TableParagraph"/>
              <w:spacing w:line="248" w:lineRule="exact"/>
              <w:ind w:left="109"/>
              <w:rPr>
                <w:sz w:val="24"/>
              </w:rPr>
            </w:pPr>
            <w:r>
              <w:rPr>
                <w:sz w:val="24"/>
              </w:rPr>
              <w:t>общественности;</w:t>
            </w:r>
          </w:p>
        </w:tc>
      </w:tr>
      <w:tr>
        <w:trPr>
          <w:trHeight w:val="267" w:hRule="atLeast"/>
        </w:trPr>
        <w:tc>
          <w:tcPr>
            <w:tcW w:w="3069" w:type="dxa"/>
            <w:gridSpan w:val="2"/>
            <w:tcBorders>
              <w:top w:val="nil"/>
              <w:bottom w:val="nil"/>
            </w:tcBorders>
          </w:tcPr>
          <w:p>
            <w:pPr>
              <w:pStyle w:val="TableParagraph"/>
              <w:spacing w:line="248" w:lineRule="exact"/>
              <w:rPr>
                <w:sz w:val="24"/>
              </w:rPr>
            </w:pPr>
            <w:r>
              <w:rPr>
                <w:sz w:val="24"/>
              </w:rPr>
              <w:t>межэтнический мир,</w:t>
            </w:r>
          </w:p>
        </w:tc>
        <w:tc>
          <w:tcPr>
            <w:tcW w:w="3069" w:type="dxa"/>
            <w:tcBorders>
              <w:top w:val="nil"/>
              <w:bottom w:val="nil"/>
            </w:tcBorders>
          </w:tcPr>
          <w:p>
            <w:pPr>
              <w:pStyle w:val="TableParagraph"/>
              <w:spacing w:line="248" w:lineRule="exact"/>
              <w:ind w:left="108"/>
              <w:rPr>
                <w:sz w:val="24"/>
              </w:rPr>
            </w:pPr>
            <w:r>
              <w:rPr>
                <w:sz w:val="24"/>
              </w:rPr>
              <w:t>непрерывного образования,</w:t>
            </w:r>
          </w:p>
        </w:tc>
        <w:tc>
          <w:tcPr>
            <w:tcW w:w="3084" w:type="dxa"/>
            <w:tcBorders>
              <w:top w:val="nil"/>
              <w:bottom w:val="nil"/>
            </w:tcBorders>
          </w:tcPr>
          <w:p>
            <w:pPr>
              <w:pStyle w:val="TableParagraph"/>
              <w:spacing w:line="248" w:lineRule="exact"/>
              <w:ind w:left="109"/>
              <w:rPr>
                <w:sz w:val="24"/>
              </w:rPr>
            </w:pPr>
            <w:r>
              <w:rPr>
                <w:sz w:val="24"/>
              </w:rPr>
              <w:t>тематические выставки</w:t>
            </w:r>
          </w:p>
        </w:tc>
      </w:tr>
      <w:tr>
        <w:trPr>
          <w:trHeight w:val="268" w:hRule="atLeast"/>
        </w:trPr>
        <w:tc>
          <w:tcPr>
            <w:tcW w:w="3069" w:type="dxa"/>
            <w:gridSpan w:val="2"/>
            <w:tcBorders>
              <w:top w:val="nil"/>
              <w:bottom w:val="nil"/>
            </w:tcBorders>
          </w:tcPr>
          <w:p>
            <w:pPr>
              <w:pStyle w:val="TableParagraph"/>
              <w:spacing w:line="249" w:lineRule="exact"/>
              <w:rPr>
                <w:sz w:val="24"/>
              </w:rPr>
            </w:pPr>
            <w:r>
              <w:rPr>
                <w:sz w:val="24"/>
              </w:rPr>
              <w:t>свобода и ответственность,</w:t>
            </w:r>
          </w:p>
        </w:tc>
        <w:tc>
          <w:tcPr>
            <w:tcW w:w="3069" w:type="dxa"/>
            <w:tcBorders>
              <w:top w:val="nil"/>
              <w:bottom w:val="nil"/>
            </w:tcBorders>
          </w:tcPr>
          <w:p>
            <w:pPr>
              <w:pStyle w:val="TableParagraph"/>
              <w:spacing w:line="249" w:lineRule="exact"/>
              <w:ind w:left="108"/>
              <w:rPr>
                <w:sz w:val="24"/>
              </w:rPr>
            </w:pPr>
            <w:r>
              <w:rPr>
                <w:sz w:val="24"/>
              </w:rPr>
              <w:t>самовоспитания,</w:t>
            </w:r>
          </w:p>
        </w:tc>
        <w:tc>
          <w:tcPr>
            <w:tcW w:w="3084" w:type="dxa"/>
            <w:tcBorders>
              <w:top w:val="nil"/>
              <w:bottom w:val="nil"/>
            </w:tcBorders>
          </w:tcPr>
          <w:p>
            <w:pPr>
              <w:pStyle w:val="TableParagraph"/>
              <w:spacing w:line="249" w:lineRule="exact"/>
              <w:ind w:left="109"/>
              <w:rPr>
                <w:sz w:val="24"/>
              </w:rPr>
            </w:pPr>
            <w:r>
              <w:rPr>
                <w:sz w:val="24"/>
              </w:rPr>
              <w:t>фото коллажи; участие в</w:t>
            </w:r>
          </w:p>
        </w:tc>
      </w:tr>
      <w:tr>
        <w:trPr>
          <w:trHeight w:val="267" w:hRule="atLeast"/>
        </w:trPr>
        <w:tc>
          <w:tcPr>
            <w:tcW w:w="3069" w:type="dxa"/>
            <w:gridSpan w:val="2"/>
            <w:tcBorders>
              <w:top w:val="nil"/>
              <w:bottom w:val="nil"/>
            </w:tcBorders>
          </w:tcPr>
          <w:p>
            <w:pPr>
              <w:pStyle w:val="TableParagraph"/>
              <w:spacing w:line="248" w:lineRule="exact"/>
              <w:rPr>
                <w:sz w:val="24"/>
              </w:rPr>
            </w:pPr>
            <w:r>
              <w:rPr>
                <w:sz w:val="24"/>
              </w:rPr>
              <w:t>доверие к людям.</w:t>
            </w:r>
          </w:p>
        </w:tc>
        <w:tc>
          <w:tcPr>
            <w:tcW w:w="3069" w:type="dxa"/>
            <w:tcBorders>
              <w:top w:val="nil"/>
              <w:bottom w:val="nil"/>
            </w:tcBorders>
          </w:tcPr>
          <w:p>
            <w:pPr>
              <w:pStyle w:val="TableParagraph"/>
              <w:spacing w:line="248" w:lineRule="exact"/>
              <w:ind w:left="108"/>
              <w:rPr>
                <w:sz w:val="24"/>
              </w:rPr>
            </w:pPr>
            <w:r>
              <w:rPr>
                <w:sz w:val="24"/>
              </w:rPr>
              <w:t>укрепление нравственной</w:t>
            </w:r>
          </w:p>
        </w:tc>
        <w:tc>
          <w:tcPr>
            <w:tcW w:w="3084" w:type="dxa"/>
            <w:tcBorders>
              <w:top w:val="nil"/>
              <w:bottom w:val="nil"/>
            </w:tcBorders>
          </w:tcPr>
          <w:p>
            <w:pPr>
              <w:pStyle w:val="TableParagraph"/>
              <w:spacing w:line="248" w:lineRule="exact"/>
              <w:ind w:left="109"/>
              <w:rPr>
                <w:sz w:val="24"/>
              </w:rPr>
            </w:pPr>
            <w:r>
              <w:rPr>
                <w:sz w:val="24"/>
              </w:rPr>
              <w:t>работе общественной</w:t>
            </w:r>
          </w:p>
        </w:tc>
      </w:tr>
      <w:tr>
        <w:trPr>
          <w:trHeight w:val="267" w:hRule="atLeast"/>
        </w:trPr>
        <w:tc>
          <w:tcPr>
            <w:tcW w:w="3069" w:type="dxa"/>
            <w:gridSpan w:val="2"/>
            <w:tcBorders>
              <w:top w:val="nil"/>
              <w:bottom w:val="nil"/>
            </w:tcBorders>
          </w:tcPr>
          <w:p>
            <w:pPr>
              <w:pStyle w:val="TableParagraph"/>
              <w:ind w:left="0"/>
              <w:rPr>
                <w:sz w:val="18"/>
              </w:rPr>
            </w:pPr>
          </w:p>
        </w:tc>
        <w:tc>
          <w:tcPr>
            <w:tcW w:w="3069" w:type="dxa"/>
            <w:tcBorders>
              <w:top w:val="nil"/>
              <w:bottom w:val="nil"/>
            </w:tcBorders>
          </w:tcPr>
          <w:p>
            <w:pPr>
              <w:pStyle w:val="TableParagraph"/>
              <w:spacing w:line="248" w:lineRule="exact"/>
              <w:ind w:left="108"/>
              <w:rPr>
                <w:sz w:val="24"/>
              </w:rPr>
            </w:pPr>
            <w:r>
              <w:rPr>
                <w:sz w:val="24"/>
              </w:rPr>
              <w:t>позиции, основанной на</w:t>
            </w:r>
          </w:p>
        </w:tc>
        <w:tc>
          <w:tcPr>
            <w:tcW w:w="3084" w:type="dxa"/>
            <w:tcBorders>
              <w:top w:val="nil"/>
              <w:bottom w:val="nil"/>
            </w:tcBorders>
          </w:tcPr>
          <w:p>
            <w:pPr>
              <w:pStyle w:val="TableParagraph"/>
              <w:spacing w:line="248" w:lineRule="exact"/>
              <w:ind w:left="109"/>
              <w:rPr>
                <w:sz w:val="24"/>
              </w:rPr>
            </w:pPr>
            <w:r>
              <w:rPr>
                <w:sz w:val="24"/>
              </w:rPr>
              <w:t>организации Российское</w:t>
            </w:r>
          </w:p>
        </w:tc>
      </w:tr>
      <w:tr>
        <w:trPr>
          <w:trHeight w:val="268" w:hRule="atLeast"/>
        </w:trPr>
        <w:tc>
          <w:tcPr>
            <w:tcW w:w="3069" w:type="dxa"/>
            <w:gridSpan w:val="2"/>
            <w:tcBorders>
              <w:top w:val="nil"/>
              <w:bottom w:val="nil"/>
            </w:tcBorders>
          </w:tcPr>
          <w:p>
            <w:pPr>
              <w:pStyle w:val="TableParagraph"/>
              <w:ind w:left="0"/>
              <w:rPr>
                <w:sz w:val="18"/>
              </w:rPr>
            </w:pPr>
          </w:p>
        </w:tc>
        <w:tc>
          <w:tcPr>
            <w:tcW w:w="3069" w:type="dxa"/>
            <w:tcBorders>
              <w:top w:val="nil"/>
              <w:bottom w:val="nil"/>
            </w:tcBorders>
          </w:tcPr>
          <w:p>
            <w:pPr>
              <w:pStyle w:val="TableParagraph"/>
              <w:spacing w:line="249" w:lineRule="exact"/>
              <w:ind w:left="108"/>
              <w:rPr>
                <w:sz w:val="24"/>
              </w:rPr>
            </w:pPr>
            <w:r>
              <w:rPr>
                <w:sz w:val="24"/>
              </w:rPr>
              <w:t>свободе воли и духовных</w:t>
            </w:r>
          </w:p>
        </w:tc>
        <w:tc>
          <w:tcPr>
            <w:tcW w:w="3084" w:type="dxa"/>
            <w:tcBorders>
              <w:top w:val="nil"/>
              <w:bottom w:val="nil"/>
            </w:tcBorders>
          </w:tcPr>
          <w:p>
            <w:pPr>
              <w:pStyle w:val="TableParagraph"/>
              <w:spacing w:line="249" w:lineRule="exact"/>
              <w:ind w:left="109"/>
              <w:rPr>
                <w:sz w:val="24"/>
              </w:rPr>
            </w:pPr>
            <w:r>
              <w:rPr>
                <w:sz w:val="24"/>
              </w:rPr>
              <w:t>движение школьников</w:t>
            </w:r>
          </w:p>
        </w:tc>
      </w:tr>
      <w:tr>
        <w:trPr>
          <w:trHeight w:val="267" w:hRule="atLeast"/>
        </w:trPr>
        <w:tc>
          <w:tcPr>
            <w:tcW w:w="3069" w:type="dxa"/>
            <w:gridSpan w:val="2"/>
            <w:tcBorders>
              <w:top w:val="nil"/>
              <w:bottom w:val="nil"/>
            </w:tcBorders>
          </w:tcPr>
          <w:p>
            <w:pPr>
              <w:pStyle w:val="TableParagraph"/>
              <w:ind w:left="0"/>
              <w:rPr>
                <w:sz w:val="18"/>
              </w:rPr>
            </w:pPr>
          </w:p>
        </w:tc>
        <w:tc>
          <w:tcPr>
            <w:tcW w:w="3069" w:type="dxa"/>
            <w:tcBorders>
              <w:top w:val="nil"/>
              <w:bottom w:val="nil"/>
            </w:tcBorders>
          </w:tcPr>
          <w:p>
            <w:pPr>
              <w:pStyle w:val="TableParagraph"/>
              <w:spacing w:line="248" w:lineRule="exact"/>
              <w:ind w:left="108"/>
              <w:rPr>
                <w:sz w:val="24"/>
              </w:rPr>
            </w:pPr>
            <w:r>
              <w:rPr>
                <w:sz w:val="24"/>
              </w:rPr>
              <w:t>отечественных традициях</w:t>
            </w:r>
          </w:p>
        </w:tc>
        <w:tc>
          <w:tcPr>
            <w:tcW w:w="3084" w:type="dxa"/>
            <w:tcBorders>
              <w:top w:val="nil"/>
              <w:bottom w:val="nil"/>
            </w:tcBorders>
          </w:tcPr>
          <w:p>
            <w:pPr>
              <w:pStyle w:val="TableParagraph"/>
              <w:spacing w:line="248" w:lineRule="exact"/>
              <w:ind w:left="109"/>
              <w:rPr>
                <w:sz w:val="24"/>
              </w:rPr>
            </w:pPr>
            <w:r>
              <w:rPr>
                <w:sz w:val="24"/>
              </w:rPr>
              <w:t>(РДШ), КТМ, КТД,</w:t>
            </w:r>
          </w:p>
        </w:tc>
      </w:tr>
      <w:tr>
        <w:trPr>
          <w:trHeight w:val="267" w:hRule="atLeast"/>
        </w:trPr>
        <w:tc>
          <w:tcPr>
            <w:tcW w:w="3069" w:type="dxa"/>
            <w:gridSpan w:val="2"/>
            <w:tcBorders>
              <w:top w:val="nil"/>
              <w:bottom w:val="nil"/>
            </w:tcBorders>
          </w:tcPr>
          <w:p>
            <w:pPr>
              <w:pStyle w:val="TableParagraph"/>
              <w:ind w:left="0"/>
              <w:rPr>
                <w:sz w:val="18"/>
              </w:rPr>
            </w:pPr>
          </w:p>
        </w:tc>
        <w:tc>
          <w:tcPr>
            <w:tcW w:w="3069" w:type="dxa"/>
            <w:tcBorders>
              <w:top w:val="nil"/>
              <w:bottom w:val="nil"/>
            </w:tcBorders>
          </w:tcPr>
          <w:p>
            <w:pPr>
              <w:pStyle w:val="TableParagraph"/>
              <w:spacing w:line="248" w:lineRule="exact"/>
              <w:ind w:left="108"/>
              <w:rPr>
                <w:sz w:val="24"/>
              </w:rPr>
            </w:pPr>
            <w:r>
              <w:rPr>
                <w:sz w:val="24"/>
              </w:rPr>
              <w:t>формирование основ</w:t>
            </w:r>
          </w:p>
        </w:tc>
        <w:tc>
          <w:tcPr>
            <w:tcW w:w="3084" w:type="dxa"/>
            <w:tcBorders>
              <w:top w:val="nil"/>
              <w:bottom w:val="nil"/>
            </w:tcBorders>
          </w:tcPr>
          <w:p>
            <w:pPr>
              <w:pStyle w:val="TableParagraph"/>
              <w:spacing w:line="248" w:lineRule="exact"/>
              <w:ind w:left="109"/>
              <w:rPr>
                <w:sz w:val="24"/>
              </w:rPr>
            </w:pPr>
            <w:r>
              <w:rPr>
                <w:sz w:val="24"/>
              </w:rPr>
              <w:t>конкурсы, тематические</w:t>
            </w:r>
          </w:p>
        </w:tc>
      </w:tr>
      <w:tr>
        <w:trPr>
          <w:trHeight w:val="269" w:hRule="atLeast"/>
        </w:trPr>
        <w:tc>
          <w:tcPr>
            <w:tcW w:w="3069" w:type="dxa"/>
            <w:gridSpan w:val="2"/>
            <w:tcBorders>
              <w:top w:val="nil"/>
              <w:bottom w:val="nil"/>
            </w:tcBorders>
          </w:tcPr>
          <w:p>
            <w:pPr>
              <w:pStyle w:val="TableParagraph"/>
              <w:ind w:left="0"/>
              <w:rPr>
                <w:sz w:val="18"/>
              </w:rPr>
            </w:pPr>
          </w:p>
        </w:tc>
        <w:tc>
          <w:tcPr>
            <w:tcW w:w="3069" w:type="dxa"/>
            <w:tcBorders>
              <w:top w:val="nil"/>
              <w:bottom w:val="nil"/>
            </w:tcBorders>
          </w:tcPr>
          <w:p>
            <w:pPr>
              <w:pStyle w:val="TableParagraph"/>
              <w:spacing w:line="249" w:lineRule="exact"/>
              <w:ind w:left="108"/>
              <w:rPr>
                <w:sz w:val="24"/>
              </w:rPr>
            </w:pPr>
            <w:r>
              <w:rPr>
                <w:sz w:val="24"/>
              </w:rPr>
              <w:t>нравственного</w:t>
            </w:r>
          </w:p>
        </w:tc>
        <w:tc>
          <w:tcPr>
            <w:tcW w:w="3084" w:type="dxa"/>
            <w:tcBorders>
              <w:top w:val="nil"/>
              <w:bottom w:val="nil"/>
            </w:tcBorders>
          </w:tcPr>
          <w:p>
            <w:pPr>
              <w:pStyle w:val="TableParagraph"/>
              <w:spacing w:line="249" w:lineRule="exact"/>
              <w:ind w:left="109"/>
              <w:rPr>
                <w:sz w:val="24"/>
              </w:rPr>
            </w:pPr>
            <w:r>
              <w:rPr>
                <w:sz w:val="24"/>
              </w:rPr>
              <w:t>линейки, Уроки мужества,</w:t>
            </w:r>
          </w:p>
        </w:tc>
      </w:tr>
      <w:tr>
        <w:trPr>
          <w:trHeight w:val="267" w:hRule="atLeast"/>
        </w:trPr>
        <w:tc>
          <w:tcPr>
            <w:tcW w:w="3069" w:type="dxa"/>
            <w:gridSpan w:val="2"/>
            <w:tcBorders>
              <w:top w:val="nil"/>
              <w:bottom w:val="nil"/>
            </w:tcBorders>
          </w:tcPr>
          <w:p>
            <w:pPr>
              <w:pStyle w:val="TableParagraph"/>
              <w:ind w:left="0"/>
              <w:rPr>
                <w:sz w:val="18"/>
              </w:rPr>
            </w:pPr>
          </w:p>
        </w:tc>
        <w:tc>
          <w:tcPr>
            <w:tcW w:w="3069" w:type="dxa"/>
            <w:tcBorders>
              <w:top w:val="nil"/>
              <w:bottom w:val="nil"/>
            </w:tcBorders>
          </w:tcPr>
          <w:p>
            <w:pPr>
              <w:pStyle w:val="TableParagraph"/>
              <w:spacing w:line="248" w:lineRule="exact"/>
              <w:ind w:left="108"/>
              <w:rPr>
                <w:sz w:val="24"/>
              </w:rPr>
            </w:pPr>
            <w:r>
              <w:rPr>
                <w:sz w:val="24"/>
              </w:rPr>
              <w:t>самосознания личности</w:t>
            </w:r>
          </w:p>
        </w:tc>
        <w:tc>
          <w:tcPr>
            <w:tcW w:w="3084" w:type="dxa"/>
            <w:tcBorders>
              <w:top w:val="nil"/>
              <w:bottom w:val="nil"/>
            </w:tcBorders>
          </w:tcPr>
          <w:p>
            <w:pPr>
              <w:pStyle w:val="TableParagraph"/>
              <w:spacing w:line="248" w:lineRule="exact"/>
              <w:ind w:left="109"/>
              <w:rPr>
                <w:sz w:val="24"/>
              </w:rPr>
            </w:pPr>
            <w:r>
              <w:rPr>
                <w:sz w:val="24"/>
              </w:rPr>
              <w:t>Музейные уроки,</w:t>
            </w:r>
          </w:p>
        </w:tc>
      </w:tr>
      <w:tr>
        <w:trPr>
          <w:trHeight w:val="267" w:hRule="atLeast"/>
        </w:trPr>
        <w:tc>
          <w:tcPr>
            <w:tcW w:w="3069" w:type="dxa"/>
            <w:gridSpan w:val="2"/>
            <w:tcBorders>
              <w:top w:val="nil"/>
              <w:bottom w:val="nil"/>
            </w:tcBorders>
          </w:tcPr>
          <w:p>
            <w:pPr>
              <w:pStyle w:val="TableParagraph"/>
              <w:ind w:left="0"/>
              <w:rPr>
                <w:sz w:val="18"/>
              </w:rPr>
            </w:pPr>
          </w:p>
        </w:tc>
        <w:tc>
          <w:tcPr>
            <w:tcW w:w="3069" w:type="dxa"/>
            <w:tcBorders>
              <w:top w:val="nil"/>
              <w:bottom w:val="nil"/>
            </w:tcBorders>
          </w:tcPr>
          <w:p>
            <w:pPr>
              <w:pStyle w:val="TableParagraph"/>
              <w:spacing w:line="248" w:lineRule="exact"/>
              <w:ind w:left="108"/>
              <w:rPr>
                <w:sz w:val="24"/>
              </w:rPr>
            </w:pPr>
            <w:r>
              <w:rPr>
                <w:sz w:val="24"/>
              </w:rPr>
              <w:t>(совести) способности</w:t>
            </w:r>
          </w:p>
        </w:tc>
        <w:tc>
          <w:tcPr>
            <w:tcW w:w="3084" w:type="dxa"/>
            <w:tcBorders>
              <w:top w:val="nil"/>
              <w:bottom w:val="nil"/>
            </w:tcBorders>
          </w:tcPr>
          <w:p>
            <w:pPr>
              <w:pStyle w:val="TableParagraph"/>
              <w:spacing w:line="248" w:lineRule="exact"/>
              <w:ind w:left="109"/>
              <w:rPr>
                <w:sz w:val="24"/>
              </w:rPr>
            </w:pPr>
            <w:r>
              <w:rPr>
                <w:sz w:val="24"/>
              </w:rPr>
              <w:t>посвященные дням</w:t>
            </w:r>
          </w:p>
        </w:tc>
      </w:tr>
      <w:tr>
        <w:trPr>
          <w:trHeight w:val="267" w:hRule="atLeast"/>
        </w:trPr>
        <w:tc>
          <w:tcPr>
            <w:tcW w:w="3069" w:type="dxa"/>
            <w:gridSpan w:val="2"/>
            <w:tcBorders>
              <w:top w:val="nil"/>
              <w:bottom w:val="nil"/>
            </w:tcBorders>
          </w:tcPr>
          <w:p>
            <w:pPr>
              <w:pStyle w:val="TableParagraph"/>
              <w:ind w:left="0"/>
              <w:rPr>
                <w:sz w:val="18"/>
              </w:rPr>
            </w:pPr>
          </w:p>
        </w:tc>
        <w:tc>
          <w:tcPr>
            <w:tcW w:w="3069" w:type="dxa"/>
            <w:tcBorders>
              <w:top w:val="nil"/>
              <w:bottom w:val="nil"/>
            </w:tcBorders>
          </w:tcPr>
          <w:p>
            <w:pPr>
              <w:pStyle w:val="TableParagraph"/>
              <w:spacing w:line="248" w:lineRule="exact"/>
              <w:ind w:left="108"/>
              <w:rPr>
                <w:sz w:val="24"/>
              </w:rPr>
            </w:pPr>
            <w:r>
              <w:rPr>
                <w:sz w:val="24"/>
              </w:rPr>
              <w:t>формулировать</w:t>
            </w:r>
          </w:p>
        </w:tc>
        <w:tc>
          <w:tcPr>
            <w:tcW w:w="3084" w:type="dxa"/>
            <w:tcBorders>
              <w:top w:val="nil"/>
              <w:bottom w:val="nil"/>
            </w:tcBorders>
          </w:tcPr>
          <w:p>
            <w:pPr>
              <w:pStyle w:val="TableParagraph"/>
              <w:spacing w:line="248" w:lineRule="exact"/>
              <w:ind w:left="109"/>
              <w:rPr>
                <w:sz w:val="24"/>
              </w:rPr>
            </w:pPr>
            <w:r>
              <w:rPr>
                <w:sz w:val="24"/>
              </w:rPr>
              <w:t>воинской славы,</w:t>
            </w:r>
          </w:p>
        </w:tc>
      </w:tr>
      <w:tr>
        <w:trPr>
          <w:trHeight w:val="267" w:hRule="atLeast"/>
        </w:trPr>
        <w:tc>
          <w:tcPr>
            <w:tcW w:w="3069" w:type="dxa"/>
            <w:gridSpan w:val="2"/>
            <w:tcBorders>
              <w:top w:val="nil"/>
              <w:bottom w:val="nil"/>
            </w:tcBorders>
          </w:tcPr>
          <w:p>
            <w:pPr>
              <w:pStyle w:val="TableParagraph"/>
              <w:ind w:left="0"/>
              <w:rPr>
                <w:sz w:val="18"/>
              </w:rPr>
            </w:pPr>
          </w:p>
        </w:tc>
        <w:tc>
          <w:tcPr>
            <w:tcW w:w="3069" w:type="dxa"/>
            <w:tcBorders>
              <w:top w:val="nil"/>
              <w:bottom w:val="nil"/>
            </w:tcBorders>
          </w:tcPr>
          <w:p>
            <w:pPr>
              <w:pStyle w:val="TableParagraph"/>
              <w:spacing w:line="248" w:lineRule="exact"/>
              <w:ind w:left="108"/>
              <w:rPr>
                <w:sz w:val="24"/>
              </w:rPr>
            </w:pPr>
            <w:r>
              <w:rPr>
                <w:sz w:val="24"/>
              </w:rPr>
              <w:t>собственные нравственные</w:t>
            </w:r>
          </w:p>
        </w:tc>
        <w:tc>
          <w:tcPr>
            <w:tcW w:w="3084" w:type="dxa"/>
            <w:tcBorders>
              <w:top w:val="nil"/>
              <w:bottom w:val="nil"/>
            </w:tcBorders>
          </w:tcPr>
          <w:p>
            <w:pPr>
              <w:pStyle w:val="TableParagraph"/>
              <w:spacing w:line="248" w:lineRule="exact"/>
              <w:ind w:left="109"/>
              <w:rPr>
                <w:sz w:val="24"/>
              </w:rPr>
            </w:pPr>
            <w:r>
              <w:rPr>
                <w:sz w:val="24"/>
              </w:rPr>
              <w:t>героическим страницам</w:t>
            </w:r>
          </w:p>
        </w:tc>
      </w:tr>
      <w:tr>
        <w:trPr>
          <w:trHeight w:val="268" w:hRule="atLeast"/>
        </w:trPr>
        <w:tc>
          <w:tcPr>
            <w:tcW w:w="3069" w:type="dxa"/>
            <w:gridSpan w:val="2"/>
            <w:tcBorders>
              <w:top w:val="nil"/>
              <w:bottom w:val="nil"/>
            </w:tcBorders>
          </w:tcPr>
          <w:p>
            <w:pPr>
              <w:pStyle w:val="TableParagraph"/>
              <w:ind w:left="0"/>
              <w:rPr>
                <w:sz w:val="18"/>
              </w:rPr>
            </w:pPr>
          </w:p>
        </w:tc>
        <w:tc>
          <w:tcPr>
            <w:tcW w:w="3069" w:type="dxa"/>
            <w:tcBorders>
              <w:top w:val="nil"/>
              <w:bottom w:val="nil"/>
            </w:tcBorders>
          </w:tcPr>
          <w:p>
            <w:pPr>
              <w:pStyle w:val="TableParagraph"/>
              <w:spacing w:line="249" w:lineRule="exact"/>
              <w:ind w:left="108"/>
              <w:rPr>
                <w:sz w:val="24"/>
              </w:rPr>
            </w:pPr>
            <w:r>
              <w:rPr>
                <w:sz w:val="24"/>
              </w:rPr>
              <w:t>обязательства,</w:t>
            </w:r>
          </w:p>
        </w:tc>
        <w:tc>
          <w:tcPr>
            <w:tcW w:w="3084" w:type="dxa"/>
            <w:tcBorders>
              <w:top w:val="nil"/>
              <w:bottom w:val="nil"/>
            </w:tcBorders>
          </w:tcPr>
          <w:p>
            <w:pPr>
              <w:pStyle w:val="TableParagraph"/>
              <w:spacing w:line="249" w:lineRule="exact"/>
              <w:ind w:left="109"/>
              <w:rPr>
                <w:sz w:val="24"/>
              </w:rPr>
            </w:pPr>
            <w:r>
              <w:rPr>
                <w:sz w:val="24"/>
              </w:rPr>
              <w:t>истории большой и малой</w:t>
            </w:r>
          </w:p>
        </w:tc>
      </w:tr>
      <w:tr>
        <w:trPr>
          <w:trHeight w:val="267" w:hRule="atLeast"/>
        </w:trPr>
        <w:tc>
          <w:tcPr>
            <w:tcW w:w="3069" w:type="dxa"/>
            <w:gridSpan w:val="2"/>
            <w:tcBorders>
              <w:top w:val="nil"/>
              <w:bottom w:val="nil"/>
            </w:tcBorders>
          </w:tcPr>
          <w:p>
            <w:pPr>
              <w:pStyle w:val="TableParagraph"/>
              <w:ind w:left="0"/>
              <w:rPr>
                <w:sz w:val="18"/>
              </w:rPr>
            </w:pPr>
          </w:p>
        </w:tc>
        <w:tc>
          <w:tcPr>
            <w:tcW w:w="3069" w:type="dxa"/>
            <w:tcBorders>
              <w:top w:val="nil"/>
              <w:bottom w:val="nil"/>
            </w:tcBorders>
          </w:tcPr>
          <w:p>
            <w:pPr>
              <w:pStyle w:val="TableParagraph"/>
              <w:spacing w:line="248" w:lineRule="exact"/>
              <w:ind w:left="108"/>
              <w:rPr>
                <w:sz w:val="24"/>
              </w:rPr>
            </w:pPr>
            <w:r>
              <w:rPr>
                <w:sz w:val="24"/>
              </w:rPr>
              <w:t>осуществлять</w:t>
            </w:r>
          </w:p>
        </w:tc>
        <w:tc>
          <w:tcPr>
            <w:tcW w:w="3084" w:type="dxa"/>
            <w:tcBorders>
              <w:top w:val="nil"/>
              <w:bottom w:val="nil"/>
            </w:tcBorders>
          </w:tcPr>
          <w:p>
            <w:pPr>
              <w:pStyle w:val="TableParagraph"/>
              <w:spacing w:line="248" w:lineRule="exact"/>
              <w:ind w:left="109"/>
              <w:rPr>
                <w:sz w:val="24"/>
              </w:rPr>
            </w:pPr>
            <w:r>
              <w:rPr>
                <w:sz w:val="24"/>
              </w:rPr>
              <w:t>Родины, акции «Салют,</w:t>
            </w:r>
          </w:p>
        </w:tc>
      </w:tr>
      <w:tr>
        <w:trPr>
          <w:trHeight w:val="267" w:hRule="atLeast"/>
        </w:trPr>
        <w:tc>
          <w:tcPr>
            <w:tcW w:w="3069" w:type="dxa"/>
            <w:gridSpan w:val="2"/>
            <w:tcBorders>
              <w:top w:val="nil"/>
              <w:bottom w:val="nil"/>
            </w:tcBorders>
          </w:tcPr>
          <w:p>
            <w:pPr>
              <w:pStyle w:val="TableParagraph"/>
              <w:ind w:left="0"/>
              <w:rPr>
                <w:sz w:val="18"/>
              </w:rPr>
            </w:pPr>
          </w:p>
        </w:tc>
        <w:tc>
          <w:tcPr>
            <w:tcW w:w="3069" w:type="dxa"/>
            <w:tcBorders>
              <w:top w:val="nil"/>
              <w:bottom w:val="nil"/>
            </w:tcBorders>
          </w:tcPr>
          <w:p>
            <w:pPr>
              <w:pStyle w:val="TableParagraph"/>
              <w:spacing w:line="248" w:lineRule="exact"/>
              <w:ind w:left="108"/>
              <w:rPr>
                <w:sz w:val="24"/>
              </w:rPr>
            </w:pPr>
            <w:r>
              <w:rPr>
                <w:sz w:val="24"/>
              </w:rPr>
              <w:t>нравственный</w:t>
            </w:r>
          </w:p>
        </w:tc>
        <w:tc>
          <w:tcPr>
            <w:tcW w:w="3084" w:type="dxa"/>
            <w:tcBorders>
              <w:top w:val="nil"/>
              <w:bottom w:val="nil"/>
            </w:tcBorders>
          </w:tcPr>
          <w:p>
            <w:pPr>
              <w:pStyle w:val="TableParagraph"/>
              <w:spacing w:line="248" w:lineRule="exact"/>
              <w:ind w:left="109"/>
              <w:rPr>
                <w:sz w:val="24"/>
              </w:rPr>
            </w:pPr>
            <w:r>
              <w:rPr>
                <w:sz w:val="24"/>
              </w:rPr>
              <w:t>Победа!», «Бессмертный</w:t>
            </w:r>
          </w:p>
        </w:tc>
      </w:tr>
      <w:tr>
        <w:trPr>
          <w:trHeight w:val="268" w:hRule="atLeast"/>
        </w:trPr>
        <w:tc>
          <w:tcPr>
            <w:tcW w:w="3069" w:type="dxa"/>
            <w:gridSpan w:val="2"/>
            <w:tcBorders>
              <w:top w:val="nil"/>
              <w:bottom w:val="nil"/>
            </w:tcBorders>
          </w:tcPr>
          <w:p>
            <w:pPr>
              <w:pStyle w:val="TableParagraph"/>
              <w:ind w:left="0"/>
              <w:rPr>
                <w:sz w:val="18"/>
              </w:rPr>
            </w:pPr>
          </w:p>
        </w:tc>
        <w:tc>
          <w:tcPr>
            <w:tcW w:w="3069" w:type="dxa"/>
            <w:tcBorders>
              <w:top w:val="nil"/>
              <w:bottom w:val="nil"/>
            </w:tcBorders>
          </w:tcPr>
          <w:p>
            <w:pPr>
              <w:pStyle w:val="TableParagraph"/>
              <w:spacing w:line="249" w:lineRule="exact"/>
              <w:ind w:left="108"/>
              <w:rPr>
                <w:sz w:val="24"/>
              </w:rPr>
            </w:pPr>
            <w:r>
              <w:rPr>
                <w:sz w:val="24"/>
              </w:rPr>
              <w:t>самоконтроль, требовать от</w:t>
            </w:r>
          </w:p>
        </w:tc>
        <w:tc>
          <w:tcPr>
            <w:tcW w:w="3084" w:type="dxa"/>
            <w:tcBorders>
              <w:top w:val="nil"/>
              <w:bottom w:val="nil"/>
            </w:tcBorders>
          </w:tcPr>
          <w:p>
            <w:pPr>
              <w:pStyle w:val="TableParagraph"/>
              <w:spacing w:line="249" w:lineRule="exact"/>
              <w:ind w:left="109"/>
              <w:rPr>
                <w:sz w:val="24"/>
              </w:rPr>
            </w:pPr>
            <w:r>
              <w:rPr>
                <w:sz w:val="24"/>
              </w:rPr>
              <w:t>полк», концерты для</w:t>
            </w:r>
          </w:p>
        </w:tc>
      </w:tr>
      <w:tr>
        <w:trPr>
          <w:trHeight w:val="267" w:hRule="atLeast"/>
        </w:trPr>
        <w:tc>
          <w:tcPr>
            <w:tcW w:w="3069" w:type="dxa"/>
            <w:gridSpan w:val="2"/>
            <w:tcBorders>
              <w:top w:val="nil"/>
              <w:bottom w:val="nil"/>
            </w:tcBorders>
          </w:tcPr>
          <w:p>
            <w:pPr>
              <w:pStyle w:val="TableParagraph"/>
              <w:ind w:left="0"/>
              <w:rPr>
                <w:sz w:val="18"/>
              </w:rPr>
            </w:pPr>
          </w:p>
        </w:tc>
        <w:tc>
          <w:tcPr>
            <w:tcW w:w="3069" w:type="dxa"/>
            <w:tcBorders>
              <w:top w:val="nil"/>
              <w:bottom w:val="nil"/>
            </w:tcBorders>
          </w:tcPr>
          <w:p>
            <w:pPr>
              <w:pStyle w:val="TableParagraph"/>
              <w:spacing w:line="248" w:lineRule="exact"/>
              <w:ind w:left="108"/>
              <w:rPr>
                <w:sz w:val="24"/>
              </w:rPr>
            </w:pPr>
            <w:r>
              <w:rPr>
                <w:sz w:val="24"/>
              </w:rPr>
              <w:t>себя выполнения</w:t>
            </w:r>
          </w:p>
        </w:tc>
        <w:tc>
          <w:tcPr>
            <w:tcW w:w="3084" w:type="dxa"/>
            <w:tcBorders>
              <w:top w:val="nil"/>
              <w:bottom w:val="nil"/>
            </w:tcBorders>
          </w:tcPr>
          <w:p>
            <w:pPr>
              <w:pStyle w:val="TableParagraph"/>
              <w:spacing w:line="248" w:lineRule="exact"/>
              <w:ind w:left="109"/>
              <w:rPr>
                <w:sz w:val="24"/>
              </w:rPr>
            </w:pPr>
            <w:r>
              <w:rPr>
                <w:sz w:val="24"/>
              </w:rPr>
              <w:t>участников общественных</w:t>
            </w:r>
          </w:p>
        </w:tc>
      </w:tr>
      <w:tr>
        <w:trPr>
          <w:trHeight w:val="267" w:hRule="atLeast"/>
        </w:trPr>
        <w:tc>
          <w:tcPr>
            <w:tcW w:w="3069" w:type="dxa"/>
            <w:gridSpan w:val="2"/>
            <w:tcBorders>
              <w:top w:val="nil"/>
              <w:bottom w:val="nil"/>
            </w:tcBorders>
          </w:tcPr>
          <w:p>
            <w:pPr>
              <w:pStyle w:val="TableParagraph"/>
              <w:ind w:left="0"/>
              <w:rPr>
                <w:sz w:val="18"/>
              </w:rPr>
            </w:pPr>
          </w:p>
        </w:tc>
        <w:tc>
          <w:tcPr>
            <w:tcW w:w="3069" w:type="dxa"/>
            <w:tcBorders>
              <w:top w:val="nil"/>
              <w:bottom w:val="nil"/>
            </w:tcBorders>
          </w:tcPr>
          <w:p>
            <w:pPr>
              <w:pStyle w:val="TableParagraph"/>
              <w:spacing w:line="248" w:lineRule="exact"/>
              <w:ind w:left="108"/>
              <w:rPr>
                <w:sz w:val="24"/>
              </w:rPr>
            </w:pPr>
            <w:r>
              <w:rPr>
                <w:sz w:val="24"/>
              </w:rPr>
              <w:t>моральных норм, давать</w:t>
            </w:r>
          </w:p>
        </w:tc>
        <w:tc>
          <w:tcPr>
            <w:tcW w:w="3084" w:type="dxa"/>
            <w:tcBorders>
              <w:top w:val="nil"/>
              <w:bottom w:val="nil"/>
            </w:tcBorders>
          </w:tcPr>
          <w:p>
            <w:pPr>
              <w:pStyle w:val="TableParagraph"/>
              <w:spacing w:line="248" w:lineRule="exact"/>
              <w:ind w:left="109"/>
              <w:rPr>
                <w:sz w:val="24"/>
              </w:rPr>
            </w:pPr>
            <w:r>
              <w:rPr>
                <w:sz w:val="24"/>
              </w:rPr>
              <w:t>организаций «Совет</w:t>
            </w:r>
          </w:p>
        </w:tc>
      </w:tr>
      <w:tr>
        <w:trPr>
          <w:trHeight w:val="268" w:hRule="atLeast"/>
        </w:trPr>
        <w:tc>
          <w:tcPr>
            <w:tcW w:w="3069" w:type="dxa"/>
            <w:gridSpan w:val="2"/>
            <w:tcBorders>
              <w:top w:val="nil"/>
              <w:bottom w:val="nil"/>
            </w:tcBorders>
          </w:tcPr>
          <w:p>
            <w:pPr>
              <w:pStyle w:val="TableParagraph"/>
              <w:ind w:left="0"/>
              <w:rPr>
                <w:sz w:val="18"/>
              </w:rPr>
            </w:pPr>
          </w:p>
        </w:tc>
        <w:tc>
          <w:tcPr>
            <w:tcW w:w="3069" w:type="dxa"/>
            <w:tcBorders>
              <w:top w:val="nil"/>
              <w:bottom w:val="nil"/>
            </w:tcBorders>
          </w:tcPr>
          <w:p>
            <w:pPr>
              <w:pStyle w:val="TableParagraph"/>
              <w:spacing w:line="249" w:lineRule="exact"/>
              <w:ind w:left="108"/>
              <w:rPr>
                <w:sz w:val="24"/>
              </w:rPr>
            </w:pPr>
            <w:r>
              <w:rPr>
                <w:sz w:val="24"/>
              </w:rPr>
              <w:t>нравственную оценку</w:t>
            </w:r>
          </w:p>
        </w:tc>
        <w:tc>
          <w:tcPr>
            <w:tcW w:w="3084" w:type="dxa"/>
            <w:tcBorders>
              <w:top w:val="nil"/>
              <w:bottom w:val="nil"/>
            </w:tcBorders>
          </w:tcPr>
          <w:p>
            <w:pPr>
              <w:pStyle w:val="TableParagraph"/>
              <w:spacing w:line="249" w:lineRule="exact"/>
              <w:ind w:left="109"/>
              <w:rPr>
                <w:sz w:val="24"/>
              </w:rPr>
            </w:pPr>
            <w:r>
              <w:rPr>
                <w:sz w:val="24"/>
              </w:rPr>
              <w:t>ветеранов», «Дети войны»,</w:t>
            </w:r>
          </w:p>
        </w:tc>
      </w:tr>
      <w:tr>
        <w:trPr>
          <w:trHeight w:val="270" w:hRule="atLeast"/>
        </w:trPr>
        <w:tc>
          <w:tcPr>
            <w:tcW w:w="3069" w:type="dxa"/>
            <w:gridSpan w:val="2"/>
            <w:tcBorders>
              <w:top w:val="nil"/>
            </w:tcBorders>
          </w:tcPr>
          <w:p>
            <w:pPr>
              <w:pStyle w:val="TableParagraph"/>
              <w:ind w:left="0"/>
              <w:rPr>
                <w:sz w:val="20"/>
              </w:rPr>
            </w:pPr>
          </w:p>
        </w:tc>
        <w:tc>
          <w:tcPr>
            <w:tcW w:w="3069" w:type="dxa"/>
            <w:tcBorders>
              <w:top w:val="nil"/>
            </w:tcBorders>
          </w:tcPr>
          <w:p>
            <w:pPr>
              <w:pStyle w:val="TableParagraph"/>
              <w:spacing w:line="250" w:lineRule="exact"/>
              <w:ind w:left="108"/>
              <w:rPr>
                <w:sz w:val="24"/>
              </w:rPr>
            </w:pPr>
            <w:r>
              <w:rPr>
                <w:sz w:val="24"/>
              </w:rPr>
              <w:t>своим и чужим поступкам.</w:t>
            </w:r>
          </w:p>
        </w:tc>
        <w:tc>
          <w:tcPr>
            <w:tcW w:w="3084" w:type="dxa"/>
            <w:tcBorders>
              <w:top w:val="nil"/>
            </w:tcBorders>
          </w:tcPr>
          <w:p>
            <w:pPr>
              <w:pStyle w:val="TableParagraph"/>
              <w:spacing w:line="250" w:lineRule="exact"/>
              <w:ind w:left="109"/>
              <w:rPr>
                <w:sz w:val="24"/>
              </w:rPr>
            </w:pPr>
            <w:r>
              <w:rPr>
                <w:sz w:val="24"/>
              </w:rPr>
              <w:t>«Боевое братство» и др.</w:t>
            </w:r>
          </w:p>
        </w:tc>
      </w:tr>
      <w:tr>
        <w:trPr>
          <w:trHeight w:val="268" w:hRule="atLeast"/>
        </w:trPr>
        <w:tc>
          <w:tcPr>
            <w:tcW w:w="9222" w:type="dxa"/>
            <w:gridSpan w:val="4"/>
          </w:tcPr>
          <w:p>
            <w:pPr>
              <w:pStyle w:val="TableParagraph"/>
              <w:spacing w:line="248" w:lineRule="exact"/>
              <w:ind w:left="3300" w:right="3290"/>
              <w:jc w:val="center"/>
              <w:rPr>
                <w:sz w:val="24"/>
              </w:rPr>
            </w:pPr>
            <w:r>
              <w:rPr>
                <w:sz w:val="24"/>
              </w:rPr>
              <w:t>Социальное направление</w:t>
            </w:r>
          </w:p>
        </w:tc>
      </w:tr>
      <w:tr>
        <w:trPr>
          <w:trHeight w:val="264" w:hRule="atLeast"/>
        </w:trPr>
        <w:tc>
          <w:tcPr>
            <w:tcW w:w="2777" w:type="dxa"/>
            <w:tcBorders>
              <w:bottom w:val="nil"/>
            </w:tcBorders>
          </w:tcPr>
          <w:p>
            <w:pPr>
              <w:pStyle w:val="TableParagraph"/>
              <w:spacing w:line="245" w:lineRule="exact"/>
              <w:rPr>
                <w:sz w:val="24"/>
              </w:rPr>
            </w:pPr>
            <w:r>
              <w:rPr>
                <w:sz w:val="24"/>
              </w:rPr>
              <w:t>Трудолюбие,</w:t>
            </w:r>
          </w:p>
        </w:tc>
        <w:tc>
          <w:tcPr>
            <w:tcW w:w="3361" w:type="dxa"/>
            <w:gridSpan w:val="2"/>
            <w:tcBorders>
              <w:bottom w:val="nil"/>
            </w:tcBorders>
          </w:tcPr>
          <w:p>
            <w:pPr>
              <w:pStyle w:val="TableParagraph"/>
              <w:spacing w:line="245" w:lineRule="exact"/>
              <w:ind w:left="108"/>
              <w:rPr>
                <w:sz w:val="24"/>
              </w:rPr>
            </w:pPr>
            <w:r>
              <w:rPr>
                <w:sz w:val="24"/>
              </w:rPr>
              <w:t>Формирование</w:t>
            </w:r>
          </w:p>
        </w:tc>
        <w:tc>
          <w:tcPr>
            <w:tcW w:w="3084" w:type="dxa"/>
            <w:tcBorders>
              <w:bottom w:val="nil"/>
            </w:tcBorders>
          </w:tcPr>
          <w:p>
            <w:pPr>
              <w:pStyle w:val="TableParagraph"/>
              <w:spacing w:line="245" w:lineRule="exact"/>
              <w:ind w:left="109"/>
              <w:rPr>
                <w:sz w:val="24"/>
              </w:rPr>
            </w:pPr>
            <w:r>
              <w:rPr>
                <w:sz w:val="24"/>
              </w:rPr>
              <w:t>Тематические классные</w:t>
            </w:r>
          </w:p>
        </w:tc>
      </w:tr>
      <w:tr>
        <w:trPr>
          <w:trHeight w:val="267" w:hRule="atLeast"/>
        </w:trPr>
        <w:tc>
          <w:tcPr>
            <w:tcW w:w="2777" w:type="dxa"/>
            <w:tcBorders>
              <w:top w:val="nil"/>
              <w:bottom w:val="nil"/>
            </w:tcBorders>
          </w:tcPr>
          <w:p>
            <w:pPr>
              <w:pStyle w:val="TableParagraph"/>
              <w:spacing w:line="248" w:lineRule="exact"/>
              <w:ind w:left="815"/>
              <w:rPr>
                <w:sz w:val="24"/>
              </w:rPr>
            </w:pPr>
            <w:r>
              <w:rPr>
                <w:sz w:val="24"/>
              </w:rPr>
              <w:t>творчество,</w:t>
            </w:r>
          </w:p>
        </w:tc>
        <w:tc>
          <w:tcPr>
            <w:tcW w:w="3361" w:type="dxa"/>
            <w:gridSpan w:val="2"/>
            <w:tcBorders>
              <w:top w:val="nil"/>
              <w:bottom w:val="nil"/>
            </w:tcBorders>
          </w:tcPr>
          <w:p>
            <w:pPr>
              <w:pStyle w:val="TableParagraph"/>
              <w:spacing w:line="248" w:lineRule="exact"/>
              <w:ind w:left="108"/>
              <w:rPr>
                <w:sz w:val="24"/>
              </w:rPr>
            </w:pPr>
            <w:r>
              <w:rPr>
                <w:sz w:val="24"/>
              </w:rPr>
              <w:t>психологической культуры и</w:t>
            </w:r>
          </w:p>
        </w:tc>
        <w:tc>
          <w:tcPr>
            <w:tcW w:w="3084" w:type="dxa"/>
            <w:tcBorders>
              <w:top w:val="nil"/>
              <w:bottom w:val="nil"/>
            </w:tcBorders>
          </w:tcPr>
          <w:p>
            <w:pPr>
              <w:pStyle w:val="TableParagraph"/>
              <w:spacing w:line="248" w:lineRule="exact"/>
              <w:ind w:left="109"/>
              <w:rPr>
                <w:sz w:val="24"/>
              </w:rPr>
            </w:pPr>
            <w:r>
              <w:rPr>
                <w:sz w:val="24"/>
              </w:rPr>
              <w:t>часы; работа общественных</w:t>
            </w:r>
          </w:p>
        </w:tc>
      </w:tr>
      <w:tr>
        <w:trPr>
          <w:trHeight w:val="267" w:hRule="atLeast"/>
        </w:trPr>
        <w:tc>
          <w:tcPr>
            <w:tcW w:w="2777" w:type="dxa"/>
            <w:tcBorders>
              <w:top w:val="nil"/>
              <w:bottom w:val="nil"/>
            </w:tcBorders>
          </w:tcPr>
          <w:p>
            <w:pPr>
              <w:pStyle w:val="TableParagraph"/>
              <w:spacing w:line="248" w:lineRule="exact"/>
              <w:rPr>
                <w:sz w:val="24"/>
              </w:rPr>
            </w:pPr>
            <w:r>
              <w:rPr>
                <w:sz w:val="24"/>
              </w:rPr>
              <w:t>познание, истина,</w:t>
            </w:r>
          </w:p>
        </w:tc>
        <w:tc>
          <w:tcPr>
            <w:tcW w:w="3361" w:type="dxa"/>
            <w:gridSpan w:val="2"/>
            <w:tcBorders>
              <w:top w:val="nil"/>
              <w:bottom w:val="nil"/>
            </w:tcBorders>
          </w:tcPr>
          <w:p>
            <w:pPr>
              <w:pStyle w:val="TableParagraph"/>
              <w:spacing w:line="248" w:lineRule="exact"/>
              <w:ind w:left="108"/>
              <w:rPr>
                <w:sz w:val="24"/>
              </w:rPr>
            </w:pPr>
            <w:r>
              <w:rPr>
                <w:sz w:val="24"/>
              </w:rPr>
              <w:t>коммуникативной</w:t>
            </w:r>
          </w:p>
        </w:tc>
        <w:tc>
          <w:tcPr>
            <w:tcW w:w="3084" w:type="dxa"/>
            <w:tcBorders>
              <w:top w:val="nil"/>
              <w:bottom w:val="nil"/>
            </w:tcBorders>
          </w:tcPr>
          <w:p>
            <w:pPr>
              <w:pStyle w:val="TableParagraph"/>
              <w:spacing w:line="248" w:lineRule="exact"/>
              <w:ind w:left="109"/>
              <w:rPr>
                <w:sz w:val="24"/>
              </w:rPr>
            </w:pPr>
            <w:r>
              <w:rPr>
                <w:sz w:val="24"/>
              </w:rPr>
              <w:t>объединений,реализация</w:t>
            </w:r>
          </w:p>
        </w:tc>
      </w:tr>
      <w:tr>
        <w:trPr>
          <w:trHeight w:val="268" w:hRule="atLeast"/>
        </w:trPr>
        <w:tc>
          <w:tcPr>
            <w:tcW w:w="2777" w:type="dxa"/>
            <w:tcBorders>
              <w:top w:val="nil"/>
              <w:bottom w:val="nil"/>
            </w:tcBorders>
          </w:tcPr>
          <w:p>
            <w:pPr>
              <w:pStyle w:val="TableParagraph"/>
              <w:spacing w:line="249" w:lineRule="exact"/>
              <w:rPr>
                <w:sz w:val="24"/>
              </w:rPr>
            </w:pPr>
            <w:r>
              <w:rPr>
                <w:sz w:val="24"/>
              </w:rPr>
              <w:t>созидание,</w:t>
            </w:r>
          </w:p>
        </w:tc>
        <w:tc>
          <w:tcPr>
            <w:tcW w:w="3361" w:type="dxa"/>
            <w:gridSpan w:val="2"/>
            <w:tcBorders>
              <w:top w:val="nil"/>
              <w:bottom w:val="nil"/>
            </w:tcBorders>
          </w:tcPr>
          <w:p>
            <w:pPr>
              <w:pStyle w:val="TableParagraph"/>
              <w:spacing w:line="249" w:lineRule="exact"/>
              <w:ind w:left="108"/>
              <w:rPr>
                <w:sz w:val="24"/>
              </w:rPr>
            </w:pPr>
            <w:r>
              <w:rPr>
                <w:sz w:val="24"/>
              </w:rPr>
              <w:t>компетенции для обеспечения</w:t>
            </w:r>
          </w:p>
        </w:tc>
        <w:tc>
          <w:tcPr>
            <w:tcW w:w="3084" w:type="dxa"/>
            <w:tcBorders>
              <w:top w:val="nil"/>
              <w:bottom w:val="nil"/>
            </w:tcBorders>
          </w:tcPr>
          <w:p>
            <w:pPr>
              <w:pStyle w:val="TableParagraph"/>
              <w:spacing w:line="249" w:lineRule="exact"/>
              <w:ind w:left="109"/>
              <w:rPr>
                <w:sz w:val="24"/>
              </w:rPr>
            </w:pPr>
            <w:r>
              <w:rPr>
                <w:sz w:val="24"/>
              </w:rPr>
              <w:t>дополнительных</w:t>
            </w:r>
          </w:p>
        </w:tc>
      </w:tr>
      <w:tr>
        <w:trPr>
          <w:trHeight w:val="267" w:hRule="atLeast"/>
        </w:trPr>
        <w:tc>
          <w:tcPr>
            <w:tcW w:w="2777" w:type="dxa"/>
            <w:tcBorders>
              <w:top w:val="nil"/>
              <w:bottom w:val="nil"/>
            </w:tcBorders>
          </w:tcPr>
          <w:p>
            <w:pPr>
              <w:pStyle w:val="TableParagraph"/>
              <w:spacing w:line="248" w:lineRule="exact"/>
              <w:rPr>
                <w:sz w:val="24"/>
              </w:rPr>
            </w:pPr>
            <w:r>
              <w:rPr>
                <w:sz w:val="24"/>
              </w:rPr>
              <w:t>целеустремленность,</w:t>
            </w:r>
          </w:p>
        </w:tc>
        <w:tc>
          <w:tcPr>
            <w:tcW w:w="3361" w:type="dxa"/>
            <w:gridSpan w:val="2"/>
            <w:tcBorders>
              <w:top w:val="nil"/>
              <w:bottom w:val="nil"/>
            </w:tcBorders>
          </w:tcPr>
          <w:p>
            <w:pPr>
              <w:pStyle w:val="TableParagraph"/>
              <w:spacing w:line="248" w:lineRule="exact"/>
              <w:ind w:left="108"/>
              <w:rPr>
                <w:sz w:val="24"/>
              </w:rPr>
            </w:pPr>
            <w:r>
              <w:rPr>
                <w:sz w:val="24"/>
              </w:rPr>
              <w:t>эффективного безопасного</w:t>
            </w:r>
          </w:p>
        </w:tc>
        <w:tc>
          <w:tcPr>
            <w:tcW w:w="3084" w:type="dxa"/>
            <w:tcBorders>
              <w:top w:val="nil"/>
              <w:bottom w:val="nil"/>
            </w:tcBorders>
          </w:tcPr>
          <w:p>
            <w:pPr>
              <w:pStyle w:val="TableParagraph"/>
              <w:spacing w:line="248" w:lineRule="exact"/>
              <w:ind w:left="109"/>
              <w:rPr>
                <w:sz w:val="24"/>
              </w:rPr>
            </w:pPr>
            <w:r>
              <w:rPr>
                <w:sz w:val="24"/>
              </w:rPr>
              <w:t>общеразвивающих</w:t>
            </w:r>
          </w:p>
        </w:tc>
      </w:tr>
      <w:tr>
        <w:trPr>
          <w:trHeight w:val="267" w:hRule="atLeast"/>
        </w:trPr>
        <w:tc>
          <w:tcPr>
            <w:tcW w:w="2777" w:type="dxa"/>
            <w:tcBorders>
              <w:top w:val="nil"/>
              <w:bottom w:val="nil"/>
            </w:tcBorders>
          </w:tcPr>
          <w:p>
            <w:pPr>
              <w:pStyle w:val="TableParagraph"/>
              <w:spacing w:line="248" w:lineRule="exact"/>
              <w:rPr>
                <w:sz w:val="24"/>
              </w:rPr>
            </w:pPr>
            <w:r>
              <w:rPr>
                <w:sz w:val="24"/>
              </w:rPr>
              <w:t>настойчивость в</w:t>
            </w:r>
          </w:p>
        </w:tc>
        <w:tc>
          <w:tcPr>
            <w:tcW w:w="3361" w:type="dxa"/>
            <w:gridSpan w:val="2"/>
            <w:tcBorders>
              <w:top w:val="nil"/>
              <w:bottom w:val="nil"/>
            </w:tcBorders>
          </w:tcPr>
          <w:p>
            <w:pPr>
              <w:pStyle w:val="TableParagraph"/>
              <w:spacing w:line="248" w:lineRule="exact"/>
              <w:ind w:left="108"/>
              <w:rPr>
                <w:sz w:val="24"/>
              </w:rPr>
            </w:pPr>
            <w:r>
              <w:rPr>
                <w:sz w:val="24"/>
              </w:rPr>
              <w:t>взаимодействия в социуме;</w:t>
            </w:r>
          </w:p>
        </w:tc>
        <w:tc>
          <w:tcPr>
            <w:tcW w:w="3084" w:type="dxa"/>
            <w:tcBorders>
              <w:top w:val="nil"/>
              <w:bottom w:val="nil"/>
            </w:tcBorders>
          </w:tcPr>
          <w:p>
            <w:pPr>
              <w:pStyle w:val="TableParagraph"/>
              <w:spacing w:line="248" w:lineRule="exact"/>
              <w:ind w:left="109"/>
              <w:rPr>
                <w:sz w:val="24"/>
              </w:rPr>
            </w:pPr>
            <w:r>
              <w:rPr>
                <w:sz w:val="24"/>
              </w:rPr>
              <w:t>программ; конкурсы,</w:t>
            </w:r>
          </w:p>
        </w:tc>
      </w:tr>
      <w:tr>
        <w:trPr>
          <w:trHeight w:val="268" w:hRule="atLeast"/>
        </w:trPr>
        <w:tc>
          <w:tcPr>
            <w:tcW w:w="2777" w:type="dxa"/>
            <w:tcBorders>
              <w:top w:val="nil"/>
              <w:bottom w:val="nil"/>
            </w:tcBorders>
          </w:tcPr>
          <w:p>
            <w:pPr>
              <w:pStyle w:val="TableParagraph"/>
              <w:spacing w:line="249" w:lineRule="exact"/>
              <w:rPr>
                <w:sz w:val="24"/>
              </w:rPr>
            </w:pPr>
            <w:r>
              <w:rPr>
                <w:sz w:val="24"/>
              </w:rPr>
              <w:t>достижении целей,</w:t>
            </w:r>
          </w:p>
        </w:tc>
        <w:tc>
          <w:tcPr>
            <w:tcW w:w="3361" w:type="dxa"/>
            <w:gridSpan w:val="2"/>
            <w:tcBorders>
              <w:top w:val="nil"/>
              <w:bottom w:val="nil"/>
            </w:tcBorders>
          </w:tcPr>
          <w:p>
            <w:pPr>
              <w:pStyle w:val="TableParagraph"/>
              <w:spacing w:line="249" w:lineRule="exact"/>
              <w:ind w:left="108"/>
              <w:rPr>
                <w:sz w:val="24"/>
              </w:rPr>
            </w:pPr>
            <w:r>
              <w:rPr>
                <w:sz w:val="24"/>
              </w:rPr>
              <w:t>становление активной</w:t>
            </w:r>
          </w:p>
        </w:tc>
        <w:tc>
          <w:tcPr>
            <w:tcW w:w="3084" w:type="dxa"/>
            <w:tcBorders>
              <w:top w:val="nil"/>
              <w:bottom w:val="nil"/>
            </w:tcBorders>
          </w:tcPr>
          <w:p>
            <w:pPr>
              <w:pStyle w:val="TableParagraph"/>
              <w:spacing w:line="249" w:lineRule="exact"/>
              <w:ind w:left="109"/>
              <w:rPr>
                <w:sz w:val="24"/>
              </w:rPr>
            </w:pPr>
            <w:r>
              <w:rPr>
                <w:sz w:val="24"/>
              </w:rPr>
              <w:t>выставки и другие</w:t>
            </w:r>
          </w:p>
        </w:tc>
      </w:tr>
      <w:tr>
        <w:trPr>
          <w:trHeight w:val="267" w:hRule="atLeast"/>
        </w:trPr>
        <w:tc>
          <w:tcPr>
            <w:tcW w:w="2777" w:type="dxa"/>
            <w:tcBorders>
              <w:top w:val="nil"/>
              <w:bottom w:val="nil"/>
            </w:tcBorders>
          </w:tcPr>
          <w:p>
            <w:pPr>
              <w:pStyle w:val="TableParagraph"/>
              <w:spacing w:line="248" w:lineRule="exact"/>
              <w:rPr>
                <w:sz w:val="24"/>
              </w:rPr>
            </w:pPr>
            <w:r>
              <w:rPr>
                <w:sz w:val="24"/>
              </w:rPr>
              <w:t>бережливость.</w:t>
            </w:r>
          </w:p>
        </w:tc>
        <w:tc>
          <w:tcPr>
            <w:tcW w:w="3361" w:type="dxa"/>
            <w:gridSpan w:val="2"/>
            <w:tcBorders>
              <w:top w:val="nil"/>
              <w:bottom w:val="nil"/>
            </w:tcBorders>
          </w:tcPr>
          <w:p>
            <w:pPr>
              <w:pStyle w:val="TableParagraph"/>
              <w:spacing w:line="248" w:lineRule="exact"/>
              <w:ind w:left="108"/>
              <w:rPr>
                <w:sz w:val="24"/>
              </w:rPr>
            </w:pPr>
            <w:r>
              <w:rPr>
                <w:sz w:val="24"/>
              </w:rPr>
              <w:t>жизненной позиции;</w:t>
            </w:r>
          </w:p>
        </w:tc>
        <w:tc>
          <w:tcPr>
            <w:tcW w:w="3084" w:type="dxa"/>
            <w:tcBorders>
              <w:top w:val="nil"/>
              <w:bottom w:val="nil"/>
            </w:tcBorders>
          </w:tcPr>
          <w:p>
            <w:pPr>
              <w:pStyle w:val="TableParagraph"/>
              <w:spacing w:line="248" w:lineRule="exact"/>
              <w:ind w:left="109"/>
              <w:rPr>
                <w:sz w:val="24"/>
              </w:rPr>
            </w:pPr>
            <w:r>
              <w:rPr>
                <w:sz w:val="24"/>
              </w:rPr>
              <w:t>мероприятия разного</w:t>
            </w:r>
          </w:p>
        </w:tc>
      </w:tr>
      <w:tr>
        <w:trPr>
          <w:trHeight w:val="267" w:hRule="atLeast"/>
        </w:trPr>
        <w:tc>
          <w:tcPr>
            <w:tcW w:w="2777" w:type="dxa"/>
            <w:tcBorders>
              <w:top w:val="nil"/>
              <w:bottom w:val="nil"/>
            </w:tcBorders>
          </w:tcPr>
          <w:p>
            <w:pPr>
              <w:pStyle w:val="TableParagraph"/>
              <w:ind w:left="0"/>
              <w:rPr>
                <w:sz w:val="18"/>
              </w:rPr>
            </w:pPr>
          </w:p>
        </w:tc>
        <w:tc>
          <w:tcPr>
            <w:tcW w:w="3361" w:type="dxa"/>
            <w:gridSpan w:val="2"/>
            <w:tcBorders>
              <w:top w:val="nil"/>
              <w:bottom w:val="nil"/>
            </w:tcBorders>
          </w:tcPr>
          <w:p>
            <w:pPr>
              <w:pStyle w:val="TableParagraph"/>
              <w:spacing w:line="248" w:lineRule="exact"/>
              <w:ind w:left="108"/>
              <w:rPr>
                <w:sz w:val="24"/>
              </w:rPr>
            </w:pPr>
            <w:r>
              <w:rPr>
                <w:sz w:val="24"/>
              </w:rPr>
              <w:t>формирование способности</w:t>
            </w:r>
          </w:p>
        </w:tc>
        <w:tc>
          <w:tcPr>
            <w:tcW w:w="3084" w:type="dxa"/>
            <w:tcBorders>
              <w:top w:val="nil"/>
              <w:bottom w:val="nil"/>
            </w:tcBorders>
          </w:tcPr>
          <w:p>
            <w:pPr>
              <w:pStyle w:val="TableParagraph"/>
              <w:spacing w:line="248" w:lineRule="exact"/>
              <w:ind w:left="109"/>
              <w:rPr>
                <w:sz w:val="24"/>
              </w:rPr>
            </w:pPr>
            <w:r>
              <w:rPr>
                <w:sz w:val="24"/>
              </w:rPr>
              <w:t>уровня, участие в работе</w:t>
            </w:r>
          </w:p>
        </w:tc>
      </w:tr>
      <w:tr>
        <w:trPr>
          <w:trHeight w:val="267" w:hRule="atLeast"/>
        </w:trPr>
        <w:tc>
          <w:tcPr>
            <w:tcW w:w="2777" w:type="dxa"/>
            <w:tcBorders>
              <w:top w:val="nil"/>
              <w:bottom w:val="nil"/>
            </w:tcBorders>
          </w:tcPr>
          <w:p>
            <w:pPr>
              <w:pStyle w:val="TableParagraph"/>
              <w:ind w:left="0"/>
              <w:rPr>
                <w:sz w:val="18"/>
              </w:rPr>
            </w:pPr>
          </w:p>
        </w:tc>
        <w:tc>
          <w:tcPr>
            <w:tcW w:w="3361" w:type="dxa"/>
            <w:gridSpan w:val="2"/>
            <w:tcBorders>
              <w:top w:val="nil"/>
              <w:bottom w:val="nil"/>
            </w:tcBorders>
          </w:tcPr>
          <w:p>
            <w:pPr>
              <w:pStyle w:val="TableParagraph"/>
              <w:spacing w:line="248" w:lineRule="exact"/>
              <w:ind w:left="108"/>
              <w:rPr>
                <w:sz w:val="24"/>
              </w:rPr>
            </w:pPr>
            <w:r>
              <w:rPr>
                <w:sz w:val="24"/>
              </w:rPr>
              <w:t>обучающегося сознательно</w:t>
            </w:r>
          </w:p>
        </w:tc>
        <w:tc>
          <w:tcPr>
            <w:tcW w:w="3084" w:type="dxa"/>
            <w:tcBorders>
              <w:top w:val="nil"/>
              <w:bottom w:val="nil"/>
            </w:tcBorders>
          </w:tcPr>
          <w:p>
            <w:pPr>
              <w:pStyle w:val="TableParagraph"/>
              <w:spacing w:line="248" w:lineRule="exact"/>
              <w:ind w:left="109"/>
              <w:rPr>
                <w:sz w:val="24"/>
              </w:rPr>
            </w:pPr>
            <w:r>
              <w:rPr>
                <w:sz w:val="24"/>
              </w:rPr>
              <w:t>органов ученического</w:t>
            </w:r>
          </w:p>
        </w:tc>
      </w:tr>
      <w:tr>
        <w:trPr>
          <w:trHeight w:val="267" w:hRule="atLeast"/>
        </w:trPr>
        <w:tc>
          <w:tcPr>
            <w:tcW w:w="2777" w:type="dxa"/>
            <w:tcBorders>
              <w:top w:val="nil"/>
              <w:bottom w:val="nil"/>
            </w:tcBorders>
          </w:tcPr>
          <w:p>
            <w:pPr>
              <w:pStyle w:val="TableParagraph"/>
              <w:ind w:left="0"/>
              <w:rPr>
                <w:sz w:val="18"/>
              </w:rPr>
            </w:pPr>
          </w:p>
        </w:tc>
        <w:tc>
          <w:tcPr>
            <w:tcW w:w="3361" w:type="dxa"/>
            <w:gridSpan w:val="2"/>
            <w:tcBorders>
              <w:top w:val="nil"/>
              <w:bottom w:val="nil"/>
            </w:tcBorders>
          </w:tcPr>
          <w:p>
            <w:pPr>
              <w:pStyle w:val="TableParagraph"/>
              <w:spacing w:line="248" w:lineRule="exact"/>
              <w:ind w:left="108"/>
              <w:rPr>
                <w:sz w:val="24"/>
              </w:rPr>
            </w:pPr>
            <w:r>
              <w:rPr>
                <w:sz w:val="24"/>
              </w:rPr>
              <w:t>выстраивать и оценивать</w:t>
            </w:r>
          </w:p>
        </w:tc>
        <w:tc>
          <w:tcPr>
            <w:tcW w:w="3084" w:type="dxa"/>
            <w:tcBorders>
              <w:top w:val="nil"/>
              <w:bottom w:val="nil"/>
            </w:tcBorders>
          </w:tcPr>
          <w:p>
            <w:pPr>
              <w:pStyle w:val="TableParagraph"/>
              <w:spacing w:line="248" w:lineRule="exact"/>
              <w:ind w:left="109"/>
              <w:rPr>
                <w:sz w:val="24"/>
              </w:rPr>
            </w:pPr>
            <w:r>
              <w:rPr>
                <w:sz w:val="24"/>
              </w:rPr>
              <w:t>самоуправления,</w:t>
            </w:r>
          </w:p>
        </w:tc>
      </w:tr>
      <w:tr>
        <w:trPr>
          <w:trHeight w:val="268" w:hRule="atLeast"/>
        </w:trPr>
        <w:tc>
          <w:tcPr>
            <w:tcW w:w="2777" w:type="dxa"/>
            <w:tcBorders>
              <w:top w:val="nil"/>
              <w:bottom w:val="nil"/>
            </w:tcBorders>
          </w:tcPr>
          <w:p>
            <w:pPr>
              <w:pStyle w:val="TableParagraph"/>
              <w:ind w:left="0"/>
              <w:rPr>
                <w:sz w:val="18"/>
              </w:rPr>
            </w:pPr>
          </w:p>
        </w:tc>
        <w:tc>
          <w:tcPr>
            <w:tcW w:w="3361" w:type="dxa"/>
            <w:gridSpan w:val="2"/>
            <w:tcBorders>
              <w:top w:val="nil"/>
              <w:bottom w:val="nil"/>
            </w:tcBorders>
          </w:tcPr>
          <w:p>
            <w:pPr>
              <w:pStyle w:val="TableParagraph"/>
              <w:spacing w:line="249" w:lineRule="exact"/>
              <w:ind w:left="108"/>
              <w:rPr>
                <w:sz w:val="24"/>
              </w:rPr>
            </w:pPr>
            <w:r>
              <w:rPr>
                <w:sz w:val="24"/>
              </w:rPr>
              <w:t>отношения в социуме;</w:t>
            </w:r>
          </w:p>
        </w:tc>
        <w:tc>
          <w:tcPr>
            <w:tcW w:w="3084" w:type="dxa"/>
            <w:tcBorders>
              <w:top w:val="nil"/>
              <w:bottom w:val="nil"/>
            </w:tcBorders>
          </w:tcPr>
          <w:p>
            <w:pPr>
              <w:pStyle w:val="TableParagraph"/>
              <w:spacing w:line="249" w:lineRule="exact"/>
              <w:ind w:left="109"/>
              <w:rPr>
                <w:sz w:val="24"/>
              </w:rPr>
            </w:pPr>
            <w:r>
              <w:rPr>
                <w:sz w:val="24"/>
              </w:rPr>
              <w:t>профориентационные</w:t>
            </w:r>
          </w:p>
        </w:tc>
      </w:tr>
      <w:tr>
        <w:trPr>
          <w:trHeight w:val="267" w:hRule="atLeast"/>
        </w:trPr>
        <w:tc>
          <w:tcPr>
            <w:tcW w:w="2777" w:type="dxa"/>
            <w:tcBorders>
              <w:top w:val="nil"/>
              <w:bottom w:val="nil"/>
            </w:tcBorders>
          </w:tcPr>
          <w:p>
            <w:pPr>
              <w:pStyle w:val="TableParagraph"/>
              <w:ind w:left="0"/>
              <w:rPr>
                <w:sz w:val="18"/>
              </w:rPr>
            </w:pPr>
          </w:p>
        </w:tc>
        <w:tc>
          <w:tcPr>
            <w:tcW w:w="3361" w:type="dxa"/>
            <w:gridSpan w:val="2"/>
            <w:tcBorders>
              <w:top w:val="nil"/>
              <w:bottom w:val="nil"/>
            </w:tcBorders>
          </w:tcPr>
          <w:p>
            <w:pPr>
              <w:pStyle w:val="TableParagraph"/>
              <w:spacing w:line="248" w:lineRule="exact"/>
              <w:ind w:left="108"/>
              <w:rPr>
                <w:sz w:val="24"/>
              </w:rPr>
            </w:pPr>
            <w:r>
              <w:rPr>
                <w:sz w:val="24"/>
              </w:rPr>
              <w:t>становление гуманистических</w:t>
            </w:r>
          </w:p>
        </w:tc>
        <w:tc>
          <w:tcPr>
            <w:tcW w:w="3084" w:type="dxa"/>
            <w:tcBorders>
              <w:top w:val="nil"/>
              <w:bottom w:val="nil"/>
            </w:tcBorders>
          </w:tcPr>
          <w:p>
            <w:pPr>
              <w:pStyle w:val="TableParagraph"/>
              <w:spacing w:line="248" w:lineRule="exact"/>
              <w:ind w:left="109"/>
              <w:rPr>
                <w:sz w:val="24"/>
              </w:rPr>
            </w:pPr>
            <w:r>
              <w:rPr>
                <w:sz w:val="24"/>
              </w:rPr>
              <w:t>беседы, встречи с</w:t>
            </w:r>
          </w:p>
        </w:tc>
      </w:tr>
      <w:tr>
        <w:trPr>
          <w:trHeight w:val="267" w:hRule="atLeast"/>
        </w:trPr>
        <w:tc>
          <w:tcPr>
            <w:tcW w:w="2777" w:type="dxa"/>
            <w:tcBorders>
              <w:top w:val="nil"/>
              <w:bottom w:val="nil"/>
            </w:tcBorders>
          </w:tcPr>
          <w:p>
            <w:pPr>
              <w:pStyle w:val="TableParagraph"/>
              <w:ind w:left="0"/>
              <w:rPr>
                <w:sz w:val="18"/>
              </w:rPr>
            </w:pPr>
          </w:p>
        </w:tc>
        <w:tc>
          <w:tcPr>
            <w:tcW w:w="3361" w:type="dxa"/>
            <w:gridSpan w:val="2"/>
            <w:tcBorders>
              <w:top w:val="nil"/>
              <w:bottom w:val="nil"/>
            </w:tcBorders>
          </w:tcPr>
          <w:p>
            <w:pPr>
              <w:pStyle w:val="TableParagraph"/>
              <w:spacing w:line="248" w:lineRule="exact"/>
              <w:ind w:left="108"/>
              <w:rPr>
                <w:sz w:val="24"/>
              </w:rPr>
            </w:pPr>
            <w:r>
              <w:rPr>
                <w:sz w:val="24"/>
              </w:rPr>
              <w:t>и демократических</w:t>
            </w:r>
          </w:p>
        </w:tc>
        <w:tc>
          <w:tcPr>
            <w:tcW w:w="3084" w:type="dxa"/>
            <w:tcBorders>
              <w:top w:val="nil"/>
              <w:bottom w:val="nil"/>
            </w:tcBorders>
          </w:tcPr>
          <w:p>
            <w:pPr>
              <w:pStyle w:val="TableParagraph"/>
              <w:spacing w:line="248" w:lineRule="exact"/>
              <w:ind w:left="109"/>
              <w:rPr>
                <w:sz w:val="24"/>
              </w:rPr>
            </w:pPr>
            <w:r>
              <w:rPr>
                <w:sz w:val="24"/>
              </w:rPr>
              <w:t>представителями разных</w:t>
            </w:r>
          </w:p>
        </w:tc>
      </w:tr>
      <w:tr>
        <w:trPr>
          <w:trHeight w:val="269" w:hRule="atLeast"/>
        </w:trPr>
        <w:tc>
          <w:tcPr>
            <w:tcW w:w="2777" w:type="dxa"/>
            <w:tcBorders>
              <w:top w:val="nil"/>
              <w:bottom w:val="nil"/>
            </w:tcBorders>
          </w:tcPr>
          <w:p>
            <w:pPr>
              <w:pStyle w:val="TableParagraph"/>
              <w:ind w:left="0"/>
              <w:rPr>
                <w:sz w:val="18"/>
              </w:rPr>
            </w:pPr>
          </w:p>
        </w:tc>
        <w:tc>
          <w:tcPr>
            <w:tcW w:w="3361" w:type="dxa"/>
            <w:gridSpan w:val="2"/>
            <w:tcBorders>
              <w:top w:val="nil"/>
              <w:bottom w:val="nil"/>
            </w:tcBorders>
          </w:tcPr>
          <w:p>
            <w:pPr>
              <w:pStyle w:val="TableParagraph"/>
              <w:spacing w:line="249" w:lineRule="exact"/>
              <w:ind w:left="108"/>
              <w:rPr>
                <w:sz w:val="24"/>
              </w:rPr>
            </w:pPr>
            <w:r>
              <w:rPr>
                <w:sz w:val="24"/>
              </w:rPr>
              <w:t>ценностных ориентаций;</w:t>
            </w:r>
          </w:p>
        </w:tc>
        <w:tc>
          <w:tcPr>
            <w:tcW w:w="3084" w:type="dxa"/>
            <w:tcBorders>
              <w:top w:val="nil"/>
              <w:bottom w:val="nil"/>
            </w:tcBorders>
          </w:tcPr>
          <w:p>
            <w:pPr>
              <w:pStyle w:val="TableParagraph"/>
              <w:spacing w:line="249" w:lineRule="exact"/>
              <w:ind w:left="109"/>
              <w:rPr>
                <w:sz w:val="24"/>
              </w:rPr>
            </w:pPr>
            <w:r>
              <w:rPr>
                <w:sz w:val="24"/>
              </w:rPr>
              <w:t>профессий; реализация</w:t>
            </w:r>
          </w:p>
        </w:tc>
      </w:tr>
      <w:tr>
        <w:trPr>
          <w:trHeight w:val="267" w:hRule="atLeast"/>
        </w:trPr>
        <w:tc>
          <w:tcPr>
            <w:tcW w:w="2777" w:type="dxa"/>
            <w:tcBorders>
              <w:top w:val="nil"/>
              <w:bottom w:val="nil"/>
            </w:tcBorders>
          </w:tcPr>
          <w:p>
            <w:pPr>
              <w:pStyle w:val="TableParagraph"/>
              <w:ind w:left="0"/>
              <w:rPr>
                <w:sz w:val="18"/>
              </w:rPr>
            </w:pPr>
          </w:p>
        </w:tc>
        <w:tc>
          <w:tcPr>
            <w:tcW w:w="3361" w:type="dxa"/>
            <w:gridSpan w:val="2"/>
            <w:tcBorders>
              <w:top w:val="nil"/>
              <w:bottom w:val="nil"/>
            </w:tcBorders>
          </w:tcPr>
          <w:p>
            <w:pPr>
              <w:pStyle w:val="TableParagraph"/>
              <w:spacing w:line="248" w:lineRule="exact"/>
              <w:ind w:left="108"/>
              <w:rPr>
                <w:sz w:val="24"/>
              </w:rPr>
            </w:pPr>
            <w:r>
              <w:rPr>
                <w:sz w:val="24"/>
              </w:rPr>
              <w:t>формирование основы</w:t>
            </w:r>
          </w:p>
        </w:tc>
        <w:tc>
          <w:tcPr>
            <w:tcW w:w="3084" w:type="dxa"/>
            <w:tcBorders>
              <w:top w:val="nil"/>
              <w:bottom w:val="nil"/>
            </w:tcBorders>
          </w:tcPr>
          <w:p>
            <w:pPr>
              <w:pStyle w:val="TableParagraph"/>
              <w:spacing w:line="248" w:lineRule="exact"/>
              <w:ind w:left="109"/>
              <w:rPr>
                <w:sz w:val="24"/>
              </w:rPr>
            </w:pPr>
            <w:r>
              <w:rPr>
                <w:sz w:val="24"/>
              </w:rPr>
              <w:t>проекта «Атлас новых</w:t>
            </w:r>
          </w:p>
        </w:tc>
      </w:tr>
      <w:tr>
        <w:trPr>
          <w:trHeight w:val="267" w:hRule="atLeast"/>
        </w:trPr>
        <w:tc>
          <w:tcPr>
            <w:tcW w:w="2777" w:type="dxa"/>
            <w:tcBorders>
              <w:top w:val="nil"/>
              <w:bottom w:val="nil"/>
            </w:tcBorders>
          </w:tcPr>
          <w:p>
            <w:pPr>
              <w:pStyle w:val="TableParagraph"/>
              <w:ind w:left="0"/>
              <w:rPr>
                <w:sz w:val="18"/>
              </w:rPr>
            </w:pPr>
          </w:p>
        </w:tc>
        <w:tc>
          <w:tcPr>
            <w:tcW w:w="3361" w:type="dxa"/>
            <w:gridSpan w:val="2"/>
            <w:tcBorders>
              <w:top w:val="nil"/>
              <w:bottom w:val="nil"/>
            </w:tcBorders>
          </w:tcPr>
          <w:p>
            <w:pPr>
              <w:pStyle w:val="TableParagraph"/>
              <w:spacing w:line="248" w:lineRule="exact"/>
              <w:ind w:left="108"/>
              <w:rPr>
                <w:sz w:val="24"/>
              </w:rPr>
            </w:pPr>
            <w:r>
              <w:rPr>
                <w:sz w:val="24"/>
              </w:rPr>
              <w:t>культуры межэтнического</w:t>
            </w:r>
          </w:p>
        </w:tc>
        <w:tc>
          <w:tcPr>
            <w:tcW w:w="3084" w:type="dxa"/>
            <w:tcBorders>
              <w:top w:val="nil"/>
              <w:bottom w:val="nil"/>
            </w:tcBorders>
          </w:tcPr>
          <w:p>
            <w:pPr>
              <w:pStyle w:val="TableParagraph"/>
              <w:spacing w:line="248" w:lineRule="exact"/>
              <w:ind w:left="109"/>
              <w:rPr>
                <w:sz w:val="24"/>
              </w:rPr>
            </w:pPr>
            <w:r>
              <w:rPr>
                <w:sz w:val="24"/>
              </w:rPr>
              <w:t>профессий», экскурсии на</w:t>
            </w:r>
          </w:p>
        </w:tc>
      </w:tr>
      <w:tr>
        <w:trPr>
          <w:trHeight w:val="268" w:hRule="atLeast"/>
        </w:trPr>
        <w:tc>
          <w:tcPr>
            <w:tcW w:w="2777" w:type="dxa"/>
            <w:tcBorders>
              <w:top w:val="nil"/>
              <w:bottom w:val="nil"/>
            </w:tcBorders>
          </w:tcPr>
          <w:p>
            <w:pPr>
              <w:pStyle w:val="TableParagraph"/>
              <w:ind w:left="0"/>
              <w:rPr>
                <w:sz w:val="18"/>
              </w:rPr>
            </w:pPr>
          </w:p>
        </w:tc>
        <w:tc>
          <w:tcPr>
            <w:tcW w:w="3361" w:type="dxa"/>
            <w:gridSpan w:val="2"/>
            <w:tcBorders>
              <w:top w:val="nil"/>
              <w:bottom w:val="nil"/>
            </w:tcBorders>
          </w:tcPr>
          <w:p>
            <w:pPr>
              <w:pStyle w:val="TableParagraph"/>
              <w:spacing w:line="249" w:lineRule="exact"/>
              <w:ind w:left="108"/>
              <w:rPr>
                <w:sz w:val="24"/>
              </w:rPr>
            </w:pPr>
            <w:r>
              <w:rPr>
                <w:sz w:val="24"/>
              </w:rPr>
              <w:t>общения; формирование</w:t>
            </w:r>
          </w:p>
        </w:tc>
        <w:tc>
          <w:tcPr>
            <w:tcW w:w="3084" w:type="dxa"/>
            <w:tcBorders>
              <w:top w:val="nil"/>
              <w:bottom w:val="nil"/>
            </w:tcBorders>
          </w:tcPr>
          <w:p>
            <w:pPr>
              <w:pStyle w:val="TableParagraph"/>
              <w:spacing w:line="249" w:lineRule="exact"/>
              <w:ind w:left="109"/>
              <w:rPr>
                <w:sz w:val="24"/>
              </w:rPr>
            </w:pPr>
            <w:r>
              <w:rPr>
                <w:sz w:val="24"/>
              </w:rPr>
              <w:t>предприятия и в</w:t>
            </w:r>
          </w:p>
        </w:tc>
      </w:tr>
      <w:tr>
        <w:trPr>
          <w:trHeight w:val="267" w:hRule="atLeast"/>
        </w:trPr>
        <w:tc>
          <w:tcPr>
            <w:tcW w:w="2777" w:type="dxa"/>
            <w:tcBorders>
              <w:top w:val="nil"/>
              <w:bottom w:val="nil"/>
            </w:tcBorders>
          </w:tcPr>
          <w:p>
            <w:pPr>
              <w:pStyle w:val="TableParagraph"/>
              <w:ind w:left="0"/>
              <w:rPr>
                <w:sz w:val="18"/>
              </w:rPr>
            </w:pPr>
          </w:p>
        </w:tc>
        <w:tc>
          <w:tcPr>
            <w:tcW w:w="3361" w:type="dxa"/>
            <w:gridSpan w:val="2"/>
            <w:tcBorders>
              <w:top w:val="nil"/>
              <w:bottom w:val="nil"/>
            </w:tcBorders>
          </w:tcPr>
          <w:p>
            <w:pPr>
              <w:pStyle w:val="TableParagraph"/>
              <w:spacing w:line="248" w:lineRule="exact"/>
              <w:ind w:left="108"/>
              <w:rPr>
                <w:sz w:val="24"/>
              </w:rPr>
            </w:pPr>
            <w:r>
              <w:rPr>
                <w:sz w:val="24"/>
              </w:rPr>
              <w:t>отношения к семье как к</w:t>
            </w:r>
          </w:p>
        </w:tc>
        <w:tc>
          <w:tcPr>
            <w:tcW w:w="3084" w:type="dxa"/>
            <w:tcBorders>
              <w:top w:val="nil"/>
              <w:bottom w:val="nil"/>
            </w:tcBorders>
          </w:tcPr>
          <w:p>
            <w:pPr>
              <w:pStyle w:val="TableParagraph"/>
              <w:spacing w:line="248" w:lineRule="exact"/>
              <w:ind w:left="109"/>
              <w:rPr>
                <w:sz w:val="24"/>
              </w:rPr>
            </w:pPr>
            <w:r>
              <w:rPr>
                <w:sz w:val="24"/>
              </w:rPr>
              <w:t>учреждения города,</w:t>
            </w:r>
          </w:p>
        </w:tc>
      </w:tr>
      <w:tr>
        <w:trPr>
          <w:trHeight w:val="267" w:hRule="atLeast"/>
        </w:trPr>
        <w:tc>
          <w:tcPr>
            <w:tcW w:w="2777" w:type="dxa"/>
            <w:tcBorders>
              <w:top w:val="nil"/>
              <w:bottom w:val="nil"/>
            </w:tcBorders>
          </w:tcPr>
          <w:p>
            <w:pPr>
              <w:pStyle w:val="TableParagraph"/>
              <w:ind w:left="0"/>
              <w:rPr>
                <w:sz w:val="18"/>
              </w:rPr>
            </w:pPr>
          </w:p>
        </w:tc>
        <w:tc>
          <w:tcPr>
            <w:tcW w:w="3361" w:type="dxa"/>
            <w:gridSpan w:val="2"/>
            <w:tcBorders>
              <w:top w:val="nil"/>
              <w:bottom w:val="nil"/>
            </w:tcBorders>
          </w:tcPr>
          <w:p>
            <w:pPr>
              <w:pStyle w:val="TableParagraph"/>
              <w:spacing w:line="248" w:lineRule="exact"/>
              <w:ind w:left="108"/>
              <w:rPr>
                <w:sz w:val="24"/>
              </w:rPr>
            </w:pPr>
            <w:r>
              <w:rPr>
                <w:sz w:val="24"/>
              </w:rPr>
              <w:t>основе российского общества;</w:t>
            </w:r>
          </w:p>
        </w:tc>
        <w:tc>
          <w:tcPr>
            <w:tcW w:w="3084" w:type="dxa"/>
            <w:tcBorders>
              <w:top w:val="nil"/>
              <w:bottom w:val="nil"/>
            </w:tcBorders>
          </w:tcPr>
          <w:p>
            <w:pPr>
              <w:pStyle w:val="TableParagraph"/>
              <w:spacing w:line="248" w:lineRule="exact"/>
              <w:ind w:left="109"/>
              <w:rPr>
                <w:sz w:val="24"/>
              </w:rPr>
            </w:pPr>
            <w:r>
              <w:rPr>
                <w:sz w:val="24"/>
              </w:rPr>
              <w:t>посещение СПО и ВУЗов,</w:t>
            </w:r>
          </w:p>
        </w:tc>
      </w:tr>
      <w:tr>
        <w:trPr>
          <w:trHeight w:val="268" w:hRule="atLeast"/>
        </w:trPr>
        <w:tc>
          <w:tcPr>
            <w:tcW w:w="2777" w:type="dxa"/>
            <w:tcBorders>
              <w:top w:val="nil"/>
              <w:bottom w:val="nil"/>
            </w:tcBorders>
          </w:tcPr>
          <w:p>
            <w:pPr>
              <w:pStyle w:val="TableParagraph"/>
              <w:ind w:left="0"/>
              <w:rPr>
                <w:sz w:val="18"/>
              </w:rPr>
            </w:pPr>
          </w:p>
        </w:tc>
        <w:tc>
          <w:tcPr>
            <w:tcW w:w="3361" w:type="dxa"/>
            <w:gridSpan w:val="2"/>
            <w:tcBorders>
              <w:top w:val="nil"/>
              <w:bottom w:val="nil"/>
            </w:tcBorders>
          </w:tcPr>
          <w:p>
            <w:pPr>
              <w:pStyle w:val="TableParagraph"/>
              <w:spacing w:line="249" w:lineRule="exact"/>
              <w:ind w:left="108"/>
              <w:rPr>
                <w:sz w:val="24"/>
              </w:rPr>
            </w:pPr>
            <w:r>
              <w:rPr>
                <w:sz w:val="24"/>
              </w:rPr>
              <w:t>воспитание у школьников</w:t>
            </w:r>
          </w:p>
        </w:tc>
        <w:tc>
          <w:tcPr>
            <w:tcW w:w="3084" w:type="dxa"/>
            <w:tcBorders>
              <w:top w:val="nil"/>
              <w:bottom w:val="nil"/>
            </w:tcBorders>
          </w:tcPr>
          <w:p>
            <w:pPr>
              <w:pStyle w:val="TableParagraph"/>
              <w:spacing w:line="249" w:lineRule="exact"/>
              <w:ind w:left="109"/>
              <w:rPr>
                <w:sz w:val="24"/>
              </w:rPr>
            </w:pPr>
            <w:r>
              <w:rPr>
                <w:sz w:val="24"/>
              </w:rPr>
              <w:t>проведение</w:t>
            </w:r>
          </w:p>
        </w:tc>
      </w:tr>
      <w:tr>
        <w:trPr>
          <w:trHeight w:val="267" w:hRule="atLeast"/>
        </w:trPr>
        <w:tc>
          <w:tcPr>
            <w:tcW w:w="2777" w:type="dxa"/>
            <w:tcBorders>
              <w:top w:val="nil"/>
              <w:bottom w:val="nil"/>
            </w:tcBorders>
          </w:tcPr>
          <w:p>
            <w:pPr>
              <w:pStyle w:val="TableParagraph"/>
              <w:ind w:left="0"/>
              <w:rPr>
                <w:sz w:val="18"/>
              </w:rPr>
            </w:pPr>
          </w:p>
        </w:tc>
        <w:tc>
          <w:tcPr>
            <w:tcW w:w="3361" w:type="dxa"/>
            <w:gridSpan w:val="2"/>
            <w:tcBorders>
              <w:top w:val="nil"/>
              <w:bottom w:val="nil"/>
            </w:tcBorders>
          </w:tcPr>
          <w:p>
            <w:pPr>
              <w:pStyle w:val="TableParagraph"/>
              <w:spacing w:line="248" w:lineRule="exact"/>
              <w:ind w:left="108"/>
              <w:rPr>
                <w:sz w:val="24"/>
              </w:rPr>
            </w:pPr>
            <w:r>
              <w:rPr>
                <w:sz w:val="24"/>
              </w:rPr>
              <w:t>почтительного отношения к</w:t>
            </w:r>
          </w:p>
        </w:tc>
        <w:tc>
          <w:tcPr>
            <w:tcW w:w="3084" w:type="dxa"/>
            <w:tcBorders>
              <w:top w:val="nil"/>
              <w:bottom w:val="nil"/>
            </w:tcBorders>
          </w:tcPr>
          <w:p>
            <w:pPr>
              <w:pStyle w:val="TableParagraph"/>
              <w:spacing w:line="248" w:lineRule="exact"/>
              <w:ind w:left="109"/>
              <w:rPr>
                <w:sz w:val="24"/>
              </w:rPr>
            </w:pPr>
            <w:r>
              <w:rPr>
                <w:sz w:val="24"/>
              </w:rPr>
              <w:t>профессиональных</w:t>
            </w:r>
            <w:r>
              <w:rPr>
                <w:spacing w:val="59"/>
                <w:sz w:val="24"/>
              </w:rPr>
              <w:t> </w:t>
            </w:r>
            <w:r>
              <w:rPr>
                <w:sz w:val="24"/>
              </w:rPr>
              <w:t>проб</w:t>
            </w:r>
          </w:p>
        </w:tc>
      </w:tr>
      <w:tr>
        <w:trPr>
          <w:trHeight w:val="271" w:hRule="atLeast"/>
        </w:trPr>
        <w:tc>
          <w:tcPr>
            <w:tcW w:w="2777" w:type="dxa"/>
            <w:tcBorders>
              <w:top w:val="nil"/>
            </w:tcBorders>
          </w:tcPr>
          <w:p>
            <w:pPr>
              <w:pStyle w:val="TableParagraph"/>
              <w:ind w:left="0"/>
              <w:rPr>
                <w:sz w:val="20"/>
              </w:rPr>
            </w:pPr>
          </w:p>
        </w:tc>
        <w:tc>
          <w:tcPr>
            <w:tcW w:w="3361" w:type="dxa"/>
            <w:gridSpan w:val="2"/>
            <w:tcBorders>
              <w:top w:val="nil"/>
            </w:tcBorders>
          </w:tcPr>
          <w:p>
            <w:pPr>
              <w:pStyle w:val="TableParagraph"/>
              <w:spacing w:line="252" w:lineRule="exact"/>
              <w:ind w:left="108"/>
              <w:rPr>
                <w:sz w:val="24"/>
              </w:rPr>
            </w:pPr>
            <w:r>
              <w:rPr>
                <w:sz w:val="24"/>
              </w:rPr>
              <w:t>родителям, осознанного,</w:t>
            </w:r>
          </w:p>
        </w:tc>
        <w:tc>
          <w:tcPr>
            <w:tcW w:w="3084" w:type="dxa"/>
            <w:tcBorders>
              <w:top w:val="nil"/>
            </w:tcBorders>
          </w:tcPr>
          <w:p>
            <w:pPr>
              <w:pStyle w:val="TableParagraph"/>
              <w:ind w:left="0"/>
              <w:rPr>
                <w:sz w:val="20"/>
              </w:rPr>
            </w:pPr>
          </w:p>
        </w:tc>
      </w:tr>
    </w:tbl>
    <w:p>
      <w:pPr>
        <w:spacing w:after="0"/>
        <w:rPr>
          <w:sz w:val="20"/>
        </w:rPr>
        <w:sectPr>
          <w:pgSz w:w="11910" w:h="16840"/>
          <w:pgMar w:header="0" w:footer="947" w:top="1120" w:bottom="1140" w:left="420" w:right="180"/>
        </w:sectPr>
      </w:pPr>
    </w:p>
    <w:tbl>
      <w:tblPr>
        <w:tblW w:w="0" w:type="auto"/>
        <w:jc w:val="left"/>
        <w:tblInd w:w="14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777"/>
        <w:gridCol w:w="3362"/>
        <w:gridCol w:w="3084"/>
      </w:tblGrid>
      <w:tr>
        <w:trPr>
          <w:trHeight w:val="2411" w:hRule="atLeast"/>
        </w:trPr>
        <w:tc>
          <w:tcPr>
            <w:tcW w:w="2777" w:type="dxa"/>
          </w:tcPr>
          <w:p>
            <w:pPr>
              <w:pStyle w:val="TableParagraph"/>
              <w:ind w:left="0"/>
              <w:rPr>
                <w:sz w:val="24"/>
              </w:rPr>
            </w:pPr>
          </w:p>
        </w:tc>
        <w:tc>
          <w:tcPr>
            <w:tcW w:w="3362" w:type="dxa"/>
          </w:tcPr>
          <w:p>
            <w:pPr>
              <w:pStyle w:val="TableParagraph"/>
              <w:spacing w:line="232" w:lineRule="auto"/>
              <w:ind w:left="108" w:right="491"/>
              <w:rPr>
                <w:sz w:val="24"/>
              </w:rPr>
            </w:pPr>
            <w:r>
              <w:rPr>
                <w:sz w:val="24"/>
              </w:rPr>
              <w:t>заботливого отношения к старшему поколению возрождение лучших отечественных традиций благотворительности, содействие развитию и воспитанию таких нравственных качеств, как</w:t>
            </w:r>
          </w:p>
          <w:p>
            <w:pPr>
              <w:pStyle w:val="TableParagraph"/>
              <w:spacing w:line="260" w:lineRule="exact"/>
              <w:ind w:left="108"/>
              <w:rPr>
                <w:sz w:val="24"/>
              </w:rPr>
            </w:pPr>
            <w:r>
              <w:rPr>
                <w:sz w:val="24"/>
              </w:rPr>
              <w:t>доброта, забота и милосердие.</w:t>
            </w:r>
          </w:p>
        </w:tc>
        <w:tc>
          <w:tcPr>
            <w:tcW w:w="3084" w:type="dxa"/>
          </w:tcPr>
          <w:p>
            <w:pPr>
              <w:pStyle w:val="TableParagraph"/>
              <w:spacing w:line="232" w:lineRule="auto"/>
              <w:ind w:left="108" w:right="615"/>
              <w:rPr>
                <w:sz w:val="24"/>
              </w:rPr>
            </w:pPr>
            <w:r>
              <w:rPr>
                <w:sz w:val="24"/>
              </w:rPr>
              <w:t>для обучающихся 10-х классов.</w:t>
            </w:r>
          </w:p>
        </w:tc>
      </w:tr>
      <w:tr>
        <w:trPr>
          <w:trHeight w:val="268" w:hRule="atLeast"/>
        </w:trPr>
        <w:tc>
          <w:tcPr>
            <w:tcW w:w="9223" w:type="dxa"/>
            <w:gridSpan w:val="3"/>
          </w:tcPr>
          <w:p>
            <w:pPr>
              <w:pStyle w:val="TableParagraph"/>
              <w:spacing w:line="248" w:lineRule="exact"/>
              <w:ind w:left="2442" w:right="2436"/>
              <w:jc w:val="center"/>
              <w:rPr>
                <w:sz w:val="24"/>
              </w:rPr>
            </w:pPr>
            <w:r>
              <w:rPr>
                <w:sz w:val="24"/>
              </w:rPr>
              <w:t>Общеинтеллектуальное направление</w:t>
            </w:r>
          </w:p>
        </w:tc>
      </w:tr>
      <w:tr>
        <w:trPr>
          <w:trHeight w:val="264" w:hRule="atLeast"/>
        </w:trPr>
        <w:tc>
          <w:tcPr>
            <w:tcW w:w="2777" w:type="dxa"/>
            <w:tcBorders>
              <w:bottom w:val="nil"/>
            </w:tcBorders>
          </w:tcPr>
          <w:p>
            <w:pPr>
              <w:pStyle w:val="TableParagraph"/>
              <w:spacing w:line="244" w:lineRule="exact"/>
              <w:rPr>
                <w:sz w:val="24"/>
              </w:rPr>
            </w:pPr>
            <w:r>
              <w:rPr>
                <w:sz w:val="24"/>
              </w:rPr>
              <w:t>Знание, интеллект,</w:t>
            </w:r>
          </w:p>
        </w:tc>
        <w:tc>
          <w:tcPr>
            <w:tcW w:w="3362" w:type="dxa"/>
            <w:tcBorders>
              <w:bottom w:val="nil"/>
            </w:tcBorders>
          </w:tcPr>
          <w:p>
            <w:pPr>
              <w:pStyle w:val="TableParagraph"/>
              <w:spacing w:line="244" w:lineRule="exact"/>
              <w:ind w:left="108"/>
              <w:rPr>
                <w:sz w:val="24"/>
              </w:rPr>
            </w:pPr>
            <w:r>
              <w:rPr>
                <w:sz w:val="24"/>
              </w:rPr>
              <w:t>Формирование навыков</w:t>
            </w:r>
          </w:p>
        </w:tc>
        <w:tc>
          <w:tcPr>
            <w:tcW w:w="3084" w:type="dxa"/>
            <w:tcBorders>
              <w:bottom w:val="nil"/>
            </w:tcBorders>
          </w:tcPr>
          <w:p>
            <w:pPr>
              <w:pStyle w:val="TableParagraph"/>
              <w:spacing w:line="244" w:lineRule="exact"/>
              <w:ind w:left="108"/>
              <w:rPr>
                <w:sz w:val="24"/>
              </w:rPr>
            </w:pPr>
            <w:r>
              <w:rPr>
                <w:sz w:val="24"/>
              </w:rPr>
              <w:t>Дополнительные</w:t>
            </w:r>
          </w:p>
        </w:tc>
      </w:tr>
      <w:tr>
        <w:trPr>
          <w:trHeight w:val="268" w:hRule="atLeast"/>
        </w:trPr>
        <w:tc>
          <w:tcPr>
            <w:tcW w:w="2777" w:type="dxa"/>
            <w:tcBorders>
              <w:top w:val="nil"/>
              <w:bottom w:val="nil"/>
            </w:tcBorders>
          </w:tcPr>
          <w:p>
            <w:pPr>
              <w:pStyle w:val="TableParagraph"/>
              <w:spacing w:line="249" w:lineRule="exact"/>
              <w:rPr>
                <w:sz w:val="24"/>
              </w:rPr>
            </w:pPr>
            <w:r>
              <w:rPr>
                <w:sz w:val="24"/>
              </w:rPr>
              <w:t>наука, развитие,</w:t>
            </w:r>
          </w:p>
        </w:tc>
        <w:tc>
          <w:tcPr>
            <w:tcW w:w="3362" w:type="dxa"/>
            <w:tcBorders>
              <w:top w:val="nil"/>
              <w:bottom w:val="nil"/>
            </w:tcBorders>
          </w:tcPr>
          <w:p>
            <w:pPr>
              <w:pStyle w:val="TableParagraph"/>
              <w:spacing w:line="249" w:lineRule="exact"/>
              <w:ind w:left="108"/>
              <w:rPr>
                <w:sz w:val="24"/>
              </w:rPr>
            </w:pPr>
            <w:r>
              <w:rPr>
                <w:sz w:val="24"/>
              </w:rPr>
              <w:t>научно-интеллектуального</w:t>
            </w:r>
          </w:p>
        </w:tc>
        <w:tc>
          <w:tcPr>
            <w:tcW w:w="3084" w:type="dxa"/>
            <w:tcBorders>
              <w:top w:val="nil"/>
              <w:bottom w:val="nil"/>
            </w:tcBorders>
          </w:tcPr>
          <w:p>
            <w:pPr>
              <w:pStyle w:val="TableParagraph"/>
              <w:spacing w:line="249" w:lineRule="exact"/>
              <w:ind w:left="108"/>
              <w:rPr>
                <w:sz w:val="24"/>
              </w:rPr>
            </w:pPr>
            <w:r>
              <w:rPr>
                <w:sz w:val="24"/>
              </w:rPr>
              <w:t>общеобразовательные</w:t>
            </w:r>
          </w:p>
        </w:tc>
      </w:tr>
      <w:tr>
        <w:trPr>
          <w:trHeight w:val="267" w:hRule="atLeast"/>
        </w:trPr>
        <w:tc>
          <w:tcPr>
            <w:tcW w:w="2777" w:type="dxa"/>
            <w:tcBorders>
              <w:top w:val="nil"/>
              <w:bottom w:val="nil"/>
            </w:tcBorders>
          </w:tcPr>
          <w:p>
            <w:pPr>
              <w:pStyle w:val="TableParagraph"/>
              <w:spacing w:line="248" w:lineRule="exact"/>
              <w:rPr>
                <w:sz w:val="24"/>
              </w:rPr>
            </w:pPr>
            <w:r>
              <w:rPr>
                <w:sz w:val="24"/>
              </w:rPr>
              <w:t>прогресс,</w:t>
            </w:r>
          </w:p>
        </w:tc>
        <w:tc>
          <w:tcPr>
            <w:tcW w:w="3362" w:type="dxa"/>
            <w:tcBorders>
              <w:top w:val="nil"/>
              <w:bottom w:val="nil"/>
            </w:tcBorders>
          </w:tcPr>
          <w:p>
            <w:pPr>
              <w:pStyle w:val="TableParagraph"/>
              <w:spacing w:line="248" w:lineRule="exact"/>
              <w:ind w:left="108"/>
              <w:rPr>
                <w:sz w:val="24"/>
              </w:rPr>
            </w:pPr>
            <w:r>
              <w:rPr>
                <w:sz w:val="24"/>
              </w:rPr>
              <w:t>труда; формирование</w:t>
            </w:r>
          </w:p>
        </w:tc>
        <w:tc>
          <w:tcPr>
            <w:tcW w:w="3084" w:type="dxa"/>
            <w:tcBorders>
              <w:top w:val="nil"/>
              <w:bottom w:val="nil"/>
            </w:tcBorders>
          </w:tcPr>
          <w:p>
            <w:pPr>
              <w:pStyle w:val="TableParagraph"/>
              <w:spacing w:line="248" w:lineRule="exact"/>
              <w:ind w:left="108"/>
              <w:rPr>
                <w:sz w:val="24"/>
              </w:rPr>
            </w:pPr>
            <w:r>
              <w:rPr>
                <w:sz w:val="24"/>
              </w:rPr>
              <w:t>программы, конкурсы,</w:t>
            </w:r>
          </w:p>
        </w:tc>
      </w:tr>
      <w:tr>
        <w:trPr>
          <w:trHeight w:val="267" w:hRule="atLeast"/>
        </w:trPr>
        <w:tc>
          <w:tcPr>
            <w:tcW w:w="2777" w:type="dxa"/>
            <w:tcBorders>
              <w:top w:val="nil"/>
              <w:bottom w:val="nil"/>
            </w:tcBorders>
          </w:tcPr>
          <w:p>
            <w:pPr>
              <w:pStyle w:val="TableParagraph"/>
              <w:spacing w:line="248" w:lineRule="exact"/>
              <w:rPr>
                <w:sz w:val="24"/>
              </w:rPr>
            </w:pPr>
            <w:r>
              <w:rPr>
                <w:sz w:val="24"/>
              </w:rPr>
              <w:t>интеллектуальное</w:t>
            </w:r>
          </w:p>
        </w:tc>
        <w:tc>
          <w:tcPr>
            <w:tcW w:w="3362" w:type="dxa"/>
            <w:tcBorders>
              <w:top w:val="nil"/>
              <w:bottom w:val="nil"/>
            </w:tcBorders>
          </w:tcPr>
          <w:p>
            <w:pPr>
              <w:pStyle w:val="TableParagraph"/>
              <w:spacing w:line="248" w:lineRule="exact"/>
              <w:ind w:left="108"/>
              <w:rPr>
                <w:sz w:val="24"/>
              </w:rPr>
            </w:pPr>
            <w:r>
              <w:rPr>
                <w:sz w:val="24"/>
              </w:rPr>
              <w:t>первоначального опыта</w:t>
            </w:r>
          </w:p>
        </w:tc>
        <w:tc>
          <w:tcPr>
            <w:tcW w:w="3084" w:type="dxa"/>
            <w:tcBorders>
              <w:top w:val="nil"/>
              <w:bottom w:val="nil"/>
            </w:tcBorders>
          </w:tcPr>
          <w:p>
            <w:pPr>
              <w:pStyle w:val="TableParagraph"/>
              <w:spacing w:line="248" w:lineRule="exact"/>
              <w:ind w:left="108"/>
              <w:rPr>
                <w:sz w:val="24"/>
              </w:rPr>
            </w:pPr>
            <w:r>
              <w:rPr>
                <w:sz w:val="24"/>
              </w:rPr>
              <w:t>выставки и другие</w:t>
            </w:r>
          </w:p>
        </w:tc>
      </w:tr>
      <w:tr>
        <w:trPr>
          <w:trHeight w:val="268" w:hRule="atLeast"/>
        </w:trPr>
        <w:tc>
          <w:tcPr>
            <w:tcW w:w="2777" w:type="dxa"/>
            <w:tcBorders>
              <w:top w:val="nil"/>
              <w:bottom w:val="nil"/>
            </w:tcBorders>
          </w:tcPr>
          <w:p>
            <w:pPr>
              <w:pStyle w:val="TableParagraph"/>
              <w:spacing w:line="249" w:lineRule="exact"/>
              <w:rPr>
                <w:sz w:val="24"/>
              </w:rPr>
            </w:pPr>
            <w:r>
              <w:rPr>
                <w:sz w:val="24"/>
              </w:rPr>
              <w:t>развитие, творчество.</w:t>
            </w:r>
          </w:p>
        </w:tc>
        <w:tc>
          <w:tcPr>
            <w:tcW w:w="3362" w:type="dxa"/>
            <w:tcBorders>
              <w:top w:val="nil"/>
              <w:bottom w:val="nil"/>
            </w:tcBorders>
          </w:tcPr>
          <w:p>
            <w:pPr>
              <w:pStyle w:val="TableParagraph"/>
              <w:spacing w:line="249" w:lineRule="exact"/>
              <w:ind w:left="108"/>
              <w:rPr>
                <w:sz w:val="24"/>
              </w:rPr>
            </w:pPr>
            <w:r>
              <w:rPr>
                <w:sz w:val="24"/>
              </w:rPr>
              <w:t>практической</w:t>
            </w:r>
          </w:p>
        </w:tc>
        <w:tc>
          <w:tcPr>
            <w:tcW w:w="3084" w:type="dxa"/>
            <w:tcBorders>
              <w:top w:val="nil"/>
              <w:bottom w:val="nil"/>
            </w:tcBorders>
          </w:tcPr>
          <w:p>
            <w:pPr>
              <w:pStyle w:val="TableParagraph"/>
              <w:spacing w:line="249" w:lineRule="exact"/>
              <w:ind w:left="108"/>
              <w:rPr>
                <w:sz w:val="24"/>
              </w:rPr>
            </w:pPr>
            <w:r>
              <w:rPr>
                <w:sz w:val="24"/>
              </w:rPr>
              <w:t>мероприятия разного</w:t>
            </w:r>
          </w:p>
        </w:tc>
      </w:tr>
      <w:tr>
        <w:trPr>
          <w:trHeight w:val="267" w:hRule="atLeast"/>
        </w:trPr>
        <w:tc>
          <w:tcPr>
            <w:tcW w:w="2777" w:type="dxa"/>
            <w:tcBorders>
              <w:top w:val="nil"/>
              <w:bottom w:val="nil"/>
            </w:tcBorders>
          </w:tcPr>
          <w:p>
            <w:pPr>
              <w:pStyle w:val="TableParagraph"/>
              <w:ind w:left="0"/>
              <w:rPr>
                <w:sz w:val="18"/>
              </w:rPr>
            </w:pPr>
          </w:p>
        </w:tc>
        <w:tc>
          <w:tcPr>
            <w:tcW w:w="3362" w:type="dxa"/>
            <w:tcBorders>
              <w:top w:val="nil"/>
              <w:bottom w:val="nil"/>
            </w:tcBorders>
          </w:tcPr>
          <w:p>
            <w:pPr>
              <w:pStyle w:val="TableParagraph"/>
              <w:spacing w:line="248" w:lineRule="exact"/>
              <w:ind w:left="108"/>
              <w:rPr>
                <w:sz w:val="24"/>
              </w:rPr>
            </w:pPr>
            <w:r>
              <w:rPr>
                <w:sz w:val="24"/>
              </w:rPr>
              <w:t>преобразовательной</w:t>
            </w:r>
          </w:p>
        </w:tc>
        <w:tc>
          <w:tcPr>
            <w:tcW w:w="3084" w:type="dxa"/>
            <w:tcBorders>
              <w:top w:val="nil"/>
              <w:bottom w:val="nil"/>
            </w:tcBorders>
          </w:tcPr>
          <w:p>
            <w:pPr>
              <w:pStyle w:val="TableParagraph"/>
              <w:spacing w:line="248" w:lineRule="exact"/>
              <w:ind w:left="108"/>
              <w:rPr>
                <w:sz w:val="24"/>
              </w:rPr>
            </w:pPr>
            <w:r>
              <w:rPr>
                <w:sz w:val="24"/>
              </w:rPr>
              <w:t>уровня, предметные</w:t>
            </w:r>
          </w:p>
        </w:tc>
      </w:tr>
      <w:tr>
        <w:trPr>
          <w:trHeight w:val="267" w:hRule="atLeast"/>
        </w:trPr>
        <w:tc>
          <w:tcPr>
            <w:tcW w:w="2777" w:type="dxa"/>
            <w:tcBorders>
              <w:top w:val="nil"/>
              <w:bottom w:val="nil"/>
            </w:tcBorders>
          </w:tcPr>
          <w:p>
            <w:pPr>
              <w:pStyle w:val="TableParagraph"/>
              <w:ind w:left="0"/>
              <w:rPr>
                <w:sz w:val="18"/>
              </w:rPr>
            </w:pPr>
          </w:p>
        </w:tc>
        <w:tc>
          <w:tcPr>
            <w:tcW w:w="3362" w:type="dxa"/>
            <w:tcBorders>
              <w:top w:val="nil"/>
              <w:bottom w:val="nil"/>
            </w:tcBorders>
          </w:tcPr>
          <w:p>
            <w:pPr>
              <w:pStyle w:val="TableParagraph"/>
              <w:spacing w:line="248" w:lineRule="exact"/>
              <w:ind w:left="108"/>
              <w:rPr>
                <w:sz w:val="24"/>
              </w:rPr>
            </w:pPr>
            <w:r>
              <w:rPr>
                <w:sz w:val="24"/>
              </w:rPr>
              <w:t>деятельности; овладение</w:t>
            </w:r>
          </w:p>
        </w:tc>
        <w:tc>
          <w:tcPr>
            <w:tcW w:w="3084" w:type="dxa"/>
            <w:tcBorders>
              <w:top w:val="nil"/>
              <w:bottom w:val="nil"/>
            </w:tcBorders>
          </w:tcPr>
          <w:p>
            <w:pPr>
              <w:pStyle w:val="TableParagraph"/>
              <w:spacing w:line="248" w:lineRule="exact"/>
              <w:ind w:left="108"/>
              <w:rPr>
                <w:sz w:val="24"/>
              </w:rPr>
            </w:pPr>
            <w:r>
              <w:rPr>
                <w:sz w:val="24"/>
              </w:rPr>
              <w:t>недели, декады,</w:t>
            </w:r>
          </w:p>
        </w:tc>
      </w:tr>
      <w:tr>
        <w:trPr>
          <w:trHeight w:val="267" w:hRule="atLeast"/>
        </w:trPr>
        <w:tc>
          <w:tcPr>
            <w:tcW w:w="2777" w:type="dxa"/>
            <w:tcBorders>
              <w:top w:val="nil"/>
              <w:bottom w:val="nil"/>
            </w:tcBorders>
          </w:tcPr>
          <w:p>
            <w:pPr>
              <w:pStyle w:val="TableParagraph"/>
              <w:ind w:left="0"/>
              <w:rPr>
                <w:sz w:val="18"/>
              </w:rPr>
            </w:pPr>
          </w:p>
        </w:tc>
        <w:tc>
          <w:tcPr>
            <w:tcW w:w="3362" w:type="dxa"/>
            <w:tcBorders>
              <w:top w:val="nil"/>
              <w:bottom w:val="nil"/>
            </w:tcBorders>
          </w:tcPr>
          <w:p>
            <w:pPr>
              <w:pStyle w:val="TableParagraph"/>
              <w:spacing w:line="248" w:lineRule="exact"/>
              <w:ind w:left="108"/>
              <w:rPr>
                <w:sz w:val="24"/>
              </w:rPr>
            </w:pPr>
            <w:r>
              <w:rPr>
                <w:sz w:val="24"/>
              </w:rPr>
              <w:t>универсальными учебными</w:t>
            </w:r>
          </w:p>
        </w:tc>
        <w:tc>
          <w:tcPr>
            <w:tcW w:w="3084" w:type="dxa"/>
            <w:tcBorders>
              <w:top w:val="nil"/>
              <w:bottom w:val="nil"/>
            </w:tcBorders>
          </w:tcPr>
          <w:p>
            <w:pPr>
              <w:pStyle w:val="TableParagraph"/>
              <w:spacing w:line="248" w:lineRule="exact"/>
              <w:ind w:left="108"/>
              <w:rPr>
                <w:sz w:val="24"/>
              </w:rPr>
            </w:pPr>
            <w:r>
              <w:rPr>
                <w:sz w:val="24"/>
              </w:rPr>
              <w:t>предметные олимпиады,</w:t>
            </w:r>
          </w:p>
        </w:tc>
      </w:tr>
      <w:tr>
        <w:trPr>
          <w:trHeight w:val="267" w:hRule="atLeast"/>
        </w:trPr>
        <w:tc>
          <w:tcPr>
            <w:tcW w:w="2777" w:type="dxa"/>
            <w:tcBorders>
              <w:top w:val="nil"/>
              <w:bottom w:val="nil"/>
            </w:tcBorders>
          </w:tcPr>
          <w:p>
            <w:pPr>
              <w:pStyle w:val="TableParagraph"/>
              <w:ind w:left="0"/>
              <w:rPr>
                <w:sz w:val="18"/>
              </w:rPr>
            </w:pPr>
          </w:p>
        </w:tc>
        <w:tc>
          <w:tcPr>
            <w:tcW w:w="3362" w:type="dxa"/>
            <w:tcBorders>
              <w:top w:val="nil"/>
              <w:bottom w:val="nil"/>
            </w:tcBorders>
          </w:tcPr>
          <w:p>
            <w:pPr>
              <w:pStyle w:val="TableParagraph"/>
              <w:spacing w:line="248" w:lineRule="exact"/>
              <w:ind w:left="108"/>
              <w:rPr>
                <w:sz w:val="24"/>
              </w:rPr>
            </w:pPr>
            <w:r>
              <w:rPr>
                <w:sz w:val="24"/>
              </w:rPr>
              <w:t>действиями; освоение</w:t>
            </w:r>
          </w:p>
        </w:tc>
        <w:tc>
          <w:tcPr>
            <w:tcW w:w="3084" w:type="dxa"/>
            <w:tcBorders>
              <w:top w:val="nil"/>
              <w:bottom w:val="nil"/>
            </w:tcBorders>
          </w:tcPr>
          <w:p>
            <w:pPr>
              <w:pStyle w:val="TableParagraph"/>
              <w:spacing w:line="248" w:lineRule="exact"/>
              <w:ind w:left="108"/>
              <w:rPr>
                <w:sz w:val="24"/>
              </w:rPr>
            </w:pPr>
            <w:r>
              <w:rPr>
                <w:sz w:val="24"/>
              </w:rPr>
              <w:t>конференции,</w:t>
            </w:r>
          </w:p>
        </w:tc>
      </w:tr>
      <w:tr>
        <w:trPr>
          <w:trHeight w:val="268" w:hRule="atLeast"/>
        </w:trPr>
        <w:tc>
          <w:tcPr>
            <w:tcW w:w="2777" w:type="dxa"/>
            <w:tcBorders>
              <w:top w:val="nil"/>
              <w:bottom w:val="nil"/>
            </w:tcBorders>
          </w:tcPr>
          <w:p>
            <w:pPr>
              <w:pStyle w:val="TableParagraph"/>
              <w:ind w:left="0"/>
              <w:rPr>
                <w:sz w:val="18"/>
              </w:rPr>
            </w:pPr>
          </w:p>
        </w:tc>
        <w:tc>
          <w:tcPr>
            <w:tcW w:w="3362" w:type="dxa"/>
            <w:tcBorders>
              <w:top w:val="nil"/>
              <w:bottom w:val="nil"/>
            </w:tcBorders>
          </w:tcPr>
          <w:p>
            <w:pPr>
              <w:pStyle w:val="TableParagraph"/>
              <w:spacing w:line="249" w:lineRule="exact"/>
              <w:ind w:left="108"/>
              <w:rPr>
                <w:sz w:val="24"/>
              </w:rPr>
            </w:pPr>
            <w:r>
              <w:rPr>
                <w:sz w:val="24"/>
              </w:rPr>
              <w:t>обучающимися научных</w:t>
            </w:r>
          </w:p>
        </w:tc>
        <w:tc>
          <w:tcPr>
            <w:tcW w:w="3084" w:type="dxa"/>
            <w:tcBorders>
              <w:top w:val="nil"/>
              <w:bottom w:val="nil"/>
            </w:tcBorders>
          </w:tcPr>
          <w:p>
            <w:pPr>
              <w:pStyle w:val="TableParagraph"/>
              <w:spacing w:line="249" w:lineRule="exact"/>
              <w:ind w:left="108"/>
              <w:rPr>
                <w:sz w:val="24"/>
              </w:rPr>
            </w:pPr>
            <w:r>
              <w:rPr>
                <w:sz w:val="24"/>
              </w:rPr>
              <w:t>интеллектуальные игры и</w:t>
            </w:r>
          </w:p>
        </w:tc>
      </w:tr>
      <w:tr>
        <w:trPr>
          <w:trHeight w:val="270" w:hRule="atLeast"/>
        </w:trPr>
        <w:tc>
          <w:tcPr>
            <w:tcW w:w="2777" w:type="dxa"/>
            <w:tcBorders>
              <w:top w:val="nil"/>
            </w:tcBorders>
          </w:tcPr>
          <w:p>
            <w:pPr>
              <w:pStyle w:val="TableParagraph"/>
              <w:ind w:left="0"/>
              <w:rPr>
                <w:sz w:val="20"/>
              </w:rPr>
            </w:pPr>
          </w:p>
        </w:tc>
        <w:tc>
          <w:tcPr>
            <w:tcW w:w="3362" w:type="dxa"/>
            <w:tcBorders>
              <w:top w:val="nil"/>
            </w:tcBorders>
          </w:tcPr>
          <w:p>
            <w:pPr>
              <w:pStyle w:val="TableParagraph"/>
              <w:spacing w:line="250" w:lineRule="exact"/>
              <w:ind w:left="108"/>
              <w:rPr>
                <w:sz w:val="24"/>
              </w:rPr>
            </w:pPr>
            <w:r>
              <w:rPr>
                <w:sz w:val="24"/>
              </w:rPr>
              <w:t>понятий и законов</w:t>
            </w:r>
          </w:p>
        </w:tc>
        <w:tc>
          <w:tcPr>
            <w:tcW w:w="3084" w:type="dxa"/>
            <w:tcBorders>
              <w:top w:val="nil"/>
            </w:tcBorders>
          </w:tcPr>
          <w:p>
            <w:pPr>
              <w:pStyle w:val="TableParagraph"/>
              <w:spacing w:line="250" w:lineRule="exact"/>
              <w:ind w:left="108"/>
              <w:rPr>
                <w:sz w:val="24"/>
              </w:rPr>
            </w:pPr>
            <w:r>
              <w:rPr>
                <w:sz w:val="24"/>
              </w:rPr>
              <w:t>конкурсы.</w:t>
            </w:r>
          </w:p>
        </w:tc>
      </w:tr>
      <w:tr>
        <w:trPr>
          <w:trHeight w:val="268" w:hRule="atLeast"/>
        </w:trPr>
        <w:tc>
          <w:tcPr>
            <w:tcW w:w="9223" w:type="dxa"/>
            <w:gridSpan w:val="3"/>
          </w:tcPr>
          <w:p>
            <w:pPr>
              <w:pStyle w:val="TableParagraph"/>
              <w:spacing w:line="248" w:lineRule="exact"/>
              <w:ind w:left="2442" w:right="2436"/>
              <w:jc w:val="center"/>
              <w:rPr>
                <w:sz w:val="24"/>
              </w:rPr>
            </w:pPr>
            <w:r>
              <w:rPr>
                <w:sz w:val="24"/>
              </w:rPr>
              <w:t>Общекультурное направление</w:t>
            </w:r>
          </w:p>
        </w:tc>
      </w:tr>
      <w:tr>
        <w:trPr>
          <w:trHeight w:val="264" w:hRule="atLeast"/>
        </w:trPr>
        <w:tc>
          <w:tcPr>
            <w:tcW w:w="2777" w:type="dxa"/>
            <w:tcBorders>
              <w:bottom w:val="nil"/>
            </w:tcBorders>
          </w:tcPr>
          <w:p>
            <w:pPr>
              <w:pStyle w:val="TableParagraph"/>
              <w:spacing w:line="244" w:lineRule="exact"/>
              <w:rPr>
                <w:sz w:val="24"/>
              </w:rPr>
            </w:pPr>
            <w:r>
              <w:rPr>
                <w:sz w:val="24"/>
              </w:rPr>
              <w:t>Красота, гармония,</w:t>
            </w:r>
          </w:p>
        </w:tc>
        <w:tc>
          <w:tcPr>
            <w:tcW w:w="3362" w:type="dxa"/>
            <w:tcBorders>
              <w:bottom w:val="nil"/>
            </w:tcBorders>
          </w:tcPr>
          <w:p>
            <w:pPr>
              <w:pStyle w:val="TableParagraph"/>
              <w:spacing w:line="244" w:lineRule="exact"/>
              <w:ind w:left="108"/>
              <w:rPr>
                <w:sz w:val="24"/>
              </w:rPr>
            </w:pPr>
            <w:r>
              <w:rPr>
                <w:sz w:val="24"/>
              </w:rPr>
              <w:t>Формирование ценностных</w:t>
            </w:r>
          </w:p>
        </w:tc>
        <w:tc>
          <w:tcPr>
            <w:tcW w:w="3084" w:type="dxa"/>
            <w:tcBorders>
              <w:bottom w:val="nil"/>
            </w:tcBorders>
          </w:tcPr>
          <w:p>
            <w:pPr>
              <w:pStyle w:val="TableParagraph"/>
              <w:spacing w:line="244" w:lineRule="exact"/>
              <w:ind w:left="108"/>
              <w:rPr>
                <w:sz w:val="24"/>
              </w:rPr>
            </w:pPr>
            <w:r>
              <w:rPr>
                <w:sz w:val="24"/>
              </w:rPr>
              <w:t>Тематические классные</w:t>
            </w:r>
          </w:p>
        </w:tc>
      </w:tr>
      <w:tr>
        <w:trPr>
          <w:trHeight w:val="268" w:hRule="atLeast"/>
        </w:trPr>
        <w:tc>
          <w:tcPr>
            <w:tcW w:w="2777" w:type="dxa"/>
            <w:tcBorders>
              <w:top w:val="nil"/>
              <w:bottom w:val="nil"/>
            </w:tcBorders>
          </w:tcPr>
          <w:p>
            <w:pPr>
              <w:pStyle w:val="TableParagraph"/>
              <w:spacing w:line="249" w:lineRule="exact"/>
              <w:rPr>
                <w:sz w:val="24"/>
              </w:rPr>
            </w:pPr>
            <w:r>
              <w:rPr>
                <w:sz w:val="24"/>
              </w:rPr>
              <w:t>духовный мир человека,</w:t>
            </w:r>
          </w:p>
        </w:tc>
        <w:tc>
          <w:tcPr>
            <w:tcW w:w="3362" w:type="dxa"/>
            <w:tcBorders>
              <w:top w:val="nil"/>
              <w:bottom w:val="nil"/>
            </w:tcBorders>
          </w:tcPr>
          <w:p>
            <w:pPr>
              <w:pStyle w:val="TableParagraph"/>
              <w:spacing w:line="249" w:lineRule="exact"/>
              <w:ind w:left="108"/>
              <w:rPr>
                <w:sz w:val="24"/>
              </w:rPr>
            </w:pPr>
            <w:r>
              <w:rPr>
                <w:sz w:val="24"/>
              </w:rPr>
              <w:t>ориентаций</w:t>
            </w:r>
          </w:p>
        </w:tc>
        <w:tc>
          <w:tcPr>
            <w:tcW w:w="3084" w:type="dxa"/>
            <w:tcBorders>
              <w:top w:val="nil"/>
              <w:bottom w:val="nil"/>
            </w:tcBorders>
          </w:tcPr>
          <w:p>
            <w:pPr>
              <w:pStyle w:val="TableParagraph"/>
              <w:spacing w:line="249" w:lineRule="exact"/>
              <w:ind w:left="108"/>
              <w:rPr>
                <w:sz w:val="24"/>
              </w:rPr>
            </w:pPr>
            <w:r>
              <w:rPr>
                <w:sz w:val="24"/>
              </w:rPr>
              <w:t>часы; дополнительные</w:t>
            </w:r>
          </w:p>
        </w:tc>
      </w:tr>
      <w:tr>
        <w:trPr>
          <w:trHeight w:val="267" w:hRule="atLeast"/>
        </w:trPr>
        <w:tc>
          <w:tcPr>
            <w:tcW w:w="2777" w:type="dxa"/>
            <w:tcBorders>
              <w:top w:val="nil"/>
              <w:bottom w:val="nil"/>
            </w:tcBorders>
          </w:tcPr>
          <w:p>
            <w:pPr>
              <w:pStyle w:val="TableParagraph"/>
              <w:spacing w:line="248" w:lineRule="exact"/>
              <w:rPr>
                <w:sz w:val="24"/>
              </w:rPr>
            </w:pPr>
            <w:r>
              <w:rPr>
                <w:sz w:val="24"/>
              </w:rPr>
              <w:t>эстетическое развитие,</w:t>
            </w:r>
          </w:p>
        </w:tc>
        <w:tc>
          <w:tcPr>
            <w:tcW w:w="3362" w:type="dxa"/>
            <w:tcBorders>
              <w:top w:val="nil"/>
              <w:bottom w:val="nil"/>
            </w:tcBorders>
          </w:tcPr>
          <w:p>
            <w:pPr>
              <w:pStyle w:val="TableParagraph"/>
              <w:spacing w:line="248" w:lineRule="exact"/>
              <w:ind w:left="108"/>
              <w:rPr>
                <w:sz w:val="24"/>
              </w:rPr>
            </w:pPr>
            <w:r>
              <w:rPr>
                <w:sz w:val="24"/>
              </w:rPr>
              <w:t>общечеловеческого</w:t>
            </w:r>
          </w:p>
        </w:tc>
        <w:tc>
          <w:tcPr>
            <w:tcW w:w="3084" w:type="dxa"/>
            <w:tcBorders>
              <w:top w:val="nil"/>
              <w:bottom w:val="nil"/>
            </w:tcBorders>
          </w:tcPr>
          <w:p>
            <w:pPr>
              <w:pStyle w:val="TableParagraph"/>
              <w:spacing w:line="248" w:lineRule="exact"/>
              <w:ind w:left="108"/>
              <w:rPr>
                <w:sz w:val="24"/>
              </w:rPr>
            </w:pPr>
            <w:r>
              <w:rPr>
                <w:sz w:val="24"/>
              </w:rPr>
              <w:t>общеобразовательные</w:t>
            </w:r>
          </w:p>
        </w:tc>
      </w:tr>
      <w:tr>
        <w:trPr>
          <w:trHeight w:val="267" w:hRule="atLeast"/>
        </w:trPr>
        <w:tc>
          <w:tcPr>
            <w:tcW w:w="2777" w:type="dxa"/>
            <w:tcBorders>
              <w:top w:val="nil"/>
              <w:bottom w:val="nil"/>
            </w:tcBorders>
          </w:tcPr>
          <w:p>
            <w:pPr>
              <w:pStyle w:val="TableParagraph"/>
              <w:spacing w:line="248" w:lineRule="exact"/>
              <w:rPr>
                <w:sz w:val="24"/>
              </w:rPr>
            </w:pPr>
            <w:r>
              <w:rPr>
                <w:sz w:val="24"/>
              </w:rPr>
              <w:t>художественное</w:t>
            </w:r>
          </w:p>
        </w:tc>
        <w:tc>
          <w:tcPr>
            <w:tcW w:w="3362" w:type="dxa"/>
            <w:tcBorders>
              <w:top w:val="nil"/>
              <w:bottom w:val="nil"/>
            </w:tcBorders>
          </w:tcPr>
          <w:p>
            <w:pPr>
              <w:pStyle w:val="TableParagraph"/>
              <w:spacing w:line="248" w:lineRule="exact"/>
              <w:ind w:left="108"/>
              <w:rPr>
                <w:sz w:val="24"/>
              </w:rPr>
            </w:pPr>
            <w:r>
              <w:rPr>
                <w:sz w:val="24"/>
              </w:rPr>
              <w:t>содержания; развитие</w:t>
            </w:r>
          </w:p>
        </w:tc>
        <w:tc>
          <w:tcPr>
            <w:tcW w:w="3084" w:type="dxa"/>
            <w:tcBorders>
              <w:top w:val="nil"/>
              <w:bottom w:val="nil"/>
            </w:tcBorders>
          </w:tcPr>
          <w:p>
            <w:pPr>
              <w:pStyle w:val="TableParagraph"/>
              <w:spacing w:line="248" w:lineRule="exact"/>
              <w:ind w:left="108"/>
              <w:rPr>
                <w:sz w:val="24"/>
              </w:rPr>
            </w:pPr>
            <w:r>
              <w:rPr>
                <w:sz w:val="24"/>
              </w:rPr>
              <w:t>программы, детские</w:t>
            </w:r>
          </w:p>
        </w:tc>
      </w:tr>
      <w:tr>
        <w:trPr>
          <w:trHeight w:val="268" w:hRule="atLeast"/>
        </w:trPr>
        <w:tc>
          <w:tcPr>
            <w:tcW w:w="2777" w:type="dxa"/>
            <w:tcBorders>
              <w:top w:val="nil"/>
              <w:bottom w:val="nil"/>
            </w:tcBorders>
          </w:tcPr>
          <w:p>
            <w:pPr>
              <w:pStyle w:val="TableParagraph"/>
              <w:spacing w:line="249" w:lineRule="exact"/>
              <w:rPr>
                <w:sz w:val="24"/>
              </w:rPr>
            </w:pPr>
            <w:r>
              <w:rPr>
                <w:sz w:val="24"/>
              </w:rPr>
              <w:t>творчество, культурное</w:t>
            </w:r>
          </w:p>
        </w:tc>
        <w:tc>
          <w:tcPr>
            <w:tcW w:w="3362" w:type="dxa"/>
            <w:tcBorders>
              <w:top w:val="nil"/>
              <w:bottom w:val="nil"/>
            </w:tcBorders>
          </w:tcPr>
          <w:p>
            <w:pPr>
              <w:pStyle w:val="TableParagraph"/>
              <w:spacing w:line="249" w:lineRule="exact"/>
              <w:ind w:left="108"/>
              <w:rPr>
                <w:sz w:val="24"/>
              </w:rPr>
            </w:pPr>
            <w:r>
              <w:rPr>
                <w:sz w:val="24"/>
              </w:rPr>
              <w:t>творческих возможностей</w:t>
            </w:r>
          </w:p>
        </w:tc>
        <w:tc>
          <w:tcPr>
            <w:tcW w:w="3084" w:type="dxa"/>
            <w:tcBorders>
              <w:top w:val="nil"/>
              <w:bottom w:val="nil"/>
            </w:tcBorders>
          </w:tcPr>
          <w:p>
            <w:pPr>
              <w:pStyle w:val="TableParagraph"/>
              <w:spacing w:line="249" w:lineRule="exact"/>
              <w:ind w:left="108"/>
              <w:rPr>
                <w:sz w:val="24"/>
              </w:rPr>
            </w:pPr>
            <w:r>
              <w:rPr>
                <w:sz w:val="24"/>
              </w:rPr>
              <w:t>творческие объединения;</w:t>
            </w:r>
          </w:p>
        </w:tc>
      </w:tr>
      <w:tr>
        <w:trPr>
          <w:trHeight w:val="267" w:hRule="atLeast"/>
        </w:trPr>
        <w:tc>
          <w:tcPr>
            <w:tcW w:w="2777" w:type="dxa"/>
            <w:tcBorders>
              <w:top w:val="nil"/>
              <w:bottom w:val="nil"/>
            </w:tcBorders>
          </w:tcPr>
          <w:p>
            <w:pPr>
              <w:pStyle w:val="TableParagraph"/>
              <w:spacing w:line="248" w:lineRule="exact"/>
              <w:rPr>
                <w:sz w:val="24"/>
              </w:rPr>
            </w:pPr>
            <w:r>
              <w:rPr>
                <w:sz w:val="24"/>
              </w:rPr>
              <w:t>наследие.</w:t>
            </w:r>
          </w:p>
        </w:tc>
        <w:tc>
          <w:tcPr>
            <w:tcW w:w="3362" w:type="dxa"/>
            <w:tcBorders>
              <w:top w:val="nil"/>
              <w:bottom w:val="nil"/>
            </w:tcBorders>
          </w:tcPr>
          <w:p>
            <w:pPr>
              <w:pStyle w:val="TableParagraph"/>
              <w:spacing w:line="248" w:lineRule="exact"/>
              <w:ind w:left="108"/>
              <w:rPr>
                <w:sz w:val="24"/>
              </w:rPr>
            </w:pPr>
            <w:r>
              <w:rPr>
                <w:sz w:val="24"/>
              </w:rPr>
              <w:t>обучающихся с учетом их</w:t>
            </w:r>
          </w:p>
        </w:tc>
        <w:tc>
          <w:tcPr>
            <w:tcW w:w="3084" w:type="dxa"/>
            <w:tcBorders>
              <w:top w:val="nil"/>
              <w:bottom w:val="nil"/>
            </w:tcBorders>
          </w:tcPr>
          <w:p>
            <w:pPr>
              <w:pStyle w:val="TableParagraph"/>
              <w:spacing w:line="248" w:lineRule="exact"/>
              <w:ind w:left="108"/>
              <w:rPr>
                <w:sz w:val="24"/>
              </w:rPr>
            </w:pPr>
            <w:r>
              <w:rPr>
                <w:sz w:val="24"/>
              </w:rPr>
              <w:t>различного уровня</w:t>
            </w:r>
          </w:p>
        </w:tc>
      </w:tr>
      <w:tr>
        <w:trPr>
          <w:trHeight w:val="267" w:hRule="atLeast"/>
        </w:trPr>
        <w:tc>
          <w:tcPr>
            <w:tcW w:w="2777" w:type="dxa"/>
            <w:tcBorders>
              <w:top w:val="nil"/>
              <w:bottom w:val="nil"/>
            </w:tcBorders>
          </w:tcPr>
          <w:p>
            <w:pPr>
              <w:pStyle w:val="TableParagraph"/>
              <w:ind w:left="0"/>
              <w:rPr>
                <w:sz w:val="18"/>
              </w:rPr>
            </w:pPr>
          </w:p>
        </w:tc>
        <w:tc>
          <w:tcPr>
            <w:tcW w:w="3362" w:type="dxa"/>
            <w:tcBorders>
              <w:top w:val="nil"/>
              <w:bottom w:val="nil"/>
            </w:tcBorders>
          </w:tcPr>
          <w:p>
            <w:pPr>
              <w:pStyle w:val="TableParagraph"/>
              <w:spacing w:line="248" w:lineRule="exact"/>
              <w:ind w:left="108"/>
              <w:rPr>
                <w:sz w:val="24"/>
              </w:rPr>
            </w:pPr>
            <w:r>
              <w:rPr>
                <w:sz w:val="24"/>
              </w:rPr>
              <w:t>возрастных и внутренних</w:t>
            </w:r>
          </w:p>
        </w:tc>
        <w:tc>
          <w:tcPr>
            <w:tcW w:w="3084" w:type="dxa"/>
            <w:tcBorders>
              <w:top w:val="nil"/>
              <w:bottom w:val="nil"/>
            </w:tcBorders>
          </w:tcPr>
          <w:p>
            <w:pPr>
              <w:pStyle w:val="TableParagraph"/>
              <w:spacing w:line="248" w:lineRule="exact"/>
              <w:ind w:left="108"/>
              <w:rPr>
                <w:sz w:val="24"/>
              </w:rPr>
            </w:pPr>
            <w:r>
              <w:rPr>
                <w:sz w:val="24"/>
              </w:rPr>
              <w:t>конкурсы, выставки</w:t>
            </w:r>
          </w:p>
        </w:tc>
      </w:tr>
      <w:tr>
        <w:trPr>
          <w:trHeight w:val="267" w:hRule="atLeast"/>
        </w:trPr>
        <w:tc>
          <w:tcPr>
            <w:tcW w:w="2777" w:type="dxa"/>
            <w:tcBorders>
              <w:top w:val="nil"/>
              <w:bottom w:val="nil"/>
            </w:tcBorders>
          </w:tcPr>
          <w:p>
            <w:pPr>
              <w:pStyle w:val="TableParagraph"/>
              <w:ind w:left="0"/>
              <w:rPr>
                <w:sz w:val="18"/>
              </w:rPr>
            </w:pPr>
          </w:p>
        </w:tc>
        <w:tc>
          <w:tcPr>
            <w:tcW w:w="3362" w:type="dxa"/>
            <w:tcBorders>
              <w:top w:val="nil"/>
              <w:bottom w:val="nil"/>
            </w:tcBorders>
          </w:tcPr>
          <w:p>
            <w:pPr>
              <w:pStyle w:val="TableParagraph"/>
              <w:spacing w:line="248" w:lineRule="exact"/>
              <w:ind w:left="108"/>
              <w:rPr>
                <w:sz w:val="24"/>
              </w:rPr>
            </w:pPr>
            <w:r>
              <w:rPr>
                <w:sz w:val="24"/>
              </w:rPr>
              <w:t>психологических</w:t>
            </w:r>
          </w:p>
        </w:tc>
        <w:tc>
          <w:tcPr>
            <w:tcW w:w="3084" w:type="dxa"/>
            <w:tcBorders>
              <w:top w:val="nil"/>
              <w:bottom w:val="nil"/>
            </w:tcBorders>
          </w:tcPr>
          <w:p>
            <w:pPr>
              <w:pStyle w:val="TableParagraph"/>
              <w:spacing w:line="248" w:lineRule="exact"/>
              <w:ind w:left="108"/>
              <w:rPr>
                <w:sz w:val="24"/>
              </w:rPr>
            </w:pPr>
            <w:r>
              <w:rPr>
                <w:sz w:val="24"/>
              </w:rPr>
              <w:t>тематические праздники,</w:t>
            </w:r>
          </w:p>
        </w:tc>
      </w:tr>
      <w:tr>
        <w:trPr>
          <w:trHeight w:val="267" w:hRule="atLeast"/>
        </w:trPr>
        <w:tc>
          <w:tcPr>
            <w:tcW w:w="2777" w:type="dxa"/>
            <w:tcBorders>
              <w:top w:val="nil"/>
              <w:bottom w:val="nil"/>
            </w:tcBorders>
          </w:tcPr>
          <w:p>
            <w:pPr>
              <w:pStyle w:val="TableParagraph"/>
              <w:ind w:left="0"/>
              <w:rPr>
                <w:sz w:val="18"/>
              </w:rPr>
            </w:pPr>
          </w:p>
        </w:tc>
        <w:tc>
          <w:tcPr>
            <w:tcW w:w="3362" w:type="dxa"/>
            <w:tcBorders>
              <w:top w:val="nil"/>
              <w:bottom w:val="nil"/>
            </w:tcBorders>
          </w:tcPr>
          <w:p>
            <w:pPr>
              <w:pStyle w:val="TableParagraph"/>
              <w:spacing w:line="248" w:lineRule="exact"/>
              <w:ind w:left="108"/>
              <w:rPr>
                <w:sz w:val="24"/>
              </w:rPr>
            </w:pPr>
            <w:r>
              <w:rPr>
                <w:sz w:val="24"/>
              </w:rPr>
              <w:t>наклонностей; формирование</w:t>
            </w:r>
          </w:p>
        </w:tc>
        <w:tc>
          <w:tcPr>
            <w:tcW w:w="3084" w:type="dxa"/>
            <w:tcBorders>
              <w:top w:val="nil"/>
              <w:bottom w:val="nil"/>
            </w:tcBorders>
          </w:tcPr>
          <w:p>
            <w:pPr>
              <w:pStyle w:val="TableParagraph"/>
              <w:spacing w:line="248" w:lineRule="exact"/>
              <w:ind w:left="108"/>
              <w:rPr>
                <w:sz w:val="24"/>
              </w:rPr>
            </w:pPr>
            <w:r>
              <w:rPr>
                <w:sz w:val="24"/>
              </w:rPr>
              <w:t>КТД, КТМ, КТК,</w:t>
            </w:r>
          </w:p>
        </w:tc>
      </w:tr>
      <w:tr>
        <w:trPr>
          <w:trHeight w:val="268" w:hRule="atLeast"/>
        </w:trPr>
        <w:tc>
          <w:tcPr>
            <w:tcW w:w="2777" w:type="dxa"/>
            <w:tcBorders>
              <w:top w:val="nil"/>
              <w:bottom w:val="nil"/>
            </w:tcBorders>
          </w:tcPr>
          <w:p>
            <w:pPr>
              <w:pStyle w:val="TableParagraph"/>
              <w:ind w:left="0"/>
              <w:rPr>
                <w:sz w:val="18"/>
              </w:rPr>
            </w:pPr>
          </w:p>
        </w:tc>
        <w:tc>
          <w:tcPr>
            <w:tcW w:w="3362" w:type="dxa"/>
            <w:tcBorders>
              <w:top w:val="nil"/>
              <w:bottom w:val="nil"/>
            </w:tcBorders>
          </w:tcPr>
          <w:p>
            <w:pPr>
              <w:pStyle w:val="TableParagraph"/>
              <w:spacing w:line="249" w:lineRule="exact"/>
              <w:ind w:left="108"/>
              <w:rPr>
                <w:sz w:val="24"/>
              </w:rPr>
            </w:pPr>
            <w:r>
              <w:rPr>
                <w:sz w:val="24"/>
              </w:rPr>
              <w:t>эстетического вкуса.</w:t>
            </w:r>
          </w:p>
        </w:tc>
        <w:tc>
          <w:tcPr>
            <w:tcW w:w="3084" w:type="dxa"/>
            <w:tcBorders>
              <w:top w:val="nil"/>
              <w:bottom w:val="nil"/>
            </w:tcBorders>
          </w:tcPr>
          <w:p>
            <w:pPr>
              <w:pStyle w:val="TableParagraph"/>
              <w:spacing w:line="249" w:lineRule="exact"/>
              <w:ind w:left="108"/>
              <w:rPr>
                <w:sz w:val="24"/>
              </w:rPr>
            </w:pPr>
            <w:r>
              <w:rPr>
                <w:sz w:val="24"/>
              </w:rPr>
              <w:t>эстетической</w:t>
            </w:r>
          </w:p>
        </w:tc>
      </w:tr>
      <w:tr>
        <w:trPr>
          <w:trHeight w:val="267" w:hRule="atLeast"/>
        </w:trPr>
        <w:tc>
          <w:tcPr>
            <w:tcW w:w="2777" w:type="dxa"/>
            <w:tcBorders>
              <w:top w:val="nil"/>
              <w:bottom w:val="nil"/>
            </w:tcBorders>
          </w:tcPr>
          <w:p>
            <w:pPr>
              <w:pStyle w:val="TableParagraph"/>
              <w:ind w:left="0"/>
              <w:rPr>
                <w:sz w:val="18"/>
              </w:rPr>
            </w:pPr>
          </w:p>
        </w:tc>
        <w:tc>
          <w:tcPr>
            <w:tcW w:w="3362" w:type="dxa"/>
            <w:tcBorders>
              <w:top w:val="nil"/>
              <w:bottom w:val="nil"/>
            </w:tcBorders>
          </w:tcPr>
          <w:p>
            <w:pPr>
              <w:pStyle w:val="TableParagraph"/>
              <w:ind w:left="0"/>
              <w:rPr>
                <w:sz w:val="18"/>
              </w:rPr>
            </w:pPr>
          </w:p>
        </w:tc>
        <w:tc>
          <w:tcPr>
            <w:tcW w:w="3084" w:type="dxa"/>
            <w:tcBorders>
              <w:top w:val="nil"/>
              <w:bottom w:val="nil"/>
            </w:tcBorders>
          </w:tcPr>
          <w:p>
            <w:pPr>
              <w:pStyle w:val="TableParagraph"/>
              <w:spacing w:line="248" w:lineRule="exact"/>
              <w:ind w:left="108"/>
              <w:rPr>
                <w:sz w:val="24"/>
              </w:rPr>
            </w:pPr>
            <w:r>
              <w:rPr>
                <w:sz w:val="24"/>
              </w:rPr>
              <w:t>направленности;</w:t>
            </w:r>
          </w:p>
        </w:tc>
      </w:tr>
      <w:tr>
        <w:trPr>
          <w:trHeight w:val="267" w:hRule="atLeast"/>
        </w:trPr>
        <w:tc>
          <w:tcPr>
            <w:tcW w:w="2777" w:type="dxa"/>
            <w:tcBorders>
              <w:top w:val="nil"/>
              <w:bottom w:val="nil"/>
            </w:tcBorders>
          </w:tcPr>
          <w:p>
            <w:pPr>
              <w:pStyle w:val="TableParagraph"/>
              <w:ind w:left="0"/>
              <w:rPr>
                <w:sz w:val="18"/>
              </w:rPr>
            </w:pPr>
          </w:p>
        </w:tc>
        <w:tc>
          <w:tcPr>
            <w:tcW w:w="3362" w:type="dxa"/>
            <w:tcBorders>
              <w:top w:val="nil"/>
              <w:bottom w:val="nil"/>
            </w:tcBorders>
          </w:tcPr>
          <w:p>
            <w:pPr>
              <w:pStyle w:val="TableParagraph"/>
              <w:ind w:left="0"/>
              <w:rPr>
                <w:sz w:val="18"/>
              </w:rPr>
            </w:pPr>
          </w:p>
        </w:tc>
        <w:tc>
          <w:tcPr>
            <w:tcW w:w="3084" w:type="dxa"/>
            <w:tcBorders>
              <w:top w:val="nil"/>
              <w:bottom w:val="nil"/>
            </w:tcBorders>
          </w:tcPr>
          <w:p>
            <w:pPr>
              <w:pStyle w:val="TableParagraph"/>
              <w:spacing w:line="248" w:lineRule="exact"/>
              <w:ind w:left="108"/>
              <w:rPr>
                <w:sz w:val="24"/>
              </w:rPr>
            </w:pPr>
            <w:r>
              <w:rPr>
                <w:sz w:val="24"/>
              </w:rPr>
              <w:t>экскурсионные походы и</w:t>
            </w:r>
          </w:p>
        </w:tc>
      </w:tr>
      <w:tr>
        <w:trPr>
          <w:trHeight w:val="268" w:hRule="atLeast"/>
        </w:trPr>
        <w:tc>
          <w:tcPr>
            <w:tcW w:w="2777" w:type="dxa"/>
            <w:tcBorders>
              <w:top w:val="nil"/>
              <w:bottom w:val="nil"/>
            </w:tcBorders>
          </w:tcPr>
          <w:p>
            <w:pPr>
              <w:pStyle w:val="TableParagraph"/>
              <w:ind w:left="0"/>
              <w:rPr>
                <w:sz w:val="18"/>
              </w:rPr>
            </w:pPr>
          </w:p>
        </w:tc>
        <w:tc>
          <w:tcPr>
            <w:tcW w:w="3362" w:type="dxa"/>
            <w:tcBorders>
              <w:top w:val="nil"/>
              <w:bottom w:val="nil"/>
            </w:tcBorders>
          </w:tcPr>
          <w:p>
            <w:pPr>
              <w:pStyle w:val="TableParagraph"/>
              <w:ind w:left="0"/>
              <w:rPr>
                <w:sz w:val="18"/>
              </w:rPr>
            </w:pPr>
          </w:p>
        </w:tc>
        <w:tc>
          <w:tcPr>
            <w:tcW w:w="3084" w:type="dxa"/>
            <w:tcBorders>
              <w:top w:val="nil"/>
              <w:bottom w:val="nil"/>
            </w:tcBorders>
          </w:tcPr>
          <w:p>
            <w:pPr>
              <w:pStyle w:val="TableParagraph"/>
              <w:spacing w:line="249" w:lineRule="exact"/>
              <w:ind w:left="108"/>
              <w:rPr>
                <w:sz w:val="24"/>
              </w:rPr>
            </w:pPr>
            <w:r>
              <w:rPr>
                <w:sz w:val="24"/>
              </w:rPr>
              <w:t>поездки с посещением</w:t>
            </w:r>
          </w:p>
        </w:tc>
      </w:tr>
      <w:tr>
        <w:trPr>
          <w:trHeight w:val="267" w:hRule="atLeast"/>
        </w:trPr>
        <w:tc>
          <w:tcPr>
            <w:tcW w:w="2777" w:type="dxa"/>
            <w:tcBorders>
              <w:top w:val="nil"/>
              <w:bottom w:val="nil"/>
            </w:tcBorders>
          </w:tcPr>
          <w:p>
            <w:pPr>
              <w:pStyle w:val="TableParagraph"/>
              <w:ind w:left="0"/>
              <w:rPr>
                <w:sz w:val="18"/>
              </w:rPr>
            </w:pPr>
          </w:p>
        </w:tc>
        <w:tc>
          <w:tcPr>
            <w:tcW w:w="3362" w:type="dxa"/>
            <w:tcBorders>
              <w:top w:val="nil"/>
              <w:bottom w:val="nil"/>
            </w:tcBorders>
          </w:tcPr>
          <w:p>
            <w:pPr>
              <w:pStyle w:val="TableParagraph"/>
              <w:ind w:left="0"/>
              <w:rPr>
                <w:sz w:val="18"/>
              </w:rPr>
            </w:pPr>
          </w:p>
        </w:tc>
        <w:tc>
          <w:tcPr>
            <w:tcW w:w="3084" w:type="dxa"/>
            <w:tcBorders>
              <w:top w:val="nil"/>
              <w:bottom w:val="nil"/>
            </w:tcBorders>
          </w:tcPr>
          <w:p>
            <w:pPr>
              <w:pStyle w:val="TableParagraph"/>
              <w:spacing w:line="248" w:lineRule="exact"/>
              <w:ind w:left="108"/>
              <w:rPr>
                <w:sz w:val="24"/>
              </w:rPr>
            </w:pPr>
            <w:r>
              <w:rPr>
                <w:sz w:val="24"/>
              </w:rPr>
              <w:t>культурно-исторических</w:t>
            </w:r>
          </w:p>
        </w:tc>
      </w:tr>
      <w:tr>
        <w:trPr>
          <w:trHeight w:val="267" w:hRule="atLeast"/>
        </w:trPr>
        <w:tc>
          <w:tcPr>
            <w:tcW w:w="2777" w:type="dxa"/>
            <w:tcBorders>
              <w:top w:val="nil"/>
              <w:bottom w:val="nil"/>
            </w:tcBorders>
          </w:tcPr>
          <w:p>
            <w:pPr>
              <w:pStyle w:val="TableParagraph"/>
              <w:ind w:left="0"/>
              <w:rPr>
                <w:sz w:val="18"/>
              </w:rPr>
            </w:pPr>
          </w:p>
        </w:tc>
        <w:tc>
          <w:tcPr>
            <w:tcW w:w="3362" w:type="dxa"/>
            <w:tcBorders>
              <w:top w:val="nil"/>
              <w:bottom w:val="nil"/>
            </w:tcBorders>
          </w:tcPr>
          <w:p>
            <w:pPr>
              <w:pStyle w:val="TableParagraph"/>
              <w:ind w:left="0"/>
              <w:rPr>
                <w:sz w:val="18"/>
              </w:rPr>
            </w:pPr>
          </w:p>
        </w:tc>
        <w:tc>
          <w:tcPr>
            <w:tcW w:w="3084" w:type="dxa"/>
            <w:tcBorders>
              <w:top w:val="nil"/>
              <w:bottom w:val="nil"/>
            </w:tcBorders>
          </w:tcPr>
          <w:p>
            <w:pPr>
              <w:pStyle w:val="TableParagraph"/>
              <w:spacing w:line="248" w:lineRule="exact"/>
              <w:ind w:left="108"/>
              <w:rPr>
                <w:sz w:val="24"/>
              </w:rPr>
            </w:pPr>
            <w:r>
              <w:rPr>
                <w:sz w:val="24"/>
              </w:rPr>
              <w:t>памятников Ярославской</w:t>
            </w:r>
          </w:p>
        </w:tc>
      </w:tr>
      <w:tr>
        <w:trPr>
          <w:trHeight w:val="272" w:hRule="atLeast"/>
        </w:trPr>
        <w:tc>
          <w:tcPr>
            <w:tcW w:w="2777" w:type="dxa"/>
            <w:tcBorders>
              <w:top w:val="nil"/>
            </w:tcBorders>
          </w:tcPr>
          <w:p>
            <w:pPr>
              <w:pStyle w:val="TableParagraph"/>
              <w:ind w:left="0"/>
              <w:rPr>
                <w:sz w:val="20"/>
              </w:rPr>
            </w:pPr>
          </w:p>
        </w:tc>
        <w:tc>
          <w:tcPr>
            <w:tcW w:w="3362" w:type="dxa"/>
            <w:tcBorders>
              <w:top w:val="nil"/>
            </w:tcBorders>
          </w:tcPr>
          <w:p>
            <w:pPr>
              <w:pStyle w:val="TableParagraph"/>
              <w:ind w:left="0"/>
              <w:rPr>
                <w:sz w:val="20"/>
              </w:rPr>
            </w:pPr>
          </w:p>
        </w:tc>
        <w:tc>
          <w:tcPr>
            <w:tcW w:w="3084" w:type="dxa"/>
            <w:tcBorders>
              <w:top w:val="nil"/>
            </w:tcBorders>
          </w:tcPr>
          <w:p>
            <w:pPr>
              <w:pStyle w:val="TableParagraph"/>
              <w:spacing w:line="253" w:lineRule="exact"/>
              <w:ind w:left="108"/>
              <w:rPr>
                <w:sz w:val="24"/>
              </w:rPr>
            </w:pPr>
            <w:r>
              <w:rPr>
                <w:sz w:val="24"/>
              </w:rPr>
              <w:t>области и РФ.</w:t>
            </w:r>
          </w:p>
        </w:tc>
      </w:tr>
      <w:tr>
        <w:trPr>
          <w:trHeight w:val="265" w:hRule="atLeast"/>
        </w:trPr>
        <w:tc>
          <w:tcPr>
            <w:tcW w:w="9223" w:type="dxa"/>
            <w:gridSpan w:val="3"/>
          </w:tcPr>
          <w:p>
            <w:pPr>
              <w:pStyle w:val="TableParagraph"/>
              <w:spacing w:line="246" w:lineRule="exact"/>
              <w:ind w:left="2446" w:right="2436"/>
              <w:jc w:val="center"/>
              <w:rPr>
                <w:sz w:val="24"/>
              </w:rPr>
            </w:pPr>
            <w:r>
              <w:rPr>
                <w:sz w:val="24"/>
              </w:rPr>
              <w:t>Спортивно-оздоровительное направление</w:t>
            </w:r>
          </w:p>
        </w:tc>
      </w:tr>
      <w:tr>
        <w:trPr>
          <w:trHeight w:val="265" w:hRule="atLeast"/>
        </w:trPr>
        <w:tc>
          <w:tcPr>
            <w:tcW w:w="2777" w:type="dxa"/>
            <w:tcBorders>
              <w:bottom w:val="nil"/>
            </w:tcBorders>
          </w:tcPr>
          <w:p>
            <w:pPr>
              <w:pStyle w:val="TableParagraph"/>
              <w:spacing w:line="246" w:lineRule="exact"/>
              <w:rPr>
                <w:sz w:val="24"/>
              </w:rPr>
            </w:pPr>
            <w:r>
              <w:rPr>
                <w:sz w:val="24"/>
              </w:rPr>
              <w:t>Здоровье, активный,</w:t>
            </w:r>
          </w:p>
        </w:tc>
        <w:tc>
          <w:tcPr>
            <w:tcW w:w="3362" w:type="dxa"/>
            <w:tcBorders>
              <w:bottom w:val="nil"/>
            </w:tcBorders>
          </w:tcPr>
          <w:p>
            <w:pPr>
              <w:pStyle w:val="TableParagraph"/>
              <w:spacing w:line="246" w:lineRule="exact"/>
              <w:ind w:left="108"/>
              <w:rPr>
                <w:sz w:val="24"/>
              </w:rPr>
            </w:pPr>
            <w:r>
              <w:rPr>
                <w:sz w:val="24"/>
              </w:rPr>
              <w:t>Формирование культуры</w:t>
            </w:r>
          </w:p>
        </w:tc>
        <w:tc>
          <w:tcPr>
            <w:tcW w:w="3084" w:type="dxa"/>
            <w:tcBorders>
              <w:bottom w:val="nil"/>
            </w:tcBorders>
          </w:tcPr>
          <w:p>
            <w:pPr>
              <w:pStyle w:val="TableParagraph"/>
              <w:spacing w:line="246" w:lineRule="exact"/>
              <w:ind w:left="108"/>
              <w:rPr>
                <w:sz w:val="24"/>
              </w:rPr>
            </w:pPr>
            <w:r>
              <w:rPr>
                <w:sz w:val="24"/>
              </w:rPr>
              <w:t>Спортивные секции;</w:t>
            </w:r>
          </w:p>
        </w:tc>
      </w:tr>
      <w:tr>
        <w:trPr>
          <w:trHeight w:val="267" w:hRule="atLeast"/>
        </w:trPr>
        <w:tc>
          <w:tcPr>
            <w:tcW w:w="2777" w:type="dxa"/>
            <w:tcBorders>
              <w:top w:val="nil"/>
              <w:bottom w:val="nil"/>
            </w:tcBorders>
          </w:tcPr>
          <w:p>
            <w:pPr>
              <w:pStyle w:val="TableParagraph"/>
              <w:spacing w:line="248" w:lineRule="exact"/>
              <w:rPr>
                <w:sz w:val="24"/>
              </w:rPr>
            </w:pPr>
            <w:r>
              <w:rPr>
                <w:sz w:val="24"/>
              </w:rPr>
              <w:t>здоровый образ жизни.</w:t>
            </w:r>
          </w:p>
        </w:tc>
        <w:tc>
          <w:tcPr>
            <w:tcW w:w="3362" w:type="dxa"/>
            <w:tcBorders>
              <w:top w:val="nil"/>
              <w:bottom w:val="nil"/>
            </w:tcBorders>
          </w:tcPr>
          <w:p>
            <w:pPr>
              <w:pStyle w:val="TableParagraph"/>
              <w:spacing w:line="248" w:lineRule="exact"/>
              <w:ind w:left="108"/>
              <w:rPr>
                <w:sz w:val="24"/>
              </w:rPr>
            </w:pPr>
            <w:r>
              <w:rPr>
                <w:sz w:val="24"/>
              </w:rPr>
              <w:t>здорового и безопасного</w:t>
            </w:r>
          </w:p>
        </w:tc>
        <w:tc>
          <w:tcPr>
            <w:tcW w:w="3084" w:type="dxa"/>
            <w:tcBorders>
              <w:top w:val="nil"/>
              <w:bottom w:val="nil"/>
            </w:tcBorders>
          </w:tcPr>
          <w:p>
            <w:pPr>
              <w:pStyle w:val="TableParagraph"/>
              <w:spacing w:line="248" w:lineRule="exact"/>
              <w:ind w:left="108"/>
              <w:rPr>
                <w:sz w:val="24"/>
              </w:rPr>
            </w:pPr>
            <w:r>
              <w:rPr>
                <w:sz w:val="24"/>
              </w:rPr>
              <w:t>спортивно-массовые и</w:t>
            </w:r>
          </w:p>
        </w:tc>
      </w:tr>
      <w:tr>
        <w:trPr>
          <w:trHeight w:val="267" w:hRule="atLeast"/>
        </w:trPr>
        <w:tc>
          <w:tcPr>
            <w:tcW w:w="2777" w:type="dxa"/>
            <w:tcBorders>
              <w:top w:val="nil"/>
              <w:bottom w:val="nil"/>
            </w:tcBorders>
          </w:tcPr>
          <w:p>
            <w:pPr>
              <w:pStyle w:val="TableParagraph"/>
              <w:ind w:left="0"/>
              <w:rPr>
                <w:sz w:val="18"/>
              </w:rPr>
            </w:pPr>
          </w:p>
        </w:tc>
        <w:tc>
          <w:tcPr>
            <w:tcW w:w="3362" w:type="dxa"/>
            <w:tcBorders>
              <w:top w:val="nil"/>
              <w:bottom w:val="nil"/>
            </w:tcBorders>
          </w:tcPr>
          <w:p>
            <w:pPr>
              <w:pStyle w:val="TableParagraph"/>
              <w:spacing w:line="248" w:lineRule="exact"/>
              <w:ind w:left="108"/>
              <w:rPr>
                <w:sz w:val="24"/>
              </w:rPr>
            </w:pPr>
            <w:r>
              <w:rPr>
                <w:sz w:val="24"/>
              </w:rPr>
              <w:t>образа жизни; развитие</w:t>
            </w:r>
          </w:p>
        </w:tc>
        <w:tc>
          <w:tcPr>
            <w:tcW w:w="3084" w:type="dxa"/>
            <w:tcBorders>
              <w:top w:val="nil"/>
              <w:bottom w:val="nil"/>
            </w:tcBorders>
          </w:tcPr>
          <w:p>
            <w:pPr>
              <w:pStyle w:val="TableParagraph"/>
              <w:spacing w:line="248" w:lineRule="exact"/>
              <w:ind w:left="108"/>
              <w:rPr>
                <w:sz w:val="24"/>
              </w:rPr>
            </w:pPr>
            <w:r>
              <w:rPr>
                <w:sz w:val="24"/>
              </w:rPr>
              <w:t>физкультурно-</w:t>
            </w:r>
          </w:p>
        </w:tc>
      </w:tr>
      <w:tr>
        <w:trPr>
          <w:trHeight w:val="267" w:hRule="atLeast"/>
        </w:trPr>
        <w:tc>
          <w:tcPr>
            <w:tcW w:w="2777" w:type="dxa"/>
            <w:tcBorders>
              <w:top w:val="nil"/>
              <w:bottom w:val="nil"/>
            </w:tcBorders>
          </w:tcPr>
          <w:p>
            <w:pPr>
              <w:pStyle w:val="TableParagraph"/>
              <w:ind w:left="0"/>
              <w:rPr>
                <w:sz w:val="18"/>
              </w:rPr>
            </w:pPr>
          </w:p>
        </w:tc>
        <w:tc>
          <w:tcPr>
            <w:tcW w:w="3362" w:type="dxa"/>
            <w:tcBorders>
              <w:top w:val="nil"/>
              <w:bottom w:val="nil"/>
            </w:tcBorders>
          </w:tcPr>
          <w:p>
            <w:pPr>
              <w:pStyle w:val="TableParagraph"/>
              <w:spacing w:line="248" w:lineRule="exact"/>
              <w:ind w:left="108"/>
              <w:rPr>
                <w:sz w:val="24"/>
              </w:rPr>
            </w:pPr>
            <w:r>
              <w:rPr>
                <w:sz w:val="24"/>
              </w:rPr>
              <w:t>потребностейв занятиях</w:t>
            </w:r>
          </w:p>
        </w:tc>
        <w:tc>
          <w:tcPr>
            <w:tcW w:w="3084" w:type="dxa"/>
            <w:tcBorders>
              <w:top w:val="nil"/>
              <w:bottom w:val="nil"/>
            </w:tcBorders>
          </w:tcPr>
          <w:p>
            <w:pPr>
              <w:pStyle w:val="TableParagraph"/>
              <w:spacing w:line="248" w:lineRule="exact"/>
              <w:ind w:left="108"/>
              <w:rPr>
                <w:sz w:val="24"/>
              </w:rPr>
            </w:pPr>
            <w:r>
              <w:rPr>
                <w:sz w:val="24"/>
              </w:rPr>
              <w:t>оздоровительные</w:t>
            </w:r>
          </w:p>
        </w:tc>
      </w:tr>
      <w:tr>
        <w:trPr>
          <w:trHeight w:val="269" w:hRule="atLeast"/>
        </w:trPr>
        <w:tc>
          <w:tcPr>
            <w:tcW w:w="2777" w:type="dxa"/>
            <w:tcBorders>
              <w:top w:val="nil"/>
              <w:bottom w:val="nil"/>
            </w:tcBorders>
          </w:tcPr>
          <w:p>
            <w:pPr>
              <w:pStyle w:val="TableParagraph"/>
              <w:ind w:left="0"/>
              <w:rPr>
                <w:sz w:val="18"/>
              </w:rPr>
            </w:pPr>
          </w:p>
        </w:tc>
        <w:tc>
          <w:tcPr>
            <w:tcW w:w="3362" w:type="dxa"/>
            <w:tcBorders>
              <w:top w:val="nil"/>
              <w:bottom w:val="nil"/>
            </w:tcBorders>
          </w:tcPr>
          <w:p>
            <w:pPr>
              <w:pStyle w:val="TableParagraph"/>
              <w:spacing w:line="249" w:lineRule="exact"/>
              <w:ind w:left="108"/>
              <w:rPr>
                <w:sz w:val="24"/>
              </w:rPr>
            </w:pPr>
            <w:r>
              <w:rPr>
                <w:sz w:val="24"/>
              </w:rPr>
              <w:t>физической культурой и</w:t>
            </w:r>
          </w:p>
        </w:tc>
        <w:tc>
          <w:tcPr>
            <w:tcW w:w="3084" w:type="dxa"/>
            <w:tcBorders>
              <w:top w:val="nil"/>
              <w:bottom w:val="nil"/>
            </w:tcBorders>
          </w:tcPr>
          <w:p>
            <w:pPr>
              <w:pStyle w:val="TableParagraph"/>
              <w:spacing w:line="249" w:lineRule="exact"/>
              <w:ind w:left="108"/>
              <w:rPr>
                <w:sz w:val="24"/>
              </w:rPr>
            </w:pPr>
            <w:r>
              <w:rPr>
                <w:sz w:val="24"/>
              </w:rPr>
              <w:t>мероприятия; беседы,</w:t>
            </w:r>
          </w:p>
        </w:tc>
      </w:tr>
      <w:tr>
        <w:trPr>
          <w:trHeight w:val="267" w:hRule="atLeast"/>
        </w:trPr>
        <w:tc>
          <w:tcPr>
            <w:tcW w:w="2777" w:type="dxa"/>
            <w:tcBorders>
              <w:top w:val="nil"/>
              <w:bottom w:val="nil"/>
            </w:tcBorders>
          </w:tcPr>
          <w:p>
            <w:pPr>
              <w:pStyle w:val="TableParagraph"/>
              <w:ind w:left="0"/>
              <w:rPr>
                <w:sz w:val="18"/>
              </w:rPr>
            </w:pPr>
          </w:p>
        </w:tc>
        <w:tc>
          <w:tcPr>
            <w:tcW w:w="3362" w:type="dxa"/>
            <w:tcBorders>
              <w:top w:val="nil"/>
              <w:bottom w:val="nil"/>
            </w:tcBorders>
          </w:tcPr>
          <w:p>
            <w:pPr>
              <w:pStyle w:val="TableParagraph"/>
              <w:spacing w:line="248" w:lineRule="exact"/>
              <w:ind w:left="108"/>
              <w:rPr>
                <w:sz w:val="24"/>
              </w:rPr>
            </w:pPr>
            <w:r>
              <w:rPr>
                <w:sz w:val="24"/>
              </w:rPr>
              <w:t>спортом; выработка</w:t>
            </w:r>
          </w:p>
        </w:tc>
        <w:tc>
          <w:tcPr>
            <w:tcW w:w="3084" w:type="dxa"/>
            <w:tcBorders>
              <w:top w:val="nil"/>
              <w:bottom w:val="nil"/>
            </w:tcBorders>
          </w:tcPr>
          <w:p>
            <w:pPr>
              <w:pStyle w:val="TableParagraph"/>
              <w:spacing w:line="248" w:lineRule="exact"/>
              <w:ind w:left="108"/>
              <w:rPr>
                <w:sz w:val="24"/>
              </w:rPr>
            </w:pPr>
            <w:r>
              <w:rPr>
                <w:sz w:val="24"/>
              </w:rPr>
              <w:t>викторины, проекты,</w:t>
            </w:r>
          </w:p>
        </w:tc>
      </w:tr>
      <w:tr>
        <w:trPr>
          <w:trHeight w:val="267" w:hRule="atLeast"/>
        </w:trPr>
        <w:tc>
          <w:tcPr>
            <w:tcW w:w="2777" w:type="dxa"/>
            <w:tcBorders>
              <w:top w:val="nil"/>
              <w:bottom w:val="nil"/>
            </w:tcBorders>
          </w:tcPr>
          <w:p>
            <w:pPr>
              <w:pStyle w:val="TableParagraph"/>
              <w:ind w:left="0"/>
              <w:rPr>
                <w:sz w:val="18"/>
              </w:rPr>
            </w:pPr>
          </w:p>
        </w:tc>
        <w:tc>
          <w:tcPr>
            <w:tcW w:w="3362" w:type="dxa"/>
            <w:tcBorders>
              <w:top w:val="nil"/>
              <w:bottom w:val="nil"/>
            </w:tcBorders>
          </w:tcPr>
          <w:p>
            <w:pPr>
              <w:pStyle w:val="TableParagraph"/>
              <w:spacing w:line="248" w:lineRule="exact"/>
              <w:ind w:left="108"/>
              <w:rPr>
                <w:sz w:val="24"/>
              </w:rPr>
            </w:pPr>
            <w:r>
              <w:rPr>
                <w:sz w:val="24"/>
              </w:rPr>
              <w:t>гигиенических навыков.</w:t>
            </w:r>
          </w:p>
        </w:tc>
        <w:tc>
          <w:tcPr>
            <w:tcW w:w="3084" w:type="dxa"/>
            <w:tcBorders>
              <w:top w:val="nil"/>
              <w:bottom w:val="nil"/>
            </w:tcBorders>
          </w:tcPr>
          <w:p>
            <w:pPr>
              <w:pStyle w:val="TableParagraph"/>
              <w:spacing w:line="248" w:lineRule="exact"/>
              <w:ind w:left="108"/>
              <w:rPr>
                <w:sz w:val="24"/>
              </w:rPr>
            </w:pPr>
            <w:r>
              <w:rPr>
                <w:sz w:val="24"/>
              </w:rPr>
              <w:t>конкурсы на базе школы;</w:t>
            </w:r>
          </w:p>
        </w:tc>
      </w:tr>
      <w:tr>
        <w:trPr>
          <w:trHeight w:val="268" w:hRule="atLeast"/>
        </w:trPr>
        <w:tc>
          <w:tcPr>
            <w:tcW w:w="2777" w:type="dxa"/>
            <w:tcBorders>
              <w:top w:val="nil"/>
              <w:bottom w:val="nil"/>
            </w:tcBorders>
          </w:tcPr>
          <w:p>
            <w:pPr>
              <w:pStyle w:val="TableParagraph"/>
              <w:ind w:left="0"/>
              <w:rPr>
                <w:sz w:val="18"/>
              </w:rPr>
            </w:pPr>
          </w:p>
        </w:tc>
        <w:tc>
          <w:tcPr>
            <w:tcW w:w="3362" w:type="dxa"/>
            <w:tcBorders>
              <w:top w:val="nil"/>
              <w:bottom w:val="nil"/>
            </w:tcBorders>
          </w:tcPr>
          <w:p>
            <w:pPr>
              <w:pStyle w:val="TableParagraph"/>
              <w:spacing w:line="249" w:lineRule="exact"/>
              <w:ind w:left="108"/>
              <w:rPr>
                <w:sz w:val="24"/>
              </w:rPr>
            </w:pPr>
            <w:r>
              <w:rPr>
                <w:sz w:val="24"/>
              </w:rPr>
              <w:t>Обеспечение условий для</w:t>
            </w:r>
          </w:p>
        </w:tc>
        <w:tc>
          <w:tcPr>
            <w:tcW w:w="3084" w:type="dxa"/>
            <w:tcBorders>
              <w:top w:val="nil"/>
              <w:bottom w:val="nil"/>
            </w:tcBorders>
          </w:tcPr>
          <w:p>
            <w:pPr>
              <w:pStyle w:val="TableParagraph"/>
              <w:spacing w:line="249" w:lineRule="exact"/>
              <w:ind w:left="108"/>
              <w:rPr>
                <w:sz w:val="24"/>
              </w:rPr>
            </w:pPr>
            <w:r>
              <w:rPr>
                <w:sz w:val="24"/>
              </w:rPr>
              <w:t>участие в соревнованиях</w:t>
            </w:r>
          </w:p>
        </w:tc>
      </w:tr>
      <w:tr>
        <w:trPr>
          <w:trHeight w:val="267" w:hRule="atLeast"/>
        </w:trPr>
        <w:tc>
          <w:tcPr>
            <w:tcW w:w="2777" w:type="dxa"/>
            <w:tcBorders>
              <w:top w:val="nil"/>
              <w:bottom w:val="nil"/>
            </w:tcBorders>
          </w:tcPr>
          <w:p>
            <w:pPr>
              <w:pStyle w:val="TableParagraph"/>
              <w:ind w:left="0"/>
              <w:rPr>
                <w:sz w:val="18"/>
              </w:rPr>
            </w:pPr>
          </w:p>
        </w:tc>
        <w:tc>
          <w:tcPr>
            <w:tcW w:w="3362" w:type="dxa"/>
            <w:tcBorders>
              <w:top w:val="nil"/>
              <w:bottom w:val="nil"/>
            </w:tcBorders>
          </w:tcPr>
          <w:p>
            <w:pPr>
              <w:pStyle w:val="TableParagraph"/>
              <w:spacing w:line="248" w:lineRule="exact"/>
              <w:ind w:left="108"/>
              <w:rPr>
                <w:sz w:val="24"/>
              </w:rPr>
            </w:pPr>
            <w:r>
              <w:rPr>
                <w:sz w:val="24"/>
              </w:rPr>
              <w:t>успешного физического и</w:t>
            </w:r>
          </w:p>
        </w:tc>
        <w:tc>
          <w:tcPr>
            <w:tcW w:w="3084" w:type="dxa"/>
            <w:tcBorders>
              <w:top w:val="nil"/>
              <w:bottom w:val="nil"/>
            </w:tcBorders>
          </w:tcPr>
          <w:p>
            <w:pPr>
              <w:pStyle w:val="TableParagraph"/>
              <w:spacing w:line="248" w:lineRule="exact"/>
              <w:ind w:left="108"/>
              <w:rPr>
                <w:sz w:val="24"/>
              </w:rPr>
            </w:pPr>
            <w:r>
              <w:rPr>
                <w:sz w:val="24"/>
              </w:rPr>
              <w:t>различного уровня,</w:t>
            </w:r>
          </w:p>
        </w:tc>
      </w:tr>
      <w:tr>
        <w:trPr>
          <w:trHeight w:val="267" w:hRule="atLeast"/>
        </w:trPr>
        <w:tc>
          <w:tcPr>
            <w:tcW w:w="2777" w:type="dxa"/>
            <w:tcBorders>
              <w:top w:val="nil"/>
              <w:bottom w:val="nil"/>
            </w:tcBorders>
          </w:tcPr>
          <w:p>
            <w:pPr>
              <w:pStyle w:val="TableParagraph"/>
              <w:ind w:left="0"/>
              <w:rPr>
                <w:sz w:val="18"/>
              </w:rPr>
            </w:pPr>
          </w:p>
        </w:tc>
        <w:tc>
          <w:tcPr>
            <w:tcW w:w="3362" w:type="dxa"/>
            <w:tcBorders>
              <w:top w:val="nil"/>
              <w:bottom w:val="nil"/>
            </w:tcBorders>
          </w:tcPr>
          <w:p>
            <w:pPr>
              <w:pStyle w:val="TableParagraph"/>
              <w:spacing w:line="248" w:lineRule="exact"/>
              <w:ind w:left="108"/>
              <w:rPr>
                <w:sz w:val="24"/>
              </w:rPr>
            </w:pPr>
            <w:r>
              <w:rPr>
                <w:sz w:val="24"/>
              </w:rPr>
              <w:t>психического развития в</w:t>
            </w:r>
          </w:p>
        </w:tc>
        <w:tc>
          <w:tcPr>
            <w:tcW w:w="3084" w:type="dxa"/>
            <w:tcBorders>
              <w:top w:val="nil"/>
              <w:bottom w:val="nil"/>
            </w:tcBorders>
          </w:tcPr>
          <w:p>
            <w:pPr>
              <w:pStyle w:val="TableParagraph"/>
              <w:spacing w:line="248" w:lineRule="exact"/>
              <w:ind w:left="108"/>
              <w:rPr>
                <w:sz w:val="24"/>
              </w:rPr>
            </w:pPr>
            <w:r>
              <w:rPr>
                <w:sz w:val="24"/>
              </w:rPr>
              <w:t>туристские походы;</w:t>
            </w:r>
          </w:p>
        </w:tc>
      </w:tr>
      <w:tr>
        <w:trPr>
          <w:trHeight w:val="268" w:hRule="atLeast"/>
        </w:trPr>
        <w:tc>
          <w:tcPr>
            <w:tcW w:w="2777" w:type="dxa"/>
            <w:tcBorders>
              <w:top w:val="nil"/>
              <w:bottom w:val="nil"/>
            </w:tcBorders>
          </w:tcPr>
          <w:p>
            <w:pPr>
              <w:pStyle w:val="TableParagraph"/>
              <w:ind w:left="0"/>
              <w:rPr>
                <w:sz w:val="18"/>
              </w:rPr>
            </w:pPr>
          </w:p>
        </w:tc>
        <w:tc>
          <w:tcPr>
            <w:tcW w:w="3362" w:type="dxa"/>
            <w:tcBorders>
              <w:top w:val="nil"/>
              <w:bottom w:val="nil"/>
            </w:tcBorders>
          </w:tcPr>
          <w:p>
            <w:pPr>
              <w:pStyle w:val="TableParagraph"/>
              <w:spacing w:line="249" w:lineRule="exact"/>
              <w:ind w:left="108"/>
              <w:rPr>
                <w:sz w:val="24"/>
              </w:rPr>
            </w:pPr>
            <w:r>
              <w:rPr>
                <w:sz w:val="24"/>
              </w:rPr>
              <w:t>соответствии с возрастными</w:t>
            </w:r>
          </w:p>
        </w:tc>
        <w:tc>
          <w:tcPr>
            <w:tcW w:w="3084" w:type="dxa"/>
            <w:tcBorders>
              <w:top w:val="nil"/>
              <w:bottom w:val="nil"/>
            </w:tcBorders>
          </w:tcPr>
          <w:p>
            <w:pPr>
              <w:pStyle w:val="TableParagraph"/>
              <w:spacing w:line="249" w:lineRule="exact"/>
              <w:ind w:left="108"/>
              <w:rPr>
                <w:sz w:val="24"/>
              </w:rPr>
            </w:pPr>
            <w:r>
              <w:rPr>
                <w:sz w:val="24"/>
              </w:rPr>
              <w:t>участие в акциях, проектах,</w:t>
            </w:r>
          </w:p>
        </w:tc>
      </w:tr>
      <w:tr>
        <w:trPr>
          <w:trHeight w:val="267" w:hRule="atLeast"/>
        </w:trPr>
        <w:tc>
          <w:tcPr>
            <w:tcW w:w="2777" w:type="dxa"/>
            <w:tcBorders>
              <w:top w:val="nil"/>
              <w:bottom w:val="nil"/>
            </w:tcBorders>
          </w:tcPr>
          <w:p>
            <w:pPr>
              <w:pStyle w:val="TableParagraph"/>
              <w:ind w:left="0"/>
              <w:rPr>
                <w:sz w:val="18"/>
              </w:rPr>
            </w:pPr>
          </w:p>
        </w:tc>
        <w:tc>
          <w:tcPr>
            <w:tcW w:w="3362" w:type="dxa"/>
            <w:tcBorders>
              <w:top w:val="nil"/>
              <w:bottom w:val="nil"/>
            </w:tcBorders>
          </w:tcPr>
          <w:p>
            <w:pPr>
              <w:pStyle w:val="TableParagraph"/>
              <w:spacing w:line="248" w:lineRule="exact"/>
              <w:ind w:left="108"/>
              <w:rPr>
                <w:sz w:val="24"/>
              </w:rPr>
            </w:pPr>
            <w:r>
              <w:rPr>
                <w:sz w:val="24"/>
              </w:rPr>
              <w:t>психо-физическими</w:t>
            </w:r>
          </w:p>
        </w:tc>
        <w:tc>
          <w:tcPr>
            <w:tcW w:w="3084" w:type="dxa"/>
            <w:tcBorders>
              <w:top w:val="nil"/>
              <w:bottom w:val="nil"/>
            </w:tcBorders>
          </w:tcPr>
          <w:p>
            <w:pPr>
              <w:pStyle w:val="TableParagraph"/>
              <w:spacing w:line="248" w:lineRule="exact"/>
              <w:ind w:left="108"/>
              <w:rPr>
                <w:sz w:val="24"/>
              </w:rPr>
            </w:pPr>
            <w:r>
              <w:rPr>
                <w:sz w:val="24"/>
              </w:rPr>
              <w:t>конкурсах.</w:t>
            </w:r>
          </w:p>
        </w:tc>
      </w:tr>
      <w:tr>
        <w:trPr>
          <w:trHeight w:val="271" w:hRule="atLeast"/>
        </w:trPr>
        <w:tc>
          <w:tcPr>
            <w:tcW w:w="2777" w:type="dxa"/>
            <w:tcBorders>
              <w:top w:val="nil"/>
            </w:tcBorders>
          </w:tcPr>
          <w:p>
            <w:pPr>
              <w:pStyle w:val="TableParagraph"/>
              <w:ind w:left="0"/>
              <w:rPr>
                <w:sz w:val="20"/>
              </w:rPr>
            </w:pPr>
          </w:p>
        </w:tc>
        <w:tc>
          <w:tcPr>
            <w:tcW w:w="3362" w:type="dxa"/>
            <w:tcBorders>
              <w:top w:val="nil"/>
            </w:tcBorders>
          </w:tcPr>
          <w:p>
            <w:pPr>
              <w:pStyle w:val="TableParagraph"/>
              <w:spacing w:line="252" w:lineRule="exact"/>
              <w:ind w:left="108"/>
              <w:rPr>
                <w:sz w:val="24"/>
              </w:rPr>
            </w:pPr>
            <w:r>
              <w:rPr>
                <w:sz w:val="24"/>
              </w:rPr>
              <w:t>особенностями обучающихся</w:t>
            </w:r>
          </w:p>
        </w:tc>
        <w:tc>
          <w:tcPr>
            <w:tcW w:w="3084" w:type="dxa"/>
            <w:tcBorders>
              <w:top w:val="nil"/>
            </w:tcBorders>
          </w:tcPr>
          <w:p>
            <w:pPr>
              <w:pStyle w:val="TableParagraph"/>
              <w:ind w:left="0"/>
              <w:rPr>
                <w:sz w:val="20"/>
              </w:rPr>
            </w:pPr>
          </w:p>
        </w:tc>
      </w:tr>
    </w:tbl>
    <w:p>
      <w:pPr>
        <w:spacing w:after="0"/>
        <w:rPr>
          <w:sz w:val="20"/>
        </w:rPr>
        <w:sectPr>
          <w:pgSz w:w="11910" w:h="16840"/>
          <w:pgMar w:header="0" w:footer="947" w:top="1120" w:bottom="1140" w:left="420" w:right="180"/>
        </w:sectPr>
      </w:pPr>
    </w:p>
    <w:p>
      <w:pPr>
        <w:pStyle w:val="Heading3"/>
        <w:spacing w:before="74"/>
        <w:ind w:left="3860"/>
      </w:pPr>
      <w:r>
        <w:rPr/>
        <w:t>Организация внеурочной деятельности</w:t>
      </w:r>
    </w:p>
    <w:p>
      <w:pPr>
        <w:pStyle w:val="BodyText"/>
        <w:spacing w:line="276" w:lineRule="auto" w:before="195"/>
        <w:ind w:left="1282" w:right="672" w:firstLine="446"/>
      </w:pPr>
      <w:r>
        <w:rPr/>
        <w:t>Расписание занятий внеурочной деятельности составляется с целью установления наиболее благоприятного режима труда и отдыха учащихся. Списочный состав групп внеурочной деятельности определяется с учетом интересов учащихся и их родителей (законных представителей). Зачисление учащихся в группы внеурочной деятельности осуществляется по заявлению родителей (законных представителей). Количество занятий внеурочной деятельности в неделю определяется рабочей программой. В соответствии с программой, педагог может проводить аудиторные и внеаудиторные занятия. Каждый обучающийся имеет право заниматься в группах разной направленности, а также изменять направление внеурочной деятельности с согласия родителей (законных представителей). Учет занятости обучающихся во внеурочной деятельности осуществляется классным руководителем. Учет проведенных занятий внеурочной деятельности педагоги фиксируют в отдельном журнале.</w:t>
      </w:r>
    </w:p>
    <w:p>
      <w:pPr>
        <w:pStyle w:val="BodyText"/>
        <w:spacing w:before="3"/>
        <w:ind w:left="0"/>
        <w:jc w:val="left"/>
        <w:rPr>
          <w:sz w:val="28"/>
        </w:rPr>
      </w:pPr>
    </w:p>
    <w:p>
      <w:pPr>
        <w:pStyle w:val="Heading3"/>
        <w:ind w:left="2186"/>
      </w:pPr>
      <w:r>
        <w:rPr/>
        <w:t>Ожидаемый результат реализации программы внеурочной деятельности</w:t>
      </w:r>
    </w:p>
    <w:p>
      <w:pPr>
        <w:pStyle w:val="BodyText"/>
        <w:spacing w:before="7"/>
        <w:ind w:left="0"/>
        <w:jc w:val="left"/>
        <w:rPr>
          <w:b/>
          <w:sz w:val="30"/>
        </w:rPr>
      </w:pPr>
    </w:p>
    <w:p>
      <w:pPr>
        <w:pStyle w:val="BodyText"/>
        <w:spacing w:line="276" w:lineRule="auto" w:before="1"/>
        <w:ind w:left="1282" w:right="609" w:firstLine="566"/>
        <w:jc w:val="left"/>
      </w:pPr>
      <w:r>
        <w:rPr/>
        <w:t>В соответствии с образовательной программой школы, внеурочная деятельность будет иметь следующие результаты:</w:t>
      </w:r>
    </w:p>
    <w:p>
      <w:pPr>
        <w:pStyle w:val="ListParagraph"/>
        <w:numPr>
          <w:ilvl w:val="1"/>
          <w:numId w:val="363"/>
        </w:numPr>
        <w:tabs>
          <w:tab w:pos="2001" w:val="left" w:leader="none"/>
          <w:tab w:pos="2002" w:val="left" w:leader="none"/>
        </w:tabs>
        <w:spacing w:line="240" w:lineRule="auto" w:before="0" w:after="0"/>
        <w:ind w:left="2002" w:right="0" w:hanging="360"/>
        <w:jc w:val="left"/>
        <w:rPr>
          <w:sz w:val="24"/>
        </w:rPr>
      </w:pPr>
      <w:r>
        <w:rPr>
          <w:sz w:val="24"/>
        </w:rPr>
        <w:t>достижение учащимися функциональной</w:t>
      </w:r>
      <w:r>
        <w:rPr>
          <w:spacing w:val="1"/>
          <w:sz w:val="24"/>
        </w:rPr>
        <w:t> </w:t>
      </w:r>
      <w:r>
        <w:rPr>
          <w:sz w:val="24"/>
        </w:rPr>
        <w:t>грамотности;</w:t>
      </w:r>
    </w:p>
    <w:p>
      <w:pPr>
        <w:pStyle w:val="ListParagraph"/>
        <w:numPr>
          <w:ilvl w:val="1"/>
          <w:numId w:val="363"/>
        </w:numPr>
        <w:tabs>
          <w:tab w:pos="2001" w:val="left" w:leader="none"/>
          <w:tab w:pos="2002" w:val="left" w:leader="none"/>
        </w:tabs>
        <w:spacing w:line="240" w:lineRule="auto" w:before="40" w:after="0"/>
        <w:ind w:left="2002" w:right="0" w:hanging="360"/>
        <w:jc w:val="left"/>
        <w:rPr>
          <w:sz w:val="24"/>
        </w:rPr>
      </w:pPr>
      <w:r>
        <w:rPr>
          <w:sz w:val="24"/>
        </w:rPr>
        <w:t>формирование познавательной мотивации, определяющей постановку</w:t>
      </w:r>
      <w:r>
        <w:rPr>
          <w:spacing w:val="-12"/>
          <w:sz w:val="24"/>
        </w:rPr>
        <w:t> </w:t>
      </w:r>
      <w:r>
        <w:rPr>
          <w:sz w:val="24"/>
        </w:rPr>
        <w:t>образования;</w:t>
      </w:r>
    </w:p>
    <w:p>
      <w:pPr>
        <w:pStyle w:val="ListParagraph"/>
        <w:numPr>
          <w:ilvl w:val="1"/>
          <w:numId w:val="363"/>
        </w:numPr>
        <w:tabs>
          <w:tab w:pos="2001" w:val="left" w:leader="none"/>
          <w:tab w:pos="2002" w:val="left" w:leader="none"/>
        </w:tabs>
        <w:spacing w:line="240" w:lineRule="auto" w:before="40" w:after="0"/>
        <w:ind w:left="2002" w:right="0" w:hanging="360"/>
        <w:jc w:val="left"/>
        <w:rPr>
          <w:sz w:val="24"/>
        </w:rPr>
      </w:pPr>
      <w:r>
        <w:rPr>
          <w:sz w:val="24"/>
        </w:rPr>
        <w:t>предварительное профессиональное</w:t>
      </w:r>
      <w:r>
        <w:rPr>
          <w:spacing w:val="-3"/>
          <w:sz w:val="24"/>
        </w:rPr>
        <w:t> </w:t>
      </w:r>
      <w:r>
        <w:rPr>
          <w:sz w:val="24"/>
        </w:rPr>
        <w:t>самоопределение;</w:t>
      </w:r>
    </w:p>
    <w:p>
      <w:pPr>
        <w:pStyle w:val="ListParagraph"/>
        <w:numPr>
          <w:ilvl w:val="1"/>
          <w:numId w:val="363"/>
        </w:numPr>
        <w:tabs>
          <w:tab w:pos="2001" w:val="left" w:leader="none"/>
          <w:tab w:pos="2002" w:val="left" w:leader="none"/>
        </w:tabs>
        <w:spacing w:line="240" w:lineRule="auto" w:before="42" w:after="0"/>
        <w:ind w:left="2002" w:right="0" w:hanging="360"/>
        <w:jc w:val="left"/>
        <w:rPr>
          <w:sz w:val="24"/>
        </w:rPr>
      </w:pPr>
      <w:r>
        <w:rPr>
          <w:sz w:val="24"/>
        </w:rPr>
        <w:t>высокие коммуникативные</w:t>
      </w:r>
      <w:r>
        <w:rPr>
          <w:spacing w:val="-4"/>
          <w:sz w:val="24"/>
        </w:rPr>
        <w:t> </w:t>
      </w:r>
      <w:r>
        <w:rPr>
          <w:sz w:val="24"/>
        </w:rPr>
        <w:t>навыки;</w:t>
      </w:r>
    </w:p>
    <w:p>
      <w:pPr>
        <w:pStyle w:val="ListParagraph"/>
        <w:numPr>
          <w:ilvl w:val="1"/>
          <w:numId w:val="363"/>
        </w:numPr>
        <w:tabs>
          <w:tab w:pos="2001" w:val="left" w:leader="none"/>
          <w:tab w:pos="2002" w:val="left" w:leader="none"/>
        </w:tabs>
        <w:spacing w:line="240" w:lineRule="auto" w:before="39" w:after="0"/>
        <w:ind w:left="2002" w:right="0" w:hanging="360"/>
        <w:jc w:val="left"/>
        <w:rPr>
          <w:sz w:val="24"/>
        </w:rPr>
      </w:pPr>
      <w:r>
        <w:rPr>
          <w:sz w:val="24"/>
        </w:rPr>
        <w:t>сохранность физического здоровья учащихся в условиях</w:t>
      </w:r>
      <w:r>
        <w:rPr>
          <w:spacing w:val="2"/>
          <w:sz w:val="24"/>
        </w:rPr>
        <w:t> </w:t>
      </w:r>
      <w:r>
        <w:rPr>
          <w:sz w:val="24"/>
        </w:rPr>
        <w:t>школы.</w:t>
      </w:r>
    </w:p>
    <w:p>
      <w:pPr>
        <w:pStyle w:val="BodyText"/>
        <w:spacing w:line="276" w:lineRule="auto" w:before="43"/>
        <w:ind w:left="1282" w:right="665" w:firstLine="359"/>
      </w:pPr>
      <w:r>
        <w:rPr/>
        <w:t>Воспитательный</w:t>
      </w:r>
      <w:r>
        <w:rPr>
          <w:spacing w:val="-8"/>
        </w:rPr>
        <w:t> </w:t>
      </w:r>
      <w:r>
        <w:rPr/>
        <w:t>результат</w:t>
      </w:r>
      <w:r>
        <w:rPr>
          <w:spacing w:val="-8"/>
        </w:rPr>
        <w:t> </w:t>
      </w:r>
      <w:r>
        <w:rPr/>
        <w:t>внеурочной</w:t>
      </w:r>
      <w:r>
        <w:rPr>
          <w:spacing w:val="-7"/>
        </w:rPr>
        <w:t> </w:t>
      </w:r>
      <w:r>
        <w:rPr/>
        <w:t>деятельности</w:t>
      </w:r>
      <w:r>
        <w:rPr>
          <w:spacing w:val="-7"/>
        </w:rPr>
        <w:t> </w:t>
      </w:r>
      <w:r>
        <w:rPr/>
        <w:t>–</w:t>
      </w:r>
      <w:r>
        <w:rPr>
          <w:spacing w:val="-12"/>
        </w:rPr>
        <w:t> </w:t>
      </w:r>
      <w:r>
        <w:rPr/>
        <w:t>непосредственное</w:t>
      </w:r>
      <w:r>
        <w:rPr>
          <w:spacing w:val="-8"/>
        </w:rPr>
        <w:t> </w:t>
      </w:r>
      <w:r>
        <w:rPr/>
        <w:t>приобретение ребёнка благодаря его участию в том или ином виде деятельности. Воспитательные результаты внеурочной деятельности школьников распределяются по трём</w:t>
      </w:r>
      <w:r>
        <w:rPr>
          <w:spacing w:val="-8"/>
        </w:rPr>
        <w:t> </w:t>
      </w:r>
      <w:r>
        <w:rPr/>
        <w:t>уровням:</w:t>
      </w:r>
    </w:p>
    <w:p>
      <w:pPr>
        <w:pStyle w:val="BodyText"/>
        <w:spacing w:line="276" w:lineRule="auto"/>
        <w:ind w:left="1282" w:right="668" w:firstLine="566"/>
      </w:pPr>
      <w:r>
        <w:rPr>
          <w:b/>
        </w:rPr>
        <w:t>Первый уровень результатов </w:t>
      </w:r>
      <w:r>
        <w:rPr/>
        <w:t>– приобретение школьником социальных знаний (об общественных нормах, устройстве общества, о социально одобряемых и неодобряемых формах поведения в обществе и т. п.), первичного понимания социальной реальности и повседневной жизни: приобретение школьниками знаний о правилах ведения экологического</w:t>
      </w:r>
      <w:r>
        <w:rPr>
          <w:spacing w:val="-11"/>
        </w:rPr>
        <w:t> </w:t>
      </w:r>
      <w:r>
        <w:rPr/>
        <w:t>образа</w:t>
      </w:r>
      <w:r>
        <w:rPr>
          <w:spacing w:val="-11"/>
        </w:rPr>
        <w:t> </w:t>
      </w:r>
      <w:r>
        <w:rPr/>
        <w:t>жизни;</w:t>
      </w:r>
      <w:r>
        <w:rPr>
          <w:spacing w:val="-10"/>
        </w:rPr>
        <w:t> </w:t>
      </w:r>
      <w:r>
        <w:rPr/>
        <w:t>о</w:t>
      </w:r>
      <w:r>
        <w:rPr>
          <w:spacing w:val="-12"/>
        </w:rPr>
        <w:t> </w:t>
      </w:r>
      <w:r>
        <w:rPr/>
        <w:t>принятых</w:t>
      </w:r>
      <w:r>
        <w:rPr>
          <w:spacing w:val="-9"/>
        </w:rPr>
        <w:t> </w:t>
      </w:r>
      <w:r>
        <w:rPr/>
        <w:t>в</w:t>
      </w:r>
      <w:r>
        <w:rPr>
          <w:spacing w:val="-10"/>
        </w:rPr>
        <w:t> </w:t>
      </w:r>
      <w:r>
        <w:rPr/>
        <w:t>обществе</w:t>
      </w:r>
      <w:r>
        <w:rPr>
          <w:spacing w:val="-11"/>
        </w:rPr>
        <w:t> </w:t>
      </w:r>
      <w:r>
        <w:rPr/>
        <w:t>нормах</w:t>
      </w:r>
      <w:r>
        <w:rPr>
          <w:spacing w:val="-8"/>
        </w:rPr>
        <w:t> </w:t>
      </w:r>
      <w:r>
        <w:rPr/>
        <w:t>отношения</w:t>
      </w:r>
      <w:r>
        <w:rPr>
          <w:spacing w:val="-11"/>
        </w:rPr>
        <w:t> </w:t>
      </w:r>
      <w:r>
        <w:rPr/>
        <w:t>к</w:t>
      </w:r>
      <w:r>
        <w:rPr>
          <w:spacing w:val="-11"/>
        </w:rPr>
        <w:t> </w:t>
      </w:r>
      <w:r>
        <w:rPr/>
        <w:t>природе,</w:t>
      </w:r>
      <w:r>
        <w:rPr>
          <w:spacing w:val="-11"/>
        </w:rPr>
        <w:t> </w:t>
      </w:r>
      <w:r>
        <w:rPr/>
        <w:t>рисках и угрозах нарушения этих норм; о правилах продуктивной групповой работы; об основах разработки социальных проектов и организации коллективной творческой деятельности; о способах самостоятельного поиска, нахожденияи обработки</w:t>
      </w:r>
      <w:r>
        <w:rPr>
          <w:spacing w:val="1"/>
        </w:rPr>
        <w:t> </w:t>
      </w:r>
      <w:r>
        <w:rPr/>
        <w:t>информации.</w:t>
      </w:r>
    </w:p>
    <w:p>
      <w:pPr>
        <w:pStyle w:val="BodyText"/>
        <w:spacing w:line="276" w:lineRule="auto"/>
        <w:ind w:left="1282" w:right="672" w:firstLine="566"/>
      </w:pPr>
      <w:r>
        <w:rPr>
          <w:b/>
        </w:rPr>
        <w:t>Второй уровень результатов </w:t>
      </w:r>
      <w:r>
        <w:rPr/>
        <w:t>– получение школьником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 развитие ценностных отношений в общении с другими людьми, стремление к коллективной творческой деятельности.</w:t>
      </w:r>
    </w:p>
    <w:p>
      <w:pPr>
        <w:pStyle w:val="BodyText"/>
        <w:spacing w:line="276" w:lineRule="auto"/>
        <w:ind w:left="1282" w:right="662" w:firstLine="566"/>
      </w:pPr>
      <w:r>
        <w:rPr>
          <w:b/>
        </w:rPr>
        <w:t>Третий уровень результатов </w:t>
      </w:r>
      <w:r>
        <w:rPr/>
        <w:t>– получение школьником опыта самостоятельного общественного действия: приобретение опыта участия в крупных социально- экономических проектах на муниципальном и региональном уровнях, опыта самоорганизациии</w:t>
      </w:r>
      <w:r>
        <w:rPr>
          <w:spacing w:val="-12"/>
        </w:rPr>
        <w:t> </w:t>
      </w:r>
      <w:r>
        <w:rPr/>
        <w:t>и</w:t>
      </w:r>
      <w:r>
        <w:rPr>
          <w:spacing w:val="-13"/>
        </w:rPr>
        <w:t> </w:t>
      </w:r>
      <w:r>
        <w:rPr/>
        <w:t>организации</w:t>
      </w:r>
      <w:r>
        <w:rPr>
          <w:spacing w:val="-10"/>
        </w:rPr>
        <w:t> </w:t>
      </w:r>
      <w:r>
        <w:rPr/>
        <w:t>совместной</w:t>
      </w:r>
      <w:r>
        <w:rPr>
          <w:spacing w:val="-14"/>
        </w:rPr>
        <w:t> </w:t>
      </w:r>
      <w:r>
        <w:rPr/>
        <w:t>деятельности</w:t>
      </w:r>
      <w:r>
        <w:rPr>
          <w:spacing w:val="-10"/>
        </w:rPr>
        <w:t> </w:t>
      </w:r>
      <w:r>
        <w:rPr/>
        <w:t>с</w:t>
      </w:r>
      <w:r>
        <w:rPr>
          <w:spacing w:val="-15"/>
        </w:rPr>
        <w:t> </w:t>
      </w:r>
      <w:r>
        <w:rPr/>
        <w:t>другими</w:t>
      </w:r>
      <w:r>
        <w:rPr>
          <w:spacing w:val="-9"/>
        </w:rPr>
        <w:t> </w:t>
      </w:r>
      <w:r>
        <w:rPr/>
        <w:t>школьниками,</w:t>
      </w:r>
      <w:r>
        <w:rPr>
          <w:spacing w:val="-12"/>
        </w:rPr>
        <w:t> </w:t>
      </w:r>
      <w:r>
        <w:rPr/>
        <w:t>опыта</w:t>
      </w:r>
    </w:p>
    <w:p>
      <w:pPr>
        <w:spacing w:after="0" w:line="276" w:lineRule="auto"/>
        <w:sectPr>
          <w:pgSz w:w="11910" w:h="16840"/>
          <w:pgMar w:header="0" w:footer="947" w:top="1500" w:bottom="1140" w:left="420" w:right="180"/>
        </w:sectPr>
      </w:pPr>
    </w:p>
    <w:p>
      <w:pPr>
        <w:pStyle w:val="BodyText"/>
        <w:spacing w:line="278" w:lineRule="auto" w:before="68"/>
        <w:ind w:left="1282" w:right="672"/>
      </w:pPr>
      <w:bookmarkStart w:name="_bookmark32" w:id="60"/>
      <w:bookmarkEnd w:id="60"/>
      <w:r>
        <w:rPr/>
      </w:r>
      <w:r>
        <w:rPr/>
        <w:t>действий «командой» в преодолении конкурсных испытаний, опыта управления другими людьми и принятия на себя ответственности за других.</w:t>
      </w:r>
    </w:p>
    <w:p>
      <w:pPr>
        <w:pStyle w:val="BodyText"/>
        <w:tabs>
          <w:tab w:pos="9779" w:val="left" w:leader="none"/>
        </w:tabs>
        <w:spacing w:line="276" w:lineRule="auto"/>
        <w:ind w:left="1282" w:right="665" w:firstLine="566"/>
      </w:pPr>
      <w:r>
        <w:rPr/>
        <w:t>Достижение трёх уровней результатов внеурочной деятельности увеличивает вероятность появления эффектов воспитания и</w:t>
      </w:r>
      <w:r>
        <w:rPr>
          <w:spacing w:val="-14"/>
        </w:rPr>
        <w:t> </w:t>
      </w:r>
      <w:r>
        <w:rPr/>
        <w:t>социализации</w:t>
      </w:r>
      <w:r>
        <w:rPr>
          <w:spacing w:val="-4"/>
        </w:rPr>
        <w:t> </w:t>
      </w:r>
      <w:r>
        <w:rPr/>
        <w:t>обучающихся,</w:t>
        <w:tab/>
        <w:t>влияний (последствий) того или иного духовно-нравственного приобретения на процесс развития личности ребёнка. У обучающихся сформируются коммуникативная, этическая, социальная, гражданская компетентности и социокультурная идентичность в её этническом, гендерном и других аспектах.</w:t>
      </w:r>
    </w:p>
    <w:p>
      <w:pPr>
        <w:spacing w:after="0" w:line="276" w:lineRule="auto"/>
        <w:sectPr>
          <w:pgSz w:w="11910" w:h="16840"/>
          <w:pgMar w:header="0" w:footer="947" w:top="1040" w:bottom="1220" w:left="420" w:right="180"/>
        </w:sectPr>
      </w:pPr>
    </w:p>
    <w:p>
      <w:pPr>
        <w:pStyle w:val="BodyText"/>
        <w:ind w:left="0"/>
        <w:jc w:val="left"/>
        <w:rPr>
          <w:sz w:val="20"/>
        </w:rPr>
      </w:pPr>
    </w:p>
    <w:p>
      <w:pPr>
        <w:pStyle w:val="BodyText"/>
        <w:spacing w:before="8"/>
        <w:ind w:left="0"/>
        <w:jc w:val="left"/>
        <w:rPr>
          <w:sz w:val="23"/>
        </w:rPr>
      </w:pPr>
    </w:p>
    <w:p>
      <w:pPr>
        <w:spacing w:line="276" w:lineRule="auto" w:before="91"/>
        <w:ind w:left="5721" w:right="6318" w:firstLine="0"/>
        <w:jc w:val="center"/>
        <w:rPr>
          <w:b/>
          <w:sz w:val="22"/>
        </w:rPr>
      </w:pPr>
      <w:r>
        <w:rPr>
          <w:b/>
          <w:sz w:val="22"/>
        </w:rPr>
        <w:t>План внеурочной деятельности 10 КЛАССЫ</w:t>
      </w:r>
    </w:p>
    <w:tbl>
      <w:tblPr>
        <w:tblW w:w="0" w:type="auto"/>
        <w:jc w:val="left"/>
        <w:tblInd w:w="1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828"/>
        <w:gridCol w:w="2394"/>
        <w:gridCol w:w="2876"/>
        <w:gridCol w:w="1211"/>
        <w:gridCol w:w="1129"/>
        <w:gridCol w:w="1179"/>
        <w:gridCol w:w="1012"/>
        <w:gridCol w:w="1160"/>
        <w:gridCol w:w="1179"/>
      </w:tblGrid>
      <w:tr>
        <w:trPr>
          <w:trHeight w:val="503" w:hRule="atLeast"/>
        </w:trPr>
        <w:tc>
          <w:tcPr>
            <w:tcW w:w="2828" w:type="dxa"/>
            <w:vMerge w:val="restart"/>
            <w:textDirection w:val="btLr"/>
          </w:tcPr>
          <w:p>
            <w:pPr>
              <w:pStyle w:val="TableParagraph"/>
              <w:ind w:left="0"/>
              <w:rPr>
                <w:b/>
                <w:sz w:val="22"/>
              </w:rPr>
            </w:pPr>
          </w:p>
          <w:p>
            <w:pPr>
              <w:pStyle w:val="TableParagraph"/>
              <w:ind w:left="0"/>
              <w:rPr>
                <w:b/>
                <w:sz w:val="22"/>
              </w:rPr>
            </w:pPr>
          </w:p>
          <w:p>
            <w:pPr>
              <w:pStyle w:val="TableParagraph"/>
              <w:ind w:left="0"/>
              <w:rPr>
                <w:b/>
                <w:sz w:val="22"/>
              </w:rPr>
            </w:pPr>
          </w:p>
          <w:p>
            <w:pPr>
              <w:pStyle w:val="TableParagraph"/>
              <w:ind w:left="0"/>
              <w:rPr>
                <w:b/>
                <w:sz w:val="22"/>
              </w:rPr>
            </w:pPr>
          </w:p>
          <w:p>
            <w:pPr>
              <w:pStyle w:val="TableParagraph"/>
              <w:spacing w:line="244" w:lineRule="auto" w:before="167"/>
              <w:ind w:left="218" w:hanging="197"/>
              <w:rPr>
                <w:b/>
                <w:sz w:val="20"/>
              </w:rPr>
            </w:pPr>
            <w:r>
              <w:rPr>
                <w:b/>
                <w:w w:val="95"/>
                <w:sz w:val="20"/>
              </w:rPr>
              <w:t>Направл </w:t>
            </w:r>
            <w:r>
              <w:rPr>
                <w:b/>
                <w:sz w:val="20"/>
              </w:rPr>
              <w:t>ение</w:t>
            </w:r>
          </w:p>
        </w:tc>
        <w:tc>
          <w:tcPr>
            <w:tcW w:w="2394" w:type="dxa"/>
            <w:tcBorders>
              <w:bottom w:val="nil"/>
              <w:right w:val="nil"/>
            </w:tcBorders>
          </w:tcPr>
          <w:p>
            <w:pPr>
              <w:pStyle w:val="TableParagraph"/>
              <w:ind w:left="0"/>
              <w:rPr>
                <w:b/>
                <w:sz w:val="18"/>
              </w:rPr>
            </w:pPr>
          </w:p>
          <w:p>
            <w:pPr>
              <w:pStyle w:val="TableParagraph"/>
              <w:spacing w:line="153" w:lineRule="exact" w:before="123"/>
              <w:ind w:left="464"/>
              <w:rPr>
                <w:b/>
                <w:sz w:val="16"/>
              </w:rPr>
            </w:pPr>
            <w:r>
              <w:rPr>
                <w:b/>
                <w:sz w:val="16"/>
              </w:rPr>
              <w:t>Форма организации</w:t>
            </w:r>
          </w:p>
        </w:tc>
        <w:tc>
          <w:tcPr>
            <w:tcW w:w="2876" w:type="dxa"/>
            <w:tcBorders>
              <w:left w:val="nil"/>
              <w:bottom w:val="nil"/>
            </w:tcBorders>
          </w:tcPr>
          <w:p>
            <w:pPr>
              <w:pStyle w:val="TableParagraph"/>
              <w:spacing w:before="8"/>
              <w:ind w:left="0"/>
              <w:rPr>
                <w:b/>
                <w:sz w:val="25"/>
              </w:rPr>
            </w:pPr>
          </w:p>
          <w:p>
            <w:pPr>
              <w:pStyle w:val="TableParagraph"/>
              <w:spacing w:line="187" w:lineRule="exact"/>
              <w:ind w:left="709"/>
              <w:rPr>
                <w:b/>
                <w:sz w:val="22"/>
              </w:rPr>
            </w:pPr>
            <w:r>
              <w:rPr>
                <w:b/>
                <w:sz w:val="22"/>
              </w:rPr>
              <w:t>Наименование</w:t>
            </w:r>
          </w:p>
        </w:tc>
        <w:tc>
          <w:tcPr>
            <w:tcW w:w="2340" w:type="dxa"/>
            <w:gridSpan w:val="2"/>
            <w:tcBorders>
              <w:bottom w:val="single" w:sz="4" w:space="0" w:color="000000"/>
            </w:tcBorders>
          </w:tcPr>
          <w:p>
            <w:pPr>
              <w:pStyle w:val="TableParagraph"/>
              <w:spacing w:line="252" w:lineRule="exact" w:before="4"/>
              <w:ind w:left="1006" w:right="152" w:hanging="824"/>
              <w:rPr>
                <w:b/>
                <w:sz w:val="22"/>
              </w:rPr>
            </w:pPr>
            <w:r>
              <w:rPr>
                <w:b/>
                <w:sz w:val="22"/>
              </w:rPr>
              <w:t>Количество часов в год</w:t>
            </w:r>
          </w:p>
        </w:tc>
        <w:tc>
          <w:tcPr>
            <w:tcW w:w="1179" w:type="dxa"/>
            <w:vMerge w:val="restart"/>
          </w:tcPr>
          <w:p>
            <w:pPr>
              <w:pStyle w:val="TableParagraph"/>
              <w:spacing w:before="8"/>
              <w:ind w:left="0"/>
              <w:rPr>
                <w:b/>
                <w:sz w:val="25"/>
              </w:rPr>
            </w:pPr>
          </w:p>
          <w:p>
            <w:pPr>
              <w:pStyle w:val="TableParagraph"/>
              <w:ind w:left="310"/>
              <w:rPr>
                <w:b/>
                <w:sz w:val="22"/>
              </w:rPr>
            </w:pPr>
            <w:r>
              <w:rPr>
                <w:b/>
                <w:sz w:val="22"/>
              </w:rPr>
              <w:t>Всего</w:t>
            </w:r>
          </w:p>
        </w:tc>
        <w:tc>
          <w:tcPr>
            <w:tcW w:w="2172" w:type="dxa"/>
            <w:gridSpan w:val="2"/>
          </w:tcPr>
          <w:p>
            <w:pPr>
              <w:pStyle w:val="TableParagraph"/>
              <w:spacing w:line="252" w:lineRule="exact" w:before="4"/>
              <w:ind w:left="631" w:right="156" w:hanging="447"/>
              <w:rPr>
                <w:b/>
                <w:sz w:val="22"/>
              </w:rPr>
            </w:pPr>
            <w:r>
              <w:rPr>
                <w:b/>
                <w:sz w:val="22"/>
              </w:rPr>
              <w:t>Количество часов в неделю</w:t>
            </w:r>
          </w:p>
        </w:tc>
        <w:tc>
          <w:tcPr>
            <w:tcW w:w="1179" w:type="dxa"/>
            <w:vMerge w:val="restart"/>
          </w:tcPr>
          <w:p>
            <w:pPr>
              <w:pStyle w:val="TableParagraph"/>
              <w:spacing w:before="8"/>
              <w:ind w:left="0"/>
              <w:rPr>
                <w:b/>
                <w:sz w:val="25"/>
              </w:rPr>
            </w:pPr>
          </w:p>
          <w:p>
            <w:pPr>
              <w:pStyle w:val="TableParagraph"/>
              <w:ind w:left="307"/>
              <w:rPr>
                <w:b/>
                <w:sz w:val="22"/>
              </w:rPr>
            </w:pPr>
            <w:r>
              <w:rPr>
                <w:b/>
                <w:sz w:val="22"/>
              </w:rPr>
              <w:t>Всего</w:t>
            </w:r>
          </w:p>
        </w:tc>
      </w:tr>
      <w:tr>
        <w:trPr>
          <w:trHeight w:val="318" w:hRule="atLeast"/>
        </w:trPr>
        <w:tc>
          <w:tcPr>
            <w:tcW w:w="2828" w:type="dxa"/>
            <w:vMerge/>
            <w:tcBorders>
              <w:top w:val="nil"/>
            </w:tcBorders>
            <w:textDirection w:val="btLr"/>
          </w:tcPr>
          <w:p>
            <w:pPr>
              <w:rPr>
                <w:sz w:val="2"/>
                <w:szCs w:val="2"/>
              </w:rPr>
            </w:pPr>
          </w:p>
        </w:tc>
        <w:tc>
          <w:tcPr>
            <w:tcW w:w="2394" w:type="dxa"/>
            <w:tcBorders>
              <w:top w:val="nil"/>
              <w:right w:val="nil"/>
            </w:tcBorders>
          </w:tcPr>
          <w:p>
            <w:pPr>
              <w:pStyle w:val="TableParagraph"/>
              <w:ind w:left="0"/>
              <w:rPr>
                <w:sz w:val="20"/>
              </w:rPr>
            </w:pPr>
          </w:p>
        </w:tc>
        <w:tc>
          <w:tcPr>
            <w:tcW w:w="2876" w:type="dxa"/>
            <w:tcBorders>
              <w:top w:val="nil"/>
              <w:left w:val="nil"/>
            </w:tcBorders>
          </w:tcPr>
          <w:p>
            <w:pPr>
              <w:pStyle w:val="TableParagraph"/>
              <w:ind w:left="0"/>
              <w:rPr>
                <w:sz w:val="20"/>
              </w:rPr>
            </w:pPr>
          </w:p>
        </w:tc>
        <w:tc>
          <w:tcPr>
            <w:tcW w:w="1211" w:type="dxa"/>
            <w:tcBorders>
              <w:top w:val="single" w:sz="4" w:space="0" w:color="000000"/>
              <w:right w:val="single" w:sz="4" w:space="0" w:color="000000"/>
            </w:tcBorders>
          </w:tcPr>
          <w:p>
            <w:pPr>
              <w:pStyle w:val="TableParagraph"/>
              <w:spacing w:before="32"/>
              <w:ind w:left="382" w:right="370"/>
              <w:jc w:val="center"/>
              <w:rPr>
                <w:b/>
                <w:sz w:val="22"/>
              </w:rPr>
            </w:pPr>
            <w:r>
              <w:rPr>
                <w:b/>
                <w:sz w:val="22"/>
              </w:rPr>
              <w:t>10-1</w:t>
            </w:r>
          </w:p>
        </w:tc>
        <w:tc>
          <w:tcPr>
            <w:tcW w:w="1129" w:type="dxa"/>
            <w:tcBorders>
              <w:top w:val="single" w:sz="4" w:space="0" w:color="000000"/>
              <w:left w:val="single" w:sz="4" w:space="0" w:color="000000"/>
            </w:tcBorders>
          </w:tcPr>
          <w:p>
            <w:pPr>
              <w:pStyle w:val="TableParagraph"/>
              <w:spacing w:before="32"/>
              <w:ind w:left="345" w:right="325"/>
              <w:jc w:val="center"/>
              <w:rPr>
                <w:b/>
                <w:sz w:val="22"/>
              </w:rPr>
            </w:pPr>
            <w:r>
              <w:rPr>
                <w:b/>
                <w:sz w:val="22"/>
              </w:rPr>
              <w:t>10-2</w:t>
            </w:r>
          </w:p>
        </w:tc>
        <w:tc>
          <w:tcPr>
            <w:tcW w:w="1179" w:type="dxa"/>
            <w:vMerge/>
            <w:tcBorders>
              <w:top w:val="nil"/>
            </w:tcBorders>
          </w:tcPr>
          <w:p>
            <w:pPr>
              <w:rPr>
                <w:sz w:val="2"/>
                <w:szCs w:val="2"/>
              </w:rPr>
            </w:pPr>
          </w:p>
        </w:tc>
        <w:tc>
          <w:tcPr>
            <w:tcW w:w="1012" w:type="dxa"/>
          </w:tcPr>
          <w:p>
            <w:pPr>
              <w:pStyle w:val="TableParagraph"/>
              <w:spacing w:before="32"/>
              <w:ind w:left="281" w:right="267"/>
              <w:jc w:val="center"/>
              <w:rPr>
                <w:b/>
                <w:sz w:val="22"/>
              </w:rPr>
            </w:pPr>
            <w:r>
              <w:rPr>
                <w:b/>
                <w:sz w:val="22"/>
              </w:rPr>
              <w:t>10-1</w:t>
            </w:r>
          </w:p>
        </w:tc>
        <w:tc>
          <w:tcPr>
            <w:tcW w:w="1160" w:type="dxa"/>
          </w:tcPr>
          <w:p>
            <w:pPr>
              <w:pStyle w:val="TableParagraph"/>
              <w:spacing w:before="32"/>
              <w:ind w:left="373"/>
              <w:rPr>
                <w:b/>
                <w:sz w:val="22"/>
              </w:rPr>
            </w:pPr>
            <w:r>
              <w:rPr>
                <w:b/>
                <w:sz w:val="22"/>
              </w:rPr>
              <w:t>10-2</w:t>
            </w:r>
          </w:p>
        </w:tc>
        <w:tc>
          <w:tcPr>
            <w:tcW w:w="1179" w:type="dxa"/>
            <w:vMerge/>
            <w:tcBorders>
              <w:top w:val="nil"/>
            </w:tcBorders>
          </w:tcPr>
          <w:p>
            <w:pPr>
              <w:rPr>
                <w:sz w:val="2"/>
                <w:szCs w:val="2"/>
              </w:rPr>
            </w:pPr>
          </w:p>
        </w:tc>
      </w:tr>
      <w:tr>
        <w:trPr>
          <w:trHeight w:val="323" w:hRule="atLeast"/>
        </w:trPr>
        <w:tc>
          <w:tcPr>
            <w:tcW w:w="14968" w:type="dxa"/>
            <w:gridSpan w:val="9"/>
          </w:tcPr>
          <w:p>
            <w:pPr>
              <w:pStyle w:val="TableParagraph"/>
              <w:spacing w:before="34"/>
              <w:ind w:left="1790" w:right="1778"/>
              <w:jc w:val="center"/>
              <w:rPr>
                <w:b/>
                <w:sz w:val="22"/>
              </w:rPr>
            </w:pPr>
            <w:r>
              <w:rPr>
                <w:b/>
                <w:sz w:val="22"/>
              </w:rPr>
              <w:t>Регулярные внеурочные занятия по программам внеурочной деятельности</w:t>
            </w:r>
          </w:p>
        </w:tc>
      </w:tr>
      <w:tr>
        <w:trPr>
          <w:trHeight w:val="712" w:hRule="atLeast"/>
        </w:trPr>
        <w:tc>
          <w:tcPr>
            <w:tcW w:w="2828" w:type="dxa"/>
          </w:tcPr>
          <w:p>
            <w:pPr>
              <w:pStyle w:val="TableParagraph"/>
              <w:spacing w:before="5"/>
              <w:ind w:left="0"/>
              <w:rPr>
                <w:b/>
                <w:sz w:val="21"/>
              </w:rPr>
            </w:pPr>
          </w:p>
          <w:p>
            <w:pPr>
              <w:pStyle w:val="TableParagraph"/>
              <w:spacing w:before="1"/>
              <w:rPr>
                <w:sz w:val="18"/>
              </w:rPr>
            </w:pPr>
            <w:r>
              <w:rPr>
                <w:sz w:val="18"/>
              </w:rPr>
              <w:t>Спортивно-оздоровительное</w:t>
            </w:r>
          </w:p>
        </w:tc>
        <w:tc>
          <w:tcPr>
            <w:tcW w:w="2394" w:type="dxa"/>
          </w:tcPr>
          <w:p>
            <w:pPr>
              <w:pStyle w:val="TableParagraph"/>
              <w:spacing w:before="5"/>
              <w:ind w:left="0"/>
              <w:rPr>
                <w:b/>
                <w:sz w:val="19"/>
              </w:rPr>
            </w:pPr>
          </w:p>
          <w:p>
            <w:pPr>
              <w:pStyle w:val="TableParagraph"/>
              <w:spacing w:before="1"/>
              <w:rPr>
                <w:sz w:val="22"/>
              </w:rPr>
            </w:pPr>
            <w:r>
              <w:rPr>
                <w:sz w:val="22"/>
              </w:rPr>
              <w:t>Объединение</w:t>
            </w:r>
          </w:p>
        </w:tc>
        <w:tc>
          <w:tcPr>
            <w:tcW w:w="2876" w:type="dxa"/>
            <w:tcBorders>
              <w:right w:val="single" w:sz="4" w:space="0" w:color="000000"/>
            </w:tcBorders>
          </w:tcPr>
          <w:p>
            <w:pPr>
              <w:pStyle w:val="TableParagraph"/>
              <w:spacing w:before="5"/>
              <w:ind w:left="0"/>
              <w:rPr>
                <w:b/>
                <w:sz w:val="19"/>
              </w:rPr>
            </w:pPr>
          </w:p>
          <w:p>
            <w:pPr>
              <w:pStyle w:val="TableParagraph"/>
              <w:spacing w:before="1"/>
              <w:ind w:left="106"/>
              <w:rPr>
                <w:sz w:val="22"/>
              </w:rPr>
            </w:pPr>
            <w:r>
              <w:rPr>
                <w:sz w:val="22"/>
              </w:rPr>
              <w:t>Учись побеждать!</w:t>
            </w:r>
          </w:p>
        </w:tc>
        <w:tc>
          <w:tcPr>
            <w:tcW w:w="2340" w:type="dxa"/>
            <w:gridSpan w:val="2"/>
            <w:tcBorders>
              <w:left w:val="single" w:sz="4" w:space="0" w:color="000000"/>
              <w:bottom w:val="single" w:sz="4" w:space="0" w:color="000000"/>
              <w:right w:val="single" w:sz="4" w:space="0" w:color="000000"/>
            </w:tcBorders>
          </w:tcPr>
          <w:p>
            <w:pPr>
              <w:pStyle w:val="TableParagraph"/>
              <w:spacing w:before="5"/>
              <w:ind w:left="0"/>
              <w:rPr>
                <w:b/>
                <w:sz w:val="19"/>
              </w:rPr>
            </w:pPr>
          </w:p>
          <w:p>
            <w:pPr>
              <w:pStyle w:val="TableParagraph"/>
              <w:spacing w:before="1"/>
              <w:ind w:left="1042" w:right="1028"/>
              <w:jc w:val="center"/>
              <w:rPr>
                <w:sz w:val="22"/>
              </w:rPr>
            </w:pPr>
            <w:r>
              <w:rPr>
                <w:sz w:val="22"/>
              </w:rPr>
              <w:t>34</w:t>
            </w:r>
          </w:p>
        </w:tc>
        <w:tc>
          <w:tcPr>
            <w:tcW w:w="1179" w:type="dxa"/>
            <w:tcBorders>
              <w:left w:val="single" w:sz="4" w:space="0" w:color="000000"/>
              <w:bottom w:val="single" w:sz="4" w:space="0" w:color="000000"/>
              <w:right w:val="single" w:sz="4" w:space="0" w:color="000000"/>
            </w:tcBorders>
          </w:tcPr>
          <w:p>
            <w:pPr>
              <w:pStyle w:val="TableParagraph"/>
              <w:spacing w:before="5"/>
              <w:ind w:left="0"/>
              <w:rPr>
                <w:b/>
                <w:sz w:val="19"/>
              </w:rPr>
            </w:pPr>
          </w:p>
          <w:p>
            <w:pPr>
              <w:pStyle w:val="TableParagraph"/>
              <w:spacing w:before="1"/>
              <w:ind w:left="480"/>
              <w:rPr>
                <w:sz w:val="22"/>
              </w:rPr>
            </w:pPr>
            <w:r>
              <w:rPr>
                <w:sz w:val="22"/>
              </w:rPr>
              <w:t>34</w:t>
            </w:r>
          </w:p>
        </w:tc>
        <w:tc>
          <w:tcPr>
            <w:tcW w:w="2172" w:type="dxa"/>
            <w:gridSpan w:val="2"/>
            <w:tcBorders>
              <w:left w:val="single" w:sz="4" w:space="0" w:color="000000"/>
              <w:bottom w:val="single" w:sz="4" w:space="0" w:color="000000"/>
              <w:right w:val="single" w:sz="4" w:space="0" w:color="000000"/>
            </w:tcBorders>
          </w:tcPr>
          <w:p>
            <w:pPr>
              <w:pStyle w:val="TableParagraph"/>
              <w:spacing w:before="5"/>
              <w:ind w:left="0"/>
              <w:rPr>
                <w:b/>
                <w:sz w:val="19"/>
              </w:rPr>
            </w:pPr>
          </w:p>
          <w:p>
            <w:pPr>
              <w:pStyle w:val="TableParagraph"/>
              <w:spacing w:before="1"/>
              <w:ind w:left="9"/>
              <w:jc w:val="center"/>
              <w:rPr>
                <w:sz w:val="22"/>
              </w:rPr>
            </w:pPr>
            <w:r>
              <w:rPr>
                <w:w w:val="100"/>
                <w:sz w:val="22"/>
              </w:rPr>
              <w:t>1</w:t>
            </w:r>
          </w:p>
        </w:tc>
        <w:tc>
          <w:tcPr>
            <w:tcW w:w="1179" w:type="dxa"/>
            <w:tcBorders>
              <w:left w:val="single" w:sz="4" w:space="0" w:color="000000"/>
              <w:bottom w:val="single" w:sz="4" w:space="0" w:color="000000"/>
              <w:right w:val="single" w:sz="4" w:space="0" w:color="000000"/>
            </w:tcBorders>
          </w:tcPr>
          <w:p>
            <w:pPr>
              <w:pStyle w:val="TableParagraph"/>
              <w:spacing w:before="5"/>
              <w:ind w:left="0"/>
              <w:rPr>
                <w:b/>
                <w:sz w:val="19"/>
              </w:rPr>
            </w:pPr>
          </w:p>
          <w:p>
            <w:pPr>
              <w:pStyle w:val="TableParagraph"/>
              <w:spacing w:before="1"/>
              <w:ind w:left="8"/>
              <w:jc w:val="center"/>
              <w:rPr>
                <w:sz w:val="22"/>
              </w:rPr>
            </w:pPr>
            <w:r>
              <w:rPr>
                <w:w w:val="100"/>
                <w:sz w:val="22"/>
              </w:rPr>
              <w:t>1</w:t>
            </w:r>
          </w:p>
        </w:tc>
      </w:tr>
      <w:tr>
        <w:trPr>
          <w:trHeight w:val="932" w:hRule="atLeast"/>
        </w:trPr>
        <w:tc>
          <w:tcPr>
            <w:tcW w:w="2828" w:type="dxa"/>
            <w:tcBorders>
              <w:bottom w:val="nil"/>
            </w:tcBorders>
          </w:tcPr>
          <w:p>
            <w:pPr>
              <w:pStyle w:val="TableParagraph"/>
              <w:ind w:left="0"/>
              <w:rPr>
                <w:b/>
                <w:sz w:val="20"/>
              </w:rPr>
            </w:pPr>
          </w:p>
          <w:p>
            <w:pPr>
              <w:pStyle w:val="TableParagraph"/>
              <w:spacing w:before="129"/>
              <w:rPr>
                <w:sz w:val="18"/>
              </w:rPr>
            </w:pPr>
            <w:r>
              <w:rPr>
                <w:sz w:val="18"/>
              </w:rPr>
              <w:t>Общекультурное</w:t>
            </w:r>
          </w:p>
        </w:tc>
        <w:tc>
          <w:tcPr>
            <w:tcW w:w="2394" w:type="dxa"/>
          </w:tcPr>
          <w:p>
            <w:pPr>
              <w:pStyle w:val="TableParagraph"/>
              <w:ind w:left="0"/>
              <w:rPr>
                <w:b/>
                <w:sz w:val="29"/>
              </w:rPr>
            </w:pPr>
          </w:p>
          <w:p>
            <w:pPr>
              <w:pStyle w:val="TableParagraph"/>
              <w:rPr>
                <w:sz w:val="22"/>
              </w:rPr>
            </w:pPr>
            <w:r>
              <w:rPr>
                <w:sz w:val="22"/>
              </w:rPr>
              <w:t>Курс</w:t>
            </w:r>
          </w:p>
        </w:tc>
        <w:tc>
          <w:tcPr>
            <w:tcW w:w="2876" w:type="dxa"/>
            <w:tcBorders>
              <w:right w:val="single" w:sz="4" w:space="0" w:color="000000"/>
            </w:tcBorders>
          </w:tcPr>
          <w:p>
            <w:pPr>
              <w:pStyle w:val="TableParagraph"/>
              <w:spacing w:before="82"/>
              <w:ind w:left="106" w:right="1297"/>
              <w:jc w:val="both"/>
              <w:rPr>
                <w:sz w:val="22"/>
              </w:rPr>
            </w:pPr>
            <w:r>
              <w:rPr>
                <w:sz w:val="22"/>
              </w:rPr>
              <w:t>Экскурсионно- познавательная деятельность</w:t>
            </w:r>
          </w:p>
        </w:tc>
        <w:tc>
          <w:tcPr>
            <w:tcW w:w="1211" w:type="dxa"/>
            <w:tcBorders>
              <w:top w:val="single" w:sz="4" w:space="0" w:color="000000"/>
              <w:left w:val="single" w:sz="4" w:space="0" w:color="000000"/>
              <w:bottom w:val="single" w:sz="4" w:space="0" w:color="000000"/>
              <w:right w:val="single" w:sz="4" w:space="0" w:color="000000"/>
            </w:tcBorders>
          </w:tcPr>
          <w:p>
            <w:pPr>
              <w:pStyle w:val="TableParagraph"/>
              <w:ind w:left="0"/>
              <w:rPr>
                <w:b/>
                <w:sz w:val="29"/>
              </w:rPr>
            </w:pPr>
          </w:p>
          <w:p>
            <w:pPr>
              <w:pStyle w:val="TableParagraph"/>
              <w:ind w:left="478" w:right="463"/>
              <w:jc w:val="center"/>
              <w:rPr>
                <w:sz w:val="22"/>
              </w:rPr>
            </w:pPr>
            <w:r>
              <w:rPr>
                <w:sz w:val="22"/>
              </w:rPr>
              <w:t>34</w:t>
            </w:r>
          </w:p>
        </w:tc>
        <w:tc>
          <w:tcPr>
            <w:tcW w:w="1129" w:type="dxa"/>
            <w:tcBorders>
              <w:top w:val="single" w:sz="4" w:space="0" w:color="000000"/>
              <w:left w:val="single" w:sz="4" w:space="0" w:color="000000"/>
              <w:bottom w:val="single" w:sz="4" w:space="0" w:color="000000"/>
              <w:right w:val="single" w:sz="4" w:space="0" w:color="000000"/>
            </w:tcBorders>
          </w:tcPr>
          <w:p>
            <w:pPr>
              <w:pStyle w:val="TableParagraph"/>
              <w:ind w:left="0"/>
              <w:rPr>
                <w:b/>
                <w:sz w:val="29"/>
              </w:rPr>
            </w:pPr>
          </w:p>
          <w:p>
            <w:pPr>
              <w:pStyle w:val="TableParagraph"/>
              <w:ind w:left="435" w:right="423"/>
              <w:jc w:val="center"/>
              <w:rPr>
                <w:sz w:val="22"/>
              </w:rPr>
            </w:pPr>
            <w:r>
              <w:rPr>
                <w:sz w:val="22"/>
              </w:rPr>
              <w:t>34</w:t>
            </w:r>
          </w:p>
        </w:tc>
        <w:tc>
          <w:tcPr>
            <w:tcW w:w="1179" w:type="dxa"/>
            <w:tcBorders>
              <w:top w:val="single" w:sz="4" w:space="0" w:color="000000"/>
              <w:left w:val="single" w:sz="4" w:space="0" w:color="000000"/>
              <w:bottom w:val="single" w:sz="4" w:space="0" w:color="000000"/>
              <w:right w:val="single" w:sz="4" w:space="0" w:color="000000"/>
            </w:tcBorders>
          </w:tcPr>
          <w:p>
            <w:pPr>
              <w:pStyle w:val="TableParagraph"/>
              <w:ind w:left="0"/>
              <w:rPr>
                <w:b/>
                <w:sz w:val="29"/>
              </w:rPr>
            </w:pPr>
          </w:p>
          <w:p>
            <w:pPr>
              <w:pStyle w:val="TableParagraph"/>
              <w:ind w:left="480"/>
              <w:rPr>
                <w:sz w:val="22"/>
              </w:rPr>
            </w:pPr>
            <w:r>
              <w:rPr>
                <w:sz w:val="22"/>
              </w:rPr>
              <w:t>68</w:t>
            </w:r>
          </w:p>
        </w:tc>
        <w:tc>
          <w:tcPr>
            <w:tcW w:w="1012" w:type="dxa"/>
            <w:tcBorders>
              <w:top w:val="single" w:sz="4" w:space="0" w:color="000000"/>
              <w:left w:val="single" w:sz="4" w:space="0" w:color="000000"/>
              <w:bottom w:val="single" w:sz="4" w:space="0" w:color="000000"/>
              <w:right w:val="single" w:sz="4" w:space="0" w:color="000000"/>
            </w:tcBorders>
          </w:tcPr>
          <w:p>
            <w:pPr>
              <w:pStyle w:val="TableParagraph"/>
              <w:ind w:left="0"/>
              <w:rPr>
                <w:b/>
                <w:sz w:val="29"/>
              </w:rPr>
            </w:pPr>
          </w:p>
          <w:p>
            <w:pPr>
              <w:pStyle w:val="TableParagraph"/>
              <w:ind w:left="12"/>
              <w:jc w:val="center"/>
              <w:rPr>
                <w:sz w:val="22"/>
              </w:rPr>
            </w:pPr>
            <w:r>
              <w:rPr>
                <w:w w:val="100"/>
                <w:sz w:val="22"/>
              </w:rPr>
              <w:t>1</w:t>
            </w:r>
          </w:p>
        </w:tc>
        <w:tc>
          <w:tcPr>
            <w:tcW w:w="1160" w:type="dxa"/>
            <w:tcBorders>
              <w:top w:val="single" w:sz="4" w:space="0" w:color="000000"/>
              <w:left w:val="single" w:sz="4" w:space="0" w:color="000000"/>
              <w:bottom w:val="single" w:sz="4" w:space="0" w:color="000000"/>
              <w:right w:val="single" w:sz="4" w:space="0" w:color="000000"/>
            </w:tcBorders>
          </w:tcPr>
          <w:p>
            <w:pPr>
              <w:pStyle w:val="TableParagraph"/>
              <w:ind w:left="0"/>
              <w:rPr>
                <w:b/>
                <w:sz w:val="29"/>
              </w:rPr>
            </w:pPr>
          </w:p>
          <w:p>
            <w:pPr>
              <w:pStyle w:val="TableParagraph"/>
              <w:ind w:left="10"/>
              <w:jc w:val="center"/>
              <w:rPr>
                <w:sz w:val="22"/>
              </w:rPr>
            </w:pPr>
            <w:r>
              <w:rPr>
                <w:w w:val="100"/>
                <w:sz w:val="22"/>
              </w:rPr>
              <w:t>1</w:t>
            </w:r>
          </w:p>
        </w:tc>
        <w:tc>
          <w:tcPr>
            <w:tcW w:w="1179" w:type="dxa"/>
            <w:tcBorders>
              <w:top w:val="single" w:sz="4" w:space="0" w:color="000000"/>
              <w:left w:val="single" w:sz="4" w:space="0" w:color="000000"/>
              <w:bottom w:val="single" w:sz="4" w:space="0" w:color="000000"/>
              <w:right w:val="single" w:sz="4" w:space="0" w:color="000000"/>
            </w:tcBorders>
          </w:tcPr>
          <w:p>
            <w:pPr>
              <w:pStyle w:val="TableParagraph"/>
              <w:ind w:left="0"/>
              <w:rPr>
                <w:b/>
                <w:sz w:val="29"/>
              </w:rPr>
            </w:pPr>
          </w:p>
          <w:p>
            <w:pPr>
              <w:pStyle w:val="TableParagraph"/>
              <w:ind w:left="8"/>
              <w:jc w:val="center"/>
              <w:rPr>
                <w:sz w:val="22"/>
              </w:rPr>
            </w:pPr>
            <w:r>
              <w:rPr>
                <w:w w:val="100"/>
                <w:sz w:val="22"/>
              </w:rPr>
              <w:t>2</w:t>
            </w:r>
          </w:p>
        </w:tc>
      </w:tr>
      <w:tr>
        <w:trPr>
          <w:trHeight w:val="700" w:hRule="atLeast"/>
        </w:trPr>
        <w:tc>
          <w:tcPr>
            <w:tcW w:w="2828" w:type="dxa"/>
            <w:tcBorders>
              <w:top w:val="nil"/>
              <w:bottom w:val="single" w:sz="4" w:space="0" w:color="000000"/>
            </w:tcBorders>
          </w:tcPr>
          <w:p>
            <w:pPr>
              <w:pStyle w:val="TableParagraph"/>
              <w:ind w:left="0"/>
              <w:rPr>
                <w:b/>
                <w:sz w:val="21"/>
              </w:rPr>
            </w:pPr>
          </w:p>
          <w:p>
            <w:pPr>
              <w:pStyle w:val="TableParagraph"/>
              <w:ind w:left="532"/>
              <w:rPr>
                <w:sz w:val="18"/>
              </w:rPr>
            </w:pPr>
            <w:r>
              <w:rPr>
                <w:sz w:val="18"/>
              </w:rPr>
              <w:t>Духовно-нравственное</w:t>
            </w:r>
          </w:p>
        </w:tc>
        <w:tc>
          <w:tcPr>
            <w:tcW w:w="2394" w:type="dxa"/>
            <w:tcBorders>
              <w:bottom w:val="single" w:sz="4" w:space="0" w:color="000000"/>
            </w:tcBorders>
          </w:tcPr>
          <w:p>
            <w:pPr>
              <w:pStyle w:val="TableParagraph"/>
              <w:ind w:left="0"/>
              <w:rPr>
                <w:b/>
                <w:sz w:val="19"/>
              </w:rPr>
            </w:pPr>
          </w:p>
          <w:p>
            <w:pPr>
              <w:pStyle w:val="TableParagraph"/>
              <w:rPr>
                <w:sz w:val="22"/>
              </w:rPr>
            </w:pPr>
            <w:r>
              <w:rPr>
                <w:sz w:val="22"/>
              </w:rPr>
              <w:t>Курс</w:t>
            </w:r>
          </w:p>
        </w:tc>
        <w:tc>
          <w:tcPr>
            <w:tcW w:w="2876" w:type="dxa"/>
            <w:tcBorders>
              <w:bottom w:val="single" w:sz="4" w:space="0" w:color="000000"/>
              <w:right w:val="single" w:sz="4" w:space="0" w:color="000000"/>
            </w:tcBorders>
          </w:tcPr>
          <w:p>
            <w:pPr>
              <w:pStyle w:val="TableParagraph"/>
              <w:spacing w:before="92"/>
              <w:ind w:left="106" w:right="314"/>
              <w:rPr>
                <w:sz w:val="22"/>
              </w:rPr>
            </w:pPr>
            <w:r>
              <w:rPr>
                <w:sz w:val="22"/>
              </w:rPr>
              <w:t>О доблести, о подвигах, о славе</w:t>
            </w:r>
          </w:p>
        </w:tc>
        <w:tc>
          <w:tcPr>
            <w:tcW w:w="1211" w:type="dxa"/>
            <w:tcBorders>
              <w:top w:val="single" w:sz="4" w:space="0" w:color="000000"/>
              <w:left w:val="single" w:sz="4" w:space="0" w:color="000000"/>
              <w:bottom w:val="single" w:sz="4" w:space="0" w:color="000000"/>
              <w:right w:val="single" w:sz="4" w:space="0" w:color="000000"/>
            </w:tcBorders>
          </w:tcPr>
          <w:p>
            <w:pPr>
              <w:pStyle w:val="TableParagraph"/>
              <w:ind w:left="0"/>
              <w:rPr>
                <w:b/>
                <w:sz w:val="19"/>
              </w:rPr>
            </w:pPr>
          </w:p>
          <w:p>
            <w:pPr>
              <w:pStyle w:val="TableParagraph"/>
              <w:ind w:left="478" w:right="463"/>
              <w:jc w:val="center"/>
              <w:rPr>
                <w:sz w:val="22"/>
              </w:rPr>
            </w:pPr>
            <w:r>
              <w:rPr>
                <w:sz w:val="22"/>
              </w:rPr>
              <w:t>34</w:t>
            </w:r>
          </w:p>
        </w:tc>
        <w:tc>
          <w:tcPr>
            <w:tcW w:w="1129" w:type="dxa"/>
            <w:tcBorders>
              <w:top w:val="single" w:sz="4" w:space="0" w:color="000000"/>
              <w:left w:val="single" w:sz="4" w:space="0" w:color="000000"/>
              <w:bottom w:val="single" w:sz="4" w:space="0" w:color="000000"/>
              <w:right w:val="single" w:sz="4" w:space="0" w:color="000000"/>
            </w:tcBorders>
          </w:tcPr>
          <w:p>
            <w:pPr>
              <w:pStyle w:val="TableParagraph"/>
              <w:ind w:left="0"/>
              <w:rPr>
                <w:b/>
                <w:sz w:val="19"/>
              </w:rPr>
            </w:pPr>
          </w:p>
          <w:p>
            <w:pPr>
              <w:pStyle w:val="TableParagraph"/>
              <w:ind w:left="435" w:right="423"/>
              <w:jc w:val="center"/>
              <w:rPr>
                <w:sz w:val="22"/>
              </w:rPr>
            </w:pPr>
            <w:r>
              <w:rPr>
                <w:sz w:val="22"/>
              </w:rPr>
              <w:t>34</w:t>
            </w:r>
          </w:p>
        </w:tc>
        <w:tc>
          <w:tcPr>
            <w:tcW w:w="1179" w:type="dxa"/>
            <w:tcBorders>
              <w:top w:val="single" w:sz="4" w:space="0" w:color="000000"/>
              <w:left w:val="single" w:sz="4" w:space="0" w:color="000000"/>
              <w:bottom w:val="single" w:sz="4" w:space="0" w:color="000000"/>
              <w:right w:val="single" w:sz="4" w:space="0" w:color="000000"/>
            </w:tcBorders>
          </w:tcPr>
          <w:p>
            <w:pPr>
              <w:pStyle w:val="TableParagraph"/>
              <w:ind w:left="0"/>
              <w:rPr>
                <w:b/>
                <w:sz w:val="19"/>
              </w:rPr>
            </w:pPr>
          </w:p>
          <w:p>
            <w:pPr>
              <w:pStyle w:val="TableParagraph"/>
              <w:ind w:left="480"/>
              <w:rPr>
                <w:sz w:val="22"/>
              </w:rPr>
            </w:pPr>
            <w:r>
              <w:rPr>
                <w:sz w:val="22"/>
              </w:rPr>
              <w:t>68</w:t>
            </w:r>
          </w:p>
        </w:tc>
        <w:tc>
          <w:tcPr>
            <w:tcW w:w="1012" w:type="dxa"/>
            <w:tcBorders>
              <w:top w:val="single" w:sz="4" w:space="0" w:color="000000"/>
              <w:left w:val="single" w:sz="4" w:space="0" w:color="000000"/>
              <w:bottom w:val="single" w:sz="4" w:space="0" w:color="000000"/>
              <w:right w:val="single" w:sz="4" w:space="0" w:color="000000"/>
            </w:tcBorders>
          </w:tcPr>
          <w:p>
            <w:pPr>
              <w:pStyle w:val="TableParagraph"/>
              <w:ind w:left="0"/>
              <w:rPr>
                <w:b/>
                <w:sz w:val="19"/>
              </w:rPr>
            </w:pPr>
          </w:p>
          <w:p>
            <w:pPr>
              <w:pStyle w:val="TableParagraph"/>
              <w:ind w:left="12"/>
              <w:jc w:val="center"/>
              <w:rPr>
                <w:sz w:val="22"/>
              </w:rPr>
            </w:pPr>
            <w:r>
              <w:rPr>
                <w:w w:val="100"/>
                <w:sz w:val="22"/>
              </w:rPr>
              <w:t>1</w:t>
            </w:r>
          </w:p>
        </w:tc>
        <w:tc>
          <w:tcPr>
            <w:tcW w:w="1160" w:type="dxa"/>
            <w:tcBorders>
              <w:top w:val="single" w:sz="4" w:space="0" w:color="000000"/>
              <w:left w:val="single" w:sz="4" w:space="0" w:color="000000"/>
              <w:bottom w:val="single" w:sz="4" w:space="0" w:color="000000"/>
              <w:right w:val="single" w:sz="4" w:space="0" w:color="000000"/>
            </w:tcBorders>
          </w:tcPr>
          <w:p>
            <w:pPr>
              <w:pStyle w:val="TableParagraph"/>
              <w:ind w:left="0"/>
              <w:rPr>
                <w:b/>
                <w:sz w:val="19"/>
              </w:rPr>
            </w:pPr>
          </w:p>
          <w:p>
            <w:pPr>
              <w:pStyle w:val="TableParagraph"/>
              <w:ind w:left="10"/>
              <w:jc w:val="center"/>
              <w:rPr>
                <w:sz w:val="22"/>
              </w:rPr>
            </w:pPr>
            <w:r>
              <w:rPr>
                <w:w w:val="100"/>
                <w:sz w:val="22"/>
              </w:rPr>
              <w:t>1</w:t>
            </w:r>
          </w:p>
        </w:tc>
        <w:tc>
          <w:tcPr>
            <w:tcW w:w="1179" w:type="dxa"/>
            <w:tcBorders>
              <w:top w:val="single" w:sz="4" w:space="0" w:color="000000"/>
              <w:left w:val="single" w:sz="4" w:space="0" w:color="000000"/>
              <w:bottom w:val="single" w:sz="4" w:space="0" w:color="000000"/>
              <w:right w:val="single" w:sz="4" w:space="0" w:color="000000"/>
            </w:tcBorders>
          </w:tcPr>
          <w:p>
            <w:pPr>
              <w:pStyle w:val="TableParagraph"/>
              <w:ind w:left="0"/>
              <w:rPr>
                <w:b/>
                <w:sz w:val="19"/>
              </w:rPr>
            </w:pPr>
          </w:p>
          <w:p>
            <w:pPr>
              <w:pStyle w:val="TableParagraph"/>
              <w:ind w:left="8"/>
              <w:jc w:val="center"/>
              <w:rPr>
                <w:sz w:val="22"/>
              </w:rPr>
            </w:pPr>
            <w:r>
              <w:rPr>
                <w:w w:val="100"/>
                <w:sz w:val="22"/>
              </w:rPr>
              <w:t>2</w:t>
            </w:r>
          </w:p>
        </w:tc>
      </w:tr>
      <w:tr>
        <w:trPr>
          <w:trHeight w:val="306" w:hRule="atLeast"/>
        </w:trPr>
        <w:tc>
          <w:tcPr>
            <w:tcW w:w="2828" w:type="dxa"/>
            <w:tcBorders>
              <w:top w:val="single" w:sz="4" w:space="0" w:color="000000"/>
              <w:left w:val="single" w:sz="4" w:space="0" w:color="000000"/>
              <w:bottom w:val="single" w:sz="4" w:space="0" w:color="000000"/>
              <w:right w:val="single" w:sz="4" w:space="0" w:color="000000"/>
            </w:tcBorders>
          </w:tcPr>
          <w:p>
            <w:pPr>
              <w:pStyle w:val="TableParagraph"/>
              <w:ind w:left="0"/>
              <w:rPr>
                <w:sz w:val="20"/>
              </w:rPr>
            </w:pPr>
          </w:p>
        </w:tc>
        <w:tc>
          <w:tcPr>
            <w:tcW w:w="5270" w:type="dxa"/>
            <w:gridSpan w:val="2"/>
            <w:tcBorders>
              <w:top w:val="single" w:sz="4" w:space="0" w:color="000000"/>
              <w:left w:val="single" w:sz="4" w:space="0" w:color="000000"/>
              <w:bottom w:val="single" w:sz="4" w:space="0" w:color="000000"/>
              <w:right w:val="single" w:sz="4" w:space="0" w:color="000000"/>
            </w:tcBorders>
          </w:tcPr>
          <w:p>
            <w:pPr>
              <w:pStyle w:val="TableParagraph"/>
              <w:spacing w:before="22"/>
              <w:ind w:left="647"/>
              <w:rPr>
                <w:sz w:val="22"/>
              </w:rPr>
            </w:pPr>
            <w:r>
              <w:rPr>
                <w:sz w:val="22"/>
              </w:rPr>
              <w:t>ИНДИВИДУАЛЬНОЕ ИССЛЕДОВАНИЕ</w:t>
            </w:r>
          </w:p>
        </w:tc>
        <w:tc>
          <w:tcPr>
            <w:tcW w:w="1211" w:type="dxa"/>
            <w:tcBorders>
              <w:top w:val="single" w:sz="4" w:space="0" w:color="000000"/>
              <w:left w:val="single" w:sz="4" w:space="0" w:color="000000"/>
              <w:bottom w:val="single" w:sz="4" w:space="0" w:color="000000"/>
              <w:right w:val="nil"/>
            </w:tcBorders>
          </w:tcPr>
          <w:p>
            <w:pPr>
              <w:pStyle w:val="TableParagraph"/>
              <w:spacing w:before="22"/>
              <w:ind w:left="478" w:right="468"/>
              <w:jc w:val="center"/>
              <w:rPr>
                <w:sz w:val="22"/>
              </w:rPr>
            </w:pPr>
            <w:r>
              <w:rPr>
                <w:sz w:val="22"/>
              </w:rPr>
              <w:t>34</w:t>
            </w:r>
          </w:p>
        </w:tc>
        <w:tc>
          <w:tcPr>
            <w:tcW w:w="1129" w:type="dxa"/>
            <w:tcBorders>
              <w:top w:val="single" w:sz="4" w:space="0" w:color="000000"/>
              <w:left w:val="nil"/>
              <w:bottom w:val="single" w:sz="4" w:space="0" w:color="000000"/>
              <w:right w:val="single" w:sz="4" w:space="0" w:color="000000"/>
            </w:tcBorders>
          </w:tcPr>
          <w:p>
            <w:pPr>
              <w:pStyle w:val="TableParagraph"/>
              <w:spacing w:before="22"/>
              <w:ind w:left="440" w:right="423"/>
              <w:jc w:val="center"/>
              <w:rPr>
                <w:sz w:val="22"/>
              </w:rPr>
            </w:pPr>
            <w:r>
              <w:rPr>
                <w:sz w:val="22"/>
              </w:rPr>
              <w:t>34</w:t>
            </w:r>
          </w:p>
        </w:tc>
        <w:tc>
          <w:tcPr>
            <w:tcW w:w="1179" w:type="dxa"/>
            <w:tcBorders>
              <w:top w:val="single" w:sz="4" w:space="0" w:color="000000"/>
              <w:left w:val="single" w:sz="4" w:space="0" w:color="000000"/>
              <w:bottom w:val="single" w:sz="4" w:space="0" w:color="000000"/>
              <w:right w:val="single" w:sz="4" w:space="0" w:color="000000"/>
            </w:tcBorders>
          </w:tcPr>
          <w:p>
            <w:pPr>
              <w:pStyle w:val="TableParagraph"/>
              <w:spacing w:before="22"/>
              <w:ind w:left="480"/>
              <w:rPr>
                <w:sz w:val="22"/>
              </w:rPr>
            </w:pPr>
            <w:r>
              <w:rPr>
                <w:sz w:val="22"/>
              </w:rPr>
              <w:t>68</w:t>
            </w:r>
          </w:p>
        </w:tc>
        <w:tc>
          <w:tcPr>
            <w:tcW w:w="1012" w:type="dxa"/>
            <w:tcBorders>
              <w:top w:val="single" w:sz="4" w:space="0" w:color="000000"/>
              <w:left w:val="single" w:sz="4" w:space="0" w:color="000000"/>
              <w:bottom w:val="single" w:sz="4" w:space="0" w:color="000000"/>
              <w:right w:val="single" w:sz="4" w:space="0" w:color="000000"/>
            </w:tcBorders>
          </w:tcPr>
          <w:p>
            <w:pPr>
              <w:pStyle w:val="TableParagraph"/>
              <w:spacing w:before="22"/>
              <w:ind w:left="12"/>
              <w:jc w:val="center"/>
              <w:rPr>
                <w:sz w:val="22"/>
              </w:rPr>
            </w:pPr>
            <w:r>
              <w:rPr>
                <w:w w:val="100"/>
                <w:sz w:val="22"/>
              </w:rPr>
              <w:t>1</w:t>
            </w:r>
          </w:p>
        </w:tc>
        <w:tc>
          <w:tcPr>
            <w:tcW w:w="1160" w:type="dxa"/>
            <w:tcBorders>
              <w:top w:val="single" w:sz="4" w:space="0" w:color="000000"/>
              <w:left w:val="single" w:sz="4" w:space="0" w:color="000000"/>
              <w:bottom w:val="single" w:sz="4" w:space="0" w:color="000000"/>
              <w:right w:val="single" w:sz="4" w:space="0" w:color="000000"/>
            </w:tcBorders>
          </w:tcPr>
          <w:p>
            <w:pPr>
              <w:pStyle w:val="TableParagraph"/>
              <w:spacing w:before="22"/>
              <w:ind w:left="10"/>
              <w:jc w:val="center"/>
              <w:rPr>
                <w:sz w:val="22"/>
              </w:rPr>
            </w:pPr>
            <w:r>
              <w:rPr>
                <w:w w:val="100"/>
                <w:sz w:val="22"/>
              </w:rPr>
              <w:t>1</w:t>
            </w:r>
          </w:p>
        </w:tc>
        <w:tc>
          <w:tcPr>
            <w:tcW w:w="1179" w:type="dxa"/>
            <w:tcBorders>
              <w:top w:val="single" w:sz="4" w:space="0" w:color="000000"/>
              <w:left w:val="single" w:sz="4" w:space="0" w:color="000000"/>
              <w:bottom w:val="single" w:sz="4" w:space="0" w:color="000000"/>
              <w:right w:val="single" w:sz="4" w:space="0" w:color="000000"/>
            </w:tcBorders>
          </w:tcPr>
          <w:p>
            <w:pPr>
              <w:pStyle w:val="TableParagraph"/>
              <w:spacing w:before="22"/>
              <w:ind w:left="8"/>
              <w:jc w:val="center"/>
              <w:rPr>
                <w:sz w:val="22"/>
              </w:rPr>
            </w:pPr>
            <w:r>
              <w:rPr>
                <w:w w:val="100"/>
                <w:sz w:val="22"/>
              </w:rPr>
              <w:t>2</w:t>
            </w:r>
          </w:p>
        </w:tc>
      </w:tr>
      <w:tr>
        <w:trPr>
          <w:trHeight w:val="321" w:hRule="atLeast"/>
        </w:trPr>
        <w:tc>
          <w:tcPr>
            <w:tcW w:w="14968" w:type="dxa"/>
            <w:gridSpan w:val="9"/>
            <w:tcBorders>
              <w:top w:val="single" w:sz="4" w:space="0" w:color="000000"/>
              <w:bottom w:val="nil"/>
            </w:tcBorders>
          </w:tcPr>
          <w:p>
            <w:pPr>
              <w:pStyle w:val="TableParagraph"/>
              <w:spacing w:before="32"/>
              <w:ind w:left="1790" w:right="1779"/>
              <w:jc w:val="center"/>
              <w:rPr>
                <w:b/>
                <w:sz w:val="22"/>
              </w:rPr>
            </w:pPr>
            <w:r>
              <w:rPr>
                <w:b/>
                <w:sz w:val="22"/>
              </w:rPr>
              <w:t>Нерегулярные внеурочные занятия с учащимися в соответствии с календарем образовательных событий школы</w:t>
            </w:r>
          </w:p>
        </w:tc>
      </w:tr>
      <w:tr>
        <w:trPr>
          <w:trHeight w:val="1151" w:hRule="atLeast"/>
        </w:trPr>
        <w:tc>
          <w:tcPr>
            <w:tcW w:w="2828" w:type="dxa"/>
            <w:tcBorders>
              <w:top w:val="nil"/>
            </w:tcBorders>
          </w:tcPr>
          <w:p>
            <w:pPr>
              <w:pStyle w:val="TableParagraph"/>
              <w:ind w:left="0"/>
              <w:rPr>
                <w:b/>
                <w:sz w:val="20"/>
              </w:rPr>
            </w:pPr>
          </w:p>
          <w:p>
            <w:pPr>
              <w:pStyle w:val="TableParagraph"/>
              <w:spacing w:before="7"/>
              <w:ind w:left="0"/>
              <w:rPr>
                <w:b/>
                <w:sz w:val="20"/>
              </w:rPr>
            </w:pPr>
          </w:p>
          <w:p>
            <w:pPr>
              <w:pStyle w:val="TableParagraph"/>
              <w:ind w:left="501"/>
              <w:rPr>
                <w:sz w:val="18"/>
              </w:rPr>
            </w:pPr>
            <w:r>
              <w:rPr>
                <w:sz w:val="18"/>
              </w:rPr>
              <w:t>Общеинтеллектуальное</w:t>
            </w:r>
          </w:p>
        </w:tc>
        <w:tc>
          <w:tcPr>
            <w:tcW w:w="5270" w:type="dxa"/>
            <w:gridSpan w:val="2"/>
            <w:tcBorders>
              <w:right w:val="single" w:sz="4" w:space="0" w:color="000000"/>
            </w:tcBorders>
          </w:tcPr>
          <w:p>
            <w:pPr>
              <w:pStyle w:val="TableParagraph"/>
              <w:ind w:left="0"/>
              <w:rPr>
                <w:b/>
                <w:sz w:val="24"/>
              </w:rPr>
            </w:pPr>
          </w:p>
          <w:p>
            <w:pPr>
              <w:pStyle w:val="TableParagraph"/>
              <w:spacing w:before="166"/>
              <w:rPr>
                <w:sz w:val="22"/>
              </w:rPr>
            </w:pPr>
            <w:r>
              <w:rPr>
                <w:sz w:val="22"/>
              </w:rPr>
              <w:t>Поисковая, исследовательская деятельность</w:t>
            </w:r>
          </w:p>
        </w:tc>
        <w:tc>
          <w:tcPr>
            <w:tcW w:w="1211" w:type="dxa"/>
            <w:tcBorders>
              <w:top w:val="single" w:sz="4" w:space="0" w:color="000000"/>
              <w:left w:val="single" w:sz="4" w:space="0" w:color="000000"/>
              <w:bottom w:val="single" w:sz="4" w:space="0" w:color="000000"/>
              <w:right w:val="single" w:sz="4" w:space="0" w:color="000000"/>
            </w:tcBorders>
          </w:tcPr>
          <w:p>
            <w:pPr>
              <w:pStyle w:val="TableParagraph"/>
              <w:ind w:left="0"/>
              <w:rPr>
                <w:b/>
                <w:sz w:val="24"/>
              </w:rPr>
            </w:pPr>
          </w:p>
          <w:p>
            <w:pPr>
              <w:pStyle w:val="TableParagraph"/>
              <w:spacing w:before="166"/>
              <w:ind w:left="478" w:right="463"/>
              <w:jc w:val="center"/>
              <w:rPr>
                <w:sz w:val="22"/>
              </w:rPr>
            </w:pPr>
            <w:r>
              <w:rPr>
                <w:sz w:val="22"/>
              </w:rPr>
              <w:t>68</w:t>
            </w:r>
          </w:p>
        </w:tc>
        <w:tc>
          <w:tcPr>
            <w:tcW w:w="1129" w:type="dxa"/>
            <w:tcBorders>
              <w:top w:val="single" w:sz="4" w:space="0" w:color="000000"/>
              <w:left w:val="single" w:sz="4" w:space="0" w:color="000000"/>
              <w:bottom w:val="single" w:sz="4" w:space="0" w:color="000000"/>
              <w:right w:val="single" w:sz="4" w:space="0" w:color="000000"/>
            </w:tcBorders>
          </w:tcPr>
          <w:p>
            <w:pPr>
              <w:pStyle w:val="TableParagraph"/>
              <w:ind w:left="0"/>
              <w:rPr>
                <w:b/>
                <w:sz w:val="24"/>
              </w:rPr>
            </w:pPr>
          </w:p>
          <w:p>
            <w:pPr>
              <w:pStyle w:val="TableParagraph"/>
              <w:spacing w:before="166"/>
              <w:ind w:left="435" w:right="423"/>
              <w:jc w:val="center"/>
              <w:rPr>
                <w:sz w:val="22"/>
              </w:rPr>
            </w:pPr>
            <w:r>
              <w:rPr>
                <w:sz w:val="22"/>
              </w:rPr>
              <w:t>68</w:t>
            </w:r>
          </w:p>
        </w:tc>
        <w:tc>
          <w:tcPr>
            <w:tcW w:w="1179" w:type="dxa"/>
            <w:tcBorders>
              <w:top w:val="nil"/>
              <w:left w:val="single" w:sz="4" w:space="0" w:color="000000"/>
            </w:tcBorders>
          </w:tcPr>
          <w:p>
            <w:pPr>
              <w:pStyle w:val="TableParagraph"/>
              <w:ind w:left="0"/>
              <w:rPr>
                <w:b/>
                <w:sz w:val="24"/>
              </w:rPr>
            </w:pPr>
          </w:p>
          <w:p>
            <w:pPr>
              <w:pStyle w:val="TableParagraph"/>
              <w:spacing w:before="166"/>
              <w:ind w:left="425"/>
              <w:rPr>
                <w:sz w:val="22"/>
              </w:rPr>
            </w:pPr>
            <w:r>
              <w:rPr>
                <w:sz w:val="22"/>
              </w:rPr>
              <w:t>136</w:t>
            </w:r>
          </w:p>
        </w:tc>
        <w:tc>
          <w:tcPr>
            <w:tcW w:w="3351" w:type="dxa"/>
            <w:gridSpan w:val="3"/>
            <w:vMerge w:val="restart"/>
            <w:tcBorders>
              <w:top w:val="nil"/>
              <w:bottom w:val="single" w:sz="4" w:space="0" w:color="000000"/>
            </w:tcBorders>
          </w:tcPr>
          <w:p>
            <w:pPr>
              <w:pStyle w:val="TableParagraph"/>
              <w:ind w:left="0"/>
              <w:rPr>
                <w:sz w:val="20"/>
              </w:rPr>
            </w:pPr>
          </w:p>
        </w:tc>
      </w:tr>
      <w:tr>
        <w:trPr>
          <w:trHeight w:val="1151" w:hRule="atLeast"/>
        </w:trPr>
        <w:tc>
          <w:tcPr>
            <w:tcW w:w="2828" w:type="dxa"/>
            <w:tcBorders>
              <w:bottom w:val="single" w:sz="4" w:space="0" w:color="000000"/>
            </w:tcBorders>
          </w:tcPr>
          <w:p>
            <w:pPr>
              <w:pStyle w:val="TableParagraph"/>
              <w:ind w:left="0"/>
              <w:rPr>
                <w:b/>
                <w:sz w:val="20"/>
              </w:rPr>
            </w:pPr>
          </w:p>
          <w:p>
            <w:pPr>
              <w:pStyle w:val="TableParagraph"/>
              <w:spacing w:before="7"/>
              <w:ind w:left="0"/>
              <w:rPr>
                <w:b/>
                <w:sz w:val="20"/>
              </w:rPr>
            </w:pPr>
          </w:p>
          <w:p>
            <w:pPr>
              <w:pStyle w:val="TableParagraph"/>
              <w:ind w:left="952"/>
              <w:rPr>
                <w:sz w:val="18"/>
              </w:rPr>
            </w:pPr>
            <w:r>
              <w:rPr>
                <w:sz w:val="18"/>
              </w:rPr>
              <w:t>Социальное</w:t>
            </w:r>
          </w:p>
        </w:tc>
        <w:tc>
          <w:tcPr>
            <w:tcW w:w="5270" w:type="dxa"/>
            <w:gridSpan w:val="2"/>
            <w:tcBorders>
              <w:bottom w:val="single" w:sz="4" w:space="0" w:color="000000"/>
              <w:right w:val="single" w:sz="4" w:space="0" w:color="000000"/>
            </w:tcBorders>
          </w:tcPr>
          <w:p>
            <w:pPr>
              <w:pStyle w:val="TableParagraph"/>
              <w:spacing w:before="6"/>
              <w:ind w:left="0"/>
              <w:rPr>
                <w:b/>
                <w:sz w:val="27"/>
              </w:rPr>
            </w:pPr>
          </w:p>
          <w:p>
            <w:pPr>
              <w:pStyle w:val="TableParagraph"/>
              <w:spacing w:before="1"/>
              <w:ind w:right="604"/>
              <w:rPr>
                <w:sz w:val="22"/>
              </w:rPr>
            </w:pPr>
            <w:r>
              <w:rPr>
                <w:sz w:val="22"/>
              </w:rPr>
              <w:t>Реализация социальных проектов, волонтёрская деятельность учащихся, профориентация</w:t>
            </w:r>
          </w:p>
        </w:tc>
        <w:tc>
          <w:tcPr>
            <w:tcW w:w="1211" w:type="dxa"/>
            <w:tcBorders>
              <w:top w:val="single" w:sz="4" w:space="0" w:color="000000"/>
              <w:left w:val="single" w:sz="4" w:space="0" w:color="000000"/>
              <w:bottom w:val="single" w:sz="4" w:space="0" w:color="000000"/>
              <w:right w:val="single" w:sz="4" w:space="0" w:color="000000"/>
            </w:tcBorders>
          </w:tcPr>
          <w:p>
            <w:pPr>
              <w:pStyle w:val="TableParagraph"/>
              <w:ind w:left="0"/>
              <w:rPr>
                <w:b/>
                <w:sz w:val="24"/>
              </w:rPr>
            </w:pPr>
          </w:p>
          <w:p>
            <w:pPr>
              <w:pStyle w:val="TableParagraph"/>
              <w:spacing w:before="166"/>
              <w:ind w:left="478" w:right="463"/>
              <w:jc w:val="center"/>
              <w:rPr>
                <w:sz w:val="22"/>
              </w:rPr>
            </w:pPr>
            <w:r>
              <w:rPr>
                <w:sz w:val="22"/>
              </w:rPr>
              <w:t>17</w:t>
            </w:r>
          </w:p>
        </w:tc>
        <w:tc>
          <w:tcPr>
            <w:tcW w:w="1129" w:type="dxa"/>
            <w:tcBorders>
              <w:top w:val="single" w:sz="4" w:space="0" w:color="000000"/>
              <w:left w:val="single" w:sz="4" w:space="0" w:color="000000"/>
              <w:bottom w:val="single" w:sz="4" w:space="0" w:color="000000"/>
              <w:right w:val="single" w:sz="4" w:space="0" w:color="000000"/>
            </w:tcBorders>
          </w:tcPr>
          <w:p>
            <w:pPr>
              <w:pStyle w:val="TableParagraph"/>
              <w:ind w:left="0"/>
              <w:rPr>
                <w:b/>
                <w:sz w:val="24"/>
              </w:rPr>
            </w:pPr>
          </w:p>
          <w:p>
            <w:pPr>
              <w:pStyle w:val="TableParagraph"/>
              <w:spacing w:before="166"/>
              <w:ind w:left="435" w:right="423"/>
              <w:jc w:val="center"/>
              <w:rPr>
                <w:sz w:val="22"/>
              </w:rPr>
            </w:pPr>
            <w:r>
              <w:rPr>
                <w:sz w:val="22"/>
              </w:rPr>
              <w:t>17</w:t>
            </w:r>
          </w:p>
        </w:tc>
        <w:tc>
          <w:tcPr>
            <w:tcW w:w="1179" w:type="dxa"/>
            <w:tcBorders>
              <w:left w:val="single" w:sz="4" w:space="0" w:color="000000"/>
              <w:bottom w:val="single" w:sz="4" w:space="0" w:color="000000"/>
            </w:tcBorders>
          </w:tcPr>
          <w:p>
            <w:pPr>
              <w:pStyle w:val="TableParagraph"/>
              <w:ind w:left="0"/>
              <w:rPr>
                <w:b/>
                <w:sz w:val="24"/>
              </w:rPr>
            </w:pPr>
          </w:p>
          <w:p>
            <w:pPr>
              <w:pStyle w:val="TableParagraph"/>
              <w:spacing w:before="166"/>
              <w:ind w:left="480"/>
              <w:rPr>
                <w:sz w:val="22"/>
              </w:rPr>
            </w:pPr>
            <w:r>
              <w:rPr>
                <w:sz w:val="22"/>
              </w:rPr>
              <w:t>34</w:t>
            </w:r>
          </w:p>
        </w:tc>
        <w:tc>
          <w:tcPr>
            <w:tcW w:w="3351" w:type="dxa"/>
            <w:gridSpan w:val="3"/>
            <w:vMerge/>
            <w:tcBorders>
              <w:top w:val="nil"/>
              <w:bottom w:val="single" w:sz="4" w:space="0" w:color="000000"/>
            </w:tcBorders>
          </w:tcPr>
          <w:p>
            <w:pPr>
              <w:rPr>
                <w:sz w:val="2"/>
                <w:szCs w:val="2"/>
              </w:rPr>
            </w:pPr>
          </w:p>
        </w:tc>
      </w:tr>
      <w:tr>
        <w:trPr>
          <w:trHeight w:val="758" w:hRule="atLeast"/>
        </w:trPr>
        <w:tc>
          <w:tcPr>
            <w:tcW w:w="2828" w:type="dxa"/>
            <w:tcBorders>
              <w:top w:val="single" w:sz="4" w:space="0" w:color="000000"/>
              <w:left w:val="single" w:sz="4" w:space="0" w:color="000000"/>
              <w:bottom w:val="single" w:sz="4" w:space="0" w:color="000000"/>
              <w:right w:val="single" w:sz="4" w:space="0" w:color="000000"/>
            </w:tcBorders>
          </w:tcPr>
          <w:p>
            <w:pPr>
              <w:pStyle w:val="TableParagraph"/>
              <w:spacing w:before="8"/>
              <w:ind w:left="0"/>
              <w:rPr>
                <w:b/>
                <w:sz w:val="21"/>
              </w:rPr>
            </w:pPr>
          </w:p>
          <w:p>
            <w:pPr>
              <w:pStyle w:val="TableParagraph"/>
              <w:spacing w:before="1"/>
              <w:ind w:left="112"/>
              <w:rPr>
                <w:b/>
                <w:sz w:val="22"/>
              </w:rPr>
            </w:pPr>
            <w:r>
              <w:rPr>
                <w:b/>
                <w:sz w:val="22"/>
              </w:rPr>
              <w:t>Итого:</w:t>
            </w:r>
          </w:p>
        </w:tc>
        <w:tc>
          <w:tcPr>
            <w:tcW w:w="7610" w:type="dxa"/>
            <w:gridSpan w:val="4"/>
            <w:tcBorders>
              <w:top w:val="single" w:sz="4" w:space="0" w:color="000000"/>
              <w:left w:val="single" w:sz="4" w:space="0" w:color="000000"/>
              <w:bottom w:val="single" w:sz="4" w:space="0" w:color="000000"/>
              <w:right w:val="single" w:sz="4" w:space="0" w:color="000000"/>
            </w:tcBorders>
          </w:tcPr>
          <w:p>
            <w:pPr>
              <w:pStyle w:val="TableParagraph"/>
              <w:ind w:left="0"/>
              <w:rPr>
                <w:sz w:val="20"/>
              </w:rPr>
            </w:pPr>
          </w:p>
        </w:tc>
        <w:tc>
          <w:tcPr>
            <w:tcW w:w="1179" w:type="dxa"/>
            <w:tcBorders>
              <w:top w:val="single" w:sz="4" w:space="0" w:color="000000"/>
              <w:left w:val="single" w:sz="4" w:space="0" w:color="000000"/>
              <w:bottom w:val="single" w:sz="4" w:space="0" w:color="000000"/>
              <w:right w:val="single" w:sz="4" w:space="0" w:color="000000"/>
            </w:tcBorders>
          </w:tcPr>
          <w:p>
            <w:pPr>
              <w:pStyle w:val="TableParagraph"/>
              <w:spacing w:before="8"/>
              <w:ind w:left="0"/>
              <w:rPr>
                <w:b/>
                <w:sz w:val="21"/>
              </w:rPr>
            </w:pPr>
          </w:p>
          <w:p>
            <w:pPr>
              <w:pStyle w:val="TableParagraph"/>
              <w:spacing w:before="1"/>
              <w:ind w:left="425"/>
              <w:rPr>
                <w:b/>
                <w:sz w:val="22"/>
              </w:rPr>
            </w:pPr>
            <w:r>
              <w:rPr>
                <w:b/>
                <w:sz w:val="22"/>
              </w:rPr>
              <w:t>408</w:t>
            </w:r>
          </w:p>
        </w:tc>
        <w:tc>
          <w:tcPr>
            <w:tcW w:w="2172" w:type="dxa"/>
            <w:gridSpan w:val="2"/>
            <w:tcBorders>
              <w:top w:val="single" w:sz="4" w:space="0" w:color="000000"/>
              <w:left w:val="single" w:sz="4" w:space="0" w:color="000000"/>
              <w:bottom w:val="single" w:sz="4" w:space="0" w:color="000000"/>
              <w:right w:val="single" w:sz="4" w:space="0" w:color="000000"/>
            </w:tcBorders>
          </w:tcPr>
          <w:p>
            <w:pPr>
              <w:pStyle w:val="TableParagraph"/>
              <w:ind w:left="0"/>
              <w:rPr>
                <w:sz w:val="20"/>
              </w:rPr>
            </w:pPr>
          </w:p>
        </w:tc>
        <w:tc>
          <w:tcPr>
            <w:tcW w:w="1179" w:type="dxa"/>
            <w:tcBorders>
              <w:top w:val="single" w:sz="4" w:space="0" w:color="000000"/>
              <w:left w:val="single" w:sz="4" w:space="0" w:color="000000"/>
              <w:bottom w:val="single" w:sz="4" w:space="0" w:color="000000"/>
              <w:right w:val="single" w:sz="4" w:space="0" w:color="000000"/>
            </w:tcBorders>
          </w:tcPr>
          <w:p>
            <w:pPr>
              <w:pStyle w:val="TableParagraph"/>
              <w:spacing w:before="8"/>
              <w:ind w:left="0"/>
              <w:rPr>
                <w:b/>
                <w:sz w:val="21"/>
              </w:rPr>
            </w:pPr>
          </w:p>
          <w:p>
            <w:pPr>
              <w:pStyle w:val="TableParagraph"/>
              <w:spacing w:before="1"/>
              <w:ind w:left="458" w:right="450"/>
              <w:jc w:val="center"/>
              <w:rPr>
                <w:b/>
                <w:sz w:val="22"/>
              </w:rPr>
            </w:pPr>
            <w:r>
              <w:rPr>
                <w:b/>
                <w:sz w:val="22"/>
              </w:rPr>
              <w:t>12</w:t>
            </w:r>
          </w:p>
        </w:tc>
      </w:tr>
      <w:tr>
        <w:trPr>
          <w:trHeight w:val="321" w:hRule="atLeast"/>
        </w:trPr>
        <w:tc>
          <w:tcPr>
            <w:tcW w:w="2828" w:type="dxa"/>
            <w:tcBorders>
              <w:top w:val="single" w:sz="4" w:space="0" w:color="000000"/>
              <w:left w:val="single" w:sz="4" w:space="0" w:color="000000"/>
              <w:bottom w:val="single" w:sz="4" w:space="0" w:color="000000"/>
              <w:right w:val="single" w:sz="4" w:space="0" w:color="000000"/>
            </w:tcBorders>
          </w:tcPr>
          <w:p>
            <w:pPr>
              <w:pStyle w:val="TableParagraph"/>
              <w:spacing w:before="34"/>
              <w:ind w:left="112"/>
              <w:rPr>
                <w:b/>
                <w:sz w:val="22"/>
              </w:rPr>
            </w:pPr>
            <w:r>
              <w:rPr>
                <w:b/>
                <w:sz w:val="22"/>
              </w:rPr>
              <w:t>Итого на обучающегося:</w:t>
            </w:r>
          </w:p>
        </w:tc>
        <w:tc>
          <w:tcPr>
            <w:tcW w:w="8789" w:type="dxa"/>
            <w:gridSpan w:val="5"/>
            <w:tcBorders>
              <w:top w:val="single" w:sz="4" w:space="0" w:color="000000"/>
              <w:left w:val="single" w:sz="4" w:space="0" w:color="000000"/>
              <w:bottom w:val="single" w:sz="4" w:space="0" w:color="000000"/>
              <w:right w:val="single" w:sz="4" w:space="0" w:color="000000"/>
            </w:tcBorders>
          </w:tcPr>
          <w:p>
            <w:pPr>
              <w:pStyle w:val="TableParagraph"/>
              <w:ind w:left="0"/>
              <w:rPr>
                <w:sz w:val="20"/>
              </w:rPr>
            </w:pPr>
          </w:p>
        </w:tc>
        <w:tc>
          <w:tcPr>
            <w:tcW w:w="1012" w:type="dxa"/>
            <w:tcBorders>
              <w:top w:val="single" w:sz="4" w:space="0" w:color="000000"/>
              <w:left w:val="single" w:sz="4" w:space="0" w:color="000000"/>
              <w:bottom w:val="single" w:sz="4" w:space="0" w:color="000000"/>
              <w:right w:val="single" w:sz="4" w:space="0" w:color="000000"/>
            </w:tcBorders>
          </w:tcPr>
          <w:p>
            <w:pPr>
              <w:pStyle w:val="TableParagraph"/>
              <w:spacing w:before="34"/>
              <w:ind w:left="12"/>
              <w:jc w:val="center"/>
              <w:rPr>
                <w:b/>
                <w:sz w:val="22"/>
              </w:rPr>
            </w:pPr>
            <w:r>
              <w:rPr>
                <w:b/>
                <w:w w:val="100"/>
                <w:sz w:val="22"/>
              </w:rPr>
              <w:t>6</w:t>
            </w:r>
          </w:p>
        </w:tc>
        <w:tc>
          <w:tcPr>
            <w:tcW w:w="1160" w:type="dxa"/>
            <w:tcBorders>
              <w:top w:val="single" w:sz="4" w:space="0" w:color="000000"/>
              <w:left w:val="single" w:sz="4" w:space="0" w:color="000000"/>
              <w:bottom w:val="single" w:sz="4" w:space="0" w:color="000000"/>
              <w:right w:val="single" w:sz="4" w:space="0" w:color="000000"/>
            </w:tcBorders>
          </w:tcPr>
          <w:p>
            <w:pPr>
              <w:pStyle w:val="TableParagraph"/>
              <w:spacing w:before="34"/>
              <w:ind w:left="0" w:right="95"/>
              <w:jc w:val="right"/>
              <w:rPr>
                <w:b/>
                <w:sz w:val="22"/>
              </w:rPr>
            </w:pPr>
            <w:r>
              <w:rPr>
                <w:b/>
                <w:w w:val="100"/>
                <w:sz w:val="22"/>
              </w:rPr>
              <w:t>6</w:t>
            </w:r>
          </w:p>
        </w:tc>
        <w:tc>
          <w:tcPr>
            <w:tcW w:w="1179" w:type="dxa"/>
            <w:tcBorders>
              <w:top w:val="single" w:sz="4" w:space="0" w:color="000000"/>
              <w:left w:val="single" w:sz="4" w:space="0" w:color="000000"/>
              <w:bottom w:val="single" w:sz="4" w:space="0" w:color="000000"/>
              <w:right w:val="single" w:sz="4" w:space="0" w:color="000000"/>
            </w:tcBorders>
          </w:tcPr>
          <w:p>
            <w:pPr>
              <w:pStyle w:val="TableParagraph"/>
              <w:ind w:left="0"/>
              <w:rPr>
                <w:sz w:val="20"/>
              </w:rPr>
            </w:pPr>
          </w:p>
        </w:tc>
      </w:tr>
    </w:tbl>
    <w:p>
      <w:pPr>
        <w:spacing w:after="0"/>
        <w:rPr>
          <w:sz w:val="20"/>
        </w:rPr>
        <w:sectPr>
          <w:footerReference w:type="default" r:id="rId13"/>
          <w:pgSz w:w="16840" w:h="11910" w:orient="landscape"/>
          <w:pgMar w:footer="1027" w:header="0" w:top="1100" w:bottom="1220" w:left="1120" w:right="520"/>
        </w:sectPr>
      </w:pPr>
    </w:p>
    <w:p>
      <w:pPr>
        <w:pStyle w:val="Heading2"/>
        <w:numPr>
          <w:ilvl w:val="1"/>
          <w:numId w:val="364"/>
        </w:numPr>
        <w:tabs>
          <w:tab w:pos="909" w:val="left" w:leader="none"/>
        </w:tabs>
        <w:spacing w:line="240" w:lineRule="auto" w:before="73" w:after="0"/>
        <w:ind w:left="908" w:right="0" w:hanging="390"/>
        <w:jc w:val="left"/>
      </w:pPr>
      <w:r>
        <w:rPr/>
        <w:t>Система условий реализации основной образовательной</w:t>
      </w:r>
      <w:r>
        <w:rPr>
          <w:spacing w:val="-8"/>
        </w:rPr>
        <w:t> </w:t>
      </w:r>
      <w:r>
        <w:rPr/>
        <w:t>программы</w:t>
      </w:r>
    </w:p>
    <w:p>
      <w:pPr>
        <w:pStyle w:val="BodyText"/>
        <w:spacing w:line="276" w:lineRule="auto" w:before="42"/>
        <w:ind w:left="102" w:firstLine="566"/>
        <w:jc w:val="left"/>
      </w:pPr>
      <w:r>
        <w:rPr/>
        <w:t>Система условий реализации основной образовательной программы (далее - система достижение планируемых результатов освоения основной образовательной программы.</w:t>
      </w:r>
    </w:p>
    <w:p>
      <w:pPr>
        <w:pStyle w:val="BodyText"/>
        <w:spacing w:line="276" w:lineRule="auto" w:before="1"/>
        <w:ind w:left="102" w:firstLine="566"/>
        <w:jc w:val="left"/>
      </w:pPr>
      <w:r>
        <w:rPr/>
        <w:t>Система условий учитывает организационную структуру средней школы № 39 и взаимодействие с другими субъектами образовательной политики:</w:t>
      </w:r>
    </w:p>
    <w:p>
      <w:pPr>
        <w:pStyle w:val="ListParagraph"/>
        <w:numPr>
          <w:ilvl w:val="0"/>
          <w:numId w:val="365"/>
        </w:numPr>
        <w:tabs>
          <w:tab w:pos="821" w:val="left" w:leader="none"/>
          <w:tab w:pos="822" w:val="left" w:leader="none"/>
        </w:tabs>
        <w:spacing w:line="292" w:lineRule="exact" w:before="0" w:after="0"/>
        <w:ind w:left="822" w:right="0" w:hanging="361"/>
        <w:jc w:val="left"/>
        <w:rPr>
          <w:sz w:val="24"/>
        </w:rPr>
      </w:pPr>
      <w:r>
        <w:rPr>
          <w:sz w:val="24"/>
        </w:rPr>
        <w:t>Департамент образования Ярославской</w:t>
      </w:r>
      <w:r>
        <w:rPr>
          <w:spacing w:val="-1"/>
          <w:sz w:val="24"/>
        </w:rPr>
        <w:t> </w:t>
      </w:r>
      <w:r>
        <w:rPr>
          <w:sz w:val="24"/>
        </w:rPr>
        <w:t>области;</w:t>
      </w:r>
    </w:p>
    <w:p>
      <w:pPr>
        <w:pStyle w:val="ListParagraph"/>
        <w:numPr>
          <w:ilvl w:val="0"/>
          <w:numId w:val="365"/>
        </w:numPr>
        <w:tabs>
          <w:tab w:pos="821" w:val="left" w:leader="none"/>
          <w:tab w:pos="822" w:val="left" w:leader="none"/>
        </w:tabs>
        <w:spacing w:line="240" w:lineRule="auto" w:before="39" w:after="0"/>
        <w:ind w:left="822" w:right="0" w:hanging="361"/>
        <w:jc w:val="left"/>
        <w:rPr>
          <w:sz w:val="24"/>
        </w:rPr>
      </w:pPr>
      <w:r>
        <w:rPr>
          <w:sz w:val="24"/>
        </w:rPr>
        <w:t>Департамент образования мэрии города</w:t>
      </w:r>
      <w:r>
        <w:rPr>
          <w:spacing w:val="-3"/>
          <w:sz w:val="24"/>
        </w:rPr>
        <w:t> </w:t>
      </w:r>
      <w:r>
        <w:rPr>
          <w:sz w:val="24"/>
        </w:rPr>
        <w:t>Ярославля</w:t>
      </w:r>
    </w:p>
    <w:p>
      <w:pPr>
        <w:pStyle w:val="ListParagraph"/>
        <w:numPr>
          <w:ilvl w:val="0"/>
          <w:numId w:val="365"/>
        </w:numPr>
        <w:tabs>
          <w:tab w:pos="821" w:val="left" w:leader="none"/>
          <w:tab w:pos="822" w:val="left" w:leader="none"/>
        </w:tabs>
        <w:spacing w:line="240" w:lineRule="auto" w:before="42" w:after="0"/>
        <w:ind w:left="822" w:right="0" w:hanging="361"/>
        <w:jc w:val="left"/>
        <w:rPr>
          <w:sz w:val="24"/>
        </w:rPr>
      </w:pPr>
      <w:r>
        <w:rPr>
          <w:sz w:val="24"/>
        </w:rPr>
        <w:t>ГАУ ЯО ДПО «Институт развития</w:t>
      </w:r>
      <w:r>
        <w:rPr>
          <w:spacing w:val="1"/>
          <w:sz w:val="24"/>
        </w:rPr>
        <w:t> </w:t>
      </w:r>
      <w:r>
        <w:rPr>
          <w:sz w:val="24"/>
        </w:rPr>
        <w:t>образования»</w:t>
      </w:r>
    </w:p>
    <w:p>
      <w:pPr>
        <w:pStyle w:val="ListParagraph"/>
        <w:numPr>
          <w:ilvl w:val="0"/>
          <w:numId w:val="365"/>
        </w:numPr>
        <w:tabs>
          <w:tab w:pos="821" w:val="left" w:leader="none"/>
          <w:tab w:pos="822" w:val="left" w:leader="none"/>
        </w:tabs>
        <w:spacing w:line="240" w:lineRule="auto" w:before="40" w:after="0"/>
        <w:ind w:left="822" w:right="0" w:hanging="361"/>
        <w:jc w:val="left"/>
        <w:rPr>
          <w:sz w:val="24"/>
        </w:rPr>
      </w:pPr>
      <w:r>
        <w:rPr>
          <w:sz w:val="24"/>
        </w:rPr>
        <w:t>МОУ ДПО</w:t>
      </w:r>
      <w:r>
        <w:rPr>
          <w:spacing w:val="-3"/>
          <w:sz w:val="24"/>
        </w:rPr>
        <w:t> </w:t>
      </w:r>
      <w:r>
        <w:rPr>
          <w:sz w:val="24"/>
        </w:rPr>
        <w:t>ГЦРО</w:t>
      </w:r>
    </w:p>
    <w:p>
      <w:pPr>
        <w:pStyle w:val="ListParagraph"/>
        <w:numPr>
          <w:ilvl w:val="0"/>
          <w:numId w:val="365"/>
        </w:numPr>
        <w:tabs>
          <w:tab w:pos="821" w:val="left" w:leader="none"/>
          <w:tab w:pos="822" w:val="left" w:leader="none"/>
        </w:tabs>
        <w:spacing w:line="240" w:lineRule="auto" w:before="42" w:after="0"/>
        <w:ind w:left="822" w:right="0" w:hanging="361"/>
        <w:jc w:val="left"/>
        <w:rPr>
          <w:sz w:val="24"/>
        </w:rPr>
      </w:pPr>
      <w:r>
        <w:rPr>
          <w:sz w:val="24"/>
        </w:rPr>
        <w:t>Центр оценки и контроля качества образования Ярославской</w:t>
      </w:r>
      <w:r>
        <w:rPr>
          <w:spacing w:val="-5"/>
          <w:sz w:val="24"/>
        </w:rPr>
        <w:t> </w:t>
      </w:r>
      <w:r>
        <w:rPr>
          <w:sz w:val="24"/>
        </w:rPr>
        <w:t>области</w:t>
      </w:r>
    </w:p>
    <w:p>
      <w:pPr>
        <w:pStyle w:val="ListParagraph"/>
        <w:numPr>
          <w:ilvl w:val="0"/>
          <w:numId w:val="365"/>
        </w:numPr>
        <w:tabs>
          <w:tab w:pos="821" w:val="left" w:leader="none"/>
          <w:tab w:pos="822" w:val="left" w:leader="none"/>
        </w:tabs>
        <w:spacing w:line="240" w:lineRule="auto" w:before="40" w:after="0"/>
        <w:ind w:left="822" w:right="0" w:hanging="361"/>
        <w:jc w:val="left"/>
        <w:rPr>
          <w:sz w:val="24"/>
        </w:rPr>
      </w:pPr>
      <w:r>
        <w:rPr>
          <w:sz w:val="24"/>
        </w:rPr>
        <w:t>ЯГПУ имени</w:t>
      </w:r>
      <w:r>
        <w:rPr>
          <w:spacing w:val="-4"/>
          <w:sz w:val="24"/>
        </w:rPr>
        <w:t> </w:t>
      </w:r>
      <w:r>
        <w:rPr>
          <w:sz w:val="24"/>
        </w:rPr>
        <w:t>К.Д.Ушинского</w:t>
      </w:r>
    </w:p>
    <w:p>
      <w:pPr>
        <w:pStyle w:val="ListParagraph"/>
        <w:numPr>
          <w:ilvl w:val="0"/>
          <w:numId w:val="365"/>
        </w:numPr>
        <w:tabs>
          <w:tab w:pos="821" w:val="left" w:leader="none"/>
          <w:tab w:pos="822" w:val="left" w:leader="none"/>
        </w:tabs>
        <w:spacing w:line="240" w:lineRule="auto" w:before="42" w:after="0"/>
        <w:ind w:left="822" w:right="0" w:hanging="361"/>
        <w:jc w:val="left"/>
        <w:rPr>
          <w:sz w:val="24"/>
        </w:rPr>
      </w:pPr>
      <w:r>
        <w:rPr/>
        <w:drawing>
          <wp:anchor distT="0" distB="0" distL="0" distR="0" allowOverlap="1" layoutInCell="1" locked="0" behindDoc="0" simplePos="0" relativeHeight="8">
            <wp:simplePos x="0" y="0"/>
            <wp:positionH relativeFrom="page">
              <wp:posOffset>1080516</wp:posOffset>
            </wp:positionH>
            <wp:positionV relativeFrom="paragraph">
              <wp:posOffset>242118</wp:posOffset>
            </wp:positionV>
            <wp:extent cx="6124691" cy="4371498"/>
            <wp:effectExtent l="0" t="0" r="0" b="0"/>
            <wp:wrapTopAndBottom/>
            <wp:docPr id="11" name="image2.jpeg"/>
            <wp:cNvGraphicFramePr>
              <a:graphicFrameLocks noChangeAspect="1"/>
            </wp:cNvGraphicFramePr>
            <a:graphic>
              <a:graphicData uri="http://schemas.openxmlformats.org/drawingml/2006/picture">
                <pic:pic>
                  <pic:nvPicPr>
                    <pic:cNvPr id="12" name="image2.jpeg"/>
                    <pic:cNvPicPr/>
                  </pic:nvPicPr>
                  <pic:blipFill>
                    <a:blip r:embed="rId15" cstate="print"/>
                    <a:stretch>
                      <a:fillRect/>
                    </a:stretch>
                  </pic:blipFill>
                  <pic:spPr>
                    <a:xfrm>
                      <a:off x="0" y="0"/>
                      <a:ext cx="6124691" cy="4371498"/>
                    </a:xfrm>
                    <a:prstGeom prst="rect">
                      <a:avLst/>
                    </a:prstGeom>
                  </pic:spPr>
                </pic:pic>
              </a:graphicData>
            </a:graphic>
          </wp:anchor>
        </w:drawing>
      </w:r>
      <w:r>
        <w:rPr>
          <w:sz w:val="24"/>
        </w:rPr>
        <w:t>ЯрГУ</w:t>
      </w:r>
      <w:r>
        <w:rPr>
          <w:spacing w:val="-1"/>
          <w:sz w:val="24"/>
        </w:rPr>
        <w:t> </w:t>
      </w:r>
      <w:r>
        <w:rPr>
          <w:sz w:val="24"/>
        </w:rPr>
        <w:t>им.П.Г.Демидова.</w:t>
      </w:r>
    </w:p>
    <w:p>
      <w:pPr>
        <w:pStyle w:val="Heading3"/>
        <w:ind w:left="102"/>
      </w:pPr>
      <w:r>
        <w:rPr/>
        <w:t>Система условий содержит:</w:t>
      </w:r>
    </w:p>
    <w:p>
      <w:pPr>
        <w:pStyle w:val="ListParagraph"/>
        <w:numPr>
          <w:ilvl w:val="0"/>
          <w:numId w:val="365"/>
        </w:numPr>
        <w:tabs>
          <w:tab w:pos="821" w:val="left" w:leader="none"/>
          <w:tab w:pos="822" w:val="left" w:leader="none"/>
        </w:tabs>
        <w:spacing w:line="273" w:lineRule="auto" w:before="38" w:after="0"/>
        <w:ind w:left="821" w:right="348" w:hanging="360"/>
        <w:jc w:val="left"/>
        <w:rPr>
          <w:sz w:val="24"/>
        </w:rPr>
      </w:pPr>
      <w:r>
        <w:rPr>
          <w:sz w:val="24"/>
        </w:rPr>
        <w:t>описание имеющихся условий: кадровых, психолого-педагогических, финансовых, материально-технических,</w:t>
      </w:r>
      <w:r>
        <w:rPr>
          <w:spacing w:val="-4"/>
          <w:sz w:val="24"/>
        </w:rPr>
        <w:t> </w:t>
      </w:r>
      <w:r>
        <w:rPr>
          <w:sz w:val="24"/>
        </w:rPr>
        <w:t>информационно-методических;</w:t>
      </w:r>
    </w:p>
    <w:p>
      <w:pPr>
        <w:pStyle w:val="ListParagraph"/>
        <w:numPr>
          <w:ilvl w:val="0"/>
          <w:numId w:val="365"/>
        </w:numPr>
        <w:tabs>
          <w:tab w:pos="821" w:val="left" w:leader="none"/>
          <w:tab w:pos="822" w:val="left" w:leader="none"/>
        </w:tabs>
        <w:spacing w:line="273" w:lineRule="auto" w:before="1" w:after="0"/>
        <w:ind w:left="821" w:right="352" w:hanging="360"/>
        <w:jc w:val="left"/>
        <w:rPr>
          <w:sz w:val="24"/>
        </w:rPr>
      </w:pPr>
      <w:r>
        <w:rPr>
          <w:sz w:val="24"/>
        </w:rPr>
        <w:t>обоснование необходимых изменений в имеющихся условиях в соответствии с основной образовательной программой среднего общего</w:t>
      </w:r>
      <w:r>
        <w:rPr>
          <w:spacing w:val="-5"/>
          <w:sz w:val="24"/>
        </w:rPr>
        <w:t> </w:t>
      </w:r>
      <w:r>
        <w:rPr>
          <w:sz w:val="24"/>
        </w:rPr>
        <w:t>образования;</w:t>
      </w:r>
    </w:p>
    <w:p>
      <w:pPr>
        <w:pStyle w:val="ListParagraph"/>
        <w:numPr>
          <w:ilvl w:val="0"/>
          <w:numId w:val="365"/>
        </w:numPr>
        <w:tabs>
          <w:tab w:pos="821" w:val="left" w:leader="none"/>
          <w:tab w:pos="822" w:val="left" w:leader="none"/>
        </w:tabs>
        <w:spacing w:line="240" w:lineRule="auto" w:before="3" w:after="0"/>
        <w:ind w:left="822" w:right="0" w:hanging="361"/>
        <w:jc w:val="left"/>
        <w:rPr>
          <w:sz w:val="24"/>
        </w:rPr>
      </w:pPr>
      <w:r>
        <w:rPr>
          <w:sz w:val="24"/>
        </w:rPr>
        <w:t>механизмы достижения целевых ориентиров в системе</w:t>
      </w:r>
      <w:r>
        <w:rPr>
          <w:spacing w:val="-2"/>
          <w:sz w:val="24"/>
        </w:rPr>
        <w:t> </w:t>
      </w:r>
      <w:r>
        <w:rPr>
          <w:sz w:val="24"/>
        </w:rPr>
        <w:t>условий;</w:t>
      </w:r>
    </w:p>
    <w:p>
      <w:pPr>
        <w:pStyle w:val="ListParagraph"/>
        <w:numPr>
          <w:ilvl w:val="0"/>
          <w:numId w:val="365"/>
        </w:numPr>
        <w:tabs>
          <w:tab w:pos="821" w:val="left" w:leader="none"/>
          <w:tab w:pos="822" w:val="left" w:leader="none"/>
        </w:tabs>
        <w:spacing w:line="240" w:lineRule="auto" w:before="39" w:after="0"/>
        <w:ind w:left="822" w:right="0" w:hanging="361"/>
        <w:jc w:val="left"/>
        <w:rPr>
          <w:sz w:val="24"/>
        </w:rPr>
      </w:pPr>
      <w:r>
        <w:rPr>
          <w:sz w:val="24"/>
        </w:rPr>
        <w:t>сетевой</w:t>
      </w:r>
      <w:r>
        <w:rPr>
          <w:spacing w:val="-16"/>
          <w:sz w:val="24"/>
        </w:rPr>
        <w:t> </w:t>
      </w:r>
      <w:r>
        <w:rPr>
          <w:sz w:val="24"/>
        </w:rPr>
        <w:t>график</w:t>
      </w:r>
      <w:r>
        <w:rPr>
          <w:spacing w:val="-16"/>
          <w:sz w:val="24"/>
        </w:rPr>
        <w:t> </w:t>
      </w:r>
      <w:r>
        <w:rPr>
          <w:sz w:val="24"/>
        </w:rPr>
        <w:t>(дорожную</w:t>
      </w:r>
      <w:r>
        <w:rPr>
          <w:spacing w:val="-16"/>
          <w:sz w:val="24"/>
        </w:rPr>
        <w:t> </w:t>
      </w:r>
      <w:r>
        <w:rPr>
          <w:sz w:val="24"/>
        </w:rPr>
        <w:t>карту)</w:t>
      </w:r>
      <w:r>
        <w:rPr>
          <w:spacing w:val="-18"/>
          <w:sz w:val="24"/>
        </w:rPr>
        <w:t> </w:t>
      </w:r>
      <w:r>
        <w:rPr>
          <w:sz w:val="24"/>
        </w:rPr>
        <w:t>по</w:t>
      </w:r>
      <w:r>
        <w:rPr>
          <w:spacing w:val="-17"/>
          <w:sz w:val="24"/>
        </w:rPr>
        <w:t> </w:t>
      </w:r>
      <w:r>
        <w:rPr>
          <w:sz w:val="24"/>
        </w:rPr>
        <w:t>формированию</w:t>
      </w:r>
      <w:r>
        <w:rPr>
          <w:spacing w:val="-15"/>
          <w:sz w:val="24"/>
        </w:rPr>
        <w:t> </w:t>
      </w:r>
      <w:r>
        <w:rPr>
          <w:sz w:val="24"/>
        </w:rPr>
        <w:t>необходимой</w:t>
      </w:r>
      <w:r>
        <w:rPr>
          <w:spacing w:val="-16"/>
          <w:sz w:val="24"/>
        </w:rPr>
        <w:t> </w:t>
      </w:r>
      <w:r>
        <w:rPr>
          <w:sz w:val="24"/>
        </w:rPr>
        <w:t>системы</w:t>
      </w:r>
      <w:r>
        <w:rPr>
          <w:spacing w:val="-15"/>
          <w:sz w:val="24"/>
        </w:rPr>
        <w:t> </w:t>
      </w:r>
      <w:r>
        <w:rPr>
          <w:sz w:val="24"/>
        </w:rPr>
        <w:t>условий;</w:t>
      </w:r>
    </w:p>
    <w:p>
      <w:pPr>
        <w:pStyle w:val="ListParagraph"/>
        <w:numPr>
          <w:ilvl w:val="0"/>
          <w:numId w:val="365"/>
        </w:numPr>
        <w:tabs>
          <w:tab w:pos="821" w:val="left" w:leader="none"/>
          <w:tab w:pos="822" w:val="left" w:leader="none"/>
        </w:tabs>
        <w:spacing w:line="240" w:lineRule="auto" w:before="42" w:after="0"/>
        <w:ind w:left="822" w:right="0" w:hanging="361"/>
        <w:jc w:val="left"/>
        <w:rPr>
          <w:sz w:val="24"/>
        </w:rPr>
      </w:pPr>
      <w:r>
        <w:rPr>
          <w:sz w:val="24"/>
        </w:rPr>
        <w:t>контроль за состоянием системы</w:t>
      </w:r>
      <w:r>
        <w:rPr>
          <w:spacing w:val="-2"/>
          <w:sz w:val="24"/>
        </w:rPr>
        <w:t> </w:t>
      </w:r>
      <w:r>
        <w:rPr>
          <w:sz w:val="24"/>
        </w:rPr>
        <w:t>условий.</w:t>
      </w:r>
    </w:p>
    <w:p>
      <w:pPr>
        <w:spacing w:after="0" w:line="240" w:lineRule="auto"/>
        <w:jc w:val="left"/>
        <w:rPr>
          <w:sz w:val="24"/>
        </w:rPr>
        <w:sectPr>
          <w:footerReference w:type="default" r:id="rId14"/>
          <w:pgSz w:w="11910" w:h="16840"/>
          <w:pgMar w:footer="998" w:header="0" w:top="1240" w:bottom="1180" w:left="1600" w:right="500"/>
          <w:pgNumType w:start="231"/>
        </w:sectPr>
      </w:pPr>
    </w:p>
    <w:p>
      <w:pPr>
        <w:pStyle w:val="BodyText"/>
        <w:spacing w:line="276" w:lineRule="auto" w:before="68"/>
        <w:ind w:left="102" w:right="351" w:firstLine="566"/>
      </w:pPr>
      <w:r>
        <w:rPr/>
        <w:t>Требования к условиям реализации основной образовательной программы характеризуют кадровые, финансовые, материально-технические и иные условия реализации основной образовательной программы.</w:t>
      </w:r>
    </w:p>
    <w:p>
      <w:pPr>
        <w:pStyle w:val="BodyText"/>
        <w:spacing w:line="276" w:lineRule="auto" w:before="2"/>
        <w:ind w:left="102" w:right="351"/>
      </w:pPr>
      <w:r>
        <w:rPr/>
        <w:t>Результатом реализации указанных требований является создание образовательной среды как совокупности условий:</w:t>
      </w:r>
    </w:p>
    <w:p>
      <w:pPr>
        <w:pStyle w:val="ListParagraph"/>
        <w:numPr>
          <w:ilvl w:val="0"/>
          <w:numId w:val="365"/>
        </w:numPr>
        <w:tabs>
          <w:tab w:pos="822" w:val="left" w:leader="none"/>
        </w:tabs>
        <w:spacing w:line="273" w:lineRule="auto" w:before="0" w:after="0"/>
        <w:ind w:left="821" w:right="355" w:hanging="360"/>
        <w:jc w:val="both"/>
        <w:rPr>
          <w:sz w:val="24"/>
        </w:rPr>
      </w:pPr>
      <w:r>
        <w:rPr>
          <w:sz w:val="24"/>
        </w:rPr>
        <w:t>обеспечивающих достижение целей среднего общего образования, его высокое качество, доступность и открытость для обучающихся, их родителей (законных представителей) и всего общества, воспитание и социализацию</w:t>
      </w:r>
      <w:r>
        <w:rPr>
          <w:spacing w:val="-13"/>
          <w:sz w:val="24"/>
        </w:rPr>
        <w:t> </w:t>
      </w:r>
      <w:r>
        <w:rPr>
          <w:sz w:val="24"/>
        </w:rPr>
        <w:t>обучающихся;</w:t>
      </w:r>
    </w:p>
    <w:p>
      <w:pPr>
        <w:pStyle w:val="ListParagraph"/>
        <w:numPr>
          <w:ilvl w:val="0"/>
          <w:numId w:val="365"/>
        </w:numPr>
        <w:tabs>
          <w:tab w:pos="822" w:val="left" w:leader="none"/>
        </w:tabs>
        <w:spacing w:line="273" w:lineRule="auto" w:before="6" w:after="0"/>
        <w:ind w:left="821" w:right="353" w:hanging="360"/>
        <w:jc w:val="both"/>
        <w:rPr>
          <w:sz w:val="24"/>
        </w:rPr>
      </w:pPr>
      <w:r>
        <w:rPr>
          <w:sz w:val="24"/>
        </w:rPr>
        <w:t>гарантирующих сохранение и укрепление физического, психологического здоровья и социального благополучия</w:t>
      </w:r>
      <w:r>
        <w:rPr>
          <w:spacing w:val="-1"/>
          <w:sz w:val="24"/>
        </w:rPr>
        <w:t> </w:t>
      </w:r>
      <w:r>
        <w:rPr>
          <w:sz w:val="24"/>
        </w:rPr>
        <w:t>обучающихся;</w:t>
      </w:r>
    </w:p>
    <w:p>
      <w:pPr>
        <w:pStyle w:val="ListParagraph"/>
        <w:numPr>
          <w:ilvl w:val="0"/>
          <w:numId w:val="365"/>
        </w:numPr>
        <w:tabs>
          <w:tab w:pos="822" w:val="left" w:leader="none"/>
        </w:tabs>
        <w:spacing w:line="276" w:lineRule="auto" w:before="0" w:after="0"/>
        <w:ind w:left="821" w:right="350" w:hanging="360"/>
        <w:jc w:val="both"/>
        <w:rPr>
          <w:sz w:val="24"/>
        </w:rPr>
      </w:pPr>
      <w:r>
        <w:rPr>
          <w:sz w:val="24"/>
        </w:rPr>
        <w:t>преемственных по отношению к основному общему образованию и соответствующих специфике образовательной деятельности при получении среднего общего образования, а также возрастным психофизическим особенностям развития</w:t>
      </w:r>
      <w:r>
        <w:rPr>
          <w:spacing w:val="-1"/>
          <w:sz w:val="24"/>
        </w:rPr>
        <w:t> </w:t>
      </w:r>
      <w:r>
        <w:rPr>
          <w:sz w:val="24"/>
        </w:rPr>
        <w:t>обучающихся.</w:t>
      </w:r>
    </w:p>
    <w:p>
      <w:pPr>
        <w:pStyle w:val="BodyText"/>
        <w:spacing w:before="6"/>
        <w:ind w:left="0"/>
        <w:jc w:val="left"/>
        <w:rPr>
          <w:sz w:val="27"/>
        </w:rPr>
      </w:pPr>
    </w:p>
    <w:p>
      <w:pPr>
        <w:pStyle w:val="BodyText"/>
        <w:spacing w:line="276" w:lineRule="auto"/>
        <w:ind w:left="102" w:right="345" w:firstLine="566"/>
      </w:pPr>
      <w:r>
        <w:rPr/>
        <w:t>Условия реализации основной образовательной программы средней школы № 39 обеспечивают для участников образовательных отношений</w:t>
      </w:r>
      <w:r>
        <w:rPr>
          <w:spacing w:val="-1"/>
        </w:rPr>
        <w:t> </w:t>
      </w:r>
      <w:r>
        <w:rPr/>
        <w:t>возможность:</w:t>
      </w:r>
    </w:p>
    <w:p>
      <w:pPr>
        <w:pStyle w:val="ListParagraph"/>
        <w:numPr>
          <w:ilvl w:val="0"/>
          <w:numId w:val="365"/>
        </w:numPr>
        <w:tabs>
          <w:tab w:pos="822" w:val="left" w:leader="none"/>
        </w:tabs>
        <w:spacing w:line="276" w:lineRule="auto" w:before="0" w:after="0"/>
        <w:ind w:left="821" w:right="350" w:hanging="360"/>
        <w:jc w:val="both"/>
        <w:rPr>
          <w:sz w:val="24"/>
        </w:rPr>
      </w:pPr>
      <w:r>
        <w:rPr>
          <w:sz w:val="24"/>
        </w:rPr>
        <w:t>достижения планируемых результатов освоения основной образовательной программы</w:t>
      </w:r>
      <w:r>
        <w:rPr>
          <w:spacing w:val="-18"/>
          <w:sz w:val="24"/>
        </w:rPr>
        <w:t> </w:t>
      </w:r>
      <w:r>
        <w:rPr>
          <w:sz w:val="24"/>
        </w:rPr>
        <w:t>в</w:t>
      </w:r>
      <w:r>
        <w:rPr>
          <w:spacing w:val="-15"/>
          <w:sz w:val="24"/>
        </w:rPr>
        <w:t> </w:t>
      </w:r>
      <w:r>
        <w:rPr>
          <w:sz w:val="24"/>
        </w:rPr>
        <w:t>соответствии</w:t>
      </w:r>
      <w:r>
        <w:rPr>
          <w:spacing w:val="-17"/>
          <w:sz w:val="24"/>
        </w:rPr>
        <w:t> </w:t>
      </w:r>
      <w:r>
        <w:rPr>
          <w:sz w:val="24"/>
        </w:rPr>
        <w:t>с</w:t>
      </w:r>
      <w:r>
        <w:rPr>
          <w:spacing w:val="-15"/>
          <w:sz w:val="24"/>
        </w:rPr>
        <w:t> </w:t>
      </w:r>
      <w:r>
        <w:rPr>
          <w:sz w:val="24"/>
        </w:rPr>
        <w:t>учебными</w:t>
      </w:r>
      <w:r>
        <w:rPr>
          <w:spacing w:val="-17"/>
          <w:sz w:val="24"/>
        </w:rPr>
        <w:t> </w:t>
      </w:r>
      <w:r>
        <w:rPr>
          <w:sz w:val="24"/>
        </w:rPr>
        <w:t>планами</w:t>
      </w:r>
      <w:r>
        <w:rPr>
          <w:spacing w:val="-16"/>
          <w:sz w:val="24"/>
        </w:rPr>
        <w:t> </w:t>
      </w:r>
      <w:r>
        <w:rPr>
          <w:sz w:val="24"/>
        </w:rPr>
        <w:t>и</w:t>
      </w:r>
      <w:r>
        <w:rPr>
          <w:spacing w:val="-17"/>
          <w:sz w:val="24"/>
        </w:rPr>
        <w:t> </w:t>
      </w:r>
      <w:r>
        <w:rPr>
          <w:sz w:val="24"/>
        </w:rPr>
        <w:t>планами</w:t>
      </w:r>
      <w:r>
        <w:rPr>
          <w:spacing w:val="-16"/>
          <w:sz w:val="24"/>
        </w:rPr>
        <w:t> </w:t>
      </w:r>
      <w:r>
        <w:rPr>
          <w:sz w:val="24"/>
        </w:rPr>
        <w:t>внеурочной</w:t>
      </w:r>
      <w:r>
        <w:rPr>
          <w:spacing w:val="-17"/>
          <w:sz w:val="24"/>
        </w:rPr>
        <w:t> </w:t>
      </w:r>
      <w:r>
        <w:rPr>
          <w:sz w:val="24"/>
        </w:rPr>
        <w:t>деятельности всеми обучающимися, в том числе одаренными детьми, детьми с ограниченными возможностями здоровья и</w:t>
      </w:r>
      <w:r>
        <w:rPr>
          <w:spacing w:val="-1"/>
          <w:sz w:val="24"/>
        </w:rPr>
        <w:t> </w:t>
      </w:r>
      <w:r>
        <w:rPr>
          <w:sz w:val="24"/>
        </w:rPr>
        <w:t>инвалидами;</w:t>
      </w:r>
    </w:p>
    <w:p>
      <w:pPr>
        <w:pStyle w:val="ListParagraph"/>
        <w:numPr>
          <w:ilvl w:val="0"/>
          <w:numId w:val="365"/>
        </w:numPr>
        <w:tabs>
          <w:tab w:pos="822" w:val="left" w:leader="none"/>
        </w:tabs>
        <w:spacing w:line="276" w:lineRule="auto" w:before="0" w:after="0"/>
        <w:ind w:left="821" w:right="348" w:hanging="360"/>
        <w:jc w:val="both"/>
        <w:rPr>
          <w:sz w:val="24"/>
        </w:rPr>
      </w:pPr>
      <w:r>
        <w:rPr>
          <w:sz w:val="24"/>
        </w:rPr>
        <w:t>развития личности, ее способностей, формирования и удовлетворения социально значимых интересов и потребностей, самореализации обучающихся через организацию урочной и внеурочной деятельности, социальной практики, общественно полезной деятельности, через систему творческих, научных и трудовых объединений, кружков, клубов, секций, студий на основе взаимодействия с другими организациями, осуществляющими образовательную деятельность, а также организациями культуры, спорта, здравоохранения, досуга, службами занятости населения, обеспечения безопасности</w:t>
      </w:r>
      <w:r>
        <w:rPr>
          <w:spacing w:val="-3"/>
          <w:sz w:val="24"/>
        </w:rPr>
        <w:t> </w:t>
      </w:r>
      <w:r>
        <w:rPr>
          <w:sz w:val="24"/>
        </w:rPr>
        <w:t>жизнедеятельности;</w:t>
      </w:r>
    </w:p>
    <w:p>
      <w:pPr>
        <w:pStyle w:val="ListParagraph"/>
        <w:numPr>
          <w:ilvl w:val="0"/>
          <w:numId w:val="365"/>
        </w:numPr>
        <w:tabs>
          <w:tab w:pos="822" w:val="left" w:leader="none"/>
        </w:tabs>
        <w:spacing w:line="273" w:lineRule="auto" w:before="0" w:after="0"/>
        <w:ind w:left="821" w:right="355" w:hanging="360"/>
        <w:jc w:val="both"/>
        <w:rPr>
          <w:sz w:val="24"/>
        </w:rPr>
      </w:pPr>
      <w:r>
        <w:rPr>
          <w:sz w:val="24"/>
        </w:rPr>
        <w:t>осознанного выбора обучающимися будущей профессии, дальнейшего успешного образования и профессиональной</w:t>
      </w:r>
      <w:r>
        <w:rPr>
          <w:spacing w:val="-3"/>
          <w:sz w:val="24"/>
        </w:rPr>
        <w:t> </w:t>
      </w:r>
      <w:r>
        <w:rPr>
          <w:sz w:val="24"/>
        </w:rPr>
        <w:t>деятельности;</w:t>
      </w:r>
    </w:p>
    <w:p>
      <w:pPr>
        <w:pStyle w:val="ListParagraph"/>
        <w:numPr>
          <w:ilvl w:val="0"/>
          <w:numId w:val="365"/>
        </w:numPr>
        <w:tabs>
          <w:tab w:pos="822" w:val="left" w:leader="none"/>
        </w:tabs>
        <w:spacing w:line="273" w:lineRule="auto" w:before="0" w:after="0"/>
        <w:ind w:left="821" w:right="356" w:hanging="360"/>
        <w:jc w:val="both"/>
        <w:rPr>
          <w:sz w:val="24"/>
        </w:rPr>
      </w:pPr>
      <w:r>
        <w:rPr>
          <w:sz w:val="24"/>
        </w:rPr>
        <w:t>работы с одаренными обучающимися, организации их развития в различных областях образовательной, творческой</w:t>
      </w:r>
      <w:r>
        <w:rPr>
          <w:spacing w:val="1"/>
          <w:sz w:val="24"/>
        </w:rPr>
        <w:t> </w:t>
      </w:r>
      <w:r>
        <w:rPr>
          <w:sz w:val="24"/>
        </w:rPr>
        <w:t>деятельности;</w:t>
      </w:r>
    </w:p>
    <w:p>
      <w:pPr>
        <w:pStyle w:val="ListParagraph"/>
        <w:numPr>
          <w:ilvl w:val="0"/>
          <w:numId w:val="365"/>
        </w:numPr>
        <w:tabs>
          <w:tab w:pos="822" w:val="left" w:leader="none"/>
        </w:tabs>
        <w:spacing w:line="273" w:lineRule="auto" w:before="0" w:after="0"/>
        <w:ind w:left="821" w:right="344" w:hanging="360"/>
        <w:jc w:val="both"/>
        <w:rPr>
          <w:sz w:val="24"/>
        </w:rPr>
      </w:pPr>
      <w:r>
        <w:rPr>
          <w:sz w:val="24"/>
        </w:rPr>
        <w:t>формирования у обучающихся российской гражданской идентичности, социальных ценностей, социально-профессиональных ориентаций, готовности к защите Отечества, службе в Вооруженных силах Российской</w:t>
      </w:r>
      <w:r>
        <w:rPr>
          <w:spacing w:val="-2"/>
          <w:sz w:val="24"/>
        </w:rPr>
        <w:t> </w:t>
      </w:r>
      <w:r>
        <w:rPr>
          <w:sz w:val="24"/>
        </w:rPr>
        <w:t>Федерации;</w:t>
      </w:r>
    </w:p>
    <w:p>
      <w:pPr>
        <w:pStyle w:val="ListParagraph"/>
        <w:numPr>
          <w:ilvl w:val="0"/>
          <w:numId w:val="365"/>
        </w:numPr>
        <w:tabs>
          <w:tab w:pos="822" w:val="left" w:leader="none"/>
        </w:tabs>
        <w:spacing w:line="273" w:lineRule="auto" w:before="2" w:after="0"/>
        <w:ind w:left="821" w:right="353" w:hanging="360"/>
        <w:jc w:val="both"/>
        <w:rPr>
          <w:sz w:val="24"/>
        </w:rPr>
      </w:pPr>
      <w:r>
        <w:rPr>
          <w:sz w:val="24"/>
        </w:rPr>
        <w:t>самостоятельного проектирования обучающимися образовательной деятельности и эффективной самостоятельной работы по реализации индивидуальных учебных планов в сотрудничестве с педагогами и</w:t>
      </w:r>
      <w:r>
        <w:rPr>
          <w:spacing w:val="-5"/>
          <w:sz w:val="24"/>
        </w:rPr>
        <w:t> </w:t>
      </w:r>
      <w:r>
        <w:rPr>
          <w:sz w:val="24"/>
        </w:rPr>
        <w:t>сверстниками;</w:t>
      </w:r>
    </w:p>
    <w:p>
      <w:pPr>
        <w:pStyle w:val="ListParagraph"/>
        <w:numPr>
          <w:ilvl w:val="0"/>
          <w:numId w:val="365"/>
        </w:numPr>
        <w:tabs>
          <w:tab w:pos="822" w:val="left" w:leader="none"/>
        </w:tabs>
        <w:spacing w:line="273" w:lineRule="auto" w:before="4" w:after="0"/>
        <w:ind w:left="821" w:right="356" w:hanging="360"/>
        <w:jc w:val="both"/>
        <w:rPr>
          <w:sz w:val="24"/>
        </w:rPr>
      </w:pPr>
      <w:r>
        <w:rPr>
          <w:sz w:val="24"/>
        </w:rPr>
        <w:t>выполнения индивидуального проекта всеми обучающимися в рамках учебного времени, специально отведенного учебным</w:t>
      </w:r>
      <w:r>
        <w:rPr>
          <w:spacing w:val="-2"/>
          <w:sz w:val="24"/>
        </w:rPr>
        <w:t> </w:t>
      </w:r>
      <w:r>
        <w:rPr>
          <w:sz w:val="24"/>
        </w:rPr>
        <w:t>планом;</w:t>
      </w:r>
    </w:p>
    <w:p>
      <w:pPr>
        <w:pStyle w:val="ListParagraph"/>
        <w:numPr>
          <w:ilvl w:val="0"/>
          <w:numId w:val="365"/>
        </w:numPr>
        <w:tabs>
          <w:tab w:pos="822" w:val="left" w:leader="none"/>
        </w:tabs>
        <w:spacing w:line="276" w:lineRule="auto" w:before="3" w:after="0"/>
        <w:ind w:left="821" w:right="347" w:hanging="360"/>
        <w:jc w:val="both"/>
        <w:rPr>
          <w:sz w:val="24"/>
        </w:rPr>
      </w:pPr>
      <w:r>
        <w:rPr>
          <w:sz w:val="24"/>
        </w:rPr>
        <w:t>участия обучающихся, их родителей (законных представителей), педагогических работников и общественности в проектировании основной образовательной программы, в создании условий для ее реализации, а также образовательной среды и школьного</w:t>
      </w:r>
      <w:r>
        <w:rPr>
          <w:spacing w:val="1"/>
          <w:sz w:val="24"/>
        </w:rPr>
        <w:t> </w:t>
      </w:r>
      <w:r>
        <w:rPr>
          <w:sz w:val="24"/>
        </w:rPr>
        <w:t>уклада;</w:t>
      </w:r>
    </w:p>
    <w:p>
      <w:pPr>
        <w:spacing w:after="0" w:line="276" w:lineRule="auto"/>
        <w:jc w:val="both"/>
        <w:rPr>
          <w:sz w:val="24"/>
        </w:rPr>
        <w:sectPr>
          <w:pgSz w:w="11910" w:h="16840"/>
          <w:pgMar w:header="0" w:footer="998" w:top="1040" w:bottom="1180" w:left="1600" w:right="500"/>
        </w:sectPr>
      </w:pPr>
    </w:p>
    <w:p>
      <w:pPr>
        <w:pStyle w:val="ListParagraph"/>
        <w:numPr>
          <w:ilvl w:val="0"/>
          <w:numId w:val="365"/>
        </w:numPr>
        <w:tabs>
          <w:tab w:pos="822" w:val="left" w:leader="none"/>
        </w:tabs>
        <w:spacing w:line="273" w:lineRule="auto" w:before="88" w:after="0"/>
        <w:ind w:left="821" w:right="356" w:hanging="360"/>
        <w:jc w:val="both"/>
        <w:rPr>
          <w:sz w:val="24"/>
        </w:rPr>
      </w:pPr>
      <w:r>
        <w:rPr>
          <w:sz w:val="24"/>
        </w:rPr>
        <w:t>участия обучающихся в процессах преобразования социальной среды населенного пункта, разработки и реализации социальных проектов и</w:t>
      </w:r>
      <w:r>
        <w:rPr>
          <w:spacing w:val="-2"/>
          <w:sz w:val="24"/>
        </w:rPr>
        <w:t> </w:t>
      </w:r>
      <w:r>
        <w:rPr>
          <w:sz w:val="24"/>
        </w:rPr>
        <w:t>программ;</w:t>
      </w:r>
    </w:p>
    <w:p>
      <w:pPr>
        <w:pStyle w:val="ListParagraph"/>
        <w:numPr>
          <w:ilvl w:val="0"/>
          <w:numId w:val="365"/>
        </w:numPr>
        <w:tabs>
          <w:tab w:pos="822" w:val="left" w:leader="none"/>
        </w:tabs>
        <w:spacing w:line="276" w:lineRule="auto" w:before="3" w:after="0"/>
        <w:ind w:left="821" w:right="350" w:hanging="360"/>
        <w:jc w:val="both"/>
        <w:rPr>
          <w:sz w:val="24"/>
        </w:rPr>
      </w:pPr>
      <w:r>
        <w:rPr>
          <w:sz w:val="24"/>
        </w:rPr>
        <w:t>развития у обучающихся опыта самостоятельной и творческой деятельности: образовательной, учебно-исследовательской и проектной, социальной, информационно-исследовательской, художественной и</w:t>
      </w:r>
      <w:r>
        <w:rPr>
          <w:spacing w:val="-4"/>
          <w:sz w:val="24"/>
        </w:rPr>
        <w:t> </w:t>
      </w:r>
      <w:r>
        <w:rPr>
          <w:sz w:val="24"/>
        </w:rPr>
        <w:t>др.;</w:t>
      </w:r>
    </w:p>
    <w:p>
      <w:pPr>
        <w:pStyle w:val="ListParagraph"/>
        <w:numPr>
          <w:ilvl w:val="0"/>
          <w:numId w:val="365"/>
        </w:numPr>
        <w:tabs>
          <w:tab w:pos="822" w:val="left" w:leader="none"/>
        </w:tabs>
        <w:spacing w:line="273" w:lineRule="auto" w:before="0" w:after="0"/>
        <w:ind w:left="821" w:right="347" w:hanging="360"/>
        <w:jc w:val="both"/>
        <w:rPr>
          <w:sz w:val="24"/>
        </w:rPr>
      </w:pPr>
      <w:r>
        <w:rPr>
          <w:sz w:val="24"/>
        </w:rPr>
        <w:t>развития опыта общественной деятельности, решения моральных дилемм и осуществления нравственного</w:t>
      </w:r>
      <w:r>
        <w:rPr>
          <w:spacing w:val="-1"/>
          <w:sz w:val="24"/>
        </w:rPr>
        <w:t> </w:t>
      </w:r>
      <w:r>
        <w:rPr>
          <w:sz w:val="24"/>
        </w:rPr>
        <w:t>выбора;</w:t>
      </w:r>
    </w:p>
    <w:p>
      <w:pPr>
        <w:pStyle w:val="ListParagraph"/>
        <w:numPr>
          <w:ilvl w:val="0"/>
          <w:numId w:val="365"/>
        </w:numPr>
        <w:tabs>
          <w:tab w:pos="822" w:val="left" w:leader="none"/>
        </w:tabs>
        <w:spacing w:line="273" w:lineRule="auto" w:before="0" w:after="0"/>
        <w:ind w:left="821" w:right="352" w:hanging="360"/>
        <w:jc w:val="both"/>
        <w:rPr>
          <w:sz w:val="24"/>
        </w:rPr>
      </w:pPr>
      <w:r>
        <w:rPr>
          <w:sz w:val="24"/>
        </w:rPr>
        <w:t>формирования у обучающихся основ экологического мышления, развития опыта природоохранной</w:t>
      </w:r>
      <w:r>
        <w:rPr>
          <w:spacing w:val="-8"/>
          <w:sz w:val="24"/>
        </w:rPr>
        <w:t> </w:t>
      </w:r>
      <w:r>
        <w:rPr>
          <w:sz w:val="24"/>
        </w:rPr>
        <w:t>деятельности,</w:t>
      </w:r>
      <w:r>
        <w:rPr>
          <w:spacing w:val="-8"/>
          <w:sz w:val="24"/>
        </w:rPr>
        <w:t> </w:t>
      </w:r>
      <w:r>
        <w:rPr>
          <w:sz w:val="24"/>
        </w:rPr>
        <w:t>безопасного</w:t>
      </w:r>
      <w:r>
        <w:rPr>
          <w:spacing w:val="-8"/>
          <w:sz w:val="24"/>
        </w:rPr>
        <w:t> </w:t>
      </w:r>
      <w:r>
        <w:rPr>
          <w:sz w:val="24"/>
        </w:rPr>
        <w:t>для</w:t>
      </w:r>
      <w:r>
        <w:rPr>
          <w:spacing w:val="-9"/>
          <w:sz w:val="24"/>
        </w:rPr>
        <w:t> </w:t>
      </w:r>
      <w:r>
        <w:rPr>
          <w:sz w:val="24"/>
        </w:rPr>
        <w:t>человека</w:t>
      </w:r>
      <w:r>
        <w:rPr>
          <w:spacing w:val="-9"/>
          <w:sz w:val="24"/>
        </w:rPr>
        <w:t> </w:t>
      </w:r>
      <w:r>
        <w:rPr>
          <w:sz w:val="24"/>
        </w:rPr>
        <w:t>и</w:t>
      </w:r>
      <w:r>
        <w:rPr>
          <w:spacing w:val="-7"/>
          <w:sz w:val="24"/>
        </w:rPr>
        <w:t> </w:t>
      </w:r>
      <w:r>
        <w:rPr>
          <w:sz w:val="24"/>
        </w:rPr>
        <w:t>окружающей</w:t>
      </w:r>
      <w:r>
        <w:rPr>
          <w:spacing w:val="-7"/>
          <w:sz w:val="24"/>
        </w:rPr>
        <w:t> </w:t>
      </w:r>
      <w:r>
        <w:rPr>
          <w:sz w:val="24"/>
        </w:rPr>
        <w:t>его</w:t>
      </w:r>
      <w:r>
        <w:rPr>
          <w:spacing w:val="-9"/>
          <w:sz w:val="24"/>
        </w:rPr>
        <w:t> </w:t>
      </w:r>
      <w:r>
        <w:rPr>
          <w:sz w:val="24"/>
        </w:rPr>
        <w:t>среды образа</w:t>
      </w:r>
      <w:r>
        <w:rPr>
          <w:spacing w:val="-2"/>
          <w:sz w:val="24"/>
        </w:rPr>
        <w:t> </w:t>
      </w:r>
      <w:r>
        <w:rPr>
          <w:sz w:val="24"/>
        </w:rPr>
        <w:t>жизни;</w:t>
      </w:r>
    </w:p>
    <w:p>
      <w:pPr>
        <w:pStyle w:val="ListParagraph"/>
        <w:numPr>
          <w:ilvl w:val="0"/>
          <w:numId w:val="365"/>
        </w:numPr>
        <w:tabs>
          <w:tab w:pos="822" w:val="left" w:leader="none"/>
        </w:tabs>
        <w:spacing w:line="273" w:lineRule="auto" w:before="5" w:after="0"/>
        <w:ind w:left="821" w:right="350" w:hanging="360"/>
        <w:jc w:val="both"/>
        <w:rPr>
          <w:sz w:val="24"/>
        </w:rPr>
      </w:pPr>
      <w:r>
        <w:rPr>
          <w:sz w:val="24"/>
        </w:rPr>
        <w:t>использования в образовательной деятельности современных образовательных технологий;</w:t>
      </w:r>
    </w:p>
    <w:p>
      <w:pPr>
        <w:pStyle w:val="ListParagraph"/>
        <w:numPr>
          <w:ilvl w:val="0"/>
          <w:numId w:val="365"/>
        </w:numPr>
        <w:tabs>
          <w:tab w:pos="822" w:val="left" w:leader="none"/>
        </w:tabs>
        <w:spacing w:line="276" w:lineRule="auto" w:before="1" w:after="0"/>
        <w:ind w:left="821" w:right="353" w:hanging="360"/>
        <w:jc w:val="both"/>
        <w:rPr>
          <w:sz w:val="24"/>
        </w:rPr>
      </w:pPr>
      <w:r>
        <w:rPr>
          <w:sz w:val="24"/>
        </w:rPr>
        <w:t>обновления содержания основной образовательной программы, методик и технологий ее реализации в соответствии с динамикой развития системы образования, запросов обучающихся и их родителей (законных представителей) с учетом особенностей развития субъекта Российской</w:t>
      </w:r>
      <w:r>
        <w:rPr>
          <w:spacing w:val="-4"/>
          <w:sz w:val="24"/>
        </w:rPr>
        <w:t> </w:t>
      </w:r>
      <w:r>
        <w:rPr>
          <w:sz w:val="24"/>
        </w:rPr>
        <w:t>Федерации;</w:t>
      </w:r>
    </w:p>
    <w:p>
      <w:pPr>
        <w:pStyle w:val="ListParagraph"/>
        <w:numPr>
          <w:ilvl w:val="0"/>
          <w:numId w:val="365"/>
        </w:numPr>
        <w:tabs>
          <w:tab w:pos="822" w:val="left" w:leader="none"/>
        </w:tabs>
        <w:spacing w:line="276" w:lineRule="auto" w:before="0" w:after="0"/>
        <w:ind w:left="821" w:right="345" w:hanging="360"/>
        <w:jc w:val="both"/>
        <w:rPr>
          <w:sz w:val="24"/>
        </w:rPr>
      </w:pPr>
      <w:r>
        <w:rPr>
          <w:sz w:val="24"/>
        </w:rPr>
        <w:t>эффективного использования профессионального и творческого потенциала педагогических и руководящих работников организации, осуществляющей образовательную деятельность, повышения их профессиональной, коммуникативной, информационной и правовой</w:t>
      </w:r>
      <w:r>
        <w:rPr>
          <w:spacing w:val="-8"/>
          <w:sz w:val="24"/>
        </w:rPr>
        <w:t> </w:t>
      </w:r>
      <w:r>
        <w:rPr>
          <w:sz w:val="24"/>
        </w:rPr>
        <w:t>компетентности;</w:t>
      </w:r>
    </w:p>
    <w:p>
      <w:pPr>
        <w:pStyle w:val="ListParagraph"/>
        <w:numPr>
          <w:ilvl w:val="0"/>
          <w:numId w:val="365"/>
        </w:numPr>
        <w:tabs>
          <w:tab w:pos="822" w:val="left" w:leader="none"/>
        </w:tabs>
        <w:spacing w:line="273" w:lineRule="auto" w:before="0" w:after="0"/>
        <w:ind w:left="821" w:right="349" w:hanging="360"/>
        <w:jc w:val="both"/>
        <w:rPr>
          <w:sz w:val="24"/>
        </w:rPr>
      </w:pPr>
      <w:r>
        <w:rPr>
          <w:sz w:val="24"/>
        </w:rPr>
        <w:t>эффективного управления организацией, осуществляющей образовательную деятельность с использованием информационно-коммуникационных технологий, современных механизмов финансирования.</w:t>
      </w:r>
    </w:p>
    <w:p>
      <w:pPr>
        <w:pStyle w:val="BodyText"/>
        <w:ind w:left="0"/>
        <w:jc w:val="left"/>
        <w:rPr>
          <w:sz w:val="26"/>
        </w:rPr>
      </w:pPr>
    </w:p>
    <w:p>
      <w:pPr>
        <w:pStyle w:val="Heading3"/>
        <w:numPr>
          <w:ilvl w:val="2"/>
          <w:numId w:val="364"/>
        </w:numPr>
        <w:tabs>
          <w:tab w:pos="1250" w:val="left" w:leader="none"/>
        </w:tabs>
        <w:spacing w:line="240" w:lineRule="auto" w:before="223" w:after="0"/>
        <w:ind w:left="1249" w:right="0" w:hanging="601"/>
        <w:jc w:val="left"/>
      </w:pPr>
      <w:bookmarkStart w:name="_bookmark33" w:id="61"/>
      <w:bookmarkEnd w:id="61"/>
      <w:r>
        <w:rPr>
          <w:b w:val="0"/>
        </w:rPr>
      </w:r>
      <w:bookmarkStart w:name="_bookmark33" w:id="62"/>
      <w:bookmarkEnd w:id="62"/>
      <w:r>
        <w:rPr/>
        <w:t>Кадровые</w:t>
      </w:r>
      <w:r>
        <w:rPr/>
        <w:t> условия реализации основной образовательной</w:t>
      </w:r>
      <w:r>
        <w:rPr>
          <w:spacing w:val="-8"/>
        </w:rPr>
        <w:t> </w:t>
      </w:r>
      <w:r>
        <w:rPr/>
        <w:t>программы</w:t>
      </w:r>
    </w:p>
    <w:p>
      <w:pPr>
        <w:pStyle w:val="BodyText"/>
        <w:spacing w:before="8"/>
        <w:ind w:left="0"/>
        <w:jc w:val="left"/>
        <w:rPr>
          <w:b/>
          <w:sz w:val="30"/>
        </w:rPr>
      </w:pPr>
    </w:p>
    <w:p>
      <w:pPr>
        <w:pStyle w:val="BodyText"/>
        <w:spacing w:line="278" w:lineRule="auto"/>
        <w:ind w:left="102" w:right="352" w:firstLine="566"/>
      </w:pPr>
      <w:r>
        <w:rPr/>
        <w:t>Требования к кадровым условиям реализации основной образовательной программы включают:</w:t>
      </w:r>
    </w:p>
    <w:p>
      <w:pPr>
        <w:pStyle w:val="ListParagraph"/>
        <w:numPr>
          <w:ilvl w:val="0"/>
          <w:numId w:val="365"/>
        </w:numPr>
        <w:tabs>
          <w:tab w:pos="822" w:val="left" w:leader="none"/>
        </w:tabs>
        <w:spacing w:line="273" w:lineRule="auto" w:before="0" w:after="0"/>
        <w:ind w:left="821" w:right="355" w:hanging="360"/>
        <w:jc w:val="both"/>
        <w:rPr>
          <w:sz w:val="24"/>
        </w:rPr>
      </w:pPr>
      <w:r>
        <w:rPr>
          <w:sz w:val="24"/>
        </w:rPr>
        <w:t>укомплектованность организации, осуществляющей образовательную деятельность педагогическими, руководящими и иными</w:t>
      </w:r>
      <w:r>
        <w:rPr>
          <w:spacing w:val="-5"/>
          <w:sz w:val="24"/>
        </w:rPr>
        <w:t> </w:t>
      </w:r>
      <w:r>
        <w:rPr>
          <w:sz w:val="24"/>
        </w:rPr>
        <w:t>работниками;</w:t>
      </w:r>
    </w:p>
    <w:p>
      <w:pPr>
        <w:pStyle w:val="ListParagraph"/>
        <w:numPr>
          <w:ilvl w:val="0"/>
          <w:numId w:val="365"/>
        </w:numPr>
        <w:tabs>
          <w:tab w:pos="822" w:val="left" w:leader="none"/>
        </w:tabs>
        <w:spacing w:line="273" w:lineRule="auto" w:before="0" w:after="0"/>
        <w:ind w:left="821" w:right="353" w:hanging="360"/>
        <w:jc w:val="both"/>
        <w:rPr>
          <w:sz w:val="24"/>
        </w:rPr>
      </w:pPr>
      <w:r>
        <w:rPr>
          <w:sz w:val="24"/>
        </w:rPr>
        <w:t>уровень квалификации педагогических, руководящих и иных работников организации, осуществляющей образовательную деятельность;</w:t>
      </w:r>
    </w:p>
    <w:p>
      <w:pPr>
        <w:pStyle w:val="ListParagraph"/>
        <w:numPr>
          <w:ilvl w:val="0"/>
          <w:numId w:val="365"/>
        </w:numPr>
        <w:tabs>
          <w:tab w:pos="822" w:val="left" w:leader="none"/>
        </w:tabs>
        <w:spacing w:line="276" w:lineRule="auto" w:before="0" w:after="0"/>
        <w:ind w:left="821" w:right="353" w:hanging="360"/>
        <w:jc w:val="both"/>
        <w:rPr>
          <w:sz w:val="24"/>
        </w:rPr>
      </w:pPr>
      <w:r>
        <w:rPr>
          <w:sz w:val="24"/>
        </w:rPr>
        <w:t>непрерывность профессионального развития педагогических и руководящих работников организации, осуществляющей образовательную деятельность, реализующей основную образовательную</w:t>
      </w:r>
      <w:r>
        <w:rPr>
          <w:spacing w:val="-2"/>
          <w:sz w:val="24"/>
        </w:rPr>
        <w:t> </w:t>
      </w:r>
      <w:r>
        <w:rPr>
          <w:sz w:val="24"/>
        </w:rPr>
        <w:t>программу.</w:t>
      </w:r>
    </w:p>
    <w:p>
      <w:pPr>
        <w:pStyle w:val="BodyText"/>
        <w:spacing w:line="276" w:lineRule="auto"/>
        <w:ind w:left="102" w:right="348" w:firstLine="359"/>
      </w:pPr>
      <w:r>
        <w:rPr/>
        <w:t>Описанные</w:t>
      </w:r>
      <w:r>
        <w:rPr>
          <w:spacing w:val="-6"/>
        </w:rPr>
        <w:t> </w:t>
      </w:r>
      <w:r>
        <w:rPr/>
        <w:t>условия</w:t>
      </w:r>
      <w:r>
        <w:rPr>
          <w:spacing w:val="-6"/>
        </w:rPr>
        <w:t> </w:t>
      </w:r>
      <w:r>
        <w:rPr/>
        <w:t>предъявляет</w:t>
      </w:r>
      <w:r>
        <w:rPr>
          <w:spacing w:val="-6"/>
        </w:rPr>
        <w:t> </w:t>
      </w:r>
      <w:r>
        <w:rPr/>
        <w:t>определённые</w:t>
      </w:r>
      <w:r>
        <w:rPr>
          <w:spacing w:val="-9"/>
        </w:rPr>
        <w:t> </w:t>
      </w:r>
      <w:r>
        <w:rPr/>
        <w:t>требования</w:t>
      </w:r>
      <w:r>
        <w:rPr>
          <w:spacing w:val="-6"/>
        </w:rPr>
        <w:t> </w:t>
      </w:r>
      <w:r>
        <w:rPr/>
        <w:t>к</w:t>
      </w:r>
      <w:r>
        <w:rPr>
          <w:spacing w:val="-8"/>
        </w:rPr>
        <w:t> </w:t>
      </w:r>
      <w:r>
        <w:rPr/>
        <w:t>кадровому</w:t>
      </w:r>
      <w:r>
        <w:rPr>
          <w:spacing w:val="-10"/>
        </w:rPr>
        <w:t> </w:t>
      </w:r>
      <w:r>
        <w:rPr/>
        <w:t>составу</w:t>
      </w:r>
      <w:r>
        <w:rPr>
          <w:spacing w:val="-11"/>
        </w:rPr>
        <w:t> </w:t>
      </w:r>
      <w:r>
        <w:rPr/>
        <w:t>школы (штатное расписание, уровень квалификации). Образовательный ценз сотрудников соответствует предъявляемым</w:t>
      </w:r>
      <w:r>
        <w:rPr>
          <w:spacing w:val="-3"/>
        </w:rPr>
        <w:t> </w:t>
      </w:r>
      <w:r>
        <w:rPr/>
        <w:t>требованиям.</w:t>
      </w:r>
    </w:p>
    <w:p>
      <w:pPr>
        <w:pStyle w:val="BodyText"/>
        <w:spacing w:line="276" w:lineRule="auto"/>
        <w:ind w:left="102" w:right="345" w:firstLine="566"/>
      </w:pPr>
      <w:r>
        <w:rPr/>
        <w:t>Школа на 100% укомплектована кадрами, имеющими необходимую квалификацию для решения задач, определённых ООП СОО, способными к инновационной профессиональной деятельности (вакансий в школе нет). Педагогический коллектив насчитывает 38 учителей (административная команда – 5 человека). Из них Отличников народного просвещения – 2. Учителей первой и высшей квалификационной категории – 71%. Имеют высшее образование 100% коллектива. 100% педагогов школы прошли курсы</w:t>
      </w:r>
    </w:p>
    <w:p>
      <w:pPr>
        <w:spacing w:after="0" w:line="276" w:lineRule="auto"/>
        <w:sectPr>
          <w:pgSz w:w="11910" w:h="16840"/>
          <w:pgMar w:header="0" w:footer="998" w:top="1020" w:bottom="1220" w:left="1600" w:right="500"/>
        </w:sectPr>
      </w:pPr>
    </w:p>
    <w:p>
      <w:pPr>
        <w:pStyle w:val="BodyText"/>
        <w:tabs>
          <w:tab w:pos="1497" w:val="left" w:leader="none"/>
          <w:tab w:pos="3248" w:val="left" w:leader="none"/>
          <w:tab w:pos="4020" w:val="left" w:leader="none"/>
          <w:tab w:pos="5246" w:val="left" w:leader="none"/>
          <w:tab w:pos="6337" w:val="left" w:leader="none"/>
          <w:tab w:pos="6800" w:val="left" w:leader="none"/>
          <w:tab w:pos="8275" w:val="left" w:leader="none"/>
        </w:tabs>
        <w:spacing w:line="278" w:lineRule="auto" w:before="68"/>
        <w:ind w:left="102" w:right="346"/>
        <w:jc w:val="left"/>
      </w:pPr>
      <w:r>
        <w:rPr/>
        <w:t>повышения</w:t>
        <w:tab/>
        <w:t>квалификации,</w:t>
        <w:tab/>
        <w:t>100%</w:t>
        <w:tab/>
        <w:t>педагогов</w:t>
        <w:tab/>
        <w:t>обучены</w:t>
        <w:tab/>
        <w:t>по</w:t>
        <w:tab/>
        <w:t>программам</w:t>
        <w:tab/>
      </w:r>
      <w:r>
        <w:rPr>
          <w:spacing w:val="-3"/>
        </w:rPr>
        <w:t>повышения </w:t>
      </w:r>
      <w:r>
        <w:rPr/>
        <w:t>квалификации по вопросам реализации ФГОС. Средний возраст учителей - 41</w:t>
      </w:r>
      <w:r>
        <w:rPr>
          <w:spacing w:val="-9"/>
        </w:rPr>
        <w:t> </w:t>
      </w:r>
      <w:r>
        <w:rPr/>
        <w:t>год.</w:t>
      </w:r>
    </w:p>
    <w:p>
      <w:pPr>
        <w:pStyle w:val="BodyText"/>
        <w:tabs>
          <w:tab w:pos="1671" w:val="left" w:leader="none"/>
          <w:tab w:pos="3625" w:val="left" w:leader="none"/>
          <w:tab w:pos="6540" w:val="left" w:leader="none"/>
          <w:tab w:pos="8102" w:val="left" w:leader="none"/>
        </w:tabs>
        <w:spacing w:line="276" w:lineRule="auto"/>
        <w:ind w:left="102" w:right="348" w:firstLine="566"/>
        <w:jc w:val="left"/>
      </w:pPr>
      <w:r>
        <w:rPr/>
        <w:t>Школа</w:t>
        <w:tab/>
        <w:t>укомплектована</w:t>
        <w:tab/>
        <w:t>учебно-вспомогательным</w:t>
        <w:tab/>
        <w:t>персоналом,</w:t>
        <w:tab/>
      </w:r>
      <w:r>
        <w:rPr>
          <w:spacing w:val="-3"/>
        </w:rPr>
        <w:t>медицинские </w:t>
      </w:r>
      <w:r>
        <w:rPr/>
        <w:t>работники и работники пищеблока являются внештатными</w:t>
      </w:r>
      <w:r>
        <w:rPr>
          <w:spacing w:val="-7"/>
        </w:rPr>
        <w:t> </w:t>
      </w:r>
      <w:r>
        <w:rPr/>
        <w:t>сотрудниками.</w:t>
      </w:r>
    </w:p>
    <w:p>
      <w:pPr>
        <w:pStyle w:val="BodyText"/>
        <w:spacing w:line="278" w:lineRule="auto"/>
        <w:ind w:left="102" w:firstLine="566"/>
        <w:jc w:val="left"/>
      </w:pPr>
      <w:r>
        <w:rPr/>
        <w:t>Для реализации ООП СОО в средней школе № 39 имеется коллектив специалистов, выполняющих определенные функции.</w:t>
      </w:r>
    </w:p>
    <w:p>
      <w:pPr>
        <w:pStyle w:val="BodyText"/>
        <w:spacing w:line="272" w:lineRule="exact"/>
        <w:ind w:left="668"/>
        <w:jc w:val="left"/>
      </w:pPr>
      <w:r>
        <w:rPr/>
        <w:t>Группа специалистов, работая в единой команде, реализующая ООП СОО:</w:t>
      </w:r>
    </w:p>
    <w:p>
      <w:pPr>
        <w:pStyle w:val="ListParagraph"/>
        <w:numPr>
          <w:ilvl w:val="0"/>
          <w:numId w:val="365"/>
        </w:numPr>
        <w:tabs>
          <w:tab w:pos="822" w:val="left" w:leader="none"/>
        </w:tabs>
        <w:spacing w:line="276" w:lineRule="auto" w:before="36" w:after="0"/>
        <w:ind w:left="821" w:right="347" w:hanging="360"/>
        <w:jc w:val="both"/>
        <w:rPr>
          <w:sz w:val="24"/>
        </w:rPr>
      </w:pPr>
      <w:r>
        <w:rPr>
          <w:sz w:val="24"/>
        </w:rPr>
        <w:t>реализуют ООП СОО в разнообразных организационно-учебных формах (уроки одновозрастные и разновозрастные, занятия, тренинги, проекты, практики, конференции,), с постепенным расширением возможностей учеников осуществлять выбор уровня и характера самостоятельной работы. Эту задачу решают педагоги- предметники;</w:t>
      </w:r>
    </w:p>
    <w:p>
      <w:pPr>
        <w:pStyle w:val="ListParagraph"/>
        <w:numPr>
          <w:ilvl w:val="0"/>
          <w:numId w:val="365"/>
        </w:numPr>
        <w:tabs>
          <w:tab w:pos="822" w:val="left" w:leader="none"/>
        </w:tabs>
        <w:spacing w:line="273" w:lineRule="auto" w:before="0" w:after="0"/>
        <w:ind w:left="821" w:right="344" w:hanging="360"/>
        <w:jc w:val="both"/>
        <w:rPr>
          <w:sz w:val="24"/>
        </w:rPr>
      </w:pPr>
      <w:r>
        <w:rPr>
          <w:sz w:val="24"/>
        </w:rPr>
        <w:t>организует</w:t>
      </w:r>
      <w:r>
        <w:rPr>
          <w:spacing w:val="-17"/>
          <w:sz w:val="24"/>
        </w:rPr>
        <w:t> </w:t>
      </w:r>
      <w:r>
        <w:rPr>
          <w:sz w:val="24"/>
        </w:rPr>
        <w:t>в</w:t>
      </w:r>
      <w:r>
        <w:rPr>
          <w:spacing w:val="-15"/>
          <w:sz w:val="24"/>
        </w:rPr>
        <w:t> </w:t>
      </w:r>
      <w:r>
        <w:rPr>
          <w:sz w:val="24"/>
        </w:rPr>
        <w:t>сфере</w:t>
      </w:r>
      <w:r>
        <w:rPr>
          <w:spacing w:val="-14"/>
          <w:sz w:val="24"/>
        </w:rPr>
        <w:t> </w:t>
      </w:r>
      <w:r>
        <w:rPr>
          <w:sz w:val="24"/>
        </w:rPr>
        <w:t>учения</w:t>
      </w:r>
      <w:r>
        <w:rPr>
          <w:spacing w:val="-17"/>
          <w:sz w:val="24"/>
        </w:rPr>
        <w:t> </w:t>
      </w:r>
      <w:r>
        <w:rPr>
          <w:sz w:val="24"/>
        </w:rPr>
        <w:t>для</w:t>
      </w:r>
      <w:r>
        <w:rPr>
          <w:spacing w:val="-16"/>
          <w:sz w:val="24"/>
        </w:rPr>
        <w:t> </w:t>
      </w:r>
      <w:r>
        <w:rPr>
          <w:sz w:val="24"/>
        </w:rPr>
        <w:t>подростков</w:t>
      </w:r>
      <w:r>
        <w:rPr>
          <w:spacing w:val="-17"/>
          <w:sz w:val="24"/>
        </w:rPr>
        <w:t> </w:t>
      </w:r>
      <w:r>
        <w:rPr>
          <w:sz w:val="24"/>
        </w:rPr>
        <w:t>место</w:t>
      </w:r>
      <w:r>
        <w:rPr>
          <w:spacing w:val="-17"/>
          <w:sz w:val="24"/>
        </w:rPr>
        <w:t> </w:t>
      </w:r>
      <w:r>
        <w:rPr>
          <w:sz w:val="24"/>
        </w:rPr>
        <w:t>встречи</w:t>
      </w:r>
      <w:r>
        <w:rPr>
          <w:spacing w:val="-16"/>
          <w:sz w:val="24"/>
        </w:rPr>
        <w:t> </w:t>
      </w:r>
      <w:r>
        <w:rPr>
          <w:sz w:val="24"/>
        </w:rPr>
        <w:t>замыслов</w:t>
      </w:r>
      <w:r>
        <w:rPr>
          <w:spacing w:val="-17"/>
          <w:sz w:val="24"/>
        </w:rPr>
        <w:t> </w:t>
      </w:r>
      <w:r>
        <w:rPr>
          <w:sz w:val="24"/>
        </w:rPr>
        <w:t>с</w:t>
      </w:r>
      <w:r>
        <w:rPr>
          <w:spacing w:val="-18"/>
          <w:sz w:val="24"/>
        </w:rPr>
        <w:t> </w:t>
      </w:r>
      <w:r>
        <w:rPr>
          <w:sz w:val="24"/>
        </w:rPr>
        <w:t>их</w:t>
      </w:r>
      <w:r>
        <w:rPr>
          <w:spacing w:val="-16"/>
          <w:sz w:val="24"/>
        </w:rPr>
        <w:t> </w:t>
      </w:r>
      <w:r>
        <w:rPr>
          <w:sz w:val="24"/>
        </w:rPr>
        <w:t>реализацией, место социального и профиессионального экспериментирования, позволяющего ощутить границы собственных возможностей. Эту задачу решают педагоги- предметники;</w:t>
      </w:r>
    </w:p>
    <w:p>
      <w:pPr>
        <w:pStyle w:val="ListParagraph"/>
        <w:numPr>
          <w:ilvl w:val="0"/>
          <w:numId w:val="365"/>
        </w:numPr>
        <w:tabs>
          <w:tab w:pos="822" w:val="left" w:leader="none"/>
        </w:tabs>
        <w:spacing w:line="276" w:lineRule="auto" w:before="6" w:after="0"/>
        <w:ind w:left="821" w:right="349" w:hanging="360"/>
        <w:jc w:val="both"/>
        <w:rPr>
          <w:sz w:val="24"/>
        </w:rPr>
      </w:pPr>
      <w:r>
        <w:rPr>
          <w:sz w:val="24"/>
        </w:rPr>
        <w:t>подготавливает обучающихся к реализации индивидуальных образовательных траекторий в заданной образовательной программой области самостоятельности. Эту задачу решает в первую очередь классный руководитель, выполняющий роль тьютора;</w:t>
      </w:r>
    </w:p>
    <w:p>
      <w:pPr>
        <w:pStyle w:val="ListParagraph"/>
        <w:numPr>
          <w:ilvl w:val="0"/>
          <w:numId w:val="365"/>
        </w:numPr>
        <w:tabs>
          <w:tab w:pos="822" w:val="left" w:leader="none"/>
        </w:tabs>
        <w:spacing w:line="276" w:lineRule="auto" w:before="0" w:after="0"/>
        <w:ind w:left="821" w:right="347" w:hanging="360"/>
        <w:jc w:val="both"/>
        <w:rPr>
          <w:sz w:val="24"/>
        </w:rPr>
      </w:pPr>
      <w:r>
        <w:rPr>
          <w:sz w:val="24"/>
        </w:rPr>
        <w:t>организует систему социальной жизнедеятельности и группового проектирования социальных, профессиональных и образовательных событий, предоставляет подросткам поле для самопрезентации и самовыражения в группах сверстников и разновозрастных</w:t>
      </w:r>
      <w:r>
        <w:rPr>
          <w:spacing w:val="-11"/>
          <w:sz w:val="24"/>
        </w:rPr>
        <w:t> </w:t>
      </w:r>
      <w:r>
        <w:rPr>
          <w:sz w:val="24"/>
        </w:rPr>
        <w:t>группах.</w:t>
      </w:r>
      <w:r>
        <w:rPr>
          <w:spacing w:val="-12"/>
          <w:sz w:val="24"/>
        </w:rPr>
        <w:t> </w:t>
      </w:r>
      <w:r>
        <w:rPr>
          <w:sz w:val="24"/>
        </w:rPr>
        <w:t>Эту</w:t>
      </w:r>
      <w:r>
        <w:rPr>
          <w:spacing w:val="-19"/>
          <w:sz w:val="24"/>
        </w:rPr>
        <w:t> </w:t>
      </w:r>
      <w:r>
        <w:rPr>
          <w:sz w:val="24"/>
        </w:rPr>
        <w:t>задачу</w:t>
      </w:r>
      <w:r>
        <w:rPr>
          <w:spacing w:val="-18"/>
          <w:sz w:val="24"/>
        </w:rPr>
        <w:t> </w:t>
      </w:r>
      <w:r>
        <w:rPr>
          <w:sz w:val="24"/>
        </w:rPr>
        <w:t>решает</w:t>
      </w:r>
      <w:r>
        <w:rPr>
          <w:spacing w:val="-11"/>
          <w:sz w:val="24"/>
        </w:rPr>
        <w:t> </w:t>
      </w:r>
      <w:r>
        <w:rPr>
          <w:sz w:val="24"/>
        </w:rPr>
        <w:t>в</w:t>
      </w:r>
      <w:r>
        <w:rPr>
          <w:spacing w:val="-11"/>
          <w:sz w:val="24"/>
        </w:rPr>
        <w:t> </w:t>
      </w:r>
      <w:r>
        <w:rPr>
          <w:sz w:val="24"/>
        </w:rPr>
        <w:t>первую</w:t>
      </w:r>
      <w:r>
        <w:rPr>
          <w:spacing w:val="-12"/>
          <w:sz w:val="24"/>
        </w:rPr>
        <w:t> </w:t>
      </w:r>
      <w:r>
        <w:rPr>
          <w:sz w:val="24"/>
        </w:rPr>
        <w:t>очередь</w:t>
      </w:r>
      <w:r>
        <w:rPr>
          <w:spacing w:val="-11"/>
          <w:sz w:val="24"/>
        </w:rPr>
        <w:t> </w:t>
      </w:r>
      <w:r>
        <w:rPr>
          <w:sz w:val="24"/>
        </w:rPr>
        <w:t>социальный</w:t>
      </w:r>
      <w:r>
        <w:rPr>
          <w:spacing w:val="-14"/>
          <w:sz w:val="24"/>
        </w:rPr>
        <w:t> </w:t>
      </w:r>
      <w:r>
        <w:rPr>
          <w:sz w:val="24"/>
        </w:rPr>
        <w:t>педагог;</w:t>
      </w:r>
    </w:p>
    <w:p>
      <w:pPr>
        <w:pStyle w:val="ListParagraph"/>
        <w:numPr>
          <w:ilvl w:val="0"/>
          <w:numId w:val="365"/>
        </w:numPr>
        <w:tabs>
          <w:tab w:pos="822" w:val="left" w:leader="none"/>
        </w:tabs>
        <w:spacing w:line="276" w:lineRule="auto" w:before="0" w:after="0"/>
        <w:ind w:left="821" w:right="353" w:hanging="360"/>
        <w:jc w:val="both"/>
        <w:rPr>
          <w:sz w:val="24"/>
        </w:rPr>
      </w:pPr>
      <w:r>
        <w:rPr>
          <w:sz w:val="24"/>
        </w:rPr>
        <w:t>создает пространство для реализации разнообразных творческих замыслов подростков, проявления инициативных действий. Эту задачу решают совместно учитель, классный руководитель, социальный</w:t>
      </w:r>
      <w:r>
        <w:rPr>
          <w:spacing w:val="-4"/>
          <w:sz w:val="24"/>
        </w:rPr>
        <w:t> </w:t>
      </w:r>
      <w:r>
        <w:rPr>
          <w:sz w:val="24"/>
        </w:rPr>
        <w:t>педагог.</w:t>
      </w:r>
    </w:p>
    <w:p>
      <w:pPr>
        <w:pStyle w:val="BodyText"/>
        <w:spacing w:line="276" w:lineRule="auto"/>
        <w:ind w:left="102" w:right="352" w:firstLine="566"/>
      </w:pPr>
      <w:r>
        <w:rPr/>
        <w:t>У педагогов, реализующих ООП СОО, сформированы основные компетенции, необходимые для реализации требований ФГОС СОО и успешного достижения обучающимися</w:t>
      </w:r>
      <w:r>
        <w:rPr>
          <w:spacing w:val="-11"/>
        </w:rPr>
        <w:t> </w:t>
      </w:r>
      <w:r>
        <w:rPr/>
        <w:t>планируемых</w:t>
      </w:r>
      <w:r>
        <w:rPr>
          <w:spacing w:val="-9"/>
        </w:rPr>
        <w:t> </w:t>
      </w:r>
      <w:r>
        <w:rPr/>
        <w:t>результатов</w:t>
      </w:r>
      <w:r>
        <w:rPr>
          <w:spacing w:val="-10"/>
        </w:rPr>
        <w:t> </w:t>
      </w:r>
      <w:r>
        <w:rPr/>
        <w:t>освоения</w:t>
      </w:r>
      <w:r>
        <w:rPr>
          <w:spacing w:val="-10"/>
        </w:rPr>
        <w:t> </w:t>
      </w:r>
      <w:r>
        <w:rPr/>
        <w:t>основной</w:t>
      </w:r>
      <w:r>
        <w:rPr>
          <w:spacing w:val="-10"/>
        </w:rPr>
        <w:t> </w:t>
      </w:r>
      <w:r>
        <w:rPr/>
        <w:t>образовательной</w:t>
      </w:r>
      <w:r>
        <w:rPr>
          <w:spacing w:val="-11"/>
        </w:rPr>
        <w:t> </w:t>
      </w:r>
      <w:r>
        <w:rPr/>
        <w:t>программы, в том числе</w:t>
      </w:r>
      <w:r>
        <w:rPr>
          <w:spacing w:val="1"/>
        </w:rPr>
        <w:t> </w:t>
      </w:r>
      <w:r>
        <w:rPr/>
        <w:t>умения:</w:t>
      </w:r>
    </w:p>
    <w:p>
      <w:pPr>
        <w:pStyle w:val="ListParagraph"/>
        <w:numPr>
          <w:ilvl w:val="0"/>
          <w:numId w:val="366"/>
        </w:numPr>
        <w:tabs>
          <w:tab w:pos="822" w:val="left" w:leader="none"/>
        </w:tabs>
        <w:spacing w:line="273" w:lineRule="auto" w:before="0" w:after="0"/>
        <w:ind w:left="821" w:right="355" w:hanging="360"/>
        <w:jc w:val="both"/>
        <w:rPr>
          <w:sz w:val="24"/>
        </w:rPr>
      </w:pPr>
      <w:r>
        <w:rPr>
          <w:sz w:val="24"/>
        </w:rPr>
        <w:t>обеспечивать условия для успешной деятельности, позитивной мотивации, а также самомотивирования</w:t>
      </w:r>
      <w:r>
        <w:rPr>
          <w:spacing w:val="-1"/>
          <w:sz w:val="24"/>
        </w:rPr>
        <w:t> </w:t>
      </w:r>
      <w:r>
        <w:rPr>
          <w:sz w:val="24"/>
        </w:rPr>
        <w:t>обучающихся;</w:t>
      </w:r>
    </w:p>
    <w:p>
      <w:pPr>
        <w:pStyle w:val="ListParagraph"/>
        <w:numPr>
          <w:ilvl w:val="0"/>
          <w:numId w:val="366"/>
        </w:numPr>
        <w:tabs>
          <w:tab w:pos="822" w:val="left" w:leader="none"/>
        </w:tabs>
        <w:spacing w:line="273" w:lineRule="auto" w:before="0" w:after="0"/>
        <w:ind w:left="821" w:right="354" w:hanging="360"/>
        <w:jc w:val="both"/>
        <w:rPr>
          <w:sz w:val="24"/>
        </w:rPr>
      </w:pPr>
      <w:r>
        <w:rPr>
          <w:sz w:val="24"/>
        </w:rPr>
        <w:t>осуществлять самостоятельный поиск и анализ информации с помощью современных информационно-поисковых технологий;</w:t>
      </w:r>
    </w:p>
    <w:p>
      <w:pPr>
        <w:pStyle w:val="ListParagraph"/>
        <w:numPr>
          <w:ilvl w:val="0"/>
          <w:numId w:val="366"/>
        </w:numPr>
        <w:tabs>
          <w:tab w:pos="822" w:val="left" w:leader="none"/>
        </w:tabs>
        <w:spacing w:line="273" w:lineRule="auto" w:before="0" w:after="0"/>
        <w:ind w:left="821" w:right="351" w:hanging="360"/>
        <w:jc w:val="both"/>
        <w:rPr>
          <w:sz w:val="24"/>
        </w:rPr>
      </w:pPr>
      <w:r>
        <w:rPr>
          <w:sz w:val="24"/>
        </w:rPr>
        <w:t>разрабатывать программы учебных предметов, курсов, методические и дидактические</w:t>
      </w:r>
      <w:r>
        <w:rPr>
          <w:spacing w:val="-2"/>
          <w:sz w:val="24"/>
        </w:rPr>
        <w:t> </w:t>
      </w:r>
      <w:r>
        <w:rPr>
          <w:sz w:val="24"/>
        </w:rPr>
        <w:t>материалы;</w:t>
      </w:r>
    </w:p>
    <w:p>
      <w:pPr>
        <w:pStyle w:val="ListParagraph"/>
        <w:numPr>
          <w:ilvl w:val="0"/>
          <w:numId w:val="366"/>
        </w:numPr>
        <w:tabs>
          <w:tab w:pos="822" w:val="left" w:leader="none"/>
        </w:tabs>
        <w:spacing w:line="273" w:lineRule="auto" w:before="0" w:after="0"/>
        <w:ind w:left="821" w:right="344" w:hanging="360"/>
        <w:jc w:val="both"/>
        <w:rPr>
          <w:sz w:val="24"/>
        </w:rPr>
      </w:pPr>
      <w:r>
        <w:rPr>
          <w:sz w:val="24"/>
        </w:rPr>
        <w:t>выбирать учебники и учебно-методическую литературу, рекомендовать обучающимся дополнительные источники информации, в том числе интернет- ресурсы;</w:t>
      </w:r>
    </w:p>
    <w:p>
      <w:pPr>
        <w:pStyle w:val="ListParagraph"/>
        <w:numPr>
          <w:ilvl w:val="0"/>
          <w:numId w:val="366"/>
        </w:numPr>
        <w:tabs>
          <w:tab w:pos="822" w:val="left" w:leader="none"/>
        </w:tabs>
        <w:spacing w:line="276" w:lineRule="auto" w:before="2" w:after="0"/>
        <w:ind w:left="821" w:right="351" w:hanging="360"/>
        <w:jc w:val="both"/>
        <w:rPr>
          <w:sz w:val="24"/>
        </w:rPr>
      </w:pPr>
      <w:r>
        <w:rPr>
          <w:sz w:val="24"/>
        </w:rPr>
        <w:t>выявлять и отражать в основной образовательной программе специфику особых образовательных потребностей (включая региональные, национальные и (или) этнокультурные, личностные, в том числе потребности одаренных детей, детей с ограниченными возможностями здоровья и</w:t>
      </w:r>
      <w:r>
        <w:rPr>
          <w:spacing w:val="-5"/>
          <w:sz w:val="24"/>
        </w:rPr>
        <w:t> </w:t>
      </w:r>
      <w:r>
        <w:rPr>
          <w:sz w:val="24"/>
        </w:rPr>
        <w:t>детей-инвалидов);</w:t>
      </w:r>
    </w:p>
    <w:p>
      <w:pPr>
        <w:spacing w:after="0" w:line="276" w:lineRule="auto"/>
        <w:jc w:val="both"/>
        <w:rPr>
          <w:sz w:val="24"/>
        </w:rPr>
        <w:sectPr>
          <w:pgSz w:w="11910" w:h="16840"/>
          <w:pgMar w:header="0" w:footer="998" w:top="1040" w:bottom="1220" w:left="1600" w:right="500"/>
        </w:sectPr>
      </w:pPr>
    </w:p>
    <w:p>
      <w:pPr>
        <w:pStyle w:val="ListParagraph"/>
        <w:numPr>
          <w:ilvl w:val="0"/>
          <w:numId w:val="366"/>
        </w:numPr>
        <w:tabs>
          <w:tab w:pos="822" w:val="left" w:leader="none"/>
        </w:tabs>
        <w:spacing w:line="273" w:lineRule="auto" w:before="88" w:after="0"/>
        <w:ind w:left="821" w:right="349" w:hanging="360"/>
        <w:jc w:val="both"/>
        <w:rPr>
          <w:sz w:val="24"/>
        </w:rPr>
      </w:pPr>
      <w:r>
        <w:rPr>
          <w:sz w:val="24"/>
        </w:rPr>
        <w:t>организовывать и сопровождать учебно-исследовательскую и проектную деятельность обучающихся, выполнение ими индивидуального</w:t>
      </w:r>
      <w:r>
        <w:rPr>
          <w:spacing w:val="-8"/>
          <w:sz w:val="24"/>
        </w:rPr>
        <w:t> </w:t>
      </w:r>
      <w:r>
        <w:rPr>
          <w:sz w:val="24"/>
        </w:rPr>
        <w:t>проекта;</w:t>
      </w:r>
    </w:p>
    <w:p>
      <w:pPr>
        <w:pStyle w:val="ListParagraph"/>
        <w:numPr>
          <w:ilvl w:val="0"/>
          <w:numId w:val="366"/>
        </w:numPr>
        <w:tabs>
          <w:tab w:pos="822" w:val="left" w:leader="none"/>
        </w:tabs>
        <w:spacing w:line="276" w:lineRule="auto" w:before="3" w:after="0"/>
        <w:ind w:left="821" w:right="346" w:hanging="360"/>
        <w:jc w:val="both"/>
        <w:rPr>
          <w:sz w:val="24"/>
        </w:rPr>
      </w:pPr>
      <w:r>
        <w:rPr>
          <w:sz w:val="24"/>
        </w:rPr>
        <w:t>оценивать деятельность обучающихся в соответствии с требованиями ФГОС СОО, включая: проведение стартовой и промежуточной диагностики, внутришкольного мониторинга, осуществление комплексной оценки способности обучающихся решать учебно-практические и учебно-познавательные</w:t>
      </w:r>
      <w:r>
        <w:rPr>
          <w:spacing w:val="1"/>
          <w:sz w:val="24"/>
        </w:rPr>
        <w:t> </w:t>
      </w:r>
      <w:r>
        <w:rPr>
          <w:sz w:val="24"/>
        </w:rPr>
        <w:t>задачи;</w:t>
      </w:r>
    </w:p>
    <w:p>
      <w:pPr>
        <w:pStyle w:val="ListParagraph"/>
        <w:numPr>
          <w:ilvl w:val="0"/>
          <w:numId w:val="366"/>
        </w:numPr>
        <w:tabs>
          <w:tab w:pos="822" w:val="left" w:leader="none"/>
        </w:tabs>
        <w:spacing w:line="290" w:lineRule="exact" w:before="0" w:after="0"/>
        <w:ind w:left="822" w:right="0" w:hanging="361"/>
        <w:jc w:val="both"/>
        <w:rPr>
          <w:sz w:val="24"/>
        </w:rPr>
      </w:pPr>
      <w:r>
        <w:rPr>
          <w:sz w:val="24"/>
        </w:rPr>
        <w:t>интерпретировать результаты достижений обучающихся;</w:t>
      </w:r>
    </w:p>
    <w:p>
      <w:pPr>
        <w:pStyle w:val="ListParagraph"/>
        <w:numPr>
          <w:ilvl w:val="0"/>
          <w:numId w:val="366"/>
        </w:numPr>
        <w:tabs>
          <w:tab w:pos="822" w:val="left" w:leader="none"/>
        </w:tabs>
        <w:spacing w:line="273" w:lineRule="auto" w:before="42" w:after="0"/>
        <w:ind w:left="821" w:right="348" w:hanging="360"/>
        <w:jc w:val="both"/>
        <w:rPr>
          <w:sz w:val="24"/>
        </w:rPr>
      </w:pPr>
      <w:r>
        <w:rPr>
          <w:sz w:val="24"/>
        </w:rPr>
        <w:t>использовать возможности ИКТ, работать с текстовыми редакторами, электронными таблицами, электронной почтой и браузерами, мультимедийным оборудованием.</w:t>
      </w:r>
    </w:p>
    <w:p>
      <w:pPr>
        <w:pStyle w:val="BodyText"/>
        <w:spacing w:line="276" w:lineRule="auto" w:before="6"/>
        <w:ind w:left="102" w:right="352" w:firstLine="566"/>
      </w:pPr>
      <w:r>
        <w:rPr/>
        <w:t>В школе разработаны персонифицированные должностные инструкции работников педагогического коллектива, регламентирующие содержание и порядок выполнения должностных обязанностей.</w:t>
      </w:r>
    </w:p>
    <w:p>
      <w:pPr>
        <w:pStyle w:val="BodyText"/>
        <w:spacing w:line="276" w:lineRule="auto"/>
        <w:ind w:left="102" w:right="346" w:firstLine="566"/>
      </w:pPr>
      <w:r>
        <w:rPr/>
        <w:t>Основой для разработки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образовательного учреждения, послужили квалификационные характеристики, представленные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w:t>
      </w:r>
    </w:p>
    <w:p>
      <w:pPr>
        <w:spacing w:after="0" w:line="276" w:lineRule="auto"/>
        <w:sectPr>
          <w:pgSz w:w="11910" w:h="16840"/>
          <w:pgMar w:header="0" w:footer="998" w:top="1020" w:bottom="1220" w:left="1600" w:right="500"/>
        </w:sectPr>
      </w:pPr>
    </w:p>
    <w:tbl>
      <w:tblPr>
        <w:tblW w:w="0" w:type="auto"/>
        <w:jc w:val="left"/>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214"/>
        <w:gridCol w:w="3130"/>
        <w:gridCol w:w="1987"/>
        <w:gridCol w:w="4961"/>
        <w:gridCol w:w="1843"/>
      </w:tblGrid>
      <w:tr>
        <w:trPr>
          <w:trHeight w:val="275" w:hRule="atLeast"/>
        </w:trPr>
        <w:tc>
          <w:tcPr>
            <w:tcW w:w="15135" w:type="dxa"/>
            <w:gridSpan w:val="5"/>
          </w:tcPr>
          <w:p>
            <w:pPr>
              <w:pStyle w:val="TableParagraph"/>
              <w:spacing w:line="256" w:lineRule="exact"/>
              <w:ind w:left="1899" w:right="1885"/>
              <w:jc w:val="center"/>
              <w:rPr>
                <w:b/>
                <w:sz w:val="24"/>
              </w:rPr>
            </w:pPr>
            <w:r>
              <w:rPr>
                <w:b/>
                <w:sz w:val="24"/>
              </w:rPr>
              <w:t>Кадровое обеспечение реализации основной образовательной программы среднего общего образования</w:t>
            </w:r>
          </w:p>
        </w:tc>
      </w:tr>
      <w:tr>
        <w:trPr>
          <w:trHeight w:val="1104" w:hRule="atLeast"/>
        </w:trPr>
        <w:tc>
          <w:tcPr>
            <w:tcW w:w="3214" w:type="dxa"/>
          </w:tcPr>
          <w:p>
            <w:pPr>
              <w:pStyle w:val="TableParagraph"/>
              <w:spacing w:line="273" w:lineRule="exact"/>
              <w:ind w:left="110"/>
              <w:rPr>
                <w:b/>
                <w:sz w:val="24"/>
              </w:rPr>
            </w:pPr>
            <w:r>
              <w:rPr>
                <w:b/>
                <w:sz w:val="24"/>
              </w:rPr>
              <w:t>Должность</w:t>
            </w:r>
          </w:p>
        </w:tc>
        <w:tc>
          <w:tcPr>
            <w:tcW w:w="3130" w:type="dxa"/>
          </w:tcPr>
          <w:p>
            <w:pPr>
              <w:pStyle w:val="TableParagraph"/>
              <w:ind w:left="119" w:right="1472"/>
              <w:rPr>
                <w:b/>
                <w:sz w:val="24"/>
              </w:rPr>
            </w:pPr>
            <w:r>
              <w:rPr>
                <w:b/>
                <w:sz w:val="24"/>
              </w:rPr>
              <w:t>Должностные обязанности</w:t>
            </w:r>
          </w:p>
        </w:tc>
        <w:tc>
          <w:tcPr>
            <w:tcW w:w="1987" w:type="dxa"/>
          </w:tcPr>
          <w:p>
            <w:pPr>
              <w:pStyle w:val="TableParagraph"/>
              <w:spacing w:line="276" w:lineRule="exact"/>
              <w:ind w:left="110" w:right="218"/>
              <w:rPr>
                <w:b/>
                <w:sz w:val="24"/>
              </w:rPr>
            </w:pPr>
            <w:r>
              <w:rPr>
                <w:b/>
                <w:sz w:val="24"/>
              </w:rPr>
              <w:t>Количество работников в ОУ (требуется/ имеется)</w:t>
            </w:r>
          </w:p>
        </w:tc>
        <w:tc>
          <w:tcPr>
            <w:tcW w:w="6804" w:type="dxa"/>
            <w:gridSpan w:val="2"/>
          </w:tcPr>
          <w:p>
            <w:pPr>
              <w:pStyle w:val="TableParagraph"/>
              <w:spacing w:line="273" w:lineRule="exact"/>
              <w:ind w:left="108"/>
              <w:rPr>
                <w:b/>
                <w:sz w:val="24"/>
              </w:rPr>
            </w:pPr>
            <w:r>
              <w:rPr>
                <w:b/>
                <w:sz w:val="24"/>
              </w:rPr>
              <w:t>Уровень квалификации работников ОУ</w:t>
            </w:r>
          </w:p>
        </w:tc>
      </w:tr>
      <w:tr>
        <w:trPr>
          <w:trHeight w:val="275" w:hRule="atLeast"/>
        </w:trPr>
        <w:tc>
          <w:tcPr>
            <w:tcW w:w="6344" w:type="dxa"/>
            <w:gridSpan w:val="2"/>
          </w:tcPr>
          <w:p>
            <w:pPr>
              <w:pStyle w:val="TableParagraph"/>
              <w:ind w:left="0"/>
              <w:rPr>
                <w:sz w:val="20"/>
              </w:rPr>
            </w:pPr>
          </w:p>
        </w:tc>
        <w:tc>
          <w:tcPr>
            <w:tcW w:w="1987" w:type="dxa"/>
          </w:tcPr>
          <w:p>
            <w:pPr>
              <w:pStyle w:val="TableParagraph"/>
              <w:ind w:left="0"/>
              <w:rPr>
                <w:sz w:val="20"/>
              </w:rPr>
            </w:pPr>
          </w:p>
        </w:tc>
        <w:tc>
          <w:tcPr>
            <w:tcW w:w="4961" w:type="dxa"/>
          </w:tcPr>
          <w:p>
            <w:pPr>
              <w:pStyle w:val="TableParagraph"/>
              <w:spacing w:line="256" w:lineRule="exact"/>
              <w:ind w:left="108"/>
              <w:rPr>
                <w:b/>
                <w:sz w:val="24"/>
              </w:rPr>
            </w:pPr>
            <w:r>
              <w:rPr>
                <w:b/>
                <w:sz w:val="24"/>
              </w:rPr>
              <w:t>Требования к уровню квалификации</w:t>
            </w:r>
          </w:p>
        </w:tc>
        <w:tc>
          <w:tcPr>
            <w:tcW w:w="1843" w:type="dxa"/>
          </w:tcPr>
          <w:p>
            <w:pPr>
              <w:pStyle w:val="TableParagraph"/>
              <w:spacing w:line="256" w:lineRule="exact"/>
              <w:ind w:left="109"/>
              <w:rPr>
                <w:b/>
                <w:sz w:val="24"/>
              </w:rPr>
            </w:pPr>
            <w:r>
              <w:rPr>
                <w:b/>
                <w:sz w:val="24"/>
              </w:rPr>
              <w:t>Фактический</w:t>
            </w:r>
          </w:p>
        </w:tc>
      </w:tr>
      <w:tr>
        <w:trPr>
          <w:trHeight w:val="275" w:hRule="atLeast"/>
        </w:trPr>
        <w:tc>
          <w:tcPr>
            <w:tcW w:w="3214" w:type="dxa"/>
            <w:tcBorders>
              <w:bottom w:val="nil"/>
            </w:tcBorders>
          </w:tcPr>
          <w:p>
            <w:pPr>
              <w:pStyle w:val="TableParagraph"/>
              <w:spacing w:line="255" w:lineRule="exact"/>
              <w:ind w:left="110"/>
              <w:rPr>
                <w:b/>
                <w:sz w:val="24"/>
              </w:rPr>
            </w:pPr>
            <w:r>
              <w:rPr>
                <w:b/>
                <w:sz w:val="24"/>
              </w:rPr>
              <w:t>руководитель</w:t>
            </w:r>
          </w:p>
        </w:tc>
        <w:tc>
          <w:tcPr>
            <w:tcW w:w="3130" w:type="dxa"/>
            <w:tcBorders>
              <w:bottom w:val="nil"/>
            </w:tcBorders>
          </w:tcPr>
          <w:p>
            <w:pPr>
              <w:pStyle w:val="TableParagraph"/>
              <w:spacing w:line="255" w:lineRule="exact"/>
              <w:ind w:left="98"/>
              <w:rPr>
                <w:sz w:val="24"/>
              </w:rPr>
            </w:pPr>
            <w:r>
              <w:rPr>
                <w:sz w:val="24"/>
              </w:rPr>
              <w:t>обеспечивает системную</w:t>
            </w:r>
          </w:p>
        </w:tc>
        <w:tc>
          <w:tcPr>
            <w:tcW w:w="1987" w:type="dxa"/>
            <w:tcBorders>
              <w:bottom w:val="nil"/>
            </w:tcBorders>
          </w:tcPr>
          <w:p>
            <w:pPr>
              <w:pStyle w:val="TableParagraph"/>
              <w:spacing w:line="255" w:lineRule="exact"/>
              <w:ind w:left="110"/>
              <w:rPr>
                <w:sz w:val="24"/>
              </w:rPr>
            </w:pPr>
            <w:r>
              <w:rPr>
                <w:sz w:val="24"/>
              </w:rPr>
              <w:t>1/1</w:t>
            </w:r>
          </w:p>
        </w:tc>
        <w:tc>
          <w:tcPr>
            <w:tcW w:w="4961" w:type="dxa"/>
            <w:tcBorders>
              <w:bottom w:val="nil"/>
            </w:tcBorders>
          </w:tcPr>
          <w:p>
            <w:pPr>
              <w:pStyle w:val="TableParagraph"/>
              <w:spacing w:line="255" w:lineRule="exact"/>
              <w:ind w:left="108"/>
              <w:rPr>
                <w:sz w:val="24"/>
              </w:rPr>
            </w:pPr>
            <w:r>
              <w:rPr>
                <w:sz w:val="24"/>
              </w:rPr>
              <w:t>высшее профессиональное образование по</w:t>
            </w:r>
          </w:p>
        </w:tc>
        <w:tc>
          <w:tcPr>
            <w:tcW w:w="1843" w:type="dxa"/>
            <w:tcBorders>
              <w:bottom w:val="nil"/>
            </w:tcBorders>
          </w:tcPr>
          <w:p>
            <w:pPr>
              <w:pStyle w:val="TableParagraph"/>
              <w:spacing w:line="255" w:lineRule="exact"/>
              <w:ind w:left="109"/>
              <w:rPr>
                <w:sz w:val="24"/>
              </w:rPr>
            </w:pPr>
            <w:r>
              <w:rPr>
                <w:sz w:val="24"/>
              </w:rPr>
              <w:t>соответствует</w:t>
            </w:r>
          </w:p>
        </w:tc>
      </w:tr>
      <w:tr>
        <w:trPr>
          <w:trHeight w:val="275" w:hRule="atLeast"/>
        </w:trPr>
        <w:tc>
          <w:tcPr>
            <w:tcW w:w="3214" w:type="dxa"/>
            <w:tcBorders>
              <w:top w:val="nil"/>
              <w:bottom w:val="nil"/>
            </w:tcBorders>
          </w:tcPr>
          <w:p>
            <w:pPr>
              <w:pStyle w:val="TableParagraph"/>
              <w:spacing w:line="256" w:lineRule="exact"/>
              <w:ind w:left="110"/>
              <w:rPr>
                <w:b/>
                <w:sz w:val="24"/>
              </w:rPr>
            </w:pPr>
            <w:r>
              <w:rPr>
                <w:b/>
                <w:sz w:val="24"/>
              </w:rPr>
              <w:t>образовательного</w:t>
            </w:r>
          </w:p>
        </w:tc>
        <w:tc>
          <w:tcPr>
            <w:tcW w:w="3130" w:type="dxa"/>
            <w:tcBorders>
              <w:top w:val="nil"/>
              <w:bottom w:val="nil"/>
            </w:tcBorders>
          </w:tcPr>
          <w:p>
            <w:pPr>
              <w:pStyle w:val="TableParagraph"/>
              <w:spacing w:line="256" w:lineRule="exact"/>
              <w:ind w:left="98"/>
              <w:rPr>
                <w:sz w:val="24"/>
              </w:rPr>
            </w:pPr>
            <w:r>
              <w:rPr>
                <w:sz w:val="24"/>
              </w:rPr>
              <w:t>образовательную и</w:t>
            </w:r>
          </w:p>
        </w:tc>
        <w:tc>
          <w:tcPr>
            <w:tcW w:w="1987" w:type="dxa"/>
            <w:tcBorders>
              <w:top w:val="nil"/>
              <w:bottom w:val="nil"/>
            </w:tcBorders>
          </w:tcPr>
          <w:p>
            <w:pPr>
              <w:pStyle w:val="TableParagraph"/>
              <w:ind w:left="0"/>
              <w:rPr>
                <w:sz w:val="20"/>
              </w:rPr>
            </w:pPr>
          </w:p>
        </w:tc>
        <w:tc>
          <w:tcPr>
            <w:tcW w:w="4961" w:type="dxa"/>
            <w:tcBorders>
              <w:top w:val="nil"/>
              <w:bottom w:val="nil"/>
            </w:tcBorders>
          </w:tcPr>
          <w:p>
            <w:pPr>
              <w:pStyle w:val="TableParagraph"/>
              <w:spacing w:line="256" w:lineRule="exact"/>
              <w:ind w:left="108"/>
              <w:rPr>
                <w:sz w:val="24"/>
              </w:rPr>
            </w:pPr>
            <w:r>
              <w:rPr>
                <w:sz w:val="24"/>
              </w:rPr>
              <w:t>направлениям подготовки «Государственное</w:t>
            </w:r>
          </w:p>
        </w:tc>
        <w:tc>
          <w:tcPr>
            <w:tcW w:w="1843" w:type="dxa"/>
            <w:tcBorders>
              <w:top w:val="nil"/>
              <w:bottom w:val="nil"/>
            </w:tcBorders>
          </w:tcPr>
          <w:p>
            <w:pPr>
              <w:pStyle w:val="TableParagraph"/>
              <w:ind w:left="0"/>
              <w:rPr>
                <w:sz w:val="20"/>
              </w:rPr>
            </w:pPr>
          </w:p>
        </w:tc>
      </w:tr>
      <w:tr>
        <w:trPr>
          <w:trHeight w:val="276" w:hRule="atLeast"/>
        </w:trPr>
        <w:tc>
          <w:tcPr>
            <w:tcW w:w="3214" w:type="dxa"/>
            <w:tcBorders>
              <w:top w:val="nil"/>
              <w:bottom w:val="nil"/>
            </w:tcBorders>
          </w:tcPr>
          <w:p>
            <w:pPr>
              <w:pStyle w:val="TableParagraph"/>
              <w:spacing w:line="256" w:lineRule="exact"/>
              <w:ind w:left="110"/>
              <w:rPr>
                <w:b/>
                <w:sz w:val="24"/>
              </w:rPr>
            </w:pPr>
            <w:r>
              <w:rPr>
                <w:b/>
                <w:sz w:val="24"/>
              </w:rPr>
              <w:t>учреждения</w:t>
            </w:r>
          </w:p>
        </w:tc>
        <w:tc>
          <w:tcPr>
            <w:tcW w:w="3130" w:type="dxa"/>
            <w:tcBorders>
              <w:top w:val="nil"/>
              <w:bottom w:val="nil"/>
            </w:tcBorders>
          </w:tcPr>
          <w:p>
            <w:pPr>
              <w:pStyle w:val="TableParagraph"/>
              <w:spacing w:line="256" w:lineRule="exact"/>
              <w:ind w:left="98"/>
              <w:rPr>
                <w:sz w:val="24"/>
              </w:rPr>
            </w:pPr>
            <w:r>
              <w:rPr>
                <w:sz w:val="24"/>
              </w:rPr>
              <w:t>административно-</w:t>
            </w:r>
          </w:p>
        </w:tc>
        <w:tc>
          <w:tcPr>
            <w:tcW w:w="1987" w:type="dxa"/>
            <w:tcBorders>
              <w:top w:val="nil"/>
              <w:bottom w:val="nil"/>
            </w:tcBorders>
          </w:tcPr>
          <w:p>
            <w:pPr>
              <w:pStyle w:val="TableParagraph"/>
              <w:ind w:left="0"/>
              <w:rPr>
                <w:sz w:val="20"/>
              </w:rPr>
            </w:pPr>
          </w:p>
        </w:tc>
        <w:tc>
          <w:tcPr>
            <w:tcW w:w="4961" w:type="dxa"/>
            <w:tcBorders>
              <w:top w:val="nil"/>
              <w:bottom w:val="nil"/>
            </w:tcBorders>
          </w:tcPr>
          <w:p>
            <w:pPr>
              <w:pStyle w:val="TableParagraph"/>
              <w:spacing w:line="256" w:lineRule="exact"/>
              <w:ind w:left="108"/>
              <w:rPr>
                <w:sz w:val="24"/>
              </w:rPr>
            </w:pPr>
            <w:r>
              <w:rPr>
                <w:sz w:val="24"/>
              </w:rPr>
              <w:t>и муниципальное управление»,</w:t>
            </w:r>
          </w:p>
        </w:tc>
        <w:tc>
          <w:tcPr>
            <w:tcW w:w="1843" w:type="dxa"/>
            <w:tcBorders>
              <w:top w:val="nil"/>
              <w:bottom w:val="nil"/>
            </w:tcBorders>
          </w:tcPr>
          <w:p>
            <w:pPr>
              <w:pStyle w:val="TableParagraph"/>
              <w:ind w:left="0"/>
              <w:rPr>
                <w:sz w:val="20"/>
              </w:rPr>
            </w:pPr>
          </w:p>
        </w:tc>
      </w:tr>
      <w:tr>
        <w:trPr>
          <w:trHeight w:val="273" w:hRule="atLeast"/>
        </w:trPr>
        <w:tc>
          <w:tcPr>
            <w:tcW w:w="3214" w:type="dxa"/>
            <w:tcBorders>
              <w:top w:val="nil"/>
              <w:bottom w:val="nil"/>
            </w:tcBorders>
          </w:tcPr>
          <w:p>
            <w:pPr>
              <w:pStyle w:val="TableParagraph"/>
              <w:ind w:left="0"/>
              <w:rPr>
                <w:sz w:val="20"/>
              </w:rPr>
            </w:pPr>
          </w:p>
        </w:tc>
        <w:tc>
          <w:tcPr>
            <w:tcW w:w="3130" w:type="dxa"/>
            <w:tcBorders>
              <w:top w:val="nil"/>
              <w:bottom w:val="nil"/>
            </w:tcBorders>
          </w:tcPr>
          <w:p>
            <w:pPr>
              <w:pStyle w:val="TableParagraph"/>
              <w:spacing w:line="254" w:lineRule="exact"/>
              <w:ind w:left="98"/>
              <w:rPr>
                <w:sz w:val="24"/>
              </w:rPr>
            </w:pPr>
            <w:r>
              <w:rPr>
                <w:sz w:val="24"/>
              </w:rPr>
              <w:t>хозяйственную работу</w:t>
            </w:r>
          </w:p>
        </w:tc>
        <w:tc>
          <w:tcPr>
            <w:tcW w:w="1987" w:type="dxa"/>
            <w:tcBorders>
              <w:top w:val="nil"/>
              <w:bottom w:val="nil"/>
            </w:tcBorders>
          </w:tcPr>
          <w:p>
            <w:pPr>
              <w:pStyle w:val="TableParagraph"/>
              <w:ind w:left="0"/>
              <w:rPr>
                <w:sz w:val="20"/>
              </w:rPr>
            </w:pPr>
          </w:p>
        </w:tc>
        <w:tc>
          <w:tcPr>
            <w:tcW w:w="4961" w:type="dxa"/>
            <w:tcBorders>
              <w:top w:val="nil"/>
              <w:bottom w:val="nil"/>
            </w:tcBorders>
          </w:tcPr>
          <w:p>
            <w:pPr>
              <w:pStyle w:val="TableParagraph"/>
              <w:spacing w:line="254" w:lineRule="exact"/>
              <w:ind w:left="108"/>
              <w:rPr>
                <w:sz w:val="24"/>
              </w:rPr>
            </w:pPr>
            <w:r>
              <w:rPr>
                <w:sz w:val="24"/>
              </w:rPr>
              <w:t>«Менеджмент», «Управление персоналом» и</w:t>
            </w:r>
          </w:p>
        </w:tc>
        <w:tc>
          <w:tcPr>
            <w:tcW w:w="1843" w:type="dxa"/>
            <w:tcBorders>
              <w:top w:val="nil"/>
              <w:bottom w:val="nil"/>
            </w:tcBorders>
          </w:tcPr>
          <w:p>
            <w:pPr>
              <w:pStyle w:val="TableParagraph"/>
              <w:ind w:left="0"/>
              <w:rPr>
                <w:sz w:val="20"/>
              </w:rPr>
            </w:pPr>
          </w:p>
        </w:tc>
      </w:tr>
      <w:tr>
        <w:trPr>
          <w:trHeight w:val="276" w:hRule="atLeast"/>
        </w:trPr>
        <w:tc>
          <w:tcPr>
            <w:tcW w:w="3214" w:type="dxa"/>
            <w:tcBorders>
              <w:top w:val="nil"/>
              <w:bottom w:val="nil"/>
            </w:tcBorders>
          </w:tcPr>
          <w:p>
            <w:pPr>
              <w:pStyle w:val="TableParagraph"/>
              <w:ind w:left="0"/>
              <w:rPr>
                <w:sz w:val="20"/>
              </w:rPr>
            </w:pPr>
          </w:p>
        </w:tc>
        <w:tc>
          <w:tcPr>
            <w:tcW w:w="3130" w:type="dxa"/>
            <w:tcBorders>
              <w:top w:val="nil"/>
              <w:bottom w:val="nil"/>
            </w:tcBorders>
          </w:tcPr>
          <w:p>
            <w:pPr>
              <w:pStyle w:val="TableParagraph"/>
              <w:spacing w:line="256" w:lineRule="exact"/>
              <w:ind w:left="98"/>
              <w:rPr>
                <w:sz w:val="24"/>
              </w:rPr>
            </w:pPr>
            <w:r>
              <w:rPr>
                <w:sz w:val="24"/>
              </w:rPr>
              <w:t>образовательного</w:t>
            </w:r>
          </w:p>
        </w:tc>
        <w:tc>
          <w:tcPr>
            <w:tcW w:w="1987" w:type="dxa"/>
            <w:tcBorders>
              <w:top w:val="nil"/>
              <w:bottom w:val="nil"/>
            </w:tcBorders>
          </w:tcPr>
          <w:p>
            <w:pPr>
              <w:pStyle w:val="TableParagraph"/>
              <w:ind w:left="0"/>
              <w:rPr>
                <w:sz w:val="20"/>
              </w:rPr>
            </w:pPr>
          </w:p>
        </w:tc>
        <w:tc>
          <w:tcPr>
            <w:tcW w:w="4961" w:type="dxa"/>
            <w:tcBorders>
              <w:top w:val="nil"/>
              <w:bottom w:val="nil"/>
            </w:tcBorders>
          </w:tcPr>
          <w:p>
            <w:pPr>
              <w:pStyle w:val="TableParagraph"/>
              <w:spacing w:line="256" w:lineRule="exact"/>
              <w:ind w:left="108"/>
              <w:rPr>
                <w:sz w:val="24"/>
              </w:rPr>
            </w:pPr>
            <w:r>
              <w:rPr>
                <w:sz w:val="24"/>
              </w:rPr>
              <w:t>стаж работы на педагогических должностях</w:t>
            </w:r>
          </w:p>
        </w:tc>
        <w:tc>
          <w:tcPr>
            <w:tcW w:w="1843" w:type="dxa"/>
            <w:tcBorders>
              <w:top w:val="nil"/>
              <w:bottom w:val="nil"/>
            </w:tcBorders>
          </w:tcPr>
          <w:p>
            <w:pPr>
              <w:pStyle w:val="TableParagraph"/>
              <w:ind w:left="0"/>
              <w:rPr>
                <w:sz w:val="20"/>
              </w:rPr>
            </w:pPr>
          </w:p>
        </w:tc>
      </w:tr>
      <w:tr>
        <w:trPr>
          <w:trHeight w:val="275" w:hRule="atLeast"/>
        </w:trPr>
        <w:tc>
          <w:tcPr>
            <w:tcW w:w="3214" w:type="dxa"/>
            <w:tcBorders>
              <w:top w:val="nil"/>
              <w:bottom w:val="nil"/>
            </w:tcBorders>
          </w:tcPr>
          <w:p>
            <w:pPr>
              <w:pStyle w:val="TableParagraph"/>
              <w:ind w:left="0"/>
              <w:rPr>
                <w:sz w:val="20"/>
              </w:rPr>
            </w:pPr>
          </w:p>
        </w:tc>
        <w:tc>
          <w:tcPr>
            <w:tcW w:w="3130" w:type="dxa"/>
            <w:tcBorders>
              <w:top w:val="nil"/>
              <w:bottom w:val="nil"/>
            </w:tcBorders>
          </w:tcPr>
          <w:p>
            <w:pPr>
              <w:pStyle w:val="TableParagraph"/>
              <w:spacing w:line="256" w:lineRule="exact"/>
              <w:ind w:left="98"/>
              <w:rPr>
                <w:sz w:val="24"/>
              </w:rPr>
            </w:pPr>
            <w:r>
              <w:rPr>
                <w:sz w:val="24"/>
              </w:rPr>
              <w:t>учреждения.</w:t>
            </w:r>
          </w:p>
        </w:tc>
        <w:tc>
          <w:tcPr>
            <w:tcW w:w="1987" w:type="dxa"/>
            <w:tcBorders>
              <w:top w:val="nil"/>
              <w:bottom w:val="nil"/>
            </w:tcBorders>
          </w:tcPr>
          <w:p>
            <w:pPr>
              <w:pStyle w:val="TableParagraph"/>
              <w:ind w:left="0"/>
              <w:rPr>
                <w:sz w:val="20"/>
              </w:rPr>
            </w:pPr>
          </w:p>
        </w:tc>
        <w:tc>
          <w:tcPr>
            <w:tcW w:w="4961" w:type="dxa"/>
            <w:tcBorders>
              <w:top w:val="nil"/>
              <w:bottom w:val="nil"/>
            </w:tcBorders>
          </w:tcPr>
          <w:p>
            <w:pPr>
              <w:pStyle w:val="TableParagraph"/>
              <w:spacing w:line="256" w:lineRule="exact"/>
              <w:ind w:left="108"/>
              <w:rPr>
                <w:sz w:val="24"/>
              </w:rPr>
            </w:pPr>
            <w:r>
              <w:rPr>
                <w:sz w:val="24"/>
              </w:rPr>
              <w:t>не менее 5 лет либо высшее</w:t>
            </w:r>
          </w:p>
        </w:tc>
        <w:tc>
          <w:tcPr>
            <w:tcW w:w="1843" w:type="dxa"/>
            <w:tcBorders>
              <w:top w:val="nil"/>
              <w:bottom w:val="nil"/>
            </w:tcBorders>
          </w:tcPr>
          <w:p>
            <w:pPr>
              <w:pStyle w:val="TableParagraph"/>
              <w:ind w:left="0"/>
              <w:rPr>
                <w:sz w:val="20"/>
              </w:rPr>
            </w:pPr>
          </w:p>
        </w:tc>
      </w:tr>
      <w:tr>
        <w:trPr>
          <w:trHeight w:val="275" w:hRule="atLeast"/>
        </w:trPr>
        <w:tc>
          <w:tcPr>
            <w:tcW w:w="3214" w:type="dxa"/>
            <w:tcBorders>
              <w:top w:val="nil"/>
              <w:bottom w:val="nil"/>
            </w:tcBorders>
          </w:tcPr>
          <w:p>
            <w:pPr>
              <w:pStyle w:val="TableParagraph"/>
              <w:ind w:left="0"/>
              <w:rPr>
                <w:sz w:val="20"/>
              </w:rPr>
            </w:pPr>
          </w:p>
        </w:tc>
        <w:tc>
          <w:tcPr>
            <w:tcW w:w="3130" w:type="dxa"/>
            <w:tcBorders>
              <w:top w:val="nil"/>
              <w:bottom w:val="nil"/>
            </w:tcBorders>
          </w:tcPr>
          <w:p>
            <w:pPr>
              <w:pStyle w:val="TableParagraph"/>
              <w:ind w:left="0"/>
              <w:rPr>
                <w:sz w:val="20"/>
              </w:rPr>
            </w:pPr>
          </w:p>
        </w:tc>
        <w:tc>
          <w:tcPr>
            <w:tcW w:w="1987" w:type="dxa"/>
            <w:tcBorders>
              <w:top w:val="nil"/>
              <w:bottom w:val="nil"/>
            </w:tcBorders>
          </w:tcPr>
          <w:p>
            <w:pPr>
              <w:pStyle w:val="TableParagraph"/>
              <w:ind w:left="0"/>
              <w:rPr>
                <w:sz w:val="20"/>
              </w:rPr>
            </w:pPr>
          </w:p>
        </w:tc>
        <w:tc>
          <w:tcPr>
            <w:tcW w:w="4961" w:type="dxa"/>
            <w:tcBorders>
              <w:top w:val="nil"/>
              <w:bottom w:val="nil"/>
            </w:tcBorders>
          </w:tcPr>
          <w:p>
            <w:pPr>
              <w:pStyle w:val="TableParagraph"/>
              <w:spacing w:line="256" w:lineRule="exact"/>
              <w:ind w:left="108"/>
              <w:rPr>
                <w:sz w:val="24"/>
              </w:rPr>
            </w:pPr>
            <w:r>
              <w:rPr>
                <w:sz w:val="24"/>
              </w:rPr>
              <w:t>профессиональное образование и</w:t>
            </w:r>
          </w:p>
        </w:tc>
        <w:tc>
          <w:tcPr>
            <w:tcW w:w="1843" w:type="dxa"/>
            <w:tcBorders>
              <w:top w:val="nil"/>
              <w:bottom w:val="nil"/>
            </w:tcBorders>
          </w:tcPr>
          <w:p>
            <w:pPr>
              <w:pStyle w:val="TableParagraph"/>
              <w:ind w:left="0"/>
              <w:rPr>
                <w:sz w:val="20"/>
              </w:rPr>
            </w:pPr>
          </w:p>
        </w:tc>
      </w:tr>
      <w:tr>
        <w:trPr>
          <w:trHeight w:val="276" w:hRule="atLeast"/>
        </w:trPr>
        <w:tc>
          <w:tcPr>
            <w:tcW w:w="3214" w:type="dxa"/>
            <w:tcBorders>
              <w:top w:val="nil"/>
              <w:bottom w:val="nil"/>
            </w:tcBorders>
          </w:tcPr>
          <w:p>
            <w:pPr>
              <w:pStyle w:val="TableParagraph"/>
              <w:ind w:left="0"/>
              <w:rPr>
                <w:sz w:val="20"/>
              </w:rPr>
            </w:pPr>
          </w:p>
        </w:tc>
        <w:tc>
          <w:tcPr>
            <w:tcW w:w="3130" w:type="dxa"/>
            <w:tcBorders>
              <w:top w:val="nil"/>
              <w:bottom w:val="nil"/>
            </w:tcBorders>
          </w:tcPr>
          <w:p>
            <w:pPr>
              <w:pStyle w:val="TableParagraph"/>
              <w:ind w:left="0"/>
              <w:rPr>
                <w:sz w:val="20"/>
              </w:rPr>
            </w:pPr>
          </w:p>
        </w:tc>
        <w:tc>
          <w:tcPr>
            <w:tcW w:w="1987" w:type="dxa"/>
            <w:tcBorders>
              <w:top w:val="nil"/>
              <w:bottom w:val="nil"/>
            </w:tcBorders>
          </w:tcPr>
          <w:p>
            <w:pPr>
              <w:pStyle w:val="TableParagraph"/>
              <w:ind w:left="0"/>
              <w:rPr>
                <w:sz w:val="20"/>
              </w:rPr>
            </w:pPr>
          </w:p>
        </w:tc>
        <w:tc>
          <w:tcPr>
            <w:tcW w:w="4961" w:type="dxa"/>
            <w:tcBorders>
              <w:top w:val="nil"/>
              <w:bottom w:val="nil"/>
            </w:tcBorders>
          </w:tcPr>
          <w:p>
            <w:pPr>
              <w:pStyle w:val="TableParagraph"/>
              <w:spacing w:line="256" w:lineRule="exact"/>
              <w:ind w:left="108"/>
              <w:rPr>
                <w:sz w:val="24"/>
              </w:rPr>
            </w:pPr>
            <w:r>
              <w:rPr>
                <w:sz w:val="24"/>
              </w:rPr>
              <w:t>дополнительное профессиональное</w:t>
            </w:r>
          </w:p>
        </w:tc>
        <w:tc>
          <w:tcPr>
            <w:tcW w:w="1843" w:type="dxa"/>
            <w:tcBorders>
              <w:top w:val="nil"/>
              <w:bottom w:val="nil"/>
            </w:tcBorders>
          </w:tcPr>
          <w:p>
            <w:pPr>
              <w:pStyle w:val="TableParagraph"/>
              <w:ind w:left="0"/>
              <w:rPr>
                <w:sz w:val="20"/>
              </w:rPr>
            </w:pPr>
          </w:p>
        </w:tc>
      </w:tr>
      <w:tr>
        <w:trPr>
          <w:trHeight w:val="275" w:hRule="atLeast"/>
        </w:trPr>
        <w:tc>
          <w:tcPr>
            <w:tcW w:w="3214" w:type="dxa"/>
            <w:tcBorders>
              <w:top w:val="nil"/>
              <w:bottom w:val="nil"/>
            </w:tcBorders>
          </w:tcPr>
          <w:p>
            <w:pPr>
              <w:pStyle w:val="TableParagraph"/>
              <w:ind w:left="0"/>
              <w:rPr>
                <w:sz w:val="20"/>
              </w:rPr>
            </w:pPr>
          </w:p>
        </w:tc>
        <w:tc>
          <w:tcPr>
            <w:tcW w:w="3130" w:type="dxa"/>
            <w:tcBorders>
              <w:top w:val="nil"/>
              <w:bottom w:val="nil"/>
            </w:tcBorders>
          </w:tcPr>
          <w:p>
            <w:pPr>
              <w:pStyle w:val="TableParagraph"/>
              <w:ind w:left="0"/>
              <w:rPr>
                <w:sz w:val="20"/>
              </w:rPr>
            </w:pPr>
          </w:p>
        </w:tc>
        <w:tc>
          <w:tcPr>
            <w:tcW w:w="1987" w:type="dxa"/>
            <w:tcBorders>
              <w:top w:val="nil"/>
              <w:bottom w:val="nil"/>
            </w:tcBorders>
          </w:tcPr>
          <w:p>
            <w:pPr>
              <w:pStyle w:val="TableParagraph"/>
              <w:ind w:left="0"/>
              <w:rPr>
                <w:sz w:val="20"/>
              </w:rPr>
            </w:pPr>
          </w:p>
        </w:tc>
        <w:tc>
          <w:tcPr>
            <w:tcW w:w="4961" w:type="dxa"/>
            <w:tcBorders>
              <w:top w:val="nil"/>
              <w:bottom w:val="nil"/>
            </w:tcBorders>
          </w:tcPr>
          <w:p>
            <w:pPr>
              <w:pStyle w:val="TableParagraph"/>
              <w:spacing w:line="256" w:lineRule="exact"/>
              <w:ind w:left="108"/>
              <w:rPr>
                <w:sz w:val="24"/>
              </w:rPr>
            </w:pPr>
            <w:r>
              <w:rPr>
                <w:sz w:val="24"/>
              </w:rPr>
              <w:t>образование в области государственного и</w:t>
            </w:r>
          </w:p>
        </w:tc>
        <w:tc>
          <w:tcPr>
            <w:tcW w:w="1843" w:type="dxa"/>
            <w:tcBorders>
              <w:top w:val="nil"/>
              <w:bottom w:val="nil"/>
            </w:tcBorders>
          </w:tcPr>
          <w:p>
            <w:pPr>
              <w:pStyle w:val="TableParagraph"/>
              <w:ind w:left="0"/>
              <w:rPr>
                <w:sz w:val="20"/>
              </w:rPr>
            </w:pPr>
          </w:p>
        </w:tc>
      </w:tr>
      <w:tr>
        <w:trPr>
          <w:trHeight w:val="276" w:hRule="atLeast"/>
        </w:trPr>
        <w:tc>
          <w:tcPr>
            <w:tcW w:w="3214" w:type="dxa"/>
            <w:tcBorders>
              <w:top w:val="nil"/>
              <w:bottom w:val="nil"/>
            </w:tcBorders>
          </w:tcPr>
          <w:p>
            <w:pPr>
              <w:pStyle w:val="TableParagraph"/>
              <w:ind w:left="0"/>
              <w:rPr>
                <w:sz w:val="20"/>
              </w:rPr>
            </w:pPr>
          </w:p>
        </w:tc>
        <w:tc>
          <w:tcPr>
            <w:tcW w:w="3130" w:type="dxa"/>
            <w:tcBorders>
              <w:top w:val="nil"/>
              <w:bottom w:val="nil"/>
            </w:tcBorders>
          </w:tcPr>
          <w:p>
            <w:pPr>
              <w:pStyle w:val="TableParagraph"/>
              <w:ind w:left="0"/>
              <w:rPr>
                <w:sz w:val="20"/>
              </w:rPr>
            </w:pPr>
          </w:p>
        </w:tc>
        <w:tc>
          <w:tcPr>
            <w:tcW w:w="1987" w:type="dxa"/>
            <w:tcBorders>
              <w:top w:val="nil"/>
              <w:bottom w:val="nil"/>
            </w:tcBorders>
          </w:tcPr>
          <w:p>
            <w:pPr>
              <w:pStyle w:val="TableParagraph"/>
              <w:ind w:left="0"/>
              <w:rPr>
                <w:sz w:val="20"/>
              </w:rPr>
            </w:pPr>
          </w:p>
        </w:tc>
        <w:tc>
          <w:tcPr>
            <w:tcW w:w="4961" w:type="dxa"/>
            <w:tcBorders>
              <w:top w:val="nil"/>
              <w:bottom w:val="nil"/>
            </w:tcBorders>
          </w:tcPr>
          <w:p>
            <w:pPr>
              <w:pStyle w:val="TableParagraph"/>
              <w:spacing w:line="256" w:lineRule="exact"/>
              <w:ind w:left="108"/>
              <w:rPr>
                <w:sz w:val="24"/>
              </w:rPr>
            </w:pPr>
            <w:r>
              <w:rPr>
                <w:sz w:val="24"/>
              </w:rPr>
              <w:t>муниципального управления или</w:t>
            </w:r>
          </w:p>
        </w:tc>
        <w:tc>
          <w:tcPr>
            <w:tcW w:w="1843" w:type="dxa"/>
            <w:tcBorders>
              <w:top w:val="nil"/>
              <w:bottom w:val="nil"/>
            </w:tcBorders>
          </w:tcPr>
          <w:p>
            <w:pPr>
              <w:pStyle w:val="TableParagraph"/>
              <w:ind w:left="0"/>
              <w:rPr>
                <w:sz w:val="20"/>
              </w:rPr>
            </w:pPr>
          </w:p>
        </w:tc>
      </w:tr>
      <w:tr>
        <w:trPr>
          <w:trHeight w:val="275" w:hRule="atLeast"/>
        </w:trPr>
        <w:tc>
          <w:tcPr>
            <w:tcW w:w="3214" w:type="dxa"/>
            <w:tcBorders>
              <w:top w:val="nil"/>
              <w:bottom w:val="nil"/>
            </w:tcBorders>
          </w:tcPr>
          <w:p>
            <w:pPr>
              <w:pStyle w:val="TableParagraph"/>
              <w:ind w:left="0"/>
              <w:rPr>
                <w:sz w:val="20"/>
              </w:rPr>
            </w:pPr>
          </w:p>
        </w:tc>
        <w:tc>
          <w:tcPr>
            <w:tcW w:w="3130" w:type="dxa"/>
            <w:tcBorders>
              <w:top w:val="nil"/>
              <w:bottom w:val="nil"/>
            </w:tcBorders>
          </w:tcPr>
          <w:p>
            <w:pPr>
              <w:pStyle w:val="TableParagraph"/>
              <w:ind w:left="0"/>
              <w:rPr>
                <w:sz w:val="20"/>
              </w:rPr>
            </w:pPr>
          </w:p>
        </w:tc>
        <w:tc>
          <w:tcPr>
            <w:tcW w:w="1987" w:type="dxa"/>
            <w:tcBorders>
              <w:top w:val="nil"/>
              <w:bottom w:val="nil"/>
            </w:tcBorders>
          </w:tcPr>
          <w:p>
            <w:pPr>
              <w:pStyle w:val="TableParagraph"/>
              <w:ind w:left="0"/>
              <w:rPr>
                <w:sz w:val="20"/>
              </w:rPr>
            </w:pPr>
          </w:p>
        </w:tc>
        <w:tc>
          <w:tcPr>
            <w:tcW w:w="4961" w:type="dxa"/>
            <w:tcBorders>
              <w:top w:val="nil"/>
              <w:bottom w:val="nil"/>
            </w:tcBorders>
          </w:tcPr>
          <w:p>
            <w:pPr>
              <w:pStyle w:val="TableParagraph"/>
              <w:spacing w:line="256" w:lineRule="exact"/>
              <w:ind w:left="108"/>
              <w:rPr>
                <w:sz w:val="24"/>
              </w:rPr>
            </w:pPr>
            <w:r>
              <w:rPr>
                <w:sz w:val="24"/>
              </w:rPr>
              <w:t>менеджмента и экономики и стаж работы на</w:t>
            </w:r>
          </w:p>
        </w:tc>
        <w:tc>
          <w:tcPr>
            <w:tcW w:w="1843" w:type="dxa"/>
            <w:tcBorders>
              <w:top w:val="nil"/>
              <w:bottom w:val="nil"/>
            </w:tcBorders>
          </w:tcPr>
          <w:p>
            <w:pPr>
              <w:pStyle w:val="TableParagraph"/>
              <w:ind w:left="0"/>
              <w:rPr>
                <w:sz w:val="20"/>
              </w:rPr>
            </w:pPr>
          </w:p>
        </w:tc>
      </w:tr>
      <w:tr>
        <w:trPr>
          <w:trHeight w:val="275" w:hRule="atLeast"/>
        </w:trPr>
        <w:tc>
          <w:tcPr>
            <w:tcW w:w="3214" w:type="dxa"/>
            <w:tcBorders>
              <w:top w:val="nil"/>
              <w:bottom w:val="nil"/>
            </w:tcBorders>
          </w:tcPr>
          <w:p>
            <w:pPr>
              <w:pStyle w:val="TableParagraph"/>
              <w:ind w:left="0"/>
              <w:rPr>
                <w:sz w:val="20"/>
              </w:rPr>
            </w:pPr>
          </w:p>
        </w:tc>
        <w:tc>
          <w:tcPr>
            <w:tcW w:w="3130" w:type="dxa"/>
            <w:tcBorders>
              <w:top w:val="nil"/>
              <w:bottom w:val="nil"/>
            </w:tcBorders>
          </w:tcPr>
          <w:p>
            <w:pPr>
              <w:pStyle w:val="TableParagraph"/>
              <w:ind w:left="0"/>
              <w:rPr>
                <w:sz w:val="20"/>
              </w:rPr>
            </w:pPr>
          </w:p>
        </w:tc>
        <w:tc>
          <w:tcPr>
            <w:tcW w:w="1987" w:type="dxa"/>
            <w:tcBorders>
              <w:top w:val="nil"/>
              <w:bottom w:val="nil"/>
            </w:tcBorders>
          </w:tcPr>
          <w:p>
            <w:pPr>
              <w:pStyle w:val="TableParagraph"/>
              <w:ind w:left="0"/>
              <w:rPr>
                <w:sz w:val="20"/>
              </w:rPr>
            </w:pPr>
          </w:p>
        </w:tc>
        <w:tc>
          <w:tcPr>
            <w:tcW w:w="4961" w:type="dxa"/>
            <w:tcBorders>
              <w:top w:val="nil"/>
              <w:bottom w:val="nil"/>
            </w:tcBorders>
          </w:tcPr>
          <w:p>
            <w:pPr>
              <w:pStyle w:val="TableParagraph"/>
              <w:spacing w:line="256" w:lineRule="exact"/>
              <w:ind w:left="108"/>
              <w:rPr>
                <w:sz w:val="24"/>
              </w:rPr>
            </w:pPr>
            <w:r>
              <w:rPr>
                <w:sz w:val="24"/>
              </w:rPr>
              <w:t>педагогических или руководящих</w:t>
            </w:r>
          </w:p>
        </w:tc>
        <w:tc>
          <w:tcPr>
            <w:tcW w:w="1843" w:type="dxa"/>
            <w:tcBorders>
              <w:top w:val="nil"/>
              <w:bottom w:val="nil"/>
            </w:tcBorders>
          </w:tcPr>
          <w:p>
            <w:pPr>
              <w:pStyle w:val="TableParagraph"/>
              <w:ind w:left="0"/>
              <w:rPr>
                <w:sz w:val="20"/>
              </w:rPr>
            </w:pPr>
          </w:p>
        </w:tc>
      </w:tr>
      <w:tr>
        <w:trPr>
          <w:trHeight w:val="278" w:hRule="atLeast"/>
        </w:trPr>
        <w:tc>
          <w:tcPr>
            <w:tcW w:w="3214" w:type="dxa"/>
            <w:tcBorders>
              <w:top w:val="nil"/>
            </w:tcBorders>
          </w:tcPr>
          <w:p>
            <w:pPr>
              <w:pStyle w:val="TableParagraph"/>
              <w:ind w:left="0"/>
              <w:rPr>
                <w:sz w:val="20"/>
              </w:rPr>
            </w:pPr>
          </w:p>
        </w:tc>
        <w:tc>
          <w:tcPr>
            <w:tcW w:w="3130" w:type="dxa"/>
            <w:tcBorders>
              <w:top w:val="nil"/>
            </w:tcBorders>
          </w:tcPr>
          <w:p>
            <w:pPr>
              <w:pStyle w:val="TableParagraph"/>
              <w:ind w:left="0"/>
              <w:rPr>
                <w:sz w:val="20"/>
              </w:rPr>
            </w:pPr>
          </w:p>
        </w:tc>
        <w:tc>
          <w:tcPr>
            <w:tcW w:w="1987" w:type="dxa"/>
            <w:tcBorders>
              <w:top w:val="nil"/>
            </w:tcBorders>
          </w:tcPr>
          <w:p>
            <w:pPr>
              <w:pStyle w:val="TableParagraph"/>
              <w:ind w:left="0"/>
              <w:rPr>
                <w:sz w:val="20"/>
              </w:rPr>
            </w:pPr>
          </w:p>
        </w:tc>
        <w:tc>
          <w:tcPr>
            <w:tcW w:w="4961" w:type="dxa"/>
            <w:tcBorders>
              <w:top w:val="nil"/>
            </w:tcBorders>
          </w:tcPr>
          <w:p>
            <w:pPr>
              <w:pStyle w:val="TableParagraph"/>
              <w:spacing w:line="259" w:lineRule="exact"/>
              <w:ind w:left="108"/>
              <w:rPr>
                <w:sz w:val="24"/>
              </w:rPr>
            </w:pPr>
            <w:r>
              <w:rPr>
                <w:sz w:val="24"/>
              </w:rPr>
              <w:t>должностях не менее 5 лет.</w:t>
            </w:r>
          </w:p>
        </w:tc>
        <w:tc>
          <w:tcPr>
            <w:tcW w:w="1843" w:type="dxa"/>
            <w:tcBorders>
              <w:top w:val="nil"/>
            </w:tcBorders>
          </w:tcPr>
          <w:p>
            <w:pPr>
              <w:pStyle w:val="TableParagraph"/>
              <w:ind w:left="0"/>
              <w:rPr>
                <w:sz w:val="20"/>
              </w:rPr>
            </w:pPr>
          </w:p>
        </w:tc>
      </w:tr>
      <w:tr>
        <w:trPr>
          <w:trHeight w:val="275" w:hRule="atLeast"/>
        </w:trPr>
        <w:tc>
          <w:tcPr>
            <w:tcW w:w="3214" w:type="dxa"/>
            <w:tcBorders>
              <w:bottom w:val="nil"/>
            </w:tcBorders>
          </w:tcPr>
          <w:p>
            <w:pPr>
              <w:pStyle w:val="TableParagraph"/>
              <w:spacing w:line="256" w:lineRule="exact"/>
              <w:ind w:left="110"/>
              <w:rPr>
                <w:b/>
                <w:sz w:val="24"/>
              </w:rPr>
            </w:pPr>
            <w:r>
              <w:rPr>
                <w:b/>
                <w:sz w:val="24"/>
              </w:rPr>
              <w:t>заместитель руководителя</w:t>
            </w:r>
          </w:p>
        </w:tc>
        <w:tc>
          <w:tcPr>
            <w:tcW w:w="3130" w:type="dxa"/>
            <w:tcBorders>
              <w:bottom w:val="nil"/>
            </w:tcBorders>
          </w:tcPr>
          <w:p>
            <w:pPr>
              <w:pStyle w:val="TableParagraph"/>
              <w:spacing w:line="256" w:lineRule="exact"/>
              <w:ind w:left="98"/>
              <w:rPr>
                <w:sz w:val="24"/>
              </w:rPr>
            </w:pPr>
            <w:r>
              <w:rPr>
                <w:sz w:val="24"/>
              </w:rPr>
              <w:t>координирует работу</w:t>
            </w:r>
          </w:p>
        </w:tc>
        <w:tc>
          <w:tcPr>
            <w:tcW w:w="1987" w:type="dxa"/>
            <w:tcBorders>
              <w:bottom w:val="nil"/>
            </w:tcBorders>
          </w:tcPr>
          <w:p>
            <w:pPr>
              <w:pStyle w:val="TableParagraph"/>
              <w:spacing w:line="256" w:lineRule="exact"/>
              <w:ind w:left="110"/>
              <w:rPr>
                <w:sz w:val="24"/>
              </w:rPr>
            </w:pPr>
            <w:r>
              <w:rPr>
                <w:sz w:val="24"/>
              </w:rPr>
              <w:t>6/6</w:t>
            </w:r>
          </w:p>
        </w:tc>
        <w:tc>
          <w:tcPr>
            <w:tcW w:w="4961" w:type="dxa"/>
            <w:tcBorders>
              <w:bottom w:val="nil"/>
            </w:tcBorders>
          </w:tcPr>
          <w:p>
            <w:pPr>
              <w:pStyle w:val="TableParagraph"/>
              <w:spacing w:line="256" w:lineRule="exact"/>
              <w:ind w:left="108"/>
              <w:rPr>
                <w:sz w:val="24"/>
              </w:rPr>
            </w:pPr>
            <w:r>
              <w:rPr>
                <w:sz w:val="24"/>
              </w:rPr>
              <w:t>высшее профессиональное образование по</w:t>
            </w:r>
          </w:p>
        </w:tc>
        <w:tc>
          <w:tcPr>
            <w:tcW w:w="1843" w:type="dxa"/>
            <w:tcBorders>
              <w:bottom w:val="nil"/>
            </w:tcBorders>
          </w:tcPr>
          <w:p>
            <w:pPr>
              <w:pStyle w:val="TableParagraph"/>
              <w:spacing w:line="256" w:lineRule="exact"/>
              <w:ind w:left="109"/>
              <w:rPr>
                <w:sz w:val="24"/>
              </w:rPr>
            </w:pPr>
            <w:r>
              <w:rPr>
                <w:sz w:val="24"/>
              </w:rPr>
              <w:t>соответствует</w:t>
            </w:r>
          </w:p>
        </w:tc>
      </w:tr>
      <w:tr>
        <w:trPr>
          <w:trHeight w:val="273" w:hRule="atLeast"/>
        </w:trPr>
        <w:tc>
          <w:tcPr>
            <w:tcW w:w="3214" w:type="dxa"/>
            <w:tcBorders>
              <w:top w:val="nil"/>
              <w:bottom w:val="nil"/>
            </w:tcBorders>
          </w:tcPr>
          <w:p>
            <w:pPr>
              <w:pStyle w:val="TableParagraph"/>
              <w:ind w:left="0"/>
              <w:rPr>
                <w:sz w:val="20"/>
              </w:rPr>
            </w:pPr>
          </w:p>
        </w:tc>
        <w:tc>
          <w:tcPr>
            <w:tcW w:w="3130" w:type="dxa"/>
            <w:tcBorders>
              <w:top w:val="nil"/>
              <w:bottom w:val="nil"/>
            </w:tcBorders>
          </w:tcPr>
          <w:p>
            <w:pPr>
              <w:pStyle w:val="TableParagraph"/>
              <w:spacing w:line="254" w:lineRule="exact"/>
              <w:ind w:left="98"/>
              <w:rPr>
                <w:sz w:val="24"/>
              </w:rPr>
            </w:pPr>
            <w:r>
              <w:rPr>
                <w:sz w:val="24"/>
              </w:rPr>
              <w:t>преподавателей, тьюторов,</w:t>
            </w:r>
          </w:p>
        </w:tc>
        <w:tc>
          <w:tcPr>
            <w:tcW w:w="1987" w:type="dxa"/>
            <w:tcBorders>
              <w:top w:val="nil"/>
              <w:bottom w:val="nil"/>
            </w:tcBorders>
          </w:tcPr>
          <w:p>
            <w:pPr>
              <w:pStyle w:val="TableParagraph"/>
              <w:ind w:left="0"/>
              <w:rPr>
                <w:sz w:val="20"/>
              </w:rPr>
            </w:pPr>
          </w:p>
        </w:tc>
        <w:tc>
          <w:tcPr>
            <w:tcW w:w="4961" w:type="dxa"/>
            <w:tcBorders>
              <w:top w:val="nil"/>
              <w:bottom w:val="nil"/>
            </w:tcBorders>
          </w:tcPr>
          <w:p>
            <w:pPr>
              <w:pStyle w:val="TableParagraph"/>
              <w:spacing w:line="254" w:lineRule="exact"/>
              <w:ind w:left="108"/>
              <w:rPr>
                <w:sz w:val="24"/>
              </w:rPr>
            </w:pPr>
            <w:r>
              <w:rPr>
                <w:sz w:val="24"/>
              </w:rPr>
              <w:t>направлениям подготовки «Государственное</w:t>
            </w:r>
          </w:p>
        </w:tc>
        <w:tc>
          <w:tcPr>
            <w:tcW w:w="1843" w:type="dxa"/>
            <w:tcBorders>
              <w:top w:val="nil"/>
              <w:bottom w:val="nil"/>
            </w:tcBorders>
          </w:tcPr>
          <w:p>
            <w:pPr>
              <w:pStyle w:val="TableParagraph"/>
              <w:ind w:left="0"/>
              <w:rPr>
                <w:sz w:val="20"/>
              </w:rPr>
            </w:pPr>
          </w:p>
        </w:tc>
      </w:tr>
      <w:tr>
        <w:trPr>
          <w:trHeight w:val="275" w:hRule="atLeast"/>
        </w:trPr>
        <w:tc>
          <w:tcPr>
            <w:tcW w:w="3214" w:type="dxa"/>
            <w:tcBorders>
              <w:top w:val="nil"/>
              <w:bottom w:val="nil"/>
            </w:tcBorders>
          </w:tcPr>
          <w:p>
            <w:pPr>
              <w:pStyle w:val="TableParagraph"/>
              <w:ind w:left="0"/>
              <w:rPr>
                <w:sz w:val="20"/>
              </w:rPr>
            </w:pPr>
          </w:p>
        </w:tc>
        <w:tc>
          <w:tcPr>
            <w:tcW w:w="3130" w:type="dxa"/>
            <w:tcBorders>
              <w:top w:val="nil"/>
              <w:bottom w:val="nil"/>
            </w:tcBorders>
          </w:tcPr>
          <w:p>
            <w:pPr>
              <w:pStyle w:val="TableParagraph"/>
              <w:spacing w:line="256" w:lineRule="exact"/>
              <w:ind w:left="98"/>
              <w:rPr>
                <w:sz w:val="24"/>
              </w:rPr>
            </w:pPr>
            <w:r>
              <w:rPr>
                <w:sz w:val="24"/>
              </w:rPr>
              <w:t>разработку учебно-</w:t>
            </w:r>
          </w:p>
        </w:tc>
        <w:tc>
          <w:tcPr>
            <w:tcW w:w="1987" w:type="dxa"/>
            <w:tcBorders>
              <w:top w:val="nil"/>
              <w:bottom w:val="nil"/>
            </w:tcBorders>
          </w:tcPr>
          <w:p>
            <w:pPr>
              <w:pStyle w:val="TableParagraph"/>
              <w:ind w:left="0"/>
              <w:rPr>
                <w:sz w:val="20"/>
              </w:rPr>
            </w:pPr>
          </w:p>
        </w:tc>
        <w:tc>
          <w:tcPr>
            <w:tcW w:w="4961" w:type="dxa"/>
            <w:tcBorders>
              <w:top w:val="nil"/>
              <w:bottom w:val="nil"/>
            </w:tcBorders>
          </w:tcPr>
          <w:p>
            <w:pPr>
              <w:pStyle w:val="TableParagraph"/>
              <w:spacing w:line="256" w:lineRule="exact"/>
              <w:ind w:left="108"/>
              <w:rPr>
                <w:sz w:val="24"/>
              </w:rPr>
            </w:pPr>
            <w:r>
              <w:rPr>
                <w:sz w:val="24"/>
              </w:rPr>
              <w:t>и муниципальное управление»,</w:t>
            </w:r>
          </w:p>
        </w:tc>
        <w:tc>
          <w:tcPr>
            <w:tcW w:w="1843" w:type="dxa"/>
            <w:tcBorders>
              <w:top w:val="nil"/>
              <w:bottom w:val="nil"/>
            </w:tcBorders>
          </w:tcPr>
          <w:p>
            <w:pPr>
              <w:pStyle w:val="TableParagraph"/>
              <w:ind w:left="0"/>
              <w:rPr>
                <w:sz w:val="20"/>
              </w:rPr>
            </w:pPr>
          </w:p>
        </w:tc>
      </w:tr>
      <w:tr>
        <w:trPr>
          <w:trHeight w:val="276" w:hRule="atLeast"/>
        </w:trPr>
        <w:tc>
          <w:tcPr>
            <w:tcW w:w="3214" w:type="dxa"/>
            <w:tcBorders>
              <w:top w:val="nil"/>
              <w:bottom w:val="nil"/>
            </w:tcBorders>
          </w:tcPr>
          <w:p>
            <w:pPr>
              <w:pStyle w:val="TableParagraph"/>
              <w:ind w:left="0"/>
              <w:rPr>
                <w:sz w:val="20"/>
              </w:rPr>
            </w:pPr>
          </w:p>
        </w:tc>
        <w:tc>
          <w:tcPr>
            <w:tcW w:w="3130" w:type="dxa"/>
            <w:tcBorders>
              <w:top w:val="nil"/>
              <w:bottom w:val="nil"/>
            </w:tcBorders>
          </w:tcPr>
          <w:p>
            <w:pPr>
              <w:pStyle w:val="TableParagraph"/>
              <w:spacing w:line="256" w:lineRule="exact"/>
              <w:ind w:left="98"/>
              <w:rPr>
                <w:sz w:val="24"/>
              </w:rPr>
            </w:pPr>
            <w:r>
              <w:rPr>
                <w:sz w:val="24"/>
              </w:rPr>
              <w:t>методической и иной</w:t>
            </w:r>
          </w:p>
        </w:tc>
        <w:tc>
          <w:tcPr>
            <w:tcW w:w="1987" w:type="dxa"/>
            <w:tcBorders>
              <w:top w:val="nil"/>
              <w:bottom w:val="nil"/>
            </w:tcBorders>
          </w:tcPr>
          <w:p>
            <w:pPr>
              <w:pStyle w:val="TableParagraph"/>
              <w:ind w:left="0"/>
              <w:rPr>
                <w:sz w:val="20"/>
              </w:rPr>
            </w:pPr>
          </w:p>
        </w:tc>
        <w:tc>
          <w:tcPr>
            <w:tcW w:w="4961" w:type="dxa"/>
            <w:tcBorders>
              <w:top w:val="nil"/>
              <w:bottom w:val="nil"/>
            </w:tcBorders>
          </w:tcPr>
          <w:p>
            <w:pPr>
              <w:pStyle w:val="TableParagraph"/>
              <w:spacing w:line="256" w:lineRule="exact"/>
              <w:ind w:left="108"/>
              <w:rPr>
                <w:sz w:val="24"/>
              </w:rPr>
            </w:pPr>
            <w:r>
              <w:rPr>
                <w:sz w:val="24"/>
              </w:rPr>
              <w:t>«Менеджмент», «Управление персоналом» и</w:t>
            </w:r>
          </w:p>
        </w:tc>
        <w:tc>
          <w:tcPr>
            <w:tcW w:w="1843" w:type="dxa"/>
            <w:tcBorders>
              <w:top w:val="nil"/>
              <w:bottom w:val="nil"/>
            </w:tcBorders>
          </w:tcPr>
          <w:p>
            <w:pPr>
              <w:pStyle w:val="TableParagraph"/>
              <w:ind w:left="0"/>
              <w:rPr>
                <w:sz w:val="20"/>
              </w:rPr>
            </w:pPr>
          </w:p>
        </w:tc>
      </w:tr>
      <w:tr>
        <w:trPr>
          <w:trHeight w:val="275" w:hRule="atLeast"/>
        </w:trPr>
        <w:tc>
          <w:tcPr>
            <w:tcW w:w="3214" w:type="dxa"/>
            <w:tcBorders>
              <w:top w:val="nil"/>
              <w:bottom w:val="nil"/>
            </w:tcBorders>
          </w:tcPr>
          <w:p>
            <w:pPr>
              <w:pStyle w:val="TableParagraph"/>
              <w:ind w:left="0"/>
              <w:rPr>
                <w:sz w:val="20"/>
              </w:rPr>
            </w:pPr>
          </w:p>
        </w:tc>
        <w:tc>
          <w:tcPr>
            <w:tcW w:w="3130" w:type="dxa"/>
            <w:tcBorders>
              <w:top w:val="nil"/>
              <w:bottom w:val="nil"/>
            </w:tcBorders>
          </w:tcPr>
          <w:p>
            <w:pPr>
              <w:pStyle w:val="TableParagraph"/>
              <w:spacing w:line="256" w:lineRule="exact"/>
              <w:ind w:left="98"/>
              <w:rPr>
                <w:sz w:val="24"/>
              </w:rPr>
            </w:pPr>
            <w:r>
              <w:rPr>
                <w:sz w:val="24"/>
              </w:rPr>
              <w:t>документации.</w:t>
            </w:r>
          </w:p>
        </w:tc>
        <w:tc>
          <w:tcPr>
            <w:tcW w:w="1987" w:type="dxa"/>
            <w:tcBorders>
              <w:top w:val="nil"/>
              <w:bottom w:val="nil"/>
            </w:tcBorders>
          </w:tcPr>
          <w:p>
            <w:pPr>
              <w:pStyle w:val="TableParagraph"/>
              <w:ind w:left="0"/>
              <w:rPr>
                <w:sz w:val="20"/>
              </w:rPr>
            </w:pPr>
          </w:p>
        </w:tc>
        <w:tc>
          <w:tcPr>
            <w:tcW w:w="4961" w:type="dxa"/>
            <w:tcBorders>
              <w:top w:val="nil"/>
              <w:bottom w:val="nil"/>
            </w:tcBorders>
          </w:tcPr>
          <w:p>
            <w:pPr>
              <w:pStyle w:val="TableParagraph"/>
              <w:spacing w:line="256" w:lineRule="exact"/>
              <w:ind w:left="108"/>
              <w:rPr>
                <w:sz w:val="24"/>
              </w:rPr>
            </w:pPr>
            <w:r>
              <w:rPr>
                <w:sz w:val="24"/>
              </w:rPr>
              <w:t>стаж работы на педагогических должностях</w:t>
            </w:r>
          </w:p>
        </w:tc>
        <w:tc>
          <w:tcPr>
            <w:tcW w:w="1843" w:type="dxa"/>
            <w:tcBorders>
              <w:top w:val="nil"/>
              <w:bottom w:val="nil"/>
            </w:tcBorders>
          </w:tcPr>
          <w:p>
            <w:pPr>
              <w:pStyle w:val="TableParagraph"/>
              <w:ind w:left="0"/>
              <w:rPr>
                <w:sz w:val="20"/>
              </w:rPr>
            </w:pPr>
          </w:p>
        </w:tc>
      </w:tr>
      <w:tr>
        <w:trPr>
          <w:trHeight w:val="276" w:hRule="atLeast"/>
        </w:trPr>
        <w:tc>
          <w:tcPr>
            <w:tcW w:w="3214" w:type="dxa"/>
            <w:tcBorders>
              <w:top w:val="nil"/>
              <w:bottom w:val="nil"/>
            </w:tcBorders>
          </w:tcPr>
          <w:p>
            <w:pPr>
              <w:pStyle w:val="TableParagraph"/>
              <w:ind w:left="0"/>
              <w:rPr>
                <w:sz w:val="20"/>
              </w:rPr>
            </w:pPr>
          </w:p>
        </w:tc>
        <w:tc>
          <w:tcPr>
            <w:tcW w:w="3130" w:type="dxa"/>
            <w:tcBorders>
              <w:top w:val="nil"/>
              <w:bottom w:val="nil"/>
            </w:tcBorders>
          </w:tcPr>
          <w:p>
            <w:pPr>
              <w:pStyle w:val="TableParagraph"/>
              <w:spacing w:line="256" w:lineRule="exact"/>
              <w:ind w:left="98"/>
              <w:rPr>
                <w:sz w:val="24"/>
              </w:rPr>
            </w:pPr>
            <w:r>
              <w:rPr>
                <w:sz w:val="24"/>
              </w:rPr>
              <w:t>Обеспечивает</w:t>
            </w:r>
          </w:p>
        </w:tc>
        <w:tc>
          <w:tcPr>
            <w:tcW w:w="1987" w:type="dxa"/>
            <w:tcBorders>
              <w:top w:val="nil"/>
              <w:bottom w:val="nil"/>
            </w:tcBorders>
          </w:tcPr>
          <w:p>
            <w:pPr>
              <w:pStyle w:val="TableParagraph"/>
              <w:ind w:left="0"/>
              <w:rPr>
                <w:sz w:val="20"/>
              </w:rPr>
            </w:pPr>
          </w:p>
        </w:tc>
        <w:tc>
          <w:tcPr>
            <w:tcW w:w="4961" w:type="dxa"/>
            <w:tcBorders>
              <w:top w:val="nil"/>
              <w:bottom w:val="nil"/>
            </w:tcBorders>
          </w:tcPr>
          <w:p>
            <w:pPr>
              <w:pStyle w:val="TableParagraph"/>
              <w:spacing w:line="256" w:lineRule="exact"/>
              <w:ind w:left="108"/>
              <w:rPr>
                <w:sz w:val="24"/>
              </w:rPr>
            </w:pPr>
            <w:r>
              <w:rPr>
                <w:sz w:val="24"/>
              </w:rPr>
              <w:t>не менее 5 лет либо высшее</w:t>
            </w:r>
          </w:p>
        </w:tc>
        <w:tc>
          <w:tcPr>
            <w:tcW w:w="1843" w:type="dxa"/>
            <w:tcBorders>
              <w:top w:val="nil"/>
              <w:bottom w:val="nil"/>
            </w:tcBorders>
          </w:tcPr>
          <w:p>
            <w:pPr>
              <w:pStyle w:val="TableParagraph"/>
              <w:ind w:left="0"/>
              <w:rPr>
                <w:sz w:val="20"/>
              </w:rPr>
            </w:pPr>
          </w:p>
        </w:tc>
      </w:tr>
      <w:tr>
        <w:trPr>
          <w:trHeight w:val="275" w:hRule="atLeast"/>
        </w:trPr>
        <w:tc>
          <w:tcPr>
            <w:tcW w:w="3214" w:type="dxa"/>
            <w:tcBorders>
              <w:top w:val="nil"/>
              <w:bottom w:val="nil"/>
            </w:tcBorders>
          </w:tcPr>
          <w:p>
            <w:pPr>
              <w:pStyle w:val="TableParagraph"/>
              <w:ind w:left="0"/>
              <w:rPr>
                <w:sz w:val="20"/>
              </w:rPr>
            </w:pPr>
          </w:p>
        </w:tc>
        <w:tc>
          <w:tcPr>
            <w:tcW w:w="3130" w:type="dxa"/>
            <w:tcBorders>
              <w:top w:val="nil"/>
              <w:bottom w:val="nil"/>
            </w:tcBorders>
          </w:tcPr>
          <w:p>
            <w:pPr>
              <w:pStyle w:val="TableParagraph"/>
              <w:spacing w:line="256" w:lineRule="exact"/>
              <w:ind w:left="98"/>
              <w:rPr>
                <w:sz w:val="24"/>
              </w:rPr>
            </w:pPr>
            <w:r>
              <w:rPr>
                <w:sz w:val="24"/>
              </w:rPr>
              <w:t>совершенствование методов</w:t>
            </w:r>
          </w:p>
        </w:tc>
        <w:tc>
          <w:tcPr>
            <w:tcW w:w="1987" w:type="dxa"/>
            <w:tcBorders>
              <w:top w:val="nil"/>
              <w:bottom w:val="nil"/>
            </w:tcBorders>
          </w:tcPr>
          <w:p>
            <w:pPr>
              <w:pStyle w:val="TableParagraph"/>
              <w:ind w:left="0"/>
              <w:rPr>
                <w:sz w:val="20"/>
              </w:rPr>
            </w:pPr>
          </w:p>
        </w:tc>
        <w:tc>
          <w:tcPr>
            <w:tcW w:w="4961" w:type="dxa"/>
            <w:tcBorders>
              <w:top w:val="nil"/>
              <w:bottom w:val="nil"/>
            </w:tcBorders>
          </w:tcPr>
          <w:p>
            <w:pPr>
              <w:pStyle w:val="TableParagraph"/>
              <w:spacing w:line="256" w:lineRule="exact"/>
              <w:ind w:left="108"/>
              <w:rPr>
                <w:sz w:val="24"/>
              </w:rPr>
            </w:pPr>
            <w:r>
              <w:rPr>
                <w:sz w:val="24"/>
              </w:rPr>
              <w:t>профессиональное образование и</w:t>
            </w:r>
          </w:p>
        </w:tc>
        <w:tc>
          <w:tcPr>
            <w:tcW w:w="1843" w:type="dxa"/>
            <w:tcBorders>
              <w:top w:val="nil"/>
              <w:bottom w:val="nil"/>
            </w:tcBorders>
          </w:tcPr>
          <w:p>
            <w:pPr>
              <w:pStyle w:val="TableParagraph"/>
              <w:ind w:left="0"/>
              <w:rPr>
                <w:sz w:val="20"/>
              </w:rPr>
            </w:pPr>
          </w:p>
        </w:tc>
      </w:tr>
      <w:tr>
        <w:trPr>
          <w:trHeight w:val="276" w:hRule="atLeast"/>
        </w:trPr>
        <w:tc>
          <w:tcPr>
            <w:tcW w:w="3214" w:type="dxa"/>
            <w:tcBorders>
              <w:top w:val="nil"/>
              <w:bottom w:val="nil"/>
            </w:tcBorders>
          </w:tcPr>
          <w:p>
            <w:pPr>
              <w:pStyle w:val="TableParagraph"/>
              <w:ind w:left="0"/>
              <w:rPr>
                <w:sz w:val="20"/>
              </w:rPr>
            </w:pPr>
          </w:p>
        </w:tc>
        <w:tc>
          <w:tcPr>
            <w:tcW w:w="3130" w:type="dxa"/>
            <w:tcBorders>
              <w:top w:val="nil"/>
              <w:bottom w:val="nil"/>
            </w:tcBorders>
          </w:tcPr>
          <w:p>
            <w:pPr>
              <w:pStyle w:val="TableParagraph"/>
              <w:spacing w:line="256" w:lineRule="exact"/>
              <w:ind w:left="98"/>
              <w:rPr>
                <w:sz w:val="24"/>
              </w:rPr>
            </w:pPr>
            <w:r>
              <w:rPr>
                <w:sz w:val="24"/>
              </w:rPr>
              <w:t>организации</w:t>
            </w:r>
          </w:p>
        </w:tc>
        <w:tc>
          <w:tcPr>
            <w:tcW w:w="1987" w:type="dxa"/>
            <w:tcBorders>
              <w:top w:val="nil"/>
              <w:bottom w:val="nil"/>
            </w:tcBorders>
          </w:tcPr>
          <w:p>
            <w:pPr>
              <w:pStyle w:val="TableParagraph"/>
              <w:ind w:left="0"/>
              <w:rPr>
                <w:sz w:val="20"/>
              </w:rPr>
            </w:pPr>
          </w:p>
        </w:tc>
        <w:tc>
          <w:tcPr>
            <w:tcW w:w="4961" w:type="dxa"/>
            <w:tcBorders>
              <w:top w:val="nil"/>
              <w:bottom w:val="nil"/>
            </w:tcBorders>
          </w:tcPr>
          <w:p>
            <w:pPr>
              <w:pStyle w:val="TableParagraph"/>
              <w:spacing w:line="256" w:lineRule="exact"/>
              <w:ind w:left="108"/>
              <w:rPr>
                <w:sz w:val="24"/>
              </w:rPr>
            </w:pPr>
            <w:r>
              <w:rPr>
                <w:sz w:val="24"/>
              </w:rPr>
              <w:t>дополнительное профессиональное</w:t>
            </w:r>
          </w:p>
        </w:tc>
        <w:tc>
          <w:tcPr>
            <w:tcW w:w="1843" w:type="dxa"/>
            <w:tcBorders>
              <w:top w:val="nil"/>
              <w:bottom w:val="nil"/>
            </w:tcBorders>
          </w:tcPr>
          <w:p>
            <w:pPr>
              <w:pStyle w:val="TableParagraph"/>
              <w:ind w:left="0"/>
              <w:rPr>
                <w:sz w:val="20"/>
              </w:rPr>
            </w:pPr>
          </w:p>
        </w:tc>
      </w:tr>
      <w:tr>
        <w:trPr>
          <w:trHeight w:val="276" w:hRule="atLeast"/>
        </w:trPr>
        <w:tc>
          <w:tcPr>
            <w:tcW w:w="3214" w:type="dxa"/>
            <w:tcBorders>
              <w:top w:val="nil"/>
              <w:bottom w:val="nil"/>
            </w:tcBorders>
          </w:tcPr>
          <w:p>
            <w:pPr>
              <w:pStyle w:val="TableParagraph"/>
              <w:ind w:left="0"/>
              <w:rPr>
                <w:sz w:val="20"/>
              </w:rPr>
            </w:pPr>
          </w:p>
        </w:tc>
        <w:tc>
          <w:tcPr>
            <w:tcW w:w="3130" w:type="dxa"/>
            <w:tcBorders>
              <w:top w:val="nil"/>
              <w:bottom w:val="nil"/>
            </w:tcBorders>
          </w:tcPr>
          <w:p>
            <w:pPr>
              <w:pStyle w:val="TableParagraph"/>
              <w:spacing w:line="256" w:lineRule="exact"/>
              <w:ind w:left="98"/>
              <w:rPr>
                <w:sz w:val="24"/>
              </w:rPr>
            </w:pPr>
            <w:r>
              <w:rPr>
                <w:sz w:val="24"/>
              </w:rPr>
              <w:t>образовательного процесса.</w:t>
            </w:r>
          </w:p>
        </w:tc>
        <w:tc>
          <w:tcPr>
            <w:tcW w:w="1987" w:type="dxa"/>
            <w:tcBorders>
              <w:top w:val="nil"/>
              <w:bottom w:val="nil"/>
            </w:tcBorders>
          </w:tcPr>
          <w:p>
            <w:pPr>
              <w:pStyle w:val="TableParagraph"/>
              <w:ind w:left="0"/>
              <w:rPr>
                <w:sz w:val="20"/>
              </w:rPr>
            </w:pPr>
          </w:p>
        </w:tc>
        <w:tc>
          <w:tcPr>
            <w:tcW w:w="4961" w:type="dxa"/>
            <w:tcBorders>
              <w:top w:val="nil"/>
              <w:bottom w:val="nil"/>
            </w:tcBorders>
          </w:tcPr>
          <w:p>
            <w:pPr>
              <w:pStyle w:val="TableParagraph"/>
              <w:spacing w:line="256" w:lineRule="exact"/>
              <w:ind w:left="108"/>
              <w:rPr>
                <w:sz w:val="24"/>
              </w:rPr>
            </w:pPr>
            <w:r>
              <w:rPr>
                <w:sz w:val="24"/>
              </w:rPr>
              <w:t>образование в области государственного и</w:t>
            </w:r>
          </w:p>
        </w:tc>
        <w:tc>
          <w:tcPr>
            <w:tcW w:w="1843" w:type="dxa"/>
            <w:tcBorders>
              <w:top w:val="nil"/>
              <w:bottom w:val="nil"/>
            </w:tcBorders>
          </w:tcPr>
          <w:p>
            <w:pPr>
              <w:pStyle w:val="TableParagraph"/>
              <w:ind w:left="0"/>
              <w:rPr>
                <w:sz w:val="20"/>
              </w:rPr>
            </w:pPr>
          </w:p>
        </w:tc>
      </w:tr>
      <w:tr>
        <w:trPr>
          <w:trHeight w:val="276" w:hRule="atLeast"/>
        </w:trPr>
        <w:tc>
          <w:tcPr>
            <w:tcW w:w="3214" w:type="dxa"/>
            <w:tcBorders>
              <w:top w:val="nil"/>
              <w:bottom w:val="nil"/>
            </w:tcBorders>
          </w:tcPr>
          <w:p>
            <w:pPr>
              <w:pStyle w:val="TableParagraph"/>
              <w:ind w:left="0"/>
              <w:rPr>
                <w:sz w:val="20"/>
              </w:rPr>
            </w:pPr>
          </w:p>
        </w:tc>
        <w:tc>
          <w:tcPr>
            <w:tcW w:w="3130" w:type="dxa"/>
            <w:tcBorders>
              <w:top w:val="nil"/>
              <w:bottom w:val="nil"/>
            </w:tcBorders>
          </w:tcPr>
          <w:p>
            <w:pPr>
              <w:pStyle w:val="TableParagraph"/>
              <w:spacing w:line="256" w:lineRule="exact"/>
              <w:ind w:left="98"/>
              <w:rPr>
                <w:sz w:val="24"/>
              </w:rPr>
            </w:pPr>
            <w:r>
              <w:rPr>
                <w:sz w:val="24"/>
              </w:rPr>
              <w:t>Осуществляет контроль за</w:t>
            </w:r>
          </w:p>
        </w:tc>
        <w:tc>
          <w:tcPr>
            <w:tcW w:w="1987" w:type="dxa"/>
            <w:tcBorders>
              <w:top w:val="nil"/>
              <w:bottom w:val="nil"/>
            </w:tcBorders>
          </w:tcPr>
          <w:p>
            <w:pPr>
              <w:pStyle w:val="TableParagraph"/>
              <w:ind w:left="0"/>
              <w:rPr>
                <w:sz w:val="20"/>
              </w:rPr>
            </w:pPr>
          </w:p>
        </w:tc>
        <w:tc>
          <w:tcPr>
            <w:tcW w:w="4961" w:type="dxa"/>
            <w:tcBorders>
              <w:top w:val="nil"/>
              <w:bottom w:val="nil"/>
            </w:tcBorders>
          </w:tcPr>
          <w:p>
            <w:pPr>
              <w:pStyle w:val="TableParagraph"/>
              <w:spacing w:line="256" w:lineRule="exact"/>
              <w:ind w:left="108"/>
              <w:rPr>
                <w:sz w:val="24"/>
              </w:rPr>
            </w:pPr>
            <w:r>
              <w:rPr>
                <w:sz w:val="24"/>
              </w:rPr>
              <w:t>муниципального управления или</w:t>
            </w:r>
          </w:p>
        </w:tc>
        <w:tc>
          <w:tcPr>
            <w:tcW w:w="1843" w:type="dxa"/>
            <w:tcBorders>
              <w:top w:val="nil"/>
              <w:bottom w:val="nil"/>
            </w:tcBorders>
          </w:tcPr>
          <w:p>
            <w:pPr>
              <w:pStyle w:val="TableParagraph"/>
              <w:ind w:left="0"/>
              <w:rPr>
                <w:sz w:val="20"/>
              </w:rPr>
            </w:pPr>
          </w:p>
        </w:tc>
      </w:tr>
      <w:tr>
        <w:trPr>
          <w:trHeight w:val="276" w:hRule="atLeast"/>
        </w:trPr>
        <w:tc>
          <w:tcPr>
            <w:tcW w:w="3214" w:type="dxa"/>
            <w:tcBorders>
              <w:top w:val="nil"/>
              <w:bottom w:val="nil"/>
            </w:tcBorders>
          </w:tcPr>
          <w:p>
            <w:pPr>
              <w:pStyle w:val="TableParagraph"/>
              <w:ind w:left="0"/>
              <w:rPr>
                <w:sz w:val="20"/>
              </w:rPr>
            </w:pPr>
          </w:p>
        </w:tc>
        <w:tc>
          <w:tcPr>
            <w:tcW w:w="3130" w:type="dxa"/>
            <w:tcBorders>
              <w:top w:val="nil"/>
              <w:bottom w:val="nil"/>
            </w:tcBorders>
          </w:tcPr>
          <w:p>
            <w:pPr>
              <w:pStyle w:val="TableParagraph"/>
              <w:spacing w:line="256" w:lineRule="exact"/>
              <w:ind w:left="98"/>
              <w:rPr>
                <w:sz w:val="24"/>
              </w:rPr>
            </w:pPr>
            <w:r>
              <w:rPr>
                <w:sz w:val="24"/>
              </w:rPr>
              <w:t>качеством образовательного</w:t>
            </w:r>
          </w:p>
        </w:tc>
        <w:tc>
          <w:tcPr>
            <w:tcW w:w="1987" w:type="dxa"/>
            <w:tcBorders>
              <w:top w:val="nil"/>
              <w:bottom w:val="nil"/>
            </w:tcBorders>
          </w:tcPr>
          <w:p>
            <w:pPr>
              <w:pStyle w:val="TableParagraph"/>
              <w:ind w:left="0"/>
              <w:rPr>
                <w:sz w:val="20"/>
              </w:rPr>
            </w:pPr>
          </w:p>
        </w:tc>
        <w:tc>
          <w:tcPr>
            <w:tcW w:w="4961" w:type="dxa"/>
            <w:tcBorders>
              <w:top w:val="nil"/>
              <w:bottom w:val="nil"/>
            </w:tcBorders>
          </w:tcPr>
          <w:p>
            <w:pPr>
              <w:pStyle w:val="TableParagraph"/>
              <w:spacing w:line="256" w:lineRule="exact"/>
              <w:ind w:left="108"/>
              <w:rPr>
                <w:sz w:val="24"/>
              </w:rPr>
            </w:pPr>
            <w:r>
              <w:rPr>
                <w:sz w:val="24"/>
              </w:rPr>
              <w:t>менеджмента и экономики и стаж работы на</w:t>
            </w:r>
          </w:p>
        </w:tc>
        <w:tc>
          <w:tcPr>
            <w:tcW w:w="1843" w:type="dxa"/>
            <w:tcBorders>
              <w:top w:val="nil"/>
              <w:bottom w:val="nil"/>
            </w:tcBorders>
          </w:tcPr>
          <w:p>
            <w:pPr>
              <w:pStyle w:val="TableParagraph"/>
              <w:ind w:left="0"/>
              <w:rPr>
                <w:sz w:val="20"/>
              </w:rPr>
            </w:pPr>
          </w:p>
        </w:tc>
      </w:tr>
      <w:tr>
        <w:trPr>
          <w:trHeight w:val="275" w:hRule="atLeast"/>
        </w:trPr>
        <w:tc>
          <w:tcPr>
            <w:tcW w:w="3214" w:type="dxa"/>
            <w:tcBorders>
              <w:top w:val="nil"/>
              <w:bottom w:val="nil"/>
            </w:tcBorders>
          </w:tcPr>
          <w:p>
            <w:pPr>
              <w:pStyle w:val="TableParagraph"/>
              <w:ind w:left="0"/>
              <w:rPr>
                <w:sz w:val="20"/>
              </w:rPr>
            </w:pPr>
          </w:p>
        </w:tc>
        <w:tc>
          <w:tcPr>
            <w:tcW w:w="3130" w:type="dxa"/>
            <w:tcBorders>
              <w:top w:val="nil"/>
              <w:bottom w:val="nil"/>
            </w:tcBorders>
          </w:tcPr>
          <w:p>
            <w:pPr>
              <w:pStyle w:val="TableParagraph"/>
              <w:spacing w:line="256" w:lineRule="exact"/>
              <w:ind w:left="98"/>
              <w:rPr>
                <w:sz w:val="24"/>
              </w:rPr>
            </w:pPr>
            <w:r>
              <w:rPr>
                <w:sz w:val="24"/>
              </w:rPr>
              <w:t>процесса.</w:t>
            </w:r>
          </w:p>
        </w:tc>
        <w:tc>
          <w:tcPr>
            <w:tcW w:w="1987" w:type="dxa"/>
            <w:tcBorders>
              <w:top w:val="nil"/>
              <w:bottom w:val="nil"/>
            </w:tcBorders>
          </w:tcPr>
          <w:p>
            <w:pPr>
              <w:pStyle w:val="TableParagraph"/>
              <w:ind w:left="0"/>
              <w:rPr>
                <w:sz w:val="20"/>
              </w:rPr>
            </w:pPr>
          </w:p>
        </w:tc>
        <w:tc>
          <w:tcPr>
            <w:tcW w:w="4961" w:type="dxa"/>
            <w:tcBorders>
              <w:top w:val="nil"/>
              <w:bottom w:val="nil"/>
            </w:tcBorders>
          </w:tcPr>
          <w:p>
            <w:pPr>
              <w:pStyle w:val="TableParagraph"/>
              <w:spacing w:line="256" w:lineRule="exact"/>
              <w:ind w:left="108"/>
              <w:rPr>
                <w:sz w:val="24"/>
              </w:rPr>
            </w:pPr>
            <w:r>
              <w:rPr>
                <w:sz w:val="24"/>
              </w:rPr>
              <w:t>педагогических или руководящих</w:t>
            </w:r>
          </w:p>
        </w:tc>
        <w:tc>
          <w:tcPr>
            <w:tcW w:w="1843" w:type="dxa"/>
            <w:tcBorders>
              <w:top w:val="nil"/>
              <w:bottom w:val="nil"/>
            </w:tcBorders>
          </w:tcPr>
          <w:p>
            <w:pPr>
              <w:pStyle w:val="TableParagraph"/>
              <w:ind w:left="0"/>
              <w:rPr>
                <w:sz w:val="20"/>
              </w:rPr>
            </w:pPr>
          </w:p>
        </w:tc>
      </w:tr>
      <w:tr>
        <w:trPr>
          <w:trHeight w:val="278" w:hRule="atLeast"/>
        </w:trPr>
        <w:tc>
          <w:tcPr>
            <w:tcW w:w="3214" w:type="dxa"/>
            <w:tcBorders>
              <w:top w:val="nil"/>
            </w:tcBorders>
          </w:tcPr>
          <w:p>
            <w:pPr>
              <w:pStyle w:val="TableParagraph"/>
              <w:ind w:left="0"/>
              <w:rPr>
                <w:sz w:val="20"/>
              </w:rPr>
            </w:pPr>
          </w:p>
        </w:tc>
        <w:tc>
          <w:tcPr>
            <w:tcW w:w="3130" w:type="dxa"/>
            <w:tcBorders>
              <w:top w:val="nil"/>
            </w:tcBorders>
          </w:tcPr>
          <w:p>
            <w:pPr>
              <w:pStyle w:val="TableParagraph"/>
              <w:ind w:left="0"/>
              <w:rPr>
                <w:sz w:val="20"/>
              </w:rPr>
            </w:pPr>
          </w:p>
        </w:tc>
        <w:tc>
          <w:tcPr>
            <w:tcW w:w="1987" w:type="dxa"/>
            <w:tcBorders>
              <w:top w:val="nil"/>
            </w:tcBorders>
          </w:tcPr>
          <w:p>
            <w:pPr>
              <w:pStyle w:val="TableParagraph"/>
              <w:ind w:left="0"/>
              <w:rPr>
                <w:sz w:val="20"/>
              </w:rPr>
            </w:pPr>
          </w:p>
        </w:tc>
        <w:tc>
          <w:tcPr>
            <w:tcW w:w="4961" w:type="dxa"/>
            <w:tcBorders>
              <w:top w:val="nil"/>
            </w:tcBorders>
          </w:tcPr>
          <w:p>
            <w:pPr>
              <w:pStyle w:val="TableParagraph"/>
              <w:spacing w:line="259" w:lineRule="exact"/>
              <w:ind w:left="108"/>
              <w:rPr>
                <w:sz w:val="24"/>
              </w:rPr>
            </w:pPr>
            <w:r>
              <w:rPr>
                <w:sz w:val="24"/>
              </w:rPr>
              <w:t>должностях не менее 5 лет.</w:t>
            </w:r>
          </w:p>
        </w:tc>
        <w:tc>
          <w:tcPr>
            <w:tcW w:w="1843" w:type="dxa"/>
            <w:tcBorders>
              <w:top w:val="nil"/>
            </w:tcBorders>
          </w:tcPr>
          <w:p>
            <w:pPr>
              <w:pStyle w:val="TableParagraph"/>
              <w:ind w:left="0"/>
              <w:rPr>
                <w:sz w:val="20"/>
              </w:rPr>
            </w:pPr>
          </w:p>
        </w:tc>
      </w:tr>
    </w:tbl>
    <w:p>
      <w:pPr>
        <w:spacing w:after="0"/>
        <w:rPr>
          <w:sz w:val="20"/>
        </w:rPr>
        <w:sectPr>
          <w:footerReference w:type="default" r:id="rId16"/>
          <w:pgSz w:w="16840" w:h="11910" w:orient="landscape"/>
          <w:pgMar w:footer="947" w:header="0" w:top="840" w:bottom="1140" w:left="1020" w:right="440"/>
          <w:pgNumType w:start="236"/>
        </w:sectPr>
      </w:pPr>
    </w:p>
    <w:tbl>
      <w:tblPr>
        <w:tblW w:w="0" w:type="auto"/>
        <w:jc w:val="left"/>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202"/>
        <w:gridCol w:w="3142"/>
        <w:gridCol w:w="1987"/>
        <w:gridCol w:w="4961"/>
        <w:gridCol w:w="1843"/>
      </w:tblGrid>
      <w:tr>
        <w:trPr>
          <w:trHeight w:val="3312" w:hRule="atLeast"/>
        </w:trPr>
        <w:tc>
          <w:tcPr>
            <w:tcW w:w="3202" w:type="dxa"/>
          </w:tcPr>
          <w:p>
            <w:pPr>
              <w:pStyle w:val="TableParagraph"/>
              <w:spacing w:line="273" w:lineRule="exact"/>
              <w:ind w:left="110"/>
              <w:rPr>
                <w:b/>
                <w:sz w:val="24"/>
              </w:rPr>
            </w:pPr>
            <w:r>
              <w:rPr>
                <w:b/>
                <w:sz w:val="24"/>
              </w:rPr>
              <w:t>учитель</w:t>
            </w:r>
          </w:p>
        </w:tc>
        <w:tc>
          <w:tcPr>
            <w:tcW w:w="3142" w:type="dxa"/>
          </w:tcPr>
          <w:p>
            <w:pPr>
              <w:pStyle w:val="TableParagraph"/>
              <w:ind w:left="110" w:right="110"/>
              <w:rPr>
                <w:sz w:val="24"/>
              </w:rPr>
            </w:pPr>
            <w:r>
              <w:rPr>
                <w:sz w:val="24"/>
              </w:rPr>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tc>
        <w:tc>
          <w:tcPr>
            <w:tcW w:w="1987" w:type="dxa"/>
          </w:tcPr>
          <w:p>
            <w:pPr>
              <w:pStyle w:val="TableParagraph"/>
              <w:spacing w:line="268" w:lineRule="exact"/>
              <w:ind w:left="110"/>
              <w:rPr>
                <w:sz w:val="24"/>
              </w:rPr>
            </w:pPr>
            <w:r>
              <w:rPr>
                <w:sz w:val="24"/>
              </w:rPr>
              <w:t>12/12</w:t>
            </w:r>
          </w:p>
        </w:tc>
        <w:tc>
          <w:tcPr>
            <w:tcW w:w="4961" w:type="dxa"/>
          </w:tcPr>
          <w:p>
            <w:pPr>
              <w:pStyle w:val="TableParagraph"/>
              <w:ind w:left="108"/>
              <w:rPr>
                <w:sz w:val="24"/>
              </w:rPr>
            </w:pPr>
            <w:r>
              <w:rPr>
                <w:sz w:val="24"/>
              </w:rPr>
              <w:t>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w:t>
            </w:r>
          </w:p>
          <w:p>
            <w:pPr>
              <w:pStyle w:val="TableParagraph"/>
              <w:spacing w:line="270" w:lineRule="atLeast"/>
              <w:ind w:left="108" w:right="309"/>
              <w:rPr>
                <w:sz w:val="24"/>
              </w:rPr>
            </w:pPr>
            <w:r>
              <w:rPr>
                <w:sz w:val="24"/>
              </w:rPr>
              <w:t>образовательном учреждении без предъявления требований к стажу работы.</w:t>
            </w:r>
          </w:p>
        </w:tc>
        <w:tc>
          <w:tcPr>
            <w:tcW w:w="1843" w:type="dxa"/>
          </w:tcPr>
          <w:p>
            <w:pPr>
              <w:pStyle w:val="TableParagraph"/>
              <w:spacing w:line="268" w:lineRule="exact"/>
              <w:ind w:left="109"/>
              <w:rPr>
                <w:sz w:val="24"/>
              </w:rPr>
            </w:pPr>
            <w:r>
              <w:rPr>
                <w:sz w:val="24"/>
              </w:rPr>
              <w:t>соответствует</w:t>
            </w:r>
          </w:p>
        </w:tc>
      </w:tr>
      <w:tr>
        <w:trPr>
          <w:trHeight w:val="4140" w:hRule="atLeast"/>
        </w:trPr>
        <w:tc>
          <w:tcPr>
            <w:tcW w:w="3202" w:type="dxa"/>
          </w:tcPr>
          <w:p>
            <w:pPr>
              <w:pStyle w:val="TableParagraph"/>
              <w:spacing w:line="273" w:lineRule="exact"/>
              <w:ind w:left="110"/>
              <w:rPr>
                <w:b/>
                <w:sz w:val="24"/>
              </w:rPr>
            </w:pPr>
            <w:r>
              <w:rPr>
                <w:b/>
                <w:sz w:val="24"/>
              </w:rPr>
              <w:t>педагог-организатор</w:t>
            </w:r>
          </w:p>
        </w:tc>
        <w:tc>
          <w:tcPr>
            <w:tcW w:w="3142" w:type="dxa"/>
          </w:tcPr>
          <w:p>
            <w:pPr>
              <w:pStyle w:val="TableParagraph"/>
              <w:ind w:left="110" w:right="11"/>
              <w:rPr>
                <w:sz w:val="24"/>
              </w:rPr>
            </w:pPr>
            <w:r>
              <w:rPr>
                <w:sz w:val="24"/>
              </w:rPr>
              <w:t>содействует развитию личности, талантов и способностей, формированию общей культуры обучающихся, расширению социальной сферы в их воспитании. Проводит воспитательные и иные мероприятия.</w:t>
            </w:r>
          </w:p>
          <w:p>
            <w:pPr>
              <w:pStyle w:val="TableParagraph"/>
              <w:spacing w:line="270" w:lineRule="atLeast"/>
              <w:ind w:left="110" w:right="174"/>
              <w:rPr>
                <w:sz w:val="24"/>
              </w:rPr>
            </w:pPr>
            <w:r>
              <w:rPr>
                <w:sz w:val="24"/>
              </w:rPr>
              <w:t>Организует работу детских клубов, кружков, секций и других объединений, разнообразную деятельность обучающихся и взрослых.</w:t>
            </w:r>
          </w:p>
        </w:tc>
        <w:tc>
          <w:tcPr>
            <w:tcW w:w="1987" w:type="dxa"/>
          </w:tcPr>
          <w:p>
            <w:pPr>
              <w:pStyle w:val="TableParagraph"/>
              <w:spacing w:line="268" w:lineRule="exact"/>
              <w:ind w:left="110"/>
              <w:rPr>
                <w:sz w:val="24"/>
              </w:rPr>
            </w:pPr>
            <w:r>
              <w:rPr>
                <w:sz w:val="24"/>
              </w:rPr>
              <w:t>1/1</w:t>
            </w:r>
          </w:p>
        </w:tc>
        <w:tc>
          <w:tcPr>
            <w:tcW w:w="4961" w:type="dxa"/>
          </w:tcPr>
          <w:p>
            <w:pPr>
              <w:pStyle w:val="TableParagraph"/>
              <w:ind w:left="108" w:right="309"/>
              <w:rPr>
                <w:sz w:val="24"/>
              </w:rPr>
            </w:pPr>
            <w:r>
              <w:rPr>
                <w:sz w:val="24"/>
              </w:rPr>
              <w:t>высшее профессиональное образование или среднее профессиональное образование по направлению подготовки «Образование и педагогика» либо в области, соответствующей профилю работы, без предъявления требований к стажу работы.</w:t>
            </w:r>
          </w:p>
        </w:tc>
        <w:tc>
          <w:tcPr>
            <w:tcW w:w="1843" w:type="dxa"/>
          </w:tcPr>
          <w:p>
            <w:pPr>
              <w:pStyle w:val="TableParagraph"/>
              <w:spacing w:line="268" w:lineRule="exact"/>
              <w:ind w:left="109"/>
              <w:rPr>
                <w:sz w:val="24"/>
              </w:rPr>
            </w:pPr>
            <w:r>
              <w:rPr>
                <w:sz w:val="24"/>
              </w:rPr>
              <w:t>соответствует</w:t>
            </w:r>
          </w:p>
        </w:tc>
      </w:tr>
      <w:tr>
        <w:trPr>
          <w:trHeight w:val="1656" w:hRule="atLeast"/>
        </w:trPr>
        <w:tc>
          <w:tcPr>
            <w:tcW w:w="3202" w:type="dxa"/>
          </w:tcPr>
          <w:p>
            <w:pPr>
              <w:pStyle w:val="TableParagraph"/>
              <w:spacing w:line="273" w:lineRule="exact"/>
              <w:ind w:left="110"/>
              <w:rPr>
                <w:b/>
                <w:sz w:val="24"/>
              </w:rPr>
            </w:pPr>
            <w:r>
              <w:rPr>
                <w:b/>
                <w:sz w:val="24"/>
              </w:rPr>
              <w:t>социальный педагог</w:t>
            </w:r>
          </w:p>
        </w:tc>
        <w:tc>
          <w:tcPr>
            <w:tcW w:w="3142" w:type="dxa"/>
          </w:tcPr>
          <w:p>
            <w:pPr>
              <w:pStyle w:val="TableParagraph"/>
              <w:ind w:left="110" w:right="238"/>
              <w:rPr>
                <w:sz w:val="24"/>
              </w:rPr>
            </w:pPr>
            <w:r>
              <w:rPr>
                <w:sz w:val="24"/>
              </w:rPr>
              <w:t>осуществляет комплекс мероприятий по воспитанию, образованию, развитию и социальной</w:t>
            </w:r>
          </w:p>
          <w:p>
            <w:pPr>
              <w:pStyle w:val="TableParagraph"/>
              <w:spacing w:line="270" w:lineRule="atLeast"/>
              <w:ind w:left="110" w:right="110"/>
              <w:rPr>
                <w:sz w:val="24"/>
              </w:rPr>
            </w:pPr>
            <w:r>
              <w:rPr>
                <w:sz w:val="24"/>
              </w:rPr>
              <w:t>защите личности в учреждениях, организациях</w:t>
            </w:r>
          </w:p>
        </w:tc>
        <w:tc>
          <w:tcPr>
            <w:tcW w:w="1987" w:type="dxa"/>
          </w:tcPr>
          <w:p>
            <w:pPr>
              <w:pStyle w:val="TableParagraph"/>
              <w:spacing w:line="268" w:lineRule="exact"/>
              <w:ind w:left="110"/>
              <w:rPr>
                <w:sz w:val="24"/>
              </w:rPr>
            </w:pPr>
            <w:r>
              <w:rPr>
                <w:sz w:val="24"/>
              </w:rPr>
              <w:t>1/1</w:t>
            </w:r>
          </w:p>
        </w:tc>
        <w:tc>
          <w:tcPr>
            <w:tcW w:w="4961" w:type="dxa"/>
          </w:tcPr>
          <w:p>
            <w:pPr>
              <w:pStyle w:val="TableParagraph"/>
              <w:ind w:left="108" w:right="309"/>
              <w:rPr>
                <w:sz w:val="24"/>
              </w:rPr>
            </w:pPr>
            <w:r>
              <w:rPr>
                <w:sz w:val="24"/>
              </w:rPr>
              <w:t>высшее профессиональное образование или среднее профессиональное образование по направлениям подготовки «Образование и педагогика», «Социальная педагогика» без предъявления требований к стажу работы.</w:t>
            </w:r>
          </w:p>
        </w:tc>
        <w:tc>
          <w:tcPr>
            <w:tcW w:w="1843" w:type="dxa"/>
          </w:tcPr>
          <w:p>
            <w:pPr>
              <w:pStyle w:val="TableParagraph"/>
              <w:spacing w:line="268" w:lineRule="exact"/>
              <w:ind w:left="109"/>
              <w:rPr>
                <w:sz w:val="24"/>
              </w:rPr>
            </w:pPr>
            <w:r>
              <w:rPr>
                <w:sz w:val="24"/>
              </w:rPr>
              <w:t>соответствует</w:t>
            </w:r>
          </w:p>
        </w:tc>
      </w:tr>
    </w:tbl>
    <w:p>
      <w:pPr>
        <w:spacing w:after="0" w:line="268" w:lineRule="exact"/>
        <w:rPr>
          <w:sz w:val="24"/>
        </w:rPr>
        <w:sectPr>
          <w:pgSz w:w="16840" w:h="11910" w:orient="landscape"/>
          <w:pgMar w:header="0" w:footer="947" w:top="840" w:bottom="1140" w:left="1020" w:right="440"/>
        </w:sectPr>
      </w:pPr>
    </w:p>
    <w:tbl>
      <w:tblPr>
        <w:tblW w:w="0" w:type="auto"/>
        <w:jc w:val="left"/>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202"/>
        <w:gridCol w:w="3142"/>
        <w:gridCol w:w="1987"/>
        <w:gridCol w:w="4961"/>
        <w:gridCol w:w="1843"/>
      </w:tblGrid>
      <w:tr>
        <w:trPr>
          <w:trHeight w:val="552" w:hRule="atLeast"/>
        </w:trPr>
        <w:tc>
          <w:tcPr>
            <w:tcW w:w="3202" w:type="dxa"/>
          </w:tcPr>
          <w:p>
            <w:pPr>
              <w:pStyle w:val="TableParagraph"/>
              <w:ind w:left="0"/>
              <w:rPr>
                <w:sz w:val="24"/>
              </w:rPr>
            </w:pPr>
          </w:p>
        </w:tc>
        <w:tc>
          <w:tcPr>
            <w:tcW w:w="3142" w:type="dxa"/>
          </w:tcPr>
          <w:p>
            <w:pPr>
              <w:pStyle w:val="TableParagraph"/>
              <w:spacing w:line="268" w:lineRule="exact"/>
              <w:ind w:left="110"/>
              <w:rPr>
                <w:sz w:val="24"/>
              </w:rPr>
            </w:pPr>
            <w:r>
              <w:rPr>
                <w:sz w:val="24"/>
              </w:rPr>
              <w:t>и по месту жительства</w:t>
            </w:r>
          </w:p>
          <w:p>
            <w:pPr>
              <w:pStyle w:val="TableParagraph"/>
              <w:spacing w:line="264" w:lineRule="exact"/>
              <w:ind w:left="110"/>
              <w:rPr>
                <w:sz w:val="24"/>
              </w:rPr>
            </w:pPr>
            <w:r>
              <w:rPr>
                <w:sz w:val="24"/>
              </w:rPr>
              <w:t>обучающихся</w:t>
            </w:r>
          </w:p>
        </w:tc>
        <w:tc>
          <w:tcPr>
            <w:tcW w:w="1987" w:type="dxa"/>
          </w:tcPr>
          <w:p>
            <w:pPr>
              <w:pStyle w:val="TableParagraph"/>
              <w:ind w:left="0"/>
              <w:rPr>
                <w:sz w:val="24"/>
              </w:rPr>
            </w:pPr>
          </w:p>
        </w:tc>
        <w:tc>
          <w:tcPr>
            <w:tcW w:w="4961" w:type="dxa"/>
          </w:tcPr>
          <w:p>
            <w:pPr>
              <w:pStyle w:val="TableParagraph"/>
              <w:ind w:left="0"/>
              <w:rPr>
                <w:sz w:val="24"/>
              </w:rPr>
            </w:pPr>
          </w:p>
        </w:tc>
        <w:tc>
          <w:tcPr>
            <w:tcW w:w="1843" w:type="dxa"/>
          </w:tcPr>
          <w:p>
            <w:pPr>
              <w:pStyle w:val="TableParagraph"/>
              <w:ind w:left="0"/>
              <w:rPr>
                <w:sz w:val="24"/>
              </w:rPr>
            </w:pPr>
          </w:p>
        </w:tc>
      </w:tr>
      <w:tr>
        <w:trPr>
          <w:trHeight w:val="275" w:hRule="atLeast"/>
        </w:trPr>
        <w:tc>
          <w:tcPr>
            <w:tcW w:w="3202" w:type="dxa"/>
            <w:tcBorders>
              <w:bottom w:val="nil"/>
            </w:tcBorders>
          </w:tcPr>
          <w:p>
            <w:pPr>
              <w:pStyle w:val="TableParagraph"/>
              <w:spacing w:line="255" w:lineRule="exact"/>
              <w:ind w:left="110"/>
              <w:rPr>
                <w:b/>
                <w:sz w:val="24"/>
              </w:rPr>
            </w:pPr>
            <w:r>
              <w:rPr>
                <w:b/>
                <w:sz w:val="24"/>
              </w:rPr>
              <w:t>педагог-психолог</w:t>
            </w:r>
          </w:p>
        </w:tc>
        <w:tc>
          <w:tcPr>
            <w:tcW w:w="3142" w:type="dxa"/>
            <w:tcBorders>
              <w:bottom w:val="nil"/>
            </w:tcBorders>
          </w:tcPr>
          <w:p>
            <w:pPr>
              <w:pStyle w:val="TableParagraph"/>
              <w:spacing w:line="255" w:lineRule="exact"/>
              <w:ind w:left="110"/>
              <w:rPr>
                <w:sz w:val="24"/>
              </w:rPr>
            </w:pPr>
            <w:r>
              <w:rPr>
                <w:sz w:val="24"/>
              </w:rPr>
              <w:t>осуществляет</w:t>
            </w:r>
          </w:p>
        </w:tc>
        <w:tc>
          <w:tcPr>
            <w:tcW w:w="1987" w:type="dxa"/>
            <w:tcBorders>
              <w:bottom w:val="nil"/>
            </w:tcBorders>
          </w:tcPr>
          <w:p>
            <w:pPr>
              <w:pStyle w:val="TableParagraph"/>
              <w:spacing w:line="255" w:lineRule="exact"/>
              <w:ind w:left="110"/>
              <w:rPr>
                <w:sz w:val="24"/>
              </w:rPr>
            </w:pPr>
            <w:r>
              <w:rPr>
                <w:sz w:val="24"/>
              </w:rPr>
              <w:t>1/1</w:t>
            </w:r>
          </w:p>
        </w:tc>
        <w:tc>
          <w:tcPr>
            <w:tcW w:w="4961" w:type="dxa"/>
            <w:tcBorders>
              <w:bottom w:val="nil"/>
            </w:tcBorders>
          </w:tcPr>
          <w:p>
            <w:pPr>
              <w:pStyle w:val="TableParagraph"/>
              <w:spacing w:line="255" w:lineRule="exact"/>
              <w:ind w:left="108"/>
              <w:rPr>
                <w:sz w:val="24"/>
              </w:rPr>
            </w:pPr>
            <w:r>
              <w:rPr>
                <w:sz w:val="24"/>
              </w:rPr>
              <w:t>высшее профессиональное образование или</w:t>
            </w:r>
          </w:p>
        </w:tc>
        <w:tc>
          <w:tcPr>
            <w:tcW w:w="1843" w:type="dxa"/>
            <w:tcBorders>
              <w:bottom w:val="nil"/>
            </w:tcBorders>
          </w:tcPr>
          <w:p>
            <w:pPr>
              <w:pStyle w:val="TableParagraph"/>
              <w:spacing w:line="255" w:lineRule="exact"/>
              <w:ind w:left="109"/>
              <w:rPr>
                <w:sz w:val="24"/>
              </w:rPr>
            </w:pPr>
            <w:r>
              <w:rPr>
                <w:sz w:val="24"/>
              </w:rPr>
              <w:t>соответствует</w:t>
            </w:r>
          </w:p>
        </w:tc>
      </w:tr>
      <w:tr>
        <w:trPr>
          <w:trHeight w:val="273" w:hRule="atLeast"/>
        </w:trPr>
        <w:tc>
          <w:tcPr>
            <w:tcW w:w="3202" w:type="dxa"/>
            <w:tcBorders>
              <w:top w:val="nil"/>
              <w:bottom w:val="nil"/>
            </w:tcBorders>
          </w:tcPr>
          <w:p>
            <w:pPr>
              <w:pStyle w:val="TableParagraph"/>
              <w:ind w:left="0"/>
              <w:rPr>
                <w:sz w:val="20"/>
              </w:rPr>
            </w:pPr>
          </w:p>
        </w:tc>
        <w:tc>
          <w:tcPr>
            <w:tcW w:w="3142" w:type="dxa"/>
            <w:tcBorders>
              <w:top w:val="nil"/>
              <w:bottom w:val="nil"/>
            </w:tcBorders>
          </w:tcPr>
          <w:p>
            <w:pPr>
              <w:pStyle w:val="TableParagraph"/>
              <w:spacing w:line="254" w:lineRule="exact"/>
              <w:ind w:left="110"/>
              <w:rPr>
                <w:sz w:val="24"/>
              </w:rPr>
            </w:pPr>
            <w:r>
              <w:rPr>
                <w:sz w:val="24"/>
              </w:rPr>
              <w:t>профессиональную</w:t>
            </w:r>
          </w:p>
        </w:tc>
        <w:tc>
          <w:tcPr>
            <w:tcW w:w="1987" w:type="dxa"/>
            <w:tcBorders>
              <w:top w:val="nil"/>
              <w:bottom w:val="nil"/>
            </w:tcBorders>
          </w:tcPr>
          <w:p>
            <w:pPr>
              <w:pStyle w:val="TableParagraph"/>
              <w:ind w:left="0"/>
              <w:rPr>
                <w:sz w:val="20"/>
              </w:rPr>
            </w:pPr>
          </w:p>
        </w:tc>
        <w:tc>
          <w:tcPr>
            <w:tcW w:w="4961" w:type="dxa"/>
            <w:tcBorders>
              <w:top w:val="nil"/>
              <w:bottom w:val="nil"/>
            </w:tcBorders>
          </w:tcPr>
          <w:p>
            <w:pPr>
              <w:pStyle w:val="TableParagraph"/>
              <w:spacing w:line="254" w:lineRule="exact"/>
              <w:ind w:left="108"/>
              <w:rPr>
                <w:sz w:val="24"/>
              </w:rPr>
            </w:pPr>
            <w:r>
              <w:rPr>
                <w:sz w:val="24"/>
              </w:rPr>
              <w:t>среднее профессиональное образование по</w:t>
            </w:r>
          </w:p>
        </w:tc>
        <w:tc>
          <w:tcPr>
            <w:tcW w:w="1843" w:type="dxa"/>
            <w:tcBorders>
              <w:top w:val="nil"/>
              <w:bottom w:val="nil"/>
            </w:tcBorders>
          </w:tcPr>
          <w:p>
            <w:pPr>
              <w:pStyle w:val="TableParagraph"/>
              <w:ind w:left="0"/>
              <w:rPr>
                <w:sz w:val="20"/>
              </w:rPr>
            </w:pPr>
          </w:p>
        </w:tc>
      </w:tr>
      <w:tr>
        <w:trPr>
          <w:trHeight w:val="275" w:hRule="atLeast"/>
        </w:trPr>
        <w:tc>
          <w:tcPr>
            <w:tcW w:w="3202" w:type="dxa"/>
            <w:tcBorders>
              <w:top w:val="nil"/>
              <w:bottom w:val="nil"/>
            </w:tcBorders>
          </w:tcPr>
          <w:p>
            <w:pPr>
              <w:pStyle w:val="TableParagraph"/>
              <w:ind w:left="0"/>
              <w:rPr>
                <w:sz w:val="20"/>
              </w:rPr>
            </w:pPr>
          </w:p>
        </w:tc>
        <w:tc>
          <w:tcPr>
            <w:tcW w:w="3142" w:type="dxa"/>
            <w:tcBorders>
              <w:top w:val="nil"/>
              <w:bottom w:val="nil"/>
            </w:tcBorders>
          </w:tcPr>
          <w:p>
            <w:pPr>
              <w:pStyle w:val="TableParagraph"/>
              <w:spacing w:line="256" w:lineRule="exact"/>
              <w:ind w:left="110"/>
              <w:rPr>
                <w:sz w:val="24"/>
              </w:rPr>
            </w:pPr>
            <w:r>
              <w:rPr>
                <w:sz w:val="24"/>
              </w:rPr>
              <w:t>деятельность,</w:t>
            </w:r>
          </w:p>
        </w:tc>
        <w:tc>
          <w:tcPr>
            <w:tcW w:w="1987" w:type="dxa"/>
            <w:tcBorders>
              <w:top w:val="nil"/>
              <w:bottom w:val="nil"/>
            </w:tcBorders>
          </w:tcPr>
          <w:p>
            <w:pPr>
              <w:pStyle w:val="TableParagraph"/>
              <w:ind w:left="0"/>
              <w:rPr>
                <w:sz w:val="20"/>
              </w:rPr>
            </w:pPr>
          </w:p>
        </w:tc>
        <w:tc>
          <w:tcPr>
            <w:tcW w:w="4961" w:type="dxa"/>
            <w:tcBorders>
              <w:top w:val="nil"/>
              <w:bottom w:val="nil"/>
            </w:tcBorders>
          </w:tcPr>
          <w:p>
            <w:pPr>
              <w:pStyle w:val="TableParagraph"/>
              <w:spacing w:line="256" w:lineRule="exact"/>
              <w:ind w:left="108"/>
              <w:rPr>
                <w:sz w:val="24"/>
              </w:rPr>
            </w:pPr>
            <w:r>
              <w:rPr>
                <w:sz w:val="24"/>
              </w:rPr>
              <w:t>направлению подготовки «Педагогика и</w:t>
            </w:r>
          </w:p>
        </w:tc>
        <w:tc>
          <w:tcPr>
            <w:tcW w:w="1843" w:type="dxa"/>
            <w:tcBorders>
              <w:top w:val="nil"/>
              <w:bottom w:val="nil"/>
            </w:tcBorders>
          </w:tcPr>
          <w:p>
            <w:pPr>
              <w:pStyle w:val="TableParagraph"/>
              <w:ind w:left="0"/>
              <w:rPr>
                <w:sz w:val="20"/>
              </w:rPr>
            </w:pPr>
          </w:p>
        </w:tc>
      </w:tr>
      <w:tr>
        <w:trPr>
          <w:trHeight w:val="276" w:hRule="atLeast"/>
        </w:trPr>
        <w:tc>
          <w:tcPr>
            <w:tcW w:w="3202" w:type="dxa"/>
            <w:tcBorders>
              <w:top w:val="nil"/>
              <w:bottom w:val="nil"/>
            </w:tcBorders>
          </w:tcPr>
          <w:p>
            <w:pPr>
              <w:pStyle w:val="TableParagraph"/>
              <w:ind w:left="0"/>
              <w:rPr>
                <w:sz w:val="20"/>
              </w:rPr>
            </w:pPr>
          </w:p>
        </w:tc>
        <w:tc>
          <w:tcPr>
            <w:tcW w:w="3142" w:type="dxa"/>
            <w:tcBorders>
              <w:top w:val="nil"/>
              <w:bottom w:val="nil"/>
            </w:tcBorders>
          </w:tcPr>
          <w:p>
            <w:pPr>
              <w:pStyle w:val="TableParagraph"/>
              <w:spacing w:line="256" w:lineRule="exact"/>
              <w:ind w:left="110"/>
              <w:rPr>
                <w:sz w:val="24"/>
              </w:rPr>
            </w:pPr>
            <w:r>
              <w:rPr>
                <w:sz w:val="24"/>
              </w:rPr>
              <w:t>направленную на</w:t>
            </w:r>
          </w:p>
        </w:tc>
        <w:tc>
          <w:tcPr>
            <w:tcW w:w="1987" w:type="dxa"/>
            <w:tcBorders>
              <w:top w:val="nil"/>
              <w:bottom w:val="nil"/>
            </w:tcBorders>
          </w:tcPr>
          <w:p>
            <w:pPr>
              <w:pStyle w:val="TableParagraph"/>
              <w:ind w:left="0"/>
              <w:rPr>
                <w:sz w:val="20"/>
              </w:rPr>
            </w:pPr>
          </w:p>
        </w:tc>
        <w:tc>
          <w:tcPr>
            <w:tcW w:w="4961" w:type="dxa"/>
            <w:tcBorders>
              <w:top w:val="nil"/>
              <w:bottom w:val="nil"/>
            </w:tcBorders>
          </w:tcPr>
          <w:p>
            <w:pPr>
              <w:pStyle w:val="TableParagraph"/>
              <w:spacing w:line="256" w:lineRule="exact"/>
              <w:ind w:left="108"/>
              <w:rPr>
                <w:sz w:val="24"/>
              </w:rPr>
            </w:pPr>
            <w:r>
              <w:rPr>
                <w:sz w:val="24"/>
              </w:rPr>
              <w:t>психология» без предъявления требований к</w:t>
            </w:r>
          </w:p>
        </w:tc>
        <w:tc>
          <w:tcPr>
            <w:tcW w:w="1843" w:type="dxa"/>
            <w:tcBorders>
              <w:top w:val="nil"/>
              <w:bottom w:val="nil"/>
            </w:tcBorders>
          </w:tcPr>
          <w:p>
            <w:pPr>
              <w:pStyle w:val="TableParagraph"/>
              <w:ind w:left="0"/>
              <w:rPr>
                <w:sz w:val="20"/>
              </w:rPr>
            </w:pPr>
          </w:p>
        </w:tc>
      </w:tr>
      <w:tr>
        <w:trPr>
          <w:trHeight w:val="275" w:hRule="atLeast"/>
        </w:trPr>
        <w:tc>
          <w:tcPr>
            <w:tcW w:w="3202" w:type="dxa"/>
            <w:tcBorders>
              <w:top w:val="nil"/>
              <w:bottom w:val="nil"/>
            </w:tcBorders>
          </w:tcPr>
          <w:p>
            <w:pPr>
              <w:pStyle w:val="TableParagraph"/>
              <w:ind w:left="0"/>
              <w:rPr>
                <w:sz w:val="20"/>
              </w:rPr>
            </w:pPr>
          </w:p>
        </w:tc>
        <w:tc>
          <w:tcPr>
            <w:tcW w:w="3142" w:type="dxa"/>
            <w:tcBorders>
              <w:top w:val="nil"/>
              <w:bottom w:val="nil"/>
            </w:tcBorders>
          </w:tcPr>
          <w:p>
            <w:pPr>
              <w:pStyle w:val="TableParagraph"/>
              <w:spacing w:line="256" w:lineRule="exact"/>
              <w:ind w:left="110"/>
              <w:rPr>
                <w:sz w:val="24"/>
              </w:rPr>
            </w:pPr>
            <w:r>
              <w:rPr>
                <w:sz w:val="24"/>
              </w:rPr>
              <w:t>сохранение психического,</w:t>
            </w:r>
          </w:p>
        </w:tc>
        <w:tc>
          <w:tcPr>
            <w:tcW w:w="1987" w:type="dxa"/>
            <w:tcBorders>
              <w:top w:val="nil"/>
              <w:bottom w:val="nil"/>
            </w:tcBorders>
          </w:tcPr>
          <w:p>
            <w:pPr>
              <w:pStyle w:val="TableParagraph"/>
              <w:ind w:left="0"/>
              <w:rPr>
                <w:sz w:val="20"/>
              </w:rPr>
            </w:pPr>
          </w:p>
        </w:tc>
        <w:tc>
          <w:tcPr>
            <w:tcW w:w="4961" w:type="dxa"/>
            <w:tcBorders>
              <w:top w:val="nil"/>
              <w:bottom w:val="nil"/>
            </w:tcBorders>
          </w:tcPr>
          <w:p>
            <w:pPr>
              <w:pStyle w:val="TableParagraph"/>
              <w:spacing w:line="256" w:lineRule="exact"/>
              <w:ind w:left="108"/>
              <w:rPr>
                <w:sz w:val="24"/>
              </w:rPr>
            </w:pPr>
            <w:r>
              <w:rPr>
                <w:sz w:val="24"/>
              </w:rPr>
              <w:t>стажу работы либо высшее</w:t>
            </w:r>
          </w:p>
        </w:tc>
        <w:tc>
          <w:tcPr>
            <w:tcW w:w="1843" w:type="dxa"/>
            <w:tcBorders>
              <w:top w:val="nil"/>
              <w:bottom w:val="nil"/>
            </w:tcBorders>
          </w:tcPr>
          <w:p>
            <w:pPr>
              <w:pStyle w:val="TableParagraph"/>
              <w:ind w:left="0"/>
              <w:rPr>
                <w:sz w:val="20"/>
              </w:rPr>
            </w:pPr>
          </w:p>
        </w:tc>
      </w:tr>
      <w:tr>
        <w:trPr>
          <w:trHeight w:val="276" w:hRule="atLeast"/>
        </w:trPr>
        <w:tc>
          <w:tcPr>
            <w:tcW w:w="3202" w:type="dxa"/>
            <w:tcBorders>
              <w:top w:val="nil"/>
              <w:bottom w:val="nil"/>
            </w:tcBorders>
          </w:tcPr>
          <w:p>
            <w:pPr>
              <w:pStyle w:val="TableParagraph"/>
              <w:ind w:left="0"/>
              <w:rPr>
                <w:sz w:val="20"/>
              </w:rPr>
            </w:pPr>
          </w:p>
        </w:tc>
        <w:tc>
          <w:tcPr>
            <w:tcW w:w="3142" w:type="dxa"/>
            <w:tcBorders>
              <w:top w:val="nil"/>
              <w:bottom w:val="nil"/>
            </w:tcBorders>
          </w:tcPr>
          <w:p>
            <w:pPr>
              <w:pStyle w:val="TableParagraph"/>
              <w:spacing w:line="256" w:lineRule="exact"/>
              <w:ind w:left="110"/>
              <w:rPr>
                <w:sz w:val="24"/>
              </w:rPr>
            </w:pPr>
            <w:r>
              <w:rPr>
                <w:sz w:val="24"/>
              </w:rPr>
              <w:t>соматического и</w:t>
            </w:r>
          </w:p>
        </w:tc>
        <w:tc>
          <w:tcPr>
            <w:tcW w:w="1987" w:type="dxa"/>
            <w:tcBorders>
              <w:top w:val="nil"/>
              <w:bottom w:val="nil"/>
            </w:tcBorders>
          </w:tcPr>
          <w:p>
            <w:pPr>
              <w:pStyle w:val="TableParagraph"/>
              <w:ind w:left="0"/>
              <w:rPr>
                <w:sz w:val="20"/>
              </w:rPr>
            </w:pPr>
          </w:p>
        </w:tc>
        <w:tc>
          <w:tcPr>
            <w:tcW w:w="4961" w:type="dxa"/>
            <w:tcBorders>
              <w:top w:val="nil"/>
              <w:bottom w:val="nil"/>
            </w:tcBorders>
          </w:tcPr>
          <w:p>
            <w:pPr>
              <w:pStyle w:val="TableParagraph"/>
              <w:spacing w:line="256" w:lineRule="exact"/>
              <w:ind w:left="108"/>
              <w:rPr>
                <w:sz w:val="24"/>
              </w:rPr>
            </w:pPr>
            <w:r>
              <w:rPr>
                <w:sz w:val="24"/>
              </w:rPr>
              <w:t>профессиональное образование или среднее</w:t>
            </w:r>
          </w:p>
        </w:tc>
        <w:tc>
          <w:tcPr>
            <w:tcW w:w="1843" w:type="dxa"/>
            <w:tcBorders>
              <w:top w:val="nil"/>
              <w:bottom w:val="nil"/>
            </w:tcBorders>
          </w:tcPr>
          <w:p>
            <w:pPr>
              <w:pStyle w:val="TableParagraph"/>
              <w:ind w:left="0"/>
              <w:rPr>
                <w:sz w:val="20"/>
              </w:rPr>
            </w:pPr>
          </w:p>
        </w:tc>
      </w:tr>
      <w:tr>
        <w:trPr>
          <w:trHeight w:val="276" w:hRule="atLeast"/>
        </w:trPr>
        <w:tc>
          <w:tcPr>
            <w:tcW w:w="3202" w:type="dxa"/>
            <w:tcBorders>
              <w:top w:val="nil"/>
              <w:bottom w:val="nil"/>
            </w:tcBorders>
          </w:tcPr>
          <w:p>
            <w:pPr>
              <w:pStyle w:val="TableParagraph"/>
              <w:ind w:left="0"/>
              <w:rPr>
                <w:sz w:val="20"/>
              </w:rPr>
            </w:pPr>
          </w:p>
        </w:tc>
        <w:tc>
          <w:tcPr>
            <w:tcW w:w="3142" w:type="dxa"/>
            <w:tcBorders>
              <w:top w:val="nil"/>
              <w:bottom w:val="nil"/>
            </w:tcBorders>
          </w:tcPr>
          <w:p>
            <w:pPr>
              <w:pStyle w:val="TableParagraph"/>
              <w:spacing w:line="256" w:lineRule="exact"/>
              <w:ind w:left="110"/>
              <w:rPr>
                <w:sz w:val="24"/>
              </w:rPr>
            </w:pPr>
            <w:r>
              <w:rPr>
                <w:sz w:val="24"/>
              </w:rPr>
              <w:t>социального благополучия</w:t>
            </w:r>
          </w:p>
        </w:tc>
        <w:tc>
          <w:tcPr>
            <w:tcW w:w="1987" w:type="dxa"/>
            <w:tcBorders>
              <w:top w:val="nil"/>
              <w:bottom w:val="nil"/>
            </w:tcBorders>
          </w:tcPr>
          <w:p>
            <w:pPr>
              <w:pStyle w:val="TableParagraph"/>
              <w:ind w:left="0"/>
              <w:rPr>
                <w:sz w:val="20"/>
              </w:rPr>
            </w:pPr>
          </w:p>
        </w:tc>
        <w:tc>
          <w:tcPr>
            <w:tcW w:w="4961" w:type="dxa"/>
            <w:tcBorders>
              <w:top w:val="nil"/>
              <w:bottom w:val="nil"/>
            </w:tcBorders>
          </w:tcPr>
          <w:p>
            <w:pPr>
              <w:pStyle w:val="TableParagraph"/>
              <w:spacing w:line="256" w:lineRule="exact"/>
              <w:ind w:left="108"/>
              <w:rPr>
                <w:sz w:val="24"/>
              </w:rPr>
            </w:pPr>
            <w:r>
              <w:rPr>
                <w:sz w:val="24"/>
              </w:rPr>
              <w:t>профессиональное образование и</w:t>
            </w:r>
          </w:p>
        </w:tc>
        <w:tc>
          <w:tcPr>
            <w:tcW w:w="1843" w:type="dxa"/>
            <w:tcBorders>
              <w:top w:val="nil"/>
              <w:bottom w:val="nil"/>
            </w:tcBorders>
          </w:tcPr>
          <w:p>
            <w:pPr>
              <w:pStyle w:val="TableParagraph"/>
              <w:ind w:left="0"/>
              <w:rPr>
                <w:sz w:val="20"/>
              </w:rPr>
            </w:pPr>
          </w:p>
        </w:tc>
      </w:tr>
      <w:tr>
        <w:trPr>
          <w:trHeight w:val="276" w:hRule="atLeast"/>
        </w:trPr>
        <w:tc>
          <w:tcPr>
            <w:tcW w:w="3202" w:type="dxa"/>
            <w:tcBorders>
              <w:top w:val="nil"/>
              <w:bottom w:val="nil"/>
            </w:tcBorders>
          </w:tcPr>
          <w:p>
            <w:pPr>
              <w:pStyle w:val="TableParagraph"/>
              <w:ind w:left="0"/>
              <w:rPr>
                <w:sz w:val="20"/>
              </w:rPr>
            </w:pPr>
          </w:p>
        </w:tc>
        <w:tc>
          <w:tcPr>
            <w:tcW w:w="3142" w:type="dxa"/>
            <w:tcBorders>
              <w:top w:val="nil"/>
              <w:bottom w:val="nil"/>
            </w:tcBorders>
          </w:tcPr>
          <w:p>
            <w:pPr>
              <w:pStyle w:val="TableParagraph"/>
              <w:spacing w:line="256" w:lineRule="exact"/>
              <w:ind w:left="110"/>
              <w:rPr>
                <w:sz w:val="24"/>
              </w:rPr>
            </w:pPr>
            <w:r>
              <w:rPr>
                <w:sz w:val="24"/>
              </w:rPr>
              <w:t>обучающихся.</w:t>
            </w:r>
          </w:p>
        </w:tc>
        <w:tc>
          <w:tcPr>
            <w:tcW w:w="1987" w:type="dxa"/>
            <w:tcBorders>
              <w:top w:val="nil"/>
              <w:bottom w:val="nil"/>
            </w:tcBorders>
          </w:tcPr>
          <w:p>
            <w:pPr>
              <w:pStyle w:val="TableParagraph"/>
              <w:ind w:left="0"/>
              <w:rPr>
                <w:sz w:val="20"/>
              </w:rPr>
            </w:pPr>
          </w:p>
        </w:tc>
        <w:tc>
          <w:tcPr>
            <w:tcW w:w="4961" w:type="dxa"/>
            <w:tcBorders>
              <w:top w:val="nil"/>
              <w:bottom w:val="nil"/>
            </w:tcBorders>
          </w:tcPr>
          <w:p>
            <w:pPr>
              <w:pStyle w:val="TableParagraph"/>
              <w:spacing w:line="256" w:lineRule="exact"/>
              <w:ind w:left="108"/>
              <w:rPr>
                <w:sz w:val="24"/>
              </w:rPr>
            </w:pPr>
            <w:r>
              <w:rPr>
                <w:sz w:val="24"/>
              </w:rPr>
              <w:t>дополнительное профессиональное</w:t>
            </w:r>
          </w:p>
        </w:tc>
        <w:tc>
          <w:tcPr>
            <w:tcW w:w="1843" w:type="dxa"/>
            <w:tcBorders>
              <w:top w:val="nil"/>
              <w:bottom w:val="nil"/>
            </w:tcBorders>
          </w:tcPr>
          <w:p>
            <w:pPr>
              <w:pStyle w:val="TableParagraph"/>
              <w:ind w:left="0"/>
              <w:rPr>
                <w:sz w:val="20"/>
              </w:rPr>
            </w:pPr>
          </w:p>
        </w:tc>
      </w:tr>
      <w:tr>
        <w:trPr>
          <w:trHeight w:val="276" w:hRule="atLeast"/>
        </w:trPr>
        <w:tc>
          <w:tcPr>
            <w:tcW w:w="3202" w:type="dxa"/>
            <w:tcBorders>
              <w:top w:val="nil"/>
              <w:bottom w:val="nil"/>
            </w:tcBorders>
          </w:tcPr>
          <w:p>
            <w:pPr>
              <w:pStyle w:val="TableParagraph"/>
              <w:ind w:left="0"/>
              <w:rPr>
                <w:sz w:val="20"/>
              </w:rPr>
            </w:pPr>
          </w:p>
        </w:tc>
        <w:tc>
          <w:tcPr>
            <w:tcW w:w="3142" w:type="dxa"/>
            <w:tcBorders>
              <w:top w:val="nil"/>
              <w:bottom w:val="nil"/>
            </w:tcBorders>
          </w:tcPr>
          <w:p>
            <w:pPr>
              <w:pStyle w:val="TableParagraph"/>
              <w:ind w:left="0"/>
              <w:rPr>
                <w:sz w:val="20"/>
              </w:rPr>
            </w:pPr>
          </w:p>
        </w:tc>
        <w:tc>
          <w:tcPr>
            <w:tcW w:w="1987" w:type="dxa"/>
            <w:tcBorders>
              <w:top w:val="nil"/>
              <w:bottom w:val="nil"/>
            </w:tcBorders>
          </w:tcPr>
          <w:p>
            <w:pPr>
              <w:pStyle w:val="TableParagraph"/>
              <w:ind w:left="0"/>
              <w:rPr>
                <w:sz w:val="20"/>
              </w:rPr>
            </w:pPr>
          </w:p>
        </w:tc>
        <w:tc>
          <w:tcPr>
            <w:tcW w:w="4961" w:type="dxa"/>
            <w:tcBorders>
              <w:top w:val="nil"/>
              <w:bottom w:val="nil"/>
            </w:tcBorders>
          </w:tcPr>
          <w:p>
            <w:pPr>
              <w:pStyle w:val="TableParagraph"/>
              <w:spacing w:line="256" w:lineRule="exact"/>
              <w:ind w:left="108"/>
              <w:rPr>
                <w:sz w:val="24"/>
              </w:rPr>
            </w:pPr>
            <w:r>
              <w:rPr>
                <w:sz w:val="24"/>
              </w:rPr>
              <w:t>образование по направлению подготовки</w:t>
            </w:r>
          </w:p>
        </w:tc>
        <w:tc>
          <w:tcPr>
            <w:tcW w:w="1843" w:type="dxa"/>
            <w:tcBorders>
              <w:top w:val="nil"/>
              <w:bottom w:val="nil"/>
            </w:tcBorders>
          </w:tcPr>
          <w:p>
            <w:pPr>
              <w:pStyle w:val="TableParagraph"/>
              <w:ind w:left="0"/>
              <w:rPr>
                <w:sz w:val="20"/>
              </w:rPr>
            </w:pPr>
          </w:p>
        </w:tc>
      </w:tr>
      <w:tr>
        <w:trPr>
          <w:trHeight w:val="275" w:hRule="atLeast"/>
        </w:trPr>
        <w:tc>
          <w:tcPr>
            <w:tcW w:w="3202" w:type="dxa"/>
            <w:tcBorders>
              <w:top w:val="nil"/>
              <w:bottom w:val="nil"/>
            </w:tcBorders>
          </w:tcPr>
          <w:p>
            <w:pPr>
              <w:pStyle w:val="TableParagraph"/>
              <w:ind w:left="0"/>
              <w:rPr>
                <w:sz w:val="20"/>
              </w:rPr>
            </w:pPr>
          </w:p>
        </w:tc>
        <w:tc>
          <w:tcPr>
            <w:tcW w:w="3142" w:type="dxa"/>
            <w:tcBorders>
              <w:top w:val="nil"/>
              <w:bottom w:val="nil"/>
            </w:tcBorders>
          </w:tcPr>
          <w:p>
            <w:pPr>
              <w:pStyle w:val="TableParagraph"/>
              <w:ind w:left="0"/>
              <w:rPr>
                <w:sz w:val="20"/>
              </w:rPr>
            </w:pPr>
          </w:p>
        </w:tc>
        <w:tc>
          <w:tcPr>
            <w:tcW w:w="1987" w:type="dxa"/>
            <w:tcBorders>
              <w:top w:val="nil"/>
              <w:bottom w:val="nil"/>
            </w:tcBorders>
          </w:tcPr>
          <w:p>
            <w:pPr>
              <w:pStyle w:val="TableParagraph"/>
              <w:ind w:left="0"/>
              <w:rPr>
                <w:sz w:val="20"/>
              </w:rPr>
            </w:pPr>
          </w:p>
        </w:tc>
        <w:tc>
          <w:tcPr>
            <w:tcW w:w="4961" w:type="dxa"/>
            <w:tcBorders>
              <w:top w:val="nil"/>
              <w:bottom w:val="nil"/>
            </w:tcBorders>
          </w:tcPr>
          <w:p>
            <w:pPr>
              <w:pStyle w:val="TableParagraph"/>
              <w:spacing w:line="256" w:lineRule="exact"/>
              <w:ind w:left="108"/>
              <w:rPr>
                <w:sz w:val="24"/>
              </w:rPr>
            </w:pPr>
            <w:r>
              <w:rPr>
                <w:sz w:val="24"/>
              </w:rPr>
              <w:t>«Педагогика и психология» без предъявления</w:t>
            </w:r>
          </w:p>
        </w:tc>
        <w:tc>
          <w:tcPr>
            <w:tcW w:w="1843" w:type="dxa"/>
            <w:tcBorders>
              <w:top w:val="nil"/>
              <w:bottom w:val="nil"/>
            </w:tcBorders>
          </w:tcPr>
          <w:p>
            <w:pPr>
              <w:pStyle w:val="TableParagraph"/>
              <w:ind w:left="0"/>
              <w:rPr>
                <w:sz w:val="20"/>
              </w:rPr>
            </w:pPr>
          </w:p>
        </w:tc>
      </w:tr>
      <w:tr>
        <w:trPr>
          <w:trHeight w:val="278" w:hRule="atLeast"/>
        </w:trPr>
        <w:tc>
          <w:tcPr>
            <w:tcW w:w="3202" w:type="dxa"/>
            <w:tcBorders>
              <w:top w:val="nil"/>
            </w:tcBorders>
          </w:tcPr>
          <w:p>
            <w:pPr>
              <w:pStyle w:val="TableParagraph"/>
              <w:ind w:left="0"/>
              <w:rPr>
                <w:sz w:val="20"/>
              </w:rPr>
            </w:pPr>
          </w:p>
        </w:tc>
        <w:tc>
          <w:tcPr>
            <w:tcW w:w="3142" w:type="dxa"/>
            <w:tcBorders>
              <w:top w:val="nil"/>
            </w:tcBorders>
          </w:tcPr>
          <w:p>
            <w:pPr>
              <w:pStyle w:val="TableParagraph"/>
              <w:ind w:left="0"/>
              <w:rPr>
                <w:sz w:val="20"/>
              </w:rPr>
            </w:pPr>
          </w:p>
        </w:tc>
        <w:tc>
          <w:tcPr>
            <w:tcW w:w="1987" w:type="dxa"/>
            <w:tcBorders>
              <w:top w:val="nil"/>
            </w:tcBorders>
          </w:tcPr>
          <w:p>
            <w:pPr>
              <w:pStyle w:val="TableParagraph"/>
              <w:ind w:left="0"/>
              <w:rPr>
                <w:sz w:val="20"/>
              </w:rPr>
            </w:pPr>
          </w:p>
        </w:tc>
        <w:tc>
          <w:tcPr>
            <w:tcW w:w="4961" w:type="dxa"/>
            <w:tcBorders>
              <w:top w:val="nil"/>
            </w:tcBorders>
          </w:tcPr>
          <w:p>
            <w:pPr>
              <w:pStyle w:val="TableParagraph"/>
              <w:spacing w:line="259" w:lineRule="exact"/>
              <w:ind w:left="108"/>
              <w:rPr>
                <w:sz w:val="24"/>
              </w:rPr>
            </w:pPr>
            <w:r>
              <w:rPr>
                <w:sz w:val="24"/>
              </w:rPr>
              <w:t>требований к стажу работы.</w:t>
            </w:r>
          </w:p>
        </w:tc>
        <w:tc>
          <w:tcPr>
            <w:tcW w:w="1843" w:type="dxa"/>
            <w:tcBorders>
              <w:top w:val="nil"/>
            </w:tcBorders>
          </w:tcPr>
          <w:p>
            <w:pPr>
              <w:pStyle w:val="TableParagraph"/>
              <w:ind w:left="0"/>
              <w:rPr>
                <w:sz w:val="20"/>
              </w:rPr>
            </w:pPr>
          </w:p>
        </w:tc>
      </w:tr>
      <w:tr>
        <w:trPr>
          <w:trHeight w:val="270" w:hRule="atLeast"/>
        </w:trPr>
        <w:tc>
          <w:tcPr>
            <w:tcW w:w="3202" w:type="dxa"/>
            <w:tcBorders>
              <w:bottom w:val="nil"/>
            </w:tcBorders>
          </w:tcPr>
          <w:p>
            <w:pPr>
              <w:pStyle w:val="TableParagraph"/>
              <w:spacing w:line="250" w:lineRule="exact"/>
              <w:ind w:left="110"/>
              <w:rPr>
                <w:b/>
                <w:sz w:val="24"/>
              </w:rPr>
            </w:pPr>
            <w:r>
              <w:rPr>
                <w:b/>
                <w:sz w:val="24"/>
              </w:rPr>
              <w:t>преподаватель-</w:t>
            </w:r>
          </w:p>
        </w:tc>
        <w:tc>
          <w:tcPr>
            <w:tcW w:w="3142" w:type="dxa"/>
            <w:tcBorders>
              <w:bottom w:val="nil"/>
            </w:tcBorders>
          </w:tcPr>
          <w:p>
            <w:pPr>
              <w:pStyle w:val="TableParagraph"/>
              <w:spacing w:line="250" w:lineRule="exact"/>
              <w:ind w:left="110"/>
              <w:rPr>
                <w:sz w:val="24"/>
              </w:rPr>
            </w:pPr>
            <w:r>
              <w:rPr>
                <w:sz w:val="24"/>
              </w:rPr>
              <w:t>осуществляет обучение и</w:t>
            </w:r>
          </w:p>
        </w:tc>
        <w:tc>
          <w:tcPr>
            <w:tcW w:w="1987" w:type="dxa"/>
            <w:tcBorders>
              <w:bottom w:val="nil"/>
            </w:tcBorders>
          </w:tcPr>
          <w:p>
            <w:pPr>
              <w:pStyle w:val="TableParagraph"/>
              <w:spacing w:line="250" w:lineRule="exact"/>
              <w:ind w:left="110"/>
              <w:rPr>
                <w:sz w:val="24"/>
              </w:rPr>
            </w:pPr>
            <w:r>
              <w:rPr>
                <w:sz w:val="24"/>
              </w:rPr>
              <w:t>1/1</w:t>
            </w:r>
          </w:p>
        </w:tc>
        <w:tc>
          <w:tcPr>
            <w:tcW w:w="4961" w:type="dxa"/>
            <w:tcBorders>
              <w:bottom w:val="nil"/>
            </w:tcBorders>
          </w:tcPr>
          <w:p>
            <w:pPr>
              <w:pStyle w:val="TableParagraph"/>
              <w:spacing w:line="250" w:lineRule="exact"/>
              <w:ind w:left="108"/>
              <w:rPr>
                <w:sz w:val="24"/>
              </w:rPr>
            </w:pPr>
            <w:r>
              <w:rPr>
                <w:sz w:val="24"/>
              </w:rPr>
              <w:t>высшее профессиональное образование и</w:t>
            </w:r>
          </w:p>
        </w:tc>
        <w:tc>
          <w:tcPr>
            <w:tcW w:w="1843" w:type="dxa"/>
            <w:vMerge w:val="restart"/>
            <w:tcBorders>
              <w:right w:val="nil"/>
            </w:tcBorders>
          </w:tcPr>
          <w:p>
            <w:pPr>
              <w:pStyle w:val="TableParagraph"/>
              <w:ind w:left="0"/>
              <w:rPr>
                <w:sz w:val="24"/>
              </w:rPr>
            </w:pPr>
          </w:p>
        </w:tc>
      </w:tr>
      <w:tr>
        <w:trPr>
          <w:trHeight w:val="265" w:hRule="atLeast"/>
        </w:trPr>
        <w:tc>
          <w:tcPr>
            <w:tcW w:w="3202" w:type="dxa"/>
            <w:tcBorders>
              <w:top w:val="nil"/>
              <w:bottom w:val="nil"/>
            </w:tcBorders>
          </w:tcPr>
          <w:p>
            <w:pPr>
              <w:pStyle w:val="TableParagraph"/>
              <w:spacing w:line="246" w:lineRule="exact"/>
              <w:ind w:left="110"/>
              <w:rPr>
                <w:b/>
                <w:sz w:val="24"/>
              </w:rPr>
            </w:pPr>
            <w:r>
              <w:rPr>
                <w:b/>
                <w:sz w:val="24"/>
              </w:rPr>
              <w:t>организатор основ</w:t>
            </w:r>
          </w:p>
        </w:tc>
        <w:tc>
          <w:tcPr>
            <w:tcW w:w="3142" w:type="dxa"/>
            <w:tcBorders>
              <w:top w:val="nil"/>
              <w:bottom w:val="nil"/>
            </w:tcBorders>
          </w:tcPr>
          <w:p>
            <w:pPr>
              <w:pStyle w:val="TableParagraph"/>
              <w:spacing w:line="246" w:lineRule="exact"/>
              <w:ind w:left="110"/>
              <w:rPr>
                <w:sz w:val="24"/>
              </w:rPr>
            </w:pPr>
            <w:r>
              <w:rPr>
                <w:sz w:val="24"/>
              </w:rPr>
              <w:t>воспитание обучающихся с</w:t>
            </w:r>
          </w:p>
        </w:tc>
        <w:tc>
          <w:tcPr>
            <w:tcW w:w="1987" w:type="dxa"/>
            <w:tcBorders>
              <w:top w:val="nil"/>
              <w:bottom w:val="nil"/>
            </w:tcBorders>
          </w:tcPr>
          <w:p>
            <w:pPr>
              <w:pStyle w:val="TableParagraph"/>
              <w:ind w:left="0"/>
              <w:rPr>
                <w:sz w:val="18"/>
              </w:rPr>
            </w:pPr>
          </w:p>
        </w:tc>
        <w:tc>
          <w:tcPr>
            <w:tcW w:w="4961" w:type="dxa"/>
            <w:tcBorders>
              <w:top w:val="nil"/>
              <w:bottom w:val="nil"/>
            </w:tcBorders>
          </w:tcPr>
          <w:p>
            <w:pPr>
              <w:pStyle w:val="TableParagraph"/>
              <w:spacing w:line="246" w:lineRule="exact"/>
              <w:ind w:left="108"/>
              <w:rPr>
                <w:sz w:val="24"/>
              </w:rPr>
            </w:pPr>
            <w:r>
              <w:rPr>
                <w:sz w:val="24"/>
              </w:rPr>
              <w:t>профессиональная подготовка по</w:t>
            </w:r>
          </w:p>
        </w:tc>
        <w:tc>
          <w:tcPr>
            <w:tcW w:w="1843" w:type="dxa"/>
            <w:vMerge/>
            <w:tcBorders>
              <w:top w:val="nil"/>
              <w:right w:val="nil"/>
            </w:tcBorders>
          </w:tcPr>
          <w:p>
            <w:pPr>
              <w:rPr>
                <w:sz w:val="2"/>
                <w:szCs w:val="2"/>
              </w:rPr>
            </w:pPr>
          </w:p>
        </w:tc>
      </w:tr>
      <w:tr>
        <w:trPr>
          <w:trHeight w:val="266" w:hRule="atLeast"/>
        </w:trPr>
        <w:tc>
          <w:tcPr>
            <w:tcW w:w="3202" w:type="dxa"/>
            <w:tcBorders>
              <w:top w:val="nil"/>
              <w:bottom w:val="nil"/>
            </w:tcBorders>
          </w:tcPr>
          <w:p>
            <w:pPr>
              <w:pStyle w:val="TableParagraph"/>
              <w:spacing w:line="246" w:lineRule="exact"/>
              <w:ind w:left="110"/>
              <w:rPr>
                <w:b/>
                <w:sz w:val="24"/>
              </w:rPr>
            </w:pPr>
            <w:r>
              <w:rPr>
                <w:b/>
                <w:sz w:val="24"/>
              </w:rPr>
              <w:t>безопасности</w:t>
            </w:r>
          </w:p>
        </w:tc>
        <w:tc>
          <w:tcPr>
            <w:tcW w:w="3142" w:type="dxa"/>
            <w:tcBorders>
              <w:top w:val="nil"/>
              <w:bottom w:val="nil"/>
            </w:tcBorders>
          </w:tcPr>
          <w:p>
            <w:pPr>
              <w:pStyle w:val="TableParagraph"/>
              <w:spacing w:line="246" w:lineRule="exact"/>
              <w:ind w:left="110"/>
              <w:rPr>
                <w:sz w:val="24"/>
              </w:rPr>
            </w:pPr>
            <w:r>
              <w:rPr>
                <w:sz w:val="24"/>
              </w:rPr>
              <w:t>учётом специфики курса</w:t>
            </w:r>
          </w:p>
        </w:tc>
        <w:tc>
          <w:tcPr>
            <w:tcW w:w="1987" w:type="dxa"/>
            <w:tcBorders>
              <w:top w:val="nil"/>
              <w:bottom w:val="nil"/>
            </w:tcBorders>
          </w:tcPr>
          <w:p>
            <w:pPr>
              <w:pStyle w:val="TableParagraph"/>
              <w:ind w:left="0"/>
              <w:rPr>
                <w:sz w:val="18"/>
              </w:rPr>
            </w:pPr>
          </w:p>
        </w:tc>
        <w:tc>
          <w:tcPr>
            <w:tcW w:w="4961" w:type="dxa"/>
            <w:tcBorders>
              <w:top w:val="nil"/>
              <w:bottom w:val="nil"/>
            </w:tcBorders>
          </w:tcPr>
          <w:p>
            <w:pPr>
              <w:pStyle w:val="TableParagraph"/>
              <w:spacing w:line="246" w:lineRule="exact"/>
              <w:ind w:left="108"/>
              <w:rPr>
                <w:sz w:val="24"/>
              </w:rPr>
            </w:pPr>
            <w:r>
              <w:rPr>
                <w:sz w:val="24"/>
              </w:rPr>
              <w:t>направлению подготовки «Образование и</w:t>
            </w:r>
          </w:p>
        </w:tc>
        <w:tc>
          <w:tcPr>
            <w:tcW w:w="1843" w:type="dxa"/>
            <w:vMerge/>
            <w:tcBorders>
              <w:top w:val="nil"/>
              <w:right w:val="nil"/>
            </w:tcBorders>
          </w:tcPr>
          <w:p>
            <w:pPr>
              <w:rPr>
                <w:sz w:val="2"/>
                <w:szCs w:val="2"/>
              </w:rPr>
            </w:pPr>
          </w:p>
        </w:tc>
      </w:tr>
      <w:tr>
        <w:trPr>
          <w:trHeight w:val="265" w:hRule="atLeast"/>
        </w:trPr>
        <w:tc>
          <w:tcPr>
            <w:tcW w:w="3202" w:type="dxa"/>
            <w:tcBorders>
              <w:top w:val="nil"/>
              <w:bottom w:val="nil"/>
            </w:tcBorders>
          </w:tcPr>
          <w:p>
            <w:pPr>
              <w:pStyle w:val="TableParagraph"/>
              <w:spacing w:line="246" w:lineRule="exact"/>
              <w:ind w:left="110"/>
              <w:rPr>
                <w:b/>
                <w:sz w:val="24"/>
              </w:rPr>
            </w:pPr>
            <w:r>
              <w:rPr>
                <w:b/>
                <w:sz w:val="24"/>
              </w:rPr>
              <w:t>жизнедеятельности</w:t>
            </w:r>
          </w:p>
        </w:tc>
        <w:tc>
          <w:tcPr>
            <w:tcW w:w="3142" w:type="dxa"/>
            <w:tcBorders>
              <w:top w:val="nil"/>
              <w:bottom w:val="nil"/>
            </w:tcBorders>
          </w:tcPr>
          <w:p>
            <w:pPr>
              <w:pStyle w:val="TableParagraph"/>
              <w:spacing w:line="246" w:lineRule="exact"/>
              <w:ind w:left="110"/>
              <w:rPr>
                <w:sz w:val="24"/>
              </w:rPr>
            </w:pPr>
            <w:r>
              <w:rPr>
                <w:sz w:val="24"/>
              </w:rPr>
              <w:t>ОБЖ. Организует,</w:t>
            </w:r>
          </w:p>
        </w:tc>
        <w:tc>
          <w:tcPr>
            <w:tcW w:w="1987" w:type="dxa"/>
            <w:tcBorders>
              <w:top w:val="nil"/>
              <w:bottom w:val="nil"/>
            </w:tcBorders>
          </w:tcPr>
          <w:p>
            <w:pPr>
              <w:pStyle w:val="TableParagraph"/>
              <w:ind w:left="0"/>
              <w:rPr>
                <w:sz w:val="18"/>
              </w:rPr>
            </w:pPr>
          </w:p>
        </w:tc>
        <w:tc>
          <w:tcPr>
            <w:tcW w:w="4961" w:type="dxa"/>
            <w:tcBorders>
              <w:top w:val="nil"/>
              <w:bottom w:val="nil"/>
            </w:tcBorders>
          </w:tcPr>
          <w:p>
            <w:pPr>
              <w:pStyle w:val="TableParagraph"/>
              <w:spacing w:line="246" w:lineRule="exact"/>
              <w:ind w:left="108"/>
              <w:rPr>
                <w:sz w:val="24"/>
              </w:rPr>
            </w:pPr>
            <w:r>
              <w:rPr>
                <w:sz w:val="24"/>
              </w:rPr>
              <w:t>педагогика» или ГО без предъявления</w:t>
            </w:r>
          </w:p>
        </w:tc>
        <w:tc>
          <w:tcPr>
            <w:tcW w:w="1843" w:type="dxa"/>
            <w:vMerge/>
            <w:tcBorders>
              <w:top w:val="nil"/>
              <w:right w:val="nil"/>
            </w:tcBorders>
          </w:tcPr>
          <w:p>
            <w:pPr>
              <w:rPr>
                <w:sz w:val="2"/>
                <w:szCs w:val="2"/>
              </w:rPr>
            </w:pPr>
          </w:p>
        </w:tc>
      </w:tr>
      <w:tr>
        <w:trPr>
          <w:trHeight w:val="263" w:hRule="atLeast"/>
        </w:trPr>
        <w:tc>
          <w:tcPr>
            <w:tcW w:w="3202" w:type="dxa"/>
            <w:tcBorders>
              <w:top w:val="nil"/>
              <w:bottom w:val="nil"/>
            </w:tcBorders>
          </w:tcPr>
          <w:p>
            <w:pPr>
              <w:pStyle w:val="TableParagraph"/>
              <w:ind w:left="0"/>
              <w:rPr>
                <w:sz w:val="18"/>
              </w:rPr>
            </w:pPr>
          </w:p>
        </w:tc>
        <w:tc>
          <w:tcPr>
            <w:tcW w:w="3142" w:type="dxa"/>
            <w:tcBorders>
              <w:top w:val="nil"/>
              <w:bottom w:val="nil"/>
            </w:tcBorders>
          </w:tcPr>
          <w:p>
            <w:pPr>
              <w:pStyle w:val="TableParagraph"/>
              <w:spacing w:line="244" w:lineRule="exact"/>
              <w:ind w:left="110"/>
              <w:rPr>
                <w:sz w:val="24"/>
              </w:rPr>
            </w:pPr>
            <w:r>
              <w:rPr>
                <w:sz w:val="24"/>
              </w:rPr>
              <w:t>планирует и проводит</w:t>
            </w:r>
          </w:p>
        </w:tc>
        <w:tc>
          <w:tcPr>
            <w:tcW w:w="1987" w:type="dxa"/>
            <w:tcBorders>
              <w:top w:val="nil"/>
              <w:bottom w:val="nil"/>
            </w:tcBorders>
          </w:tcPr>
          <w:p>
            <w:pPr>
              <w:pStyle w:val="TableParagraph"/>
              <w:ind w:left="0"/>
              <w:rPr>
                <w:sz w:val="18"/>
              </w:rPr>
            </w:pPr>
          </w:p>
        </w:tc>
        <w:tc>
          <w:tcPr>
            <w:tcW w:w="4961" w:type="dxa"/>
            <w:tcBorders>
              <w:top w:val="nil"/>
              <w:bottom w:val="nil"/>
            </w:tcBorders>
          </w:tcPr>
          <w:p>
            <w:pPr>
              <w:pStyle w:val="TableParagraph"/>
              <w:spacing w:line="244" w:lineRule="exact"/>
              <w:ind w:left="108"/>
              <w:rPr>
                <w:sz w:val="24"/>
              </w:rPr>
            </w:pPr>
            <w:r>
              <w:rPr>
                <w:sz w:val="24"/>
              </w:rPr>
              <w:t>требований к стажу работы, либо среднее</w:t>
            </w:r>
          </w:p>
        </w:tc>
        <w:tc>
          <w:tcPr>
            <w:tcW w:w="1843" w:type="dxa"/>
            <w:vMerge/>
            <w:tcBorders>
              <w:top w:val="nil"/>
              <w:right w:val="nil"/>
            </w:tcBorders>
          </w:tcPr>
          <w:p>
            <w:pPr>
              <w:rPr>
                <w:sz w:val="2"/>
                <w:szCs w:val="2"/>
              </w:rPr>
            </w:pPr>
          </w:p>
        </w:tc>
      </w:tr>
      <w:tr>
        <w:trPr>
          <w:trHeight w:val="266" w:hRule="atLeast"/>
        </w:trPr>
        <w:tc>
          <w:tcPr>
            <w:tcW w:w="3202" w:type="dxa"/>
            <w:tcBorders>
              <w:top w:val="nil"/>
              <w:bottom w:val="nil"/>
            </w:tcBorders>
          </w:tcPr>
          <w:p>
            <w:pPr>
              <w:pStyle w:val="TableParagraph"/>
              <w:ind w:left="0"/>
              <w:rPr>
                <w:sz w:val="18"/>
              </w:rPr>
            </w:pPr>
          </w:p>
        </w:tc>
        <w:tc>
          <w:tcPr>
            <w:tcW w:w="3142" w:type="dxa"/>
            <w:tcBorders>
              <w:top w:val="nil"/>
              <w:bottom w:val="nil"/>
            </w:tcBorders>
          </w:tcPr>
          <w:p>
            <w:pPr>
              <w:pStyle w:val="TableParagraph"/>
              <w:spacing w:line="246" w:lineRule="exact"/>
              <w:ind w:left="110"/>
              <w:rPr>
                <w:sz w:val="24"/>
              </w:rPr>
            </w:pPr>
            <w:r>
              <w:rPr>
                <w:sz w:val="24"/>
              </w:rPr>
              <w:t>учебные, в том числе</w:t>
            </w:r>
          </w:p>
        </w:tc>
        <w:tc>
          <w:tcPr>
            <w:tcW w:w="1987" w:type="dxa"/>
            <w:tcBorders>
              <w:top w:val="nil"/>
              <w:bottom w:val="nil"/>
            </w:tcBorders>
          </w:tcPr>
          <w:p>
            <w:pPr>
              <w:pStyle w:val="TableParagraph"/>
              <w:ind w:left="0"/>
              <w:rPr>
                <w:sz w:val="18"/>
              </w:rPr>
            </w:pPr>
          </w:p>
        </w:tc>
        <w:tc>
          <w:tcPr>
            <w:tcW w:w="4961" w:type="dxa"/>
            <w:tcBorders>
              <w:top w:val="nil"/>
              <w:bottom w:val="nil"/>
            </w:tcBorders>
          </w:tcPr>
          <w:p>
            <w:pPr>
              <w:pStyle w:val="TableParagraph"/>
              <w:spacing w:line="246" w:lineRule="exact"/>
              <w:ind w:left="108"/>
              <w:rPr>
                <w:sz w:val="24"/>
              </w:rPr>
            </w:pPr>
            <w:r>
              <w:rPr>
                <w:sz w:val="24"/>
              </w:rPr>
              <w:t>профессиональное образование по</w:t>
            </w:r>
          </w:p>
        </w:tc>
        <w:tc>
          <w:tcPr>
            <w:tcW w:w="1843" w:type="dxa"/>
            <w:vMerge/>
            <w:tcBorders>
              <w:top w:val="nil"/>
              <w:right w:val="nil"/>
            </w:tcBorders>
          </w:tcPr>
          <w:p>
            <w:pPr>
              <w:rPr>
                <w:sz w:val="2"/>
                <w:szCs w:val="2"/>
              </w:rPr>
            </w:pPr>
          </w:p>
        </w:tc>
      </w:tr>
      <w:tr>
        <w:trPr>
          <w:trHeight w:val="266" w:hRule="atLeast"/>
        </w:trPr>
        <w:tc>
          <w:tcPr>
            <w:tcW w:w="3202" w:type="dxa"/>
            <w:tcBorders>
              <w:top w:val="nil"/>
              <w:bottom w:val="nil"/>
            </w:tcBorders>
          </w:tcPr>
          <w:p>
            <w:pPr>
              <w:pStyle w:val="TableParagraph"/>
              <w:ind w:left="0"/>
              <w:rPr>
                <w:sz w:val="18"/>
              </w:rPr>
            </w:pPr>
          </w:p>
        </w:tc>
        <w:tc>
          <w:tcPr>
            <w:tcW w:w="3142" w:type="dxa"/>
            <w:tcBorders>
              <w:top w:val="nil"/>
              <w:bottom w:val="nil"/>
            </w:tcBorders>
          </w:tcPr>
          <w:p>
            <w:pPr>
              <w:pStyle w:val="TableParagraph"/>
              <w:spacing w:line="246" w:lineRule="exact"/>
              <w:ind w:left="110"/>
              <w:rPr>
                <w:sz w:val="24"/>
              </w:rPr>
            </w:pPr>
            <w:r>
              <w:rPr>
                <w:sz w:val="24"/>
              </w:rPr>
              <w:t>факультативные и</w:t>
            </w:r>
          </w:p>
        </w:tc>
        <w:tc>
          <w:tcPr>
            <w:tcW w:w="1987" w:type="dxa"/>
            <w:tcBorders>
              <w:top w:val="nil"/>
              <w:bottom w:val="nil"/>
            </w:tcBorders>
          </w:tcPr>
          <w:p>
            <w:pPr>
              <w:pStyle w:val="TableParagraph"/>
              <w:ind w:left="0"/>
              <w:rPr>
                <w:sz w:val="18"/>
              </w:rPr>
            </w:pPr>
          </w:p>
        </w:tc>
        <w:tc>
          <w:tcPr>
            <w:tcW w:w="4961" w:type="dxa"/>
            <w:tcBorders>
              <w:top w:val="nil"/>
              <w:bottom w:val="nil"/>
            </w:tcBorders>
          </w:tcPr>
          <w:p>
            <w:pPr>
              <w:pStyle w:val="TableParagraph"/>
              <w:spacing w:line="246" w:lineRule="exact"/>
              <w:ind w:left="108"/>
              <w:rPr>
                <w:sz w:val="24"/>
              </w:rPr>
            </w:pPr>
            <w:r>
              <w:rPr>
                <w:sz w:val="24"/>
              </w:rPr>
              <w:t>направлению подготовки «Образование и</w:t>
            </w:r>
          </w:p>
        </w:tc>
        <w:tc>
          <w:tcPr>
            <w:tcW w:w="1843" w:type="dxa"/>
            <w:vMerge/>
            <w:tcBorders>
              <w:top w:val="nil"/>
              <w:right w:val="nil"/>
            </w:tcBorders>
          </w:tcPr>
          <w:p>
            <w:pPr>
              <w:rPr>
                <w:sz w:val="2"/>
                <w:szCs w:val="2"/>
              </w:rPr>
            </w:pPr>
          </w:p>
        </w:tc>
      </w:tr>
      <w:tr>
        <w:trPr>
          <w:trHeight w:val="266" w:hRule="atLeast"/>
        </w:trPr>
        <w:tc>
          <w:tcPr>
            <w:tcW w:w="3202" w:type="dxa"/>
            <w:tcBorders>
              <w:top w:val="nil"/>
              <w:bottom w:val="nil"/>
            </w:tcBorders>
          </w:tcPr>
          <w:p>
            <w:pPr>
              <w:pStyle w:val="TableParagraph"/>
              <w:ind w:left="0"/>
              <w:rPr>
                <w:sz w:val="18"/>
              </w:rPr>
            </w:pPr>
          </w:p>
        </w:tc>
        <w:tc>
          <w:tcPr>
            <w:tcW w:w="3142" w:type="dxa"/>
            <w:tcBorders>
              <w:top w:val="nil"/>
              <w:bottom w:val="nil"/>
            </w:tcBorders>
          </w:tcPr>
          <w:p>
            <w:pPr>
              <w:pStyle w:val="TableParagraph"/>
              <w:spacing w:line="246" w:lineRule="exact"/>
              <w:ind w:left="110"/>
              <w:rPr>
                <w:sz w:val="24"/>
              </w:rPr>
            </w:pPr>
            <w:r>
              <w:rPr>
                <w:sz w:val="24"/>
              </w:rPr>
              <w:t>внеурочные занятия,</w:t>
            </w:r>
          </w:p>
        </w:tc>
        <w:tc>
          <w:tcPr>
            <w:tcW w:w="1987" w:type="dxa"/>
            <w:tcBorders>
              <w:top w:val="nil"/>
              <w:bottom w:val="nil"/>
            </w:tcBorders>
          </w:tcPr>
          <w:p>
            <w:pPr>
              <w:pStyle w:val="TableParagraph"/>
              <w:ind w:left="0"/>
              <w:rPr>
                <w:sz w:val="18"/>
              </w:rPr>
            </w:pPr>
          </w:p>
        </w:tc>
        <w:tc>
          <w:tcPr>
            <w:tcW w:w="4961" w:type="dxa"/>
            <w:tcBorders>
              <w:top w:val="nil"/>
              <w:bottom w:val="nil"/>
            </w:tcBorders>
          </w:tcPr>
          <w:p>
            <w:pPr>
              <w:pStyle w:val="TableParagraph"/>
              <w:spacing w:line="246" w:lineRule="exact"/>
              <w:ind w:left="108"/>
              <w:rPr>
                <w:sz w:val="24"/>
              </w:rPr>
            </w:pPr>
            <w:r>
              <w:rPr>
                <w:sz w:val="24"/>
              </w:rPr>
              <w:t>педагогика» или ГО и стаж работы по</w:t>
            </w:r>
          </w:p>
        </w:tc>
        <w:tc>
          <w:tcPr>
            <w:tcW w:w="1843" w:type="dxa"/>
            <w:vMerge/>
            <w:tcBorders>
              <w:top w:val="nil"/>
              <w:right w:val="nil"/>
            </w:tcBorders>
          </w:tcPr>
          <w:p>
            <w:pPr>
              <w:rPr>
                <w:sz w:val="2"/>
                <w:szCs w:val="2"/>
              </w:rPr>
            </w:pPr>
          </w:p>
        </w:tc>
      </w:tr>
      <w:tr>
        <w:trPr>
          <w:trHeight w:val="265" w:hRule="atLeast"/>
        </w:trPr>
        <w:tc>
          <w:tcPr>
            <w:tcW w:w="3202" w:type="dxa"/>
            <w:tcBorders>
              <w:top w:val="nil"/>
              <w:bottom w:val="nil"/>
            </w:tcBorders>
          </w:tcPr>
          <w:p>
            <w:pPr>
              <w:pStyle w:val="TableParagraph"/>
              <w:ind w:left="0"/>
              <w:rPr>
                <w:sz w:val="18"/>
              </w:rPr>
            </w:pPr>
          </w:p>
        </w:tc>
        <w:tc>
          <w:tcPr>
            <w:tcW w:w="3142" w:type="dxa"/>
            <w:tcBorders>
              <w:top w:val="nil"/>
              <w:bottom w:val="nil"/>
            </w:tcBorders>
          </w:tcPr>
          <w:p>
            <w:pPr>
              <w:pStyle w:val="TableParagraph"/>
              <w:spacing w:line="246" w:lineRule="exact"/>
              <w:ind w:left="110"/>
              <w:rPr>
                <w:sz w:val="24"/>
              </w:rPr>
            </w:pPr>
            <w:r>
              <w:rPr>
                <w:sz w:val="24"/>
              </w:rPr>
              <w:t>используя разнообразные</w:t>
            </w:r>
          </w:p>
        </w:tc>
        <w:tc>
          <w:tcPr>
            <w:tcW w:w="1987" w:type="dxa"/>
            <w:tcBorders>
              <w:top w:val="nil"/>
              <w:bottom w:val="nil"/>
            </w:tcBorders>
          </w:tcPr>
          <w:p>
            <w:pPr>
              <w:pStyle w:val="TableParagraph"/>
              <w:ind w:left="0"/>
              <w:rPr>
                <w:sz w:val="18"/>
              </w:rPr>
            </w:pPr>
          </w:p>
        </w:tc>
        <w:tc>
          <w:tcPr>
            <w:tcW w:w="4961" w:type="dxa"/>
            <w:tcBorders>
              <w:top w:val="nil"/>
              <w:bottom w:val="nil"/>
            </w:tcBorders>
          </w:tcPr>
          <w:p>
            <w:pPr>
              <w:pStyle w:val="TableParagraph"/>
              <w:spacing w:line="246" w:lineRule="exact"/>
              <w:ind w:left="108"/>
              <w:rPr>
                <w:sz w:val="24"/>
              </w:rPr>
            </w:pPr>
            <w:r>
              <w:rPr>
                <w:sz w:val="24"/>
              </w:rPr>
              <w:t>специальности не менее 3 лет, либо среднее</w:t>
            </w:r>
          </w:p>
        </w:tc>
        <w:tc>
          <w:tcPr>
            <w:tcW w:w="1843" w:type="dxa"/>
            <w:vMerge/>
            <w:tcBorders>
              <w:top w:val="nil"/>
              <w:right w:val="nil"/>
            </w:tcBorders>
          </w:tcPr>
          <w:p>
            <w:pPr>
              <w:rPr>
                <w:sz w:val="2"/>
                <w:szCs w:val="2"/>
              </w:rPr>
            </w:pPr>
          </w:p>
        </w:tc>
      </w:tr>
      <w:tr>
        <w:trPr>
          <w:trHeight w:val="266" w:hRule="atLeast"/>
        </w:trPr>
        <w:tc>
          <w:tcPr>
            <w:tcW w:w="3202" w:type="dxa"/>
            <w:tcBorders>
              <w:top w:val="nil"/>
              <w:bottom w:val="nil"/>
            </w:tcBorders>
          </w:tcPr>
          <w:p>
            <w:pPr>
              <w:pStyle w:val="TableParagraph"/>
              <w:ind w:left="0"/>
              <w:rPr>
                <w:sz w:val="18"/>
              </w:rPr>
            </w:pPr>
          </w:p>
        </w:tc>
        <w:tc>
          <w:tcPr>
            <w:tcW w:w="3142" w:type="dxa"/>
            <w:tcBorders>
              <w:top w:val="nil"/>
              <w:bottom w:val="nil"/>
            </w:tcBorders>
          </w:tcPr>
          <w:p>
            <w:pPr>
              <w:pStyle w:val="TableParagraph"/>
              <w:spacing w:line="246" w:lineRule="exact"/>
              <w:ind w:left="110"/>
              <w:rPr>
                <w:sz w:val="24"/>
              </w:rPr>
            </w:pPr>
            <w:r>
              <w:rPr>
                <w:sz w:val="24"/>
              </w:rPr>
              <w:t>формы, приёмы, методы и</w:t>
            </w:r>
          </w:p>
        </w:tc>
        <w:tc>
          <w:tcPr>
            <w:tcW w:w="1987" w:type="dxa"/>
            <w:tcBorders>
              <w:top w:val="nil"/>
              <w:bottom w:val="nil"/>
            </w:tcBorders>
          </w:tcPr>
          <w:p>
            <w:pPr>
              <w:pStyle w:val="TableParagraph"/>
              <w:ind w:left="0"/>
              <w:rPr>
                <w:sz w:val="18"/>
              </w:rPr>
            </w:pPr>
          </w:p>
        </w:tc>
        <w:tc>
          <w:tcPr>
            <w:tcW w:w="4961" w:type="dxa"/>
            <w:tcBorders>
              <w:top w:val="nil"/>
              <w:bottom w:val="nil"/>
            </w:tcBorders>
          </w:tcPr>
          <w:p>
            <w:pPr>
              <w:pStyle w:val="TableParagraph"/>
              <w:spacing w:line="246" w:lineRule="exact"/>
              <w:ind w:left="108"/>
              <w:rPr>
                <w:sz w:val="24"/>
              </w:rPr>
            </w:pPr>
            <w:r>
              <w:rPr>
                <w:sz w:val="24"/>
              </w:rPr>
              <w:t>профессиональное (военное) образование и</w:t>
            </w:r>
          </w:p>
        </w:tc>
        <w:tc>
          <w:tcPr>
            <w:tcW w:w="1843" w:type="dxa"/>
            <w:vMerge/>
            <w:tcBorders>
              <w:top w:val="nil"/>
              <w:right w:val="nil"/>
            </w:tcBorders>
          </w:tcPr>
          <w:p>
            <w:pPr>
              <w:rPr>
                <w:sz w:val="2"/>
                <w:szCs w:val="2"/>
              </w:rPr>
            </w:pPr>
          </w:p>
        </w:tc>
      </w:tr>
      <w:tr>
        <w:trPr>
          <w:trHeight w:val="265" w:hRule="atLeast"/>
        </w:trPr>
        <w:tc>
          <w:tcPr>
            <w:tcW w:w="3202" w:type="dxa"/>
            <w:tcBorders>
              <w:top w:val="nil"/>
              <w:bottom w:val="nil"/>
            </w:tcBorders>
          </w:tcPr>
          <w:p>
            <w:pPr>
              <w:pStyle w:val="TableParagraph"/>
              <w:ind w:left="0"/>
              <w:rPr>
                <w:sz w:val="18"/>
              </w:rPr>
            </w:pPr>
          </w:p>
        </w:tc>
        <w:tc>
          <w:tcPr>
            <w:tcW w:w="3142" w:type="dxa"/>
            <w:tcBorders>
              <w:top w:val="nil"/>
              <w:bottom w:val="nil"/>
            </w:tcBorders>
          </w:tcPr>
          <w:p>
            <w:pPr>
              <w:pStyle w:val="TableParagraph"/>
              <w:spacing w:line="246" w:lineRule="exact"/>
              <w:ind w:left="110"/>
              <w:rPr>
                <w:sz w:val="24"/>
              </w:rPr>
            </w:pPr>
            <w:r>
              <w:rPr>
                <w:sz w:val="24"/>
              </w:rPr>
              <w:t>средства обучения.</w:t>
            </w:r>
          </w:p>
        </w:tc>
        <w:tc>
          <w:tcPr>
            <w:tcW w:w="1987" w:type="dxa"/>
            <w:tcBorders>
              <w:top w:val="nil"/>
              <w:bottom w:val="nil"/>
            </w:tcBorders>
          </w:tcPr>
          <w:p>
            <w:pPr>
              <w:pStyle w:val="TableParagraph"/>
              <w:ind w:left="0"/>
              <w:rPr>
                <w:sz w:val="18"/>
              </w:rPr>
            </w:pPr>
          </w:p>
        </w:tc>
        <w:tc>
          <w:tcPr>
            <w:tcW w:w="4961" w:type="dxa"/>
            <w:tcBorders>
              <w:top w:val="nil"/>
              <w:bottom w:val="nil"/>
            </w:tcBorders>
          </w:tcPr>
          <w:p>
            <w:pPr>
              <w:pStyle w:val="TableParagraph"/>
              <w:spacing w:line="246" w:lineRule="exact"/>
              <w:ind w:left="108"/>
              <w:rPr>
                <w:sz w:val="24"/>
              </w:rPr>
            </w:pPr>
            <w:r>
              <w:rPr>
                <w:sz w:val="24"/>
              </w:rPr>
              <w:t>дополнительное профессиональное</w:t>
            </w:r>
          </w:p>
        </w:tc>
        <w:tc>
          <w:tcPr>
            <w:tcW w:w="1843" w:type="dxa"/>
            <w:vMerge/>
            <w:tcBorders>
              <w:top w:val="nil"/>
              <w:right w:val="nil"/>
            </w:tcBorders>
          </w:tcPr>
          <w:p>
            <w:pPr>
              <w:rPr>
                <w:sz w:val="2"/>
                <w:szCs w:val="2"/>
              </w:rPr>
            </w:pPr>
          </w:p>
        </w:tc>
      </w:tr>
      <w:tr>
        <w:trPr>
          <w:trHeight w:val="266" w:hRule="atLeast"/>
        </w:trPr>
        <w:tc>
          <w:tcPr>
            <w:tcW w:w="3202" w:type="dxa"/>
            <w:tcBorders>
              <w:top w:val="nil"/>
              <w:bottom w:val="nil"/>
            </w:tcBorders>
          </w:tcPr>
          <w:p>
            <w:pPr>
              <w:pStyle w:val="TableParagraph"/>
              <w:ind w:left="0"/>
              <w:rPr>
                <w:sz w:val="18"/>
              </w:rPr>
            </w:pPr>
          </w:p>
        </w:tc>
        <w:tc>
          <w:tcPr>
            <w:tcW w:w="3142" w:type="dxa"/>
            <w:tcBorders>
              <w:top w:val="nil"/>
              <w:bottom w:val="nil"/>
            </w:tcBorders>
          </w:tcPr>
          <w:p>
            <w:pPr>
              <w:pStyle w:val="TableParagraph"/>
              <w:ind w:left="0"/>
              <w:rPr>
                <w:sz w:val="18"/>
              </w:rPr>
            </w:pPr>
          </w:p>
        </w:tc>
        <w:tc>
          <w:tcPr>
            <w:tcW w:w="1987" w:type="dxa"/>
            <w:tcBorders>
              <w:top w:val="nil"/>
              <w:bottom w:val="nil"/>
            </w:tcBorders>
          </w:tcPr>
          <w:p>
            <w:pPr>
              <w:pStyle w:val="TableParagraph"/>
              <w:ind w:left="0"/>
              <w:rPr>
                <w:sz w:val="18"/>
              </w:rPr>
            </w:pPr>
          </w:p>
        </w:tc>
        <w:tc>
          <w:tcPr>
            <w:tcW w:w="4961" w:type="dxa"/>
            <w:tcBorders>
              <w:top w:val="nil"/>
              <w:bottom w:val="nil"/>
            </w:tcBorders>
          </w:tcPr>
          <w:p>
            <w:pPr>
              <w:pStyle w:val="TableParagraph"/>
              <w:spacing w:line="246" w:lineRule="exact"/>
              <w:ind w:left="108"/>
              <w:rPr>
                <w:sz w:val="24"/>
              </w:rPr>
            </w:pPr>
            <w:r>
              <w:rPr>
                <w:sz w:val="24"/>
              </w:rPr>
              <w:t>образование в области образования и</w:t>
            </w:r>
          </w:p>
        </w:tc>
        <w:tc>
          <w:tcPr>
            <w:tcW w:w="1843" w:type="dxa"/>
            <w:vMerge/>
            <w:tcBorders>
              <w:top w:val="nil"/>
              <w:right w:val="nil"/>
            </w:tcBorders>
          </w:tcPr>
          <w:p>
            <w:pPr>
              <w:rPr>
                <w:sz w:val="2"/>
                <w:szCs w:val="2"/>
              </w:rPr>
            </w:pPr>
          </w:p>
        </w:tc>
      </w:tr>
      <w:tr>
        <w:trPr>
          <w:trHeight w:val="266" w:hRule="atLeast"/>
        </w:trPr>
        <w:tc>
          <w:tcPr>
            <w:tcW w:w="3202" w:type="dxa"/>
            <w:tcBorders>
              <w:top w:val="nil"/>
              <w:bottom w:val="nil"/>
            </w:tcBorders>
          </w:tcPr>
          <w:p>
            <w:pPr>
              <w:pStyle w:val="TableParagraph"/>
              <w:ind w:left="0"/>
              <w:rPr>
                <w:sz w:val="18"/>
              </w:rPr>
            </w:pPr>
          </w:p>
        </w:tc>
        <w:tc>
          <w:tcPr>
            <w:tcW w:w="3142" w:type="dxa"/>
            <w:tcBorders>
              <w:top w:val="nil"/>
              <w:bottom w:val="nil"/>
            </w:tcBorders>
          </w:tcPr>
          <w:p>
            <w:pPr>
              <w:pStyle w:val="TableParagraph"/>
              <w:ind w:left="0"/>
              <w:rPr>
                <w:sz w:val="18"/>
              </w:rPr>
            </w:pPr>
          </w:p>
        </w:tc>
        <w:tc>
          <w:tcPr>
            <w:tcW w:w="1987" w:type="dxa"/>
            <w:tcBorders>
              <w:top w:val="nil"/>
              <w:bottom w:val="nil"/>
            </w:tcBorders>
          </w:tcPr>
          <w:p>
            <w:pPr>
              <w:pStyle w:val="TableParagraph"/>
              <w:ind w:left="0"/>
              <w:rPr>
                <w:sz w:val="18"/>
              </w:rPr>
            </w:pPr>
          </w:p>
        </w:tc>
        <w:tc>
          <w:tcPr>
            <w:tcW w:w="4961" w:type="dxa"/>
            <w:tcBorders>
              <w:top w:val="nil"/>
              <w:bottom w:val="nil"/>
            </w:tcBorders>
          </w:tcPr>
          <w:p>
            <w:pPr>
              <w:pStyle w:val="TableParagraph"/>
              <w:spacing w:line="246" w:lineRule="exact"/>
              <w:ind w:left="108"/>
              <w:rPr>
                <w:sz w:val="24"/>
              </w:rPr>
            </w:pPr>
            <w:r>
              <w:rPr>
                <w:sz w:val="24"/>
              </w:rPr>
              <w:t>педагогики и стаж работы по специальности</w:t>
            </w:r>
          </w:p>
        </w:tc>
        <w:tc>
          <w:tcPr>
            <w:tcW w:w="1843" w:type="dxa"/>
            <w:vMerge/>
            <w:tcBorders>
              <w:top w:val="nil"/>
              <w:right w:val="nil"/>
            </w:tcBorders>
          </w:tcPr>
          <w:p>
            <w:pPr>
              <w:rPr>
                <w:sz w:val="2"/>
                <w:szCs w:val="2"/>
              </w:rPr>
            </w:pPr>
          </w:p>
        </w:tc>
      </w:tr>
      <w:tr>
        <w:trPr>
          <w:trHeight w:val="273" w:hRule="atLeast"/>
        </w:trPr>
        <w:tc>
          <w:tcPr>
            <w:tcW w:w="3202" w:type="dxa"/>
            <w:tcBorders>
              <w:top w:val="nil"/>
            </w:tcBorders>
          </w:tcPr>
          <w:p>
            <w:pPr>
              <w:pStyle w:val="TableParagraph"/>
              <w:ind w:left="0"/>
              <w:rPr>
                <w:sz w:val="20"/>
              </w:rPr>
            </w:pPr>
          </w:p>
        </w:tc>
        <w:tc>
          <w:tcPr>
            <w:tcW w:w="3142" w:type="dxa"/>
            <w:tcBorders>
              <w:top w:val="nil"/>
            </w:tcBorders>
          </w:tcPr>
          <w:p>
            <w:pPr>
              <w:pStyle w:val="TableParagraph"/>
              <w:ind w:left="0"/>
              <w:rPr>
                <w:sz w:val="20"/>
              </w:rPr>
            </w:pPr>
          </w:p>
        </w:tc>
        <w:tc>
          <w:tcPr>
            <w:tcW w:w="1987" w:type="dxa"/>
            <w:tcBorders>
              <w:top w:val="nil"/>
            </w:tcBorders>
          </w:tcPr>
          <w:p>
            <w:pPr>
              <w:pStyle w:val="TableParagraph"/>
              <w:ind w:left="0"/>
              <w:rPr>
                <w:sz w:val="20"/>
              </w:rPr>
            </w:pPr>
          </w:p>
        </w:tc>
        <w:tc>
          <w:tcPr>
            <w:tcW w:w="4961" w:type="dxa"/>
            <w:tcBorders>
              <w:top w:val="nil"/>
            </w:tcBorders>
          </w:tcPr>
          <w:p>
            <w:pPr>
              <w:pStyle w:val="TableParagraph"/>
              <w:spacing w:line="254" w:lineRule="exact"/>
              <w:ind w:left="108"/>
              <w:rPr>
                <w:sz w:val="24"/>
              </w:rPr>
            </w:pPr>
            <w:r>
              <w:rPr>
                <w:sz w:val="24"/>
              </w:rPr>
              <w:t>не менее 3 лет.</w:t>
            </w:r>
          </w:p>
        </w:tc>
        <w:tc>
          <w:tcPr>
            <w:tcW w:w="1843" w:type="dxa"/>
            <w:vMerge/>
            <w:tcBorders>
              <w:top w:val="nil"/>
              <w:right w:val="nil"/>
            </w:tcBorders>
          </w:tcPr>
          <w:p>
            <w:pPr>
              <w:rPr>
                <w:sz w:val="2"/>
                <w:szCs w:val="2"/>
              </w:rPr>
            </w:pPr>
          </w:p>
        </w:tc>
      </w:tr>
      <w:tr>
        <w:trPr>
          <w:trHeight w:val="275" w:hRule="atLeast"/>
        </w:trPr>
        <w:tc>
          <w:tcPr>
            <w:tcW w:w="3202" w:type="dxa"/>
            <w:tcBorders>
              <w:bottom w:val="nil"/>
            </w:tcBorders>
          </w:tcPr>
          <w:p>
            <w:pPr>
              <w:pStyle w:val="TableParagraph"/>
              <w:spacing w:line="255" w:lineRule="exact"/>
              <w:ind w:left="110"/>
              <w:rPr>
                <w:b/>
                <w:sz w:val="24"/>
              </w:rPr>
            </w:pPr>
            <w:r>
              <w:rPr>
                <w:b/>
                <w:sz w:val="24"/>
              </w:rPr>
              <w:t>библиотекарь</w:t>
            </w:r>
          </w:p>
        </w:tc>
        <w:tc>
          <w:tcPr>
            <w:tcW w:w="3142" w:type="dxa"/>
            <w:tcBorders>
              <w:bottom w:val="nil"/>
            </w:tcBorders>
          </w:tcPr>
          <w:p>
            <w:pPr>
              <w:pStyle w:val="TableParagraph"/>
              <w:spacing w:line="255" w:lineRule="exact"/>
              <w:ind w:left="110"/>
              <w:rPr>
                <w:sz w:val="24"/>
              </w:rPr>
            </w:pPr>
            <w:r>
              <w:rPr>
                <w:sz w:val="24"/>
              </w:rPr>
              <w:t>обеспечивает доступ</w:t>
            </w:r>
          </w:p>
        </w:tc>
        <w:tc>
          <w:tcPr>
            <w:tcW w:w="1987" w:type="dxa"/>
            <w:tcBorders>
              <w:bottom w:val="nil"/>
            </w:tcBorders>
          </w:tcPr>
          <w:p>
            <w:pPr>
              <w:pStyle w:val="TableParagraph"/>
              <w:spacing w:line="255" w:lineRule="exact"/>
              <w:ind w:left="110"/>
              <w:rPr>
                <w:sz w:val="24"/>
              </w:rPr>
            </w:pPr>
            <w:r>
              <w:rPr>
                <w:sz w:val="24"/>
              </w:rPr>
              <w:t>1/1</w:t>
            </w:r>
          </w:p>
        </w:tc>
        <w:tc>
          <w:tcPr>
            <w:tcW w:w="4961" w:type="dxa"/>
            <w:tcBorders>
              <w:bottom w:val="nil"/>
            </w:tcBorders>
          </w:tcPr>
          <w:p>
            <w:pPr>
              <w:pStyle w:val="TableParagraph"/>
              <w:spacing w:line="255" w:lineRule="exact"/>
              <w:ind w:left="108"/>
              <w:rPr>
                <w:sz w:val="24"/>
              </w:rPr>
            </w:pPr>
            <w:r>
              <w:rPr>
                <w:sz w:val="24"/>
              </w:rPr>
              <w:t>высшее или среднее профессиональное</w:t>
            </w:r>
          </w:p>
        </w:tc>
        <w:tc>
          <w:tcPr>
            <w:tcW w:w="1843" w:type="dxa"/>
            <w:tcBorders>
              <w:bottom w:val="nil"/>
            </w:tcBorders>
          </w:tcPr>
          <w:p>
            <w:pPr>
              <w:pStyle w:val="TableParagraph"/>
              <w:spacing w:line="255" w:lineRule="exact"/>
              <w:ind w:left="109"/>
              <w:rPr>
                <w:sz w:val="24"/>
              </w:rPr>
            </w:pPr>
            <w:r>
              <w:rPr>
                <w:sz w:val="24"/>
              </w:rPr>
              <w:t>соответствует</w:t>
            </w:r>
          </w:p>
        </w:tc>
      </w:tr>
      <w:tr>
        <w:trPr>
          <w:trHeight w:val="273" w:hRule="atLeast"/>
        </w:trPr>
        <w:tc>
          <w:tcPr>
            <w:tcW w:w="3202" w:type="dxa"/>
            <w:tcBorders>
              <w:top w:val="nil"/>
              <w:bottom w:val="nil"/>
            </w:tcBorders>
          </w:tcPr>
          <w:p>
            <w:pPr>
              <w:pStyle w:val="TableParagraph"/>
              <w:ind w:left="0"/>
              <w:rPr>
                <w:sz w:val="20"/>
              </w:rPr>
            </w:pPr>
          </w:p>
        </w:tc>
        <w:tc>
          <w:tcPr>
            <w:tcW w:w="3142" w:type="dxa"/>
            <w:tcBorders>
              <w:top w:val="nil"/>
              <w:bottom w:val="nil"/>
            </w:tcBorders>
          </w:tcPr>
          <w:p>
            <w:pPr>
              <w:pStyle w:val="TableParagraph"/>
              <w:spacing w:line="254" w:lineRule="exact"/>
              <w:ind w:left="110"/>
              <w:rPr>
                <w:sz w:val="24"/>
              </w:rPr>
            </w:pPr>
            <w:r>
              <w:rPr>
                <w:sz w:val="24"/>
              </w:rPr>
              <w:t>обучающихся к</w:t>
            </w:r>
          </w:p>
        </w:tc>
        <w:tc>
          <w:tcPr>
            <w:tcW w:w="1987" w:type="dxa"/>
            <w:tcBorders>
              <w:top w:val="nil"/>
              <w:bottom w:val="nil"/>
            </w:tcBorders>
          </w:tcPr>
          <w:p>
            <w:pPr>
              <w:pStyle w:val="TableParagraph"/>
              <w:ind w:left="0"/>
              <w:rPr>
                <w:sz w:val="20"/>
              </w:rPr>
            </w:pPr>
          </w:p>
        </w:tc>
        <w:tc>
          <w:tcPr>
            <w:tcW w:w="4961" w:type="dxa"/>
            <w:tcBorders>
              <w:top w:val="nil"/>
              <w:bottom w:val="nil"/>
            </w:tcBorders>
          </w:tcPr>
          <w:p>
            <w:pPr>
              <w:pStyle w:val="TableParagraph"/>
              <w:spacing w:line="254" w:lineRule="exact"/>
              <w:ind w:left="108"/>
              <w:rPr>
                <w:sz w:val="24"/>
              </w:rPr>
            </w:pPr>
            <w:r>
              <w:rPr>
                <w:sz w:val="24"/>
              </w:rPr>
              <w:t>образование по специальности</w:t>
            </w:r>
          </w:p>
        </w:tc>
        <w:tc>
          <w:tcPr>
            <w:tcW w:w="1843" w:type="dxa"/>
            <w:tcBorders>
              <w:top w:val="nil"/>
              <w:bottom w:val="nil"/>
            </w:tcBorders>
          </w:tcPr>
          <w:p>
            <w:pPr>
              <w:pStyle w:val="TableParagraph"/>
              <w:ind w:left="0"/>
              <w:rPr>
                <w:sz w:val="20"/>
              </w:rPr>
            </w:pPr>
          </w:p>
        </w:tc>
      </w:tr>
      <w:tr>
        <w:trPr>
          <w:trHeight w:val="276" w:hRule="atLeast"/>
        </w:trPr>
        <w:tc>
          <w:tcPr>
            <w:tcW w:w="3202" w:type="dxa"/>
            <w:tcBorders>
              <w:top w:val="nil"/>
              <w:bottom w:val="nil"/>
            </w:tcBorders>
          </w:tcPr>
          <w:p>
            <w:pPr>
              <w:pStyle w:val="TableParagraph"/>
              <w:ind w:left="0"/>
              <w:rPr>
                <w:sz w:val="20"/>
              </w:rPr>
            </w:pPr>
          </w:p>
        </w:tc>
        <w:tc>
          <w:tcPr>
            <w:tcW w:w="3142" w:type="dxa"/>
            <w:tcBorders>
              <w:top w:val="nil"/>
              <w:bottom w:val="nil"/>
            </w:tcBorders>
          </w:tcPr>
          <w:p>
            <w:pPr>
              <w:pStyle w:val="TableParagraph"/>
              <w:spacing w:line="256" w:lineRule="exact"/>
              <w:ind w:left="110"/>
              <w:rPr>
                <w:sz w:val="24"/>
              </w:rPr>
            </w:pPr>
            <w:r>
              <w:rPr>
                <w:sz w:val="24"/>
              </w:rPr>
              <w:t>информационным ресурсам,</w:t>
            </w:r>
          </w:p>
        </w:tc>
        <w:tc>
          <w:tcPr>
            <w:tcW w:w="1987" w:type="dxa"/>
            <w:tcBorders>
              <w:top w:val="nil"/>
              <w:bottom w:val="nil"/>
            </w:tcBorders>
          </w:tcPr>
          <w:p>
            <w:pPr>
              <w:pStyle w:val="TableParagraph"/>
              <w:ind w:left="0"/>
              <w:rPr>
                <w:sz w:val="20"/>
              </w:rPr>
            </w:pPr>
          </w:p>
        </w:tc>
        <w:tc>
          <w:tcPr>
            <w:tcW w:w="4961" w:type="dxa"/>
            <w:tcBorders>
              <w:top w:val="nil"/>
              <w:bottom w:val="nil"/>
            </w:tcBorders>
          </w:tcPr>
          <w:p>
            <w:pPr>
              <w:pStyle w:val="TableParagraph"/>
              <w:spacing w:line="256" w:lineRule="exact"/>
              <w:ind w:left="108"/>
              <w:rPr>
                <w:sz w:val="24"/>
              </w:rPr>
            </w:pPr>
            <w:r>
              <w:rPr>
                <w:sz w:val="24"/>
              </w:rPr>
              <w:t>«Библиотечно-информационная</w:t>
            </w:r>
          </w:p>
        </w:tc>
        <w:tc>
          <w:tcPr>
            <w:tcW w:w="1843" w:type="dxa"/>
            <w:tcBorders>
              <w:top w:val="nil"/>
              <w:bottom w:val="nil"/>
            </w:tcBorders>
          </w:tcPr>
          <w:p>
            <w:pPr>
              <w:pStyle w:val="TableParagraph"/>
              <w:ind w:left="0"/>
              <w:rPr>
                <w:sz w:val="20"/>
              </w:rPr>
            </w:pPr>
          </w:p>
        </w:tc>
      </w:tr>
      <w:tr>
        <w:trPr>
          <w:trHeight w:val="276" w:hRule="atLeast"/>
        </w:trPr>
        <w:tc>
          <w:tcPr>
            <w:tcW w:w="3202" w:type="dxa"/>
            <w:tcBorders>
              <w:top w:val="nil"/>
              <w:bottom w:val="nil"/>
            </w:tcBorders>
          </w:tcPr>
          <w:p>
            <w:pPr>
              <w:pStyle w:val="TableParagraph"/>
              <w:ind w:left="0"/>
              <w:rPr>
                <w:sz w:val="20"/>
              </w:rPr>
            </w:pPr>
          </w:p>
        </w:tc>
        <w:tc>
          <w:tcPr>
            <w:tcW w:w="3142" w:type="dxa"/>
            <w:tcBorders>
              <w:top w:val="nil"/>
              <w:bottom w:val="nil"/>
            </w:tcBorders>
          </w:tcPr>
          <w:p>
            <w:pPr>
              <w:pStyle w:val="TableParagraph"/>
              <w:spacing w:line="256" w:lineRule="exact"/>
              <w:ind w:left="110"/>
              <w:rPr>
                <w:sz w:val="24"/>
              </w:rPr>
            </w:pPr>
            <w:r>
              <w:rPr>
                <w:sz w:val="24"/>
              </w:rPr>
              <w:t>участвует в их духовно-</w:t>
            </w:r>
          </w:p>
        </w:tc>
        <w:tc>
          <w:tcPr>
            <w:tcW w:w="1987" w:type="dxa"/>
            <w:tcBorders>
              <w:top w:val="nil"/>
              <w:bottom w:val="nil"/>
            </w:tcBorders>
          </w:tcPr>
          <w:p>
            <w:pPr>
              <w:pStyle w:val="TableParagraph"/>
              <w:ind w:left="0"/>
              <w:rPr>
                <w:sz w:val="20"/>
              </w:rPr>
            </w:pPr>
          </w:p>
        </w:tc>
        <w:tc>
          <w:tcPr>
            <w:tcW w:w="4961" w:type="dxa"/>
            <w:tcBorders>
              <w:top w:val="nil"/>
              <w:bottom w:val="nil"/>
            </w:tcBorders>
          </w:tcPr>
          <w:p>
            <w:pPr>
              <w:pStyle w:val="TableParagraph"/>
              <w:spacing w:line="256" w:lineRule="exact"/>
              <w:ind w:left="108"/>
              <w:rPr>
                <w:sz w:val="24"/>
              </w:rPr>
            </w:pPr>
            <w:r>
              <w:rPr>
                <w:sz w:val="24"/>
              </w:rPr>
              <w:t>деятельность».</w:t>
            </w:r>
          </w:p>
        </w:tc>
        <w:tc>
          <w:tcPr>
            <w:tcW w:w="1843" w:type="dxa"/>
            <w:tcBorders>
              <w:top w:val="nil"/>
              <w:bottom w:val="nil"/>
            </w:tcBorders>
          </w:tcPr>
          <w:p>
            <w:pPr>
              <w:pStyle w:val="TableParagraph"/>
              <w:ind w:left="0"/>
              <w:rPr>
                <w:sz w:val="20"/>
              </w:rPr>
            </w:pPr>
          </w:p>
        </w:tc>
      </w:tr>
      <w:tr>
        <w:trPr>
          <w:trHeight w:val="275" w:hRule="atLeast"/>
        </w:trPr>
        <w:tc>
          <w:tcPr>
            <w:tcW w:w="3202" w:type="dxa"/>
            <w:tcBorders>
              <w:top w:val="nil"/>
              <w:bottom w:val="nil"/>
            </w:tcBorders>
          </w:tcPr>
          <w:p>
            <w:pPr>
              <w:pStyle w:val="TableParagraph"/>
              <w:ind w:left="0"/>
              <w:rPr>
                <w:sz w:val="20"/>
              </w:rPr>
            </w:pPr>
          </w:p>
        </w:tc>
        <w:tc>
          <w:tcPr>
            <w:tcW w:w="3142" w:type="dxa"/>
            <w:tcBorders>
              <w:top w:val="nil"/>
              <w:bottom w:val="nil"/>
            </w:tcBorders>
          </w:tcPr>
          <w:p>
            <w:pPr>
              <w:pStyle w:val="TableParagraph"/>
              <w:spacing w:line="256" w:lineRule="exact"/>
              <w:ind w:left="110"/>
              <w:rPr>
                <w:sz w:val="24"/>
              </w:rPr>
            </w:pPr>
            <w:r>
              <w:rPr>
                <w:sz w:val="24"/>
              </w:rPr>
              <w:t>нравственном воспитании,</w:t>
            </w:r>
          </w:p>
        </w:tc>
        <w:tc>
          <w:tcPr>
            <w:tcW w:w="1987" w:type="dxa"/>
            <w:tcBorders>
              <w:top w:val="nil"/>
              <w:bottom w:val="nil"/>
            </w:tcBorders>
          </w:tcPr>
          <w:p>
            <w:pPr>
              <w:pStyle w:val="TableParagraph"/>
              <w:ind w:left="0"/>
              <w:rPr>
                <w:sz w:val="20"/>
              </w:rPr>
            </w:pPr>
          </w:p>
        </w:tc>
        <w:tc>
          <w:tcPr>
            <w:tcW w:w="4961" w:type="dxa"/>
            <w:tcBorders>
              <w:top w:val="nil"/>
              <w:bottom w:val="nil"/>
            </w:tcBorders>
          </w:tcPr>
          <w:p>
            <w:pPr>
              <w:pStyle w:val="TableParagraph"/>
              <w:ind w:left="0"/>
              <w:rPr>
                <w:sz w:val="20"/>
              </w:rPr>
            </w:pPr>
          </w:p>
        </w:tc>
        <w:tc>
          <w:tcPr>
            <w:tcW w:w="1843" w:type="dxa"/>
            <w:tcBorders>
              <w:top w:val="nil"/>
              <w:bottom w:val="nil"/>
            </w:tcBorders>
          </w:tcPr>
          <w:p>
            <w:pPr>
              <w:pStyle w:val="TableParagraph"/>
              <w:ind w:left="0"/>
              <w:rPr>
                <w:sz w:val="20"/>
              </w:rPr>
            </w:pPr>
          </w:p>
        </w:tc>
      </w:tr>
      <w:tr>
        <w:trPr>
          <w:trHeight w:val="278" w:hRule="atLeast"/>
        </w:trPr>
        <w:tc>
          <w:tcPr>
            <w:tcW w:w="3202" w:type="dxa"/>
            <w:tcBorders>
              <w:top w:val="nil"/>
            </w:tcBorders>
          </w:tcPr>
          <w:p>
            <w:pPr>
              <w:pStyle w:val="TableParagraph"/>
              <w:ind w:left="0"/>
              <w:rPr>
                <w:sz w:val="20"/>
              </w:rPr>
            </w:pPr>
          </w:p>
        </w:tc>
        <w:tc>
          <w:tcPr>
            <w:tcW w:w="3142" w:type="dxa"/>
            <w:tcBorders>
              <w:top w:val="nil"/>
            </w:tcBorders>
          </w:tcPr>
          <w:p>
            <w:pPr>
              <w:pStyle w:val="TableParagraph"/>
              <w:spacing w:line="259" w:lineRule="exact"/>
              <w:ind w:left="110"/>
              <w:rPr>
                <w:sz w:val="24"/>
              </w:rPr>
            </w:pPr>
            <w:r>
              <w:rPr>
                <w:sz w:val="24"/>
              </w:rPr>
              <w:t>профориентации и</w:t>
            </w:r>
          </w:p>
        </w:tc>
        <w:tc>
          <w:tcPr>
            <w:tcW w:w="1987" w:type="dxa"/>
            <w:tcBorders>
              <w:top w:val="nil"/>
            </w:tcBorders>
          </w:tcPr>
          <w:p>
            <w:pPr>
              <w:pStyle w:val="TableParagraph"/>
              <w:ind w:left="0"/>
              <w:rPr>
                <w:sz w:val="20"/>
              </w:rPr>
            </w:pPr>
          </w:p>
        </w:tc>
        <w:tc>
          <w:tcPr>
            <w:tcW w:w="4961" w:type="dxa"/>
            <w:tcBorders>
              <w:top w:val="nil"/>
            </w:tcBorders>
          </w:tcPr>
          <w:p>
            <w:pPr>
              <w:pStyle w:val="TableParagraph"/>
              <w:ind w:left="0"/>
              <w:rPr>
                <w:sz w:val="20"/>
              </w:rPr>
            </w:pPr>
          </w:p>
        </w:tc>
        <w:tc>
          <w:tcPr>
            <w:tcW w:w="1843" w:type="dxa"/>
            <w:tcBorders>
              <w:top w:val="nil"/>
            </w:tcBorders>
          </w:tcPr>
          <w:p>
            <w:pPr>
              <w:pStyle w:val="TableParagraph"/>
              <w:ind w:left="0"/>
              <w:rPr>
                <w:sz w:val="20"/>
              </w:rPr>
            </w:pPr>
          </w:p>
        </w:tc>
      </w:tr>
    </w:tbl>
    <w:p>
      <w:pPr>
        <w:spacing w:after="0"/>
        <w:rPr>
          <w:sz w:val="20"/>
        </w:rPr>
        <w:sectPr>
          <w:pgSz w:w="16840" w:h="11910" w:orient="landscape"/>
          <w:pgMar w:header="0" w:footer="947" w:top="840" w:bottom="1140" w:left="1020" w:right="440"/>
        </w:sectPr>
      </w:pPr>
    </w:p>
    <w:tbl>
      <w:tblPr>
        <w:tblW w:w="0" w:type="auto"/>
        <w:jc w:val="left"/>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202"/>
        <w:gridCol w:w="3142"/>
        <w:gridCol w:w="1987"/>
        <w:gridCol w:w="4961"/>
        <w:gridCol w:w="1843"/>
      </w:tblGrid>
      <w:tr>
        <w:trPr>
          <w:trHeight w:val="1380" w:hRule="atLeast"/>
        </w:trPr>
        <w:tc>
          <w:tcPr>
            <w:tcW w:w="3202" w:type="dxa"/>
          </w:tcPr>
          <w:p>
            <w:pPr>
              <w:pStyle w:val="TableParagraph"/>
              <w:ind w:left="0"/>
              <w:rPr>
                <w:sz w:val="24"/>
              </w:rPr>
            </w:pPr>
          </w:p>
        </w:tc>
        <w:tc>
          <w:tcPr>
            <w:tcW w:w="3142" w:type="dxa"/>
          </w:tcPr>
          <w:p>
            <w:pPr>
              <w:pStyle w:val="TableParagraph"/>
              <w:ind w:left="110" w:right="110"/>
              <w:rPr>
                <w:sz w:val="24"/>
              </w:rPr>
            </w:pPr>
            <w:r>
              <w:rPr>
                <w:sz w:val="24"/>
              </w:rPr>
              <w:t>социализации, содействует формированию информационной</w:t>
            </w:r>
          </w:p>
          <w:p>
            <w:pPr>
              <w:pStyle w:val="TableParagraph"/>
              <w:spacing w:line="270" w:lineRule="atLeast"/>
              <w:ind w:left="110" w:right="1345"/>
              <w:rPr>
                <w:sz w:val="24"/>
              </w:rPr>
            </w:pPr>
            <w:r>
              <w:rPr>
                <w:sz w:val="24"/>
              </w:rPr>
              <w:t>компетентности обучающихся.</w:t>
            </w:r>
          </w:p>
        </w:tc>
        <w:tc>
          <w:tcPr>
            <w:tcW w:w="1987" w:type="dxa"/>
          </w:tcPr>
          <w:p>
            <w:pPr>
              <w:pStyle w:val="TableParagraph"/>
              <w:ind w:left="0"/>
              <w:rPr>
                <w:sz w:val="24"/>
              </w:rPr>
            </w:pPr>
          </w:p>
        </w:tc>
        <w:tc>
          <w:tcPr>
            <w:tcW w:w="4961" w:type="dxa"/>
          </w:tcPr>
          <w:p>
            <w:pPr>
              <w:pStyle w:val="TableParagraph"/>
              <w:ind w:left="0"/>
              <w:rPr>
                <w:sz w:val="24"/>
              </w:rPr>
            </w:pPr>
          </w:p>
        </w:tc>
        <w:tc>
          <w:tcPr>
            <w:tcW w:w="1843" w:type="dxa"/>
          </w:tcPr>
          <w:p>
            <w:pPr>
              <w:pStyle w:val="TableParagraph"/>
              <w:ind w:left="0"/>
              <w:rPr>
                <w:sz w:val="24"/>
              </w:rPr>
            </w:pPr>
          </w:p>
        </w:tc>
      </w:tr>
      <w:tr>
        <w:trPr>
          <w:trHeight w:val="275" w:hRule="atLeast"/>
        </w:trPr>
        <w:tc>
          <w:tcPr>
            <w:tcW w:w="3202" w:type="dxa"/>
            <w:tcBorders>
              <w:bottom w:val="nil"/>
            </w:tcBorders>
          </w:tcPr>
          <w:p>
            <w:pPr>
              <w:pStyle w:val="TableParagraph"/>
              <w:spacing w:line="255" w:lineRule="exact"/>
              <w:ind w:left="110"/>
              <w:rPr>
                <w:b/>
                <w:sz w:val="24"/>
              </w:rPr>
            </w:pPr>
            <w:r>
              <w:rPr>
                <w:b/>
                <w:sz w:val="24"/>
              </w:rPr>
              <w:t>лаборант</w:t>
            </w:r>
          </w:p>
        </w:tc>
        <w:tc>
          <w:tcPr>
            <w:tcW w:w="3142" w:type="dxa"/>
            <w:tcBorders>
              <w:bottom w:val="nil"/>
            </w:tcBorders>
          </w:tcPr>
          <w:p>
            <w:pPr>
              <w:pStyle w:val="TableParagraph"/>
              <w:spacing w:line="255" w:lineRule="exact"/>
              <w:ind w:left="110"/>
              <w:rPr>
                <w:sz w:val="24"/>
              </w:rPr>
            </w:pPr>
            <w:r>
              <w:rPr>
                <w:sz w:val="24"/>
              </w:rPr>
              <w:t>следит за исправным</w:t>
            </w:r>
          </w:p>
        </w:tc>
        <w:tc>
          <w:tcPr>
            <w:tcW w:w="1987" w:type="dxa"/>
            <w:tcBorders>
              <w:bottom w:val="nil"/>
            </w:tcBorders>
          </w:tcPr>
          <w:p>
            <w:pPr>
              <w:pStyle w:val="TableParagraph"/>
              <w:spacing w:line="255" w:lineRule="exact"/>
              <w:ind w:left="110"/>
              <w:rPr>
                <w:sz w:val="24"/>
              </w:rPr>
            </w:pPr>
            <w:r>
              <w:rPr>
                <w:sz w:val="24"/>
              </w:rPr>
              <w:t>2/2</w:t>
            </w:r>
          </w:p>
        </w:tc>
        <w:tc>
          <w:tcPr>
            <w:tcW w:w="4961" w:type="dxa"/>
            <w:tcBorders>
              <w:bottom w:val="nil"/>
            </w:tcBorders>
          </w:tcPr>
          <w:p>
            <w:pPr>
              <w:pStyle w:val="TableParagraph"/>
              <w:spacing w:line="255" w:lineRule="exact"/>
              <w:ind w:left="108"/>
              <w:rPr>
                <w:sz w:val="24"/>
              </w:rPr>
            </w:pPr>
            <w:r>
              <w:rPr>
                <w:sz w:val="24"/>
              </w:rPr>
              <w:t>среднее профессиональное образование без</w:t>
            </w:r>
          </w:p>
        </w:tc>
        <w:tc>
          <w:tcPr>
            <w:tcW w:w="1843" w:type="dxa"/>
            <w:tcBorders>
              <w:bottom w:val="nil"/>
            </w:tcBorders>
          </w:tcPr>
          <w:p>
            <w:pPr>
              <w:pStyle w:val="TableParagraph"/>
              <w:spacing w:line="255" w:lineRule="exact"/>
              <w:ind w:left="109"/>
              <w:rPr>
                <w:sz w:val="24"/>
              </w:rPr>
            </w:pPr>
            <w:r>
              <w:rPr>
                <w:sz w:val="24"/>
              </w:rPr>
              <w:t>соответствует</w:t>
            </w:r>
          </w:p>
        </w:tc>
      </w:tr>
      <w:tr>
        <w:trPr>
          <w:trHeight w:val="273" w:hRule="atLeast"/>
        </w:trPr>
        <w:tc>
          <w:tcPr>
            <w:tcW w:w="3202" w:type="dxa"/>
            <w:tcBorders>
              <w:top w:val="nil"/>
              <w:bottom w:val="nil"/>
            </w:tcBorders>
          </w:tcPr>
          <w:p>
            <w:pPr>
              <w:pStyle w:val="TableParagraph"/>
              <w:ind w:left="0"/>
              <w:rPr>
                <w:sz w:val="20"/>
              </w:rPr>
            </w:pPr>
          </w:p>
        </w:tc>
        <w:tc>
          <w:tcPr>
            <w:tcW w:w="3142" w:type="dxa"/>
            <w:tcBorders>
              <w:top w:val="nil"/>
              <w:bottom w:val="nil"/>
            </w:tcBorders>
          </w:tcPr>
          <w:p>
            <w:pPr>
              <w:pStyle w:val="TableParagraph"/>
              <w:spacing w:line="254" w:lineRule="exact"/>
              <w:ind w:left="110"/>
              <w:rPr>
                <w:sz w:val="24"/>
              </w:rPr>
            </w:pPr>
            <w:r>
              <w:rPr>
                <w:sz w:val="24"/>
              </w:rPr>
              <w:t>состоянием лабораторного</w:t>
            </w:r>
          </w:p>
        </w:tc>
        <w:tc>
          <w:tcPr>
            <w:tcW w:w="1987" w:type="dxa"/>
            <w:tcBorders>
              <w:top w:val="nil"/>
              <w:bottom w:val="nil"/>
            </w:tcBorders>
          </w:tcPr>
          <w:p>
            <w:pPr>
              <w:pStyle w:val="TableParagraph"/>
              <w:ind w:left="0"/>
              <w:rPr>
                <w:sz w:val="20"/>
              </w:rPr>
            </w:pPr>
          </w:p>
        </w:tc>
        <w:tc>
          <w:tcPr>
            <w:tcW w:w="4961" w:type="dxa"/>
            <w:tcBorders>
              <w:top w:val="nil"/>
              <w:bottom w:val="nil"/>
            </w:tcBorders>
          </w:tcPr>
          <w:p>
            <w:pPr>
              <w:pStyle w:val="TableParagraph"/>
              <w:spacing w:line="254" w:lineRule="exact"/>
              <w:ind w:left="108"/>
              <w:rPr>
                <w:sz w:val="24"/>
              </w:rPr>
            </w:pPr>
            <w:r>
              <w:rPr>
                <w:sz w:val="24"/>
              </w:rPr>
              <w:t>предъявления требований к стажу работы или</w:t>
            </w:r>
          </w:p>
        </w:tc>
        <w:tc>
          <w:tcPr>
            <w:tcW w:w="1843" w:type="dxa"/>
            <w:tcBorders>
              <w:top w:val="nil"/>
              <w:bottom w:val="nil"/>
            </w:tcBorders>
          </w:tcPr>
          <w:p>
            <w:pPr>
              <w:pStyle w:val="TableParagraph"/>
              <w:ind w:left="0"/>
              <w:rPr>
                <w:sz w:val="20"/>
              </w:rPr>
            </w:pPr>
          </w:p>
        </w:tc>
      </w:tr>
      <w:tr>
        <w:trPr>
          <w:trHeight w:val="276" w:hRule="atLeast"/>
        </w:trPr>
        <w:tc>
          <w:tcPr>
            <w:tcW w:w="3202" w:type="dxa"/>
            <w:tcBorders>
              <w:top w:val="nil"/>
              <w:bottom w:val="nil"/>
            </w:tcBorders>
          </w:tcPr>
          <w:p>
            <w:pPr>
              <w:pStyle w:val="TableParagraph"/>
              <w:ind w:left="0"/>
              <w:rPr>
                <w:sz w:val="20"/>
              </w:rPr>
            </w:pPr>
          </w:p>
        </w:tc>
        <w:tc>
          <w:tcPr>
            <w:tcW w:w="3142" w:type="dxa"/>
            <w:tcBorders>
              <w:top w:val="nil"/>
              <w:bottom w:val="nil"/>
            </w:tcBorders>
          </w:tcPr>
          <w:p>
            <w:pPr>
              <w:pStyle w:val="TableParagraph"/>
              <w:spacing w:line="256" w:lineRule="exact"/>
              <w:ind w:left="110"/>
              <w:rPr>
                <w:sz w:val="24"/>
              </w:rPr>
            </w:pPr>
            <w:r>
              <w:rPr>
                <w:sz w:val="24"/>
              </w:rPr>
              <w:t>оборудования,</w:t>
            </w:r>
          </w:p>
        </w:tc>
        <w:tc>
          <w:tcPr>
            <w:tcW w:w="1987" w:type="dxa"/>
            <w:tcBorders>
              <w:top w:val="nil"/>
              <w:bottom w:val="nil"/>
            </w:tcBorders>
          </w:tcPr>
          <w:p>
            <w:pPr>
              <w:pStyle w:val="TableParagraph"/>
              <w:ind w:left="0"/>
              <w:rPr>
                <w:sz w:val="20"/>
              </w:rPr>
            </w:pPr>
          </w:p>
        </w:tc>
        <w:tc>
          <w:tcPr>
            <w:tcW w:w="4961" w:type="dxa"/>
            <w:tcBorders>
              <w:top w:val="nil"/>
              <w:bottom w:val="nil"/>
            </w:tcBorders>
          </w:tcPr>
          <w:p>
            <w:pPr>
              <w:pStyle w:val="TableParagraph"/>
              <w:spacing w:line="256" w:lineRule="exact"/>
              <w:ind w:left="108"/>
              <w:rPr>
                <w:sz w:val="24"/>
              </w:rPr>
            </w:pPr>
            <w:r>
              <w:rPr>
                <w:sz w:val="24"/>
              </w:rPr>
              <w:t>начальное профессиональное образование и</w:t>
            </w:r>
          </w:p>
        </w:tc>
        <w:tc>
          <w:tcPr>
            <w:tcW w:w="1843" w:type="dxa"/>
            <w:tcBorders>
              <w:top w:val="nil"/>
              <w:bottom w:val="nil"/>
            </w:tcBorders>
          </w:tcPr>
          <w:p>
            <w:pPr>
              <w:pStyle w:val="TableParagraph"/>
              <w:ind w:left="0"/>
              <w:rPr>
                <w:sz w:val="20"/>
              </w:rPr>
            </w:pPr>
          </w:p>
        </w:tc>
      </w:tr>
      <w:tr>
        <w:trPr>
          <w:trHeight w:val="276" w:hRule="atLeast"/>
        </w:trPr>
        <w:tc>
          <w:tcPr>
            <w:tcW w:w="3202" w:type="dxa"/>
            <w:tcBorders>
              <w:top w:val="nil"/>
              <w:bottom w:val="nil"/>
            </w:tcBorders>
          </w:tcPr>
          <w:p>
            <w:pPr>
              <w:pStyle w:val="TableParagraph"/>
              <w:ind w:left="0"/>
              <w:rPr>
                <w:sz w:val="20"/>
              </w:rPr>
            </w:pPr>
          </w:p>
        </w:tc>
        <w:tc>
          <w:tcPr>
            <w:tcW w:w="3142" w:type="dxa"/>
            <w:tcBorders>
              <w:top w:val="nil"/>
              <w:bottom w:val="nil"/>
            </w:tcBorders>
          </w:tcPr>
          <w:p>
            <w:pPr>
              <w:pStyle w:val="TableParagraph"/>
              <w:spacing w:line="256" w:lineRule="exact"/>
              <w:ind w:left="110"/>
              <w:rPr>
                <w:sz w:val="24"/>
              </w:rPr>
            </w:pPr>
            <w:r>
              <w:rPr>
                <w:sz w:val="24"/>
              </w:rPr>
              <w:t>осуществляет его наладку.</w:t>
            </w:r>
          </w:p>
        </w:tc>
        <w:tc>
          <w:tcPr>
            <w:tcW w:w="1987" w:type="dxa"/>
            <w:tcBorders>
              <w:top w:val="nil"/>
              <w:bottom w:val="nil"/>
            </w:tcBorders>
          </w:tcPr>
          <w:p>
            <w:pPr>
              <w:pStyle w:val="TableParagraph"/>
              <w:ind w:left="0"/>
              <w:rPr>
                <w:sz w:val="20"/>
              </w:rPr>
            </w:pPr>
          </w:p>
        </w:tc>
        <w:tc>
          <w:tcPr>
            <w:tcW w:w="4961" w:type="dxa"/>
            <w:tcBorders>
              <w:top w:val="nil"/>
              <w:bottom w:val="nil"/>
            </w:tcBorders>
          </w:tcPr>
          <w:p>
            <w:pPr>
              <w:pStyle w:val="TableParagraph"/>
              <w:spacing w:line="256" w:lineRule="exact"/>
              <w:ind w:left="108"/>
              <w:rPr>
                <w:sz w:val="24"/>
              </w:rPr>
            </w:pPr>
            <w:r>
              <w:rPr>
                <w:sz w:val="24"/>
              </w:rPr>
              <w:t>стаж работы по специальности не менее 2</w:t>
            </w:r>
          </w:p>
        </w:tc>
        <w:tc>
          <w:tcPr>
            <w:tcW w:w="1843" w:type="dxa"/>
            <w:tcBorders>
              <w:top w:val="nil"/>
              <w:bottom w:val="nil"/>
            </w:tcBorders>
          </w:tcPr>
          <w:p>
            <w:pPr>
              <w:pStyle w:val="TableParagraph"/>
              <w:ind w:left="0"/>
              <w:rPr>
                <w:sz w:val="20"/>
              </w:rPr>
            </w:pPr>
          </w:p>
        </w:tc>
      </w:tr>
      <w:tr>
        <w:trPr>
          <w:trHeight w:val="276" w:hRule="atLeast"/>
        </w:trPr>
        <w:tc>
          <w:tcPr>
            <w:tcW w:w="3202" w:type="dxa"/>
            <w:tcBorders>
              <w:top w:val="nil"/>
              <w:bottom w:val="nil"/>
            </w:tcBorders>
          </w:tcPr>
          <w:p>
            <w:pPr>
              <w:pStyle w:val="TableParagraph"/>
              <w:ind w:left="0"/>
              <w:rPr>
                <w:sz w:val="20"/>
              </w:rPr>
            </w:pPr>
          </w:p>
        </w:tc>
        <w:tc>
          <w:tcPr>
            <w:tcW w:w="3142" w:type="dxa"/>
            <w:tcBorders>
              <w:top w:val="nil"/>
              <w:bottom w:val="nil"/>
            </w:tcBorders>
          </w:tcPr>
          <w:p>
            <w:pPr>
              <w:pStyle w:val="TableParagraph"/>
              <w:spacing w:line="256" w:lineRule="exact"/>
              <w:ind w:left="110"/>
              <w:rPr>
                <w:sz w:val="24"/>
              </w:rPr>
            </w:pPr>
            <w:r>
              <w:rPr>
                <w:sz w:val="24"/>
              </w:rPr>
              <w:t>Подготавливает</w:t>
            </w:r>
          </w:p>
        </w:tc>
        <w:tc>
          <w:tcPr>
            <w:tcW w:w="1987" w:type="dxa"/>
            <w:tcBorders>
              <w:top w:val="nil"/>
              <w:bottom w:val="nil"/>
            </w:tcBorders>
          </w:tcPr>
          <w:p>
            <w:pPr>
              <w:pStyle w:val="TableParagraph"/>
              <w:ind w:left="0"/>
              <w:rPr>
                <w:sz w:val="20"/>
              </w:rPr>
            </w:pPr>
          </w:p>
        </w:tc>
        <w:tc>
          <w:tcPr>
            <w:tcW w:w="4961" w:type="dxa"/>
            <w:tcBorders>
              <w:top w:val="nil"/>
              <w:bottom w:val="nil"/>
            </w:tcBorders>
          </w:tcPr>
          <w:p>
            <w:pPr>
              <w:pStyle w:val="TableParagraph"/>
              <w:spacing w:line="256" w:lineRule="exact"/>
              <w:ind w:left="108"/>
              <w:rPr>
                <w:sz w:val="24"/>
              </w:rPr>
            </w:pPr>
            <w:r>
              <w:rPr>
                <w:sz w:val="24"/>
              </w:rPr>
              <w:t>лет.</w:t>
            </w:r>
          </w:p>
        </w:tc>
        <w:tc>
          <w:tcPr>
            <w:tcW w:w="1843" w:type="dxa"/>
            <w:tcBorders>
              <w:top w:val="nil"/>
              <w:bottom w:val="nil"/>
            </w:tcBorders>
          </w:tcPr>
          <w:p>
            <w:pPr>
              <w:pStyle w:val="TableParagraph"/>
              <w:ind w:left="0"/>
              <w:rPr>
                <w:sz w:val="20"/>
              </w:rPr>
            </w:pPr>
          </w:p>
        </w:tc>
      </w:tr>
      <w:tr>
        <w:trPr>
          <w:trHeight w:val="276" w:hRule="atLeast"/>
        </w:trPr>
        <w:tc>
          <w:tcPr>
            <w:tcW w:w="3202" w:type="dxa"/>
            <w:tcBorders>
              <w:top w:val="nil"/>
              <w:bottom w:val="nil"/>
            </w:tcBorders>
          </w:tcPr>
          <w:p>
            <w:pPr>
              <w:pStyle w:val="TableParagraph"/>
              <w:ind w:left="0"/>
              <w:rPr>
                <w:sz w:val="20"/>
              </w:rPr>
            </w:pPr>
          </w:p>
        </w:tc>
        <w:tc>
          <w:tcPr>
            <w:tcW w:w="3142" w:type="dxa"/>
            <w:tcBorders>
              <w:top w:val="nil"/>
              <w:bottom w:val="nil"/>
            </w:tcBorders>
          </w:tcPr>
          <w:p>
            <w:pPr>
              <w:pStyle w:val="TableParagraph"/>
              <w:spacing w:line="256" w:lineRule="exact"/>
              <w:ind w:left="110"/>
              <w:rPr>
                <w:sz w:val="24"/>
              </w:rPr>
            </w:pPr>
            <w:r>
              <w:rPr>
                <w:sz w:val="24"/>
              </w:rPr>
              <w:t>оборудование к проведению</w:t>
            </w:r>
          </w:p>
        </w:tc>
        <w:tc>
          <w:tcPr>
            <w:tcW w:w="1987" w:type="dxa"/>
            <w:tcBorders>
              <w:top w:val="nil"/>
              <w:bottom w:val="nil"/>
            </w:tcBorders>
          </w:tcPr>
          <w:p>
            <w:pPr>
              <w:pStyle w:val="TableParagraph"/>
              <w:ind w:left="0"/>
              <w:rPr>
                <w:sz w:val="20"/>
              </w:rPr>
            </w:pPr>
          </w:p>
        </w:tc>
        <w:tc>
          <w:tcPr>
            <w:tcW w:w="4961" w:type="dxa"/>
            <w:tcBorders>
              <w:top w:val="nil"/>
              <w:bottom w:val="nil"/>
            </w:tcBorders>
          </w:tcPr>
          <w:p>
            <w:pPr>
              <w:pStyle w:val="TableParagraph"/>
              <w:ind w:left="0"/>
              <w:rPr>
                <w:sz w:val="20"/>
              </w:rPr>
            </w:pPr>
          </w:p>
        </w:tc>
        <w:tc>
          <w:tcPr>
            <w:tcW w:w="1843" w:type="dxa"/>
            <w:tcBorders>
              <w:top w:val="nil"/>
              <w:bottom w:val="nil"/>
            </w:tcBorders>
          </w:tcPr>
          <w:p>
            <w:pPr>
              <w:pStyle w:val="TableParagraph"/>
              <w:ind w:left="0"/>
              <w:rPr>
                <w:sz w:val="20"/>
              </w:rPr>
            </w:pPr>
          </w:p>
        </w:tc>
      </w:tr>
      <w:tr>
        <w:trPr>
          <w:trHeight w:val="278" w:hRule="atLeast"/>
        </w:trPr>
        <w:tc>
          <w:tcPr>
            <w:tcW w:w="3202" w:type="dxa"/>
            <w:tcBorders>
              <w:top w:val="nil"/>
            </w:tcBorders>
          </w:tcPr>
          <w:p>
            <w:pPr>
              <w:pStyle w:val="TableParagraph"/>
              <w:ind w:left="0"/>
              <w:rPr>
                <w:sz w:val="20"/>
              </w:rPr>
            </w:pPr>
          </w:p>
        </w:tc>
        <w:tc>
          <w:tcPr>
            <w:tcW w:w="3142" w:type="dxa"/>
            <w:tcBorders>
              <w:top w:val="nil"/>
            </w:tcBorders>
          </w:tcPr>
          <w:p>
            <w:pPr>
              <w:pStyle w:val="TableParagraph"/>
              <w:spacing w:line="259" w:lineRule="exact"/>
              <w:ind w:left="110"/>
              <w:rPr>
                <w:sz w:val="24"/>
              </w:rPr>
            </w:pPr>
            <w:r>
              <w:rPr>
                <w:sz w:val="24"/>
              </w:rPr>
              <w:t>экспериментов.</w:t>
            </w:r>
          </w:p>
        </w:tc>
        <w:tc>
          <w:tcPr>
            <w:tcW w:w="1987" w:type="dxa"/>
            <w:tcBorders>
              <w:top w:val="nil"/>
            </w:tcBorders>
          </w:tcPr>
          <w:p>
            <w:pPr>
              <w:pStyle w:val="TableParagraph"/>
              <w:ind w:left="0"/>
              <w:rPr>
                <w:sz w:val="20"/>
              </w:rPr>
            </w:pPr>
          </w:p>
        </w:tc>
        <w:tc>
          <w:tcPr>
            <w:tcW w:w="4961" w:type="dxa"/>
            <w:tcBorders>
              <w:top w:val="nil"/>
            </w:tcBorders>
          </w:tcPr>
          <w:p>
            <w:pPr>
              <w:pStyle w:val="TableParagraph"/>
              <w:ind w:left="0"/>
              <w:rPr>
                <w:sz w:val="20"/>
              </w:rPr>
            </w:pPr>
          </w:p>
        </w:tc>
        <w:tc>
          <w:tcPr>
            <w:tcW w:w="1843" w:type="dxa"/>
            <w:tcBorders>
              <w:top w:val="nil"/>
            </w:tcBorders>
          </w:tcPr>
          <w:p>
            <w:pPr>
              <w:pStyle w:val="TableParagraph"/>
              <w:ind w:left="0"/>
              <w:rPr>
                <w:sz w:val="20"/>
              </w:rPr>
            </w:pPr>
          </w:p>
        </w:tc>
      </w:tr>
    </w:tbl>
    <w:p>
      <w:pPr>
        <w:spacing w:after="0"/>
        <w:rPr>
          <w:sz w:val="20"/>
        </w:rPr>
        <w:sectPr>
          <w:pgSz w:w="16840" w:h="11910" w:orient="landscape"/>
          <w:pgMar w:header="0" w:footer="947" w:top="840" w:bottom="1140" w:left="1020" w:right="440"/>
        </w:sectPr>
      </w:pPr>
    </w:p>
    <w:p>
      <w:pPr>
        <w:pStyle w:val="Heading3"/>
        <w:spacing w:line="278" w:lineRule="auto" w:before="73"/>
        <w:ind w:left="122" w:right="933" w:firstLine="566"/>
      </w:pPr>
      <w:r>
        <w:rPr/>
        <w:t>Профессиональное развитие и повышение квалификации педагогических работников</w:t>
      </w:r>
    </w:p>
    <w:p>
      <w:pPr>
        <w:pStyle w:val="BodyText"/>
        <w:tabs>
          <w:tab w:pos="1561" w:val="left" w:leader="none"/>
          <w:tab w:pos="1708" w:val="left" w:leader="none"/>
          <w:tab w:pos="2159" w:val="left" w:leader="none"/>
          <w:tab w:pos="3068" w:val="left" w:leader="none"/>
          <w:tab w:pos="3256" w:val="left" w:leader="none"/>
          <w:tab w:pos="3603" w:val="left" w:leader="none"/>
          <w:tab w:pos="4466" w:val="left" w:leader="none"/>
          <w:tab w:pos="5404" w:val="left" w:leader="none"/>
          <w:tab w:pos="5729" w:val="left" w:leader="none"/>
          <w:tab w:pos="6835" w:val="left" w:leader="none"/>
          <w:tab w:pos="7135" w:val="left" w:leader="none"/>
          <w:tab w:pos="7466" w:val="left" w:leader="none"/>
          <w:tab w:pos="7871" w:val="left" w:leader="none"/>
          <w:tab w:pos="8548" w:val="left" w:leader="none"/>
          <w:tab w:pos="8792" w:val="left" w:leader="none"/>
          <w:tab w:pos="9241" w:val="left" w:leader="none"/>
        </w:tabs>
        <w:spacing w:line="276" w:lineRule="auto"/>
        <w:ind w:left="122" w:right="686" w:firstLine="566"/>
        <w:jc w:val="left"/>
      </w:pPr>
      <w:r>
        <w:rPr/>
        <w:t>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Повышение</w:t>
        <w:tab/>
        <w:t>квалификации</w:t>
        <w:tab/>
        <w:tab/>
        <w:t>и</w:t>
        <w:tab/>
        <w:t>переподготовка</w:t>
        <w:tab/>
        <w:t>работников</w:t>
        <w:tab/>
        <w:t>средней</w:t>
        <w:tab/>
        <w:t>школы</w:t>
        <w:tab/>
        <w:t>№</w:t>
        <w:tab/>
      </w:r>
      <w:r>
        <w:rPr>
          <w:spacing w:val="-11"/>
        </w:rPr>
        <w:t>39 </w:t>
      </w:r>
      <w:r>
        <w:rPr/>
        <w:t>осуществляется на основании плана. Администрация школы уделяет серьезное внимание подготовке   педагогических   работников  </w:t>
      </w:r>
      <w:r>
        <w:rPr>
          <w:spacing w:val="43"/>
        </w:rPr>
        <w:t> </w:t>
      </w:r>
      <w:r>
        <w:rPr/>
        <w:t>в  </w:t>
      </w:r>
      <w:r>
        <w:rPr>
          <w:spacing w:val="13"/>
        </w:rPr>
        <w:t> </w:t>
      </w:r>
      <w:r>
        <w:rPr/>
        <w:t>части</w:t>
        <w:tab/>
        <w:t>использования в образовательной деятельности инновационных образовательных технологий, в том числе интерактивных комплексов, цифровых лабораторий, дистанционных образовательных технологий на основе виртуальной модульной образовательной среды, проектирования образовательной деятельности</w:t>
        <w:tab/>
        <w:tab/>
        <w:t>на</w:t>
        <w:tab/>
        <w:t>основе</w:t>
        <w:tab/>
        <w:t>требований</w:t>
        <w:tab/>
        <w:t>ФГОС,</w:t>
        <w:tab/>
        <w:t>использования</w:t>
        <w:tab/>
        <w:t>в</w:t>
        <w:tab/>
        <w:t>учебном</w:t>
        <w:tab/>
        <w:t>процессе электронного журнала и дневника.</w:t>
      </w:r>
    </w:p>
    <w:p>
      <w:pPr>
        <w:pStyle w:val="BodyText"/>
        <w:spacing w:line="276" w:lineRule="auto"/>
        <w:ind w:left="122" w:right="685" w:firstLine="707"/>
      </w:pPr>
      <w:r>
        <w:rPr/>
        <w:t>Ещё одним направлением повышения квалификации работников школы является включение каждого сотрудника в процесс проектирования развития образовательного учреждения через систему организационно-деятельностных игр, проектировочных семинаров,</w:t>
      </w:r>
      <w:r>
        <w:rPr>
          <w:spacing w:val="-11"/>
        </w:rPr>
        <w:t> </w:t>
      </w:r>
      <w:r>
        <w:rPr/>
        <w:t>поддержание</w:t>
      </w:r>
      <w:r>
        <w:rPr>
          <w:spacing w:val="-10"/>
        </w:rPr>
        <w:t> </w:t>
      </w:r>
      <w:r>
        <w:rPr/>
        <w:t>инициативных</w:t>
      </w:r>
      <w:r>
        <w:rPr>
          <w:spacing w:val="-8"/>
        </w:rPr>
        <w:t> </w:t>
      </w:r>
      <w:r>
        <w:rPr/>
        <w:t>команд</w:t>
      </w:r>
      <w:r>
        <w:rPr>
          <w:spacing w:val="-9"/>
        </w:rPr>
        <w:t> </w:t>
      </w:r>
      <w:r>
        <w:rPr/>
        <w:t>педагогов,</w:t>
      </w:r>
      <w:r>
        <w:rPr>
          <w:spacing w:val="-11"/>
        </w:rPr>
        <w:t> </w:t>
      </w:r>
      <w:r>
        <w:rPr/>
        <w:t>распределение</w:t>
      </w:r>
      <w:r>
        <w:rPr>
          <w:spacing w:val="-10"/>
        </w:rPr>
        <w:t> </w:t>
      </w:r>
      <w:r>
        <w:rPr/>
        <w:t>ответственности за выполнение задач развития между разными группами</w:t>
      </w:r>
      <w:r>
        <w:rPr>
          <w:spacing w:val="-12"/>
        </w:rPr>
        <w:t> </w:t>
      </w:r>
      <w:r>
        <w:rPr/>
        <w:t>педагогов.</w:t>
      </w:r>
    </w:p>
    <w:p>
      <w:pPr>
        <w:pStyle w:val="BodyText"/>
        <w:spacing w:before="3"/>
        <w:ind w:left="0"/>
        <w:jc w:val="left"/>
        <w:rPr>
          <w:sz w:val="27"/>
        </w:rPr>
      </w:pPr>
    </w:p>
    <w:p>
      <w:pPr>
        <w:pStyle w:val="Heading3"/>
        <w:ind w:left="937" w:right="802"/>
        <w:jc w:val="center"/>
      </w:pPr>
      <w:r>
        <w:rPr/>
        <w:t>Оценка результативности деятельности педагогических работников средней</w:t>
      </w:r>
    </w:p>
    <w:p>
      <w:pPr>
        <w:spacing w:before="43" w:after="42"/>
        <w:ind w:left="234" w:right="802" w:firstLine="0"/>
        <w:jc w:val="center"/>
        <w:rPr>
          <w:b/>
          <w:sz w:val="24"/>
        </w:rPr>
      </w:pPr>
      <w:r>
        <w:rPr>
          <w:b/>
          <w:sz w:val="24"/>
        </w:rPr>
        <w:t>школы № 39</w:t>
      </w:r>
    </w:p>
    <w:tbl>
      <w:tblPr>
        <w:tblW w:w="0" w:type="auto"/>
        <w:jc w:val="left"/>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308"/>
        <w:gridCol w:w="3308"/>
        <w:gridCol w:w="3311"/>
      </w:tblGrid>
      <w:tr>
        <w:trPr>
          <w:trHeight w:val="275" w:hRule="atLeast"/>
        </w:trPr>
        <w:tc>
          <w:tcPr>
            <w:tcW w:w="3308" w:type="dxa"/>
          </w:tcPr>
          <w:p>
            <w:pPr>
              <w:pStyle w:val="TableParagraph"/>
              <w:spacing w:line="256" w:lineRule="exact"/>
              <w:rPr>
                <w:b/>
                <w:sz w:val="24"/>
              </w:rPr>
            </w:pPr>
            <w:r>
              <w:rPr>
                <w:b/>
                <w:sz w:val="24"/>
              </w:rPr>
              <w:t>Критерии оценки</w:t>
            </w:r>
          </w:p>
        </w:tc>
        <w:tc>
          <w:tcPr>
            <w:tcW w:w="3308" w:type="dxa"/>
          </w:tcPr>
          <w:p>
            <w:pPr>
              <w:pStyle w:val="TableParagraph"/>
              <w:spacing w:line="256" w:lineRule="exact"/>
              <w:rPr>
                <w:b/>
                <w:sz w:val="24"/>
              </w:rPr>
            </w:pPr>
            <w:r>
              <w:rPr>
                <w:b/>
                <w:sz w:val="24"/>
              </w:rPr>
              <w:t>Содержания критерия</w:t>
            </w:r>
          </w:p>
        </w:tc>
        <w:tc>
          <w:tcPr>
            <w:tcW w:w="3311" w:type="dxa"/>
          </w:tcPr>
          <w:p>
            <w:pPr>
              <w:pStyle w:val="TableParagraph"/>
              <w:spacing w:line="256" w:lineRule="exact"/>
              <w:rPr>
                <w:b/>
                <w:sz w:val="24"/>
              </w:rPr>
            </w:pPr>
            <w:r>
              <w:rPr>
                <w:b/>
                <w:sz w:val="24"/>
              </w:rPr>
              <w:t>Показатели</w:t>
            </w:r>
          </w:p>
        </w:tc>
      </w:tr>
      <w:tr>
        <w:trPr>
          <w:trHeight w:val="6934" w:hRule="atLeast"/>
        </w:trPr>
        <w:tc>
          <w:tcPr>
            <w:tcW w:w="3308" w:type="dxa"/>
          </w:tcPr>
          <w:p>
            <w:pPr>
              <w:pStyle w:val="TableParagraph"/>
              <w:ind w:right="98"/>
              <w:rPr>
                <w:sz w:val="24"/>
              </w:rPr>
            </w:pPr>
            <w:r>
              <w:rPr>
                <w:sz w:val="24"/>
              </w:rPr>
              <w:t>Формирование учебно- предметных компетентностей у учащихся (предметные результаты)</w:t>
            </w:r>
          </w:p>
        </w:tc>
        <w:tc>
          <w:tcPr>
            <w:tcW w:w="3308" w:type="dxa"/>
          </w:tcPr>
          <w:p>
            <w:pPr>
              <w:pStyle w:val="TableParagraph"/>
              <w:ind w:right="142"/>
              <w:rPr>
                <w:sz w:val="24"/>
              </w:rPr>
            </w:pPr>
            <w:r>
              <w:rPr>
                <w:sz w:val="24"/>
              </w:rPr>
              <w:t>Сформированность данных компетентностей предполагает наличие знаний, умений и способностей учащихся, обеспечивающих</w:t>
            </w:r>
            <w:r>
              <w:rPr>
                <w:spacing w:val="-8"/>
                <w:sz w:val="24"/>
              </w:rPr>
              <w:t> </w:t>
            </w:r>
            <w:r>
              <w:rPr>
                <w:sz w:val="24"/>
              </w:rPr>
              <w:t>успешность освоения федеральных государственных стандартов и образовательных программ школы (способность применять знания на практике, способность к обучению, способность адаптации к новым ситуациям, способность генерировать идеи, воля к успеху, способность к анализу и синтезу и</w:t>
            </w:r>
            <w:r>
              <w:rPr>
                <w:spacing w:val="-12"/>
                <w:sz w:val="24"/>
              </w:rPr>
              <w:t> </w:t>
            </w:r>
            <w:r>
              <w:rPr>
                <w:sz w:val="24"/>
              </w:rPr>
              <w:t>др.).</w:t>
            </w:r>
          </w:p>
          <w:p>
            <w:pPr>
              <w:pStyle w:val="TableParagraph"/>
              <w:rPr>
                <w:sz w:val="24"/>
              </w:rPr>
            </w:pPr>
            <w:r>
              <w:rPr>
                <w:sz w:val="24"/>
              </w:rPr>
              <w:t>Данный критерий, в первую очередь, позволяет судить о профессионализме и эффективности работы учителя.</w:t>
            </w:r>
          </w:p>
        </w:tc>
        <w:tc>
          <w:tcPr>
            <w:tcW w:w="3311" w:type="dxa"/>
          </w:tcPr>
          <w:p>
            <w:pPr>
              <w:pStyle w:val="TableParagraph"/>
              <w:numPr>
                <w:ilvl w:val="0"/>
                <w:numId w:val="367"/>
              </w:numPr>
              <w:tabs>
                <w:tab w:pos="467" w:val="left" w:leader="none"/>
                <w:tab w:pos="468" w:val="left" w:leader="none"/>
              </w:tabs>
              <w:spacing w:line="240" w:lineRule="auto" w:before="0" w:after="0"/>
              <w:ind w:left="467" w:right="121" w:hanging="360"/>
              <w:jc w:val="left"/>
              <w:rPr>
                <w:sz w:val="24"/>
              </w:rPr>
            </w:pPr>
            <w:r>
              <w:rPr>
                <w:sz w:val="24"/>
              </w:rPr>
              <w:t>позитивная динамика уровня обученности учащихся за период от сентября к маю месяцу, </w:t>
            </w:r>
            <w:r>
              <w:rPr>
                <w:spacing w:val="-7"/>
                <w:sz w:val="24"/>
              </w:rPr>
              <w:t>от </w:t>
            </w:r>
            <w:r>
              <w:rPr>
                <w:sz w:val="24"/>
              </w:rPr>
              <w:t>мая одного года к маю месяцу следующего учебного года, </w:t>
            </w:r>
            <w:r>
              <w:rPr>
                <w:spacing w:val="-3"/>
                <w:sz w:val="24"/>
              </w:rPr>
              <w:t>результаты </w:t>
            </w:r>
            <w:r>
              <w:rPr>
                <w:sz w:val="24"/>
              </w:rPr>
              <w:t>ГИА;</w:t>
            </w:r>
          </w:p>
          <w:p>
            <w:pPr>
              <w:pStyle w:val="TableParagraph"/>
              <w:numPr>
                <w:ilvl w:val="0"/>
                <w:numId w:val="367"/>
              </w:numPr>
              <w:tabs>
                <w:tab w:pos="467" w:val="left" w:leader="none"/>
                <w:tab w:pos="468" w:val="left" w:leader="none"/>
              </w:tabs>
              <w:spacing w:line="240" w:lineRule="auto" w:before="0" w:after="0"/>
              <w:ind w:left="467" w:right="101" w:hanging="360"/>
              <w:jc w:val="left"/>
              <w:rPr>
                <w:sz w:val="24"/>
              </w:rPr>
            </w:pPr>
            <w:r>
              <w:rPr>
                <w:sz w:val="24"/>
              </w:rPr>
              <w:t>увеличение количества учащихся (в %), принимающих участие, в также победивших в предметных олимпиадах и других предметных конкурсных мероприятиях школьного, городского, регионального, федерального и международных уровней. Индикатор данного критерия - награды различного уровня, а также реестр участников</w:t>
            </w:r>
          </w:p>
          <w:p>
            <w:pPr>
              <w:pStyle w:val="TableParagraph"/>
              <w:spacing w:line="262" w:lineRule="exact"/>
              <w:ind w:left="467"/>
              <w:rPr>
                <w:sz w:val="24"/>
              </w:rPr>
            </w:pPr>
            <w:r>
              <w:rPr>
                <w:sz w:val="24"/>
              </w:rPr>
              <w:t>конкурсных мероприятий;</w:t>
            </w:r>
          </w:p>
        </w:tc>
      </w:tr>
    </w:tbl>
    <w:p>
      <w:pPr>
        <w:spacing w:after="0" w:line="262" w:lineRule="exact"/>
        <w:rPr>
          <w:sz w:val="24"/>
        </w:rPr>
        <w:sectPr>
          <w:footerReference w:type="default" r:id="rId17"/>
          <w:pgSz w:w="11910" w:h="16840"/>
          <w:pgMar w:footer="947" w:header="0" w:top="1040" w:bottom="1140" w:left="1580" w:right="160"/>
          <w:pgNumType w:start="240"/>
        </w:sectPr>
      </w:pPr>
    </w:p>
    <w:tbl>
      <w:tblPr>
        <w:tblW w:w="0" w:type="auto"/>
        <w:jc w:val="left"/>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308"/>
        <w:gridCol w:w="3308"/>
        <w:gridCol w:w="3311"/>
      </w:tblGrid>
      <w:tr>
        <w:trPr>
          <w:trHeight w:val="7488" w:hRule="atLeast"/>
        </w:trPr>
        <w:tc>
          <w:tcPr>
            <w:tcW w:w="3308" w:type="dxa"/>
          </w:tcPr>
          <w:p>
            <w:pPr>
              <w:pStyle w:val="TableParagraph"/>
              <w:ind w:left="0"/>
              <w:rPr>
                <w:sz w:val="24"/>
              </w:rPr>
            </w:pPr>
          </w:p>
        </w:tc>
        <w:tc>
          <w:tcPr>
            <w:tcW w:w="3308" w:type="dxa"/>
          </w:tcPr>
          <w:p>
            <w:pPr>
              <w:pStyle w:val="TableParagraph"/>
              <w:ind w:left="0"/>
              <w:rPr>
                <w:sz w:val="24"/>
              </w:rPr>
            </w:pPr>
          </w:p>
        </w:tc>
        <w:tc>
          <w:tcPr>
            <w:tcW w:w="3311" w:type="dxa"/>
          </w:tcPr>
          <w:p>
            <w:pPr>
              <w:pStyle w:val="TableParagraph"/>
              <w:numPr>
                <w:ilvl w:val="0"/>
                <w:numId w:val="368"/>
              </w:numPr>
              <w:tabs>
                <w:tab w:pos="467" w:val="left" w:leader="none"/>
                <w:tab w:pos="468" w:val="left" w:leader="none"/>
              </w:tabs>
              <w:spacing w:line="240" w:lineRule="auto" w:before="0" w:after="0"/>
              <w:ind w:left="467" w:right="167" w:hanging="360"/>
              <w:jc w:val="left"/>
              <w:rPr>
                <w:sz w:val="24"/>
              </w:rPr>
            </w:pPr>
            <w:r>
              <w:rPr>
                <w:sz w:val="24"/>
              </w:rPr>
              <w:t>увеличение количества творческих (научных, проектных и других) работ учащихся по данному предмету, представленных на различных уровнях. Индикатор данного критерия - награды различного уровня, полученные по результатам участия в конференциях и конкурсах, а также </w:t>
            </w:r>
            <w:r>
              <w:rPr>
                <w:spacing w:val="-3"/>
                <w:sz w:val="24"/>
              </w:rPr>
              <w:t>реестр </w:t>
            </w:r>
            <w:r>
              <w:rPr>
                <w:sz w:val="24"/>
              </w:rPr>
              <w:t>участников конкурсных мероприятий;</w:t>
            </w:r>
          </w:p>
          <w:p>
            <w:pPr>
              <w:pStyle w:val="TableParagraph"/>
              <w:numPr>
                <w:ilvl w:val="0"/>
                <w:numId w:val="368"/>
              </w:numPr>
              <w:tabs>
                <w:tab w:pos="527" w:val="left" w:leader="none"/>
                <w:tab w:pos="528" w:val="left" w:leader="none"/>
              </w:tabs>
              <w:spacing w:line="240" w:lineRule="auto" w:before="0" w:after="0"/>
              <w:ind w:left="467" w:right="175" w:hanging="360"/>
              <w:jc w:val="left"/>
              <w:rPr>
                <w:sz w:val="24"/>
              </w:rPr>
            </w:pPr>
            <w:r>
              <w:rPr/>
              <w:tab/>
            </w:r>
            <w:r>
              <w:rPr>
                <w:sz w:val="24"/>
              </w:rPr>
              <w:t>посещаемость кружков, секций, курсов. Индикаторы данного показателя - численность, посещаемость и сохранность контингента учащихся, подтверждаемые соответствующими документами и</w:t>
            </w:r>
            <w:r>
              <w:rPr>
                <w:spacing w:val="-6"/>
                <w:sz w:val="24"/>
              </w:rPr>
              <w:t> </w:t>
            </w:r>
            <w:r>
              <w:rPr>
                <w:sz w:val="24"/>
              </w:rPr>
              <w:t>школьной</w:t>
            </w:r>
          </w:p>
          <w:p>
            <w:pPr>
              <w:pStyle w:val="TableParagraph"/>
              <w:spacing w:line="266" w:lineRule="exact"/>
              <w:ind w:left="467"/>
              <w:rPr>
                <w:sz w:val="24"/>
              </w:rPr>
            </w:pPr>
            <w:r>
              <w:rPr>
                <w:sz w:val="24"/>
              </w:rPr>
              <w:t>отчетностью.</w:t>
            </w:r>
          </w:p>
        </w:tc>
      </w:tr>
      <w:tr>
        <w:trPr>
          <w:trHeight w:val="6934" w:hRule="atLeast"/>
        </w:trPr>
        <w:tc>
          <w:tcPr>
            <w:tcW w:w="3308" w:type="dxa"/>
          </w:tcPr>
          <w:p>
            <w:pPr>
              <w:pStyle w:val="TableParagraph"/>
              <w:ind w:right="349"/>
              <w:rPr>
                <w:sz w:val="24"/>
              </w:rPr>
            </w:pPr>
            <w:r>
              <w:rPr>
                <w:sz w:val="24"/>
              </w:rPr>
              <w:t>Формирование социальных компетентностей (личностные результаты)</w:t>
            </w:r>
          </w:p>
        </w:tc>
        <w:tc>
          <w:tcPr>
            <w:tcW w:w="3308" w:type="dxa"/>
          </w:tcPr>
          <w:p>
            <w:pPr>
              <w:pStyle w:val="TableParagraph"/>
              <w:ind w:right="146"/>
              <w:rPr>
                <w:sz w:val="24"/>
              </w:rPr>
            </w:pPr>
            <w:r>
              <w:rPr>
                <w:sz w:val="24"/>
              </w:rPr>
              <w:t>Сформированность данного типа компетентности предполагает способность учащихся брать на себя ответственность, участвовать в совместном принятии решений, участвовать в функционировании и в улучшении демократических институтов, способность быть лидером, способность работать автономно.</w:t>
            </w:r>
          </w:p>
        </w:tc>
        <w:tc>
          <w:tcPr>
            <w:tcW w:w="3311" w:type="dxa"/>
          </w:tcPr>
          <w:p>
            <w:pPr>
              <w:pStyle w:val="TableParagraph"/>
              <w:numPr>
                <w:ilvl w:val="0"/>
                <w:numId w:val="369"/>
              </w:numPr>
              <w:tabs>
                <w:tab w:pos="467" w:val="left" w:leader="none"/>
                <w:tab w:pos="468" w:val="left" w:leader="none"/>
              </w:tabs>
              <w:spacing w:line="240" w:lineRule="auto" w:before="0" w:after="0"/>
              <w:ind w:left="467" w:right="108" w:hanging="360"/>
              <w:jc w:val="left"/>
              <w:rPr>
                <w:sz w:val="24"/>
              </w:rPr>
            </w:pPr>
            <w:r>
              <w:rPr>
                <w:sz w:val="24"/>
              </w:rPr>
              <w:t>активность учащихся в жизни и решении</w:t>
            </w:r>
            <w:r>
              <w:rPr>
                <w:spacing w:val="-13"/>
                <w:sz w:val="24"/>
              </w:rPr>
              <w:t> </w:t>
            </w:r>
            <w:r>
              <w:rPr>
                <w:sz w:val="24"/>
              </w:rPr>
              <w:t>проблем класса, школы и окружающего социума посредством участия в институтах школьного самоуправления, социальных проектах. Индикатор по данному критерию - официальные письма благодарности, отзывы, положительная информация в СМИ о деятельности учащихся школы (волонтерское движение, благотворительные акции и др.);</w:t>
            </w:r>
          </w:p>
          <w:p>
            <w:pPr>
              <w:pStyle w:val="TableParagraph"/>
              <w:numPr>
                <w:ilvl w:val="0"/>
                <w:numId w:val="369"/>
              </w:numPr>
              <w:tabs>
                <w:tab w:pos="467" w:val="left" w:leader="none"/>
                <w:tab w:pos="468" w:val="left" w:leader="none"/>
              </w:tabs>
              <w:spacing w:line="240" w:lineRule="auto" w:before="0" w:after="0"/>
              <w:ind w:left="467" w:right="462" w:hanging="360"/>
              <w:jc w:val="left"/>
              <w:rPr>
                <w:sz w:val="24"/>
              </w:rPr>
            </w:pPr>
            <w:r>
              <w:rPr>
                <w:sz w:val="24"/>
              </w:rPr>
              <w:t>сформированность правового поведения. Индикатор по данному критерию: отсутствие правонарушений у учащихся за</w:t>
            </w:r>
            <w:r>
              <w:rPr>
                <w:spacing w:val="-2"/>
                <w:sz w:val="24"/>
              </w:rPr>
              <w:t> </w:t>
            </w:r>
            <w:r>
              <w:rPr>
                <w:sz w:val="24"/>
              </w:rPr>
              <w:t>отчетный</w:t>
            </w:r>
          </w:p>
          <w:p>
            <w:pPr>
              <w:pStyle w:val="TableParagraph"/>
              <w:spacing w:line="266" w:lineRule="exact"/>
              <w:ind w:left="467"/>
              <w:rPr>
                <w:sz w:val="24"/>
              </w:rPr>
            </w:pPr>
            <w:r>
              <w:rPr>
                <w:sz w:val="24"/>
              </w:rPr>
              <w:t>период; результаты</w:t>
            </w:r>
          </w:p>
        </w:tc>
      </w:tr>
    </w:tbl>
    <w:p>
      <w:pPr>
        <w:spacing w:after="0" w:line="266" w:lineRule="exact"/>
        <w:rPr>
          <w:sz w:val="24"/>
        </w:rPr>
        <w:sectPr>
          <w:pgSz w:w="11910" w:h="16840"/>
          <w:pgMar w:header="0" w:footer="947" w:top="1120" w:bottom="1140" w:left="1580" w:right="160"/>
        </w:sectPr>
      </w:pPr>
    </w:p>
    <w:tbl>
      <w:tblPr>
        <w:tblW w:w="0" w:type="auto"/>
        <w:jc w:val="left"/>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308"/>
        <w:gridCol w:w="3308"/>
        <w:gridCol w:w="3311"/>
      </w:tblGrid>
      <w:tr>
        <w:trPr>
          <w:trHeight w:val="9161" w:hRule="atLeast"/>
        </w:trPr>
        <w:tc>
          <w:tcPr>
            <w:tcW w:w="3308" w:type="dxa"/>
          </w:tcPr>
          <w:p>
            <w:pPr>
              <w:pStyle w:val="TableParagraph"/>
              <w:ind w:left="0"/>
              <w:rPr>
                <w:sz w:val="24"/>
              </w:rPr>
            </w:pPr>
          </w:p>
        </w:tc>
        <w:tc>
          <w:tcPr>
            <w:tcW w:w="3308" w:type="dxa"/>
          </w:tcPr>
          <w:p>
            <w:pPr>
              <w:pStyle w:val="TableParagraph"/>
              <w:ind w:left="0"/>
              <w:rPr>
                <w:sz w:val="24"/>
              </w:rPr>
            </w:pPr>
          </w:p>
        </w:tc>
        <w:tc>
          <w:tcPr>
            <w:tcW w:w="3311" w:type="dxa"/>
          </w:tcPr>
          <w:p>
            <w:pPr>
              <w:pStyle w:val="TableParagraph"/>
              <w:ind w:left="467" w:right="433"/>
              <w:rPr>
                <w:sz w:val="24"/>
              </w:rPr>
            </w:pPr>
            <w:r>
              <w:rPr>
                <w:sz w:val="24"/>
              </w:rPr>
              <w:t>участия в конкурсах на знание основ законодательства РФ;</w:t>
            </w:r>
          </w:p>
          <w:p>
            <w:pPr>
              <w:pStyle w:val="TableParagraph"/>
              <w:numPr>
                <w:ilvl w:val="0"/>
                <w:numId w:val="370"/>
              </w:numPr>
              <w:tabs>
                <w:tab w:pos="467" w:val="left" w:leader="none"/>
                <w:tab w:pos="468" w:val="left" w:leader="none"/>
              </w:tabs>
              <w:spacing w:line="240" w:lineRule="auto" w:before="0" w:after="0"/>
              <w:ind w:left="467" w:right="134" w:hanging="360"/>
              <w:jc w:val="left"/>
              <w:rPr>
                <w:sz w:val="24"/>
              </w:rPr>
            </w:pPr>
            <w:r>
              <w:rPr>
                <w:sz w:val="24"/>
              </w:rPr>
              <w:t>процент успешно социализирующихся детей группы риска. Индикатор по данному критерию -</w:t>
            </w:r>
            <w:r>
              <w:rPr>
                <w:spacing w:val="-16"/>
                <w:sz w:val="24"/>
              </w:rPr>
              <w:t> </w:t>
            </w:r>
            <w:r>
              <w:rPr>
                <w:sz w:val="24"/>
              </w:rPr>
              <w:t>отрицательная динамика распространения наркомании и алкоголизма, числа детей, стоящих на</w:t>
            </w:r>
            <w:r>
              <w:rPr>
                <w:spacing w:val="-1"/>
                <w:sz w:val="24"/>
              </w:rPr>
              <w:t> </w:t>
            </w:r>
            <w:r>
              <w:rPr>
                <w:sz w:val="24"/>
              </w:rPr>
              <w:t>учете;</w:t>
            </w:r>
          </w:p>
          <w:p>
            <w:pPr>
              <w:pStyle w:val="TableParagraph"/>
              <w:numPr>
                <w:ilvl w:val="0"/>
                <w:numId w:val="370"/>
              </w:numPr>
              <w:tabs>
                <w:tab w:pos="467" w:val="left" w:leader="none"/>
                <w:tab w:pos="468" w:val="left" w:leader="none"/>
              </w:tabs>
              <w:spacing w:line="240" w:lineRule="auto" w:before="0" w:after="0"/>
              <w:ind w:left="467" w:right="198" w:hanging="360"/>
              <w:jc w:val="left"/>
              <w:rPr>
                <w:sz w:val="24"/>
              </w:rPr>
            </w:pPr>
            <w:r>
              <w:rPr>
                <w:sz w:val="24"/>
              </w:rPr>
              <w:t>наличие</w:t>
            </w:r>
            <w:r>
              <w:rPr>
                <w:spacing w:val="-10"/>
                <w:sz w:val="24"/>
              </w:rPr>
              <w:t> </w:t>
            </w:r>
            <w:r>
              <w:rPr>
                <w:sz w:val="24"/>
              </w:rPr>
              <w:t>индивидуальных образовательных траекторий учащихся, ориентированных на получение доступного образования. Индикатор по данному критерию доля школьников, обучающихся по индивидуальным образовательным программам;</w:t>
            </w:r>
          </w:p>
          <w:p>
            <w:pPr>
              <w:pStyle w:val="TableParagraph"/>
              <w:numPr>
                <w:ilvl w:val="0"/>
                <w:numId w:val="370"/>
              </w:numPr>
              <w:tabs>
                <w:tab w:pos="467" w:val="left" w:leader="none"/>
                <w:tab w:pos="468" w:val="left" w:leader="none"/>
              </w:tabs>
              <w:spacing w:line="240" w:lineRule="auto" w:before="0" w:after="0"/>
              <w:ind w:left="467" w:right="104" w:hanging="360"/>
              <w:jc w:val="left"/>
              <w:rPr>
                <w:sz w:val="24"/>
              </w:rPr>
            </w:pPr>
            <w:r>
              <w:rPr>
                <w:sz w:val="24"/>
              </w:rPr>
              <w:t>участие в разнообразных межвозрастных социально значимых проектах. Индикатор по данному критерию - доля школьников, участвующих</w:t>
            </w:r>
            <w:r>
              <w:rPr>
                <w:spacing w:val="1"/>
                <w:sz w:val="24"/>
              </w:rPr>
              <w:t> </w:t>
            </w:r>
            <w:r>
              <w:rPr>
                <w:sz w:val="24"/>
              </w:rPr>
              <w:t>в</w:t>
            </w:r>
          </w:p>
          <w:p>
            <w:pPr>
              <w:pStyle w:val="TableParagraph"/>
              <w:spacing w:line="267" w:lineRule="exact"/>
              <w:ind w:left="467"/>
              <w:rPr>
                <w:sz w:val="24"/>
              </w:rPr>
            </w:pPr>
            <w:r>
              <w:rPr>
                <w:sz w:val="24"/>
              </w:rPr>
              <w:t>межвозрастных проектах.</w:t>
            </w:r>
          </w:p>
        </w:tc>
      </w:tr>
      <w:tr>
        <w:trPr>
          <w:trHeight w:val="4744" w:hRule="atLeast"/>
        </w:trPr>
        <w:tc>
          <w:tcPr>
            <w:tcW w:w="3308" w:type="dxa"/>
          </w:tcPr>
          <w:p>
            <w:pPr>
              <w:pStyle w:val="TableParagraph"/>
              <w:ind w:right="578"/>
              <w:rPr>
                <w:sz w:val="24"/>
              </w:rPr>
            </w:pPr>
            <w:r>
              <w:rPr>
                <w:sz w:val="24"/>
              </w:rPr>
              <w:t>Формирование поликультурных компетентностей (личностные результаты)</w:t>
            </w:r>
          </w:p>
        </w:tc>
        <w:tc>
          <w:tcPr>
            <w:tcW w:w="3308" w:type="dxa"/>
          </w:tcPr>
          <w:p>
            <w:pPr>
              <w:pStyle w:val="TableParagraph"/>
              <w:ind w:right="105"/>
              <w:rPr>
                <w:sz w:val="24"/>
              </w:rPr>
            </w:pPr>
            <w:r>
              <w:rPr>
                <w:sz w:val="24"/>
              </w:rPr>
              <w:t>Поликультурная компетентность предполагает понимание различий между культурами, уважение к представителям иных культур, способность жить и находить общий язык с людьми других культур, языков, религий.</w:t>
            </w:r>
          </w:p>
        </w:tc>
        <w:tc>
          <w:tcPr>
            <w:tcW w:w="3311" w:type="dxa"/>
          </w:tcPr>
          <w:p>
            <w:pPr>
              <w:pStyle w:val="TableParagraph"/>
              <w:numPr>
                <w:ilvl w:val="0"/>
                <w:numId w:val="371"/>
              </w:numPr>
              <w:tabs>
                <w:tab w:pos="467" w:val="left" w:leader="none"/>
                <w:tab w:pos="468" w:val="left" w:leader="none"/>
              </w:tabs>
              <w:spacing w:line="237" w:lineRule="auto" w:before="0" w:after="0"/>
              <w:ind w:left="467" w:right="226" w:hanging="360"/>
              <w:jc w:val="left"/>
              <w:rPr>
                <w:sz w:val="24"/>
              </w:rPr>
            </w:pPr>
            <w:r>
              <w:rPr>
                <w:sz w:val="24"/>
              </w:rPr>
              <w:t>результаты исследования толерантности в</w:t>
            </w:r>
            <w:r>
              <w:rPr>
                <w:spacing w:val="-3"/>
                <w:sz w:val="24"/>
              </w:rPr>
              <w:t> </w:t>
            </w:r>
            <w:r>
              <w:rPr>
                <w:sz w:val="24"/>
              </w:rPr>
              <w:t>классе;</w:t>
            </w:r>
          </w:p>
          <w:p>
            <w:pPr>
              <w:pStyle w:val="TableParagraph"/>
              <w:numPr>
                <w:ilvl w:val="0"/>
                <w:numId w:val="371"/>
              </w:numPr>
              <w:tabs>
                <w:tab w:pos="467" w:val="left" w:leader="none"/>
                <w:tab w:pos="468" w:val="left" w:leader="none"/>
              </w:tabs>
              <w:spacing w:line="240" w:lineRule="auto" w:before="0" w:after="0"/>
              <w:ind w:left="467" w:right="137" w:hanging="360"/>
              <w:jc w:val="left"/>
              <w:rPr>
                <w:sz w:val="24"/>
              </w:rPr>
            </w:pPr>
            <w:r>
              <w:rPr>
                <w:sz w:val="24"/>
              </w:rPr>
              <w:t>отсутствие конфликтов на межнациональной и межконфессиональной почве;</w:t>
            </w:r>
          </w:p>
          <w:p>
            <w:pPr>
              <w:pStyle w:val="TableParagraph"/>
              <w:numPr>
                <w:ilvl w:val="0"/>
                <w:numId w:val="371"/>
              </w:numPr>
              <w:tabs>
                <w:tab w:pos="467" w:val="left" w:leader="none"/>
                <w:tab w:pos="468" w:val="left" w:leader="none"/>
              </w:tabs>
              <w:spacing w:line="240" w:lineRule="auto" w:before="0" w:after="0"/>
              <w:ind w:left="467" w:right="386" w:hanging="360"/>
              <w:jc w:val="left"/>
              <w:rPr>
                <w:sz w:val="24"/>
              </w:rPr>
            </w:pPr>
            <w:r>
              <w:rPr>
                <w:sz w:val="24"/>
              </w:rPr>
              <w:t>участие учащихся в программах международного сотрудничества</w:t>
            </w:r>
            <w:r>
              <w:rPr>
                <w:spacing w:val="3"/>
                <w:sz w:val="24"/>
              </w:rPr>
              <w:t> </w:t>
            </w:r>
            <w:r>
              <w:rPr>
                <w:spacing w:val="-3"/>
                <w:sz w:val="24"/>
              </w:rPr>
              <w:t>(проект</w:t>
            </w:r>
          </w:p>
          <w:p>
            <w:pPr>
              <w:pStyle w:val="TableParagraph"/>
              <w:spacing w:line="276" w:lineRule="exact"/>
              <w:ind w:left="467" w:right="166"/>
              <w:rPr>
                <w:sz w:val="24"/>
              </w:rPr>
            </w:pPr>
            <w:r>
              <w:rPr>
                <w:sz w:val="24"/>
              </w:rPr>
              <w:t>«Эко-школы/Зелёный флаг) Индикатор по данному критерию - различные документы, подтверждающие </w:t>
            </w:r>
            <w:r>
              <w:rPr>
                <w:spacing w:val="-3"/>
                <w:sz w:val="24"/>
              </w:rPr>
              <w:t>участие </w:t>
            </w:r>
            <w:r>
              <w:rPr>
                <w:sz w:val="24"/>
              </w:rPr>
              <w:t>в международных программах и</w:t>
            </w:r>
            <w:r>
              <w:rPr>
                <w:spacing w:val="-1"/>
                <w:sz w:val="24"/>
              </w:rPr>
              <w:t> </w:t>
            </w:r>
            <w:r>
              <w:rPr>
                <w:sz w:val="24"/>
              </w:rPr>
              <w:t>проектах;</w:t>
            </w:r>
          </w:p>
        </w:tc>
      </w:tr>
    </w:tbl>
    <w:p>
      <w:pPr>
        <w:spacing w:after="0" w:line="276" w:lineRule="exact"/>
        <w:rPr>
          <w:sz w:val="24"/>
        </w:rPr>
        <w:sectPr>
          <w:pgSz w:w="11910" w:h="16840"/>
          <w:pgMar w:header="0" w:footer="947" w:top="1120" w:bottom="1140" w:left="1580" w:right="160"/>
        </w:sectPr>
      </w:pPr>
    </w:p>
    <w:tbl>
      <w:tblPr>
        <w:tblW w:w="0" w:type="auto"/>
        <w:jc w:val="left"/>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308"/>
        <w:gridCol w:w="3308"/>
        <w:gridCol w:w="3311"/>
      </w:tblGrid>
      <w:tr>
        <w:trPr>
          <w:trHeight w:val="6108" w:hRule="atLeast"/>
        </w:trPr>
        <w:tc>
          <w:tcPr>
            <w:tcW w:w="3308" w:type="dxa"/>
          </w:tcPr>
          <w:p>
            <w:pPr>
              <w:pStyle w:val="TableParagraph"/>
              <w:ind w:left="0"/>
              <w:rPr>
                <w:sz w:val="24"/>
              </w:rPr>
            </w:pPr>
          </w:p>
        </w:tc>
        <w:tc>
          <w:tcPr>
            <w:tcW w:w="3308" w:type="dxa"/>
          </w:tcPr>
          <w:p>
            <w:pPr>
              <w:pStyle w:val="TableParagraph"/>
              <w:ind w:left="0"/>
              <w:rPr>
                <w:sz w:val="24"/>
              </w:rPr>
            </w:pPr>
          </w:p>
        </w:tc>
        <w:tc>
          <w:tcPr>
            <w:tcW w:w="3311" w:type="dxa"/>
          </w:tcPr>
          <w:p>
            <w:pPr>
              <w:pStyle w:val="TableParagraph"/>
              <w:numPr>
                <w:ilvl w:val="0"/>
                <w:numId w:val="372"/>
              </w:numPr>
              <w:tabs>
                <w:tab w:pos="467" w:val="left" w:leader="none"/>
                <w:tab w:pos="468" w:val="left" w:leader="none"/>
              </w:tabs>
              <w:spacing w:line="240" w:lineRule="auto" w:before="0" w:after="0"/>
              <w:ind w:left="467" w:right="112" w:hanging="360"/>
              <w:jc w:val="left"/>
              <w:rPr>
                <w:sz w:val="24"/>
              </w:rPr>
            </w:pPr>
            <w:r>
              <w:rPr>
                <w:sz w:val="24"/>
              </w:rPr>
              <w:t>участие в мероприятиях, посвященных</w:t>
            </w:r>
            <w:r>
              <w:rPr>
                <w:spacing w:val="-11"/>
                <w:sz w:val="24"/>
              </w:rPr>
              <w:t> </w:t>
            </w:r>
            <w:r>
              <w:rPr>
                <w:sz w:val="24"/>
              </w:rPr>
              <w:t>укреплению взаимопонимания, взаимной поддержки и дружбы между представителями различных социальных слоев, национальностей и конфессий. Индикатор – официальная благодарность организаторов мероприятий, их участников в адрес учащихся школы</w:t>
            </w:r>
            <w:r>
              <w:rPr>
                <w:spacing w:val="-5"/>
                <w:sz w:val="24"/>
              </w:rPr>
              <w:t> </w:t>
            </w:r>
            <w:r>
              <w:rPr>
                <w:sz w:val="24"/>
              </w:rPr>
              <w:t>(класса);</w:t>
            </w:r>
          </w:p>
          <w:p>
            <w:pPr>
              <w:pStyle w:val="TableParagraph"/>
              <w:numPr>
                <w:ilvl w:val="0"/>
                <w:numId w:val="372"/>
              </w:numPr>
              <w:tabs>
                <w:tab w:pos="467" w:val="left" w:leader="none"/>
                <w:tab w:pos="468" w:val="left" w:leader="none"/>
              </w:tabs>
              <w:spacing w:line="240" w:lineRule="auto" w:before="0" w:after="0"/>
              <w:ind w:left="467" w:right="355" w:hanging="360"/>
              <w:jc w:val="left"/>
              <w:rPr>
                <w:sz w:val="24"/>
              </w:rPr>
            </w:pPr>
            <w:r>
              <w:rPr>
                <w:sz w:val="24"/>
              </w:rPr>
              <w:t>знание и уважение культурных традиций, способствующих интеграции учащихся в глобальное сообщество. Индикатор – участие</w:t>
            </w:r>
            <w:r>
              <w:rPr>
                <w:spacing w:val="-3"/>
                <w:sz w:val="24"/>
              </w:rPr>
              <w:t> </w:t>
            </w:r>
            <w:r>
              <w:rPr>
                <w:sz w:val="24"/>
              </w:rPr>
              <w:t>в</w:t>
            </w:r>
          </w:p>
          <w:p>
            <w:pPr>
              <w:pStyle w:val="TableParagraph"/>
              <w:spacing w:line="267" w:lineRule="exact"/>
              <w:ind w:left="467"/>
              <w:rPr>
                <w:sz w:val="24"/>
              </w:rPr>
            </w:pPr>
            <w:r>
              <w:rPr>
                <w:sz w:val="24"/>
              </w:rPr>
              <w:t>конкурсах, проектах.</w:t>
            </w:r>
          </w:p>
        </w:tc>
      </w:tr>
      <w:tr>
        <w:trPr>
          <w:trHeight w:val="8330" w:hRule="atLeast"/>
        </w:trPr>
        <w:tc>
          <w:tcPr>
            <w:tcW w:w="3308" w:type="dxa"/>
          </w:tcPr>
          <w:p>
            <w:pPr>
              <w:pStyle w:val="TableParagraph"/>
              <w:ind w:right="149"/>
              <w:rPr>
                <w:sz w:val="24"/>
              </w:rPr>
            </w:pPr>
            <w:r>
              <w:rPr>
                <w:sz w:val="24"/>
              </w:rPr>
              <w:t>Формирование общекультурной компетентности (личностные результаты)</w:t>
            </w:r>
          </w:p>
        </w:tc>
        <w:tc>
          <w:tcPr>
            <w:tcW w:w="3308" w:type="dxa"/>
          </w:tcPr>
          <w:p>
            <w:pPr>
              <w:pStyle w:val="TableParagraph"/>
              <w:ind w:right="169"/>
              <w:rPr>
                <w:sz w:val="24"/>
              </w:rPr>
            </w:pPr>
            <w:r>
              <w:rPr>
                <w:sz w:val="24"/>
              </w:rPr>
              <w:t>Содержание данного критерия отражает духовно- нравственное развитие личности, ее общую культуру, личную этическую программу, направленные на формирование основы успешной саморазвивающейся личности в мире человека, природы и техники.</w:t>
            </w:r>
          </w:p>
        </w:tc>
        <w:tc>
          <w:tcPr>
            <w:tcW w:w="3311" w:type="dxa"/>
          </w:tcPr>
          <w:p>
            <w:pPr>
              <w:pStyle w:val="TableParagraph"/>
              <w:numPr>
                <w:ilvl w:val="0"/>
                <w:numId w:val="373"/>
              </w:numPr>
              <w:tabs>
                <w:tab w:pos="467" w:val="left" w:leader="none"/>
                <w:tab w:pos="468" w:val="left" w:leader="none"/>
              </w:tabs>
              <w:spacing w:line="240" w:lineRule="auto" w:before="0" w:after="0"/>
              <w:ind w:left="467" w:right="167" w:hanging="360"/>
              <w:jc w:val="left"/>
              <w:rPr>
                <w:sz w:val="24"/>
              </w:rPr>
            </w:pPr>
            <w:r>
              <w:rPr>
                <w:sz w:val="24"/>
              </w:rPr>
              <w:t>формирование культуры здоровье сбережения. Индикатор – доля детей, участвующих в оздоровительных и здоровье формирующих мероприятиях</w:t>
            </w:r>
            <w:r>
              <w:rPr>
                <w:spacing w:val="-10"/>
                <w:sz w:val="24"/>
              </w:rPr>
              <w:t> </w:t>
            </w:r>
            <w:r>
              <w:rPr>
                <w:sz w:val="24"/>
              </w:rPr>
              <w:t>различного вида;</w:t>
            </w:r>
          </w:p>
          <w:p>
            <w:pPr>
              <w:pStyle w:val="TableParagraph"/>
              <w:numPr>
                <w:ilvl w:val="0"/>
                <w:numId w:val="373"/>
              </w:numPr>
              <w:tabs>
                <w:tab w:pos="467" w:val="left" w:leader="none"/>
                <w:tab w:pos="468" w:val="left" w:leader="none"/>
              </w:tabs>
              <w:spacing w:line="240" w:lineRule="auto" w:before="0" w:after="0"/>
              <w:ind w:left="467" w:right="136" w:hanging="360"/>
              <w:jc w:val="left"/>
              <w:rPr>
                <w:sz w:val="24"/>
              </w:rPr>
            </w:pPr>
            <w:r>
              <w:rPr>
                <w:sz w:val="24"/>
              </w:rPr>
              <w:t>увеличение количества учащихся, участвующих </w:t>
            </w:r>
            <w:r>
              <w:rPr>
                <w:spacing w:val="-13"/>
                <w:sz w:val="24"/>
              </w:rPr>
              <w:t>в </w:t>
            </w:r>
            <w:r>
              <w:rPr>
                <w:sz w:val="24"/>
              </w:rPr>
              <w:t>спортивных соревнованиях различного уровня. Индикатор – награды различного уровня, полученные по результатам участия в соревнованиях, реестр участников;</w:t>
            </w:r>
          </w:p>
          <w:p>
            <w:pPr>
              <w:pStyle w:val="TableParagraph"/>
              <w:numPr>
                <w:ilvl w:val="0"/>
                <w:numId w:val="373"/>
              </w:numPr>
              <w:tabs>
                <w:tab w:pos="467" w:val="left" w:leader="none"/>
                <w:tab w:pos="468" w:val="left" w:leader="none"/>
              </w:tabs>
              <w:spacing w:line="240" w:lineRule="auto" w:before="0" w:after="0"/>
              <w:ind w:left="467" w:right="304" w:hanging="360"/>
              <w:jc w:val="left"/>
              <w:rPr>
                <w:sz w:val="24"/>
              </w:rPr>
            </w:pPr>
            <w:r>
              <w:rPr>
                <w:sz w:val="24"/>
              </w:rPr>
              <w:t>увеличение количества учащихся, занятых творческими (танцы, музыка, живопись, народные промыслы) видами деятельности. Индикатор – награды, полученные по результатам участия в выставках, фестивалях</w:t>
            </w:r>
            <w:r>
              <w:rPr>
                <w:spacing w:val="-6"/>
                <w:sz w:val="24"/>
              </w:rPr>
              <w:t> </w:t>
            </w:r>
            <w:r>
              <w:rPr>
                <w:spacing w:val="-13"/>
                <w:sz w:val="24"/>
              </w:rPr>
              <w:t>и</w:t>
            </w:r>
          </w:p>
          <w:p>
            <w:pPr>
              <w:pStyle w:val="TableParagraph"/>
              <w:spacing w:line="267" w:lineRule="exact"/>
              <w:ind w:left="467"/>
              <w:rPr>
                <w:sz w:val="24"/>
              </w:rPr>
            </w:pPr>
            <w:r>
              <w:rPr>
                <w:sz w:val="24"/>
              </w:rPr>
              <w:t>конкурсах, а также реестр</w:t>
            </w:r>
          </w:p>
        </w:tc>
      </w:tr>
    </w:tbl>
    <w:p>
      <w:pPr>
        <w:spacing w:after="0" w:line="267" w:lineRule="exact"/>
        <w:rPr>
          <w:sz w:val="24"/>
        </w:rPr>
        <w:sectPr>
          <w:pgSz w:w="11910" w:h="16840"/>
          <w:pgMar w:header="0" w:footer="947" w:top="1120" w:bottom="1140" w:left="1580" w:right="160"/>
        </w:sectPr>
      </w:pPr>
    </w:p>
    <w:tbl>
      <w:tblPr>
        <w:tblW w:w="0" w:type="auto"/>
        <w:jc w:val="left"/>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308"/>
        <w:gridCol w:w="3308"/>
        <w:gridCol w:w="3311"/>
      </w:tblGrid>
      <w:tr>
        <w:trPr>
          <w:trHeight w:val="3623" w:hRule="atLeast"/>
        </w:trPr>
        <w:tc>
          <w:tcPr>
            <w:tcW w:w="3308" w:type="dxa"/>
          </w:tcPr>
          <w:p>
            <w:pPr>
              <w:pStyle w:val="TableParagraph"/>
              <w:ind w:left="0"/>
              <w:rPr>
                <w:sz w:val="24"/>
              </w:rPr>
            </w:pPr>
          </w:p>
        </w:tc>
        <w:tc>
          <w:tcPr>
            <w:tcW w:w="3308" w:type="dxa"/>
          </w:tcPr>
          <w:p>
            <w:pPr>
              <w:pStyle w:val="TableParagraph"/>
              <w:ind w:left="0"/>
              <w:rPr>
                <w:sz w:val="24"/>
              </w:rPr>
            </w:pPr>
          </w:p>
        </w:tc>
        <w:tc>
          <w:tcPr>
            <w:tcW w:w="3311" w:type="dxa"/>
          </w:tcPr>
          <w:p>
            <w:pPr>
              <w:pStyle w:val="TableParagraph"/>
              <w:ind w:left="467" w:right="350"/>
              <w:rPr>
                <w:sz w:val="24"/>
              </w:rPr>
            </w:pPr>
            <w:r>
              <w:rPr>
                <w:sz w:val="24"/>
              </w:rPr>
              <w:t>участников конкурсных мероприятий;</w:t>
            </w:r>
          </w:p>
          <w:p>
            <w:pPr>
              <w:pStyle w:val="TableParagraph"/>
              <w:numPr>
                <w:ilvl w:val="0"/>
                <w:numId w:val="374"/>
              </w:numPr>
              <w:tabs>
                <w:tab w:pos="467" w:val="left" w:leader="none"/>
                <w:tab w:pos="468" w:val="left" w:leader="none"/>
              </w:tabs>
              <w:spacing w:line="237" w:lineRule="auto" w:before="0" w:after="0"/>
              <w:ind w:left="467" w:right="224" w:hanging="360"/>
              <w:jc w:val="left"/>
              <w:rPr>
                <w:sz w:val="24"/>
              </w:rPr>
            </w:pPr>
            <w:r>
              <w:rPr>
                <w:sz w:val="24"/>
              </w:rPr>
              <w:t>участие в природоохранительной деятельности.</w:t>
            </w:r>
            <w:r>
              <w:rPr>
                <w:spacing w:val="6"/>
                <w:sz w:val="24"/>
              </w:rPr>
              <w:t> </w:t>
            </w:r>
            <w:r>
              <w:rPr>
                <w:spacing w:val="-3"/>
                <w:sz w:val="24"/>
              </w:rPr>
              <w:t>Индикатор</w:t>
            </w:r>
          </w:p>
          <w:p>
            <w:pPr>
              <w:pStyle w:val="TableParagraph"/>
              <w:numPr>
                <w:ilvl w:val="1"/>
                <w:numId w:val="374"/>
              </w:numPr>
              <w:tabs>
                <w:tab w:pos="648" w:val="left" w:leader="none"/>
              </w:tabs>
              <w:spacing w:line="240" w:lineRule="auto" w:before="0" w:after="0"/>
              <w:ind w:left="467" w:right="175" w:firstLine="0"/>
              <w:jc w:val="left"/>
              <w:rPr>
                <w:sz w:val="24"/>
              </w:rPr>
            </w:pPr>
            <w:r>
              <w:rPr>
                <w:sz w:val="24"/>
              </w:rPr>
              <w:t>доля учащихся, </w:t>
            </w:r>
            <w:r>
              <w:rPr>
                <w:spacing w:val="-3"/>
                <w:sz w:val="24"/>
              </w:rPr>
              <w:t>занятых </w:t>
            </w:r>
            <w:r>
              <w:rPr>
                <w:sz w:val="24"/>
              </w:rPr>
              <w:t>в природоохранительной деятельности;</w:t>
            </w:r>
          </w:p>
          <w:p>
            <w:pPr>
              <w:pStyle w:val="TableParagraph"/>
              <w:numPr>
                <w:ilvl w:val="0"/>
                <w:numId w:val="374"/>
              </w:numPr>
              <w:tabs>
                <w:tab w:pos="467" w:val="left" w:leader="none"/>
                <w:tab w:pos="468" w:val="left" w:leader="none"/>
              </w:tabs>
              <w:spacing w:line="237" w:lineRule="auto" w:before="0" w:after="0"/>
              <w:ind w:left="467" w:right="223" w:hanging="360"/>
              <w:jc w:val="left"/>
              <w:rPr>
                <w:sz w:val="24"/>
              </w:rPr>
            </w:pPr>
            <w:r>
              <w:rPr>
                <w:sz w:val="24"/>
              </w:rPr>
              <w:t>участие в туристическо- краеведческой дяетельности.</w:t>
            </w:r>
            <w:r>
              <w:rPr>
                <w:spacing w:val="-7"/>
                <w:sz w:val="24"/>
              </w:rPr>
              <w:t> </w:t>
            </w:r>
            <w:r>
              <w:rPr>
                <w:sz w:val="24"/>
              </w:rPr>
              <w:t>Индикатор</w:t>
            </w:r>
          </w:p>
          <w:p>
            <w:pPr>
              <w:pStyle w:val="TableParagraph"/>
              <w:numPr>
                <w:ilvl w:val="1"/>
                <w:numId w:val="374"/>
              </w:numPr>
              <w:tabs>
                <w:tab w:pos="648" w:val="left" w:leader="none"/>
              </w:tabs>
              <w:spacing w:line="270" w:lineRule="atLeast" w:before="3" w:after="0"/>
              <w:ind w:left="467" w:right="175" w:firstLine="0"/>
              <w:jc w:val="left"/>
              <w:rPr>
                <w:sz w:val="24"/>
              </w:rPr>
            </w:pPr>
            <w:r>
              <w:rPr>
                <w:sz w:val="24"/>
              </w:rPr>
              <w:t>доля учащихся, </w:t>
            </w:r>
            <w:r>
              <w:rPr>
                <w:spacing w:val="-3"/>
                <w:sz w:val="24"/>
              </w:rPr>
              <w:t>занятых </w:t>
            </w:r>
            <w:r>
              <w:rPr>
                <w:sz w:val="24"/>
              </w:rPr>
              <w:t>туризмом.</w:t>
            </w:r>
          </w:p>
        </w:tc>
      </w:tr>
      <w:tr>
        <w:trPr>
          <w:trHeight w:val="10558" w:hRule="atLeast"/>
        </w:trPr>
        <w:tc>
          <w:tcPr>
            <w:tcW w:w="3308" w:type="dxa"/>
          </w:tcPr>
          <w:p>
            <w:pPr>
              <w:pStyle w:val="TableParagraph"/>
              <w:ind w:right="96"/>
              <w:rPr>
                <w:sz w:val="24"/>
              </w:rPr>
            </w:pPr>
            <w:r>
              <w:rPr>
                <w:sz w:val="24"/>
              </w:rPr>
              <w:t>Формирование коммуникативных компетентностей (метапредметные результаты)</w:t>
            </w:r>
          </w:p>
        </w:tc>
        <w:tc>
          <w:tcPr>
            <w:tcW w:w="3308" w:type="dxa"/>
          </w:tcPr>
          <w:p>
            <w:pPr>
              <w:pStyle w:val="TableParagraph"/>
              <w:ind w:right="109"/>
              <w:rPr>
                <w:sz w:val="24"/>
              </w:rPr>
            </w:pPr>
            <w:r>
              <w:rPr>
                <w:sz w:val="24"/>
              </w:rPr>
              <w:t>Данный тип компетентностей отражает владение навыками устного и письменного общения, владение несколькими языками, а также умение регулировать конфликты ненасильственным путем, вести переговоры</w:t>
            </w:r>
          </w:p>
        </w:tc>
        <w:tc>
          <w:tcPr>
            <w:tcW w:w="3311" w:type="dxa"/>
          </w:tcPr>
          <w:p>
            <w:pPr>
              <w:pStyle w:val="TableParagraph"/>
              <w:numPr>
                <w:ilvl w:val="0"/>
                <w:numId w:val="375"/>
              </w:numPr>
              <w:tabs>
                <w:tab w:pos="467" w:val="left" w:leader="none"/>
                <w:tab w:pos="468" w:val="left" w:leader="none"/>
              </w:tabs>
              <w:spacing w:line="240" w:lineRule="auto" w:before="0" w:after="0"/>
              <w:ind w:left="467" w:right="147" w:hanging="360"/>
              <w:jc w:val="left"/>
              <w:rPr>
                <w:sz w:val="24"/>
              </w:rPr>
            </w:pPr>
            <w:r>
              <w:rPr>
                <w:sz w:val="24"/>
              </w:rPr>
              <w:t>позитивная динамика результатов обучения по русскому языку и литературному чтению учащихся за год. Позитивная динамика подтверждается оценками экспертов в ходе наблюдения и проведения опросов, а также в ходе изучения продуктов деятельности ребенка (письменные источники, устные</w:t>
            </w:r>
            <w:r>
              <w:rPr>
                <w:spacing w:val="-3"/>
                <w:sz w:val="24"/>
              </w:rPr>
              <w:t> </w:t>
            </w:r>
            <w:r>
              <w:rPr>
                <w:sz w:val="24"/>
              </w:rPr>
              <w:t>выступления);</w:t>
            </w:r>
          </w:p>
          <w:p>
            <w:pPr>
              <w:pStyle w:val="TableParagraph"/>
              <w:numPr>
                <w:ilvl w:val="0"/>
                <w:numId w:val="375"/>
              </w:numPr>
              <w:tabs>
                <w:tab w:pos="467" w:val="left" w:leader="none"/>
                <w:tab w:pos="468" w:val="left" w:leader="none"/>
              </w:tabs>
              <w:spacing w:line="240" w:lineRule="auto" w:before="0" w:after="0"/>
              <w:ind w:left="467" w:right="125" w:hanging="360"/>
              <w:jc w:val="left"/>
              <w:rPr>
                <w:sz w:val="24"/>
              </w:rPr>
            </w:pPr>
            <w:r>
              <w:rPr>
                <w:sz w:val="24"/>
              </w:rPr>
              <w:t>результаты литературного творчества учащихся. Индикатор – наличие авторских публикаций (стихи, проза, публицистика) как в школьных, так и в других видах изданий, а также награды;</w:t>
            </w:r>
          </w:p>
          <w:p>
            <w:pPr>
              <w:pStyle w:val="TableParagraph"/>
              <w:numPr>
                <w:ilvl w:val="0"/>
                <w:numId w:val="375"/>
              </w:numPr>
              <w:tabs>
                <w:tab w:pos="467" w:val="left" w:leader="none"/>
                <w:tab w:pos="468" w:val="left" w:leader="none"/>
              </w:tabs>
              <w:spacing w:line="240" w:lineRule="auto" w:before="0" w:after="0"/>
              <w:ind w:left="467" w:right="146" w:hanging="360"/>
              <w:jc w:val="left"/>
              <w:rPr>
                <w:sz w:val="24"/>
              </w:rPr>
            </w:pPr>
            <w:r>
              <w:rPr>
                <w:sz w:val="24"/>
              </w:rPr>
              <w:t>благоприятный психологический климат в классе. Индикатор – результаты социально- психологического исследования, проведенного </w:t>
            </w:r>
            <w:r>
              <w:rPr>
                <w:spacing w:val="-3"/>
                <w:sz w:val="24"/>
              </w:rPr>
              <w:t>психологом </w:t>
            </w:r>
            <w:r>
              <w:rPr>
                <w:sz w:val="24"/>
              </w:rPr>
              <w:t>в</w:t>
            </w:r>
            <w:r>
              <w:rPr>
                <w:spacing w:val="-2"/>
                <w:sz w:val="24"/>
              </w:rPr>
              <w:t> </w:t>
            </w:r>
            <w:r>
              <w:rPr>
                <w:sz w:val="24"/>
              </w:rPr>
              <w:t>классе;</w:t>
            </w:r>
          </w:p>
          <w:p>
            <w:pPr>
              <w:pStyle w:val="TableParagraph"/>
              <w:numPr>
                <w:ilvl w:val="0"/>
                <w:numId w:val="375"/>
              </w:numPr>
              <w:tabs>
                <w:tab w:pos="467" w:val="left" w:leader="none"/>
                <w:tab w:pos="468" w:val="left" w:leader="none"/>
              </w:tabs>
              <w:spacing w:line="240" w:lineRule="auto" w:before="0" w:after="0"/>
              <w:ind w:left="467" w:right="166" w:hanging="360"/>
              <w:jc w:val="left"/>
              <w:rPr>
                <w:sz w:val="24"/>
              </w:rPr>
            </w:pPr>
            <w:r>
              <w:rPr>
                <w:sz w:val="24"/>
              </w:rPr>
              <w:t>наличие практики конструктивного разрешения</w:t>
            </w:r>
            <w:r>
              <w:rPr>
                <w:spacing w:val="-14"/>
                <w:sz w:val="24"/>
              </w:rPr>
              <w:t> </w:t>
            </w:r>
            <w:r>
              <w:rPr>
                <w:sz w:val="24"/>
              </w:rPr>
              <w:t>конфликтных ситуаций. Отсутствие свидетельств деструктивных</w:t>
            </w:r>
          </w:p>
          <w:p>
            <w:pPr>
              <w:pStyle w:val="TableParagraph"/>
              <w:spacing w:line="269" w:lineRule="exact"/>
              <w:ind w:left="467"/>
              <w:rPr>
                <w:sz w:val="24"/>
              </w:rPr>
            </w:pPr>
            <w:r>
              <w:rPr>
                <w:sz w:val="24"/>
              </w:rPr>
              <w:t>последствий конфликтов,</w:t>
            </w:r>
          </w:p>
        </w:tc>
      </w:tr>
    </w:tbl>
    <w:p>
      <w:pPr>
        <w:spacing w:after="0" w:line="269" w:lineRule="exact"/>
        <w:rPr>
          <w:sz w:val="24"/>
        </w:rPr>
        <w:sectPr>
          <w:pgSz w:w="11910" w:h="16840"/>
          <w:pgMar w:header="0" w:footer="947" w:top="1120" w:bottom="1140" w:left="1580" w:right="160"/>
        </w:sectPr>
      </w:pPr>
    </w:p>
    <w:tbl>
      <w:tblPr>
        <w:tblW w:w="0" w:type="auto"/>
        <w:jc w:val="left"/>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308"/>
        <w:gridCol w:w="3308"/>
        <w:gridCol w:w="3311"/>
      </w:tblGrid>
      <w:tr>
        <w:trPr>
          <w:trHeight w:val="3343" w:hRule="atLeast"/>
        </w:trPr>
        <w:tc>
          <w:tcPr>
            <w:tcW w:w="3308" w:type="dxa"/>
          </w:tcPr>
          <w:p>
            <w:pPr>
              <w:pStyle w:val="TableParagraph"/>
              <w:ind w:left="0"/>
              <w:rPr>
                <w:sz w:val="24"/>
              </w:rPr>
            </w:pPr>
          </w:p>
        </w:tc>
        <w:tc>
          <w:tcPr>
            <w:tcW w:w="3308" w:type="dxa"/>
          </w:tcPr>
          <w:p>
            <w:pPr>
              <w:pStyle w:val="TableParagraph"/>
              <w:ind w:left="0"/>
              <w:rPr>
                <w:sz w:val="24"/>
              </w:rPr>
            </w:pPr>
          </w:p>
        </w:tc>
        <w:tc>
          <w:tcPr>
            <w:tcW w:w="3311" w:type="dxa"/>
          </w:tcPr>
          <w:p>
            <w:pPr>
              <w:pStyle w:val="TableParagraph"/>
              <w:ind w:left="467" w:right="166"/>
              <w:rPr>
                <w:sz w:val="24"/>
              </w:rPr>
            </w:pPr>
            <w:r>
              <w:rPr>
                <w:sz w:val="24"/>
              </w:rPr>
              <w:t>наносящих вред физическому, психическому и нравственному здоровью.</w:t>
            </w:r>
          </w:p>
        </w:tc>
      </w:tr>
      <w:tr>
        <w:trPr>
          <w:trHeight w:val="11091" w:hRule="atLeast"/>
        </w:trPr>
        <w:tc>
          <w:tcPr>
            <w:tcW w:w="3308" w:type="dxa"/>
          </w:tcPr>
          <w:p>
            <w:pPr>
              <w:pStyle w:val="TableParagraph"/>
              <w:ind w:right="96"/>
              <w:rPr>
                <w:sz w:val="24"/>
              </w:rPr>
            </w:pPr>
            <w:r>
              <w:rPr>
                <w:sz w:val="24"/>
              </w:rPr>
              <w:t>Формирование информационных компетентностей (метапредметные результаты)</w:t>
            </w:r>
          </w:p>
        </w:tc>
        <w:tc>
          <w:tcPr>
            <w:tcW w:w="3308" w:type="dxa"/>
          </w:tcPr>
          <w:p>
            <w:pPr>
              <w:pStyle w:val="TableParagraph"/>
              <w:ind w:right="117"/>
              <w:rPr>
                <w:sz w:val="24"/>
              </w:rPr>
            </w:pPr>
            <w:r>
              <w:rPr>
                <w:sz w:val="24"/>
              </w:rPr>
              <w:t>Владение современными информационными технологиями, понимание их силы и слабости,</w:t>
            </w:r>
            <w:r>
              <w:rPr>
                <w:spacing w:val="-17"/>
                <w:sz w:val="24"/>
              </w:rPr>
              <w:t> </w:t>
            </w:r>
            <w:r>
              <w:rPr>
                <w:sz w:val="24"/>
              </w:rPr>
              <w:t>способность критически относиться к информации, распространяемой средствами массовой коммуникации</w:t>
            </w:r>
          </w:p>
        </w:tc>
        <w:tc>
          <w:tcPr>
            <w:tcW w:w="3311" w:type="dxa"/>
          </w:tcPr>
          <w:p>
            <w:pPr>
              <w:pStyle w:val="TableParagraph"/>
              <w:numPr>
                <w:ilvl w:val="0"/>
                <w:numId w:val="376"/>
              </w:numPr>
              <w:tabs>
                <w:tab w:pos="467" w:val="left" w:leader="none"/>
                <w:tab w:pos="468" w:val="left" w:leader="none"/>
              </w:tabs>
              <w:spacing w:line="240" w:lineRule="auto" w:before="0" w:after="0"/>
              <w:ind w:left="467" w:right="103" w:hanging="360"/>
              <w:jc w:val="left"/>
              <w:rPr>
                <w:sz w:val="24"/>
              </w:rPr>
            </w:pPr>
            <w:r>
              <w:rPr>
                <w:sz w:val="24"/>
              </w:rPr>
              <w:t>использование в проектной, исследовательской и других видах деятельности учащихся ИКТ (интернет - </w:t>
            </w:r>
            <w:r>
              <w:rPr>
                <w:spacing w:val="-3"/>
                <w:sz w:val="24"/>
              </w:rPr>
              <w:t>ресурсов; </w:t>
            </w:r>
            <w:r>
              <w:rPr>
                <w:sz w:val="24"/>
              </w:rPr>
              <w:t>презентационных программ, мультимедийных средств). Индикатор – высокая оценка коллег, получаемая в ходе открытых занятий, а также результаты учебной деятельности учащихся, оформленные в цифровом виде;</w:t>
            </w:r>
          </w:p>
          <w:p>
            <w:pPr>
              <w:pStyle w:val="TableParagraph"/>
              <w:numPr>
                <w:ilvl w:val="0"/>
                <w:numId w:val="376"/>
              </w:numPr>
              <w:tabs>
                <w:tab w:pos="467" w:val="left" w:leader="none"/>
                <w:tab w:pos="468" w:val="left" w:leader="none"/>
              </w:tabs>
              <w:spacing w:line="240" w:lineRule="auto" w:before="0" w:after="0"/>
              <w:ind w:left="467" w:right="103" w:hanging="360"/>
              <w:jc w:val="left"/>
              <w:rPr>
                <w:sz w:val="24"/>
              </w:rPr>
            </w:pPr>
            <w:r>
              <w:rPr>
                <w:sz w:val="24"/>
              </w:rPr>
              <w:t>разработка и использование учащимися общественно признанного авторского продукта (программы, сайта, учебного модуля и т.д.). Индикатор - предъявленный</w:t>
            </w:r>
            <w:r>
              <w:rPr>
                <w:spacing w:val="-4"/>
                <w:sz w:val="24"/>
              </w:rPr>
              <w:t> </w:t>
            </w:r>
            <w:r>
              <w:rPr>
                <w:sz w:val="24"/>
              </w:rPr>
              <w:t>продукт;</w:t>
            </w:r>
          </w:p>
          <w:p>
            <w:pPr>
              <w:pStyle w:val="TableParagraph"/>
              <w:numPr>
                <w:ilvl w:val="0"/>
                <w:numId w:val="376"/>
              </w:numPr>
              <w:tabs>
                <w:tab w:pos="467" w:val="left" w:leader="none"/>
                <w:tab w:pos="468" w:val="left" w:leader="none"/>
              </w:tabs>
              <w:spacing w:line="240" w:lineRule="auto" w:before="0" w:after="0"/>
              <w:ind w:left="467" w:right="101" w:hanging="360"/>
              <w:jc w:val="left"/>
              <w:rPr>
                <w:sz w:val="24"/>
              </w:rPr>
            </w:pPr>
            <w:r>
              <w:rPr>
                <w:sz w:val="24"/>
              </w:rPr>
              <w:t>увеличение доли учащихся (в %), принимающих участие, а также победивших в предметных олимпиадах и других предметных конкурсных мероприятиях по ИКТ школьного, городского, федерального и международного уровней. Индикатор – награды различного уровня, а также реестр участников</w:t>
            </w:r>
          </w:p>
          <w:p>
            <w:pPr>
              <w:pStyle w:val="TableParagraph"/>
              <w:spacing w:line="267" w:lineRule="exact"/>
              <w:ind w:left="467"/>
              <w:rPr>
                <w:sz w:val="24"/>
              </w:rPr>
            </w:pPr>
            <w:r>
              <w:rPr>
                <w:sz w:val="24"/>
              </w:rPr>
              <w:t>конкурсных мероприятий.</w:t>
            </w:r>
          </w:p>
        </w:tc>
      </w:tr>
    </w:tbl>
    <w:p>
      <w:pPr>
        <w:spacing w:after="0" w:line="267" w:lineRule="exact"/>
        <w:rPr>
          <w:sz w:val="24"/>
        </w:rPr>
        <w:sectPr>
          <w:pgSz w:w="11910" w:h="16840"/>
          <w:pgMar w:header="0" w:footer="947" w:top="1120" w:bottom="1140" w:left="1580" w:right="160"/>
        </w:sectPr>
      </w:pPr>
    </w:p>
    <w:tbl>
      <w:tblPr>
        <w:tblW w:w="0" w:type="auto"/>
        <w:jc w:val="left"/>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308"/>
        <w:gridCol w:w="3308"/>
        <w:gridCol w:w="3311"/>
      </w:tblGrid>
      <w:tr>
        <w:trPr>
          <w:trHeight w:val="14163" w:hRule="atLeast"/>
        </w:trPr>
        <w:tc>
          <w:tcPr>
            <w:tcW w:w="3308" w:type="dxa"/>
          </w:tcPr>
          <w:p>
            <w:pPr>
              <w:pStyle w:val="TableParagraph"/>
              <w:ind w:right="96"/>
              <w:rPr>
                <w:sz w:val="24"/>
              </w:rPr>
            </w:pPr>
            <w:r>
              <w:rPr>
                <w:sz w:val="24"/>
              </w:rPr>
              <w:t>Формирование учебной (интеллектуальной) компетентности (метапредметные результаты)</w:t>
            </w:r>
          </w:p>
        </w:tc>
        <w:tc>
          <w:tcPr>
            <w:tcW w:w="3308" w:type="dxa"/>
          </w:tcPr>
          <w:p>
            <w:pPr>
              <w:pStyle w:val="TableParagraph"/>
              <w:ind w:right="667"/>
              <w:jc w:val="both"/>
              <w:rPr>
                <w:sz w:val="24"/>
              </w:rPr>
            </w:pPr>
            <w:r>
              <w:rPr>
                <w:sz w:val="24"/>
              </w:rPr>
              <w:t>Способность учиться на протяжении всей жизни, самообразование.</w:t>
            </w:r>
          </w:p>
        </w:tc>
        <w:tc>
          <w:tcPr>
            <w:tcW w:w="3311" w:type="dxa"/>
          </w:tcPr>
          <w:p>
            <w:pPr>
              <w:pStyle w:val="TableParagraph"/>
              <w:numPr>
                <w:ilvl w:val="0"/>
                <w:numId w:val="377"/>
              </w:numPr>
              <w:tabs>
                <w:tab w:pos="467" w:val="left" w:leader="none"/>
                <w:tab w:pos="468" w:val="left" w:leader="none"/>
              </w:tabs>
              <w:spacing w:line="240" w:lineRule="auto" w:before="0" w:after="0"/>
              <w:ind w:left="467" w:right="104" w:hanging="360"/>
              <w:jc w:val="left"/>
              <w:rPr>
                <w:sz w:val="24"/>
              </w:rPr>
            </w:pPr>
            <w:r>
              <w:rPr>
                <w:sz w:val="24"/>
              </w:rPr>
              <w:t>устойчивый интерес у школьников к чтению специальной и художественной литературы. Индикатор - результаты анкетирования родителей, учащихся, экспертные оценки работников</w:t>
            </w:r>
            <w:r>
              <w:rPr>
                <w:spacing w:val="-2"/>
                <w:sz w:val="24"/>
              </w:rPr>
              <w:t> </w:t>
            </w:r>
            <w:r>
              <w:rPr>
                <w:sz w:val="24"/>
              </w:rPr>
              <w:t>библиотеки;</w:t>
            </w:r>
          </w:p>
          <w:p>
            <w:pPr>
              <w:pStyle w:val="TableParagraph"/>
              <w:numPr>
                <w:ilvl w:val="0"/>
                <w:numId w:val="377"/>
              </w:numPr>
              <w:tabs>
                <w:tab w:pos="467" w:val="left" w:leader="none"/>
                <w:tab w:pos="468" w:val="left" w:leader="none"/>
              </w:tabs>
              <w:spacing w:line="240" w:lineRule="auto" w:before="0" w:after="0"/>
              <w:ind w:left="467" w:right="279" w:hanging="360"/>
              <w:jc w:val="left"/>
              <w:rPr>
                <w:sz w:val="24"/>
              </w:rPr>
            </w:pPr>
            <w:r>
              <w:rPr>
                <w:sz w:val="24"/>
              </w:rPr>
              <w:t>систематическое выполнение домашней самостоятельной работы (в % от класса), выбор уровней для </w:t>
            </w:r>
            <w:r>
              <w:rPr>
                <w:spacing w:val="-3"/>
                <w:sz w:val="24"/>
              </w:rPr>
              <w:t>выполнения </w:t>
            </w:r>
            <w:r>
              <w:rPr>
                <w:sz w:val="24"/>
              </w:rPr>
              <w:t>заданий;</w:t>
            </w:r>
          </w:p>
          <w:p>
            <w:pPr>
              <w:pStyle w:val="TableParagraph"/>
              <w:numPr>
                <w:ilvl w:val="0"/>
                <w:numId w:val="377"/>
              </w:numPr>
              <w:tabs>
                <w:tab w:pos="467" w:val="left" w:leader="none"/>
                <w:tab w:pos="468" w:val="left" w:leader="none"/>
              </w:tabs>
              <w:spacing w:line="240" w:lineRule="auto" w:before="0" w:after="0"/>
              <w:ind w:left="467" w:right="105" w:hanging="360"/>
              <w:jc w:val="left"/>
              <w:rPr>
                <w:sz w:val="24"/>
              </w:rPr>
            </w:pPr>
            <w:r>
              <w:rPr>
                <w:sz w:val="24"/>
              </w:rPr>
              <w:t>использование опыта, полученного в учреждениях дополнительного образования в школе и классе. Индикатор – продукты деятельности ученика, полученные в процессе внутришкольной и внутриклассной деятельности, а также участие и победы в различных</w:t>
            </w:r>
            <w:r>
              <w:rPr>
                <w:spacing w:val="1"/>
                <w:sz w:val="24"/>
              </w:rPr>
              <w:t> </w:t>
            </w:r>
            <w:r>
              <w:rPr>
                <w:sz w:val="24"/>
              </w:rPr>
              <w:t>проектах;</w:t>
            </w:r>
          </w:p>
          <w:p>
            <w:pPr>
              <w:pStyle w:val="TableParagraph"/>
              <w:numPr>
                <w:ilvl w:val="0"/>
                <w:numId w:val="377"/>
              </w:numPr>
              <w:tabs>
                <w:tab w:pos="467" w:val="left" w:leader="none"/>
                <w:tab w:pos="468" w:val="left" w:leader="none"/>
              </w:tabs>
              <w:spacing w:line="240" w:lineRule="auto" w:before="0" w:after="0"/>
              <w:ind w:left="467" w:right="167" w:hanging="360"/>
              <w:jc w:val="left"/>
              <w:rPr>
                <w:sz w:val="24"/>
              </w:rPr>
            </w:pPr>
            <w:r>
              <w:rPr>
                <w:sz w:val="24"/>
              </w:rPr>
              <w:t>увеличение количества творческих (научных, проектных и других) работ учащихся по предметам ООП СОО, представленных га различных уровнях. Индикатор – награды различного уровня, полученные по результатам участия в конференциях и конкурсах, а также </w:t>
            </w:r>
            <w:r>
              <w:rPr>
                <w:spacing w:val="-3"/>
                <w:sz w:val="24"/>
              </w:rPr>
              <w:t>реестр </w:t>
            </w:r>
            <w:r>
              <w:rPr>
                <w:sz w:val="24"/>
              </w:rPr>
              <w:t>участников конкурсных мероприятиях;</w:t>
            </w:r>
          </w:p>
          <w:p>
            <w:pPr>
              <w:pStyle w:val="TableParagraph"/>
              <w:numPr>
                <w:ilvl w:val="0"/>
                <w:numId w:val="377"/>
              </w:numPr>
              <w:tabs>
                <w:tab w:pos="467" w:val="left" w:leader="none"/>
                <w:tab w:pos="468" w:val="left" w:leader="none"/>
              </w:tabs>
              <w:spacing w:line="240" w:lineRule="auto" w:before="0" w:after="0"/>
              <w:ind w:left="467" w:right="177" w:hanging="360"/>
              <w:jc w:val="left"/>
              <w:rPr>
                <w:sz w:val="24"/>
              </w:rPr>
            </w:pPr>
            <w:r>
              <w:rPr>
                <w:sz w:val="24"/>
              </w:rPr>
              <w:t>умение учиться (определять границу знания-незнания, делать запрос на недостающую информацию через посещение консультаций, мастерских, общение</w:t>
            </w:r>
            <w:r>
              <w:rPr>
                <w:spacing w:val="-3"/>
                <w:sz w:val="24"/>
              </w:rPr>
              <w:t> </w:t>
            </w:r>
            <w:r>
              <w:rPr>
                <w:sz w:val="24"/>
              </w:rPr>
              <w:t>с</w:t>
            </w:r>
          </w:p>
          <w:p>
            <w:pPr>
              <w:pStyle w:val="TableParagraph"/>
              <w:spacing w:line="266" w:lineRule="exact"/>
              <w:ind w:left="467"/>
              <w:rPr>
                <w:sz w:val="24"/>
              </w:rPr>
            </w:pPr>
            <w:r>
              <w:rPr>
                <w:sz w:val="24"/>
              </w:rPr>
              <w:t>учителем (тьютором)</w:t>
            </w:r>
          </w:p>
        </w:tc>
      </w:tr>
    </w:tbl>
    <w:p>
      <w:pPr>
        <w:spacing w:after="0" w:line="266" w:lineRule="exact"/>
        <w:rPr>
          <w:sz w:val="24"/>
        </w:rPr>
        <w:sectPr>
          <w:pgSz w:w="11910" w:h="16840"/>
          <w:pgMar w:header="0" w:footer="947" w:top="1120" w:bottom="1140" w:left="1580" w:right="160"/>
        </w:sectPr>
      </w:pPr>
    </w:p>
    <w:tbl>
      <w:tblPr>
        <w:tblW w:w="0" w:type="auto"/>
        <w:jc w:val="left"/>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308"/>
        <w:gridCol w:w="3308"/>
        <w:gridCol w:w="3311"/>
      </w:tblGrid>
      <w:tr>
        <w:trPr>
          <w:trHeight w:val="3343" w:hRule="atLeast"/>
        </w:trPr>
        <w:tc>
          <w:tcPr>
            <w:tcW w:w="3308" w:type="dxa"/>
          </w:tcPr>
          <w:p>
            <w:pPr>
              <w:pStyle w:val="TableParagraph"/>
              <w:ind w:left="0"/>
              <w:rPr>
                <w:sz w:val="24"/>
              </w:rPr>
            </w:pPr>
          </w:p>
        </w:tc>
        <w:tc>
          <w:tcPr>
            <w:tcW w:w="3308" w:type="dxa"/>
          </w:tcPr>
          <w:p>
            <w:pPr>
              <w:pStyle w:val="TableParagraph"/>
              <w:ind w:left="0"/>
              <w:rPr>
                <w:sz w:val="24"/>
              </w:rPr>
            </w:pPr>
          </w:p>
        </w:tc>
        <w:tc>
          <w:tcPr>
            <w:tcW w:w="3311" w:type="dxa"/>
          </w:tcPr>
          <w:p>
            <w:pPr>
              <w:pStyle w:val="TableParagraph"/>
              <w:ind w:left="467"/>
              <w:rPr>
                <w:sz w:val="24"/>
              </w:rPr>
            </w:pPr>
            <w:r>
              <w:rPr>
                <w:sz w:val="24"/>
              </w:rPr>
              <w:t>через информационную среду и т.п.).</w:t>
            </w:r>
          </w:p>
        </w:tc>
      </w:tr>
    </w:tbl>
    <w:p>
      <w:pPr>
        <w:pStyle w:val="BodyText"/>
        <w:ind w:left="0"/>
        <w:jc w:val="left"/>
        <w:rPr>
          <w:b/>
          <w:sz w:val="20"/>
        </w:rPr>
      </w:pPr>
    </w:p>
    <w:p>
      <w:pPr>
        <w:pStyle w:val="BodyText"/>
        <w:ind w:left="0"/>
        <w:jc w:val="left"/>
        <w:rPr>
          <w:b/>
          <w:sz w:val="20"/>
        </w:rPr>
      </w:pPr>
    </w:p>
    <w:p>
      <w:pPr>
        <w:pStyle w:val="BodyText"/>
        <w:ind w:left="0"/>
        <w:jc w:val="left"/>
        <w:rPr>
          <w:b/>
        </w:rPr>
      </w:pPr>
    </w:p>
    <w:p>
      <w:pPr>
        <w:pStyle w:val="Heading3"/>
        <w:spacing w:line="278" w:lineRule="auto" w:before="90"/>
        <w:ind w:left="4164" w:right="1016" w:hanging="3721"/>
        <w:jc w:val="both"/>
      </w:pPr>
      <w:bookmarkStart w:name="_bookmark34" w:id="63"/>
      <w:bookmarkEnd w:id="63"/>
      <w:r>
        <w:rPr>
          <w:b w:val="0"/>
        </w:rPr>
      </w:r>
      <w:r>
        <w:rPr/>
        <w:t>3.3.2 Психолого-педагогические условия реализации основной образовательной программы</w:t>
      </w:r>
    </w:p>
    <w:p>
      <w:pPr>
        <w:pStyle w:val="BodyText"/>
        <w:spacing w:line="276" w:lineRule="auto"/>
        <w:ind w:left="122" w:right="690" w:firstLine="566"/>
      </w:pPr>
      <w:r>
        <w:rPr/>
        <w:t>Требованиями ФГОС СОО к психолого-педагогическим условиям реализации основной образовательной программы среднего общего образования являются:</w:t>
      </w:r>
    </w:p>
    <w:p>
      <w:pPr>
        <w:pStyle w:val="ListParagraph"/>
        <w:numPr>
          <w:ilvl w:val="0"/>
          <w:numId w:val="365"/>
        </w:numPr>
        <w:tabs>
          <w:tab w:pos="842" w:val="left" w:leader="none"/>
        </w:tabs>
        <w:spacing w:line="240" w:lineRule="auto" w:before="0" w:after="0"/>
        <w:ind w:left="842" w:right="0" w:hanging="361"/>
        <w:jc w:val="both"/>
        <w:rPr>
          <w:sz w:val="24"/>
        </w:rPr>
      </w:pPr>
      <w:r>
        <w:rPr>
          <w:sz w:val="24"/>
        </w:rPr>
        <w:t>учет возрастных особенностей</w:t>
      </w:r>
      <w:r>
        <w:rPr>
          <w:spacing w:val="2"/>
          <w:sz w:val="24"/>
        </w:rPr>
        <w:t> </w:t>
      </w:r>
      <w:r>
        <w:rPr>
          <w:sz w:val="24"/>
        </w:rPr>
        <w:t>обучающихся;</w:t>
      </w:r>
    </w:p>
    <w:p>
      <w:pPr>
        <w:pStyle w:val="ListParagraph"/>
        <w:numPr>
          <w:ilvl w:val="0"/>
          <w:numId w:val="365"/>
        </w:numPr>
        <w:tabs>
          <w:tab w:pos="842" w:val="left" w:leader="none"/>
        </w:tabs>
        <w:spacing w:line="273" w:lineRule="auto" w:before="32" w:after="0"/>
        <w:ind w:left="841" w:right="689" w:hanging="360"/>
        <w:jc w:val="both"/>
        <w:rPr>
          <w:sz w:val="24"/>
        </w:rPr>
      </w:pPr>
      <w:r>
        <w:rPr>
          <w:sz w:val="24"/>
        </w:rPr>
        <w:t>формирование и развитие психолого-педагогической компетентности участников образовательных</w:t>
      </w:r>
      <w:r>
        <w:rPr>
          <w:spacing w:val="1"/>
          <w:sz w:val="24"/>
        </w:rPr>
        <w:t> </w:t>
      </w:r>
      <w:r>
        <w:rPr>
          <w:sz w:val="24"/>
        </w:rPr>
        <w:t>отношений;</w:t>
      </w:r>
    </w:p>
    <w:p>
      <w:pPr>
        <w:pStyle w:val="ListParagraph"/>
        <w:numPr>
          <w:ilvl w:val="0"/>
          <w:numId w:val="365"/>
        </w:numPr>
        <w:tabs>
          <w:tab w:pos="842" w:val="left" w:leader="none"/>
        </w:tabs>
        <w:spacing w:line="273" w:lineRule="auto" w:before="3" w:after="0"/>
        <w:ind w:left="841" w:right="688" w:hanging="360"/>
        <w:jc w:val="both"/>
        <w:rPr>
          <w:sz w:val="24"/>
        </w:rPr>
      </w:pPr>
      <w:r>
        <w:rPr>
          <w:sz w:val="24"/>
        </w:rPr>
        <w:t>обеспечение вариативности направлений и форм, а также диверсификации уровней психолого-педагогического сопровождения участников образовательных отношений;</w:t>
      </w:r>
    </w:p>
    <w:p>
      <w:pPr>
        <w:pStyle w:val="ListParagraph"/>
        <w:numPr>
          <w:ilvl w:val="0"/>
          <w:numId w:val="365"/>
        </w:numPr>
        <w:tabs>
          <w:tab w:pos="842" w:val="left" w:leader="none"/>
        </w:tabs>
        <w:spacing w:line="273" w:lineRule="auto" w:before="5" w:after="0"/>
        <w:ind w:left="841" w:right="692" w:hanging="360"/>
        <w:jc w:val="both"/>
        <w:rPr>
          <w:sz w:val="24"/>
        </w:rPr>
      </w:pPr>
      <w:r>
        <w:rPr>
          <w:sz w:val="24"/>
        </w:rPr>
        <w:t>мониторинг возможностей и способностей обучающихся, выявление и поддержка одаренных детей, детей с ограниченными возможностями</w:t>
      </w:r>
      <w:r>
        <w:rPr>
          <w:spacing w:val="-4"/>
          <w:sz w:val="24"/>
        </w:rPr>
        <w:t> </w:t>
      </w:r>
      <w:r>
        <w:rPr>
          <w:sz w:val="24"/>
        </w:rPr>
        <w:t>здоровья;</w:t>
      </w:r>
    </w:p>
    <w:p>
      <w:pPr>
        <w:pStyle w:val="ListParagraph"/>
        <w:numPr>
          <w:ilvl w:val="0"/>
          <w:numId w:val="365"/>
        </w:numPr>
        <w:tabs>
          <w:tab w:pos="842" w:val="left" w:leader="none"/>
        </w:tabs>
        <w:spacing w:line="240" w:lineRule="auto" w:before="1" w:after="0"/>
        <w:ind w:left="842" w:right="0" w:hanging="361"/>
        <w:jc w:val="both"/>
        <w:rPr>
          <w:sz w:val="24"/>
        </w:rPr>
      </w:pPr>
      <w:r>
        <w:rPr>
          <w:sz w:val="24"/>
        </w:rPr>
        <w:t>психолого-педагогическая поддержка участников олимпиадного</w:t>
      </w:r>
      <w:r>
        <w:rPr>
          <w:spacing w:val="-3"/>
          <w:sz w:val="24"/>
        </w:rPr>
        <w:t> </w:t>
      </w:r>
      <w:r>
        <w:rPr>
          <w:sz w:val="24"/>
        </w:rPr>
        <w:t>движения;</w:t>
      </w:r>
    </w:p>
    <w:p>
      <w:pPr>
        <w:pStyle w:val="ListParagraph"/>
        <w:numPr>
          <w:ilvl w:val="0"/>
          <w:numId w:val="365"/>
        </w:numPr>
        <w:tabs>
          <w:tab w:pos="842" w:val="left" w:leader="none"/>
        </w:tabs>
        <w:spacing w:line="273" w:lineRule="auto" w:before="42" w:after="0"/>
        <w:ind w:left="841" w:right="694" w:hanging="360"/>
        <w:jc w:val="both"/>
        <w:rPr>
          <w:sz w:val="24"/>
        </w:rPr>
      </w:pPr>
      <w:r>
        <w:rPr>
          <w:sz w:val="24"/>
        </w:rPr>
        <w:t>обеспечение осознанного и ответственного выбора дальнейшей профессиональной сферы</w:t>
      </w:r>
      <w:r>
        <w:rPr>
          <w:spacing w:val="-2"/>
          <w:sz w:val="24"/>
        </w:rPr>
        <w:t> </w:t>
      </w:r>
      <w:r>
        <w:rPr>
          <w:sz w:val="24"/>
        </w:rPr>
        <w:t>деятельности;</w:t>
      </w:r>
    </w:p>
    <w:p>
      <w:pPr>
        <w:pStyle w:val="ListParagraph"/>
        <w:numPr>
          <w:ilvl w:val="0"/>
          <w:numId w:val="365"/>
        </w:numPr>
        <w:tabs>
          <w:tab w:pos="842" w:val="left" w:leader="none"/>
        </w:tabs>
        <w:spacing w:line="273" w:lineRule="auto" w:before="1" w:after="0"/>
        <w:ind w:left="841" w:right="689" w:hanging="360"/>
        <w:jc w:val="both"/>
        <w:rPr>
          <w:sz w:val="24"/>
        </w:rPr>
      </w:pPr>
      <w:r>
        <w:rPr>
          <w:sz w:val="24"/>
        </w:rPr>
        <w:t>формирование коммуникативных навыков в разновозрастной среде и среде сверстников.</w:t>
      </w:r>
    </w:p>
    <w:p>
      <w:pPr>
        <w:pStyle w:val="BodyText"/>
        <w:spacing w:line="276" w:lineRule="auto" w:before="3" w:after="7"/>
        <w:ind w:left="122" w:right="692" w:firstLine="566"/>
      </w:pPr>
      <w:r>
        <w:rPr/>
        <w:t>В средней школе № 39 принята модель аналитической таблицы для оценки базовых компетентностей педагогов.</w:t>
      </w:r>
    </w:p>
    <w:tbl>
      <w:tblPr>
        <w:tblW w:w="0" w:type="auto"/>
        <w:jc w:val="left"/>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48"/>
        <w:gridCol w:w="2643"/>
        <w:gridCol w:w="2919"/>
        <w:gridCol w:w="3544"/>
      </w:tblGrid>
      <w:tr>
        <w:trPr>
          <w:trHeight w:val="950" w:hRule="atLeast"/>
        </w:trPr>
        <w:tc>
          <w:tcPr>
            <w:tcW w:w="648" w:type="dxa"/>
          </w:tcPr>
          <w:p>
            <w:pPr>
              <w:pStyle w:val="TableParagraph"/>
              <w:spacing w:line="276" w:lineRule="auto"/>
              <w:ind w:right="187"/>
              <w:rPr>
                <w:sz w:val="24"/>
              </w:rPr>
            </w:pPr>
            <w:r>
              <w:rPr>
                <w:sz w:val="24"/>
              </w:rPr>
              <w:t>№ п/п</w:t>
            </w:r>
          </w:p>
        </w:tc>
        <w:tc>
          <w:tcPr>
            <w:tcW w:w="2643" w:type="dxa"/>
          </w:tcPr>
          <w:p>
            <w:pPr>
              <w:pStyle w:val="TableParagraph"/>
              <w:spacing w:line="276" w:lineRule="auto"/>
              <w:ind w:right="849"/>
              <w:rPr>
                <w:sz w:val="24"/>
              </w:rPr>
            </w:pPr>
            <w:r>
              <w:rPr>
                <w:sz w:val="24"/>
              </w:rPr>
              <w:t>Базовые компетентности</w:t>
            </w:r>
          </w:p>
          <w:p>
            <w:pPr>
              <w:pStyle w:val="TableParagraph"/>
              <w:spacing w:line="275" w:lineRule="exact"/>
              <w:rPr>
                <w:sz w:val="24"/>
              </w:rPr>
            </w:pPr>
            <w:r>
              <w:rPr>
                <w:sz w:val="24"/>
              </w:rPr>
              <w:t>педагога</w:t>
            </w:r>
          </w:p>
        </w:tc>
        <w:tc>
          <w:tcPr>
            <w:tcW w:w="2919" w:type="dxa"/>
          </w:tcPr>
          <w:p>
            <w:pPr>
              <w:pStyle w:val="TableParagraph"/>
              <w:spacing w:line="276" w:lineRule="auto"/>
              <w:ind w:right="1019"/>
              <w:rPr>
                <w:sz w:val="24"/>
              </w:rPr>
            </w:pPr>
            <w:r>
              <w:rPr>
                <w:sz w:val="24"/>
              </w:rPr>
              <w:t>Характеристики компетентностей</w:t>
            </w:r>
          </w:p>
        </w:tc>
        <w:tc>
          <w:tcPr>
            <w:tcW w:w="3544" w:type="dxa"/>
          </w:tcPr>
          <w:p>
            <w:pPr>
              <w:pStyle w:val="TableParagraph"/>
              <w:spacing w:line="276" w:lineRule="auto"/>
              <w:ind w:right="1441"/>
              <w:rPr>
                <w:sz w:val="24"/>
              </w:rPr>
            </w:pPr>
            <w:r>
              <w:rPr>
                <w:sz w:val="24"/>
              </w:rPr>
              <w:t>Показатели оценки компетентности</w:t>
            </w:r>
          </w:p>
        </w:tc>
      </w:tr>
      <w:tr>
        <w:trPr>
          <w:trHeight w:val="2858" w:hRule="atLeast"/>
        </w:trPr>
        <w:tc>
          <w:tcPr>
            <w:tcW w:w="648" w:type="dxa"/>
          </w:tcPr>
          <w:p>
            <w:pPr>
              <w:pStyle w:val="TableParagraph"/>
              <w:spacing w:line="273" w:lineRule="exact"/>
              <w:rPr>
                <w:sz w:val="24"/>
              </w:rPr>
            </w:pPr>
            <w:r>
              <w:rPr>
                <w:sz w:val="24"/>
              </w:rPr>
              <w:t>1.1</w:t>
            </w:r>
          </w:p>
        </w:tc>
        <w:tc>
          <w:tcPr>
            <w:tcW w:w="2643" w:type="dxa"/>
          </w:tcPr>
          <w:p>
            <w:pPr>
              <w:pStyle w:val="TableParagraph"/>
              <w:spacing w:line="276" w:lineRule="auto"/>
              <w:ind w:right="1075"/>
              <w:rPr>
                <w:sz w:val="24"/>
              </w:rPr>
            </w:pPr>
            <w:r>
              <w:rPr>
                <w:sz w:val="24"/>
              </w:rPr>
              <w:t>Вера в силы и возможности обучающихся</w:t>
            </w:r>
          </w:p>
        </w:tc>
        <w:tc>
          <w:tcPr>
            <w:tcW w:w="2919" w:type="dxa"/>
          </w:tcPr>
          <w:p>
            <w:pPr>
              <w:pStyle w:val="TableParagraph"/>
              <w:spacing w:line="276" w:lineRule="auto"/>
              <w:ind w:right="88"/>
              <w:rPr>
                <w:sz w:val="24"/>
              </w:rPr>
            </w:pPr>
            <w:r>
              <w:rPr>
                <w:sz w:val="24"/>
              </w:rPr>
              <w:t>Данная компетентность является выражением гуманистической позиции педагога. Она отражает основную задачу педагога</w:t>
            </w:r>
          </w:p>
          <w:p>
            <w:pPr>
              <w:pStyle w:val="TableParagraph"/>
              <w:spacing w:line="276" w:lineRule="auto"/>
              <w:ind w:right="1204"/>
              <w:rPr>
                <w:sz w:val="24"/>
              </w:rPr>
            </w:pPr>
            <w:r>
              <w:rPr>
                <w:sz w:val="24"/>
              </w:rPr>
              <w:t>— раскрывать потенциальные возможности</w:t>
            </w:r>
          </w:p>
          <w:p>
            <w:pPr>
              <w:pStyle w:val="TableParagraph"/>
              <w:spacing w:line="274" w:lineRule="exact"/>
              <w:rPr>
                <w:sz w:val="24"/>
              </w:rPr>
            </w:pPr>
            <w:r>
              <w:rPr>
                <w:sz w:val="24"/>
              </w:rPr>
              <w:t>обучающихся. Данная</w:t>
            </w:r>
          </w:p>
        </w:tc>
        <w:tc>
          <w:tcPr>
            <w:tcW w:w="3544" w:type="dxa"/>
          </w:tcPr>
          <w:p>
            <w:pPr>
              <w:pStyle w:val="TableParagraph"/>
              <w:numPr>
                <w:ilvl w:val="0"/>
                <w:numId w:val="378"/>
              </w:numPr>
              <w:tabs>
                <w:tab w:pos="408" w:val="left" w:leader="none"/>
              </w:tabs>
              <w:spacing w:line="276" w:lineRule="auto" w:before="0" w:after="0"/>
              <w:ind w:left="107" w:right="228" w:firstLine="0"/>
              <w:jc w:val="left"/>
              <w:rPr>
                <w:sz w:val="24"/>
              </w:rPr>
            </w:pPr>
            <w:r>
              <w:rPr>
                <w:sz w:val="24"/>
              </w:rPr>
              <w:t>Умение создавать</w:t>
            </w:r>
            <w:r>
              <w:rPr>
                <w:spacing w:val="-11"/>
                <w:sz w:val="24"/>
              </w:rPr>
              <w:t> </w:t>
            </w:r>
            <w:r>
              <w:rPr>
                <w:sz w:val="24"/>
              </w:rPr>
              <w:t>ситуацию успеха для</w:t>
            </w:r>
            <w:r>
              <w:rPr>
                <w:spacing w:val="-3"/>
                <w:sz w:val="24"/>
              </w:rPr>
              <w:t> </w:t>
            </w:r>
            <w:r>
              <w:rPr>
                <w:sz w:val="24"/>
              </w:rPr>
              <w:t>обучающихся;</w:t>
            </w:r>
          </w:p>
          <w:p>
            <w:pPr>
              <w:pStyle w:val="TableParagraph"/>
              <w:numPr>
                <w:ilvl w:val="0"/>
                <w:numId w:val="378"/>
              </w:numPr>
              <w:tabs>
                <w:tab w:pos="410" w:val="left" w:leader="none"/>
              </w:tabs>
              <w:spacing w:line="276" w:lineRule="auto" w:before="0" w:after="0"/>
              <w:ind w:left="107" w:right="548" w:firstLine="0"/>
              <w:jc w:val="left"/>
              <w:rPr>
                <w:sz w:val="24"/>
              </w:rPr>
            </w:pPr>
            <w:r>
              <w:rPr>
                <w:sz w:val="24"/>
              </w:rPr>
              <w:t>умение осуществлять грамотное педагогическое оценивание,</w:t>
            </w:r>
            <w:r>
              <w:rPr>
                <w:spacing w:val="-10"/>
                <w:sz w:val="24"/>
              </w:rPr>
              <w:t> </w:t>
            </w:r>
            <w:r>
              <w:rPr>
                <w:sz w:val="24"/>
              </w:rPr>
              <w:t>мобилизующее академическую</w:t>
            </w:r>
            <w:r>
              <w:rPr>
                <w:spacing w:val="-6"/>
                <w:sz w:val="24"/>
              </w:rPr>
              <w:t> </w:t>
            </w:r>
            <w:r>
              <w:rPr>
                <w:sz w:val="24"/>
              </w:rPr>
              <w:t>активность;</w:t>
            </w:r>
          </w:p>
          <w:p>
            <w:pPr>
              <w:pStyle w:val="TableParagraph"/>
              <w:numPr>
                <w:ilvl w:val="0"/>
                <w:numId w:val="378"/>
              </w:numPr>
              <w:tabs>
                <w:tab w:pos="410" w:val="left" w:leader="none"/>
              </w:tabs>
              <w:spacing w:line="276" w:lineRule="auto" w:before="0" w:after="0"/>
              <w:ind w:left="107" w:right="703" w:firstLine="0"/>
              <w:jc w:val="left"/>
              <w:rPr>
                <w:sz w:val="24"/>
              </w:rPr>
            </w:pPr>
            <w:r>
              <w:rPr>
                <w:sz w:val="24"/>
              </w:rPr>
              <w:t>умение находить положительные стороны</w:t>
            </w:r>
            <w:r>
              <w:rPr>
                <w:spacing w:val="-4"/>
                <w:sz w:val="24"/>
              </w:rPr>
              <w:t> </w:t>
            </w:r>
            <w:r>
              <w:rPr>
                <w:spacing w:val="-13"/>
                <w:sz w:val="24"/>
              </w:rPr>
              <w:t>у</w:t>
            </w:r>
          </w:p>
          <w:p>
            <w:pPr>
              <w:pStyle w:val="TableParagraph"/>
              <w:spacing w:line="275" w:lineRule="exact"/>
              <w:rPr>
                <w:sz w:val="24"/>
              </w:rPr>
            </w:pPr>
            <w:r>
              <w:rPr>
                <w:sz w:val="24"/>
              </w:rPr>
              <w:t>каждого обучающегося, строить</w:t>
            </w:r>
          </w:p>
        </w:tc>
      </w:tr>
    </w:tbl>
    <w:p>
      <w:pPr>
        <w:spacing w:after="0" w:line="275" w:lineRule="exact"/>
        <w:rPr>
          <w:sz w:val="24"/>
        </w:rPr>
        <w:sectPr>
          <w:pgSz w:w="11910" w:h="16840"/>
          <w:pgMar w:header="0" w:footer="947" w:top="1120" w:bottom="1140" w:left="1580" w:right="160"/>
        </w:sectPr>
      </w:pPr>
    </w:p>
    <w:tbl>
      <w:tblPr>
        <w:tblW w:w="0" w:type="auto"/>
        <w:jc w:val="left"/>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48"/>
        <w:gridCol w:w="2643"/>
        <w:gridCol w:w="2919"/>
        <w:gridCol w:w="3544"/>
      </w:tblGrid>
      <w:tr>
        <w:trPr>
          <w:trHeight w:val="8571" w:hRule="atLeast"/>
        </w:trPr>
        <w:tc>
          <w:tcPr>
            <w:tcW w:w="648" w:type="dxa"/>
          </w:tcPr>
          <w:p>
            <w:pPr>
              <w:pStyle w:val="TableParagraph"/>
              <w:ind w:left="0"/>
              <w:rPr>
                <w:sz w:val="24"/>
              </w:rPr>
            </w:pPr>
          </w:p>
        </w:tc>
        <w:tc>
          <w:tcPr>
            <w:tcW w:w="2643" w:type="dxa"/>
          </w:tcPr>
          <w:p>
            <w:pPr>
              <w:pStyle w:val="TableParagraph"/>
              <w:ind w:left="0"/>
              <w:rPr>
                <w:sz w:val="24"/>
              </w:rPr>
            </w:pPr>
          </w:p>
        </w:tc>
        <w:tc>
          <w:tcPr>
            <w:tcW w:w="2919" w:type="dxa"/>
          </w:tcPr>
          <w:p>
            <w:pPr>
              <w:pStyle w:val="TableParagraph"/>
              <w:spacing w:line="276" w:lineRule="auto"/>
              <w:ind w:right="124"/>
              <w:rPr>
                <w:sz w:val="24"/>
              </w:rPr>
            </w:pPr>
            <w:r>
              <w:rPr>
                <w:sz w:val="24"/>
              </w:rPr>
              <w:t>компетентность определяет позицию педагога в отношении успехов обучающихся. Вера в силы и возможности обучающихся снимает обвинительную позицию в отношении обучающегося, свидетельствует о готовности поддерживать ученика, искать пути и методы, отслеживающие успешность его деятельности. Вера в силы и возможности ученика есть отражение любви к обучающемуся. Можно сказать, что любить ребёнка — значит верить в его возможности, создавать условия для разворачивания этих сил в</w:t>
            </w:r>
            <w:r>
              <w:rPr>
                <w:spacing w:val="-2"/>
                <w:sz w:val="24"/>
              </w:rPr>
              <w:t> </w:t>
            </w:r>
            <w:r>
              <w:rPr>
                <w:sz w:val="24"/>
              </w:rPr>
              <w:t>образовательной</w:t>
            </w:r>
          </w:p>
          <w:p>
            <w:pPr>
              <w:pStyle w:val="TableParagraph"/>
              <w:rPr>
                <w:sz w:val="24"/>
              </w:rPr>
            </w:pPr>
            <w:r>
              <w:rPr>
                <w:sz w:val="24"/>
              </w:rPr>
              <w:t>деятельности</w:t>
            </w:r>
          </w:p>
        </w:tc>
        <w:tc>
          <w:tcPr>
            <w:tcW w:w="3544" w:type="dxa"/>
          </w:tcPr>
          <w:p>
            <w:pPr>
              <w:pStyle w:val="TableParagraph"/>
              <w:spacing w:line="276" w:lineRule="auto"/>
              <w:ind w:right="108"/>
              <w:rPr>
                <w:sz w:val="24"/>
              </w:rPr>
            </w:pPr>
            <w:r>
              <w:rPr>
                <w:sz w:val="24"/>
              </w:rPr>
              <w:t>образовательный процесс с опорой на эти стороны, поддерживать позитивные силы развития;</w:t>
            </w:r>
          </w:p>
          <w:p>
            <w:pPr>
              <w:pStyle w:val="TableParagraph"/>
              <w:spacing w:line="276" w:lineRule="auto"/>
              <w:ind w:right="766"/>
              <w:rPr>
                <w:sz w:val="24"/>
              </w:rPr>
            </w:pPr>
            <w:r>
              <w:rPr>
                <w:sz w:val="24"/>
              </w:rPr>
              <w:t>— умение разрабатывать индивидуально- ориентированные образовательные проекты</w:t>
            </w:r>
          </w:p>
        </w:tc>
      </w:tr>
      <w:tr>
        <w:trPr>
          <w:trHeight w:val="5397" w:hRule="atLeast"/>
        </w:trPr>
        <w:tc>
          <w:tcPr>
            <w:tcW w:w="648" w:type="dxa"/>
          </w:tcPr>
          <w:p>
            <w:pPr>
              <w:pStyle w:val="TableParagraph"/>
              <w:spacing w:line="265" w:lineRule="exact"/>
              <w:rPr>
                <w:sz w:val="24"/>
              </w:rPr>
            </w:pPr>
            <w:r>
              <w:rPr>
                <w:sz w:val="24"/>
              </w:rPr>
              <w:t>1.2</w:t>
            </w:r>
          </w:p>
        </w:tc>
        <w:tc>
          <w:tcPr>
            <w:tcW w:w="2643" w:type="dxa"/>
          </w:tcPr>
          <w:p>
            <w:pPr>
              <w:pStyle w:val="TableParagraph"/>
              <w:spacing w:line="278" w:lineRule="auto"/>
              <w:ind w:right="94"/>
              <w:rPr>
                <w:sz w:val="24"/>
              </w:rPr>
            </w:pPr>
            <w:r>
              <w:rPr>
                <w:sz w:val="24"/>
              </w:rPr>
              <w:t>Интерес к внутреннему миру обучающихся</w:t>
            </w:r>
          </w:p>
        </w:tc>
        <w:tc>
          <w:tcPr>
            <w:tcW w:w="2919" w:type="dxa"/>
          </w:tcPr>
          <w:p>
            <w:pPr>
              <w:pStyle w:val="TableParagraph"/>
              <w:spacing w:line="276" w:lineRule="auto"/>
              <w:ind w:right="87"/>
              <w:rPr>
                <w:sz w:val="24"/>
              </w:rPr>
            </w:pPr>
            <w:r>
              <w:rPr>
                <w:sz w:val="24"/>
              </w:rPr>
              <w:t>Интерес к внутреннему миру обучающихся предполагает не просто знание их индивидуальных и возрастных особенностей, но и выстраивание всей педагогической деятельности с опорой на индивидуальные особенности обучающихся. Данная компетентность определяет все аспекты педагогической деятельности</w:t>
            </w:r>
          </w:p>
        </w:tc>
        <w:tc>
          <w:tcPr>
            <w:tcW w:w="3544" w:type="dxa"/>
          </w:tcPr>
          <w:p>
            <w:pPr>
              <w:pStyle w:val="TableParagraph"/>
              <w:numPr>
                <w:ilvl w:val="0"/>
                <w:numId w:val="379"/>
              </w:numPr>
              <w:tabs>
                <w:tab w:pos="408" w:val="left" w:leader="none"/>
              </w:tabs>
              <w:spacing w:line="276" w:lineRule="auto" w:before="0" w:after="0"/>
              <w:ind w:left="107" w:right="269" w:firstLine="0"/>
              <w:jc w:val="left"/>
              <w:rPr>
                <w:sz w:val="24"/>
              </w:rPr>
            </w:pPr>
            <w:r>
              <w:rPr>
                <w:sz w:val="24"/>
              </w:rPr>
              <w:t>Умение составить устную </w:t>
            </w:r>
            <w:r>
              <w:rPr>
                <w:spacing w:val="-11"/>
                <w:sz w:val="24"/>
              </w:rPr>
              <w:t>и </w:t>
            </w:r>
            <w:r>
              <w:rPr>
                <w:sz w:val="24"/>
              </w:rPr>
              <w:t>письменную характеристику обучающегося, отражающую разные аспекты его внутреннего</w:t>
            </w:r>
            <w:r>
              <w:rPr>
                <w:spacing w:val="-2"/>
                <w:sz w:val="24"/>
              </w:rPr>
              <w:t> </w:t>
            </w:r>
            <w:r>
              <w:rPr>
                <w:sz w:val="24"/>
              </w:rPr>
              <w:t>мира;</w:t>
            </w:r>
          </w:p>
          <w:p>
            <w:pPr>
              <w:pStyle w:val="TableParagraph"/>
              <w:numPr>
                <w:ilvl w:val="0"/>
                <w:numId w:val="379"/>
              </w:numPr>
              <w:tabs>
                <w:tab w:pos="410" w:val="left" w:leader="none"/>
              </w:tabs>
              <w:spacing w:line="276" w:lineRule="auto" w:before="0" w:after="0"/>
              <w:ind w:left="107" w:right="192" w:firstLine="0"/>
              <w:jc w:val="left"/>
              <w:rPr>
                <w:sz w:val="24"/>
              </w:rPr>
            </w:pPr>
            <w:r>
              <w:rPr>
                <w:sz w:val="24"/>
              </w:rPr>
              <w:t>умение выяснить индивидуальные предпочтения (индивидуальные образовательные потребности), возможности ученика, трудности, с которыми он сталкивается;</w:t>
            </w:r>
          </w:p>
          <w:p>
            <w:pPr>
              <w:pStyle w:val="TableParagraph"/>
              <w:numPr>
                <w:ilvl w:val="0"/>
                <w:numId w:val="379"/>
              </w:numPr>
              <w:tabs>
                <w:tab w:pos="410" w:val="left" w:leader="none"/>
              </w:tabs>
              <w:spacing w:line="276" w:lineRule="auto" w:before="0" w:after="0"/>
              <w:ind w:left="107" w:right="412" w:firstLine="0"/>
              <w:jc w:val="left"/>
              <w:rPr>
                <w:sz w:val="24"/>
              </w:rPr>
            </w:pPr>
            <w:r>
              <w:rPr>
                <w:sz w:val="24"/>
              </w:rPr>
              <w:t>умение построить индивидуализированную образовательную </w:t>
            </w:r>
            <w:r>
              <w:rPr>
                <w:spacing w:val="-3"/>
                <w:sz w:val="24"/>
              </w:rPr>
              <w:t>программу; </w:t>
            </w:r>
            <w:r>
              <w:rPr>
                <w:sz w:val="24"/>
              </w:rPr>
              <w:t>умение показать</w:t>
            </w:r>
            <w:r>
              <w:rPr>
                <w:spacing w:val="-6"/>
                <w:sz w:val="24"/>
              </w:rPr>
              <w:t> </w:t>
            </w:r>
            <w:r>
              <w:rPr>
                <w:sz w:val="24"/>
              </w:rPr>
              <w:t>личностный</w:t>
            </w:r>
          </w:p>
          <w:p>
            <w:pPr>
              <w:pStyle w:val="TableParagraph"/>
              <w:rPr>
                <w:sz w:val="24"/>
              </w:rPr>
            </w:pPr>
            <w:r>
              <w:rPr>
                <w:sz w:val="24"/>
              </w:rPr>
              <w:t>смысл обучения с учётом</w:t>
            </w:r>
          </w:p>
        </w:tc>
      </w:tr>
    </w:tbl>
    <w:p>
      <w:pPr>
        <w:spacing w:after="0"/>
        <w:rPr>
          <w:sz w:val="24"/>
        </w:rPr>
        <w:sectPr>
          <w:pgSz w:w="11910" w:h="16840"/>
          <w:pgMar w:header="0" w:footer="947" w:top="1120" w:bottom="1140" w:left="1580" w:right="160"/>
        </w:sectPr>
      </w:pPr>
    </w:p>
    <w:tbl>
      <w:tblPr>
        <w:tblW w:w="0" w:type="auto"/>
        <w:jc w:val="left"/>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48"/>
        <w:gridCol w:w="2643"/>
        <w:gridCol w:w="2919"/>
        <w:gridCol w:w="3544"/>
      </w:tblGrid>
      <w:tr>
        <w:trPr>
          <w:trHeight w:val="635" w:hRule="atLeast"/>
        </w:trPr>
        <w:tc>
          <w:tcPr>
            <w:tcW w:w="648" w:type="dxa"/>
          </w:tcPr>
          <w:p>
            <w:pPr>
              <w:pStyle w:val="TableParagraph"/>
              <w:ind w:left="0"/>
              <w:rPr>
                <w:sz w:val="24"/>
              </w:rPr>
            </w:pPr>
          </w:p>
        </w:tc>
        <w:tc>
          <w:tcPr>
            <w:tcW w:w="2643" w:type="dxa"/>
          </w:tcPr>
          <w:p>
            <w:pPr>
              <w:pStyle w:val="TableParagraph"/>
              <w:ind w:left="0"/>
              <w:rPr>
                <w:sz w:val="24"/>
              </w:rPr>
            </w:pPr>
          </w:p>
        </w:tc>
        <w:tc>
          <w:tcPr>
            <w:tcW w:w="2919" w:type="dxa"/>
          </w:tcPr>
          <w:p>
            <w:pPr>
              <w:pStyle w:val="TableParagraph"/>
              <w:ind w:left="0"/>
              <w:rPr>
                <w:sz w:val="24"/>
              </w:rPr>
            </w:pPr>
          </w:p>
        </w:tc>
        <w:tc>
          <w:tcPr>
            <w:tcW w:w="3544" w:type="dxa"/>
          </w:tcPr>
          <w:p>
            <w:pPr>
              <w:pStyle w:val="TableParagraph"/>
              <w:spacing w:line="267" w:lineRule="exact"/>
              <w:rPr>
                <w:sz w:val="24"/>
              </w:rPr>
            </w:pPr>
            <w:r>
              <w:rPr>
                <w:sz w:val="24"/>
              </w:rPr>
              <w:t>индивидуальных характеристик</w:t>
            </w:r>
          </w:p>
          <w:p>
            <w:pPr>
              <w:pStyle w:val="TableParagraph"/>
              <w:spacing w:before="41"/>
              <w:rPr>
                <w:sz w:val="24"/>
              </w:rPr>
            </w:pPr>
            <w:r>
              <w:rPr>
                <w:sz w:val="24"/>
              </w:rPr>
              <w:t>внутреннего мира</w:t>
            </w:r>
          </w:p>
        </w:tc>
      </w:tr>
      <w:tr>
        <w:trPr>
          <w:trHeight w:val="5079" w:hRule="atLeast"/>
        </w:trPr>
        <w:tc>
          <w:tcPr>
            <w:tcW w:w="648" w:type="dxa"/>
          </w:tcPr>
          <w:p>
            <w:pPr>
              <w:pStyle w:val="TableParagraph"/>
              <w:spacing w:line="265" w:lineRule="exact"/>
              <w:rPr>
                <w:sz w:val="24"/>
              </w:rPr>
            </w:pPr>
            <w:r>
              <w:rPr>
                <w:sz w:val="24"/>
              </w:rPr>
              <w:t>1.3</w:t>
            </w:r>
          </w:p>
        </w:tc>
        <w:tc>
          <w:tcPr>
            <w:tcW w:w="2643" w:type="dxa"/>
          </w:tcPr>
          <w:p>
            <w:pPr>
              <w:pStyle w:val="TableParagraph"/>
              <w:spacing w:line="276" w:lineRule="auto"/>
              <w:ind w:right="97"/>
              <w:rPr>
                <w:sz w:val="24"/>
              </w:rPr>
            </w:pPr>
            <w:r>
              <w:rPr>
                <w:sz w:val="24"/>
              </w:rPr>
              <w:t>Открытость к принятию других позиций, точек зрения (неидеологизированное мышление</w:t>
            </w:r>
            <w:r>
              <w:rPr>
                <w:spacing w:val="-3"/>
                <w:sz w:val="24"/>
              </w:rPr>
              <w:t> </w:t>
            </w:r>
            <w:r>
              <w:rPr>
                <w:sz w:val="24"/>
              </w:rPr>
              <w:t>педагога)</w:t>
            </w:r>
          </w:p>
        </w:tc>
        <w:tc>
          <w:tcPr>
            <w:tcW w:w="2919" w:type="dxa"/>
          </w:tcPr>
          <w:p>
            <w:pPr>
              <w:pStyle w:val="TableParagraph"/>
              <w:spacing w:line="276" w:lineRule="auto"/>
              <w:ind w:right="199"/>
              <w:rPr>
                <w:sz w:val="24"/>
              </w:rPr>
            </w:pPr>
            <w:r>
              <w:rPr>
                <w:sz w:val="24"/>
              </w:rPr>
              <w:t>Открытость к принятию других позиций и точек зрения предполагает, что педагог не считает единственно правильной свою точку зрения. Он интересуется мнением других и готов их поддерживать в случаях достаточной аргументации. Педагог готов гибко реагировать на высказывания обучающегося, включая изменение собственной</w:t>
            </w:r>
          </w:p>
          <w:p>
            <w:pPr>
              <w:pStyle w:val="TableParagraph"/>
              <w:rPr>
                <w:sz w:val="24"/>
              </w:rPr>
            </w:pPr>
            <w:r>
              <w:rPr>
                <w:sz w:val="24"/>
              </w:rPr>
              <w:t>позиции</w:t>
            </w:r>
          </w:p>
        </w:tc>
        <w:tc>
          <w:tcPr>
            <w:tcW w:w="3544" w:type="dxa"/>
          </w:tcPr>
          <w:p>
            <w:pPr>
              <w:pStyle w:val="TableParagraph"/>
              <w:numPr>
                <w:ilvl w:val="0"/>
                <w:numId w:val="380"/>
              </w:numPr>
              <w:tabs>
                <w:tab w:pos="408" w:val="left" w:leader="none"/>
              </w:tabs>
              <w:spacing w:line="278" w:lineRule="auto" w:before="0" w:after="0"/>
              <w:ind w:left="107" w:right="401" w:firstLine="0"/>
              <w:jc w:val="left"/>
              <w:rPr>
                <w:sz w:val="24"/>
              </w:rPr>
            </w:pPr>
            <w:r>
              <w:rPr>
                <w:sz w:val="24"/>
              </w:rPr>
              <w:t>Убеждённость, что истина может быть не</w:t>
            </w:r>
            <w:r>
              <w:rPr>
                <w:spacing w:val="-1"/>
                <w:sz w:val="24"/>
              </w:rPr>
              <w:t> </w:t>
            </w:r>
            <w:r>
              <w:rPr>
                <w:sz w:val="24"/>
              </w:rPr>
              <w:t>одна;</w:t>
            </w:r>
          </w:p>
          <w:p>
            <w:pPr>
              <w:pStyle w:val="TableParagraph"/>
              <w:spacing w:line="276" w:lineRule="auto"/>
              <w:ind w:right="223"/>
              <w:rPr>
                <w:sz w:val="24"/>
              </w:rPr>
            </w:pPr>
            <w:r>
              <w:rPr>
                <w:sz w:val="24"/>
              </w:rPr>
              <w:t>интерес к мнениям и позициям других;</w:t>
            </w:r>
          </w:p>
          <w:p>
            <w:pPr>
              <w:pStyle w:val="TableParagraph"/>
              <w:numPr>
                <w:ilvl w:val="0"/>
                <w:numId w:val="380"/>
              </w:numPr>
              <w:tabs>
                <w:tab w:pos="410" w:val="left" w:leader="none"/>
              </w:tabs>
              <w:spacing w:line="276" w:lineRule="auto" w:before="0" w:after="0"/>
              <w:ind w:left="107" w:right="354" w:firstLine="0"/>
              <w:jc w:val="left"/>
              <w:rPr>
                <w:sz w:val="24"/>
              </w:rPr>
            </w:pPr>
            <w:r>
              <w:rPr>
                <w:sz w:val="24"/>
              </w:rPr>
              <w:t>учёт других точек зрения</w:t>
            </w:r>
            <w:r>
              <w:rPr>
                <w:spacing w:val="-12"/>
                <w:sz w:val="24"/>
              </w:rPr>
              <w:t> </w:t>
            </w:r>
            <w:r>
              <w:rPr>
                <w:sz w:val="24"/>
              </w:rPr>
              <w:t>в процессе оценивания обучающихся</w:t>
            </w:r>
          </w:p>
        </w:tc>
      </w:tr>
      <w:tr>
        <w:trPr>
          <w:trHeight w:val="4125" w:hRule="atLeast"/>
        </w:trPr>
        <w:tc>
          <w:tcPr>
            <w:tcW w:w="648" w:type="dxa"/>
          </w:tcPr>
          <w:p>
            <w:pPr>
              <w:pStyle w:val="TableParagraph"/>
              <w:spacing w:line="265" w:lineRule="exact"/>
              <w:rPr>
                <w:sz w:val="24"/>
              </w:rPr>
            </w:pPr>
            <w:r>
              <w:rPr>
                <w:sz w:val="24"/>
              </w:rPr>
              <w:t>1.4</w:t>
            </w:r>
          </w:p>
        </w:tc>
        <w:tc>
          <w:tcPr>
            <w:tcW w:w="2643" w:type="dxa"/>
          </w:tcPr>
          <w:p>
            <w:pPr>
              <w:pStyle w:val="TableParagraph"/>
              <w:spacing w:line="265" w:lineRule="exact"/>
              <w:rPr>
                <w:sz w:val="24"/>
              </w:rPr>
            </w:pPr>
            <w:r>
              <w:rPr>
                <w:sz w:val="24"/>
              </w:rPr>
              <w:t>Общая культура</w:t>
            </w:r>
          </w:p>
        </w:tc>
        <w:tc>
          <w:tcPr>
            <w:tcW w:w="2919" w:type="dxa"/>
          </w:tcPr>
          <w:p>
            <w:pPr>
              <w:pStyle w:val="TableParagraph"/>
              <w:spacing w:line="276" w:lineRule="auto"/>
              <w:ind w:right="434"/>
              <w:rPr>
                <w:sz w:val="24"/>
              </w:rPr>
            </w:pPr>
            <w:r>
              <w:rPr>
                <w:sz w:val="24"/>
              </w:rPr>
              <w:t>Определяет характер и стиль педагогической деятельности.</w:t>
            </w:r>
          </w:p>
          <w:p>
            <w:pPr>
              <w:pStyle w:val="TableParagraph"/>
              <w:spacing w:line="276" w:lineRule="auto"/>
              <w:ind w:right="328"/>
              <w:rPr>
                <w:sz w:val="24"/>
              </w:rPr>
            </w:pPr>
            <w:r>
              <w:rPr>
                <w:sz w:val="24"/>
              </w:rPr>
              <w:t>Заключается в знаниях педагога об основных формах материальной и духовной жизни человека. Во многом определяет успешность педагогического общения, позицию педагога в глазах</w:t>
            </w:r>
          </w:p>
          <w:p>
            <w:pPr>
              <w:pStyle w:val="TableParagraph"/>
              <w:rPr>
                <w:sz w:val="24"/>
              </w:rPr>
            </w:pPr>
            <w:r>
              <w:rPr>
                <w:sz w:val="24"/>
              </w:rPr>
              <w:t>обучающихся</w:t>
            </w:r>
          </w:p>
        </w:tc>
        <w:tc>
          <w:tcPr>
            <w:tcW w:w="3544" w:type="dxa"/>
          </w:tcPr>
          <w:p>
            <w:pPr>
              <w:pStyle w:val="TableParagraph"/>
              <w:numPr>
                <w:ilvl w:val="0"/>
                <w:numId w:val="381"/>
              </w:numPr>
              <w:tabs>
                <w:tab w:pos="408" w:val="left" w:leader="none"/>
              </w:tabs>
              <w:spacing w:line="276" w:lineRule="auto" w:before="0" w:after="0"/>
              <w:ind w:left="107" w:right="658" w:firstLine="0"/>
              <w:jc w:val="left"/>
              <w:rPr>
                <w:sz w:val="24"/>
              </w:rPr>
            </w:pPr>
            <w:r>
              <w:rPr>
                <w:sz w:val="24"/>
              </w:rPr>
              <w:t>Ориентация в основных сферах материальной и духовной</w:t>
            </w:r>
            <w:r>
              <w:rPr>
                <w:spacing w:val="-1"/>
                <w:sz w:val="24"/>
              </w:rPr>
              <w:t> </w:t>
            </w:r>
            <w:r>
              <w:rPr>
                <w:sz w:val="24"/>
              </w:rPr>
              <w:t>жизни;</w:t>
            </w:r>
          </w:p>
          <w:p>
            <w:pPr>
              <w:pStyle w:val="TableParagraph"/>
              <w:spacing w:line="276" w:lineRule="auto"/>
              <w:ind w:right="146"/>
              <w:rPr>
                <w:sz w:val="24"/>
              </w:rPr>
            </w:pPr>
            <w:r>
              <w:rPr>
                <w:sz w:val="24"/>
              </w:rPr>
              <w:t>знание материальных и духовных интересов молодёжи;</w:t>
            </w:r>
          </w:p>
          <w:p>
            <w:pPr>
              <w:pStyle w:val="TableParagraph"/>
              <w:numPr>
                <w:ilvl w:val="0"/>
                <w:numId w:val="381"/>
              </w:numPr>
              <w:tabs>
                <w:tab w:pos="408" w:val="left" w:leader="none"/>
              </w:tabs>
              <w:spacing w:line="276" w:lineRule="auto" w:before="0" w:after="0"/>
              <w:ind w:left="107" w:right="764" w:firstLine="0"/>
              <w:jc w:val="left"/>
              <w:rPr>
                <w:sz w:val="24"/>
              </w:rPr>
            </w:pPr>
            <w:r>
              <w:rPr>
                <w:sz w:val="24"/>
              </w:rPr>
              <w:t>возможность продемонстрировать свои достижения;</w:t>
            </w:r>
          </w:p>
          <w:p>
            <w:pPr>
              <w:pStyle w:val="TableParagraph"/>
              <w:numPr>
                <w:ilvl w:val="0"/>
                <w:numId w:val="381"/>
              </w:numPr>
              <w:tabs>
                <w:tab w:pos="408" w:val="left" w:leader="none"/>
              </w:tabs>
              <w:spacing w:line="276" w:lineRule="auto" w:before="0" w:after="0"/>
              <w:ind w:left="107" w:right="573" w:firstLine="0"/>
              <w:jc w:val="left"/>
              <w:rPr>
                <w:sz w:val="24"/>
              </w:rPr>
            </w:pPr>
            <w:r>
              <w:rPr>
                <w:sz w:val="24"/>
              </w:rPr>
              <w:t>руководство кружками </w:t>
            </w:r>
            <w:r>
              <w:rPr>
                <w:spacing w:val="-13"/>
                <w:sz w:val="24"/>
              </w:rPr>
              <w:t>и </w:t>
            </w:r>
            <w:r>
              <w:rPr>
                <w:sz w:val="24"/>
              </w:rPr>
              <w:t>секциями</w:t>
            </w:r>
          </w:p>
        </w:tc>
      </w:tr>
      <w:tr>
        <w:trPr>
          <w:trHeight w:val="3492" w:hRule="atLeast"/>
        </w:trPr>
        <w:tc>
          <w:tcPr>
            <w:tcW w:w="648" w:type="dxa"/>
          </w:tcPr>
          <w:p>
            <w:pPr>
              <w:pStyle w:val="TableParagraph"/>
              <w:spacing w:line="267" w:lineRule="exact"/>
              <w:rPr>
                <w:sz w:val="24"/>
              </w:rPr>
            </w:pPr>
            <w:r>
              <w:rPr>
                <w:sz w:val="24"/>
              </w:rPr>
              <w:t>1.5</w:t>
            </w:r>
          </w:p>
        </w:tc>
        <w:tc>
          <w:tcPr>
            <w:tcW w:w="2643" w:type="dxa"/>
          </w:tcPr>
          <w:p>
            <w:pPr>
              <w:pStyle w:val="TableParagraph"/>
              <w:spacing w:line="276" w:lineRule="auto"/>
              <w:ind w:right="889"/>
              <w:rPr>
                <w:sz w:val="24"/>
              </w:rPr>
            </w:pPr>
            <w:r>
              <w:rPr>
                <w:sz w:val="24"/>
              </w:rPr>
              <w:t>Эмоциональная устойчивость</w:t>
            </w:r>
          </w:p>
        </w:tc>
        <w:tc>
          <w:tcPr>
            <w:tcW w:w="2919" w:type="dxa"/>
          </w:tcPr>
          <w:p>
            <w:pPr>
              <w:pStyle w:val="TableParagraph"/>
              <w:spacing w:line="276" w:lineRule="auto"/>
              <w:ind w:right="469"/>
              <w:rPr>
                <w:sz w:val="24"/>
              </w:rPr>
            </w:pPr>
            <w:r>
              <w:rPr>
                <w:sz w:val="24"/>
              </w:rPr>
              <w:t>Определяет характер отношений в учебном процессе, особенно в ситуациях конфликта. Способствует сохранению объективности оценки обучающихся.</w:t>
            </w:r>
          </w:p>
          <w:p>
            <w:pPr>
              <w:pStyle w:val="TableParagraph"/>
              <w:spacing w:line="274" w:lineRule="exact"/>
              <w:rPr>
                <w:sz w:val="24"/>
              </w:rPr>
            </w:pPr>
            <w:r>
              <w:rPr>
                <w:sz w:val="24"/>
              </w:rPr>
              <w:t>Определяет</w:t>
            </w:r>
          </w:p>
          <w:p>
            <w:pPr>
              <w:pStyle w:val="TableParagraph"/>
              <w:spacing w:line="310" w:lineRule="atLeast"/>
              <w:ind w:right="233"/>
              <w:rPr>
                <w:sz w:val="24"/>
              </w:rPr>
            </w:pPr>
            <w:r>
              <w:rPr>
                <w:sz w:val="24"/>
              </w:rPr>
              <w:t>эффективность владения классом</w:t>
            </w:r>
          </w:p>
        </w:tc>
        <w:tc>
          <w:tcPr>
            <w:tcW w:w="3544" w:type="dxa"/>
          </w:tcPr>
          <w:p>
            <w:pPr>
              <w:pStyle w:val="TableParagraph"/>
              <w:numPr>
                <w:ilvl w:val="0"/>
                <w:numId w:val="382"/>
              </w:numPr>
              <w:tabs>
                <w:tab w:pos="408" w:val="left" w:leader="none"/>
              </w:tabs>
              <w:spacing w:line="276" w:lineRule="auto" w:before="0" w:after="0"/>
              <w:ind w:left="107" w:right="155" w:firstLine="0"/>
              <w:jc w:val="left"/>
              <w:rPr>
                <w:sz w:val="24"/>
              </w:rPr>
            </w:pPr>
            <w:r>
              <w:rPr>
                <w:sz w:val="24"/>
              </w:rPr>
              <w:t>В трудных ситуациях педагог сохраняет</w:t>
            </w:r>
            <w:r>
              <w:rPr>
                <w:spacing w:val="-9"/>
                <w:sz w:val="24"/>
              </w:rPr>
              <w:t> </w:t>
            </w:r>
            <w:r>
              <w:rPr>
                <w:sz w:val="24"/>
              </w:rPr>
              <w:t>спокойствие; эмоциональный конфликт не влияет на объективность оценки;</w:t>
            </w:r>
          </w:p>
          <w:p>
            <w:pPr>
              <w:pStyle w:val="TableParagraph"/>
              <w:numPr>
                <w:ilvl w:val="0"/>
                <w:numId w:val="382"/>
              </w:numPr>
              <w:tabs>
                <w:tab w:pos="408" w:val="left" w:leader="none"/>
              </w:tabs>
              <w:spacing w:line="276" w:lineRule="auto" w:before="0" w:after="0"/>
              <w:ind w:left="107" w:right="477" w:firstLine="0"/>
              <w:jc w:val="left"/>
              <w:rPr>
                <w:sz w:val="24"/>
              </w:rPr>
            </w:pPr>
            <w:r>
              <w:rPr>
                <w:sz w:val="24"/>
              </w:rPr>
              <w:t>не стремится избежать </w:t>
            </w:r>
            <w:r>
              <w:rPr>
                <w:spacing w:val="-1"/>
                <w:sz w:val="24"/>
              </w:rPr>
              <w:t>эмоционально-напряжённых </w:t>
            </w:r>
            <w:r>
              <w:rPr>
                <w:sz w:val="24"/>
              </w:rPr>
              <w:t>ситуаций</w:t>
            </w:r>
          </w:p>
        </w:tc>
      </w:tr>
      <w:tr>
        <w:trPr>
          <w:trHeight w:val="952" w:hRule="atLeast"/>
        </w:trPr>
        <w:tc>
          <w:tcPr>
            <w:tcW w:w="648" w:type="dxa"/>
          </w:tcPr>
          <w:p>
            <w:pPr>
              <w:pStyle w:val="TableParagraph"/>
              <w:spacing w:line="265" w:lineRule="exact"/>
              <w:rPr>
                <w:sz w:val="24"/>
              </w:rPr>
            </w:pPr>
            <w:r>
              <w:rPr>
                <w:sz w:val="24"/>
              </w:rPr>
              <w:t>1.6</w:t>
            </w:r>
          </w:p>
        </w:tc>
        <w:tc>
          <w:tcPr>
            <w:tcW w:w="2643" w:type="dxa"/>
          </w:tcPr>
          <w:p>
            <w:pPr>
              <w:pStyle w:val="TableParagraph"/>
              <w:spacing w:line="265" w:lineRule="exact"/>
              <w:rPr>
                <w:sz w:val="24"/>
              </w:rPr>
            </w:pPr>
            <w:r>
              <w:rPr>
                <w:sz w:val="24"/>
              </w:rPr>
              <w:t>Позитивная</w:t>
            </w:r>
          </w:p>
          <w:p>
            <w:pPr>
              <w:pStyle w:val="TableParagraph"/>
              <w:spacing w:line="310" w:lineRule="atLeast" w:before="9"/>
              <w:ind w:right="583"/>
              <w:rPr>
                <w:sz w:val="24"/>
              </w:rPr>
            </w:pPr>
            <w:r>
              <w:rPr>
                <w:sz w:val="24"/>
              </w:rPr>
              <w:t>направленность на педагогическую</w:t>
            </w:r>
          </w:p>
        </w:tc>
        <w:tc>
          <w:tcPr>
            <w:tcW w:w="2919" w:type="dxa"/>
          </w:tcPr>
          <w:p>
            <w:pPr>
              <w:pStyle w:val="TableParagraph"/>
              <w:spacing w:line="265" w:lineRule="exact"/>
              <w:rPr>
                <w:sz w:val="24"/>
              </w:rPr>
            </w:pPr>
            <w:r>
              <w:rPr>
                <w:sz w:val="24"/>
              </w:rPr>
              <w:t>В основе данной</w:t>
            </w:r>
          </w:p>
          <w:p>
            <w:pPr>
              <w:pStyle w:val="TableParagraph"/>
              <w:spacing w:line="310" w:lineRule="atLeast" w:before="9"/>
              <w:ind w:right="161"/>
              <w:rPr>
                <w:sz w:val="24"/>
              </w:rPr>
            </w:pPr>
            <w:r>
              <w:rPr>
                <w:sz w:val="24"/>
              </w:rPr>
              <w:t>компетентности лежит вера в собственные силы,</w:t>
            </w:r>
          </w:p>
        </w:tc>
        <w:tc>
          <w:tcPr>
            <w:tcW w:w="3544" w:type="dxa"/>
          </w:tcPr>
          <w:p>
            <w:pPr>
              <w:pStyle w:val="TableParagraph"/>
              <w:spacing w:line="265" w:lineRule="exact"/>
              <w:rPr>
                <w:sz w:val="24"/>
              </w:rPr>
            </w:pPr>
            <w:r>
              <w:rPr>
                <w:sz w:val="24"/>
              </w:rPr>
              <w:t>— Осознание целей и</w:t>
            </w:r>
          </w:p>
          <w:p>
            <w:pPr>
              <w:pStyle w:val="TableParagraph"/>
              <w:spacing w:line="310" w:lineRule="atLeast" w:before="9"/>
              <w:ind w:right="681"/>
              <w:rPr>
                <w:sz w:val="24"/>
              </w:rPr>
            </w:pPr>
            <w:r>
              <w:rPr>
                <w:sz w:val="24"/>
              </w:rPr>
              <w:t>ценностей педагогической деятельности;</w:t>
            </w:r>
          </w:p>
        </w:tc>
      </w:tr>
    </w:tbl>
    <w:p>
      <w:pPr>
        <w:spacing w:after="0" w:line="310" w:lineRule="atLeast"/>
        <w:rPr>
          <w:sz w:val="24"/>
        </w:rPr>
        <w:sectPr>
          <w:pgSz w:w="11910" w:h="16840"/>
          <w:pgMar w:header="0" w:footer="947" w:top="1120" w:bottom="1140" w:left="1580" w:right="160"/>
        </w:sectPr>
      </w:pPr>
    </w:p>
    <w:tbl>
      <w:tblPr>
        <w:tblW w:w="0" w:type="auto"/>
        <w:jc w:val="left"/>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48"/>
        <w:gridCol w:w="2643"/>
        <w:gridCol w:w="2919"/>
        <w:gridCol w:w="3544"/>
      </w:tblGrid>
      <w:tr>
        <w:trPr>
          <w:trHeight w:val="3175" w:hRule="atLeast"/>
        </w:trPr>
        <w:tc>
          <w:tcPr>
            <w:tcW w:w="648" w:type="dxa"/>
          </w:tcPr>
          <w:p>
            <w:pPr>
              <w:pStyle w:val="TableParagraph"/>
              <w:ind w:left="0"/>
              <w:rPr>
                <w:sz w:val="24"/>
              </w:rPr>
            </w:pPr>
          </w:p>
        </w:tc>
        <w:tc>
          <w:tcPr>
            <w:tcW w:w="2643" w:type="dxa"/>
          </w:tcPr>
          <w:p>
            <w:pPr>
              <w:pStyle w:val="TableParagraph"/>
              <w:spacing w:line="276" w:lineRule="auto"/>
              <w:ind w:right="516"/>
              <w:rPr>
                <w:sz w:val="24"/>
              </w:rPr>
            </w:pPr>
            <w:r>
              <w:rPr>
                <w:sz w:val="24"/>
              </w:rPr>
              <w:t>деятельность. Уверенность в себе</w:t>
            </w:r>
          </w:p>
        </w:tc>
        <w:tc>
          <w:tcPr>
            <w:tcW w:w="2919" w:type="dxa"/>
          </w:tcPr>
          <w:p>
            <w:pPr>
              <w:pStyle w:val="TableParagraph"/>
              <w:spacing w:line="276" w:lineRule="auto"/>
              <w:ind w:right="178"/>
              <w:rPr>
                <w:sz w:val="24"/>
              </w:rPr>
            </w:pPr>
            <w:r>
              <w:rPr>
                <w:sz w:val="24"/>
              </w:rPr>
              <w:t>собственную эффективность. Способствует позитивным отношениям с коллегами и обучающимися.</w:t>
            </w:r>
          </w:p>
          <w:p>
            <w:pPr>
              <w:pStyle w:val="TableParagraph"/>
              <w:spacing w:line="276" w:lineRule="auto"/>
              <w:ind w:right="277"/>
              <w:rPr>
                <w:sz w:val="24"/>
              </w:rPr>
            </w:pPr>
            <w:r>
              <w:rPr>
                <w:sz w:val="24"/>
              </w:rPr>
              <w:t>Определяет позитивную направленность на педагогическую</w:t>
            </w:r>
          </w:p>
          <w:p>
            <w:pPr>
              <w:pStyle w:val="TableParagraph"/>
              <w:rPr>
                <w:sz w:val="24"/>
              </w:rPr>
            </w:pPr>
            <w:r>
              <w:rPr>
                <w:sz w:val="24"/>
              </w:rPr>
              <w:t>деятельность</w:t>
            </w:r>
          </w:p>
        </w:tc>
        <w:tc>
          <w:tcPr>
            <w:tcW w:w="3544" w:type="dxa"/>
          </w:tcPr>
          <w:p>
            <w:pPr>
              <w:pStyle w:val="TableParagraph"/>
              <w:numPr>
                <w:ilvl w:val="0"/>
                <w:numId w:val="383"/>
              </w:numPr>
              <w:tabs>
                <w:tab w:pos="408" w:val="left" w:leader="none"/>
              </w:tabs>
              <w:spacing w:line="276" w:lineRule="auto" w:before="0" w:after="0"/>
              <w:ind w:left="107" w:right="669" w:firstLine="0"/>
              <w:jc w:val="left"/>
              <w:rPr>
                <w:sz w:val="24"/>
              </w:rPr>
            </w:pPr>
            <w:r>
              <w:rPr>
                <w:sz w:val="24"/>
              </w:rPr>
              <w:t>позитивное</w:t>
            </w:r>
            <w:r>
              <w:rPr>
                <w:spacing w:val="-9"/>
                <w:sz w:val="24"/>
              </w:rPr>
              <w:t> </w:t>
            </w:r>
            <w:r>
              <w:rPr>
                <w:sz w:val="24"/>
              </w:rPr>
              <w:t>настроение; желание</w:t>
            </w:r>
            <w:r>
              <w:rPr>
                <w:spacing w:val="-2"/>
                <w:sz w:val="24"/>
              </w:rPr>
              <w:t> </w:t>
            </w:r>
            <w:r>
              <w:rPr>
                <w:sz w:val="24"/>
              </w:rPr>
              <w:t>работать;</w:t>
            </w:r>
          </w:p>
          <w:p>
            <w:pPr>
              <w:pStyle w:val="TableParagraph"/>
              <w:numPr>
                <w:ilvl w:val="0"/>
                <w:numId w:val="383"/>
              </w:numPr>
              <w:tabs>
                <w:tab w:pos="408" w:val="left" w:leader="none"/>
              </w:tabs>
              <w:spacing w:line="276" w:lineRule="auto" w:before="0" w:after="0"/>
              <w:ind w:left="107" w:right="330" w:firstLine="0"/>
              <w:jc w:val="left"/>
              <w:rPr>
                <w:sz w:val="24"/>
              </w:rPr>
            </w:pPr>
            <w:r>
              <w:rPr>
                <w:sz w:val="24"/>
              </w:rPr>
              <w:t>высокая</w:t>
            </w:r>
            <w:r>
              <w:rPr>
                <w:spacing w:val="-15"/>
                <w:sz w:val="24"/>
              </w:rPr>
              <w:t> </w:t>
            </w:r>
            <w:r>
              <w:rPr>
                <w:sz w:val="24"/>
              </w:rPr>
              <w:t>профессиональная самооценка</w:t>
            </w:r>
          </w:p>
        </w:tc>
      </w:tr>
      <w:tr>
        <w:trPr>
          <w:trHeight w:val="316" w:hRule="atLeast"/>
        </w:trPr>
        <w:tc>
          <w:tcPr>
            <w:tcW w:w="9754" w:type="dxa"/>
            <w:gridSpan w:val="4"/>
          </w:tcPr>
          <w:p>
            <w:pPr>
              <w:pStyle w:val="TableParagraph"/>
              <w:spacing w:line="265" w:lineRule="exact"/>
              <w:rPr>
                <w:sz w:val="24"/>
              </w:rPr>
            </w:pPr>
            <w:r>
              <w:rPr>
                <w:sz w:val="24"/>
              </w:rPr>
              <w:t>II. Постановка целей и задач педагогической деятельности</w:t>
            </w:r>
          </w:p>
        </w:tc>
      </w:tr>
      <w:tr>
        <w:trPr>
          <w:trHeight w:val="3808" w:hRule="atLeast"/>
        </w:trPr>
        <w:tc>
          <w:tcPr>
            <w:tcW w:w="648" w:type="dxa"/>
          </w:tcPr>
          <w:p>
            <w:pPr>
              <w:pStyle w:val="TableParagraph"/>
              <w:spacing w:line="267" w:lineRule="exact"/>
              <w:rPr>
                <w:sz w:val="24"/>
              </w:rPr>
            </w:pPr>
            <w:r>
              <w:rPr>
                <w:sz w:val="24"/>
              </w:rPr>
              <w:t>2.1</w:t>
            </w:r>
          </w:p>
        </w:tc>
        <w:tc>
          <w:tcPr>
            <w:tcW w:w="2643" w:type="dxa"/>
          </w:tcPr>
          <w:p>
            <w:pPr>
              <w:pStyle w:val="TableParagraph"/>
              <w:spacing w:line="276" w:lineRule="auto"/>
              <w:ind w:right="104"/>
              <w:rPr>
                <w:sz w:val="24"/>
              </w:rPr>
            </w:pPr>
            <w:r>
              <w:rPr>
                <w:sz w:val="24"/>
              </w:rPr>
              <w:t>Умение перевести тему урока в педагогическую</w:t>
            </w:r>
            <w:r>
              <w:rPr>
                <w:spacing w:val="-5"/>
                <w:sz w:val="24"/>
              </w:rPr>
              <w:t> </w:t>
            </w:r>
            <w:r>
              <w:rPr>
                <w:sz w:val="24"/>
              </w:rPr>
              <w:t>задачу</w:t>
            </w:r>
          </w:p>
        </w:tc>
        <w:tc>
          <w:tcPr>
            <w:tcW w:w="2919" w:type="dxa"/>
          </w:tcPr>
          <w:p>
            <w:pPr>
              <w:pStyle w:val="TableParagraph"/>
              <w:spacing w:line="276" w:lineRule="auto"/>
              <w:ind w:right="174"/>
              <w:rPr>
                <w:sz w:val="24"/>
              </w:rPr>
            </w:pPr>
            <w:r>
              <w:rPr>
                <w:sz w:val="24"/>
              </w:rPr>
              <w:t>Основная компетенция, обеспечивающая эффективное целеполагание в учебном процессе. Обеспечивает реализацию субъект- субъектного подхода, ставит обучающегося в позицию субъекта деятельности, лежит в основе формирования</w:t>
            </w:r>
          </w:p>
          <w:p>
            <w:pPr>
              <w:pStyle w:val="TableParagraph"/>
              <w:spacing w:line="275" w:lineRule="exact"/>
              <w:rPr>
                <w:sz w:val="24"/>
              </w:rPr>
            </w:pPr>
            <w:r>
              <w:rPr>
                <w:sz w:val="24"/>
              </w:rPr>
              <w:t>творческой личности</w:t>
            </w:r>
          </w:p>
        </w:tc>
        <w:tc>
          <w:tcPr>
            <w:tcW w:w="3544" w:type="dxa"/>
          </w:tcPr>
          <w:p>
            <w:pPr>
              <w:pStyle w:val="TableParagraph"/>
              <w:numPr>
                <w:ilvl w:val="0"/>
                <w:numId w:val="384"/>
              </w:numPr>
              <w:tabs>
                <w:tab w:pos="408" w:val="left" w:leader="none"/>
              </w:tabs>
              <w:spacing w:line="276" w:lineRule="auto" w:before="0" w:after="0"/>
              <w:ind w:left="107" w:right="327" w:firstLine="0"/>
              <w:jc w:val="left"/>
              <w:rPr>
                <w:sz w:val="24"/>
              </w:rPr>
            </w:pPr>
            <w:r>
              <w:rPr>
                <w:sz w:val="24"/>
              </w:rPr>
              <w:t>Знание образовательных стандартов и реализующих </w:t>
            </w:r>
            <w:r>
              <w:rPr>
                <w:spacing w:val="-7"/>
                <w:sz w:val="24"/>
              </w:rPr>
              <w:t>их </w:t>
            </w:r>
            <w:r>
              <w:rPr>
                <w:sz w:val="24"/>
              </w:rPr>
              <w:t>программ;</w:t>
            </w:r>
          </w:p>
          <w:p>
            <w:pPr>
              <w:pStyle w:val="TableParagraph"/>
              <w:numPr>
                <w:ilvl w:val="0"/>
                <w:numId w:val="384"/>
              </w:numPr>
              <w:tabs>
                <w:tab w:pos="408" w:val="left" w:leader="none"/>
              </w:tabs>
              <w:spacing w:line="276" w:lineRule="auto" w:before="0" w:after="0"/>
              <w:ind w:left="107" w:right="197" w:firstLine="0"/>
              <w:jc w:val="left"/>
              <w:rPr>
                <w:sz w:val="24"/>
              </w:rPr>
            </w:pPr>
            <w:r>
              <w:rPr>
                <w:sz w:val="24"/>
              </w:rPr>
              <w:t>осознание нетождественности темы </w:t>
            </w:r>
            <w:r>
              <w:rPr>
                <w:spacing w:val="-4"/>
                <w:sz w:val="24"/>
              </w:rPr>
              <w:t>урока </w:t>
            </w:r>
            <w:r>
              <w:rPr>
                <w:sz w:val="24"/>
              </w:rPr>
              <w:t>и цели</w:t>
            </w:r>
            <w:r>
              <w:rPr>
                <w:spacing w:val="2"/>
                <w:sz w:val="24"/>
              </w:rPr>
              <w:t> </w:t>
            </w:r>
            <w:r>
              <w:rPr>
                <w:sz w:val="24"/>
              </w:rPr>
              <w:t>урока;</w:t>
            </w:r>
          </w:p>
          <w:p>
            <w:pPr>
              <w:pStyle w:val="TableParagraph"/>
              <w:numPr>
                <w:ilvl w:val="0"/>
                <w:numId w:val="384"/>
              </w:numPr>
              <w:tabs>
                <w:tab w:pos="408" w:val="left" w:leader="none"/>
              </w:tabs>
              <w:spacing w:line="276" w:lineRule="auto" w:before="0" w:after="0"/>
              <w:ind w:left="107" w:right="575" w:firstLine="0"/>
              <w:jc w:val="left"/>
              <w:rPr>
                <w:sz w:val="24"/>
              </w:rPr>
            </w:pPr>
            <w:r>
              <w:rPr>
                <w:sz w:val="24"/>
              </w:rPr>
              <w:t>владение конкретным набором способов перевода темы в</w:t>
            </w:r>
            <w:r>
              <w:rPr>
                <w:spacing w:val="-1"/>
                <w:sz w:val="24"/>
              </w:rPr>
              <w:t> </w:t>
            </w:r>
            <w:r>
              <w:rPr>
                <w:sz w:val="24"/>
              </w:rPr>
              <w:t>задачу</w:t>
            </w:r>
          </w:p>
        </w:tc>
      </w:tr>
      <w:tr>
        <w:trPr>
          <w:trHeight w:val="2858" w:hRule="atLeast"/>
        </w:trPr>
        <w:tc>
          <w:tcPr>
            <w:tcW w:w="648" w:type="dxa"/>
          </w:tcPr>
          <w:p>
            <w:pPr>
              <w:pStyle w:val="TableParagraph"/>
              <w:spacing w:line="267" w:lineRule="exact"/>
              <w:rPr>
                <w:sz w:val="24"/>
              </w:rPr>
            </w:pPr>
            <w:r>
              <w:rPr>
                <w:sz w:val="24"/>
              </w:rPr>
              <w:t>2.2</w:t>
            </w:r>
          </w:p>
        </w:tc>
        <w:tc>
          <w:tcPr>
            <w:tcW w:w="2643" w:type="dxa"/>
          </w:tcPr>
          <w:p>
            <w:pPr>
              <w:pStyle w:val="TableParagraph"/>
              <w:spacing w:line="276" w:lineRule="auto"/>
              <w:ind w:right="180"/>
              <w:rPr>
                <w:sz w:val="24"/>
              </w:rPr>
            </w:pPr>
            <w:r>
              <w:rPr>
                <w:sz w:val="24"/>
              </w:rPr>
              <w:t>Умение ставить педагогические цели и задачи сообразно возрастным и индивидуальным особенностям обучающихся</w:t>
            </w:r>
          </w:p>
        </w:tc>
        <w:tc>
          <w:tcPr>
            <w:tcW w:w="2919" w:type="dxa"/>
          </w:tcPr>
          <w:p>
            <w:pPr>
              <w:pStyle w:val="TableParagraph"/>
              <w:spacing w:line="276" w:lineRule="auto"/>
              <w:ind w:right="205"/>
              <w:rPr>
                <w:sz w:val="24"/>
              </w:rPr>
            </w:pPr>
            <w:r>
              <w:rPr>
                <w:sz w:val="24"/>
              </w:rPr>
              <w:t>Данная компетентность является конкретизацией предыдущей. Она направлена на индивидуализацию обучения и благодаря этому связана с мотивацией и общей</w:t>
            </w:r>
          </w:p>
          <w:p>
            <w:pPr>
              <w:pStyle w:val="TableParagraph"/>
              <w:rPr>
                <w:sz w:val="24"/>
              </w:rPr>
            </w:pPr>
            <w:r>
              <w:rPr>
                <w:sz w:val="24"/>
              </w:rPr>
              <w:t>успешностью</w:t>
            </w:r>
          </w:p>
        </w:tc>
        <w:tc>
          <w:tcPr>
            <w:tcW w:w="3544" w:type="dxa"/>
          </w:tcPr>
          <w:p>
            <w:pPr>
              <w:pStyle w:val="TableParagraph"/>
              <w:numPr>
                <w:ilvl w:val="0"/>
                <w:numId w:val="385"/>
              </w:numPr>
              <w:tabs>
                <w:tab w:pos="408" w:val="left" w:leader="none"/>
              </w:tabs>
              <w:spacing w:line="276" w:lineRule="auto" w:before="0" w:after="0"/>
              <w:ind w:left="107" w:right="478" w:firstLine="0"/>
              <w:jc w:val="left"/>
              <w:rPr>
                <w:sz w:val="24"/>
              </w:rPr>
            </w:pPr>
            <w:r>
              <w:rPr>
                <w:sz w:val="24"/>
              </w:rPr>
              <w:t>Знание возрастных особенностей</w:t>
            </w:r>
            <w:r>
              <w:rPr>
                <w:spacing w:val="-11"/>
                <w:sz w:val="24"/>
              </w:rPr>
              <w:t> </w:t>
            </w:r>
            <w:r>
              <w:rPr>
                <w:sz w:val="24"/>
              </w:rPr>
              <w:t>обучающихся;</w:t>
            </w:r>
          </w:p>
          <w:p>
            <w:pPr>
              <w:pStyle w:val="TableParagraph"/>
              <w:numPr>
                <w:ilvl w:val="0"/>
                <w:numId w:val="385"/>
              </w:numPr>
              <w:tabs>
                <w:tab w:pos="408" w:val="left" w:leader="none"/>
              </w:tabs>
              <w:spacing w:line="276" w:lineRule="auto" w:before="0" w:after="0"/>
              <w:ind w:left="107" w:right="158" w:firstLine="0"/>
              <w:jc w:val="left"/>
              <w:rPr>
                <w:sz w:val="24"/>
              </w:rPr>
            </w:pPr>
            <w:r>
              <w:rPr>
                <w:sz w:val="24"/>
              </w:rPr>
              <w:t>владение методами</w:t>
            </w:r>
            <w:r>
              <w:rPr>
                <w:spacing w:val="-12"/>
                <w:sz w:val="24"/>
              </w:rPr>
              <w:t> </w:t>
            </w:r>
            <w:r>
              <w:rPr>
                <w:sz w:val="24"/>
              </w:rPr>
              <w:t>перевода цели в учебную задачу на конкретном</w:t>
            </w:r>
            <w:r>
              <w:rPr>
                <w:spacing w:val="-2"/>
                <w:sz w:val="24"/>
              </w:rPr>
              <w:t> </w:t>
            </w:r>
            <w:r>
              <w:rPr>
                <w:sz w:val="24"/>
              </w:rPr>
              <w:t>возрасте</w:t>
            </w:r>
          </w:p>
        </w:tc>
      </w:tr>
      <w:tr>
        <w:trPr>
          <w:trHeight w:val="316" w:hRule="atLeast"/>
        </w:trPr>
        <w:tc>
          <w:tcPr>
            <w:tcW w:w="9754" w:type="dxa"/>
            <w:gridSpan w:val="4"/>
          </w:tcPr>
          <w:p>
            <w:pPr>
              <w:pStyle w:val="TableParagraph"/>
              <w:spacing w:line="265" w:lineRule="exact"/>
              <w:rPr>
                <w:sz w:val="24"/>
              </w:rPr>
            </w:pPr>
            <w:r>
              <w:rPr>
                <w:sz w:val="24"/>
              </w:rPr>
              <w:t>III. Мотивация учебной деятельности</w:t>
            </w:r>
          </w:p>
        </w:tc>
      </w:tr>
      <w:tr>
        <w:trPr>
          <w:trHeight w:val="2858" w:hRule="atLeast"/>
        </w:trPr>
        <w:tc>
          <w:tcPr>
            <w:tcW w:w="648" w:type="dxa"/>
          </w:tcPr>
          <w:p>
            <w:pPr>
              <w:pStyle w:val="TableParagraph"/>
              <w:spacing w:line="265" w:lineRule="exact"/>
              <w:rPr>
                <w:sz w:val="24"/>
              </w:rPr>
            </w:pPr>
            <w:r>
              <w:rPr>
                <w:sz w:val="24"/>
              </w:rPr>
              <w:t>3.1</w:t>
            </w:r>
          </w:p>
        </w:tc>
        <w:tc>
          <w:tcPr>
            <w:tcW w:w="2643" w:type="dxa"/>
          </w:tcPr>
          <w:p>
            <w:pPr>
              <w:pStyle w:val="TableParagraph"/>
              <w:spacing w:line="278" w:lineRule="auto"/>
              <w:ind w:right="323"/>
              <w:rPr>
                <w:sz w:val="24"/>
              </w:rPr>
            </w:pPr>
            <w:r>
              <w:rPr>
                <w:sz w:val="24"/>
              </w:rPr>
              <w:t>Умение обеспечить успех в деятельности</w:t>
            </w:r>
          </w:p>
        </w:tc>
        <w:tc>
          <w:tcPr>
            <w:tcW w:w="2919" w:type="dxa"/>
          </w:tcPr>
          <w:p>
            <w:pPr>
              <w:pStyle w:val="TableParagraph"/>
              <w:spacing w:line="276" w:lineRule="auto"/>
              <w:ind w:right="242"/>
              <w:rPr>
                <w:sz w:val="24"/>
              </w:rPr>
            </w:pPr>
            <w:r>
              <w:rPr>
                <w:sz w:val="24"/>
              </w:rPr>
              <w:t>Компетентность, позволяющая обучающемуся поверить в свои силы, утвердить себя в глазах окружающих, один из главных способов обеспечить позитивную</w:t>
            </w:r>
          </w:p>
          <w:p>
            <w:pPr>
              <w:pStyle w:val="TableParagraph"/>
              <w:rPr>
                <w:sz w:val="24"/>
              </w:rPr>
            </w:pPr>
            <w:r>
              <w:rPr>
                <w:sz w:val="24"/>
              </w:rPr>
              <w:t>мотивацию учения</w:t>
            </w:r>
          </w:p>
        </w:tc>
        <w:tc>
          <w:tcPr>
            <w:tcW w:w="3544" w:type="dxa"/>
          </w:tcPr>
          <w:p>
            <w:pPr>
              <w:pStyle w:val="TableParagraph"/>
              <w:numPr>
                <w:ilvl w:val="0"/>
                <w:numId w:val="386"/>
              </w:numPr>
              <w:tabs>
                <w:tab w:pos="408" w:val="left" w:leader="none"/>
              </w:tabs>
              <w:spacing w:line="278" w:lineRule="auto" w:before="0" w:after="0"/>
              <w:ind w:left="107" w:right="885" w:firstLine="0"/>
              <w:jc w:val="both"/>
              <w:rPr>
                <w:sz w:val="24"/>
              </w:rPr>
            </w:pPr>
            <w:r>
              <w:rPr>
                <w:sz w:val="24"/>
              </w:rPr>
              <w:t>Знание возможностей конкретных учеников;</w:t>
            </w:r>
          </w:p>
          <w:p>
            <w:pPr>
              <w:pStyle w:val="TableParagraph"/>
              <w:numPr>
                <w:ilvl w:val="0"/>
                <w:numId w:val="386"/>
              </w:numPr>
              <w:tabs>
                <w:tab w:pos="408" w:val="left" w:leader="none"/>
              </w:tabs>
              <w:spacing w:line="276" w:lineRule="auto" w:before="0" w:after="0"/>
              <w:ind w:left="107" w:right="225" w:firstLine="0"/>
              <w:jc w:val="both"/>
              <w:rPr>
                <w:sz w:val="24"/>
              </w:rPr>
            </w:pPr>
            <w:r>
              <w:rPr>
                <w:sz w:val="24"/>
              </w:rPr>
              <w:t>постановка учебных задач в соответствии с</w:t>
            </w:r>
            <w:r>
              <w:rPr>
                <w:spacing w:val="-17"/>
                <w:sz w:val="24"/>
              </w:rPr>
              <w:t> </w:t>
            </w:r>
            <w:r>
              <w:rPr>
                <w:sz w:val="24"/>
              </w:rPr>
              <w:t>возможностями ученика;</w:t>
            </w:r>
          </w:p>
          <w:p>
            <w:pPr>
              <w:pStyle w:val="TableParagraph"/>
              <w:numPr>
                <w:ilvl w:val="0"/>
                <w:numId w:val="386"/>
              </w:numPr>
              <w:tabs>
                <w:tab w:pos="408" w:val="left" w:leader="none"/>
              </w:tabs>
              <w:spacing w:line="276" w:lineRule="auto" w:before="0" w:after="0"/>
              <w:ind w:left="107" w:right="802" w:firstLine="0"/>
              <w:jc w:val="both"/>
              <w:rPr>
                <w:sz w:val="24"/>
              </w:rPr>
            </w:pPr>
            <w:r>
              <w:rPr>
                <w:sz w:val="24"/>
              </w:rPr>
              <w:t>демонстрация успехов обучающихся </w:t>
            </w:r>
            <w:r>
              <w:rPr>
                <w:spacing w:val="-3"/>
                <w:sz w:val="24"/>
              </w:rPr>
              <w:t>родителям, </w:t>
            </w:r>
            <w:r>
              <w:rPr>
                <w:sz w:val="24"/>
              </w:rPr>
              <w:t>одноклассникам</w:t>
            </w:r>
          </w:p>
        </w:tc>
      </w:tr>
      <w:tr>
        <w:trPr>
          <w:trHeight w:val="952" w:hRule="atLeast"/>
        </w:trPr>
        <w:tc>
          <w:tcPr>
            <w:tcW w:w="648" w:type="dxa"/>
          </w:tcPr>
          <w:p>
            <w:pPr>
              <w:pStyle w:val="TableParagraph"/>
              <w:spacing w:line="265" w:lineRule="exact"/>
              <w:rPr>
                <w:sz w:val="24"/>
              </w:rPr>
            </w:pPr>
            <w:r>
              <w:rPr>
                <w:sz w:val="24"/>
              </w:rPr>
              <w:t>3.2</w:t>
            </w:r>
          </w:p>
        </w:tc>
        <w:tc>
          <w:tcPr>
            <w:tcW w:w="2643" w:type="dxa"/>
          </w:tcPr>
          <w:p>
            <w:pPr>
              <w:pStyle w:val="TableParagraph"/>
              <w:spacing w:line="276" w:lineRule="auto"/>
              <w:ind w:right="651"/>
              <w:rPr>
                <w:sz w:val="24"/>
              </w:rPr>
            </w:pPr>
            <w:r>
              <w:rPr>
                <w:sz w:val="24"/>
              </w:rPr>
              <w:t>Компетентность в педагогическом</w:t>
            </w:r>
          </w:p>
          <w:p>
            <w:pPr>
              <w:pStyle w:val="TableParagraph"/>
              <w:spacing w:line="275" w:lineRule="exact"/>
              <w:rPr>
                <w:sz w:val="24"/>
              </w:rPr>
            </w:pPr>
            <w:r>
              <w:rPr>
                <w:sz w:val="24"/>
              </w:rPr>
              <w:t>оценивании</w:t>
            </w:r>
          </w:p>
        </w:tc>
        <w:tc>
          <w:tcPr>
            <w:tcW w:w="2919" w:type="dxa"/>
          </w:tcPr>
          <w:p>
            <w:pPr>
              <w:pStyle w:val="TableParagraph"/>
              <w:spacing w:line="276" w:lineRule="auto"/>
              <w:ind w:right="88"/>
              <w:rPr>
                <w:sz w:val="24"/>
              </w:rPr>
            </w:pPr>
            <w:r>
              <w:rPr>
                <w:sz w:val="24"/>
              </w:rPr>
              <w:t>Педагогическое оценивание служит</w:t>
            </w:r>
          </w:p>
          <w:p>
            <w:pPr>
              <w:pStyle w:val="TableParagraph"/>
              <w:spacing w:line="275" w:lineRule="exact"/>
              <w:rPr>
                <w:sz w:val="24"/>
              </w:rPr>
            </w:pPr>
            <w:r>
              <w:rPr>
                <w:sz w:val="24"/>
              </w:rPr>
              <w:t>реальным инструментом</w:t>
            </w:r>
          </w:p>
        </w:tc>
        <w:tc>
          <w:tcPr>
            <w:tcW w:w="3544" w:type="dxa"/>
          </w:tcPr>
          <w:p>
            <w:pPr>
              <w:pStyle w:val="TableParagraph"/>
              <w:spacing w:line="276" w:lineRule="auto"/>
              <w:ind w:right="907"/>
              <w:rPr>
                <w:sz w:val="24"/>
              </w:rPr>
            </w:pPr>
            <w:r>
              <w:rPr>
                <w:sz w:val="24"/>
              </w:rPr>
              <w:t>— Знание многообразия педагогических оценок;</w:t>
            </w:r>
          </w:p>
        </w:tc>
      </w:tr>
    </w:tbl>
    <w:p>
      <w:pPr>
        <w:spacing w:after="0" w:line="276" w:lineRule="auto"/>
        <w:rPr>
          <w:sz w:val="24"/>
        </w:rPr>
        <w:sectPr>
          <w:pgSz w:w="11910" w:h="16840"/>
          <w:pgMar w:header="0" w:footer="947" w:top="1120" w:bottom="1140" w:left="1580" w:right="160"/>
        </w:sectPr>
      </w:pPr>
    </w:p>
    <w:tbl>
      <w:tblPr>
        <w:tblW w:w="0" w:type="auto"/>
        <w:jc w:val="left"/>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48"/>
        <w:gridCol w:w="2643"/>
        <w:gridCol w:w="2919"/>
        <w:gridCol w:w="3544"/>
      </w:tblGrid>
      <w:tr>
        <w:trPr>
          <w:trHeight w:val="2222" w:hRule="atLeast"/>
        </w:trPr>
        <w:tc>
          <w:tcPr>
            <w:tcW w:w="648" w:type="dxa"/>
          </w:tcPr>
          <w:p>
            <w:pPr>
              <w:pStyle w:val="TableParagraph"/>
              <w:ind w:left="0"/>
              <w:rPr>
                <w:sz w:val="24"/>
              </w:rPr>
            </w:pPr>
          </w:p>
        </w:tc>
        <w:tc>
          <w:tcPr>
            <w:tcW w:w="2643" w:type="dxa"/>
          </w:tcPr>
          <w:p>
            <w:pPr>
              <w:pStyle w:val="TableParagraph"/>
              <w:ind w:left="0"/>
              <w:rPr>
                <w:sz w:val="24"/>
              </w:rPr>
            </w:pPr>
          </w:p>
        </w:tc>
        <w:tc>
          <w:tcPr>
            <w:tcW w:w="2919" w:type="dxa"/>
          </w:tcPr>
          <w:p>
            <w:pPr>
              <w:pStyle w:val="TableParagraph"/>
              <w:spacing w:line="276" w:lineRule="auto"/>
              <w:ind w:right="227"/>
              <w:rPr>
                <w:sz w:val="24"/>
              </w:rPr>
            </w:pPr>
            <w:r>
              <w:rPr>
                <w:sz w:val="24"/>
              </w:rPr>
              <w:t>осознания обучающимся своих достижений и недоработок. Без знания своих результатов невозможно обеспечить субъектную позицию в</w:t>
            </w:r>
          </w:p>
          <w:p>
            <w:pPr>
              <w:pStyle w:val="TableParagraph"/>
              <w:spacing w:line="275" w:lineRule="exact"/>
              <w:rPr>
                <w:sz w:val="24"/>
              </w:rPr>
            </w:pPr>
            <w:r>
              <w:rPr>
                <w:sz w:val="24"/>
              </w:rPr>
              <w:t>образовании</w:t>
            </w:r>
          </w:p>
        </w:tc>
        <w:tc>
          <w:tcPr>
            <w:tcW w:w="3544" w:type="dxa"/>
          </w:tcPr>
          <w:p>
            <w:pPr>
              <w:pStyle w:val="TableParagraph"/>
              <w:numPr>
                <w:ilvl w:val="0"/>
                <w:numId w:val="387"/>
              </w:numPr>
              <w:tabs>
                <w:tab w:pos="408" w:val="left" w:leader="none"/>
              </w:tabs>
              <w:spacing w:line="276" w:lineRule="auto" w:before="0" w:after="0"/>
              <w:ind w:left="107" w:right="147" w:firstLine="0"/>
              <w:jc w:val="left"/>
              <w:rPr>
                <w:sz w:val="24"/>
              </w:rPr>
            </w:pPr>
            <w:r>
              <w:rPr>
                <w:sz w:val="24"/>
              </w:rPr>
              <w:t>знакомство с литературой по данному</w:t>
            </w:r>
            <w:r>
              <w:rPr>
                <w:spacing w:val="-6"/>
                <w:sz w:val="24"/>
              </w:rPr>
              <w:t> </w:t>
            </w:r>
            <w:r>
              <w:rPr>
                <w:sz w:val="24"/>
              </w:rPr>
              <w:t>вопросу;</w:t>
            </w:r>
          </w:p>
          <w:p>
            <w:pPr>
              <w:pStyle w:val="TableParagraph"/>
              <w:numPr>
                <w:ilvl w:val="0"/>
                <w:numId w:val="387"/>
              </w:numPr>
              <w:tabs>
                <w:tab w:pos="408" w:val="left" w:leader="none"/>
              </w:tabs>
              <w:spacing w:line="276" w:lineRule="auto" w:before="0" w:after="0"/>
              <w:ind w:left="107" w:right="676" w:firstLine="0"/>
              <w:jc w:val="left"/>
              <w:rPr>
                <w:sz w:val="24"/>
              </w:rPr>
            </w:pPr>
            <w:r>
              <w:rPr>
                <w:sz w:val="24"/>
              </w:rPr>
              <w:t>владение различными методами оценивания и их применение</w:t>
            </w:r>
          </w:p>
        </w:tc>
      </w:tr>
      <w:tr>
        <w:trPr>
          <w:trHeight w:val="2222" w:hRule="atLeast"/>
        </w:trPr>
        <w:tc>
          <w:tcPr>
            <w:tcW w:w="648" w:type="dxa"/>
          </w:tcPr>
          <w:p>
            <w:pPr>
              <w:pStyle w:val="TableParagraph"/>
              <w:spacing w:line="267" w:lineRule="exact"/>
              <w:rPr>
                <w:sz w:val="24"/>
              </w:rPr>
            </w:pPr>
            <w:r>
              <w:rPr>
                <w:sz w:val="24"/>
              </w:rPr>
              <w:t>3.3</w:t>
            </w:r>
          </w:p>
        </w:tc>
        <w:tc>
          <w:tcPr>
            <w:tcW w:w="2643" w:type="dxa"/>
          </w:tcPr>
          <w:p>
            <w:pPr>
              <w:pStyle w:val="TableParagraph"/>
              <w:spacing w:line="276" w:lineRule="auto"/>
              <w:rPr>
                <w:sz w:val="24"/>
              </w:rPr>
            </w:pPr>
            <w:r>
              <w:rPr>
                <w:sz w:val="24"/>
              </w:rPr>
              <w:t>Умение превращать учебную задачу в личностно значимую</w:t>
            </w:r>
          </w:p>
        </w:tc>
        <w:tc>
          <w:tcPr>
            <w:tcW w:w="2919" w:type="dxa"/>
          </w:tcPr>
          <w:p>
            <w:pPr>
              <w:pStyle w:val="TableParagraph"/>
              <w:spacing w:line="276" w:lineRule="auto"/>
              <w:ind w:right="336"/>
              <w:rPr>
                <w:sz w:val="24"/>
              </w:rPr>
            </w:pPr>
            <w:r>
              <w:rPr>
                <w:sz w:val="24"/>
              </w:rPr>
              <w:t>Это одна из важнейших компетентностей, обеспечивающих мотивацию учебной деятельности</w:t>
            </w:r>
          </w:p>
        </w:tc>
        <w:tc>
          <w:tcPr>
            <w:tcW w:w="3544" w:type="dxa"/>
          </w:tcPr>
          <w:p>
            <w:pPr>
              <w:pStyle w:val="TableParagraph"/>
              <w:numPr>
                <w:ilvl w:val="0"/>
                <w:numId w:val="388"/>
              </w:numPr>
              <w:tabs>
                <w:tab w:pos="408" w:val="left" w:leader="none"/>
              </w:tabs>
              <w:spacing w:line="276" w:lineRule="auto" w:before="0" w:after="0"/>
              <w:ind w:left="107" w:right="304" w:firstLine="0"/>
              <w:jc w:val="left"/>
              <w:rPr>
                <w:sz w:val="24"/>
              </w:rPr>
            </w:pPr>
            <w:r>
              <w:rPr>
                <w:sz w:val="24"/>
              </w:rPr>
              <w:t>Знание интересов обучающихся, их</w:t>
            </w:r>
            <w:r>
              <w:rPr>
                <w:spacing w:val="-11"/>
                <w:sz w:val="24"/>
              </w:rPr>
              <w:t> </w:t>
            </w:r>
            <w:r>
              <w:rPr>
                <w:sz w:val="24"/>
              </w:rPr>
              <w:t>внутреннего мира;</w:t>
            </w:r>
          </w:p>
          <w:p>
            <w:pPr>
              <w:pStyle w:val="TableParagraph"/>
              <w:numPr>
                <w:ilvl w:val="0"/>
                <w:numId w:val="388"/>
              </w:numPr>
              <w:tabs>
                <w:tab w:pos="408" w:val="left" w:leader="none"/>
              </w:tabs>
              <w:spacing w:line="276" w:lineRule="auto" w:before="0" w:after="0"/>
              <w:ind w:left="107" w:right="169" w:firstLine="0"/>
              <w:jc w:val="left"/>
              <w:rPr>
                <w:sz w:val="24"/>
              </w:rPr>
            </w:pPr>
            <w:r>
              <w:rPr>
                <w:sz w:val="24"/>
              </w:rPr>
              <w:t>ориентация в культуре; умение показать роль и значение изучаемого</w:t>
            </w:r>
            <w:r>
              <w:rPr>
                <w:spacing w:val="-12"/>
                <w:sz w:val="24"/>
              </w:rPr>
              <w:t> </w:t>
            </w:r>
            <w:r>
              <w:rPr>
                <w:sz w:val="24"/>
              </w:rPr>
              <w:t>материала</w:t>
            </w:r>
          </w:p>
          <w:p>
            <w:pPr>
              <w:pStyle w:val="TableParagraph"/>
              <w:rPr>
                <w:sz w:val="24"/>
              </w:rPr>
            </w:pPr>
            <w:r>
              <w:rPr>
                <w:sz w:val="24"/>
              </w:rPr>
              <w:t>в реализации личных планов</w:t>
            </w:r>
          </w:p>
        </w:tc>
      </w:tr>
      <w:tr>
        <w:trPr>
          <w:trHeight w:val="319" w:hRule="atLeast"/>
        </w:trPr>
        <w:tc>
          <w:tcPr>
            <w:tcW w:w="9754" w:type="dxa"/>
            <w:gridSpan w:val="4"/>
          </w:tcPr>
          <w:p>
            <w:pPr>
              <w:pStyle w:val="TableParagraph"/>
              <w:spacing w:line="265" w:lineRule="exact"/>
              <w:rPr>
                <w:sz w:val="24"/>
              </w:rPr>
            </w:pPr>
            <w:r>
              <w:rPr>
                <w:sz w:val="24"/>
              </w:rPr>
              <w:t>IV. Информационная компетентность</w:t>
            </w:r>
          </w:p>
        </w:tc>
      </w:tr>
      <w:tr>
        <w:trPr>
          <w:trHeight w:val="4442" w:hRule="atLeast"/>
        </w:trPr>
        <w:tc>
          <w:tcPr>
            <w:tcW w:w="648" w:type="dxa"/>
          </w:tcPr>
          <w:p>
            <w:pPr>
              <w:pStyle w:val="TableParagraph"/>
              <w:spacing w:line="265" w:lineRule="exact"/>
              <w:rPr>
                <w:sz w:val="24"/>
              </w:rPr>
            </w:pPr>
            <w:r>
              <w:rPr>
                <w:sz w:val="24"/>
              </w:rPr>
              <w:t>4.1</w:t>
            </w:r>
          </w:p>
        </w:tc>
        <w:tc>
          <w:tcPr>
            <w:tcW w:w="2643" w:type="dxa"/>
          </w:tcPr>
          <w:p>
            <w:pPr>
              <w:pStyle w:val="TableParagraph"/>
              <w:spacing w:line="276" w:lineRule="auto"/>
              <w:ind w:right="651"/>
              <w:rPr>
                <w:sz w:val="24"/>
              </w:rPr>
            </w:pPr>
            <w:r>
              <w:rPr>
                <w:sz w:val="24"/>
              </w:rPr>
              <w:t>Компетентность в предмете преподавания</w:t>
            </w:r>
          </w:p>
        </w:tc>
        <w:tc>
          <w:tcPr>
            <w:tcW w:w="2919" w:type="dxa"/>
          </w:tcPr>
          <w:p>
            <w:pPr>
              <w:pStyle w:val="TableParagraph"/>
              <w:spacing w:line="276" w:lineRule="auto"/>
              <w:ind w:right="295"/>
              <w:rPr>
                <w:sz w:val="24"/>
              </w:rPr>
            </w:pPr>
            <w:r>
              <w:rPr>
                <w:sz w:val="24"/>
              </w:rPr>
              <w:t>Глубокое знание предмета преподавания, сочетающееся с общей культурой педагога.</w:t>
            </w:r>
          </w:p>
          <w:p>
            <w:pPr>
              <w:pStyle w:val="TableParagraph"/>
              <w:spacing w:line="276" w:lineRule="auto"/>
              <w:ind w:right="139"/>
              <w:rPr>
                <w:sz w:val="24"/>
              </w:rPr>
            </w:pPr>
            <w:r>
              <w:rPr>
                <w:sz w:val="24"/>
              </w:rPr>
              <w:t>Сочетание теоретического знания с видением его практического применения, что является предпосылкой установления личностной значимости учения</w:t>
            </w:r>
          </w:p>
        </w:tc>
        <w:tc>
          <w:tcPr>
            <w:tcW w:w="3544" w:type="dxa"/>
          </w:tcPr>
          <w:p>
            <w:pPr>
              <w:pStyle w:val="TableParagraph"/>
              <w:numPr>
                <w:ilvl w:val="0"/>
                <w:numId w:val="389"/>
              </w:numPr>
              <w:tabs>
                <w:tab w:pos="408" w:val="left" w:leader="none"/>
              </w:tabs>
              <w:spacing w:line="276" w:lineRule="auto" w:before="0" w:after="0"/>
              <w:ind w:left="107" w:right="395" w:firstLine="0"/>
              <w:jc w:val="left"/>
              <w:rPr>
                <w:sz w:val="24"/>
              </w:rPr>
            </w:pPr>
            <w:r>
              <w:rPr>
                <w:sz w:val="24"/>
              </w:rPr>
              <w:t>Знание генезиса формирования предметного знания (история, персоналии, для решения каких проблем разрабатывалось);</w:t>
            </w:r>
          </w:p>
          <w:p>
            <w:pPr>
              <w:pStyle w:val="TableParagraph"/>
              <w:numPr>
                <w:ilvl w:val="0"/>
                <w:numId w:val="389"/>
              </w:numPr>
              <w:tabs>
                <w:tab w:pos="408" w:val="left" w:leader="none"/>
              </w:tabs>
              <w:spacing w:line="276" w:lineRule="auto" w:before="0" w:after="0"/>
              <w:ind w:left="107" w:right="472" w:firstLine="0"/>
              <w:jc w:val="left"/>
              <w:rPr>
                <w:sz w:val="24"/>
              </w:rPr>
            </w:pPr>
            <w:r>
              <w:rPr>
                <w:sz w:val="24"/>
              </w:rPr>
              <w:t>возможности применения получаемых знаний для объяснения</w:t>
            </w:r>
            <w:r>
              <w:rPr>
                <w:spacing w:val="-1"/>
                <w:sz w:val="24"/>
              </w:rPr>
              <w:t> </w:t>
            </w:r>
            <w:r>
              <w:rPr>
                <w:sz w:val="24"/>
              </w:rPr>
              <w:t>социальных</w:t>
            </w:r>
          </w:p>
          <w:p>
            <w:pPr>
              <w:pStyle w:val="TableParagraph"/>
              <w:rPr>
                <w:sz w:val="24"/>
              </w:rPr>
            </w:pPr>
            <w:r>
              <w:rPr>
                <w:sz w:val="24"/>
              </w:rPr>
              <w:t>и природных явлений;</w:t>
            </w:r>
          </w:p>
          <w:p>
            <w:pPr>
              <w:pStyle w:val="TableParagraph"/>
              <w:numPr>
                <w:ilvl w:val="0"/>
                <w:numId w:val="389"/>
              </w:numPr>
              <w:tabs>
                <w:tab w:pos="408" w:val="left" w:leader="none"/>
              </w:tabs>
              <w:spacing w:line="276" w:lineRule="auto" w:before="29" w:after="0"/>
              <w:ind w:left="107" w:right="196" w:firstLine="0"/>
              <w:jc w:val="left"/>
              <w:rPr>
                <w:sz w:val="24"/>
              </w:rPr>
            </w:pPr>
            <w:r>
              <w:rPr>
                <w:sz w:val="24"/>
              </w:rPr>
              <w:t>владение методами решения различных</w:t>
            </w:r>
            <w:r>
              <w:rPr>
                <w:spacing w:val="1"/>
                <w:sz w:val="24"/>
              </w:rPr>
              <w:t> </w:t>
            </w:r>
            <w:r>
              <w:rPr>
                <w:sz w:val="24"/>
              </w:rPr>
              <w:t>задач;</w:t>
            </w:r>
          </w:p>
          <w:p>
            <w:pPr>
              <w:pStyle w:val="TableParagraph"/>
              <w:numPr>
                <w:ilvl w:val="0"/>
                <w:numId w:val="389"/>
              </w:numPr>
              <w:tabs>
                <w:tab w:pos="408" w:val="left" w:leader="none"/>
              </w:tabs>
              <w:spacing w:line="275" w:lineRule="exact" w:before="0" w:after="0"/>
              <w:ind w:left="407" w:right="0" w:hanging="301"/>
              <w:jc w:val="left"/>
              <w:rPr>
                <w:sz w:val="24"/>
              </w:rPr>
            </w:pPr>
            <w:r>
              <w:rPr>
                <w:sz w:val="24"/>
              </w:rPr>
              <w:t>свободное решение</w:t>
            </w:r>
            <w:r>
              <w:rPr>
                <w:spacing w:val="-12"/>
                <w:sz w:val="24"/>
              </w:rPr>
              <w:t> </w:t>
            </w:r>
            <w:r>
              <w:rPr>
                <w:sz w:val="24"/>
              </w:rPr>
              <w:t>задач</w:t>
            </w:r>
          </w:p>
          <w:p>
            <w:pPr>
              <w:pStyle w:val="TableParagraph"/>
              <w:spacing w:line="310" w:lineRule="atLeast" w:before="9"/>
              <w:ind w:right="203"/>
              <w:rPr>
                <w:sz w:val="24"/>
              </w:rPr>
            </w:pPr>
            <w:r>
              <w:rPr>
                <w:sz w:val="24"/>
              </w:rPr>
              <w:t>ЕГЭ, олимпиад: региональных, российских,</w:t>
            </w:r>
            <w:r>
              <w:rPr>
                <w:spacing w:val="-2"/>
                <w:sz w:val="24"/>
              </w:rPr>
              <w:t> </w:t>
            </w:r>
            <w:r>
              <w:rPr>
                <w:sz w:val="24"/>
              </w:rPr>
              <w:t>международных</w:t>
            </w:r>
          </w:p>
        </w:tc>
      </w:tr>
      <w:tr>
        <w:trPr>
          <w:trHeight w:val="4761" w:hRule="atLeast"/>
        </w:trPr>
        <w:tc>
          <w:tcPr>
            <w:tcW w:w="648" w:type="dxa"/>
          </w:tcPr>
          <w:p>
            <w:pPr>
              <w:pStyle w:val="TableParagraph"/>
              <w:spacing w:line="265" w:lineRule="exact"/>
              <w:rPr>
                <w:sz w:val="24"/>
              </w:rPr>
            </w:pPr>
            <w:r>
              <w:rPr>
                <w:sz w:val="24"/>
              </w:rPr>
              <w:t>4.2</w:t>
            </w:r>
          </w:p>
        </w:tc>
        <w:tc>
          <w:tcPr>
            <w:tcW w:w="2643" w:type="dxa"/>
          </w:tcPr>
          <w:p>
            <w:pPr>
              <w:pStyle w:val="TableParagraph"/>
              <w:spacing w:line="276" w:lineRule="auto"/>
              <w:ind w:right="194"/>
              <w:rPr>
                <w:sz w:val="24"/>
              </w:rPr>
            </w:pPr>
            <w:r>
              <w:rPr>
                <w:sz w:val="24"/>
              </w:rPr>
              <w:t>Компетентность в методах преподавания</w:t>
            </w:r>
          </w:p>
        </w:tc>
        <w:tc>
          <w:tcPr>
            <w:tcW w:w="2919" w:type="dxa"/>
          </w:tcPr>
          <w:p>
            <w:pPr>
              <w:pStyle w:val="TableParagraph"/>
              <w:spacing w:line="276" w:lineRule="auto"/>
              <w:ind w:right="333"/>
              <w:rPr>
                <w:sz w:val="24"/>
              </w:rPr>
            </w:pPr>
            <w:r>
              <w:rPr>
                <w:sz w:val="24"/>
              </w:rPr>
              <w:t>Обеспечивает возможность эффективного усвоения знания и формирования умений, предусмотренных программой.</w:t>
            </w:r>
          </w:p>
          <w:p>
            <w:pPr>
              <w:pStyle w:val="TableParagraph"/>
              <w:spacing w:line="276" w:lineRule="auto"/>
              <w:ind w:right="244"/>
              <w:rPr>
                <w:sz w:val="24"/>
              </w:rPr>
            </w:pPr>
            <w:r>
              <w:rPr>
                <w:sz w:val="24"/>
              </w:rPr>
              <w:t>Обеспечивает индивидуальный подход и развитие</w:t>
            </w:r>
          </w:p>
          <w:p>
            <w:pPr>
              <w:pStyle w:val="TableParagraph"/>
              <w:rPr>
                <w:sz w:val="24"/>
              </w:rPr>
            </w:pPr>
            <w:r>
              <w:rPr>
                <w:sz w:val="24"/>
              </w:rPr>
              <w:t>творческой личности</w:t>
            </w:r>
          </w:p>
        </w:tc>
        <w:tc>
          <w:tcPr>
            <w:tcW w:w="3544" w:type="dxa"/>
          </w:tcPr>
          <w:p>
            <w:pPr>
              <w:pStyle w:val="TableParagraph"/>
              <w:numPr>
                <w:ilvl w:val="0"/>
                <w:numId w:val="390"/>
              </w:numPr>
              <w:tabs>
                <w:tab w:pos="408" w:val="left" w:leader="none"/>
              </w:tabs>
              <w:spacing w:line="276" w:lineRule="auto" w:before="0" w:after="0"/>
              <w:ind w:left="107" w:right="963" w:firstLine="0"/>
              <w:jc w:val="left"/>
              <w:rPr>
                <w:sz w:val="24"/>
              </w:rPr>
            </w:pPr>
            <w:r>
              <w:rPr>
                <w:sz w:val="24"/>
              </w:rPr>
              <w:t>Знание нормативных методов и</w:t>
            </w:r>
            <w:r>
              <w:rPr>
                <w:spacing w:val="-1"/>
                <w:sz w:val="24"/>
              </w:rPr>
              <w:t> </w:t>
            </w:r>
            <w:r>
              <w:rPr>
                <w:sz w:val="24"/>
              </w:rPr>
              <w:t>методик;</w:t>
            </w:r>
          </w:p>
          <w:p>
            <w:pPr>
              <w:pStyle w:val="TableParagraph"/>
              <w:numPr>
                <w:ilvl w:val="0"/>
                <w:numId w:val="390"/>
              </w:numPr>
              <w:tabs>
                <w:tab w:pos="408" w:val="left" w:leader="none"/>
              </w:tabs>
              <w:spacing w:line="276" w:lineRule="auto" w:before="0" w:after="0"/>
              <w:ind w:left="107" w:right="554" w:firstLine="0"/>
              <w:jc w:val="left"/>
              <w:rPr>
                <w:sz w:val="24"/>
              </w:rPr>
            </w:pPr>
            <w:r>
              <w:rPr>
                <w:sz w:val="24"/>
              </w:rPr>
              <w:t>демонстрация </w:t>
            </w:r>
            <w:r>
              <w:rPr>
                <w:spacing w:val="-3"/>
                <w:sz w:val="24"/>
              </w:rPr>
              <w:t>личностно </w:t>
            </w:r>
            <w:r>
              <w:rPr>
                <w:sz w:val="24"/>
              </w:rPr>
              <w:t>ориентированных методов образования;</w:t>
            </w:r>
          </w:p>
          <w:p>
            <w:pPr>
              <w:pStyle w:val="TableParagraph"/>
              <w:numPr>
                <w:ilvl w:val="0"/>
                <w:numId w:val="390"/>
              </w:numPr>
              <w:tabs>
                <w:tab w:pos="408" w:val="left" w:leader="none"/>
              </w:tabs>
              <w:spacing w:line="278" w:lineRule="auto" w:before="0" w:after="0"/>
              <w:ind w:left="107" w:right="557" w:firstLine="0"/>
              <w:jc w:val="left"/>
              <w:rPr>
                <w:sz w:val="24"/>
              </w:rPr>
            </w:pPr>
            <w:r>
              <w:rPr>
                <w:sz w:val="24"/>
              </w:rPr>
              <w:t>наличие своих находок</w:t>
            </w:r>
            <w:r>
              <w:rPr>
                <w:spacing w:val="-11"/>
                <w:sz w:val="24"/>
              </w:rPr>
              <w:t> </w:t>
            </w:r>
            <w:r>
              <w:rPr>
                <w:sz w:val="24"/>
              </w:rPr>
              <w:t>и методов, авторской</w:t>
            </w:r>
            <w:r>
              <w:rPr>
                <w:spacing w:val="-7"/>
                <w:sz w:val="24"/>
              </w:rPr>
              <w:t> </w:t>
            </w:r>
            <w:r>
              <w:rPr>
                <w:sz w:val="24"/>
              </w:rPr>
              <w:t>школы;</w:t>
            </w:r>
          </w:p>
          <w:p>
            <w:pPr>
              <w:pStyle w:val="TableParagraph"/>
              <w:numPr>
                <w:ilvl w:val="0"/>
                <w:numId w:val="390"/>
              </w:numPr>
              <w:tabs>
                <w:tab w:pos="408" w:val="left" w:leader="none"/>
              </w:tabs>
              <w:spacing w:line="276" w:lineRule="auto" w:before="0" w:after="0"/>
              <w:ind w:left="107" w:right="103" w:firstLine="0"/>
              <w:jc w:val="left"/>
              <w:rPr>
                <w:sz w:val="24"/>
              </w:rPr>
            </w:pPr>
            <w:r>
              <w:rPr>
                <w:sz w:val="24"/>
              </w:rPr>
              <w:t>знание современных достижений в области методики обучения, в том числе использование новых информационных</w:t>
            </w:r>
            <w:r>
              <w:rPr>
                <w:spacing w:val="-1"/>
                <w:sz w:val="24"/>
              </w:rPr>
              <w:t> </w:t>
            </w:r>
            <w:r>
              <w:rPr>
                <w:sz w:val="24"/>
              </w:rPr>
              <w:t>технологий;</w:t>
            </w:r>
          </w:p>
          <w:p>
            <w:pPr>
              <w:pStyle w:val="TableParagraph"/>
              <w:numPr>
                <w:ilvl w:val="0"/>
                <w:numId w:val="390"/>
              </w:numPr>
              <w:tabs>
                <w:tab w:pos="408" w:val="left" w:leader="none"/>
              </w:tabs>
              <w:spacing w:line="276" w:lineRule="auto" w:before="0" w:after="0"/>
              <w:ind w:left="107" w:right="512" w:firstLine="0"/>
              <w:jc w:val="left"/>
              <w:rPr>
                <w:sz w:val="24"/>
              </w:rPr>
            </w:pPr>
            <w:r>
              <w:rPr>
                <w:sz w:val="24"/>
              </w:rPr>
              <w:t>использование в</w:t>
            </w:r>
            <w:r>
              <w:rPr>
                <w:spacing w:val="-9"/>
                <w:sz w:val="24"/>
              </w:rPr>
              <w:t> </w:t>
            </w:r>
            <w:r>
              <w:rPr>
                <w:sz w:val="24"/>
              </w:rPr>
              <w:t>учебном процессе</w:t>
            </w:r>
          </w:p>
          <w:p>
            <w:pPr>
              <w:pStyle w:val="TableParagraph"/>
              <w:rPr>
                <w:sz w:val="24"/>
              </w:rPr>
            </w:pPr>
            <w:r>
              <w:rPr>
                <w:sz w:val="24"/>
              </w:rPr>
              <w:t>современных методов обучения</w:t>
            </w:r>
          </w:p>
        </w:tc>
      </w:tr>
    </w:tbl>
    <w:p>
      <w:pPr>
        <w:spacing w:after="0"/>
        <w:rPr>
          <w:sz w:val="24"/>
        </w:rPr>
        <w:sectPr>
          <w:pgSz w:w="11910" w:h="16840"/>
          <w:pgMar w:header="0" w:footer="947" w:top="1120" w:bottom="1140" w:left="1580" w:right="160"/>
        </w:sectPr>
      </w:pPr>
    </w:p>
    <w:tbl>
      <w:tblPr>
        <w:tblW w:w="0" w:type="auto"/>
        <w:jc w:val="left"/>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48"/>
        <w:gridCol w:w="2643"/>
        <w:gridCol w:w="2919"/>
        <w:gridCol w:w="3544"/>
      </w:tblGrid>
      <w:tr>
        <w:trPr>
          <w:trHeight w:val="7301" w:hRule="atLeast"/>
        </w:trPr>
        <w:tc>
          <w:tcPr>
            <w:tcW w:w="648" w:type="dxa"/>
          </w:tcPr>
          <w:p>
            <w:pPr>
              <w:pStyle w:val="TableParagraph"/>
              <w:spacing w:line="267" w:lineRule="exact"/>
              <w:rPr>
                <w:sz w:val="24"/>
              </w:rPr>
            </w:pPr>
            <w:r>
              <w:rPr>
                <w:sz w:val="24"/>
              </w:rPr>
              <w:t>4.3</w:t>
            </w:r>
          </w:p>
        </w:tc>
        <w:tc>
          <w:tcPr>
            <w:tcW w:w="2643" w:type="dxa"/>
          </w:tcPr>
          <w:p>
            <w:pPr>
              <w:pStyle w:val="TableParagraph"/>
              <w:spacing w:line="276" w:lineRule="auto"/>
              <w:ind w:right="139"/>
              <w:rPr>
                <w:sz w:val="24"/>
              </w:rPr>
            </w:pPr>
            <w:r>
              <w:rPr>
                <w:sz w:val="24"/>
              </w:rPr>
              <w:t>Компетентность в субъективных условиях деятельности (знание учеников и учебных коллективов)</w:t>
            </w:r>
          </w:p>
        </w:tc>
        <w:tc>
          <w:tcPr>
            <w:tcW w:w="2919" w:type="dxa"/>
          </w:tcPr>
          <w:p>
            <w:pPr>
              <w:pStyle w:val="TableParagraph"/>
              <w:spacing w:line="276" w:lineRule="auto"/>
              <w:ind w:right="244"/>
              <w:rPr>
                <w:sz w:val="24"/>
              </w:rPr>
            </w:pPr>
            <w:r>
              <w:rPr>
                <w:sz w:val="24"/>
              </w:rPr>
              <w:t>Позволяет осуществить индивидуальный подход к организации образовательного процесса. Служит условием гуманизации образования.</w:t>
            </w:r>
          </w:p>
          <w:p>
            <w:pPr>
              <w:pStyle w:val="TableParagraph"/>
              <w:spacing w:line="276" w:lineRule="auto"/>
              <w:ind w:right="199"/>
              <w:rPr>
                <w:sz w:val="24"/>
              </w:rPr>
            </w:pPr>
            <w:r>
              <w:rPr>
                <w:sz w:val="24"/>
              </w:rPr>
              <w:t>Обеспечивает высокую мотивацию академической активности</w:t>
            </w:r>
          </w:p>
        </w:tc>
        <w:tc>
          <w:tcPr>
            <w:tcW w:w="3544" w:type="dxa"/>
          </w:tcPr>
          <w:p>
            <w:pPr>
              <w:pStyle w:val="TableParagraph"/>
              <w:numPr>
                <w:ilvl w:val="0"/>
                <w:numId w:val="391"/>
              </w:numPr>
              <w:tabs>
                <w:tab w:pos="408" w:val="left" w:leader="none"/>
              </w:tabs>
              <w:spacing w:line="276" w:lineRule="auto" w:before="0" w:after="0"/>
              <w:ind w:left="107" w:right="349" w:firstLine="0"/>
              <w:jc w:val="left"/>
              <w:rPr>
                <w:sz w:val="24"/>
              </w:rPr>
            </w:pPr>
            <w:r>
              <w:rPr>
                <w:sz w:val="24"/>
              </w:rPr>
              <w:t>Знание теоретического материала по психологии, характеризующего индивидуальные особенности обучающихся;</w:t>
            </w:r>
          </w:p>
          <w:p>
            <w:pPr>
              <w:pStyle w:val="TableParagraph"/>
              <w:numPr>
                <w:ilvl w:val="0"/>
                <w:numId w:val="391"/>
              </w:numPr>
              <w:tabs>
                <w:tab w:pos="408" w:val="left" w:leader="none"/>
              </w:tabs>
              <w:spacing w:line="276" w:lineRule="auto" w:before="0" w:after="0"/>
              <w:ind w:left="107" w:right="340" w:firstLine="0"/>
              <w:jc w:val="left"/>
              <w:rPr>
                <w:sz w:val="24"/>
              </w:rPr>
            </w:pPr>
            <w:r>
              <w:rPr>
                <w:sz w:val="24"/>
              </w:rPr>
              <w:t>владение методами диагностики</w:t>
            </w:r>
            <w:r>
              <w:rPr>
                <w:spacing w:val="-12"/>
                <w:sz w:val="24"/>
              </w:rPr>
              <w:t> </w:t>
            </w:r>
            <w:r>
              <w:rPr>
                <w:sz w:val="24"/>
              </w:rPr>
              <w:t>индивидуальных особенностей (возможно, с психологами</w:t>
            </w:r>
            <w:r>
              <w:rPr>
                <w:spacing w:val="1"/>
                <w:sz w:val="24"/>
              </w:rPr>
              <w:t> </w:t>
            </w:r>
            <w:r>
              <w:rPr>
                <w:sz w:val="24"/>
              </w:rPr>
              <w:t>школы);</w:t>
            </w:r>
          </w:p>
          <w:p>
            <w:pPr>
              <w:pStyle w:val="TableParagraph"/>
              <w:numPr>
                <w:ilvl w:val="0"/>
                <w:numId w:val="391"/>
              </w:numPr>
              <w:tabs>
                <w:tab w:pos="408" w:val="left" w:leader="none"/>
              </w:tabs>
              <w:spacing w:line="276" w:lineRule="auto" w:before="0" w:after="0"/>
              <w:ind w:left="107" w:right="530" w:firstLine="0"/>
              <w:jc w:val="left"/>
              <w:rPr>
                <w:sz w:val="24"/>
              </w:rPr>
            </w:pPr>
            <w:r>
              <w:rPr>
                <w:sz w:val="24"/>
              </w:rPr>
              <w:t>использование знаний по психологии в организации учебного</w:t>
            </w:r>
            <w:r>
              <w:rPr>
                <w:spacing w:val="-1"/>
                <w:sz w:val="24"/>
              </w:rPr>
              <w:t> </w:t>
            </w:r>
            <w:r>
              <w:rPr>
                <w:sz w:val="24"/>
              </w:rPr>
              <w:t>процесса;</w:t>
            </w:r>
          </w:p>
          <w:p>
            <w:pPr>
              <w:pStyle w:val="TableParagraph"/>
              <w:numPr>
                <w:ilvl w:val="0"/>
                <w:numId w:val="391"/>
              </w:numPr>
              <w:tabs>
                <w:tab w:pos="408" w:val="left" w:leader="none"/>
              </w:tabs>
              <w:spacing w:line="276" w:lineRule="auto" w:before="0" w:after="0"/>
              <w:ind w:left="107" w:right="212" w:firstLine="0"/>
              <w:jc w:val="left"/>
              <w:rPr>
                <w:sz w:val="24"/>
              </w:rPr>
            </w:pPr>
            <w:r>
              <w:rPr>
                <w:sz w:val="24"/>
              </w:rPr>
              <w:t>разработка</w:t>
            </w:r>
            <w:r>
              <w:rPr>
                <w:spacing w:val="-12"/>
                <w:sz w:val="24"/>
              </w:rPr>
              <w:t> </w:t>
            </w:r>
            <w:r>
              <w:rPr>
                <w:sz w:val="24"/>
              </w:rPr>
              <w:t>индивидуальных проектов на основе личных характеристик</w:t>
            </w:r>
            <w:r>
              <w:rPr>
                <w:spacing w:val="-2"/>
                <w:sz w:val="24"/>
              </w:rPr>
              <w:t> </w:t>
            </w:r>
            <w:r>
              <w:rPr>
                <w:sz w:val="24"/>
              </w:rPr>
              <w:t>обучающихся;</w:t>
            </w:r>
          </w:p>
          <w:p>
            <w:pPr>
              <w:pStyle w:val="TableParagraph"/>
              <w:numPr>
                <w:ilvl w:val="0"/>
                <w:numId w:val="391"/>
              </w:numPr>
              <w:tabs>
                <w:tab w:pos="408" w:val="left" w:leader="none"/>
              </w:tabs>
              <w:spacing w:line="276" w:lineRule="auto" w:before="0" w:after="0"/>
              <w:ind w:left="107" w:right="1142" w:firstLine="0"/>
              <w:jc w:val="left"/>
              <w:rPr>
                <w:sz w:val="24"/>
              </w:rPr>
            </w:pPr>
            <w:r>
              <w:rPr>
                <w:sz w:val="24"/>
              </w:rPr>
              <w:t>владение</w:t>
            </w:r>
            <w:r>
              <w:rPr>
                <w:spacing w:val="-8"/>
                <w:sz w:val="24"/>
              </w:rPr>
              <w:t> </w:t>
            </w:r>
            <w:r>
              <w:rPr>
                <w:sz w:val="24"/>
              </w:rPr>
              <w:t>методами социометрии;</w:t>
            </w:r>
          </w:p>
          <w:p>
            <w:pPr>
              <w:pStyle w:val="TableParagraph"/>
              <w:spacing w:line="276" w:lineRule="auto"/>
              <w:ind w:right="263"/>
              <w:rPr>
                <w:sz w:val="24"/>
              </w:rPr>
            </w:pPr>
            <w:r>
              <w:rPr>
                <w:sz w:val="24"/>
              </w:rPr>
              <w:t>учёт особенностей учебных коллективов в педагогическом процессе;</w:t>
            </w:r>
          </w:p>
          <w:p>
            <w:pPr>
              <w:pStyle w:val="TableParagraph"/>
              <w:numPr>
                <w:ilvl w:val="0"/>
                <w:numId w:val="391"/>
              </w:numPr>
              <w:tabs>
                <w:tab w:pos="408" w:val="left" w:leader="none"/>
              </w:tabs>
              <w:spacing w:line="274" w:lineRule="exact" w:before="0" w:after="0"/>
              <w:ind w:left="407" w:right="0" w:hanging="301"/>
              <w:jc w:val="left"/>
              <w:rPr>
                <w:sz w:val="24"/>
              </w:rPr>
            </w:pPr>
            <w:r>
              <w:rPr>
                <w:sz w:val="24"/>
              </w:rPr>
              <w:t>знание (рефлексия)</w:t>
            </w:r>
            <w:r>
              <w:rPr>
                <w:spacing w:val="-4"/>
                <w:sz w:val="24"/>
              </w:rPr>
              <w:t> </w:t>
            </w:r>
            <w:r>
              <w:rPr>
                <w:sz w:val="24"/>
              </w:rPr>
              <w:t>своих</w:t>
            </w:r>
          </w:p>
          <w:p>
            <w:pPr>
              <w:pStyle w:val="TableParagraph"/>
              <w:spacing w:line="310" w:lineRule="atLeast" w:before="1"/>
              <w:ind w:right="211"/>
              <w:rPr>
                <w:sz w:val="24"/>
              </w:rPr>
            </w:pPr>
            <w:r>
              <w:rPr>
                <w:sz w:val="24"/>
              </w:rPr>
              <w:t>индивидуальных особенностей и их учёт в своей деятельности</w:t>
            </w:r>
          </w:p>
        </w:tc>
      </w:tr>
      <w:tr>
        <w:trPr>
          <w:trHeight w:val="5395" w:hRule="atLeast"/>
        </w:trPr>
        <w:tc>
          <w:tcPr>
            <w:tcW w:w="648" w:type="dxa"/>
          </w:tcPr>
          <w:p>
            <w:pPr>
              <w:pStyle w:val="TableParagraph"/>
              <w:spacing w:line="265" w:lineRule="exact"/>
              <w:rPr>
                <w:sz w:val="24"/>
              </w:rPr>
            </w:pPr>
            <w:r>
              <w:rPr>
                <w:sz w:val="24"/>
              </w:rPr>
              <w:t>4.4</w:t>
            </w:r>
          </w:p>
        </w:tc>
        <w:tc>
          <w:tcPr>
            <w:tcW w:w="2643" w:type="dxa"/>
          </w:tcPr>
          <w:p>
            <w:pPr>
              <w:pStyle w:val="TableParagraph"/>
              <w:spacing w:line="276" w:lineRule="auto"/>
              <w:ind w:right="549"/>
              <w:rPr>
                <w:sz w:val="24"/>
              </w:rPr>
            </w:pPr>
            <w:r>
              <w:rPr>
                <w:sz w:val="24"/>
              </w:rPr>
              <w:t>Умение вести самостоятельный поиск информации</w:t>
            </w:r>
          </w:p>
        </w:tc>
        <w:tc>
          <w:tcPr>
            <w:tcW w:w="2919" w:type="dxa"/>
          </w:tcPr>
          <w:p>
            <w:pPr>
              <w:pStyle w:val="TableParagraph"/>
              <w:spacing w:line="276" w:lineRule="auto"/>
              <w:ind w:right="126"/>
              <w:rPr>
                <w:sz w:val="24"/>
              </w:rPr>
            </w:pPr>
            <w:r>
              <w:rPr>
                <w:sz w:val="24"/>
              </w:rPr>
              <w:t>Обеспечивает постоянный профессиональный рост </w:t>
            </w:r>
            <w:r>
              <w:rPr>
                <w:spacing w:val="-12"/>
                <w:sz w:val="24"/>
              </w:rPr>
              <w:t>и </w:t>
            </w:r>
            <w:r>
              <w:rPr>
                <w:sz w:val="24"/>
              </w:rPr>
              <w:t>творческий подход к педагогической деятельности.</w:t>
            </w:r>
          </w:p>
          <w:p>
            <w:pPr>
              <w:pStyle w:val="TableParagraph"/>
              <w:spacing w:line="276" w:lineRule="auto"/>
              <w:ind w:right="133"/>
              <w:rPr>
                <w:sz w:val="24"/>
              </w:rPr>
            </w:pPr>
            <w:r>
              <w:rPr>
                <w:sz w:val="24"/>
              </w:rPr>
              <w:t>Современная ситуация быстрого развития предметных областей, появление новых педагогических технологий предполагает непрерывное обновление собственных знаний и умений, что</w:t>
            </w:r>
            <w:r>
              <w:rPr>
                <w:spacing w:val="-11"/>
                <w:sz w:val="24"/>
              </w:rPr>
              <w:t> </w:t>
            </w:r>
            <w:r>
              <w:rPr>
                <w:sz w:val="24"/>
              </w:rPr>
              <w:t>обеспечивает желание и умение</w:t>
            </w:r>
            <w:r>
              <w:rPr>
                <w:spacing w:val="-4"/>
                <w:sz w:val="24"/>
              </w:rPr>
              <w:t> </w:t>
            </w:r>
            <w:r>
              <w:rPr>
                <w:sz w:val="24"/>
              </w:rPr>
              <w:t>вести</w:t>
            </w:r>
          </w:p>
          <w:p>
            <w:pPr>
              <w:pStyle w:val="TableParagraph"/>
              <w:spacing w:line="276" w:lineRule="exact"/>
              <w:rPr>
                <w:sz w:val="24"/>
              </w:rPr>
            </w:pPr>
            <w:r>
              <w:rPr>
                <w:sz w:val="24"/>
              </w:rPr>
              <w:t>самостоятельный</w:t>
            </w:r>
            <w:r>
              <w:rPr>
                <w:spacing w:val="-5"/>
                <w:sz w:val="24"/>
              </w:rPr>
              <w:t> </w:t>
            </w:r>
            <w:r>
              <w:rPr>
                <w:sz w:val="24"/>
              </w:rPr>
              <w:t>поиск</w:t>
            </w:r>
          </w:p>
        </w:tc>
        <w:tc>
          <w:tcPr>
            <w:tcW w:w="3544" w:type="dxa"/>
          </w:tcPr>
          <w:p>
            <w:pPr>
              <w:pStyle w:val="TableParagraph"/>
              <w:numPr>
                <w:ilvl w:val="0"/>
                <w:numId w:val="392"/>
              </w:numPr>
              <w:tabs>
                <w:tab w:pos="408" w:val="left" w:leader="none"/>
              </w:tabs>
              <w:spacing w:line="276" w:lineRule="auto" w:before="0" w:after="0"/>
              <w:ind w:left="107" w:right="1179" w:firstLine="0"/>
              <w:jc w:val="left"/>
              <w:rPr>
                <w:sz w:val="24"/>
              </w:rPr>
            </w:pPr>
            <w:r>
              <w:rPr>
                <w:spacing w:val="-1"/>
                <w:sz w:val="24"/>
              </w:rPr>
              <w:t>Профессиональная </w:t>
            </w:r>
            <w:r>
              <w:rPr>
                <w:sz w:val="24"/>
              </w:rPr>
              <w:t>любознательность; умение</w:t>
            </w:r>
            <w:r>
              <w:rPr>
                <w:spacing w:val="-4"/>
                <w:sz w:val="24"/>
              </w:rPr>
              <w:t> </w:t>
            </w:r>
            <w:r>
              <w:rPr>
                <w:sz w:val="24"/>
              </w:rPr>
              <w:t>пользоваться</w:t>
            </w:r>
          </w:p>
          <w:p>
            <w:pPr>
              <w:pStyle w:val="TableParagraph"/>
              <w:spacing w:line="276" w:lineRule="auto"/>
              <w:ind w:right="342"/>
              <w:rPr>
                <w:sz w:val="24"/>
              </w:rPr>
            </w:pPr>
            <w:r>
              <w:rPr>
                <w:sz w:val="24"/>
              </w:rPr>
              <w:t>различными информационно- поисковыми технологиями;</w:t>
            </w:r>
          </w:p>
          <w:p>
            <w:pPr>
              <w:pStyle w:val="TableParagraph"/>
              <w:numPr>
                <w:ilvl w:val="0"/>
                <w:numId w:val="392"/>
              </w:numPr>
              <w:tabs>
                <w:tab w:pos="408" w:val="left" w:leader="none"/>
              </w:tabs>
              <w:spacing w:line="276" w:lineRule="auto" w:before="0" w:after="0"/>
              <w:ind w:left="107" w:right="296" w:firstLine="0"/>
              <w:jc w:val="left"/>
              <w:rPr>
                <w:sz w:val="24"/>
              </w:rPr>
            </w:pPr>
            <w:r>
              <w:rPr>
                <w:sz w:val="24"/>
              </w:rPr>
              <w:t>использование различных баз данных в образовательном процессе</w:t>
            </w:r>
          </w:p>
        </w:tc>
      </w:tr>
      <w:tr>
        <w:trPr>
          <w:trHeight w:val="318" w:hRule="atLeast"/>
        </w:trPr>
        <w:tc>
          <w:tcPr>
            <w:tcW w:w="9754" w:type="dxa"/>
            <w:gridSpan w:val="4"/>
          </w:tcPr>
          <w:p>
            <w:pPr>
              <w:pStyle w:val="TableParagraph"/>
              <w:spacing w:line="267" w:lineRule="exact"/>
              <w:rPr>
                <w:sz w:val="24"/>
              </w:rPr>
            </w:pPr>
            <w:r>
              <w:rPr>
                <w:sz w:val="24"/>
              </w:rPr>
              <w:t>V. Разработка программ педагогической деятельности и принятие педагогических решений</w:t>
            </w:r>
          </w:p>
        </w:tc>
      </w:tr>
      <w:tr>
        <w:trPr>
          <w:trHeight w:val="1269" w:hRule="atLeast"/>
        </w:trPr>
        <w:tc>
          <w:tcPr>
            <w:tcW w:w="648" w:type="dxa"/>
          </w:tcPr>
          <w:p>
            <w:pPr>
              <w:pStyle w:val="TableParagraph"/>
              <w:spacing w:line="265" w:lineRule="exact"/>
              <w:rPr>
                <w:sz w:val="24"/>
              </w:rPr>
            </w:pPr>
            <w:r>
              <w:rPr>
                <w:sz w:val="24"/>
              </w:rPr>
              <w:t>5.1</w:t>
            </w:r>
          </w:p>
        </w:tc>
        <w:tc>
          <w:tcPr>
            <w:tcW w:w="2643" w:type="dxa"/>
          </w:tcPr>
          <w:p>
            <w:pPr>
              <w:pStyle w:val="TableParagraph"/>
              <w:spacing w:line="276" w:lineRule="auto"/>
              <w:ind w:right="431"/>
              <w:rPr>
                <w:sz w:val="24"/>
              </w:rPr>
            </w:pPr>
            <w:r>
              <w:rPr>
                <w:sz w:val="24"/>
              </w:rPr>
              <w:t>Умение разработать образовательную программу, выбрать</w:t>
            </w:r>
          </w:p>
        </w:tc>
        <w:tc>
          <w:tcPr>
            <w:tcW w:w="2919" w:type="dxa"/>
          </w:tcPr>
          <w:p>
            <w:pPr>
              <w:pStyle w:val="TableParagraph"/>
              <w:spacing w:line="276" w:lineRule="auto"/>
              <w:ind w:right="714"/>
              <w:rPr>
                <w:sz w:val="24"/>
              </w:rPr>
            </w:pPr>
            <w:r>
              <w:rPr>
                <w:sz w:val="24"/>
              </w:rPr>
              <w:t>Умение разработать образовательную программу является</w:t>
            </w:r>
          </w:p>
          <w:p>
            <w:pPr>
              <w:pStyle w:val="TableParagraph"/>
              <w:rPr>
                <w:sz w:val="24"/>
              </w:rPr>
            </w:pPr>
            <w:r>
              <w:rPr>
                <w:sz w:val="24"/>
              </w:rPr>
              <w:t>базовым в системе</w:t>
            </w:r>
          </w:p>
        </w:tc>
        <w:tc>
          <w:tcPr>
            <w:tcW w:w="3544" w:type="dxa"/>
          </w:tcPr>
          <w:p>
            <w:pPr>
              <w:pStyle w:val="TableParagraph"/>
              <w:spacing w:line="276" w:lineRule="auto"/>
              <w:ind w:right="574"/>
              <w:rPr>
                <w:sz w:val="24"/>
              </w:rPr>
            </w:pPr>
            <w:r>
              <w:rPr>
                <w:sz w:val="24"/>
              </w:rPr>
              <w:t>— Знание образовательных стандартов и примерных программ;</w:t>
            </w:r>
          </w:p>
        </w:tc>
      </w:tr>
    </w:tbl>
    <w:p>
      <w:pPr>
        <w:spacing w:after="0" w:line="276" w:lineRule="auto"/>
        <w:rPr>
          <w:sz w:val="24"/>
        </w:rPr>
        <w:sectPr>
          <w:pgSz w:w="11910" w:h="16840"/>
          <w:pgMar w:header="0" w:footer="947" w:top="1120" w:bottom="1140" w:left="1580" w:right="160"/>
        </w:sectPr>
      </w:pPr>
    </w:p>
    <w:tbl>
      <w:tblPr>
        <w:tblW w:w="0" w:type="auto"/>
        <w:jc w:val="left"/>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48"/>
        <w:gridCol w:w="2643"/>
        <w:gridCol w:w="2919"/>
        <w:gridCol w:w="3544"/>
      </w:tblGrid>
      <w:tr>
        <w:trPr>
          <w:trHeight w:val="14286" w:hRule="atLeast"/>
        </w:trPr>
        <w:tc>
          <w:tcPr>
            <w:tcW w:w="648" w:type="dxa"/>
          </w:tcPr>
          <w:p>
            <w:pPr>
              <w:pStyle w:val="TableParagraph"/>
              <w:ind w:left="0"/>
              <w:rPr>
                <w:sz w:val="24"/>
              </w:rPr>
            </w:pPr>
          </w:p>
        </w:tc>
        <w:tc>
          <w:tcPr>
            <w:tcW w:w="2643" w:type="dxa"/>
          </w:tcPr>
          <w:p>
            <w:pPr>
              <w:pStyle w:val="TableParagraph"/>
              <w:spacing w:line="276" w:lineRule="auto"/>
              <w:ind w:right="420"/>
              <w:rPr>
                <w:sz w:val="24"/>
              </w:rPr>
            </w:pPr>
            <w:r>
              <w:rPr>
                <w:sz w:val="24"/>
              </w:rPr>
              <w:t>учебники и учебные комплекты</w:t>
            </w:r>
          </w:p>
        </w:tc>
        <w:tc>
          <w:tcPr>
            <w:tcW w:w="2919" w:type="dxa"/>
          </w:tcPr>
          <w:p>
            <w:pPr>
              <w:pStyle w:val="TableParagraph"/>
              <w:spacing w:line="276" w:lineRule="auto"/>
              <w:ind w:right="816"/>
              <w:rPr>
                <w:sz w:val="24"/>
              </w:rPr>
            </w:pPr>
            <w:r>
              <w:rPr>
                <w:sz w:val="24"/>
              </w:rPr>
              <w:t>профессиональных компетенций.</w:t>
            </w:r>
          </w:p>
          <w:p>
            <w:pPr>
              <w:pStyle w:val="TableParagraph"/>
              <w:spacing w:line="276" w:lineRule="auto"/>
              <w:ind w:right="97"/>
              <w:rPr>
                <w:sz w:val="24"/>
              </w:rPr>
            </w:pPr>
            <w:r>
              <w:rPr>
                <w:sz w:val="24"/>
              </w:rPr>
              <w:t>Обеспечивает реализацию принципа академических свобод на основе индивидуальных образовательных программ. Без умения разрабатывать образовательные программы в современных условиях невозможно творчески организовать образовательный процесс. Образовательные программы выступают средствами целенаправленного влияния на развитие обучающихся.</w:t>
            </w:r>
          </w:p>
          <w:p>
            <w:pPr>
              <w:pStyle w:val="TableParagraph"/>
              <w:spacing w:line="276" w:lineRule="auto"/>
              <w:ind w:right="88"/>
              <w:rPr>
                <w:sz w:val="24"/>
              </w:rPr>
            </w:pPr>
            <w:r>
              <w:rPr>
                <w:sz w:val="24"/>
              </w:rPr>
              <w:t>Компетентность в разработке образовательных программ позволяет осуществлять преподавание на различных уровнях обученности и </w:t>
            </w:r>
            <w:r>
              <w:rPr>
                <w:spacing w:val="-3"/>
                <w:sz w:val="24"/>
              </w:rPr>
              <w:t>развития </w:t>
            </w:r>
            <w:r>
              <w:rPr>
                <w:sz w:val="24"/>
              </w:rPr>
              <w:t>обучающихся.</w:t>
            </w:r>
          </w:p>
          <w:p>
            <w:pPr>
              <w:pStyle w:val="TableParagraph"/>
              <w:spacing w:line="276" w:lineRule="auto"/>
              <w:ind w:right="275"/>
              <w:rPr>
                <w:sz w:val="24"/>
              </w:rPr>
            </w:pPr>
            <w:r>
              <w:rPr>
                <w:sz w:val="24"/>
              </w:rPr>
              <w:t>Обоснованный выбор учебников и учебных комплектов является составной частью разработки образовательных программ, характер представляемого обоснования позволяет судить о стартовой готовности к началу педагогической деятельности, позволяет сделать вывод о</w:t>
            </w:r>
          </w:p>
          <w:p>
            <w:pPr>
              <w:pStyle w:val="TableParagraph"/>
              <w:spacing w:line="276" w:lineRule="exact"/>
              <w:rPr>
                <w:sz w:val="24"/>
              </w:rPr>
            </w:pPr>
            <w:r>
              <w:rPr>
                <w:sz w:val="24"/>
              </w:rPr>
              <w:t>готовности педагога</w:t>
            </w:r>
          </w:p>
        </w:tc>
        <w:tc>
          <w:tcPr>
            <w:tcW w:w="3544" w:type="dxa"/>
          </w:tcPr>
          <w:p>
            <w:pPr>
              <w:pStyle w:val="TableParagraph"/>
              <w:numPr>
                <w:ilvl w:val="0"/>
                <w:numId w:val="393"/>
              </w:numPr>
              <w:tabs>
                <w:tab w:pos="408" w:val="left" w:leader="none"/>
              </w:tabs>
              <w:spacing w:line="276" w:lineRule="auto" w:before="0" w:after="0"/>
              <w:ind w:left="107" w:right="261" w:firstLine="0"/>
              <w:jc w:val="left"/>
              <w:rPr>
                <w:sz w:val="24"/>
              </w:rPr>
            </w:pPr>
            <w:r>
              <w:rPr>
                <w:sz w:val="24"/>
              </w:rPr>
              <w:t>наличие персонально разработанных образовательных программ: характеристика этих</w:t>
            </w:r>
            <w:r>
              <w:rPr>
                <w:spacing w:val="-10"/>
                <w:sz w:val="24"/>
              </w:rPr>
              <w:t> </w:t>
            </w:r>
            <w:r>
              <w:rPr>
                <w:sz w:val="24"/>
              </w:rPr>
              <w:t>программ по содержанию, источникам информации;</w:t>
            </w:r>
          </w:p>
          <w:p>
            <w:pPr>
              <w:pStyle w:val="TableParagraph"/>
              <w:numPr>
                <w:ilvl w:val="0"/>
                <w:numId w:val="393"/>
              </w:numPr>
              <w:tabs>
                <w:tab w:pos="408" w:val="left" w:leader="none"/>
              </w:tabs>
              <w:spacing w:line="276" w:lineRule="auto" w:before="0" w:after="0"/>
              <w:ind w:left="107" w:right="111" w:firstLine="0"/>
              <w:jc w:val="left"/>
              <w:rPr>
                <w:sz w:val="24"/>
              </w:rPr>
            </w:pPr>
            <w:r>
              <w:rPr>
                <w:sz w:val="24"/>
              </w:rPr>
              <w:t>по материальной базе, на которой должны реализовываться программы; </w:t>
            </w:r>
            <w:r>
              <w:rPr>
                <w:spacing w:val="-6"/>
                <w:sz w:val="24"/>
              </w:rPr>
              <w:t>по </w:t>
            </w:r>
            <w:r>
              <w:rPr>
                <w:sz w:val="24"/>
              </w:rPr>
              <w:t>учёту индивидуальных характеристик</w:t>
            </w:r>
            <w:r>
              <w:rPr>
                <w:spacing w:val="-2"/>
                <w:sz w:val="24"/>
              </w:rPr>
              <w:t> </w:t>
            </w:r>
            <w:r>
              <w:rPr>
                <w:sz w:val="24"/>
              </w:rPr>
              <w:t>обучающихся;</w:t>
            </w:r>
          </w:p>
          <w:p>
            <w:pPr>
              <w:pStyle w:val="TableParagraph"/>
              <w:numPr>
                <w:ilvl w:val="0"/>
                <w:numId w:val="393"/>
              </w:numPr>
              <w:tabs>
                <w:tab w:pos="408" w:val="left" w:leader="none"/>
              </w:tabs>
              <w:spacing w:line="276" w:lineRule="auto" w:before="0" w:after="0"/>
              <w:ind w:left="107" w:right="145" w:firstLine="0"/>
              <w:jc w:val="left"/>
              <w:rPr>
                <w:sz w:val="24"/>
              </w:rPr>
            </w:pPr>
            <w:r>
              <w:rPr>
                <w:sz w:val="24"/>
              </w:rPr>
              <w:t>обоснованность используемых</w:t>
            </w:r>
            <w:r>
              <w:rPr>
                <w:spacing w:val="-9"/>
                <w:sz w:val="24"/>
              </w:rPr>
              <w:t> </w:t>
            </w:r>
            <w:r>
              <w:rPr>
                <w:sz w:val="24"/>
              </w:rPr>
              <w:t>образовательных программ;</w:t>
            </w:r>
          </w:p>
          <w:p>
            <w:pPr>
              <w:pStyle w:val="TableParagraph"/>
              <w:numPr>
                <w:ilvl w:val="0"/>
                <w:numId w:val="393"/>
              </w:numPr>
              <w:tabs>
                <w:tab w:pos="410" w:val="left" w:leader="none"/>
              </w:tabs>
              <w:spacing w:line="276" w:lineRule="auto" w:before="0" w:after="0"/>
              <w:ind w:left="107" w:right="356" w:firstLine="0"/>
              <w:jc w:val="left"/>
              <w:rPr>
                <w:sz w:val="24"/>
              </w:rPr>
            </w:pPr>
            <w:r>
              <w:rPr>
                <w:sz w:val="24"/>
              </w:rPr>
              <w:t>участие обучающихся и </w:t>
            </w:r>
            <w:r>
              <w:rPr>
                <w:spacing w:val="-7"/>
                <w:sz w:val="24"/>
              </w:rPr>
              <w:t>их </w:t>
            </w:r>
            <w:r>
              <w:rPr>
                <w:sz w:val="24"/>
              </w:rPr>
              <w:t>родителей в разработке образовательной программы, индивидуального учебного плана и индивидуального образовательного</w:t>
            </w:r>
            <w:r>
              <w:rPr>
                <w:spacing w:val="-3"/>
                <w:sz w:val="24"/>
              </w:rPr>
              <w:t> </w:t>
            </w:r>
            <w:r>
              <w:rPr>
                <w:sz w:val="24"/>
              </w:rPr>
              <w:t>маршрута;</w:t>
            </w:r>
          </w:p>
          <w:p>
            <w:pPr>
              <w:pStyle w:val="TableParagraph"/>
              <w:numPr>
                <w:ilvl w:val="0"/>
                <w:numId w:val="393"/>
              </w:numPr>
              <w:tabs>
                <w:tab w:pos="410" w:val="left" w:leader="none"/>
              </w:tabs>
              <w:spacing w:line="276" w:lineRule="auto" w:before="0" w:after="0"/>
              <w:ind w:left="107" w:right="525" w:firstLine="0"/>
              <w:jc w:val="left"/>
              <w:rPr>
                <w:sz w:val="24"/>
              </w:rPr>
            </w:pPr>
            <w:r>
              <w:rPr>
                <w:sz w:val="24"/>
              </w:rPr>
              <w:t>участие работодателей в разработке образовательной программы;</w:t>
            </w:r>
          </w:p>
          <w:p>
            <w:pPr>
              <w:pStyle w:val="TableParagraph"/>
              <w:numPr>
                <w:ilvl w:val="0"/>
                <w:numId w:val="393"/>
              </w:numPr>
              <w:tabs>
                <w:tab w:pos="408" w:val="left" w:leader="none"/>
              </w:tabs>
              <w:spacing w:line="276" w:lineRule="auto" w:before="0" w:after="0"/>
              <w:ind w:left="107" w:right="201" w:firstLine="0"/>
              <w:jc w:val="left"/>
              <w:rPr>
                <w:sz w:val="24"/>
              </w:rPr>
            </w:pPr>
            <w:r>
              <w:rPr>
                <w:sz w:val="24"/>
              </w:rPr>
              <w:t>знание учебников и учебно- методических комплектов, используемых в образовательных учреждениях, рекомендованных органом управления</w:t>
            </w:r>
            <w:r>
              <w:rPr>
                <w:spacing w:val="-2"/>
                <w:sz w:val="24"/>
              </w:rPr>
              <w:t> </w:t>
            </w:r>
            <w:r>
              <w:rPr>
                <w:sz w:val="24"/>
              </w:rPr>
              <w:t>образованием;</w:t>
            </w:r>
          </w:p>
          <w:p>
            <w:pPr>
              <w:pStyle w:val="TableParagraph"/>
              <w:numPr>
                <w:ilvl w:val="0"/>
                <w:numId w:val="393"/>
              </w:numPr>
              <w:tabs>
                <w:tab w:pos="408" w:val="left" w:leader="none"/>
              </w:tabs>
              <w:spacing w:line="276" w:lineRule="auto" w:before="0" w:after="0"/>
              <w:ind w:left="107" w:right="676" w:firstLine="0"/>
              <w:jc w:val="left"/>
              <w:rPr>
                <w:sz w:val="24"/>
              </w:rPr>
            </w:pPr>
            <w:r>
              <w:rPr>
                <w:sz w:val="24"/>
              </w:rPr>
              <w:t>обоснованность выбора учебников и учебно- методических</w:t>
            </w:r>
            <w:r>
              <w:rPr>
                <w:spacing w:val="-9"/>
                <w:sz w:val="24"/>
              </w:rPr>
              <w:t> </w:t>
            </w:r>
            <w:r>
              <w:rPr>
                <w:sz w:val="24"/>
              </w:rPr>
              <w:t>комплектов, используемых</w:t>
            </w:r>
            <w:r>
              <w:rPr>
                <w:spacing w:val="-2"/>
                <w:sz w:val="24"/>
              </w:rPr>
              <w:t> </w:t>
            </w:r>
            <w:r>
              <w:rPr>
                <w:sz w:val="24"/>
              </w:rPr>
              <w:t>педагогом</w:t>
            </w:r>
          </w:p>
        </w:tc>
      </w:tr>
    </w:tbl>
    <w:p>
      <w:pPr>
        <w:spacing w:after="0" w:line="276" w:lineRule="auto"/>
        <w:jc w:val="left"/>
        <w:rPr>
          <w:sz w:val="24"/>
        </w:rPr>
        <w:sectPr>
          <w:pgSz w:w="11910" w:h="16840"/>
          <w:pgMar w:header="0" w:footer="947" w:top="1120" w:bottom="1140" w:left="1580" w:right="160"/>
        </w:sectPr>
      </w:pPr>
    </w:p>
    <w:tbl>
      <w:tblPr>
        <w:tblW w:w="0" w:type="auto"/>
        <w:jc w:val="left"/>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48"/>
        <w:gridCol w:w="2643"/>
        <w:gridCol w:w="2919"/>
        <w:gridCol w:w="3544"/>
      </w:tblGrid>
      <w:tr>
        <w:trPr>
          <w:trHeight w:val="1271" w:hRule="atLeast"/>
        </w:trPr>
        <w:tc>
          <w:tcPr>
            <w:tcW w:w="648" w:type="dxa"/>
          </w:tcPr>
          <w:p>
            <w:pPr>
              <w:pStyle w:val="TableParagraph"/>
              <w:ind w:left="0"/>
              <w:rPr>
                <w:sz w:val="24"/>
              </w:rPr>
            </w:pPr>
          </w:p>
        </w:tc>
        <w:tc>
          <w:tcPr>
            <w:tcW w:w="2643" w:type="dxa"/>
          </w:tcPr>
          <w:p>
            <w:pPr>
              <w:pStyle w:val="TableParagraph"/>
              <w:ind w:left="0"/>
              <w:rPr>
                <w:sz w:val="24"/>
              </w:rPr>
            </w:pPr>
          </w:p>
        </w:tc>
        <w:tc>
          <w:tcPr>
            <w:tcW w:w="2919" w:type="dxa"/>
          </w:tcPr>
          <w:p>
            <w:pPr>
              <w:pStyle w:val="TableParagraph"/>
              <w:spacing w:line="276" w:lineRule="auto"/>
              <w:ind w:right="1058"/>
              <w:rPr>
                <w:sz w:val="24"/>
              </w:rPr>
            </w:pPr>
            <w:r>
              <w:rPr>
                <w:sz w:val="24"/>
              </w:rPr>
              <w:t>учитывать индивидуальные характеристики</w:t>
            </w:r>
          </w:p>
          <w:p>
            <w:pPr>
              <w:pStyle w:val="TableParagraph"/>
              <w:spacing w:line="275" w:lineRule="exact"/>
              <w:rPr>
                <w:sz w:val="24"/>
              </w:rPr>
            </w:pPr>
            <w:r>
              <w:rPr>
                <w:sz w:val="24"/>
              </w:rPr>
              <w:t>обучающихся</w:t>
            </w:r>
          </w:p>
        </w:tc>
        <w:tc>
          <w:tcPr>
            <w:tcW w:w="3544" w:type="dxa"/>
          </w:tcPr>
          <w:p>
            <w:pPr>
              <w:pStyle w:val="TableParagraph"/>
              <w:ind w:left="0"/>
              <w:rPr>
                <w:sz w:val="24"/>
              </w:rPr>
            </w:pPr>
          </w:p>
        </w:tc>
      </w:tr>
      <w:tr>
        <w:trPr>
          <w:trHeight w:val="7935" w:hRule="atLeast"/>
        </w:trPr>
        <w:tc>
          <w:tcPr>
            <w:tcW w:w="648" w:type="dxa"/>
          </w:tcPr>
          <w:p>
            <w:pPr>
              <w:pStyle w:val="TableParagraph"/>
              <w:spacing w:line="265" w:lineRule="exact"/>
              <w:rPr>
                <w:sz w:val="24"/>
              </w:rPr>
            </w:pPr>
            <w:r>
              <w:rPr>
                <w:sz w:val="24"/>
              </w:rPr>
              <w:t>5.2</w:t>
            </w:r>
          </w:p>
        </w:tc>
        <w:tc>
          <w:tcPr>
            <w:tcW w:w="2643" w:type="dxa"/>
          </w:tcPr>
          <w:p>
            <w:pPr>
              <w:pStyle w:val="TableParagraph"/>
              <w:spacing w:line="276" w:lineRule="auto"/>
              <w:rPr>
                <w:sz w:val="24"/>
              </w:rPr>
            </w:pPr>
            <w:r>
              <w:rPr>
                <w:sz w:val="24"/>
              </w:rPr>
              <w:t>Умение принимать решения в различных педагогических ситуациях</w:t>
            </w:r>
          </w:p>
        </w:tc>
        <w:tc>
          <w:tcPr>
            <w:tcW w:w="2919" w:type="dxa"/>
          </w:tcPr>
          <w:p>
            <w:pPr>
              <w:pStyle w:val="TableParagraph"/>
              <w:spacing w:line="276" w:lineRule="auto"/>
              <w:ind w:right="565"/>
              <w:jc w:val="both"/>
              <w:rPr>
                <w:sz w:val="24"/>
              </w:rPr>
            </w:pPr>
            <w:r>
              <w:rPr>
                <w:sz w:val="24"/>
              </w:rPr>
              <w:t>Педагогу приходится постоянно принимать решения:</w:t>
            </w:r>
          </w:p>
          <w:p>
            <w:pPr>
              <w:pStyle w:val="TableParagraph"/>
              <w:numPr>
                <w:ilvl w:val="0"/>
                <w:numId w:val="394"/>
              </w:numPr>
              <w:tabs>
                <w:tab w:pos="408" w:val="left" w:leader="none"/>
              </w:tabs>
              <w:spacing w:line="276" w:lineRule="auto" w:before="0" w:after="0"/>
              <w:ind w:left="107" w:right="958" w:firstLine="0"/>
              <w:jc w:val="left"/>
              <w:rPr>
                <w:sz w:val="24"/>
              </w:rPr>
            </w:pPr>
            <w:r>
              <w:rPr>
                <w:sz w:val="24"/>
              </w:rPr>
              <w:t>как </w:t>
            </w:r>
            <w:r>
              <w:rPr>
                <w:spacing w:val="-3"/>
                <w:sz w:val="24"/>
              </w:rPr>
              <w:t>установить </w:t>
            </w:r>
            <w:r>
              <w:rPr>
                <w:sz w:val="24"/>
              </w:rPr>
              <w:t>дисциплину;</w:t>
            </w:r>
          </w:p>
          <w:p>
            <w:pPr>
              <w:pStyle w:val="TableParagraph"/>
              <w:numPr>
                <w:ilvl w:val="0"/>
                <w:numId w:val="394"/>
              </w:numPr>
              <w:tabs>
                <w:tab w:pos="408" w:val="left" w:leader="none"/>
              </w:tabs>
              <w:spacing w:line="276" w:lineRule="auto" w:before="0" w:after="0"/>
              <w:ind w:left="107" w:right="677" w:firstLine="0"/>
              <w:jc w:val="left"/>
              <w:rPr>
                <w:sz w:val="24"/>
              </w:rPr>
            </w:pPr>
            <w:r>
              <w:rPr>
                <w:sz w:val="24"/>
              </w:rPr>
              <w:t>как мотивировать академическую активность;</w:t>
            </w:r>
          </w:p>
          <w:p>
            <w:pPr>
              <w:pStyle w:val="TableParagraph"/>
              <w:numPr>
                <w:ilvl w:val="0"/>
                <w:numId w:val="394"/>
              </w:numPr>
              <w:tabs>
                <w:tab w:pos="408" w:val="left" w:leader="none"/>
              </w:tabs>
              <w:spacing w:line="276" w:lineRule="auto" w:before="0" w:after="0"/>
              <w:ind w:left="107" w:right="256" w:firstLine="0"/>
              <w:jc w:val="left"/>
              <w:rPr>
                <w:sz w:val="24"/>
              </w:rPr>
            </w:pPr>
            <w:r>
              <w:rPr>
                <w:sz w:val="24"/>
              </w:rPr>
              <w:t>как вызвать интерес</w:t>
            </w:r>
            <w:r>
              <w:rPr>
                <w:spacing w:val="-10"/>
                <w:sz w:val="24"/>
              </w:rPr>
              <w:t> </w:t>
            </w:r>
            <w:r>
              <w:rPr>
                <w:sz w:val="24"/>
              </w:rPr>
              <w:t>у конкретного ученика;</w:t>
            </w:r>
          </w:p>
          <w:p>
            <w:pPr>
              <w:pStyle w:val="TableParagraph"/>
              <w:numPr>
                <w:ilvl w:val="0"/>
                <w:numId w:val="394"/>
              </w:numPr>
              <w:tabs>
                <w:tab w:pos="408" w:val="left" w:leader="none"/>
              </w:tabs>
              <w:spacing w:line="276" w:lineRule="auto" w:before="0" w:after="0"/>
              <w:ind w:left="107" w:right="262" w:firstLine="0"/>
              <w:jc w:val="left"/>
              <w:rPr>
                <w:sz w:val="24"/>
              </w:rPr>
            </w:pPr>
            <w:r>
              <w:rPr>
                <w:sz w:val="24"/>
              </w:rPr>
              <w:t>как обеспечить понимание и т. д. Разрешение педагогических проблем составляет суть педагогической деятельности.</w:t>
            </w:r>
          </w:p>
          <w:p>
            <w:pPr>
              <w:pStyle w:val="TableParagraph"/>
              <w:spacing w:line="276" w:lineRule="auto"/>
              <w:ind w:right="174"/>
              <w:rPr>
                <w:sz w:val="24"/>
              </w:rPr>
            </w:pPr>
            <w:r>
              <w:rPr>
                <w:sz w:val="24"/>
              </w:rPr>
              <w:t>При решении проблем могут применяться как стандартные решения (решающие правила), так и творческие (креативные) или интуитивные</w:t>
            </w:r>
          </w:p>
        </w:tc>
        <w:tc>
          <w:tcPr>
            <w:tcW w:w="3544" w:type="dxa"/>
          </w:tcPr>
          <w:p>
            <w:pPr>
              <w:pStyle w:val="TableParagraph"/>
              <w:numPr>
                <w:ilvl w:val="0"/>
                <w:numId w:val="395"/>
              </w:numPr>
              <w:tabs>
                <w:tab w:pos="408" w:val="left" w:leader="none"/>
              </w:tabs>
              <w:spacing w:line="276" w:lineRule="auto" w:before="0" w:after="0"/>
              <w:ind w:left="107" w:right="437" w:firstLine="0"/>
              <w:jc w:val="left"/>
              <w:rPr>
                <w:sz w:val="24"/>
              </w:rPr>
            </w:pPr>
            <w:r>
              <w:rPr>
                <w:sz w:val="24"/>
              </w:rPr>
              <w:t>Знание типичных педагогических ситуаций, требующих участия</w:t>
            </w:r>
            <w:r>
              <w:rPr>
                <w:spacing w:val="-11"/>
                <w:sz w:val="24"/>
              </w:rPr>
              <w:t> </w:t>
            </w:r>
            <w:r>
              <w:rPr>
                <w:sz w:val="24"/>
              </w:rPr>
              <w:t>педагога для своего</w:t>
            </w:r>
            <w:r>
              <w:rPr>
                <w:spacing w:val="-2"/>
                <w:sz w:val="24"/>
              </w:rPr>
              <w:t> </w:t>
            </w:r>
            <w:r>
              <w:rPr>
                <w:sz w:val="24"/>
              </w:rPr>
              <w:t>решения;</w:t>
            </w:r>
          </w:p>
          <w:p>
            <w:pPr>
              <w:pStyle w:val="TableParagraph"/>
              <w:numPr>
                <w:ilvl w:val="0"/>
                <w:numId w:val="395"/>
              </w:numPr>
              <w:tabs>
                <w:tab w:pos="408" w:val="left" w:leader="none"/>
              </w:tabs>
              <w:spacing w:line="276" w:lineRule="auto" w:before="0" w:after="0"/>
              <w:ind w:left="107" w:right="384" w:firstLine="0"/>
              <w:jc w:val="left"/>
              <w:rPr>
                <w:sz w:val="24"/>
              </w:rPr>
            </w:pPr>
            <w:r>
              <w:rPr>
                <w:sz w:val="24"/>
              </w:rPr>
              <w:t>владение набором решающих правил, используемых для различных ситуаций;</w:t>
            </w:r>
          </w:p>
          <w:p>
            <w:pPr>
              <w:pStyle w:val="TableParagraph"/>
              <w:numPr>
                <w:ilvl w:val="0"/>
                <w:numId w:val="395"/>
              </w:numPr>
              <w:tabs>
                <w:tab w:pos="408" w:val="left" w:leader="none"/>
              </w:tabs>
              <w:spacing w:line="276" w:lineRule="auto" w:before="0" w:after="0"/>
              <w:ind w:left="107" w:right="880" w:firstLine="0"/>
              <w:jc w:val="left"/>
              <w:rPr>
                <w:sz w:val="24"/>
              </w:rPr>
            </w:pPr>
            <w:r>
              <w:rPr>
                <w:sz w:val="24"/>
              </w:rPr>
              <w:t>владение критерием предпочтительности </w:t>
            </w:r>
            <w:r>
              <w:rPr>
                <w:spacing w:val="-5"/>
                <w:sz w:val="24"/>
              </w:rPr>
              <w:t>при </w:t>
            </w:r>
            <w:r>
              <w:rPr>
                <w:sz w:val="24"/>
              </w:rPr>
              <w:t>выборе того или иного решающего</w:t>
            </w:r>
            <w:r>
              <w:rPr>
                <w:spacing w:val="-2"/>
                <w:sz w:val="24"/>
              </w:rPr>
              <w:t> </w:t>
            </w:r>
            <w:r>
              <w:rPr>
                <w:sz w:val="24"/>
              </w:rPr>
              <w:t>правила;</w:t>
            </w:r>
          </w:p>
          <w:p>
            <w:pPr>
              <w:pStyle w:val="TableParagraph"/>
              <w:numPr>
                <w:ilvl w:val="0"/>
                <w:numId w:val="395"/>
              </w:numPr>
              <w:tabs>
                <w:tab w:pos="408" w:val="left" w:leader="none"/>
              </w:tabs>
              <w:spacing w:line="276" w:lineRule="auto" w:before="0" w:after="0"/>
              <w:ind w:left="107" w:right="1325" w:firstLine="0"/>
              <w:jc w:val="left"/>
              <w:rPr>
                <w:sz w:val="24"/>
              </w:rPr>
            </w:pPr>
            <w:r>
              <w:rPr>
                <w:sz w:val="24"/>
              </w:rPr>
              <w:t>знание </w:t>
            </w:r>
            <w:r>
              <w:rPr>
                <w:spacing w:val="-3"/>
                <w:sz w:val="24"/>
              </w:rPr>
              <w:t>критериев </w:t>
            </w:r>
            <w:r>
              <w:rPr>
                <w:sz w:val="24"/>
              </w:rPr>
              <w:t>достижения</w:t>
            </w:r>
            <w:r>
              <w:rPr>
                <w:spacing w:val="-2"/>
                <w:sz w:val="24"/>
              </w:rPr>
              <w:t> </w:t>
            </w:r>
            <w:r>
              <w:rPr>
                <w:sz w:val="24"/>
              </w:rPr>
              <w:t>цели;</w:t>
            </w:r>
          </w:p>
          <w:p>
            <w:pPr>
              <w:pStyle w:val="TableParagraph"/>
              <w:numPr>
                <w:ilvl w:val="0"/>
                <w:numId w:val="395"/>
              </w:numPr>
              <w:tabs>
                <w:tab w:pos="408" w:val="left" w:leader="none"/>
              </w:tabs>
              <w:spacing w:line="276" w:lineRule="auto" w:before="0" w:after="0"/>
              <w:ind w:left="107" w:right="948" w:firstLine="0"/>
              <w:jc w:val="left"/>
              <w:rPr>
                <w:sz w:val="24"/>
              </w:rPr>
            </w:pPr>
            <w:r>
              <w:rPr>
                <w:sz w:val="24"/>
              </w:rPr>
              <w:t>знание нетипичных конфликтных</w:t>
            </w:r>
            <w:r>
              <w:rPr>
                <w:spacing w:val="-11"/>
                <w:sz w:val="24"/>
              </w:rPr>
              <w:t> </w:t>
            </w:r>
            <w:r>
              <w:rPr>
                <w:sz w:val="24"/>
              </w:rPr>
              <w:t>ситуаций;</w:t>
            </w:r>
          </w:p>
          <w:p>
            <w:pPr>
              <w:pStyle w:val="TableParagraph"/>
              <w:numPr>
                <w:ilvl w:val="0"/>
                <w:numId w:val="395"/>
              </w:numPr>
              <w:tabs>
                <w:tab w:pos="408" w:val="left" w:leader="none"/>
              </w:tabs>
              <w:spacing w:line="276" w:lineRule="auto" w:before="0" w:after="0"/>
              <w:ind w:left="107" w:right="536" w:firstLine="0"/>
              <w:jc w:val="left"/>
              <w:rPr>
                <w:sz w:val="24"/>
              </w:rPr>
            </w:pPr>
            <w:r>
              <w:rPr>
                <w:sz w:val="24"/>
              </w:rPr>
              <w:t>примеры разрешения конкретных</w:t>
            </w:r>
            <w:r>
              <w:rPr>
                <w:spacing w:val="-12"/>
                <w:sz w:val="24"/>
              </w:rPr>
              <w:t> </w:t>
            </w:r>
            <w:r>
              <w:rPr>
                <w:sz w:val="24"/>
              </w:rPr>
              <w:t>педагогических ситуаций;</w:t>
            </w:r>
          </w:p>
          <w:p>
            <w:pPr>
              <w:pStyle w:val="TableParagraph"/>
              <w:numPr>
                <w:ilvl w:val="0"/>
                <w:numId w:val="395"/>
              </w:numPr>
              <w:tabs>
                <w:tab w:pos="408" w:val="left" w:leader="none"/>
              </w:tabs>
              <w:spacing w:line="278" w:lineRule="auto" w:before="0" w:after="0"/>
              <w:ind w:left="107" w:right="260" w:firstLine="0"/>
              <w:jc w:val="left"/>
              <w:rPr>
                <w:sz w:val="24"/>
              </w:rPr>
            </w:pPr>
            <w:r>
              <w:rPr>
                <w:sz w:val="24"/>
              </w:rPr>
              <w:t>развитость</w:t>
            </w:r>
            <w:r>
              <w:rPr>
                <w:spacing w:val="-10"/>
                <w:sz w:val="24"/>
              </w:rPr>
              <w:t> </w:t>
            </w:r>
            <w:r>
              <w:rPr>
                <w:sz w:val="24"/>
              </w:rPr>
              <w:t>педагогического мышления</w:t>
            </w:r>
          </w:p>
        </w:tc>
      </w:tr>
      <w:tr>
        <w:trPr>
          <w:trHeight w:val="316" w:hRule="atLeast"/>
        </w:trPr>
        <w:tc>
          <w:tcPr>
            <w:tcW w:w="9754" w:type="dxa"/>
            <w:gridSpan w:val="4"/>
          </w:tcPr>
          <w:p>
            <w:pPr>
              <w:pStyle w:val="TableParagraph"/>
              <w:spacing w:line="265" w:lineRule="exact"/>
              <w:rPr>
                <w:sz w:val="24"/>
              </w:rPr>
            </w:pPr>
            <w:r>
              <w:rPr>
                <w:sz w:val="24"/>
              </w:rPr>
              <w:t>VI. Компетенции в организации учебной деятельности</w:t>
            </w:r>
          </w:p>
        </w:tc>
      </w:tr>
      <w:tr>
        <w:trPr>
          <w:trHeight w:val="4761" w:hRule="atLeast"/>
        </w:trPr>
        <w:tc>
          <w:tcPr>
            <w:tcW w:w="648" w:type="dxa"/>
          </w:tcPr>
          <w:p>
            <w:pPr>
              <w:pStyle w:val="TableParagraph"/>
              <w:spacing w:line="265" w:lineRule="exact"/>
              <w:rPr>
                <w:sz w:val="24"/>
              </w:rPr>
            </w:pPr>
            <w:r>
              <w:rPr>
                <w:sz w:val="24"/>
              </w:rPr>
              <w:t>6.1</w:t>
            </w:r>
          </w:p>
        </w:tc>
        <w:tc>
          <w:tcPr>
            <w:tcW w:w="2643" w:type="dxa"/>
          </w:tcPr>
          <w:p>
            <w:pPr>
              <w:pStyle w:val="TableParagraph"/>
              <w:spacing w:line="276" w:lineRule="auto"/>
              <w:ind w:right="85"/>
              <w:rPr>
                <w:sz w:val="24"/>
              </w:rPr>
            </w:pPr>
            <w:r>
              <w:rPr>
                <w:sz w:val="24"/>
              </w:rPr>
              <w:t>Компетентность в установлении субъект- субъектных отношений</w:t>
            </w:r>
          </w:p>
        </w:tc>
        <w:tc>
          <w:tcPr>
            <w:tcW w:w="2919" w:type="dxa"/>
          </w:tcPr>
          <w:p>
            <w:pPr>
              <w:pStyle w:val="TableParagraph"/>
              <w:spacing w:line="276" w:lineRule="auto"/>
              <w:ind w:right="95"/>
              <w:rPr>
                <w:sz w:val="24"/>
              </w:rPr>
            </w:pPr>
            <w:r>
              <w:rPr>
                <w:sz w:val="24"/>
              </w:rPr>
              <w:t>Является одной из ведущих в системе гуманистической педагогики. Предполагает способность педагога к взаимопониманию, установлению отношений сотрудничества, способность слушать и чувствовать, выяснять интересы и потребности других участников образовательного процесса, готовность</w:t>
            </w:r>
          </w:p>
          <w:p>
            <w:pPr>
              <w:pStyle w:val="TableParagraph"/>
              <w:rPr>
                <w:sz w:val="24"/>
              </w:rPr>
            </w:pPr>
            <w:r>
              <w:rPr>
                <w:sz w:val="24"/>
              </w:rPr>
              <w:t>вступать в помогающие</w:t>
            </w:r>
          </w:p>
        </w:tc>
        <w:tc>
          <w:tcPr>
            <w:tcW w:w="3544" w:type="dxa"/>
          </w:tcPr>
          <w:p>
            <w:pPr>
              <w:pStyle w:val="TableParagraph"/>
              <w:numPr>
                <w:ilvl w:val="0"/>
                <w:numId w:val="396"/>
              </w:numPr>
              <w:tabs>
                <w:tab w:pos="408" w:val="left" w:leader="none"/>
              </w:tabs>
              <w:spacing w:line="265" w:lineRule="exact" w:before="0" w:after="0"/>
              <w:ind w:left="407" w:right="0" w:hanging="301"/>
              <w:jc w:val="left"/>
              <w:rPr>
                <w:sz w:val="24"/>
              </w:rPr>
            </w:pPr>
            <w:r>
              <w:rPr>
                <w:sz w:val="24"/>
              </w:rPr>
              <w:t>Знание</w:t>
            </w:r>
            <w:r>
              <w:rPr>
                <w:spacing w:val="-2"/>
                <w:sz w:val="24"/>
              </w:rPr>
              <w:t> </w:t>
            </w:r>
            <w:r>
              <w:rPr>
                <w:sz w:val="24"/>
              </w:rPr>
              <w:t>обучающихся;</w:t>
            </w:r>
          </w:p>
          <w:p>
            <w:pPr>
              <w:pStyle w:val="TableParagraph"/>
              <w:numPr>
                <w:ilvl w:val="0"/>
                <w:numId w:val="396"/>
              </w:numPr>
              <w:tabs>
                <w:tab w:pos="408" w:val="left" w:leader="none"/>
              </w:tabs>
              <w:spacing w:line="276" w:lineRule="auto" w:before="43" w:after="0"/>
              <w:ind w:left="107" w:right="1313" w:firstLine="0"/>
              <w:jc w:val="left"/>
              <w:rPr>
                <w:sz w:val="24"/>
              </w:rPr>
            </w:pPr>
            <w:r>
              <w:rPr>
                <w:sz w:val="24"/>
              </w:rPr>
              <w:t>компетентность </w:t>
            </w:r>
            <w:r>
              <w:rPr>
                <w:spacing w:val="-13"/>
                <w:sz w:val="24"/>
              </w:rPr>
              <w:t>в </w:t>
            </w:r>
            <w:r>
              <w:rPr>
                <w:sz w:val="24"/>
              </w:rPr>
              <w:t>целеполагании;</w:t>
            </w:r>
          </w:p>
          <w:p>
            <w:pPr>
              <w:pStyle w:val="TableParagraph"/>
              <w:numPr>
                <w:ilvl w:val="0"/>
                <w:numId w:val="396"/>
              </w:numPr>
              <w:tabs>
                <w:tab w:pos="408" w:val="left" w:leader="none"/>
              </w:tabs>
              <w:spacing w:line="275" w:lineRule="exact" w:before="0" w:after="0"/>
              <w:ind w:left="407" w:right="0" w:hanging="301"/>
              <w:jc w:val="left"/>
              <w:rPr>
                <w:sz w:val="24"/>
              </w:rPr>
            </w:pPr>
            <w:r>
              <w:rPr>
                <w:sz w:val="24"/>
              </w:rPr>
              <w:t>предметная</w:t>
            </w:r>
            <w:r>
              <w:rPr>
                <w:spacing w:val="-2"/>
                <w:sz w:val="24"/>
              </w:rPr>
              <w:t> </w:t>
            </w:r>
            <w:r>
              <w:rPr>
                <w:sz w:val="24"/>
              </w:rPr>
              <w:t>компетентность;</w:t>
            </w:r>
          </w:p>
          <w:p>
            <w:pPr>
              <w:pStyle w:val="TableParagraph"/>
              <w:numPr>
                <w:ilvl w:val="0"/>
                <w:numId w:val="396"/>
              </w:numPr>
              <w:tabs>
                <w:tab w:pos="408" w:val="left" w:leader="none"/>
              </w:tabs>
              <w:spacing w:line="278" w:lineRule="auto" w:before="41" w:after="0"/>
              <w:ind w:left="107" w:right="1719" w:firstLine="0"/>
              <w:jc w:val="left"/>
              <w:rPr>
                <w:sz w:val="24"/>
              </w:rPr>
            </w:pPr>
            <w:r>
              <w:rPr>
                <w:sz w:val="24"/>
              </w:rPr>
              <w:t>методическая компетентность;</w:t>
            </w:r>
          </w:p>
          <w:p>
            <w:pPr>
              <w:pStyle w:val="TableParagraph"/>
              <w:numPr>
                <w:ilvl w:val="0"/>
                <w:numId w:val="396"/>
              </w:numPr>
              <w:tabs>
                <w:tab w:pos="408" w:val="left" w:leader="none"/>
              </w:tabs>
              <w:spacing w:line="272" w:lineRule="exact" w:before="0" w:after="0"/>
              <w:ind w:left="407" w:right="0" w:hanging="301"/>
              <w:jc w:val="left"/>
              <w:rPr>
                <w:sz w:val="24"/>
              </w:rPr>
            </w:pPr>
            <w:r>
              <w:rPr>
                <w:sz w:val="24"/>
              </w:rPr>
              <w:t>готовность к</w:t>
            </w:r>
            <w:r>
              <w:rPr>
                <w:spacing w:val="-4"/>
                <w:sz w:val="24"/>
              </w:rPr>
              <w:t> </w:t>
            </w:r>
            <w:r>
              <w:rPr>
                <w:sz w:val="24"/>
              </w:rPr>
              <w:t>сотрудничеству</w:t>
            </w:r>
          </w:p>
        </w:tc>
      </w:tr>
    </w:tbl>
    <w:p>
      <w:pPr>
        <w:spacing w:after="0" w:line="272" w:lineRule="exact"/>
        <w:jc w:val="left"/>
        <w:rPr>
          <w:sz w:val="24"/>
        </w:rPr>
        <w:sectPr>
          <w:pgSz w:w="11910" w:h="16840"/>
          <w:pgMar w:header="0" w:footer="947" w:top="1120" w:bottom="1140" w:left="1580" w:right="160"/>
        </w:sectPr>
      </w:pPr>
    </w:p>
    <w:tbl>
      <w:tblPr>
        <w:tblW w:w="0" w:type="auto"/>
        <w:jc w:val="left"/>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48"/>
        <w:gridCol w:w="2643"/>
        <w:gridCol w:w="2919"/>
        <w:gridCol w:w="3544"/>
      </w:tblGrid>
      <w:tr>
        <w:trPr>
          <w:trHeight w:val="635" w:hRule="atLeast"/>
        </w:trPr>
        <w:tc>
          <w:tcPr>
            <w:tcW w:w="648" w:type="dxa"/>
          </w:tcPr>
          <w:p>
            <w:pPr>
              <w:pStyle w:val="TableParagraph"/>
              <w:ind w:left="0"/>
              <w:rPr>
                <w:sz w:val="24"/>
              </w:rPr>
            </w:pPr>
          </w:p>
        </w:tc>
        <w:tc>
          <w:tcPr>
            <w:tcW w:w="2643" w:type="dxa"/>
          </w:tcPr>
          <w:p>
            <w:pPr>
              <w:pStyle w:val="TableParagraph"/>
              <w:ind w:left="0"/>
              <w:rPr>
                <w:sz w:val="24"/>
              </w:rPr>
            </w:pPr>
          </w:p>
        </w:tc>
        <w:tc>
          <w:tcPr>
            <w:tcW w:w="2919" w:type="dxa"/>
          </w:tcPr>
          <w:p>
            <w:pPr>
              <w:pStyle w:val="TableParagraph"/>
              <w:spacing w:line="267" w:lineRule="exact"/>
              <w:rPr>
                <w:sz w:val="24"/>
              </w:rPr>
            </w:pPr>
            <w:r>
              <w:rPr>
                <w:sz w:val="24"/>
              </w:rPr>
              <w:t>отношения, позитивный</w:t>
            </w:r>
          </w:p>
          <w:p>
            <w:pPr>
              <w:pStyle w:val="TableParagraph"/>
              <w:spacing w:before="41"/>
              <w:rPr>
                <w:sz w:val="24"/>
              </w:rPr>
            </w:pPr>
            <w:r>
              <w:rPr>
                <w:sz w:val="24"/>
              </w:rPr>
              <w:t>настрой педагога</w:t>
            </w:r>
          </w:p>
        </w:tc>
        <w:tc>
          <w:tcPr>
            <w:tcW w:w="3544" w:type="dxa"/>
          </w:tcPr>
          <w:p>
            <w:pPr>
              <w:pStyle w:val="TableParagraph"/>
              <w:ind w:left="0"/>
              <w:rPr>
                <w:sz w:val="24"/>
              </w:rPr>
            </w:pPr>
          </w:p>
        </w:tc>
      </w:tr>
      <w:tr>
        <w:trPr>
          <w:trHeight w:val="4126" w:hRule="atLeast"/>
        </w:trPr>
        <w:tc>
          <w:tcPr>
            <w:tcW w:w="648" w:type="dxa"/>
          </w:tcPr>
          <w:p>
            <w:pPr>
              <w:pStyle w:val="TableParagraph"/>
              <w:spacing w:line="265" w:lineRule="exact"/>
              <w:rPr>
                <w:sz w:val="24"/>
              </w:rPr>
            </w:pPr>
            <w:r>
              <w:rPr>
                <w:sz w:val="24"/>
              </w:rPr>
              <w:t>6.2</w:t>
            </w:r>
          </w:p>
        </w:tc>
        <w:tc>
          <w:tcPr>
            <w:tcW w:w="2643" w:type="dxa"/>
          </w:tcPr>
          <w:p>
            <w:pPr>
              <w:pStyle w:val="TableParagraph"/>
              <w:spacing w:line="276" w:lineRule="auto"/>
              <w:ind w:right="159"/>
              <w:rPr>
                <w:sz w:val="24"/>
              </w:rPr>
            </w:pPr>
            <w:r>
              <w:rPr>
                <w:sz w:val="24"/>
              </w:rPr>
              <w:t>Компетентность в обеспечении понимания педагогической задачи и способах деятельности</w:t>
            </w:r>
          </w:p>
        </w:tc>
        <w:tc>
          <w:tcPr>
            <w:tcW w:w="2919" w:type="dxa"/>
          </w:tcPr>
          <w:p>
            <w:pPr>
              <w:pStyle w:val="TableParagraph"/>
              <w:spacing w:line="276" w:lineRule="auto"/>
              <w:ind w:right="114"/>
              <w:rPr>
                <w:sz w:val="24"/>
              </w:rPr>
            </w:pPr>
            <w:r>
              <w:rPr>
                <w:sz w:val="24"/>
              </w:rPr>
              <w:t>Добиться понимания учебного материала — главная задача педагога. Этого понимания можно достичь путём включения нового материала в систему уже освоенных знаний или умений и путём демонстрации практического применения изучаемого материала</w:t>
            </w:r>
          </w:p>
        </w:tc>
        <w:tc>
          <w:tcPr>
            <w:tcW w:w="3544" w:type="dxa"/>
          </w:tcPr>
          <w:p>
            <w:pPr>
              <w:pStyle w:val="TableParagraph"/>
              <w:numPr>
                <w:ilvl w:val="0"/>
                <w:numId w:val="397"/>
              </w:numPr>
              <w:tabs>
                <w:tab w:pos="408" w:val="left" w:leader="none"/>
              </w:tabs>
              <w:spacing w:line="278" w:lineRule="auto" w:before="0" w:after="0"/>
              <w:ind w:left="107" w:right="572" w:firstLine="0"/>
              <w:jc w:val="left"/>
              <w:rPr>
                <w:sz w:val="24"/>
              </w:rPr>
            </w:pPr>
            <w:r>
              <w:rPr>
                <w:sz w:val="24"/>
              </w:rPr>
              <w:t>Знание того, что знают </w:t>
            </w:r>
            <w:r>
              <w:rPr>
                <w:spacing w:val="-13"/>
                <w:sz w:val="24"/>
              </w:rPr>
              <w:t>и </w:t>
            </w:r>
            <w:r>
              <w:rPr>
                <w:sz w:val="24"/>
              </w:rPr>
              <w:t>понимают</w:t>
            </w:r>
            <w:r>
              <w:rPr>
                <w:spacing w:val="1"/>
                <w:sz w:val="24"/>
              </w:rPr>
              <w:t> </w:t>
            </w:r>
            <w:r>
              <w:rPr>
                <w:sz w:val="24"/>
              </w:rPr>
              <w:t>ученики;</w:t>
            </w:r>
          </w:p>
          <w:p>
            <w:pPr>
              <w:pStyle w:val="TableParagraph"/>
              <w:numPr>
                <w:ilvl w:val="0"/>
                <w:numId w:val="397"/>
              </w:numPr>
              <w:tabs>
                <w:tab w:pos="408" w:val="left" w:leader="none"/>
              </w:tabs>
              <w:spacing w:line="276" w:lineRule="auto" w:before="0" w:after="0"/>
              <w:ind w:left="107" w:right="940" w:firstLine="0"/>
              <w:jc w:val="left"/>
              <w:rPr>
                <w:sz w:val="24"/>
              </w:rPr>
            </w:pPr>
            <w:r>
              <w:rPr>
                <w:sz w:val="24"/>
              </w:rPr>
              <w:t>свободное владение изучаемым</w:t>
            </w:r>
            <w:r>
              <w:rPr>
                <w:spacing w:val="-14"/>
                <w:sz w:val="24"/>
              </w:rPr>
              <w:t> </w:t>
            </w:r>
            <w:r>
              <w:rPr>
                <w:sz w:val="24"/>
              </w:rPr>
              <w:t>материалом;</w:t>
            </w:r>
          </w:p>
          <w:p>
            <w:pPr>
              <w:pStyle w:val="TableParagraph"/>
              <w:numPr>
                <w:ilvl w:val="0"/>
                <w:numId w:val="397"/>
              </w:numPr>
              <w:tabs>
                <w:tab w:pos="408" w:val="left" w:leader="none"/>
              </w:tabs>
              <w:spacing w:line="276" w:lineRule="auto" w:before="0" w:after="0"/>
              <w:ind w:left="107" w:right="444" w:firstLine="0"/>
              <w:jc w:val="left"/>
              <w:rPr>
                <w:sz w:val="24"/>
              </w:rPr>
            </w:pPr>
            <w:r>
              <w:rPr>
                <w:sz w:val="24"/>
              </w:rPr>
              <w:t>осознанное включение нового учебного материала </w:t>
            </w:r>
            <w:r>
              <w:rPr>
                <w:spacing w:val="-12"/>
                <w:sz w:val="24"/>
              </w:rPr>
              <w:t>в </w:t>
            </w:r>
            <w:r>
              <w:rPr>
                <w:sz w:val="24"/>
              </w:rPr>
              <w:t>систему освоенных знаний обучающихся;</w:t>
            </w:r>
          </w:p>
          <w:p>
            <w:pPr>
              <w:pStyle w:val="TableParagraph"/>
              <w:numPr>
                <w:ilvl w:val="0"/>
                <w:numId w:val="397"/>
              </w:numPr>
              <w:tabs>
                <w:tab w:pos="408" w:val="left" w:leader="none"/>
              </w:tabs>
              <w:spacing w:line="276" w:lineRule="auto" w:before="0" w:after="0"/>
              <w:ind w:left="107" w:right="138" w:firstLine="0"/>
              <w:jc w:val="left"/>
              <w:rPr>
                <w:sz w:val="24"/>
              </w:rPr>
            </w:pPr>
            <w:r>
              <w:rPr>
                <w:sz w:val="24"/>
              </w:rPr>
              <w:t>демонстрация</w:t>
            </w:r>
            <w:r>
              <w:rPr>
                <w:spacing w:val="-8"/>
                <w:sz w:val="24"/>
              </w:rPr>
              <w:t> </w:t>
            </w:r>
            <w:r>
              <w:rPr>
                <w:sz w:val="24"/>
              </w:rPr>
              <w:t>практического применения изучаемого материала;</w:t>
            </w:r>
          </w:p>
          <w:p>
            <w:pPr>
              <w:pStyle w:val="TableParagraph"/>
              <w:numPr>
                <w:ilvl w:val="0"/>
                <w:numId w:val="397"/>
              </w:numPr>
              <w:tabs>
                <w:tab w:pos="408" w:val="left" w:leader="none"/>
              </w:tabs>
              <w:spacing w:line="240" w:lineRule="auto" w:before="0" w:after="0"/>
              <w:ind w:left="407" w:right="0" w:hanging="301"/>
              <w:jc w:val="left"/>
              <w:rPr>
                <w:sz w:val="24"/>
              </w:rPr>
            </w:pPr>
            <w:r>
              <w:rPr>
                <w:sz w:val="24"/>
              </w:rPr>
              <w:t>опора на</w:t>
            </w:r>
            <w:r>
              <w:rPr>
                <w:spacing w:val="-3"/>
                <w:sz w:val="24"/>
              </w:rPr>
              <w:t> </w:t>
            </w:r>
            <w:r>
              <w:rPr>
                <w:sz w:val="24"/>
              </w:rPr>
              <w:t>чувственное</w:t>
            </w:r>
          </w:p>
          <w:p>
            <w:pPr>
              <w:pStyle w:val="TableParagraph"/>
              <w:spacing w:before="25"/>
              <w:rPr>
                <w:sz w:val="24"/>
              </w:rPr>
            </w:pPr>
            <w:r>
              <w:rPr>
                <w:sz w:val="24"/>
              </w:rPr>
              <w:t>восприятие</w:t>
            </w:r>
          </w:p>
        </w:tc>
      </w:tr>
      <w:tr>
        <w:trPr>
          <w:trHeight w:val="6667" w:hRule="atLeast"/>
        </w:trPr>
        <w:tc>
          <w:tcPr>
            <w:tcW w:w="648" w:type="dxa"/>
          </w:tcPr>
          <w:p>
            <w:pPr>
              <w:pStyle w:val="TableParagraph"/>
              <w:spacing w:line="267" w:lineRule="exact"/>
              <w:rPr>
                <w:sz w:val="24"/>
              </w:rPr>
            </w:pPr>
            <w:r>
              <w:rPr>
                <w:sz w:val="24"/>
              </w:rPr>
              <w:t>6.3</w:t>
            </w:r>
          </w:p>
        </w:tc>
        <w:tc>
          <w:tcPr>
            <w:tcW w:w="2643" w:type="dxa"/>
          </w:tcPr>
          <w:p>
            <w:pPr>
              <w:pStyle w:val="TableParagraph"/>
              <w:spacing w:line="276" w:lineRule="auto"/>
              <w:ind w:right="651"/>
              <w:rPr>
                <w:sz w:val="24"/>
              </w:rPr>
            </w:pPr>
            <w:r>
              <w:rPr>
                <w:sz w:val="24"/>
              </w:rPr>
              <w:t>Компетентность в педагогическом оценивании</w:t>
            </w:r>
          </w:p>
        </w:tc>
        <w:tc>
          <w:tcPr>
            <w:tcW w:w="2919" w:type="dxa"/>
          </w:tcPr>
          <w:p>
            <w:pPr>
              <w:pStyle w:val="TableParagraph"/>
              <w:spacing w:line="276" w:lineRule="auto"/>
              <w:ind w:right="188"/>
              <w:rPr>
                <w:sz w:val="24"/>
              </w:rPr>
            </w:pPr>
            <w:r>
              <w:rPr>
                <w:sz w:val="24"/>
              </w:rPr>
              <w:t>Обеспечивает процессы стимулирования учебной активности, создаёт условия для формирования самооценки, определяет процессы формирования личностного «Я» обучающегося, пробуждает творческие силы. Грамотное педагогическое оценивание должно направлять развитие обучающегося от внешней оценки к самооценке.</w:t>
            </w:r>
          </w:p>
          <w:p>
            <w:pPr>
              <w:pStyle w:val="TableParagraph"/>
              <w:spacing w:line="276" w:lineRule="auto"/>
              <w:ind w:right="696"/>
              <w:rPr>
                <w:sz w:val="24"/>
              </w:rPr>
            </w:pPr>
            <w:r>
              <w:rPr>
                <w:sz w:val="24"/>
              </w:rPr>
              <w:t>Компетентность в оценивании других должна сочетаться с</w:t>
            </w:r>
          </w:p>
          <w:p>
            <w:pPr>
              <w:pStyle w:val="TableParagraph"/>
              <w:spacing w:line="274" w:lineRule="exact"/>
              <w:rPr>
                <w:sz w:val="24"/>
              </w:rPr>
            </w:pPr>
            <w:r>
              <w:rPr>
                <w:sz w:val="24"/>
              </w:rPr>
              <w:t>самооценкой педагога</w:t>
            </w:r>
          </w:p>
        </w:tc>
        <w:tc>
          <w:tcPr>
            <w:tcW w:w="3544" w:type="dxa"/>
          </w:tcPr>
          <w:p>
            <w:pPr>
              <w:pStyle w:val="TableParagraph"/>
              <w:numPr>
                <w:ilvl w:val="0"/>
                <w:numId w:val="398"/>
              </w:numPr>
              <w:tabs>
                <w:tab w:pos="408" w:val="left" w:leader="none"/>
              </w:tabs>
              <w:spacing w:line="276" w:lineRule="auto" w:before="0" w:after="0"/>
              <w:ind w:left="107" w:right="963" w:firstLine="0"/>
              <w:jc w:val="left"/>
              <w:rPr>
                <w:sz w:val="24"/>
              </w:rPr>
            </w:pPr>
            <w:r>
              <w:rPr>
                <w:sz w:val="24"/>
              </w:rPr>
              <w:t>Знание функций педагогической</w:t>
            </w:r>
            <w:r>
              <w:rPr>
                <w:spacing w:val="-11"/>
                <w:sz w:val="24"/>
              </w:rPr>
              <w:t> </w:t>
            </w:r>
            <w:r>
              <w:rPr>
                <w:sz w:val="24"/>
              </w:rPr>
              <w:t>оценки;</w:t>
            </w:r>
          </w:p>
          <w:p>
            <w:pPr>
              <w:pStyle w:val="TableParagraph"/>
              <w:numPr>
                <w:ilvl w:val="0"/>
                <w:numId w:val="398"/>
              </w:numPr>
              <w:tabs>
                <w:tab w:pos="408" w:val="left" w:leader="none"/>
              </w:tabs>
              <w:spacing w:line="276" w:lineRule="auto" w:before="0" w:after="0"/>
              <w:ind w:left="107" w:right="107" w:firstLine="0"/>
              <w:jc w:val="left"/>
              <w:rPr>
                <w:sz w:val="24"/>
              </w:rPr>
            </w:pPr>
            <w:r>
              <w:rPr>
                <w:sz w:val="24"/>
              </w:rPr>
              <w:t>знание видов</w:t>
            </w:r>
            <w:r>
              <w:rPr>
                <w:spacing w:val="-12"/>
                <w:sz w:val="24"/>
              </w:rPr>
              <w:t> </w:t>
            </w:r>
            <w:r>
              <w:rPr>
                <w:sz w:val="24"/>
              </w:rPr>
              <w:t>педагогической оценки;</w:t>
            </w:r>
          </w:p>
          <w:p>
            <w:pPr>
              <w:pStyle w:val="TableParagraph"/>
              <w:numPr>
                <w:ilvl w:val="0"/>
                <w:numId w:val="398"/>
              </w:numPr>
              <w:tabs>
                <w:tab w:pos="408" w:val="left" w:leader="none"/>
              </w:tabs>
              <w:spacing w:line="276" w:lineRule="auto" w:before="0" w:after="0"/>
              <w:ind w:left="107" w:right="319" w:firstLine="0"/>
              <w:jc w:val="left"/>
              <w:rPr>
                <w:sz w:val="24"/>
              </w:rPr>
            </w:pPr>
            <w:r>
              <w:rPr>
                <w:sz w:val="24"/>
              </w:rPr>
              <w:t>знание того, что подлежит оцениванию в</w:t>
            </w:r>
            <w:r>
              <w:rPr>
                <w:spacing w:val="-16"/>
                <w:sz w:val="24"/>
              </w:rPr>
              <w:t> </w:t>
            </w:r>
            <w:r>
              <w:rPr>
                <w:sz w:val="24"/>
              </w:rPr>
              <w:t>педагогической деятельности;</w:t>
            </w:r>
          </w:p>
          <w:p>
            <w:pPr>
              <w:pStyle w:val="TableParagraph"/>
              <w:numPr>
                <w:ilvl w:val="0"/>
                <w:numId w:val="398"/>
              </w:numPr>
              <w:tabs>
                <w:tab w:pos="408" w:val="left" w:leader="none"/>
              </w:tabs>
              <w:spacing w:line="276" w:lineRule="auto" w:before="0" w:after="0"/>
              <w:ind w:left="107" w:right="402" w:firstLine="0"/>
              <w:jc w:val="left"/>
              <w:rPr>
                <w:sz w:val="24"/>
              </w:rPr>
            </w:pPr>
            <w:r>
              <w:rPr>
                <w:sz w:val="24"/>
              </w:rPr>
              <w:t>владение методами педагогического</w:t>
            </w:r>
            <w:r>
              <w:rPr>
                <w:spacing w:val="-12"/>
                <w:sz w:val="24"/>
              </w:rPr>
              <w:t> </w:t>
            </w:r>
            <w:r>
              <w:rPr>
                <w:sz w:val="24"/>
              </w:rPr>
              <w:t>оценивания;</w:t>
            </w:r>
          </w:p>
          <w:p>
            <w:pPr>
              <w:pStyle w:val="TableParagraph"/>
              <w:numPr>
                <w:ilvl w:val="0"/>
                <w:numId w:val="398"/>
              </w:numPr>
              <w:tabs>
                <w:tab w:pos="410" w:val="left" w:leader="none"/>
              </w:tabs>
              <w:spacing w:line="276" w:lineRule="auto" w:before="0" w:after="0"/>
              <w:ind w:left="107" w:right="192" w:firstLine="0"/>
              <w:jc w:val="left"/>
              <w:rPr>
                <w:sz w:val="24"/>
              </w:rPr>
            </w:pPr>
            <w:r>
              <w:rPr>
                <w:sz w:val="24"/>
              </w:rPr>
              <w:t>умение</w:t>
            </w:r>
            <w:r>
              <w:rPr>
                <w:spacing w:val="-16"/>
                <w:sz w:val="24"/>
              </w:rPr>
              <w:t> </w:t>
            </w:r>
            <w:r>
              <w:rPr>
                <w:sz w:val="24"/>
              </w:rPr>
              <w:t>продемонстрировать эти методы на конкретных примерах;</w:t>
            </w:r>
          </w:p>
          <w:p>
            <w:pPr>
              <w:pStyle w:val="TableParagraph"/>
              <w:numPr>
                <w:ilvl w:val="0"/>
                <w:numId w:val="398"/>
              </w:numPr>
              <w:tabs>
                <w:tab w:pos="410" w:val="left" w:leader="none"/>
              </w:tabs>
              <w:spacing w:line="276" w:lineRule="auto" w:before="0" w:after="0"/>
              <w:ind w:left="107" w:right="292" w:firstLine="0"/>
              <w:jc w:val="left"/>
              <w:rPr>
                <w:sz w:val="24"/>
              </w:rPr>
            </w:pPr>
            <w:r>
              <w:rPr>
                <w:sz w:val="24"/>
              </w:rPr>
              <w:t>умение перейти от педагогического оценивания</w:t>
            </w:r>
            <w:r>
              <w:rPr>
                <w:spacing w:val="-13"/>
                <w:sz w:val="24"/>
              </w:rPr>
              <w:t> </w:t>
            </w:r>
            <w:r>
              <w:rPr>
                <w:sz w:val="24"/>
              </w:rPr>
              <w:t>к самооценке</w:t>
            </w:r>
          </w:p>
        </w:tc>
      </w:tr>
      <w:tr>
        <w:trPr>
          <w:trHeight w:val="2856" w:hRule="atLeast"/>
        </w:trPr>
        <w:tc>
          <w:tcPr>
            <w:tcW w:w="648" w:type="dxa"/>
          </w:tcPr>
          <w:p>
            <w:pPr>
              <w:pStyle w:val="TableParagraph"/>
              <w:spacing w:line="265" w:lineRule="exact"/>
              <w:rPr>
                <w:sz w:val="24"/>
              </w:rPr>
            </w:pPr>
            <w:r>
              <w:rPr>
                <w:sz w:val="24"/>
              </w:rPr>
              <w:t>6.4</w:t>
            </w:r>
          </w:p>
        </w:tc>
        <w:tc>
          <w:tcPr>
            <w:tcW w:w="2643" w:type="dxa"/>
          </w:tcPr>
          <w:p>
            <w:pPr>
              <w:pStyle w:val="TableParagraph"/>
              <w:spacing w:line="276" w:lineRule="auto"/>
              <w:ind w:right="328"/>
              <w:rPr>
                <w:sz w:val="24"/>
              </w:rPr>
            </w:pPr>
            <w:r>
              <w:rPr>
                <w:sz w:val="24"/>
              </w:rPr>
              <w:t>Компетентность в организации информационной основы деятельности обучающегося</w:t>
            </w:r>
          </w:p>
        </w:tc>
        <w:tc>
          <w:tcPr>
            <w:tcW w:w="2919" w:type="dxa"/>
          </w:tcPr>
          <w:p>
            <w:pPr>
              <w:pStyle w:val="TableParagraph"/>
              <w:spacing w:line="276" w:lineRule="auto"/>
              <w:ind w:right="245"/>
              <w:rPr>
                <w:sz w:val="24"/>
              </w:rPr>
            </w:pPr>
            <w:r>
              <w:rPr>
                <w:sz w:val="24"/>
              </w:rPr>
              <w:t>Любая учебная задача разрешается, если обучающийся владеет необходимой для решения информацией и знает способ решения.</w:t>
            </w:r>
          </w:p>
          <w:p>
            <w:pPr>
              <w:pStyle w:val="TableParagraph"/>
              <w:spacing w:line="276" w:lineRule="auto"/>
              <w:ind w:right="162"/>
              <w:rPr>
                <w:sz w:val="24"/>
              </w:rPr>
            </w:pPr>
            <w:r>
              <w:rPr>
                <w:sz w:val="24"/>
              </w:rPr>
              <w:t>Педагог должен обладать компетентностью в том,</w:t>
            </w:r>
          </w:p>
          <w:p>
            <w:pPr>
              <w:pStyle w:val="TableParagraph"/>
              <w:rPr>
                <w:sz w:val="24"/>
              </w:rPr>
            </w:pPr>
            <w:r>
              <w:rPr>
                <w:sz w:val="24"/>
              </w:rPr>
              <w:t>чтобы осуществить или</w:t>
            </w:r>
          </w:p>
        </w:tc>
        <w:tc>
          <w:tcPr>
            <w:tcW w:w="3544" w:type="dxa"/>
          </w:tcPr>
          <w:p>
            <w:pPr>
              <w:pStyle w:val="TableParagraph"/>
              <w:numPr>
                <w:ilvl w:val="0"/>
                <w:numId w:val="399"/>
              </w:numPr>
              <w:tabs>
                <w:tab w:pos="408" w:val="left" w:leader="none"/>
              </w:tabs>
              <w:spacing w:line="276" w:lineRule="auto" w:before="0" w:after="0"/>
              <w:ind w:left="107" w:right="432" w:firstLine="0"/>
              <w:jc w:val="left"/>
              <w:rPr>
                <w:sz w:val="24"/>
              </w:rPr>
            </w:pPr>
            <w:r>
              <w:rPr>
                <w:sz w:val="24"/>
              </w:rPr>
              <w:t>Свободное владение учебным материалом; знание типичных</w:t>
            </w:r>
            <w:r>
              <w:rPr>
                <w:spacing w:val="-12"/>
                <w:sz w:val="24"/>
              </w:rPr>
              <w:t> </w:t>
            </w:r>
            <w:r>
              <w:rPr>
                <w:sz w:val="24"/>
              </w:rPr>
              <w:t>трудностей</w:t>
            </w:r>
          </w:p>
          <w:p>
            <w:pPr>
              <w:pStyle w:val="TableParagraph"/>
              <w:spacing w:line="275" w:lineRule="exact"/>
              <w:rPr>
                <w:sz w:val="24"/>
              </w:rPr>
            </w:pPr>
            <w:r>
              <w:rPr>
                <w:sz w:val="24"/>
              </w:rPr>
              <w:t>при изучении конкретных тем;</w:t>
            </w:r>
          </w:p>
          <w:p>
            <w:pPr>
              <w:pStyle w:val="TableParagraph"/>
              <w:numPr>
                <w:ilvl w:val="0"/>
                <w:numId w:val="399"/>
              </w:numPr>
              <w:tabs>
                <w:tab w:pos="408" w:val="left" w:leader="none"/>
              </w:tabs>
              <w:spacing w:line="276" w:lineRule="auto" w:before="31" w:after="0"/>
              <w:ind w:left="107" w:right="282" w:firstLine="0"/>
              <w:jc w:val="left"/>
              <w:rPr>
                <w:sz w:val="24"/>
              </w:rPr>
            </w:pPr>
            <w:r>
              <w:rPr>
                <w:sz w:val="24"/>
              </w:rPr>
              <w:t>способность дать дополнительную информацию или организовать поиск дополнительной</w:t>
            </w:r>
            <w:r>
              <w:rPr>
                <w:spacing w:val="-5"/>
                <w:sz w:val="24"/>
              </w:rPr>
              <w:t> </w:t>
            </w:r>
            <w:r>
              <w:rPr>
                <w:sz w:val="24"/>
              </w:rPr>
              <w:t>информации,</w:t>
            </w:r>
          </w:p>
        </w:tc>
      </w:tr>
    </w:tbl>
    <w:p>
      <w:pPr>
        <w:spacing w:after="0" w:line="276" w:lineRule="auto"/>
        <w:jc w:val="left"/>
        <w:rPr>
          <w:sz w:val="24"/>
        </w:rPr>
        <w:sectPr>
          <w:pgSz w:w="11910" w:h="16840"/>
          <w:pgMar w:header="0" w:footer="947" w:top="1120" w:bottom="1140" w:left="1580" w:right="160"/>
        </w:sectPr>
      </w:pPr>
    </w:p>
    <w:tbl>
      <w:tblPr>
        <w:tblW w:w="0" w:type="auto"/>
        <w:jc w:val="left"/>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48"/>
        <w:gridCol w:w="2643"/>
        <w:gridCol w:w="2919"/>
        <w:gridCol w:w="3544"/>
      </w:tblGrid>
      <w:tr>
        <w:trPr>
          <w:trHeight w:val="4444" w:hRule="atLeast"/>
        </w:trPr>
        <w:tc>
          <w:tcPr>
            <w:tcW w:w="648" w:type="dxa"/>
          </w:tcPr>
          <w:p>
            <w:pPr>
              <w:pStyle w:val="TableParagraph"/>
              <w:ind w:left="0"/>
              <w:rPr>
                <w:sz w:val="24"/>
              </w:rPr>
            </w:pPr>
          </w:p>
        </w:tc>
        <w:tc>
          <w:tcPr>
            <w:tcW w:w="2643" w:type="dxa"/>
          </w:tcPr>
          <w:p>
            <w:pPr>
              <w:pStyle w:val="TableParagraph"/>
              <w:ind w:left="0"/>
              <w:rPr>
                <w:sz w:val="24"/>
              </w:rPr>
            </w:pPr>
          </w:p>
        </w:tc>
        <w:tc>
          <w:tcPr>
            <w:tcW w:w="2919" w:type="dxa"/>
          </w:tcPr>
          <w:p>
            <w:pPr>
              <w:pStyle w:val="TableParagraph"/>
              <w:spacing w:line="276" w:lineRule="auto"/>
              <w:ind w:right="114"/>
              <w:rPr>
                <w:sz w:val="24"/>
              </w:rPr>
            </w:pPr>
            <w:r>
              <w:rPr>
                <w:sz w:val="24"/>
              </w:rPr>
              <w:t>организовать поиск необходимой для ученика информации</w:t>
            </w:r>
          </w:p>
        </w:tc>
        <w:tc>
          <w:tcPr>
            <w:tcW w:w="3544" w:type="dxa"/>
          </w:tcPr>
          <w:p>
            <w:pPr>
              <w:pStyle w:val="TableParagraph"/>
              <w:spacing w:line="276" w:lineRule="auto"/>
              <w:ind w:right="681"/>
              <w:rPr>
                <w:sz w:val="24"/>
              </w:rPr>
            </w:pPr>
            <w:r>
              <w:rPr>
                <w:sz w:val="24"/>
              </w:rPr>
              <w:t>необходимой для решения учебной задачи;</w:t>
            </w:r>
          </w:p>
          <w:p>
            <w:pPr>
              <w:pStyle w:val="TableParagraph"/>
              <w:numPr>
                <w:ilvl w:val="0"/>
                <w:numId w:val="400"/>
              </w:numPr>
              <w:tabs>
                <w:tab w:pos="410" w:val="left" w:leader="none"/>
              </w:tabs>
              <w:spacing w:line="276" w:lineRule="auto" w:before="0" w:after="0"/>
              <w:ind w:left="107" w:right="604" w:firstLine="0"/>
              <w:jc w:val="left"/>
              <w:rPr>
                <w:sz w:val="24"/>
              </w:rPr>
            </w:pPr>
            <w:r>
              <w:rPr>
                <w:sz w:val="24"/>
              </w:rPr>
              <w:t>умение выявить</w:t>
            </w:r>
            <w:r>
              <w:rPr>
                <w:spacing w:val="-10"/>
                <w:sz w:val="24"/>
              </w:rPr>
              <w:t> </w:t>
            </w:r>
            <w:r>
              <w:rPr>
                <w:sz w:val="24"/>
              </w:rPr>
              <w:t>уровень развития</w:t>
            </w:r>
            <w:r>
              <w:rPr>
                <w:spacing w:val="-2"/>
                <w:sz w:val="24"/>
              </w:rPr>
              <w:t> </w:t>
            </w:r>
            <w:r>
              <w:rPr>
                <w:sz w:val="24"/>
              </w:rPr>
              <w:t>обучающихся;</w:t>
            </w:r>
          </w:p>
          <w:p>
            <w:pPr>
              <w:pStyle w:val="TableParagraph"/>
              <w:numPr>
                <w:ilvl w:val="0"/>
                <w:numId w:val="400"/>
              </w:numPr>
              <w:tabs>
                <w:tab w:pos="408" w:val="left" w:leader="none"/>
              </w:tabs>
              <w:spacing w:line="276" w:lineRule="auto" w:before="0" w:after="0"/>
              <w:ind w:left="107" w:right="835" w:firstLine="0"/>
              <w:jc w:val="left"/>
              <w:rPr>
                <w:sz w:val="24"/>
              </w:rPr>
            </w:pPr>
            <w:r>
              <w:rPr>
                <w:sz w:val="24"/>
              </w:rPr>
              <w:t>владение методами объективного контроля </w:t>
            </w:r>
            <w:r>
              <w:rPr>
                <w:spacing w:val="-11"/>
                <w:sz w:val="24"/>
              </w:rPr>
              <w:t>и </w:t>
            </w:r>
            <w:r>
              <w:rPr>
                <w:sz w:val="24"/>
              </w:rPr>
              <w:t>оценивания;</w:t>
            </w:r>
          </w:p>
          <w:p>
            <w:pPr>
              <w:pStyle w:val="TableParagraph"/>
              <w:numPr>
                <w:ilvl w:val="0"/>
                <w:numId w:val="400"/>
              </w:numPr>
              <w:tabs>
                <w:tab w:pos="410" w:val="left" w:leader="none"/>
              </w:tabs>
              <w:spacing w:line="276" w:lineRule="auto" w:before="0" w:after="0"/>
              <w:ind w:left="107" w:right="147" w:firstLine="0"/>
              <w:jc w:val="left"/>
              <w:rPr>
                <w:sz w:val="24"/>
              </w:rPr>
            </w:pPr>
            <w:r>
              <w:rPr>
                <w:sz w:val="24"/>
              </w:rPr>
              <w:t>умение использовать</w:t>
            </w:r>
            <w:r>
              <w:rPr>
                <w:spacing w:val="-13"/>
                <w:sz w:val="24"/>
              </w:rPr>
              <w:t> </w:t>
            </w:r>
            <w:r>
              <w:rPr>
                <w:sz w:val="24"/>
              </w:rPr>
              <w:t>навыки самооценки для построения информационной основы деятельности (ученик должен уметь определить, чего ему не хватает для решения</w:t>
            </w:r>
            <w:r>
              <w:rPr>
                <w:spacing w:val="-6"/>
                <w:sz w:val="24"/>
              </w:rPr>
              <w:t> </w:t>
            </w:r>
            <w:r>
              <w:rPr>
                <w:sz w:val="24"/>
              </w:rPr>
              <w:t>задачи)</w:t>
            </w:r>
          </w:p>
        </w:tc>
      </w:tr>
      <w:tr>
        <w:trPr>
          <w:trHeight w:val="4445" w:hRule="atLeast"/>
        </w:trPr>
        <w:tc>
          <w:tcPr>
            <w:tcW w:w="648" w:type="dxa"/>
          </w:tcPr>
          <w:p>
            <w:pPr>
              <w:pStyle w:val="TableParagraph"/>
              <w:spacing w:line="265" w:lineRule="exact"/>
              <w:rPr>
                <w:sz w:val="24"/>
              </w:rPr>
            </w:pPr>
            <w:r>
              <w:rPr>
                <w:sz w:val="24"/>
              </w:rPr>
              <w:t>6.5</w:t>
            </w:r>
          </w:p>
        </w:tc>
        <w:tc>
          <w:tcPr>
            <w:tcW w:w="2643" w:type="dxa"/>
          </w:tcPr>
          <w:p>
            <w:pPr>
              <w:pStyle w:val="TableParagraph"/>
              <w:spacing w:line="276" w:lineRule="auto"/>
              <w:ind w:right="132"/>
              <w:rPr>
                <w:sz w:val="24"/>
              </w:rPr>
            </w:pPr>
            <w:r>
              <w:rPr>
                <w:sz w:val="24"/>
              </w:rPr>
              <w:t>Компетентность в использовании современных средств и систем организации учебно- воспитательного процесса</w:t>
            </w:r>
          </w:p>
        </w:tc>
        <w:tc>
          <w:tcPr>
            <w:tcW w:w="2919" w:type="dxa"/>
          </w:tcPr>
          <w:p>
            <w:pPr>
              <w:pStyle w:val="TableParagraph"/>
              <w:spacing w:line="276" w:lineRule="auto"/>
              <w:ind w:right="83"/>
              <w:rPr>
                <w:sz w:val="24"/>
              </w:rPr>
            </w:pPr>
            <w:r>
              <w:rPr>
                <w:sz w:val="24"/>
              </w:rPr>
              <w:t>Обеспечивает эффективность учебно- воспитательного процесса</w:t>
            </w:r>
          </w:p>
        </w:tc>
        <w:tc>
          <w:tcPr>
            <w:tcW w:w="3544" w:type="dxa"/>
          </w:tcPr>
          <w:p>
            <w:pPr>
              <w:pStyle w:val="TableParagraph"/>
              <w:numPr>
                <w:ilvl w:val="0"/>
                <w:numId w:val="401"/>
              </w:numPr>
              <w:tabs>
                <w:tab w:pos="408" w:val="left" w:leader="none"/>
              </w:tabs>
              <w:spacing w:line="276" w:lineRule="auto" w:before="0" w:after="0"/>
              <w:ind w:left="107" w:right="147" w:firstLine="0"/>
              <w:jc w:val="left"/>
              <w:rPr>
                <w:sz w:val="24"/>
              </w:rPr>
            </w:pPr>
            <w:r>
              <w:rPr>
                <w:sz w:val="24"/>
              </w:rPr>
              <w:t>Знание современных </w:t>
            </w:r>
            <w:r>
              <w:rPr>
                <w:spacing w:val="-3"/>
                <w:sz w:val="24"/>
              </w:rPr>
              <w:t>средств </w:t>
            </w:r>
            <w:r>
              <w:rPr>
                <w:sz w:val="24"/>
              </w:rPr>
              <w:t>и методов построения образовательного</w:t>
            </w:r>
            <w:r>
              <w:rPr>
                <w:spacing w:val="-1"/>
                <w:sz w:val="24"/>
              </w:rPr>
              <w:t> </w:t>
            </w:r>
            <w:r>
              <w:rPr>
                <w:sz w:val="24"/>
              </w:rPr>
              <w:t>процесса;</w:t>
            </w:r>
          </w:p>
          <w:p>
            <w:pPr>
              <w:pStyle w:val="TableParagraph"/>
              <w:numPr>
                <w:ilvl w:val="0"/>
                <w:numId w:val="401"/>
              </w:numPr>
              <w:tabs>
                <w:tab w:pos="410" w:val="left" w:leader="none"/>
              </w:tabs>
              <w:spacing w:line="276" w:lineRule="auto" w:before="0" w:after="0"/>
              <w:ind w:left="107" w:right="445" w:firstLine="0"/>
              <w:jc w:val="left"/>
              <w:rPr>
                <w:sz w:val="24"/>
              </w:rPr>
            </w:pPr>
            <w:r>
              <w:rPr>
                <w:sz w:val="24"/>
              </w:rPr>
              <w:t>умение использовать средства и методы </w:t>
            </w:r>
            <w:r>
              <w:rPr>
                <w:spacing w:val="-3"/>
                <w:sz w:val="24"/>
              </w:rPr>
              <w:t>обучения, </w:t>
            </w:r>
            <w:r>
              <w:rPr>
                <w:sz w:val="24"/>
              </w:rPr>
              <w:t>адекватные поставленным задачам, уровню подготовленности обучающихся, их индивидуальным характеристикам;</w:t>
            </w:r>
          </w:p>
          <w:p>
            <w:pPr>
              <w:pStyle w:val="TableParagraph"/>
              <w:numPr>
                <w:ilvl w:val="0"/>
                <w:numId w:val="401"/>
              </w:numPr>
              <w:tabs>
                <w:tab w:pos="410" w:val="left" w:leader="none"/>
              </w:tabs>
              <w:spacing w:line="240" w:lineRule="auto" w:before="0" w:after="0"/>
              <w:ind w:left="409" w:right="0" w:hanging="303"/>
              <w:jc w:val="left"/>
              <w:rPr>
                <w:sz w:val="24"/>
              </w:rPr>
            </w:pPr>
            <w:r>
              <w:rPr>
                <w:sz w:val="24"/>
              </w:rPr>
              <w:t>умение</w:t>
            </w:r>
            <w:r>
              <w:rPr>
                <w:spacing w:val="-2"/>
                <w:sz w:val="24"/>
              </w:rPr>
              <w:t> </w:t>
            </w:r>
            <w:r>
              <w:rPr>
                <w:sz w:val="24"/>
              </w:rPr>
              <w:t>обосновать</w:t>
            </w:r>
          </w:p>
          <w:p>
            <w:pPr>
              <w:pStyle w:val="TableParagraph"/>
              <w:spacing w:line="310" w:lineRule="atLeast"/>
              <w:ind w:right="297"/>
              <w:rPr>
                <w:sz w:val="24"/>
              </w:rPr>
            </w:pPr>
            <w:r>
              <w:rPr>
                <w:sz w:val="24"/>
              </w:rPr>
              <w:t>выбранные методы и средства обучения</w:t>
            </w:r>
          </w:p>
        </w:tc>
      </w:tr>
      <w:tr>
        <w:trPr>
          <w:trHeight w:val="3489" w:hRule="atLeast"/>
        </w:trPr>
        <w:tc>
          <w:tcPr>
            <w:tcW w:w="648" w:type="dxa"/>
          </w:tcPr>
          <w:p>
            <w:pPr>
              <w:pStyle w:val="TableParagraph"/>
              <w:spacing w:line="265" w:lineRule="exact"/>
              <w:rPr>
                <w:sz w:val="24"/>
              </w:rPr>
            </w:pPr>
            <w:r>
              <w:rPr>
                <w:sz w:val="24"/>
              </w:rPr>
              <w:t>6.6</w:t>
            </w:r>
          </w:p>
        </w:tc>
        <w:tc>
          <w:tcPr>
            <w:tcW w:w="2643" w:type="dxa"/>
          </w:tcPr>
          <w:p>
            <w:pPr>
              <w:pStyle w:val="TableParagraph"/>
              <w:spacing w:line="276" w:lineRule="auto"/>
              <w:ind w:right="307"/>
              <w:rPr>
                <w:sz w:val="24"/>
              </w:rPr>
            </w:pPr>
            <w:r>
              <w:rPr>
                <w:sz w:val="24"/>
              </w:rPr>
              <w:t>Компетентность в способах умственной деятельности</w:t>
            </w:r>
          </w:p>
        </w:tc>
        <w:tc>
          <w:tcPr>
            <w:tcW w:w="2919" w:type="dxa"/>
          </w:tcPr>
          <w:p>
            <w:pPr>
              <w:pStyle w:val="TableParagraph"/>
              <w:spacing w:line="276" w:lineRule="auto"/>
              <w:ind w:right="189"/>
              <w:rPr>
                <w:sz w:val="24"/>
              </w:rPr>
            </w:pPr>
            <w:r>
              <w:rPr>
                <w:sz w:val="24"/>
              </w:rPr>
              <w:t>Характеризует уровень владения педагогом и обучающимися системой интеллектуальных операций</w:t>
            </w:r>
          </w:p>
        </w:tc>
        <w:tc>
          <w:tcPr>
            <w:tcW w:w="3544" w:type="dxa"/>
          </w:tcPr>
          <w:p>
            <w:pPr>
              <w:pStyle w:val="TableParagraph"/>
              <w:numPr>
                <w:ilvl w:val="0"/>
                <w:numId w:val="402"/>
              </w:numPr>
              <w:tabs>
                <w:tab w:pos="408" w:val="left" w:leader="none"/>
              </w:tabs>
              <w:spacing w:line="276" w:lineRule="auto" w:before="0" w:after="0"/>
              <w:ind w:left="107" w:right="369" w:firstLine="0"/>
              <w:jc w:val="left"/>
              <w:rPr>
                <w:sz w:val="24"/>
              </w:rPr>
            </w:pPr>
            <w:r>
              <w:rPr>
                <w:sz w:val="24"/>
              </w:rPr>
              <w:t>Знание системы интеллектуальных операций; владение интеллектуальными операциями;</w:t>
            </w:r>
          </w:p>
          <w:p>
            <w:pPr>
              <w:pStyle w:val="TableParagraph"/>
              <w:numPr>
                <w:ilvl w:val="0"/>
                <w:numId w:val="402"/>
              </w:numPr>
              <w:tabs>
                <w:tab w:pos="410" w:val="left" w:leader="none"/>
              </w:tabs>
              <w:spacing w:line="276" w:lineRule="auto" w:before="0" w:after="0"/>
              <w:ind w:left="107" w:right="326" w:firstLine="0"/>
              <w:jc w:val="left"/>
              <w:rPr>
                <w:sz w:val="24"/>
              </w:rPr>
            </w:pPr>
            <w:r>
              <w:rPr>
                <w:sz w:val="24"/>
              </w:rPr>
              <w:t>умение сформировать интеллектуальные операции у учеников;</w:t>
            </w:r>
          </w:p>
          <w:p>
            <w:pPr>
              <w:pStyle w:val="TableParagraph"/>
              <w:numPr>
                <w:ilvl w:val="0"/>
                <w:numId w:val="402"/>
              </w:numPr>
              <w:tabs>
                <w:tab w:pos="410" w:val="left" w:leader="none"/>
              </w:tabs>
              <w:spacing w:line="276" w:lineRule="auto" w:before="0" w:after="0"/>
              <w:ind w:left="107" w:right="436" w:firstLine="0"/>
              <w:jc w:val="left"/>
              <w:rPr>
                <w:sz w:val="24"/>
              </w:rPr>
            </w:pPr>
            <w:r>
              <w:rPr>
                <w:sz w:val="24"/>
              </w:rPr>
              <w:t>умение организовать использование интеллектуальных</w:t>
            </w:r>
            <w:r>
              <w:rPr>
                <w:spacing w:val="-12"/>
                <w:sz w:val="24"/>
              </w:rPr>
              <w:t> </w:t>
            </w:r>
            <w:r>
              <w:rPr>
                <w:sz w:val="24"/>
              </w:rPr>
              <w:t>операций,</w:t>
            </w:r>
          </w:p>
          <w:p>
            <w:pPr>
              <w:pStyle w:val="TableParagraph"/>
              <w:rPr>
                <w:sz w:val="24"/>
              </w:rPr>
            </w:pPr>
            <w:r>
              <w:rPr>
                <w:sz w:val="24"/>
              </w:rPr>
              <w:t>адекватных решаемой</w:t>
            </w:r>
            <w:r>
              <w:rPr>
                <w:spacing w:val="-10"/>
                <w:sz w:val="24"/>
              </w:rPr>
              <w:t> </w:t>
            </w:r>
            <w:r>
              <w:rPr>
                <w:sz w:val="24"/>
              </w:rPr>
              <w:t>задаче</w:t>
            </w:r>
          </w:p>
        </w:tc>
      </w:tr>
    </w:tbl>
    <w:p>
      <w:pPr>
        <w:pStyle w:val="BodyText"/>
        <w:spacing w:before="2"/>
        <w:ind w:left="0"/>
        <w:jc w:val="left"/>
        <w:rPr>
          <w:sz w:val="19"/>
        </w:rPr>
      </w:pPr>
    </w:p>
    <w:p>
      <w:pPr>
        <w:pStyle w:val="Heading3"/>
        <w:spacing w:before="90"/>
        <w:ind w:left="1581" w:right="933" w:hanging="1208"/>
      </w:pPr>
      <w:r>
        <w:rPr/>
        <w:t>Модель психолого-педагогического сопровождения участников образовательной деятельности при получении среднего общего образования</w:t>
      </w:r>
    </w:p>
    <w:p>
      <w:pPr>
        <w:pStyle w:val="BodyText"/>
        <w:spacing w:before="11"/>
        <w:ind w:left="0"/>
        <w:jc w:val="left"/>
        <w:rPr>
          <w:b/>
          <w:sz w:val="23"/>
        </w:rPr>
      </w:pPr>
    </w:p>
    <w:p>
      <w:pPr>
        <w:spacing w:line="274" w:lineRule="exact" w:before="0"/>
        <w:ind w:left="122" w:right="0" w:firstLine="0"/>
        <w:jc w:val="left"/>
        <w:rPr>
          <w:b/>
          <w:sz w:val="24"/>
        </w:rPr>
      </w:pPr>
      <w:r>
        <w:rPr>
          <w:b/>
          <w:sz w:val="24"/>
        </w:rPr>
        <w:t>Работа с родителями.</w:t>
      </w:r>
    </w:p>
    <w:p>
      <w:pPr>
        <w:pStyle w:val="BodyText"/>
        <w:ind w:left="122"/>
        <w:jc w:val="left"/>
      </w:pPr>
      <w:r>
        <w:rPr>
          <w:b/>
          <w:i/>
        </w:rPr>
        <w:t>Цель</w:t>
      </w:r>
      <w:r>
        <w:rPr>
          <w:b/>
        </w:rPr>
        <w:t>: </w:t>
      </w:r>
      <w:r>
        <w:rPr/>
        <w:t>обеспечение поддержки обучающихся через формирование психологической компетентности родителей (законных представителей) обучающихся</w:t>
      </w:r>
      <w:r>
        <w:rPr>
          <w:i/>
        </w:rPr>
        <w:t>: </w:t>
      </w:r>
      <w:r>
        <w:rPr/>
        <w:t>повышение уровня</w:t>
      </w:r>
    </w:p>
    <w:p>
      <w:pPr>
        <w:spacing w:after="0"/>
        <w:jc w:val="left"/>
        <w:sectPr>
          <w:pgSz w:w="11910" w:h="16840"/>
          <w:pgMar w:header="0" w:footer="947" w:top="1120" w:bottom="1140" w:left="1580" w:right="160"/>
        </w:sectPr>
      </w:pPr>
    </w:p>
    <w:p>
      <w:pPr>
        <w:pStyle w:val="BodyText"/>
        <w:spacing w:before="66"/>
        <w:ind w:left="122" w:right="688"/>
      </w:pPr>
      <w:r>
        <w:rPr/>
        <w:t>психологической компетентности родителей и оптимизация детско-родительских отношений.</w:t>
      </w:r>
    </w:p>
    <w:p>
      <w:pPr>
        <w:pStyle w:val="BodyText"/>
        <w:ind w:left="122" w:right="691"/>
      </w:pPr>
      <w:r>
        <w:rPr>
          <w:b/>
          <w:i/>
        </w:rPr>
        <w:t>Виды деятельности</w:t>
      </w:r>
      <w:r>
        <w:rPr/>
        <w:t>: психологическое просвещение и информирование родителей, консультирование</w:t>
      </w:r>
      <w:r>
        <w:rPr>
          <w:spacing w:val="-11"/>
        </w:rPr>
        <w:t> </w:t>
      </w:r>
      <w:r>
        <w:rPr/>
        <w:t>по</w:t>
      </w:r>
      <w:r>
        <w:rPr>
          <w:spacing w:val="-9"/>
        </w:rPr>
        <w:t> </w:t>
      </w:r>
      <w:r>
        <w:rPr/>
        <w:t>вопросам,</w:t>
      </w:r>
      <w:r>
        <w:rPr>
          <w:spacing w:val="-10"/>
        </w:rPr>
        <w:t> </w:t>
      </w:r>
      <w:r>
        <w:rPr/>
        <w:t>связанным</w:t>
      </w:r>
      <w:r>
        <w:rPr>
          <w:spacing w:val="-10"/>
        </w:rPr>
        <w:t> </w:t>
      </w:r>
      <w:r>
        <w:rPr/>
        <w:t>с</w:t>
      </w:r>
      <w:r>
        <w:rPr>
          <w:spacing w:val="-11"/>
        </w:rPr>
        <w:t> </w:t>
      </w:r>
      <w:r>
        <w:rPr/>
        <w:t>психологическими</w:t>
      </w:r>
      <w:r>
        <w:rPr>
          <w:spacing w:val="-8"/>
        </w:rPr>
        <w:t> </w:t>
      </w:r>
      <w:r>
        <w:rPr/>
        <w:t>аспектами</w:t>
      </w:r>
      <w:r>
        <w:rPr>
          <w:spacing w:val="-9"/>
        </w:rPr>
        <w:t> </w:t>
      </w:r>
      <w:r>
        <w:rPr/>
        <w:t>реализующихся в школе образовательных</w:t>
      </w:r>
      <w:r>
        <w:rPr>
          <w:spacing w:val="-2"/>
        </w:rPr>
        <w:t> </w:t>
      </w:r>
      <w:r>
        <w:rPr/>
        <w:t>программ.</w:t>
      </w:r>
    </w:p>
    <w:p>
      <w:pPr>
        <w:pStyle w:val="BodyText"/>
        <w:spacing w:before="1"/>
        <w:ind w:left="122" w:right="682"/>
      </w:pPr>
      <w:r>
        <w:rPr>
          <w:b/>
          <w:i/>
        </w:rPr>
        <w:t>Формы работы с родителями </w:t>
      </w:r>
      <w:r>
        <w:rPr>
          <w:b/>
        </w:rPr>
        <w:t>(законными представителями) </w:t>
      </w:r>
      <w:r>
        <w:rPr/>
        <w:t>осуществляется через тематические родительские собрания, консультации педагогов и специалистов, психолого- педагогические консилиумы, круглые столы, презентации классов, посещение уроков и внеурочных мероприятий. Психологическая компетентность родителей (законных представителей) формируется также в дистанционной форме через Интернет (информация на сайте школы).</w:t>
      </w:r>
    </w:p>
    <w:p>
      <w:pPr>
        <w:pStyle w:val="BodyText"/>
        <w:spacing w:before="4"/>
        <w:ind w:left="0"/>
        <w:jc w:val="left"/>
      </w:pPr>
    </w:p>
    <w:p>
      <w:pPr>
        <w:pStyle w:val="Heading3"/>
        <w:spacing w:line="274" w:lineRule="exact" w:before="1"/>
        <w:ind w:left="122"/>
        <w:jc w:val="both"/>
      </w:pPr>
      <w:r>
        <w:rPr/>
        <w:t>Работа с обучающимися.</w:t>
      </w:r>
    </w:p>
    <w:p>
      <w:pPr>
        <w:pStyle w:val="BodyText"/>
        <w:ind w:left="122" w:right="690"/>
      </w:pPr>
      <w:r>
        <w:rPr>
          <w:b/>
          <w:i/>
        </w:rPr>
        <w:t>Цель</w:t>
      </w:r>
      <w:r>
        <w:rPr/>
        <w:t>: повышение эффективности деятельности учреждения образования посредством гармонизации психического развития учащихся, обеспечения успешной социализации, сохранения и укрепления здоровья, защиты прав детей и подростков, предупреждения отклонений в их развитии и поведении.</w:t>
      </w:r>
    </w:p>
    <w:p>
      <w:pPr>
        <w:pStyle w:val="BodyText"/>
        <w:ind w:left="122" w:right="689"/>
      </w:pPr>
      <w:r>
        <w:rPr/>
        <w:t>К основным </w:t>
      </w:r>
      <w:r>
        <w:rPr>
          <w:i/>
        </w:rPr>
        <w:t>направлениям </w:t>
      </w:r>
      <w:r>
        <w:rPr/>
        <w:t>психолого-педагогического сопровождения обучающихся можно отнести:</w:t>
      </w:r>
    </w:p>
    <w:p>
      <w:pPr>
        <w:pStyle w:val="ListParagraph"/>
        <w:numPr>
          <w:ilvl w:val="0"/>
          <w:numId w:val="365"/>
        </w:numPr>
        <w:tabs>
          <w:tab w:pos="841" w:val="left" w:leader="none"/>
          <w:tab w:pos="842" w:val="left" w:leader="none"/>
        </w:tabs>
        <w:spacing w:line="293" w:lineRule="exact" w:before="0" w:after="0"/>
        <w:ind w:left="842" w:right="0" w:hanging="361"/>
        <w:jc w:val="left"/>
        <w:rPr>
          <w:sz w:val="24"/>
        </w:rPr>
      </w:pPr>
      <w:r>
        <w:rPr>
          <w:sz w:val="24"/>
        </w:rPr>
        <w:t>сохранение и укрепление психического здоровья</w:t>
      </w:r>
      <w:r>
        <w:rPr>
          <w:spacing w:val="-2"/>
          <w:sz w:val="24"/>
        </w:rPr>
        <w:t> </w:t>
      </w:r>
      <w:r>
        <w:rPr>
          <w:sz w:val="24"/>
        </w:rPr>
        <w:t>обучающихся;</w:t>
      </w:r>
    </w:p>
    <w:p>
      <w:pPr>
        <w:pStyle w:val="ListParagraph"/>
        <w:numPr>
          <w:ilvl w:val="0"/>
          <w:numId w:val="365"/>
        </w:numPr>
        <w:tabs>
          <w:tab w:pos="841" w:val="left" w:leader="none"/>
          <w:tab w:pos="842" w:val="left" w:leader="none"/>
        </w:tabs>
        <w:spacing w:line="293" w:lineRule="exact" w:before="0" w:after="0"/>
        <w:ind w:left="842" w:right="0" w:hanging="361"/>
        <w:jc w:val="left"/>
        <w:rPr>
          <w:sz w:val="24"/>
        </w:rPr>
      </w:pPr>
      <w:r>
        <w:rPr>
          <w:sz w:val="24"/>
        </w:rPr>
        <w:t>формирование ценности здоровья и безопасного образа</w:t>
      </w:r>
      <w:r>
        <w:rPr>
          <w:spacing w:val="-7"/>
          <w:sz w:val="24"/>
        </w:rPr>
        <w:t> </w:t>
      </w:r>
      <w:r>
        <w:rPr>
          <w:sz w:val="24"/>
        </w:rPr>
        <w:t>жизни;</w:t>
      </w:r>
    </w:p>
    <w:p>
      <w:pPr>
        <w:pStyle w:val="ListParagraph"/>
        <w:numPr>
          <w:ilvl w:val="0"/>
          <w:numId w:val="365"/>
        </w:numPr>
        <w:tabs>
          <w:tab w:pos="841" w:val="left" w:leader="none"/>
          <w:tab w:pos="842" w:val="left" w:leader="none"/>
        </w:tabs>
        <w:spacing w:line="293" w:lineRule="exact" w:before="1" w:after="0"/>
        <w:ind w:left="842" w:right="0" w:hanging="361"/>
        <w:jc w:val="left"/>
        <w:rPr>
          <w:sz w:val="24"/>
        </w:rPr>
      </w:pPr>
      <w:r>
        <w:rPr>
          <w:sz w:val="24"/>
        </w:rPr>
        <w:t>дифференциацию и индивидуализацию</w:t>
      </w:r>
      <w:r>
        <w:rPr>
          <w:spacing w:val="-1"/>
          <w:sz w:val="24"/>
        </w:rPr>
        <w:t> </w:t>
      </w:r>
      <w:r>
        <w:rPr>
          <w:sz w:val="24"/>
        </w:rPr>
        <w:t>обучения;</w:t>
      </w:r>
    </w:p>
    <w:p>
      <w:pPr>
        <w:pStyle w:val="ListParagraph"/>
        <w:numPr>
          <w:ilvl w:val="0"/>
          <w:numId w:val="365"/>
        </w:numPr>
        <w:tabs>
          <w:tab w:pos="841" w:val="left" w:leader="none"/>
          <w:tab w:pos="842" w:val="left" w:leader="none"/>
        </w:tabs>
        <w:spacing w:line="237" w:lineRule="auto" w:before="2" w:after="0"/>
        <w:ind w:left="841" w:right="692" w:hanging="360"/>
        <w:jc w:val="left"/>
        <w:rPr>
          <w:sz w:val="24"/>
        </w:rPr>
      </w:pPr>
      <w:r>
        <w:rPr>
          <w:sz w:val="24"/>
        </w:rPr>
        <w:t>мониторинг возможностей и способностей обучающихся; оценка достижений планируемых метапредметных и личностных результатов;</w:t>
      </w:r>
    </w:p>
    <w:p>
      <w:pPr>
        <w:pStyle w:val="ListParagraph"/>
        <w:numPr>
          <w:ilvl w:val="0"/>
          <w:numId w:val="365"/>
        </w:numPr>
        <w:tabs>
          <w:tab w:pos="841" w:val="left" w:leader="none"/>
          <w:tab w:pos="842" w:val="left" w:leader="none"/>
        </w:tabs>
        <w:spacing w:line="293" w:lineRule="exact" w:before="2" w:after="0"/>
        <w:ind w:left="842" w:right="0" w:hanging="361"/>
        <w:jc w:val="left"/>
        <w:rPr>
          <w:sz w:val="24"/>
        </w:rPr>
      </w:pPr>
      <w:r>
        <w:rPr>
          <w:sz w:val="24"/>
        </w:rPr>
        <w:t>выявление обучающихся с проблемами формирования</w:t>
      </w:r>
      <w:r>
        <w:rPr>
          <w:spacing w:val="-4"/>
          <w:sz w:val="24"/>
        </w:rPr>
        <w:t> </w:t>
      </w:r>
      <w:r>
        <w:rPr>
          <w:sz w:val="24"/>
        </w:rPr>
        <w:t>УУД;</w:t>
      </w:r>
    </w:p>
    <w:p>
      <w:pPr>
        <w:pStyle w:val="ListParagraph"/>
        <w:numPr>
          <w:ilvl w:val="0"/>
          <w:numId w:val="365"/>
        </w:numPr>
        <w:tabs>
          <w:tab w:pos="841" w:val="left" w:leader="none"/>
          <w:tab w:pos="842" w:val="left" w:leader="none"/>
        </w:tabs>
        <w:spacing w:line="293" w:lineRule="exact" w:before="0" w:after="0"/>
        <w:ind w:left="842" w:right="0" w:hanging="361"/>
        <w:jc w:val="left"/>
        <w:rPr>
          <w:sz w:val="24"/>
        </w:rPr>
      </w:pPr>
      <w:r>
        <w:rPr>
          <w:sz w:val="24"/>
        </w:rPr>
        <w:t>поддержку обучающихся с особыми образовательными</w:t>
      </w:r>
      <w:r>
        <w:rPr>
          <w:spacing w:val="-11"/>
          <w:sz w:val="24"/>
        </w:rPr>
        <w:t> </w:t>
      </w:r>
      <w:r>
        <w:rPr>
          <w:sz w:val="24"/>
        </w:rPr>
        <w:t>потребностями;</w:t>
      </w:r>
    </w:p>
    <w:p>
      <w:pPr>
        <w:pStyle w:val="ListParagraph"/>
        <w:numPr>
          <w:ilvl w:val="0"/>
          <w:numId w:val="365"/>
        </w:numPr>
        <w:tabs>
          <w:tab w:pos="841" w:val="left" w:leader="none"/>
          <w:tab w:pos="842" w:val="left" w:leader="none"/>
        </w:tabs>
        <w:spacing w:line="237" w:lineRule="auto" w:before="2" w:after="0"/>
        <w:ind w:left="841" w:right="691" w:hanging="360"/>
        <w:jc w:val="left"/>
        <w:rPr>
          <w:sz w:val="24"/>
        </w:rPr>
      </w:pPr>
      <w:r>
        <w:rPr>
          <w:sz w:val="24"/>
        </w:rPr>
        <w:t>обеспечение осознанного и ответственного выбора дальнейшей профессиональной сферы</w:t>
      </w:r>
      <w:r>
        <w:rPr>
          <w:spacing w:val="-2"/>
          <w:sz w:val="24"/>
        </w:rPr>
        <w:t> </w:t>
      </w:r>
      <w:r>
        <w:rPr>
          <w:sz w:val="24"/>
        </w:rPr>
        <w:t>деятельности;</w:t>
      </w:r>
    </w:p>
    <w:p>
      <w:pPr>
        <w:pStyle w:val="ListParagraph"/>
        <w:numPr>
          <w:ilvl w:val="0"/>
          <w:numId w:val="365"/>
        </w:numPr>
        <w:tabs>
          <w:tab w:pos="841" w:val="left" w:leader="none"/>
          <w:tab w:pos="842" w:val="left" w:leader="none"/>
        </w:tabs>
        <w:spacing w:line="240" w:lineRule="auto" w:before="2" w:after="0"/>
        <w:ind w:left="841" w:right="695" w:hanging="360"/>
        <w:jc w:val="left"/>
        <w:rPr>
          <w:sz w:val="24"/>
        </w:rPr>
      </w:pPr>
      <w:r>
        <w:rPr>
          <w:sz w:val="24"/>
        </w:rPr>
        <w:t>формирование коммуникативных навыков в разновозрастной среде и среде сверстников;</w:t>
      </w:r>
    </w:p>
    <w:p>
      <w:pPr>
        <w:pStyle w:val="ListParagraph"/>
        <w:numPr>
          <w:ilvl w:val="0"/>
          <w:numId w:val="365"/>
        </w:numPr>
        <w:tabs>
          <w:tab w:pos="841" w:val="left" w:leader="none"/>
          <w:tab w:pos="842" w:val="left" w:leader="none"/>
        </w:tabs>
        <w:spacing w:line="294" w:lineRule="exact" w:before="1" w:after="0"/>
        <w:ind w:left="842" w:right="0" w:hanging="361"/>
        <w:jc w:val="left"/>
        <w:rPr>
          <w:sz w:val="24"/>
        </w:rPr>
      </w:pPr>
      <w:r>
        <w:rPr>
          <w:sz w:val="24"/>
        </w:rPr>
        <w:t>поддержку объединений обучающихся, ученического</w:t>
      </w:r>
      <w:r>
        <w:rPr>
          <w:spacing w:val="-8"/>
          <w:sz w:val="24"/>
        </w:rPr>
        <w:t> </w:t>
      </w:r>
      <w:r>
        <w:rPr>
          <w:sz w:val="24"/>
        </w:rPr>
        <w:t>самоуправления.</w:t>
      </w:r>
    </w:p>
    <w:p>
      <w:pPr>
        <w:pStyle w:val="BodyText"/>
        <w:spacing w:line="276" w:lineRule="auto"/>
        <w:ind w:left="122" w:right="692"/>
      </w:pPr>
      <w:r>
        <w:rPr>
          <w:b/>
          <w:i/>
        </w:rPr>
        <w:t>Формы работы</w:t>
      </w:r>
      <w:r>
        <w:rPr>
          <w:b/>
        </w:rPr>
        <w:t>: </w:t>
      </w:r>
      <w:r>
        <w:rPr/>
        <w:t>психологическое просвещение обучающихся осуществляется на психологических занятиях, тренингах, интегрированных уроках, консультациях, дистанционно.</w:t>
      </w:r>
    </w:p>
    <w:p>
      <w:pPr>
        <w:pStyle w:val="Heading3"/>
        <w:spacing w:before="5"/>
        <w:ind w:left="822"/>
        <w:jc w:val="both"/>
      </w:pPr>
      <w:r>
        <w:rPr/>
        <w:t>Система курирующей работы психолога на примере конкретного класса</w:t>
      </w:r>
    </w:p>
    <w:p>
      <w:pPr>
        <w:spacing w:after="0"/>
        <w:jc w:val="both"/>
        <w:sectPr>
          <w:pgSz w:w="11910" w:h="16840"/>
          <w:pgMar w:header="0" w:footer="947" w:top="1040" w:bottom="1220" w:left="1580" w:right="160"/>
        </w:sectPr>
      </w:pPr>
    </w:p>
    <w:p>
      <w:pPr>
        <w:pStyle w:val="BodyText"/>
        <w:ind w:left="136"/>
        <w:jc w:val="left"/>
        <w:rPr>
          <w:sz w:val="20"/>
        </w:rPr>
      </w:pPr>
      <w:r>
        <w:rPr>
          <w:sz w:val="20"/>
        </w:rPr>
        <w:drawing>
          <wp:inline distT="0" distB="0" distL="0" distR="0">
            <wp:extent cx="5895936" cy="3172968"/>
            <wp:effectExtent l="0" t="0" r="0" b="0"/>
            <wp:docPr id="13" name="image3.jpeg"/>
            <wp:cNvGraphicFramePr>
              <a:graphicFrameLocks noChangeAspect="1"/>
            </wp:cNvGraphicFramePr>
            <a:graphic>
              <a:graphicData uri="http://schemas.openxmlformats.org/drawingml/2006/picture">
                <pic:pic>
                  <pic:nvPicPr>
                    <pic:cNvPr id="14" name="image3.jpeg"/>
                    <pic:cNvPicPr/>
                  </pic:nvPicPr>
                  <pic:blipFill>
                    <a:blip r:embed="rId18" cstate="print"/>
                    <a:stretch>
                      <a:fillRect/>
                    </a:stretch>
                  </pic:blipFill>
                  <pic:spPr>
                    <a:xfrm>
                      <a:off x="0" y="0"/>
                      <a:ext cx="5895936" cy="3172968"/>
                    </a:xfrm>
                    <a:prstGeom prst="rect">
                      <a:avLst/>
                    </a:prstGeom>
                  </pic:spPr>
                </pic:pic>
              </a:graphicData>
            </a:graphic>
          </wp:inline>
        </w:drawing>
      </w:r>
      <w:r>
        <w:rPr>
          <w:sz w:val="20"/>
        </w:rPr>
      </w:r>
    </w:p>
    <w:p>
      <w:pPr>
        <w:pStyle w:val="BodyText"/>
        <w:ind w:left="0"/>
        <w:jc w:val="left"/>
        <w:rPr>
          <w:b/>
          <w:sz w:val="20"/>
        </w:rPr>
      </w:pPr>
    </w:p>
    <w:p>
      <w:pPr>
        <w:spacing w:before="208"/>
        <w:ind w:left="122" w:right="0" w:firstLine="0"/>
        <w:jc w:val="both"/>
        <w:rPr>
          <w:sz w:val="24"/>
        </w:rPr>
      </w:pPr>
      <w:r>
        <w:rPr>
          <w:b/>
          <w:sz w:val="24"/>
        </w:rPr>
        <w:t>Работа с педагогами</w:t>
      </w:r>
      <w:r>
        <w:rPr>
          <w:sz w:val="24"/>
        </w:rPr>
        <w:t>.</w:t>
      </w:r>
    </w:p>
    <w:p>
      <w:pPr>
        <w:pStyle w:val="BodyText"/>
        <w:ind w:left="122" w:right="693"/>
      </w:pPr>
      <w:r>
        <w:rPr>
          <w:b/>
          <w:i/>
        </w:rPr>
        <w:t>Цель</w:t>
      </w:r>
      <w:r>
        <w:rPr/>
        <w:t>: повышение психологической компетентности, создания комфортной психологической атмосферы в педагогическом коллективе, профилактики профессионального выгорания педагогических кадров.</w:t>
      </w:r>
    </w:p>
    <w:p>
      <w:pPr>
        <w:pStyle w:val="BodyText"/>
        <w:ind w:left="122" w:right="687"/>
      </w:pPr>
      <w:r>
        <w:rPr>
          <w:b/>
          <w:i/>
        </w:rPr>
        <w:t>Направления работы</w:t>
      </w:r>
      <w:r>
        <w:rPr>
          <w:b/>
        </w:rPr>
        <w:t>. </w:t>
      </w:r>
      <w:r>
        <w:rPr/>
        <w:t>Значительное место в психолого-педагогическом сопровождении педагогов занимает профилактическая работа, в процессе которой педагоги обучаются установлению психологически грамотной системы взаимоотношений с обучающимися, основанной на взаимопонимании и взаимном восприятии друг друга. Педагоги обучаются навыкам формирования адекватной Я-концепции, разрешения проблем, оказания психологической поддержки в процессе взаимодействия с обучающимися и коллегами. Психологическая поддержка педагогов в ситуации, связанной с коренными изменениями в организации образовательной деятельности. Организация тренингов развития профессиональных и личностных компетенций учителя</w:t>
      </w:r>
    </w:p>
    <w:p>
      <w:pPr>
        <w:pStyle w:val="BodyText"/>
        <w:spacing w:before="1"/>
        <w:ind w:left="122" w:right="693"/>
      </w:pPr>
      <w:r>
        <w:rPr>
          <w:b/>
          <w:i/>
        </w:rPr>
        <w:t>Формы работы</w:t>
      </w:r>
      <w:r>
        <w:rPr>
          <w:b/>
        </w:rPr>
        <w:t>. </w:t>
      </w:r>
      <w:r>
        <w:rPr/>
        <w:t>По вопросам совершенствования организации образовательных отношений проводится консультирование (сопровождение индивидуальных образовательных траекторий), лекции, семинары, практические занятия.</w:t>
      </w:r>
    </w:p>
    <w:p>
      <w:pPr>
        <w:pStyle w:val="BodyText"/>
        <w:spacing w:before="8"/>
        <w:ind w:left="0"/>
        <w:jc w:val="left"/>
        <w:rPr>
          <w:sz w:val="27"/>
        </w:rPr>
      </w:pPr>
    </w:p>
    <w:p>
      <w:pPr>
        <w:pStyle w:val="BodyText"/>
        <w:spacing w:line="276" w:lineRule="auto" w:before="1" w:after="5"/>
        <w:ind w:left="122" w:right="687"/>
      </w:pPr>
      <w:r>
        <w:rPr/>
        <w:t>Участие (при необходимости – инициирование) в различных формах работы, ориентированных на решение образовательных проблем учащихся (методические объединения, мини-педсоветы, консилиумы) представлено на схеме</w:t>
      </w:r>
    </w:p>
    <w:p>
      <w:pPr>
        <w:pStyle w:val="BodyText"/>
        <w:ind w:left="210"/>
        <w:jc w:val="left"/>
        <w:rPr>
          <w:sz w:val="20"/>
        </w:rPr>
      </w:pPr>
      <w:r>
        <w:rPr>
          <w:sz w:val="20"/>
        </w:rPr>
        <w:drawing>
          <wp:inline distT="0" distB="0" distL="0" distR="0">
            <wp:extent cx="5814471" cy="1578864"/>
            <wp:effectExtent l="0" t="0" r="0" b="0"/>
            <wp:docPr id="15" name="image4.jpeg"/>
            <wp:cNvGraphicFramePr>
              <a:graphicFrameLocks noChangeAspect="1"/>
            </wp:cNvGraphicFramePr>
            <a:graphic>
              <a:graphicData uri="http://schemas.openxmlformats.org/drawingml/2006/picture">
                <pic:pic>
                  <pic:nvPicPr>
                    <pic:cNvPr id="16" name="image4.jpeg"/>
                    <pic:cNvPicPr/>
                  </pic:nvPicPr>
                  <pic:blipFill>
                    <a:blip r:embed="rId19" cstate="print"/>
                    <a:stretch>
                      <a:fillRect/>
                    </a:stretch>
                  </pic:blipFill>
                  <pic:spPr>
                    <a:xfrm>
                      <a:off x="0" y="0"/>
                      <a:ext cx="5814471" cy="1578864"/>
                    </a:xfrm>
                    <a:prstGeom prst="rect">
                      <a:avLst/>
                    </a:prstGeom>
                  </pic:spPr>
                </pic:pic>
              </a:graphicData>
            </a:graphic>
          </wp:inline>
        </w:drawing>
      </w:r>
      <w:r>
        <w:rPr>
          <w:sz w:val="20"/>
        </w:rPr>
      </w:r>
    </w:p>
    <w:p>
      <w:pPr>
        <w:spacing w:after="0"/>
        <w:jc w:val="left"/>
        <w:rPr>
          <w:sz w:val="20"/>
        </w:rPr>
        <w:sectPr>
          <w:pgSz w:w="11910" w:h="16840"/>
          <w:pgMar w:header="0" w:footer="947" w:top="1420" w:bottom="1220" w:left="1580" w:right="160"/>
        </w:sectPr>
      </w:pPr>
    </w:p>
    <w:p>
      <w:pPr>
        <w:pStyle w:val="BodyText"/>
        <w:spacing w:line="276" w:lineRule="auto" w:before="68" w:after="7"/>
        <w:ind w:left="122" w:right="691"/>
      </w:pPr>
      <w:r>
        <w:rPr/>
        <w:t>Индивидуальная психолого-методическая работа с педагогами, испытывающими трудности</w:t>
      </w:r>
      <w:r>
        <w:rPr>
          <w:spacing w:val="-17"/>
        </w:rPr>
        <w:t> </w:t>
      </w:r>
      <w:r>
        <w:rPr/>
        <w:t>в</w:t>
      </w:r>
      <w:r>
        <w:rPr>
          <w:spacing w:val="-19"/>
        </w:rPr>
        <w:t> </w:t>
      </w:r>
      <w:r>
        <w:rPr/>
        <w:t>построении</w:t>
      </w:r>
      <w:r>
        <w:rPr>
          <w:spacing w:val="-17"/>
        </w:rPr>
        <w:t> </w:t>
      </w:r>
      <w:r>
        <w:rPr/>
        <w:t>педагогической</w:t>
      </w:r>
      <w:r>
        <w:rPr>
          <w:spacing w:val="-18"/>
        </w:rPr>
        <w:t> </w:t>
      </w:r>
      <w:r>
        <w:rPr/>
        <w:t>работы</w:t>
      </w:r>
      <w:r>
        <w:rPr>
          <w:spacing w:val="-19"/>
        </w:rPr>
        <w:t> </w:t>
      </w:r>
      <w:r>
        <w:rPr/>
        <w:t>с</w:t>
      </w:r>
      <w:r>
        <w:rPr>
          <w:spacing w:val="-19"/>
        </w:rPr>
        <w:t> </w:t>
      </w:r>
      <w:r>
        <w:rPr/>
        <w:t>конкретными</w:t>
      </w:r>
      <w:r>
        <w:rPr>
          <w:spacing w:val="-16"/>
        </w:rPr>
        <w:t> </w:t>
      </w:r>
      <w:r>
        <w:rPr/>
        <w:t>учащимися</w:t>
      </w:r>
      <w:r>
        <w:rPr>
          <w:spacing w:val="-19"/>
        </w:rPr>
        <w:t> </w:t>
      </w:r>
      <w:r>
        <w:rPr/>
        <w:t>и</w:t>
      </w:r>
      <w:r>
        <w:rPr>
          <w:spacing w:val="-16"/>
        </w:rPr>
        <w:t> </w:t>
      </w:r>
      <w:r>
        <w:rPr/>
        <w:t>ученическими коллективами представлена на</w:t>
      </w:r>
      <w:r>
        <w:rPr>
          <w:spacing w:val="-2"/>
        </w:rPr>
        <w:t> </w:t>
      </w:r>
      <w:r>
        <w:rPr/>
        <w:t>схеме:</w:t>
      </w:r>
    </w:p>
    <w:p>
      <w:pPr>
        <w:pStyle w:val="BodyText"/>
        <w:ind w:left="293"/>
        <w:jc w:val="left"/>
        <w:rPr>
          <w:sz w:val="20"/>
        </w:rPr>
      </w:pPr>
      <w:r>
        <w:rPr>
          <w:sz w:val="20"/>
        </w:rPr>
        <w:drawing>
          <wp:inline distT="0" distB="0" distL="0" distR="0">
            <wp:extent cx="5742307" cy="2001774"/>
            <wp:effectExtent l="0" t="0" r="0" b="0"/>
            <wp:docPr id="17" name="image5.jpeg"/>
            <wp:cNvGraphicFramePr>
              <a:graphicFrameLocks noChangeAspect="1"/>
            </wp:cNvGraphicFramePr>
            <a:graphic>
              <a:graphicData uri="http://schemas.openxmlformats.org/drawingml/2006/picture">
                <pic:pic>
                  <pic:nvPicPr>
                    <pic:cNvPr id="18" name="image5.jpeg"/>
                    <pic:cNvPicPr/>
                  </pic:nvPicPr>
                  <pic:blipFill>
                    <a:blip r:embed="rId20" cstate="print"/>
                    <a:stretch>
                      <a:fillRect/>
                    </a:stretch>
                  </pic:blipFill>
                  <pic:spPr>
                    <a:xfrm>
                      <a:off x="0" y="0"/>
                      <a:ext cx="5742307" cy="2001774"/>
                    </a:xfrm>
                    <a:prstGeom prst="rect">
                      <a:avLst/>
                    </a:prstGeom>
                  </pic:spPr>
                </pic:pic>
              </a:graphicData>
            </a:graphic>
          </wp:inline>
        </w:drawing>
      </w:r>
      <w:r>
        <w:rPr>
          <w:sz w:val="20"/>
        </w:rPr>
      </w:r>
    </w:p>
    <w:p>
      <w:pPr>
        <w:pStyle w:val="Heading3"/>
        <w:spacing w:before="113"/>
        <w:ind w:left="3559" w:right="1067" w:hanging="3059"/>
        <w:jc w:val="both"/>
      </w:pPr>
      <w:r>
        <w:rPr/>
        <w:t>Требования к методическому обеспечению деятельности педпгога-психолога в рамках данной модели</w:t>
      </w:r>
    </w:p>
    <w:p>
      <w:pPr>
        <w:pStyle w:val="ListParagraph"/>
        <w:numPr>
          <w:ilvl w:val="0"/>
          <w:numId w:val="403"/>
        </w:numPr>
        <w:tabs>
          <w:tab w:pos="624" w:val="left" w:leader="none"/>
        </w:tabs>
        <w:spacing w:line="240" w:lineRule="auto" w:before="0" w:after="0"/>
        <w:ind w:left="623" w:right="688" w:hanging="360"/>
        <w:jc w:val="both"/>
        <w:rPr>
          <w:sz w:val="24"/>
        </w:rPr>
      </w:pPr>
      <w:r>
        <w:rPr>
          <w:sz w:val="24"/>
        </w:rPr>
        <w:t>Обеспечение методической библиотеки по вопросам дидактики, новых педагогических</w:t>
      </w:r>
      <w:r>
        <w:rPr>
          <w:spacing w:val="-15"/>
          <w:sz w:val="24"/>
        </w:rPr>
        <w:t> </w:t>
      </w:r>
      <w:r>
        <w:rPr>
          <w:sz w:val="24"/>
        </w:rPr>
        <w:t>технологий,</w:t>
      </w:r>
      <w:r>
        <w:rPr>
          <w:spacing w:val="-17"/>
          <w:sz w:val="24"/>
        </w:rPr>
        <w:t> </w:t>
      </w:r>
      <w:r>
        <w:rPr>
          <w:sz w:val="24"/>
        </w:rPr>
        <w:t>психологии</w:t>
      </w:r>
      <w:r>
        <w:rPr>
          <w:spacing w:val="-16"/>
          <w:sz w:val="24"/>
        </w:rPr>
        <w:t> </w:t>
      </w:r>
      <w:r>
        <w:rPr>
          <w:sz w:val="24"/>
        </w:rPr>
        <w:t>консультирования,</w:t>
      </w:r>
      <w:r>
        <w:rPr>
          <w:spacing w:val="-15"/>
          <w:sz w:val="24"/>
        </w:rPr>
        <w:t> </w:t>
      </w:r>
      <w:r>
        <w:rPr>
          <w:sz w:val="24"/>
        </w:rPr>
        <w:t>проектирования</w:t>
      </w:r>
      <w:r>
        <w:rPr>
          <w:spacing w:val="-15"/>
          <w:sz w:val="24"/>
        </w:rPr>
        <w:t> </w:t>
      </w:r>
      <w:r>
        <w:rPr>
          <w:sz w:val="24"/>
        </w:rPr>
        <w:t>и</w:t>
      </w:r>
      <w:r>
        <w:rPr>
          <w:spacing w:val="-14"/>
          <w:sz w:val="24"/>
        </w:rPr>
        <w:t> </w:t>
      </w:r>
      <w:r>
        <w:rPr>
          <w:sz w:val="24"/>
        </w:rPr>
        <w:t>анализа педагогической</w:t>
      </w:r>
      <w:r>
        <w:rPr>
          <w:spacing w:val="-1"/>
          <w:sz w:val="24"/>
        </w:rPr>
        <w:t> </w:t>
      </w:r>
      <w:r>
        <w:rPr>
          <w:sz w:val="24"/>
        </w:rPr>
        <w:t>деятельности.</w:t>
      </w:r>
    </w:p>
    <w:p>
      <w:pPr>
        <w:pStyle w:val="ListParagraph"/>
        <w:numPr>
          <w:ilvl w:val="0"/>
          <w:numId w:val="403"/>
        </w:numPr>
        <w:tabs>
          <w:tab w:pos="624" w:val="left" w:leader="none"/>
        </w:tabs>
        <w:spacing w:line="240" w:lineRule="auto" w:before="0" w:after="0"/>
        <w:ind w:left="623" w:right="0" w:hanging="361"/>
        <w:jc w:val="left"/>
        <w:rPr>
          <w:sz w:val="24"/>
        </w:rPr>
      </w:pPr>
      <w:r>
        <w:rPr>
          <w:sz w:val="24"/>
        </w:rPr>
        <w:t>Обеспечение всеми необходимыми нормативными</w:t>
      </w:r>
      <w:r>
        <w:rPr>
          <w:spacing w:val="-3"/>
          <w:sz w:val="24"/>
        </w:rPr>
        <w:t> </w:t>
      </w:r>
      <w:r>
        <w:rPr>
          <w:sz w:val="24"/>
        </w:rPr>
        <w:t>документами.</w:t>
      </w:r>
    </w:p>
    <w:p>
      <w:pPr>
        <w:pStyle w:val="ListParagraph"/>
        <w:numPr>
          <w:ilvl w:val="0"/>
          <w:numId w:val="403"/>
        </w:numPr>
        <w:tabs>
          <w:tab w:pos="624" w:val="left" w:leader="none"/>
        </w:tabs>
        <w:spacing w:line="240" w:lineRule="auto" w:before="0" w:after="0"/>
        <w:ind w:left="623" w:right="694" w:hanging="360"/>
        <w:jc w:val="left"/>
        <w:rPr>
          <w:sz w:val="24"/>
        </w:rPr>
      </w:pPr>
      <w:r>
        <w:rPr>
          <w:sz w:val="24"/>
        </w:rPr>
        <w:t>Пакеты диагностических методик для проведения работы со школьниками и родителями в рамках скринингов и</w:t>
      </w:r>
      <w:r>
        <w:rPr>
          <w:spacing w:val="-2"/>
          <w:sz w:val="24"/>
        </w:rPr>
        <w:t> </w:t>
      </w:r>
      <w:r>
        <w:rPr>
          <w:sz w:val="24"/>
        </w:rPr>
        <w:t>мониторингов.</w:t>
      </w:r>
    </w:p>
    <w:p>
      <w:pPr>
        <w:pStyle w:val="ListParagraph"/>
        <w:numPr>
          <w:ilvl w:val="0"/>
          <w:numId w:val="403"/>
        </w:numPr>
        <w:tabs>
          <w:tab w:pos="624" w:val="left" w:leader="none"/>
        </w:tabs>
        <w:spacing w:line="240" w:lineRule="auto" w:before="0" w:after="0"/>
        <w:ind w:left="623" w:right="0" w:hanging="361"/>
        <w:jc w:val="left"/>
        <w:rPr>
          <w:sz w:val="24"/>
        </w:rPr>
      </w:pPr>
      <w:r>
        <w:rPr>
          <w:sz w:val="24"/>
        </w:rPr>
        <w:t>Материально-техническое обеспечение,</w:t>
      </w:r>
      <w:r>
        <w:rPr>
          <w:spacing w:val="-2"/>
          <w:sz w:val="24"/>
        </w:rPr>
        <w:t> </w:t>
      </w:r>
      <w:r>
        <w:rPr>
          <w:sz w:val="24"/>
        </w:rPr>
        <w:t>кабинет.</w:t>
      </w:r>
    </w:p>
    <w:p>
      <w:pPr>
        <w:pStyle w:val="ListParagraph"/>
        <w:numPr>
          <w:ilvl w:val="0"/>
          <w:numId w:val="403"/>
        </w:numPr>
        <w:tabs>
          <w:tab w:pos="624" w:val="left" w:leader="none"/>
        </w:tabs>
        <w:spacing w:line="276" w:lineRule="auto" w:before="0" w:after="0"/>
        <w:ind w:left="623" w:right="694" w:hanging="360"/>
        <w:jc w:val="left"/>
        <w:rPr>
          <w:sz w:val="24"/>
        </w:rPr>
      </w:pPr>
      <w:r>
        <w:rPr>
          <w:sz w:val="24"/>
        </w:rPr>
        <w:t>Предоставление методического дня для проведения аналитической и методической работы.</w:t>
      </w:r>
    </w:p>
    <w:p>
      <w:pPr>
        <w:pStyle w:val="BodyText"/>
        <w:ind w:left="0"/>
        <w:jc w:val="left"/>
        <w:rPr>
          <w:sz w:val="26"/>
        </w:rPr>
      </w:pPr>
    </w:p>
    <w:p>
      <w:pPr>
        <w:pStyle w:val="Heading3"/>
        <w:numPr>
          <w:ilvl w:val="2"/>
          <w:numId w:val="404"/>
        </w:numPr>
        <w:tabs>
          <w:tab w:pos="1118" w:val="left" w:leader="none"/>
        </w:tabs>
        <w:spacing w:line="240" w:lineRule="auto" w:before="221" w:after="0"/>
        <w:ind w:left="1118" w:right="0" w:hanging="600"/>
        <w:jc w:val="left"/>
      </w:pPr>
      <w:bookmarkStart w:name="_bookmark35" w:id="64"/>
      <w:bookmarkEnd w:id="64"/>
      <w:r>
        <w:rPr>
          <w:b w:val="0"/>
        </w:rPr>
      </w:r>
      <w:bookmarkStart w:name="_bookmark35" w:id="65"/>
      <w:bookmarkEnd w:id="65"/>
      <w:r>
        <w:rPr/>
        <w:t>Финан</w:t>
      </w:r>
      <w:r>
        <w:rPr/>
        <w:t>совые условия реализации основной образовательной</w:t>
      </w:r>
      <w:r>
        <w:rPr>
          <w:spacing w:val="-8"/>
        </w:rPr>
        <w:t> </w:t>
      </w:r>
      <w:r>
        <w:rPr/>
        <w:t>программы</w:t>
      </w:r>
    </w:p>
    <w:p>
      <w:pPr>
        <w:pStyle w:val="BodyText"/>
        <w:spacing w:before="8"/>
        <w:ind w:left="0"/>
        <w:jc w:val="left"/>
        <w:rPr>
          <w:b/>
          <w:sz w:val="30"/>
        </w:rPr>
      </w:pPr>
    </w:p>
    <w:p>
      <w:pPr>
        <w:pStyle w:val="BodyText"/>
        <w:tabs>
          <w:tab w:pos="2312" w:val="left" w:leader="none"/>
          <w:tab w:pos="3461" w:val="left" w:leader="none"/>
          <w:tab w:pos="4964" w:val="left" w:leader="none"/>
          <w:tab w:pos="6261" w:val="left" w:leader="none"/>
          <w:tab w:pos="8312" w:val="left" w:leader="none"/>
        </w:tabs>
        <w:ind w:left="688"/>
        <w:jc w:val="left"/>
      </w:pPr>
      <w:r>
        <w:rPr/>
        <w:t>Финансовые</w:t>
        <w:tab/>
        <w:t>условия</w:t>
        <w:tab/>
        <w:t>реализации</w:t>
        <w:tab/>
        <w:t>основной</w:t>
        <w:tab/>
        <w:t>образовательной</w:t>
        <w:tab/>
        <w:t>программы</w:t>
      </w:r>
    </w:p>
    <w:p>
      <w:pPr>
        <w:pStyle w:val="Heading4"/>
        <w:spacing w:before="48"/>
        <w:ind w:left="122"/>
        <w:jc w:val="left"/>
        <w:rPr>
          <w:i/>
        </w:rPr>
      </w:pPr>
      <w:r>
        <w:rPr>
          <w:i/>
        </w:rPr>
        <w:t>обеспечивают:</w:t>
      </w:r>
    </w:p>
    <w:p>
      <w:pPr>
        <w:pStyle w:val="ListParagraph"/>
        <w:numPr>
          <w:ilvl w:val="1"/>
          <w:numId w:val="403"/>
        </w:numPr>
        <w:tabs>
          <w:tab w:pos="841" w:val="left" w:leader="none"/>
          <w:tab w:pos="842" w:val="left" w:leader="none"/>
        </w:tabs>
        <w:spacing w:line="273" w:lineRule="auto" w:before="36" w:after="0"/>
        <w:ind w:left="841" w:right="687" w:hanging="360"/>
        <w:jc w:val="left"/>
        <w:rPr>
          <w:sz w:val="24"/>
        </w:rPr>
      </w:pPr>
      <w:r>
        <w:rPr>
          <w:sz w:val="24"/>
        </w:rPr>
        <w:t>государственные</w:t>
      </w:r>
      <w:r>
        <w:rPr>
          <w:spacing w:val="-12"/>
          <w:sz w:val="24"/>
        </w:rPr>
        <w:t> </w:t>
      </w:r>
      <w:r>
        <w:rPr>
          <w:sz w:val="24"/>
        </w:rPr>
        <w:t>гарантии</w:t>
      </w:r>
      <w:r>
        <w:rPr>
          <w:spacing w:val="-11"/>
          <w:sz w:val="24"/>
        </w:rPr>
        <w:t> </w:t>
      </w:r>
      <w:r>
        <w:rPr>
          <w:sz w:val="24"/>
        </w:rPr>
        <w:t>прав</w:t>
      </w:r>
      <w:r>
        <w:rPr>
          <w:spacing w:val="-11"/>
          <w:sz w:val="24"/>
        </w:rPr>
        <w:t> </w:t>
      </w:r>
      <w:r>
        <w:rPr>
          <w:sz w:val="24"/>
        </w:rPr>
        <w:t>граждан</w:t>
      </w:r>
      <w:r>
        <w:rPr>
          <w:spacing w:val="-9"/>
          <w:sz w:val="24"/>
        </w:rPr>
        <w:t> </w:t>
      </w:r>
      <w:r>
        <w:rPr>
          <w:sz w:val="24"/>
        </w:rPr>
        <w:t>на</w:t>
      </w:r>
      <w:r>
        <w:rPr>
          <w:spacing w:val="-11"/>
          <w:sz w:val="24"/>
        </w:rPr>
        <w:t> </w:t>
      </w:r>
      <w:r>
        <w:rPr>
          <w:sz w:val="24"/>
        </w:rPr>
        <w:t>получение</w:t>
      </w:r>
      <w:r>
        <w:rPr>
          <w:spacing w:val="-12"/>
          <w:sz w:val="24"/>
        </w:rPr>
        <w:t> </w:t>
      </w:r>
      <w:r>
        <w:rPr>
          <w:sz w:val="24"/>
        </w:rPr>
        <w:t>бесплатного</w:t>
      </w:r>
      <w:r>
        <w:rPr>
          <w:spacing w:val="-10"/>
          <w:sz w:val="24"/>
        </w:rPr>
        <w:t> </w:t>
      </w:r>
      <w:r>
        <w:rPr>
          <w:sz w:val="24"/>
        </w:rPr>
        <w:t>общедоступного среднего общего</w:t>
      </w:r>
      <w:r>
        <w:rPr>
          <w:spacing w:val="-3"/>
          <w:sz w:val="24"/>
        </w:rPr>
        <w:t> </w:t>
      </w:r>
      <w:r>
        <w:rPr>
          <w:sz w:val="24"/>
        </w:rPr>
        <w:t>образования;</w:t>
      </w:r>
    </w:p>
    <w:p>
      <w:pPr>
        <w:pStyle w:val="ListParagraph"/>
        <w:numPr>
          <w:ilvl w:val="1"/>
          <w:numId w:val="403"/>
        </w:numPr>
        <w:tabs>
          <w:tab w:pos="841" w:val="left" w:leader="none"/>
          <w:tab w:pos="842" w:val="left" w:leader="none"/>
        </w:tabs>
        <w:spacing w:line="240" w:lineRule="auto" w:before="3" w:after="0"/>
        <w:ind w:left="842" w:right="0" w:hanging="361"/>
        <w:jc w:val="left"/>
        <w:rPr>
          <w:sz w:val="24"/>
        </w:rPr>
      </w:pPr>
      <w:r>
        <w:rPr>
          <w:sz w:val="24"/>
        </w:rPr>
        <w:t>обеспечивают возможность исполнения требований</w:t>
      </w:r>
      <w:r>
        <w:rPr>
          <w:spacing w:val="-1"/>
          <w:sz w:val="24"/>
        </w:rPr>
        <w:t> </w:t>
      </w:r>
      <w:r>
        <w:rPr>
          <w:sz w:val="24"/>
        </w:rPr>
        <w:t>Стандарта;</w:t>
      </w:r>
    </w:p>
    <w:p>
      <w:pPr>
        <w:pStyle w:val="ListParagraph"/>
        <w:numPr>
          <w:ilvl w:val="1"/>
          <w:numId w:val="403"/>
        </w:numPr>
        <w:tabs>
          <w:tab w:pos="842" w:val="left" w:leader="none"/>
        </w:tabs>
        <w:spacing w:line="276" w:lineRule="auto" w:before="40" w:after="0"/>
        <w:ind w:left="841" w:right="692" w:hanging="360"/>
        <w:jc w:val="both"/>
        <w:rPr>
          <w:sz w:val="24"/>
        </w:rPr>
      </w:pPr>
      <w:r>
        <w:rPr>
          <w:sz w:val="24"/>
        </w:rPr>
        <w:t>обеспечивают реализацию обязательной части основной образовательной программы и части, формируемой участниками образовательных отношений, включая выполнение индивидуальных проектов и внеурочную</w:t>
      </w:r>
      <w:r>
        <w:rPr>
          <w:spacing w:val="-9"/>
          <w:sz w:val="24"/>
        </w:rPr>
        <w:t> </w:t>
      </w:r>
      <w:r>
        <w:rPr>
          <w:sz w:val="24"/>
        </w:rPr>
        <w:t>деятельность;</w:t>
      </w:r>
    </w:p>
    <w:p>
      <w:pPr>
        <w:pStyle w:val="ListParagraph"/>
        <w:numPr>
          <w:ilvl w:val="1"/>
          <w:numId w:val="403"/>
        </w:numPr>
        <w:tabs>
          <w:tab w:pos="842" w:val="left" w:leader="none"/>
        </w:tabs>
        <w:spacing w:line="273" w:lineRule="auto" w:before="0" w:after="0"/>
        <w:ind w:left="841" w:right="687" w:hanging="360"/>
        <w:jc w:val="both"/>
        <w:rPr>
          <w:sz w:val="24"/>
        </w:rPr>
      </w:pPr>
      <w:r>
        <w:rPr>
          <w:sz w:val="24"/>
        </w:rPr>
        <w:t>отражают структуру и объем расходов, необходимых для реализации основной образовательной программы, а также механизм их</w:t>
      </w:r>
      <w:r>
        <w:rPr>
          <w:spacing w:val="-2"/>
          <w:sz w:val="24"/>
        </w:rPr>
        <w:t> </w:t>
      </w:r>
      <w:r>
        <w:rPr>
          <w:sz w:val="24"/>
        </w:rPr>
        <w:t>формирования.</w:t>
      </w:r>
    </w:p>
    <w:p>
      <w:pPr>
        <w:pStyle w:val="BodyText"/>
        <w:spacing w:line="276" w:lineRule="auto"/>
        <w:ind w:left="122" w:right="693" w:firstLine="566"/>
      </w:pPr>
      <w:r>
        <w:rPr/>
        <w:t>Финансовое</w:t>
      </w:r>
      <w:r>
        <w:rPr>
          <w:spacing w:val="-11"/>
        </w:rPr>
        <w:t> </w:t>
      </w:r>
      <w:r>
        <w:rPr/>
        <w:t>обеспечение</w:t>
      </w:r>
      <w:r>
        <w:rPr>
          <w:spacing w:val="-10"/>
        </w:rPr>
        <w:t> </w:t>
      </w:r>
      <w:r>
        <w:rPr/>
        <w:t>реализации</w:t>
      </w:r>
      <w:r>
        <w:rPr>
          <w:spacing w:val="-7"/>
        </w:rPr>
        <w:t> </w:t>
      </w:r>
      <w:r>
        <w:rPr/>
        <w:t>основной</w:t>
      </w:r>
      <w:r>
        <w:rPr>
          <w:spacing w:val="-8"/>
        </w:rPr>
        <w:t> </w:t>
      </w:r>
      <w:r>
        <w:rPr/>
        <w:t>образовательной</w:t>
      </w:r>
      <w:r>
        <w:rPr>
          <w:spacing w:val="-8"/>
        </w:rPr>
        <w:t> </w:t>
      </w:r>
      <w:r>
        <w:rPr/>
        <w:t>программы</w:t>
      </w:r>
      <w:r>
        <w:rPr>
          <w:spacing w:val="-7"/>
        </w:rPr>
        <w:t> </w:t>
      </w:r>
      <w:r>
        <w:rPr/>
        <w:t>среднего общего образования отражает структуру и объем расходов, необходимых для реализации основной образовательной программы среднего общего образования, а также механизм их формирования.</w:t>
      </w:r>
    </w:p>
    <w:p>
      <w:pPr>
        <w:pStyle w:val="BodyText"/>
        <w:spacing w:line="276" w:lineRule="auto"/>
        <w:ind w:left="122" w:right="693" w:firstLine="566"/>
      </w:pPr>
      <w:r>
        <w:rPr/>
        <w:t>Финансовое обеспечение реализации образовательной программы среднего общего образования производится за счет субсидии на финансовое обеспечение выполнения муниципального</w:t>
      </w:r>
      <w:r>
        <w:rPr>
          <w:spacing w:val="-17"/>
        </w:rPr>
        <w:t> </w:t>
      </w:r>
      <w:r>
        <w:rPr/>
        <w:t>задания</w:t>
      </w:r>
      <w:r>
        <w:rPr>
          <w:spacing w:val="-17"/>
        </w:rPr>
        <w:t> </w:t>
      </w:r>
      <w:r>
        <w:rPr/>
        <w:t>на</w:t>
      </w:r>
      <w:r>
        <w:rPr>
          <w:spacing w:val="-17"/>
        </w:rPr>
        <w:t> </w:t>
      </w:r>
      <w:r>
        <w:rPr/>
        <w:t>оказание</w:t>
      </w:r>
      <w:r>
        <w:rPr>
          <w:spacing w:val="-18"/>
        </w:rPr>
        <w:t> </w:t>
      </w:r>
      <w:r>
        <w:rPr/>
        <w:t>муниципальных</w:t>
      </w:r>
      <w:r>
        <w:rPr>
          <w:spacing w:val="-13"/>
        </w:rPr>
        <w:t> </w:t>
      </w:r>
      <w:r>
        <w:rPr/>
        <w:t>услуг,</w:t>
      </w:r>
      <w:r>
        <w:rPr>
          <w:spacing w:val="-17"/>
        </w:rPr>
        <w:t> </w:t>
      </w:r>
      <w:r>
        <w:rPr/>
        <w:t>предоставляемой</w:t>
      </w:r>
      <w:r>
        <w:rPr>
          <w:spacing w:val="-14"/>
        </w:rPr>
        <w:t> </w:t>
      </w:r>
      <w:r>
        <w:rPr/>
        <w:t>учредителем учреждения.</w:t>
      </w:r>
    </w:p>
    <w:p>
      <w:pPr>
        <w:spacing w:after="0" w:line="276" w:lineRule="auto"/>
        <w:sectPr>
          <w:pgSz w:w="11910" w:h="16840"/>
          <w:pgMar w:header="0" w:footer="947" w:top="1040" w:bottom="1220" w:left="1580" w:right="160"/>
        </w:sectPr>
      </w:pPr>
    </w:p>
    <w:p>
      <w:pPr>
        <w:pStyle w:val="BodyText"/>
        <w:spacing w:line="276" w:lineRule="auto" w:before="68"/>
        <w:ind w:left="76" w:right="688" w:firstLine="566"/>
        <w:jc w:val="right"/>
      </w:pPr>
      <w:r>
        <w:rPr/>
        <w:t>Размер субсидии определяется из расчета норматива бюджетного финансирования на одного обучающегося в год и объема муниципального задания (количества обучающихся). Для достижения результатов ООП в ходе ее реализации предполагается оценка качества работы учителя и специалистов школы с целью коррекции их деятельности, а</w:t>
      </w:r>
    </w:p>
    <w:p>
      <w:pPr>
        <w:pStyle w:val="BodyText"/>
        <w:spacing w:before="1"/>
        <w:ind w:left="122"/>
      </w:pPr>
      <w:r>
        <w:rPr/>
        <w:t>также определения стимулирующей части фонда оплаты труда.</w:t>
      </w:r>
    </w:p>
    <w:p>
      <w:pPr>
        <w:pStyle w:val="BodyText"/>
        <w:spacing w:line="276" w:lineRule="auto" w:before="43"/>
        <w:ind w:left="122" w:right="683" w:firstLine="566"/>
      </w:pPr>
      <w:r>
        <w:rPr/>
        <w:t>Принципом совершенствования экономических механизмов принимается бюджетирование, ориентированное на результат. Основополагающей задачей в данном направлении является построение эффективных способов и механизмов реализации поставленных задач, направленных на повышение качественных результатов деятельности школы и педагогов (эффективный контракт).</w:t>
      </w:r>
    </w:p>
    <w:p>
      <w:pPr>
        <w:pStyle w:val="BodyText"/>
        <w:spacing w:line="276" w:lineRule="auto"/>
        <w:ind w:left="122" w:right="685" w:firstLine="566"/>
      </w:pPr>
      <w:r>
        <w:rPr/>
        <w:t>Система стимулирующих выплат работникам школы предусматривает реализацию права участия органов общественно-государственного управления в распределении поощрительных</w:t>
      </w:r>
      <w:r>
        <w:rPr>
          <w:spacing w:val="-6"/>
        </w:rPr>
        <w:t> </w:t>
      </w:r>
      <w:r>
        <w:rPr/>
        <w:t>выплат</w:t>
      </w:r>
      <w:r>
        <w:rPr>
          <w:spacing w:val="-7"/>
        </w:rPr>
        <w:t> </w:t>
      </w:r>
      <w:r>
        <w:rPr/>
        <w:t>стимулирующей</w:t>
      </w:r>
      <w:r>
        <w:rPr>
          <w:spacing w:val="-6"/>
        </w:rPr>
        <w:t> </w:t>
      </w:r>
      <w:r>
        <w:rPr/>
        <w:t>части</w:t>
      </w:r>
      <w:r>
        <w:rPr>
          <w:spacing w:val="-6"/>
        </w:rPr>
        <w:t> </w:t>
      </w:r>
      <w:r>
        <w:rPr/>
        <w:t>ФОТ</w:t>
      </w:r>
      <w:r>
        <w:rPr>
          <w:spacing w:val="-7"/>
        </w:rPr>
        <w:t> </w:t>
      </w:r>
      <w:r>
        <w:rPr/>
        <w:t>по</w:t>
      </w:r>
      <w:r>
        <w:rPr>
          <w:spacing w:val="-7"/>
        </w:rPr>
        <w:t> </w:t>
      </w:r>
      <w:r>
        <w:rPr/>
        <w:t>результатам</w:t>
      </w:r>
      <w:r>
        <w:rPr>
          <w:spacing w:val="-8"/>
        </w:rPr>
        <w:t> </w:t>
      </w:r>
      <w:r>
        <w:rPr/>
        <w:t>труда,</w:t>
      </w:r>
      <w:r>
        <w:rPr>
          <w:spacing w:val="-5"/>
        </w:rPr>
        <w:t> </w:t>
      </w:r>
      <w:r>
        <w:rPr/>
        <w:t>осуществляется по представлению руководителя образовательного учреждения и с учетом мнения профсоюзной</w:t>
      </w:r>
      <w:r>
        <w:rPr>
          <w:spacing w:val="-1"/>
        </w:rPr>
        <w:t> </w:t>
      </w:r>
      <w:r>
        <w:rPr/>
        <w:t>организации.</w:t>
      </w:r>
    </w:p>
    <w:p>
      <w:pPr>
        <w:pStyle w:val="BodyText"/>
        <w:spacing w:line="276" w:lineRule="auto"/>
        <w:ind w:left="122" w:right="692" w:firstLine="566"/>
      </w:pPr>
      <w:r>
        <w:rPr/>
        <w:t>Основанием для осуществления данных выплат являются, прежде всего, результаты, а также показатели качества обучения и воспитания учащихся.</w:t>
      </w:r>
    </w:p>
    <w:p>
      <w:pPr>
        <w:pStyle w:val="BodyText"/>
        <w:ind w:left="0"/>
        <w:jc w:val="left"/>
        <w:rPr>
          <w:sz w:val="26"/>
        </w:rPr>
      </w:pPr>
    </w:p>
    <w:p>
      <w:pPr>
        <w:pStyle w:val="Heading3"/>
        <w:numPr>
          <w:ilvl w:val="2"/>
          <w:numId w:val="404"/>
        </w:numPr>
        <w:tabs>
          <w:tab w:pos="1020" w:val="left" w:leader="none"/>
        </w:tabs>
        <w:spacing w:line="276" w:lineRule="auto" w:before="223" w:after="0"/>
        <w:ind w:left="2532" w:right="993" w:hanging="2113"/>
        <w:jc w:val="left"/>
      </w:pPr>
      <w:bookmarkStart w:name="_bookmark36" w:id="66"/>
      <w:bookmarkEnd w:id="66"/>
      <w:r>
        <w:rPr>
          <w:b w:val="0"/>
        </w:rPr>
      </w:r>
      <w:bookmarkStart w:name="_bookmark36" w:id="67"/>
      <w:bookmarkEnd w:id="67"/>
      <w:r>
        <w:rPr/>
        <w:t>М</w:t>
      </w:r>
      <w:r>
        <w:rPr/>
        <w:t>атериально-технические условия реализации основной образовательной программы среднего общего</w:t>
      </w:r>
      <w:r>
        <w:rPr>
          <w:spacing w:val="-2"/>
        </w:rPr>
        <w:t> </w:t>
      </w:r>
      <w:r>
        <w:rPr/>
        <w:t>образования</w:t>
      </w:r>
    </w:p>
    <w:p>
      <w:pPr>
        <w:pStyle w:val="BodyText"/>
        <w:spacing w:before="3"/>
        <w:ind w:left="0"/>
        <w:jc w:val="left"/>
        <w:rPr>
          <w:b/>
          <w:sz w:val="27"/>
        </w:rPr>
      </w:pPr>
    </w:p>
    <w:p>
      <w:pPr>
        <w:pStyle w:val="BodyText"/>
        <w:spacing w:line="276" w:lineRule="auto"/>
        <w:ind w:left="122" w:right="687" w:firstLine="566"/>
      </w:pPr>
      <w:r>
        <w:rPr/>
        <w:t>Материально-техническая база средней школы приведена в соответствие с задачами по обеспечению реализации основной образовательной программы, необходимого учебно- материального оснащения образовательной деятельности и созданию соответствующей образовательной и социальной среды.</w:t>
      </w:r>
    </w:p>
    <w:p>
      <w:pPr>
        <w:pStyle w:val="BodyText"/>
        <w:spacing w:line="276" w:lineRule="auto"/>
        <w:ind w:left="122" w:right="684" w:firstLine="539"/>
      </w:pPr>
      <w:r>
        <w:rPr/>
        <w:t>Материально-технические</w:t>
      </w:r>
      <w:r>
        <w:rPr>
          <w:spacing w:val="-10"/>
        </w:rPr>
        <w:t> </w:t>
      </w:r>
      <w:r>
        <w:rPr/>
        <w:t>условия</w:t>
      </w:r>
      <w:r>
        <w:rPr>
          <w:spacing w:val="-11"/>
        </w:rPr>
        <w:t> </w:t>
      </w:r>
      <w:r>
        <w:rPr/>
        <w:t>реализации</w:t>
      </w:r>
      <w:r>
        <w:rPr>
          <w:spacing w:val="-12"/>
        </w:rPr>
        <w:t> </w:t>
      </w:r>
      <w:r>
        <w:rPr/>
        <w:t>основной</w:t>
      </w:r>
      <w:r>
        <w:rPr>
          <w:spacing w:val="-10"/>
        </w:rPr>
        <w:t> </w:t>
      </w:r>
      <w:r>
        <w:rPr/>
        <w:t>образовательной</w:t>
      </w:r>
      <w:r>
        <w:rPr>
          <w:spacing w:val="-11"/>
        </w:rPr>
        <w:t> </w:t>
      </w:r>
      <w:r>
        <w:rPr/>
        <w:t>программы среднего общего образования включают учебное и учебно-наглядное оборудование, оснащение учебных кабинетов и административных помещений. Соответственно они и являются объектами</w:t>
      </w:r>
      <w:r>
        <w:rPr>
          <w:spacing w:val="-1"/>
        </w:rPr>
        <w:t> </w:t>
      </w:r>
      <w:r>
        <w:rPr/>
        <w:t>регламентирования.</w:t>
      </w:r>
    </w:p>
    <w:p>
      <w:pPr>
        <w:pStyle w:val="BodyText"/>
        <w:spacing w:line="276" w:lineRule="auto"/>
        <w:ind w:left="122" w:right="687" w:firstLine="566"/>
      </w:pPr>
      <w:r>
        <w:rPr/>
        <w:t>Критериальными источниками оценки учебно-материального обеспечения образовательного процесса являются требования ФГОС, требования и условия Положения о лицензировании образовательной деятельности, утверждённого постановлением Правительства</w:t>
      </w:r>
      <w:r>
        <w:rPr>
          <w:spacing w:val="-10"/>
        </w:rPr>
        <w:t> </w:t>
      </w:r>
      <w:r>
        <w:rPr/>
        <w:t>Российской</w:t>
      </w:r>
      <w:r>
        <w:rPr>
          <w:spacing w:val="-8"/>
        </w:rPr>
        <w:t> </w:t>
      </w:r>
      <w:r>
        <w:rPr/>
        <w:t>Федерации</w:t>
      </w:r>
      <w:r>
        <w:rPr>
          <w:spacing w:val="-8"/>
        </w:rPr>
        <w:t> </w:t>
      </w:r>
      <w:r>
        <w:rPr/>
        <w:t>от</w:t>
      </w:r>
      <w:r>
        <w:rPr>
          <w:spacing w:val="-9"/>
        </w:rPr>
        <w:t> </w:t>
      </w:r>
      <w:r>
        <w:rPr/>
        <w:t>16</w:t>
      </w:r>
      <w:r>
        <w:rPr>
          <w:spacing w:val="-9"/>
        </w:rPr>
        <w:t> </w:t>
      </w:r>
      <w:r>
        <w:rPr/>
        <w:t>марта</w:t>
      </w:r>
      <w:r>
        <w:rPr>
          <w:spacing w:val="-9"/>
        </w:rPr>
        <w:t> </w:t>
      </w:r>
      <w:r>
        <w:rPr/>
        <w:t>2011</w:t>
      </w:r>
      <w:r>
        <w:rPr>
          <w:spacing w:val="-9"/>
        </w:rPr>
        <w:t> </w:t>
      </w:r>
      <w:r>
        <w:rPr/>
        <w:t>г.</w:t>
      </w:r>
      <w:r>
        <w:rPr>
          <w:spacing w:val="-10"/>
        </w:rPr>
        <w:t> </w:t>
      </w:r>
      <w:r>
        <w:rPr/>
        <w:t>№</w:t>
      </w:r>
      <w:r>
        <w:rPr>
          <w:spacing w:val="-8"/>
        </w:rPr>
        <w:t> </w:t>
      </w:r>
      <w:r>
        <w:rPr/>
        <w:t>174,</w:t>
      </w:r>
      <w:r>
        <w:rPr>
          <w:spacing w:val="-9"/>
        </w:rPr>
        <w:t> </w:t>
      </w:r>
      <w:r>
        <w:rPr/>
        <w:t>а</w:t>
      </w:r>
      <w:r>
        <w:rPr>
          <w:spacing w:val="-7"/>
        </w:rPr>
        <w:t> </w:t>
      </w:r>
      <w:r>
        <w:rPr/>
        <w:t>также</w:t>
      </w:r>
      <w:r>
        <w:rPr>
          <w:spacing w:val="-10"/>
        </w:rPr>
        <w:t> </w:t>
      </w:r>
      <w:r>
        <w:rPr/>
        <w:t>соответствующие приказы и методические рекомендации, в том</w:t>
      </w:r>
      <w:r>
        <w:rPr>
          <w:spacing w:val="-7"/>
        </w:rPr>
        <w:t> </w:t>
      </w:r>
      <w:r>
        <w:rPr/>
        <w:t>числе:</w:t>
      </w:r>
    </w:p>
    <w:p>
      <w:pPr>
        <w:pStyle w:val="ListParagraph"/>
        <w:numPr>
          <w:ilvl w:val="0"/>
          <w:numId w:val="405"/>
        </w:numPr>
        <w:tabs>
          <w:tab w:pos="624" w:val="left" w:leader="none"/>
        </w:tabs>
        <w:spacing w:line="293" w:lineRule="exact" w:before="0" w:after="0"/>
        <w:ind w:left="623" w:right="0" w:hanging="361"/>
        <w:jc w:val="both"/>
        <w:rPr>
          <w:sz w:val="24"/>
        </w:rPr>
      </w:pPr>
      <w:r>
        <w:rPr>
          <w:sz w:val="24"/>
        </w:rPr>
        <w:t>Санитарно – эпидемиологические правила и нормативы СанПиН</w:t>
      </w:r>
      <w:r>
        <w:rPr>
          <w:spacing w:val="39"/>
          <w:sz w:val="24"/>
        </w:rPr>
        <w:t> </w:t>
      </w:r>
      <w:r>
        <w:rPr>
          <w:sz w:val="24"/>
        </w:rPr>
        <w:t>2.4.2.2821-10</w:t>
      </w:r>
    </w:p>
    <w:p>
      <w:pPr>
        <w:pStyle w:val="BodyText"/>
        <w:spacing w:line="278" w:lineRule="auto" w:before="40"/>
        <w:ind w:left="623" w:right="695"/>
      </w:pPr>
      <w:r>
        <w:rPr/>
        <w:t>«Санитарно-эпидемиологические требования к условиям и организации обучения в общеобразовательных учреждениях»;</w:t>
      </w:r>
    </w:p>
    <w:p>
      <w:pPr>
        <w:pStyle w:val="ListParagraph"/>
        <w:numPr>
          <w:ilvl w:val="0"/>
          <w:numId w:val="405"/>
        </w:numPr>
        <w:tabs>
          <w:tab w:pos="624" w:val="left" w:leader="none"/>
        </w:tabs>
        <w:spacing w:line="276" w:lineRule="auto" w:before="0" w:after="0"/>
        <w:ind w:left="623" w:right="692" w:hanging="360"/>
        <w:jc w:val="both"/>
        <w:rPr>
          <w:sz w:val="24"/>
        </w:rPr>
      </w:pPr>
      <w:r>
        <w:rPr>
          <w:sz w:val="24"/>
        </w:rPr>
        <w:t>приказ Минобрнауки России от 4 октября 2010 г. № 986 «Об утверждении федеральных требований к образовательным учреждениям в части минимальной оснащённости учебного процесса и оборудования учебных</w:t>
      </w:r>
      <w:r>
        <w:rPr>
          <w:spacing w:val="-2"/>
          <w:sz w:val="24"/>
        </w:rPr>
        <w:t> </w:t>
      </w:r>
      <w:r>
        <w:rPr>
          <w:sz w:val="24"/>
        </w:rPr>
        <w:t>помещений»;</w:t>
      </w:r>
    </w:p>
    <w:p>
      <w:pPr>
        <w:pStyle w:val="ListParagraph"/>
        <w:numPr>
          <w:ilvl w:val="0"/>
          <w:numId w:val="405"/>
        </w:numPr>
        <w:tabs>
          <w:tab w:pos="624" w:val="left" w:leader="none"/>
        </w:tabs>
        <w:spacing w:line="273" w:lineRule="auto" w:before="0" w:after="0"/>
        <w:ind w:left="623" w:right="690" w:hanging="360"/>
        <w:jc w:val="both"/>
        <w:rPr>
          <w:sz w:val="24"/>
        </w:rPr>
      </w:pPr>
      <w:r>
        <w:rPr>
          <w:sz w:val="24"/>
        </w:rPr>
        <w:t>приказ</w:t>
      </w:r>
      <w:r>
        <w:rPr>
          <w:spacing w:val="-9"/>
          <w:sz w:val="24"/>
        </w:rPr>
        <w:t> </w:t>
      </w:r>
      <w:r>
        <w:rPr>
          <w:sz w:val="24"/>
        </w:rPr>
        <w:t>Минобрнауки</w:t>
      </w:r>
      <w:r>
        <w:rPr>
          <w:spacing w:val="-7"/>
          <w:sz w:val="24"/>
        </w:rPr>
        <w:t> </w:t>
      </w:r>
      <w:r>
        <w:rPr>
          <w:sz w:val="24"/>
        </w:rPr>
        <w:t>России</w:t>
      </w:r>
      <w:r>
        <w:rPr>
          <w:spacing w:val="-6"/>
          <w:sz w:val="24"/>
        </w:rPr>
        <w:t> </w:t>
      </w:r>
      <w:r>
        <w:rPr>
          <w:sz w:val="24"/>
        </w:rPr>
        <w:t>от</w:t>
      </w:r>
      <w:r>
        <w:rPr>
          <w:spacing w:val="-8"/>
          <w:sz w:val="24"/>
        </w:rPr>
        <w:t> </w:t>
      </w:r>
      <w:r>
        <w:rPr>
          <w:sz w:val="24"/>
        </w:rPr>
        <w:t>23</w:t>
      </w:r>
      <w:r>
        <w:rPr>
          <w:spacing w:val="-10"/>
          <w:sz w:val="24"/>
        </w:rPr>
        <w:t> </w:t>
      </w:r>
      <w:r>
        <w:rPr>
          <w:sz w:val="24"/>
        </w:rPr>
        <w:t>июня</w:t>
      </w:r>
      <w:r>
        <w:rPr>
          <w:spacing w:val="-11"/>
          <w:sz w:val="24"/>
        </w:rPr>
        <w:t> </w:t>
      </w:r>
      <w:r>
        <w:rPr>
          <w:sz w:val="24"/>
        </w:rPr>
        <w:t>2010</w:t>
      </w:r>
      <w:r>
        <w:rPr>
          <w:spacing w:val="-7"/>
          <w:sz w:val="24"/>
        </w:rPr>
        <w:t> </w:t>
      </w:r>
      <w:r>
        <w:rPr>
          <w:sz w:val="24"/>
        </w:rPr>
        <w:t>г.</w:t>
      </w:r>
      <w:r>
        <w:rPr>
          <w:spacing w:val="-8"/>
          <w:sz w:val="24"/>
        </w:rPr>
        <w:t> </w:t>
      </w:r>
      <w:r>
        <w:rPr>
          <w:sz w:val="24"/>
        </w:rPr>
        <w:t>№</w:t>
      </w:r>
      <w:r>
        <w:rPr>
          <w:spacing w:val="-8"/>
          <w:sz w:val="24"/>
        </w:rPr>
        <w:t> </w:t>
      </w:r>
      <w:r>
        <w:rPr>
          <w:sz w:val="24"/>
        </w:rPr>
        <w:t>697</w:t>
      </w:r>
      <w:r>
        <w:rPr>
          <w:spacing w:val="-6"/>
          <w:sz w:val="24"/>
        </w:rPr>
        <w:t> </w:t>
      </w:r>
      <w:r>
        <w:rPr>
          <w:spacing w:val="-3"/>
          <w:sz w:val="24"/>
        </w:rPr>
        <w:t>«Об </w:t>
      </w:r>
      <w:r>
        <w:rPr>
          <w:sz w:val="24"/>
        </w:rPr>
        <w:t>утверждении</w:t>
      </w:r>
      <w:r>
        <w:rPr>
          <w:spacing w:val="-10"/>
          <w:sz w:val="24"/>
        </w:rPr>
        <w:t> </w:t>
      </w:r>
      <w:r>
        <w:rPr>
          <w:sz w:val="24"/>
        </w:rPr>
        <w:t>федеральных требований к образовательным учреждениям в части охраны здоровья обучающихся, воспитанников»;</w:t>
      </w:r>
    </w:p>
    <w:p>
      <w:pPr>
        <w:pStyle w:val="ListParagraph"/>
        <w:numPr>
          <w:ilvl w:val="0"/>
          <w:numId w:val="405"/>
        </w:numPr>
        <w:tabs>
          <w:tab w:pos="624" w:val="left" w:leader="none"/>
        </w:tabs>
        <w:spacing w:line="240" w:lineRule="auto" w:before="0" w:after="0"/>
        <w:ind w:left="623" w:right="0" w:hanging="361"/>
        <w:jc w:val="both"/>
        <w:rPr>
          <w:sz w:val="24"/>
        </w:rPr>
      </w:pPr>
      <w:r>
        <w:rPr>
          <w:sz w:val="24"/>
        </w:rPr>
        <w:t>перечни рекомендуемой учебной литературы и цифровых образовательных</w:t>
      </w:r>
      <w:r>
        <w:rPr>
          <w:spacing w:val="-6"/>
          <w:sz w:val="24"/>
        </w:rPr>
        <w:t> </w:t>
      </w:r>
      <w:r>
        <w:rPr>
          <w:sz w:val="24"/>
        </w:rPr>
        <w:t>ресурсов;</w:t>
      </w:r>
    </w:p>
    <w:p>
      <w:pPr>
        <w:spacing w:after="0" w:line="240" w:lineRule="auto"/>
        <w:jc w:val="both"/>
        <w:rPr>
          <w:sz w:val="24"/>
        </w:rPr>
        <w:sectPr>
          <w:pgSz w:w="11910" w:h="16840"/>
          <w:pgMar w:header="0" w:footer="947" w:top="1040" w:bottom="1220" w:left="1580" w:right="160"/>
        </w:sectPr>
      </w:pPr>
    </w:p>
    <w:p>
      <w:pPr>
        <w:pStyle w:val="ListParagraph"/>
        <w:numPr>
          <w:ilvl w:val="0"/>
          <w:numId w:val="405"/>
        </w:numPr>
        <w:tabs>
          <w:tab w:pos="624" w:val="left" w:leader="none"/>
        </w:tabs>
        <w:spacing w:line="276" w:lineRule="auto" w:before="88" w:after="0"/>
        <w:ind w:left="623" w:right="687" w:hanging="360"/>
        <w:jc w:val="both"/>
        <w:rPr>
          <w:sz w:val="24"/>
        </w:rPr>
      </w:pPr>
      <w:r>
        <w:rPr>
          <w:sz w:val="24"/>
        </w:rPr>
        <w:t>аналогичные перечни, утверждённые региональными нормативными актами и локальными актами школы, разработанные с учётом особенностей реализации образовательной программы в</w:t>
      </w:r>
      <w:r>
        <w:rPr>
          <w:spacing w:val="-2"/>
          <w:sz w:val="24"/>
        </w:rPr>
        <w:t> </w:t>
      </w:r>
      <w:r>
        <w:rPr>
          <w:sz w:val="24"/>
        </w:rPr>
        <w:t>школе.</w:t>
      </w:r>
    </w:p>
    <w:p>
      <w:pPr>
        <w:pStyle w:val="BodyText"/>
        <w:spacing w:line="276" w:lineRule="auto"/>
        <w:ind w:left="122" w:right="687"/>
      </w:pPr>
      <w:r>
        <w:rPr/>
        <w:t>Материально-техническая база школы приводится в соответствие с задачами по обеспечению реализации основной образовательной программы, необходимого учебно- материального оснащения образовательной деятельности и созданию соответствующей образовательной и социальной среды.</w:t>
      </w:r>
    </w:p>
    <w:p>
      <w:pPr>
        <w:pStyle w:val="BodyText"/>
        <w:spacing w:after="1"/>
        <w:ind w:left="0"/>
        <w:jc w:val="left"/>
        <w:rPr>
          <w:sz w:val="28"/>
        </w:rPr>
      </w:pPr>
    </w:p>
    <w:tbl>
      <w:tblPr>
        <w:tblW w:w="0" w:type="auto"/>
        <w:jc w:val="left"/>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804"/>
        <w:gridCol w:w="4868"/>
        <w:gridCol w:w="2076"/>
      </w:tblGrid>
      <w:tr>
        <w:trPr>
          <w:trHeight w:val="659" w:hRule="atLeast"/>
        </w:trPr>
        <w:tc>
          <w:tcPr>
            <w:tcW w:w="2804" w:type="dxa"/>
          </w:tcPr>
          <w:p>
            <w:pPr>
              <w:pStyle w:val="TableParagraph"/>
              <w:spacing w:line="276" w:lineRule="auto"/>
              <w:ind w:right="1262"/>
              <w:rPr>
                <w:b/>
                <w:sz w:val="24"/>
              </w:rPr>
            </w:pPr>
            <w:r>
              <w:rPr>
                <w:b/>
                <w:sz w:val="24"/>
              </w:rPr>
              <w:t>Компоненты оснащения</w:t>
            </w:r>
          </w:p>
        </w:tc>
        <w:tc>
          <w:tcPr>
            <w:tcW w:w="4868" w:type="dxa"/>
          </w:tcPr>
          <w:p>
            <w:pPr>
              <w:pStyle w:val="TableParagraph"/>
              <w:spacing w:line="275" w:lineRule="exact"/>
              <w:ind w:left="105"/>
              <w:rPr>
                <w:b/>
                <w:sz w:val="24"/>
              </w:rPr>
            </w:pPr>
            <w:r>
              <w:rPr>
                <w:b/>
                <w:sz w:val="24"/>
              </w:rPr>
              <w:t>Необходимое оборудование и оснащение</w:t>
            </w:r>
          </w:p>
        </w:tc>
        <w:tc>
          <w:tcPr>
            <w:tcW w:w="2076" w:type="dxa"/>
          </w:tcPr>
          <w:p>
            <w:pPr>
              <w:pStyle w:val="TableParagraph"/>
              <w:spacing w:line="276" w:lineRule="auto"/>
              <w:ind w:left="105" w:right="149"/>
              <w:rPr>
                <w:b/>
                <w:sz w:val="24"/>
              </w:rPr>
            </w:pPr>
            <w:r>
              <w:rPr>
                <w:b/>
                <w:sz w:val="24"/>
              </w:rPr>
              <w:t>Необходимо/име ется</w:t>
            </w:r>
          </w:p>
        </w:tc>
      </w:tr>
      <w:tr>
        <w:trPr>
          <w:trHeight w:val="316" w:hRule="atLeast"/>
        </w:trPr>
        <w:tc>
          <w:tcPr>
            <w:tcW w:w="2804" w:type="dxa"/>
            <w:vMerge w:val="restart"/>
          </w:tcPr>
          <w:p>
            <w:pPr>
              <w:pStyle w:val="TableParagraph"/>
              <w:tabs>
                <w:tab w:pos="1817" w:val="left" w:leader="none"/>
              </w:tabs>
              <w:spacing w:line="276" w:lineRule="auto"/>
              <w:ind w:right="97"/>
              <w:rPr>
                <w:sz w:val="24"/>
              </w:rPr>
            </w:pPr>
            <w:r>
              <w:rPr>
                <w:sz w:val="24"/>
              </w:rPr>
              <w:t>1. Компоненты оснащения</w:t>
              <w:tab/>
            </w:r>
            <w:r>
              <w:rPr>
                <w:spacing w:val="-4"/>
                <w:sz w:val="24"/>
              </w:rPr>
              <w:t>учебных </w:t>
            </w:r>
            <w:r>
              <w:rPr>
                <w:sz w:val="24"/>
              </w:rPr>
              <w:t>кабинетов</w:t>
            </w:r>
          </w:p>
        </w:tc>
        <w:tc>
          <w:tcPr>
            <w:tcW w:w="4868" w:type="dxa"/>
          </w:tcPr>
          <w:p>
            <w:pPr>
              <w:pStyle w:val="TableParagraph"/>
              <w:spacing w:line="270" w:lineRule="exact"/>
              <w:ind w:left="105"/>
              <w:rPr>
                <w:sz w:val="24"/>
              </w:rPr>
            </w:pPr>
            <w:r>
              <w:rPr>
                <w:sz w:val="24"/>
              </w:rPr>
              <w:t>Паспорт кабинета</w:t>
            </w:r>
          </w:p>
        </w:tc>
        <w:tc>
          <w:tcPr>
            <w:tcW w:w="2076" w:type="dxa"/>
          </w:tcPr>
          <w:p>
            <w:pPr>
              <w:pStyle w:val="TableParagraph"/>
              <w:spacing w:line="270" w:lineRule="exact"/>
              <w:ind w:left="105"/>
              <w:rPr>
                <w:sz w:val="24"/>
              </w:rPr>
            </w:pPr>
            <w:r>
              <w:rPr>
                <w:sz w:val="24"/>
              </w:rPr>
              <w:t>имеется</w:t>
            </w:r>
          </w:p>
        </w:tc>
      </w:tr>
      <w:tr>
        <w:trPr>
          <w:trHeight w:val="2856" w:hRule="atLeast"/>
        </w:trPr>
        <w:tc>
          <w:tcPr>
            <w:tcW w:w="2804" w:type="dxa"/>
            <w:vMerge/>
            <w:tcBorders>
              <w:top w:val="nil"/>
            </w:tcBorders>
          </w:tcPr>
          <w:p>
            <w:pPr>
              <w:rPr>
                <w:sz w:val="2"/>
                <w:szCs w:val="2"/>
              </w:rPr>
            </w:pPr>
          </w:p>
        </w:tc>
        <w:tc>
          <w:tcPr>
            <w:tcW w:w="4868" w:type="dxa"/>
          </w:tcPr>
          <w:p>
            <w:pPr>
              <w:pStyle w:val="TableParagraph"/>
              <w:spacing w:line="276" w:lineRule="auto"/>
              <w:ind w:left="105" w:right="96"/>
              <w:jc w:val="both"/>
              <w:rPr>
                <w:sz w:val="24"/>
              </w:rPr>
            </w:pPr>
            <w:r>
              <w:rPr>
                <w:sz w:val="24"/>
              </w:rPr>
              <w:t>Учебно-методические материалы, УМК по предметам, дидактические и раздаточные материалы по предметам</w:t>
            </w:r>
          </w:p>
        </w:tc>
        <w:tc>
          <w:tcPr>
            <w:tcW w:w="2076" w:type="dxa"/>
          </w:tcPr>
          <w:p>
            <w:pPr>
              <w:pStyle w:val="TableParagraph"/>
              <w:spacing w:line="276" w:lineRule="auto"/>
              <w:ind w:left="105" w:right="151"/>
              <w:rPr>
                <w:sz w:val="24"/>
              </w:rPr>
            </w:pPr>
            <w:r>
              <w:rPr>
                <w:sz w:val="24"/>
              </w:rPr>
              <w:t>Необходимы по биологии, географии, обществознанию, иностранному языку/имеются по всем остальным</w:t>
            </w:r>
          </w:p>
          <w:p>
            <w:pPr>
              <w:pStyle w:val="TableParagraph"/>
              <w:ind w:left="105"/>
              <w:rPr>
                <w:sz w:val="24"/>
              </w:rPr>
            </w:pPr>
            <w:r>
              <w:rPr>
                <w:sz w:val="24"/>
              </w:rPr>
              <w:t>предметам</w:t>
            </w:r>
          </w:p>
        </w:tc>
      </w:tr>
      <w:tr>
        <w:trPr>
          <w:trHeight w:val="1588" w:hRule="atLeast"/>
        </w:trPr>
        <w:tc>
          <w:tcPr>
            <w:tcW w:w="2804" w:type="dxa"/>
            <w:vMerge/>
            <w:tcBorders>
              <w:top w:val="nil"/>
            </w:tcBorders>
          </w:tcPr>
          <w:p>
            <w:pPr>
              <w:rPr>
                <w:sz w:val="2"/>
                <w:szCs w:val="2"/>
              </w:rPr>
            </w:pPr>
          </w:p>
        </w:tc>
        <w:tc>
          <w:tcPr>
            <w:tcW w:w="4868" w:type="dxa"/>
          </w:tcPr>
          <w:p>
            <w:pPr>
              <w:pStyle w:val="TableParagraph"/>
              <w:tabs>
                <w:tab w:pos="2073" w:val="left" w:leader="none"/>
                <w:tab w:pos="3163" w:val="left" w:leader="none"/>
              </w:tabs>
              <w:spacing w:line="276" w:lineRule="auto"/>
              <w:ind w:left="105" w:right="100"/>
              <w:rPr>
                <w:sz w:val="24"/>
              </w:rPr>
            </w:pPr>
            <w:r>
              <w:rPr>
                <w:sz w:val="24"/>
              </w:rPr>
              <w:t>Аудиозаписи,</w:t>
              <w:tab/>
              <w:t>ТСО,</w:t>
              <w:tab/>
            </w:r>
            <w:r>
              <w:rPr>
                <w:spacing w:val="-3"/>
                <w:sz w:val="24"/>
              </w:rPr>
              <w:t>компьютерные, </w:t>
            </w:r>
            <w:r>
              <w:rPr>
                <w:sz w:val="24"/>
              </w:rPr>
              <w:t>информационно-коммуникационные средства.</w:t>
            </w:r>
          </w:p>
        </w:tc>
        <w:tc>
          <w:tcPr>
            <w:tcW w:w="2076" w:type="dxa"/>
          </w:tcPr>
          <w:p>
            <w:pPr>
              <w:pStyle w:val="TableParagraph"/>
              <w:spacing w:line="276" w:lineRule="auto"/>
              <w:ind w:left="105" w:right="212"/>
              <w:rPr>
                <w:sz w:val="24"/>
              </w:rPr>
            </w:pPr>
            <w:r>
              <w:rPr>
                <w:sz w:val="24"/>
              </w:rPr>
              <w:t>Имеются, необходимо пополнение интерактивными</w:t>
            </w:r>
          </w:p>
          <w:p>
            <w:pPr>
              <w:pStyle w:val="TableParagraph"/>
              <w:ind w:left="105"/>
              <w:rPr>
                <w:sz w:val="24"/>
              </w:rPr>
            </w:pPr>
            <w:r>
              <w:rPr>
                <w:sz w:val="24"/>
              </w:rPr>
              <w:t>досками</w:t>
            </w:r>
          </w:p>
        </w:tc>
      </w:tr>
      <w:tr>
        <w:trPr>
          <w:trHeight w:val="633" w:hRule="atLeast"/>
        </w:trPr>
        <w:tc>
          <w:tcPr>
            <w:tcW w:w="2804" w:type="dxa"/>
            <w:vMerge/>
            <w:tcBorders>
              <w:top w:val="nil"/>
            </w:tcBorders>
          </w:tcPr>
          <w:p>
            <w:pPr>
              <w:rPr>
                <w:sz w:val="2"/>
                <w:szCs w:val="2"/>
              </w:rPr>
            </w:pPr>
          </w:p>
        </w:tc>
        <w:tc>
          <w:tcPr>
            <w:tcW w:w="4868" w:type="dxa"/>
          </w:tcPr>
          <w:p>
            <w:pPr>
              <w:pStyle w:val="TableParagraph"/>
              <w:spacing w:line="270" w:lineRule="exact"/>
              <w:ind w:left="105"/>
              <w:rPr>
                <w:sz w:val="24"/>
              </w:rPr>
            </w:pPr>
            <w:r>
              <w:rPr>
                <w:sz w:val="24"/>
              </w:rPr>
              <w:t>Мебель</w:t>
            </w:r>
          </w:p>
        </w:tc>
        <w:tc>
          <w:tcPr>
            <w:tcW w:w="2076" w:type="dxa"/>
          </w:tcPr>
          <w:p>
            <w:pPr>
              <w:pStyle w:val="TableParagraph"/>
              <w:spacing w:line="270" w:lineRule="exact"/>
              <w:ind w:left="105"/>
              <w:rPr>
                <w:sz w:val="24"/>
              </w:rPr>
            </w:pPr>
            <w:r>
              <w:rPr>
                <w:sz w:val="24"/>
              </w:rPr>
              <w:t>имеется</w:t>
            </w:r>
          </w:p>
        </w:tc>
      </w:tr>
      <w:tr>
        <w:trPr>
          <w:trHeight w:val="952" w:hRule="atLeast"/>
        </w:trPr>
        <w:tc>
          <w:tcPr>
            <w:tcW w:w="2804" w:type="dxa"/>
            <w:vMerge w:val="restart"/>
          </w:tcPr>
          <w:p>
            <w:pPr>
              <w:pStyle w:val="TableParagraph"/>
              <w:spacing w:line="276" w:lineRule="auto"/>
              <w:ind w:right="164"/>
              <w:rPr>
                <w:sz w:val="24"/>
              </w:rPr>
            </w:pPr>
            <w:r>
              <w:rPr>
                <w:sz w:val="24"/>
              </w:rPr>
              <w:t>2. Компоненты оснащения методического кабинета</w:t>
            </w:r>
          </w:p>
        </w:tc>
        <w:tc>
          <w:tcPr>
            <w:tcW w:w="4868" w:type="dxa"/>
          </w:tcPr>
          <w:p>
            <w:pPr>
              <w:pStyle w:val="TableParagraph"/>
              <w:tabs>
                <w:tab w:pos="1834" w:val="left" w:leader="none"/>
                <w:tab w:pos="3283" w:val="left" w:leader="none"/>
              </w:tabs>
              <w:spacing w:line="276" w:lineRule="auto"/>
              <w:ind w:left="105" w:right="100"/>
              <w:rPr>
                <w:sz w:val="24"/>
              </w:rPr>
            </w:pPr>
            <w:r>
              <w:rPr>
                <w:sz w:val="24"/>
              </w:rPr>
              <w:t>Нормативные</w:t>
              <w:tab/>
              <w:t>документы</w:t>
              <w:tab/>
            </w:r>
            <w:r>
              <w:rPr>
                <w:spacing w:val="-3"/>
                <w:sz w:val="24"/>
              </w:rPr>
              <w:t>федерального, </w:t>
            </w:r>
            <w:r>
              <w:rPr>
                <w:sz w:val="24"/>
              </w:rPr>
              <w:t>регионального и муниципального</w:t>
            </w:r>
            <w:r>
              <w:rPr>
                <w:spacing w:val="28"/>
                <w:sz w:val="24"/>
              </w:rPr>
              <w:t> </w:t>
            </w:r>
            <w:r>
              <w:rPr>
                <w:sz w:val="24"/>
              </w:rPr>
              <w:t>уровней,</w:t>
            </w:r>
          </w:p>
          <w:p>
            <w:pPr>
              <w:pStyle w:val="TableParagraph"/>
              <w:spacing w:line="275" w:lineRule="exact"/>
              <w:ind w:left="105"/>
              <w:rPr>
                <w:sz w:val="24"/>
              </w:rPr>
            </w:pPr>
            <w:r>
              <w:rPr>
                <w:sz w:val="24"/>
              </w:rPr>
              <w:t>сборник локальных актов школы.</w:t>
            </w:r>
          </w:p>
        </w:tc>
        <w:tc>
          <w:tcPr>
            <w:tcW w:w="2076" w:type="dxa"/>
          </w:tcPr>
          <w:p>
            <w:pPr>
              <w:pStyle w:val="TableParagraph"/>
              <w:spacing w:line="273" w:lineRule="exact"/>
              <w:ind w:left="105"/>
              <w:rPr>
                <w:sz w:val="24"/>
              </w:rPr>
            </w:pPr>
            <w:r>
              <w:rPr>
                <w:sz w:val="24"/>
              </w:rPr>
              <w:t>имеются</w:t>
            </w:r>
          </w:p>
        </w:tc>
      </w:tr>
      <w:tr>
        <w:trPr>
          <w:trHeight w:val="551" w:hRule="atLeast"/>
        </w:trPr>
        <w:tc>
          <w:tcPr>
            <w:tcW w:w="2804" w:type="dxa"/>
            <w:vMerge/>
            <w:tcBorders>
              <w:top w:val="nil"/>
            </w:tcBorders>
          </w:tcPr>
          <w:p>
            <w:pPr>
              <w:rPr>
                <w:sz w:val="2"/>
                <w:szCs w:val="2"/>
              </w:rPr>
            </w:pPr>
          </w:p>
        </w:tc>
        <w:tc>
          <w:tcPr>
            <w:tcW w:w="4868" w:type="dxa"/>
          </w:tcPr>
          <w:p>
            <w:pPr>
              <w:pStyle w:val="TableParagraph"/>
              <w:spacing w:line="273" w:lineRule="exact"/>
              <w:ind w:left="105"/>
              <w:rPr>
                <w:sz w:val="24"/>
              </w:rPr>
            </w:pPr>
            <w:r>
              <w:rPr>
                <w:sz w:val="24"/>
              </w:rPr>
              <w:t>Цифровые образовательные ресурсы</w:t>
            </w:r>
          </w:p>
        </w:tc>
        <w:tc>
          <w:tcPr>
            <w:tcW w:w="2076" w:type="dxa"/>
          </w:tcPr>
          <w:p>
            <w:pPr>
              <w:pStyle w:val="TableParagraph"/>
              <w:spacing w:line="273" w:lineRule="exact"/>
              <w:ind w:left="105"/>
              <w:rPr>
                <w:sz w:val="24"/>
              </w:rPr>
            </w:pPr>
            <w:r>
              <w:rPr>
                <w:sz w:val="24"/>
              </w:rPr>
              <w:t>имеются</w:t>
            </w:r>
          </w:p>
        </w:tc>
      </w:tr>
      <w:tr>
        <w:trPr>
          <w:trHeight w:val="633" w:hRule="atLeast"/>
        </w:trPr>
        <w:tc>
          <w:tcPr>
            <w:tcW w:w="2804" w:type="dxa"/>
            <w:vMerge/>
            <w:tcBorders>
              <w:top w:val="nil"/>
            </w:tcBorders>
          </w:tcPr>
          <w:p>
            <w:pPr>
              <w:rPr>
                <w:sz w:val="2"/>
                <w:szCs w:val="2"/>
              </w:rPr>
            </w:pPr>
          </w:p>
        </w:tc>
        <w:tc>
          <w:tcPr>
            <w:tcW w:w="4868" w:type="dxa"/>
          </w:tcPr>
          <w:p>
            <w:pPr>
              <w:pStyle w:val="TableParagraph"/>
              <w:tabs>
                <w:tab w:pos="1774" w:val="left" w:leader="none"/>
                <w:tab w:pos="3117" w:val="left" w:leader="none"/>
                <w:tab w:pos="3679" w:val="left" w:leader="none"/>
              </w:tabs>
              <w:spacing w:line="270" w:lineRule="exact"/>
              <w:ind w:left="105"/>
              <w:rPr>
                <w:sz w:val="24"/>
              </w:rPr>
            </w:pPr>
            <w:r>
              <w:rPr>
                <w:sz w:val="24"/>
              </w:rPr>
              <w:t>Методическая</w:t>
              <w:tab/>
              <w:t>литература</w:t>
              <w:tab/>
              <w:t>для</w:t>
              <w:tab/>
              <w:t>педагогов,</w:t>
            </w:r>
          </w:p>
          <w:p>
            <w:pPr>
              <w:pStyle w:val="TableParagraph"/>
              <w:spacing w:before="41"/>
              <w:ind w:left="105"/>
              <w:rPr>
                <w:sz w:val="24"/>
              </w:rPr>
            </w:pPr>
            <w:r>
              <w:rPr>
                <w:sz w:val="24"/>
              </w:rPr>
              <w:t>подписная методическая продукция</w:t>
            </w:r>
          </w:p>
        </w:tc>
        <w:tc>
          <w:tcPr>
            <w:tcW w:w="2076" w:type="dxa"/>
          </w:tcPr>
          <w:p>
            <w:pPr>
              <w:pStyle w:val="TableParagraph"/>
              <w:spacing w:line="270" w:lineRule="exact"/>
              <w:ind w:left="105"/>
              <w:rPr>
                <w:sz w:val="24"/>
              </w:rPr>
            </w:pPr>
            <w:r>
              <w:rPr>
                <w:sz w:val="24"/>
              </w:rPr>
              <w:t>Имеется</w:t>
            </w:r>
          </w:p>
        </w:tc>
      </w:tr>
      <w:tr>
        <w:trPr>
          <w:trHeight w:val="318" w:hRule="atLeast"/>
        </w:trPr>
        <w:tc>
          <w:tcPr>
            <w:tcW w:w="2804" w:type="dxa"/>
            <w:vMerge/>
            <w:tcBorders>
              <w:top w:val="nil"/>
            </w:tcBorders>
          </w:tcPr>
          <w:p>
            <w:pPr>
              <w:rPr>
                <w:sz w:val="2"/>
                <w:szCs w:val="2"/>
              </w:rPr>
            </w:pPr>
          </w:p>
        </w:tc>
        <w:tc>
          <w:tcPr>
            <w:tcW w:w="4868" w:type="dxa"/>
          </w:tcPr>
          <w:p>
            <w:pPr>
              <w:pStyle w:val="TableParagraph"/>
              <w:spacing w:line="273" w:lineRule="exact"/>
              <w:ind w:left="105"/>
              <w:rPr>
                <w:sz w:val="24"/>
              </w:rPr>
            </w:pPr>
            <w:r>
              <w:rPr>
                <w:sz w:val="24"/>
              </w:rPr>
              <w:t>Публикации работ педагогов в СМИ</w:t>
            </w:r>
          </w:p>
        </w:tc>
        <w:tc>
          <w:tcPr>
            <w:tcW w:w="2076" w:type="dxa"/>
          </w:tcPr>
          <w:p>
            <w:pPr>
              <w:pStyle w:val="TableParagraph"/>
              <w:spacing w:line="273" w:lineRule="exact"/>
              <w:ind w:left="105"/>
              <w:rPr>
                <w:sz w:val="24"/>
              </w:rPr>
            </w:pPr>
            <w:r>
              <w:rPr>
                <w:sz w:val="24"/>
              </w:rPr>
              <w:t>имеется</w:t>
            </w:r>
          </w:p>
        </w:tc>
      </w:tr>
      <w:tr>
        <w:trPr>
          <w:trHeight w:val="316" w:hRule="atLeast"/>
        </w:trPr>
        <w:tc>
          <w:tcPr>
            <w:tcW w:w="2804" w:type="dxa"/>
            <w:vMerge/>
            <w:tcBorders>
              <w:top w:val="nil"/>
            </w:tcBorders>
          </w:tcPr>
          <w:p>
            <w:pPr>
              <w:rPr>
                <w:sz w:val="2"/>
                <w:szCs w:val="2"/>
              </w:rPr>
            </w:pPr>
          </w:p>
        </w:tc>
        <w:tc>
          <w:tcPr>
            <w:tcW w:w="4868" w:type="dxa"/>
          </w:tcPr>
          <w:p>
            <w:pPr>
              <w:pStyle w:val="TableParagraph"/>
              <w:spacing w:line="270" w:lineRule="exact"/>
              <w:ind w:left="105"/>
              <w:rPr>
                <w:sz w:val="24"/>
              </w:rPr>
            </w:pPr>
            <w:r>
              <w:rPr>
                <w:sz w:val="24"/>
              </w:rPr>
              <w:t>Публикации в СМИ о школе</w:t>
            </w:r>
          </w:p>
        </w:tc>
        <w:tc>
          <w:tcPr>
            <w:tcW w:w="2076" w:type="dxa"/>
          </w:tcPr>
          <w:p>
            <w:pPr>
              <w:pStyle w:val="TableParagraph"/>
              <w:spacing w:line="270" w:lineRule="exact"/>
              <w:ind w:left="105"/>
              <w:rPr>
                <w:sz w:val="24"/>
              </w:rPr>
            </w:pPr>
            <w:r>
              <w:rPr>
                <w:sz w:val="24"/>
              </w:rPr>
              <w:t>имеется</w:t>
            </w:r>
          </w:p>
        </w:tc>
      </w:tr>
      <w:tr>
        <w:trPr>
          <w:trHeight w:val="318" w:hRule="atLeast"/>
        </w:trPr>
        <w:tc>
          <w:tcPr>
            <w:tcW w:w="2804" w:type="dxa"/>
            <w:vMerge/>
            <w:tcBorders>
              <w:top w:val="nil"/>
            </w:tcBorders>
          </w:tcPr>
          <w:p>
            <w:pPr>
              <w:rPr>
                <w:sz w:val="2"/>
                <w:szCs w:val="2"/>
              </w:rPr>
            </w:pPr>
          </w:p>
        </w:tc>
        <w:tc>
          <w:tcPr>
            <w:tcW w:w="4868" w:type="dxa"/>
          </w:tcPr>
          <w:p>
            <w:pPr>
              <w:pStyle w:val="TableParagraph"/>
              <w:spacing w:line="270" w:lineRule="exact"/>
              <w:ind w:left="105"/>
              <w:rPr>
                <w:sz w:val="24"/>
              </w:rPr>
            </w:pPr>
            <w:r>
              <w:rPr>
                <w:sz w:val="24"/>
              </w:rPr>
              <w:t>Банк исследовательских работ учащихся</w:t>
            </w:r>
          </w:p>
        </w:tc>
        <w:tc>
          <w:tcPr>
            <w:tcW w:w="2076" w:type="dxa"/>
          </w:tcPr>
          <w:p>
            <w:pPr>
              <w:pStyle w:val="TableParagraph"/>
              <w:spacing w:line="270" w:lineRule="exact"/>
              <w:ind w:left="105"/>
              <w:rPr>
                <w:sz w:val="24"/>
              </w:rPr>
            </w:pPr>
            <w:r>
              <w:rPr>
                <w:sz w:val="24"/>
              </w:rPr>
              <w:t>имеется</w:t>
            </w:r>
          </w:p>
        </w:tc>
      </w:tr>
      <w:tr>
        <w:trPr>
          <w:trHeight w:val="316" w:hRule="atLeast"/>
        </w:trPr>
        <w:tc>
          <w:tcPr>
            <w:tcW w:w="2804" w:type="dxa"/>
            <w:vMerge w:val="restart"/>
          </w:tcPr>
          <w:p>
            <w:pPr>
              <w:pStyle w:val="TableParagraph"/>
              <w:spacing w:line="276" w:lineRule="auto"/>
              <w:ind w:right="289"/>
              <w:rPr>
                <w:sz w:val="24"/>
              </w:rPr>
            </w:pPr>
            <w:r>
              <w:rPr>
                <w:sz w:val="24"/>
              </w:rPr>
              <w:t>3. Компоненты оснащения библиотеки</w:t>
            </w:r>
          </w:p>
        </w:tc>
        <w:tc>
          <w:tcPr>
            <w:tcW w:w="4868" w:type="dxa"/>
          </w:tcPr>
          <w:p>
            <w:pPr>
              <w:pStyle w:val="TableParagraph"/>
              <w:spacing w:line="270" w:lineRule="exact"/>
              <w:ind w:left="105"/>
              <w:rPr>
                <w:sz w:val="24"/>
              </w:rPr>
            </w:pPr>
            <w:r>
              <w:rPr>
                <w:sz w:val="24"/>
              </w:rPr>
              <w:t>Стеллажи для книг</w:t>
            </w:r>
          </w:p>
        </w:tc>
        <w:tc>
          <w:tcPr>
            <w:tcW w:w="2076" w:type="dxa"/>
          </w:tcPr>
          <w:p>
            <w:pPr>
              <w:pStyle w:val="TableParagraph"/>
              <w:spacing w:line="270" w:lineRule="exact"/>
              <w:ind w:left="105"/>
              <w:rPr>
                <w:sz w:val="24"/>
              </w:rPr>
            </w:pPr>
            <w:r>
              <w:rPr>
                <w:sz w:val="24"/>
              </w:rPr>
              <w:t>имеются</w:t>
            </w:r>
          </w:p>
        </w:tc>
      </w:tr>
      <w:tr>
        <w:trPr>
          <w:trHeight w:val="316" w:hRule="atLeast"/>
        </w:trPr>
        <w:tc>
          <w:tcPr>
            <w:tcW w:w="2804" w:type="dxa"/>
            <w:vMerge/>
            <w:tcBorders>
              <w:top w:val="nil"/>
            </w:tcBorders>
          </w:tcPr>
          <w:p>
            <w:pPr>
              <w:rPr>
                <w:sz w:val="2"/>
                <w:szCs w:val="2"/>
              </w:rPr>
            </w:pPr>
          </w:p>
        </w:tc>
        <w:tc>
          <w:tcPr>
            <w:tcW w:w="4868" w:type="dxa"/>
          </w:tcPr>
          <w:p>
            <w:pPr>
              <w:pStyle w:val="TableParagraph"/>
              <w:spacing w:line="270" w:lineRule="exact"/>
              <w:ind w:left="105"/>
              <w:rPr>
                <w:sz w:val="24"/>
              </w:rPr>
            </w:pPr>
            <w:r>
              <w:rPr>
                <w:sz w:val="24"/>
              </w:rPr>
              <w:t>Читальные места</w:t>
            </w:r>
          </w:p>
        </w:tc>
        <w:tc>
          <w:tcPr>
            <w:tcW w:w="2076" w:type="dxa"/>
          </w:tcPr>
          <w:p>
            <w:pPr>
              <w:pStyle w:val="TableParagraph"/>
              <w:spacing w:line="270" w:lineRule="exact"/>
              <w:ind w:left="105"/>
              <w:rPr>
                <w:sz w:val="24"/>
              </w:rPr>
            </w:pPr>
            <w:r>
              <w:rPr>
                <w:sz w:val="24"/>
              </w:rPr>
              <w:t>имеются</w:t>
            </w:r>
          </w:p>
        </w:tc>
      </w:tr>
      <w:tr>
        <w:trPr>
          <w:trHeight w:val="318" w:hRule="atLeast"/>
        </w:trPr>
        <w:tc>
          <w:tcPr>
            <w:tcW w:w="2804" w:type="dxa"/>
            <w:vMerge/>
            <w:tcBorders>
              <w:top w:val="nil"/>
            </w:tcBorders>
          </w:tcPr>
          <w:p>
            <w:pPr>
              <w:rPr>
                <w:sz w:val="2"/>
                <w:szCs w:val="2"/>
              </w:rPr>
            </w:pPr>
          </w:p>
        </w:tc>
        <w:tc>
          <w:tcPr>
            <w:tcW w:w="4868" w:type="dxa"/>
          </w:tcPr>
          <w:p>
            <w:pPr>
              <w:pStyle w:val="TableParagraph"/>
              <w:spacing w:line="273" w:lineRule="exact"/>
              <w:ind w:left="105"/>
              <w:rPr>
                <w:sz w:val="24"/>
              </w:rPr>
            </w:pPr>
            <w:r>
              <w:rPr>
                <w:sz w:val="24"/>
              </w:rPr>
              <w:t>Компьютеры</w:t>
            </w:r>
          </w:p>
        </w:tc>
        <w:tc>
          <w:tcPr>
            <w:tcW w:w="2076" w:type="dxa"/>
          </w:tcPr>
          <w:p>
            <w:pPr>
              <w:pStyle w:val="TableParagraph"/>
              <w:spacing w:line="273" w:lineRule="exact"/>
              <w:ind w:left="105"/>
              <w:rPr>
                <w:sz w:val="24"/>
              </w:rPr>
            </w:pPr>
            <w:r>
              <w:rPr>
                <w:sz w:val="24"/>
              </w:rPr>
              <w:t>имеются</w:t>
            </w:r>
          </w:p>
        </w:tc>
      </w:tr>
      <w:tr>
        <w:trPr>
          <w:trHeight w:val="316" w:hRule="atLeast"/>
        </w:trPr>
        <w:tc>
          <w:tcPr>
            <w:tcW w:w="2804" w:type="dxa"/>
            <w:vMerge/>
            <w:tcBorders>
              <w:top w:val="nil"/>
            </w:tcBorders>
          </w:tcPr>
          <w:p>
            <w:pPr>
              <w:rPr>
                <w:sz w:val="2"/>
                <w:szCs w:val="2"/>
              </w:rPr>
            </w:pPr>
          </w:p>
        </w:tc>
        <w:tc>
          <w:tcPr>
            <w:tcW w:w="4868" w:type="dxa"/>
          </w:tcPr>
          <w:p>
            <w:pPr>
              <w:pStyle w:val="TableParagraph"/>
              <w:spacing w:line="270" w:lineRule="exact"/>
              <w:ind w:left="105"/>
              <w:rPr>
                <w:sz w:val="24"/>
              </w:rPr>
            </w:pPr>
            <w:r>
              <w:rPr>
                <w:sz w:val="24"/>
              </w:rPr>
              <w:t>Принтер</w:t>
            </w:r>
          </w:p>
        </w:tc>
        <w:tc>
          <w:tcPr>
            <w:tcW w:w="2076" w:type="dxa"/>
          </w:tcPr>
          <w:p>
            <w:pPr>
              <w:pStyle w:val="TableParagraph"/>
              <w:spacing w:line="270" w:lineRule="exact"/>
              <w:ind w:left="105"/>
              <w:rPr>
                <w:sz w:val="24"/>
              </w:rPr>
            </w:pPr>
            <w:r>
              <w:rPr>
                <w:sz w:val="24"/>
              </w:rPr>
              <w:t>имеется</w:t>
            </w:r>
          </w:p>
        </w:tc>
      </w:tr>
      <w:tr>
        <w:trPr>
          <w:trHeight w:val="318" w:hRule="atLeast"/>
        </w:trPr>
        <w:tc>
          <w:tcPr>
            <w:tcW w:w="2804" w:type="dxa"/>
            <w:vMerge/>
            <w:tcBorders>
              <w:top w:val="nil"/>
            </w:tcBorders>
          </w:tcPr>
          <w:p>
            <w:pPr>
              <w:rPr>
                <w:sz w:val="2"/>
                <w:szCs w:val="2"/>
              </w:rPr>
            </w:pPr>
          </w:p>
        </w:tc>
        <w:tc>
          <w:tcPr>
            <w:tcW w:w="4868" w:type="dxa"/>
          </w:tcPr>
          <w:p>
            <w:pPr>
              <w:pStyle w:val="TableParagraph"/>
              <w:spacing w:line="270" w:lineRule="exact"/>
              <w:ind w:left="105"/>
              <w:rPr>
                <w:sz w:val="24"/>
              </w:rPr>
            </w:pPr>
            <w:r>
              <w:rPr>
                <w:sz w:val="24"/>
              </w:rPr>
              <w:t>Демонстрационная ЖК-панель</w:t>
            </w:r>
          </w:p>
        </w:tc>
        <w:tc>
          <w:tcPr>
            <w:tcW w:w="2076" w:type="dxa"/>
          </w:tcPr>
          <w:p>
            <w:pPr>
              <w:pStyle w:val="TableParagraph"/>
              <w:spacing w:line="270" w:lineRule="exact"/>
              <w:ind w:left="105"/>
              <w:rPr>
                <w:sz w:val="24"/>
              </w:rPr>
            </w:pPr>
            <w:r>
              <w:rPr>
                <w:sz w:val="24"/>
              </w:rPr>
              <w:t>имеется</w:t>
            </w:r>
          </w:p>
        </w:tc>
      </w:tr>
      <w:tr>
        <w:trPr>
          <w:trHeight w:val="633" w:hRule="atLeast"/>
        </w:trPr>
        <w:tc>
          <w:tcPr>
            <w:tcW w:w="2804" w:type="dxa"/>
            <w:vMerge/>
            <w:tcBorders>
              <w:top w:val="nil"/>
            </w:tcBorders>
          </w:tcPr>
          <w:p>
            <w:pPr>
              <w:rPr>
                <w:sz w:val="2"/>
                <w:szCs w:val="2"/>
              </w:rPr>
            </w:pPr>
          </w:p>
        </w:tc>
        <w:tc>
          <w:tcPr>
            <w:tcW w:w="4868" w:type="dxa"/>
          </w:tcPr>
          <w:p>
            <w:pPr>
              <w:pStyle w:val="TableParagraph"/>
              <w:tabs>
                <w:tab w:pos="3134" w:val="left" w:leader="none"/>
              </w:tabs>
              <w:spacing w:line="270" w:lineRule="exact"/>
              <w:ind w:left="105"/>
              <w:rPr>
                <w:sz w:val="24"/>
              </w:rPr>
            </w:pPr>
            <w:r>
              <w:rPr>
                <w:sz w:val="24"/>
              </w:rPr>
              <w:t>Учебная, </w:t>
            </w:r>
            <w:r>
              <w:rPr>
                <w:spacing w:val="24"/>
                <w:sz w:val="24"/>
              </w:rPr>
              <w:t> </w:t>
            </w:r>
            <w:r>
              <w:rPr>
                <w:sz w:val="24"/>
              </w:rPr>
              <w:t>художественная</w:t>
              <w:tab/>
              <w:t>и</w:t>
            </w:r>
            <w:r>
              <w:rPr>
                <w:spacing w:val="27"/>
                <w:sz w:val="24"/>
              </w:rPr>
              <w:t> </w:t>
            </w:r>
            <w:r>
              <w:rPr>
                <w:sz w:val="24"/>
              </w:rPr>
              <w:t>программная</w:t>
            </w:r>
          </w:p>
          <w:p>
            <w:pPr>
              <w:pStyle w:val="TableParagraph"/>
              <w:spacing w:before="40"/>
              <w:ind w:left="105"/>
              <w:rPr>
                <w:sz w:val="24"/>
              </w:rPr>
            </w:pPr>
            <w:r>
              <w:rPr>
                <w:sz w:val="24"/>
              </w:rPr>
              <w:t>литература</w:t>
            </w:r>
          </w:p>
        </w:tc>
        <w:tc>
          <w:tcPr>
            <w:tcW w:w="2076" w:type="dxa"/>
          </w:tcPr>
          <w:p>
            <w:pPr>
              <w:pStyle w:val="TableParagraph"/>
              <w:spacing w:line="270" w:lineRule="exact"/>
              <w:ind w:left="105"/>
              <w:rPr>
                <w:sz w:val="24"/>
              </w:rPr>
            </w:pPr>
            <w:r>
              <w:rPr>
                <w:sz w:val="24"/>
              </w:rPr>
              <w:t>имеется</w:t>
            </w:r>
          </w:p>
        </w:tc>
      </w:tr>
      <w:tr>
        <w:trPr>
          <w:trHeight w:val="318" w:hRule="atLeast"/>
        </w:trPr>
        <w:tc>
          <w:tcPr>
            <w:tcW w:w="2804" w:type="dxa"/>
            <w:vMerge/>
            <w:tcBorders>
              <w:top w:val="nil"/>
            </w:tcBorders>
          </w:tcPr>
          <w:p>
            <w:pPr>
              <w:rPr>
                <w:sz w:val="2"/>
                <w:szCs w:val="2"/>
              </w:rPr>
            </w:pPr>
          </w:p>
        </w:tc>
        <w:tc>
          <w:tcPr>
            <w:tcW w:w="4868" w:type="dxa"/>
          </w:tcPr>
          <w:p>
            <w:pPr>
              <w:pStyle w:val="TableParagraph"/>
              <w:spacing w:line="270" w:lineRule="exact"/>
              <w:ind w:left="105"/>
              <w:rPr>
                <w:sz w:val="24"/>
              </w:rPr>
            </w:pPr>
            <w:r>
              <w:rPr>
                <w:sz w:val="24"/>
              </w:rPr>
              <w:t>Справочная литература</w:t>
            </w:r>
          </w:p>
        </w:tc>
        <w:tc>
          <w:tcPr>
            <w:tcW w:w="2076" w:type="dxa"/>
          </w:tcPr>
          <w:p>
            <w:pPr>
              <w:pStyle w:val="TableParagraph"/>
              <w:spacing w:line="270" w:lineRule="exact"/>
              <w:ind w:left="105"/>
              <w:rPr>
                <w:sz w:val="24"/>
              </w:rPr>
            </w:pPr>
            <w:r>
              <w:rPr>
                <w:sz w:val="24"/>
              </w:rPr>
              <w:t>имеется</w:t>
            </w:r>
          </w:p>
        </w:tc>
      </w:tr>
    </w:tbl>
    <w:p>
      <w:pPr>
        <w:spacing w:after="0" w:line="270" w:lineRule="exact"/>
        <w:rPr>
          <w:sz w:val="24"/>
        </w:rPr>
        <w:sectPr>
          <w:pgSz w:w="11910" w:h="16840"/>
          <w:pgMar w:header="0" w:footer="947" w:top="1020" w:bottom="1180" w:left="1580" w:right="160"/>
        </w:sectPr>
      </w:pPr>
    </w:p>
    <w:tbl>
      <w:tblPr>
        <w:tblW w:w="0" w:type="auto"/>
        <w:jc w:val="left"/>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804"/>
        <w:gridCol w:w="4868"/>
        <w:gridCol w:w="2076"/>
      </w:tblGrid>
      <w:tr>
        <w:trPr>
          <w:trHeight w:val="318" w:hRule="atLeast"/>
        </w:trPr>
        <w:tc>
          <w:tcPr>
            <w:tcW w:w="2804" w:type="dxa"/>
          </w:tcPr>
          <w:p>
            <w:pPr>
              <w:pStyle w:val="TableParagraph"/>
              <w:ind w:left="0"/>
              <w:rPr>
                <w:sz w:val="24"/>
              </w:rPr>
            </w:pPr>
          </w:p>
        </w:tc>
        <w:tc>
          <w:tcPr>
            <w:tcW w:w="4868" w:type="dxa"/>
          </w:tcPr>
          <w:p>
            <w:pPr>
              <w:pStyle w:val="TableParagraph"/>
              <w:spacing w:line="267" w:lineRule="exact"/>
              <w:ind w:left="105"/>
              <w:rPr>
                <w:sz w:val="24"/>
              </w:rPr>
            </w:pPr>
            <w:r>
              <w:rPr>
                <w:sz w:val="24"/>
              </w:rPr>
              <w:t>Подписная</w:t>
            </w:r>
            <w:r>
              <w:rPr>
                <w:spacing w:val="59"/>
                <w:sz w:val="24"/>
              </w:rPr>
              <w:t> </w:t>
            </w:r>
            <w:r>
              <w:rPr>
                <w:sz w:val="24"/>
              </w:rPr>
              <w:t>литература</w:t>
            </w:r>
          </w:p>
        </w:tc>
        <w:tc>
          <w:tcPr>
            <w:tcW w:w="2076" w:type="dxa"/>
          </w:tcPr>
          <w:p>
            <w:pPr>
              <w:pStyle w:val="TableParagraph"/>
              <w:spacing w:line="267" w:lineRule="exact"/>
              <w:ind w:left="105"/>
              <w:rPr>
                <w:sz w:val="24"/>
              </w:rPr>
            </w:pPr>
            <w:r>
              <w:rPr>
                <w:sz w:val="24"/>
              </w:rPr>
              <w:t>имеется</w:t>
            </w:r>
          </w:p>
        </w:tc>
      </w:tr>
      <w:tr>
        <w:trPr>
          <w:trHeight w:val="316" w:hRule="atLeast"/>
        </w:trPr>
        <w:tc>
          <w:tcPr>
            <w:tcW w:w="2804" w:type="dxa"/>
            <w:vMerge w:val="restart"/>
          </w:tcPr>
          <w:p>
            <w:pPr>
              <w:pStyle w:val="TableParagraph"/>
              <w:tabs>
                <w:tab w:pos="1465" w:val="left" w:leader="none"/>
              </w:tabs>
              <w:spacing w:line="276" w:lineRule="auto"/>
              <w:ind w:right="97"/>
              <w:rPr>
                <w:sz w:val="24"/>
              </w:rPr>
            </w:pPr>
            <w:r>
              <w:rPr>
                <w:sz w:val="24"/>
              </w:rPr>
              <w:t>4.Компоненты оснащения</w:t>
              <w:tab/>
            </w:r>
            <w:r>
              <w:rPr>
                <w:spacing w:val="-3"/>
                <w:sz w:val="24"/>
              </w:rPr>
              <w:t>спортивных </w:t>
            </w:r>
            <w:r>
              <w:rPr>
                <w:sz w:val="24"/>
              </w:rPr>
              <w:t>залов</w:t>
            </w:r>
          </w:p>
        </w:tc>
        <w:tc>
          <w:tcPr>
            <w:tcW w:w="4868" w:type="dxa"/>
          </w:tcPr>
          <w:p>
            <w:pPr>
              <w:pStyle w:val="TableParagraph"/>
              <w:spacing w:line="265" w:lineRule="exact"/>
              <w:ind w:left="105"/>
              <w:rPr>
                <w:sz w:val="24"/>
              </w:rPr>
            </w:pPr>
            <w:r>
              <w:rPr>
                <w:sz w:val="24"/>
              </w:rPr>
              <w:t>Оборудование для занятий</w:t>
            </w:r>
          </w:p>
        </w:tc>
        <w:tc>
          <w:tcPr>
            <w:tcW w:w="2076" w:type="dxa"/>
          </w:tcPr>
          <w:p>
            <w:pPr>
              <w:pStyle w:val="TableParagraph"/>
              <w:spacing w:line="265" w:lineRule="exact"/>
              <w:ind w:left="105"/>
              <w:rPr>
                <w:sz w:val="24"/>
              </w:rPr>
            </w:pPr>
            <w:r>
              <w:rPr>
                <w:sz w:val="24"/>
              </w:rPr>
              <w:t>имеется</w:t>
            </w:r>
          </w:p>
        </w:tc>
      </w:tr>
      <w:tr>
        <w:trPr>
          <w:trHeight w:val="635" w:hRule="atLeast"/>
        </w:trPr>
        <w:tc>
          <w:tcPr>
            <w:tcW w:w="2804" w:type="dxa"/>
            <w:vMerge/>
            <w:tcBorders>
              <w:top w:val="nil"/>
            </w:tcBorders>
          </w:tcPr>
          <w:p>
            <w:pPr>
              <w:rPr>
                <w:sz w:val="2"/>
                <w:szCs w:val="2"/>
              </w:rPr>
            </w:pPr>
          </w:p>
        </w:tc>
        <w:tc>
          <w:tcPr>
            <w:tcW w:w="4868" w:type="dxa"/>
          </w:tcPr>
          <w:p>
            <w:pPr>
              <w:pStyle w:val="TableParagraph"/>
              <w:tabs>
                <w:tab w:pos="1793" w:val="left" w:leader="none"/>
                <w:tab w:pos="2355" w:val="left" w:leader="none"/>
                <w:tab w:pos="3366" w:val="left" w:leader="none"/>
              </w:tabs>
              <w:spacing w:line="265" w:lineRule="exact"/>
              <w:ind w:left="105"/>
              <w:rPr>
                <w:sz w:val="24"/>
              </w:rPr>
            </w:pPr>
            <w:r>
              <w:rPr>
                <w:sz w:val="24"/>
              </w:rPr>
              <w:t>Оборудование</w:t>
              <w:tab/>
              <w:t>для</w:t>
              <w:tab/>
              <w:t>занятий</w:t>
              <w:tab/>
              <w:t>спортивными</w:t>
            </w:r>
          </w:p>
          <w:p>
            <w:pPr>
              <w:pStyle w:val="TableParagraph"/>
              <w:spacing w:before="43"/>
              <w:ind w:left="105"/>
              <w:rPr>
                <w:sz w:val="24"/>
              </w:rPr>
            </w:pPr>
            <w:r>
              <w:rPr>
                <w:sz w:val="24"/>
              </w:rPr>
              <w:t>играми</w:t>
            </w:r>
          </w:p>
        </w:tc>
        <w:tc>
          <w:tcPr>
            <w:tcW w:w="2076" w:type="dxa"/>
          </w:tcPr>
          <w:p>
            <w:pPr>
              <w:pStyle w:val="TableParagraph"/>
              <w:spacing w:line="265" w:lineRule="exact"/>
              <w:ind w:left="105"/>
              <w:rPr>
                <w:sz w:val="24"/>
              </w:rPr>
            </w:pPr>
            <w:r>
              <w:rPr>
                <w:sz w:val="24"/>
              </w:rPr>
              <w:t>имеется</w:t>
            </w:r>
          </w:p>
        </w:tc>
      </w:tr>
      <w:tr>
        <w:trPr>
          <w:trHeight w:val="316" w:hRule="atLeast"/>
        </w:trPr>
        <w:tc>
          <w:tcPr>
            <w:tcW w:w="2804" w:type="dxa"/>
            <w:vMerge w:val="restart"/>
          </w:tcPr>
          <w:p>
            <w:pPr>
              <w:pStyle w:val="TableParagraph"/>
              <w:spacing w:line="276" w:lineRule="auto"/>
              <w:ind w:right="99"/>
              <w:rPr>
                <w:sz w:val="24"/>
              </w:rPr>
            </w:pPr>
            <w:r>
              <w:rPr>
                <w:sz w:val="24"/>
              </w:rPr>
              <w:t>5.Компоненты оснащения актового зала</w:t>
            </w:r>
          </w:p>
        </w:tc>
        <w:tc>
          <w:tcPr>
            <w:tcW w:w="4868" w:type="dxa"/>
          </w:tcPr>
          <w:p>
            <w:pPr>
              <w:pStyle w:val="TableParagraph"/>
              <w:spacing w:line="265" w:lineRule="exact"/>
              <w:ind w:left="105"/>
              <w:rPr>
                <w:sz w:val="24"/>
              </w:rPr>
            </w:pPr>
            <w:r>
              <w:rPr>
                <w:sz w:val="24"/>
              </w:rPr>
              <w:t>Ноутбук</w:t>
            </w:r>
          </w:p>
        </w:tc>
        <w:tc>
          <w:tcPr>
            <w:tcW w:w="2076" w:type="dxa"/>
          </w:tcPr>
          <w:p>
            <w:pPr>
              <w:pStyle w:val="TableParagraph"/>
              <w:spacing w:line="265" w:lineRule="exact"/>
              <w:ind w:left="105"/>
              <w:rPr>
                <w:sz w:val="24"/>
              </w:rPr>
            </w:pPr>
            <w:r>
              <w:rPr>
                <w:sz w:val="24"/>
              </w:rPr>
              <w:t>имеется</w:t>
            </w:r>
          </w:p>
        </w:tc>
      </w:tr>
      <w:tr>
        <w:trPr>
          <w:trHeight w:val="318" w:hRule="atLeast"/>
        </w:trPr>
        <w:tc>
          <w:tcPr>
            <w:tcW w:w="2804" w:type="dxa"/>
            <w:vMerge/>
            <w:tcBorders>
              <w:top w:val="nil"/>
            </w:tcBorders>
          </w:tcPr>
          <w:p>
            <w:pPr>
              <w:rPr>
                <w:sz w:val="2"/>
                <w:szCs w:val="2"/>
              </w:rPr>
            </w:pPr>
          </w:p>
        </w:tc>
        <w:tc>
          <w:tcPr>
            <w:tcW w:w="4868" w:type="dxa"/>
          </w:tcPr>
          <w:p>
            <w:pPr>
              <w:pStyle w:val="TableParagraph"/>
              <w:spacing w:line="267" w:lineRule="exact"/>
              <w:ind w:left="105"/>
              <w:rPr>
                <w:sz w:val="24"/>
              </w:rPr>
            </w:pPr>
            <w:r>
              <w:rPr>
                <w:sz w:val="24"/>
              </w:rPr>
              <w:t>Проектор</w:t>
            </w:r>
          </w:p>
        </w:tc>
        <w:tc>
          <w:tcPr>
            <w:tcW w:w="2076" w:type="dxa"/>
          </w:tcPr>
          <w:p>
            <w:pPr>
              <w:pStyle w:val="TableParagraph"/>
              <w:spacing w:line="267" w:lineRule="exact"/>
              <w:ind w:left="105"/>
              <w:rPr>
                <w:sz w:val="24"/>
              </w:rPr>
            </w:pPr>
            <w:r>
              <w:rPr>
                <w:sz w:val="24"/>
              </w:rPr>
              <w:t>имеется</w:t>
            </w:r>
          </w:p>
        </w:tc>
      </w:tr>
      <w:tr>
        <w:trPr>
          <w:trHeight w:val="316" w:hRule="atLeast"/>
        </w:trPr>
        <w:tc>
          <w:tcPr>
            <w:tcW w:w="2804" w:type="dxa"/>
            <w:vMerge/>
            <w:tcBorders>
              <w:top w:val="nil"/>
            </w:tcBorders>
          </w:tcPr>
          <w:p>
            <w:pPr>
              <w:rPr>
                <w:sz w:val="2"/>
                <w:szCs w:val="2"/>
              </w:rPr>
            </w:pPr>
          </w:p>
        </w:tc>
        <w:tc>
          <w:tcPr>
            <w:tcW w:w="4868" w:type="dxa"/>
          </w:tcPr>
          <w:p>
            <w:pPr>
              <w:pStyle w:val="TableParagraph"/>
              <w:spacing w:line="265" w:lineRule="exact"/>
              <w:ind w:left="105"/>
              <w:rPr>
                <w:sz w:val="24"/>
              </w:rPr>
            </w:pPr>
            <w:r>
              <w:rPr>
                <w:sz w:val="24"/>
              </w:rPr>
              <w:t>Экран</w:t>
            </w:r>
          </w:p>
        </w:tc>
        <w:tc>
          <w:tcPr>
            <w:tcW w:w="2076" w:type="dxa"/>
          </w:tcPr>
          <w:p>
            <w:pPr>
              <w:pStyle w:val="TableParagraph"/>
              <w:spacing w:line="265" w:lineRule="exact"/>
              <w:ind w:left="105"/>
              <w:rPr>
                <w:sz w:val="24"/>
              </w:rPr>
            </w:pPr>
            <w:r>
              <w:rPr>
                <w:sz w:val="24"/>
              </w:rPr>
              <w:t>имеется</w:t>
            </w:r>
          </w:p>
        </w:tc>
      </w:tr>
      <w:tr>
        <w:trPr>
          <w:trHeight w:val="318" w:hRule="atLeast"/>
        </w:trPr>
        <w:tc>
          <w:tcPr>
            <w:tcW w:w="2804" w:type="dxa"/>
            <w:vMerge/>
            <w:tcBorders>
              <w:top w:val="nil"/>
            </w:tcBorders>
          </w:tcPr>
          <w:p>
            <w:pPr>
              <w:rPr>
                <w:sz w:val="2"/>
                <w:szCs w:val="2"/>
              </w:rPr>
            </w:pPr>
          </w:p>
        </w:tc>
        <w:tc>
          <w:tcPr>
            <w:tcW w:w="4868" w:type="dxa"/>
          </w:tcPr>
          <w:p>
            <w:pPr>
              <w:pStyle w:val="TableParagraph"/>
              <w:spacing w:line="265" w:lineRule="exact"/>
              <w:ind w:left="105"/>
              <w:rPr>
                <w:sz w:val="24"/>
              </w:rPr>
            </w:pPr>
            <w:r>
              <w:rPr>
                <w:sz w:val="24"/>
              </w:rPr>
              <w:t>Стулья</w:t>
            </w:r>
          </w:p>
        </w:tc>
        <w:tc>
          <w:tcPr>
            <w:tcW w:w="2076" w:type="dxa"/>
          </w:tcPr>
          <w:p>
            <w:pPr>
              <w:pStyle w:val="TableParagraph"/>
              <w:spacing w:line="265" w:lineRule="exact"/>
              <w:ind w:left="105"/>
              <w:rPr>
                <w:sz w:val="24"/>
              </w:rPr>
            </w:pPr>
            <w:r>
              <w:rPr>
                <w:sz w:val="24"/>
              </w:rPr>
              <w:t>имеется</w:t>
            </w:r>
          </w:p>
        </w:tc>
      </w:tr>
      <w:tr>
        <w:trPr>
          <w:trHeight w:val="316" w:hRule="atLeast"/>
        </w:trPr>
        <w:tc>
          <w:tcPr>
            <w:tcW w:w="2804" w:type="dxa"/>
            <w:vMerge/>
            <w:tcBorders>
              <w:top w:val="nil"/>
            </w:tcBorders>
          </w:tcPr>
          <w:p>
            <w:pPr>
              <w:rPr>
                <w:sz w:val="2"/>
                <w:szCs w:val="2"/>
              </w:rPr>
            </w:pPr>
          </w:p>
        </w:tc>
        <w:tc>
          <w:tcPr>
            <w:tcW w:w="4868" w:type="dxa"/>
          </w:tcPr>
          <w:p>
            <w:pPr>
              <w:pStyle w:val="TableParagraph"/>
              <w:spacing w:line="265" w:lineRule="exact"/>
              <w:ind w:left="105"/>
              <w:rPr>
                <w:sz w:val="24"/>
              </w:rPr>
            </w:pPr>
            <w:r>
              <w:rPr>
                <w:sz w:val="24"/>
              </w:rPr>
              <w:t>Фонотека, цифровые ресурсы</w:t>
            </w:r>
          </w:p>
        </w:tc>
        <w:tc>
          <w:tcPr>
            <w:tcW w:w="2076" w:type="dxa"/>
          </w:tcPr>
          <w:p>
            <w:pPr>
              <w:pStyle w:val="TableParagraph"/>
              <w:spacing w:line="265" w:lineRule="exact"/>
              <w:ind w:left="105"/>
              <w:rPr>
                <w:sz w:val="24"/>
              </w:rPr>
            </w:pPr>
            <w:r>
              <w:rPr>
                <w:sz w:val="24"/>
              </w:rPr>
              <w:t>имеется</w:t>
            </w:r>
          </w:p>
        </w:tc>
      </w:tr>
      <w:tr>
        <w:trPr>
          <w:trHeight w:val="316" w:hRule="atLeast"/>
        </w:trPr>
        <w:tc>
          <w:tcPr>
            <w:tcW w:w="2804" w:type="dxa"/>
            <w:vMerge/>
            <w:tcBorders>
              <w:top w:val="nil"/>
            </w:tcBorders>
          </w:tcPr>
          <w:p>
            <w:pPr>
              <w:rPr>
                <w:sz w:val="2"/>
                <w:szCs w:val="2"/>
              </w:rPr>
            </w:pPr>
          </w:p>
        </w:tc>
        <w:tc>
          <w:tcPr>
            <w:tcW w:w="4868" w:type="dxa"/>
          </w:tcPr>
          <w:p>
            <w:pPr>
              <w:pStyle w:val="TableParagraph"/>
              <w:spacing w:line="265" w:lineRule="exact"/>
              <w:ind w:left="105"/>
              <w:rPr>
                <w:sz w:val="24"/>
              </w:rPr>
            </w:pPr>
            <w:r>
              <w:rPr>
                <w:sz w:val="24"/>
              </w:rPr>
              <w:t>Усилители</w:t>
            </w:r>
          </w:p>
        </w:tc>
        <w:tc>
          <w:tcPr>
            <w:tcW w:w="2076" w:type="dxa"/>
          </w:tcPr>
          <w:p>
            <w:pPr>
              <w:pStyle w:val="TableParagraph"/>
              <w:spacing w:line="265" w:lineRule="exact"/>
              <w:ind w:left="105"/>
              <w:rPr>
                <w:sz w:val="24"/>
              </w:rPr>
            </w:pPr>
            <w:r>
              <w:rPr>
                <w:sz w:val="24"/>
              </w:rPr>
              <w:t>имеется</w:t>
            </w:r>
          </w:p>
        </w:tc>
      </w:tr>
      <w:tr>
        <w:trPr>
          <w:trHeight w:val="318" w:hRule="atLeast"/>
        </w:trPr>
        <w:tc>
          <w:tcPr>
            <w:tcW w:w="2804" w:type="dxa"/>
            <w:vMerge/>
            <w:tcBorders>
              <w:top w:val="nil"/>
            </w:tcBorders>
          </w:tcPr>
          <w:p>
            <w:pPr>
              <w:rPr>
                <w:sz w:val="2"/>
                <w:szCs w:val="2"/>
              </w:rPr>
            </w:pPr>
          </w:p>
        </w:tc>
        <w:tc>
          <w:tcPr>
            <w:tcW w:w="4868" w:type="dxa"/>
          </w:tcPr>
          <w:p>
            <w:pPr>
              <w:pStyle w:val="TableParagraph"/>
              <w:spacing w:line="267" w:lineRule="exact"/>
              <w:ind w:left="105"/>
              <w:rPr>
                <w:sz w:val="24"/>
              </w:rPr>
            </w:pPr>
            <w:r>
              <w:rPr>
                <w:sz w:val="24"/>
              </w:rPr>
              <w:t>Акустическая система</w:t>
            </w:r>
          </w:p>
        </w:tc>
        <w:tc>
          <w:tcPr>
            <w:tcW w:w="2076" w:type="dxa"/>
          </w:tcPr>
          <w:p>
            <w:pPr>
              <w:pStyle w:val="TableParagraph"/>
              <w:spacing w:line="267" w:lineRule="exact"/>
              <w:ind w:left="105"/>
              <w:rPr>
                <w:sz w:val="24"/>
              </w:rPr>
            </w:pPr>
            <w:r>
              <w:rPr>
                <w:sz w:val="24"/>
              </w:rPr>
              <w:t>имеется</w:t>
            </w:r>
          </w:p>
        </w:tc>
      </w:tr>
      <w:tr>
        <w:trPr>
          <w:trHeight w:val="316" w:hRule="atLeast"/>
        </w:trPr>
        <w:tc>
          <w:tcPr>
            <w:tcW w:w="2804" w:type="dxa"/>
            <w:vMerge/>
            <w:tcBorders>
              <w:top w:val="nil"/>
            </w:tcBorders>
          </w:tcPr>
          <w:p>
            <w:pPr>
              <w:rPr>
                <w:sz w:val="2"/>
                <w:szCs w:val="2"/>
              </w:rPr>
            </w:pPr>
          </w:p>
        </w:tc>
        <w:tc>
          <w:tcPr>
            <w:tcW w:w="4868" w:type="dxa"/>
          </w:tcPr>
          <w:p>
            <w:pPr>
              <w:pStyle w:val="TableParagraph"/>
              <w:spacing w:line="265" w:lineRule="exact"/>
              <w:ind w:left="105"/>
              <w:rPr>
                <w:sz w:val="24"/>
              </w:rPr>
            </w:pPr>
            <w:r>
              <w:rPr>
                <w:sz w:val="24"/>
              </w:rPr>
              <w:t>Микрофоны</w:t>
            </w:r>
          </w:p>
        </w:tc>
        <w:tc>
          <w:tcPr>
            <w:tcW w:w="2076" w:type="dxa"/>
          </w:tcPr>
          <w:p>
            <w:pPr>
              <w:pStyle w:val="TableParagraph"/>
              <w:spacing w:line="265" w:lineRule="exact"/>
              <w:ind w:left="105"/>
              <w:rPr>
                <w:sz w:val="24"/>
              </w:rPr>
            </w:pPr>
            <w:r>
              <w:rPr>
                <w:sz w:val="24"/>
              </w:rPr>
              <w:t>имеется</w:t>
            </w:r>
          </w:p>
        </w:tc>
      </w:tr>
      <w:tr>
        <w:trPr>
          <w:trHeight w:val="318" w:hRule="atLeast"/>
        </w:trPr>
        <w:tc>
          <w:tcPr>
            <w:tcW w:w="2804" w:type="dxa"/>
            <w:vMerge/>
            <w:tcBorders>
              <w:top w:val="nil"/>
            </w:tcBorders>
          </w:tcPr>
          <w:p>
            <w:pPr>
              <w:rPr>
                <w:sz w:val="2"/>
                <w:szCs w:val="2"/>
              </w:rPr>
            </w:pPr>
          </w:p>
        </w:tc>
        <w:tc>
          <w:tcPr>
            <w:tcW w:w="4868" w:type="dxa"/>
          </w:tcPr>
          <w:p>
            <w:pPr>
              <w:pStyle w:val="TableParagraph"/>
              <w:spacing w:line="265" w:lineRule="exact"/>
              <w:ind w:left="105"/>
              <w:rPr>
                <w:sz w:val="24"/>
              </w:rPr>
            </w:pPr>
            <w:r>
              <w:rPr>
                <w:sz w:val="24"/>
              </w:rPr>
              <w:t>Стойки под микрофоны</w:t>
            </w:r>
          </w:p>
        </w:tc>
        <w:tc>
          <w:tcPr>
            <w:tcW w:w="2076" w:type="dxa"/>
          </w:tcPr>
          <w:p>
            <w:pPr>
              <w:pStyle w:val="TableParagraph"/>
              <w:spacing w:line="265" w:lineRule="exact"/>
              <w:ind w:left="105"/>
              <w:rPr>
                <w:sz w:val="24"/>
              </w:rPr>
            </w:pPr>
            <w:r>
              <w:rPr>
                <w:sz w:val="24"/>
              </w:rPr>
              <w:t>имеется</w:t>
            </w:r>
          </w:p>
        </w:tc>
      </w:tr>
      <w:tr>
        <w:trPr>
          <w:trHeight w:val="317" w:hRule="atLeast"/>
        </w:trPr>
        <w:tc>
          <w:tcPr>
            <w:tcW w:w="2804" w:type="dxa"/>
            <w:vMerge/>
            <w:tcBorders>
              <w:top w:val="nil"/>
            </w:tcBorders>
          </w:tcPr>
          <w:p>
            <w:pPr>
              <w:rPr>
                <w:sz w:val="2"/>
                <w:szCs w:val="2"/>
              </w:rPr>
            </w:pPr>
          </w:p>
        </w:tc>
        <w:tc>
          <w:tcPr>
            <w:tcW w:w="4868" w:type="dxa"/>
          </w:tcPr>
          <w:p>
            <w:pPr>
              <w:pStyle w:val="TableParagraph"/>
              <w:spacing w:line="265" w:lineRule="exact"/>
              <w:ind w:left="105"/>
              <w:rPr>
                <w:sz w:val="24"/>
              </w:rPr>
            </w:pPr>
            <w:r>
              <w:rPr>
                <w:sz w:val="24"/>
              </w:rPr>
              <w:t>Стойки под колонки</w:t>
            </w:r>
          </w:p>
        </w:tc>
        <w:tc>
          <w:tcPr>
            <w:tcW w:w="2076" w:type="dxa"/>
          </w:tcPr>
          <w:p>
            <w:pPr>
              <w:pStyle w:val="TableParagraph"/>
              <w:spacing w:line="265" w:lineRule="exact"/>
              <w:ind w:left="105"/>
              <w:rPr>
                <w:sz w:val="24"/>
              </w:rPr>
            </w:pPr>
            <w:r>
              <w:rPr>
                <w:sz w:val="24"/>
              </w:rPr>
              <w:t>имеется</w:t>
            </w:r>
          </w:p>
        </w:tc>
      </w:tr>
      <w:tr>
        <w:trPr>
          <w:trHeight w:val="316" w:hRule="atLeast"/>
        </w:trPr>
        <w:tc>
          <w:tcPr>
            <w:tcW w:w="2804" w:type="dxa"/>
            <w:vMerge/>
            <w:tcBorders>
              <w:top w:val="nil"/>
            </w:tcBorders>
          </w:tcPr>
          <w:p>
            <w:pPr>
              <w:rPr>
                <w:sz w:val="2"/>
                <w:szCs w:val="2"/>
              </w:rPr>
            </w:pPr>
          </w:p>
        </w:tc>
        <w:tc>
          <w:tcPr>
            <w:tcW w:w="4868" w:type="dxa"/>
          </w:tcPr>
          <w:p>
            <w:pPr>
              <w:pStyle w:val="TableParagraph"/>
              <w:spacing w:line="265" w:lineRule="exact"/>
              <w:ind w:left="105"/>
              <w:rPr>
                <w:sz w:val="24"/>
              </w:rPr>
            </w:pPr>
            <w:r>
              <w:rPr>
                <w:sz w:val="24"/>
              </w:rPr>
              <w:t>Микшерский пульт</w:t>
            </w:r>
          </w:p>
        </w:tc>
        <w:tc>
          <w:tcPr>
            <w:tcW w:w="2076" w:type="dxa"/>
          </w:tcPr>
          <w:p>
            <w:pPr>
              <w:pStyle w:val="TableParagraph"/>
              <w:spacing w:line="265" w:lineRule="exact"/>
              <w:ind w:left="105"/>
              <w:rPr>
                <w:sz w:val="24"/>
              </w:rPr>
            </w:pPr>
            <w:r>
              <w:rPr>
                <w:sz w:val="24"/>
              </w:rPr>
              <w:t>имеется</w:t>
            </w:r>
          </w:p>
        </w:tc>
      </w:tr>
      <w:tr>
        <w:trPr>
          <w:trHeight w:val="318" w:hRule="atLeast"/>
        </w:trPr>
        <w:tc>
          <w:tcPr>
            <w:tcW w:w="2804" w:type="dxa"/>
            <w:vMerge/>
            <w:tcBorders>
              <w:top w:val="nil"/>
            </w:tcBorders>
          </w:tcPr>
          <w:p>
            <w:pPr>
              <w:rPr>
                <w:sz w:val="2"/>
                <w:szCs w:val="2"/>
              </w:rPr>
            </w:pPr>
          </w:p>
        </w:tc>
        <w:tc>
          <w:tcPr>
            <w:tcW w:w="4868" w:type="dxa"/>
          </w:tcPr>
          <w:p>
            <w:pPr>
              <w:pStyle w:val="TableParagraph"/>
              <w:spacing w:line="267" w:lineRule="exact"/>
              <w:ind w:left="105"/>
              <w:rPr>
                <w:sz w:val="24"/>
              </w:rPr>
            </w:pPr>
            <w:r>
              <w:rPr>
                <w:sz w:val="24"/>
              </w:rPr>
              <w:t>Зеркальный шар</w:t>
            </w:r>
          </w:p>
        </w:tc>
        <w:tc>
          <w:tcPr>
            <w:tcW w:w="2076" w:type="dxa"/>
          </w:tcPr>
          <w:p>
            <w:pPr>
              <w:pStyle w:val="TableParagraph"/>
              <w:spacing w:line="267" w:lineRule="exact"/>
              <w:ind w:left="105"/>
              <w:rPr>
                <w:sz w:val="24"/>
              </w:rPr>
            </w:pPr>
            <w:r>
              <w:rPr>
                <w:sz w:val="24"/>
              </w:rPr>
              <w:t>имеется</w:t>
            </w:r>
          </w:p>
        </w:tc>
      </w:tr>
      <w:tr>
        <w:trPr>
          <w:trHeight w:val="316" w:hRule="atLeast"/>
        </w:trPr>
        <w:tc>
          <w:tcPr>
            <w:tcW w:w="2804" w:type="dxa"/>
            <w:vMerge w:val="restart"/>
          </w:tcPr>
          <w:p>
            <w:pPr>
              <w:pStyle w:val="TableParagraph"/>
              <w:tabs>
                <w:tab w:pos="1775" w:val="left" w:leader="none"/>
              </w:tabs>
              <w:spacing w:line="276" w:lineRule="auto"/>
              <w:ind w:right="97"/>
              <w:rPr>
                <w:sz w:val="24"/>
              </w:rPr>
            </w:pPr>
            <w:r>
              <w:rPr>
                <w:sz w:val="24"/>
              </w:rPr>
              <w:t>6.Компоненты оснащения</w:t>
              <w:tab/>
            </w:r>
            <w:r>
              <w:rPr>
                <w:spacing w:val="-3"/>
                <w:sz w:val="24"/>
              </w:rPr>
              <w:t>кабинета </w:t>
            </w:r>
            <w:r>
              <w:rPr>
                <w:sz w:val="24"/>
              </w:rPr>
              <w:t>ученического актива и пресс-центра</w:t>
            </w:r>
            <w:r>
              <w:rPr>
                <w:spacing w:val="-1"/>
                <w:sz w:val="24"/>
              </w:rPr>
              <w:t> </w:t>
            </w:r>
            <w:r>
              <w:rPr>
                <w:sz w:val="24"/>
              </w:rPr>
              <w:t>школы</w:t>
            </w:r>
          </w:p>
        </w:tc>
        <w:tc>
          <w:tcPr>
            <w:tcW w:w="4868" w:type="dxa"/>
          </w:tcPr>
          <w:p>
            <w:pPr>
              <w:pStyle w:val="TableParagraph"/>
              <w:spacing w:line="265" w:lineRule="exact"/>
              <w:ind w:left="105"/>
              <w:rPr>
                <w:sz w:val="24"/>
              </w:rPr>
            </w:pPr>
            <w:r>
              <w:rPr>
                <w:sz w:val="24"/>
              </w:rPr>
              <w:t>Ноутбук</w:t>
            </w:r>
          </w:p>
        </w:tc>
        <w:tc>
          <w:tcPr>
            <w:tcW w:w="2076" w:type="dxa"/>
          </w:tcPr>
          <w:p>
            <w:pPr>
              <w:pStyle w:val="TableParagraph"/>
              <w:spacing w:line="265" w:lineRule="exact"/>
              <w:ind w:left="105"/>
              <w:rPr>
                <w:sz w:val="24"/>
              </w:rPr>
            </w:pPr>
            <w:r>
              <w:rPr>
                <w:sz w:val="24"/>
              </w:rPr>
              <w:t>имеется</w:t>
            </w:r>
          </w:p>
        </w:tc>
      </w:tr>
      <w:tr>
        <w:trPr>
          <w:trHeight w:val="318" w:hRule="atLeast"/>
        </w:trPr>
        <w:tc>
          <w:tcPr>
            <w:tcW w:w="2804" w:type="dxa"/>
            <w:vMerge/>
            <w:tcBorders>
              <w:top w:val="nil"/>
            </w:tcBorders>
          </w:tcPr>
          <w:p>
            <w:pPr>
              <w:rPr>
                <w:sz w:val="2"/>
                <w:szCs w:val="2"/>
              </w:rPr>
            </w:pPr>
          </w:p>
        </w:tc>
        <w:tc>
          <w:tcPr>
            <w:tcW w:w="4868" w:type="dxa"/>
          </w:tcPr>
          <w:p>
            <w:pPr>
              <w:pStyle w:val="TableParagraph"/>
              <w:spacing w:line="265" w:lineRule="exact"/>
              <w:ind w:left="105"/>
              <w:rPr>
                <w:sz w:val="24"/>
              </w:rPr>
            </w:pPr>
            <w:r>
              <w:rPr>
                <w:sz w:val="24"/>
              </w:rPr>
              <w:t>Принтер</w:t>
            </w:r>
          </w:p>
        </w:tc>
        <w:tc>
          <w:tcPr>
            <w:tcW w:w="2076" w:type="dxa"/>
          </w:tcPr>
          <w:p>
            <w:pPr>
              <w:pStyle w:val="TableParagraph"/>
              <w:spacing w:line="265" w:lineRule="exact"/>
              <w:ind w:left="105"/>
              <w:rPr>
                <w:sz w:val="24"/>
              </w:rPr>
            </w:pPr>
            <w:r>
              <w:rPr>
                <w:sz w:val="24"/>
              </w:rPr>
              <w:t>имеется</w:t>
            </w:r>
          </w:p>
        </w:tc>
      </w:tr>
      <w:tr>
        <w:trPr>
          <w:trHeight w:val="316" w:hRule="atLeast"/>
        </w:trPr>
        <w:tc>
          <w:tcPr>
            <w:tcW w:w="2804" w:type="dxa"/>
            <w:vMerge/>
            <w:tcBorders>
              <w:top w:val="nil"/>
            </w:tcBorders>
          </w:tcPr>
          <w:p>
            <w:pPr>
              <w:rPr>
                <w:sz w:val="2"/>
                <w:szCs w:val="2"/>
              </w:rPr>
            </w:pPr>
          </w:p>
        </w:tc>
        <w:tc>
          <w:tcPr>
            <w:tcW w:w="4868" w:type="dxa"/>
          </w:tcPr>
          <w:p>
            <w:pPr>
              <w:pStyle w:val="TableParagraph"/>
              <w:spacing w:line="265" w:lineRule="exact"/>
              <w:ind w:left="105"/>
              <w:rPr>
                <w:sz w:val="24"/>
              </w:rPr>
            </w:pPr>
            <w:r>
              <w:rPr>
                <w:sz w:val="24"/>
              </w:rPr>
              <w:t>Мебель</w:t>
            </w:r>
          </w:p>
        </w:tc>
        <w:tc>
          <w:tcPr>
            <w:tcW w:w="2076" w:type="dxa"/>
          </w:tcPr>
          <w:p>
            <w:pPr>
              <w:pStyle w:val="TableParagraph"/>
              <w:spacing w:line="265" w:lineRule="exact"/>
              <w:ind w:left="105"/>
              <w:rPr>
                <w:sz w:val="24"/>
              </w:rPr>
            </w:pPr>
            <w:r>
              <w:rPr>
                <w:sz w:val="24"/>
              </w:rPr>
              <w:t>имеется</w:t>
            </w:r>
          </w:p>
        </w:tc>
      </w:tr>
      <w:tr>
        <w:trPr>
          <w:trHeight w:val="316" w:hRule="atLeast"/>
        </w:trPr>
        <w:tc>
          <w:tcPr>
            <w:tcW w:w="2804" w:type="dxa"/>
            <w:vMerge/>
            <w:tcBorders>
              <w:top w:val="nil"/>
            </w:tcBorders>
          </w:tcPr>
          <w:p>
            <w:pPr>
              <w:rPr>
                <w:sz w:val="2"/>
                <w:szCs w:val="2"/>
              </w:rPr>
            </w:pPr>
          </w:p>
        </w:tc>
        <w:tc>
          <w:tcPr>
            <w:tcW w:w="4868" w:type="dxa"/>
          </w:tcPr>
          <w:p>
            <w:pPr>
              <w:pStyle w:val="TableParagraph"/>
              <w:spacing w:line="265" w:lineRule="exact"/>
              <w:ind w:left="105"/>
              <w:rPr>
                <w:sz w:val="24"/>
              </w:rPr>
            </w:pPr>
            <w:r>
              <w:rPr>
                <w:sz w:val="24"/>
              </w:rPr>
              <w:t>Музыкальные центры</w:t>
            </w:r>
          </w:p>
        </w:tc>
        <w:tc>
          <w:tcPr>
            <w:tcW w:w="2076" w:type="dxa"/>
          </w:tcPr>
          <w:p>
            <w:pPr>
              <w:pStyle w:val="TableParagraph"/>
              <w:spacing w:line="265" w:lineRule="exact"/>
              <w:ind w:left="105"/>
              <w:rPr>
                <w:sz w:val="24"/>
              </w:rPr>
            </w:pPr>
            <w:r>
              <w:rPr>
                <w:sz w:val="24"/>
              </w:rPr>
              <w:t>имеется</w:t>
            </w:r>
          </w:p>
        </w:tc>
      </w:tr>
      <w:tr>
        <w:trPr>
          <w:trHeight w:val="318" w:hRule="atLeast"/>
        </w:trPr>
        <w:tc>
          <w:tcPr>
            <w:tcW w:w="2804" w:type="dxa"/>
            <w:vMerge/>
            <w:tcBorders>
              <w:top w:val="nil"/>
            </w:tcBorders>
          </w:tcPr>
          <w:p>
            <w:pPr>
              <w:rPr>
                <w:sz w:val="2"/>
                <w:szCs w:val="2"/>
              </w:rPr>
            </w:pPr>
          </w:p>
        </w:tc>
        <w:tc>
          <w:tcPr>
            <w:tcW w:w="4868" w:type="dxa"/>
          </w:tcPr>
          <w:p>
            <w:pPr>
              <w:pStyle w:val="TableParagraph"/>
              <w:spacing w:line="267" w:lineRule="exact"/>
              <w:ind w:left="105"/>
              <w:rPr>
                <w:sz w:val="24"/>
              </w:rPr>
            </w:pPr>
            <w:r>
              <w:rPr>
                <w:sz w:val="24"/>
              </w:rPr>
              <w:t>Форма</w:t>
            </w:r>
          </w:p>
        </w:tc>
        <w:tc>
          <w:tcPr>
            <w:tcW w:w="2076" w:type="dxa"/>
          </w:tcPr>
          <w:p>
            <w:pPr>
              <w:pStyle w:val="TableParagraph"/>
              <w:spacing w:line="267" w:lineRule="exact"/>
              <w:ind w:left="105"/>
              <w:rPr>
                <w:sz w:val="24"/>
              </w:rPr>
            </w:pPr>
            <w:r>
              <w:rPr>
                <w:sz w:val="24"/>
              </w:rPr>
              <w:t>имеется</w:t>
            </w:r>
          </w:p>
        </w:tc>
      </w:tr>
      <w:tr>
        <w:trPr>
          <w:trHeight w:val="316" w:hRule="atLeast"/>
        </w:trPr>
        <w:tc>
          <w:tcPr>
            <w:tcW w:w="2804" w:type="dxa"/>
            <w:vMerge/>
            <w:tcBorders>
              <w:top w:val="nil"/>
            </w:tcBorders>
          </w:tcPr>
          <w:p>
            <w:pPr>
              <w:rPr>
                <w:sz w:val="2"/>
                <w:szCs w:val="2"/>
              </w:rPr>
            </w:pPr>
          </w:p>
        </w:tc>
        <w:tc>
          <w:tcPr>
            <w:tcW w:w="4868" w:type="dxa"/>
          </w:tcPr>
          <w:p>
            <w:pPr>
              <w:pStyle w:val="TableParagraph"/>
              <w:spacing w:line="265" w:lineRule="exact"/>
              <w:ind w:left="105"/>
              <w:rPr>
                <w:sz w:val="24"/>
              </w:rPr>
            </w:pPr>
            <w:r>
              <w:rPr>
                <w:sz w:val="24"/>
              </w:rPr>
              <w:t>Атрибуты команд различных конкурсов</w:t>
            </w:r>
          </w:p>
        </w:tc>
        <w:tc>
          <w:tcPr>
            <w:tcW w:w="2076" w:type="dxa"/>
          </w:tcPr>
          <w:p>
            <w:pPr>
              <w:pStyle w:val="TableParagraph"/>
              <w:spacing w:line="265" w:lineRule="exact"/>
              <w:ind w:left="105"/>
              <w:rPr>
                <w:sz w:val="24"/>
              </w:rPr>
            </w:pPr>
            <w:r>
              <w:rPr>
                <w:sz w:val="24"/>
              </w:rPr>
              <w:t>имеется</w:t>
            </w:r>
          </w:p>
        </w:tc>
      </w:tr>
      <w:tr>
        <w:trPr>
          <w:trHeight w:val="635" w:hRule="atLeast"/>
        </w:trPr>
        <w:tc>
          <w:tcPr>
            <w:tcW w:w="2804" w:type="dxa"/>
            <w:vMerge/>
            <w:tcBorders>
              <w:top w:val="nil"/>
            </w:tcBorders>
          </w:tcPr>
          <w:p>
            <w:pPr>
              <w:rPr>
                <w:sz w:val="2"/>
                <w:szCs w:val="2"/>
              </w:rPr>
            </w:pPr>
          </w:p>
        </w:tc>
        <w:tc>
          <w:tcPr>
            <w:tcW w:w="4868" w:type="dxa"/>
          </w:tcPr>
          <w:p>
            <w:pPr>
              <w:pStyle w:val="TableParagraph"/>
              <w:tabs>
                <w:tab w:pos="1824" w:val="left" w:leader="none"/>
                <w:tab w:pos="3740" w:val="left" w:leader="none"/>
              </w:tabs>
              <w:spacing w:line="265" w:lineRule="exact"/>
              <w:ind w:left="105"/>
              <w:rPr>
                <w:sz w:val="24"/>
              </w:rPr>
            </w:pPr>
            <w:r>
              <w:rPr>
                <w:sz w:val="24"/>
              </w:rPr>
              <w:t>Аппаратура</w:t>
              <w:tab/>
              <w:t>пресс-центра,</w:t>
              <w:tab/>
              <w:t>фонотека,</w:t>
            </w:r>
          </w:p>
          <w:p>
            <w:pPr>
              <w:pStyle w:val="TableParagraph"/>
              <w:spacing w:before="43"/>
              <w:ind w:left="105"/>
              <w:rPr>
                <w:sz w:val="24"/>
              </w:rPr>
            </w:pPr>
            <w:r>
              <w:rPr>
                <w:sz w:val="24"/>
              </w:rPr>
              <w:t>медиатека</w:t>
            </w:r>
          </w:p>
        </w:tc>
        <w:tc>
          <w:tcPr>
            <w:tcW w:w="2076" w:type="dxa"/>
          </w:tcPr>
          <w:p>
            <w:pPr>
              <w:pStyle w:val="TableParagraph"/>
              <w:spacing w:line="265" w:lineRule="exact"/>
              <w:ind w:left="105"/>
              <w:rPr>
                <w:sz w:val="24"/>
              </w:rPr>
            </w:pPr>
            <w:r>
              <w:rPr>
                <w:sz w:val="24"/>
              </w:rPr>
              <w:t>имеется</w:t>
            </w:r>
          </w:p>
        </w:tc>
      </w:tr>
      <w:tr>
        <w:trPr>
          <w:trHeight w:val="316" w:hRule="atLeast"/>
        </w:trPr>
        <w:tc>
          <w:tcPr>
            <w:tcW w:w="2804" w:type="dxa"/>
            <w:vMerge/>
            <w:tcBorders>
              <w:top w:val="nil"/>
            </w:tcBorders>
          </w:tcPr>
          <w:p>
            <w:pPr>
              <w:rPr>
                <w:sz w:val="2"/>
                <w:szCs w:val="2"/>
              </w:rPr>
            </w:pPr>
          </w:p>
        </w:tc>
        <w:tc>
          <w:tcPr>
            <w:tcW w:w="4868" w:type="dxa"/>
          </w:tcPr>
          <w:p>
            <w:pPr>
              <w:pStyle w:val="TableParagraph"/>
              <w:spacing w:line="265" w:lineRule="exact"/>
              <w:ind w:left="105"/>
              <w:rPr>
                <w:sz w:val="24"/>
              </w:rPr>
            </w:pPr>
            <w:r>
              <w:rPr>
                <w:sz w:val="24"/>
              </w:rPr>
              <w:t>Радиоузел</w:t>
            </w:r>
          </w:p>
        </w:tc>
        <w:tc>
          <w:tcPr>
            <w:tcW w:w="2076" w:type="dxa"/>
          </w:tcPr>
          <w:p>
            <w:pPr>
              <w:pStyle w:val="TableParagraph"/>
              <w:spacing w:line="265" w:lineRule="exact"/>
              <w:ind w:left="105"/>
              <w:rPr>
                <w:sz w:val="24"/>
              </w:rPr>
            </w:pPr>
            <w:r>
              <w:rPr>
                <w:sz w:val="24"/>
              </w:rPr>
              <w:t>имеется</w:t>
            </w:r>
          </w:p>
        </w:tc>
      </w:tr>
      <w:tr>
        <w:trPr>
          <w:trHeight w:val="319" w:hRule="atLeast"/>
        </w:trPr>
        <w:tc>
          <w:tcPr>
            <w:tcW w:w="2804" w:type="dxa"/>
            <w:vMerge/>
            <w:tcBorders>
              <w:top w:val="nil"/>
            </w:tcBorders>
          </w:tcPr>
          <w:p>
            <w:pPr>
              <w:rPr>
                <w:sz w:val="2"/>
                <w:szCs w:val="2"/>
              </w:rPr>
            </w:pPr>
          </w:p>
        </w:tc>
        <w:tc>
          <w:tcPr>
            <w:tcW w:w="4868" w:type="dxa"/>
          </w:tcPr>
          <w:p>
            <w:pPr>
              <w:pStyle w:val="TableParagraph"/>
              <w:spacing w:line="265" w:lineRule="exact"/>
              <w:ind w:left="105"/>
              <w:rPr>
                <w:sz w:val="24"/>
              </w:rPr>
            </w:pPr>
            <w:r>
              <w:rPr>
                <w:sz w:val="24"/>
              </w:rPr>
              <w:t>Расходные материалы</w:t>
            </w:r>
          </w:p>
        </w:tc>
        <w:tc>
          <w:tcPr>
            <w:tcW w:w="2076" w:type="dxa"/>
          </w:tcPr>
          <w:p>
            <w:pPr>
              <w:pStyle w:val="TableParagraph"/>
              <w:spacing w:line="265" w:lineRule="exact"/>
              <w:ind w:left="105"/>
              <w:rPr>
                <w:sz w:val="24"/>
              </w:rPr>
            </w:pPr>
            <w:r>
              <w:rPr>
                <w:sz w:val="24"/>
              </w:rPr>
              <w:t>имеется</w:t>
            </w:r>
          </w:p>
        </w:tc>
      </w:tr>
      <w:tr>
        <w:trPr>
          <w:trHeight w:val="316" w:hRule="atLeast"/>
        </w:trPr>
        <w:tc>
          <w:tcPr>
            <w:tcW w:w="2804" w:type="dxa"/>
            <w:vMerge w:val="restart"/>
          </w:tcPr>
          <w:p>
            <w:pPr>
              <w:pStyle w:val="TableParagraph"/>
              <w:tabs>
                <w:tab w:pos="1514" w:val="left" w:leader="none"/>
              </w:tabs>
              <w:spacing w:line="276" w:lineRule="auto"/>
              <w:ind w:right="96"/>
              <w:rPr>
                <w:sz w:val="24"/>
              </w:rPr>
            </w:pPr>
            <w:r>
              <w:rPr>
                <w:sz w:val="24"/>
              </w:rPr>
              <w:t>7.Компоненты оснащения</w:t>
              <w:tab/>
            </w:r>
            <w:r>
              <w:rPr>
                <w:spacing w:val="-3"/>
                <w:sz w:val="24"/>
              </w:rPr>
              <w:t>помещений </w:t>
            </w:r>
            <w:r>
              <w:rPr>
                <w:sz w:val="24"/>
              </w:rPr>
              <w:t>для</w:t>
            </w:r>
            <w:r>
              <w:rPr>
                <w:spacing w:val="-1"/>
                <w:sz w:val="24"/>
              </w:rPr>
              <w:t> </w:t>
            </w:r>
            <w:r>
              <w:rPr>
                <w:sz w:val="24"/>
              </w:rPr>
              <w:t>питания</w:t>
            </w:r>
          </w:p>
        </w:tc>
        <w:tc>
          <w:tcPr>
            <w:tcW w:w="4868" w:type="dxa"/>
          </w:tcPr>
          <w:p>
            <w:pPr>
              <w:pStyle w:val="TableParagraph"/>
              <w:spacing w:line="265" w:lineRule="exact"/>
              <w:ind w:left="105"/>
              <w:rPr>
                <w:sz w:val="24"/>
              </w:rPr>
            </w:pPr>
            <w:r>
              <w:rPr>
                <w:sz w:val="24"/>
              </w:rPr>
              <w:t>Обеденные залы, оснащенные мебелью</w:t>
            </w:r>
          </w:p>
        </w:tc>
        <w:tc>
          <w:tcPr>
            <w:tcW w:w="2076" w:type="dxa"/>
          </w:tcPr>
          <w:p>
            <w:pPr>
              <w:pStyle w:val="TableParagraph"/>
              <w:spacing w:line="265" w:lineRule="exact"/>
              <w:ind w:left="105"/>
              <w:rPr>
                <w:sz w:val="24"/>
              </w:rPr>
            </w:pPr>
            <w:r>
              <w:rPr>
                <w:sz w:val="24"/>
              </w:rPr>
              <w:t>имеется</w:t>
            </w:r>
          </w:p>
        </w:tc>
      </w:tr>
      <w:tr>
        <w:trPr>
          <w:trHeight w:val="318" w:hRule="atLeast"/>
        </w:trPr>
        <w:tc>
          <w:tcPr>
            <w:tcW w:w="2804" w:type="dxa"/>
            <w:vMerge/>
            <w:tcBorders>
              <w:top w:val="nil"/>
            </w:tcBorders>
          </w:tcPr>
          <w:p>
            <w:pPr>
              <w:rPr>
                <w:sz w:val="2"/>
                <w:szCs w:val="2"/>
              </w:rPr>
            </w:pPr>
          </w:p>
        </w:tc>
        <w:tc>
          <w:tcPr>
            <w:tcW w:w="4868" w:type="dxa"/>
          </w:tcPr>
          <w:p>
            <w:pPr>
              <w:pStyle w:val="TableParagraph"/>
              <w:spacing w:line="265" w:lineRule="exact"/>
              <w:ind w:left="105"/>
              <w:rPr>
                <w:sz w:val="24"/>
              </w:rPr>
            </w:pPr>
            <w:r>
              <w:rPr>
                <w:sz w:val="24"/>
              </w:rPr>
              <w:t>Пищеблок с подсобными помещениями</w:t>
            </w:r>
          </w:p>
        </w:tc>
        <w:tc>
          <w:tcPr>
            <w:tcW w:w="2076" w:type="dxa"/>
          </w:tcPr>
          <w:p>
            <w:pPr>
              <w:pStyle w:val="TableParagraph"/>
              <w:spacing w:line="265" w:lineRule="exact"/>
              <w:ind w:left="105"/>
              <w:rPr>
                <w:sz w:val="24"/>
              </w:rPr>
            </w:pPr>
            <w:r>
              <w:rPr>
                <w:sz w:val="24"/>
              </w:rPr>
              <w:t>имеется</w:t>
            </w:r>
          </w:p>
        </w:tc>
      </w:tr>
      <w:tr>
        <w:trPr>
          <w:trHeight w:val="316" w:hRule="atLeast"/>
        </w:trPr>
        <w:tc>
          <w:tcPr>
            <w:tcW w:w="2804" w:type="dxa"/>
            <w:vMerge/>
            <w:tcBorders>
              <w:top w:val="nil"/>
            </w:tcBorders>
          </w:tcPr>
          <w:p>
            <w:pPr>
              <w:rPr>
                <w:sz w:val="2"/>
                <w:szCs w:val="2"/>
              </w:rPr>
            </w:pPr>
          </w:p>
        </w:tc>
        <w:tc>
          <w:tcPr>
            <w:tcW w:w="4868" w:type="dxa"/>
          </w:tcPr>
          <w:p>
            <w:pPr>
              <w:pStyle w:val="TableParagraph"/>
              <w:spacing w:line="265" w:lineRule="exact"/>
              <w:ind w:left="105"/>
              <w:rPr>
                <w:sz w:val="24"/>
              </w:rPr>
            </w:pPr>
            <w:r>
              <w:rPr>
                <w:sz w:val="24"/>
              </w:rPr>
              <w:t>Технологическое оборудование</w:t>
            </w:r>
          </w:p>
        </w:tc>
        <w:tc>
          <w:tcPr>
            <w:tcW w:w="2076" w:type="dxa"/>
          </w:tcPr>
          <w:p>
            <w:pPr>
              <w:pStyle w:val="TableParagraph"/>
              <w:spacing w:line="265" w:lineRule="exact"/>
              <w:ind w:left="105"/>
              <w:rPr>
                <w:sz w:val="24"/>
              </w:rPr>
            </w:pPr>
            <w:r>
              <w:rPr>
                <w:sz w:val="24"/>
              </w:rPr>
              <w:t>имеется</w:t>
            </w:r>
          </w:p>
        </w:tc>
      </w:tr>
      <w:tr>
        <w:trPr>
          <w:trHeight w:val="635" w:hRule="atLeast"/>
        </w:trPr>
        <w:tc>
          <w:tcPr>
            <w:tcW w:w="2804" w:type="dxa"/>
          </w:tcPr>
          <w:p>
            <w:pPr>
              <w:pStyle w:val="TableParagraph"/>
              <w:spacing w:line="265" w:lineRule="exact"/>
              <w:rPr>
                <w:sz w:val="24"/>
              </w:rPr>
            </w:pPr>
            <w:r>
              <w:rPr>
                <w:sz w:val="24"/>
              </w:rPr>
              <w:t>8. Комплект оснащения</w:t>
            </w:r>
          </w:p>
          <w:p>
            <w:pPr>
              <w:pStyle w:val="TableParagraph"/>
              <w:spacing w:before="41"/>
              <w:rPr>
                <w:sz w:val="24"/>
              </w:rPr>
            </w:pPr>
            <w:r>
              <w:rPr>
                <w:sz w:val="24"/>
              </w:rPr>
              <w:t>медицинских кабинетов</w:t>
            </w:r>
          </w:p>
        </w:tc>
        <w:tc>
          <w:tcPr>
            <w:tcW w:w="4868" w:type="dxa"/>
          </w:tcPr>
          <w:p>
            <w:pPr>
              <w:pStyle w:val="TableParagraph"/>
              <w:spacing w:line="265" w:lineRule="exact"/>
              <w:ind w:left="105"/>
              <w:rPr>
                <w:sz w:val="24"/>
              </w:rPr>
            </w:pPr>
            <w:r>
              <w:rPr>
                <w:sz w:val="24"/>
              </w:rPr>
              <w:t>Оборудование медицинских и прививочных</w:t>
            </w:r>
          </w:p>
          <w:p>
            <w:pPr>
              <w:pStyle w:val="TableParagraph"/>
              <w:spacing w:before="41"/>
              <w:ind w:left="105"/>
              <w:rPr>
                <w:sz w:val="24"/>
              </w:rPr>
            </w:pPr>
            <w:r>
              <w:rPr>
                <w:sz w:val="24"/>
              </w:rPr>
              <w:t>кабинетов согласно нормам</w:t>
            </w:r>
          </w:p>
        </w:tc>
        <w:tc>
          <w:tcPr>
            <w:tcW w:w="2076" w:type="dxa"/>
          </w:tcPr>
          <w:p>
            <w:pPr>
              <w:pStyle w:val="TableParagraph"/>
              <w:spacing w:line="265" w:lineRule="exact"/>
              <w:ind w:left="105"/>
              <w:rPr>
                <w:sz w:val="24"/>
              </w:rPr>
            </w:pPr>
            <w:r>
              <w:rPr>
                <w:sz w:val="24"/>
              </w:rPr>
              <w:t>имеется</w:t>
            </w:r>
          </w:p>
        </w:tc>
      </w:tr>
      <w:tr>
        <w:trPr>
          <w:trHeight w:val="952" w:hRule="atLeast"/>
        </w:trPr>
        <w:tc>
          <w:tcPr>
            <w:tcW w:w="2804" w:type="dxa"/>
          </w:tcPr>
          <w:p>
            <w:pPr>
              <w:pStyle w:val="TableParagraph"/>
              <w:tabs>
                <w:tab w:pos="1577" w:val="left" w:leader="none"/>
              </w:tabs>
              <w:spacing w:line="276" w:lineRule="auto"/>
              <w:ind w:right="96"/>
              <w:rPr>
                <w:sz w:val="24"/>
              </w:rPr>
            </w:pPr>
            <w:r>
              <w:rPr>
                <w:sz w:val="24"/>
              </w:rPr>
              <w:t>9.Комплект</w:t>
              <w:tab/>
            </w:r>
            <w:r>
              <w:rPr>
                <w:spacing w:val="-3"/>
                <w:sz w:val="24"/>
              </w:rPr>
              <w:t>оснащения </w:t>
            </w:r>
            <w:r>
              <w:rPr>
                <w:sz w:val="24"/>
              </w:rPr>
              <w:t>гардеробов</w:t>
            </w:r>
          </w:p>
        </w:tc>
        <w:tc>
          <w:tcPr>
            <w:tcW w:w="4868" w:type="dxa"/>
          </w:tcPr>
          <w:p>
            <w:pPr>
              <w:pStyle w:val="TableParagraph"/>
              <w:tabs>
                <w:tab w:pos="1827" w:val="left" w:leader="none"/>
                <w:tab w:pos="2205" w:val="left" w:leader="none"/>
                <w:tab w:pos="2419" w:val="left" w:leader="none"/>
                <w:tab w:pos="3483" w:val="left" w:leader="none"/>
                <w:tab w:pos="3611" w:val="left" w:leader="none"/>
                <w:tab w:pos="4404" w:val="left" w:leader="none"/>
                <w:tab w:pos="4650" w:val="left" w:leader="none"/>
              </w:tabs>
              <w:spacing w:line="276" w:lineRule="auto"/>
              <w:ind w:left="105" w:right="98"/>
              <w:rPr>
                <w:sz w:val="24"/>
              </w:rPr>
            </w:pPr>
            <w:r>
              <w:rPr>
                <w:sz w:val="24"/>
              </w:rPr>
              <w:t>Оборудование</w:t>
              <w:tab/>
              <w:t>для</w:t>
              <w:tab/>
              <w:tab/>
              <w:t>хранения</w:t>
              <w:tab/>
              <w:tab/>
              <w:t>одежды</w:t>
              <w:tab/>
            </w:r>
            <w:r>
              <w:rPr>
                <w:spacing w:val="-17"/>
                <w:sz w:val="24"/>
              </w:rPr>
              <w:t>с </w:t>
            </w:r>
            <w:r>
              <w:rPr>
                <w:sz w:val="24"/>
              </w:rPr>
              <w:t>индивидуальными</w:t>
              <w:tab/>
              <w:t>номерами,</w:t>
              <w:tab/>
              <w:t>ячейки</w:t>
              <w:tab/>
            </w:r>
            <w:r>
              <w:rPr>
                <w:spacing w:val="-6"/>
                <w:sz w:val="24"/>
              </w:rPr>
              <w:t>для</w:t>
            </w:r>
          </w:p>
          <w:p>
            <w:pPr>
              <w:pStyle w:val="TableParagraph"/>
              <w:spacing w:line="275" w:lineRule="exact"/>
              <w:ind w:left="105"/>
              <w:rPr>
                <w:sz w:val="24"/>
              </w:rPr>
            </w:pPr>
            <w:r>
              <w:rPr>
                <w:sz w:val="24"/>
              </w:rPr>
              <w:t>хранения обуви.</w:t>
            </w:r>
          </w:p>
        </w:tc>
        <w:tc>
          <w:tcPr>
            <w:tcW w:w="2076" w:type="dxa"/>
          </w:tcPr>
          <w:p>
            <w:pPr>
              <w:pStyle w:val="TableParagraph"/>
              <w:spacing w:line="265" w:lineRule="exact"/>
              <w:ind w:left="105"/>
              <w:rPr>
                <w:sz w:val="24"/>
              </w:rPr>
            </w:pPr>
            <w:r>
              <w:rPr>
                <w:sz w:val="24"/>
              </w:rPr>
              <w:t>не имеется</w:t>
            </w:r>
          </w:p>
        </w:tc>
      </w:tr>
    </w:tbl>
    <w:p>
      <w:pPr>
        <w:pStyle w:val="BodyText"/>
        <w:spacing w:before="10"/>
        <w:ind w:left="0"/>
        <w:jc w:val="left"/>
        <w:rPr>
          <w:sz w:val="8"/>
        </w:rPr>
      </w:pPr>
    </w:p>
    <w:p>
      <w:pPr>
        <w:pStyle w:val="Heading3"/>
        <w:numPr>
          <w:ilvl w:val="2"/>
          <w:numId w:val="404"/>
        </w:numPr>
        <w:tabs>
          <w:tab w:pos="778" w:val="left" w:leader="none"/>
        </w:tabs>
        <w:spacing w:line="276" w:lineRule="auto" w:before="90" w:after="0"/>
        <w:ind w:left="4164" w:right="751" w:hanging="3987"/>
        <w:jc w:val="both"/>
      </w:pPr>
      <w:bookmarkStart w:name="_bookmark37" w:id="68"/>
      <w:bookmarkEnd w:id="68"/>
      <w:r>
        <w:rPr>
          <w:b w:val="0"/>
        </w:rPr>
      </w:r>
      <w:bookmarkStart w:name="_bookmark37" w:id="69"/>
      <w:bookmarkEnd w:id="69"/>
      <w:r>
        <w:rPr/>
        <w:t>И</w:t>
      </w:r>
      <w:r>
        <w:rPr/>
        <w:t>нформационно-методические условия реализации основной образовательной программы</w:t>
      </w:r>
    </w:p>
    <w:p>
      <w:pPr>
        <w:pStyle w:val="BodyText"/>
        <w:spacing w:line="278" w:lineRule="auto"/>
        <w:ind w:left="122" w:right="685" w:firstLine="566"/>
      </w:pPr>
      <w:r>
        <w:rPr/>
        <w:t>Для эффективного информационного обеспечения реализации ООП СОО в школе сформирована информационная образовательная среда (ИОС).</w:t>
      </w:r>
    </w:p>
    <w:p>
      <w:pPr>
        <w:pStyle w:val="BodyText"/>
        <w:spacing w:line="276" w:lineRule="auto"/>
        <w:ind w:left="122" w:right="690" w:firstLine="566"/>
      </w:pPr>
      <w:r>
        <w:rPr/>
        <w:t>ИОС школы включает в себя совокупность технологических средств (компьютеры, базы данных, коммуникационные каналы, программные продукты и др.), культурные и организационные формы информационного взаимодействия, компетентность участников образовательной деятельности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w:t>
      </w:r>
    </w:p>
    <w:p>
      <w:pPr>
        <w:spacing w:after="0" w:line="276" w:lineRule="auto"/>
        <w:sectPr>
          <w:pgSz w:w="11910" w:h="16840"/>
          <w:pgMar w:header="0" w:footer="947" w:top="1120" w:bottom="1200" w:left="1580" w:right="160"/>
        </w:sectPr>
      </w:pPr>
    </w:p>
    <w:p>
      <w:pPr>
        <w:pStyle w:val="BodyText"/>
        <w:spacing w:line="276" w:lineRule="auto" w:before="68"/>
        <w:ind w:left="122" w:right="689" w:firstLine="566"/>
      </w:pPr>
      <w:r>
        <w:rPr/>
        <w:t>Средняя школа № 39 имеет официальный сайт образовательной организации в сети Интернет, на котором размещается информация о реализуемых образовательных программах,</w:t>
      </w:r>
      <w:r>
        <w:rPr>
          <w:spacing w:val="-13"/>
        </w:rPr>
        <w:t> </w:t>
      </w:r>
      <w:r>
        <w:rPr/>
        <w:t>ФГОС,</w:t>
      </w:r>
      <w:r>
        <w:rPr>
          <w:spacing w:val="-12"/>
        </w:rPr>
        <w:t> </w:t>
      </w:r>
      <w:r>
        <w:rPr/>
        <w:t>материально-техническом</w:t>
      </w:r>
      <w:r>
        <w:rPr>
          <w:spacing w:val="-13"/>
        </w:rPr>
        <w:t> </w:t>
      </w:r>
      <w:r>
        <w:rPr/>
        <w:t>обеспечении</w:t>
      </w:r>
      <w:r>
        <w:rPr>
          <w:spacing w:val="-10"/>
        </w:rPr>
        <w:t> </w:t>
      </w:r>
      <w:r>
        <w:rPr/>
        <w:t>образовательной</w:t>
      </w:r>
      <w:r>
        <w:rPr>
          <w:spacing w:val="-12"/>
        </w:rPr>
        <w:t> </w:t>
      </w:r>
      <w:r>
        <w:rPr/>
        <w:t>деятельности и др.</w:t>
      </w:r>
    </w:p>
    <w:p>
      <w:pPr>
        <w:pStyle w:val="BodyText"/>
        <w:spacing w:before="1"/>
        <w:ind w:left="688"/>
        <w:jc w:val="left"/>
      </w:pPr>
      <w:r>
        <w:rPr/>
        <w:t>Информационно-образовательная среда средней школы № 39 обеспечивает:</w:t>
      </w:r>
    </w:p>
    <w:p>
      <w:pPr>
        <w:pStyle w:val="ListParagraph"/>
        <w:numPr>
          <w:ilvl w:val="1"/>
          <w:numId w:val="405"/>
        </w:numPr>
        <w:tabs>
          <w:tab w:pos="841" w:val="left" w:leader="none"/>
          <w:tab w:pos="842" w:val="left" w:leader="none"/>
        </w:tabs>
        <w:spacing w:line="240" w:lineRule="auto" w:before="43" w:after="0"/>
        <w:ind w:left="842" w:right="0" w:hanging="361"/>
        <w:jc w:val="left"/>
        <w:rPr>
          <w:sz w:val="24"/>
        </w:rPr>
      </w:pPr>
      <w:r>
        <w:rPr>
          <w:sz w:val="24"/>
        </w:rPr>
        <w:t>информационно-методическую поддержку образовательной</w:t>
      </w:r>
      <w:r>
        <w:rPr>
          <w:spacing w:val="-20"/>
          <w:sz w:val="24"/>
        </w:rPr>
        <w:t> </w:t>
      </w:r>
      <w:r>
        <w:rPr>
          <w:sz w:val="24"/>
        </w:rPr>
        <w:t>деятельности;</w:t>
      </w:r>
    </w:p>
    <w:p>
      <w:pPr>
        <w:pStyle w:val="ListParagraph"/>
        <w:numPr>
          <w:ilvl w:val="1"/>
          <w:numId w:val="405"/>
        </w:numPr>
        <w:tabs>
          <w:tab w:pos="841" w:val="left" w:leader="none"/>
          <w:tab w:pos="842" w:val="left" w:leader="none"/>
        </w:tabs>
        <w:spacing w:line="240" w:lineRule="auto" w:before="39" w:after="0"/>
        <w:ind w:left="842" w:right="0" w:hanging="361"/>
        <w:jc w:val="left"/>
        <w:rPr>
          <w:sz w:val="24"/>
        </w:rPr>
      </w:pPr>
      <w:r>
        <w:rPr>
          <w:sz w:val="24"/>
        </w:rPr>
        <w:t>планирование образовательной деятельности и ее ресурсного</w:t>
      </w:r>
      <w:r>
        <w:rPr>
          <w:spacing w:val="-23"/>
          <w:sz w:val="24"/>
        </w:rPr>
        <w:t> </w:t>
      </w:r>
      <w:r>
        <w:rPr>
          <w:sz w:val="24"/>
        </w:rPr>
        <w:t>обеспечения;</w:t>
      </w:r>
    </w:p>
    <w:p>
      <w:pPr>
        <w:pStyle w:val="ListParagraph"/>
        <w:numPr>
          <w:ilvl w:val="1"/>
          <w:numId w:val="405"/>
        </w:numPr>
        <w:tabs>
          <w:tab w:pos="841" w:val="left" w:leader="none"/>
          <w:tab w:pos="842" w:val="left" w:leader="none"/>
        </w:tabs>
        <w:spacing w:line="240" w:lineRule="auto" w:before="42" w:after="0"/>
        <w:ind w:left="842" w:right="0" w:hanging="361"/>
        <w:jc w:val="left"/>
        <w:rPr>
          <w:sz w:val="24"/>
        </w:rPr>
      </w:pPr>
      <w:r>
        <w:rPr>
          <w:sz w:val="24"/>
        </w:rPr>
        <w:t>проектирование и организацию индивидуальной и групповой</w:t>
      </w:r>
      <w:r>
        <w:rPr>
          <w:spacing w:val="-32"/>
          <w:sz w:val="24"/>
        </w:rPr>
        <w:t> </w:t>
      </w:r>
      <w:r>
        <w:rPr>
          <w:sz w:val="24"/>
        </w:rPr>
        <w:t>деятельности;</w:t>
      </w:r>
    </w:p>
    <w:p>
      <w:pPr>
        <w:pStyle w:val="ListParagraph"/>
        <w:numPr>
          <w:ilvl w:val="1"/>
          <w:numId w:val="405"/>
        </w:numPr>
        <w:tabs>
          <w:tab w:pos="841" w:val="left" w:leader="none"/>
          <w:tab w:pos="842" w:val="left" w:leader="none"/>
        </w:tabs>
        <w:spacing w:line="240" w:lineRule="auto" w:before="40" w:after="0"/>
        <w:ind w:left="842" w:right="0" w:hanging="361"/>
        <w:jc w:val="left"/>
        <w:rPr>
          <w:sz w:val="24"/>
        </w:rPr>
      </w:pPr>
      <w:r>
        <w:rPr>
          <w:sz w:val="24"/>
        </w:rPr>
        <w:t>мониторинг и фиксацию хода и результатов образовательной</w:t>
      </w:r>
      <w:r>
        <w:rPr>
          <w:spacing w:val="-19"/>
          <w:sz w:val="24"/>
        </w:rPr>
        <w:t> </w:t>
      </w:r>
      <w:r>
        <w:rPr>
          <w:sz w:val="24"/>
        </w:rPr>
        <w:t>деятельности;</w:t>
      </w:r>
    </w:p>
    <w:p>
      <w:pPr>
        <w:pStyle w:val="ListParagraph"/>
        <w:numPr>
          <w:ilvl w:val="1"/>
          <w:numId w:val="405"/>
        </w:numPr>
        <w:tabs>
          <w:tab w:pos="841" w:val="left" w:leader="none"/>
          <w:tab w:pos="842" w:val="left" w:leader="none"/>
        </w:tabs>
        <w:spacing w:line="240" w:lineRule="auto" w:before="39" w:after="0"/>
        <w:ind w:left="842" w:right="0" w:hanging="361"/>
        <w:jc w:val="left"/>
        <w:rPr>
          <w:sz w:val="24"/>
        </w:rPr>
      </w:pPr>
      <w:r>
        <w:rPr>
          <w:sz w:val="24"/>
        </w:rPr>
        <w:t>мониторинг здоровья</w:t>
      </w:r>
      <w:r>
        <w:rPr>
          <w:spacing w:val="-1"/>
          <w:sz w:val="24"/>
        </w:rPr>
        <w:t> </w:t>
      </w:r>
      <w:r>
        <w:rPr>
          <w:sz w:val="24"/>
        </w:rPr>
        <w:t>обучающихся;</w:t>
      </w:r>
    </w:p>
    <w:p>
      <w:pPr>
        <w:pStyle w:val="ListParagraph"/>
        <w:numPr>
          <w:ilvl w:val="1"/>
          <w:numId w:val="405"/>
        </w:numPr>
        <w:tabs>
          <w:tab w:pos="842" w:val="left" w:leader="none"/>
        </w:tabs>
        <w:spacing w:line="273" w:lineRule="auto" w:before="42" w:after="0"/>
        <w:ind w:left="841" w:right="695" w:hanging="360"/>
        <w:jc w:val="both"/>
        <w:rPr>
          <w:sz w:val="24"/>
        </w:rPr>
      </w:pPr>
      <w:r>
        <w:rPr>
          <w:sz w:val="24"/>
        </w:rPr>
        <w:t>современные процедуры создания, поиска, сбора, анализа, обработки, хранения и представления</w:t>
      </w:r>
      <w:r>
        <w:rPr>
          <w:spacing w:val="-1"/>
          <w:sz w:val="24"/>
        </w:rPr>
        <w:t> </w:t>
      </w:r>
      <w:r>
        <w:rPr>
          <w:sz w:val="24"/>
        </w:rPr>
        <w:t>информации;</w:t>
      </w:r>
    </w:p>
    <w:p>
      <w:pPr>
        <w:pStyle w:val="ListParagraph"/>
        <w:numPr>
          <w:ilvl w:val="1"/>
          <w:numId w:val="405"/>
        </w:numPr>
        <w:tabs>
          <w:tab w:pos="842" w:val="left" w:leader="none"/>
        </w:tabs>
        <w:spacing w:line="276" w:lineRule="auto" w:before="1" w:after="0"/>
        <w:ind w:left="841" w:right="692" w:hanging="360"/>
        <w:jc w:val="both"/>
        <w:rPr>
          <w:sz w:val="24"/>
        </w:rPr>
      </w:pPr>
      <w:r>
        <w:rPr>
          <w:sz w:val="24"/>
        </w:rPr>
        <w:t>дистанционное взаимодействие всех участников образовательных отношений (обучающихся, их родителей (законных представителей), педагогических работников, органов, осуществляющих управление в сфере образования, общественности), в том числе с применением дистанционных образовательных технологий;</w:t>
      </w:r>
    </w:p>
    <w:p>
      <w:pPr>
        <w:pStyle w:val="ListParagraph"/>
        <w:numPr>
          <w:ilvl w:val="1"/>
          <w:numId w:val="405"/>
        </w:numPr>
        <w:tabs>
          <w:tab w:pos="842" w:val="left" w:leader="none"/>
        </w:tabs>
        <w:spacing w:line="273" w:lineRule="auto" w:before="0" w:after="0"/>
        <w:ind w:left="841" w:right="689" w:hanging="360"/>
        <w:jc w:val="both"/>
        <w:rPr>
          <w:sz w:val="24"/>
        </w:rPr>
      </w:pPr>
      <w:r>
        <w:rPr>
          <w:sz w:val="24"/>
        </w:rPr>
        <w:t>дистанционное взаимодействие школы с другими образовательными организациями, учреждениями культуры, здравоохранения, спорта, досуга, службами занятости населения, обеспечения безопасности</w:t>
      </w:r>
      <w:r>
        <w:rPr>
          <w:spacing w:val="-7"/>
          <w:sz w:val="24"/>
        </w:rPr>
        <w:t> </w:t>
      </w:r>
      <w:r>
        <w:rPr>
          <w:sz w:val="24"/>
        </w:rPr>
        <w:t>жизнедеятельности.</w:t>
      </w:r>
    </w:p>
    <w:p>
      <w:pPr>
        <w:pStyle w:val="BodyText"/>
        <w:spacing w:line="276" w:lineRule="auto" w:before="4"/>
        <w:ind w:left="122" w:right="694"/>
      </w:pPr>
      <w:r>
        <w:rPr/>
        <w:t>ИОС обеспечивает эффективную деятельность обучающихся по освоению ООП СОО и эффективную образовательную деятельность педагогических и руководящих работников по реализации ООП СОО, в том числе возможность:</w:t>
      </w:r>
    </w:p>
    <w:p>
      <w:pPr>
        <w:pStyle w:val="ListParagraph"/>
        <w:numPr>
          <w:ilvl w:val="1"/>
          <w:numId w:val="405"/>
        </w:numPr>
        <w:tabs>
          <w:tab w:pos="842" w:val="left" w:leader="none"/>
        </w:tabs>
        <w:spacing w:line="276" w:lineRule="auto" w:before="0" w:after="0"/>
        <w:ind w:left="841" w:right="688" w:hanging="360"/>
        <w:jc w:val="both"/>
        <w:rPr>
          <w:sz w:val="24"/>
        </w:rPr>
      </w:pPr>
      <w:r>
        <w:rPr>
          <w:sz w:val="24"/>
        </w:rPr>
        <w:t>создания, поиска, сбора, анализа, обработки и представления информации (работа с текстами в бумажной и электронной форме, запись и обработка изображений и звука, выступления с аудио-, видео- и графическим сопровождением, общение в Интернете) планирования образовательной деятельности и ее ресурсного обеспечения</w:t>
      </w:r>
      <w:r>
        <w:rPr>
          <w:spacing w:val="-15"/>
          <w:sz w:val="24"/>
        </w:rPr>
        <w:t> </w:t>
      </w:r>
      <w:r>
        <w:rPr>
          <w:sz w:val="24"/>
        </w:rPr>
        <w:t>размещения</w:t>
      </w:r>
      <w:r>
        <w:rPr>
          <w:spacing w:val="-15"/>
          <w:sz w:val="24"/>
        </w:rPr>
        <w:t> </w:t>
      </w:r>
      <w:r>
        <w:rPr>
          <w:sz w:val="24"/>
        </w:rPr>
        <w:t>и</w:t>
      </w:r>
      <w:r>
        <w:rPr>
          <w:spacing w:val="-14"/>
          <w:sz w:val="24"/>
        </w:rPr>
        <w:t> </w:t>
      </w:r>
      <w:r>
        <w:rPr>
          <w:sz w:val="24"/>
        </w:rPr>
        <w:t>сохранения</w:t>
      </w:r>
      <w:r>
        <w:rPr>
          <w:spacing w:val="-17"/>
          <w:sz w:val="24"/>
        </w:rPr>
        <w:t> </w:t>
      </w:r>
      <w:r>
        <w:rPr>
          <w:sz w:val="24"/>
        </w:rPr>
        <w:t>используемых</w:t>
      </w:r>
      <w:r>
        <w:rPr>
          <w:spacing w:val="-11"/>
          <w:sz w:val="24"/>
        </w:rPr>
        <w:t> </w:t>
      </w:r>
      <w:r>
        <w:rPr>
          <w:sz w:val="24"/>
        </w:rPr>
        <w:t>участниками</w:t>
      </w:r>
      <w:r>
        <w:rPr>
          <w:spacing w:val="-14"/>
          <w:sz w:val="24"/>
        </w:rPr>
        <w:t> </w:t>
      </w:r>
      <w:r>
        <w:rPr>
          <w:sz w:val="24"/>
        </w:rPr>
        <w:t>образовательной деятельности информационных ресурсов, учебных материалов, предназначенных для образовательной деятельности обучающихся, а также анализа и оценки такой деятельности; доступа к размещаемой информации;</w:t>
      </w:r>
    </w:p>
    <w:p>
      <w:pPr>
        <w:pStyle w:val="ListParagraph"/>
        <w:numPr>
          <w:ilvl w:val="1"/>
          <w:numId w:val="405"/>
        </w:numPr>
        <w:tabs>
          <w:tab w:pos="842" w:val="left" w:leader="none"/>
        </w:tabs>
        <w:spacing w:line="273" w:lineRule="auto" w:before="0" w:after="0"/>
        <w:ind w:left="841" w:right="693" w:hanging="360"/>
        <w:jc w:val="both"/>
        <w:rPr>
          <w:sz w:val="24"/>
        </w:rPr>
      </w:pPr>
      <w:r>
        <w:rPr>
          <w:sz w:val="24"/>
        </w:rPr>
        <w:t>мониторинга хода и результатов учебного процесса, фиксацию результатов деятельности обучающихся и педагогических работников; мониторинга здоровья обучающихся;</w:t>
      </w:r>
    </w:p>
    <w:p>
      <w:pPr>
        <w:pStyle w:val="ListParagraph"/>
        <w:numPr>
          <w:ilvl w:val="1"/>
          <w:numId w:val="405"/>
        </w:numPr>
        <w:tabs>
          <w:tab w:pos="842" w:val="left" w:leader="none"/>
        </w:tabs>
        <w:spacing w:line="276" w:lineRule="auto" w:before="0" w:after="0"/>
        <w:ind w:left="841" w:right="687" w:hanging="360"/>
        <w:jc w:val="both"/>
        <w:rPr>
          <w:sz w:val="24"/>
        </w:rPr>
      </w:pPr>
      <w:r>
        <w:rPr>
          <w:sz w:val="24"/>
        </w:rPr>
        <w:t>дистанционного взаимодействия всех участников образовательных отношений: обучающихся, педагогических работников, администрации школы, родителей (законных представителей) обучающихся, методических служб, общественности, органов, осуществляющих управление в сфере</w:t>
      </w:r>
      <w:r>
        <w:rPr>
          <w:spacing w:val="-2"/>
          <w:sz w:val="24"/>
        </w:rPr>
        <w:t> </w:t>
      </w:r>
      <w:r>
        <w:rPr>
          <w:sz w:val="24"/>
        </w:rPr>
        <w:t>образования</w:t>
      </w:r>
    </w:p>
    <w:p>
      <w:pPr>
        <w:pStyle w:val="ListParagraph"/>
        <w:numPr>
          <w:ilvl w:val="1"/>
          <w:numId w:val="405"/>
        </w:numPr>
        <w:tabs>
          <w:tab w:pos="842" w:val="left" w:leader="none"/>
        </w:tabs>
        <w:spacing w:line="273" w:lineRule="auto" w:before="0" w:after="0"/>
        <w:ind w:left="841" w:right="689" w:hanging="360"/>
        <w:jc w:val="both"/>
        <w:rPr>
          <w:sz w:val="24"/>
        </w:rPr>
      </w:pPr>
      <w:r>
        <w:rPr>
          <w:sz w:val="24"/>
        </w:rPr>
        <w:t>сетевого взаимодействия организаций, осуществляющих образовательную деятельность, в городе, в том числе с организациями дополнительного</w:t>
      </w:r>
      <w:r>
        <w:rPr>
          <w:spacing w:val="-37"/>
          <w:sz w:val="24"/>
        </w:rPr>
        <w:t> </w:t>
      </w:r>
      <w:r>
        <w:rPr>
          <w:sz w:val="24"/>
        </w:rPr>
        <w:t>образования, а также органов, осуществляющих управление в сфере</w:t>
      </w:r>
      <w:r>
        <w:rPr>
          <w:spacing w:val="-4"/>
          <w:sz w:val="24"/>
        </w:rPr>
        <w:t> </w:t>
      </w:r>
      <w:r>
        <w:rPr>
          <w:sz w:val="24"/>
        </w:rPr>
        <w:t>образования;</w:t>
      </w:r>
    </w:p>
    <w:p>
      <w:pPr>
        <w:pStyle w:val="ListParagraph"/>
        <w:numPr>
          <w:ilvl w:val="1"/>
          <w:numId w:val="405"/>
        </w:numPr>
        <w:tabs>
          <w:tab w:pos="842" w:val="left" w:leader="none"/>
        </w:tabs>
        <w:spacing w:line="273" w:lineRule="auto" w:before="2" w:after="0"/>
        <w:ind w:left="841" w:right="687" w:hanging="360"/>
        <w:jc w:val="both"/>
        <w:rPr>
          <w:sz w:val="24"/>
        </w:rPr>
      </w:pPr>
      <w:r>
        <w:rPr>
          <w:sz w:val="24"/>
        </w:rPr>
        <w:t>ограничения доступа к информации, несовместимой с задачами духовно- нравственного развития и воспитания</w:t>
      </w:r>
      <w:r>
        <w:rPr>
          <w:spacing w:val="-1"/>
          <w:sz w:val="24"/>
        </w:rPr>
        <w:t> </w:t>
      </w:r>
      <w:r>
        <w:rPr>
          <w:sz w:val="24"/>
        </w:rPr>
        <w:t>обучающихся;</w:t>
      </w:r>
    </w:p>
    <w:p>
      <w:pPr>
        <w:spacing w:after="0" w:line="273" w:lineRule="auto"/>
        <w:jc w:val="both"/>
        <w:rPr>
          <w:sz w:val="24"/>
        </w:rPr>
        <w:sectPr>
          <w:pgSz w:w="11910" w:h="16840"/>
          <w:pgMar w:header="0" w:footer="947" w:top="1040" w:bottom="1220" w:left="1580" w:right="160"/>
        </w:sectPr>
      </w:pPr>
    </w:p>
    <w:p>
      <w:pPr>
        <w:pStyle w:val="ListParagraph"/>
        <w:numPr>
          <w:ilvl w:val="1"/>
          <w:numId w:val="405"/>
        </w:numPr>
        <w:tabs>
          <w:tab w:pos="842" w:val="left" w:leader="none"/>
        </w:tabs>
        <w:spacing w:line="276" w:lineRule="auto" w:before="88" w:after="0"/>
        <w:ind w:left="841" w:right="694" w:hanging="360"/>
        <w:jc w:val="both"/>
        <w:rPr>
          <w:sz w:val="24"/>
        </w:rPr>
      </w:pPr>
      <w:r>
        <w:rPr>
          <w:sz w:val="24"/>
        </w:rPr>
        <w:t>учета контингента обучающихся, педагогических работников, родителей обучающихся, бухгалтерского учета в организации, осуществляющей образовательную</w:t>
      </w:r>
      <w:r>
        <w:rPr>
          <w:spacing w:val="-1"/>
          <w:sz w:val="24"/>
        </w:rPr>
        <w:t> </w:t>
      </w:r>
      <w:r>
        <w:rPr>
          <w:sz w:val="24"/>
        </w:rPr>
        <w:t>деятельность;</w:t>
      </w:r>
    </w:p>
    <w:p>
      <w:pPr>
        <w:pStyle w:val="ListParagraph"/>
        <w:numPr>
          <w:ilvl w:val="1"/>
          <w:numId w:val="405"/>
        </w:numPr>
        <w:tabs>
          <w:tab w:pos="842" w:val="left" w:leader="none"/>
        </w:tabs>
        <w:spacing w:line="276" w:lineRule="auto" w:before="0" w:after="0"/>
        <w:ind w:left="841" w:right="691" w:hanging="360"/>
        <w:jc w:val="both"/>
        <w:rPr>
          <w:sz w:val="24"/>
        </w:rPr>
      </w:pPr>
      <w:r>
        <w:rPr>
          <w:sz w:val="24"/>
        </w:rPr>
        <w:t>доступа обучающихся и педагогических работников к максимальному числу сокровищ отечественной и зарубежной культуры, достижениям науки и искусства; электронным информационно-образовательным ресурсам, размещенным в федеральных и региональных базах</w:t>
      </w:r>
      <w:r>
        <w:rPr>
          <w:spacing w:val="3"/>
          <w:sz w:val="24"/>
        </w:rPr>
        <w:t> </w:t>
      </w:r>
      <w:r>
        <w:rPr>
          <w:sz w:val="24"/>
        </w:rPr>
        <w:t>данных</w:t>
      </w:r>
    </w:p>
    <w:p>
      <w:pPr>
        <w:pStyle w:val="ListParagraph"/>
        <w:numPr>
          <w:ilvl w:val="1"/>
          <w:numId w:val="405"/>
        </w:numPr>
        <w:tabs>
          <w:tab w:pos="842" w:val="left" w:leader="none"/>
        </w:tabs>
        <w:spacing w:line="273" w:lineRule="auto" w:before="0" w:after="0"/>
        <w:ind w:left="841" w:right="697" w:hanging="360"/>
        <w:jc w:val="both"/>
        <w:rPr>
          <w:sz w:val="24"/>
        </w:rPr>
      </w:pPr>
      <w:r>
        <w:rPr>
          <w:sz w:val="24"/>
        </w:rPr>
        <w:t>организации работы в режиме как индивидуального, так и коллективного доступа к информационно-образовательным</w:t>
      </w:r>
      <w:r>
        <w:rPr>
          <w:spacing w:val="-3"/>
          <w:sz w:val="24"/>
        </w:rPr>
        <w:t> </w:t>
      </w:r>
      <w:r>
        <w:rPr>
          <w:sz w:val="24"/>
        </w:rPr>
        <w:t>ресурсам</w:t>
      </w:r>
    </w:p>
    <w:p>
      <w:pPr>
        <w:pStyle w:val="ListParagraph"/>
        <w:numPr>
          <w:ilvl w:val="1"/>
          <w:numId w:val="405"/>
        </w:numPr>
        <w:tabs>
          <w:tab w:pos="842" w:val="left" w:leader="none"/>
        </w:tabs>
        <w:spacing w:line="240" w:lineRule="auto" w:before="0" w:after="0"/>
        <w:ind w:left="842" w:right="0" w:hanging="361"/>
        <w:jc w:val="both"/>
        <w:rPr>
          <w:sz w:val="24"/>
        </w:rPr>
      </w:pPr>
      <w:r>
        <w:rPr>
          <w:sz w:val="24"/>
        </w:rPr>
        <w:t>организации дистанционного</w:t>
      </w:r>
      <w:r>
        <w:rPr>
          <w:spacing w:val="-1"/>
          <w:sz w:val="24"/>
        </w:rPr>
        <w:t> </w:t>
      </w:r>
      <w:r>
        <w:rPr>
          <w:sz w:val="24"/>
        </w:rPr>
        <w:t>образования</w:t>
      </w:r>
    </w:p>
    <w:p>
      <w:pPr>
        <w:pStyle w:val="ListParagraph"/>
        <w:numPr>
          <w:ilvl w:val="1"/>
          <w:numId w:val="405"/>
        </w:numPr>
        <w:tabs>
          <w:tab w:pos="842" w:val="left" w:leader="none"/>
        </w:tabs>
        <w:spacing w:line="273" w:lineRule="auto" w:before="38" w:after="0"/>
        <w:ind w:left="841" w:right="691" w:hanging="360"/>
        <w:jc w:val="both"/>
        <w:rPr>
          <w:sz w:val="24"/>
        </w:rPr>
      </w:pPr>
      <w:r>
        <w:rPr>
          <w:sz w:val="24"/>
        </w:rPr>
        <w:t>взаимодействия школы с другими организациями социальной сферы: организациями дополнительного образования детей, учреждениями культуры, здравоохранения, спорта, досуга, службами занятости населения, обеспечения безопасности жизнедеятельности</w:t>
      </w:r>
    </w:p>
    <w:p>
      <w:pPr>
        <w:pStyle w:val="ListParagraph"/>
        <w:numPr>
          <w:ilvl w:val="1"/>
          <w:numId w:val="405"/>
        </w:numPr>
        <w:tabs>
          <w:tab w:pos="842" w:val="left" w:leader="none"/>
        </w:tabs>
        <w:spacing w:line="276" w:lineRule="auto" w:before="8" w:after="0"/>
        <w:ind w:left="841" w:right="689" w:hanging="360"/>
        <w:jc w:val="both"/>
        <w:rPr>
          <w:sz w:val="24"/>
        </w:rPr>
      </w:pPr>
      <w:r>
        <w:rPr>
          <w:sz w:val="24"/>
        </w:rPr>
        <w:t>информационно-методического сопровождения образовательной деятельности с учетом индивидуальных возрастных, психологических и физиологических особенностей обучающихся, в том числе талантливых и одаренных, включая обучающихся, оказавшихся в трудной жизненной ситуации, а также с ограниченными возможностями здоровья и</w:t>
      </w:r>
      <w:r>
        <w:rPr>
          <w:spacing w:val="-5"/>
          <w:sz w:val="24"/>
        </w:rPr>
        <w:t> </w:t>
      </w:r>
      <w:r>
        <w:rPr>
          <w:sz w:val="24"/>
        </w:rPr>
        <w:t>инвалидов.</w:t>
      </w:r>
    </w:p>
    <w:p>
      <w:pPr>
        <w:pStyle w:val="BodyText"/>
        <w:spacing w:line="276" w:lineRule="auto"/>
        <w:ind w:left="122" w:right="687" w:firstLine="566"/>
      </w:pPr>
      <w:r>
        <w:rPr/>
        <w:t>Основой ИОС являются общешкольные средства ИКТ, используемые в различных элементах образовательной деятельности и процесса управления школой, которые могут находиться постоянно в том или ином кабинете. В минимальном варианте это оснащение обеспечивает</w:t>
      </w:r>
      <w:r>
        <w:rPr>
          <w:spacing w:val="-8"/>
        </w:rPr>
        <w:t> </w:t>
      </w:r>
      <w:r>
        <w:rPr/>
        <w:t>в</w:t>
      </w:r>
      <w:r>
        <w:rPr>
          <w:spacing w:val="-8"/>
        </w:rPr>
        <w:t> </w:t>
      </w:r>
      <w:r>
        <w:rPr/>
        <w:t>любом</w:t>
      </w:r>
      <w:r>
        <w:rPr>
          <w:spacing w:val="-8"/>
        </w:rPr>
        <w:t> </w:t>
      </w:r>
      <w:r>
        <w:rPr/>
        <w:t>помещении</w:t>
      </w:r>
      <w:r>
        <w:rPr>
          <w:spacing w:val="-5"/>
        </w:rPr>
        <w:t> </w:t>
      </w:r>
      <w:r>
        <w:rPr/>
        <w:t>школы,</w:t>
      </w:r>
      <w:r>
        <w:rPr>
          <w:spacing w:val="-7"/>
        </w:rPr>
        <w:t> </w:t>
      </w:r>
      <w:r>
        <w:rPr/>
        <w:t>где</w:t>
      </w:r>
      <w:r>
        <w:rPr>
          <w:spacing w:val="-10"/>
        </w:rPr>
        <w:t> </w:t>
      </w:r>
      <w:r>
        <w:rPr/>
        <w:t>идет</w:t>
      </w:r>
      <w:r>
        <w:rPr>
          <w:spacing w:val="-7"/>
        </w:rPr>
        <w:t> </w:t>
      </w:r>
      <w:r>
        <w:rPr/>
        <w:t>образовательная</w:t>
      </w:r>
      <w:r>
        <w:rPr>
          <w:spacing w:val="-7"/>
        </w:rPr>
        <w:t> </w:t>
      </w:r>
      <w:r>
        <w:rPr/>
        <w:t>деятельность,</w:t>
      </w:r>
      <w:r>
        <w:rPr>
          <w:spacing w:val="-7"/>
        </w:rPr>
        <w:t> </w:t>
      </w:r>
      <w:r>
        <w:rPr/>
        <w:t>работу</w:t>
      </w:r>
      <w:r>
        <w:rPr>
          <w:spacing w:val="-14"/>
        </w:rPr>
        <w:t> </w:t>
      </w:r>
      <w:r>
        <w:rPr/>
        <w:t>с компьютером, распечатывание текстовых файлов, размножение больших объемов текстовых и графических материалов (учебных, информационных, детских работ и т.д.), выступление с компьютерной поддержкой, фото-аудио-видео фиксацию хода образовательной</w:t>
      </w:r>
      <w:r>
        <w:rPr>
          <w:spacing w:val="-1"/>
        </w:rPr>
        <w:t> </w:t>
      </w:r>
      <w:r>
        <w:rPr/>
        <w:t>деятельности.</w:t>
      </w:r>
    </w:p>
    <w:p>
      <w:pPr>
        <w:pStyle w:val="BodyText"/>
        <w:spacing w:line="276" w:lineRule="auto"/>
        <w:ind w:left="122" w:right="690" w:firstLine="566"/>
      </w:pPr>
      <w:r>
        <w:rPr/>
        <w:t>Необходимость информатизации всей образовательной деятельности, формирования ИКТ</w:t>
      </w:r>
      <w:r>
        <w:rPr>
          <w:spacing w:val="-15"/>
        </w:rPr>
        <w:t> </w:t>
      </w:r>
      <w:r>
        <w:rPr/>
        <w:t>-</w:t>
      </w:r>
      <w:r>
        <w:rPr>
          <w:spacing w:val="-16"/>
        </w:rPr>
        <w:t> </w:t>
      </w:r>
      <w:r>
        <w:rPr/>
        <w:t>компетентности</w:t>
      </w:r>
      <w:r>
        <w:rPr>
          <w:spacing w:val="-16"/>
        </w:rPr>
        <w:t> </w:t>
      </w:r>
      <w:r>
        <w:rPr/>
        <w:t>педагогов</w:t>
      </w:r>
      <w:r>
        <w:rPr>
          <w:spacing w:val="-16"/>
        </w:rPr>
        <w:t> </w:t>
      </w:r>
      <w:r>
        <w:rPr/>
        <w:t>и</w:t>
      </w:r>
      <w:r>
        <w:rPr>
          <w:spacing w:val="-12"/>
        </w:rPr>
        <w:t> </w:t>
      </w:r>
      <w:r>
        <w:rPr/>
        <w:t>учащихся</w:t>
      </w:r>
      <w:r>
        <w:rPr>
          <w:spacing w:val="-15"/>
        </w:rPr>
        <w:t> </w:t>
      </w:r>
      <w:r>
        <w:rPr/>
        <w:t>и</w:t>
      </w:r>
      <w:r>
        <w:rPr>
          <w:spacing w:val="-17"/>
        </w:rPr>
        <w:t> </w:t>
      </w:r>
      <w:r>
        <w:rPr/>
        <w:t>требования</w:t>
      </w:r>
      <w:r>
        <w:rPr>
          <w:spacing w:val="-14"/>
        </w:rPr>
        <w:t> </w:t>
      </w:r>
      <w:r>
        <w:rPr/>
        <w:t>оптимизации</w:t>
      </w:r>
      <w:r>
        <w:rPr>
          <w:spacing w:val="-15"/>
        </w:rPr>
        <w:t> </w:t>
      </w:r>
      <w:r>
        <w:rPr/>
        <w:t>ресурсов</w:t>
      </w:r>
      <w:r>
        <w:rPr>
          <w:spacing w:val="-16"/>
        </w:rPr>
        <w:t> </w:t>
      </w:r>
      <w:r>
        <w:rPr/>
        <w:t>приводит к конфигурации, в которой в дополнение к предыдущему оснащению, формируются рабочие места (мобильные или стационарные) учителей различных предметов, увеличивается число проекторов и экранов (предпочтительна стационарная их установка в помещениях регулярного частого использования), оснащаются помещения для самостоятельной работы учащихся после уроков (читальный зал библиотеки и</w:t>
      </w:r>
      <w:r>
        <w:rPr>
          <w:spacing w:val="-9"/>
        </w:rPr>
        <w:t> </w:t>
      </w:r>
      <w:r>
        <w:rPr/>
        <w:t>др.).</w:t>
      </w:r>
    </w:p>
    <w:p>
      <w:pPr>
        <w:pStyle w:val="BodyText"/>
        <w:spacing w:line="276" w:lineRule="auto"/>
        <w:ind w:left="122" w:right="687" w:firstLine="566"/>
      </w:pPr>
      <w:r>
        <w:rPr/>
        <w:t>Кабинет</w:t>
      </w:r>
      <w:r>
        <w:rPr>
          <w:spacing w:val="-16"/>
        </w:rPr>
        <w:t> </w:t>
      </w:r>
      <w:r>
        <w:rPr/>
        <w:t>информатики</w:t>
      </w:r>
      <w:r>
        <w:rPr>
          <w:spacing w:val="-15"/>
        </w:rPr>
        <w:t> </w:t>
      </w:r>
      <w:r>
        <w:rPr/>
        <w:t>–</w:t>
      </w:r>
      <w:r>
        <w:rPr>
          <w:spacing w:val="-16"/>
        </w:rPr>
        <w:t> </w:t>
      </w:r>
      <w:r>
        <w:rPr/>
        <w:t>центр</w:t>
      </w:r>
      <w:r>
        <w:rPr>
          <w:spacing w:val="-15"/>
        </w:rPr>
        <w:t> </w:t>
      </w:r>
      <w:r>
        <w:rPr/>
        <w:t>информационной</w:t>
      </w:r>
      <w:r>
        <w:rPr>
          <w:spacing w:val="-15"/>
        </w:rPr>
        <w:t> </w:t>
      </w:r>
      <w:r>
        <w:rPr/>
        <w:t>культуры.</w:t>
      </w:r>
      <w:r>
        <w:rPr>
          <w:spacing w:val="-17"/>
        </w:rPr>
        <w:t> </w:t>
      </w:r>
      <w:r>
        <w:rPr/>
        <w:t>Помимо</w:t>
      </w:r>
      <w:r>
        <w:rPr>
          <w:spacing w:val="-13"/>
        </w:rPr>
        <w:t> </w:t>
      </w:r>
      <w:r>
        <w:rPr/>
        <w:t>его</w:t>
      </w:r>
      <w:r>
        <w:rPr>
          <w:spacing w:val="-17"/>
        </w:rPr>
        <w:t> </w:t>
      </w:r>
      <w:r>
        <w:rPr/>
        <w:t>естественного назначения,</w:t>
      </w:r>
      <w:r>
        <w:rPr>
          <w:spacing w:val="-13"/>
        </w:rPr>
        <w:t> </w:t>
      </w:r>
      <w:r>
        <w:rPr/>
        <w:t>как</w:t>
      </w:r>
      <w:r>
        <w:rPr>
          <w:spacing w:val="-11"/>
        </w:rPr>
        <w:t> </w:t>
      </w:r>
      <w:r>
        <w:rPr/>
        <w:t>помещения,</w:t>
      </w:r>
      <w:r>
        <w:rPr>
          <w:spacing w:val="-12"/>
        </w:rPr>
        <w:t> </w:t>
      </w:r>
      <w:r>
        <w:rPr/>
        <w:t>где</w:t>
      </w:r>
      <w:r>
        <w:rPr>
          <w:spacing w:val="-13"/>
        </w:rPr>
        <w:t> </w:t>
      </w:r>
      <w:r>
        <w:rPr/>
        <w:t>идет</w:t>
      </w:r>
      <w:r>
        <w:rPr>
          <w:spacing w:val="-11"/>
        </w:rPr>
        <w:t> </w:t>
      </w:r>
      <w:r>
        <w:rPr/>
        <w:t>изучение</w:t>
      </w:r>
      <w:r>
        <w:rPr>
          <w:spacing w:val="-13"/>
        </w:rPr>
        <w:t> </w:t>
      </w:r>
      <w:r>
        <w:rPr/>
        <w:t>информатики</w:t>
      </w:r>
      <w:r>
        <w:rPr>
          <w:spacing w:val="-11"/>
        </w:rPr>
        <w:t> </w:t>
      </w:r>
      <w:r>
        <w:rPr/>
        <w:t>там,</w:t>
      </w:r>
      <w:r>
        <w:rPr>
          <w:spacing w:val="-12"/>
        </w:rPr>
        <w:t> </w:t>
      </w:r>
      <w:r>
        <w:rPr/>
        <w:t>где</w:t>
      </w:r>
      <w:r>
        <w:rPr>
          <w:spacing w:val="-13"/>
        </w:rPr>
        <w:t> </w:t>
      </w:r>
      <w:r>
        <w:rPr/>
        <w:t>нужно,</w:t>
      </w:r>
      <w:r>
        <w:rPr>
          <w:spacing w:val="-12"/>
        </w:rPr>
        <w:t> </w:t>
      </w:r>
      <w:r>
        <w:rPr/>
        <w:t>поддержанное компьютерной средой, он становится центром формирования ИКТ - компетентности участников образовательной</w:t>
      </w:r>
      <w:r>
        <w:rPr>
          <w:spacing w:val="-3"/>
        </w:rPr>
        <w:t> </w:t>
      </w:r>
      <w:r>
        <w:rPr/>
        <w:t>деятельности.</w:t>
      </w:r>
    </w:p>
    <w:p>
      <w:pPr>
        <w:pStyle w:val="BodyText"/>
        <w:spacing w:line="276" w:lineRule="auto"/>
        <w:ind w:left="122" w:right="687" w:firstLine="566"/>
      </w:pPr>
      <w:r>
        <w:rPr/>
        <w:t>Кабинет информатики (в школе 1 кабинет информатики) оснащен оборудованием ИКТ и специализированной учебной мебелью. Имеющееся в кабинетах оснащение обеспечивает, в частности, освоение средств ИКТ, применяемых в различных школьных предметах. Кабинет информатики используется и вне курса информатики - во внеурочное время для многих видов информационной деятельности, осуществляемых участниками образовательной</w:t>
      </w:r>
      <w:r>
        <w:rPr>
          <w:spacing w:val="-12"/>
        </w:rPr>
        <w:t> </w:t>
      </w:r>
      <w:r>
        <w:rPr/>
        <w:t>деятельности,</w:t>
      </w:r>
      <w:r>
        <w:rPr>
          <w:spacing w:val="-15"/>
        </w:rPr>
        <w:t> </w:t>
      </w:r>
      <w:r>
        <w:rPr/>
        <w:t>например,</w:t>
      </w:r>
      <w:r>
        <w:rPr>
          <w:spacing w:val="-13"/>
        </w:rPr>
        <w:t> </w:t>
      </w:r>
      <w:r>
        <w:rPr/>
        <w:t>для</w:t>
      </w:r>
      <w:r>
        <w:rPr>
          <w:spacing w:val="-15"/>
        </w:rPr>
        <w:t> </w:t>
      </w:r>
      <w:r>
        <w:rPr/>
        <w:t>поиска</w:t>
      </w:r>
      <w:r>
        <w:rPr>
          <w:spacing w:val="-14"/>
        </w:rPr>
        <w:t> </w:t>
      </w:r>
      <w:r>
        <w:rPr/>
        <w:t>и</w:t>
      </w:r>
      <w:r>
        <w:rPr>
          <w:spacing w:val="-12"/>
        </w:rPr>
        <w:t> </w:t>
      </w:r>
      <w:r>
        <w:rPr/>
        <w:t>обработки</w:t>
      </w:r>
      <w:r>
        <w:rPr>
          <w:spacing w:val="-12"/>
        </w:rPr>
        <w:t> </w:t>
      </w:r>
      <w:r>
        <w:rPr/>
        <w:t>информации,</w:t>
      </w:r>
      <w:r>
        <w:rPr>
          <w:spacing w:val="-12"/>
        </w:rPr>
        <w:t> </w:t>
      </w:r>
      <w:r>
        <w:rPr/>
        <w:t>подготовка и демонстрация мультимедиа презентаций и</w:t>
      </w:r>
      <w:r>
        <w:rPr>
          <w:spacing w:val="-3"/>
        </w:rPr>
        <w:t> </w:t>
      </w:r>
      <w:r>
        <w:rPr/>
        <w:t>др.</w:t>
      </w:r>
    </w:p>
    <w:p>
      <w:pPr>
        <w:spacing w:after="0" w:line="276" w:lineRule="auto"/>
        <w:sectPr>
          <w:pgSz w:w="11910" w:h="16840"/>
          <w:pgMar w:header="0" w:footer="947" w:top="1020" w:bottom="1220" w:left="1580" w:right="160"/>
        </w:sectPr>
      </w:pPr>
    </w:p>
    <w:p>
      <w:pPr>
        <w:pStyle w:val="BodyText"/>
        <w:spacing w:line="276" w:lineRule="auto" w:before="68"/>
        <w:ind w:left="122" w:right="685" w:firstLine="566"/>
      </w:pPr>
      <w:r>
        <w:rPr/>
        <w:t>Сведения об укомплектованности библиотеки школы печатными образовательными ресурсами и ЭОР по всем учебным предметам учебного плана, а также о наличии фонда дополнительной литературы основной образовательной программы среднего общего образования.</w:t>
      </w:r>
    </w:p>
    <w:p>
      <w:pPr>
        <w:pStyle w:val="BodyText"/>
        <w:spacing w:line="278" w:lineRule="auto" w:before="1"/>
        <w:ind w:left="122" w:right="694" w:firstLine="566"/>
      </w:pPr>
      <w:r>
        <w:rPr/>
        <w:t>Учебно-методическое и информационное оснащение образовательной деятельности школы обеспечивает возможность:</w:t>
      </w:r>
    </w:p>
    <w:p>
      <w:pPr>
        <w:pStyle w:val="ListParagraph"/>
        <w:numPr>
          <w:ilvl w:val="1"/>
          <w:numId w:val="405"/>
        </w:numPr>
        <w:tabs>
          <w:tab w:pos="842" w:val="left" w:leader="none"/>
        </w:tabs>
        <w:spacing w:line="273" w:lineRule="auto" w:before="0" w:after="0"/>
        <w:ind w:left="841" w:right="692" w:hanging="360"/>
        <w:jc w:val="both"/>
        <w:rPr>
          <w:sz w:val="24"/>
        </w:rPr>
      </w:pPr>
      <w:r>
        <w:rPr>
          <w:sz w:val="24"/>
        </w:rPr>
        <w:t>реализации индивидуальных образовательных планов обучающихся, осуществления их самостоятельной образовательной</w:t>
      </w:r>
      <w:r>
        <w:rPr>
          <w:spacing w:val="-2"/>
          <w:sz w:val="24"/>
        </w:rPr>
        <w:t> </w:t>
      </w:r>
      <w:r>
        <w:rPr>
          <w:sz w:val="24"/>
        </w:rPr>
        <w:t>деятельности;</w:t>
      </w:r>
    </w:p>
    <w:p>
      <w:pPr>
        <w:pStyle w:val="ListParagraph"/>
        <w:numPr>
          <w:ilvl w:val="1"/>
          <w:numId w:val="405"/>
        </w:numPr>
        <w:tabs>
          <w:tab w:pos="842" w:val="left" w:leader="none"/>
        </w:tabs>
        <w:spacing w:line="276" w:lineRule="auto" w:before="0" w:after="0"/>
        <w:ind w:left="841" w:right="685" w:hanging="360"/>
        <w:jc w:val="both"/>
        <w:rPr>
          <w:sz w:val="24"/>
        </w:rPr>
      </w:pPr>
      <w:r>
        <w:rPr>
          <w:sz w:val="24"/>
        </w:rP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w:t>
      </w:r>
      <w:r>
        <w:rPr>
          <w:spacing w:val="-1"/>
          <w:sz w:val="24"/>
        </w:rPr>
        <w:t> </w:t>
      </w:r>
      <w:r>
        <w:rPr>
          <w:sz w:val="24"/>
        </w:rPr>
        <w:t>редактора;</w:t>
      </w:r>
    </w:p>
    <w:p>
      <w:pPr>
        <w:pStyle w:val="ListParagraph"/>
        <w:numPr>
          <w:ilvl w:val="1"/>
          <w:numId w:val="405"/>
        </w:numPr>
        <w:tabs>
          <w:tab w:pos="842" w:val="left" w:leader="none"/>
        </w:tabs>
        <w:spacing w:line="276" w:lineRule="auto" w:before="0" w:after="0"/>
        <w:ind w:left="841" w:right="693" w:hanging="360"/>
        <w:jc w:val="both"/>
        <w:rPr>
          <w:sz w:val="24"/>
        </w:rPr>
      </w:pPr>
      <w:r>
        <w:rPr>
          <w:sz w:val="24"/>
        </w:rPr>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w:t>
      </w:r>
      <w:r>
        <w:rPr>
          <w:spacing w:val="-15"/>
          <w:sz w:val="24"/>
        </w:rPr>
        <w:t> </w:t>
      </w:r>
      <w:r>
        <w:rPr>
          <w:sz w:val="24"/>
        </w:rPr>
        <w:t>образовательной</w:t>
      </w:r>
      <w:r>
        <w:rPr>
          <w:spacing w:val="-13"/>
          <w:sz w:val="24"/>
        </w:rPr>
        <w:t> </w:t>
      </w:r>
      <w:r>
        <w:rPr>
          <w:sz w:val="24"/>
        </w:rPr>
        <w:t>деятельности;</w:t>
      </w:r>
      <w:r>
        <w:rPr>
          <w:spacing w:val="-15"/>
          <w:sz w:val="24"/>
        </w:rPr>
        <w:t> </w:t>
      </w:r>
      <w:r>
        <w:rPr>
          <w:sz w:val="24"/>
        </w:rPr>
        <w:t>переноса</w:t>
      </w:r>
      <w:r>
        <w:rPr>
          <w:spacing w:val="-13"/>
          <w:sz w:val="24"/>
        </w:rPr>
        <w:t> </w:t>
      </w:r>
      <w:r>
        <w:rPr>
          <w:sz w:val="24"/>
        </w:rPr>
        <w:t>информации</w:t>
      </w:r>
      <w:r>
        <w:rPr>
          <w:spacing w:val="-12"/>
          <w:sz w:val="24"/>
        </w:rPr>
        <w:t> </w:t>
      </w:r>
      <w:r>
        <w:rPr>
          <w:sz w:val="24"/>
        </w:rPr>
        <w:t>с</w:t>
      </w:r>
      <w:r>
        <w:rPr>
          <w:spacing w:val="-15"/>
          <w:sz w:val="24"/>
        </w:rPr>
        <w:t> </w:t>
      </w:r>
      <w:r>
        <w:rPr>
          <w:sz w:val="24"/>
        </w:rPr>
        <w:t>нецифровых</w:t>
      </w:r>
      <w:r>
        <w:rPr>
          <w:spacing w:val="-11"/>
          <w:sz w:val="24"/>
        </w:rPr>
        <w:t> </w:t>
      </w:r>
      <w:r>
        <w:rPr>
          <w:sz w:val="24"/>
        </w:rPr>
        <w:t>носителей (включая трехмерные объекты) в цифровую среду (оцифровка,</w:t>
      </w:r>
      <w:r>
        <w:rPr>
          <w:spacing w:val="-14"/>
          <w:sz w:val="24"/>
        </w:rPr>
        <w:t> </w:t>
      </w:r>
      <w:r>
        <w:rPr>
          <w:sz w:val="24"/>
        </w:rPr>
        <w:t>сканирование);</w:t>
      </w:r>
    </w:p>
    <w:p>
      <w:pPr>
        <w:pStyle w:val="ListParagraph"/>
        <w:numPr>
          <w:ilvl w:val="1"/>
          <w:numId w:val="405"/>
        </w:numPr>
        <w:tabs>
          <w:tab w:pos="842" w:val="left" w:leader="none"/>
        </w:tabs>
        <w:spacing w:line="276" w:lineRule="auto" w:before="0" w:after="0"/>
        <w:ind w:left="841" w:right="685" w:hanging="360"/>
        <w:jc w:val="both"/>
        <w:rPr>
          <w:sz w:val="24"/>
        </w:rPr>
      </w:pPr>
      <w:r>
        <w:rPr>
          <w:sz w:val="24"/>
        </w:rPr>
        <w:t>создания и использования диаграмм различных видов (алгоритмических, концептуальных,</w:t>
      </w:r>
      <w:r>
        <w:rPr>
          <w:spacing w:val="-16"/>
          <w:sz w:val="24"/>
        </w:rPr>
        <w:t> </w:t>
      </w:r>
      <w:r>
        <w:rPr>
          <w:sz w:val="24"/>
        </w:rPr>
        <w:t>классификационных,</w:t>
      </w:r>
      <w:r>
        <w:rPr>
          <w:spacing w:val="-16"/>
          <w:sz w:val="24"/>
        </w:rPr>
        <w:t> </w:t>
      </w:r>
      <w:r>
        <w:rPr>
          <w:sz w:val="24"/>
        </w:rPr>
        <w:t>организационных,</w:t>
      </w:r>
      <w:r>
        <w:rPr>
          <w:spacing w:val="-18"/>
          <w:sz w:val="24"/>
        </w:rPr>
        <w:t> </w:t>
      </w:r>
      <w:r>
        <w:rPr>
          <w:sz w:val="24"/>
        </w:rPr>
        <w:t>хронологических,</w:t>
      </w:r>
      <w:r>
        <w:rPr>
          <w:spacing w:val="-16"/>
          <w:sz w:val="24"/>
        </w:rPr>
        <w:t> </w:t>
      </w:r>
      <w:r>
        <w:rPr>
          <w:sz w:val="24"/>
        </w:rPr>
        <w:t>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w:t>
      </w:r>
      <w:r>
        <w:rPr>
          <w:spacing w:val="1"/>
          <w:sz w:val="24"/>
        </w:rPr>
        <w:t> </w:t>
      </w:r>
      <w:r>
        <w:rPr>
          <w:sz w:val="24"/>
        </w:rPr>
        <w:t>линий;</w:t>
      </w:r>
    </w:p>
    <w:p>
      <w:pPr>
        <w:pStyle w:val="ListParagraph"/>
        <w:numPr>
          <w:ilvl w:val="1"/>
          <w:numId w:val="405"/>
        </w:numPr>
        <w:tabs>
          <w:tab w:pos="842" w:val="left" w:leader="none"/>
        </w:tabs>
        <w:spacing w:line="276" w:lineRule="auto" w:before="0" w:after="0"/>
        <w:ind w:left="841" w:right="690" w:hanging="360"/>
        <w:jc w:val="both"/>
        <w:rPr>
          <w:sz w:val="24"/>
        </w:rPr>
      </w:pPr>
      <w:r>
        <w:rPr>
          <w:sz w:val="24"/>
        </w:rPr>
        <w:t>организации</w:t>
      </w:r>
      <w:r>
        <w:rPr>
          <w:spacing w:val="-12"/>
          <w:sz w:val="24"/>
        </w:rPr>
        <w:t> </w:t>
      </w:r>
      <w:r>
        <w:rPr>
          <w:sz w:val="24"/>
        </w:rPr>
        <w:t>сообщения</w:t>
      </w:r>
      <w:r>
        <w:rPr>
          <w:spacing w:val="-13"/>
          <w:sz w:val="24"/>
        </w:rPr>
        <w:t> </w:t>
      </w:r>
      <w:r>
        <w:rPr>
          <w:sz w:val="24"/>
        </w:rPr>
        <w:t>в</w:t>
      </w:r>
      <w:r>
        <w:rPr>
          <w:spacing w:val="-13"/>
          <w:sz w:val="24"/>
        </w:rPr>
        <w:t> </w:t>
      </w:r>
      <w:r>
        <w:rPr>
          <w:sz w:val="24"/>
        </w:rPr>
        <w:t>виде</w:t>
      </w:r>
      <w:r>
        <w:rPr>
          <w:spacing w:val="-14"/>
          <w:sz w:val="24"/>
        </w:rPr>
        <w:t> </w:t>
      </w:r>
      <w:r>
        <w:rPr>
          <w:sz w:val="24"/>
        </w:rPr>
        <w:t>линейного</w:t>
      </w:r>
      <w:r>
        <w:rPr>
          <w:spacing w:val="-12"/>
          <w:sz w:val="24"/>
        </w:rPr>
        <w:t> </w:t>
      </w:r>
      <w:r>
        <w:rPr>
          <w:sz w:val="24"/>
        </w:rPr>
        <w:t>или</w:t>
      </w:r>
      <w:r>
        <w:rPr>
          <w:spacing w:val="-14"/>
          <w:sz w:val="24"/>
        </w:rPr>
        <w:t> </w:t>
      </w:r>
      <w:r>
        <w:rPr>
          <w:sz w:val="24"/>
        </w:rPr>
        <w:t>включающего</w:t>
      </w:r>
      <w:r>
        <w:rPr>
          <w:spacing w:val="-12"/>
          <w:sz w:val="24"/>
        </w:rPr>
        <w:t> </w:t>
      </w:r>
      <w:r>
        <w:rPr>
          <w:sz w:val="24"/>
        </w:rPr>
        <w:t>ссылки</w:t>
      </w:r>
      <w:r>
        <w:rPr>
          <w:spacing w:val="-12"/>
          <w:sz w:val="24"/>
        </w:rPr>
        <w:t> </w:t>
      </w:r>
      <w:r>
        <w:rPr>
          <w:sz w:val="24"/>
        </w:rPr>
        <w:t>сопровождения выступления, сообщения для самостоятельного просмотра, в том числе видеомонтажа и озвучивания</w:t>
      </w:r>
      <w:r>
        <w:rPr>
          <w:spacing w:val="-3"/>
          <w:sz w:val="24"/>
        </w:rPr>
        <w:t> </w:t>
      </w:r>
      <w:r>
        <w:rPr>
          <w:sz w:val="24"/>
        </w:rPr>
        <w:t>видеосообщений;</w:t>
      </w:r>
    </w:p>
    <w:p>
      <w:pPr>
        <w:pStyle w:val="ListParagraph"/>
        <w:numPr>
          <w:ilvl w:val="1"/>
          <w:numId w:val="405"/>
        </w:numPr>
        <w:tabs>
          <w:tab w:pos="842" w:val="left" w:leader="none"/>
        </w:tabs>
        <w:spacing w:line="291" w:lineRule="exact" w:before="0" w:after="0"/>
        <w:ind w:left="842" w:right="0" w:hanging="361"/>
        <w:jc w:val="both"/>
        <w:rPr>
          <w:sz w:val="24"/>
        </w:rPr>
      </w:pPr>
      <w:r>
        <w:rPr>
          <w:sz w:val="24"/>
        </w:rPr>
        <w:t>выступления с аудио-, видео- и графическим экранным</w:t>
      </w:r>
      <w:r>
        <w:rPr>
          <w:spacing w:val="-8"/>
          <w:sz w:val="24"/>
        </w:rPr>
        <w:t> </w:t>
      </w:r>
      <w:r>
        <w:rPr>
          <w:sz w:val="24"/>
        </w:rPr>
        <w:t>сопровождением;</w:t>
      </w:r>
    </w:p>
    <w:p>
      <w:pPr>
        <w:pStyle w:val="ListParagraph"/>
        <w:numPr>
          <w:ilvl w:val="1"/>
          <w:numId w:val="405"/>
        </w:numPr>
        <w:tabs>
          <w:tab w:pos="842" w:val="left" w:leader="none"/>
        </w:tabs>
        <w:spacing w:line="240" w:lineRule="auto" w:before="29" w:after="0"/>
        <w:ind w:left="842" w:right="0" w:hanging="361"/>
        <w:jc w:val="both"/>
        <w:rPr>
          <w:sz w:val="24"/>
        </w:rPr>
      </w:pPr>
      <w:r>
        <w:rPr>
          <w:sz w:val="24"/>
        </w:rPr>
        <w:t>вывода информации на бумагу и т. п. и в трехмерную материальную среду</w:t>
      </w:r>
      <w:r>
        <w:rPr>
          <w:spacing w:val="-36"/>
          <w:sz w:val="24"/>
        </w:rPr>
        <w:t> </w:t>
      </w:r>
      <w:r>
        <w:rPr>
          <w:sz w:val="24"/>
        </w:rPr>
        <w:t>(печать);</w:t>
      </w:r>
    </w:p>
    <w:p>
      <w:pPr>
        <w:pStyle w:val="ListParagraph"/>
        <w:numPr>
          <w:ilvl w:val="1"/>
          <w:numId w:val="405"/>
        </w:numPr>
        <w:tabs>
          <w:tab w:pos="842" w:val="left" w:leader="none"/>
        </w:tabs>
        <w:spacing w:line="276" w:lineRule="auto" w:before="39" w:after="0"/>
        <w:ind w:left="841" w:right="685" w:hanging="360"/>
        <w:jc w:val="both"/>
        <w:rPr>
          <w:sz w:val="24"/>
        </w:rPr>
      </w:pPr>
      <w:r>
        <w:rPr>
          <w:sz w:val="24"/>
        </w:rPr>
        <w:t>информационного подключения к локальной сети и глобальной сети Интернет, входа в информационную среду учреждения, в том числе через Интернет, размещения гипермедиа сообщений в информационной среде</w:t>
      </w:r>
      <w:r>
        <w:rPr>
          <w:spacing w:val="-2"/>
          <w:sz w:val="24"/>
        </w:rPr>
        <w:t> </w:t>
      </w:r>
      <w:r>
        <w:rPr>
          <w:sz w:val="24"/>
        </w:rPr>
        <w:t>школы;</w:t>
      </w:r>
    </w:p>
    <w:p>
      <w:pPr>
        <w:pStyle w:val="ListParagraph"/>
        <w:numPr>
          <w:ilvl w:val="1"/>
          <w:numId w:val="405"/>
        </w:numPr>
        <w:tabs>
          <w:tab w:pos="842" w:val="left" w:leader="none"/>
        </w:tabs>
        <w:spacing w:line="291" w:lineRule="exact" w:before="0" w:after="0"/>
        <w:ind w:left="842" w:right="0" w:hanging="361"/>
        <w:jc w:val="both"/>
        <w:rPr>
          <w:sz w:val="24"/>
        </w:rPr>
      </w:pPr>
      <w:r>
        <w:rPr>
          <w:sz w:val="24"/>
        </w:rPr>
        <w:t>поиска и получения</w:t>
      </w:r>
      <w:r>
        <w:rPr>
          <w:spacing w:val="-4"/>
          <w:sz w:val="24"/>
        </w:rPr>
        <w:t> </w:t>
      </w:r>
      <w:r>
        <w:rPr>
          <w:sz w:val="24"/>
        </w:rPr>
        <w:t>информации;</w:t>
      </w:r>
    </w:p>
    <w:p>
      <w:pPr>
        <w:pStyle w:val="ListParagraph"/>
        <w:numPr>
          <w:ilvl w:val="1"/>
          <w:numId w:val="405"/>
        </w:numPr>
        <w:tabs>
          <w:tab w:pos="842" w:val="left" w:leader="none"/>
        </w:tabs>
        <w:spacing w:line="273" w:lineRule="auto" w:before="42" w:after="0"/>
        <w:ind w:left="841" w:right="691" w:hanging="360"/>
        <w:jc w:val="both"/>
        <w:rPr>
          <w:sz w:val="24"/>
        </w:rPr>
      </w:pPr>
      <w:r>
        <w:rPr>
          <w:sz w:val="24"/>
        </w:rPr>
        <w:t>использования источников информации на бумажных и цифровых носителях (в</w:t>
      </w:r>
      <w:r>
        <w:rPr>
          <w:spacing w:val="-33"/>
          <w:sz w:val="24"/>
        </w:rPr>
        <w:t> </w:t>
      </w:r>
      <w:r>
        <w:rPr>
          <w:sz w:val="24"/>
        </w:rPr>
        <w:t>том числе в справочниках, словарях, поисковых</w:t>
      </w:r>
      <w:r>
        <w:rPr>
          <w:spacing w:val="-5"/>
          <w:sz w:val="24"/>
        </w:rPr>
        <w:t> </w:t>
      </w:r>
      <w:r>
        <w:rPr>
          <w:sz w:val="24"/>
        </w:rPr>
        <w:t>системах);</w:t>
      </w:r>
    </w:p>
    <w:p>
      <w:pPr>
        <w:pStyle w:val="ListParagraph"/>
        <w:numPr>
          <w:ilvl w:val="1"/>
          <w:numId w:val="405"/>
        </w:numPr>
        <w:tabs>
          <w:tab w:pos="842" w:val="left" w:leader="none"/>
        </w:tabs>
        <w:spacing w:line="273" w:lineRule="auto" w:before="1" w:after="0"/>
        <w:ind w:left="841" w:right="692" w:hanging="360"/>
        <w:jc w:val="both"/>
        <w:rPr>
          <w:sz w:val="24"/>
        </w:rPr>
      </w:pPr>
      <w:r>
        <w:rPr>
          <w:sz w:val="24"/>
        </w:rPr>
        <w:t>вещания</w:t>
      </w:r>
      <w:r>
        <w:rPr>
          <w:spacing w:val="-12"/>
          <w:sz w:val="24"/>
        </w:rPr>
        <w:t> </w:t>
      </w:r>
      <w:r>
        <w:rPr>
          <w:sz w:val="24"/>
        </w:rPr>
        <w:t>(подкастинга),</w:t>
      </w:r>
      <w:r>
        <w:rPr>
          <w:spacing w:val="-11"/>
          <w:sz w:val="24"/>
        </w:rPr>
        <w:t> </w:t>
      </w:r>
      <w:r>
        <w:rPr>
          <w:sz w:val="24"/>
        </w:rPr>
        <w:t>использования</w:t>
      </w:r>
      <w:r>
        <w:rPr>
          <w:spacing w:val="-12"/>
          <w:sz w:val="24"/>
        </w:rPr>
        <w:t> </w:t>
      </w:r>
      <w:r>
        <w:rPr>
          <w:sz w:val="24"/>
        </w:rPr>
        <w:t>носимых</w:t>
      </w:r>
      <w:r>
        <w:rPr>
          <w:spacing w:val="-9"/>
          <w:sz w:val="24"/>
        </w:rPr>
        <w:t> </w:t>
      </w:r>
      <w:r>
        <w:rPr>
          <w:sz w:val="24"/>
        </w:rPr>
        <w:t>аудио</w:t>
      </w:r>
      <w:r>
        <w:rPr>
          <w:spacing w:val="-12"/>
          <w:sz w:val="24"/>
        </w:rPr>
        <w:t> </w:t>
      </w:r>
      <w:r>
        <w:rPr>
          <w:sz w:val="24"/>
        </w:rPr>
        <w:t>видео</w:t>
      </w:r>
      <w:r>
        <w:rPr>
          <w:spacing w:val="-6"/>
          <w:sz w:val="24"/>
        </w:rPr>
        <w:t> </w:t>
      </w:r>
      <w:r>
        <w:rPr>
          <w:sz w:val="24"/>
        </w:rPr>
        <w:t>устройств</w:t>
      </w:r>
      <w:r>
        <w:rPr>
          <w:spacing w:val="-11"/>
          <w:sz w:val="24"/>
        </w:rPr>
        <w:t> </w:t>
      </w:r>
      <w:r>
        <w:rPr>
          <w:sz w:val="24"/>
        </w:rPr>
        <w:t>для</w:t>
      </w:r>
      <w:r>
        <w:rPr>
          <w:spacing w:val="-6"/>
          <w:sz w:val="24"/>
        </w:rPr>
        <w:t> </w:t>
      </w:r>
      <w:r>
        <w:rPr>
          <w:sz w:val="24"/>
        </w:rPr>
        <w:t>учебной деятельности на уроке и вне</w:t>
      </w:r>
      <w:r>
        <w:rPr>
          <w:spacing w:val="3"/>
          <w:sz w:val="24"/>
        </w:rPr>
        <w:t> </w:t>
      </w:r>
      <w:r>
        <w:rPr>
          <w:sz w:val="24"/>
        </w:rPr>
        <w:t>урока;</w:t>
      </w:r>
    </w:p>
    <w:p>
      <w:pPr>
        <w:pStyle w:val="ListParagraph"/>
        <w:numPr>
          <w:ilvl w:val="1"/>
          <w:numId w:val="405"/>
        </w:numPr>
        <w:tabs>
          <w:tab w:pos="842" w:val="left" w:leader="none"/>
        </w:tabs>
        <w:spacing w:line="273" w:lineRule="auto" w:before="3" w:after="0"/>
        <w:ind w:left="841" w:right="694" w:hanging="360"/>
        <w:jc w:val="both"/>
        <w:rPr>
          <w:sz w:val="24"/>
        </w:rPr>
      </w:pPr>
      <w:r>
        <w:rPr>
          <w:sz w:val="24"/>
        </w:rPr>
        <w:t>общения в Интернете, взаимодействия в социальных группах и сетях, участия в форумах, групповой работы над</w:t>
      </w:r>
      <w:r>
        <w:rPr>
          <w:spacing w:val="-1"/>
          <w:sz w:val="24"/>
        </w:rPr>
        <w:t> </w:t>
      </w:r>
      <w:r>
        <w:rPr>
          <w:sz w:val="24"/>
        </w:rPr>
        <w:t>сообщениями;</w:t>
      </w:r>
    </w:p>
    <w:p>
      <w:pPr>
        <w:pStyle w:val="ListParagraph"/>
        <w:numPr>
          <w:ilvl w:val="1"/>
          <w:numId w:val="405"/>
        </w:numPr>
        <w:tabs>
          <w:tab w:pos="842" w:val="left" w:leader="none"/>
        </w:tabs>
        <w:spacing w:line="273" w:lineRule="auto" w:before="1" w:after="0"/>
        <w:ind w:left="841" w:right="690" w:hanging="360"/>
        <w:jc w:val="both"/>
        <w:rPr>
          <w:sz w:val="24"/>
        </w:rPr>
      </w:pPr>
      <w:r>
        <w:rPr>
          <w:sz w:val="24"/>
        </w:rPr>
        <w:t>создания и заполнения баз данных, в том числе определителей; наглядного представления и анализа</w:t>
      </w:r>
      <w:r>
        <w:rPr>
          <w:spacing w:val="-2"/>
          <w:sz w:val="24"/>
        </w:rPr>
        <w:t> </w:t>
      </w:r>
      <w:r>
        <w:rPr>
          <w:sz w:val="24"/>
        </w:rPr>
        <w:t>данных;</w:t>
      </w:r>
    </w:p>
    <w:p>
      <w:pPr>
        <w:pStyle w:val="ListParagraph"/>
        <w:numPr>
          <w:ilvl w:val="1"/>
          <w:numId w:val="405"/>
        </w:numPr>
        <w:tabs>
          <w:tab w:pos="842" w:val="left" w:leader="none"/>
        </w:tabs>
        <w:spacing w:line="276" w:lineRule="auto" w:before="3" w:after="0"/>
        <w:ind w:left="841" w:right="687" w:hanging="360"/>
        <w:jc w:val="both"/>
        <w:rPr>
          <w:sz w:val="24"/>
        </w:rPr>
      </w:pPr>
      <w:r>
        <w:rPr>
          <w:sz w:val="24"/>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w:t>
      </w:r>
      <w:r>
        <w:rPr>
          <w:spacing w:val="8"/>
          <w:sz w:val="24"/>
        </w:rPr>
        <w:t> </w:t>
      </w:r>
      <w:r>
        <w:rPr>
          <w:sz w:val="24"/>
        </w:rPr>
        <w:t>лабораторий,</w:t>
      </w:r>
    </w:p>
    <w:p>
      <w:pPr>
        <w:spacing w:after="0" w:line="276" w:lineRule="auto"/>
        <w:jc w:val="both"/>
        <w:rPr>
          <w:sz w:val="24"/>
        </w:rPr>
        <w:sectPr>
          <w:pgSz w:w="11910" w:h="16840"/>
          <w:pgMar w:header="0" w:footer="947" w:top="1040" w:bottom="1220" w:left="1580" w:right="160"/>
        </w:sectPr>
      </w:pPr>
    </w:p>
    <w:p>
      <w:pPr>
        <w:pStyle w:val="BodyText"/>
        <w:spacing w:line="278" w:lineRule="auto" w:before="68"/>
        <w:ind w:left="841" w:right="692"/>
      </w:pPr>
      <w:r>
        <w:rPr/>
        <w:t>вещественных и виртуально-наглядных моделей и коллекций основных математических и естественно-научных объектов и явлений;</w:t>
      </w:r>
    </w:p>
    <w:p>
      <w:pPr>
        <w:pStyle w:val="ListParagraph"/>
        <w:numPr>
          <w:ilvl w:val="1"/>
          <w:numId w:val="405"/>
        </w:numPr>
        <w:tabs>
          <w:tab w:pos="842" w:val="left" w:leader="none"/>
        </w:tabs>
        <w:spacing w:line="276" w:lineRule="auto" w:before="0" w:after="0"/>
        <w:ind w:left="841" w:right="693" w:hanging="360"/>
        <w:jc w:val="both"/>
        <w:rPr>
          <w:sz w:val="24"/>
        </w:rPr>
      </w:pPr>
      <w:r>
        <w:rPr>
          <w:sz w:val="24"/>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w:t>
      </w:r>
      <w:r>
        <w:rPr>
          <w:spacing w:val="-9"/>
          <w:sz w:val="24"/>
        </w:rPr>
        <w:t> </w:t>
      </w:r>
      <w:r>
        <w:rPr>
          <w:sz w:val="24"/>
        </w:rPr>
        <w:t>звуковых</w:t>
      </w:r>
      <w:r>
        <w:rPr>
          <w:spacing w:val="-7"/>
          <w:sz w:val="24"/>
        </w:rPr>
        <w:t> </w:t>
      </w:r>
      <w:r>
        <w:rPr>
          <w:sz w:val="24"/>
        </w:rPr>
        <w:t>и</w:t>
      </w:r>
      <w:r>
        <w:rPr>
          <w:spacing w:val="-8"/>
          <w:sz w:val="24"/>
        </w:rPr>
        <w:t> </w:t>
      </w:r>
      <w:r>
        <w:rPr>
          <w:sz w:val="24"/>
        </w:rPr>
        <w:t>музыкальных</w:t>
      </w:r>
      <w:r>
        <w:rPr>
          <w:spacing w:val="-8"/>
          <w:sz w:val="24"/>
        </w:rPr>
        <w:t> </w:t>
      </w:r>
      <w:r>
        <w:rPr>
          <w:sz w:val="24"/>
        </w:rPr>
        <w:t>редакторов,</w:t>
      </w:r>
      <w:r>
        <w:rPr>
          <w:spacing w:val="-9"/>
          <w:sz w:val="24"/>
        </w:rPr>
        <w:t> </w:t>
      </w:r>
      <w:r>
        <w:rPr>
          <w:sz w:val="24"/>
        </w:rPr>
        <w:t>клавишных</w:t>
      </w:r>
      <w:r>
        <w:rPr>
          <w:spacing w:val="-7"/>
          <w:sz w:val="24"/>
        </w:rPr>
        <w:t> </w:t>
      </w:r>
      <w:r>
        <w:rPr>
          <w:sz w:val="24"/>
        </w:rPr>
        <w:t>и</w:t>
      </w:r>
      <w:r>
        <w:rPr>
          <w:spacing w:val="-8"/>
          <w:sz w:val="24"/>
        </w:rPr>
        <w:t> </w:t>
      </w:r>
      <w:r>
        <w:rPr>
          <w:sz w:val="24"/>
        </w:rPr>
        <w:t>кинестетических синтезаторов;</w:t>
      </w:r>
    </w:p>
    <w:p>
      <w:pPr>
        <w:pStyle w:val="ListParagraph"/>
        <w:numPr>
          <w:ilvl w:val="1"/>
          <w:numId w:val="405"/>
        </w:numPr>
        <w:tabs>
          <w:tab w:pos="842" w:val="left" w:leader="none"/>
        </w:tabs>
        <w:spacing w:line="276" w:lineRule="auto" w:before="0" w:after="0"/>
        <w:ind w:left="841" w:right="684" w:hanging="360"/>
        <w:jc w:val="both"/>
        <w:rPr>
          <w:sz w:val="24"/>
        </w:rPr>
      </w:pPr>
      <w:r>
        <w:rPr>
          <w:sz w:val="24"/>
        </w:rPr>
        <w:t>художественного творчества с использованием ручных, электрических и ИКТ- инструментов, реализации художественно-оформительских и издательских проектов, натурной и рисованной</w:t>
      </w:r>
      <w:r>
        <w:rPr>
          <w:spacing w:val="-2"/>
          <w:sz w:val="24"/>
        </w:rPr>
        <w:t> </w:t>
      </w:r>
      <w:r>
        <w:rPr>
          <w:sz w:val="24"/>
        </w:rPr>
        <w:t>мультипликации;</w:t>
      </w:r>
    </w:p>
    <w:p>
      <w:pPr>
        <w:pStyle w:val="ListParagraph"/>
        <w:numPr>
          <w:ilvl w:val="1"/>
          <w:numId w:val="405"/>
        </w:numPr>
        <w:tabs>
          <w:tab w:pos="842" w:val="left" w:leader="none"/>
        </w:tabs>
        <w:spacing w:line="276" w:lineRule="auto" w:before="0" w:after="0"/>
        <w:ind w:left="841" w:right="693" w:hanging="360"/>
        <w:jc w:val="both"/>
        <w:rPr>
          <w:sz w:val="24"/>
        </w:rPr>
      </w:pPr>
      <w:r>
        <w:rPr>
          <w:sz w:val="24"/>
        </w:rPr>
        <w:t>создания материальных и информационных объектов с использованием ручных и электроинструментов, применяемых в избранных для изучения распространенных технологиях (индустриальных, сельскохозяйственных, технологиях ведения дома, информационных и коммуникационных</w:t>
      </w:r>
      <w:r>
        <w:rPr>
          <w:spacing w:val="-1"/>
          <w:sz w:val="24"/>
        </w:rPr>
        <w:t> </w:t>
      </w:r>
      <w:r>
        <w:rPr>
          <w:sz w:val="24"/>
        </w:rPr>
        <w:t>технологиях);</w:t>
      </w:r>
    </w:p>
    <w:p>
      <w:pPr>
        <w:pStyle w:val="ListParagraph"/>
        <w:numPr>
          <w:ilvl w:val="1"/>
          <w:numId w:val="405"/>
        </w:numPr>
        <w:tabs>
          <w:tab w:pos="842" w:val="left" w:leader="none"/>
        </w:tabs>
        <w:spacing w:line="276" w:lineRule="auto" w:before="0" w:after="0"/>
        <w:ind w:left="841" w:right="684" w:hanging="360"/>
        <w:jc w:val="both"/>
        <w:rPr>
          <w:sz w:val="24"/>
        </w:rPr>
      </w:pPr>
      <w:r>
        <w:rPr>
          <w:sz w:val="24"/>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pPr>
        <w:pStyle w:val="ListParagraph"/>
        <w:numPr>
          <w:ilvl w:val="1"/>
          <w:numId w:val="405"/>
        </w:numPr>
        <w:tabs>
          <w:tab w:pos="842" w:val="left" w:leader="none"/>
        </w:tabs>
        <w:spacing w:line="273" w:lineRule="auto" w:before="0" w:after="0"/>
        <w:ind w:left="841" w:right="693" w:hanging="360"/>
        <w:jc w:val="both"/>
        <w:rPr>
          <w:sz w:val="24"/>
        </w:rPr>
      </w:pPr>
      <w:r>
        <w:rPr>
          <w:sz w:val="24"/>
        </w:rPr>
        <w:t>занятий по изучению правил дорожного движения с использованием игр, оборудования, а также компьютерных</w:t>
      </w:r>
      <w:r>
        <w:rPr>
          <w:spacing w:val="-2"/>
          <w:sz w:val="24"/>
        </w:rPr>
        <w:t> </w:t>
      </w:r>
      <w:r>
        <w:rPr>
          <w:sz w:val="24"/>
        </w:rPr>
        <w:t>тренажеров;</w:t>
      </w:r>
    </w:p>
    <w:p>
      <w:pPr>
        <w:pStyle w:val="ListParagraph"/>
        <w:numPr>
          <w:ilvl w:val="1"/>
          <w:numId w:val="405"/>
        </w:numPr>
        <w:tabs>
          <w:tab w:pos="842" w:val="left" w:leader="none"/>
        </w:tabs>
        <w:spacing w:line="273" w:lineRule="auto" w:before="0" w:after="0"/>
        <w:ind w:left="841" w:right="689" w:hanging="360"/>
        <w:jc w:val="both"/>
        <w:rPr>
          <w:sz w:val="24"/>
        </w:rPr>
      </w:pPr>
      <w:r>
        <w:rPr>
          <w:sz w:val="24"/>
        </w:rPr>
        <w:t>размещения продуктов познавательной, учебно-исследовательской и проектной деятельности обучающихся в информационно-образовательной среде</w:t>
      </w:r>
      <w:r>
        <w:rPr>
          <w:spacing w:val="-6"/>
          <w:sz w:val="24"/>
        </w:rPr>
        <w:t> </w:t>
      </w:r>
      <w:r>
        <w:rPr>
          <w:sz w:val="24"/>
        </w:rPr>
        <w:t>школы;</w:t>
      </w:r>
    </w:p>
    <w:p>
      <w:pPr>
        <w:pStyle w:val="ListParagraph"/>
        <w:numPr>
          <w:ilvl w:val="1"/>
          <w:numId w:val="405"/>
        </w:numPr>
        <w:tabs>
          <w:tab w:pos="842" w:val="left" w:leader="none"/>
        </w:tabs>
        <w:spacing w:line="276" w:lineRule="auto" w:before="0" w:after="0"/>
        <w:ind w:left="841" w:right="692" w:hanging="360"/>
        <w:jc w:val="both"/>
        <w:rPr>
          <w:sz w:val="24"/>
        </w:rPr>
      </w:pPr>
      <w:r>
        <w:rPr>
          <w:sz w:val="24"/>
        </w:rPr>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w:t>
      </w:r>
      <w:r>
        <w:rPr>
          <w:spacing w:val="-1"/>
          <w:sz w:val="24"/>
        </w:rPr>
        <w:t> </w:t>
      </w:r>
      <w:r>
        <w:rPr>
          <w:sz w:val="24"/>
        </w:rPr>
        <w:t>экспериментов);</w:t>
      </w:r>
    </w:p>
    <w:p>
      <w:pPr>
        <w:pStyle w:val="ListParagraph"/>
        <w:numPr>
          <w:ilvl w:val="1"/>
          <w:numId w:val="405"/>
        </w:numPr>
        <w:tabs>
          <w:tab w:pos="842" w:val="left" w:leader="none"/>
        </w:tabs>
        <w:spacing w:line="276" w:lineRule="auto" w:before="0" w:after="0"/>
        <w:ind w:left="841" w:right="682" w:hanging="360"/>
        <w:jc w:val="both"/>
        <w:rPr>
          <w:sz w:val="24"/>
        </w:rPr>
      </w:pPr>
      <w:r>
        <w:rPr>
          <w:sz w:val="24"/>
        </w:rPr>
        <w:t>обеспечения доступа к информационным ресурсам Интернета, учебной и художественной</w:t>
      </w:r>
      <w:r>
        <w:rPr>
          <w:spacing w:val="-16"/>
          <w:sz w:val="24"/>
        </w:rPr>
        <w:t> </w:t>
      </w:r>
      <w:r>
        <w:rPr>
          <w:sz w:val="24"/>
        </w:rPr>
        <w:t>литературе,</w:t>
      </w:r>
      <w:r>
        <w:rPr>
          <w:spacing w:val="-15"/>
          <w:sz w:val="24"/>
        </w:rPr>
        <w:t> </w:t>
      </w:r>
      <w:r>
        <w:rPr>
          <w:sz w:val="24"/>
        </w:rPr>
        <w:t>коллекциям</w:t>
      </w:r>
      <w:r>
        <w:rPr>
          <w:spacing w:val="-17"/>
          <w:sz w:val="24"/>
        </w:rPr>
        <w:t> </w:t>
      </w:r>
      <w:r>
        <w:rPr>
          <w:sz w:val="24"/>
        </w:rPr>
        <w:t>медиа</w:t>
      </w:r>
      <w:r>
        <w:rPr>
          <w:spacing w:val="-16"/>
          <w:sz w:val="24"/>
        </w:rPr>
        <w:t> </w:t>
      </w:r>
      <w:r>
        <w:rPr>
          <w:sz w:val="24"/>
        </w:rPr>
        <w:t>ресурсов</w:t>
      </w:r>
      <w:r>
        <w:rPr>
          <w:spacing w:val="-16"/>
          <w:sz w:val="24"/>
        </w:rPr>
        <w:t> </w:t>
      </w:r>
      <w:r>
        <w:rPr>
          <w:sz w:val="24"/>
        </w:rPr>
        <w:t>на</w:t>
      </w:r>
      <w:r>
        <w:rPr>
          <w:spacing w:val="-17"/>
          <w:sz w:val="24"/>
        </w:rPr>
        <w:t> </w:t>
      </w:r>
      <w:r>
        <w:rPr>
          <w:sz w:val="24"/>
        </w:rPr>
        <w:t>электронных</w:t>
      </w:r>
      <w:r>
        <w:rPr>
          <w:spacing w:val="-16"/>
          <w:sz w:val="24"/>
        </w:rPr>
        <w:t> </w:t>
      </w:r>
      <w:r>
        <w:rPr>
          <w:sz w:val="24"/>
        </w:rPr>
        <w:t>носителях, множительной технике для тиражирования учебных и методических тексто- графических и аудио видео материалов, результатов творческой, научно- исследовательской и проектной деятельности</w:t>
      </w:r>
      <w:r>
        <w:rPr>
          <w:spacing w:val="-1"/>
          <w:sz w:val="24"/>
        </w:rPr>
        <w:t> </w:t>
      </w:r>
      <w:r>
        <w:rPr>
          <w:sz w:val="24"/>
        </w:rPr>
        <w:t>обучающихся;</w:t>
      </w:r>
    </w:p>
    <w:p>
      <w:pPr>
        <w:pStyle w:val="ListParagraph"/>
        <w:numPr>
          <w:ilvl w:val="1"/>
          <w:numId w:val="405"/>
        </w:numPr>
        <w:tabs>
          <w:tab w:pos="842" w:val="left" w:leader="none"/>
        </w:tabs>
        <w:spacing w:line="276" w:lineRule="auto" w:before="0" w:after="0"/>
        <w:ind w:left="841" w:right="688" w:hanging="360"/>
        <w:jc w:val="both"/>
        <w:rPr>
          <w:sz w:val="24"/>
        </w:rPr>
      </w:pPr>
      <w:r>
        <w:rPr>
          <w:sz w:val="24"/>
        </w:rPr>
        <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w:t>
      </w:r>
      <w:r>
        <w:rPr>
          <w:spacing w:val="-4"/>
          <w:sz w:val="24"/>
        </w:rPr>
        <w:t> </w:t>
      </w:r>
      <w:r>
        <w:rPr>
          <w:sz w:val="24"/>
        </w:rPr>
        <w:t>сопровождением.</w:t>
      </w:r>
    </w:p>
    <w:p>
      <w:pPr>
        <w:pStyle w:val="BodyText"/>
        <w:spacing w:line="273" w:lineRule="exact"/>
        <w:ind w:left="688"/>
      </w:pPr>
      <w:r>
        <w:rPr/>
        <w:t>Все указанные виды деятельности обеспечены расходными материалами.</w:t>
      </w:r>
    </w:p>
    <w:p>
      <w:pPr>
        <w:pStyle w:val="BodyText"/>
        <w:spacing w:line="276" w:lineRule="auto" w:before="21"/>
        <w:ind w:left="122" w:right="686" w:firstLine="566"/>
      </w:pPr>
      <w:r>
        <w:rPr/>
        <w:t>Активно используется администрацией и учителями школы через систему Электронного журнала в системе АСИОУ. Ведутся базы данных личных дел сотрудников и учащегося контингента учреждения.</w:t>
      </w:r>
    </w:p>
    <w:p>
      <w:pPr>
        <w:pStyle w:val="BodyText"/>
        <w:spacing w:line="276" w:lineRule="auto" w:before="2"/>
        <w:ind w:left="122" w:right="688" w:firstLine="566"/>
      </w:pPr>
      <w:r>
        <w:rPr/>
        <w:t>Учебно-материальная база школы постоянно развивается; соответствует современным требованиям, предъявляемым к организациям, осуществляющим образовательную деятельность.</w:t>
      </w:r>
    </w:p>
    <w:p>
      <w:pPr>
        <w:spacing w:after="0" w:line="276" w:lineRule="auto"/>
        <w:sectPr>
          <w:pgSz w:w="11910" w:h="16840"/>
          <w:pgMar w:header="0" w:footer="947" w:top="1040" w:bottom="1220" w:left="1580" w:right="160"/>
        </w:sectPr>
      </w:pPr>
    </w:p>
    <w:p>
      <w:pPr>
        <w:pStyle w:val="Heading3"/>
        <w:numPr>
          <w:ilvl w:val="2"/>
          <w:numId w:val="404"/>
        </w:numPr>
        <w:tabs>
          <w:tab w:pos="785" w:val="left" w:leader="none"/>
        </w:tabs>
        <w:spacing w:line="278" w:lineRule="auto" w:before="73" w:after="0"/>
        <w:ind w:left="2642" w:right="755" w:hanging="2459"/>
        <w:jc w:val="both"/>
      </w:pPr>
      <w:bookmarkStart w:name="_bookmark38" w:id="70"/>
      <w:bookmarkEnd w:id="70"/>
      <w:r>
        <w:rPr>
          <w:b w:val="0"/>
        </w:rPr>
      </w:r>
      <w:bookmarkStart w:name="_bookmark38" w:id="71"/>
      <w:bookmarkEnd w:id="71"/>
      <w:r>
        <w:rPr/>
        <w:t>Обоснова</w:t>
      </w:r>
      <w:r>
        <w:rPr/>
        <w:t>ние необходимых изменений в имеющихся условиях в соответствии с основной образовательной</w:t>
      </w:r>
      <w:r>
        <w:rPr>
          <w:spacing w:val="-1"/>
        </w:rPr>
        <w:t> </w:t>
      </w:r>
      <w:r>
        <w:rPr/>
        <w:t>программой</w:t>
      </w:r>
    </w:p>
    <w:p>
      <w:pPr>
        <w:pStyle w:val="BodyText"/>
        <w:spacing w:line="276" w:lineRule="auto"/>
        <w:ind w:left="122" w:right="690" w:firstLine="566"/>
      </w:pPr>
      <w:r>
        <w:rPr/>
        <w:t>В средней школе № 39 все необходимые меры и сроки по приведению информационно-методических условий реализации ООП СОО в соответствие с требованиями ФГОС СОО.</w:t>
      </w:r>
    </w:p>
    <w:p>
      <w:pPr>
        <w:pStyle w:val="BodyText"/>
        <w:spacing w:line="276" w:lineRule="auto"/>
        <w:ind w:left="122" w:right="689" w:firstLine="566"/>
      </w:pPr>
      <w:r>
        <w:rPr/>
        <w:t>Система условий реализации ООП СОО базируется на результатах проведенной в ходе разработки программы комплексной аналитико-обобщающей и прогностической работы, включающей:</w:t>
      </w:r>
    </w:p>
    <w:p>
      <w:pPr>
        <w:pStyle w:val="ListParagraph"/>
        <w:numPr>
          <w:ilvl w:val="3"/>
          <w:numId w:val="404"/>
        </w:numPr>
        <w:tabs>
          <w:tab w:pos="869" w:val="left" w:leader="none"/>
        </w:tabs>
        <w:spacing w:line="274" w:lineRule="exact" w:before="0" w:after="0"/>
        <w:ind w:left="868" w:right="0" w:hanging="181"/>
        <w:jc w:val="both"/>
        <w:rPr>
          <w:sz w:val="24"/>
        </w:rPr>
      </w:pPr>
      <w:r>
        <w:rPr>
          <w:sz w:val="24"/>
        </w:rPr>
        <w:t>анализ имеющихся в школе условий и ресурсов реализации ООП</w:t>
      </w:r>
      <w:r>
        <w:rPr>
          <w:spacing w:val="-4"/>
          <w:sz w:val="24"/>
        </w:rPr>
        <w:t> </w:t>
      </w:r>
      <w:r>
        <w:rPr>
          <w:sz w:val="24"/>
        </w:rPr>
        <w:t>СОО;</w:t>
      </w:r>
    </w:p>
    <w:p>
      <w:pPr>
        <w:pStyle w:val="ListParagraph"/>
        <w:numPr>
          <w:ilvl w:val="3"/>
          <w:numId w:val="404"/>
        </w:numPr>
        <w:tabs>
          <w:tab w:pos="864" w:val="left" w:leader="none"/>
        </w:tabs>
        <w:spacing w:line="276" w:lineRule="auto" w:before="35" w:after="0"/>
        <w:ind w:left="122" w:right="690" w:firstLine="566"/>
        <w:jc w:val="both"/>
        <w:rPr>
          <w:sz w:val="24"/>
        </w:rPr>
      </w:pPr>
      <w:r>
        <w:rPr>
          <w:sz w:val="24"/>
        </w:rPr>
        <w:t>установление</w:t>
      </w:r>
      <w:r>
        <w:rPr>
          <w:spacing w:val="-12"/>
          <w:sz w:val="24"/>
        </w:rPr>
        <w:t> </w:t>
      </w:r>
      <w:r>
        <w:rPr>
          <w:sz w:val="24"/>
        </w:rPr>
        <w:t>степени</w:t>
      </w:r>
      <w:r>
        <w:rPr>
          <w:spacing w:val="-9"/>
          <w:sz w:val="24"/>
        </w:rPr>
        <w:t> </w:t>
      </w:r>
      <w:r>
        <w:rPr>
          <w:sz w:val="24"/>
        </w:rPr>
        <w:t>их</w:t>
      </w:r>
      <w:r>
        <w:rPr>
          <w:spacing w:val="-9"/>
          <w:sz w:val="24"/>
        </w:rPr>
        <w:t> </w:t>
      </w:r>
      <w:r>
        <w:rPr>
          <w:sz w:val="24"/>
        </w:rPr>
        <w:t>соответствия</w:t>
      </w:r>
      <w:r>
        <w:rPr>
          <w:spacing w:val="-10"/>
          <w:sz w:val="24"/>
        </w:rPr>
        <w:t> </w:t>
      </w:r>
      <w:r>
        <w:rPr>
          <w:sz w:val="24"/>
        </w:rPr>
        <w:t>требованиям</w:t>
      </w:r>
      <w:r>
        <w:rPr>
          <w:spacing w:val="-11"/>
          <w:sz w:val="24"/>
        </w:rPr>
        <w:t> </w:t>
      </w:r>
      <w:r>
        <w:rPr>
          <w:sz w:val="24"/>
        </w:rPr>
        <w:t>ФГОС,</w:t>
      </w:r>
      <w:r>
        <w:rPr>
          <w:spacing w:val="-9"/>
          <w:sz w:val="24"/>
        </w:rPr>
        <w:t> </w:t>
      </w:r>
      <w:r>
        <w:rPr>
          <w:sz w:val="24"/>
        </w:rPr>
        <w:t>а</w:t>
      </w:r>
      <w:r>
        <w:rPr>
          <w:spacing w:val="-11"/>
          <w:sz w:val="24"/>
        </w:rPr>
        <w:t> </w:t>
      </w:r>
      <w:r>
        <w:rPr>
          <w:sz w:val="24"/>
        </w:rPr>
        <w:t>также</w:t>
      </w:r>
      <w:r>
        <w:rPr>
          <w:spacing w:val="-11"/>
          <w:sz w:val="24"/>
        </w:rPr>
        <w:t> </w:t>
      </w:r>
      <w:r>
        <w:rPr>
          <w:sz w:val="24"/>
        </w:rPr>
        <w:t>целям</w:t>
      </w:r>
      <w:r>
        <w:rPr>
          <w:spacing w:val="-10"/>
          <w:sz w:val="24"/>
        </w:rPr>
        <w:t> </w:t>
      </w:r>
      <w:r>
        <w:rPr>
          <w:sz w:val="24"/>
        </w:rPr>
        <w:t>и</w:t>
      </w:r>
      <w:r>
        <w:rPr>
          <w:spacing w:val="-10"/>
          <w:sz w:val="24"/>
        </w:rPr>
        <w:t> </w:t>
      </w:r>
      <w:r>
        <w:rPr>
          <w:sz w:val="24"/>
        </w:rPr>
        <w:t>задачам ООП СОО, сформированным с учетом потребностей всех участников образовательных отношений;</w:t>
      </w:r>
    </w:p>
    <w:p>
      <w:pPr>
        <w:pStyle w:val="ListParagraph"/>
        <w:numPr>
          <w:ilvl w:val="3"/>
          <w:numId w:val="404"/>
        </w:numPr>
        <w:tabs>
          <w:tab w:pos="876" w:val="left" w:leader="none"/>
        </w:tabs>
        <w:spacing w:line="278" w:lineRule="auto" w:before="0" w:after="0"/>
        <w:ind w:left="122" w:right="697" w:firstLine="566"/>
        <w:jc w:val="both"/>
        <w:rPr>
          <w:sz w:val="24"/>
        </w:rPr>
      </w:pPr>
      <w:r>
        <w:rPr>
          <w:sz w:val="24"/>
        </w:rPr>
        <w:t>выявление проблемных зон и установление необходимых изменений в имеющихся условиях для приведения их в соответствие с требованиями ФГОС</w:t>
      </w:r>
      <w:r>
        <w:rPr>
          <w:spacing w:val="-8"/>
          <w:sz w:val="24"/>
        </w:rPr>
        <w:t> </w:t>
      </w:r>
      <w:r>
        <w:rPr>
          <w:sz w:val="24"/>
        </w:rPr>
        <w:t>СОО;</w:t>
      </w:r>
    </w:p>
    <w:p>
      <w:pPr>
        <w:pStyle w:val="ListParagraph"/>
        <w:numPr>
          <w:ilvl w:val="3"/>
          <w:numId w:val="404"/>
        </w:numPr>
        <w:tabs>
          <w:tab w:pos="974" w:val="left" w:leader="none"/>
        </w:tabs>
        <w:spacing w:line="276" w:lineRule="auto" w:before="0" w:after="0"/>
        <w:ind w:left="122" w:right="694" w:firstLine="566"/>
        <w:jc w:val="both"/>
        <w:rPr>
          <w:sz w:val="24"/>
        </w:rPr>
      </w:pPr>
      <w:r>
        <w:rPr>
          <w:sz w:val="24"/>
        </w:rPr>
        <w:t>разработку с привлечением всех участников образовательных отношений и возможных партнеров механизмов достижения целевых ориентиров в системе</w:t>
      </w:r>
      <w:r>
        <w:rPr>
          <w:spacing w:val="-14"/>
          <w:sz w:val="24"/>
        </w:rPr>
        <w:t> </w:t>
      </w:r>
      <w:r>
        <w:rPr>
          <w:sz w:val="24"/>
        </w:rPr>
        <w:t>условий;</w:t>
      </w:r>
    </w:p>
    <w:p>
      <w:pPr>
        <w:pStyle w:val="ListParagraph"/>
        <w:numPr>
          <w:ilvl w:val="3"/>
          <w:numId w:val="404"/>
        </w:numPr>
        <w:tabs>
          <w:tab w:pos="919" w:val="left" w:leader="none"/>
        </w:tabs>
        <w:spacing w:line="278" w:lineRule="auto" w:before="0" w:after="0"/>
        <w:ind w:left="122" w:right="694" w:firstLine="566"/>
        <w:jc w:val="both"/>
        <w:rPr>
          <w:sz w:val="24"/>
        </w:rPr>
      </w:pPr>
      <w:r>
        <w:rPr>
          <w:sz w:val="24"/>
        </w:rPr>
        <w:t>разработку сетевого графика (дорожной карты) создания необходимой системы условий;</w:t>
      </w:r>
    </w:p>
    <w:p>
      <w:pPr>
        <w:pStyle w:val="ListParagraph"/>
        <w:numPr>
          <w:ilvl w:val="3"/>
          <w:numId w:val="404"/>
        </w:numPr>
        <w:tabs>
          <w:tab w:pos="1068" w:val="left" w:leader="none"/>
        </w:tabs>
        <w:spacing w:line="276" w:lineRule="auto" w:before="0" w:after="0"/>
        <w:ind w:left="122" w:right="693" w:firstLine="566"/>
        <w:jc w:val="both"/>
        <w:rPr>
          <w:sz w:val="24"/>
        </w:rPr>
      </w:pPr>
      <w:r>
        <w:rPr>
          <w:sz w:val="24"/>
        </w:rPr>
        <w:t>разработку механизмов мониторинга, оценки и коррекции реализации промежуточных этапов разработанного графика (дорожной</w:t>
      </w:r>
      <w:r>
        <w:rPr>
          <w:spacing w:val="-1"/>
          <w:sz w:val="24"/>
        </w:rPr>
        <w:t> </w:t>
      </w:r>
      <w:r>
        <w:rPr>
          <w:sz w:val="24"/>
        </w:rPr>
        <w:t>карты).</w:t>
      </w:r>
    </w:p>
    <w:p>
      <w:pPr>
        <w:pStyle w:val="BodyText"/>
        <w:ind w:left="0"/>
        <w:jc w:val="left"/>
        <w:rPr>
          <w:sz w:val="26"/>
        </w:rPr>
      </w:pPr>
    </w:p>
    <w:p>
      <w:pPr>
        <w:pStyle w:val="Heading3"/>
        <w:numPr>
          <w:ilvl w:val="1"/>
          <w:numId w:val="364"/>
        </w:numPr>
        <w:tabs>
          <w:tab w:pos="1474" w:val="left" w:leader="none"/>
        </w:tabs>
        <w:spacing w:line="240" w:lineRule="auto" w:before="213" w:after="0"/>
        <w:ind w:left="1473" w:right="0" w:hanging="361"/>
        <w:jc w:val="both"/>
      </w:pPr>
      <w:bookmarkStart w:name="_bookmark39" w:id="72"/>
      <w:bookmarkEnd w:id="72"/>
      <w:r>
        <w:rPr>
          <w:b w:val="0"/>
        </w:rPr>
      </w:r>
      <w:bookmarkStart w:name="_bookmark39" w:id="73"/>
      <w:bookmarkEnd w:id="73"/>
      <w:r>
        <w:rPr/>
        <w:t>М</w:t>
      </w:r>
      <w:r>
        <w:rPr/>
        <w:t>еханизмы достижения целевых ориентиров в системе</w:t>
      </w:r>
      <w:r>
        <w:rPr>
          <w:spacing w:val="-8"/>
        </w:rPr>
        <w:t> </w:t>
      </w:r>
      <w:r>
        <w:rPr/>
        <w:t>условий</w:t>
      </w:r>
    </w:p>
    <w:p>
      <w:pPr>
        <w:pStyle w:val="BodyText"/>
        <w:spacing w:before="33"/>
        <w:ind w:left="122" w:right="687" w:firstLine="566"/>
      </w:pPr>
      <w:r>
        <w:rPr/>
        <w:t>Интегративным результатом выполнения требований к условиям реализации основной образовательной программы школы является создание и поддержание комфортной развивающей образовательной среды, позволяющей формировать успешную, интеллектуально развитую, творческую личность, способную свободно адаптироваться к социальным условиям, ответственную за свое здоровье и жизнь.</w:t>
      </w:r>
    </w:p>
    <w:p>
      <w:pPr>
        <w:pStyle w:val="BodyText"/>
        <w:spacing w:before="1"/>
        <w:ind w:left="122" w:right="691" w:firstLine="566"/>
      </w:pPr>
      <w:r>
        <w:rPr/>
        <w:t>Механизмы достижения целевых ориентиров в системе условий учитывают организационную</w:t>
      </w:r>
      <w:r>
        <w:rPr>
          <w:spacing w:val="-13"/>
        </w:rPr>
        <w:t> </w:t>
      </w:r>
      <w:r>
        <w:rPr/>
        <w:t>структуру</w:t>
      </w:r>
      <w:r>
        <w:rPr>
          <w:spacing w:val="-16"/>
        </w:rPr>
        <w:t> </w:t>
      </w:r>
      <w:r>
        <w:rPr/>
        <w:t>средней</w:t>
      </w:r>
      <w:r>
        <w:rPr>
          <w:spacing w:val="-14"/>
        </w:rPr>
        <w:t> </w:t>
      </w:r>
      <w:r>
        <w:rPr/>
        <w:t>школы</w:t>
      </w:r>
      <w:r>
        <w:rPr>
          <w:spacing w:val="-16"/>
        </w:rPr>
        <w:t> </w:t>
      </w:r>
      <w:r>
        <w:rPr/>
        <w:t>№</w:t>
      </w:r>
      <w:r>
        <w:rPr>
          <w:spacing w:val="-12"/>
        </w:rPr>
        <w:t> </w:t>
      </w:r>
      <w:r>
        <w:rPr/>
        <w:t>39</w:t>
      </w:r>
      <w:r>
        <w:rPr>
          <w:spacing w:val="-14"/>
        </w:rPr>
        <w:t> </w:t>
      </w:r>
      <w:r>
        <w:rPr/>
        <w:t>ориентиров,</w:t>
      </w:r>
      <w:r>
        <w:rPr>
          <w:spacing w:val="-16"/>
        </w:rPr>
        <w:t> </w:t>
      </w:r>
      <w:r>
        <w:rPr/>
        <w:t>обозначенную</w:t>
      </w:r>
      <w:r>
        <w:rPr>
          <w:spacing w:val="-12"/>
        </w:rPr>
        <w:t> </w:t>
      </w:r>
      <w:r>
        <w:rPr/>
        <w:t>в</w:t>
      </w:r>
      <w:r>
        <w:rPr>
          <w:spacing w:val="-15"/>
        </w:rPr>
        <w:t> </w:t>
      </w:r>
      <w:r>
        <w:rPr/>
        <w:t>ФГОС</w:t>
      </w:r>
      <w:r>
        <w:rPr>
          <w:spacing w:val="-15"/>
        </w:rPr>
        <w:t> </w:t>
      </w:r>
      <w:r>
        <w:rPr/>
        <w:t>СОО и выстроенную в ООП</w:t>
      </w:r>
      <w:r>
        <w:rPr>
          <w:spacing w:val="1"/>
        </w:rPr>
        <w:t> </w:t>
      </w:r>
      <w:r>
        <w:rPr/>
        <w:t>СОО.</w:t>
      </w:r>
    </w:p>
    <w:p>
      <w:pPr>
        <w:pStyle w:val="BodyText"/>
        <w:ind w:left="688"/>
      </w:pPr>
      <w:r>
        <w:rPr/>
        <w:t>Созданные в школе условия для реализации ООП СОО:</w:t>
      </w:r>
    </w:p>
    <w:p>
      <w:pPr>
        <w:pStyle w:val="ListParagraph"/>
        <w:numPr>
          <w:ilvl w:val="0"/>
          <w:numId w:val="406"/>
        </w:numPr>
        <w:tabs>
          <w:tab w:pos="833" w:val="left" w:leader="none"/>
        </w:tabs>
        <w:spacing w:line="240" w:lineRule="auto" w:before="0" w:after="0"/>
        <w:ind w:left="832" w:right="0" w:hanging="145"/>
        <w:jc w:val="left"/>
        <w:rPr>
          <w:sz w:val="24"/>
        </w:rPr>
      </w:pPr>
      <w:r>
        <w:rPr>
          <w:sz w:val="24"/>
        </w:rPr>
        <w:t>соответствуют требованиям ФГОС</w:t>
      </w:r>
      <w:r>
        <w:rPr>
          <w:spacing w:val="-3"/>
          <w:sz w:val="24"/>
        </w:rPr>
        <w:t> </w:t>
      </w:r>
      <w:r>
        <w:rPr>
          <w:sz w:val="24"/>
        </w:rPr>
        <w:t>СОО;</w:t>
      </w:r>
    </w:p>
    <w:p>
      <w:pPr>
        <w:pStyle w:val="ListParagraph"/>
        <w:numPr>
          <w:ilvl w:val="0"/>
          <w:numId w:val="406"/>
        </w:numPr>
        <w:tabs>
          <w:tab w:pos="941" w:val="left" w:leader="none"/>
        </w:tabs>
        <w:spacing w:line="240" w:lineRule="auto" w:before="0" w:after="0"/>
        <w:ind w:left="122" w:right="692" w:firstLine="566"/>
        <w:jc w:val="left"/>
        <w:rPr>
          <w:sz w:val="24"/>
        </w:rPr>
      </w:pPr>
      <w:r>
        <w:rPr>
          <w:sz w:val="24"/>
        </w:rPr>
        <w:t>обеспечивают достижение планируемых результатов освоения ООП СОО и реализацию предусмотренных в ней образовательных</w:t>
      </w:r>
      <w:r>
        <w:rPr>
          <w:spacing w:val="-7"/>
          <w:sz w:val="24"/>
        </w:rPr>
        <w:t> </w:t>
      </w:r>
      <w:r>
        <w:rPr>
          <w:sz w:val="24"/>
        </w:rPr>
        <w:t>программ;</w:t>
      </w:r>
    </w:p>
    <w:p>
      <w:pPr>
        <w:pStyle w:val="ListParagraph"/>
        <w:numPr>
          <w:ilvl w:val="0"/>
          <w:numId w:val="406"/>
        </w:numPr>
        <w:tabs>
          <w:tab w:pos="976" w:val="left" w:leader="none"/>
          <w:tab w:pos="977" w:val="left" w:leader="none"/>
          <w:tab w:pos="2314" w:val="left" w:leader="none"/>
          <w:tab w:pos="3813" w:val="left" w:leader="none"/>
          <w:tab w:pos="4778" w:val="left" w:leader="none"/>
          <w:tab w:pos="5303" w:val="left" w:leader="none"/>
          <w:tab w:pos="7339" w:val="left" w:leader="none"/>
          <w:tab w:pos="8634" w:val="left" w:leader="none"/>
        </w:tabs>
        <w:spacing w:line="240" w:lineRule="auto" w:before="0" w:after="0"/>
        <w:ind w:left="122" w:right="692" w:firstLine="566"/>
        <w:jc w:val="left"/>
        <w:rPr>
          <w:sz w:val="24"/>
        </w:rPr>
      </w:pPr>
      <w:r>
        <w:rPr>
          <w:sz w:val="24"/>
        </w:rPr>
        <w:t>учитывают</w:t>
        <w:tab/>
        <w:t>особенности</w:t>
        <w:tab/>
        <w:t>школы,</w:t>
        <w:tab/>
        <w:t>его</w:t>
        <w:tab/>
        <w:t>организационную</w:t>
        <w:tab/>
        <w:t>структуру,</w:t>
        <w:tab/>
      </w:r>
      <w:r>
        <w:rPr>
          <w:spacing w:val="-4"/>
          <w:sz w:val="24"/>
        </w:rPr>
        <w:t>запросы </w:t>
      </w:r>
      <w:r>
        <w:rPr>
          <w:sz w:val="24"/>
        </w:rPr>
        <w:t>участников образовательных</w:t>
      </w:r>
      <w:r>
        <w:rPr>
          <w:spacing w:val="1"/>
          <w:sz w:val="24"/>
        </w:rPr>
        <w:t> </w:t>
      </w:r>
      <w:r>
        <w:rPr>
          <w:sz w:val="24"/>
        </w:rPr>
        <w:t>отношений;</w:t>
      </w:r>
    </w:p>
    <w:p>
      <w:pPr>
        <w:pStyle w:val="ListParagraph"/>
        <w:numPr>
          <w:ilvl w:val="0"/>
          <w:numId w:val="406"/>
        </w:numPr>
        <w:tabs>
          <w:tab w:pos="1009" w:val="left" w:leader="none"/>
          <w:tab w:pos="1010" w:val="left" w:leader="none"/>
          <w:tab w:pos="2789" w:val="left" w:leader="none"/>
          <w:tab w:pos="4365" w:val="left" w:leader="none"/>
          <w:tab w:pos="6238" w:val="left" w:leader="none"/>
          <w:tab w:pos="6581" w:val="left" w:leader="none"/>
          <w:tab w:pos="8209" w:val="left" w:leader="none"/>
        </w:tabs>
        <w:spacing w:line="276" w:lineRule="auto" w:before="3" w:after="0"/>
        <w:ind w:left="122" w:right="686" w:firstLine="566"/>
        <w:jc w:val="left"/>
        <w:rPr>
          <w:sz w:val="24"/>
        </w:rPr>
      </w:pPr>
      <w:r>
        <w:rPr>
          <w:sz w:val="24"/>
        </w:rPr>
        <w:t>предоставляют</w:t>
        <w:tab/>
        <w:t>возможность</w:t>
        <w:tab/>
        <w:t>взаимодействия</w:t>
        <w:tab/>
        <w:t>с</w:t>
        <w:tab/>
        <w:t>социальными</w:t>
        <w:tab/>
        <w:t>партнерами, использования ресурсов социума, в том числе и сетевого</w:t>
      </w:r>
      <w:r>
        <w:rPr>
          <w:spacing w:val="-5"/>
          <w:sz w:val="24"/>
        </w:rPr>
        <w:t> </w:t>
      </w:r>
      <w:r>
        <w:rPr>
          <w:sz w:val="24"/>
        </w:rPr>
        <w:t>взаимодействия.</w:t>
      </w:r>
    </w:p>
    <w:p>
      <w:pPr>
        <w:pStyle w:val="BodyText"/>
        <w:ind w:left="0"/>
        <w:jc w:val="left"/>
        <w:rPr>
          <w:sz w:val="26"/>
        </w:rPr>
      </w:pPr>
    </w:p>
    <w:p>
      <w:pPr>
        <w:pStyle w:val="Heading3"/>
        <w:numPr>
          <w:ilvl w:val="1"/>
          <w:numId w:val="364"/>
        </w:numPr>
        <w:tabs>
          <w:tab w:pos="859" w:val="left" w:leader="none"/>
        </w:tabs>
        <w:spacing w:line="276" w:lineRule="auto" w:before="223" w:after="0"/>
        <w:ind w:left="1540" w:right="1070" w:hanging="1042"/>
        <w:jc w:val="left"/>
      </w:pPr>
      <w:bookmarkStart w:name="_bookmark40" w:id="74"/>
      <w:bookmarkEnd w:id="74"/>
      <w:r>
        <w:rPr>
          <w:b w:val="0"/>
        </w:rPr>
      </w:r>
      <w:bookmarkStart w:name="_bookmark40" w:id="75"/>
      <w:bookmarkEnd w:id="75"/>
      <w:r>
        <w:rPr/>
        <w:t>С</w:t>
      </w:r>
      <w:r>
        <w:rPr/>
        <w:t>етевой график (дорожная карта) по формированию необходимой</w:t>
      </w:r>
      <w:r>
        <w:rPr>
          <w:spacing w:val="-28"/>
        </w:rPr>
        <w:t> </w:t>
      </w:r>
      <w:r>
        <w:rPr/>
        <w:t>системы условий реализации основной образовательной</w:t>
      </w:r>
      <w:r>
        <w:rPr>
          <w:spacing w:val="-2"/>
        </w:rPr>
        <w:t> </w:t>
      </w:r>
      <w:r>
        <w:rPr/>
        <w:t>программы</w:t>
      </w:r>
    </w:p>
    <w:tbl>
      <w:tblPr>
        <w:tblW w:w="0" w:type="auto"/>
        <w:jc w:val="left"/>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696"/>
        <w:gridCol w:w="5104"/>
        <w:gridCol w:w="1841"/>
      </w:tblGrid>
      <w:tr>
        <w:trPr>
          <w:trHeight w:val="635" w:hRule="atLeast"/>
        </w:trPr>
        <w:tc>
          <w:tcPr>
            <w:tcW w:w="2696" w:type="dxa"/>
          </w:tcPr>
          <w:p>
            <w:pPr>
              <w:pStyle w:val="TableParagraph"/>
              <w:spacing w:before="1"/>
              <w:ind w:left="618"/>
              <w:rPr>
                <w:b/>
                <w:sz w:val="24"/>
              </w:rPr>
            </w:pPr>
            <w:r>
              <w:rPr>
                <w:b/>
                <w:sz w:val="24"/>
              </w:rPr>
              <w:t>Направление</w:t>
            </w:r>
          </w:p>
          <w:p>
            <w:pPr>
              <w:pStyle w:val="TableParagraph"/>
              <w:spacing w:before="41"/>
              <w:ind w:left="616"/>
              <w:rPr>
                <w:b/>
                <w:sz w:val="24"/>
              </w:rPr>
            </w:pPr>
            <w:r>
              <w:rPr>
                <w:b/>
                <w:sz w:val="24"/>
              </w:rPr>
              <w:t>мероприятий</w:t>
            </w:r>
          </w:p>
        </w:tc>
        <w:tc>
          <w:tcPr>
            <w:tcW w:w="5104" w:type="dxa"/>
          </w:tcPr>
          <w:p>
            <w:pPr>
              <w:pStyle w:val="TableParagraph"/>
              <w:spacing w:before="1"/>
              <w:ind w:left="1772" w:right="1769"/>
              <w:jc w:val="center"/>
              <w:rPr>
                <w:b/>
                <w:sz w:val="24"/>
              </w:rPr>
            </w:pPr>
            <w:r>
              <w:rPr>
                <w:b/>
                <w:sz w:val="24"/>
              </w:rPr>
              <w:t>Мероприятия</w:t>
            </w:r>
          </w:p>
        </w:tc>
        <w:tc>
          <w:tcPr>
            <w:tcW w:w="1841" w:type="dxa"/>
          </w:tcPr>
          <w:p>
            <w:pPr>
              <w:pStyle w:val="TableParagraph"/>
              <w:spacing w:before="1"/>
              <w:ind w:left="266" w:right="258"/>
              <w:jc w:val="center"/>
              <w:rPr>
                <w:b/>
                <w:sz w:val="24"/>
              </w:rPr>
            </w:pPr>
            <w:r>
              <w:rPr>
                <w:b/>
                <w:sz w:val="24"/>
              </w:rPr>
              <w:t>Сроки</w:t>
            </w:r>
          </w:p>
          <w:p>
            <w:pPr>
              <w:pStyle w:val="TableParagraph"/>
              <w:spacing w:before="41"/>
              <w:ind w:left="267" w:right="258"/>
              <w:jc w:val="center"/>
              <w:rPr>
                <w:b/>
                <w:sz w:val="24"/>
              </w:rPr>
            </w:pPr>
            <w:r>
              <w:rPr>
                <w:b/>
                <w:sz w:val="24"/>
              </w:rPr>
              <w:t>реализации</w:t>
            </w:r>
          </w:p>
        </w:tc>
      </w:tr>
    </w:tbl>
    <w:p>
      <w:pPr>
        <w:spacing w:after="0"/>
        <w:jc w:val="center"/>
        <w:rPr>
          <w:sz w:val="24"/>
        </w:rPr>
        <w:sectPr>
          <w:pgSz w:w="11910" w:h="16840"/>
          <w:pgMar w:header="0" w:footer="947" w:top="1040" w:bottom="1220" w:left="1580" w:right="160"/>
        </w:sectPr>
      </w:pPr>
    </w:p>
    <w:tbl>
      <w:tblPr>
        <w:tblW w:w="0" w:type="auto"/>
        <w:jc w:val="left"/>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696"/>
        <w:gridCol w:w="5104"/>
        <w:gridCol w:w="1841"/>
      </w:tblGrid>
      <w:tr>
        <w:trPr>
          <w:trHeight w:val="1271" w:hRule="atLeast"/>
        </w:trPr>
        <w:tc>
          <w:tcPr>
            <w:tcW w:w="2696" w:type="dxa"/>
            <w:vMerge w:val="restart"/>
          </w:tcPr>
          <w:p>
            <w:pPr>
              <w:pStyle w:val="TableParagraph"/>
              <w:spacing w:line="276" w:lineRule="auto"/>
              <w:ind w:right="289"/>
              <w:rPr>
                <w:sz w:val="24"/>
              </w:rPr>
            </w:pPr>
            <w:r>
              <w:rPr>
                <w:sz w:val="24"/>
              </w:rPr>
              <w:t>I. Нормативное обеспечение введения ФГОС СОО</w:t>
            </w:r>
          </w:p>
        </w:tc>
        <w:tc>
          <w:tcPr>
            <w:tcW w:w="5104" w:type="dxa"/>
          </w:tcPr>
          <w:p>
            <w:pPr>
              <w:pStyle w:val="TableParagraph"/>
              <w:spacing w:line="276" w:lineRule="auto"/>
              <w:ind w:left="105" w:right="156"/>
              <w:rPr>
                <w:sz w:val="24"/>
              </w:rPr>
            </w:pPr>
            <w:r>
              <w:rPr>
                <w:sz w:val="24"/>
              </w:rPr>
              <w:t>1. Наличие решения органа государственно- общественного управления (общего собрания работников школы) о введении в школе ФГОС</w:t>
            </w:r>
          </w:p>
          <w:p>
            <w:pPr>
              <w:pStyle w:val="TableParagraph"/>
              <w:spacing w:line="275" w:lineRule="exact"/>
              <w:ind w:left="105"/>
              <w:rPr>
                <w:sz w:val="24"/>
              </w:rPr>
            </w:pPr>
            <w:r>
              <w:rPr>
                <w:sz w:val="24"/>
              </w:rPr>
              <w:t>СОО</w:t>
            </w:r>
          </w:p>
        </w:tc>
        <w:tc>
          <w:tcPr>
            <w:tcW w:w="1841" w:type="dxa"/>
          </w:tcPr>
          <w:p>
            <w:pPr>
              <w:pStyle w:val="TableParagraph"/>
              <w:spacing w:line="267" w:lineRule="exact"/>
              <w:ind w:left="106"/>
              <w:rPr>
                <w:sz w:val="24"/>
              </w:rPr>
            </w:pPr>
            <w:r>
              <w:rPr>
                <w:sz w:val="24"/>
              </w:rPr>
              <w:t>Январь 2019</w:t>
            </w:r>
          </w:p>
        </w:tc>
      </w:tr>
      <w:tr>
        <w:trPr>
          <w:trHeight w:val="770" w:hRule="atLeast"/>
        </w:trPr>
        <w:tc>
          <w:tcPr>
            <w:tcW w:w="2696" w:type="dxa"/>
            <w:vMerge/>
            <w:tcBorders>
              <w:top w:val="nil"/>
            </w:tcBorders>
          </w:tcPr>
          <w:p>
            <w:pPr>
              <w:rPr>
                <w:sz w:val="2"/>
                <w:szCs w:val="2"/>
              </w:rPr>
            </w:pPr>
          </w:p>
        </w:tc>
        <w:tc>
          <w:tcPr>
            <w:tcW w:w="5104" w:type="dxa"/>
          </w:tcPr>
          <w:p>
            <w:pPr>
              <w:pStyle w:val="TableParagraph"/>
              <w:spacing w:line="276" w:lineRule="auto"/>
              <w:ind w:left="105" w:right="464"/>
              <w:rPr>
                <w:sz w:val="24"/>
              </w:rPr>
            </w:pPr>
            <w:r>
              <w:rPr>
                <w:sz w:val="24"/>
              </w:rPr>
              <w:t>2. Разработка и утверждение плана-графика введения ФГОС СОО</w:t>
            </w:r>
          </w:p>
        </w:tc>
        <w:tc>
          <w:tcPr>
            <w:tcW w:w="1841" w:type="dxa"/>
          </w:tcPr>
          <w:p>
            <w:pPr>
              <w:pStyle w:val="TableParagraph"/>
              <w:spacing w:line="265" w:lineRule="exact"/>
              <w:ind w:left="106"/>
              <w:rPr>
                <w:sz w:val="24"/>
              </w:rPr>
            </w:pPr>
            <w:r>
              <w:rPr>
                <w:sz w:val="24"/>
              </w:rPr>
              <w:t>Октябрь 2018</w:t>
            </w:r>
          </w:p>
        </w:tc>
      </w:tr>
      <w:tr>
        <w:trPr>
          <w:trHeight w:val="1588" w:hRule="atLeast"/>
        </w:trPr>
        <w:tc>
          <w:tcPr>
            <w:tcW w:w="2696" w:type="dxa"/>
            <w:vMerge/>
            <w:tcBorders>
              <w:top w:val="nil"/>
            </w:tcBorders>
          </w:tcPr>
          <w:p>
            <w:pPr>
              <w:rPr>
                <w:sz w:val="2"/>
                <w:szCs w:val="2"/>
              </w:rPr>
            </w:pPr>
          </w:p>
        </w:tc>
        <w:tc>
          <w:tcPr>
            <w:tcW w:w="5104" w:type="dxa"/>
          </w:tcPr>
          <w:p>
            <w:pPr>
              <w:pStyle w:val="TableParagraph"/>
              <w:spacing w:line="276" w:lineRule="auto"/>
              <w:ind w:left="105" w:right="120"/>
              <w:rPr>
                <w:sz w:val="24"/>
              </w:rPr>
            </w:pPr>
            <w:r>
              <w:rPr>
                <w:sz w:val="24"/>
              </w:rPr>
              <w:t>3. Обеспечение соответствия нормативной базы школы требованиям ФГОС СОО (цели образовательной деятельности, режим занятий, финансирование, материально-техническое</w:t>
            </w:r>
          </w:p>
          <w:p>
            <w:pPr>
              <w:pStyle w:val="TableParagraph"/>
              <w:ind w:left="105"/>
              <w:rPr>
                <w:sz w:val="24"/>
              </w:rPr>
            </w:pPr>
            <w:r>
              <w:rPr>
                <w:sz w:val="24"/>
              </w:rPr>
              <w:t>обеспечение и др.)</w:t>
            </w:r>
          </w:p>
        </w:tc>
        <w:tc>
          <w:tcPr>
            <w:tcW w:w="1841" w:type="dxa"/>
          </w:tcPr>
          <w:p>
            <w:pPr>
              <w:pStyle w:val="TableParagraph"/>
              <w:spacing w:line="276" w:lineRule="auto"/>
              <w:ind w:left="106" w:right="500"/>
              <w:rPr>
                <w:sz w:val="24"/>
              </w:rPr>
            </w:pPr>
            <w:r>
              <w:rPr>
                <w:sz w:val="24"/>
              </w:rPr>
              <w:t>Январь-май 2019</w:t>
            </w:r>
          </w:p>
        </w:tc>
      </w:tr>
      <w:tr>
        <w:trPr>
          <w:trHeight w:val="1586" w:hRule="atLeast"/>
        </w:trPr>
        <w:tc>
          <w:tcPr>
            <w:tcW w:w="2696" w:type="dxa"/>
            <w:vMerge/>
            <w:tcBorders>
              <w:top w:val="nil"/>
            </w:tcBorders>
          </w:tcPr>
          <w:p>
            <w:pPr>
              <w:rPr>
                <w:sz w:val="2"/>
                <w:szCs w:val="2"/>
              </w:rPr>
            </w:pPr>
          </w:p>
        </w:tc>
        <w:tc>
          <w:tcPr>
            <w:tcW w:w="5104" w:type="dxa"/>
          </w:tcPr>
          <w:p>
            <w:pPr>
              <w:pStyle w:val="TableParagraph"/>
              <w:spacing w:line="276" w:lineRule="auto"/>
              <w:ind w:left="105" w:right="156"/>
              <w:rPr>
                <w:sz w:val="24"/>
              </w:rPr>
            </w:pPr>
            <w:r>
              <w:rPr>
                <w:sz w:val="24"/>
              </w:rPr>
              <w:t>4. Разработка на основе примерной основной образовательной программы среднего общего образования основной образовательной программы среднего общего образования</w:t>
            </w:r>
          </w:p>
          <w:p>
            <w:pPr>
              <w:pStyle w:val="TableParagraph"/>
              <w:ind w:left="105"/>
              <w:rPr>
                <w:sz w:val="24"/>
              </w:rPr>
            </w:pPr>
            <w:r>
              <w:rPr>
                <w:sz w:val="24"/>
              </w:rPr>
              <w:t>школы</w:t>
            </w:r>
          </w:p>
        </w:tc>
        <w:tc>
          <w:tcPr>
            <w:tcW w:w="1841" w:type="dxa"/>
          </w:tcPr>
          <w:p>
            <w:pPr>
              <w:pStyle w:val="TableParagraph"/>
              <w:spacing w:line="276" w:lineRule="auto"/>
              <w:ind w:left="106" w:right="381"/>
              <w:rPr>
                <w:sz w:val="24"/>
              </w:rPr>
            </w:pPr>
            <w:r>
              <w:rPr>
                <w:sz w:val="24"/>
              </w:rPr>
              <w:t>Октябрь-май 2019</w:t>
            </w:r>
          </w:p>
        </w:tc>
      </w:tr>
      <w:tr>
        <w:trPr>
          <w:trHeight w:val="635" w:hRule="atLeast"/>
        </w:trPr>
        <w:tc>
          <w:tcPr>
            <w:tcW w:w="2696" w:type="dxa"/>
            <w:vMerge/>
            <w:tcBorders>
              <w:top w:val="nil"/>
            </w:tcBorders>
          </w:tcPr>
          <w:p>
            <w:pPr>
              <w:rPr>
                <w:sz w:val="2"/>
                <w:szCs w:val="2"/>
              </w:rPr>
            </w:pPr>
          </w:p>
        </w:tc>
        <w:tc>
          <w:tcPr>
            <w:tcW w:w="5104" w:type="dxa"/>
          </w:tcPr>
          <w:p>
            <w:pPr>
              <w:pStyle w:val="TableParagraph"/>
              <w:spacing w:line="265" w:lineRule="exact"/>
              <w:ind w:left="105"/>
              <w:rPr>
                <w:sz w:val="24"/>
              </w:rPr>
            </w:pPr>
            <w:r>
              <w:rPr>
                <w:sz w:val="24"/>
              </w:rPr>
              <w:t>5. Утверждение основной образовательной</w:t>
            </w:r>
          </w:p>
          <w:p>
            <w:pPr>
              <w:pStyle w:val="TableParagraph"/>
              <w:spacing w:before="43"/>
              <w:ind w:left="105"/>
              <w:rPr>
                <w:sz w:val="24"/>
              </w:rPr>
            </w:pPr>
            <w:r>
              <w:rPr>
                <w:sz w:val="24"/>
              </w:rPr>
              <w:t>программы образовательной организации</w:t>
            </w:r>
          </w:p>
        </w:tc>
        <w:tc>
          <w:tcPr>
            <w:tcW w:w="1841" w:type="dxa"/>
          </w:tcPr>
          <w:p>
            <w:pPr>
              <w:pStyle w:val="TableParagraph"/>
              <w:spacing w:line="265" w:lineRule="exact"/>
              <w:ind w:left="106"/>
              <w:rPr>
                <w:sz w:val="24"/>
              </w:rPr>
            </w:pPr>
            <w:r>
              <w:rPr>
                <w:sz w:val="24"/>
              </w:rPr>
              <w:t>Июнь 2019</w:t>
            </w:r>
          </w:p>
        </w:tc>
      </w:tr>
      <w:tr>
        <w:trPr>
          <w:trHeight w:val="1902" w:hRule="atLeast"/>
        </w:trPr>
        <w:tc>
          <w:tcPr>
            <w:tcW w:w="2696" w:type="dxa"/>
            <w:vMerge/>
            <w:tcBorders>
              <w:top w:val="nil"/>
            </w:tcBorders>
          </w:tcPr>
          <w:p>
            <w:pPr>
              <w:rPr>
                <w:sz w:val="2"/>
                <w:szCs w:val="2"/>
              </w:rPr>
            </w:pPr>
          </w:p>
        </w:tc>
        <w:tc>
          <w:tcPr>
            <w:tcW w:w="5104" w:type="dxa"/>
          </w:tcPr>
          <w:p>
            <w:pPr>
              <w:pStyle w:val="TableParagraph"/>
              <w:spacing w:line="276" w:lineRule="auto"/>
              <w:ind w:left="105" w:right="506"/>
              <w:rPr>
                <w:sz w:val="24"/>
              </w:rPr>
            </w:pPr>
            <w:r>
              <w:rPr>
                <w:sz w:val="24"/>
              </w:rPr>
              <w:t>6. Приведение должностных инструкций работников образовательной организации в соответствие с требованиями ФГОС СОО и тарифно-квалификационными характеристиками и профессиональным</w:t>
            </w:r>
          </w:p>
          <w:p>
            <w:pPr>
              <w:pStyle w:val="TableParagraph"/>
              <w:spacing w:line="276" w:lineRule="exact"/>
              <w:ind w:left="105"/>
              <w:rPr>
                <w:sz w:val="24"/>
              </w:rPr>
            </w:pPr>
            <w:r>
              <w:rPr>
                <w:sz w:val="24"/>
              </w:rPr>
              <w:t>стандартом педагога</w:t>
            </w:r>
          </w:p>
        </w:tc>
        <w:tc>
          <w:tcPr>
            <w:tcW w:w="1841" w:type="dxa"/>
          </w:tcPr>
          <w:p>
            <w:pPr>
              <w:pStyle w:val="TableParagraph"/>
              <w:spacing w:line="265" w:lineRule="exact"/>
              <w:ind w:left="106"/>
              <w:rPr>
                <w:sz w:val="24"/>
              </w:rPr>
            </w:pPr>
            <w:r>
              <w:rPr>
                <w:sz w:val="24"/>
              </w:rPr>
              <w:t>Май 2019</w:t>
            </w:r>
          </w:p>
        </w:tc>
      </w:tr>
      <w:tr>
        <w:trPr>
          <w:trHeight w:val="1271" w:hRule="atLeast"/>
        </w:trPr>
        <w:tc>
          <w:tcPr>
            <w:tcW w:w="2696" w:type="dxa"/>
            <w:vMerge/>
            <w:tcBorders>
              <w:top w:val="nil"/>
            </w:tcBorders>
          </w:tcPr>
          <w:p>
            <w:pPr>
              <w:rPr>
                <w:sz w:val="2"/>
                <w:szCs w:val="2"/>
              </w:rPr>
            </w:pPr>
          </w:p>
        </w:tc>
        <w:tc>
          <w:tcPr>
            <w:tcW w:w="5104" w:type="dxa"/>
          </w:tcPr>
          <w:p>
            <w:pPr>
              <w:pStyle w:val="TableParagraph"/>
              <w:spacing w:line="276" w:lineRule="auto"/>
              <w:ind w:left="105" w:right="156"/>
              <w:rPr>
                <w:sz w:val="24"/>
              </w:rPr>
            </w:pPr>
            <w:r>
              <w:rPr>
                <w:sz w:val="24"/>
              </w:rPr>
              <w:t>7. Определение списка учебников и учебных пособий, используемых в образовательной деятельности в соответствии с ФГОС СОО и</w:t>
            </w:r>
          </w:p>
          <w:p>
            <w:pPr>
              <w:pStyle w:val="TableParagraph"/>
              <w:spacing w:line="275" w:lineRule="exact"/>
              <w:ind w:left="105"/>
              <w:rPr>
                <w:sz w:val="24"/>
              </w:rPr>
            </w:pPr>
            <w:r>
              <w:rPr>
                <w:sz w:val="24"/>
              </w:rPr>
              <w:t>входящих в федеральный перечень учебников</w:t>
            </w:r>
          </w:p>
        </w:tc>
        <w:tc>
          <w:tcPr>
            <w:tcW w:w="1841" w:type="dxa"/>
          </w:tcPr>
          <w:p>
            <w:pPr>
              <w:pStyle w:val="TableParagraph"/>
              <w:spacing w:line="267" w:lineRule="exact"/>
              <w:ind w:left="106"/>
              <w:rPr>
                <w:sz w:val="24"/>
              </w:rPr>
            </w:pPr>
            <w:r>
              <w:rPr>
                <w:sz w:val="24"/>
              </w:rPr>
              <w:t>Апрель 2019</w:t>
            </w:r>
          </w:p>
        </w:tc>
      </w:tr>
      <w:tr>
        <w:trPr>
          <w:trHeight w:val="1902" w:hRule="atLeast"/>
        </w:trPr>
        <w:tc>
          <w:tcPr>
            <w:tcW w:w="2696" w:type="dxa"/>
            <w:vMerge/>
            <w:tcBorders>
              <w:top w:val="nil"/>
            </w:tcBorders>
          </w:tcPr>
          <w:p>
            <w:pPr>
              <w:rPr>
                <w:sz w:val="2"/>
                <w:szCs w:val="2"/>
              </w:rPr>
            </w:pPr>
          </w:p>
        </w:tc>
        <w:tc>
          <w:tcPr>
            <w:tcW w:w="5104" w:type="dxa"/>
          </w:tcPr>
          <w:p>
            <w:pPr>
              <w:pStyle w:val="TableParagraph"/>
              <w:spacing w:line="276" w:lineRule="auto"/>
              <w:ind w:left="105" w:right="622"/>
              <w:rPr>
                <w:sz w:val="24"/>
              </w:rPr>
            </w:pPr>
            <w:r>
              <w:rPr>
                <w:sz w:val="24"/>
              </w:rPr>
              <w:t>8. Разработка и корректировка локальных актов, устанавливающих требования к различным объектам инфраструктуры образовательной организации с учетом требований к минимальной оснащенности</w:t>
            </w:r>
          </w:p>
          <w:p>
            <w:pPr>
              <w:pStyle w:val="TableParagraph"/>
              <w:spacing w:line="276" w:lineRule="exact"/>
              <w:ind w:left="105"/>
              <w:rPr>
                <w:sz w:val="24"/>
              </w:rPr>
            </w:pPr>
            <w:r>
              <w:rPr>
                <w:sz w:val="24"/>
              </w:rPr>
              <w:t>учебного процесса</w:t>
            </w:r>
          </w:p>
        </w:tc>
        <w:tc>
          <w:tcPr>
            <w:tcW w:w="1841" w:type="dxa"/>
          </w:tcPr>
          <w:p>
            <w:pPr>
              <w:pStyle w:val="TableParagraph"/>
              <w:spacing w:line="265" w:lineRule="exact"/>
              <w:ind w:left="106"/>
              <w:rPr>
                <w:sz w:val="24"/>
              </w:rPr>
            </w:pPr>
            <w:r>
              <w:rPr>
                <w:sz w:val="24"/>
              </w:rPr>
              <w:t>Март 2019</w:t>
            </w:r>
          </w:p>
        </w:tc>
      </w:tr>
    </w:tbl>
    <w:p>
      <w:pPr>
        <w:spacing w:after="0" w:line="265" w:lineRule="exact"/>
        <w:rPr>
          <w:sz w:val="24"/>
        </w:rPr>
        <w:sectPr>
          <w:pgSz w:w="11910" w:h="16840"/>
          <w:pgMar w:header="0" w:footer="947" w:top="1120" w:bottom="1140" w:left="1580" w:right="160"/>
        </w:sectPr>
      </w:pPr>
    </w:p>
    <w:tbl>
      <w:tblPr>
        <w:tblW w:w="0" w:type="auto"/>
        <w:jc w:val="left"/>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696"/>
        <w:gridCol w:w="5104"/>
        <w:gridCol w:w="1841"/>
      </w:tblGrid>
      <w:tr>
        <w:trPr>
          <w:trHeight w:val="5107" w:hRule="atLeast"/>
        </w:trPr>
        <w:tc>
          <w:tcPr>
            <w:tcW w:w="2696" w:type="dxa"/>
          </w:tcPr>
          <w:p>
            <w:pPr>
              <w:pStyle w:val="TableParagraph"/>
              <w:ind w:left="0"/>
              <w:rPr>
                <w:sz w:val="24"/>
              </w:rPr>
            </w:pPr>
          </w:p>
        </w:tc>
        <w:tc>
          <w:tcPr>
            <w:tcW w:w="5104" w:type="dxa"/>
          </w:tcPr>
          <w:p>
            <w:pPr>
              <w:pStyle w:val="TableParagraph"/>
              <w:spacing w:line="267" w:lineRule="exact"/>
              <w:ind w:left="105"/>
              <w:rPr>
                <w:sz w:val="24"/>
              </w:rPr>
            </w:pPr>
            <w:r>
              <w:rPr>
                <w:sz w:val="24"/>
              </w:rPr>
              <w:t>9.</w:t>
            </w:r>
            <w:r>
              <w:rPr>
                <w:spacing w:val="59"/>
                <w:sz w:val="24"/>
              </w:rPr>
              <w:t> </w:t>
            </w:r>
            <w:r>
              <w:rPr>
                <w:sz w:val="24"/>
              </w:rPr>
              <w:t>Доработка:</w:t>
            </w:r>
          </w:p>
          <w:p>
            <w:pPr>
              <w:pStyle w:val="TableParagraph"/>
              <w:numPr>
                <w:ilvl w:val="0"/>
                <w:numId w:val="407"/>
              </w:numPr>
              <w:tabs>
                <w:tab w:pos="346" w:val="left" w:leader="none"/>
              </w:tabs>
              <w:spacing w:line="276" w:lineRule="auto" w:before="41" w:after="0"/>
              <w:ind w:left="105" w:right="1939" w:firstLine="0"/>
              <w:jc w:val="left"/>
              <w:rPr>
                <w:sz w:val="24"/>
              </w:rPr>
            </w:pPr>
            <w:r>
              <w:rPr>
                <w:sz w:val="24"/>
              </w:rPr>
              <w:t>образовательных</w:t>
            </w:r>
            <w:r>
              <w:rPr>
                <w:spacing w:val="-10"/>
                <w:sz w:val="24"/>
              </w:rPr>
              <w:t> </w:t>
            </w:r>
            <w:r>
              <w:rPr>
                <w:sz w:val="24"/>
              </w:rPr>
              <w:t>программ (индивидуальных и</w:t>
            </w:r>
            <w:r>
              <w:rPr>
                <w:spacing w:val="58"/>
                <w:sz w:val="24"/>
              </w:rPr>
              <w:t> </w:t>
            </w:r>
            <w:r>
              <w:rPr>
                <w:sz w:val="24"/>
              </w:rPr>
              <w:t>др.);</w:t>
            </w:r>
          </w:p>
          <w:p>
            <w:pPr>
              <w:pStyle w:val="TableParagraph"/>
              <w:numPr>
                <w:ilvl w:val="0"/>
                <w:numId w:val="407"/>
              </w:numPr>
              <w:tabs>
                <w:tab w:pos="348" w:val="left" w:leader="none"/>
              </w:tabs>
              <w:spacing w:line="275" w:lineRule="exact" w:before="0" w:after="0"/>
              <w:ind w:left="347" w:right="0" w:hanging="243"/>
              <w:jc w:val="left"/>
              <w:rPr>
                <w:sz w:val="24"/>
              </w:rPr>
            </w:pPr>
            <w:r>
              <w:rPr>
                <w:sz w:val="24"/>
              </w:rPr>
              <w:t>учебного</w:t>
            </w:r>
            <w:r>
              <w:rPr>
                <w:spacing w:val="-1"/>
                <w:sz w:val="24"/>
              </w:rPr>
              <w:t> </w:t>
            </w:r>
            <w:r>
              <w:rPr>
                <w:sz w:val="24"/>
              </w:rPr>
              <w:t>плана;</w:t>
            </w:r>
          </w:p>
          <w:p>
            <w:pPr>
              <w:pStyle w:val="TableParagraph"/>
              <w:numPr>
                <w:ilvl w:val="0"/>
                <w:numId w:val="407"/>
              </w:numPr>
              <w:tabs>
                <w:tab w:pos="346" w:val="left" w:leader="none"/>
              </w:tabs>
              <w:spacing w:line="276" w:lineRule="auto" w:before="43" w:after="0"/>
              <w:ind w:left="105" w:right="718" w:firstLine="0"/>
              <w:jc w:val="left"/>
              <w:rPr>
                <w:sz w:val="24"/>
              </w:rPr>
            </w:pPr>
            <w:r>
              <w:rPr>
                <w:sz w:val="24"/>
              </w:rPr>
              <w:t>рабочих программ учебных </w:t>
            </w:r>
            <w:r>
              <w:rPr>
                <w:spacing w:val="-3"/>
                <w:sz w:val="24"/>
              </w:rPr>
              <w:t>предметов, </w:t>
            </w:r>
            <w:r>
              <w:rPr>
                <w:sz w:val="24"/>
              </w:rPr>
              <w:t>курсов, дисциплин,</w:t>
            </w:r>
            <w:r>
              <w:rPr>
                <w:spacing w:val="-1"/>
                <w:sz w:val="24"/>
              </w:rPr>
              <w:t> </w:t>
            </w:r>
            <w:r>
              <w:rPr>
                <w:sz w:val="24"/>
              </w:rPr>
              <w:t>модулей;</w:t>
            </w:r>
          </w:p>
          <w:p>
            <w:pPr>
              <w:pStyle w:val="TableParagraph"/>
              <w:numPr>
                <w:ilvl w:val="0"/>
                <w:numId w:val="407"/>
              </w:numPr>
              <w:tabs>
                <w:tab w:pos="346" w:val="left" w:leader="none"/>
              </w:tabs>
              <w:spacing w:line="275" w:lineRule="exact" w:before="0" w:after="0"/>
              <w:ind w:left="345" w:right="0" w:hanging="241"/>
              <w:jc w:val="left"/>
              <w:rPr>
                <w:sz w:val="24"/>
              </w:rPr>
            </w:pPr>
            <w:r>
              <w:rPr>
                <w:sz w:val="24"/>
              </w:rPr>
              <w:t>календарного учебного графика;</w:t>
            </w:r>
          </w:p>
          <w:p>
            <w:pPr>
              <w:pStyle w:val="TableParagraph"/>
              <w:numPr>
                <w:ilvl w:val="0"/>
                <w:numId w:val="407"/>
              </w:numPr>
              <w:tabs>
                <w:tab w:pos="286" w:val="left" w:leader="none"/>
              </w:tabs>
              <w:spacing w:line="278" w:lineRule="auto" w:before="41" w:after="0"/>
              <w:ind w:left="105" w:right="788" w:firstLine="0"/>
              <w:jc w:val="left"/>
              <w:rPr>
                <w:sz w:val="24"/>
              </w:rPr>
            </w:pPr>
            <w:r>
              <w:rPr>
                <w:sz w:val="24"/>
              </w:rPr>
              <w:t>положений о внеурочной</w:t>
            </w:r>
            <w:r>
              <w:rPr>
                <w:spacing w:val="-11"/>
                <w:sz w:val="24"/>
              </w:rPr>
              <w:t> </w:t>
            </w:r>
            <w:r>
              <w:rPr>
                <w:sz w:val="24"/>
              </w:rPr>
              <w:t>деятельности обучающихся;</w:t>
            </w:r>
          </w:p>
          <w:p>
            <w:pPr>
              <w:pStyle w:val="TableParagraph"/>
              <w:numPr>
                <w:ilvl w:val="0"/>
                <w:numId w:val="407"/>
              </w:numPr>
              <w:tabs>
                <w:tab w:pos="286" w:val="left" w:leader="none"/>
              </w:tabs>
              <w:spacing w:line="276" w:lineRule="auto" w:before="0" w:after="0"/>
              <w:ind w:left="105" w:right="299" w:firstLine="0"/>
              <w:jc w:val="left"/>
              <w:rPr>
                <w:sz w:val="24"/>
              </w:rPr>
            </w:pPr>
            <w:r>
              <w:rPr>
                <w:sz w:val="24"/>
              </w:rPr>
              <w:t>положения об организации текущей и итоговой оценки достижения обучающимися планируемых результатов освоения</w:t>
            </w:r>
            <w:r>
              <w:rPr>
                <w:spacing w:val="-14"/>
                <w:sz w:val="24"/>
              </w:rPr>
              <w:t> </w:t>
            </w:r>
            <w:r>
              <w:rPr>
                <w:sz w:val="24"/>
              </w:rPr>
              <w:t>основной образовательной</w:t>
            </w:r>
            <w:r>
              <w:rPr>
                <w:spacing w:val="-1"/>
                <w:sz w:val="24"/>
              </w:rPr>
              <w:t> </w:t>
            </w:r>
            <w:r>
              <w:rPr>
                <w:sz w:val="24"/>
              </w:rPr>
              <w:t>программы;</w:t>
            </w:r>
          </w:p>
          <w:p>
            <w:pPr>
              <w:pStyle w:val="TableParagraph"/>
              <w:numPr>
                <w:ilvl w:val="0"/>
                <w:numId w:val="407"/>
              </w:numPr>
              <w:tabs>
                <w:tab w:pos="286" w:val="left" w:leader="none"/>
              </w:tabs>
              <w:spacing w:line="276" w:lineRule="auto" w:before="0" w:after="0"/>
              <w:ind w:left="105" w:right="128" w:firstLine="0"/>
              <w:jc w:val="left"/>
              <w:rPr>
                <w:sz w:val="24"/>
              </w:rPr>
            </w:pPr>
            <w:r>
              <w:rPr>
                <w:sz w:val="24"/>
              </w:rPr>
              <w:t>положения об организации домашней</w:t>
            </w:r>
            <w:r>
              <w:rPr>
                <w:spacing w:val="-15"/>
                <w:sz w:val="24"/>
              </w:rPr>
              <w:t> </w:t>
            </w:r>
            <w:r>
              <w:rPr>
                <w:sz w:val="24"/>
              </w:rPr>
              <w:t>работы обучающихся;</w:t>
            </w:r>
          </w:p>
          <w:p>
            <w:pPr>
              <w:pStyle w:val="TableParagraph"/>
              <w:numPr>
                <w:ilvl w:val="0"/>
                <w:numId w:val="407"/>
              </w:numPr>
              <w:tabs>
                <w:tab w:pos="286" w:val="left" w:leader="none"/>
              </w:tabs>
              <w:spacing w:line="275" w:lineRule="exact" w:before="0" w:after="0"/>
              <w:ind w:left="285" w:right="0" w:hanging="181"/>
              <w:jc w:val="left"/>
              <w:rPr>
                <w:sz w:val="24"/>
              </w:rPr>
            </w:pPr>
            <w:r>
              <w:rPr>
                <w:sz w:val="24"/>
              </w:rPr>
              <w:t>положения о формах получения</w:t>
            </w:r>
            <w:r>
              <w:rPr>
                <w:spacing w:val="-10"/>
                <w:sz w:val="24"/>
              </w:rPr>
              <w:t> </w:t>
            </w:r>
            <w:r>
              <w:rPr>
                <w:sz w:val="24"/>
              </w:rPr>
              <w:t>образования.</w:t>
            </w:r>
          </w:p>
        </w:tc>
        <w:tc>
          <w:tcPr>
            <w:tcW w:w="1841" w:type="dxa"/>
          </w:tcPr>
          <w:p>
            <w:pPr>
              <w:pStyle w:val="TableParagraph"/>
              <w:spacing w:line="267" w:lineRule="exact"/>
              <w:ind w:left="106"/>
              <w:rPr>
                <w:sz w:val="24"/>
              </w:rPr>
            </w:pPr>
            <w:r>
              <w:rPr>
                <w:sz w:val="24"/>
              </w:rPr>
              <w:t>Май-июнь 2019</w:t>
            </w:r>
          </w:p>
        </w:tc>
      </w:tr>
      <w:tr>
        <w:trPr>
          <w:trHeight w:val="952" w:hRule="atLeast"/>
        </w:trPr>
        <w:tc>
          <w:tcPr>
            <w:tcW w:w="2696" w:type="dxa"/>
            <w:vMerge w:val="restart"/>
          </w:tcPr>
          <w:p>
            <w:pPr>
              <w:pStyle w:val="TableParagraph"/>
              <w:spacing w:line="276" w:lineRule="auto"/>
              <w:ind w:right="116"/>
              <w:rPr>
                <w:sz w:val="24"/>
              </w:rPr>
            </w:pPr>
            <w:r>
              <w:rPr>
                <w:sz w:val="24"/>
              </w:rPr>
              <w:t>II. Финансовое обеспечение введения ФГОС среднего общего образования</w:t>
            </w:r>
          </w:p>
        </w:tc>
        <w:tc>
          <w:tcPr>
            <w:tcW w:w="5104" w:type="dxa"/>
          </w:tcPr>
          <w:p>
            <w:pPr>
              <w:pStyle w:val="TableParagraph"/>
              <w:spacing w:line="265" w:lineRule="exact"/>
              <w:ind w:left="105"/>
              <w:rPr>
                <w:sz w:val="24"/>
              </w:rPr>
            </w:pPr>
            <w:r>
              <w:rPr>
                <w:sz w:val="24"/>
              </w:rPr>
              <w:t>1. Определение объема расходов,</w:t>
            </w:r>
          </w:p>
          <w:p>
            <w:pPr>
              <w:pStyle w:val="TableParagraph"/>
              <w:spacing w:line="310" w:lineRule="atLeast" w:before="9"/>
              <w:ind w:left="105" w:right="1016"/>
              <w:rPr>
                <w:sz w:val="24"/>
              </w:rPr>
            </w:pPr>
            <w:r>
              <w:rPr>
                <w:sz w:val="24"/>
              </w:rPr>
              <w:t>необходимых для реализации ООП и достижения планируемых результатов</w:t>
            </w:r>
          </w:p>
        </w:tc>
        <w:tc>
          <w:tcPr>
            <w:tcW w:w="1841" w:type="dxa"/>
          </w:tcPr>
          <w:p>
            <w:pPr>
              <w:pStyle w:val="TableParagraph"/>
              <w:spacing w:line="265" w:lineRule="exact"/>
              <w:ind w:left="106"/>
              <w:rPr>
                <w:sz w:val="24"/>
              </w:rPr>
            </w:pPr>
            <w:r>
              <w:rPr>
                <w:sz w:val="24"/>
              </w:rPr>
              <w:t>Постоянно</w:t>
            </w:r>
          </w:p>
        </w:tc>
      </w:tr>
      <w:tr>
        <w:trPr>
          <w:trHeight w:val="1905" w:hRule="atLeast"/>
        </w:trPr>
        <w:tc>
          <w:tcPr>
            <w:tcW w:w="2696" w:type="dxa"/>
            <w:vMerge/>
            <w:tcBorders>
              <w:top w:val="nil"/>
            </w:tcBorders>
          </w:tcPr>
          <w:p>
            <w:pPr>
              <w:rPr>
                <w:sz w:val="2"/>
                <w:szCs w:val="2"/>
              </w:rPr>
            </w:pPr>
          </w:p>
        </w:tc>
        <w:tc>
          <w:tcPr>
            <w:tcW w:w="5104" w:type="dxa"/>
          </w:tcPr>
          <w:p>
            <w:pPr>
              <w:pStyle w:val="TableParagraph"/>
              <w:spacing w:line="276" w:lineRule="auto"/>
              <w:ind w:left="105" w:right="283"/>
              <w:rPr>
                <w:sz w:val="24"/>
              </w:rPr>
            </w:pPr>
            <w:r>
              <w:rPr>
                <w:sz w:val="24"/>
              </w:rPr>
              <w:t>2. Корректировка локальных актов,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w:t>
            </w:r>
          </w:p>
          <w:p>
            <w:pPr>
              <w:pStyle w:val="TableParagraph"/>
              <w:spacing w:line="276" w:lineRule="exact"/>
              <w:ind w:left="105"/>
              <w:rPr>
                <w:sz w:val="24"/>
              </w:rPr>
            </w:pPr>
            <w:r>
              <w:rPr>
                <w:sz w:val="24"/>
              </w:rPr>
              <w:t>премирования</w:t>
            </w:r>
          </w:p>
        </w:tc>
        <w:tc>
          <w:tcPr>
            <w:tcW w:w="1841" w:type="dxa"/>
          </w:tcPr>
          <w:p>
            <w:pPr>
              <w:pStyle w:val="TableParagraph"/>
              <w:spacing w:line="265" w:lineRule="exact"/>
              <w:ind w:left="106"/>
              <w:rPr>
                <w:sz w:val="24"/>
              </w:rPr>
            </w:pPr>
            <w:r>
              <w:rPr>
                <w:sz w:val="24"/>
              </w:rPr>
              <w:t>Июль 2019</w:t>
            </w:r>
          </w:p>
        </w:tc>
      </w:tr>
      <w:tr>
        <w:trPr>
          <w:trHeight w:val="1111" w:hRule="atLeast"/>
        </w:trPr>
        <w:tc>
          <w:tcPr>
            <w:tcW w:w="2696" w:type="dxa"/>
            <w:vMerge/>
            <w:tcBorders>
              <w:top w:val="nil"/>
            </w:tcBorders>
          </w:tcPr>
          <w:p>
            <w:pPr>
              <w:rPr>
                <w:sz w:val="2"/>
                <w:szCs w:val="2"/>
              </w:rPr>
            </w:pPr>
          </w:p>
        </w:tc>
        <w:tc>
          <w:tcPr>
            <w:tcW w:w="5104" w:type="dxa"/>
          </w:tcPr>
          <w:p>
            <w:pPr>
              <w:pStyle w:val="TableParagraph"/>
              <w:spacing w:line="276" w:lineRule="auto"/>
              <w:ind w:left="105" w:right="156"/>
              <w:rPr>
                <w:sz w:val="24"/>
              </w:rPr>
            </w:pPr>
            <w:r>
              <w:rPr>
                <w:sz w:val="24"/>
              </w:rPr>
              <w:t>3. Заключение дополнительных соглашений к трудовому договору с педагогическими работниками</w:t>
            </w:r>
          </w:p>
        </w:tc>
        <w:tc>
          <w:tcPr>
            <w:tcW w:w="1841" w:type="dxa"/>
          </w:tcPr>
          <w:p>
            <w:pPr>
              <w:pStyle w:val="TableParagraph"/>
              <w:spacing w:line="265" w:lineRule="exact"/>
              <w:ind w:left="106"/>
              <w:rPr>
                <w:sz w:val="24"/>
              </w:rPr>
            </w:pPr>
            <w:r>
              <w:rPr>
                <w:sz w:val="24"/>
              </w:rPr>
              <w:t>Август 2019</w:t>
            </w:r>
          </w:p>
        </w:tc>
      </w:tr>
      <w:tr>
        <w:trPr>
          <w:trHeight w:val="952" w:hRule="atLeast"/>
        </w:trPr>
        <w:tc>
          <w:tcPr>
            <w:tcW w:w="2696" w:type="dxa"/>
            <w:vMerge w:val="restart"/>
          </w:tcPr>
          <w:p>
            <w:pPr>
              <w:pStyle w:val="TableParagraph"/>
              <w:spacing w:line="276" w:lineRule="auto"/>
              <w:ind w:right="116"/>
              <w:rPr>
                <w:sz w:val="24"/>
              </w:rPr>
            </w:pPr>
            <w:r>
              <w:rPr>
                <w:sz w:val="24"/>
              </w:rPr>
              <w:t>III. Организационное обеспечение введения ФГОС среднего общего образования</w:t>
            </w:r>
          </w:p>
        </w:tc>
        <w:tc>
          <w:tcPr>
            <w:tcW w:w="5104" w:type="dxa"/>
          </w:tcPr>
          <w:p>
            <w:pPr>
              <w:pStyle w:val="TableParagraph"/>
              <w:spacing w:line="276" w:lineRule="auto"/>
              <w:ind w:left="105" w:right="156"/>
              <w:rPr>
                <w:sz w:val="24"/>
              </w:rPr>
            </w:pPr>
            <w:r>
              <w:rPr>
                <w:sz w:val="24"/>
              </w:rPr>
              <w:t>1. Обеспечение координации взаимодействия участников образовательных отношений по</w:t>
            </w:r>
          </w:p>
          <w:p>
            <w:pPr>
              <w:pStyle w:val="TableParagraph"/>
              <w:spacing w:line="275" w:lineRule="exact"/>
              <w:ind w:left="105"/>
              <w:rPr>
                <w:sz w:val="24"/>
              </w:rPr>
            </w:pPr>
            <w:r>
              <w:rPr>
                <w:sz w:val="24"/>
              </w:rPr>
              <w:t>организации введения ФГОС СОО</w:t>
            </w:r>
          </w:p>
        </w:tc>
        <w:tc>
          <w:tcPr>
            <w:tcW w:w="1841" w:type="dxa"/>
          </w:tcPr>
          <w:p>
            <w:pPr>
              <w:pStyle w:val="TableParagraph"/>
              <w:spacing w:line="276" w:lineRule="auto"/>
              <w:ind w:left="106" w:right="500"/>
              <w:rPr>
                <w:sz w:val="24"/>
              </w:rPr>
            </w:pPr>
            <w:r>
              <w:rPr>
                <w:sz w:val="24"/>
              </w:rPr>
              <w:t>Январь-май 2019</w:t>
            </w:r>
          </w:p>
        </w:tc>
      </w:tr>
      <w:tr>
        <w:trPr>
          <w:trHeight w:val="1902" w:hRule="atLeast"/>
        </w:trPr>
        <w:tc>
          <w:tcPr>
            <w:tcW w:w="2696" w:type="dxa"/>
            <w:vMerge/>
            <w:tcBorders>
              <w:top w:val="nil"/>
            </w:tcBorders>
          </w:tcPr>
          <w:p>
            <w:pPr>
              <w:rPr>
                <w:sz w:val="2"/>
                <w:szCs w:val="2"/>
              </w:rPr>
            </w:pPr>
          </w:p>
        </w:tc>
        <w:tc>
          <w:tcPr>
            <w:tcW w:w="5104" w:type="dxa"/>
          </w:tcPr>
          <w:p>
            <w:pPr>
              <w:pStyle w:val="TableParagraph"/>
              <w:spacing w:line="276" w:lineRule="auto"/>
              <w:ind w:left="105" w:right="344"/>
              <w:rPr>
                <w:sz w:val="24"/>
              </w:rPr>
            </w:pPr>
            <w:r>
              <w:rPr>
                <w:sz w:val="24"/>
              </w:rPr>
              <w:t>2. Разработка и реализация моделей взаимодействия организаций общего образования и дополнительного образования детей и учреждений культуры и спорта, обеспечивающих организацию внеурочной</w:t>
            </w:r>
          </w:p>
          <w:p>
            <w:pPr>
              <w:pStyle w:val="TableParagraph"/>
              <w:spacing w:line="276" w:lineRule="exact"/>
              <w:ind w:left="105"/>
              <w:rPr>
                <w:sz w:val="24"/>
              </w:rPr>
            </w:pPr>
            <w:r>
              <w:rPr>
                <w:sz w:val="24"/>
              </w:rPr>
              <w:t>деятельности</w:t>
            </w:r>
          </w:p>
        </w:tc>
        <w:tc>
          <w:tcPr>
            <w:tcW w:w="1841" w:type="dxa"/>
          </w:tcPr>
          <w:p>
            <w:pPr>
              <w:pStyle w:val="TableParagraph"/>
              <w:spacing w:line="265" w:lineRule="exact"/>
              <w:ind w:left="106"/>
              <w:rPr>
                <w:sz w:val="24"/>
              </w:rPr>
            </w:pPr>
            <w:r>
              <w:rPr>
                <w:sz w:val="24"/>
              </w:rPr>
              <w:t>Постоянно</w:t>
            </w:r>
          </w:p>
        </w:tc>
      </w:tr>
      <w:tr>
        <w:trPr>
          <w:trHeight w:val="2222" w:hRule="atLeast"/>
        </w:trPr>
        <w:tc>
          <w:tcPr>
            <w:tcW w:w="2696" w:type="dxa"/>
            <w:vMerge/>
            <w:tcBorders>
              <w:top w:val="nil"/>
            </w:tcBorders>
          </w:tcPr>
          <w:p>
            <w:pPr>
              <w:rPr>
                <w:sz w:val="2"/>
                <w:szCs w:val="2"/>
              </w:rPr>
            </w:pPr>
          </w:p>
        </w:tc>
        <w:tc>
          <w:tcPr>
            <w:tcW w:w="5104" w:type="dxa"/>
          </w:tcPr>
          <w:p>
            <w:pPr>
              <w:pStyle w:val="TableParagraph"/>
              <w:spacing w:line="276" w:lineRule="auto"/>
              <w:ind w:left="105" w:right="165"/>
              <w:rPr>
                <w:sz w:val="24"/>
              </w:rPr>
            </w:pPr>
            <w:r>
              <w:rPr>
                <w:sz w:val="24"/>
              </w:rPr>
              <w:t>3. Разработка и реализация системы мониторинга образовательных потребностей обучающихся и родителей (законных представителей) для проектирования учебного плана в части, формируемой участниками образовательных отношений, и внеурочной</w:t>
            </w:r>
          </w:p>
          <w:p>
            <w:pPr>
              <w:pStyle w:val="TableParagraph"/>
              <w:ind w:left="105"/>
              <w:rPr>
                <w:sz w:val="24"/>
              </w:rPr>
            </w:pPr>
            <w:r>
              <w:rPr>
                <w:sz w:val="24"/>
              </w:rPr>
              <w:t>деятельности</w:t>
            </w:r>
          </w:p>
        </w:tc>
        <w:tc>
          <w:tcPr>
            <w:tcW w:w="1841" w:type="dxa"/>
          </w:tcPr>
          <w:p>
            <w:pPr>
              <w:pStyle w:val="TableParagraph"/>
              <w:spacing w:line="265" w:lineRule="exact"/>
              <w:ind w:left="106"/>
              <w:rPr>
                <w:sz w:val="24"/>
              </w:rPr>
            </w:pPr>
            <w:r>
              <w:rPr>
                <w:sz w:val="24"/>
              </w:rPr>
              <w:t>Февраль 2019</w:t>
            </w:r>
          </w:p>
        </w:tc>
      </w:tr>
    </w:tbl>
    <w:p>
      <w:pPr>
        <w:spacing w:after="0" w:line="265" w:lineRule="exact"/>
        <w:rPr>
          <w:sz w:val="24"/>
        </w:rPr>
        <w:sectPr>
          <w:pgSz w:w="11910" w:h="16840"/>
          <w:pgMar w:header="0" w:footer="947" w:top="1120" w:bottom="1140" w:left="1580" w:right="160"/>
        </w:sectPr>
      </w:pPr>
    </w:p>
    <w:tbl>
      <w:tblPr>
        <w:tblW w:w="0" w:type="auto"/>
        <w:jc w:val="left"/>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696"/>
        <w:gridCol w:w="5104"/>
        <w:gridCol w:w="1841"/>
      </w:tblGrid>
      <w:tr>
        <w:trPr>
          <w:trHeight w:val="1588" w:hRule="atLeast"/>
        </w:trPr>
        <w:tc>
          <w:tcPr>
            <w:tcW w:w="2696" w:type="dxa"/>
          </w:tcPr>
          <w:p>
            <w:pPr>
              <w:pStyle w:val="TableParagraph"/>
              <w:ind w:left="0"/>
              <w:rPr>
                <w:sz w:val="24"/>
              </w:rPr>
            </w:pPr>
          </w:p>
        </w:tc>
        <w:tc>
          <w:tcPr>
            <w:tcW w:w="5104" w:type="dxa"/>
          </w:tcPr>
          <w:p>
            <w:pPr>
              <w:pStyle w:val="TableParagraph"/>
              <w:spacing w:line="276" w:lineRule="auto"/>
              <w:ind w:left="105" w:right="249"/>
              <w:rPr>
                <w:sz w:val="24"/>
              </w:rPr>
            </w:pPr>
            <w:r>
              <w:rPr>
                <w:sz w:val="24"/>
              </w:rPr>
              <w:t>4. Привлечение органов государственно- общественного управления образовательной организацией к проектированию основной образовательной программы среднего общего</w:t>
            </w:r>
          </w:p>
          <w:p>
            <w:pPr>
              <w:pStyle w:val="TableParagraph"/>
              <w:ind w:left="105"/>
              <w:rPr>
                <w:sz w:val="24"/>
              </w:rPr>
            </w:pPr>
            <w:r>
              <w:rPr>
                <w:sz w:val="24"/>
              </w:rPr>
              <w:t>образования</w:t>
            </w:r>
          </w:p>
        </w:tc>
        <w:tc>
          <w:tcPr>
            <w:tcW w:w="1841" w:type="dxa"/>
          </w:tcPr>
          <w:p>
            <w:pPr>
              <w:pStyle w:val="TableParagraph"/>
              <w:spacing w:line="276" w:lineRule="auto"/>
              <w:ind w:left="106" w:right="381"/>
              <w:rPr>
                <w:sz w:val="24"/>
              </w:rPr>
            </w:pPr>
            <w:r>
              <w:rPr>
                <w:sz w:val="24"/>
              </w:rPr>
              <w:t>Октябрь-май 2019</w:t>
            </w:r>
          </w:p>
        </w:tc>
      </w:tr>
      <w:tr>
        <w:trPr>
          <w:trHeight w:val="635" w:hRule="atLeast"/>
        </w:trPr>
        <w:tc>
          <w:tcPr>
            <w:tcW w:w="2696" w:type="dxa"/>
            <w:vMerge w:val="restart"/>
          </w:tcPr>
          <w:p>
            <w:pPr>
              <w:pStyle w:val="TableParagraph"/>
              <w:spacing w:line="276" w:lineRule="auto"/>
              <w:ind w:right="116"/>
              <w:rPr>
                <w:sz w:val="24"/>
              </w:rPr>
            </w:pPr>
            <w:r>
              <w:rPr>
                <w:sz w:val="24"/>
              </w:rPr>
              <w:t>IV. Кадровое обеспечение введения ФГОС среднего общего образования</w:t>
            </w:r>
          </w:p>
        </w:tc>
        <w:tc>
          <w:tcPr>
            <w:tcW w:w="5104" w:type="dxa"/>
          </w:tcPr>
          <w:p>
            <w:pPr>
              <w:pStyle w:val="TableParagraph"/>
              <w:spacing w:line="265" w:lineRule="exact"/>
              <w:ind w:left="105"/>
              <w:rPr>
                <w:sz w:val="24"/>
              </w:rPr>
            </w:pPr>
            <w:r>
              <w:rPr>
                <w:sz w:val="24"/>
              </w:rPr>
              <w:t>1.Анализ кадрового обеспечения введения и</w:t>
            </w:r>
          </w:p>
          <w:p>
            <w:pPr>
              <w:pStyle w:val="TableParagraph"/>
              <w:spacing w:before="41"/>
              <w:ind w:left="105"/>
              <w:rPr>
                <w:sz w:val="24"/>
              </w:rPr>
            </w:pPr>
            <w:r>
              <w:rPr>
                <w:sz w:val="24"/>
              </w:rPr>
              <w:t>реализации ФГОС СОО</w:t>
            </w:r>
          </w:p>
        </w:tc>
        <w:tc>
          <w:tcPr>
            <w:tcW w:w="1841" w:type="dxa"/>
          </w:tcPr>
          <w:p>
            <w:pPr>
              <w:pStyle w:val="TableParagraph"/>
              <w:spacing w:line="265" w:lineRule="exact"/>
              <w:ind w:left="106"/>
              <w:rPr>
                <w:sz w:val="24"/>
              </w:rPr>
            </w:pPr>
            <w:r>
              <w:rPr>
                <w:sz w:val="24"/>
              </w:rPr>
              <w:t>Ноябрь 2018</w:t>
            </w:r>
          </w:p>
        </w:tc>
      </w:tr>
      <w:tr>
        <w:trPr>
          <w:trHeight w:val="1269" w:hRule="atLeast"/>
        </w:trPr>
        <w:tc>
          <w:tcPr>
            <w:tcW w:w="2696" w:type="dxa"/>
            <w:vMerge/>
            <w:tcBorders>
              <w:top w:val="nil"/>
            </w:tcBorders>
          </w:tcPr>
          <w:p>
            <w:pPr>
              <w:rPr>
                <w:sz w:val="2"/>
                <w:szCs w:val="2"/>
              </w:rPr>
            </w:pPr>
          </w:p>
        </w:tc>
        <w:tc>
          <w:tcPr>
            <w:tcW w:w="5104" w:type="dxa"/>
          </w:tcPr>
          <w:p>
            <w:pPr>
              <w:pStyle w:val="TableParagraph"/>
              <w:spacing w:line="276" w:lineRule="auto"/>
              <w:ind w:left="105" w:right="394"/>
              <w:rPr>
                <w:sz w:val="24"/>
              </w:rPr>
            </w:pPr>
            <w:r>
              <w:rPr>
                <w:sz w:val="24"/>
              </w:rPr>
              <w:t>2. Создание (корректировка) планаграфика повышения квалификации педагогических и руководящих работников образовательной</w:t>
            </w:r>
          </w:p>
          <w:p>
            <w:pPr>
              <w:pStyle w:val="TableParagraph"/>
              <w:spacing w:line="274" w:lineRule="exact"/>
              <w:ind w:left="105"/>
              <w:rPr>
                <w:sz w:val="24"/>
              </w:rPr>
            </w:pPr>
            <w:r>
              <w:rPr>
                <w:sz w:val="24"/>
              </w:rPr>
              <w:t>организации в связи с введением ФГОС СОО</w:t>
            </w:r>
          </w:p>
        </w:tc>
        <w:tc>
          <w:tcPr>
            <w:tcW w:w="1841" w:type="dxa"/>
          </w:tcPr>
          <w:p>
            <w:pPr>
              <w:pStyle w:val="TableParagraph"/>
              <w:spacing w:line="265" w:lineRule="exact"/>
              <w:ind w:left="106"/>
              <w:rPr>
                <w:sz w:val="24"/>
              </w:rPr>
            </w:pPr>
            <w:r>
              <w:rPr>
                <w:sz w:val="24"/>
              </w:rPr>
              <w:t>Декабрь 2018</w:t>
            </w:r>
          </w:p>
        </w:tc>
      </w:tr>
      <w:tr>
        <w:trPr>
          <w:trHeight w:val="1286" w:hRule="atLeast"/>
        </w:trPr>
        <w:tc>
          <w:tcPr>
            <w:tcW w:w="2696" w:type="dxa"/>
            <w:vMerge/>
            <w:tcBorders>
              <w:top w:val="nil"/>
            </w:tcBorders>
          </w:tcPr>
          <w:p>
            <w:pPr>
              <w:rPr>
                <w:sz w:val="2"/>
                <w:szCs w:val="2"/>
              </w:rPr>
            </w:pPr>
          </w:p>
        </w:tc>
        <w:tc>
          <w:tcPr>
            <w:tcW w:w="5104" w:type="dxa"/>
          </w:tcPr>
          <w:p>
            <w:pPr>
              <w:pStyle w:val="TableParagraph"/>
              <w:spacing w:line="276" w:lineRule="auto"/>
              <w:ind w:left="105" w:right="156"/>
              <w:rPr>
                <w:sz w:val="24"/>
              </w:rPr>
            </w:pPr>
            <w:r>
              <w:rPr>
                <w:sz w:val="24"/>
              </w:rPr>
              <w:t>3. Корректировка плана научно-методических семинаров (внутришкольного повышения квалификации) с ориентацией на проблемы введения ФГОС СОО</w:t>
            </w:r>
          </w:p>
        </w:tc>
        <w:tc>
          <w:tcPr>
            <w:tcW w:w="1841" w:type="dxa"/>
          </w:tcPr>
          <w:p>
            <w:pPr>
              <w:pStyle w:val="TableParagraph"/>
              <w:spacing w:line="265" w:lineRule="exact"/>
              <w:ind w:left="106"/>
              <w:rPr>
                <w:sz w:val="24"/>
              </w:rPr>
            </w:pPr>
            <w:r>
              <w:rPr>
                <w:sz w:val="24"/>
              </w:rPr>
              <w:t>Май 2019</w:t>
            </w:r>
          </w:p>
        </w:tc>
      </w:tr>
      <w:tr>
        <w:trPr>
          <w:trHeight w:val="952" w:hRule="atLeast"/>
        </w:trPr>
        <w:tc>
          <w:tcPr>
            <w:tcW w:w="2696" w:type="dxa"/>
            <w:vMerge w:val="restart"/>
          </w:tcPr>
          <w:p>
            <w:pPr>
              <w:pStyle w:val="TableParagraph"/>
              <w:spacing w:line="276" w:lineRule="auto"/>
              <w:ind w:right="116"/>
              <w:rPr>
                <w:sz w:val="24"/>
              </w:rPr>
            </w:pPr>
            <w:r>
              <w:rPr>
                <w:sz w:val="24"/>
              </w:rPr>
              <w:t>V. Информационное обеспечение введения ФГОС среднего общего образования</w:t>
            </w:r>
          </w:p>
        </w:tc>
        <w:tc>
          <w:tcPr>
            <w:tcW w:w="5104" w:type="dxa"/>
          </w:tcPr>
          <w:p>
            <w:pPr>
              <w:pStyle w:val="TableParagraph"/>
              <w:spacing w:line="276" w:lineRule="auto"/>
              <w:ind w:left="105" w:right="376"/>
              <w:rPr>
                <w:sz w:val="24"/>
              </w:rPr>
            </w:pPr>
            <w:r>
              <w:rPr>
                <w:sz w:val="24"/>
              </w:rPr>
              <w:t>1. Размещение на сайте образовательной организации информационных материалов о</w:t>
            </w:r>
          </w:p>
          <w:p>
            <w:pPr>
              <w:pStyle w:val="TableParagraph"/>
              <w:spacing w:line="275" w:lineRule="exact"/>
              <w:ind w:left="105"/>
              <w:rPr>
                <w:sz w:val="24"/>
              </w:rPr>
            </w:pPr>
            <w:r>
              <w:rPr>
                <w:sz w:val="24"/>
              </w:rPr>
              <w:t>реализации ФГОС СОО</w:t>
            </w:r>
          </w:p>
        </w:tc>
        <w:tc>
          <w:tcPr>
            <w:tcW w:w="1841" w:type="dxa"/>
          </w:tcPr>
          <w:p>
            <w:pPr>
              <w:pStyle w:val="TableParagraph"/>
              <w:spacing w:line="265" w:lineRule="exact"/>
              <w:ind w:left="106"/>
              <w:rPr>
                <w:sz w:val="24"/>
              </w:rPr>
            </w:pPr>
            <w:r>
              <w:rPr>
                <w:sz w:val="24"/>
              </w:rPr>
              <w:t>Июнь 2019</w:t>
            </w:r>
          </w:p>
        </w:tc>
      </w:tr>
      <w:tr>
        <w:trPr>
          <w:trHeight w:val="950" w:hRule="atLeast"/>
        </w:trPr>
        <w:tc>
          <w:tcPr>
            <w:tcW w:w="2696" w:type="dxa"/>
            <w:vMerge/>
            <w:tcBorders>
              <w:top w:val="nil"/>
            </w:tcBorders>
          </w:tcPr>
          <w:p>
            <w:pPr>
              <w:rPr>
                <w:sz w:val="2"/>
                <w:szCs w:val="2"/>
              </w:rPr>
            </w:pPr>
          </w:p>
        </w:tc>
        <w:tc>
          <w:tcPr>
            <w:tcW w:w="5104" w:type="dxa"/>
          </w:tcPr>
          <w:p>
            <w:pPr>
              <w:pStyle w:val="TableParagraph"/>
              <w:spacing w:line="276" w:lineRule="auto"/>
              <w:ind w:left="105" w:right="156"/>
              <w:rPr>
                <w:sz w:val="24"/>
              </w:rPr>
            </w:pPr>
            <w:r>
              <w:rPr>
                <w:sz w:val="24"/>
              </w:rPr>
              <w:t>2. Широкое информирование родительской общественности о введении ФГОС СОО и</w:t>
            </w:r>
          </w:p>
          <w:p>
            <w:pPr>
              <w:pStyle w:val="TableParagraph"/>
              <w:spacing w:line="275" w:lineRule="exact"/>
              <w:ind w:left="105"/>
              <w:rPr>
                <w:sz w:val="24"/>
              </w:rPr>
            </w:pPr>
            <w:r>
              <w:rPr>
                <w:sz w:val="24"/>
              </w:rPr>
              <w:t>порядке перехода на них</w:t>
            </w:r>
          </w:p>
        </w:tc>
        <w:tc>
          <w:tcPr>
            <w:tcW w:w="1841" w:type="dxa"/>
          </w:tcPr>
          <w:p>
            <w:pPr>
              <w:pStyle w:val="TableParagraph"/>
              <w:spacing w:line="265" w:lineRule="exact"/>
              <w:ind w:left="106"/>
              <w:rPr>
                <w:sz w:val="24"/>
              </w:rPr>
            </w:pPr>
            <w:r>
              <w:rPr>
                <w:sz w:val="24"/>
              </w:rPr>
              <w:t>Февраль 2019</w:t>
            </w:r>
          </w:p>
        </w:tc>
      </w:tr>
      <w:tr>
        <w:trPr>
          <w:trHeight w:val="1588" w:hRule="atLeast"/>
        </w:trPr>
        <w:tc>
          <w:tcPr>
            <w:tcW w:w="2696" w:type="dxa"/>
            <w:vMerge/>
            <w:tcBorders>
              <w:top w:val="nil"/>
            </w:tcBorders>
          </w:tcPr>
          <w:p>
            <w:pPr>
              <w:rPr>
                <w:sz w:val="2"/>
                <w:szCs w:val="2"/>
              </w:rPr>
            </w:pPr>
          </w:p>
        </w:tc>
        <w:tc>
          <w:tcPr>
            <w:tcW w:w="5104" w:type="dxa"/>
          </w:tcPr>
          <w:p>
            <w:pPr>
              <w:pStyle w:val="TableParagraph"/>
              <w:spacing w:line="276" w:lineRule="auto"/>
              <w:ind w:left="105" w:right="174"/>
              <w:rPr>
                <w:sz w:val="24"/>
              </w:rPr>
            </w:pPr>
            <w:r>
              <w:rPr>
                <w:sz w:val="24"/>
              </w:rPr>
              <w:t>3. Организация изучения общественного мнения по вопросам реализации ФГОС СОО и внесения возможных дополнений в содержание ООП образовательной</w:t>
            </w:r>
          </w:p>
          <w:p>
            <w:pPr>
              <w:pStyle w:val="TableParagraph"/>
              <w:ind w:left="105"/>
              <w:rPr>
                <w:sz w:val="24"/>
              </w:rPr>
            </w:pPr>
            <w:r>
              <w:rPr>
                <w:sz w:val="24"/>
              </w:rPr>
              <w:t>организации</w:t>
            </w:r>
          </w:p>
        </w:tc>
        <w:tc>
          <w:tcPr>
            <w:tcW w:w="1841" w:type="dxa"/>
          </w:tcPr>
          <w:p>
            <w:pPr>
              <w:pStyle w:val="TableParagraph"/>
              <w:spacing w:line="276" w:lineRule="auto"/>
              <w:ind w:left="106" w:right="454"/>
              <w:rPr>
                <w:sz w:val="24"/>
              </w:rPr>
            </w:pPr>
            <w:r>
              <w:rPr>
                <w:sz w:val="24"/>
              </w:rPr>
              <w:t>Сентябрь- ноябрь 2019</w:t>
            </w:r>
          </w:p>
        </w:tc>
      </w:tr>
      <w:tr>
        <w:trPr>
          <w:trHeight w:val="1269" w:hRule="atLeast"/>
        </w:trPr>
        <w:tc>
          <w:tcPr>
            <w:tcW w:w="2696" w:type="dxa"/>
            <w:vMerge/>
            <w:tcBorders>
              <w:top w:val="nil"/>
            </w:tcBorders>
          </w:tcPr>
          <w:p>
            <w:pPr>
              <w:rPr>
                <w:sz w:val="2"/>
                <w:szCs w:val="2"/>
              </w:rPr>
            </w:pPr>
          </w:p>
        </w:tc>
        <w:tc>
          <w:tcPr>
            <w:tcW w:w="5104" w:type="dxa"/>
          </w:tcPr>
          <w:p>
            <w:pPr>
              <w:pStyle w:val="TableParagraph"/>
              <w:spacing w:line="276" w:lineRule="auto"/>
              <w:ind w:left="105" w:right="156"/>
              <w:rPr>
                <w:sz w:val="24"/>
              </w:rPr>
            </w:pPr>
            <w:r>
              <w:rPr>
                <w:sz w:val="24"/>
              </w:rPr>
              <w:t>4. Разработка и утверждение локальных актов, регламентирующих: организацию и проведение публичного отчета</w:t>
            </w:r>
          </w:p>
          <w:p>
            <w:pPr>
              <w:pStyle w:val="TableParagraph"/>
              <w:ind w:left="105"/>
              <w:rPr>
                <w:sz w:val="24"/>
              </w:rPr>
            </w:pPr>
            <w:r>
              <w:rPr>
                <w:sz w:val="24"/>
              </w:rPr>
              <w:t>образовательной организации</w:t>
            </w:r>
          </w:p>
        </w:tc>
        <w:tc>
          <w:tcPr>
            <w:tcW w:w="1841" w:type="dxa"/>
          </w:tcPr>
          <w:p>
            <w:pPr>
              <w:pStyle w:val="TableParagraph"/>
              <w:spacing w:line="265" w:lineRule="exact"/>
              <w:ind w:left="106"/>
              <w:rPr>
                <w:sz w:val="24"/>
              </w:rPr>
            </w:pPr>
            <w:r>
              <w:rPr>
                <w:sz w:val="24"/>
              </w:rPr>
              <w:t>Июнь 2019</w:t>
            </w:r>
          </w:p>
        </w:tc>
      </w:tr>
      <w:tr>
        <w:trPr>
          <w:trHeight w:val="635" w:hRule="atLeast"/>
        </w:trPr>
        <w:tc>
          <w:tcPr>
            <w:tcW w:w="2696" w:type="dxa"/>
            <w:vMerge w:val="restart"/>
          </w:tcPr>
          <w:p>
            <w:pPr>
              <w:pStyle w:val="TableParagraph"/>
              <w:spacing w:line="276" w:lineRule="auto"/>
              <w:ind w:right="116"/>
              <w:rPr>
                <w:sz w:val="24"/>
              </w:rPr>
            </w:pPr>
            <w:r>
              <w:rPr>
                <w:sz w:val="24"/>
              </w:rPr>
              <w:t>VI. Материально- техническое обеспечение введения ФГОС среднего общего образования</w:t>
            </w:r>
          </w:p>
        </w:tc>
        <w:tc>
          <w:tcPr>
            <w:tcW w:w="5104" w:type="dxa"/>
          </w:tcPr>
          <w:p>
            <w:pPr>
              <w:pStyle w:val="TableParagraph"/>
              <w:spacing w:line="265" w:lineRule="exact"/>
              <w:ind w:left="105"/>
              <w:rPr>
                <w:sz w:val="24"/>
              </w:rPr>
            </w:pPr>
            <w:r>
              <w:rPr>
                <w:sz w:val="24"/>
              </w:rPr>
              <w:t>1. Анализ материально-технического</w:t>
            </w:r>
          </w:p>
          <w:p>
            <w:pPr>
              <w:pStyle w:val="TableParagraph"/>
              <w:spacing w:before="41"/>
              <w:ind w:left="105"/>
              <w:rPr>
                <w:sz w:val="24"/>
              </w:rPr>
            </w:pPr>
            <w:r>
              <w:rPr>
                <w:sz w:val="24"/>
              </w:rPr>
              <w:t>обеспечения реализации ФГОС СОО</w:t>
            </w:r>
          </w:p>
        </w:tc>
        <w:tc>
          <w:tcPr>
            <w:tcW w:w="1841" w:type="dxa"/>
          </w:tcPr>
          <w:p>
            <w:pPr>
              <w:pStyle w:val="TableParagraph"/>
              <w:spacing w:line="265" w:lineRule="exact"/>
              <w:ind w:left="106"/>
              <w:rPr>
                <w:sz w:val="24"/>
              </w:rPr>
            </w:pPr>
            <w:r>
              <w:rPr>
                <w:sz w:val="24"/>
              </w:rPr>
              <w:t>Декабрь 2018</w:t>
            </w:r>
          </w:p>
        </w:tc>
      </w:tr>
      <w:tr>
        <w:trPr>
          <w:trHeight w:val="950" w:hRule="atLeast"/>
        </w:trPr>
        <w:tc>
          <w:tcPr>
            <w:tcW w:w="2696" w:type="dxa"/>
            <w:vMerge/>
            <w:tcBorders>
              <w:top w:val="nil"/>
            </w:tcBorders>
          </w:tcPr>
          <w:p>
            <w:pPr>
              <w:rPr>
                <w:sz w:val="2"/>
                <w:szCs w:val="2"/>
              </w:rPr>
            </w:pPr>
          </w:p>
        </w:tc>
        <w:tc>
          <w:tcPr>
            <w:tcW w:w="5104" w:type="dxa"/>
          </w:tcPr>
          <w:p>
            <w:pPr>
              <w:pStyle w:val="TableParagraph"/>
              <w:spacing w:line="265" w:lineRule="exact"/>
              <w:ind w:left="105"/>
              <w:rPr>
                <w:sz w:val="24"/>
              </w:rPr>
            </w:pPr>
            <w:r>
              <w:rPr>
                <w:sz w:val="24"/>
              </w:rPr>
              <w:t>2. Обеспечение соответствия материально-</w:t>
            </w:r>
          </w:p>
          <w:p>
            <w:pPr>
              <w:pStyle w:val="TableParagraph"/>
              <w:spacing w:line="310" w:lineRule="atLeast" w:before="7"/>
              <w:ind w:left="105" w:right="1019"/>
              <w:rPr>
                <w:sz w:val="24"/>
              </w:rPr>
            </w:pPr>
            <w:r>
              <w:rPr>
                <w:sz w:val="24"/>
              </w:rPr>
              <w:t>технической базы образовательной организации требованиям ФГОС СОО</w:t>
            </w:r>
          </w:p>
        </w:tc>
        <w:tc>
          <w:tcPr>
            <w:tcW w:w="1841" w:type="dxa"/>
          </w:tcPr>
          <w:p>
            <w:pPr>
              <w:pStyle w:val="TableParagraph"/>
              <w:spacing w:line="265" w:lineRule="exact"/>
              <w:ind w:left="106"/>
              <w:rPr>
                <w:sz w:val="24"/>
              </w:rPr>
            </w:pPr>
            <w:r>
              <w:rPr>
                <w:sz w:val="24"/>
              </w:rPr>
              <w:t>2019-2020 годы</w:t>
            </w:r>
          </w:p>
        </w:tc>
      </w:tr>
      <w:tr>
        <w:trPr>
          <w:trHeight w:val="1034" w:hRule="atLeast"/>
        </w:trPr>
        <w:tc>
          <w:tcPr>
            <w:tcW w:w="2696" w:type="dxa"/>
            <w:vMerge/>
            <w:tcBorders>
              <w:top w:val="nil"/>
            </w:tcBorders>
          </w:tcPr>
          <w:p>
            <w:pPr>
              <w:rPr>
                <w:sz w:val="2"/>
                <w:szCs w:val="2"/>
              </w:rPr>
            </w:pPr>
          </w:p>
        </w:tc>
        <w:tc>
          <w:tcPr>
            <w:tcW w:w="5104" w:type="dxa"/>
          </w:tcPr>
          <w:p>
            <w:pPr>
              <w:pStyle w:val="TableParagraph"/>
              <w:spacing w:line="276" w:lineRule="auto"/>
              <w:ind w:left="105" w:right="156"/>
              <w:rPr>
                <w:sz w:val="24"/>
              </w:rPr>
            </w:pPr>
            <w:r>
              <w:rPr>
                <w:sz w:val="24"/>
              </w:rPr>
              <w:t>3. Обеспечение соответствия санитарно- гигиенических условий требованиям ФГОС и СанПиН</w:t>
            </w:r>
          </w:p>
        </w:tc>
        <w:tc>
          <w:tcPr>
            <w:tcW w:w="1841" w:type="dxa"/>
          </w:tcPr>
          <w:p>
            <w:pPr>
              <w:pStyle w:val="TableParagraph"/>
              <w:spacing w:line="267" w:lineRule="exact"/>
              <w:ind w:left="106"/>
              <w:rPr>
                <w:sz w:val="24"/>
              </w:rPr>
            </w:pPr>
            <w:r>
              <w:rPr>
                <w:sz w:val="24"/>
              </w:rPr>
              <w:t>2019-2020 годы</w:t>
            </w:r>
          </w:p>
        </w:tc>
      </w:tr>
      <w:tr>
        <w:trPr>
          <w:trHeight w:val="1271" w:hRule="atLeast"/>
        </w:trPr>
        <w:tc>
          <w:tcPr>
            <w:tcW w:w="2696" w:type="dxa"/>
            <w:vMerge/>
            <w:tcBorders>
              <w:top w:val="nil"/>
            </w:tcBorders>
          </w:tcPr>
          <w:p>
            <w:pPr>
              <w:rPr>
                <w:sz w:val="2"/>
                <w:szCs w:val="2"/>
              </w:rPr>
            </w:pPr>
          </w:p>
        </w:tc>
        <w:tc>
          <w:tcPr>
            <w:tcW w:w="5104" w:type="dxa"/>
          </w:tcPr>
          <w:p>
            <w:pPr>
              <w:pStyle w:val="TableParagraph"/>
              <w:spacing w:line="276" w:lineRule="auto"/>
              <w:ind w:left="105" w:right="156"/>
              <w:rPr>
                <w:sz w:val="24"/>
              </w:rPr>
            </w:pPr>
            <w:r>
              <w:rPr>
                <w:sz w:val="24"/>
              </w:rPr>
              <w:t>4. Обеспечение соответствия условий реализации ООП противопожарным нормам, нормам охраны труда работников</w:t>
            </w:r>
          </w:p>
          <w:p>
            <w:pPr>
              <w:pStyle w:val="TableParagraph"/>
              <w:spacing w:line="274" w:lineRule="exact"/>
              <w:ind w:left="105"/>
              <w:rPr>
                <w:sz w:val="24"/>
              </w:rPr>
            </w:pPr>
            <w:r>
              <w:rPr>
                <w:sz w:val="24"/>
              </w:rPr>
              <w:t>образовательной организации</w:t>
            </w:r>
          </w:p>
        </w:tc>
        <w:tc>
          <w:tcPr>
            <w:tcW w:w="1841" w:type="dxa"/>
          </w:tcPr>
          <w:p>
            <w:pPr>
              <w:pStyle w:val="TableParagraph"/>
              <w:spacing w:line="267" w:lineRule="exact"/>
              <w:ind w:left="106"/>
              <w:rPr>
                <w:sz w:val="24"/>
              </w:rPr>
            </w:pPr>
            <w:r>
              <w:rPr>
                <w:sz w:val="24"/>
              </w:rPr>
              <w:t>2019-2020 годы</w:t>
            </w:r>
          </w:p>
        </w:tc>
      </w:tr>
    </w:tbl>
    <w:p>
      <w:pPr>
        <w:spacing w:after="0" w:line="267" w:lineRule="exact"/>
        <w:rPr>
          <w:sz w:val="24"/>
        </w:rPr>
        <w:sectPr>
          <w:pgSz w:w="11910" w:h="16840"/>
          <w:pgMar w:header="0" w:footer="947" w:top="1120" w:bottom="1140" w:left="1580" w:right="160"/>
        </w:sectPr>
      </w:pPr>
    </w:p>
    <w:tbl>
      <w:tblPr>
        <w:tblW w:w="0" w:type="auto"/>
        <w:jc w:val="left"/>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696"/>
        <w:gridCol w:w="5104"/>
        <w:gridCol w:w="1841"/>
      </w:tblGrid>
      <w:tr>
        <w:trPr>
          <w:trHeight w:val="952" w:hRule="atLeast"/>
        </w:trPr>
        <w:tc>
          <w:tcPr>
            <w:tcW w:w="2696" w:type="dxa"/>
            <w:vMerge w:val="restart"/>
          </w:tcPr>
          <w:p>
            <w:pPr>
              <w:pStyle w:val="TableParagraph"/>
              <w:ind w:left="0"/>
              <w:rPr>
                <w:sz w:val="24"/>
              </w:rPr>
            </w:pPr>
          </w:p>
        </w:tc>
        <w:tc>
          <w:tcPr>
            <w:tcW w:w="5104" w:type="dxa"/>
          </w:tcPr>
          <w:p>
            <w:pPr>
              <w:pStyle w:val="TableParagraph"/>
              <w:spacing w:line="276" w:lineRule="auto"/>
              <w:ind w:left="105" w:right="156"/>
              <w:rPr>
                <w:sz w:val="24"/>
              </w:rPr>
            </w:pPr>
            <w:r>
              <w:rPr>
                <w:sz w:val="24"/>
              </w:rPr>
              <w:t>5. Обеспечение соответствия информационно- образовательной среды требованиям ФГОС</w:t>
            </w:r>
          </w:p>
          <w:p>
            <w:pPr>
              <w:pStyle w:val="TableParagraph"/>
              <w:spacing w:line="275" w:lineRule="exact"/>
              <w:ind w:left="105"/>
              <w:rPr>
                <w:sz w:val="24"/>
              </w:rPr>
            </w:pPr>
            <w:r>
              <w:rPr>
                <w:sz w:val="24"/>
              </w:rPr>
              <w:t>СОО</w:t>
            </w:r>
          </w:p>
        </w:tc>
        <w:tc>
          <w:tcPr>
            <w:tcW w:w="1841" w:type="dxa"/>
          </w:tcPr>
          <w:p>
            <w:pPr>
              <w:pStyle w:val="TableParagraph"/>
              <w:spacing w:line="267" w:lineRule="exact"/>
              <w:ind w:left="106"/>
              <w:rPr>
                <w:sz w:val="24"/>
              </w:rPr>
            </w:pPr>
            <w:r>
              <w:rPr>
                <w:sz w:val="24"/>
              </w:rPr>
              <w:t>2019-2020 годы</w:t>
            </w:r>
          </w:p>
        </w:tc>
      </w:tr>
      <w:tr>
        <w:trPr>
          <w:trHeight w:val="1271" w:hRule="atLeast"/>
        </w:trPr>
        <w:tc>
          <w:tcPr>
            <w:tcW w:w="2696" w:type="dxa"/>
            <w:vMerge/>
            <w:tcBorders>
              <w:top w:val="nil"/>
            </w:tcBorders>
          </w:tcPr>
          <w:p>
            <w:pPr>
              <w:rPr>
                <w:sz w:val="2"/>
                <w:szCs w:val="2"/>
              </w:rPr>
            </w:pPr>
          </w:p>
        </w:tc>
        <w:tc>
          <w:tcPr>
            <w:tcW w:w="5104" w:type="dxa"/>
          </w:tcPr>
          <w:p>
            <w:pPr>
              <w:pStyle w:val="TableParagraph"/>
              <w:spacing w:line="276" w:lineRule="auto"/>
              <w:ind w:left="105" w:right="140"/>
              <w:rPr>
                <w:sz w:val="24"/>
              </w:rPr>
            </w:pPr>
            <w:r>
              <w:rPr>
                <w:sz w:val="24"/>
              </w:rPr>
              <w:t>6. Обеспечение укомплектованности библиотечно-информационного центра печатными и электронными образовательными</w:t>
            </w:r>
          </w:p>
          <w:p>
            <w:pPr>
              <w:pStyle w:val="TableParagraph"/>
              <w:spacing w:line="274" w:lineRule="exact"/>
              <w:ind w:left="105"/>
              <w:rPr>
                <w:sz w:val="24"/>
              </w:rPr>
            </w:pPr>
            <w:r>
              <w:rPr>
                <w:sz w:val="24"/>
              </w:rPr>
              <w:t>ресурсами</w:t>
            </w:r>
          </w:p>
        </w:tc>
        <w:tc>
          <w:tcPr>
            <w:tcW w:w="1841" w:type="dxa"/>
          </w:tcPr>
          <w:p>
            <w:pPr>
              <w:pStyle w:val="TableParagraph"/>
              <w:spacing w:line="267" w:lineRule="exact"/>
              <w:ind w:left="106"/>
              <w:rPr>
                <w:sz w:val="24"/>
              </w:rPr>
            </w:pPr>
            <w:r>
              <w:rPr>
                <w:sz w:val="24"/>
              </w:rPr>
              <w:t>2019-2020 годы</w:t>
            </w:r>
          </w:p>
        </w:tc>
      </w:tr>
      <w:tr>
        <w:trPr>
          <w:trHeight w:val="1269" w:hRule="atLeast"/>
        </w:trPr>
        <w:tc>
          <w:tcPr>
            <w:tcW w:w="2696" w:type="dxa"/>
            <w:vMerge/>
            <w:tcBorders>
              <w:top w:val="nil"/>
            </w:tcBorders>
          </w:tcPr>
          <w:p>
            <w:pPr>
              <w:rPr>
                <w:sz w:val="2"/>
                <w:szCs w:val="2"/>
              </w:rPr>
            </w:pPr>
          </w:p>
        </w:tc>
        <w:tc>
          <w:tcPr>
            <w:tcW w:w="5104" w:type="dxa"/>
          </w:tcPr>
          <w:p>
            <w:pPr>
              <w:pStyle w:val="TableParagraph"/>
              <w:spacing w:line="276" w:lineRule="auto"/>
              <w:ind w:left="105" w:right="135"/>
              <w:rPr>
                <w:sz w:val="24"/>
              </w:rPr>
            </w:pPr>
            <w:r>
              <w:rPr>
                <w:sz w:val="24"/>
              </w:rPr>
              <w:t>7. Наличие доступа образовательной организации к электронным образовательным ресурсам (ЭОР), размещенным в федеральных,</w:t>
            </w:r>
          </w:p>
          <w:p>
            <w:pPr>
              <w:pStyle w:val="TableParagraph"/>
              <w:spacing w:line="274" w:lineRule="exact"/>
              <w:ind w:left="105"/>
              <w:rPr>
                <w:sz w:val="24"/>
              </w:rPr>
            </w:pPr>
            <w:r>
              <w:rPr>
                <w:sz w:val="24"/>
              </w:rPr>
              <w:t>региональных и иных базах данных</w:t>
            </w:r>
          </w:p>
        </w:tc>
        <w:tc>
          <w:tcPr>
            <w:tcW w:w="1841" w:type="dxa"/>
          </w:tcPr>
          <w:p>
            <w:pPr>
              <w:pStyle w:val="TableParagraph"/>
              <w:spacing w:line="265" w:lineRule="exact"/>
              <w:ind w:left="106"/>
              <w:rPr>
                <w:sz w:val="24"/>
              </w:rPr>
            </w:pPr>
            <w:r>
              <w:rPr>
                <w:sz w:val="24"/>
              </w:rPr>
              <w:t>2019-2020 годы</w:t>
            </w:r>
          </w:p>
        </w:tc>
      </w:tr>
      <w:tr>
        <w:trPr>
          <w:trHeight w:val="1269" w:hRule="atLeast"/>
        </w:trPr>
        <w:tc>
          <w:tcPr>
            <w:tcW w:w="2696" w:type="dxa"/>
            <w:vMerge/>
            <w:tcBorders>
              <w:top w:val="nil"/>
            </w:tcBorders>
          </w:tcPr>
          <w:p>
            <w:pPr>
              <w:rPr>
                <w:sz w:val="2"/>
                <w:szCs w:val="2"/>
              </w:rPr>
            </w:pPr>
          </w:p>
        </w:tc>
        <w:tc>
          <w:tcPr>
            <w:tcW w:w="5104" w:type="dxa"/>
          </w:tcPr>
          <w:p>
            <w:pPr>
              <w:pStyle w:val="TableParagraph"/>
              <w:spacing w:line="276" w:lineRule="auto"/>
              <w:ind w:left="105"/>
              <w:rPr>
                <w:sz w:val="24"/>
              </w:rPr>
            </w:pPr>
            <w:r>
              <w:rPr>
                <w:sz w:val="24"/>
              </w:rPr>
              <w:t>8. Обеспечение контролируемого доступа участников образовательной деятельности к информационным образовательным ресурсам в</w:t>
            </w:r>
          </w:p>
          <w:p>
            <w:pPr>
              <w:pStyle w:val="TableParagraph"/>
              <w:ind w:left="105"/>
              <w:rPr>
                <w:sz w:val="24"/>
              </w:rPr>
            </w:pPr>
            <w:r>
              <w:rPr>
                <w:sz w:val="24"/>
              </w:rPr>
              <w:t>сети Интернет</w:t>
            </w:r>
          </w:p>
        </w:tc>
        <w:tc>
          <w:tcPr>
            <w:tcW w:w="1841" w:type="dxa"/>
          </w:tcPr>
          <w:p>
            <w:pPr>
              <w:pStyle w:val="TableParagraph"/>
              <w:spacing w:line="265" w:lineRule="exact"/>
              <w:ind w:left="106"/>
              <w:rPr>
                <w:sz w:val="24"/>
              </w:rPr>
            </w:pPr>
            <w:r>
              <w:rPr>
                <w:sz w:val="24"/>
              </w:rPr>
              <w:t>2019-2020 годы</w:t>
            </w:r>
          </w:p>
        </w:tc>
      </w:tr>
    </w:tbl>
    <w:p>
      <w:pPr>
        <w:pStyle w:val="BodyText"/>
        <w:ind w:left="0"/>
        <w:jc w:val="left"/>
        <w:rPr>
          <w:b/>
          <w:sz w:val="20"/>
        </w:rPr>
      </w:pPr>
    </w:p>
    <w:p>
      <w:pPr>
        <w:pStyle w:val="BodyText"/>
        <w:spacing w:before="5"/>
        <w:ind w:left="0"/>
        <w:jc w:val="left"/>
        <w:rPr>
          <w:b/>
          <w:sz w:val="16"/>
        </w:rPr>
      </w:pPr>
    </w:p>
    <w:p>
      <w:pPr>
        <w:spacing w:before="90"/>
        <w:ind w:left="2328" w:right="0" w:firstLine="0"/>
        <w:jc w:val="both"/>
        <w:rPr>
          <w:b/>
          <w:sz w:val="24"/>
        </w:rPr>
      </w:pPr>
      <w:bookmarkStart w:name="_bookmark41" w:id="76"/>
      <w:bookmarkEnd w:id="76"/>
      <w:r>
        <w:rPr/>
      </w:r>
      <w:r>
        <w:rPr>
          <w:b/>
          <w:sz w:val="24"/>
        </w:rPr>
        <w:t>3.7 Контроль за состоянием системы условий</w:t>
      </w:r>
    </w:p>
    <w:p>
      <w:pPr>
        <w:pStyle w:val="BodyText"/>
        <w:spacing w:line="276" w:lineRule="auto" w:before="39"/>
        <w:ind w:left="122" w:right="684" w:firstLine="566"/>
      </w:pPr>
      <w:r>
        <w:rPr/>
        <w:t>Контроль за состоянием системы условий реализации ООП СОО проводится путем мониторинга с целью эффективного управления процессом ее реализации. Оценке обязательно подлежат: кадровые, психолого-педагогические, финансовые, материально- технические условия, учебно-методическое и информационное обеспечение; деятельность педагогов в реализации психолого-педагогических условий; условий (ресурсов) школы.</w:t>
      </w:r>
    </w:p>
    <w:p>
      <w:pPr>
        <w:pStyle w:val="BodyText"/>
        <w:ind w:left="122" w:right="685" w:firstLine="707"/>
      </w:pPr>
      <w:r>
        <w:rPr/>
        <w:t>Основным механизмом, обеспечивающим контроль за состоянием системы условий реализации ООП СОО, является оценочно – уровневый механизм контроля – карта самооценки, позволяющая команде разработчиков ООП СОО комплексно оценить эффективность всех групп условий реализации ООП СОО.</w:t>
      </w:r>
    </w:p>
    <w:p>
      <w:pPr>
        <w:pStyle w:val="BodyText"/>
        <w:spacing w:after="6"/>
        <w:ind w:left="122" w:right="684" w:firstLine="707"/>
      </w:pPr>
      <w:r>
        <w:rPr/>
        <w:t>В процессах самооценки эффективности системы условий реализации ООП СОО задействованы все участники образовательных отношений: административно- управленческая команда ОО, учителя-предметники, обучающиеся, родители (законные представители) обучающихся. Результаты самооценки служат ориентиром для педагогического коллектива в части повышения эффективности образовательной деятельности во всех формах – урочной, внеурочной и внеучебной, основанием для принятия решений о повышении эффективности имеющихся в ОО всех групп условий для реализации ООП СОО.</w:t>
      </w:r>
    </w:p>
    <w:tbl>
      <w:tblPr>
        <w:tblW w:w="0" w:type="auto"/>
        <w:jc w:val="left"/>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781"/>
        <w:gridCol w:w="1920"/>
        <w:gridCol w:w="1642"/>
      </w:tblGrid>
      <w:tr>
        <w:trPr>
          <w:trHeight w:val="275" w:hRule="atLeast"/>
        </w:trPr>
        <w:tc>
          <w:tcPr>
            <w:tcW w:w="5781" w:type="dxa"/>
            <w:vMerge w:val="restart"/>
          </w:tcPr>
          <w:p>
            <w:pPr>
              <w:pStyle w:val="TableParagraph"/>
              <w:spacing w:line="273" w:lineRule="exact"/>
              <w:ind w:left="2232" w:right="2220"/>
              <w:jc w:val="center"/>
              <w:rPr>
                <w:b/>
                <w:sz w:val="24"/>
              </w:rPr>
            </w:pPr>
            <w:r>
              <w:rPr>
                <w:b/>
                <w:sz w:val="24"/>
              </w:rPr>
              <w:t>Показатели</w:t>
            </w:r>
          </w:p>
        </w:tc>
        <w:tc>
          <w:tcPr>
            <w:tcW w:w="3562" w:type="dxa"/>
            <w:gridSpan w:val="2"/>
          </w:tcPr>
          <w:p>
            <w:pPr>
              <w:pStyle w:val="TableParagraph"/>
              <w:spacing w:line="256" w:lineRule="exact"/>
              <w:ind w:left="786"/>
              <w:rPr>
                <w:b/>
                <w:sz w:val="24"/>
              </w:rPr>
            </w:pPr>
            <w:r>
              <w:rPr>
                <w:b/>
                <w:sz w:val="24"/>
              </w:rPr>
              <w:t>Оценка состояния</w:t>
            </w:r>
          </w:p>
        </w:tc>
      </w:tr>
      <w:tr>
        <w:trPr>
          <w:trHeight w:val="551" w:hRule="atLeast"/>
        </w:trPr>
        <w:tc>
          <w:tcPr>
            <w:tcW w:w="5781" w:type="dxa"/>
            <w:vMerge/>
            <w:tcBorders>
              <w:top w:val="nil"/>
            </w:tcBorders>
          </w:tcPr>
          <w:p>
            <w:pPr>
              <w:rPr>
                <w:sz w:val="2"/>
                <w:szCs w:val="2"/>
              </w:rPr>
            </w:pPr>
          </w:p>
        </w:tc>
        <w:tc>
          <w:tcPr>
            <w:tcW w:w="1920" w:type="dxa"/>
          </w:tcPr>
          <w:p>
            <w:pPr>
              <w:pStyle w:val="TableParagraph"/>
              <w:spacing w:line="273" w:lineRule="exact"/>
              <w:ind w:left="111"/>
              <w:rPr>
                <w:b/>
                <w:sz w:val="24"/>
              </w:rPr>
            </w:pPr>
            <w:r>
              <w:rPr>
                <w:b/>
                <w:sz w:val="24"/>
              </w:rPr>
              <w:t>Да</w:t>
            </w:r>
          </w:p>
          <w:p>
            <w:pPr>
              <w:pStyle w:val="TableParagraph"/>
              <w:spacing w:line="259" w:lineRule="exact"/>
              <w:ind w:left="111"/>
              <w:rPr>
                <w:b/>
                <w:sz w:val="24"/>
              </w:rPr>
            </w:pPr>
            <w:r>
              <w:rPr>
                <w:b/>
                <w:sz w:val="24"/>
              </w:rPr>
              <w:t>(1 балл)</w:t>
            </w:r>
          </w:p>
        </w:tc>
        <w:tc>
          <w:tcPr>
            <w:tcW w:w="1642" w:type="dxa"/>
          </w:tcPr>
          <w:p>
            <w:pPr>
              <w:pStyle w:val="TableParagraph"/>
              <w:spacing w:line="273" w:lineRule="exact"/>
              <w:ind w:left="112"/>
              <w:rPr>
                <w:b/>
                <w:sz w:val="24"/>
              </w:rPr>
            </w:pPr>
            <w:r>
              <w:rPr>
                <w:b/>
                <w:sz w:val="24"/>
              </w:rPr>
              <w:t>Нет</w:t>
            </w:r>
          </w:p>
          <w:p>
            <w:pPr>
              <w:pStyle w:val="TableParagraph"/>
              <w:spacing w:line="259" w:lineRule="exact"/>
              <w:ind w:left="112"/>
              <w:rPr>
                <w:b/>
                <w:sz w:val="24"/>
              </w:rPr>
            </w:pPr>
            <w:r>
              <w:rPr>
                <w:b/>
                <w:sz w:val="24"/>
              </w:rPr>
              <w:t>(0 баллов)</w:t>
            </w:r>
          </w:p>
        </w:tc>
      </w:tr>
      <w:tr>
        <w:trPr>
          <w:trHeight w:val="275" w:hRule="atLeast"/>
        </w:trPr>
        <w:tc>
          <w:tcPr>
            <w:tcW w:w="9343" w:type="dxa"/>
            <w:gridSpan w:val="3"/>
          </w:tcPr>
          <w:p>
            <w:pPr>
              <w:pStyle w:val="TableParagraph"/>
              <w:spacing w:line="256" w:lineRule="exact"/>
              <w:rPr>
                <w:b/>
                <w:sz w:val="24"/>
              </w:rPr>
            </w:pPr>
            <w:r>
              <w:rPr>
                <w:b/>
                <w:sz w:val="24"/>
              </w:rPr>
              <w:t>Нормативно – правовые условия реализации ООП СОО (33 балла)</w:t>
            </w:r>
          </w:p>
        </w:tc>
      </w:tr>
      <w:tr>
        <w:trPr>
          <w:trHeight w:val="828" w:hRule="atLeast"/>
        </w:trPr>
        <w:tc>
          <w:tcPr>
            <w:tcW w:w="5781" w:type="dxa"/>
          </w:tcPr>
          <w:p>
            <w:pPr>
              <w:pStyle w:val="TableParagraph"/>
              <w:tabs>
                <w:tab w:pos="1909" w:val="left" w:leader="none"/>
                <w:tab w:pos="2756" w:val="left" w:leader="none"/>
                <w:tab w:pos="4324" w:val="left" w:leader="none"/>
              </w:tabs>
              <w:spacing w:line="268" w:lineRule="exact"/>
              <w:rPr>
                <w:sz w:val="24"/>
              </w:rPr>
            </w:pPr>
            <w:r>
              <w:rPr>
                <w:sz w:val="24"/>
              </w:rPr>
              <w:t>Сформирован</w:t>
              <w:tab/>
              <w:t>банк</w:t>
              <w:tab/>
              <w:t>актуальных</w:t>
              <w:tab/>
              <w:t>нормативно–</w:t>
            </w:r>
          </w:p>
          <w:p>
            <w:pPr>
              <w:pStyle w:val="TableParagraph"/>
              <w:spacing w:line="270" w:lineRule="atLeast"/>
              <w:rPr>
                <w:sz w:val="24"/>
              </w:rPr>
            </w:pPr>
            <w:r>
              <w:rPr>
                <w:sz w:val="24"/>
              </w:rPr>
              <w:t>правовых документов федерального, регионального, муниципального уровней, локальных актов ОО</w:t>
            </w:r>
          </w:p>
        </w:tc>
        <w:tc>
          <w:tcPr>
            <w:tcW w:w="1920" w:type="dxa"/>
          </w:tcPr>
          <w:p>
            <w:pPr>
              <w:pStyle w:val="TableParagraph"/>
              <w:ind w:left="0"/>
              <w:rPr>
                <w:sz w:val="24"/>
              </w:rPr>
            </w:pPr>
          </w:p>
        </w:tc>
        <w:tc>
          <w:tcPr>
            <w:tcW w:w="1642" w:type="dxa"/>
          </w:tcPr>
          <w:p>
            <w:pPr>
              <w:pStyle w:val="TableParagraph"/>
              <w:ind w:left="0"/>
              <w:rPr>
                <w:sz w:val="24"/>
              </w:rPr>
            </w:pPr>
          </w:p>
        </w:tc>
      </w:tr>
      <w:tr>
        <w:trPr>
          <w:trHeight w:val="278" w:hRule="atLeast"/>
        </w:trPr>
        <w:tc>
          <w:tcPr>
            <w:tcW w:w="5781" w:type="dxa"/>
          </w:tcPr>
          <w:p>
            <w:pPr>
              <w:pStyle w:val="TableParagraph"/>
              <w:spacing w:line="258" w:lineRule="exact"/>
              <w:rPr>
                <w:sz w:val="24"/>
              </w:rPr>
            </w:pPr>
            <w:r>
              <w:rPr>
                <w:sz w:val="24"/>
              </w:rPr>
              <w:t>Внесены изменения и дополнения в устав ОО</w:t>
            </w:r>
          </w:p>
        </w:tc>
        <w:tc>
          <w:tcPr>
            <w:tcW w:w="1920" w:type="dxa"/>
          </w:tcPr>
          <w:p>
            <w:pPr>
              <w:pStyle w:val="TableParagraph"/>
              <w:ind w:left="0"/>
              <w:rPr>
                <w:sz w:val="20"/>
              </w:rPr>
            </w:pPr>
          </w:p>
        </w:tc>
        <w:tc>
          <w:tcPr>
            <w:tcW w:w="1642" w:type="dxa"/>
          </w:tcPr>
          <w:p>
            <w:pPr>
              <w:pStyle w:val="TableParagraph"/>
              <w:ind w:left="0"/>
              <w:rPr>
                <w:sz w:val="20"/>
              </w:rPr>
            </w:pPr>
          </w:p>
        </w:tc>
      </w:tr>
      <w:tr>
        <w:trPr>
          <w:trHeight w:val="827" w:hRule="atLeast"/>
        </w:trPr>
        <w:tc>
          <w:tcPr>
            <w:tcW w:w="5781" w:type="dxa"/>
          </w:tcPr>
          <w:p>
            <w:pPr>
              <w:pStyle w:val="TableParagraph"/>
              <w:rPr>
                <w:sz w:val="24"/>
              </w:rPr>
            </w:pPr>
            <w:r>
              <w:rPr>
                <w:sz w:val="24"/>
              </w:rPr>
              <w:t>Разработаны (адаптированы) и утверждены формы договора о получении обучающимися основного</w:t>
            </w:r>
          </w:p>
          <w:p>
            <w:pPr>
              <w:pStyle w:val="TableParagraph"/>
              <w:spacing w:line="264" w:lineRule="exact"/>
              <w:rPr>
                <w:sz w:val="24"/>
              </w:rPr>
            </w:pPr>
            <w:r>
              <w:rPr>
                <w:sz w:val="24"/>
              </w:rPr>
              <w:t>общего образования в ОО</w:t>
            </w:r>
          </w:p>
        </w:tc>
        <w:tc>
          <w:tcPr>
            <w:tcW w:w="1920" w:type="dxa"/>
          </w:tcPr>
          <w:p>
            <w:pPr>
              <w:pStyle w:val="TableParagraph"/>
              <w:ind w:left="0"/>
              <w:rPr>
                <w:sz w:val="24"/>
              </w:rPr>
            </w:pPr>
          </w:p>
        </w:tc>
        <w:tc>
          <w:tcPr>
            <w:tcW w:w="1642" w:type="dxa"/>
          </w:tcPr>
          <w:p>
            <w:pPr>
              <w:pStyle w:val="TableParagraph"/>
              <w:ind w:left="0"/>
              <w:rPr>
                <w:sz w:val="24"/>
              </w:rPr>
            </w:pPr>
          </w:p>
        </w:tc>
      </w:tr>
    </w:tbl>
    <w:p>
      <w:pPr>
        <w:spacing w:after="0"/>
        <w:rPr>
          <w:sz w:val="24"/>
        </w:rPr>
        <w:sectPr>
          <w:pgSz w:w="11910" w:h="16840"/>
          <w:pgMar w:header="0" w:footer="947" w:top="1120" w:bottom="1140" w:left="1580" w:right="160"/>
        </w:sectPr>
      </w:pPr>
    </w:p>
    <w:tbl>
      <w:tblPr>
        <w:tblW w:w="0" w:type="auto"/>
        <w:jc w:val="left"/>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778"/>
        <w:gridCol w:w="1918"/>
        <w:gridCol w:w="1649"/>
      </w:tblGrid>
      <w:tr>
        <w:trPr>
          <w:trHeight w:val="830" w:hRule="atLeast"/>
        </w:trPr>
        <w:tc>
          <w:tcPr>
            <w:tcW w:w="5778" w:type="dxa"/>
          </w:tcPr>
          <w:p>
            <w:pPr>
              <w:pStyle w:val="TableParagraph"/>
              <w:tabs>
                <w:tab w:pos="1282" w:val="left" w:leader="none"/>
                <w:tab w:pos="2460" w:val="left" w:leader="none"/>
                <w:tab w:pos="3432" w:val="left" w:leader="none"/>
                <w:tab w:pos="5549" w:val="left" w:leader="none"/>
              </w:tabs>
              <w:ind w:right="96"/>
              <w:rPr>
                <w:sz w:val="24"/>
              </w:rPr>
            </w:pPr>
            <w:r>
              <w:rPr>
                <w:sz w:val="24"/>
              </w:rPr>
              <w:t>Наличие</w:t>
              <w:tab/>
              <w:t>решения</w:t>
              <w:tab/>
              <w:t>органа</w:t>
              <w:tab/>
              <w:t>государственного</w:t>
              <w:tab/>
            </w:r>
            <w:r>
              <w:rPr>
                <w:spacing w:val="-17"/>
                <w:sz w:val="24"/>
              </w:rPr>
              <w:t>– </w:t>
            </w:r>
            <w:r>
              <w:rPr>
                <w:sz w:val="24"/>
              </w:rPr>
              <w:t>общественного управления (совета ОО) о введении</w:t>
            </w:r>
            <w:r>
              <w:rPr>
                <w:spacing w:val="19"/>
                <w:sz w:val="24"/>
              </w:rPr>
              <w:t> </w:t>
            </w:r>
            <w:r>
              <w:rPr>
                <w:sz w:val="24"/>
              </w:rPr>
              <w:t>и</w:t>
            </w:r>
          </w:p>
          <w:p>
            <w:pPr>
              <w:pStyle w:val="TableParagraph"/>
              <w:spacing w:line="269" w:lineRule="exact"/>
              <w:rPr>
                <w:sz w:val="24"/>
              </w:rPr>
            </w:pPr>
            <w:r>
              <w:rPr>
                <w:sz w:val="24"/>
              </w:rPr>
              <w:t>реализации ФГОС СОО</w:t>
            </w:r>
          </w:p>
        </w:tc>
        <w:tc>
          <w:tcPr>
            <w:tcW w:w="1918" w:type="dxa"/>
          </w:tcPr>
          <w:p>
            <w:pPr>
              <w:pStyle w:val="TableParagraph"/>
              <w:ind w:left="0"/>
              <w:rPr>
                <w:sz w:val="24"/>
              </w:rPr>
            </w:pPr>
          </w:p>
        </w:tc>
        <w:tc>
          <w:tcPr>
            <w:tcW w:w="1649" w:type="dxa"/>
          </w:tcPr>
          <w:p>
            <w:pPr>
              <w:pStyle w:val="TableParagraph"/>
              <w:ind w:left="0"/>
              <w:rPr>
                <w:sz w:val="24"/>
              </w:rPr>
            </w:pPr>
          </w:p>
        </w:tc>
      </w:tr>
      <w:tr>
        <w:trPr>
          <w:trHeight w:val="5985" w:hRule="atLeast"/>
        </w:trPr>
        <w:tc>
          <w:tcPr>
            <w:tcW w:w="5778" w:type="dxa"/>
          </w:tcPr>
          <w:p>
            <w:pPr>
              <w:pStyle w:val="TableParagraph"/>
              <w:ind w:right="273"/>
              <w:rPr>
                <w:sz w:val="24"/>
              </w:rPr>
            </w:pPr>
            <w:r>
              <w:rPr>
                <w:sz w:val="24"/>
              </w:rPr>
              <w:t>Разработана ООП СОО (оценка по каждой позиции) Целевой раздел:</w:t>
            </w:r>
          </w:p>
          <w:p>
            <w:pPr>
              <w:pStyle w:val="TableParagraph"/>
              <w:numPr>
                <w:ilvl w:val="0"/>
                <w:numId w:val="408"/>
              </w:numPr>
              <w:tabs>
                <w:tab w:pos="827" w:val="left" w:leader="none"/>
                <w:tab w:pos="828" w:val="left" w:leader="none"/>
              </w:tabs>
              <w:spacing w:line="293" w:lineRule="exact" w:before="0" w:after="0"/>
              <w:ind w:left="827" w:right="0" w:hanging="361"/>
              <w:jc w:val="left"/>
              <w:rPr>
                <w:sz w:val="24"/>
              </w:rPr>
            </w:pPr>
            <w:r>
              <w:rPr>
                <w:sz w:val="24"/>
              </w:rPr>
              <w:t>Пояснительная</w:t>
            </w:r>
            <w:r>
              <w:rPr>
                <w:spacing w:val="-1"/>
                <w:sz w:val="24"/>
              </w:rPr>
              <w:t> </w:t>
            </w:r>
            <w:r>
              <w:rPr>
                <w:sz w:val="24"/>
              </w:rPr>
              <w:t>записка;</w:t>
            </w:r>
          </w:p>
          <w:p>
            <w:pPr>
              <w:pStyle w:val="TableParagraph"/>
              <w:numPr>
                <w:ilvl w:val="0"/>
                <w:numId w:val="408"/>
              </w:numPr>
              <w:tabs>
                <w:tab w:pos="827" w:val="left" w:leader="none"/>
                <w:tab w:pos="828" w:val="left" w:leader="none"/>
                <w:tab w:pos="2914" w:val="left" w:leader="none"/>
                <w:tab w:pos="4730" w:val="left" w:leader="none"/>
              </w:tabs>
              <w:spacing w:line="237" w:lineRule="auto" w:before="0" w:after="0"/>
              <w:ind w:left="827" w:right="100" w:hanging="360"/>
              <w:jc w:val="left"/>
              <w:rPr>
                <w:sz w:val="24"/>
              </w:rPr>
            </w:pPr>
            <w:r>
              <w:rPr>
                <w:sz w:val="24"/>
              </w:rPr>
              <w:t>Планируемые</w:t>
              <w:tab/>
              <w:t>результаты</w:t>
              <w:tab/>
            </w:r>
            <w:r>
              <w:rPr>
                <w:spacing w:val="-3"/>
                <w:sz w:val="24"/>
              </w:rPr>
              <w:t>освоения </w:t>
            </w:r>
            <w:r>
              <w:rPr>
                <w:sz w:val="24"/>
              </w:rPr>
              <w:t>обучающимися ООП</w:t>
            </w:r>
            <w:r>
              <w:rPr>
                <w:spacing w:val="-2"/>
                <w:sz w:val="24"/>
              </w:rPr>
              <w:t> </w:t>
            </w:r>
            <w:r>
              <w:rPr>
                <w:sz w:val="24"/>
              </w:rPr>
              <w:t>СОО;</w:t>
            </w:r>
          </w:p>
          <w:p>
            <w:pPr>
              <w:pStyle w:val="TableParagraph"/>
              <w:numPr>
                <w:ilvl w:val="0"/>
                <w:numId w:val="408"/>
              </w:numPr>
              <w:tabs>
                <w:tab w:pos="828" w:val="left" w:leader="none"/>
              </w:tabs>
              <w:spacing w:line="237" w:lineRule="auto" w:before="0" w:after="0"/>
              <w:ind w:left="827" w:right="101" w:hanging="360"/>
              <w:jc w:val="both"/>
              <w:rPr>
                <w:sz w:val="24"/>
              </w:rPr>
            </w:pPr>
            <w:r>
              <w:rPr>
                <w:sz w:val="24"/>
              </w:rPr>
              <w:t>Система оценки достижения планируемых результатов освоения ООП</w:t>
            </w:r>
            <w:r>
              <w:rPr>
                <w:spacing w:val="-3"/>
                <w:sz w:val="24"/>
              </w:rPr>
              <w:t> </w:t>
            </w:r>
            <w:r>
              <w:rPr>
                <w:sz w:val="24"/>
              </w:rPr>
              <w:t>СОО.</w:t>
            </w:r>
          </w:p>
          <w:p>
            <w:pPr>
              <w:pStyle w:val="TableParagraph"/>
              <w:jc w:val="both"/>
              <w:rPr>
                <w:sz w:val="24"/>
              </w:rPr>
            </w:pPr>
            <w:r>
              <w:rPr>
                <w:sz w:val="24"/>
              </w:rPr>
              <w:t>Содержательный раздел:</w:t>
            </w:r>
          </w:p>
          <w:p>
            <w:pPr>
              <w:pStyle w:val="TableParagraph"/>
              <w:numPr>
                <w:ilvl w:val="0"/>
                <w:numId w:val="408"/>
              </w:numPr>
              <w:tabs>
                <w:tab w:pos="828" w:val="left" w:leader="none"/>
              </w:tabs>
              <w:spacing w:line="293" w:lineRule="exact" w:before="0" w:after="0"/>
              <w:ind w:left="827" w:right="0" w:hanging="361"/>
              <w:jc w:val="both"/>
              <w:rPr>
                <w:sz w:val="24"/>
              </w:rPr>
            </w:pPr>
            <w:r>
              <w:rPr>
                <w:sz w:val="24"/>
              </w:rPr>
              <w:t>Программа развития</w:t>
            </w:r>
            <w:r>
              <w:rPr>
                <w:spacing w:val="-2"/>
                <w:sz w:val="24"/>
              </w:rPr>
              <w:t> </w:t>
            </w:r>
            <w:r>
              <w:rPr>
                <w:sz w:val="24"/>
              </w:rPr>
              <w:t>УУД;</w:t>
            </w:r>
          </w:p>
          <w:p>
            <w:pPr>
              <w:pStyle w:val="TableParagraph"/>
              <w:numPr>
                <w:ilvl w:val="0"/>
                <w:numId w:val="408"/>
              </w:numPr>
              <w:tabs>
                <w:tab w:pos="828" w:val="left" w:leader="none"/>
              </w:tabs>
              <w:spacing w:line="240" w:lineRule="auto" w:before="0" w:after="0"/>
              <w:ind w:left="827" w:right="98" w:hanging="360"/>
              <w:jc w:val="both"/>
              <w:rPr>
                <w:sz w:val="24"/>
              </w:rPr>
            </w:pPr>
            <w:r>
              <w:rPr>
                <w:sz w:val="24"/>
              </w:rPr>
              <w:t>Рабочие программы отдельных учебных предметов, курсов, в т.ч. внеурочной деятельности;</w:t>
            </w:r>
          </w:p>
          <w:p>
            <w:pPr>
              <w:pStyle w:val="TableParagraph"/>
              <w:numPr>
                <w:ilvl w:val="0"/>
                <w:numId w:val="408"/>
              </w:numPr>
              <w:tabs>
                <w:tab w:pos="828" w:val="left" w:leader="none"/>
              </w:tabs>
              <w:spacing w:line="237" w:lineRule="auto" w:before="0" w:after="0"/>
              <w:ind w:left="827" w:right="99" w:hanging="360"/>
              <w:jc w:val="both"/>
              <w:rPr>
                <w:sz w:val="24"/>
              </w:rPr>
            </w:pPr>
            <w:r>
              <w:rPr>
                <w:sz w:val="24"/>
              </w:rPr>
              <w:t>Программа воспитания и социализации обучающихся;</w:t>
            </w:r>
          </w:p>
          <w:p>
            <w:pPr>
              <w:pStyle w:val="TableParagraph"/>
              <w:numPr>
                <w:ilvl w:val="0"/>
                <w:numId w:val="408"/>
              </w:numPr>
              <w:tabs>
                <w:tab w:pos="827" w:val="left" w:leader="none"/>
                <w:tab w:pos="828" w:val="left" w:leader="none"/>
              </w:tabs>
              <w:spacing w:line="237" w:lineRule="auto" w:before="4" w:after="0"/>
              <w:ind w:left="107" w:right="1291" w:firstLine="359"/>
              <w:jc w:val="left"/>
              <w:rPr>
                <w:sz w:val="24"/>
              </w:rPr>
            </w:pPr>
            <w:r>
              <w:rPr>
                <w:sz w:val="24"/>
              </w:rPr>
              <w:t>Программа коррекционной работы. Организационный</w:t>
            </w:r>
            <w:r>
              <w:rPr>
                <w:spacing w:val="-1"/>
                <w:sz w:val="24"/>
              </w:rPr>
              <w:t> </w:t>
            </w:r>
            <w:r>
              <w:rPr>
                <w:sz w:val="24"/>
              </w:rPr>
              <w:t>раздел:</w:t>
            </w:r>
          </w:p>
          <w:p>
            <w:pPr>
              <w:pStyle w:val="TableParagraph"/>
              <w:numPr>
                <w:ilvl w:val="0"/>
                <w:numId w:val="408"/>
              </w:numPr>
              <w:tabs>
                <w:tab w:pos="827" w:val="left" w:leader="none"/>
                <w:tab w:pos="828" w:val="left" w:leader="none"/>
              </w:tabs>
              <w:spacing w:line="293" w:lineRule="exact" w:before="2" w:after="0"/>
              <w:ind w:left="827" w:right="0" w:hanging="361"/>
              <w:jc w:val="left"/>
              <w:rPr>
                <w:sz w:val="24"/>
              </w:rPr>
            </w:pPr>
            <w:r>
              <w:rPr>
                <w:sz w:val="24"/>
              </w:rPr>
              <w:t>Учебный план основного общего</w:t>
            </w:r>
            <w:r>
              <w:rPr>
                <w:spacing w:val="-9"/>
                <w:sz w:val="24"/>
              </w:rPr>
              <w:t> </w:t>
            </w:r>
            <w:r>
              <w:rPr>
                <w:sz w:val="24"/>
              </w:rPr>
              <w:t>образования;</w:t>
            </w:r>
          </w:p>
          <w:p>
            <w:pPr>
              <w:pStyle w:val="TableParagraph"/>
              <w:numPr>
                <w:ilvl w:val="0"/>
                <w:numId w:val="408"/>
              </w:numPr>
              <w:tabs>
                <w:tab w:pos="827" w:val="left" w:leader="none"/>
                <w:tab w:pos="828" w:val="left" w:leader="none"/>
              </w:tabs>
              <w:spacing w:line="293" w:lineRule="exact" w:before="0" w:after="0"/>
              <w:ind w:left="827" w:right="0" w:hanging="361"/>
              <w:jc w:val="left"/>
              <w:rPr>
                <w:sz w:val="24"/>
              </w:rPr>
            </w:pPr>
            <w:r>
              <w:rPr>
                <w:sz w:val="24"/>
              </w:rPr>
              <w:t>Календарный учебный</w:t>
            </w:r>
            <w:r>
              <w:rPr>
                <w:spacing w:val="1"/>
                <w:sz w:val="24"/>
              </w:rPr>
              <w:t> </w:t>
            </w:r>
            <w:r>
              <w:rPr>
                <w:sz w:val="24"/>
              </w:rPr>
              <w:t>график;</w:t>
            </w:r>
          </w:p>
          <w:p>
            <w:pPr>
              <w:pStyle w:val="TableParagraph"/>
              <w:numPr>
                <w:ilvl w:val="0"/>
                <w:numId w:val="408"/>
              </w:numPr>
              <w:tabs>
                <w:tab w:pos="827" w:val="left" w:leader="none"/>
                <w:tab w:pos="828" w:val="left" w:leader="none"/>
              </w:tabs>
              <w:spacing w:line="293" w:lineRule="exact" w:before="0" w:after="0"/>
              <w:ind w:left="827" w:right="0" w:hanging="361"/>
              <w:jc w:val="left"/>
              <w:rPr>
                <w:sz w:val="24"/>
              </w:rPr>
            </w:pPr>
            <w:r>
              <w:rPr>
                <w:sz w:val="24"/>
              </w:rPr>
              <w:t>План внеурочной</w:t>
            </w:r>
            <w:r>
              <w:rPr>
                <w:spacing w:val="-1"/>
                <w:sz w:val="24"/>
              </w:rPr>
              <w:t> </w:t>
            </w:r>
            <w:r>
              <w:rPr>
                <w:sz w:val="24"/>
              </w:rPr>
              <w:t>деятельности;</w:t>
            </w:r>
          </w:p>
          <w:p>
            <w:pPr>
              <w:pStyle w:val="TableParagraph"/>
              <w:numPr>
                <w:ilvl w:val="0"/>
                <w:numId w:val="408"/>
              </w:numPr>
              <w:tabs>
                <w:tab w:pos="827" w:val="left" w:leader="none"/>
                <w:tab w:pos="828" w:val="left" w:leader="none"/>
              </w:tabs>
              <w:spacing w:line="293" w:lineRule="exact" w:before="0" w:after="0"/>
              <w:ind w:left="827" w:right="0" w:hanging="361"/>
              <w:jc w:val="left"/>
              <w:rPr>
                <w:sz w:val="24"/>
              </w:rPr>
            </w:pPr>
            <w:r>
              <w:rPr>
                <w:sz w:val="24"/>
              </w:rPr>
              <w:t>Система условий реализации ООП</w:t>
            </w:r>
            <w:r>
              <w:rPr>
                <w:spacing w:val="-4"/>
                <w:sz w:val="24"/>
              </w:rPr>
              <w:t> </w:t>
            </w:r>
            <w:r>
              <w:rPr>
                <w:sz w:val="24"/>
              </w:rPr>
              <w:t>СОО.</w:t>
            </w:r>
          </w:p>
        </w:tc>
        <w:tc>
          <w:tcPr>
            <w:tcW w:w="1918" w:type="dxa"/>
          </w:tcPr>
          <w:p>
            <w:pPr>
              <w:pStyle w:val="TableParagraph"/>
              <w:ind w:left="0"/>
              <w:rPr>
                <w:sz w:val="24"/>
              </w:rPr>
            </w:pPr>
          </w:p>
        </w:tc>
        <w:tc>
          <w:tcPr>
            <w:tcW w:w="1649" w:type="dxa"/>
          </w:tcPr>
          <w:p>
            <w:pPr>
              <w:pStyle w:val="TableParagraph"/>
              <w:ind w:left="0"/>
              <w:rPr>
                <w:sz w:val="24"/>
              </w:rPr>
            </w:pPr>
          </w:p>
        </w:tc>
      </w:tr>
      <w:tr>
        <w:trPr>
          <w:trHeight w:val="1103" w:hRule="atLeast"/>
        </w:trPr>
        <w:tc>
          <w:tcPr>
            <w:tcW w:w="5778" w:type="dxa"/>
          </w:tcPr>
          <w:p>
            <w:pPr>
              <w:pStyle w:val="TableParagraph"/>
              <w:ind w:right="99"/>
              <w:jc w:val="both"/>
              <w:rPr>
                <w:sz w:val="24"/>
              </w:rPr>
            </w:pPr>
            <w:r>
              <w:rPr>
                <w:sz w:val="24"/>
              </w:rPr>
              <w:t>В ООП СОО (во всех разделах) выдерживается соотношение обязательной части- 60% к части формируемой участниками образовательных</w:t>
            </w:r>
          </w:p>
          <w:p>
            <w:pPr>
              <w:pStyle w:val="TableParagraph"/>
              <w:spacing w:line="269" w:lineRule="exact"/>
              <w:jc w:val="both"/>
              <w:rPr>
                <w:sz w:val="24"/>
              </w:rPr>
            </w:pPr>
            <w:r>
              <w:rPr>
                <w:sz w:val="24"/>
              </w:rPr>
              <w:t>отношений – 40%</w:t>
            </w:r>
          </w:p>
        </w:tc>
        <w:tc>
          <w:tcPr>
            <w:tcW w:w="1918" w:type="dxa"/>
          </w:tcPr>
          <w:p>
            <w:pPr>
              <w:pStyle w:val="TableParagraph"/>
              <w:ind w:left="0"/>
              <w:rPr>
                <w:sz w:val="24"/>
              </w:rPr>
            </w:pPr>
          </w:p>
        </w:tc>
        <w:tc>
          <w:tcPr>
            <w:tcW w:w="1649" w:type="dxa"/>
          </w:tcPr>
          <w:p>
            <w:pPr>
              <w:pStyle w:val="TableParagraph"/>
              <w:ind w:left="0"/>
              <w:rPr>
                <w:sz w:val="24"/>
              </w:rPr>
            </w:pPr>
          </w:p>
        </w:tc>
      </w:tr>
      <w:tr>
        <w:trPr>
          <w:trHeight w:val="1656" w:hRule="atLeast"/>
        </w:trPr>
        <w:tc>
          <w:tcPr>
            <w:tcW w:w="5778" w:type="dxa"/>
          </w:tcPr>
          <w:p>
            <w:pPr>
              <w:pStyle w:val="TableParagraph"/>
              <w:ind w:right="99"/>
              <w:jc w:val="both"/>
              <w:rPr>
                <w:sz w:val="24"/>
              </w:rPr>
            </w:pPr>
            <w:r>
              <w:rPr>
                <w:sz w:val="24"/>
              </w:rPr>
              <w:t>Внесены изменения в действующий локальный акт ОО – Положение о порядке, формах и периодичности промежуточной аттестации обучающихся в части введения комплексного подхода к оценке результатов</w:t>
            </w:r>
          </w:p>
          <w:p>
            <w:pPr>
              <w:pStyle w:val="TableParagraph"/>
              <w:spacing w:line="270" w:lineRule="atLeast"/>
              <w:ind w:right="100"/>
              <w:jc w:val="both"/>
              <w:rPr>
                <w:sz w:val="24"/>
              </w:rPr>
            </w:pPr>
            <w:r>
              <w:rPr>
                <w:sz w:val="24"/>
              </w:rPr>
              <w:t>образования в соответствии с ФГОС СОО: предметных и метапредметных</w:t>
            </w:r>
          </w:p>
        </w:tc>
        <w:tc>
          <w:tcPr>
            <w:tcW w:w="1918" w:type="dxa"/>
          </w:tcPr>
          <w:p>
            <w:pPr>
              <w:pStyle w:val="TableParagraph"/>
              <w:ind w:left="0"/>
              <w:rPr>
                <w:sz w:val="24"/>
              </w:rPr>
            </w:pPr>
          </w:p>
        </w:tc>
        <w:tc>
          <w:tcPr>
            <w:tcW w:w="1649" w:type="dxa"/>
          </w:tcPr>
          <w:p>
            <w:pPr>
              <w:pStyle w:val="TableParagraph"/>
              <w:ind w:left="0"/>
              <w:rPr>
                <w:sz w:val="24"/>
              </w:rPr>
            </w:pPr>
          </w:p>
        </w:tc>
      </w:tr>
      <w:tr>
        <w:trPr>
          <w:trHeight w:val="1103" w:hRule="atLeast"/>
        </w:trPr>
        <w:tc>
          <w:tcPr>
            <w:tcW w:w="5778" w:type="dxa"/>
          </w:tcPr>
          <w:p>
            <w:pPr>
              <w:pStyle w:val="TableParagraph"/>
              <w:ind w:right="99"/>
              <w:jc w:val="both"/>
              <w:rPr>
                <w:sz w:val="24"/>
              </w:rPr>
            </w:pPr>
            <w:r>
              <w:rPr>
                <w:sz w:val="24"/>
              </w:rPr>
              <w:t>Разработаны, внесены изменения в локальные акты ОО, регламентирующие оплату труда педагогических и руководящих работников осуществляющих</w:t>
            </w:r>
          </w:p>
          <w:p>
            <w:pPr>
              <w:pStyle w:val="TableParagraph"/>
              <w:spacing w:line="269" w:lineRule="exact"/>
              <w:jc w:val="both"/>
              <w:rPr>
                <w:sz w:val="24"/>
              </w:rPr>
            </w:pPr>
            <w:r>
              <w:rPr>
                <w:sz w:val="24"/>
              </w:rPr>
              <w:t>внедрение и реализацию ФГОС СОО</w:t>
            </w:r>
          </w:p>
        </w:tc>
        <w:tc>
          <w:tcPr>
            <w:tcW w:w="1918" w:type="dxa"/>
          </w:tcPr>
          <w:p>
            <w:pPr>
              <w:pStyle w:val="TableParagraph"/>
              <w:ind w:left="0"/>
              <w:rPr>
                <w:sz w:val="24"/>
              </w:rPr>
            </w:pPr>
          </w:p>
        </w:tc>
        <w:tc>
          <w:tcPr>
            <w:tcW w:w="1649" w:type="dxa"/>
          </w:tcPr>
          <w:p>
            <w:pPr>
              <w:pStyle w:val="TableParagraph"/>
              <w:ind w:left="0"/>
              <w:rPr>
                <w:sz w:val="24"/>
              </w:rPr>
            </w:pPr>
          </w:p>
        </w:tc>
      </w:tr>
      <w:tr>
        <w:trPr>
          <w:trHeight w:val="827" w:hRule="atLeast"/>
        </w:trPr>
        <w:tc>
          <w:tcPr>
            <w:tcW w:w="5778" w:type="dxa"/>
          </w:tcPr>
          <w:p>
            <w:pPr>
              <w:pStyle w:val="TableParagraph"/>
              <w:rPr>
                <w:sz w:val="24"/>
              </w:rPr>
            </w:pPr>
            <w:r>
              <w:rPr>
                <w:sz w:val="24"/>
              </w:rPr>
              <w:t>Разработаны, внесены изменения в локальные акты ОО, регламентирующие организацию и</w:t>
            </w:r>
            <w:r>
              <w:rPr>
                <w:spacing w:val="53"/>
                <w:sz w:val="24"/>
              </w:rPr>
              <w:t> </w:t>
            </w:r>
            <w:r>
              <w:rPr>
                <w:sz w:val="24"/>
              </w:rPr>
              <w:t>проведение</w:t>
            </w:r>
          </w:p>
          <w:p>
            <w:pPr>
              <w:pStyle w:val="TableParagraph"/>
              <w:spacing w:line="269" w:lineRule="exact"/>
              <w:rPr>
                <w:sz w:val="24"/>
              </w:rPr>
            </w:pPr>
            <w:r>
              <w:rPr>
                <w:sz w:val="24"/>
              </w:rPr>
              <w:t>самообследования по результатам деятельности</w:t>
            </w:r>
          </w:p>
        </w:tc>
        <w:tc>
          <w:tcPr>
            <w:tcW w:w="1918" w:type="dxa"/>
          </w:tcPr>
          <w:p>
            <w:pPr>
              <w:pStyle w:val="TableParagraph"/>
              <w:ind w:left="0"/>
              <w:rPr>
                <w:sz w:val="24"/>
              </w:rPr>
            </w:pPr>
          </w:p>
        </w:tc>
        <w:tc>
          <w:tcPr>
            <w:tcW w:w="1649" w:type="dxa"/>
          </w:tcPr>
          <w:p>
            <w:pPr>
              <w:pStyle w:val="TableParagraph"/>
              <w:ind w:left="0"/>
              <w:rPr>
                <w:sz w:val="24"/>
              </w:rPr>
            </w:pPr>
          </w:p>
        </w:tc>
      </w:tr>
      <w:tr>
        <w:trPr>
          <w:trHeight w:val="1380" w:hRule="atLeast"/>
        </w:trPr>
        <w:tc>
          <w:tcPr>
            <w:tcW w:w="5778" w:type="dxa"/>
          </w:tcPr>
          <w:p>
            <w:pPr>
              <w:pStyle w:val="TableParagraph"/>
              <w:ind w:right="99"/>
              <w:jc w:val="both"/>
              <w:rPr>
                <w:sz w:val="24"/>
              </w:rPr>
            </w:pPr>
            <w:r>
              <w:rPr>
                <w:sz w:val="24"/>
              </w:rPr>
              <w:t>Разработаны и внесены изменения в локальные акты ОО, устанавливающие требования к различным объектам инфраструктуры ОО с учетом требований к минимальной оснащенности</w:t>
            </w:r>
            <w:r>
              <w:rPr>
                <w:spacing w:val="53"/>
                <w:sz w:val="24"/>
              </w:rPr>
              <w:t> </w:t>
            </w:r>
            <w:r>
              <w:rPr>
                <w:sz w:val="24"/>
              </w:rPr>
              <w:t>образовательной</w:t>
            </w:r>
          </w:p>
          <w:p>
            <w:pPr>
              <w:pStyle w:val="TableParagraph"/>
              <w:spacing w:line="269" w:lineRule="exact"/>
              <w:rPr>
                <w:sz w:val="24"/>
              </w:rPr>
            </w:pPr>
            <w:r>
              <w:rPr>
                <w:sz w:val="24"/>
              </w:rPr>
              <w:t>деятельности</w:t>
            </w:r>
          </w:p>
        </w:tc>
        <w:tc>
          <w:tcPr>
            <w:tcW w:w="1918" w:type="dxa"/>
          </w:tcPr>
          <w:p>
            <w:pPr>
              <w:pStyle w:val="TableParagraph"/>
              <w:ind w:left="0"/>
              <w:rPr>
                <w:sz w:val="24"/>
              </w:rPr>
            </w:pPr>
          </w:p>
        </w:tc>
        <w:tc>
          <w:tcPr>
            <w:tcW w:w="1649" w:type="dxa"/>
          </w:tcPr>
          <w:p>
            <w:pPr>
              <w:pStyle w:val="TableParagraph"/>
              <w:ind w:left="0"/>
              <w:rPr>
                <w:sz w:val="24"/>
              </w:rPr>
            </w:pPr>
          </w:p>
        </w:tc>
      </w:tr>
      <w:tr>
        <w:trPr>
          <w:trHeight w:val="827" w:hRule="atLeast"/>
        </w:trPr>
        <w:tc>
          <w:tcPr>
            <w:tcW w:w="5778" w:type="dxa"/>
          </w:tcPr>
          <w:p>
            <w:pPr>
              <w:pStyle w:val="TableParagraph"/>
              <w:spacing w:line="262" w:lineRule="exact"/>
              <w:rPr>
                <w:sz w:val="24"/>
              </w:rPr>
            </w:pPr>
            <w:r>
              <w:rPr>
                <w:sz w:val="24"/>
              </w:rPr>
              <w:t>Разработаны, внесены изменения в локальные акты,</w:t>
            </w:r>
          </w:p>
          <w:p>
            <w:pPr>
              <w:pStyle w:val="TableParagraph"/>
              <w:tabs>
                <w:tab w:pos="2359" w:val="left" w:leader="none"/>
                <w:tab w:pos="3946" w:val="left" w:leader="none"/>
              </w:tabs>
              <w:spacing w:line="270" w:lineRule="atLeast"/>
              <w:ind w:right="100"/>
              <w:rPr>
                <w:sz w:val="24"/>
              </w:rPr>
            </w:pPr>
            <w:r>
              <w:rPr>
                <w:sz w:val="24"/>
              </w:rPr>
              <w:t>регламентирующие</w:t>
              <w:tab/>
              <w:t>организацию</w:t>
              <w:tab/>
            </w:r>
            <w:r>
              <w:rPr>
                <w:spacing w:val="-1"/>
                <w:sz w:val="24"/>
              </w:rPr>
              <w:t>образовательной </w:t>
            </w:r>
            <w:r>
              <w:rPr>
                <w:sz w:val="24"/>
              </w:rPr>
              <w:t>деятельности</w:t>
            </w:r>
          </w:p>
        </w:tc>
        <w:tc>
          <w:tcPr>
            <w:tcW w:w="1918" w:type="dxa"/>
          </w:tcPr>
          <w:p>
            <w:pPr>
              <w:pStyle w:val="TableParagraph"/>
              <w:ind w:left="0"/>
              <w:rPr>
                <w:sz w:val="24"/>
              </w:rPr>
            </w:pPr>
          </w:p>
        </w:tc>
        <w:tc>
          <w:tcPr>
            <w:tcW w:w="1649" w:type="dxa"/>
          </w:tcPr>
          <w:p>
            <w:pPr>
              <w:pStyle w:val="TableParagraph"/>
              <w:ind w:left="0"/>
              <w:rPr>
                <w:sz w:val="24"/>
              </w:rPr>
            </w:pPr>
          </w:p>
        </w:tc>
      </w:tr>
      <w:tr>
        <w:trPr>
          <w:trHeight w:val="553" w:hRule="atLeast"/>
        </w:trPr>
        <w:tc>
          <w:tcPr>
            <w:tcW w:w="5778" w:type="dxa"/>
          </w:tcPr>
          <w:p>
            <w:pPr>
              <w:pStyle w:val="TableParagraph"/>
              <w:spacing w:line="262" w:lineRule="exact"/>
              <w:rPr>
                <w:sz w:val="24"/>
              </w:rPr>
            </w:pPr>
            <w:r>
              <w:rPr>
                <w:sz w:val="24"/>
              </w:rPr>
              <w:t>Разработан комплекс приказов по ОО (оценка каждой</w:t>
            </w:r>
          </w:p>
          <w:p>
            <w:pPr>
              <w:pStyle w:val="TableParagraph"/>
              <w:spacing w:line="272" w:lineRule="exact"/>
              <w:rPr>
                <w:sz w:val="24"/>
              </w:rPr>
            </w:pPr>
            <w:r>
              <w:rPr>
                <w:sz w:val="24"/>
              </w:rPr>
              <w:t>позиции):</w:t>
            </w:r>
          </w:p>
        </w:tc>
        <w:tc>
          <w:tcPr>
            <w:tcW w:w="1918" w:type="dxa"/>
          </w:tcPr>
          <w:p>
            <w:pPr>
              <w:pStyle w:val="TableParagraph"/>
              <w:ind w:left="0"/>
              <w:rPr>
                <w:sz w:val="24"/>
              </w:rPr>
            </w:pPr>
          </w:p>
        </w:tc>
        <w:tc>
          <w:tcPr>
            <w:tcW w:w="1649" w:type="dxa"/>
          </w:tcPr>
          <w:p>
            <w:pPr>
              <w:pStyle w:val="TableParagraph"/>
              <w:ind w:left="0"/>
              <w:rPr>
                <w:sz w:val="24"/>
              </w:rPr>
            </w:pPr>
          </w:p>
        </w:tc>
      </w:tr>
    </w:tbl>
    <w:p>
      <w:pPr>
        <w:spacing w:after="0"/>
        <w:rPr>
          <w:sz w:val="24"/>
        </w:rPr>
        <w:sectPr>
          <w:pgSz w:w="11910" w:h="16840"/>
          <w:pgMar w:header="0" w:footer="947" w:top="1120" w:bottom="1140" w:left="1580" w:right="160"/>
        </w:sectPr>
      </w:pPr>
    </w:p>
    <w:tbl>
      <w:tblPr>
        <w:tblW w:w="0" w:type="auto"/>
        <w:jc w:val="left"/>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778"/>
        <w:gridCol w:w="1918"/>
        <w:gridCol w:w="1649"/>
      </w:tblGrid>
      <w:tr>
        <w:trPr>
          <w:trHeight w:val="7090" w:hRule="atLeast"/>
        </w:trPr>
        <w:tc>
          <w:tcPr>
            <w:tcW w:w="5778" w:type="dxa"/>
          </w:tcPr>
          <w:p>
            <w:pPr>
              <w:pStyle w:val="TableParagraph"/>
              <w:numPr>
                <w:ilvl w:val="0"/>
                <w:numId w:val="409"/>
              </w:numPr>
              <w:tabs>
                <w:tab w:pos="828" w:val="left" w:leader="none"/>
              </w:tabs>
              <w:spacing w:line="284" w:lineRule="exact" w:before="0" w:after="0"/>
              <w:ind w:left="827" w:right="0" w:hanging="361"/>
              <w:jc w:val="both"/>
              <w:rPr>
                <w:sz w:val="24"/>
              </w:rPr>
            </w:pPr>
            <w:r>
              <w:rPr>
                <w:sz w:val="24"/>
              </w:rPr>
              <w:t>О переходе ОО к обучению по ФГОС</w:t>
            </w:r>
            <w:r>
              <w:rPr>
                <w:spacing w:val="-14"/>
                <w:sz w:val="24"/>
              </w:rPr>
              <w:t> </w:t>
            </w:r>
            <w:r>
              <w:rPr>
                <w:sz w:val="24"/>
              </w:rPr>
              <w:t>СОО;</w:t>
            </w:r>
          </w:p>
          <w:p>
            <w:pPr>
              <w:pStyle w:val="TableParagraph"/>
              <w:numPr>
                <w:ilvl w:val="0"/>
                <w:numId w:val="409"/>
              </w:numPr>
              <w:tabs>
                <w:tab w:pos="828" w:val="left" w:leader="none"/>
              </w:tabs>
              <w:spacing w:line="237" w:lineRule="auto" w:before="2" w:after="0"/>
              <w:ind w:left="827" w:right="100" w:hanging="360"/>
              <w:jc w:val="both"/>
              <w:rPr>
                <w:sz w:val="24"/>
              </w:rPr>
            </w:pPr>
            <w:r>
              <w:rPr>
                <w:sz w:val="24"/>
              </w:rPr>
              <w:t>О создании координационного совета по введению и реализации ФГОС</w:t>
            </w:r>
            <w:r>
              <w:rPr>
                <w:spacing w:val="-6"/>
                <w:sz w:val="24"/>
              </w:rPr>
              <w:t> </w:t>
            </w:r>
            <w:r>
              <w:rPr>
                <w:sz w:val="24"/>
              </w:rPr>
              <w:t>СОО;</w:t>
            </w:r>
          </w:p>
          <w:p>
            <w:pPr>
              <w:pStyle w:val="TableParagraph"/>
              <w:numPr>
                <w:ilvl w:val="0"/>
                <w:numId w:val="409"/>
              </w:numPr>
              <w:tabs>
                <w:tab w:pos="828" w:val="left" w:leader="none"/>
              </w:tabs>
              <w:spacing w:line="293" w:lineRule="exact" w:before="2" w:after="0"/>
              <w:ind w:left="827" w:right="0" w:hanging="361"/>
              <w:jc w:val="both"/>
              <w:rPr>
                <w:sz w:val="24"/>
              </w:rPr>
            </w:pPr>
            <w:r>
              <w:rPr>
                <w:sz w:val="24"/>
              </w:rPr>
              <w:t>О разработке (утверждении) ООП</w:t>
            </w:r>
            <w:r>
              <w:rPr>
                <w:spacing w:val="-12"/>
                <w:sz w:val="24"/>
              </w:rPr>
              <w:t> </w:t>
            </w:r>
            <w:r>
              <w:rPr>
                <w:sz w:val="24"/>
              </w:rPr>
              <w:t>СОО;</w:t>
            </w:r>
          </w:p>
          <w:p>
            <w:pPr>
              <w:pStyle w:val="TableParagraph"/>
              <w:numPr>
                <w:ilvl w:val="0"/>
                <w:numId w:val="409"/>
              </w:numPr>
              <w:tabs>
                <w:tab w:pos="828" w:val="left" w:leader="none"/>
              </w:tabs>
              <w:spacing w:line="237" w:lineRule="auto" w:before="2" w:after="0"/>
              <w:ind w:left="827" w:right="99" w:hanging="360"/>
              <w:jc w:val="both"/>
              <w:rPr>
                <w:sz w:val="24"/>
              </w:rPr>
            </w:pPr>
            <w:r>
              <w:rPr>
                <w:sz w:val="24"/>
              </w:rPr>
              <w:t>О разработке (утверждении) рабочих</w:t>
            </w:r>
            <w:r>
              <w:rPr>
                <w:spacing w:val="-42"/>
                <w:sz w:val="24"/>
              </w:rPr>
              <w:t> </w:t>
            </w:r>
            <w:r>
              <w:rPr>
                <w:sz w:val="24"/>
              </w:rPr>
              <w:t>программ учебных предметов, курсов, в т.ч. интегрированных;</w:t>
            </w:r>
          </w:p>
          <w:p>
            <w:pPr>
              <w:pStyle w:val="TableParagraph"/>
              <w:numPr>
                <w:ilvl w:val="0"/>
                <w:numId w:val="409"/>
              </w:numPr>
              <w:tabs>
                <w:tab w:pos="828" w:val="left" w:leader="none"/>
              </w:tabs>
              <w:spacing w:line="237" w:lineRule="auto" w:before="7" w:after="0"/>
              <w:ind w:left="827" w:right="102" w:hanging="360"/>
              <w:jc w:val="both"/>
              <w:rPr>
                <w:sz w:val="24"/>
              </w:rPr>
            </w:pPr>
            <w:r>
              <w:rPr>
                <w:sz w:val="24"/>
              </w:rPr>
              <w:t>Об утверждении календарного учебного графика;</w:t>
            </w:r>
          </w:p>
          <w:p>
            <w:pPr>
              <w:pStyle w:val="TableParagraph"/>
              <w:numPr>
                <w:ilvl w:val="0"/>
                <w:numId w:val="409"/>
              </w:numPr>
              <w:tabs>
                <w:tab w:pos="828" w:val="left" w:leader="none"/>
              </w:tabs>
              <w:spacing w:line="240" w:lineRule="auto" w:before="2" w:after="0"/>
              <w:ind w:left="827" w:right="0" w:hanging="361"/>
              <w:jc w:val="both"/>
              <w:rPr>
                <w:sz w:val="24"/>
              </w:rPr>
            </w:pPr>
            <w:r>
              <w:rPr>
                <w:sz w:val="24"/>
              </w:rPr>
              <w:t>Об утверждении учебного</w:t>
            </w:r>
            <w:r>
              <w:rPr>
                <w:spacing w:val="2"/>
                <w:sz w:val="24"/>
              </w:rPr>
              <w:t> </w:t>
            </w:r>
            <w:r>
              <w:rPr>
                <w:sz w:val="24"/>
              </w:rPr>
              <w:t>плана;</w:t>
            </w:r>
          </w:p>
          <w:p>
            <w:pPr>
              <w:pStyle w:val="TableParagraph"/>
              <w:numPr>
                <w:ilvl w:val="0"/>
                <w:numId w:val="409"/>
              </w:numPr>
              <w:tabs>
                <w:tab w:pos="828" w:val="left" w:leader="none"/>
              </w:tabs>
              <w:spacing w:line="237" w:lineRule="auto" w:before="4" w:after="0"/>
              <w:ind w:left="827" w:right="97" w:hanging="360"/>
              <w:jc w:val="both"/>
              <w:rPr>
                <w:sz w:val="24"/>
              </w:rPr>
            </w:pPr>
            <w:r>
              <w:rPr>
                <w:sz w:val="24"/>
              </w:rPr>
              <w:t>Об утверждении перечня учебников и</w:t>
            </w:r>
            <w:r>
              <w:rPr>
                <w:spacing w:val="-22"/>
                <w:sz w:val="24"/>
              </w:rPr>
              <w:t> </w:t>
            </w:r>
            <w:r>
              <w:rPr>
                <w:sz w:val="24"/>
              </w:rPr>
              <w:t>учебных пособий, используемых в образовательной деятельности;</w:t>
            </w:r>
          </w:p>
          <w:p>
            <w:pPr>
              <w:pStyle w:val="TableParagraph"/>
              <w:numPr>
                <w:ilvl w:val="0"/>
                <w:numId w:val="409"/>
              </w:numPr>
              <w:tabs>
                <w:tab w:pos="828" w:val="left" w:leader="none"/>
              </w:tabs>
              <w:spacing w:line="237" w:lineRule="auto" w:before="7" w:after="0"/>
              <w:ind w:left="827" w:right="101" w:hanging="360"/>
              <w:jc w:val="both"/>
              <w:rPr>
                <w:sz w:val="24"/>
              </w:rPr>
            </w:pPr>
            <w:r>
              <w:rPr>
                <w:sz w:val="24"/>
              </w:rPr>
              <w:t>Об утверждении программы внеурочной деятельности;</w:t>
            </w:r>
          </w:p>
          <w:p>
            <w:pPr>
              <w:pStyle w:val="TableParagraph"/>
              <w:numPr>
                <w:ilvl w:val="0"/>
                <w:numId w:val="409"/>
              </w:numPr>
              <w:tabs>
                <w:tab w:pos="828" w:val="left" w:leader="none"/>
              </w:tabs>
              <w:spacing w:line="240" w:lineRule="auto" w:before="2" w:after="0"/>
              <w:ind w:left="827" w:right="97" w:hanging="360"/>
              <w:jc w:val="both"/>
              <w:rPr>
                <w:sz w:val="24"/>
              </w:rPr>
            </w:pPr>
            <w:r>
              <w:rPr>
                <w:sz w:val="24"/>
              </w:rPr>
              <w:t>Об утверждении программы по повышению квалификации педагогических и руководящих работников ОО (внутрикорпоративного обучения)</w:t>
            </w:r>
          </w:p>
          <w:p>
            <w:pPr>
              <w:pStyle w:val="TableParagraph"/>
              <w:numPr>
                <w:ilvl w:val="0"/>
                <w:numId w:val="409"/>
              </w:numPr>
              <w:tabs>
                <w:tab w:pos="828" w:val="left" w:leader="none"/>
                <w:tab w:pos="1782" w:val="left" w:leader="none"/>
                <w:tab w:pos="4330" w:val="left" w:leader="none"/>
              </w:tabs>
              <w:spacing w:line="237" w:lineRule="auto" w:before="2" w:after="0"/>
              <w:ind w:left="827" w:right="98" w:hanging="360"/>
              <w:jc w:val="both"/>
              <w:rPr>
                <w:sz w:val="24"/>
              </w:rPr>
            </w:pPr>
            <w:r>
              <w:rPr>
                <w:sz w:val="24"/>
              </w:rPr>
              <w:t>О</w:t>
              <w:tab/>
              <w:t>внутришкольном</w:t>
              <w:tab/>
            </w:r>
            <w:r>
              <w:rPr>
                <w:spacing w:val="-3"/>
                <w:sz w:val="24"/>
              </w:rPr>
              <w:t>мониторинге </w:t>
            </w:r>
            <w:r>
              <w:rPr>
                <w:sz w:val="24"/>
              </w:rPr>
              <w:t>эффективности условий реализации ООП СОО;</w:t>
            </w:r>
          </w:p>
          <w:p>
            <w:pPr>
              <w:pStyle w:val="TableParagraph"/>
              <w:numPr>
                <w:ilvl w:val="0"/>
                <w:numId w:val="409"/>
              </w:numPr>
              <w:tabs>
                <w:tab w:pos="827" w:val="left" w:leader="none"/>
                <w:tab w:pos="828" w:val="left" w:leader="none"/>
                <w:tab w:pos="1280" w:val="left" w:leader="none"/>
                <w:tab w:pos="2508" w:val="left" w:leader="none"/>
                <w:tab w:pos="3889" w:val="left" w:leader="none"/>
                <w:tab w:pos="4283" w:val="left" w:leader="none"/>
              </w:tabs>
              <w:spacing w:line="237" w:lineRule="auto" w:before="7" w:after="0"/>
              <w:ind w:left="827" w:right="99" w:hanging="360"/>
              <w:jc w:val="left"/>
              <w:rPr>
                <w:sz w:val="24"/>
              </w:rPr>
            </w:pPr>
            <w:r>
              <w:rPr>
                <w:sz w:val="24"/>
              </w:rPr>
              <w:t>О</w:t>
              <w:tab/>
              <w:t>внесении</w:t>
              <w:tab/>
              <w:t>изменений</w:t>
              <w:tab/>
              <w:t>в</w:t>
              <w:tab/>
            </w:r>
            <w:r>
              <w:rPr>
                <w:spacing w:val="-3"/>
                <w:sz w:val="24"/>
              </w:rPr>
              <w:t>должностные </w:t>
            </w:r>
            <w:r>
              <w:rPr>
                <w:sz w:val="24"/>
              </w:rPr>
              <w:t>инструкции педагогических и</w:t>
            </w:r>
            <w:r>
              <w:rPr>
                <w:spacing w:val="15"/>
                <w:sz w:val="24"/>
              </w:rPr>
              <w:t> </w:t>
            </w:r>
            <w:r>
              <w:rPr>
                <w:sz w:val="24"/>
              </w:rPr>
              <w:t>руководящих</w:t>
            </w:r>
          </w:p>
          <w:p>
            <w:pPr>
              <w:pStyle w:val="TableParagraph"/>
              <w:spacing w:line="269" w:lineRule="exact"/>
              <w:ind w:left="827"/>
              <w:rPr>
                <w:sz w:val="24"/>
              </w:rPr>
            </w:pPr>
            <w:r>
              <w:rPr>
                <w:sz w:val="24"/>
              </w:rPr>
              <w:t>работников.</w:t>
            </w:r>
          </w:p>
        </w:tc>
        <w:tc>
          <w:tcPr>
            <w:tcW w:w="1918" w:type="dxa"/>
          </w:tcPr>
          <w:p>
            <w:pPr>
              <w:pStyle w:val="TableParagraph"/>
              <w:ind w:left="0"/>
              <w:rPr>
                <w:sz w:val="24"/>
              </w:rPr>
            </w:pPr>
          </w:p>
        </w:tc>
        <w:tc>
          <w:tcPr>
            <w:tcW w:w="1649" w:type="dxa"/>
          </w:tcPr>
          <w:p>
            <w:pPr>
              <w:pStyle w:val="TableParagraph"/>
              <w:ind w:left="0"/>
              <w:rPr>
                <w:sz w:val="24"/>
              </w:rPr>
            </w:pPr>
          </w:p>
        </w:tc>
      </w:tr>
      <w:tr>
        <w:trPr>
          <w:trHeight w:val="830" w:hRule="atLeast"/>
        </w:trPr>
        <w:tc>
          <w:tcPr>
            <w:tcW w:w="5778" w:type="dxa"/>
          </w:tcPr>
          <w:p>
            <w:pPr>
              <w:pStyle w:val="TableParagraph"/>
              <w:tabs>
                <w:tab w:pos="1707" w:val="left" w:leader="none"/>
                <w:tab w:pos="1928" w:val="left" w:leader="none"/>
                <w:tab w:pos="3108" w:val="left" w:leader="none"/>
                <w:tab w:pos="3532" w:val="left" w:leader="none"/>
                <w:tab w:pos="3899" w:val="left" w:leader="none"/>
                <w:tab w:pos="5537" w:val="left" w:leader="none"/>
              </w:tabs>
              <w:ind w:right="100"/>
              <w:rPr>
                <w:sz w:val="24"/>
              </w:rPr>
            </w:pPr>
            <w:r>
              <w:rPr>
                <w:sz w:val="24"/>
              </w:rPr>
              <w:t>Должностные</w:t>
              <w:tab/>
              <w:tab/>
              <w:t>инструкции</w:t>
              <w:tab/>
              <w:t>педагогических</w:t>
              <w:tab/>
            </w:r>
            <w:r>
              <w:rPr>
                <w:spacing w:val="-18"/>
                <w:sz w:val="24"/>
              </w:rPr>
              <w:t>и </w:t>
            </w:r>
            <w:r>
              <w:rPr>
                <w:sz w:val="24"/>
              </w:rPr>
              <w:t>руководящих</w:t>
              <w:tab/>
              <w:t>работников</w:t>
              <w:tab/>
              <w:t>ОО</w:t>
              <w:tab/>
              <w:tab/>
              <w:t>переработаны</w:t>
              <w:tab/>
            </w:r>
            <w:r>
              <w:rPr>
                <w:spacing w:val="-18"/>
                <w:sz w:val="24"/>
              </w:rPr>
              <w:t>в</w:t>
            </w:r>
          </w:p>
          <w:p>
            <w:pPr>
              <w:pStyle w:val="TableParagraph"/>
              <w:spacing w:line="269" w:lineRule="exact"/>
              <w:rPr>
                <w:sz w:val="24"/>
              </w:rPr>
            </w:pPr>
            <w:r>
              <w:rPr>
                <w:sz w:val="24"/>
              </w:rPr>
              <w:t>соответствии с ФГОС СОО</w:t>
            </w:r>
          </w:p>
        </w:tc>
        <w:tc>
          <w:tcPr>
            <w:tcW w:w="1918" w:type="dxa"/>
          </w:tcPr>
          <w:p>
            <w:pPr>
              <w:pStyle w:val="TableParagraph"/>
              <w:ind w:left="0"/>
              <w:rPr>
                <w:sz w:val="24"/>
              </w:rPr>
            </w:pPr>
          </w:p>
        </w:tc>
        <w:tc>
          <w:tcPr>
            <w:tcW w:w="1649" w:type="dxa"/>
          </w:tcPr>
          <w:p>
            <w:pPr>
              <w:pStyle w:val="TableParagraph"/>
              <w:ind w:left="0"/>
              <w:rPr>
                <w:sz w:val="24"/>
              </w:rPr>
            </w:pPr>
          </w:p>
        </w:tc>
      </w:tr>
      <w:tr>
        <w:trPr>
          <w:trHeight w:val="275" w:hRule="atLeast"/>
        </w:trPr>
        <w:tc>
          <w:tcPr>
            <w:tcW w:w="9345" w:type="dxa"/>
            <w:gridSpan w:val="3"/>
          </w:tcPr>
          <w:p>
            <w:pPr>
              <w:pStyle w:val="TableParagraph"/>
              <w:spacing w:line="256" w:lineRule="exact"/>
              <w:ind w:left="1332" w:right="1327"/>
              <w:jc w:val="center"/>
              <w:rPr>
                <w:b/>
                <w:sz w:val="24"/>
              </w:rPr>
            </w:pPr>
            <w:r>
              <w:rPr>
                <w:b/>
                <w:sz w:val="24"/>
              </w:rPr>
              <w:t>Финансовые условия реализации ООП СОО (4 балла)</w:t>
            </w:r>
          </w:p>
        </w:tc>
      </w:tr>
      <w:tr>
        <w:trPr>
          <w:trHeight w:val="827" w:hRule="atLeast"/>
        </w:trPr>
        <w:tc>
          <w:tcPr>
            <w:tcW w:w="5778" w:type="dxa"/>
          </w:tcPr>
          <w:p>
            <w:pPr>
              <w:pStyle w:val="TableParagraph"/>
              <w:tabs>
                <w:tab w:pos="1239" w:val="left" w:leader="none"/>
                <w:tab w:pos="2419" w:val="left" w:leader="none"/>
                <w:tab w:pos="2781" w:val="left" w:leader="none"/>
                <w:tab w:pos="3822" w:val="left" w:leader="none"/>
              </w:tabs>
              <w:ind w:right="100"/>
              <w:rPr>
                <w:sz w:val="24"/>
              </w:rPr>
            </w:pPr>
            <w:r>
              <w:rPr>
                <w:sz w:val="24"/>
              </w:rPr>
              <w:t>Наличие финансирования за счет средств субвенции учебных</w:t>
              <w:tab/>
              <w:t>расходов</w:t>
              <w:tab/>
              <w:t>в</w:t>
              <w:tab/>
              <w:t>объеме,</w:t>
              <w:tab/>
            </w:r>
            <w:r>
              <w:rPr>
                <w:spacing w:val="-1"/>
                <w:sz w:val="24"/>
              </w:rPr>
              <w:t>соответствующем</w:t>
            </w:r>
          </w:p>
          <w:p>
            <w:pPr>
              <w:pStyle w:val="TableParagraph"/>
              <w:spacing w:line="269" w:lineRule="exact"/>
              <w:rPr>
                <w:sz w:val="24"/>
              </w:rPr>
            </w:pPr>
            <w:r>
              <w:rPr>
                <w:sz w:val="24"/>
              </w:rPr>
              <w:t>требованиям к МТО введения ФГОС СОО</w:t>
            </w:r>
          </w:p>
        </w:tc>
        <w:tc>
          <w:tcPr>
            <w:tcW w:w="1918" w:type="dxa"/>
          </w:tcPr>
          <w:p>
            <w:pPr>
              <w:pStyle w:val="TableParagraph"/>
              <w:ind w:left="0"/>
              <w:rPr>
                <w:sz w:val="24"/>
              </w:rPr>
            </w:pPr>
          </w:p>
        </w:tc>
        <w:tc>
          <w:tcPr>
            <w:tcW w:w="1649" w:type="dxa"/>
          </w:tcPr>
          <w:p>
            <w:pPr>
              <w:pStyle w:val="TableParagraph"/>
              <w:ind w:left="0"/>
              <w:rPr>
                <w:sz w:val="24"/>
              </w:rPr>
            </w:pPr>
          </w:p>
        </w:tc>
      </w:tr>
      <w:tr>
        <w:trPr>
          <w:trHeight w:val="1103" w:hRule="atLeast"/>
        </w:trPr>
        <w:tc>
          <w:tcPr>
            <w:tcW w:w="5778" w:type="dxa"/>
          </w:tcPr>
          <w:p>
            <w:pPr>
              <w:pStyle w:val="TableParagraph"/>
              <w:ind w:right="100"/>
              <w:jc w:val="both"/>
              <w:rPr>
                <w:sz w:val="24"/>
              </w:rPr>
            </w:pPr>
            <w:r>
              <w:rPr>
                <w:sz w:val="24"/>
              </w:rPr>
              <w:t>Наличие финансирования (за счет средств учредителя) текущего и капитального ремонта, оснащения</w:t>
            </w:r>
            <w:r>
              <w:rPr>
                <w:spacing w:val="-12"/>
                <w:sz w:val="24"/>
              </w:rPr>
              <w:t> </w:t>
            </w:r>
            <w:r>
              <w:rPr>
                <w:sz w:val="24"/>
              </w:rPr>
              <w:t>оборудованием</w:t>
            </w:r>
            <w:r>
              <w:rPr>
                <w:spacing w:val="-13"/>
                <w:sz w:val="24"/>
              </w:rPr>
              <w:t> </w:t>
            </w:r>
            <w:r>
              <w:rPr>
                <w:sz w:val="24"/>
              </w:rPr>
              <w:t>помещений</w:t>
            </w:r>
            <w:r>
              <w:rPr>
                <w:spacing w:val="-11"/>
                <w:sz w:val="24"/>
              </w:rPr>
              <w:t> </w:t>
            </w:r>
            <w:r>
              <w:rPr>
                <w:sz w:val="24"/>
              </w:rPr>
              <w:t>в</w:t>
            </w:r>
            <w:r>
              <w:rPr>
                <w:spacing w:val="-14"/>
                <w:sz w:val="24"/>
              </w:rPr>
              <w:t> </w:t>
            </w:r>
            <w:r>
              <w:rPr>
                <w:sz w:val="24"/>
              </w:rPr>
              <w:t>соответствии</w:t>
            </w:r>
          </w:p>
          <w:p>
            <w:pPr>
              <w:pStyle w:val="TableParagraph"/>
              <w:spacing w:line="269" w:lineRule="exact"/>
              <w:jc w:val="both"/>
              <w:rPr>
                <w:sz w:val="24"/>
              </w:rPr>
            </w:pPr>
            <w:r>
              <w:rPr>
                <w:sz w:val="24"/>
              </w:rPr>
              <w:t>с нормами СанПин 2.4.2.2821-10</w:t>
            </w:r>
          </w:p>
        </w:tc>
        <w:tc>
          <w:tcPr>
            <w:tcW w:w="1918" w:type="dxa"/>
          </w:tcPr>
          <w:p>
            <w:pPr>
              <w:pStyle w:val="TableParagraph"/>
              <w:ind w:left="0"/>
              <w:rPr>
                <w:sz w:val="24"/>
              </w:rPr>
            </w:pPr>
          </w:p>
        </w:tc>
        <w:tc>
          <w:tcPr>
            <w:tcW w:w="1649" w:type="dxa"/>
          </w:tcPr>
          <w:p>
            <w:pPr>
              <w:pStyle w:val="TableParagraph"/>
              <w:ind w:left="0"/>
              <w:rPr>
                <w:sz w:val="24"/>
              </w:rPr>
            </w:pPr>
          </w:p>
        </w:tc>
      </w:tr>
      <w:tr>
        <w:trPr>
          <w:trHeight w:val="827" w:hRule="atLeast"/>
        </w:trPr>
        <w:tc>
          <w:tcPr>
            <w:tcW w:w="5778" w:type="dxa"/>
          </w:tcPr>
          <w:p>
            <w:pPr>
              <w:pStyle w:val="TableParagraph"/>
              <w:rPr>
                <w:sz w:val="24"/>
              </w:rPr>
            </w:pPr>
            <w:r>
              <w:rPr>
                <w:sz w:val="24"/>
              </w:rPr>
              <w:t>Определение объема расходов, необходимых для реализации ООП СОО и достижения планируемых</w:t>
            </w:r>
          </w:p>
          <w:p>
            <w:pPr>
              <w:pStyle w:val="TableParagraph"/>
              <w:spacing w:line="269" w:lineRule="exact"/>
              <w:rPr>
                <w:sz w:val="24"/>
              </w:rPr>
            </w:pPr>
            <w:r>
              <w:rPr>
                <w:sz w:val="24"/>
              </w:rPr>
              <w:t>результатов, а также механизма их формирования</w:t>
            </w:r>
          </w:p>
        </w:tc>
        <w:tc>
          <w:tcPr>
            <w:tcW w:w="1918" w:type="dxa"/>
          </w:tcPr>
          <w:p>
            <w:pPr>
              <w:pStyle w:val="TableParagraph"/>
              <w:ind w:left="0"/>
              <w:rPr>
                <w:sz w:val="24"/>
              </w:rPr>
            </w:pPr>
          </w:p>
        </w:tc>
        <w:tc>
          <w:tcPr>
            <w:tcW w:w="1649" w:type="dxa"/>
          </w:tcPr>
          <w:p>
            <w:pPr>
              <w:pStyle w:val="TableParagraph"/>
              <w:ind w:left="0"/>
              <w:rPr>
                <w:sz w:val="24"/>
              </w:rPr>
            </w:pPr>
          </w:p>
        </w:tc>
      </w:tr>
      <w:tr>
        <w:trPr>
          <w:trHeight w:val="551" w:hRule="atLeast"/>
        </w:trPr>
        <w:tc>
          <w:tcPr>
            <w:tcW w:w="5778" w:type="dxa"/>
          </w:tcPr>
          <w:p>
            <w:pPr>
              <w:pStyle w:val="TableParagraph"/>
              <w:tabs>
                <w:tab w:pos="541" w:val="left" w:leader="none"/>
                <w:tab w:pos="1791" w:val="left" w:leader="none"/>
                <w:tab w:pos="3336" w:val="left" w:leader="none"/>
                <w:tab w:pos="5317" w:val="left" w:leader="none"/>
              </w:tabs>
              <w:spacing w:line="262" w:lineRule="exact"/>
              <w:rPr>
                <w:sz w:val="24"/>
              </w:rPr>
            </w:pPr>
            <w:r>
              <w:rPr>
                <w:sz w:val="24"/>
              </w:rPr>
              <w:t>В</w:t>
              <w:tab/>
              <w:t>норматив</w:t>
              <w:tab/>
              <w:t>бюджетного</w:t>
              <w:tab/>
              <w:t>финансирования</w:t>
              <w:tab/>
              <w:t>ОО</w:t>
            </w:r>
          </w:p>
          <w:p>
            <w:pPr>
              <w:pStyle w:val="TableParagraph"/>
              <w:spacing w:line="269" w:lineRule="exact"/>
              <w:rPr>
                <w:sz w:val="24"/>
              </w:rPr>
            </w:pPr>
            <w:r>
              <w:rPr>
                <w:sz w:val="24"/>
              </w:rPr>
              <w:t>включена внеурочная деятельность</w:t>
            </w:r>
          </w:p>
        </w:tc>
        <w:tc>
          <w:tcPr>
            <w:tcW w:w="1918" w:type="dxa"/>
          </w:tcPr>
          <w:p>
            <w:pPr>
              <w:pStyle w:val="TableParagraph"/>
              <w:ind w:left="0"/>
              <w:rPr>
                <w:sz w:val="24"/>
              </w:rPr>
            </w:pPr>
          </w:p>
        </w:tc>
        <w:tc>
          <w:tcPr>
            <w:tcW w:w="1649" w:type="dxa"/>
          </w:tcPr>
          <w:p>
            <w:pPr>
              <w:pStyle w:val="TableParagraph"/>
              <w:ind w:left="0"/>
              <w:rPr>
                <w:sz w:val="24"/>
              </w:rPr>
            </w:pPr>
          </w:p>
        </w:tc>
      </w:tr>
      <w:tr>
        <w:trPr>
          <w:trHeight w:val="275" w:hRule="atLeast"/>
        </w:trPr>
        <w:tc>
          <w:tcPr>
            <w:tcW w:w="9345" w:type="dxa"/>
            <w:gridSpan w:val="3"/>
          </w:tcPr>
          <w:p>
            <w:pPr>
              <w:pStyle w:val="TableParagraph"/>
              <w:spacing w:line="256" w:lineRule="exact"/>
              <w:rPr>
                <w:b/>
                <w:sz w:val="24"/>
              </w:rPr>
            </w:pPr>
            <w:r>
              <w:rPr>
                <w:b/>
                <w:sz w:val="24"/>
              </w:rPr>
              <w:t>Организационно – методические условия реализации ООП СОО (17 баллов)</w:t>
            </w:r>
          </w:p>
        </w:tc>
      </w:tr>
      <w:tr>
        <w:trPr>
          <w:trHeight w:val="830" w:hRule="atLeast"/>
        </w:trPr>
        <w:tc>
          <w:tcPr>
            <w:tcW w:w="5778" w:type="dxa"/>
          </w:tcPr>
          <w:p>
            <w:pPr>
              <w:pStyle w:val="TableParagraph"/>
              <w:tabs>
                <w:tab w:pos="1465" w:val="left" w:leader="none"/>
                <w:tab w:pos="2110" w:val="left" w:leader="none"/>
                <w:tab w:pos="3636" w:val="left" w:leader="none"/>
                <w:tab w:pos="4962" w:val="left" w:leader="none"/>
              </w:tabs>
              <w:ind w:right="100"/>
              <w:rPr>
                <w:sz w:val="24"/>
              </w:rPr>
            </w:pPr>
            <w:r>
              <w:rPr>
                <w:sz w:val="24"/>
              </w:rPr>
              <w:t>Создана</w:t>
              <w:tab/>
              <w:t>и</w:t>
              <w:tab/>
              <w:t>действует</w:t>
              <w:tab/>
              <w:t>рабочая</w:t>
              <w:tab/>
            </w:r>
            <w:r>
              <w:rPr>
                <w:spacing w:val="-3"/>
                <w:sz w:val="24"/>
              </w:rPr>
              <w:t>группа </w:t>
            </w:r>
            <w:r>
              <w:rPr>
                <w:sz w:val="24"/>
              </w:rPr>
              <w:t>(координационный</w:t>
            </w:r>
            <w:r>
              <w:rPr>
                <w:spacing w:val="21"/>
                <w:sz w:val="24"/>
              </w:rPr>
              <w:t> </w:t>
            </w:r>
            <w:r>
              <w:rPr>
                <w:sz w:val="24"/>
              </w:rPr>
              <w:t>совет)</w:t>
            </w:r>
            <w:r>
              <w:rPr>
                <w:spacing w:val="20"/>
                <w:sz w:val="24"/>
              </w:rPr>
              <w:t> </w:t>
            </w:r>
            <w:r>
              <w:rPr>
                <w:sz w:val="24"/>
              </w:rPr>
              <w:t>по</w:t>
            </w:r>
            <w:r>
              <w:rPr>
                <w:spacing w:val="20"/>
                <w:sz w:val="24"/>
              </w:rPr>
              <w:t> </w:t>
            </w:r>
            <w:r>
              <w:rPr>
                <w:sz w:val="24"/>
              </w:rPr>
              <w:t>введению</w:t>
            </w:r>
            <w:r>
              <w:rPr>
                <w:spacing w:val="21"/>
                <w:sz w:val="24"/>
              </w:rPr>
              <w:t> </w:t>
            </w:r>
            <w:r>
              <w:rPr>
                <w:sz w:val="24"/>
              </w:rPr>
              <w:t>и</w:t>
            </w:r>
            <w:r>
              <w:rPr>
                <w:spacing w:val="21"/>
                <w:sz w:val="24"/>
              </w:rPr>
              <w:t> </w:t>
            </w:r>
            <w:r>
              <w:rPr>
                <w:sz w:val="24"/>
              </w:rPr>
              <w:t>реализации</w:t>
            </w:r>
          </w:p>
          <w:p>
            <w:pPr>
              <w:pStyle w:val="TableParagraph"/>
              <w:spacing w:line="269" w:lineRule="exact"/>
              <w:rPr>
                <w:sz w:val="24"/>
              </w:rPr>
            </w:pPr>
            <w:r>
              <w:rPr>
                <w:sz w:val="24"/>
              </w:rPr>
              <w:t>ФГОС СОО</w:t>
            </w:r>
          </w:p>
        </w:tc>
        <w:tc>
          <w:tcPr>
            <w:tcW w:w="1918" w:type="dxa"/>
          </w:tcPr>
          <w:p>
            <w:pPr>
              <w:pStyle w:val="TableParagraph"/>
              <w:ind w:left="0"/>
              <w:rPr>
                <w:sz w:val="24"/>
              </w:rPr>
            </w:pPr>
          </w:p>
        </w:tc>
        <w:tc>
          <w:tcPr>
            <w:tcW w:w="1649" w:type="dxa"/>
          </w:tcPr>
          <w:p>
            <w:pPr>
              <w:pStyle w:val="TableParagraph"/>
              <w:ind w:left="0"/>
              <w:rPr>
                <w:sz w:val="24"/>
              </w:rPr>
            </w:pPr>
          </w:p>
        </w:tc>
      </w:tr>
      <w:tr>
        <w:trPr>
          <w:trHeight w:val="1379" w:hRule="atLeast"/>
        </w:trPr>
        <w:tc>
          <w:tcPr>
            <w:tcW w:w="5778" w:type="dxa"/>
          </w:tcPr>
          <w:p>
            <w:pPr>
              <w:pStyle w:val="TableParagraph"/>
              <w:tabs>
                <w:tab w:pos="1989" w:val="left" w:leader="none"/>
                <w:tab w:pos="4459" w:val="left" w:leader="none"/>
              </w:tabs>
              <w:ind w:right="97"/>
              <w:jc w:val="both"/>
              <w:rPr>
                <w:sz w:val="24"/>
              </w:rPr>
            </w:pPr>
            <w:r>
              <w:rPr>
                <w:sz w:val="24"/>
              </w:rPr>
              <w:t>Осуществляется координация деятельности всех участников</w:t>
              <w:tab/>
              <w:t>образовательных</w:t>
              <w:tab/>
            </w:r>
            <w:r>
              <w:rPr>
                <w:spacing w:val="-3"/>
                <w:sz w:val="24"/>
              </w:rPr>
              <w:t>отношений, </w:t>
            </w:r>
            <w:r>
              <w:rPr>
                <w:sz w:val="24"/>
              </w:rPr>
              <w:t>организационных структур ОО по подготовке</w:t>
            </w:r>
            <w:r>
              <w:rPr>
                <w:spacing w:val="37"/>
                <w:sz w:val="24"/>
              </w:rPr>
              <w:t> </w:t>
            </w:r>
            <w:r>
              <w:rPr>
                <w:sz w:val="24"/>
              </w:rPr>
              <w:t>и</w:t>
            </w:r>
          </w:p>
          <w:p>
            <w:pPr>
              <w:pStyle w:val="TableParagraph"/>
              <w:spacing w:line="270" w:lineRule="atLeast"/>
              <w:ind w:right="100"/>
              <w:jc w:val="both"/>
              <w:rPr>
                <w:sz w:val="24"/>
              </w:rPr>
            </w:pPr>
            <w:r>
              <w:rPr>
                <w:sz w:val="24"/>
              </w:rPr>
              <w:t>введению ФГОС СОО в соответствии с дорожной картой</w:t>
            </w:r>
          </w:p>
        </w:tc>
        <w:tc>
          <w:tcPr>
            <w:tcW w:w="1918" w:type="dxa"/>
          </w:tcPr>
          <w:p>
            <w:pPr>
              <w:pStyle w:val="TableParagraph"/>
              <w:ind w:left="0"/>
              <w:rPr>
                <w:sz w:val="24"/>
              </w:rPr>
            </w:pPr>
          </w:p>
        </w:tc>
        <w:tc>
          <w:tcPr>
            <w:tcW w:w="1649" w:type="dxa"/>
          </w:tcPr>
          <w:p>
            <w:pPr>
              <w:pStyle w:val="TableParagraph"/>
              <w:ind w:left="0"/>
              <w:rPr>
                <w:sz w:val="24"/>
              </w:rPr>
            </w:pPr>
          </w:p>
        </w:tc>
      </w:tr>
    </w:tbl>
    <w:p>
      <w:pPr>
        <w:spacing w:after="0"/>
        <w:rPr>
          <w:sz w:val="24"/>
        </w:rPr>
        <w:sectPr>
          <w:pgSz w:w="11910" w:h="16840"/>
          <w:pgMar w:header="0" w:footer="947" w:top="1120" w:bottom="1140" w:left="1580" w:right="160"/>
        </w:sectPr>
      </w:pPr>
    </w:p>
    <w:tbl>
      <w:tblPr>
        <w:tblW w:w="0" w:type="auto"/>
        <w:jc w:val="left"/>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778"/>
        <w:gridCol w:w="1918"/>
        <w:gridCol w:w="1649"/>
      </w:tblGrid>
      <w:tr>
        <w:trPr>
          <w:trHeight w:val="2277" w:hRule="atLeast"/>
        </w:trPr>
        <w:tc>
          <w:tcPr>
            <w:tcW w:w="5778" w:type="dxa"/>
          </w:tcPr>
          <w:p>
            <w:pPr>
              <w:pStyle w:val="TableParagraph"/>
              <w:tabs>
                <w:tab w:pos="2393" w:val="left" w:leader="none"/>
                <w:tab w:pos="4267" w:val="left" w:leader="none"/>
              </w:tabs>
              <w:spacing w:line="265" w:lineRule="exact"/>
              <w:jc w:val="both"/>
              <w:rPr>
                <w:sz w:val="24"/>
              </w:rPr>
            </w:pPr>
            <w:r>
              <w:rPr>
                <w:sz w:val="24"/>
              </w:rPr>
              <w:t>Организованы</w:t>
              <w:tab/>
              <w:t>постоянно</w:t>
              <w:tab/>
              <w:t>действующие</w:t>
            </w:r>
          </w:p>
          <w:p>
            <w:pPr>
              <w:pStyle w:val="TableParagraph"/>
              <w:ind w:right="100"/>
              <w:jc w:val="both"/>
              <w:rPr>
                <w:sz w:val="24"/>
              </w:rPr>
            </w:pPr>
            <w:r>
              <w:rPr>
                <w:sz w:val="24"/>
              </w:rPr>
              <w:t>«переговорные площадки» для организации взаимодействия участников образовательных отношений (оценка по каждой позиции):</w:t>
            </w:r>
          </w:p>
          <w:p>
            <w:pPr>
              <w:pStyle w:val="TableParagraph"/>
              <w:numPr>
                <w:ilvl w:val="0"/>
                <w:numId w:val="410"/>
              </w:numPr>
              <w:tabs>
                <w:tab w:pos="827" w:val="left" w:leader="none"/>
                <w:tab w:pos="828" w:val="left" w:leader="none"/>
              </w:tabs>
              <w:spacing w:line="293" w:lineRule="exact" w:before="2" w:after="0"/>
              <w:ind w:left="827" w:right="0" w:hanging="361"/>
              <w:jc w:val="left"/>
              <w:rPr>
                <w:sz w:val="24"/>
              </w:rPr>
            </w:pPr>
            <w:r>
              <w:rPr>
                <w:sz w:val="24"/>
              </w:rPr>
              <w:t>На сайте</w:t>
            </w:r>
            <w:r>
              <w:rPr>
                <w:spacing w:val="-3"/>
                <w:sz w:val="24"/>
              </w:rPr>
              <w:t> </w:t>
            </w:r>
            <w:r>
              <w:rPr>
                <w:sz w:val="24"/>
              </w:rPr>
              <w:t>ОО;</w:t>
            </w:r>
          </w:p>
          <w:p>
            <w:pPr>
              <w:pStyle w:val="TableParagraph"/>
              <w:numPr>
                <w:ilvl w:val="0"/>
                <w:numId w:val="410"/>
              </w:numPr>
              <w:tabs>
                <w:tab w:pos="827" w:val="left" w:leader="none"/>
                <w:tab w:pos="828" w:val="left" w:leader="none"/>
              </w:tabs>
              <w:spacing w:line="293" w:lineRule="exact" w:before="0" w:after="0"/>
              <w:ind w:left="827" w:right="0" w:hanging="361"/>
              <w:jc w:val="left"/>
              <w:rPr>
                <w:sz w:val="24"/>
              </w:rPr>
            </w:pPr>
            <w:r>
              <w:rPr>
                <w:sz w:val="24"/>
              </w:rPr>
              <w:t>На родительских</w:t>
            </w:r>
            <w:r>
              <w:rPr>
                <w:spacing w:val="-1"/>
                <w:sz w:val="24"/>
              </w:rPr>
              <w:t> </w:t>
            </w:r>
            <w:r>
              <w:rPr>
                <w:sz w:val="24"/>
              </w:rPr>
              <w:t>собраниях;</w:t>
            </w:r>
          </w:p>
          <w:p>
            <w:pPr>
              <w:pStyle w:val="TableParagraph"/>
              <w:numPr>
                <w:ilvl w:val="0"/>
                <w:numId w:val="410"/>
              </w:numPr>
              <w:tabs>
                <w:tab w:pos="827" w:val="left" w:leader="none"/>
                <w:tab w:pos="828" w:val="left" w:leader="none"/>
              </w:tabs>
              <w:spacing w:line="293" w:lineRule="exact" w:before="0" w:after="0"/>
              <w:ind w:left="827" w:right="0" w:hanging="361"/>
              <w:jc w:val="left"/>
              <w:rPr>
                <w:sz w:val="24"/>
              </w:rPr>
            </w:pPr>
            <w:r>
              <w:rPr>
                <w:sz w:val="24"/>
              </w:rPr>
              <w:t>В рамках</w:t>
            </w:r>
            <w:r>
              <w:rPr>
                <w:spacing w:val="-1"/>
                <w:sz w:val="24"/>
              </w:rPr>
              <w:t> </w:t>
            </w:r>
            <w:r>
              <w:rPr>
                <w:sz w:val="24"/>
              </w:rPr>
              <w:t>совещаний;</w:t>
            </w:r>
          </w:p>
          <w:p>
            <w:pPr>
              <w:pStyle w:val="TableParagraph"/>
              <w:numPr>
                <w:ilvl w:val="0"/>
                <w:numId w:val="410"/>
              </w:numPr>
              <w:tabs>
                <w:tab w:pos="827" w:val="left" w:leader="none"/>
                <w:tab w:pos="828" w:val="left" w:leader="none"/>
              </w:tabs>
              <w:spacing w:line="284" w:lineRule="exact" w:before="0" w:after="0"/>
              <w:ind w:left="827" w:right="0" w:hanging="361"/>
              <w:jc w:val="left"/>
              <w:rPr>
                <w:sz w:val="24"/>
              </w:rPr>
            </w:pPr>
            <w:r>
              <w:rPr>
                <w:sz w:val="24"/>
              </w:rPr>
              <w:t>Другое.</w:t>
            </w:r>
          </w:p>
        </w:tc>
        <w:tc>
          <w:tcPr>
            <w:tcW w:w="1918" w:type="dxa"/>
          </w:tcPr>
          <w:p>
            <w:pPr>
              <w:pStyle w:val="TableParagraph"/>
              <w:ind w:left="0"/>
              <w:rPr>
                <w:sz w:val="24"/>
              </w:rPr>
            </w:pPr>
          </w:p>
        </w:tc>
        <w:tc>
          <w:tcPr>
            <w:tcW w:w="1649" w:type="dxa"/>
          </w:tcPr>
          <w:p>
            <w:pPr>
              <w:pStyle w:val="TableParagraph"/>
              <w:ind w:left="0"/>
              <w:rPr>
                <w:sz w:val="24"/>
              </w:rPr>
            </w:pPr>
          </w:p>
        </w:tc>
      </w:tr>
      <w:tr>
        <w:trPr>
          <w:trHeight w:val="1103" w:hRule="atLeast"/>
        </w:trPr>
        <w:tc>
          <w:tcPr>
            <w:tcW w:w="5778" w:type="dxa"/>
          </w:tcPr>
          <w:p>
            <w:pPr>
              <w:pStyle w:val="TableParagraph"/>
              <w:ind w:right="99"/>
              <w:jc w:val="both"/>
              <w:rPr>
                <w:sz w:val="24"/>
              </w:rPr>
            </w:pPr>
            <w:r>
              <w:rPr>
                <w:sz w:val="24"/>
              </w:rPr>
              <w:t>Определена оптимальная модель организаций и образовательной деятельности, обеспечивающая интеграцию урочной и внеурочной деятельности</w:t>
            </w:r>
          </w:p>
          <w:p>
            <w:pPr>
              <w:pStyle w:val="TableParagraph"/>
              <w:spacing w:line="269" w:lineRule="exact"/>
              <w:rPr>
                <w:sz w:val="24"/>
              </w:rPr>
            </w:pPr>
            <w:r>
              <w:rPr>
                <w:sz w:val="24"/>
              </w:rPr>
              <w:t>обучающихся</w:t>
            </w:r>
          </w:p>
        </w:tc>
        <w:tc>
          <w:tcPr>
            <w:tcW w:w="1918" w:type="dxa"/>
          </w:tcPr>
          <w:p>
            <w:pPr>
              <w:pStyle w:val="TableParagraph"/>
              <w:ind w:left="0"/>
              <w:rPr>
                <w:sz w:val="24"/>
              </w:rPr>
            </w:pPr>
          </w:p>
        </w:tc>
        <w:tc>
          <w:tcPr>
            <w:tcW w:w="1649" w:type="dxa"/>
          </w:tcPr>
          <w:p>
            <w:pPr>
              <w:pStyle w:val="TableParagraph"/>
              <w:ind w:left="0"/>
              <w:rPr>
                <w:sz w:val="24"/>
              </w:rPr>
            </w:pPr>
          </w:p>
        </w:tc>
      </w:tr>
      <w:tr>
        <w:trPr>
          <w:trHeight w:val="830" w:hRule="atLeast"/>
        </w:trPr>
        <w:tc>
          <w:tcPr>
            <w:tcW w:w="5778" w:type="dxa"/>
          </w:tcPr>
          <w:p>
            <w:pPr>
              <w:pStyle w:val="TableParagraph"/>
              <w:tabs>
                <w:tab w:pos="1823" w:val="left" w:leader="none"/>
                <w:tab w:pos="3783" w:val="left" w:leader="none"/>
                <w:tab w:pos="5018" w:val="left" w:leader="none"/>
              </w:tabs>
              <w:ind w:right="100"/>
              <w:rPr>
                <w:sz w:val="24"/>
              </w:rPr>
            </w:pPr>
            <w:r>
              <w:rPr>
                <w:sz w:val="24"/>
              </w:rPr>
              <w:t>Реализуется</w:t>
              <w:tab/>
              <w:t>определенный</w:t>
              <w:tab/>
              <w:t>формат</w:t>
              <w:tab/>
            </w:r>
            <w:r>
              <w:rPr>
                <w:spacing w:val="-4"/>
                <w:sz w:val="24"/>
              </w:rPr>
              <w:t>жизни </w:t>
            </w:r>
            <w:r>
              <w:rPr>
                <w:sz w:val="24"/>
              </w:rPr>
              <w:t>ученических сообществ во внеурочной</w:t>
            </w:r>
            <w:r>
              <w:rPr>
                <w:spacing w:val="-11"/>
                <w:sz w:val="24"/>
              </w:rPr>
              <w:t> </w:t>
            </w:r>
            <w:r>
              <w:rPr>
                <w:sz w:val="24"/>
              </w:rPr>
              <w:t>деятельности</w:t>
            </w:r>
          </w:p>
          <w:p>
            <w:pPr>
              <w:pStyle w:val="TableParagraph"/>
              <w:spacing w:line="269" w:lineRule="exact"/>
              <w:rPr>
                <w:sz w:val="24"/>
              </w:rPr>
            </w:pPr>
            <w:r>
              <w:rPr>
                <w:sz w:val="24"/>
              </w:rPr>
              <w:t>(например: «СКУЛ», школьный музей)</w:t>
            </w:r>
          </w:p>
        </w:tc>
        <w:tc>
          <w:tcPr>
            <w:tcW w:w="1918" w:type="dxa"/>
          </w:tcPr>
          <w:p>
            <w:pPr>
              <w:pStyle w:val="TableParagraph"/>
              <w:ind w:left="0"/>
              <w:rPr>
                <w:sz w:val="24"/>
              </w:rPr>
            </w:pPr>
          </w:p>
        </w:tc>
        <w:tc>
          <w:tcPr>
            <w:tcW w:w="1649" w:type="dxa"/>
          </w:tcPr>
          <w:p>
            <w:pPr>
              <w:pStyle w:val="TableParagraph"/>
              <w:ind w:left="0"/>
              <w:rPr>
                <w:sz w:val="24"/>
              </w:rPr>
            </w:pPr>
          </w:p>
        </w:tc>
      </w:tr>
      <w:tr>
        <w:trPr>
          <w:trHeight w:val="1380" w:hRule="atLeast"/>
        </w:trPr>
        <w:tc>
          <w:tcPr>
            <w:tcW w:w="5778" w:type="dxa"/>
          </w:tcPr>
          <w:p>
            <w:pPr>
              <w:pStyle w:val="TableParagraph"/>
              <w:ind w:right="99"/>
              <w:jc w:val="both"/>
              <w:rPr>
                <w:sz w:val="24"/>
              </w:rPr>
            </w:pPr>
            <w:r>
              <w:rPr>
                <w:sz w:val="24"/>
              </w:rPr>
              <w:t>Реализуется современная модель взаимодействия ОО, реализующих программы общего и дополнительного образования; культуры; физической культуры и</w:t>
            </w:r>
          </w:p>
          <w:p>
            <w:pPr>
              <w:pStyle w:val="TableParagraph"/>
              <w:spacing w:line="270" w:lineRule="atLeast"/>
              <w:ind w:right="99"/>
              <w:jc w:val="both"/>
              <w:rPr>
                <w:sz w:val="24"/>
              </w:rPr>
            </w:pPr>
            <w:r>
              <w:rPr>
                <w:sz w:val="24"/>
              </w:rPr>
              <w:t>спорта и т.п. для обеспечения организации внеурочной деятельности обучающихся</w:t>
            </w:r>
          </w:p>
        </w:tc>
        <w:tc>
          <w:tcPr>
            <w:tcW w:w="1918" w:type="dxa"/>
          </w:tcPr>
          <w:p>
            <w:pPr>
              <w:pStyle w:val="TableParagraph"/>
              <w:ind w:left="0"/>
              <w:rPr>
                <w:sz w:val="24"/>
              </w:rPr>
            </w:pPr>
          </w:p>
        </w:tc>
        <w:tc>
          <w:tcPr>
            <w:tcW w:w="1649" w:type="dxa"/>
          </w:tcPr>
          <w:p>
            <w:pPr>
              <w:pStyle w:val="TableParagraph"/>
              <w:ind w:left="0"/>
              <w:rPr>
                <w:sz w:val="24"/>
              </w:rPr>
            </w:pPr>
          </w:p>
        </w:tc>
      </w:tr>
      <w:tr>
        <w:trPr>
          <w:trHeight w:val="1103" w:hRule="atLeast"/>
        </w:trPr>
        <w:tc>
          <w:tcPr>
            <w:tcW w:w="5778" w:type="dxa"/>
          </w:tcPr>
          <w:p>
            <w:pPr>
              <w:pStyle w:val="TableParagraph"/>
              <w:ind w:right="96"/>
              <w:jc w:val="both"/>
              <w:rPr>
                <w:sz w:val="24"/>
              </w:rPr>
            </w:pPr>
            <w:r>
              <w:rPr>
                <w:sz w:val="24"/>
              </w:rPr>
              <w:t>ОО использует современные формы представления образовательных результатов (например: портфолио, формирующее оценивание, защита проектно –</w:t>
            </w:r>
          </w:p>
          <w:p>
            <w:pPr>
              <w:pStyle w:val="TableParagraph"/>
              <w:spacing w:line="269" w:lineRule="exact"/>
              <w:jc w:val="both"/>
              <w:rPr>
                <w:sz w:val="24"/>
              </w:rPr>
            </w:pPr>
            <w:r>
              <w:rPr>
                <w:sz w:val="24"/>
              </w:rPr>
              <w:t>исследовательских работ)</w:t>
            </w:r>
          </w:p>
        </w:tc>
        <w:tc>
          <w:tcPr>
            <w:tcW w:w="1918" w:type="dxa"/>
          </w:tcPr>
          <w:p>
            <w:pPr>
              <w:pStyle w:val="TableParagraph"/>
              <w:ind w:left="0"/>
              <w:rPr>
                <w:sz w:val="24"/>
              </w:rPr>
            </w:pPr>
          </w:p>
        </w:tc>
        <w:tc>
          <w:tcPr>
            <w:tcW w:w="1649" w:type="dxa"/>
          </w:tcPr>
          <w:p>
            <w:pPr>
              <w:pStyle w:val="TableParagraph"/>
              <w:ind w:left="0"/>
              <w:rPr>
                <w:sz w:val="24"/>
              </w:rPr>
            </w:pPr>
          </w:p>
        </w:tc>
      </w:tr>
      <w:tr>
        <w:trPr>
          <w:trHeight w:val="827" w:hRule="atLeast"/>
        </w:trPr>
        <w:tc>
          <w:tcPr>
            <w:tcW w:w="5778" w:type="dxa"/>
          </w:tcPr>
          <w:p>
            <w:pPr>
              <w:pStyle w:val="TableParagraph"/>
              <w:ind w:right="82"/>
              <w:rPr>
                <w:sz w:val="24"/>
              </w:rPr>
            </w:pPr>
            <w:r>
              <w:rPr>
                <w:sz w:val="24"/>
              </w:rPr>
              <w:t>Организовано обучение по индивидуальным учебным планам (в т.ч. для обучающихся с ОВЗ), доля</w:t>
            </w:r>
          </w:p>
          <w:p>
            <w:pPr>
              <w:pStyle w:val="TableParagraph"/>
              <w:spacing w:line="269" w:lineRule="exact"/>
              <w:rPr>
                <w:sz w:val="24"/>
              </w:rPr>
            </w:pPr>
            <w:r>
              <w:rPr>
                <w:sz w:val="24"/>
              </w:rPr>
              <w:t>обучающихся (в %)</w:t>
            </w:r>
          </w:p>
        </w:tc>
        <w:tc>
          <w:tcPr>
            <w:tcW w:w="1918" w:type="dxa"/>
          </w:tcPr>
          <w:p>
            <w:pPr>
              <w:pStyle w:val="TableParagraph"/>
              <w:ind w:left="0"/>
              <w:rPr>
                <w:sz w:val="24"/>
              </w:rPr>
            </w:pPr>
          </w:p>
        </w:tc>
        <w:tc>
          <w:tcPr>
            <w:tcW w:w="1649" w:type="dxa"/>
          </w:tcPr>
          <w:p>
            <w:pPr>
              <w:pStyle w:val="TableParagraph"/>
              <w:ind w:left="0"/>
              <w:rPr>
                <w:sz w:val="24"/>
              </w:rPr>
            </w:pPr>
          </w:p>
        </w:tc>
      </w:tr>
      <w:tr>
        <w:trPr>
          <w:trHeight w:val="828" w:hRule="atLeast"/>
        </w:trPr>
        <w:tc>
          <w:tcPr>
            <w:tcW w:w="5778" w:type="dxa"/>
          </w:tcPr>
          <w:p>
            <w:pPr>
              <w:pStyle w:val="TableParagraph"/>
              <w:rPr>
                <w:sz w:val="24"/>
              </w:rPr>
            </w:pPr>
            <w:r>
              <w:rPr>
                <w:sz w:val="24"/>
              </w:rPr>
              <w:t>Организовано обучение в форме экстерната, очно – заочной,  заочной  формах  получения  образования </w:t>
            </w:r>
            <w:r>
              <w:rPr>
                <w:spacing w:val="7"/>
                <w:sz w:val="24"/>
              </w:rPr>
              <w:t> </w:t>
            </w:r>
            <w:r>
              <w:rPr>
                <w:sz w:val="24"/>
              </w:rPr>
              <w:t>с</w:t>
            </w:r>
          </w:p>
          <w:p>
            <w:pPr>
              <w:pStyle w:val="TableParagraph"/>
              <w:spacing w:line="269" w:lineRule="exact"/>
              <w:rPr>
                <w:sz w:val="24"/>
              </w:rPr>
            </w:pPr>
            <w:r>
              <w:rPr>
                <w:sz w:val="24"/>
              </w:rPr>
              <w:t>дистанционной поддержкой, доля обучающихся (в</w:t>
            </w:r>
            <w:r>
              <w:rPr>
                <w:spacing w:val="-16"/>
                <w:sz w:val="24"/>
              </w:rPr>
              <w:t> </w:t>
            </w:r>
            <w:r>
              <w:rPr>
                <w:sz w:val="24"/>
              </w:rPr>
              <w:t>%)</w:t>
            </w:r>
          </w:p>
        </w:tc>
        <w:tc>
          <w:tcPr>
            <w:tcW w:w="1918" w:type="dxa"/>
          </w:tcPr>
          <w:p>
            <w:pPr>
              <w:pStyle w:val="TableParagraph"/>
              <w:ind w:left="0"/>
              <w:rPr>
                <w:sz w:val="24"/>
              </w:rPr>
            </w:pPr>
          </w:p>
        </w:tc>
        <w:tc>
          <w:tcPr>
            <w:tcW w:w="1649" w:type="dxa"/>
          </w:tcPr>
          <w:p>
            <w:pPr>
              <w:pStyle w:val="TableParagraph"/>
              <w:ind w:left="0"/>
              <w:rPr>
                <w:sz w:val="24"/>
              </w:rPr>
            </w:pPr>
          </w:p>
        </w:tc>
      </w:tr>
      <w:tr>
        <w:trPr>
          <w:trHeight w:val="551" w:hRule="atLeast"/>
        </w:trPr>
        <w:tc>
          <w:tcPr>
            <w:tcW w:w="5778" w:type="dxa"/>
          </w:tcPr>
          <w:p>
            <w:pPr>
              <w:pStyle w:val="TableParagraph"/>
              <w:tabs>
                <w:tab w:pos="1882" w:val="left" w:leader="none"/>
                <w:tab w:pos="3169" w:val="left" w:leader="none"/>
                <w:tab w:pos="3618" w:val="left" w:leader="none"/>
                <w:tab w:pos="4570" w:val="left" w:leader="none"/>
                <w:tab w:pos="5556" w:val="left" w:leader="none"/>
              </w:tabs>
              <w:spacing w:line="262" w:lineRule="exact"/>
              <w:rPr>
                <w:sz w:val="24"/>
              </w:rPr>
            </w:pPr>
            <w:r>
              <w:rPr>
                <w:sz w:val="24"/>
              </w:rPr>
              <w:t>Организовано</w:t>
              <w:tab/>
              <w:t>обучение</w:t>
              <w:tab/>
              <w:t>в</w:t>
              <w:tab/>
              <w:t>очной</w:t>
              <w:tab/>
              <w:t>форме</w:t>
              <w:tab/>
              <w:t>с</w:t>
            </w:r>
          </w:p>
          <w:p>
            <w:pPr>
              <w:pStyle w:val="TableParagraph"/>
              <w:spacing w:line="269" w:lineRule="exact"/>
              <w:rPr>
                <w:sz w:val="24"/>
              </w:rPr>
            </w:pPr>
            <w:r>
              <w:rPr>
                <w:sz w:val="24"/>
              </w:rPr>
              <w:t>дистанционной поддержкой (в %)</w:t>
            </w:r>
          </w:p>
        </w:tc>
        <w:tc>
          <w:tcPr>
            <w:tcW w:w="1918" w:type="dxa"/>
          </w:tcPr>
          <w:p>
            <w:pPr>
              <w:pStyle w:val="TableParagraph"/>
              <w:ind w:left="0"/>
              <w:rPr>
                <w:sz w:val="24"/>
              </w:rPr>
            </w:pPr>
          </w:p>
        </w:tc>
        <w:tc>
          <w:tcPr>
            <w:tcW w:w="1649" w:type="dxa"/>
          </w:tcPr>
          <w:p>
            <w:pPr>
              <w:pStyle w:val="TableParagraph"/>
              <w:ind w:left="0"/>
              <w:rPr>
                <w:sz w:val="24"/>
              </w:rPr>
            </w:pPr>
          </w:p>
        </w:tc>
      </w:tr>
      <w:tr>
        <w:trPr>
          <w:trHeight w:val="827" w:hRule="atLeast"/>
        </w:trPr>
        <w:tc>
          <w:tcPr>
            <w:tcW w:w="5778" w:type="dxa"/>
          </w:tcPr>
          <w:p>
            <w:pPr>
              <w:pStyle w:val="TableParagraph"/>
              <w:spacing w:line="262" w:lineRule="exact"/>
              <w:rPr>
                <w:sz w:val="24"/>
              </w:rPr>
            </w:pPr>
            <w:r>
              <w:rPr>
                <w:sz w:val="24"/>
              </w:rPr>
              <w:t>В оценке достижений обучающихся учитывается их</w:t>
            </w:r>
          </w:p>
          <w:p>
            <w:pPr>
              <w:pStyle w:val="TableParagraph"/>
              <w:spacing w:line="270" w:lineRule="atLeast"/>
              <w:rPr>
                <w:sz w:val="24"/>
              </w:rPr>
            </w:pPr>
            <w:r>
              <w:rPr>
                <w:sz w:val="24"/>
              </w:rPr>
              <w:t>индивидуальный прогресс в обучении (используется технология формирующего оценивания)</w:t>
            </w:r>
          </w:p>
        </w:tc>
        <w:tc>
          <w:tcPr>
            <w:tcW w:w="1918" w:type="dxa"/>
          </w:tcPr>
          <w:p>
            <w:pPr>
              <w:pStyle w:val="TableParagraph"/>
              <w:ind w:left="0"/>
              <w:rPr>
                <w:sz w:val="24"/>
              </w:rPr>
            </w:pPr>
          </w:p>
        </w:tc>
        <w:tc>
          <w:tcPr>
            <w:tcW w:w="1649" w:type="dxa"/>
          </w:tcPr>
          <w:p>
            <w:pPr>
              <w:pStyle w:val="TableParagraph"/>
              <w:ind w:left="0"/>
              <w:rPr>
                <w:sz w:val="24"/>
              </w:rPr>
            </w:pPr>
          </w:p>
        </w:tc>
      </w:tr>
      <w:tr>
        <w:trPr>
          <w:trHeight w:val="553" w:hRule="atLeast"/>
        </w:trPr>
        <w:tc>
          <w:tcPr>
            <w:tcW w:w="5778" w:type="dxa"/>
          </w:tcPr>
          <w:p>
            <w:pPr>
              <w:pStyle w:val="TableParagraph"/>
              <w:spacing w:line="265" w:lineRule="exact"/>
              <w:rPr>
                <w:sz w:val="24"/>
              </w:rPr>
            </w:pPr>
            <w:r>
              <w:rPr>
                <w:sz w:val="24"/>
              </w:rPr>
              <w:t>В оценке достижения обучающихся по итогам года</w:t>
            </w:r>
          </w:p>
          <w:p>
            <w:pPr>
              <w:pStyle w:val="TableParagraph"/>
              <w:spacing w:line="269" w:lineRule="exact"/>
              <w:rPr>
                <w:sz w:val="24"/>
              </w:rPr>
            </w:pPr>
            <w:r>
              <w:rPr>
                <w:sz w:val="24"/>
              </w:rPr>
              <w:t>учитываются их внеучебные достижения</w:t>
            </w:r>
          </w:p>
        </w:tc>
        <w:tc>
          <w:tcPr>
            <w:tcW w:w="1918" w:type="dxa"/>
          </w:tcPr>
          <w:p>
            <w:pPr>
              <w:pStyle w:val="TableParagraph"/>
              <w:ind w:left="0"/>
              <w:rPr>
                <w:sz w:val="24"/>
              </w:rPr>
            </w:pPr>
          </w:p>
        </w:tc>
        <w:tc>
          <w:tcPr>
            <w:tcW w:w="1649" w:type="dxa"/>
          </w:tcPr>
          <w:p>
            <w:pPr>
              <w:pStyle w:val="TableParagraph"/>
              <w:ind w:left="0"/>
              <w:rPr>
                <w:sz w:val="24"/>
              </w:rPr>
            </w:pPr>
          </w:p>
        </w:tc>
      </w:tr>
      <w:tr>
        <w:trPr>
          <w:trHeight w:val="275" w:hRule="atLeast"/>
        </w:trPr>
        <w:tc>
          <w:tcPr>
            <w:tcW w:w="9345" w:type="dxa"/>
            <w:gridSpan w:val="3"/>
          </w:tcPr>
          <w:p>
            <w:pPr>
              <w:pStyle w:val="TableParagraph"/>
              <w:spacing w:line="256" w:lineRule="exact"/>
              <w:ind w:left="1332" w:right="1329"/>
              <w:jc w:val="center"/>
              <w:rPr>
                <w:b/>
                <w:sz w:val="24"/>
              </w:rPr>
            </w:pPr>
            <w:r>
              <w:rPr>
                <w:b/>
                <w:sz w:val="24"/>
              </w:rPr>
              <w:t>Информационные условия реализации ООП СОО (32 балла)</w:t>
            </w:r>
          </w:p>
        </w:tc>
      </w:tr>
      <w:tr>
        <w:trPr>
          <w:trHeight w:val="1379" w:hRule="atLeast"/>
        </w:trPr>
        <w:tc>
          <w:tcPr>
            <w:tcW w:w="5778" w:type="dxa"/>
          </w:tcPr>
          <w:p>
            <w:pPr>
              <w:pStyle w:val="TableParagraph"/>
              <w:ind w:right="100"/>
              <w:jc w:val="both"/>
              <w:rPr>
                <w:sz w:val="24"/>
              </w:rPr>
            </w:pPr>
            <w:r>
              <w:rPr>
                <w:sz w:val="24"/>
              </w:rPr>
              <w:t>Организовано изучение, в т.ч. через сайт ОО, мнения родительской общественности по вопросам введения и реализации ФГОС СОО и внесения изменений в условия реализации ООП СОО, проведено</w:t>
            </w:r>
          </w:p>
          <w:p>
            <w:pPr>
              <w:pStyle w:val="TableParagraph"/>
              <w:spacing w:line="269" w:lineRule="exact"/>
              <w:jc w:val="both"/>
              <w:rPr>
                <w:sz w:val="24"/>
              </w:rPr>
            </w:pPr>
            <w:r>
              <w:rPr>
                <w:sz w:val="24"/>
              </w:rPr>
              <w:t>анкетирование на родительских собраниях</w:t>
            </w:r>
          </w:p>
        </w:tc>
        <w:tc>
          <w:tcPr>
            <w:tcW w:w="1918" w:type="dxa"/>
          </w:tcPr>
          <w:p>
            <w:pPr>
              <w:pStyle w:val="TableParagraph"/>
              <w:ind w:left="0"/>
              <w:rPr>
                <w:sz w:val="24"/>
              </w:rPr>
            </w:pPr>
          </w:p>
        </w:tc>
        <w:tc>
          <w:tcPr>
            <w:tcW w:w="1649" w:type="dxa"/>
          </w:tcPr>
          <w:p>
            <w:pPr>
              <w:pStyle w:val="TableParagraph"/>
              <w:ind w:left="0"/>
              <w:rPr>
                <w:sz w:val="24"/>
              </w:rPr>
            </w:pPr>
          </w:p>
        </w:tc>
      </w:tr>
      <w:tr>
        <w:trPr>
          <w:trHeight w:val="2208" w:hRule="atLeast"/>
        </w:trPr>
        <w:tc>
          <w:tcPr>
            <w:tcW w:w="5778" w:type="dxa"/>
          </w:tcPr>
          <w:p>
            <w:pPr>
              <w:pStyle w:val="TableParagraph"/>
              <w:ind w:right="98"/>
              <w:jc w:val="both"/>
              <w:rPr>
                <w:sz w:val="24"/>
              </w:rPr>
            </w:pPr>
            <w:r>
              <w:rPr>
                <w:sz w:val="24"/>
              </w:rPr>
              <w:t>Наличие сайта официального сайта ОО для обеспечения широкого, постоянного и устойчивого доступа участников образовательных отношений к информации, связанной с реализацией ООП СОО ( ч. 21 п.3 ст. 28 ФЗ-273) Наличие на сайте следующей информации (п.2 ст. 29 ФЗ-) (оценка по каждой позиции):</w:t>
            </w:r>
          </w:p>
          <w:p>
            <w:pPr>
              <w:pStyle w:val="TableParagraph"/>
              <w:spacing w:line="269" w:lineRule="exact"/>
              <w:ind w:left="467"/>
              <w:jc w:val="both"/>
              <w:rPr>
                <w:sz w:val="24"/>
              </w:rPr>
            </w:pPr>
            <w:r>
              <w:rPr>
                <w:sz w:val="24"/>
              </w:rPr>
              <w:t>1.</w:t>
            </w:r>
            <w:r>
              <w:rPr>
                <w:spacing w:val="59"/>
                <w:sz w:val="24"/>
              </w:rPr>
              <w:t> </w:t>
            </w:r>
            <w:r>
              <w:rPr>
                <w:sz w:val="24"/>
              </w:rPr>
              <w:t>Информации:</w:t>
            </w:r>
          </w:p>
        </w:tc>
        <w:tc>
          <w:tcPr>
            <w:tcW w:w="1918" w:type="dxa"/>
          </w:tcPr>
          <w:p>
            <w:pPr>
              <w:pStyle w:val="TableParagraph"/>
              <w:ind w:left="0"/>
              <w:rPr>
                <w:sz w:val="24"/>
              </w:rPr>
            </w:pPr>
          </w:p>
        </w:tc>
        <w:tc>
          <w:tcPr>
            <w:tcW w:w="1649" w:type="dxa"/>
          </w:tcPr>
          <w:p>
            <w:pPr>
              <w:pStyle w:val="TableParagraph"/>
              <w:ind w:left="0"/>
              <w:rPr>
                <w:sz w:val="24"/>
              </w:rPr>
            </w:pPr>
          </w:p>
        </w:tc>
      </w:tr>
    </w:tbl>
    <w:p>
      <w:pPr>
        <w:spacing w:after="0"/>
        <w:rPr>
          <w:sz w:val="24"/>
        </w:rPr>
        <w:sectPr>
          <w:pgSz w:w="11910" w:h="16840"/>
          <w:pgMar w:header="0" w:footer="947" w:top="1120" w:bottom="1140" w:left="1580" w:right="160"/>
        </w:sectPr>
      </w:pPr>
    </w:p>
    <w:tbl>
      <w:tblPr>
        <w:tblW w:w="0" w:type="auto"/>
        <w:jc w:val="left"/>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778"/>
        <w:gridCol w:w="1918"/>
        <w:gridCol w:w="1649"/>
      </w:tblGrid>
      <w:tr>
        <w:trPr>
          <w:trHeight w:val="14077" w:hRule="atLeast"/>
        </w:trPr>
        <w:tc>
          <w:tcPr>
            <w:tcW w:w="5778" w:type="dxa"/>
          </w:tcPr>
          <w:p>
            <w:pPr>
              <w:pStyle w:val="TableParagraph"/>
              <w:numPr>
                <w:ilvl w:val="0"/>
                <w:numId w:val="411"/>
              </w:numPr>
              <w:tabs>
                <w:tab w:pos="293" w:val="left" w:leader="none"/>
                <w:tab w:pos="1969" w:val="left" w:leader="none"/>
                <w:tab w:pos="3948" w:val="left" w:leader="none"/>
              </w:tabs>
              <w:spacing w:line="240" w:lineRule="auto" w:before="0" w:after="0"/>
              <w:ind w:left="107" w:right="98" w:firstLine="0"/>
              <w:jc w:val="both"/>
              <w:rPr>
                <w:sz w:val="24"/>
              </w:rPr>
            </w:pPr>
            <w:r>
              <w:rPr>
                <w:sz w:val="24"/>
              </w:rPr>
              <w:t>О дате создания образовательной организации, об учредителе.</w:t>
              <w:tab/>
              <w:t>Учредителях</w:t>
              <w:tab/>
            </w:r>
            <w:r>
              <w:rPr>
                <w:spacing w:val="-1"/>
                <w:sz w:val="24"/>
              </w:rPr>
              <w:t>образовательной </w:t>
            </w:r>
            <w:r>
              <w:rPr>
                <w:sz w:val="24"/>
              </w:rPr>
              <w:t>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w:t>
            </w:r>
            <w:r>
              <w:rPr>
                <w:spacing w:val="-1"/>
                <w:sz w:val="24"/>
              </w:rPr>
              <w:t> </w:t>
            </w:r>
            <w:r>
              <w:rPr>
                <w:sz w:val="24"/>
              </w:rPr>
              <w:t>почты;</w:t>
            </w:r>
          </w:p>
          <w:p>
            <w:pPr>
              <w:pStyle w:val="TableParagraph"/>
              <w:numPr>
                <w:ilvl w:val="0"/>
                <w:numId w:val="411"/>
              </w:numPr>
              <w:tabs>
                <w:tab w:pos="509" w:val="left" w:leader="none"/>
              </w:tabs>
              <w:spacing w:line="240" w:lineRule="auto" w:before="0" w:after="0"/>
              <w:ind w:left="107" w:right="101" w:firstLine="0"/>
              <w:jc w:val="both"/>
              <w:rPr>
                <w:sz w:val="24"/>
              </w:rPr>
            </w:pPr>
            <w:r>
              <w:rPr>
                <w:sz w:val="24"/>
              </w:rPr>
              <w:t>О структуре и об органах управления образовательной</w:t>
            </w:r>
            <w:r>
              <w:rPr>
                <w:spacing w:val="-1"/>
                <w:sz w:val="24"/>
              </w:rPr>
              <w:t> </w:t>
            </w:r>
            <w:r>
              <w:rPr>
                <w:sz w:val="24"/>
              </w:rPr>
              <w:t>организацией;</w:t>
            </w:r>
          </w:p>
          <w:p>
            <w:pPr>
              <w:pStyle w:val="TableParagraph"/>
              <w:numPr>
                <w:ilvl w:val="0"/>
                <w:numId w:val="411"/>
              </w:numPr>
              <w:tabs>
                <w:tab w:pos="365" w:val="left" w:leader="none"/>
                <w:tab w:pos="2002" w:val="left" w:leader="none"/>
                <w:tab w:pos="3823" w:val="left" w:leader="none"/>
              </w:tabs>
              <w:spacing w:line="240" w:lineRule="auto" w:before="0" w:after="0"/>
              <w:ind w:left="107" w:right="97" w:firstLine="0"/>
              <w:jc w:val="both"/>
              <w:rPr>
                <w:sz w:val="24"/>
              </w:rPr>
            </w:pPr>
            <w:r>
              <w:rPr>
                <w:sz w:val="24"/>
              </w:rPr>
              <w:t>О реализуемых образовательных программах с указанием учебных предметов, курсов, дисциплин (модулей),</w:t>
              <w:tab/>
              <w:t>практики,</w:t>
              <w:tab/>
            </w:r>
            <w:r>
              <w:rPr>
                <w:spacing w:val="-1"/>
                <w:sz w:val="24"/>
              </w:rPr>
              <w:t>предусмотренных </w:t>
            </w:r>
            <w:r>
              <w:rPr>
                <w:sz w:val="24"/>
              </w:rPr>
              <w:t>соответствующей образовательной</w:t>
            </w:r>
            <w:r>
              <w:rPr>
                <w:spacing w:val="-2"/>
                <w:sz w:val="24"/>
              </w:rPr>
              <w:t> </w:t>
            </w:r>
            <w:r>
              <w:rPr>
                <w:sz w:val="24"/>
              </w:rPr>
              <w:t>программой;</w:t>
            </w:r>
          </w:p>
          <w:p>
            <w:pPr>
              <w:pStyle w:val="TableParagraph"/>
              <w:numPr>
                <w:ilvl w:val="0"/>
                <w:numId w:val="411"/>
              </w:numPr>
              <w:tabs>
                <w:tab w:pos="382" w:val="left" w:leader="none"/>
              </w:tabs>
              <w:spacing w:line="240" w:lineRule="auto" w:before="0" w:after="0"/>
              <w:ind w:left="107" w:right="99" w:firstLine="0"/>
              <w:jc w:val="both"/>
              <w:rPr>
                <w:sz w:val="24"/>
              </w:rPr>
            </w:pPr>
            <w:r>
              <w:rPr>
                <w:sz w:val="24"/>
              </w:rPr>
              <w:t>О численности обучающихся по реализуемым образовательным программам за счет бюджетных ассигнований федерального бюджета, бюджетов субъектов РФ, местных бюджетов и по договорам об образовании за счет средств физических и (или) юридических</w:t>
            </w:r>
            <w:r>
              <w:rPr>
                <w:spacing w:val="1"/>
                <w:sz w:val="24"/>
              </w:rPr>
              <w:t> </w:t>
            </w:r>
            <w:r>
              <w:rPr>
                <w:sz w:val="24"/>
              </w:rPr>
              <w:t>лиц;</w:t>
            </w:r>
          </w:p>
          <w:p>
            <w:pPr>
              <w:pStyle w:val="TableParagraph"/>
              <w:numPr>
                <w:ilvl w:val="0"/>
                <w:numId w:val="411"/>
              </w:numPr>
              <w:tabs>
                <w:tab w:pos="247" w:val="left" w:leader="none"/>
              </w:tabs>
              <w:spacing w:line="274" w:lineRule="exact" w:before="0" w:after="0"/>
              <w:ind w:left="247" w:right="0" w:hanging="140"/>
              <w:jc w:val="both"/>
              <w:rPr>
                <w:sz w:val="24"/>
              </w:rPr>
            </w:pPr>
            <w:r>
              <w:rPr>
                <w:sz w:val="24"/>
              </w:rPr>
              <w:t>О языках образования;</w:t>
            </w:r>
          </w:p>
          <w:p>
            <w:pPr>
              <w:pStyle w:val="TableParagraph"/>
              <w:numPr>
                <w:ilvl w:val="0"/>
                <w:numId w:val="411"/>
              </w:numPr>
              <w:tabs>
                <w:tab w:pos="295" w:val="left" w:leader="none"/>
              </w:tabs>
              <w:spacing w:line="240" w:lineRule="auto" w:before="0" w:after="0"/>
              <w:ind w:left="107" w:right="101" w:firstLine="0"/>
              <w:jc w:val="both"/>
              <w:rPr>
                <w:sz w:val="24"/>
              </w:rPr>
            </w:pPr>
            <w:r>
              <w:rPr>
                <w:sz w:val="24"/>
              </w:rPr>
              <w:t>О федеральных государственных образовательных стандартах;</w:t>
            </w:r>
          </w:p>
          <w:p>
            <w:pPr>
              <w:pStyle w:val="TableParagraph"/>
              <w:numPr>
                <w:ilvl w:val="0"/>
                <w:numId w:val="411"/>
              </w:numPr>
              <w:tabs>
                <w:tab w:pos="538" w:val="left" w:leader="none"/>
              </w:tabs>
              <w:spacing w:line="240" w:lineRule="auto" w:before="0" w:after="0"/>
              <w:ind w:left="107" w:right="98" w:firstLine="0"/>
              <w:jc w:val="both"/>
              <w:rPr>
                <w:sz w:val="24"/>
              </w:rPr>
            </w:pPr>
            <w:r>
              <w:rPr>
                <w:sz w:val="24"/>
              </w:rPr>
              <w:t>О руководителе ОО, его заместителях, руководителях филиалов ОО (при их</w:t>
            </w:r>
            <w:r>
              <w:rPr>
                <w:spacing w:val="-2"/>
                <w:sz w:val="24"/>
              </w:rPr>
              <w:t> </w:t>
            </w:r>
            <w:r>
              <w:rPr>
                <w:sz w:val="24"/>
              </w:rPr>
              <w:t>наличии);</w:t>
            </w:r>
          </w:p>
          <w:p>
            <w:pPr>
              <w:pStyle w:val="TableParagraph"/>
              <w:numPr>
                <w:ilvl w:val="0"/>
                <w:numId w:val="411"/>
              </w:numPr>
              <w:tabs>
                <w:tab w:pos="250" w:val="left" w:leader="none"/>
              </w:tabs>
              <w:spacing w:line="240" w:lineRule="auto" w:before="0" w:after="0"/>
              <w:ind w:left="107" w:right="100" w:firstLine="0"/>
              <w:jc w:val="both"/>
              <w:rPr>
                <w:sz w:val="24"/>
              </w:rPr>
            </w:pPr>
            <w:r>
              <w:rPr>
                <w:sz w:val="24"/>
              </w:rPr>
              <w:t>О персональном составе педагогических работников с указанием уровня образования, квалификации и опыта</w:t>
            </w:r>
            <w:r>
              <w:rPr>
                <w:spacing w:val="-2"/>
                <w:sz w:val="24"/>
              </w:rPr>
              <w:t> </w:t>
            </w:r>
            <w:r>
              <w:rPr>
                <w:sz w:val="24"/>
              </w:rPr>
              <w:t>работы;</w:t>
            </w:r>
          </w:p>
          <w:p>
            <w:pPr>
              <w:pStyle w:val="TableParagraph"/>
              <w:numPr>
                <w:ilvl w:val="0"/>
                <w:numId w:val="411"/>
              </w:numPr>
              <w:tabs>
                <w:tab w:pos="442" w:val="left" w:leader="none"/>
                <w:tab w:pos="1962" w:val="left" w:leader="none"/>
                <w:tab w:pos="2989" w:val="left" w:leader="none"/>
                <w:tab w:pos="5549" w:val="left" w:leader="none"/>
              </w:tabs>
              <w:spacing w:line="240" w:lineRule="auto" w:before="0" w:after="0"/>
              <w:ind w:left="107" w:right="96" w:firstLine="0"/>
              <w:jc w:val="both"/>
              <w:rPr>
                <w:sz w:val="24"/>
              </w:rPr>
            </w:pPr>
            <w:r>
              <w:rPr>
                <w:sz w:val="24"/>
              </w:rPr>
              <w:t>О материально – техническом обеспечении образовательной деятельности (в том числе о</w:t>
            </w:r>
            <w:r>
              <w:rPr>
                <w:spacing w:val="-33"/>
                <w:sz w:val="24"/>
              </w:rPr>
              <w:t> </w:t>
            </w:r>
            <w:r>
              <w:rPr>
                <w:sz w:val="24"/>
              </w:rPr>
              <w:t>наличии оборудованных учебных кабинетов, объектов спорта, обучения</w:t>
            </w:r>
            <w:r>
              <w:rPr>
                <w:spacing w:val="-14"/>
                <w:sz w:val="24"/>
              </w:rPr>
              <w:t> </w:t>
            </w:r>
            <w:r>
              <w:rPr>
                <w:sz w:val="24"/>
              </w:rPr>
              <w:t>и</w:t>
            </w:r>
            <w:r>
              <w:rPr>
                <w:spacing w:val="-14"/>
                <w:sz w:val="24"/>
              </w:rPr>
              <w:t> </w:t>
            </w:r>
            <w:r>
              <w:rPr>
                <w:sz w:val="24"/>
              </w:rPr>
              <w:t>воспитания,</w:t>
            </w:r>
            <w:r>
              <w:rPr>
                <w:spacing w:val="-17"/>
                <w:sz w:val="24"/>
              </w:rPr>
              <w:t> </w:t>
            </w:r>
            <w:r>
              <w:rPr>
                <w:sz w:val="24"/>
              </w:rPr>
              <w:t>об</w:t>
            </w:r>
            <w:r>
              <w:rPr>
                <w:spacing w:val="-12"/>
                <w:sz w:val="24"/>
              </w:rPr>
              <w:t> </w:t>
            </w:r>
            <w:r>
              <w:rPr>
                <w:sz w:val="24"/>
              </w:rPr>
              <w:t>условиях</w:t>
            </w:r>
            <w:r>
              <w:rPr>
                <w:spacing w:val="-12"/>
                <w:sz w:val="24"/>
              </w:rPr>
              <w:t> </w:t>
            </w:r>
            <w:r>
              <w:rPr>
                <w:sz w:val="24"/>
              </w:rPr>
              <w:t>питания</w:t>
            </w:r>
            <w:r>
              <w:rPr>
                <w:spacing w:val="-17"/>
                <w:sz w:val="24"/>
              </w:rPr>
              <w:t> </w:t>
            </w:r>
            <w:r>
              <w:rPr>
                <w:sz w:val="24"/>
              </w:rPr>
              <w:t>и</w:t>
            </w:r>
            <w:r>
              <w:rPr>
                <w:spacing w:val="-16"/>
                <w:sz w:val="24"/>
              </w:rPr>
              <w:t> </w:t>
            </w:r>
            <w:r>
              <w:rPr>
                <w:sz w:val="24"/>
              </w:rPr>
              <w:t>охраны здоровья</w:t>
            </w:r>
            <w:r>
              <w:rPr>
                <w:spacing w:val="-10"/>
                <w:sz w:val="24"/>
              </w:rPr>
              <w:t> </w:t>
            </w:r>
            <w:r>
              <w:rPr>
                <w:sz w:val="24"/>
              </w:rPr>
              <w:t>обучающихся,</w:t>
            </w:r>
            <w:r>
              <w:rPr>
                <w:spacing w:val="-9"/>
                <w:sz w:val="24"/>
              </w:rPr>
              <w:t> </w:t>
            </w:r>
            <w:r>
              <w:rPr>
                <w:sz w:val="24"/>
              </w:rPr>
              <w:t>о</w:t>
            </w:r>
            <w:r>
              <w:rPr>
                <w:spacing w:val="-9"/>
                <w:sz w:val="24"/>
              </w:rPr>
              <w:t> </w:t>
            </w:r>
            <w:r>
              <w:rPr>
                <w:sz w:val="24"/>
              </w:rPr>
              <w:t>доступе</w:t>
            </w:r>
            <w:r>
              <w:rPr>
                <w:spacing w:val="-11"/>
                <w:sz w:val="24"/>
              </w:rPr>
              <w:t> </w:t>
            </w:r>
            <w:r>
              <w:rPr>
                <w:sz w:val="24"/>
              </w:rPr>
              <w:t>к</w:t>
            </w:r>
            <w:r>
              <w:rPr>
                <w:spacing w:val="-8"/>
                <w:sz w:val="24"/>
              </w:rPr>
              <w:t> </w:t>
            </w:r>
            <w:r>
              <w:rPr>
                <w:sz w:val="24"/>
              </w:rPr>
              <w:t>информационным системам</w:t>
              <w:tab/>
              <w:t>и</w:t>
              <w:tab/>
              <w:t>информационно</w:t>
              <w:tab/>
            </w:r>
            <w:r>
              <w:rPr>
                <w:spacing w:val="-17"/>
                <w:sz w:val="24"/>
              </w:rPr>
              <w:t>– </w:t>
            </w:r>
            <w:r>
              <w:rPr>
                <w:sz w:val="24"/>
              </w:rPr>
              <w:t>телекоммуникационным сетям, об электронных образовательных ресурсах, к которым обеспечивается доступ</w:t>
            </w:r>
            <w:r>
              <w:rPr>
                <w:spacing w:val="-1"/>
                <w:sz w:val="24"/>
              </w:rPr>
              <w:t> </w:t>
            </w:r>
            <w:r>
              <w:rPr>
                <w:sz w:val="24"/>
              </w:rPr>
              <w:t>обучающихся);</w:t>
            </w:r>
          </w:p>
          <w:p>
            <w:pPr>
              <w:pStyle w:val="TableParagraph"/>
              <w:numPr>
                <w:ilvl w:val="0"/>
                <w:numId w:val="411"/>
              </w:numPr>
              <w:tabs>
                <w:tab w:pos="257" w:val="left" w:leader="none"/>
              </w:tabs>
              <w:spacing w:line="240" w:lineRule="auto" w:before="0" w:after="0"/>
              <w:ind w:left="107" w:right="102" w:firstLine="0"/>
              <w:jc w:val="both"/>
              <w:rPr>
                <w:sz w:val="24"/>
              </w:rPr>
            </w:pPr>
            <w:r>
              <w:rPr>
                <w:sz w:val="24"/>
              </w:rPr>
              <w:t>о количестве вакантных мест для приема (перевода) по каждой образовательной</w:t>
            </w:r>
            <w:r>
              <w:rPr>
                <w:spacing w:val="-4"/>
                <w:sz w:val="24"/>
              </w:rPr>
              <w:t> </w:t>
            </w:r>
            <w:r>
              <w:rPr>
                <w:sz w:val="24"/>
              </w:rPr>
              <w:t>программе:</w:t>
            </w:r>
          </w:p>
          <w:p>
            <w:pPr>
              <w:pStyle w:val="TableParagraph"/>
              <w:numPr>
                <w:ilvl w:val="0"/>
                <w:numId w:val="411"/>
              </w:numPr>
              <w:tabs>
                <w:tab w:pos="449" w:val="left" w:leader="none"/>
              </w:tabs>
              <w:spacing w:line="240" w:lineRule="auto" w:before="0" w:after="0"/>
              <w:ind w:left="107" w:right="100" w:firstLine="0"/>
              <w:jc w:val="both"/>
              <w:rPr>
                <w:sz w:val="24"/>
              </w:rPr>
            </w:pPr>
            <w:r>
              <w:rPr>
                <w:sz w:val="24"/>
              </w:rPr>
              <w:t>о наличии и об условиях предоставления обучающимся стипендий, мер социальной</w:t>
            </w:r>
            <w:r>
              <w:rPr>
                <w:spacing w:val="-15"/>
                <w:sz w:val="24"/>
              </w:rPr>
              <w:t> </w:t>
            </w:r>
            <w:r>
              <w:rPr>
                <w:sz w:val="24"/>
              </w:rPr>
              <w:t>поддержи;</w:t>
            </w:r>
          </w:p>
          <w:p>
            <w:pPr>
              <w:pStyle w:val="TableParagraph"/>
              <w:numPr>
                <w:ilvl w:val="0"/>
                <w:numId w:val="411"/>
              </w:numPr>
              <w:tabs>
                <w:tab w:pos="432" w:val="left" w:leader="none"/>
              </w:tabs>
              <w:spacing w:line="240" w:lineRule="auto" w:before="0" w:after="0"/>
              <w:ind w:left="107" w:right="96" w:firstLine="0"/>
              <w:jc w:val="both"/>
              <w:rPr>
                <w:sz w:val="24"/>
              </w:rPr>
            </w:pPr>
            <w:r>
              <w:rPr>
                <w:sz w:val="24"/>
              </w:rPr>
              <w:t>об объеме образовательной деятельности, 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w:t>
            </w:r>
            <w:r>
              <w:rPr>
                <w:spacing w:val="1"/>
                <w:sz w:val="24"/>
              </w:rPr>
              <w:t> </w:t>
            </w:r>
            <w:r>
              <w:rPr>
                <w:sz w:val="24"/>
              </w:rPr>
              <w:t>лиц;</w:t>
            </w:r>
          </w:p>
          <w:p>
            <w:pPr>
              <w:pStyle w:val="TableParagraph"/>
              <w:numPr>
                <w:ilvl w:val="0"/>
                <w:numId w:val="411"/>
              </w:numPr>
              <w:tabs>
                <w:tab w:pos="255" w:val="left" w:leader="none"/>
              </w:tabs>
              <w:spacing w:line="240" w:lineRule="auto" w:before="0" w:after="0"/>
              <w:ind w:left="107" w:right="104" w:firstLine="0"/>
              <w:jc w:val="both"/>
              <w:rPr>
                <w:sz w:val="24"/>
              </w:rPr>
            </w:pPr>
            <w:r>
              <w:rPr>
                <w:sz w:val="24"/>
              </w:rPr>
              <w:t>о поступлении финансовых и материальных средств и об их расходовании по итогам финансового</w:t>
            </w:r>
            <w:r>
              <w:rPr>
                <w:spacing w:val="47"/>
                <w:sz w:val="24"/>
              </w:rPr>
              <w:t> </w:t>
            </w:r>
            <w:r>
              <w:rPr>
                <w:sz w:val="24"/>
              </w:rPr>
              <w:t>года;</w:t>
            </w:r>
          </w:p>
          <w:p>
            <w:pPr>
              <w:pStyle w:val="TableParagraph"/>
              <w:numPr>
                <w:ilvl w:val="0"/>
                <w:numId w:val="411"/>
              </w:numPr>
              <w:tabs>
                <w:tab w:pos="247" w:val="left" w:leader="none"/>
              </w:tabs>
              <w:spacing w:line="240" w:lineRule="auto" w:before="0" w:after="0"/>
              <w:ind w:left="247" w:right="0" w:hanging="140"/>
              <w:jc w:val="both"/>
              <w:rPr>
                <w:sz w:val="24"/>
              </w:rPr>
            </w:pPr>
            <w:r>
              <w:rPr>
                <w:sz w:val="24"/>
              </w:rPr>
              <w:t>о трудоустройстве</w:t>
            </w:r>
            <w:r>
              <w:rPr>
                <w:spacing w:val="-2"/>
                <w:sz w:val="24"/>
              </w:rPr>
              <w:t> </w:t>
            </w:r>
            <w:r>
              <w:rPr>
                <w:sz w:val="24"/>
              </w:rPr>
              <w:t>выпускников;</w:t>
            </w:r>
          </w:p>
          <w:p>
            <w:pPr>
              <w:pStyle w:val="TableParagraph"/>
              <w:ind w:left="467"/>
              <w:jc w:val="both"/>
              <w:rPr>
                <w:sz w:val="24"/>
              </w:rPr>
            </w:pPr>
            <w:r>
              <w:rPr>
                <w:sz w:val="24"/>
              </w:rPr>
              <w:t>2.</w:t>
            </w:r>
            <w:r>
              <w:rPr>
                <w:spacing w:val="59"/>
                <w:sz w:val="24"/>
              </w:rPr>
              <w:t> </w:t>
            </w:r>
            <w:r>
              <w:rPr>
                <w:sz w:val="24"/>
              </w:rPr>
              <w:t>.Копий</w:t>
            </w:r>
          </w:p>
          <w:p>
            <w:pPr>
              <w:pStyle w:val="TableParagraph"/>
              <w:numPr>
                <w:ilvl w:val="0"/>
                <w:numId w:val="411"/>
              </w:numPr>
              <w:tabs>
                <w:tab w:pos="250" w:val="left" w:leader="none"/>
              </w:tabs>
              <w:spacing w:line="269" w:lineRule="exact" w:before="0" w:after="0"/>
              <w:ind w:left="249" w:right="0" w:hanging="143"/>
              <w:jc w:val="both"/>
              <w:rPr>
                <w:sz w:val="24"/>
              </w:rPr>
            </w:pPr>
            <w:r>
              <w:rPr>
                <w:sz w:val="24"/>
              </w:rPr>
              <w:t>устава</w:t>
            </w:r>
            <w:r>
              <w:rPr>
                <w:spacing w:val="-1"/>
                <w:sz w:val="24"/>
              </w:rPr>
              <w:t> </w:t>
            </w:r>
            <w:r>
              <w:rPr>
                <w:sz w:val="24"/>
              </w:rPr>
              <w:t>ОО;</w:t>
            </w:r>
          </w:p>
        </w:tc>
        <w:tc>
          <w:tcPr>
            <w:tcW w:w="1918" w:type="dxa"/>
          </w:tcPr>
          <w:p>
            <w:pPr>
              <w:pStyle w:val="TableParagraph"/>
              <w:ind w:left="0"/>
              <w:rPr>
                <w:sz w:val="24"/>
              </w:rPr>
            </w:pPr>
          </w:p>
        </w:tc>
        <w:tc>
          <w:tcPr>
            <w:tcW w:w="1649" w:type="dxa"/>
          </w:tcPr>
          <w:p>
            <w:pPr>
              <w:pStyle w:val="TableParagraph"/>
              <w:ind w:left="0"/>
              <w:rPr>
                <w:sz w:val="24"/>
              </w:rPr>
            </w:pPr>
          </w:p>
        </w:tc>
      </w:tr>
    </w:tbl>
    <w:p>
      <w:pPr>
        <w:spacing w:after="0"/>
        <w:rPr>
          <w:sz w:val="24"/>
        </w:rPr>
        <w:sectPr>
          <w:pgSz w:w="11910" w:h="16840"/>
          <w:pgMar w:header="0" w:footer="947" w:top="1120" w:bottom="1140" w:left="1580" w:right="160"/>
        </w:sectPr>
      </w:pPr>
    </w:p>
    <w:tbl>
      <w:tblPr>
        <w:tblW w:w="0" w:type="auto"/>
        <w:jc w:val="left"/>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778"/>
        <w:gridCol w:w="1918"/>
        <w:gridCol w:w="1649"/>
      </w:tblGrid>
      <w:tr>
        <w:trPr>
          <w:trHeight w:val="10212" w:hRule="atLeast"/>
        </w:trPr>
        <w:tc>
          <w:tcPr>
            <w:tcW w:w="5778" w:type="dxa"/>
          </w:tcPr>
          <w:p>
            <w:pPr>
              <w:pStyle w:val="TableParagraph"/>
              <w:numPr>
                <w:ilvl w:val="0"/>
                <w:numId w:val="412"/>
              </w:numPr>
              <w:tabs>
                <w:tab w:pos="439" w:val="left" w:leader="none"/>
              </w:tabs>
              <w:spacing w:line="240" w:lineRule="auto" w:before="0" w:after="0"/>
              <w:ind w:left="107" w:right="99" w:firstLine="0"/>
              <w:jc w:val="both"/>
              <w:rPr>
                <w:sz w:val="24"/>
              </w:rPr>
            </w:pPr>
            <w:r>
              <w:rPr>
                <w:sz w:val="24"/>
              </w:rPr>
              <w:t>лицензии на осуществление образовательной деятельности (с</w:t>
            </w:r>
            <w:r>
              <w:rPr>
                <w:spacing w:val="-2"/>
                <w:sz w:val="24"/>
              </w:rPr>
              <w:t> </w:t>
            </w:r>
            <w:r>
              <w:rPr>
                <w:sz w:val="24"/>
              </w:rPr>
              <w:t>приложениями)</w:t>
            </w:r>
          </w:p>
          <w:p>
            <w:pPr>
              <w:pStyle w:val="TableParagraph"/>
              <w:numPr>
                <w:ilvl w:val="0"/>
                <w:numId w:val="412"/>
              </w:numPr>
              <w:tabs>
                <w:tab w:pos="303" w:val="left" w:leader="none"/>
              </w:tabs>
              <w:spacing w:line="240" w:lineRule="auto" w:before="0" w:after="0"/>
              <w:ind w:left="107" w:right="100" w:firstLine="0"/>
              <w:jc w:val="both"/>
              <w:rPr>
                <w:sz w:val="24"/>
              </w:rPr>
            </w:pPr>
            <w:r>
              <w:rPr>
                <w:sz w:val="24"/>
              </w:rPr>
              <w:t>свидетельства о государственной аккредитации( с приложениями);</w:t>
            </w:r>
          </w:p>
          <w:p>
            <w:pPr>
              <w:pStyle w:val="TableParagraph"/>
              <w:numPr>
                <w:ilvl w:val="0"/>
                <w:numId w:val="412"/>
              </w:numPr>
              <w:tabs>
                <w:tab w:pos="310" w:val="left" w:leader="none"/>
              </w:tabs>
              <w:spacing w:line="240" w:lineRule="auto" w:before="0" w:after="0"/>
              <w:ind w:left="107" w:right="98" w:firstLine="0"/>
              <w:jc w:val="both"/>
              <w:rPr>
                <w:sz w:val="24"/>
              </w:rPr>
            </w:pPr>
            <w:r>
              <w:rPr>
                <w:sz w:val="24"/>
              </w:rPr>
              <w:t>плана ФХД ОО, утвержденного в установленном законодательством Российской федерации порядке, или бюджетной сметы ОО;</w:t>
            </w:r>
          </w:p>
          <w:p>
            <w:pPr>
              <w:pStyle w:val="TableParagraph"/>
              <w:numPr>
                <w:ilvl w:val="0"/>
                <w:numId w:val="412"/>
              </w:numPr>
              <w:tabs>
                <w:tab w:pos="293" w:val="left" w:leader="none"/>
              </w:tabs>
              <w:spacing w:line="240" w:lineRule="auto" w:before="0" w:after="0"/>
              <w:ind w:left="107" w:right="95" w:firstLine="0"/>
              <w:jc w:val="both"/>
              <w:rPr>
                <w:sz w:val="24"/>
              </w:rPr>
            </w:pPr>
            <w:r>
              <w:rPr>
                <w:sz w:val="24"/>
              </w:rPr>
              <w:t>локальных нормативных актов, предусмотренных ч.2 ст. 30 ФЗ-273 (локальные нормативные акты по основным вопросам организации и осуществляется образовательной деятельности, в том числе регламентирующие правила приема обучающихся,, режим занятий обучающихся, формы,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обучающимся и (или) родителями (законными представителями) несовершеннолетних обучающихся), правил внутреннего распорядка обучающихся, правил внутреннего трудового распорядка, коллективного</w:t>
            </w:r>
            <w:r>
              <w:rPr>
                <w:spacing w:val="-1"/>
                <w:sz w:val="24"/>
              </w:rPr>
              <w:t> </w:t>
            </w:r>
            <w:r>
              <w:rPr>
                <w:sz w:val="24"/>
              </w:rPr>
              <w:t>договора;</w:t>
            </w:r>
          </w:p>
          <w:p>
            <w:pPr>
              <w:pStyle w:val="TableParagraph"/>
              <w:numPr>
                <w:ilvl w:val="0"/>
                <w:numId w:val="412"/>
              </w:numPr>
              <w:tabs>
                <w:tab w:pos="247" w:val="left" w:leader="none"/>
              </w:tabs>
              <w:spacing w:line="275" w:lineRule="exact" w:before="0" w:after="0"/>
              <w:ind w:left="247" w:right="0" w:hanging="140"/>
              <w:jc w:val="both"/>
              <w:rPr>
                <w:sz w:val="24"/>
              </w:rPr>
            </w:pPr>
            <w:r>
              <w:rPr>
                <w:sz w:val="24"/>
              </w:rPr>
              <w:t>отчета о результатах самообследования;</w:t>
            </w:r>
          </w:p>
          <w:p>
            <w:pPr>
              <w:pStyle w:val="TableParagraph"/>
              <w:numPr>
                <w:ilvl w:val="0"/>
                <w:numId w:val="412"/>
              </w:numPr>
              <w:tabs>
                <w:tab w:pos="523" w:val="left" w:leader="none"/>
              </w:tabs>
              <w:spacing w:line="240" w:lineRule="auto" w:before="0" w:after="0"/>
              <w:ind w:left="107" w:right="100" w:firstLine="0"/>
              <w:jc w:val="both"/>
              <w:rPr>
                <w:sz w:val="24"/>
              </w:rPr>
            </w:pPr>
            <w:r>
              <w:rPr>
                <w:sz w:val="24"/>
              </w:rPr>
              <w:t>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w:t>
            </w:r>
            <w:r>
              <w:rPr>
                <w:spacing w:val="-1"/>
                <w:sz w:val="24"/>
              </w:rPr>
              <w:t> </w:t>
            </w:r>
            <w:r>
              <w:rPr>
                <w:sz w:val="24"/>
              </w:rPr>
              <w:t>программе;</w:t>
            </w:r>
          </w:p>
          <w:p>
            <w:pPr>
              <w:pStyle w:val="TableParagraph"/>
              <w:numPr>
                <w:ilvl w:val="0"/>
                <w:numId w:val="412"/>
              </w:numPr>
              <w:tabs>
                <w:tab w:pos="679" w:val="left" w:leader="none"/>
              </w:tabs>
              <w:spacing w:line="240" w:lineRule="auto" w:before="0" w:after="0"/>
              <w:ind w:left="107" w:right="99" w:firstLine="0"/>
              <w:jc w:val="both"/>
              <w:rPr>
                <w:sz w:val="24"/>
              </w:rPr>
            </w:pPr>
            <w:r>
              <w:rPr>
                <w:sz w:val="24"/>
              </w:rPr>
              <w:t>предписаний органов, осуществляющих государственный контроль (надзор)в сфере образования, отчетов об исполнении таких предписаний;</w:t>
            </w:r>
          </w:p>
          <w:p>
            <w:pPr>
              <w:pStyle w:val="TableParagraph"/>
              <w:numPr>
                <w:ilvl w:val="0"/>
                <w:numId w:val="412"/>
              </w:numPr>
              <w:tabs>
                <w:tab w:pos="552" w:val="left" w:leader="none"/>
              </w:tabs>
              <w:spacing w:line="270" w:lineRule="atLeast" w:before="0" w:after="0"/>
              <w:ind w:left="107" w:right="96" w:firstLine="0"/>
              <w:jc w:val="both"/>
              <w:rPr>
                <w:sz w:val="24"/>
              </w:rPr>
            </w:pPr>
            <w:r>
              <w:rPr>
                <w:sz w:val="24"/>
              </w:rPr>
              <w:t>иной информации, которая размещается, опубликовывается по решению ОО и (или) размещение, опубликование которой являются обязательными в соответствии с законодательством Российской</w:t>
            </w:r>
            <w:r>
              <w:rPr>
                <w:spacing w:val="-1"/>
                <w:sz w:val="24"/>
              </w:rPr>
              <w:t> </w:t>
            </w:r>
            <w:r>
              <w:rPr>
                <w:sz w:val="24"/>
              </w:rPr>
              <w:t>Федерации</w:t>
            </w:r>
          </w:p>
        </w:tc>
        <w:tc>
          <w:tcPr>
            <w:tcW w:w="1918" w:type="dxa"/>
          </w:tcPr>
          <w:p>
            <w:pPr>
              <w:pStyle w:val="TableParagraph"/>
              <w:ind w:left="0"/>
              <w:rPr>
                <w:sz w:val="24"/>
              </w:rPr>
            </w:pPr>
          </w:p>
        </w:tc>
        <w:tc>
          <w:tcPr>
            <w:tcW w:w="1649" w:type="dxa"/>
          </w:tcPr>
          <w:p>
            <w:pPr>
              <w:pStyle w:val="TableParagraph"/>
              <w:ind w:left="0"/>
              <w:rPr>
                <w:sz w:val="24"/>
              </w:rPr>
            </w:pPr>
          </w:p>
        </w:tc>
      </w:tr>
      <w:tr>
        <w:trPr>
          <w:trHeight w:val="1655" w:hRule="atLeast"/>
        </w:trPr>
        <w:tc>
          <w:tcPr>
            <w:tcW w:w="5778" w:type="dxa"/>
          </w:tcPr>
          <w:p>
            <w:pPr>
              <w:pStyle w:val="TableParagraph"/>
              <w:tabs>
                <w:tab w:pos="1822" w:val="left" w:leader="none"/>
                <w:tab w:pos="1983" w:val="left" w:leader="none"/>
                <w:tab w:pos="2144" w:val="left" w:leader="none"/>
                <w:tab w:pos="3232" w:val="left" w:leader="none"/>
                <w:tab w:pos="3578" w:val="left" w:leader="none"/>
                <w:tab w:pos="4052" w:val="left" w:leader="none"/>
                <w:tab w:pos="4281" w:val="left" w:leader="none"/>
                <w:tab w:pos="4585" w:val="left" w:leader="none"/>
                <w:tab w:pos="4755" w:val="left" w:leader="none"/>
              </w:tabs>
              <w:ind w:right="98"/>
              <w:rPr>
                <w:sz w:val="24"/>
              </w:rPr>
            </w:pPr>
            <w:r>
              <w:rPr>
                <w:sz w:val="24"/>
              </w:rPr>
              <w:t>Наличие</w:t>
              <w:tab/>
              <w:t>интерактивного</w:t>
              <w:tab/>
              <w:tab/>
              <w:tab/>
            </w:r>
            <w:r>
              <w:rPr>
                <w:spacing w:val="-1"/>
                <w:sz w:val="24"/>
              </w:rPr>
              <w:t>электронного </w:t>
            </w:r>
            <w:r>
              <w:rPr>
                <w:sz w:val="24"/>
              </w:rPr>
              <w:t>образовательного</w:t>
              <w:tab/>
              <w:tab/>
              <w:t>компонента</w:t>
              <w:tab/>
              <w:t>по</w:t>
              <w:tab/>
              <w:t>всем</w:t>
              <w:tab/>
              <w:tab/>
            </w:r>
            <w:r>
              <w:rPr>
                <w:spacing w:val="-3"/>
                <w:sz w:val="24"/>
              </w:rPr>
              <w:t>учебным </w:t>
            </w:r>
            <w:r>
              <w:rPr>
                <w:sz w:val="24"/>
              </w:rPr>
              <w:t>предметам, в т.ч. содержание предметных областей, Представленное</w:t>
              <w:tab/>
              <w:tab/>
              <w:t>учебными</w:t>
              <w:tab/>
              <w:t>объектами,</w:t>
              <w:tab/>
              <w:t>которыми</w:t>
            </w:r>
          </w:p>
          <w:p>
            <w:pPr>
              <w:pStyle w:val="TableParagraph"/>
              <w:spacing w:line="270" w:lineRule="atLeast"/>
              <w:rPr>
                <w:sz w:val="24"/>
              </w:rPr>
            </w:pPr>
            <w:r>
              <w:rPr>
                <w:sz w:val="24"/>
              </w:rPr>
              <w:t>можно манипулировать, и процессами, в которые можно вмешиваться</w:t>
            </w:r>
          </w:p>
        </w:tc>
        <w:tc>
          <w:tcPr>
            <w:tcW w:w="1918" w:type="dxa"/>
          </w:tcPr>
          <w:p>
            <w:pPr>
              <w:pStyle w:val="TableParagraph"/>
              <w:ind w:left="0"/>
              <w:rPr>
                <w:sz w:val="24"/>
              </w:rPr>
            </w:pPr>
          </w:p>
        </w:tc>
        <w:tc>
          <w:tcPr>
            <w:tcW w:w="1649" w:type="dxa"/>
          </w:tcPr>
          <w:p>
            <w:pPr>
              <w:pStyle w:val="TableParagraph"/>
              <w:ind w:left="0"/>
              <w:rPr>
                <w:sz w:val="24"/>
              </w:rPr>
            </w:pPr>
          </w:p>
        </w:tc>
      </w:tr>
      <w:tr>
        <w:trPr>
          <w:trHeight w:val="1106" w:hRule="atLeast"/>
        </w:trPr>
        <w:tc>
          <w:tcPr>
            <w:tcW w:w="5778" w:type="dxa"/>
          </w:tcPr>
          <w:p>
            <w:pPr>
              <w:pStyle w:val="TableParagraph"/>
              <w:ind w:right="97"/>
              <w:jc w:val="both"/>
              <w:rPr>
                <w:sz w:val="24"/>
              </w:rPr>
            </w:pPr>
            <w:r>
              <w:rPr>
                <w:sz w:val="24"/>
              </w:rPr>
              <w:t>Наличие обоснованного каталога ЦОР и ЭОР для обучающихся, доступного для всех участников образовательных отношений, т.е. размещенного на</w:t>
            </w:r>
          </w:p>
          <w:p>
            <w:pPr>
              <w:pStyle w:val="TableParagraph"/>
              <w:spacing w:line="269" w:lineRule="exact"/>
              <w:jc w:val="both"/>
              <w:rPr>
                <w:sz w:val="24"/>
              </w:rPr>
            </w:pPr>
            <w:r>
              <w:rPr>
                <w:sz w:val="24"/>
              </w:rPr>
              <w:t>сайте ОО</w:t>
            </w:r>
          </w:p>
        </w:tc>
        <w:tc>
          <w:tcPr>
            <w:tcW w:w="1918" w:type="dxa"/>
          </w:tcPr>
          <w:p>
            <w:pPr>
              <w:pStyle w:val="TableParagraph"/>
              <w:ind w:left="0"/>
              <w:rPr>
                <w:sz w:val="24"/>
              </w:rPr>
            </w:pPr>
          </w:p>
        </w:tc>
        <w:tc>
          <w:tcPr>
            <w:tcW w:w="1649" w:type="dxa"/>
          </w:tcPr>
          <w:p>
            <w:pPr>
              <w:pStyle w:val="TableParagraph"/>
              <w:ind w:left="0"/>
              <w:rPr>
                <w:sz w:val="24"/>
              </w:rPr>
            </w:pPr>
          </w:p>
        </w:tc>
      </w:tr>
      <w:tr>
        <w:trPr>
          <w:trHeight w:val="827" w:hRule="atLeast"/>
        </w:trPr>
        <w:tc>
          <w:tcPr>
            <w:tcW w:w="5778" w:type="dxa"/>
          </w:tcPr>
          <w:p>
            <w:pPr>
              <w:pStyle w:val="TableParagraph"/>
              <w:spacing w:line="262" w:lineRule="exact"/>
              <w:rPr>
                <w:sz w:val="24"/>
              </w:rPr>
            </w:pPr>
            <w:r>
              <w:rPr>
                <w:sz w:val="24"/>
              </w:rPr>
              <w:t>Обеспеченность ОО учебниками в соответствии с</w:t>
            </w:r>
          </w:p>
          <w:p>
            <w:pPr>
              <w:pStyle w:val="TableParagraph"/>
              <w:spacing w:line="270" w:lineRule="atLeast"/>
              <w:rPr>
                <w:sz w:val="24"/>
              </w:rPr>
            </w:pPr>
            <w:r>
              <w:rPr>
                <w:sz w:val="24"/>
              </w:rPr>
              <w:t>требованиями ФГОС СОО (по норме – п.27 ФГОС СОО)</w:t>
            </w:r>
          </w:p>
        </w:tc>
        <w:tc>
          <w:tcPr>
            <w:tcW w:w="1918" w:type="dxa"/>
          </w:tcPr>
          <w:p>
            <w:pPr>
              <w:pStyle w:val="TableParagraph"/>
              <w:ind w:left="0"/>
              <w:rPr>
                <w:sz w:val="24"/>
              </w:rPr>
            </w:pPr>
          </w:p>
        </w:tc>
        <w:tc>
          <w:tcPr>
            <w:tcW w:w="1649" w:type="dxa"/>
          </w:tcPr>
          <w:p>
            <w:pPr>
              <w:pStyle w:val="TableParagraph"/>
              <w:ind w:left="0"/>
              <w:rPr>
                <w:sz w:val="24"/>
              </w:rPr>
            </w:pPr>
          </w:p>
        </w:tc>
      </w:tr>
    </w:tbl>
    <w:p>
      <w:pPr>
        <w:spacing w:after="0"/>
        <w:rPr>
          <w:sz w:val="24"/>
        </w:rPr>
        <w:sectPr>
          <w:pgSz w:w="11910" w:h="16840"/>
          <w:pgMar w:header="0" w:footer="947" w:top="1120" w:bottom="1140" w:left="1580" w:right="160"/>
        </w:sectPr>
      </w:pPr>
    </w:p>
    <w:tbl>
      <w:tblPr>
        <w:tblW w:w="0" w:type="auto"/>
        <w:jc w:val="left"/>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778"/>
        <w:gridCol w:w="1918"/>
        <w:gridCol w:w="1649"/>
      </w:tblGrid>
      <w:tr>
        <w:trPr>
          <w:trHeight w:val="830" w:hRule="atLeast"/>
        </w:trPr>
        <w:tc>
          <w:tcPr>
            <w:tcW w:w="5778" w:type="dxa"/>
          </w:tcPr>
          <w:p>
            <w:pPr>
              <w:pStyle w:val="TableParagraph"/>
              <w:tabs>
                <w:tab w:pos="1486" w:val="left" w:leader="none"/>
                <w:tab w:pos="2089" w:val="left" w:leader="none"/>
                <w:tab w:pos="3465" w:val="left" w:leader="none"/>
                <w:tab w:pos="3515" w:val="left" w:leader="none"/>
                <w:tab w:pos="3810" w:val="left" w:leader="none"/>
                <w:tab w:pos="4501" w:val="left" w:leader="none"/>
              </w:tabs>
              <w:ind w:right="97"/>
              <w:rPr>
                <w:sz w:val="24"/>
              </w:rPr>
            </w:pPr>
            <w:r>
              <w:rPr>
                <w:sz w:val="24"/>
              </w:rPr>
              <w:t>Обеспечен</w:t>
              <w:tab/>
              <w:t>контролируемый</w:t>
              <w:tab/>
              <w:tab/>
              <w:t>доступ</w:t>
              <w:tab/>
            </w:r>
            <w:r>
              <w:rPr>
                <w:spacing w:val="-3"/>
                <w:sz w:val="24"/>
              </w:rPr>
              <w:t>участников </w:t>
            </w:r>
            <w:r>
              <w:rPr>
                <w:sz w:val="24"/>
              </w:rPr>
              <w:t>образовательных</w:t>
              <w:tab/>
              <w:t>отношений</w:t>
              <w:tab/>
              <w:t>к</w:t>
              <w:tab/>
            </w:r>
            <w:r>
              <w:rPr>
                <w:spacing w:val="-1"/>
                <w:sz w:val="24"/>
              </w:rPr>
              <w:t>информационным</w:t>
            </w:r>
          </w:p>
          <w:p>
            <w:pPr>
              <w:pStyle w:val="TableParagraph"/>
              <w:spacing w:line="269" w:lineRule="exact"/>
              <w:rPr>
                <w:sz w:val="24"/>
              </w:rPr>
            </w:pPr>
            <w:r>
              <w:rPr>
                <w:sz w:val="24"/>
              </w:rPr>
              <w:t>образовательным ресурсам в сети Интернет</w:t>
            </w:r>
          </w:p>
        </w:tc>
        <w:tc>
          <w:tcPr>
            <w:tcW w:w="1918" w:type="dxa"/>
          </w:tcPr>
          <w:p>
            <w:pPr>
              <w:pStyle w:val="TableParagraph"/>
              <w:ind w:left="0"/>
              <w:rPr>
                <w:sz w:val="24"/>
              </w:rPr>
            </w:pPr>
          </w:p>
        </w:tc>
        <w:tc>
          <w:tcPr>
            <w:tcW w:w="1649" w:type="dxa"/>
          </w:tcPr>
          <w:p>
            <w:pPr>
              <w:pStyle w:val="TableParagraph"/>
              <w:ind w:left="0"/>
              <w:rPr>
                <w:sz w:val="24"/>
              </w:rPr>
            </w:pPr>
          </w:p>
        </w:tc>
      </w:tr>
      <w:tr>
        <w:trPr>
          <w:trHeight w:val="2207" w:hRule="atLeast"/>
        </w:trPr>
        <w:tc>
          <w:tcPr>
            <w:tcW w:w="5778" w:type="dxa"/>
          </w:tcPr>
          <w:p>
            <w:pPr>
              <w:pStyle w:val="TableParagraph"/>
              <w:tabs>
                <w:tab w:pos="2167" w:val="left" w:leader="none"/>
                <w:tab w:pos="4559" w:val="left" w:leader="none"/>
              </w:tabs>
              <w:ind w:right="99"/>
              <w:jc w:val="both"/>
              <w:rPr>
                <w:sz w:val="24"/>
              </w:rPr>
            </w:pPr>
            <w:r>
              <w:rPr>
                <w:sz w:val="24"/>
              </w:rPr>
              <w:t>Организована</w:t>
              <w:tab/>
              <w:t>информационная</w:t>
              <w:tab/>
            </w:r>
            <w:r>
              <w:rPr>
                <w:spacing w:val="-3"/>
                <w:sz w:val="24"/>
              </w:rPr>
              <w:t>поддержка </w:t>
            </w:r>
            <w:r>
              <w:rPr>
                <w:sz w:val="24"/>
              </w:rPr>
              <w:t>образовательной деятельности обучающихся и педагогических работников на основе современных ИКТ - технологий в области библиотечных услуг (создание и введение электронных каталогов и полнотекстовых баз данных, поиск документов по любому критерию, доступ к электронным</w:t>
            </w:r>
            <w:r>
              <w:rPr>
                <w:spacing w:val="32"/>
                <w:sz w:val="24"/>
              </w:rPr>
              <w:t> </w:t>
            </w:r>
            <w:r>
              <w:rPr>
                <w:sz w:val="24"/>
              </w:rPr>
              <w:t>учебным</w:t>
            </w:r>
          </w:p>
          <w:p>
            <w:pPr>
              <w:pStyle w:val="TableParagraph"/>
              <w:spacing w:line="269" w:lineRule="exact"/>
              <w:jc w:val="both"/>
              <w:rPr>
                <w:sz w:val="24"/>
              </w:rPr>
            </w:pPr>
            <w:r>
              <w:rPr>
                <w:sz w:val="24"/>
              </w:rPr>
              <w:t>материалам и образовательным ресурсам Интернета)</w:t>
            </w:r>
          </w:p>
        </w:tc>
        <w:tc>
          <w:tcPr>
            <w:tcW w:w="1918" w:type="dxa"/>
          </w:tcPr>
          <w:p>
            <w:pPr>
              <w:pStyle w:val="TableParagraph"/>
              <w:ind w:left="0"/>
              <w:rPr>
                <w:sz w:val="24"/>
              </w:rPr>
            </w:pPr>
          </w:p>
        </w:tc>
        <w:tc>
          <w:tcPr>
            <w:tcW w:w="1649" w:type="dxa"/>
          </w:tcPr>
          <w:p>
            <w:pPr>
              <w:pStyle w:val="TableParagraph"/>
              <w:ind w:left="0"/>
              <w:rPr>
                <w:sz w:val="24"/>
              </w:rPr>
            </w:pPr>
          </w:p>
        </w:tc>
      </w:tr>
      <w:tr>
        <w:trPr>
          <w:trHeight w:val="1103" w:hRule="atLeast"/>
        </w:trPr>
        <w:tc>
          <w:tcPr>
            <w:tcW w:w="5778" w:type="dxa"/>
          </w:tcPr>
          <w:p>
            <w:pPr>
              <w:pStyle w:val="TableParagraph"/>
              <w:ind w:right="100"/>
              <w:jc w:val="both"/>
              <w:rPr>
                <w:sz w:val="24"/>
              </w:rPr>
            </w:pPr>
            <w:r>
              <w:rPr>
                <w:sz w:val="24"/>
              </w:rPr>
              <w:t>Обеспечен широкий, постоянный и устойчивый доступ для всех участников образовательных отношений к любой информации, связанной с</w:t>
            </w:r>
          </w:p>
          <w:p>
            <w:pPr>
              <w:pStyle w:val="TableParagraph"/>
              <w:spacing w:line="269" w:lineRule="exact"/>
              <w:jc w:val="both"/>
              <w:rPr>
                <w:sz w:val="24"/>
              </w:rPr>
            </w:pPr>
            <w:r>
              <w:rPr>
                <w:sz w:val="24"/>
              </w:rPr>
              <w:t>реализацией ООП СОО</w:t>
            </w:r>
          </w:p>
        </w:tc>
        <w:tc>
          <w:tcPr>
            <w:tcW w:w="1918" w:type="dxa"/>
          </w:tcPr>
          <w:p>
            <w:pPr>
              <w:pStyle w:val="TableParagraph"/>
              <w:ind w:left="0"/>
              <w:rPr>
                <w:sz w:val="24"/>
              </w:rPr>
            </w:pPr>
          </w:p>
        </w:tc>
        <w:tc>
          <w:tcPr>
            <w:tcW w:w="1649" w:type="dxa"/>
          </w:tcPr>
          <w:p>
            <w:pPr>
              <w:pStyle w:val="TableParagraph"/>
              <w:ind w:left="0"/>
              <w:rPr>
                <w:sz w:val="24"/>
              </w:rPr>
            </w:pPr>
          </w:p>
        </w:tc>
      </w:tr>
      <w:tr>
        <w:trPr>
          <w:trHeight w:val="828" w:hRule="atLeast"/>
        </w:trPr>
        <w:tc>
          <w:tcPr>
            <w:tcW w:w="5778" w:type="dxa"/>
          </w:tcPr>
          <w:p>
            <w:pPr>
              <w:pStyle w:val="TableParagraph"/>
              <w:tabs>
                <w:tab w:pos="585" w:val="left" w:leader="none"/>
                <w:tab w:pos="2624" w:val="left" w:leader="none"/>
                <w:tab w:pos="4311" w:val="left" w:leader="none"/>
              </w:tabs>
              <w:spacing w:line="262" w:lineRule="exact"/>
              <w:rPr>
                <w:sz w:val="24"/>
              </w:rPr>
            </w:pPr>
            <w:r>
              <w:rPr>
                <w:sz w:val="24"/>
              </w:rPr>
              <w:t>В</w:t>
              <w:tab/>
              <w:t>образовательной</w:t>
              <w:tab/>
              <w:t>деятельности</w:t>
              <w:tab/>
              <w:t>используется</w:t>
            </w:r>
          </w:p>
          <w:p>
            <w:pPr>
              <w:pStyle w:val="TableParagraph"/>
              <w:spacing w:line="270" w:lineRule="atLeast"/>
              <w:ind w:right="88"/>
              <w:rPr>
                <w:sz w:val="24"/>
              </w:rPr>
            </w:pPr>
            <w:r>
              <w:rPr>
                <w:sz w:val="24"/>
              </w:rPr>
              <w:t>электронный документооборот (электронный журнал, дневник, мониторинг и внутришкольный контроль)</w:t>
            </w:r>
          </w:p>
        </w:tc>
        <w:tc>
          <w:tcPr>
            <w:tcW w:w="1918" w:type="dxa"/>
          </w:tcPr>
          <w:p>
            <w:pPr>
              <w:pStyle w:val="TableParagraph"/>
              <w:ind w:left="0"/>
              <w:rPr>
                <w:sz w:val="24"/>
              </w:rPr>
            </w:pPr>
          </w:p>
        </w:tc>
        <w:tc>
          <w:tcPr>
            <w:tcW w:w="1649" w:type="dxa"/>
          </w:tcPr>
          <w:p>
            <w:pPr>
              <w:pStyle w:val="TableParagraph"/>
              <w:ind w:left="0"/>
              <w:rPr>
                <w:sz w:val="24"/>
              </w:rPr>
            </w:pPr>
          </w:p>
        </w:tc>
      </w:tr>
      <w:tr>
        <w:trPr>
          <w:trHeight w:val="275" w:hRule="atLeast"/>
        </w:trPr>
        <w:tc>
          <w:tcPr>
            <w:tcW w:w="9345" w:type="dxa"/>
            <w:gridSpan w:val="3"/>
          </w:tcPr>
          <w:p>
            <w:pPr>
              <w:pStyle w:val="TableParagraph"/>
              <w:spacing w:line="256" w:lineRule="exact"/>
              <w:ind w:left="810"/>
              <w:rPr>
                <w:b/>
                <w:sz w:val="24"/>
              </w:rPr>
            </w:pPr>
            <w:r>
              <w:rPr>
                <w:b/>
                <w:sz w:val="24"/>
              </w:rPr>
              <w:t>Материально – технические условия реализации ООП СОО (33 балла)</w:t>
            </w:r>
          </w:p>
        </w:tc>
      </w:tr>
      <w:tr>
        <w:trPr>
          <w:trHeight w:val="827" w:hRule="atLeast"/>
        </w:trPr>
        <w:tc>
          <w:tcPr>
            <w:tcW w:w="5778" w:type="dxa"/>
          </w:tcPr>
          <w:p>
            <w:pPr>
              <w:pStyle w:val="TableParagraph"/>
              <w:spacing w:line="262" w:lineRule="exact"/>
              <w:rPr>
                <w:sz w:val="24"/>
              </w:rPr>
            </w:pPr>
            <w:r>
              <w:rPr>
                <w:sz w:val="24"/>
              </w:rPr>
              <w:t>Оснащенность ОО в соответствии с требованиями к</w:t>
            </w:r>
          </w:p>
          <w:p>
            <w:pPr>
              <w:pStyle w:val="TableParagraph"/>
              <w:tabs>
                <w:tab w:pos="1994" w:val="left" w:leader="none"/>
                <w:tab w:pos="3947" w:val="left" w:leader="none"/>
              </w:tabs>
              <w:spacing w:line="270" w:lineRule="atLeast"/>
              <w:ind w:right="99"/>
              <w:rPr>
                <w:sz w:val="24"/>
              </w:rPr>
            </w:pPr>
            <w:r>
              <w:rPr>
                <w:sz w:val="24"/>
              </w:rPr>
              <w:t>минимальной</w:t>
              <w:tab/>
              <w:t>оснащенности</w:t>
              <w:tab/>
            </w:r>
            <w:r>
              <w:rPr>
                <w:spacing w:val="-1"/>
                <w:sz w:val="24"/>
              </w:rPr>
              <w:t>образовательной </w:t>
            </w:r>
            <w:r>
              <w:rPr>
                <w:sz w:val="24"/>
              </w:rPr>
              <w:t>деятельности и оборудованию учебных</w:t>
            </w:r>
            <w:r>
              <w:rPr>
                <w:spacing w:val="-6"/>
                <w:sz w:val="24"/>
              </w:rPr>
              <w:t> </w:t>
            </w:r>
            <w:r>
              <w:rPr>
                <w:sz w:val="24"/>
              </w:rPr>
              <w:t>помещений</w:t>
            </w:r>
          </w:p>
        </w:tc>
        <w:tc>
          <w:tcPr>
            <w:tcW w:w="1918" w:type="dxa"/>
          </w:tcPr>
          <w:p>
            <w:pPr>
              <w:pStyle w:val="TableParagraph"/>
              <w:ind w:left="0"/>
              <w:rPr>
                <w:sz w:val="24"/>
              </w:rPr>
            </w:pPr>
          </w:p>
        </w:tc>
        <w:tc>
          <w:tcPr>
            <w:tcW w:w="1649" w:type="dxa"/>
          </w:tcPr>
          <w:p>
            <w:pPr>
              <w:pStyle w:val="TableParagraph"/>
              <w:ind w:left="0"/>
              <w:rPr>
                <w:sz w:val="24"/>
              </w:rPr>
            </w:pPr>
          </w:p>
        </w:tc>
      </w:tr>
      <w:tr>
        <w:trPr>
          <w:trHeight w:val="3864" w:hRule="atLeast"/>
        </w:trPr>
        <w:tc>
          <w:tcPr>
            <w:tcW w:w="5778" w:type="dxa"/>
          </w:tcPr>
          <w:p>
            <w:pPr>
              <w:pStyle w:val="TableParagraph"/>
              <w:ind w:right="101"/>
              <w:jc w:val="both"/>
              <w:rPr>
                <w:sz w:val="24"/>
              </w:rPr>
            </w:pPr>
            <w:r>
              <w:rPr>
                <w:sz w:val="24"/>
              </w:rPr>
              <w:t>ОО имеет современную библиотеку (оценка по каждой позиции):</w:t>
            </w:r>
          </w:p>
          <w:p>
            <w:pPr>
              <w:pStyle w:val="TableParagraph"/>
              <w:numPr>
                <w:ilvl w:val="0"/>
                <w:numId w:val="413"/>
              </w:numPr>
              <w:tabs>
                <w:tab w:pos="247" w:val="left" w:leader="none"/>
              </w:tabs>
              <w:spacing w:line="240" w:lineRule="auto" w:before="0" w:after="0"/>
              <w:ind w:left="247" w:right="0" w:hanging="140"/>
              <w:jc w:val="both"/>
              <w:rPr>
                <w:sz w:val="24"/>
              </w:rPr>
            </w:pPr>
            <w:r>
              <w:rPr>
                <w:sz w:val="24"/>
              </w:rPr>
              <w:t>с читаемым</w:t>
            </w:r>
            <w:r>
              <w:rPr>
                <w:spacing w:val="-3"/>
                <w:sz w:val="24"/>
              </w:rPr>
              <w:t> </w:t>
            </w:r>
            <w:r>
              <w:rPr>
                <w:sz w:val="24"/>
              </w:rPr>
              <w:t>залом;</w:t>
            </w:r>
          </w:p>
          <w:p>
            <w:pPr>
              <w:pStyle w:val="TableParagraph"/>
              <w:numPr>
                <w:ilvl w:val="0"/>
                <w:numId w:val="413"/>
              </w:numPr>
              <w:tabs>
                <w:tab w:pos="238" w:val="left" w:leader="none"/>
              </w:tabs>
              <w:spacing w:line="240" w:lineRule="auto" w:before="0" w:after="0"/>
              <w:ind w:left="107" w:right="97" w:firstLine="0"/>
              <w:jc w:val="both"/>
              <w:rPr>
                <w:sz w:val="24"/>
              </w:rPr>
            </w:pPr>
            <w:r>
              <w:rPr>
                <w:sz w:val="24"/>
              </w:rPr>
              <w:t>с</w:t>
            </w:r>
            <w:r>
              <w:rPr>
                <w:spacing w:val="-14"/>
                <w:sz w:val="24"/>
              </w:rPr>
              <w:t> </w:t>
            </w:r>
            <w:r>
              <w:rPr>
                <w:sz w:val="24"/>
              </w:rPr>
              <w:t>обеспечением</w:t>
            </w:r>
            <w:r>
              <w:rPr>
                <w:spacing w:val="-13"/>
                <w:sz w:val="24"/>
              </w:rPr>
              <w:t> </w:t>
            </w:r>
            <w:r>
              <w:rPr>
                <w:sz w:val="24"/>
              </w:rPr>
              <w:t>возможности</w:t>
            </w:r>
            <w:r>
              <w:rPr>
                <w:spacing w:val="-11"/>
                <w:sz w:val="24"/>
              </w:rPr>
              <w:t> </w:t>
            </w:r>
            <w:r>
              <w:rPr>
                <w:sz w:val="24"/>
              </w:rPr>
              <w:t>работы</w:t>
            </w:r>
            <w:r>
              <w:rPr>
                <w:spacing w:val="-14"/>
                <w:sz w:val="24"/>
              </w:rPr>
              <w:t> </w:t>
            </w:r>
            <w:r>
              <w:rPr>
                <w:sz w:val="24"/>
              </w:rPr>
              <w:t>на</w:t>
            </w:r>
            <w:r>
              <w:rPr>
                <w:spacing w:val="-13"/>
                <w:sz w:val="24"/>
              </w:rPr>
              <w:t> </w:t>
            </w:r>
            <w:r>
              <w:rPr>
                <w:sz w:val="24"/>
              </w:rPr>
              <w:t>станциях</w:t>
            </w:r>
            <w:r>
              <w:rPr>
                <w:spacing w:val="-12"/>
                <w:sz w:val="24"/>
              </w:rPr>
              <w:t> </w:t>
            </w:r>
            <w:r>
              <w:rPr>
                <w:sz w:val="24"/>
              </w:rPr>
              <w:t>ПК или использования мобильных ПК с использованием Wi-Fi;</w:t>
            </w:r>
          </w:p>
          <w:p>
            <w:pPr>
              <w:pStyle w:val="TableParagraph"/>
              <w:numPr>
                <w:ilvl w:val="0"/>
                <w:numId w:val="413"/>
              </w:numPr>
              <w:tabs>
                <w:tab w:pos="247" w:val="left" w:leader="none"/>
              </w:tabs>
              <w:spacing w:line="240" w:lineRule="auto" w:before="0" w:after="0"/>
              <w:ind w:left="247" w:right="0" w:hanging="140"/>
              <w:jc w:val="left"/>
              <w:rPr>
                <w:sz w:val="24"/>
              </w:rPr>
            </w:pPr>
            <w:r>
              <w:rPr>
                <w:sz w:val="24"/>
              </w:rPr>
              <w:t>имеется</w:t>
            </w:r>
            <w:r>
              <w:rPr>
                <w:spacing w:val="-1"/>
                <w:sz w:val="24"/>
              </w:rPr>
              <w:t> </w:t>
            </w:r>
            <w:r>
              <w:rPr>
                <w:sz w:val="24"/>
              </w:rPr>
              <w:t>медиатека;</w:t>
            </w:r>
          </w:p>
          <w:p>
            <w:pPr>
              <w:pStyle w:val="TableParagraph"/>
              <w:numPr>
                <w:ilvl w:val="0"/>
                <w:numId w:val="413"/>
              </w:numPr>
              <w:tabs>
                <w:tab w:pos="247" w:val="left" w:leader="none"/>
              </w:tabs>
              <w:spacing w:line="240" w:lineRule="auto" w:before="0" w:after="0"/>
              <w:ind w:left="247" w:right="0" w:hanging="140"/>
              <w:jc w:val="left"/>
              <w:rPr>
                <w:sz w:val="24"/>
              </w:rPr>
            </w:pPr>
            <w:r>
              <w:rPr>
                <w:sz w:val="24"/>
              </w:rPr>
              <w:t>имеются средства</w:t>
            </w:r>
            <w:r>
              <w:rPr>
                <w:spacing w:val="-2"/>
                <w:sz w:val="24"/>
              </w:rPr>
              <w:t> </w:t>
            </w:r>
            <w:r>
              <w:rPr>
                <w:sz w:val="24"/>
              </w:rPr>
              <w:t>сканирования;</w:t>
            </w:r>
          </w:p>
          <w:p>
            <w:pPr>
              <w:pStyle w:val="TableParagraph"/>
              <w:numPr>
                <w:ilvl w:val="0"/>
                <w:numId w:val="413"/>
              </w:numPr>
              <w:tabs>
                <w:tab w:pos="247" w:val="left" w:leader="none"/>
              </w:tabs>
              <w:spacing w:line="240" w:lineRule="auto" w:before="0" w:after="0"/>
              <w:ind w:left="247" w:right="0" w:hanging="140"/>
              <w:jc w:val="left"/>
              <w:rPr>
                <w:sz w:val="24"/>
              </w:rPr>
            </w:pPr>
            <w:r>
              <w:rPr>
                <w:sz w:val="24"/>
              </w:rPr>
              <w:t>обеспечен выход в</w:t>
            </w:r>
            <w:r>
              <w:rPr>
                <w:spacing w:val="-2"/>
                <w:sz w:val="24"/>
              </w:rPr>
              <w:t> </w:t>
            </w:r>
            <w:r>
              <w:rPr>
                <w:sz w:val="24"/>
              </w:rPr>
              <w:t>Интернет;</w:t>
            </w:r>
          </w:p>
          <w:p>
            <w:pPr>
              <w:pStyle w:val="TableParagraph"/>
              <w:numPr>
                <w:ilvl w:val="0"/>
                <w:numId w:val="413"/>
              </w:numPr>
              <w:tabs>
                <w:tab w:pos="247" w:val="left" w:leader="none"/>
              </w:tabs>
              <w:spacing w:line="240" w:lineRule="auto" w:before="0" w:after="0"/>
              <w:ind w:left="247" w:right="0" w:hanging="140"/>
              <w:jc w:val="left"/>
              <w:rPr>
                <w:sz w:val="24"/>
              </w:rPr>
            </w:pPr>
            <w:r>
              <w:rPr>
                <w:sz w:val="24"/>
              </w:rPr>
              <w:t>обеспечено копирование бумажных</w:t>
            </w:r>
            <w:r>
              <w:rPr>
                <w:spacing w:val="-4"/>
                <w:sz w:val="24"/>
              </w:rPr>
              <w:t> </w:t>
            </w:r>
            <w:r>
              <w:rPr>
                <w:sz w:val="24"/>
              </w:rPr>
              <w:t>материалов;</w:t>
            </w:r>
          </w:p>
          <w:p>
            <w:pPr>
              <w:pStyle w:val="TableParagraph"/>
              <w:numPr>
                <w:ilvl w:val="0"/>
                <w:numId w:val="413"/>
              </w:numPr>
              <w:tabs>
                <w:tab w:pos="415" w:val="left" w:leader="none"/>
              </w:tabs>
              <w:spacing w:line="270" w:lineRule="atLeast" w:before="0" w:after="0"/>
              <w:ind w:left="107" w:right="100" w:firstLine="0"/>
              <w:jc w:val="both"/>
              <w:rPr>
                <w:sz w:val="24"/>
              </w:rPr>
            </w:pPr>
            <w:r>
              <w:rPr>
                <w:sz w:val="24"/>
              </w:rPr>
              <w:t>укомплектованность библиотеки печатными и электронными образовательными ресурсами по всем учебным предметам учебного плана основного общего</w:t>
            </w:r>
            <w:r>
              <w:rPr>
                <w:spacing w:val="-2"/>
                <w:sz w:val="24"/>
              </w:rPr>
              <w:t> </w:t>
            </w:r>
            <w:r>
              <w:rPr>
                <w:sz w:val="24"/>
              </w:rPr>
              <w:t>образования</w:t>
            </w:r>
          </w:p>
        </w:tc>
        <w:tc>
          <w:tcPr>
            <w:tcW w:w="1918" w:type="dxa"/>
          </w:tcPr>
          <w:p>
            <w:pPr>
              <w:pStyle w:val="TableParagraph"/>
              <w:ind w:left="0"/>
              <w:rPr>
                <w:sz w:val="24"/>
              </w:rPr>
            </w:pPr>
          </w:p>
        </w:tc>
        <w:tc>
          <w:tcPr>
            <w:tcW w:w="1649" w:type="dxa"/>
          </w:tcPr>
          <w:p>
            <w:pPr>
              <w:pStyle w:val="TableParagraph"/>
              <w:ind w:left="0"/>
              <w:rPr>
                <w:sz w:val="24"/>
              </w:rPr>
            </w:pPr>
          </w:p>
        </w:tc>
      </w:tr>
      <w:tr>
        <w:trPr>
          <w:trHeight w:val="851" w:hRule="atLeast"/>
        </w:trPr>
        <w:tc>
          <w:tcPr>
            <w:tcW w:w="5778" w:type="dxa"/>
          </w:tcPr>
          <w:p>
            <w:pPr>
              <w:pStyle w:val="TableParagraph"/>
              <w:ind w:right="98"/>
              <w:jc w:val="both"/>
              <w:rPr>
                <w:sz w:val="24"/>
              </w:rPr>
            </w:pPr>
            <w:r>
              <w:rPr>
                <w:sz w:val="24"/>
              </w:rPr>
              <w:t>Организованы постоянно действующие площадки</w:t>
            </w:r>
            <w:r>
              <w:rPr>
                <w:spacing w:val="-22"/>
                <w:sz w:val="24"/>
              </w:rPr>
              <w:t> </w:t>
            </w:r>
            <w:r>
              <w:rPr>
                <w:sz w:val="24"/>
              </w:rPr>
              <w:t>для свободного самовыражения обучающихся 5-9 классов, в т.ч. (оценка по каждой</w:t>
            </w:r>
            <w:r>
              <w:rPr>
                <w:spacing w:val="-4"/>
                <w:sz w:val="24"/>
              </w:rPr>
              <w:t> </w:t>
            </w:r>
            <w:r>
              <w:rPr>
                <w:sz w:val="24"/>
              </w:rPr>
              <w:t>позиции):</w:t>
            </w:r>
          </w:p>
        </w:tc>
        <w:tc>
          <w:tcPr>
            <w:tcW w:w="1918" w:type="dxa"/>
          </w:tcPr>
          <w:p>
            <w:pPr>
              <w:pStyle w:val="TableParagraph"/>
              <w:ind w:left="0"/>
              <w:rPr>
                <w:sz w:val="24"/>
              </w:rPr>
            </w:pPr>
          </w:p>
        </w:tc>
        <w:tc>
          <w:tcPr>
            <w:tcW w:w="1649" w:type="dxa"/>
          </w:tcPr>
          <w:p>
            <w:pPr>
              <w:pStyle w:val="TableParagraph"/>
              <w:ind w:left="0"/>
              <w:rPr>
                <w:sz w:val="24"/>
              </w:rPr>
            </w:pPr>
          </w:p>
        </w:tc>
      </w:tr>
      <w:tr>
        <w:trPr>
          <w:trHeight w:val="1656" w:hRule="atLeast"/>
        </w:trPr>
        <w:tc>
          <w:tcPr>
            <w:tcW w:w="5778" w:type="dxa"/>
          </w:tcPr>
          <w:p>
            <w:pPr>
              <w:pStyle w:val="TableParagraph"/>
              <w:numPr>
                <w:ilvl w:val="0"/>
                <w:numId w:val="414"/>
              </w:numPr>
              <w:tabs>
                <w:tab w:pos="247" w:val="left" w:leader="none"/>
              </w:tabs>
              <w:spacing w:line="262" w:lineRule="exact" w:before="0" w:after="0"/>
              <w:ind w:left="247" w:right="0" w:hanging="140"/>
              <w:jc w:val="left"/>
              <w:rPr>
                <w:sz w:val="24"/>
              </w:rPr>
            </w:pPr>
            <w:r>
              <w:rPr>
                <w:sz w:val="24"/>
              </w:rPr>
              <w:t>театр;</w:t>
            </w:r>
          </w:p>
          <w:p>
            <w:pPr>
              <w:pStyle w:val="TableParagraph"/>
              <w:numPr>
                <w:ilvl w:val="0"/>
                <w:numId w:val="414"/>
              </w:numPr>
              <w:tabs>
                <w:tab w:pos="247" w:val="left" w:leader="none"/>
              </w:tabs>
              <w:spacing w:line="240" w:lineRule="auto" w:before="0" w:after="0"/>
              <w:ind w:left="247" w:right="0" w:hanging="140"/>
              <w:jc w:val="left"/>
              <w:rPr>
                <w:sz w:val="24"/>
              </w:rPr>
            </w:pPr>
            <w:r>
              <w:rPr>
                <w:sz w:val="24"/>
              </w:rPr>
              <w:t>газета,</w:t>
            </w:r>
            <w:r>
              <w:rPr>
                <w:spacing w:val="-1"/>
                <w:sz w:val="24"/>
              </w:rPr>
              <w:t> </w:t>
            </w:r>
            <w:r>
              <w:rPr>
                <w:sz w:val="24"/>
              </w:rPr>
              <w:t>журнал;</w:t>
            </w:r>
          </w:p>
          <w:p>
            <w:pPr>
              <w:pStyle w:val="TableParagraph"/>
              <w:numPr>
                <w:ilvl w:val="0"/>
                <w:numId w:val="414"/>
              </w:numPr>
              <w:tabs>
                <w:tab w:pos="247" w:val="left" w:leader="none"/>
              </w:tabs>
              <w:spacing w:line="240" w:lineRule="auto" w:before="0" w:after="0"/>
              <w:ind w:left="247" w:right="0" w:hanging="140"/>
              <w:jc w:val="left"/>
              <w:rPr>
                <w:sz w:val="24"/>
              </w:rPr>
            </w:pPr>
            <w:r>
              <w:rPr>
                <w:sz w:val="24"/>
              </w:rPr>
              <w:t>сайт ОО, обновляемые не реже 2 раз в</w:t>
            </w:r>
            <w:r>
              <w:rPr>
                <w:spacing w:val="-9"/>
                <w:sz w:val="24"/>
              </w:rPr>
              <w:t> </w:t>
            </w:r>
            <w:r>
              <w:rPr>
                <w:sz w:val="24"/>
              </w:rPr>
              <w:t>месяц;</w:t>
            </w:r>
          </w:p>
          <w:p>
            <w:pPr>
              <w:pStyle w:val="TableParagraph"/>
              <w:numPr>
                <w:ilvl w:val="0"/>
                <w:numId w:val="414"/>
              </w:numPr>
              <w:tabs>
                <w:tab w:pos="247" w:val="left" w:leader="none"/>
              </w:tabs>
              <w:spacing w:line="240" w:lineRule="auto" w:before="0" w:after="0"/>
              <w:ind w:left="247" w:right="0" w:hanging="140"/>
              <w:jc w:val="left"/>
              <w:rPr>
                <w:sz w:val="24"/>
              </w:rPr>
            </w:pPr>
            <w:r>
              <w:rPr>
                <w:sz w:val="24"/>
              </w:rPr>
              <w:t>радио;</w:t>
            </w:r>
          </w:p>
          <w:p>
            <w:pPr>
              <w:pStyle w:val="TableParagraph"/>
              <w:numPr>
                <w:ilvl w:val="0"/>
                <w:numId w:val="414"/>
              </w:numPr>
              <w:tabs>
                <w:tab w:pos="247" w:val="left" w:leader="none"/>
              </w:tabs>
              <w:spacing w:line="240" w:lineRule="auto" w:before="0" w:after="0"/>
              <w:ind w:left="247" w:right="0" w:hanging="140"/>
              <w:jc w:val="left"/>
              <w:rPr>
                <w:sz w:val="24"/>
              </w:rPr>
            </w:pPr>
            <w:r>
              <w:rPr>
                <w:sz w:val="24"/>
              </w:rPr>
              <w:t>телевидение;</w:t>
            </w:r>
          </w:p>
          <w:p>
            <w:pPr>
              <w:pStyle w:val="TableParagraph"/>
              <w:numPr>
                <w:ilvl w:val="0"/>
                <w:numId w:val="414"/>
              </w:numPr>
              <w:tabs>
                <w:tab w:pos="247" w:val="left" w:leader="none"/>
              </w:tabs>
              <w:spacing w:line="269" w:lineRule="exact" w:before="0" w:after="0"/>
              <w:ind w:left="247" w:right="0" w:hanging="140"/>
              <w:jc w:val="left"/>
              <w:rPr>
                <w:sz w:val="24"/>
              </w:rPr>
            </w:pPr>
            <w:r>
              <w:rPr>
                <w:sz w:val="24"/>
              </w:rPr>
              <w:t>другое</w:t>
            </w:r>
          </w:p>
        </w:tc>
        <w:tc>
          <w:tcPr>
            <w:tcW w:w="1918" w:type="dxa"/>
          </w:tcPr>
          <w:p>
            <w:pPr>
              <w:pStyle w:val="TableParagraph"/>
              <w:ind w:left="0"/>
              <w:rPr>
                <w:sz w:val="24"/>
              </w:rPr>
            </w:pPr>
          </w:p>
        </w:tc>
        <w:tc>
          <w:tcPr>
            <w:tcW w:w="1649" w:type="dxa"/>
          </w:tcPr>
          <w:p>
            <w:pPr>
              <w:pStyle w:val="TableParagraph"/>
              <w:ind w:left="0"/>
              <w:rPr>
                <w:sz w:val="24"/>
              </w:rPr>
            </w:pPr>
          </w:p>
        </w:tc>
      </w:tr>
      <w:tr>
        <w:trPr>
          <w:trHeight w:val="1103" w:hRule="atLeast"/>
        </w:trPr>
        <w:tc>
          <w:tcPr>
            <w:tcW w:w="5778" w:type="dxa"/>
          </w:tcPr>
          <w:p>
            <w:pPr>
              <w:pStyle w:val="TableParagraph"/>
              <w:ind w:right="98"/>
              <w:jc w:val="both"/>
              <w:rPr>
                <w:sz w:val="24"/>
              </w:rPr>
            </w:pPr>
            <w:r>
              <w:rPr>
                <w:sz w:val="24"/>
              </w:rPr>
              <w:t>Материально-</w:t>
            </w:r>
            <w:r>
              <w:rPr>
                <w:spacing w:val="-17"/>
                <w:sz w:val="24"/>
              </w:rPr>
              <w:t> </w:t>
            </w:r>
            <w:r>
              <w:rPr>
                <w:sz w:val="24"/>
              </w:rPr>
              <w:t>техническая</w:t>
            </w:r>
            <w:r>
              <w:rPr>
                <w:spacing w:val="-16"/>
                <w:sz w:val="24"/>
              </w:rPr>
              <w:t> </w:t>
            </w:r>
            <w:r>
              <w:rPr>
                <w:sz w:val="24"/>
              </w:rPr>
              <w:t>база</w:t>
            </w:r>
            <w:r>
              <w:rPr>
                <w:spacing w:val="-16"/>
                <w:sz w:val="24"/>
              </w:rPr>
              <w:t> </w:t>
            </w:r>
            <w:r>
              <w:rPr>
                <w:sz w:val="24"/>
              </w:rPr>
              <w:t>реализации</w:t>
            </w:r>
            <w:r>
              <w:rPr>
                <w:spacing w:val="-16"/>
                <w:sz w:val="24"/>
              </w:rPr>
              <w:t> </w:t>
            </w:r>
            <w:r>
              <w:rPr>
                <w:sz w:val="24"/>
              </w:rPr>
              <w:t>ООП</w:t>
            </w:r>
            <w:r>
              <w:rPr>
                <w:spacing w:val="-17"/>
                <w:sz w:val="24"/>
              </w:rPr>
              <w:t> </w:t>
            </w:r>
            <w:r>
              <w:rPr>
                <w:sz w:val="24"/>
              </w:rPr>
              <w:t>СОО соответствует действующим санитарным и противопожарным нормам, нормам ОТ</w:t>
            </w:r>
            <w:r>
              <w:rPr>
                <w:spacing w:val="29"/>
                <w:sz w:val="24"/>
              </w:rPr>
              <w:t> </w:t>
            </w:r>
            <w:r>
              <w:rPr>
                <w:sz w:val="24"/>
              </w:rPr>
              <w:t>работников</w:t>
            </w:r>
          </w:p>
          <w:p>
            <w:pPr>
              <w:pStyle w:val="TableParagraph"/>
              <w:spacing w:line="269" w:lineRule="exact"/>
              <w:rPr>
                <w:sz w:val="24"/>
              </w:rPr>
            </w:pPr>
            <w:r>
              <w:rPr>
                <w:sz w:val="24"/>
              </w:rPr>
              <w:t>ОО</w:t>
            </w:r>
          </w:p>
        </w:tc>
        <w:tc>
          <w:tcPr>
            <w:tcW w:w="1918" w:type="dxa"/>
          </w:tcPr>
          <w:p>
            <w:pPr>
              <w:pStyle w:val="TableParagraph"/>
              <w:ind w:left="0"/>
              <w:rPr>
                <w:sz w:val="24"/>
              </w:rPr>
            </w:pPr>
          </w:p>
        </w:tc>
        <w:tc>
          <w:tcPr>
            <w:tcW w:w="1649" w:type="dxa"/>
          </w:tcPr>
          <w:p>
            <w:pPr>
              <w:pStyle w:val="TableParagraph"/>
              <w:ind w:left="0"/>
              <w:rPr>
                <w:sz w:val="24"/>
              </w:rPr>
            </w:pPr>
          </w:p>
        </w:tc>
      </w:tr>
      <w:tr>
        <w:trPr>
          <w:trHeight w:val="553" w:hRule="atLeast"/>
        </w:trPr>
        <w:tc>
          <w:tcPr>
            <w:tcW w:w="5778" w:type="dxa"/>
          </w:tcPr>
          <w:p>
            <w:pPr>
              <w:pStyle w:val="TableParagraph"/>
              <w:tabs>
                <w:tab w:pos="1691" w:val="left" w:leader="none"/>
                <w:tab w:pos="2289" w:val="left" w:leader="none"/>
                <w:tab w:pos="4256" w:val="left" w:leader="none"/>
              </w:tabs>
              <w:spacing w:line="262" w:lineRule="exact"/>
              <w:rPr>
                <w:sz w:val="24"/>
              </w:rPr>
            </w:pPr>
            <w:r>
              <w:rPr>
                <w:sz w:val="24"/>
              </w:rPr>
              <w:t>Санитарно</w:t>
              <w:tab/>
              <w:t>–</w:t>
              <w:tab/>
              <w:t>гигиеническое</w:t>
              <w:tab/>
              <w:t>благополучие</w:t>
            </w:r>
          </w:p>
          <w:p>
            <w:pPr>
              <w:pStyle w:val="TableParagraph"/>
              <w:tabs>
                <w:tab w:pos="2172" w:val="left" w:leader="none"/>
                <w:tab w:pos="3130" w:val="left" w:leader="none"/>
                <w:tab w:pos="4370" w:val="left" w:leader="none"/>
              </w:tabs>
              <w:spacing w:line="272" w:lineRule="exact"/>
              <w:rPr>
                <w:sz w:val="24"/>
              </w:rPr>
            </w:pPr>
            <w:r>
              <w:rPr>
                <w:sz w:val="24"/>
              </w:rPr>
              <w:t>образовательной</w:t>
              <w:tab/>
              <w:t>среды</w:t>
              <w:tab/>
              <w:t>(условия</w:t>
              <w:tab/>
              <w:t>физического</w:t>
            </w:r>
          </w:p>
        </w:tc>
        <w:tc>
          <w:tcPr>
            <w:tcW w:w="1918" w:type="dxa"/>
          </w:tcPr>
          <w:p>
            <w:pPr>
              <w:pStyle w:val="TableParagraph"/>
              <w:ind w:left="0"/>
              <w:rPr>
                <w:sz w:val="24"/>
              </w:rPr>
            </w:pPr>
          </w:p>
        </w:tc>
        <w:tc>
          <w:tcPr>
            <w:tcW w:w="1649" w:type="dxa"/>
          </w:tcPr>
          <w:p>
            <w:pPr>
              <w:pStyle w:val="TableParagraph"/>
              <w:ind w:left="0"/>
              <w:rPr>
                <w:sz w:val="24"/>
              </w:rPr>
            </w:pPr>
          </w:p>
        </w:tc>
      </w:tr>
    </w:tbl>
    <w:p>
      <w:pPr>
        <w:spacing w:after="0"/>
        <w:rPr>
          <w:sz w:val="24"/>
        </w:rPr>
        <w:sectPr>
          <w:pgSz w:w="11910" w:h="16840"/>
          <w:pgMar w:header="0" w:footer="947" w:top="1120" w:bottom="1140" w:left="1580" w:right="160"/>
        </w:sectPr>
      </w:pPr>
    </w:p>
    <w:tbl>
      <w:tblPr>
        <w:tblW w:w="0" w:type="auto"/>
        <w:jc w:val="left"/>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778"/>
        <w:gridCol w:w="1918"/>
        <w:gridCol w:w="1649"/>
      </w:tblGrid>
      <w:tr>
        <w:trPr>
          <w:trHeight w:val="1382" w:hRule="atLeast"/>
        </w:trPr>
        <w:tc>
          <w:tcPr>
            <w:tcW w:w="5778" w:type="dxa"/>
          </w:tcPr>
          <w:p>
            <w:pPr>
              <w:pStyle w:val="TableParagraph"/>
              <w:ind w:right="98"/>
              <w:jc w:val="both"/>
              <w:rPr>
                <w:sz w:val="24"/>
              </w:rPr>
            </w:pPr>
            <w:r>
              <w:rPr>
                <w:sz w:val="24"/>
              </w:rPr>
              <w:t>воспитания, обеспеченность горячим питанием, наличие лицензированного медицинского кабинета, расписание учебных занятий, учебный план, учитывающий полидеятельное пространство)</w:t>
            </w:r>
          </w:p>
          <w:p>
            <w:pPr>
              <w:pStyle w:val="TableParagraph"/>
              <w:spacing w:line="269" w:lineRule="exact"/>
              <w:jc w:val="both"/>
              <w:rPr>
                <w:sz w:val="24"/>
              </w:rPr>
            </w:pPr>
            <w:r>
              <w:rPr>
                <w:sz w:val="24"/>
              </w:rPr>
              <w:t>соответствует требованиям ФГОС СОО</w:t>
            </w:r>
          </w:p>
        </w:tc>
        <w:tc>
          <w:tcPr>
            <w:tcW w:w="1918" w:type="dxa"/>
          </w:tcPr>
          <w:p>
            <w:pPr>
              <w:pStyle w:val="TableParagraph"/>
              <w:ind w:left="0"/>
              <w:rPr>
                <w:sz w:val="24"/>
              </w:rPr>
            </w:pPr>
          </w:p>
        </w:tc>
        <w:tc>
          <w:tcPr>
            <w:tcW w:w="1649" w:type="dxa"/>
          </w:tcPr>
          <w:p>
            <w:pPr>
              <w:pStyle w:val="TableParagraph"/>
              <w:ind w:left="0"/>
              <w:rPr>
                <w:sz w:val="24"/>
              </w:rPr>
            </w:pPr>
          </w:p>
        </w:tc>
      </w:tr>
      <w:tr>
        <w:trPr>
          <w:trHeight w:val="4416" w:hRule="atLeast"/>
        </w:trPr>
        <w:tc>
          <w:tcPr>
            <w:tcW w:w="5778" w:type="dxa"/>
          </w:tcPr>
          <w:p>
            <w:pPr>
              <w:pStyle w:val="TableParagraph"/>
              <w:ind w:right="102"/>
              <w:jc w:val="both"/>
              <w:rPr>
                <w:sz w:val="24"/>
              </w:rPr>
            </w:pPr>
            <w:r>
              <w:rPr>
                <w:sz w:val="24"/>
              </w:rPr>
              <w:t>Наличие учебных кабинетов с АРМ обучающихся и педагогов, лекционные аудитории по учебным предметам (оценка по каждой позиции):</w:t>
            </w:r>
          </w:p>
          <w:p>
            <w:pPr>
              <w:pStyle w:val="TableParagraph"/>
              <w:numPr>
                <w:ilvl w:val="0"/>
                <w:numId w:val="415"/>
              </w:numPr>
              <w:tabs>
                <w:tab w:pos="247" w:val="left" w:leader="none"/>
              </w:tabs>
              <w:spacing w:line="240" w:lineRule="auto" w:before="0" w:after="0"/>
              <w:ind w:left="247" w:right="0" w:hanging="140"/>
              <w:jc w:val="both"/>
              <w:rPr>
                <w:sz w:val="24"/>
              </w:rPr>
            </w:pPr>
            <w:r>
              <w:rPr>
                <w:sz w:val="24"/>
              </w:rPr>
              <w:t>математика;</w:t>
            </w:r>
          </w:p>
          <w:p>
            <w:pPr>
              <w:pStyle w:val="TableParagraph"/>
              <w:numPr>
                <w:ilvl w:val="0"/>
                <w:numId w:val="415"/>
              </w:numPr>
              <w:tabs>
                <w:tab w:pos="247" w:val="left" w:leader="none"/>
              </w:tabs>
              <w:spacing w:line="240" w:lineRule="auto" w:before="0" w:after="0"/>
              <w:ind w:left="247" w:right="0" w:hanging="140"/>
              <w:jc w:val="left"/>
              <w:rPr>
                <w:sz w:val="24"/>
              </w:rPr>
            </w:pPr>
            <w:r>
              <w:rPr>
                <w:sz w:val="24"/>
              </w:rPr>
              <w:t>русский язык и</w:t>
            </w:r>
            <w:r>
              <w:rPr>
                <w:spacing w:val="-2"/>
                <w:sz w:val="24"/>
              </w:rPr>
              <w:t> </w:t>
            </w:r>
            <w:r>
              <w:rPr>
                <w:sz w:val="24"/>
              </w:rPr>
              <w:t>литература;</w:t>
            </w:r>
          </w:p>
          <w:p>
            <w:pPr>
              <w:pStyle w:val="TableParagraph"/>
              <w:numPr>
                <w:ilvl w:val="0"/>
                <w:numId w:val="415"/>
              </w:numPr>
              <w:tabs>
                <w:tab w:pos="247" w:val="left" w:leader="none"/>
              </w:tabs>
              <w:spacing w:line="240" w:lineRule="auto" w:before="0" w:after="0"/>
              <w:ind w:left="247" w:right="0" w:hanging="140"/>
              <w:jc w:val="left"/>
              <w:rPr>
                <w:sz w:val="24"/>
              </w:rPr>
            </w:pPr>
            <w:r>
              <w:rPr>
                <w:sz w:val="24"/>
              </w:rPr>
              <w:t>иностранный</w:t>
            </w:r>
            <w:r>
              <w:rPr>
                <w:spacing w:val="-1"/>
                <w:sz w:val="24"/>
              </w:rPr>
              <w:t> </w:t>
            </w:r>
            <w:r>
              <w:rPr>
                <w:sz w:val="24"/>
              </w:rPr>
              <w:t>язык;</w:t>
            </w:r>
          </w:p>
          <w:p>
            <w:pPr>
              <w:pStyle w:val="TableParagraph"/>
              <w:numPr>
                <w:ilvl w:val="0"/>
                <w:numId w:val="415"/>
              </w:numPr>
              <w:tabs>
                <w:tab w:pos="370" w:val="left" w:leader="none"/>
              </w:tabs>
              <w:spacing w:line="240" w:lineRule="auto" w:before="0" w:after="0"/>
              <w:ind w:left="107" w:right="96" w:firstLine="0"/>
              <w:jc w:val="left"/>
              <w:rPr>
                <w:sz w:val="24"/>
              </w:rPr>
            </w:pPr>
            <w:r>
              <w:rPr>
                <w:sz w:val="24"/>
              </w:rPr>
              <w:t>история и обществознание, основы духовно – нравственной культуры народов</w:t>
            </w:r>
            <w:r>
              <w:rPr>
                <w:spacing w:val="-1"/>
                <w:sz w:val="24"/>
              </w:rPr>
              <w:t> </w:t>
            </w:r>
            <w:r>
              <w:rPr>
                <w:sz w:val="24"/>
              </w:rPr>
              <w:t>России;</w:t>
            </w:r>
          </w:p>
          <w:p>
            <w:pPr>
              <w:pStyle w:val="TableParagraph"/>
              <w:numPr>
                <w:ilvl w:val="0"/>
                <w:numId w:val="415"/>
              </w:numPr>
              <w:tabs>
                <w:tab w:pos="247" w:val="left" w:leader="none"/>
              </w:tabs>
              <w:spacing w:line="240" w:lineRule="auto" w:before="0" w:after="0"/>
              <w:ind w:left="247" w:right="0" w:hanging="140"/>
              <w:jc w:val="left"/>
              <w:rPr>
                <w:sz w:val="24"/>
              </w:rPr>
            </w:pPr>
            <w:r>
              <w:rPr>
                <w:sz w:val="24"/>
              </w:rPr>
              <w:t>география;</w:t>
            </w:r>
          </w:p>
          <w:p>
            <w:pPr>
              <w:pStyle w:val="TableParagraph"/>
              <w:numPr>
                <w:ilvl w:val="0"/>
                <w:numId w:val="415"/>
              </w:numPr>
              <w:tabs>
                <w:tab w:pos="247" w:val="left" w:leader="none"/>
              </w:tabs>
              <w:spacing w:line="240" w:lineRule="auto" w:before="0" w:after="0"/>
              <w:ind w:left="247" w:right="0" w:hanging="140"/>
              <w:jc w:val="left"/>
              <w:rPr>
                <w:sz w:val="24"/>
              </w:rPr>
            </w:pPr>
            <w:r>
              <w:rPr>
                <w:sz w:val="24"/>
              </w:rPr>
              <w:t>физика;</w:t>
            </w:r>
          </w:p>
          <w:p>
            <w:pPr>
              <w:pStyle w:val="TableParagraph"/>
              <w:numPr>
                <w:ilvl w:val="0"/>
                <w:numId w:val="415"/>
              </w:numPr>
              <w:tabs>
                <w:tab w:pos="247" w:val="left" w:leader="none"/>
              </w:tabs>
              <w:spacing w:line="240" w:lineRule="auto" w:before="0" w:after="0"/>
              <w:ind w:left="247" w:right="0" w:hanging="140"/>
              <w:jc w:val="left"/>
              <w:rPr>
                <w:sz w:val="24"/>
              </w:rPr>
            </w:pPr>
            <w:r>
              <w:rPr>
                <w:sz w:val="24"/>
              </w:rPr>
              <w:t>химия;</w:t>
            </w:r>
          </w:p>
          <w:p>
            <w:pPr>
              <w:pStyle w:val="TableParagraph"/>
              <w:numPr>
                <w:ilvl w:val="0"/>
                <w:numId w:val="415"/>
              </w:numPr>
              <w:tabs>
                <w:tab w:pos="247" w:val="left" w:leader="none"/>
              </w:tabs>
              <w:spacing w:line="240" w:lineRule="auto" w:before="0" w:after="0"/>
              <w:ind w:left="247" w:right="0" w:hanging="140"/>
              <w:jc w:val="left"/>
              <w:rPr>
                <w:sz w:val="24"/>
              </w:rPr>
            </w:pPr>
            <w:r>
              <w:rPr>
                <w:sz w:val="24"/>
              </w:rPr>
              <w:t>биология;</w:t>
            </w:r>
          </w:p>
          <w:p>
            <w:pPr>
              <w:pStyle w:val="TableParagraph"/>
              <w:rPr>
                <w:sz w:val="24"/>
              </w:rPr>
            </w:pPr>
            <w:r>
              <w:rPr>
                <w:sz w:val="24"/>
              </w:rPr>
              <w:t>-информатика;</w:t>
            </w:r>
          </w:p>
          <w:p>
            <w:pPr>
              <w:pStyle w:val="TableParagraph"/>
              <w:numPr>
                <w:ilvl w:val="0"/>
                <w:numId w:val="415"/>
              </w:numPr>
              <w:tabs>
                <w:tab w:pos="247" w:val="left" w:leader="none"/>
              </w:tabs>
              <w:spacing w:line="240" w:lineRule="auto" w:before="0" w:after="0"/>
              <w:ind w:left="247" w:right="0" w:hanging="140"/>
              <w:jc w:val="left"/>
              <w:rPr>
                <w:sz w:val="24"/>
              </w:rPr>
            </w:pPr>
            <w:r>
              <w:rPr>
                <w:sz w:val="24"/>
              </w:rPr>
              <w:t>физическая</w:t>
            </w:r>
            <w:r>
              <w:rPr>
                <w:spacing w:val="-1"/>
                <w:sz w:val="24"/>
              </w:rPr>
              <w:t> </w:t>
            </w:r>
            <w:r>
              <w:rPr>
                <w:sz w:val="24"/>
              </w:rPr>
              <w:t>культура;</w:t>
            </w:r>
          </w:p>
          <w:p>
            <w:pPr>
              <w:pStyle w:val="TableParagraph"/>
              <w:numPr>
                <w:ilvl w:val="0"/>
                <w:numId w:val="415"/>
              </w:numPr>
              <w:tabs>
                <w:tab w:pos="247" w:val="left" w:leader="none"/>
              </w:tabs>
              <w:spacing w:line="240" w:lineRule="auto" w:before="0" w:after="0"/>
              <w:ind w:left="247" w:right="0" w:hanging="140"/>
              <w:jc w:val="left"/>
              <w:rPr>
                <w:sz w:val="24"/>
              </w:rPr>
            </w:pPr>
            <w:r>
              <w:rPr>
                <w:sz w:val="24"/>
              </w:rPr>
              <w:t>ОБЖ;</w:t>
            </w:r>
          </w:p>
          <w:p>
            <w:pPr>
              <w:pStyle w:val="TableParagraph"/>
              <w:numPr>
                <w:ilvl w:val="0"/>
                <w:numId w:val="415"/>
              </w:numPr>
              <w:tabs>
                <w:tab w:pos="247" w:val="left" w:leader="none"/>
              </w:tabs>
              <w:spacing w:line="269" w:lineRule="exact" w:before="0" w:after="0"/>
              <w:ind w:left="247" w:right="0" w:hanging="140"/>
              <w:jc w:val="left"/>
              <w:rPr>
                <w:sz w:val="24"/>
              </w:rPr>
            </w:pPr>
            <w:r>
              <w:rPr>
                <w:sz w:val="24"/>
              </w:rPr>
              <w:t>технология.</w:t>
            </w:r>
          </w:p>
        </w:tc>
        <w:tc>
          <w:tcPr>
            <w:tcW w:w="1918" w:type="dxa"/>
          </w:tcPr>
          <w:p>
            <w:pPr>
              <w:pStyle w:val="TableParagraph"/>
              <w:ind w:left="0"/>
              <w:rPr>
                <w:sz w:val="24"/>
              </w:rPr>
            </w:pPr>
          </w:p>
        </w:tc>
        <w:tc>
          <w:tcPr>
            <w:tcW w:w="1649" w:type="dxa"/>
          </w:tcPr>
          <w:p>
            <w:pPr>
              <w:pStyle w:val="TableParagraph"/>
              <w:ind w:left="0"/>
              <w:rPr>
                <w:sz w:val="24"/>
              </w:rPr>
            </w:pPr>
          </w:p>
        </w:tc>
      </w:tr>
      <w:tr>
        <w:trPr>
          <w:trHeight w:val="1103" w:hRule="atLeast"/>
        </w:trPr>
        <w:tc>
          <w:tcPr>
            <w:tcW w:w="5778" w:type="dxa"/>
          </w:tcPr>
          <w:p>
            <w:pPr>
              <w:pStyle w:val="TableParagraph"/>
              <w:tabs>
                <w:tab w:pos="1290" w:val="left" w:leader="none"/>
                <w:tab w:pos="2324" w:val="left" w:leader="none"/>
                <w:tab w:pos="2729" w:val="left" w:leader="none"/>
                <w:tab w:pos="2772" w:val="left" w:leader="none"/>
                <w:tab w:pos="3425" w:val="left" w:leader="none"/>
                <w:tab w:pos="4079" w:val="left" w:leader="none"/>
                <w:tab w:pos="4530" w:val="left" w:leader="none"/>
                <w:tab w:pos="5549" w:val="left" w:leader="none"/>
              </w:tabs>
              <w:ind w:right="96"/>
              <w:rPr>
                <w:sz w:val="24"/>
              </w:rPr>
            </w:pPr>
            <w:r>
              <w:rPr>
                <w:sz w:val="24"/>
              </w:rPr>
              <w:t>Наличие</w:t>
              <w:tab/>
              <w:t>помещений</w:t>
              <w:tab/>
              <w:tab/>
              <w:t>для</w:t>
              <w:tab/>
              <w:t>занятий</w:t>
              <w:tab/>
              <w:t>учебно</w:t>
              <w:tab/>
            </w:r>
            <w:r>
              <w:rPr>
                <w:spacing w:val="-17"/>
                <w:sz w:val="24"/>
              </w:rPr>
              <w:t>– </w:t>
            </w:r>
            <w:r>
              <w:rPr>
                <w:sz w:val="24"/>
              </w:rPr>
              <w:t>исследовательской</w:t>
              <w:tab/>
              <w:t>и</w:t>
              <w:tab/>
              <w:t>проектной</w:t>
              <w:tab/>
            </w:r>
            <w:r>
              <w:rPr>
                <w:spacing w:val="-1"/>
                <w:sz w:val="24"/>
              </w:rPr>
              <w:t>деятельностью,</w:t>
            </w:r>
          </w:p>
          <w:p>
            <w:pPr>
              <w:pStyle w:val="TableParagraph"/>
              <w:tabs>
                <w:tab w:pos="2199" w:val="left" w:leader="none"/>
                <w:tab w:pos="2698" w:val="left" w:leader="none"/>
                <w:tab w:pos="4386" w:val="left" w:leader="none"/>
              </w:tabs>
              <w:spacing w:line="270" w:lineRule="atLeast"/>
              <w:ind w:right="102"/>
              <w:rPr>
                <w:sz w:val="24"/>
              </w:rPr>
            </w:pPr>
            <w:r>
              <w:rPr>
                <w:sz w:val="24"/>
              </w:rPr>
              <w:t>моделированием</w:t>
              <w:tab/>
              <w:t>и</w:t>
              <w:tab/>
              <w:t>техническим</w:t>
              <w:tab/>
            </w:r>
            <w:r>
              <w:rPr>
                <w:spacing w:val="-3"/>
                <w:sz w:val="24"/>
              </w:rPr>
              <w:t>творчеством </w:t>
            </w:r>
            <w:r>
              <w:rPr>
                <w:sz w:val="24"/>
              </w:rPr>
              <w:t>(лаборатории и</w:t>
            </w:r>
            <w:r>
              <w:rPr>
                <w:spacing w:val="-1"/>
                <w:sz w:val="24"/>
              </w:rPr>
              <w:t> </w:t>
            </w:r>
            <w:r>
              <w:rPr>
                <w:sz w:val="24"/>
              </w:rPr>
              <w:t>мастерские)</w:t>
            </w:r>
          </w:p>
        </w:tc>
        <w:tc>
          <w:tcPr>
            <w:tcW w:w="1918" w:type="dxa"/>
          </w:tcPr>
          <w:p>
            <w:pPr>
              <w:pStyle w:val="TableParagraph"/>
              <w:ind w:left="0"/>
              <w:rPr>
                <w:sz w:val="24"/>
              </w:rPr>
            </w:pPr>
          </w:p>
        </w:tc>
        <w:tc>
          <w:tcPr>
            <w:tcW w:w="1649" w:type="dxa"/>
          </w:tcPr>
          <w:p>
            <w:pPr>
              <w:pStyle w:val="TableParagraph"/>
              <w:ind w:left="0"/>
              <w:rPr>
                <w:sz w:val="24"/>
              </w:rPr>
            </w:pPr>
          </w:p>
        </w:tc>
      </w:tr>
      <w:tr>
        <w:trPr>
          <w:trHeight w:val="551" w:hRule="atLeast"/>
        </w:trPr>
        <w:tc>
          <w:tcPr>
            <w:tcW w:w="5778" w:type="dxa"/>
          </w:tcPr>
          <w:p>
            <w:pPr>
              <w:pStyle w:val="TableParagraph"/>
              <w:tabs>
                <w:tab w:pos="1340" w:val="left" w:leader="none"/>
                <w:tab w:pos="2875" w:val="left" w:leader="none"/>
                <w:tab w:pos="3578" w:val="left" w:leader="none"/>
                <w:tab w:pos="4715" w:val="left" w:leader="none"/>
              </w:tabs>
              <w:spacing w:line="262" w:lineRule="exact"/>
              <w:rPr>
                <w:sz w:val="24"/>
              </w:rPr>
            </w:pPr>
            <w:r>
              <w:rPr>
                <w:sz w:val="24"/>
              </w:rPr>
              <w:t>Наличие</w:t>
              <w:tab/>
              <w:t>помещений</w:t>
              <w:tab/>
              <w:t>для</w:t>
              <w:tab/>
              <w:t>занятия</w:t>
              <w:tab/>
              <w:t>музыкой,</w:t>
            </w:r>
          </w:p>
          <w:p>
            <w:pPr>
              <w:pStyle w:val="TableParagraph"/>
              <w:spacing w:line="269" w:lineRule="exact"/>
              <w:rPr>
                <w:sz w:val="24"/>
              </w:rPr>
            </w:pPr>
            <w:r>
              <w:rPr>
                <w:sz w:val="24"/>
              </w:rPr>
              <w:t>изобразительным искусством, хореографией</w:t>
            </w:r>
          </w:p>
        </w:tc>
        <w:tc>
          <w:tcPr>
            <w:tcW w:w="1918" w:type="dxa"/>
          </w:tcPr>
          <w:p>
            <w:pPr>
              <w:pStyle w:val="TableParagraph"/>
              <w:ind w:left="0"/>
              <w:rPr>
                <w:sz w:val="24"/>
              </w:rPr>
            </w:pPr>
          </w:p>
        </w:tc>
        <w:tc>
          <w:tcPr>
            <w:tcW w:w="1649" w:type="dxa"/>
          </w:tcPr>
          <w:p>
            <w:pPr>
              <w:pStyle w:val="TableParagraph"/>
              <w:ind w:left="0"/>
              <w:rPr>
                <w:sz w:val="24"/>
              </w:rPr>
            </w:pPr>
          </w:p>
        </w:tc>
      </w:tr>
      <w:tr>
        <w:trPr>
          <w:trHeight w:val="551" w:hRule="atLeast"/>
        </w:trPr>
        <w:tc>
          <w:tcPr>
            <w:tcW w:w="5778" w:type="dxa"/>
          </w:tcPr>
          <w:p>
            <w:pPr>
              <w:pStyle w:val="TableParagraph"/>
              <w:spacing w:line="262" w:lineRule="exact"/>
              <w:rPr>
                <w:sz w:val="24"/>
              </w:rPr>
            </w:pPr>
            <w:r>
              <w:rPr>
                <w:sz w:val="24"/>
              </w:rPr>
              <w:t>Наличие лингафонных кабинетов, обеспечивающих</w:t>
            </w:r>
          </w:p>
          <w:p>
            <w:pPr>
              <w:pStyle w:val="TableParagraph"/>
              <w:spacing w:line="269" w:lineRule="exact"/>
              <w:rPr>
                <w:sz w:val="24"/>
              </w:rPr>
            </w:pPr>
            <w:r>
              <w:rPr>
                <w:sz w:val="24"/>
              </w:rPr>
              <w:t>изучение иностранного языка</w:t>
            </w:r>
          </w:p>
        </w:tc>
        <w:tc>
          <w:tcPr>
            <w:tcW w:w="1918" w:type="dxa"/>
          </w:tcPr>
          <w:p>
            <w:pPr>
              <w:pStyle w:val="TableParagraph"/>
              <w:ind w:left="0"/>
              <w:rPr>
                <w:sz w:val="24"/>
              </w:rPr>
            </w:pPr>
          </w:p>
        </w:tc>
        <w:tc>
          <w:tcPr>
            <w:tcW w:w="1649" w:type="dxa"/>
          </w:tcPr>
          <w:p>
            <w:pPr>
              <w:pStyle w:val="TableParagraph"/>
              <w:ind w:left="0"/>
              <w:rPr>
                <w:sz w:val="24"/>
              </w:rPr>
            </w:pPr>
          </w:p>
        </w:tc>
      </w:tr>
      <w:tr>
        <w:trPr>
          <w:trHeight w:val="275" w:hRule="atLeast"/>
        </w:trPr>
        <w:tc>
          <w:tcPr>
            <w:tcW w:w="9345" w:type="dxa"/>
            <w:gridSpan w:val="3"/>
          </w:tcPr>
          <w:p>
            <w:pPr>
              <w:pStyle w:val="TableParagraph"/>
              <w:spacing w:line="256" w:lineRule="exact"/>
              <w:ind w:left="866"/>
              <w:rPr>
                <w:b/>
                <w:sz w:val="24"/>
              </w:rPr>
            </w:pPr>
            <w:r>
              <w:rPr>
                <w:b/>
                <w:sz w:val="24"/>
              </w:rPr>
              <w:t>Психолого – педагогические условия реализации ООП СОО (4 балла)</w:t>
            </w:r>
          </w:p>
        </w:tc>
      </w:tr>
      <w:tr>
        <w:trPr>
          <w:trHeight w:val="1931" w:hRule="atLeast"/>
        </w:trPr>
        <w:tc>
          <w:tcPr>
            <w:tcW w:w="5778" w:type="dxa"/>
          </w:tcPr>
          <w:p>
            <w:pPr>
              <w:pStyle w:val="TableParagraph"/>
              <w:ind w:right="96"/>
              <w:jc w:val="both"/>
              <w:rPr>
                <w:sz w:val="24"/>
              </w:rPr>
            </w:pPr>
            <w:r>
              <w:rPr>
                <w:sz w:val="24"/>
              </w:rPr>
              <w:t>Наличие комплексной многоуровневой психолого – педагогического сопровождения обучающихся (оценка по каждой позиции):</w:t>
            </w:r>
          </w:p>
          <w:p>
            <w:pPr>
              <w:pStyle w:val="TableParagraph"/>
              <w:numPr>
                <w:ilvl w:val="0"/>
                <w:numId w:val="416"/>
              </w:numPr>
              <w:tabs>
                <w:tab w:pos="247" w:val="left" w:leader="none"/>
              </w:tabs>
              <w:spacing w:line="240" w:lineRule="auto" w:before="0" w:after="0"/>
              <w:ind w:left="247" w:right="0" w:hanging="140"/>
              <w:jc w:val="left"/>
              <w:rPr>
                <w:sz w:val="24"/>
              </w:rPr>
            </w:pPr>
            <w:r>
              <w:rPr>
                <w:sz w:val="24"/>
              </w:rPr>
              <w:t>психолого – педагогическая</w:t>
            </w:r>
            <w:r>
              <w:rPr>
                <w:spacing w:val="-4"/>
                <w:sz w:val="24"/>
              </w:rPr>
              <w:t> </w:t>
            </w:r>
            <w:r>
              <w:rPr>
                <w:sz w:val="24"/>
              </w:rPr>
              <w:t>служба;</w:t>
            </w:r>
          </w:p>
          <w:p>
            <w:pPr>
              <w:pStyle w:val="TableParagraph"/>
              <w:numPr>
                <w:ilvl w:val="0"/>
                <w:numId w:val="416"/>
              </w:numPr>
              <w:tabs>
                <w:tab w:pos="247" w:val="left" w:leader="none"/>
              </w:tabs>
              <w:spacing w:line="240" w:lineRule="auto" w:before="0" w:after="0"/>
              <w:ind w:left="247" w:right="0" w:hanging="140"/>
              <w:jc w:val="left"/>
              <w:rPr>
                <w:sz w:val="24"/>
              </w:rPr>
            </w:pPr>
            <w:r>
              <w:rPr>
                <w:sz w:val="24"/>
              </w:rPr>
              <w:t>педагог –</w:t>
            </w:r>
            <w:r>
              <w:rPr>
                <w:spacing w:val="-1"/>
                <w:sz w:val="24"/>
              </w:rPr>
              <w:t> </w:t>
            </w:r>
            <w:r>
              <w:rPr>
                <w:sz w:val="24"/>
              </w:rPr>
              <w:t>психолог;</w:t>
            </w:r>
          </w:p>
          <w:p>
            <w:pPr>
              <w:pStyle w:val="TableParagraph"/>
              <w:numPr>
                <w:ilvl w:val="0"/>
                <w:numId w:val="416"/>
              </w:numPr>
              <w:tabs>
                <w:tab w:pos="250" w:val="left" w:leader="none"/>
              </w:tabs>
              <w:spacing w:line="240" w:lineRule="auto" w:before="0" w:after="0"/>
              <w:ind w:left="249" w:right="0" w:hanging="143"/>
              <w:jc w:val="left"/>
              <w:rPr>
                <w:sz w:val="24"/>
              </w:rPr>
            </w:pPr>
            <w:r>
              <w:rPr>
                <w:sz w:val="24"/>
              </w:rPr>
              <w:t>учитель – логопед;</w:t>
            </w:r>
          </w:p>
          <w:p>
            <w:pPr>
              <w:pStyle w:val="TableParagraph"/>
              <w:numPr>
                <w:ilvl w:val="0"/>
                <w:numId w:val="416"/>
              </w:numPr>
              <w:tabs>
                <w:tab w:pos="247" w:val="left" w:leader="none"/>
              </w:tabs>
              <w:spacing w:line="269" w:lineRule="exact" w:before="0" w:after="0"/>
              <w:ind w:left="247" w:right="0" w:hanging="140"/>
              <w:jc w:val="left"/>
              <w:rPr>
                <w:sz w:val="24"/>
              </w:rPr>
            </w:pPr>
            <w:r>
              <w:rPr>
                <w:sz w:val="24"/>
              </w:rPr>
              <w:t>заместитель директор по</w:t>
            </w:r>
            <w:r>
              <w:rPr>
                <w:spacing w:val="-3"/>
                <w:sz w:val="24"/>
              </w:rPr>
              <w:t> </w:t>
            </w:r>
            <w:r>
              <w:rPr>
                <w:sz w:val="24"/>
              </w:rPr>
              <w:t>ПР</w:t>
            </w:r>
          </w:p>
        </w:tc>
        <w:tc>
          <w:tcPr>
            <w:tcW w:w="1918" w:type="dxa"/>
          </w:tcPr>
          <w:p>
            <w:pPr>
              <w:pStyle w:val="TableParagraph"/>
              <w:ind w:left="0"/>
              <w:rPr>
                <w:sz w:val="24"/>
              </w:rPr>
            </w:pPr>
          </w:p>
        </w:tc>
        <w:tc>
          <w:tcPr>
            <w:tcW w:w="1649" w:type="dxa"/>
          </w:tcPr>
          <w:p>
            <w:pPr>
              <w:pStyle w:val="TableParagraph"/>
              <w:ind w:left="0"/>
              <w:rPr>
                <w:sz w:val="24"/>
              </w:rPr>
            </w:pPr>
          </w:p>
        </w:tc>
      </w:tr>
      <w:tr>
        <w:trPr>
          <w:trHeight w:val="275" w:hRule="atLeast"/>
        </w:trPr>
        <w:tc>
          <w:tcPr>
            <w:tcW w:w="9345" w:type="dxa"/>
            <w:gridSpan w:val="3"/>
          </w:tcPr>
          <w:p>
            <w:pPr>
              <w:pStyle w:val="TableParagraph"/>
              <w:spacing w:line="256" w:lineRule="exact"/>
              <w:ind w:left="1330" w:right="1329"/>
              <w:jc w:val="center"/>
              <w:rPr>
                <w:b/>
                <w:sz w:val="24"/>
              </w:rPr>
            </w:pPr>
            <w:r>
              <w:rPr>
                <w:b/>
                <w:sz w:val="24"/>
              </w:rPr>
              <w:t>Кадровые условия реализации ООП СОО (29 баллов)</w:t>
            </w:r>
          </w:p>
        </w:tc>
      </w:tr>
      <w:tr>
        <w:trPr>
          <w:trHeight w:val="1106" w:hRule="atLeast"/>
        </w:trPr>
        <w:tc>
          <w:tcPr>
            <w:tcW w:w="5778" w:type="dxa"/>
          </w:tcPr>
          <w:p>
            <w:pPr>
              <w:pStyle w:val="TableParagraph"/>
              <w:ind w:right="99"/>
              <w:jc w:val="both"/>
              <w:rPr>
                <w:sz w:val="24"/>
              </w:rPr>
            </w:pPr>
            <w:r>
              <w:rPr>
                <w:sz w:val="24"/>
              </w:rPr>
              <w:t>Разработан диагностический инструментарий для выявления профессиональных затруднений педагогов в период перехода к ФГОС СОО.</w:t>
            </w:r>
            <w:r>
              <w:rPr>
                <w:spacing w:val="54"/>
                <w:sz w:val="24"/>
              </w:rPr>
              <w:t> </w:t>
            </w:r>
            <w:r>
              <w:rPr>
                <w:sz w:val="24"/>
              </w:rPr>
              <w:t>Проведено</w:t>
            </w:r>
          </w:p>
          <w:p>
            <w:pPr>
              <w:pStyle w:val="TableParagraph"/>
              <w:spacing w:line="269" w:lineRule="exact"/>
              <w:rPr>
                <w:sz w:val="24"/>
              </w:rPr>
            </w:pPr>
            <w:r>
              <w:rPr>
                <w:sz w:val="24"/>
              </w:rPr>
              <w:t>анкетирование</w:t>
            </w:r>
          </w:p>
        </w:tc>
        <w:tc>
          <w:tcPr>
            <w:tcW w:w="1918" w:type="dxa"/>
          </w:tcPr>
          <w:p>
            <w:pPr>
              <w:pStyle w:val="TableParagraph"/>
              <w:ind w:left="0"/>
              <w:rPr>
                <w:sz w:val="24"/>
              </w:rPr>
            </w:pPr>
          </w:p>
        </w:tc>
        <w:tc>
          <w:tcPr>
            <w:tcW w:w="1649" w:type="dxa"/>
          </w:tcPr>
          <w:p>
            <w:pPr>
              <w:pStyle w:val="TableParagraph"/>
              <w:ind w:left="0"/>
              <w:rPr>
                <w:sz w:val="24"/>
              </w:rPr>
            </w:pPr>
          </w:p>
        </w:tc>
      </w:tr>
      <w:tr>
        <w:trPr>
          <w:trHeight w:val="828" w:hRule="atLeast"/>
        </w:trPr>
        <w:tc>
          <w:tcPr>
            <w:tcW w:w="5778" w:type="dxa"/>
          </w:tcPr>
          <w:p>
            <w:pPr>
              <w:pStyle w:val="TableParagraph"/>
              <w:tabs>
                <w:tab w:pos="2301" w:val="left" w:leader="none"/>
                <w:tab w:pos="5321" w:val="left" w:leader="none"/>
              </w:tabs>
              <w:spacing w:line="262" w:lineRule="exact"/>
              <w:rPr>
                <w:sz w:val="24"/>
              </w:rPr>
            </w:pPr>
            <w:r>
              <w:rPr>
                <w:sz w:val="24"/>
              </w:rPr>
              <w:t>Достаточная</w:t>
              <w:tab/>
              <w:t>укомплектованность</w:t>
              <w:tab/>
              <w:t>ОО</w:t>
            </w:r>
          </w:p>
          <w:p>
            <w:pPr>
              <w:pStyle w:val="TableParagraph"/>
              <w:tabs>
                <w:tab w:pos="2391" w:val="left" w:leader="none"/>
                <w:tab w:pos="4382" w:val="left" w:leader="none"/>
                <w:tab w:pos="4967" w:val="left" w:leader="none"/>
              </w:tabs>
              <w:spacing w:line="270" w:lineRule="atLeast"/>
              <w:ind w:right="99"/>
              <w:rPr>
                <w:sz w:val="24"/>
              </w:rPr>
            </w:pPr>
            <w:r>
              <w:rPr>
                <w:sz w:val="24"/>
              </w:rPr>
              <w:t>педагогическими,</w:t>
              <w:tab/>
              <w:t>руководящими</w:t>
              <w:tab/>
              <w:t>и</w:t>
              <w:tab/>
            </w:r>
            <w:r>
              <w:rPr>
                <w:spacing w:val="-4"/>
                <w:sz w:val="24"/>
              </w:rPr>
              <w:t>иными </w:t>
            </w:r>
            <w:r>
              <w:rPr>
                <w:sz w:val="24"/>
              </w:rPr>
              <w:t>работниками для реализации ООП</w:t>
            </w:r>
            <w:r>
              <w:rPr>
                <w:spacing w:val="-3"/>
                <w:sz w:val="24"/>
              </w:rPr>
              <w:t> </w:t>
            </w:r>
            <w:r>
              <w:rPr>
                <w:sz w:val="24"/>
              </w:rPr>
              <w:t>СОО</w:t>
            </w:r>
          </w:p>
        </w:tc>
        <w:tc>
          <w:tcPr>
            <w:tcW w:w="1918" w:type="dxa"/>
          </w:tcPr>
          <w:p>
            <w:pPr>
              <w:pStyle w:val="TableParagraph"/>
              <w:ind w:left="0"/>
              <w:rPr>
                <w:sz w:val="24"/>
              </w:rPr>
            </w:pPr>
          </w:p>
        </w:tc>
        <w:tc>
          <w:tcPr>
            <w:tcW w:w="1649" w:type="dxa"/>
          </w:tcPr>
          <w:p>
            <w:pPr>
              <w:pStyle w:val="TableParagraph"/>
              <w:ind w:left="0"/>
              <w:rPr>
                <w:sz w:val="24"/>
              </w:rPr>
            </w:pPr>
          </w:p>
        </w:tc>
      </w:tr>
      <w:tr>
        <w:trPr>
          <w:trHeight w:val="827" w:hRule="atLeast"/>
        </w:trPr>
        <w:tc>
          <w:tcPr>
            <w:tcW w:w="5778" w:type="dxa"/>
          </w:tcPr>
          <w:p>
            <w:pPr>
              <w:pStyle w:val="TableParagraph"/>
              <w:spacing w:line="262" w:lineRule="exact"/>
              <w:rPr>
                <w:sz w:val="24"/>
              </w:rPr>
            </w:pPr>
            <w:r>
              <w:rPr>
                <w:sz w:val="24"/>
              </w:rPr>
              <w:t>100% педагогических работников прошли повышение</w:t>
            </w:r>
          </w:p>
          <w:p>
            <w:pPr>
              <w:pStyle w:val="TableParagraph"/>
              <w:spacing w:line="270" w:lineRule="atLeast"/>
              <w:rPr>
                <w:sz w:val="24"/>
              </w:rPr>
            </w:pPr>
            <w:r>
              <w:rPr>
                <w:sz w:val="24"/>
              </w:rPr>
              <w:t>квалификации в вопросах внедрения и реализации ФГОС СОО</w:t>
            </w:r>
          </w:p>
        </w:tc>
        <w:tc>
          <w:tcPr>
            <w:tcW w:w="1918" w:type="dxa"/>
          </w:tcPr>
          <w:p>
            <w:pPr>
              <w:pStyle w:val="TableParagraph"/>
              <w:ind w:left="0"/>
              <w:rPr>
                <w:sz w:val="24"/>
              </w:rPr>
            </w:pPr>
          </w:p>
        </w:tc>
        <w:tc>
          <w:tcPr>
            <w:tcW w:w="1649" w:type="dxa"/>
          </w:tcPr>
          <w:p>
            <w:pPr>
              <w:pStyle w:val="TableParagraph"/>
              <w:ind w:left="0"/>
              <w:rPr>
                <w:sz w:val="24"/>
              </w:rPr>
            </w:pPr>
          </w:p>
        </w:tc>
      </w:tr>
      <w:tr>
        <w:trPr>
          <w:trHeight w:val="827" w:hRule="atLeast"/>
        </w:trPr>
        <w:tc>
          <w:tcPr>
            <w:tcW w:w="5778" w:type="dxa"/>
          </w:tcPr>
          <w:p>
            <w:pPr>
              <w:pStyle w:val="TableParagraph"/>
              <w:rPr>
                <w:sz w:val="24"/>
              </w:rPr>
            </w:pPr>
            <w:r>
              <w:rPr>
                <w:sz w:val="24"/>
              </w:rPr>
              <w:t>100% руководящих работников прошли повышение квалификации в вопросах внедрения и</w:t>
            </w:r>
            <w:r>
              <w:rPr>
                <w:spacing w:val="55"/>
                <w:sz w:val="24"/>
              </w:rPr>
              <w:t> </w:t>
            </w:r>
            <w:r>
              <w:rPr>
                <w:sz w:val="24"/>
              </w:rPr>
              <w:t>реализации</w:t>
            </w:r>
          </w:p>
          <w:p>
            <w:pPr>
              <w:pStyle w:val="TableParagraph"/>
              <w:spacing w:line="269" w:lineRule="exact"/>
              <w:rPr>
                <w:sz w:val="24"/>
              </w:rPr>
            </w:pPr>
            <w:r>
              <w:rPr>
                <w:sz w:val="24"/>
              </w:rPr>
              <w:t>ФГОС СОО</w:t>
            </w:r>
          </w:p>
        </w:tc>
        <w:tc>
          <w:tcPr>
            <w:tcW w:w="1918" w:type="dxa"/>
          </w:tcPr>
          <w:p>
            <w:pPr>
              <w:pStyle w:val="TableParagraph"/>
              <w:ind w:left="0"/>
              <w:rPr>
                <w:sz w:val="24"/>
              </w:rPr>
            </w:pPr>
          </w:p>
        </w:tc>
        <w:tc>
          <w:tcPr>
            <w:tcW w:w="1649" w:type="dxa"/>
          </w:tcPr>
          <w:p>
            <w:pPr>
              <w:pStyle w:val="TableParagraph"/>
              <w:ind w:left="0"/>
              <w:rPr>
                <w:sz w:val="24"/>
              </w:rPr>
            </w:pPr>
          </w:p>
        </w:tc>
      </w:tr>
    </w:tbl>
    <w:p>
      <w:pPr>
        <w:spacing w:after="0"/>
        <w:rPr>
          <w:sz w:val="24"/>
        </w:rPr>
        <w:sectPr>
          <w:pgSz w:w="11910" w:h="16840"/>
          <w:pgMar w:header="0" w:footer="947" w:top="1120" w:bottom="1140" w:left="1580" w:right="160"/>
        </w:sectPr>
      </w:pPr>
    </w:p>
    <w:tbl>
      <w:tblPr>
        <w:tblW w:w="0" w:type="auto"/>
        <w:jc w:val="left"/>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778"/>
        <w:gridCol w:w="1918"/>
        <w:gridCol w:w="1649"/>
      </w:tblGrid>
      <w:tr>
        <w:trPr>
          <w:trHeight w:val="830" w:hRule="atLeast"/>
        </w:trPr>
        <w:tc>
          <w:tcPr>
            <w:tcW w:w="5778" w:type="dxa"/>
          </w:tcPr>
          <w:p>
            <w:pPr>
              <w:pStyle w:val="TableParagraph"/>
              <w:tabs>
                <w:tab w:pos="1488" w:val="left" w:leader="none"/>
                <w:tab w:pos="3268" w:val="left" w:leader="none"/>
                <w:tab w:pos="3510" w:val="left" w:leader="none"/>
                <w:tab w:pos="4232" w:val="left" w:leader="none"/>
              </w:tabs>
              <w:ind w:right="100"/>
              <w:rPr>
                <w:sz w:val="24"/>
              </w:rPr>
            </w:pPr>
            <w:r>
              <w:rPr>
                <w:sz w:val="24"/>
              </w:rPr>
              <w:t>Разработан</w:t>
              <w:tab/>
              <w:t>(скорректирован)</w:t>
              <w:tab/>
              <w:t>план</w:t>
              <w:tab/>
            </w:r>
            <w:r>
              <w:rPr>
                <w:spacing w:val="-1"/>
                <w:sz w:val="24"/>
              </w:rPr>
              <w:t>методической </w:t>
            </w:r>
            <w:r>
              <w:rPr>
                <w:sz w:val="24"/>
              </w:rPr>
              <w:t>работы   с </w:t>
            </w:r>
            <w:r>
              <w:rPr>
                <w:spacing w:val="5"/>
                <w:sz w:val="24"/>
              </w:rPr>
              <w:t> </w:t>
            </w:r>
            <w:r>
              <w:rPr>
                <w:sz w:val="24"/>
              </w:rPr>
              <w:t>ориентацией </w:t>
            </w:r>
            <w:r>
              <w:rPr>
                <w:spacing w:val="35"/>
                <w:sz w:val="24"/>
              </w:rPr>
              <w:t> </w:t>
            </w:r>
            <w:r>
              <w:rPr>
                <w:sz w:val="24"/>
              </w:rPr>
              <w:t>на</w:t>
              <w:tab/>
              <w:t>проблемы введения</w:t>
            </w:r>
            <w:r>
              <w:rPr>
                <w:spacing w:val="4"/>
                <w:sz w:val="24"/>
              </w:rPr>
              <w:t> </w:t>
            </w:r>
            <w:r>
              <w:rPr>
                <w:spacing w:val="-11"/>
                <w:sz w:val="24"/>
              </w:rPr>
              <w:t>и</w:t>
            </w:r>
          </w:p>
          <w:p>
            <w:pPr>
              <w:pStyle w:val="TableParagraph"/>
              <w:spacing w:line="269" w:lineRule="exact"/>
              <w:rPr>
                <w:sz w:val="24"/>
              </w:rPr>
            </w:pPr>
            <w:r>
              <w:rPr>
                <w:sz w:val="24"/>
              </w:rPr>
              <w:t>реализации ФГОС СОО</w:t>
            </w:r>
          </w:p>
        </w:tc>
        <w:tc>
          <w:tcPr>
            <w:tcW w:w="1918" w:type="dxa"/>
          </w:tcPr>
          <w:p>
            <w:pPr>
              <w:pStyle w:val="TableParagraph"/>
              <w:ind w:left="0"/>
              <w:rPr>
                <w:sz w:val="24"/>
              </w:rPr>
            </w:pPr>
          </w:p>
        </w:tc>
        <w:tc>
          <w:tcPr>
            <w:tcW w:w="1649" w:type="dxa"/>
          </w:tcPr>
          <w:p>
            <w:pPr>
              <w:pStyle w:val="TableParagraph"/>
              <w:ind w:left="0"/>
              <w:rPr>
                <w:sz w:val="24"/>
              </w:rPr>
            </w:pPr>
          </w:p>
        </w:tc>
      </w:tr>
      <w:tr>
        <w:trPr>
          <w:trHeight w:val="2483" w:hRule="atLeast"/>
        </w:trPr>
        <w:tc>
          <w:tcPr>
            <w:tcW w:w="5778" w:type="dxa"/>
          </w:tcPr>
          <w:p>
            <w:pPr>
              <w:pStyle w:val="TableParagraph"/>
              <w:ind w:right="101"/>
              <w:jc w:val="both"/>
              <w:rPr>
                <w:sz w:val="24"/>
              </w:rPr>
            </w:pPr>
            <w:r>
              <w:rPr>
                <w:sz w:val="24"/>
              </w:rPr>
              <w:t>Учителя основной школы (оценка по каждой позиции):</w:t>
            </w:r>
          </w:p>
          <w:p>
            <w:pPr>
              <w:pStyle w:val="TableParagraph"/>
              <w:numPr>
                <w:ilvl w:val="0"/>
                <w:numId w:val="417"/>
              </w:numPr>
              <w:tabs>
                <w:tab w:pos="507" w:val="left" w:leader="none"/>
              </w:tabs>
              <w:spacing w:line="240" w:lineRule="auto" w:before="0" w:after="0"/>
              <w:ind w:left="107" w:right="98" w:firstLine="0"/>
              <w:jc w:val="both"/>
              <w:rPr>
                <w:sz w:val="24"/>
              </w:rPr>
            </w:pPr>
            <w:r>
              <w:rPr>
                <w:sz w:val="24"/>
              </w:rPr>
              <w:t>используют соответствующие ФГОС СОО современные УМК, системы учебников;</w:t>
            </w:r>
          </w:p>
          <w:p>
            <w:pPr>
              <w:pStyle w:val="TableParagraph"/>
              <w:numPr>
                <w:ilvl w:val="0"/>
                <w:numId w:val="417"/>
              </w:numPr>
              <w:tabs>
                <w:tab w:pos="235" w:val="left" w:leader="none"/>
              </w:tabs>
              <w:spacing w:line="240" w:lineRule="auto" w:before="0" w:after="0"/>
              <w:ind w:left="107" w:right="98" w:firstLine="0"/>
              <w:jc w:val="both"/>
              <w:rPr>
                <w:sz w:val="24"/>
              </w:rPr>
            </w:pPr>
            <w:r>
              <w:rPr>
                <w:sz w:val="24"/>
              </w:rPr>
              <w:t>разработали</w:t>
            </w:r>
            <w:r>
              <w:rPr>
                <w:spacing w:val="-16"/>
                <w:sz w:val="24"/>
              </w:rPr>
              <w:t> </w:t>
            </w:r>
            <w:r>
              <w:rPr>
                <w:sz w:val="24"/>
              </w:rPr>
              <w:t>рабочие</w:t>
            </w:r>
            <w:r>
              <w:rPr>
                <w:spacing w:val="-17"/>
                <w:sz w:val="24"/>
              </w:rPr>
              <w:t> </w:t>
            </w:r>
            <w:r>
              <w:rPr>
                <w:sz w:val="24"/>
              </w:rPr>
              <w:t>программы</w:t>
            </w:r>
            <w:r>
              <w:rPr>
                <w:spacing w:val="-12"/>
                <w:sz w:val="24"/>
              </w:rPr>
              <w:t> </w:t>
            </w:r>
            <w:r>
              <w:rPr>
                <w:sz w:val="24"/>
              </w:rPr>
              <w:t>учебных</w:t>
            </w:r>
            <w:r>
              <w:rPr>
                <w:spacing w:val="-16"/>
                <w:sz w:val="24"/>
              </w:rPr>
              <w:t> </w:t>
            </w:r>
            <w:r>
              <w:rPr>
                <w:sz w:val="24"/>
              </w:rPr>
              <w:t>предметов, курсов, в т.ч. интегрированных в соответствии с требованиями ФГОС</w:t>
            </w:r>
            <w:r>
              <w:rPr>
                <w:spacing w:val="-2"/>
                <w:sz w:val="24"/>
              </w:rPr>
              <w:t> </w:t>
            </w:r>
            <w:r>
              <w:rPr>
                <w:sz w:val="24"/>
              </w:rPr>
              <w:t>СОО;</w:t>
            </w:r>
          </w:p>
          <w:p>
            <w:pPr>
              <w:pStyle w:val="TableParagraph"/>
              <w:numPr>
                <w:ilvl w:val="0"/>
                <w:numId w:val="417"/>
              </w:numPr>
              <w:tabs>
                <w:tab w:pos="346" w:val="left" w:leader="none"/>
              </w:tabs>
              <w:spacing w:line="270" w:lineRule="atLeast" w:before="0" w:after="0"/>
              <w:ind w:left="107" w:right="101" w:firstLine="0"/>
              <w:jc w:val="both"/>
              <w:rPr>
                <w:sz w:val="24"/>
              </w:rPr>
            </w:pPr>
            <w:r>
              <w:rPr>
                <w:sz w:val="24"/>
              </w:rPr>
              <w:t>разработали рабочие программы курсов ВУД в соответствии с требованиями ФГОС</w:t>
            </w:r>
            <w:r>
              <w:rPr>
                <w:spacing w:val="-5"/>
                <w:sz w:val="24"/>
              </w:rPr>
              <w:t> </w:t>
            </w:r>
            <w:r>
              <w:rPr>
                <w:sz w:val="24"/>
              </w:rPr>
              <w:t>СОО</w:t>
            </w:r>
          </w:p>
        </w:tc>
        <w:tc>
          <w:tcPr>
            <w:tcW w:w="1918" w:type="dxa"/>
          </w:tcPr>
          <w:p>
            <w:pPr>
              <w:pStyle w:val="TableParagraph"/>
              <w:ind w:left="0"/>
              <w:rPr>
                <w:sz w:val="24"/>
              </w:rPr>
            </w:pPr>
          </w:p>
        </w:tc>
        <w:tc>
          <w:tcPr>
            <w:tcW w:w="1649" w:type="dxa"/>
          </w:tcPr>
          <w:p>
            <w:pPr>
              <w:pStyle w:val="TableParagraph"/>
              <w:ind w:left="0"/>
              <w:rPr>
                <w:sz w:val="24"/>
              </w:rPr>
            </w:pPr>
          </w:p>
        </w:tc>
      </w:tr>
      <w:tr>
        <w:trPr>
          <w:trHeight w:val="3588" w:hRule="atLeast"/>
        </w:trPr>
        <w:tc>
          <w:tcPr>
            <w:tcW w:w="5778" w:type="dxa"/>
          </w:tcPr>
          <w:p>
            <w:pPr>
              <w:pStyle w:val="TableParagraph"/>
              <w:ind w:right="97"/>
              <w:jc w:val="both"/>
              <w:rPr>
                <w:sz w:val="24"/>
              </w:rPr>
            </w:pPr>
            <w:r>
              <w:rPr>
                <w:sz w:val="24"/>
              </w:rPr>
              <w:t>Учителя владеют технологиями обучения и формами организации образовательной деятельности на основе системно – деятельностного подхода (оценка по каждой позиции):</w:t>
            </w:r>
          </w:p>
          <w:p>
            <w:pPr>
              <w:pStyle w:val="TableParagraph"/>
              <w:numPr>
                <w:ilvl w:val="0"/>
                <w:numId w:val="418"/>
              </w:numPr>
              <w:tabs>
                <w:tab w:pos="247" w:val="left" w:leader="none"/>
              </w:tabs>
              <w:spacing w:line="240" w:lineRule="auto" w:before="0" w:after="0"/>
              <w:ind w:left="247" w:right="0" w:hanging="140"/>
              <w:jc w:val="left"/>
              <w:rPr>
                <w:sz w:val="24"/>
              </w:rPr>
            </w:pPr>
            <w:r>
              <w:rPr>
                <w:sz w:val="24"/>
              </w:rPr>
              <w:t>проектные</w:t>
            </w:r>
            <w:r>
              <w:rPr>
                <w:spacing w:val="-3"/>
                <w:sz w:val="24"/>
              </w:rPr>
              <w:t> </w:t>
            </w:r>
            <w:r>
              <w:rPr>
                <w:sz w:val="24"/>
              </w:rPr>
              <w:t>технологии;</w:t>
            </w:r>
          </w:p>
          <w:p>
            <w:pPr>
              <w:pStyle w:val="TableParagraph"/>
              <w:numPr>
                <w:ilvl w:val="0"/>
                <w:numId w:val="418"/>
              </w:numPr>
              <w:tabs>
                <w:tab w:pos="235" w:val="left" w:leader="none"/>
              </w:tabs>
              <w:spacing w:line="240" w:lineRule="auto" w:before="0" w:after="0"/>
              <w:ind w:left="107" w:right="98" w:firstLine="0"/>
              <w:jc w:val="left"/>
              <w:rPr>
                <w:sz w:val="24"/>
              </w:rPr>
            </w:pPr>
            <w:r>
              <w:rPr>
                <w:sz w:val="24"/>
              </w:rPr>
              <w:t>технологии</w:t>
            </w:r>
            <w:r>
              <w:rPr>
                <w:spacing w:val="-19"/>
                <w:sz w:val="24"/>
              </w:rPr>
              <w:t> </w:t>
            </w:r>
            <w:r>
              <w:rPr>
                <w:sz w:val="24"/>
              </w:rPr>
              <w:t>организации</w:t>
            </w:r>
            <w:r>
              <w:rPr>
                <w:spacing w:val="-15"/>
                <w:sz w:val="24"/>
              </w:rPr>
              <w:t> </w:t>
            </w:r>
            <w:r>
              <w:rPr>
                <w:sz w:val="24"/>
              </w:rPr>
              <w:t>учебно</w:t>
            </w:r>
            <w:r>
              <w:rPr>
                <w:spacing w:val="-15"/>
                <w:sz w:val="24"/>
              </w:rPr>
              <w:t> </w:t>
            </w:r>
            <w:r>
              <w:rPr>
                <w:sz w:val="24"/>
              </w:rPr>
              <w:t>–</w:t>
            </w:r>
            <w:r>
              <w:rPr>
                <w:spacing w:val="-17"/>
                <w:sz w:val="24"/>
              </w:rPr>
              <w:t> </w:t>
            </w:r>
            <w:r>
              <w:rPr>
                <w:sz w:val="24"/>
              </w:rPr>
              <w:t>исследовательской деятельности;</w:t>
            </w:r>
          </w:p>
          <w:p>
            <w:pPr>
              <w:pStyle w:val="TableParagraph"/>
              <w:numPr>
                <w:ilvl w:val="0"/>
                <w:numId w:val="418"/>
              </w:numPr>
              <w:tabs>
                <w:tab w:pos="247" w:val="left" w:leader="none"/>
              </w:tabs>
              <w:spacing w:line="240" w:lineRule="auto" w:before="0" w:after="0"/>
              <w:ind w:left="247" w:right="0" w:hanging="140"/>
              <w:jc w:val="left"/>
              <w:rPr>
                <w:sz w:val="24"/>
              </w:rPr>
            </w:pPr>
            <w:r>
              <w:rPr>
                <w:sz w:val="24"/>
              </w:rPr>
              <w:t>технологии уровней</w:t>
            </w:r>
            <w:r>
              <w:rPr>
                <w:spacing w:val="1"/>
                <w:sz w:val="24"/>
              </w:rPr>
              <w:t> </w:t>
            </w:r>
            <w:r>
              <w:rPr>
                <w:sz w:val="24"/>
              </w:rPr>
              <w:t>дифференциации;</w:t>
            </w:r>
          </w:p>
          <w:p>
            <w:pPr>
              <w:pStyle w:val="TableParagraph"/>
              <w:numPr>
                <w:ilvl w:val="0"/>
                <w:numId w:val="418"/>
              </w:numPr>
              <w:tabs>
                <w:tab w:pos="247" w:val="left" w:leader="none"/>
              </w:tabs>
              <w:spacing w:line="240" w:lineRule="auto" w:before="0" w:after="0"/>
              <w:ind w:left="247" w:right="0" w:hanging="140"/>
              <w:jc w:val="left"/>
              <w:rPr>
                <w:sz w:val="24"/>
              </w:rPr>
            </w:pPr>
            <w:r>
              <w:rPr>
                <w:sz w:val="24"/>
              </w:rPr>
              <w:t>технология развивающего</w:t>
            </w:r>
            <w:r>
              <w:rPr>
                <w:spacing w:val="-2"/>
                <w:sz w:val="24"/>
              </w:rPr>
              <w:t> </w:t>
            </w:r>
            <w:r>
              <w:rPr>
                <w:sz w:val="24"/>
              </w:rPr>
              <w:t>обучения;</w:t>
            </w:r>
          </w:p>
          <w:p>
            <w:pPr>
              <w:pStyle w:val="TableParagraph"/>
              <w:rPr>
                <w:sz w:val="24"/>
              </w:rPr>
            </w:pPr>
            <w:r>
              <w:rPr>
                <w:sz w:val="24"/>
              </w:rPr>
              <w:t>-обучение на основе учебных ситуаций;</w:t>
            </w:r>
          </w:p>
          <w:p>
            <w:pPr>
              <w:pStyle w:val="TableParagraph"/>
              <w:numPr>
                <w:ilvl w:val="0"/>
                <w:numId w:val="418"/>
              </w:numPr>
              <w:tabs>
                <w:tab w:pos="247" w:val="left" w:leader="none"/>
              </w:tabs>
              <w:spacing w:line="240" w:lineRule="auto" w:before="0" w:after="0"/>
              <w:ind w:left="247" w:right="0" w:hanging="140"/>
              <w:jc w:val="left"/>
              <w:rPr>
                <w:sz w:val="24"/>
              </w:rPr>
            </w:pPr>
            <w:r>
              <w:rPr>
                <w:sz w:val="24"/>
              </w:rPr>
              <w:t>диалоговые</w:t>
            </w:r>
            <w:r>
              <w:rPr>
                <w:spacing w:val="-2"/>
                <w:sz w:val="24"/>
              </w:rPr>
              <w:t> </w:t>
            </w:r>
            <w:r>
              <w:rPr>
                <w:sz w:val="24"/>
              </w:rPr>
              <w:t>технологии;</w:t>
            </w:r>
          </w:p>
          <w:p>
            <w:pPr>
              <w:pStyle w:val="TableParagraph"/>
              <w:numPr>
                <w:ilvl w:val="0"/>
                <w:numId w:val="418"/>
              </w:numPr>
              <w:tabs>
                <w:tab w:pos="247" w:val="left" w:leader="none"/>
              </w:tabs>
              <w:spacing w:line="240" w:lineRule="auto" w:before="0" w:after="0"/>
              <w:ind w:left="247" w:right="0" w:hanging="140"/>
              <w:jc w:val="left"/>
              <w:rPr>
                <w:sz w:val="24"/>
              </w:rPr>
            </w:pPr>
            <w:r>
              <w:rPr>
                <w:sz w:val="24"/>
              </w:rPr>
              <w:t>технология развития критического</w:t>
            </w:r>
            <w:r>
              <w:rPr>
                <w:spacing w:val="-4"/>
                <w:sz w:val="24"/>
              </w:rPr>
              <w:t> </w:t>
            </w:r>
            <w:r>
              <w:rPr>
                <w:sz w:val="24"/>
              </w:rPr>
              <w:t>мышления;</w:t>
            </w:r>
          </w:p>
          <w:p>
            <w:pPr>
              <w:pStyle w:val="TableParagraph"/>
              <w:numPr>
                <w:ilvl w:val="0"/>
                <w:numId w:val="418"/>
              </w:numPr>
              <w:tabs>
                <w:tab w:pos="247" w:val="left" w:leader="none"/>
              </w:tabs>
              <w:spacing w:line="269" w:lineRule="exact" w:before="0" w:after="0"/>
              <w:ind w:left="247" w:right="0" w:hanging="140"/>
              <w:jc w:val="left"/>
              <w:rPr>
                <w:sz w:val="24"/>
              </w:rPr>
            </w:pPr>
            <w:r>
              <w:rPr>
                <w:sz w:val="24"/>
              </w:rPr>
              <w:t>коммуникативные</w:t>
            </w:r>
            <w:r>
              <w:rPr>
                <w:spacing w:val="-3"/>
                <w:sz w:val="24"/>
              </w:rPr>
              <w:t> </w:t>
            </w:r>
            <w:r>
              <w:rPr>
                <w:sz w:val="24"/>
              </w:rPr>
              <w:t>технологии.</w:t>
            </w:r>
          </w:p>
        </w:tc>
        <w:tc>
          <w:tcPr>
            <w:tcW w:w="1918" w:type="dxa"/>
          </w:tcPr>
          <w:p>
            <w:pPr>
              <w:pStyle w:val="TableParagraph"/>
              <w:ind w:left="0"/>
              <w:rPr>
                <w:sz w:val="24"/>
              </w:rPr>
            </w:pPr>
          </w:p>
        </w:tc>
        <w:tc>
          <w:tcPr>
            <w:tcW w:w="1649" w:type="dxa"/>
          </w:tcPr>
          <w:p>
            <w:pPr>
              <w:pStyle w:val="TableParagraph"/>
              <w:ind w:left="0"/>
              <w:rPr>
                <w:sz w:val="24"/>
              </w:rPr>
            </w:pPr>
          </w:p>
        </w:tc>
      </w:tr>
      <w:tr>
        <w:trPr>
          <w:trHeight w:val="3587" w:hRule="atLeast"/>
        </w:trPr>
        <w:tc>
          <w:tcPr>
            <w:tcW w:w="5778" w:type="dxa"/>
          </w:tcPr>
          <w:p>
            <w:pPr>
              <w:pStyle w:val="TableParagraph"/>
              <w:ind w:right="101"/>
              <w:jc w:val="both"/>
              <w:rPr>
                <w:sz w:val="24"/>
              </w:rPr>
            </w:pPr>
            <w:r>
              <w:rPr>
                <w:sz w:val="24"/>
              </w:rPr>
              <w:t>Учителя основной школы регулярно используют (оценка по каждой позиции):</w:t>
            </w:r>
          </w:p>
          <w:p>
            <w:pPr>
              <w:pStyle w:val="TableParagraph"/>
              <w:numPr>
                <w:ilvl w:val="0"/>
                <w:numId w:val="419"/>
              </w:numPr>
              <w:tabs>
                <w:tab w:pos="480" w:val="left" w:leader="none"/>
              </w:tabs>
              <w:spacing w:line="240" w:lineRule="auto" w:before="0" w:after="0"/>
              <w:ind w:left="107" w:right="99" w:firstLine="0"/>
              <w:jc w:val="both"/>
              <w:rPr>
                <w:sz w:val="24"/>
              </w:rPr>
            </w:pPr>
            <w:r>
              <w:rPr>
                <w:sz w:val="24"/>
              </w:rPr>
              <w:t>электронные дидактические материалы при подготовке и проведении</w:t>
            </w:r>
            <w:r>
              <w:rPr>
                <w:spacing w:val="-3"/>
                <w:sz w:val="24"/>
              </w:rPr>
              <w:t> </w:t>
            </w:r>
            <w:r>
              <w:rPr>
                <w:sz w:val="24"/>
              </w:rPr>
              <w:t>занятий;</w:t>
            </w:r>
          </w:p>
          <w:p>
            <w:pPr>
              <w:pStyle w:val="TableParagraph"/>
              <w:numPr>
                <w:ilvl w:val="0"/>
                <w:numId w:val="419"/>
              </w:numPr>
              <w:tabs>
                <w:tab w:pos="310" w:val="left" w:leader="none"/>
              </w:tabs>
              <w:spacing w:line="240" w:lineRule="auto" w:before="0" w:after="0"/>
              <w:ind w:left="107" w:right="100" w:firstLine="0"/>
              <w:jc w:val="both"/>
              <w:rPr>
                <w:sz w:val="24"/>
              </w:rPr>
            </w:pPr>
            <w:r>
              <w:rPr>
                <w:sz w:val="24"/>
              </w:rPr>
              <w:t>информацию из сети Интернет для подготовки к урокам;</w:t>
            </w:r>
          </w:p>
          <w:p>
            <w:pPr>
              <w:pStyle w:val="TableParagraph"/>
              <w:numPr>
                <w:ilvl w:val="0"/>
                <w:numId w:val="419"/>
              </w:numPr>
              <w:tabs>
                <w:tab w:pos="401" w:val="left" w:leader="none"/>
              </w:tabs>
              <w:spacing w:line="240" w:lineRule="auto" w:before="0" w:after="0"/>
              <w:ind w:left="107" w:right="99" w:firstLine="0"/>
              <w:jc w:val="both"/>
              <w:rPr>
                <w:sz w:val="24"/>
              </w:rPr>
            </w:pPr>
            <w:r>
              <w:rPr>
                <w:sz w:val="24"/>
              </w:rPr>
              <w:t>интернет – ресурсы в ходе образовательной деятельности;</w:t>
            </w:r>
          </w:p>
          <w:p>
            <w:pPr>
              <w:pStyle w:val="TableParagraph"/>
              <w:numPr>
                <w:ilvl w:val="0"/>
                <w:numId w:val="419"/>
              </w:numPr>
              <w:tabs>
                <w:tab w:pos="521" w:val="left" w:leader="none"/>
              </w:tabs>
              <w:spacing w:line="240" w:lineRule="auto" w:before="0" w:after="0"/>
              <w:ind w:left="107" w:right="99" w:firstLine="0"/>
              <w:jc w:val="both"/>
              <w:rPr>
                <w:sz w:val="24"/>
              </w:rPr>
            </w:pPr>
            <w:r>
              <w:rPr>
                <w:sz w:val="24"/>
              </w:rPr>
              <w:t>интернет для организации дистанционной поддержки</w:t>
            </w:r>
            <w:r>
              <w:rPr>
                <w:spacing w:val="-1"/>
                <w:sz w:val="24"/>
              </w:rPr>
              <w:t> </w:t>
            </w:r>
            <w:r>
              <w:rPr>
                <w:sz w:val="24"/>
              </w:rPr>
              <w:t>обучения;</w:t>
            </w:r>
          </w:p>
          <w:p>
            <w:pPr>
              <w:pStyle w:val="TableParagraph"/>
              <w:numPr>
                <w:ilvl w:val="0"/>
                <w:numId w:val="419"/>
              </w:numPr>
              <w:tabs>
                <w:tab w:pos="370" w:val="left" w:leader="none"/>
              </w:tabs>
              <w:spacing w:line="270" w:lineRule="atLeast" w:before="0" w:after="0"/>
              <w:ind w:left="107" w:right="99" w:firstLine="0"/>
              <w:jc w:val="both"/>
              <w:rPr>
                <w:sz w:val="24"/>
              </w:rPr>
            </w:pPr>
            <w:r>
              <w:rPr>
                <w:sz w:val="24"/>
              </w:rPr>
              <w:t>интернет для оперативного информирования и взаимодействия с родителями (законными представителями).</w:t>
            </w:r>
          </w:p>
        </w:tc>
        <w:tc>
          <w:tcPr>
            <w:tcW w:w="1918" w:type="dxa"/>
          </w:tcPr>
          <w:p>
            <w:pPr>
              <w:pStyle w:val="TableParagraph"/>
              <w:ind w:left="0"/>
              <w:rPr>
                <w:sz w:val="24"/>
              </w:rPr>
            </w:pPr>
          </w:p>
        </w:tc>
        <w:tc>
          <w:tcPr>
            <w:tcW w:w="1649" w:type="dxa"/>
          </w:tcPr>
          <w:p>
            <w:pPr>
              <w:pStyle w:val="TableParagraph"/>
              <w:ind w:left="0"/>
              <w:rPr>
                <w:sz w:val="24"/>
              </w:rPr>
            </w:pPr>
          </w:p>
        </w:tc>
      </w:tr>
      <w:tr>
        <w:trPr>
          <w:trHeight w:val="2484" w:hRule="atLeast"/>
        </w:trPr>
        <w:tc>
          <w:tcPr>
            <w:tcW w:w="5778" w:type="dxa"/>
          </w:tcPr>
          <w:p>
            <w:pPr>
              <w:pStyle w:val="TableParagraph"/>
              <w:ind w:right="273"/>
              <w:rPr>
                <w:sz w:val="24"/>
              </w:rPr>
            </w:pPr>
            <w:r>
              <w:rPr>
                <w:sz w:val="24"/>
              </w:rPr>
              <w:t>Учителя имеют инструментарий для диагностики УУД (оценка по каждой позиции):</w:t>
            </w:r>
          </w:p>
          <w:p>
            <w:pPr>
              <w:pStyle w:val="TableParagraph"/>
              <w:numPr>
                <w:ilvl w:val="0"/>
                <w:numId w:val="420"/>
              </w:numPr>
              <w:tabs>
                <w:tab w:pos="247" w:val="left" w:leader="none"/>
              </w:tabs>
              <w:spacing w:line="240" w:lineRule="auto" w:before="0" w:after="0"/>
              <w:ind w:left="247" w:right="0" w:hanging="140"/>
              <w:jc w:val="left"/>
              <w:rPr>
                <w:sz w:val="24"/>
              </w:rPr>
            </w:pPr>
            <w:r>
              <w:rPr>
                <w:sz w:val="24"/>
              </w:rPr>
              <w:t>стандартизированные письменные</w:t>
            </w:r>
            <w:r>
              <w:rPr>
                <w:spacing w:val="-5"/>
                <w:sz w:val="24"/>
              </w:rPr>
              <w:t> </w:t>
            </w:r>
            <w:r>
              <w:rPr>
                <w:sz w:val="24"/>
              </w:rPr>
              <w:t>работы;</w:t>
            </w:r>
          </w:p>
          <w:p>
            <w:pPr>
              <w:pStyle w:val="TableParagraph"/>
              <w:numPr>
                <w:ilvl w:val="0"/>
                <w:numId w:val="420"/>
              </w:numPr>
              <w:tabs>
                <w:tab w:pos="247" w:val="left" w:leader="none"/>
              </w:tabs>
              <w:spacing w:line="240" w:lineRule="auto" w:before="0" w:after="0"/>
              <w:ind w:left="247" w:right="0" w:hanging="140"/>
              <w:jc w:val="left"/>
              <w:rPr>
                <w:sz w:val="24"/>
              </w:rPr>
            </w:pPr>
            <w:r>
              <w:rPr>
                <w:sz w:val="24"/>
              </w:rPr>
              <w:t>творческие</w:t>
            </w:r>
            <w:r>
              <w:rPr>
                <w:spacing w:val="-2"/>
                <w:sz w:val="24"/>
              </w:rPr>
              <w:t> </w:t>
            </w:r>
            <w:r>
              <w:rPr>
                <w:sz w:val="24"/>
              </w:rPr>
              <w:t>работы;</w:t>
            </w:r>
          </w:p>
          <w:p>
            <w:pPr>
              <w:pStyle w:val="TableParagraph"/>
              <w:numPr>
                <w:ilvl w:val="0"/>
                <w:numId w:val="420"/>
              </w:numPr>
              <w:tabs>
                <w:tab w:pos="247" w:val="left" w:leader="none"/>
              </w:tabs>
              <w:spacing w:line="240" w:lineRule="auto" w:before="0" w:after="0"/>
              <w:ind w:left="247" w:right="0" w:hanging="140"/>
              <w:jc w:val="left"/>
              <w:rPr>
                <w:sz w:val="24"/>
              </w:rPr>
            </w:pPr>
            <w:r>
              <w:rPr>
                <w:sz w:val="24"/>
              </w:rPr>
              <w:t>практические</w:t>
            </w:r>
            <w:r>
              <w:rPr>
                <w:spacing w:val="-2"/>
                <w:sz w:val="24"/>
              </w:rPr>
              <w:t> </w:t>
            </w:r>
            <w:r>
              <w:rPr>
                <w:sz w:val="24"/>
              </w:rPr>
              <w:t>работы;</w:t>
            </w:r>
          </w:p>
          <w:p>
            <w:pPr>
              <w:pStyle w:val="TableParagraph"/>
              <w:numPr>
                <w:ilvl w:val="0"/>
                <w:numId w:val="420"/>
              </w:numPr>
              <w:tabs>
                <w:tab w:pos="247" w:val="left" w:leader="none"/>
              </w:tabs>
              <w:spacing w:line="240" w:lineRule="auto" w:before="0" w:after="0"/>
              <w:ind w:left="247" w:right="0" w:hanging="140"/>
              <w:jc w:val="left"/>
              <w:rPr>
                <w:sz w:val="24"/>
              </w:rPr>
            </w:pPr>
            <w:r>
              <w:rPr>
                <w:sz w:val="24"/>
              </w:rPr>
              <w:t>материалы для самооценки</w:t>
            </w:r>
            <w:r>
              <w:rPr>
                <w:spacing w:val="-3"/>
                <w:sz w:val="24"/>
              </w:rPr>
              <w:t> </w:t>
            </w:r>
            <w:r>
              <w:rPr>
                <w:sz w:val="24"/>
              </w:rPr>
              <w:t>обучающихся;</w:t>
            </w:r>
          </w:p>
          <w:p>
            <w:pPr>
              <w:pStyle w:val="TableParagraph"/>
              <w:rPr>
                <w:sz w:val="24"/>
              </w:rPr>
            </w:pPr>
            <w:r>
              <w:rPr>
                <w:sz w:val="24"/>
              </w:rPr>
              <w:t>План или карту наблюдений динамики достижений обучающихся;</w:t>
            </w:r>
          </w:p>
          <w:p>
            <w:pPr>
              <w:pStyle w:val="TableParagraph"/>
              <w:numPr>
                <w:ilvl w:val="0"/>
                <w:numId w:val="420"/>
              </w:numPr>
              <w:tabs>
                <w:tab w:pos="247" w:val="left" w:leader="none"/>
              </w:tabs>
              <w:spacing w:line="269" w:lineRule="exact" w:before="0" w:after="0"/>
              <w:ind w:left="247" w:right="0" w:hanging="140"/>
              <w:jc w:val="left"/>
              <w:rPr>
                <w:sz w:val="24"/>
              </w:rPr>
            </w:pPr>
            <w:r>
              <w:rPr>
                <w:sz w:val="24"/>
              </w:rPr>
              <w:t>другое</w:t>
            </w:r>
          </w:p>
        </w:tc>
        <w:tc>
          <w:tcPr>
            <w:tcW w:w="1918" w:type="dxa"/>
          </w:tcPr>
          <w:p>
            <w:pPr>
              <w:pStyle w:val="TableParagraph"/>
              <w:ind w:left="0"/>
              <w:rPr>
                <w:sz w:val="24"/>
              </w:rPr>
            </w:pPr>
          </w:p>
        </w:tc>
        <w:tc>
          <w:tcPr>
            <w:tcW w:w="1649" w:type="dxa"/>
          </w:tcPr>
          <w:p>
            <w:pPr>
              <w:pStyle w:val="TableParagraph"/>
              <w:ind w:left="0"/>
              <w:rPr>
                <w:sz w:val="24"/>
              </w:rPr>
            </w:pPr>
          </w:p>
        </w:tc>
      </w:tr>
      <w:tr>
        <w:trPr>
          <w:trHeight w:val="1103" w:hRule="atLeast"/>
        </w:trPr>
        <w:tc>
          <w:tcPr>
            <w:tcW w:w="5778" w:type="dxa"/>
          </w:tcPr>
          <w:p>
            <w:pPr>
              <w:pStyle w:val="TableParagraph"/>
              <w:spacing w:line="262" w:lineRule="exact"/>
              <w:rPr>
                <w:sz w:val="24"/>
              </w:rPr>
            </w:pPr>
            <w:r>
              <w:rPr>
                <w:sz w:val="24"/>
              </w:rPr>
              <w:t>Учителя имеют (оценка по каждой позиции):</w:t>
            </w:r>
          </w:p>
          <w:p>
            <w:pPr>
              <w:pStyle w:val="TableParagraph"/>
              <w:numPr>
                <w:ilvl w:val="0"/>
                <w:numId w:val="421"/>
              </w:numPr>
              <w:tabs>
                <w:tab w:pos="295" w:val="left" w:leader="none"/>
              </w:tabs>
              <w:spacing w:line="240" w:lineRule="auto" w:before="0" w:after="0"/>
              <w:ind w:left="107" w:right="100" w:firstLine="0"/>
              <w:jc w:val="left"/>
              <w:rPr>
                <w:sz w:val="24"/>
              </w:rPr>
            </w:pPr>
            <w:r>
              <w:rPr>
                <w:sz w:val="24"/>
              </w:rPr>
              <w:t>методические разработки по вопросам реализации ФГОС</w:t>
            </w:r>
            <w:r>
              <w:rPr>
                <w:spacing w:val="-2"/>
                <w:sz w:val="24"/>
              </w:rPr>
              <w:t> </w:t>
            </w:r>
            <w:r>
              <w:rPr>
                <w:sz w:val="24"/>
              </w:rPr>
              <w:t>СОО;</w:t>
            </w:r>
          </w:p>
          <w:p>
            <w:pPr>
              <w:pStyle w:val="TableParagraph"/>
              <w:numPr>
                <w:ilvl w:val="0"/>
                <w:numId w:val="421"/>
              </w:numPr>
              <w:tabs>
                <w:tab w:pos="247" w:val="left" w:leader="none"/>
              </w:tabs>
              <w:spacing w:line="269" w:lineRule="exact" w:before="0" w:after="0"/>
              <w:ind w:left="247" w:right="0" w:hanging="140"/>
              <w:jc w:val="left"/>
              <w:rPr>
                <w:sz w:val="24"/>
              </w:rPr>
            </w:pPr>
            <w:r>
              <w:rPr>
                <w:sz w:val="24"/>
              </w:rPr>
              <w:t>публикации по вопросам реализации ФГОС</w:t>
            </w:r>
            <w:r>
              <w:rPr>
                <w:spacing w:val="-10"/>
                <w:sz w:val="24"/>
              </w:rPr>
              <w:t> </w:t>
            </w:r>
            <w:r>
              <w:rPr>
                <w:sz w:val="24"/>
              </w:rPr>
              <w:t>СОО</w:t>
            </w:r>
          </w:p>
        </w:tc>
        <w:tc>
          <w:tcPr>
            <w:tcW w:w="1918" w:type="dxa"/>
          </w:tcPr>
          <w:p>
            <w:pPr>
              <w:pStyle w:val="TableParagraph"/>
              <w:ind w:left="0"/>
              <w:rPr>
                <w:sz w:val="24"/>
              </w:rPr>
            </w:pPr>
          </w:p>
        </w:tc>
        <w:tc>
          <w:tcPr>
            <w:tcW w:w="1649" w:type="dxa"/>
          </w:tcPr>
          <w:p>
            <w:pPr>
              <w:pStyle w:val="TableParagraph"/>
              <w:ind w:left="0"/>
              <w:rPr>
                <w:sz w:val="24"/>
              </w:rPr>
            </w:pPr>
          </w:p>
        </w:tc>
      </w:tr>
    </w:tbl>
    <w:p>
      <w:pPr>
        <w:spacing w:after="0"/>
        <w:rPr>
          <w:sz w:val="24"/>
        </w:rPr>
        <w:sectPr>
          <w:pgSz w:w="11910" w:h="16840"/>
          <w:pgMar w:header="0" w:footer="947" w:top="1120" w:bottom="1140" w:left="1580" w:right="160"/>
        </w:sectPr>
      </w:pPr>
    </w:p>
    <w:p>
      <w:pPr>
        <w:pStyle w:val="BodyText"/>
        <w:spacing w:line="20" w:lineRule="exact"/>
        <w:ind w:left="121"/>
        <w:jc w:val="left"/>
        <w:rPr>
          <w:sz w:val="2"/>
        </w:rPr>
      </w:pPr>
      <w:r>
        <w:rPr>
          <w:sz w:val="2"/>
        </w:rPr>
        <w:pict>
          <v:group style="width:467.25pt;height:.5pt;mso-position-horizontal-relative:char;mso-position-vertical-relative:line" coordorigin="0,0" coordsize="9345,10">
            <v:line style="position:absolute" from="0,5" to="9345,5" stroked="true" strokeweight=".48pt" strokecolor="#000000">
              <v:stroke dashstyle="solid"/>
            </v:line>
          </v:group>
        </w:pict>
      </w:r>
      <w:r>
        <w:rPr>
          <w:sz w:val="2"/>
        </w:rPr>
      </w:r>
    </w:p>
    <w:p>
      <w:pPr>
        <w:pStyle w:val="BodyText"/>
        <w:spacing w:before="8"/>
        <w:ind w:left="0"/>
        <w:jc w:val="left"/>
        <w:rPr>
          <w:sz w:val="14"/>
        </w:rPr>
      </w:pPr>
    </w:p>
    <w:p>
      <w:pPr>
        <w:pStyle w:val="Heading3"/>
        <w:spacing w:before="90"/>
        <w:ind w:left="1466"/>
      </w:pPr>
      <w:r>
        <w:rPr/>
        <w:t>Определение эффективности условий реализации ООП СОО</w:t>
      </w:r>
    </w:p>
    <w:p>
      <w:pPr>
        <w:pStyle w:val="BodyText"/>
        <w:spacing w:before="3" w:after="1"/>
        <w:ind w:left="0"/>
        <w:jc w:val="left"/>
        <w:rPr>
          <w:b/>
        </w:rPr>
      </w:pPr>
    </w:p>
    <w:tbl>
      <w:tblPr>
        <w:tblW w:w="0" w:type="auto"/>
        <w:jc w:val="left"/>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662"/>
        <w:gridCol w:w="6682"/>
      </w:tblGrid>
      <w:tr>
        <w:trPr>
          <w:trHeight w:val="275" w:hRule="atLeast"/>
        </w:trPr>
        <w:tc>
          <w:tcPr>
            <w:tcW w:w="2662" w:type="dxa"/>
          </w:tcPr>
          <w:p>
            <w:pPr>
              <w:pStyle w:val="TableParagraph"/>
              <w:spacing w:line="256" w:lineRule="exact"/>
              <w:ind w:left="329" w:right="320"/>
              <w:jc w:val="center"/>
              <w:rPr>
                <w:sz w:val="24"/>
              </w:rPr>
            </w:pPr>
            <w:r>
              <w:rPr>
                <w:sz w:val="24"/>
              </w:rPr>
              <w:t>Количество баллов</w:t>
            </w:r>
          </w:p>
        </w:tc>
        <w:tc>
          <w:tcPr>
            <w:tcW w:w="6682" w:type="dxa"/>
          </w:tcPr>
          <w:p>
            <w:pPr>
              <w:pStyle w:val="TableParagraph"/>
              <w:spacing w:line="256" w:lineRule="exact"/>
              <w:ind w:left="2069" w:right="2062"/>
              <w:jc w:val="center"/>
              <w:rPr>
                <w:sz w:val="24"/>
              </w:rPr>
            </w:pPr>
            <w:r>
              <w:rPr>
                <w:sz w:val="24"/>
              </w:rPr>
              <w:t>Уровень эффективности</w:t>
            </w:r>
          </w:p>
        </w:tc>
      </w:tr>
      <w:tr>
        <w:trPr>
          <w:trHeight w:val="275" w:hRule="atLeast"/>
        </w:trPr>
        <w:tc>
          <w:tcPr>
            <w:tcW w:w="9344" w:type="dxa"/>
            <w:gridSpan w:val="2"/>
          </w:tcPr>
          <w:p>
            <w:pPr>
              <w:pStyle w:val="TableParagraph"/>
              <w:spacing w:line="256" w:lineRule="exact"/>
              <w:ind w:left="659"/>
              <w:rPr>
                <w:sz w:val="24"/>
              </w:rPr>
            </w:pPr>
            <w:r>
              <w:rPr>
                <w:sz w:val="24"/>
              </w:rPr>
              <w:t>Нормативно – правовые условия Максимальное количество баллов – 35 балла</w:t>
            </w:r>
          </w:p>
        </w:tc>
      </w:tr>
      <w:tr>
        <w:trPr>
          <w:trHeight w:val="275" w:hRule="atLeast"/>
        </w:trPr>
        <w:tc>
          <w:tcPr>
            <w:tcW w:w="2662" w:type="dxa"/>
          </w:tcPr>
          <w:p>
            <w:pPr>
              <w:pStyle w:val="TableParagraph"/>
              <w:spacing w:line="256" w:lineRule="exact"/>
              <w:ind w:left="329" w:right="320"/>
              <w:jc w:val="center"/>
              <w:rPr>
                <w:sz w:val="24"/>
              </w:rPr>
            </w:pPr>
            <w:r>
              <w:rPr>
                <w:sz w:val="24"/>
              </w:rPr>
              <w:t>20-33</w:t>
            </w:r>
          </w:p>
        </w:tc>
        <w:tc>
          <w:tcPr>
            <w:tcW w:w="6682" w:type="dxa"/>
          </w:tcPr>
          <w:p>
            <w:pPr>
              <w:pStyle w:val="TableParagraph"/>
              <w:spacing w:line="256" w:lineRule="exact"/>
              <w:ind w:left="2069" w:right="2059"/>
              <w:jc w:val="center"/>
              <w:rPr>
                <w:sz w:val="24"/>
              </w:rPr>
            </w:pPr>
            <w:r>
              <w:rPr>
                <w:sz w:val="24"/>
              </w:rPr>
              <w:t>высокий</w:t>
            </w:r>
          </w:p>
        </w:tc>
      </w:tr>
      <w:tr>
        <w:trPr>
          <w:trHeight w:val="275" w:hRule="atLeast"/>
        </w:trPr>
        <w:tc>
          <w:tcPr>
            <w:tcW w:w="2662" w:type="dxa"/>
          </w:tcPr>
          <w:p>
            <w:pPr>
              <w:pStyle w:val="TableParagraph"/>
              <w:spacing w:line="256" w:lineRule="exact"/>
              <w:ind w:left="329" w:right="320"/>
              <w:jc w:val="center"/>
              <w:rPr>
                <w:sz w:val="24"/>
              </w:rPr>
            </w:pPr>
            <w:r>
              <w:rPr>
                <w:sz w:val="24"/>
              </w:rPr>
              <w:t>10-19</w:t>
            </w:r>
          </w:p>
        </w:tc>
        <w:tc>
          <w:tcPr>
            <w:tcW w:w="6682" w:type="dxa"/>
          </w:tcPr>
          <w:p>
            <w:pPr>
              <w:pStyle w:val="TableParagraph"/>
              <w:spacing w:line="256" w:lineRule="exact"/>
              <w:ind w:left="2069" w:right="2058"/>
              <w:jc w:val="center"/>
              <w:rPr>
                <w:sz w:val="24"/>
              </w:rPr>
            </w:pPr>
            <w:r>
              <w:rPr>
                <w:sz w:val="24"/>
              </w:rPr>
              <w:t>средний</w:t>
            </w:r>
          </w:p>
        </w:tc>
      </w:tr>
      <w:tr>
        <w:trPr>
          <w:trHeight w:val="275" w:hRule="atLeast"/>
        </w:trPr>
        <w:tc>
          <w:tcPr>
            <w:tcW w:w="2662" w:type="dxa"/>
          </w:tcPr>
          <w:p>
            <w:pPr>
              <w:pStyle w:val="TableParagraph"/>
              <w:spacing w:line="256" w:lineRule="exact"/>
              <w:ind w:left="329" w:right="320"/>
              <w:jc w:val="center"/>
              <w:rPr>
                <w:sz w:val="24"/>
              </w:rPr>
            </w:pPr>
            <w:r>
              <w:rPr>
                <w:sz w:val="24"/>
              </w:rPr>
              <w:t>0-9</w:t>
            </w:r>
          </w:p>
        </w:tc>
        <w:tc>
          <w:tcPr>
            <w:tcW w:w="6682" w:type="dxa"/>
          </w:tcPr>
          <w:p>
            <w:pPr>
              <w:pStyle w:val="TableParagraph"/>
              <w:spacing w:line="256" w:lineRule="exact"/>
              <w:ind w:left="2069" w:right="2059"/>
              <w:jc w:val="center"/>
              <w:rPr>
                <w:sz w:val="24"/>
              </w:rPr>
            </w:pPr>
            <w:r>
              <w:rPr>
                <w:sz w:val="24"/>
              </w:rPr>
              <w:t>низкий</w:t>
            </w:r>
          </w:p>
        </w:tc>
      </w:tr>
      <w:tr>
        <w:trPr>
          <w:trHeight w:val="278" w:hRule="atLeast"/>
        </w:trPr>
        <w:tc>
          <w:tcPr>
            <w:tcW w:w="9344" w:type="dxa"/>
            <w:gridSpan w:val="2"/>
          </w:tcPr>
          <w:p>
            <w:pPr>
              <w:pStyle w:val="TableParagraph"/>
              <w:spacing w:line="258" w:lineRule="exact"/>
              <w:ind w:left="1292" w:right="1287"/>
              <w:jc w:val="center"/>
              <w:rPr>
                <w:sz w:val="24"/>
              </w:rPr>
            </w:pPr>
            <w:r>
              <w:rPr>
                <w:sz w:val="24"/>
              </w:rPr>
              <w:t>Финансовые условия Максимальное количество баллов – 4 балла</w:t>
            </w:r>
          </w:p>
        </w:tc>
      </w:tr>
      <w:tr>
        <w:trPr>
          <w:trHeight w:val="275" w:hRule="atLeast"/>
        </w:trPr>
        <w:tc>
          <w:tcPr>
            <w:tcW w:w="2662" w:type="dxa"/>
          </w:tcPr>
          <w:p>
            <w:pPr>
              <w:pStyle w:val="TableParagraph"/>
              <w:spacing w:line="256" w:lineRule="exact"/>
              <w:ind w:left="6"/>
              <w:jc w:val="center"/>
              <w:rPr>
                <w:sz w:val="24"/>
              </w:rPr>
            </w:pPr>
            <w:r>
              <w:rPr>
                <w:sz w:val="24"/>
              </w:rPr>
              <w:t>4</w:t>
            </w:r>
          </w:p>
        </w:tc>
        <w:tc>
          <w:tcPr>
            <w:tcW w:w="6682" w:type="dxa"/>
          </w:tcPr>
          <w:p>
            <w:pPr>
              <w:pStyle w:val="TableParagraph"/>
              <w:spacing w:line="256" w:lineRule="exact"/>
              <w:ind w:left="2069" w:right="2059"/>
              <w:jc w:val="center"/>
              <w:rPr>
                <w:sz w:val="24"/>
              </w:rPr>
            </w:pPr>
            <w:r>
              <w:rPr>
                <w:sz w:val="24"/>
              </w:rPr>
              <w:t>высокий</w:t>
            </w:r>
          </w:p>
        </w:tc>
      </w:tr>
      <w:tr>
        <w:trPr>
          <w:trHeight w:val="275" w:hRule="atLeast"/>
        </w:trPr>
        <w:tc>
          <w:tcPr>
            <w:tcW w:w="2662" w:type="dxa"/>
          </w:tcPr>
          <w:p>
            <w:pPr>
              <w:pStyle w:val="TableParagraph"/>
              <w:spacing w:line="256" w:lineRule="exact"/>
              <w:ind w:left="6"/>
              <w:jc w:val="center"/>
              <w:rPr>
                <w:sz w:val="24"/>
              </w:rPr>
            </w:pPr>
            <w:r>
              <w:rPr>
                <w:sz w:val="24"/>
              </w:rPr>
              <w:t>3</w:t>
            </w:r>
          </w:p>
        </w:tc>
        <w:tc>
          <w:tcPr>
            <w:tcW w:w="6682" w:type="dxa"/>
          </w:tcPr>
          <w:p>
            <w:pPr>
              <w:pStyle w:val="TableParagraph"/>
              <w:spacing w:line="256" w:lineRule="exact"/>
              <w:ind w:left="2069" w:right="2058"/>
              <w:jc w:val="center"/>
              <w:rPr>
                <w:sz w:val="24"/>
              </w:rPr>
            </w:pPr>
            <w:r>
              <w:rPr>
                <w:sz w:val="24"/>
              </w:rPr>
              <w:t>средний</w:t>
            </w:r>
          </w:p>
        </w:tc>
      </w:tr>
      <w:tr>
        <w:trPr>
          <w:trHeight w:val="275" w:hRule="atLeast"/>
        </w:trPr>
        <w:tc>
          <w:tcPr>
            <w:tcW w:w="2662" w:type="dxa"/>
          </w:tcPr>
          <w:p>
            <w:pPr>
              <w:pStyle w:val="TableParagraph"/>
              <w:spacing w:line="256" w:lineRule="exact"/>
              <w:ind w:left="329" w:right="320"/>
              <w:jc w:val="center"/>
              <w:rPr>
                <w:sz w:val="24"/>
              </w:rPr>
            </w:pPr>
            <w:r>
              <w:rPr>
                <w:sz w:val="24"/>
              </w:rPr>
              <w:t>0-2</w:t>
            </w:r>
          </w:p>
        </w:tc>
        <w:tc>
          <w:tcPr>
            <w:tcW w:w="6682" w:type="dxa"/>
          </w:tcPr>
          <w:p>
            <w:pPr>
              <w:pStyle w:val="TableParagraph"/>
              <w:spacing w:line="256" w:lineRule="exact"/>
              <w:ind w:left="2069" w:right="2059"/>
              <w:jc w:val="center"/>
              <w:rPr>
                <w:sz w:val="24"/>
              </w:rPr>
            </w:pPr>
            <w:r>
              <w:rPr>
                <w:sz w:val="24"/>
              </w:rPr>
              <w:t>низкий</w:t>
            </w:r>
          </w:p>
        </w:tc>
      </w:tr>
      <w:tr>
        <w:trPr>
          <w:trHeight w:val="275" w:hRule="atLeast"/>
        </w:trPr>
        <w:tc>
          <w:tcPr>
            <w:tcW w:w="9344" w:type="dxa"/>
            <w:gridSpan w:val="2"/>
          </w:tcPr>
          <w:p>
            <w:pPr>
              <w:pStyle w:val="TableParagraph"/>
              <w:spacing w:line="256" w:lineRule="exact"/>
              <w:ind w:left="148"/>
              <w:rPr>
                <w:sz w:val="24"/>
              </w:rPr>
            </w:pPr>
            <w:r>
              <w:rPr>
                <w:sz w:val="24"/>
              </w:rPr>
              <w:t>Организационно – методические условия Максимальное количество баллов – 17 баллов</w:t>
            </w:r>
          </w:p>
        </w:tc>
      </w:tr>
      <w:tr>
        <w:trPr>
          <w:trHeight w:val="275" w:hRule="atLeast"/>
        </w:trPr>
        <w:tc>
          <w:tcPr>
            <w:tcW w:w="2662" w:type="dxa"/>
          </w:tcPr>
          <w:p>
            <w:pPr>
              <w:pStyle w:val="TableParagraph"/>
              <w:spacing w:line="256" w:lineRule="exact"/>
              <w:ind w:left="329" w:right="320"/>
              <w:jc w:val="center"/>
              <w:rPr>
                <w:sz w:val="24"/>
              </w:rPr>
            </w:pPr>
            <w:r>
              <w:rPr>
                <w:sz w:val="24"/>
              </w:rPr>
              <w:t>11-17</w:t>
            </w:r>
          </w:p>
        </w:tc>
        <w:tc>
          <w:tcPr>
            <w:tcW w:w="6682" w:type="dxa"/>
          </w:tcPr>
          <w:p>
            <w:pPr>
              <w:pStyle w:val="TableParagraph"/>
              <w:spacing w:line="256" w:lineRule="exact"/>
              <w:ind w:left="2069" w:right="2059"/>
              <w:jc w:val="center"/>
              <w:rPr>
                <w:sz w:val="24"/>
              </w:rPr>
            </w:pPr>
            <w:r>
              <w:rPr>
                <w:sz w:val="24"/>
              </w:rPr>
              <w:t>высокий</w:t>
            </w:r>
          </w:p>
        </w:tc>
      </w:tr>
      <w:tr>
        <w:trPr>
          <w:trHeight w:val="278" w:hRule="atLeast"/>
        </w:trPr>
        <w:tc>
          <w:tcPr>
            <w:tcW w:w="2662" w:type="dxa"/>
          </w:tcPr>
          <w:p>
            <w:pPr>
              <w:pStyle w:val="TableParagraph"/>
              <w:spacing w:line="258" w:lineRule="exact"/>
              <w:ind w:left="329" w:right="320"/>
              <w:jc w:val="center"/>
              <w:rPr>
                <w:sz w:val="24"/>
              </w:rPr>
            </w:pPr>
            <w:r>
              <w:rPr>
                <w:sz w:val="24"/>
              </w:rPr>
              <w:t>6-10</w:t>
            </w:r>
          </w:p>
        </w:tc>
        <w:tc>
          <w:tcPr>
            <w:tcW w:w="6682" w:type="dxa"/>
          </w:tcPr>
          <w:p>
            <w:pPr>
              <w:pStyle w:val="TableParagraph"/>
              <w:spacing w:line="258" w:lineRule="exact"/>
              <w:ind w:left="2069" w:right="2058"/>
              <w:jc w:val="center"/>
              <w:rPr>
                <w:sz w:val="24"/>
              </w:rPr>
            </w:pPr>
            <w:r>
              <w:rPr>
                <w:sz w:val="24"/>
              </w:rPr>
              <w:t>средний</w:t>
            </w:r>
          </w:p>
        </w:tc>
      </w:tr>
      <w:tr>
        <w:trPr>
          <w:trHeight w:val="276" w:hRule="atLeast"/>
        </w:trPr>
        <w:tc>
          <w:tcPr>
            <w:tcW w:w="2662" w:type="dxa"/>
          </w:tcPr>
          <w:p>
            <w:pPr>
              <w:pStyle w:val="TableParagraph"/>
              <w:spacing w:line="256" w:lineRule="exact"/>
              <w:ind w:left="329" w:right="320"/>
              <w:jc w:val="center"/>
              <w:rPr>
                <w:sz w:val="24"/>
              </w:rPr>
            </w:pPr>
            <w:r>
              <w:rPr>
                <w:sz w:val="24"/>
              </w:rPr>
              <w:t>0-5</w:t>
            </w:r>
          </w:p>
        </w:tc>
        <w:tc>
          <w:tcPr>
            <w:tcW w:w="6682" w:type="dxa"/>
          </w:tcPr>
          <w:p>
            <w:pPr>
              <w:pStyle w:val="TableParagraph"/>
              <w:spacing w:line="256" w:lineRule="exact"/>
              <w:ind w:left="2069" w:right="2059"/>
              <w:jc w:val="center"/>
              <w:rPr>
                <w:sz w:val="24"/>
              </w:rPr>
            </w:pPr>
            <w:r>
              <w:rPr>
                <w:sz w:val="24"/>
              </w:rPr>
              <w:t>низкий</w:t>
            </w:r>
          </w:p>
        </w:tc>
      </w:tr>
      <w:tr>
        <w:trPr>
          <w:trHeight w:val="275" w:hRule="atLeast"/>
        </w:trPr>
        <w:tc>
          <w:tcPr>
            <w:tcW w:w="9344" w:type="dxa"/>
            <w:gridSpan w:val="2"/>
          </w:tcPr>
          <w:p>
            <w:pPr>
              <w:pStyle w:val="TableParagraph"/>
              <w:spacing w:line="256" w:lineRule="exact"/>
              <w:ind w:left="969"/>
              <w:rPr>
                <w:sz w:val="24"/>
              </w:rPr>
            </w:pPr>
            <w:r>
              <w:rPr>
                <w:sz w:val="24"/>
              </w:rPr>
              <w:t>Информационные условия Максимальное количество баллов – 32 балла</w:t>
            </w:r>
          </w:p>
        </w:tc>
      </w:tr>
      <w:tr>
        <w:trPr>
          <w:trHeight w:val="275" w:hRule="atLeast"/>
        </w:trPr>
        <w:tc>
          <w:tcPr>
            <w:tcW w:w="2662" w:type="dxa"/>
          </w:tcPr>
          <w:p>
            <w:pPr>
              <w:pStyle w:val="TableParagraph"/>
              <w:spacing w:line="256" w:lineRule="exact"/>
              <w:ind w:left="329" w:right="320"/>
              <w:jc w:val="center"/>
              <w:rPr>
                <w:sz w:val="24"/>
              </w:rPr>
            </w:pPr>
            <w:r>
              <w:rPr>
                <w:sz w:val="24"/>
              </w:rPr>
              <w:t>32-20</w:t>
            </w:r>
          </w:p>
        </w:tc>
        <w:tc>
          <w:tcPr>
            <w:tcW w:w="6682" w:type="dxa"/>
          </w:tcPr>
          <w:p>
            <w:pPr>
              <w:pStyle w:val="TableParagraph"/>
              <w:spacing w:line="256" w:lineRule="exact"/>
              <w:ind w:left="2069" w:right="2059"/>
              <w:jc w:val="center"/>
              <w:rPr>
                <w:sz w:val="24"/>
              </w:rPr>
            </w:pPr>
            <w:r>
              <w:rPr>
                <w:sz w:val="24"/>
              </w:rPr>
              <w:t>высокий</w:t>
            </w:r>
          </w:p>
        </w:tc>
      </w:tr>
      <w:tr>
        <w:trPr>
          <w:trHeight w:val="275" w:hRule="atLeast"/>
        </w:trPr>
        <w:tc>
          <w:tcPr>
            <w:tcW w:w="2662" w:type="dxa"/>
          </w:tcPr>
          <w:p>
            <w:pPr>
              <w:pStyle w:val="TableParagraph"/>
              <w:spacing w:line="256" w:lineRule="exact"/>
              <w:ind w:left="329" w:right="320"/>
              <w:jc w:val="center"/>
              <w:rPr>
                <w:sz w:val="24"/>
              </w:rPr>
            </w:pPr>
            <w:r>
              <w:rPr>
                <w:sz w:val="24"/>
              </w:rPr>
              <w:t>19-10</w:t>
            </w:r>
          </w:p>
        </w:tc>
        <w:tc>
          <w:tcPr>
            <w:tcW w:w="6682" w:type="dxa"/>
          </w:tcPr>
          <w:p>
            <w:pPr>
              <w:pStyle w:val="TableParagraph"/>
              <w:spacing w:line="256" w:lineRule="exact"/>
              <w:ind w:left="2069" w:right="2058"/>
              <w:jc w:val="center"/>
              <w:rPr>
                <w:sz w:val="24"/>
              </w:rPr>
            </w:pPr>
            <w:r>
              <w:rPr>
                <w:sz w:val="24"/>
              </w:rPr>
              <w:t>средний</w:t>
            </w:r>
          </w:p>
        </w:tc>
      </w:tr>
      <w:tr>
        <w:trPr>
          <w:trHeight w:val="275" w:hRule="atLeast"/>
        </w:trPr>
        <w:tc>
          <w:tcPr>
            <w:tcW w:w="2662" w:type="dxa"/>
          </w:tcPr>
          <w:p>
            <w:pPr>
              <w:pStyle w:val="TableParagraph"/>
              <w:spacing w:line="256" w:lineRule="exact"/>
              <w:ind w:left="329" w:right="320"/>
              <w:jc w:val="center"/>
              <w:rPr>
                <w:sz w:val="24"/>
              </w:rPr>
            </w:pPr>
            <w:r>
              <w:rPr>
                <w:sz w:val="24"/>
              </w:rPr>
              <w:t>0-9</w:t>
            </w:r>
          </w:p>
        </w:tc>
        <w:tc>
          <w:tcPr>
            <w:tcW w:w="6682" w:type="dxa"/>
          </w:tcPr>
          <w:p>
            <w:pPr>
              <w:pStyle w:val="TableParagraph"/>
              <w:spacing w:line="256" w:lineRule="exact"/>
              <w:ind w:left="2069" w:right="2059"/>
              <w:jc w:val="center"/>
              <w:rPr>
                <w:sz w:val="24"/>
              </w:rPr>
            </w:pPr>
            <w:r>
              <w:rPr>
                <w:sz w:val="24"/>
              </w:rPr>
              <w:t>низкий</w:t>
            </w:r>
          </w:p>
        </w:tc>
      </w:tr>
      <w:tr>
        <w:trPr>
          <w:trHeight w:val="275" w:hRule="atLeast"/>
        </w:trPr>
        <w:tc>
          <w:tcPr>
            <w:tcW w:w="9344" w:type="dxa"/>
            <w:gridSpan w:val="2"/>
          </w:tcPr>
          <w:p>
            <w:pPr>
              <w:pStyle w:val="TableParagraph"/>
              <w:spacing w:line="256" w:lineRule="exact"/>
              <w:ind w:left="539"/>
              <w:rPr>
                <w:sz w:val="24"/>
              </w:rPr>
            </w:pPr>
            <w:r>
              <w:rPr>
                <w:sz w:val="24"/>
              </w:rPr>
              <w:t>Материально- технические условия Максимальное количество баллов – 33балла</w:t>
            </w:r>
          </w:p>
        </w:tc>
      </w:tr>
      <w:tr>
        <w:trPr>
          <w:trHeight w:val="278" w:hRule="atLeast"/>
        </w:trPr>
        <w:tc>
          <w:tcPr>
            <w:tcW w:w="2662" w:type="dxa"/>
          </w:tcPr>
          <w:p>
            <w:pPr>
              <w:pStyle w:val="TableParagraph"/>
              <w:spacing w:line="258" w:lineRule="exact"/>
              <w:ind w:left="329" w:right="320"/>
              <w:jc w:val="center"/>
              <w:rPr>
                <w:sz w:val="24"/>
              </w:rPr>
            </w:pPr>
            <w:r>
              <w:rPr>
                <w:sz w:val="24"/>
              </w:rPr>
              <w:t>20-33</w:t>
            </w:r>
          </w:p>
        </w:tc>
        <w:tc>
          <w:tcPr>
            <w:tcW w:w="6682" w:type="dxa"/>
          </w:tcPr>
          <w:p>
            <w:pPr>
              <w:pStyle w:val="TableParagraph"/>
              <w:spacing w:line="258" w:lineRule="exact"/>
              <w:ind w:left="2069" w:right="2059"/>
              <w:jc w:val="center"/>
              <w:rPr>
                <w:sz w:val="24"/>
              </w:rPr>
            </w:pPr>
            <w:r>
              <w:rPr>
                <w:sz w:val="24"/>
              </w:rPr>
              <w:t>высокий</w:t>
            </w:r>
          </w:p>
        </w:tc>
      </w:tr>
      <w:tr>
        <w:trPr>
          <w:trHeight w:val="275" w:hRule="atLeast"/>
        </w:trPr>
        <w:tc>
          <w:tcPr>
            <w:tcW w:w="2662" w:type="dxa"/>
          </w:tcPr>
          <w:p>
            <w:pPr>
              <w:pStyle w:val="TableParagraph"/>
              <w:spacing w:line="256" w:lineRule="exact"/>
              <w:ind w:left="329" w:right="320"/>
              <w:jc w:val="center"/>
              <w:rPr>
                <w:sz w:val="24"/>
              </w:rPr>
            </w:pPr>
            <w:r>
              <w:rPr>
                <w:sz w:val="24"/>
              </w:rPr>
              <w:t>10-19</w:t>
            </w:r>
          </w:p>
        </w:tc>
        <w:tc>
          <w:tcPr>
            <w:tcW w:w="6682" w:type="dxa"/>
          </w:tcPr>
          <w:p>
            <w:pPr>
              <w:pStyle w:val="TableParagraph"/>
              <w:spacing w:line="256" w:lineRule="exact"/>
              <w:ind w:left="2069" w:right="2058"/>
              <w:jc w:val="center"/>
              <w:rPr>
                <w:sz w:val="24"/>
              </w:rPr>
            </w:pPr>
            <w:r>
              <w:rPr>
                <w:sz w:val="24"/>
              </w:rPr>
              <w:t>средний</w:t>
            </w:r>
          </w:p>
        </w:tc>
      </w:tr>
      <w:tr>
        <w:trPr>
          <w:trHeight w:val="275" w:hRule="atLeast"/>
        </w:trPr>
        <w:tc>
          <w:tcPr>
            <w:tcW w:w="2662" w:type="dxa"/>
          </w:tcPr>
          <w:p>
            <w:pPr>
              <w:pStyle w:val="TableParagraph"/>
              <w:spacing w:line="256" w:lineRule="exact"/>
              <w:ind w:left="329" w:right="320"/>
              <w:jc w:val="center"/>
              <w:rPr>
                <w:sz w:val="24"/>
              </w:rPr>
            </w:pPr>
            <w:r>
              <w:rPr>
                <w:sz w:val="24"/>
              </w:rPr>
              <w:t>0-9</w:t>
            </w:r>
          </w:p>
        </w:tc>
        <w:tc>
          <w:tcPr>
            <w:tcW w:w="6682" w:type="dxa"/>
          </w:tcPr>
          <w:p>
            <w:pPr>
              <w:pStyle w:val="TableParagraph"/>
              <w:spacing w:line="256" w:lineRule="exact"/>
              <w:ind w:left="2069" w:right="2059"/>
              <w:jc w:val="center"/>
              <w:rPr>
                <w:sz w:val="24"/>
              </w:rPr>
            </w:pPr>
            <w:r>
              <w:rPr>
                <w:sz w:val="24"/>
              </w:rPr>
              <w:t>низкий</w:t>
            </w:r>
          </w:p>
        </w:tc>
      </w:tr>
      <w:tr>
        <w:trPr>
          <w:trHeight w:val="275" w:hRule="atLeast"/>
        </w:trPr>
        <w:tc>
          <w:tcPr>
            <w:tcW w:w="9344" w:type="dxa"/>
            <w:gridSpan w:val="2"/>
          </w:tcPr>
          <w:p>
            <w:pPr>
              <w:pStyle w:val="TableParagraph"/>
              <w:spacing w:line="256" w:lineRule="exact"/>
              <w:ind w:left="486"/>
              <w:rPr>
                <w:sz w:val="24"/>
              </w:rPr>
            </w:pPr>
            <w:r>
              <w:rPr>
                <w:sz w:val="24"/>
              </w:rPr>
              <w:t>Психолого – педагогические условия Максимальное количество баллов – 4 балла</w:t>
            </w:r>
          </w:p>
        </w:tc>
      </w:tr>
      <w:tr>
        <w:trPr>
          <w:trHeight w:val="275" w:hRule="atLeast"/>
        </w:trPr>
        <w:tc>
          <w:tcPr>
            <w:tcW w:w="2662" w:type="dxa"/>
          </w:tcPr>
          <w:p>
            <w:pPr>
              <w:pStyle w:val="TableParagraph"/>
              <w:spacing w:line="256" w:lineRule="exact"/>
              <w:ind w:left="6"/>
              <w:jc w:val="center"/>
              <w:rPr>
                <w:sz w:val="24"/>
              </w:rPr>
            </w:pPr>
            <w:r>
              <w:rPr>
                <w:sz w:val="24"/>
              </w:rPr>
              <w:t>4</w:t>
            </w:r>
          </w:p>
        </w:tc>
        <w:tc>
          <w:tcPr>
            <w:tcW w:w="6682" w:type="dxa"/>
          </w:tcPr>
          <w:p>
            <w:pPr>
              <w:pStyle w:val="TableParagraph"/>
              <w:spacing w:line="256" w:lineRule="exact"/>
              <w:ind w:left="2069" w:right="2059"/>
              <w:jc w:val="center"/>
              <w:rPr>
                <w:sz w:val="24"/>
              </w:rPr>
            </w:pPr>
            <w:r>
              <w:rPr>
                <w:sz w:val="24"/>
              </w:rPr>
              <w:t>высокий</w:t>
            </w:r>
          </w:p>
        </w:tc>
      </w:tr>
      <w:tr>
        <w:trPr>
          <w:trHeight w:val="275" w:hRule="atLeast"/>
        </w:trPr>
        <w:tc>
          <w:tcPr>
            <w:tcW w:w="2662" w:type="dxa"/>
          </w:tcPr>
          <w:p>
            <w:pPr>
              <w:pStyle w:val="TableParagraph"/>
              <w:spacing w:line="256" w:lineRule="exact"/>
              <w:ind w:left="6"/>
              <w:jc w:val="center"/>
              <w:rPr>
                <w:sz w:val="24"/>
              </w:rPr>
            </w:pPr>
            <w:r>
              <w:rPr>
                <w:sz w:val="24"/>
              </w:rPr>
              <w:t>3</w:t>
            </w:r>
          </w:p>
        </w:tc>
        <w:tc>
          <w:tcPr>
            <w:tcW w:w="6682" w:type="dxa"/>
          </w:tcPr>
          <w:p>
            <w:pPr>
              <w:pStyle w:val="TableParagraph"/>
              <w:spacing w:line="256" w:lineRule="exact"/>
              <w:ind w:left="2069" w:right="2058"/>
              <w:jc w:val="center"/>
              <w:rPr>
                <w:sz w:val="24"/>
              </w:rPr>
            </w:pPr>
            <w:r>
              <w:rPr>
                <w:sz w:val="24"/>
              </w:rPr>
              <w:t>средний</w:t>
            </w:r>
          </w:p>
        </w:tc>
      </w:tr>
      <w:tr>
        <w:trPr>
          <w:trHeight w:val="278" w:hRule="atLeast"/>
        </w:trPr>
        <w:tc>
          <w:tcPr>
            <w:tcW w:w="2662" w:type="dxa"/>
          </w:tcPr>
          <w:p>
            <w:pPr>
              <w:pStyle w:val="TableParagraph"/>
              <w:spacing w:line="258" w:lineRule="exact"/>
              <w:ind w:left="329" w:right="320"/>
              <w:jc w:val="center"/>
              <w:rPr>
                <w:sz w:val="24"/>
              </w:rPr>
            </w:pPr>
            <w:r>
              <w:rPr>
                <w:sz w:val="24"/>
              </w:rPr>
              <w:t>0-2</w:t>
            </w:r>
          </w:p>
        </w:tc>
        <w:tc>
          <w:tcPr>
            <w:tcW w:w="6682" w:type="dxa"/>
          </w:tcPr>
          <w:p>
            <w:pPr>
              <w:pStyle w:val="TableParagraph"/>
              <w:spacing w:line="258" w:lineRule="exact"/>
              <w:ind w:left="2069" w:right="2059"/>
              <w:jc w:val="center"/>
              <w:rPr>
                <w:sz w:val="24"/>
              </w:rPr>
            </w:pPr>
            <w:r>
              <w:rPr>
                <w:sz w:val="24"/>
              </w:rPr>
              <w:t>низкий</w:t>
            </w:r>
          </w:p>
        </w:tc>
      </w:tr>
      <w:tr>
        <w:trPr>
          <w:trHeight w:val="275" w:hRule="atLeast"/>
        </w:trPr>
        <w:tc>
          <w:tcPr>
            <w:tcW w:w="9344" w:type="dxa"/>
            <w:gridSpan w:val="2"/>
          </w:tcPr>
          <w:p>
            <w:pPr>
              <w:pStyle w:val="TableParagraph"/>
              <w:spacing w:line="256" w:lineRule="exact"/>
              <w:ind w:left="1292" w:right="1287"/>
              <w:jc w:val="center"/>
              <w:rPr>
                <w:sz w:val="24"/>
              </w:rPr>
            </w:pPr>
            <w:r>
              <w:rPr>
                <w:sz w:val="24"/>
              </w:rPr>
              <w:t>Кадровые условия Максимальное количество баллов – 29 балла</w:t>
            </w:r>
          </w:p>
        </w:tc>
      </w:tr>
      <w:tr>
        <w:trPr>
          <w:trHeight w:val="276" w:hRule="atLeast"/>
        </w:trPr>
        <w:tc>
          <w:tcPr>
            <w:tcW w:w="2662" w:type="dxa"/>
          </w:tcPr>
          <w:p>
            <w:pPr>
              <w:pStyle w:val="TableParagraph"/>
              <w:spacing w:line="256" w:lineRule="exact"/>
              <w:ind w:left="329" w:right="320"/>
              <w:jc w:val="center"/>
              <w:rPr>
                <w:sz w:val="24"/>
              </w:rPr>
            </w:pPr>
            <w:r>
              <w:rPr>
                <w:sz w:val="24"/>
              </w:rPr>
              <w:t>29-19</w:t>
            </w:r>
          </w:p>
        </w:tc>
        <w:tc>
          <w:tcPr>
            <w:tcW w:w="6682" w:type="dxa"/>
          </w:tcPr>
          <w:p>
            <w:pPr>
              <w:pStyle w:val="TableParagraph"/>
              <w:spacing w:line="256" w:lineRule="exact"/>
              <w:ind w:left="2069" w:right="2059"/>
              <w:jc w:val="center"/>
              <w:rPr>
                <w:sz w:val="24"/>
              </w:rPr>
            </w:pPr>
            <w:r>
              <w:rPr>
                <w:sz w:val="24"/>
              </w:rPr>
              <w:t>высокий</w:t>
            </w:r>
          </w:p>
        </w:tc>
      </w:tr>
      <w:tr>
        <w:trPr>
          <w:trHeight w:val="275" w:hRule="atLeast"/>
        </w:trPr>
        <w:tc>
          <w:tcPr>
            <w:tcW w:w="2662" w:type="dxa"/>
          </w:tcPr>
          <w:p>
            <w:pPr>
              <w:pStyle w:val="TableParagraph"/>
              <w:spacing w:line="256" w:lineRule="exact"/>
              <w:ind w:left="329" w:right="320"/>
              <w:jc w:val="center"/>
              <w:rPr>
                <w:sz w:val="24"/>
              </w:rPr>
            </w:pPr>
            <w:r>
              <w:rPr>
                <w:sz w:val="24"/>
              </w:rPr>
              <w:t>18-11</w:t>
            </w:r>
          </w:p>
        </w:tc>
        <w:tc>
          <w:tcPr>
            <w:tcW w:w="6682" w:type="dxa"/>
          </w:tcPr>
          <w:p>
            <w:pPr>
              <w:pStyle w:val="TableParagraph"/>
              <w:spacing w:line="256" w:lineRule="exact"/>
              <w:ind w:left="2069" w:right="2058"/>
              <w:jc w:val="center"/>
              <w:rPr>
                <w:sz w:val="24"/>
              </w:rPr>
            </w:pPr>
            <w:r>
              <w:rPr>
                <w:sz w:val="24"/>
              </w:rPr>
              <w:t>средний</w:t>
            </w:r>
          </w:p>
        </w:tc>
      </w:tr>
      <w:tr>
        <w:trPr>
          <w:trHeight w:val="275" w:hRule="atLeast"/>
        </w:trPr>
        <w:tc>
          <w:tcPr>
            <w:tcW w:w="2662" w:type="dxa"/>
          </w:tcPr>
          <w:p>
            <w:pPr>
              <w:pStyle w:val="TableParagraph"/>
              <w:spacing w:line="256" w:lineRule="exact"/>
              <w:ind w:left="329" w:right="320"/>
              <w:jc w:val="center"/>
              <w:rPr>
                <w:sz w:val="24"/>
              </w:rPr>
            </w:pPr>
            <w:r>
              <w:rPr>
                <w:sz w:val="24"/>
              </w:rPr>
              <w:t>0-10</w:t>
            </w:r>
          </w:p>
        </w:tc>
        <w:tc>
          <w:tcPr>
            <w:tcW w:w="6682" w:type="dxa"/>
          </w:tcPr>
          <w:p>
            <w:pPr>
              <w:pStyle w:val="TableParagraph"/>
              <w:spacing w:line="256" w:lineRule="exact"/>
              <w:ind w:left="2069" w:right="2059"/>
              <w:jc w:val="center"/>
              <w:rPr>
                <w:sz w:val="24"/>
              </w:rPr>
            </w:pPr>
            <w:r>
              <w:rPr>
                <w:sz w:val="24"/>
              </w:rPr>
              <w:t>низкий</w:t>
            </w:r>
          </w:p>
        </w:tc>
      </w:tr>
    </w:tbl>
    <w:sectPr>
      <w:pgSz w:w="11910" w:h="16840"/>
      <w:pgMar w:header="0" w:footer="947" w:top="1120" w:bottom="1140" w:left="1580" w:right="1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16"/>
      </w:rPr>
    </w:pPr>
    <w:r>
      <w:rPr/>
      <w:pict>
        <v:shapetype id="_x0000_t202" o:spt="202" coordsize="21600,21600" path="m,l,21600r21600,l21600,xe">
          <v:stroke joinstyle="miter"/>
          <v:path gradientshapeok="t" o:connecttype="rect"/>
        </v:shapetype>
        <v:shape style="position:absolute;margin-left:539.900024pt;margin-top:779.69812pt;width:15.05pt;height:14.25pt;mso-position-horizontal-relative:page;mso-position-vertical-relative:page;z-index:-271739904" type="#_x0000_t202" filled="false" stroked="false">
          <v:textbox inset="0,0,0,0">
            <w:txbxContent>
              <w:p>
                <w:pPr>
                  <w:spacing w:before="11"/>
                  <w:ind w:left="40" w:right="0" w:firstLine="0"/>
                  <w:jc w:val="left"/>
                  <w:rPr>
                    <w:sz w:val="22"/>
                  </w:rPr>
                </w:pPr>
                <w:r>
                  <w:rPr/>
                  <w:fldChar w:fldCharType="begin"/>
                </w:r>
                <w:r>
                  <w:rPr>
                    <w:sz w:val="22"/>
                  </w:rPr>
                  <w:instrText> PAGE </w:instrText>
                </w:r>
                <w:r>
                  <w:rPr/>
                  <w:fldChar w:fldCharType="separate"/>
                </w:r>
                <w:r>
                  <w:rPr/>
                  <w:t>17</w:t>
                </w:r>
                <w:r>
                  <w:rPr/>
                  <w:fldChar w:fldCharType="end"/>
                </w:r>
              </w:p>
            </w:txbxContent>
          </v:textbox>
          <w10:wrap type="non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534.26001pt;margin-top:779.578064pt;width:20.6pt;height:14.25pt;mso-position-horizontal-relative:page;mso-position-vertical-relative:page;z-index:-271730688" type="#_x0000_t202" filled="false" stroked="false">
          <v:textbox inset="0,0,0,0">
            <w:txbxContent>
              <w:p>
                <w:pPr>
                  <w:spacing w:before="11"/>
                  <w:ind w:left="40" w:right="0" w:firstLine="0"/>
                  <w:jc w:val="left"/>
                  <w:rPr>
                    <w:sz w:val="22"/>
                  </w:rPr>
                </w:pPr>
                <w:r>
                  <w:rPr/>
                  <w:fldChar w:fldCharType="begin"/>
                </w:r>
                <w:r>
                  <w:rPr>
                    <w:sz w:val="22"/>
                  </w:rPr>
                  <w:instrText> PAGE </w:instrText>
                </w:r>
                <w:r>
                  <w:rPr/>
                  <w:fldChar w:fldCharType="separate"/>
                </w:r>
                <w:r>
                  <w:rPr/>
                  <w:t>240</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539.900024pt;margin-top:779.69812pt;width:15.05pt;height:14.25pt;mso-position-horizontal-relative:page;mso-position-vertical-relative:page;z-index:-271738880" type="#_x0000_t202" filled="false" stroked="false">
          <v:textbox inset="0,0,0,0">
            <w:txbxContent>
              <w:p>
                <w:pPr>
                  <w:spacing w:before="11"/>
                  <w:ind w:left="40" w:right="0" w:firstLine="0"/>
                  <w:jc w:val="left"/>
                  <w:rPr>
                    <w:sz w:val="22"/>
                  </w:rPr>
                </w:pPr>
                <w:r>
                  <w:rPr/>
                  <w:fldChar w:fldCharType="begin"/>
                </w:r>
                <w:r>
                  <w:rPr>
                    <w:sz w:val="22"/>
                  </w:rPr>
                  <w:instrText> PAGE </w:instrText>
                </w:r>
                <w:r>
                  <w:rPr/>
                  <w:fldChar w:fldCharType="separate"/>
                </w:r>
                <w:r>
                  <w:rPr/>
                  <w:t>20</w:t>
                </w:r>
                <w:r>
                  <w:rPr/>
                  <w:fldChar w:fldCharType="end"/>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772.219971pt;margin-top:532.978088pt;width:15.05pt;height:14.25pt;mso-position-horizontal-relative:page;mso-position-vertical-relative:page;z-index:-271737856" type="#_x0000_t202" filled="false" stroked="false">
          <v:textbox inset="0,0,0,0">
            <w:txbxContent>
              <w:p>
                <w:pPr>
                  <w:spacing w:before="11"/>
                  <w:ind w:left="40" w:right="0" w:firstLine="0"/>
                  <w:jc w:val="left"/>
                  <w:rPr>
                    <w:sz w:val="22"/>
                  </w:rPr>
                </w:pPr>
                <w:r>
                  <w:rPr/>
                  <w:fldChar w:fldCharType="begin"/>
                </w:r>
                <w:r>
                  <w:rPr>
                    <w:sz w:val="22"/>
                  </w:rPr>
                  <w:instrText> PAGE </w:instrText>
                </w:r>
                <w:r>
                  <w:rPr/>
                  <w:fldChar w:fldCharType="separate"/>
                </w:r>
                <w:r>
                  <w:rPr/>
                  <w:t>57</w:t>
                </w:r>
                <w:r>
                  <w:rPr/>
                  <w:fldChar w:fldCharType="end"/>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534.26001pt;margin-top:779.578064pt;width:20.6pt;height:14.25pt;mso-position-horizontal-relative:page;mso-position-vertical-relative:page;z-index:-271736832" type="#_x0000_t202" filled="false" stroked="false">
          <v:textbox inset="0,0,0,0">
            <w:txbxContent>
              <w:p>
                <w:pPr>
                  <w:spacing w:before="11"/>
                  <w:ind w:left="40" w:right="0" w:firstLine="0"/>
                  <w:jc w:val="left"/>
                  <w:rPr>
                    <w:sz w:val="22"/>
                  </w:rPr>
                </w:pPr>
                <w:r>
                  <w:rPr/>
                  <w:fldChar w:fldCharType="begin"/>
                </w:r>
                <w:r>
                  <w:rPr>
                    <w:sz w:val="22"/>
                  </w:rPr>
                  <w:instrText> PAGE </w:instrText>
                </w:r>
                <w:r>
                  <w:rPr/>
                  <w:fldChar w:fldCharType="separate"/>
                </w:r>
                <w:r>
                  <w:rPr/>
                  <w:t>100</w:t>
                </w:r>
                <w:r>
                  <w:rPr/>
                  <w:fldChar w:fldCharType="end"/>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766.700012pt;margin-top:532.978088pt;width:20.6pt;height:14.25pt;mso-position-horizontal-relative:page;mso-position-vertical-relative:page;z-index:-271735808" type="#_x0000_t202" filled="false" stroked="false">
          <v:textbox inset="0,0,0,0">
            <w:txbxContent>
              <w:p>
                <w:pPr>
                  <w:spacing w:before="11"/>
                  <w:ind w:left="40" w:right="0" w:firstLine="0"/>
                  <w:jc w:val="left"/>
                  <w:rPr>
                    <w:sz w:val="22"/>
                  </w:rPr>
                </w:pPr>
                <w:r>
                  <w:rPr/>
                  <w:fldChar w:fldCharType="begin"/>
                </w:r>
                <w:r>
                  <w:rPr>
                    <w:sz w:val="22"/>
                  </w:rPr>
                  <w:instrText> PAGE </w:instrText>
                </w:r>
                <w:r>
                  <w:rPr/>
                  <w:fldChar w:fldCharType="separate"/>
                </w:r>
                <w:r>
                  <w:rPr/>
                  <w:t>223</w:t>
                </w:r>
                <w:r>
                  <w:rPr/>
                  <w:fldChar w:fldCharType="end"/>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16"/>
      </w:rPr>
    </w:pPr>
    <w:r>
      <w:rPr/>
      <w:pict>
        <v:shape style="position:absolute;margin-left:534.26001pt;margin-top:779.578064pt;width:20.6pt;height:14.25pt;mso-position-horizontal-relative:page;mso-position-vertical-relative:page;z-index:-271734784" type="#_x0000_t202" filled="false" stroked="false">
          <v:textbox inset="0,0,0,0">
            <w:txbxContent>
              <w:p>
                <w:pPr>
                  <w:spacing w:before="11"/>
                  <w:ind w:left="40" w:right="0" w:firstLine="0"/>
                  <w:jc w:val="left"/>
                  <w:rPr>
                    <w:sz w:val="22"/>
                  </w:rPr>
                </w:pPr>
                <w:r>
                  <w:rPr/>
                  <w:fldChar w:fldCharType="begin"/>
                </w:r>
                <w:r>
                  <w:rPr>
                    <w:sz w:val="22"/>
                  </w:rPr>
                  <w:instrText> PAGE </w:instrText>
                </w:r>
                <w:r>
                  <w:rPr/>
                  <w:fldChar w:fldCharType="separate"/>
                </w:r>
                <w:r>
                  <w:rPr/>
                  <w:t>226</w:t>
                </w:r>
                <w:r>
                  <w:rPr/>
                  <w:fldChar w:fldCharType="end"/>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767.700012pt;margin-top:532.978088pt;width:18.6pt;height:14.25pt;mso-position-horizontal-relative:page;mso-position-vertical-relative:page;z-index:-271733760" type="#_x0000_t202" filled="false" stroked="false">
          <v:textbox inset="0,0,0,0">
            <w:txbxContent>
              <w:p>
                <w:pPr>
                  <w:spacing w:before="11"/>
                  <w:ind w:left="20" w:right="0" w:firstLine="0"/>
                  <w:jc w:val="left"/>
                  <w:rPr>
                    <w:sz w:val="22"/>
                  </w:rPr>
                </w:pPr>
                <w:r>
                  <w:rPr>
                    <w:sz w:val="22"/>
                  </w:rPr>
                  <w:t>230</w:t>
                </w:r>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534.26001pt;margin-top:779.578064pt;width:20.6pt;height:14.25pt;mso-position-horizontal-relative:page;mso-position-vertical-relative:page;z-index:-271732736" type="#_x0000_t202" filled="false" stroked="false">
          <v:textbox inset="0,0,0,0">
            <w:txbxContent>
              <w:p>
                <w:pPr>
                  <w:spacing w:before="11"/>
                  <w:ind w:left="40" w:right="0" w:firstLine="0"/>
                  <w:jc w:val="left"/>
                  <w:rPr>
                    <w:sz w:val="22"/>
                  </w:rPr>
                </w:pPr>
                <w:r>
                  <w:rPr/>
                  <w:fldChar w:fldCharType="begin"/>
                </w:r>
                <w:r>
                  <w:rPr>
                    <w:sz w:val="22"/>
                  </w:rPr>
                  <w:instrText> PAGE </w:instrText>
                </w:r>
                <w:r>
                  <w:rPr/>
                  <w:fldChar w:fldCharType="separate"/>
                </w:r>
                <w:r>
                  <w:rPr/>
                  <w:t>232</w:t>
                </w:r>
                <w:r>
                  <w:rPr/>
                  <w:fldChar w:fldCharType="end"/>
                </w:r>
              </w:p>
            </w:txbxContent>
          </v:textbox>
          <w10:wrap type="non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766.700012pt;margin-top:532.978088pt;width:20.6pt;height:14.25pt;mso-position-horizontal-relative:page;mso-position-vertical-relative:page;z-index:-271731712" type="#_x0000_t202" filled="false" stroked="false">
          <v:textbox inset="0,0,0,0">
            <w:txbxContent>
              <w:p>
                <w:pPr>
                  <w:spacing w:before="11"/>
                  <w:ind w:left="40" w:right="0" w:firstLine="0"/>
                  <w:jc w:val="left"/>
                  <w:rPr>
                    <w:sz w:val="22"/>
                  </w:rPr>
                </w:pPr>
                <w:r>
                  <w:rPr/>
                  <w:fldChar w:fldCharType="begin"/>
                </w:r>
                <w:r>
                  <w:rPr>
                    <w:sz w:val="22"/>
                  </w:rPr>
                  <w:instrText> PAGE </w:instrText>
                </w:r>
                <w:r>
                  <w:rPr/>
                  <w:fldChar w:fldCharType="separate"/>
                </w:r>
                <w:r>
                  <w:rPr/>
                  <w:t>236</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20">
    <w:multiLevelType w:val="hybridMultilevel"/>
    <w:lvl w:ilvl="0">
      <w:start w:val="0"/>
      <w:numFmt w:val="bullet"/>
      <w:lvlText w:val="-"/>
      <w:lvlJc w:val="left"/>
      <w:pPr>
        <w:ind w:left="107" w:hanging="188"/>
      </w:pPr>
      <w:rPr>
        <w:rFonts w:hint="default" w:ascii="Times New Roman" w:hAnsi="Times New Roman" w:eastAsia="Times New Roman" w:cs="Times New Roman"/>
        <w:spacing w:val="-14"/>
        <w:w w:val="99"/>
        <w:sz w:val="24"/>
        <w:szCs w:val="24"/>
        <w:lang w:val="ru-RU" w:eastAsia="ru-RU" w:bidi="ru-RU"/>
      </w:rPr>
    </w:lvl>
    <w:lvl w:ilvl="1">
      <w:start w:val="0"/>
      <w:numFmt w:val="bullet"/>
      <w:lvlText w:val="•"/>
      <w:lvlJc w:val="left"/>
      <w:pPr>
        <w:ind w:left="666" w:hanging="188"/>
      </w:pPr>
      <w:rPr>
        <w:rFonts w:hint="default"/>
        <w:lang w:val="ru-RU" w:eastAsia="ru-RU" w:bidi="ru-RU"/>
      </w:rPr>
    </w:lvl>
    <w:lvl w:ilvl="2">
      <w:start w:val="0"/>
      <w:numFmt w:val="bullet"/>
      <w:lvlText w:val="•"/>
      <w:lvlJc w:val="left"/>
      <w:pPr>
        <w:ind w:left="1233" w:hanging="188"/>
      </w:pPr>
      <w:rPr>
        <w:rFonts w:hint="default"/>
        <w:lang w:val="ru-RU" w:eastAsia="ru-RU" w:bidi="ru-RU"/>
      </w:rPr>
    </w:lvl>
    <w:lvl w:ilvl="3">
      <w:start w:val="0"/>
      <w:numFmt w:val="bullet"/>
      <w:lvlText w:val="•"/>
      <w:lvlJc w:val="left"/>
      <w:pPr>
        <w:ind w:left="1800" w:hanging="188"/>
      </w:pPr>
      <w:rPr>
        <w:rFonts w:hint="default"/>
        <w:lang w:val="ru-RU" w:eastAsia="ru-RU" w:bidi="ru-RU"/>
      </w:rPr>
    </w:lvl>
    <w:lvl w:ilvl="4">
      <w:start w:val="0"/>
      <w:numFmt w:val="bullet"/>
      <w:lvlText w:val="•"/>
      <w:lvlJc w:val="left"/>
      <w:pPr>
        <w:ind w:left="2367" w:hanging="188"/>
      </w:pPr>
      <w:rPr>
        <w:rFonts w:hint="default"/>
        <w:lang w:val="ru-RU" w:eastAsia="ru-RU" w:bidi="ru-RU"/>
      </w:rPr>
    </w:lvl>
    <w:lvl w:ilvl="5">
      <w:start w:val="0"/>
      <w:numFmt w:val="bullet"/>
      <w:lvlText w:val="•"/>
      <w:lvlJc w:val="left"/>
      <w:pPr>
        <w:ind w:left="2934" w:hanging="188"/>
      </w:pPr>
      <w:rPr>
        <w:rFonts w:hint="default"/>
        <w:lang w:val="ru-RU" w:eastAsia="ru-RU" w:bidi="ru-RU"/>
      </w:rPr>
    </w:lvl>
    <w:lvl w:ilvl="6">
      <w:start w:val="0"/>
      <w:numFmt w:val="bullet"/>
      <w:lvlText w:val="•"/>
      <w:lvlJc w:val="left"/>
      <w:pPr>
        <w:ind w:left="3500" w:hanging="188"/>
      </w:pPr>
      <w:rPr>
        <w:rFonts w:hint="default"/>
        <w:lang w:val="ru-RU" w:eastAsia="ru-RU" w:bidi="ru-RU"/>
      </w:rPr>
    </w:lvl>
    <w:lvl w:ilvl="7">
      <w:start w:val="0"/>
      <w:numFmt w:val="bullet"/>
      <w:lvlText w:val="•"/>
      <w:lvlJc w:val="left"/>
      <w:pPr>
        <w:ind w:left="4067" w:hanging="188"/>
      </w:pPr>
      <w:rPr>
        <w:rFonts w:hint="default"/>
        <w:lang w:val="ru-RU" w:eastAsia="ru-RU" w:bidi="ru-RU"/>
      </w:rPr>
    </w:lvl>
    <w:lvl w:ilvl="8">
      <w:start w:val="0"/>
      <w:numFmt w:val="bullet"/>
      <w:lvlText w:val="•"/>
      <w:lvlJc w:val="left"/>
      <w:pPr>
        <w:ind w:left="4634" w:hanging="188"/>
      </w:pPr>
      <w:rPr>
        <w:rFonts w:hint="default"/>
        <w:lang w:val="ru-RU" w:eastAsia="ru-RU" w:bidi="ru-RU"/>
      </w:rPr>
    </w:lvl>
  </w:abstractNum>
  <w:abstractNum w:abstractNumId="419">
    <w:multiLevelType w:val="hybridMultilevel"/>
    <w:lvl w:ilvl="0">
      <w:start w:val="0"/>
      <w:numFmt w:val="bullet"/>
      <w:lvlText w:val="-"/>
      <w:lvlJc w:val="left"/>
      <w:pPr>
        <w:ind w:left="247" w:hanging="140"/>
      </w:pPr>
      <w:rPr>
        <w:rFonts w:hint="default" w:ascii="Times New Roman" w:hAnsi="Times New Roman" w:eastAsia="Times New Roman" w:cs="Times New Roman"/>
        <w:w w:val="99"/>
        <w:sz w:val="24"/>
        <w:szCs w:val="24"/>
        <w:lang w:val="ru-RU" w:eastAsia="ru-RU" w:bidi="ru-RU"/>
      </w:rPr>
    </w:lvl>
    <w:lvl w:ilvl="1">
      <w:start w:val="0"/>
      <w:numFmt w:val="bullet"/>
      <w:lvlText w:val="•"/>
      <w:lvlJc w:val="left"/>
      <w:pPr>
        <w:ind w:left="792" w:hanging="140"/>
      </w:pPr>
      <w:rPr>
        <w:rFonts w:hint="default"/>
        <w:lang w:val="ru-RU" w:eastAsia="ru-RU" w:bidi="ru-RU"/>
      </w:rPr>
    </w:lvl>
    <w:lvl w:ilvl="2">
      <w:start w:val="0"/>
      <w:numFmt w:val="bullet"/>
      <w:lvlText w:val="•"/>
      <w:lvlJc w:val="left"/>
      <w:pPr>
        <w:ind w:left="1345" w:hanging="140"/>
      </w:pPr>
      <w:rPr>
        <w:rFonts w:hint="default"/>
        <w:lang w:val="ru-RU" w:eastAsia="ru-RU" w:bidi="ru-RU"/>
      </w:rPr>
    </w:lvl>
    <w:lvl w:ilvl="3">
      <w:start w:val="0"/>
      <w:numFmt w:val="bullet"/>
      <w:lvlText w:val="•"/>
      <w:lvlJc w:val="left"/>
      <w:pPr>
        <w:ind w:left="1898" w:hanging="140"/>
      </w:pPr>
      <w:rPr>
        <w:rFonts w:hint="default"/>
        <w:lang w:val="ru-RU" w:eastAsia="ru-RU" w:bidi="ru-RU"/>
      </w:rPr>
    </w:lvl>
    <w:lvl w:ilvl="4">
      <w:start w:val="0"/>
      <w:numFmt w:val="bullet"/>
      <w:lvlText w:val="•"/>
      <w:lvlJc w:val="left"/>
      <w:pPr>
        <w:ind w:left="2451" w:hanging="140"/>
      </w:pPr>
      <w:rPr>
        <w:rFonts w:hint="default"/>
        <w:lang w:val="ru-RU" w:eastAsia="ru-RU" w:bidi="ru-RU"/>
      </w:rPr>
    </w:lvl>
    <w:lvl w:ilvl="5">
      <w:start w:val="0"/>
      <w:numFmt w:val="bullet"/>
      <w:lvlText w:val="•"/>
      <w:lvlJc w:val="left"/>
      <w:pPr>
        <w:ind w:left="3004" w:hanging="140"/>
      </w:pPr>
      <w:rPr>
        <w:rFonts w:hint="default"/>
        <w:lang w:val="ru-RU" w:eastAsia="ru-RU" w:bidi="ru-RU"/>
      </w:rPr>
    </w:lvl>
    <w:lvl w:ilvl="6">
      <w:start w:val="0"/>
      <w:numFmt w:val="bullet"/>
      <w:lvlText w:val="•"/>
      <w:lvlJc w:val="left"/>
      <w:pPr>
        <w:ind w:left="3556" w:hanging="140"/>
      </w:pPr>
      <w:rPr>
        <w:rFonts w:hint="default"/>
        <w:lang w:val="ru-RU" w:eastAsia="ru-RU" w:bidi="ru-RU"/>
      </w:rPr>
    </w:lvl>
    <w:lvl w:ilvl="7">
      <w:start w:val="0"/>
      <w:numFmt w:val="bullet"/>
      <w:lvlText w:val="•"/>
      <w:lvlJc w:val="left"/>
      <w:pPr>
        <w:ind w:left="4109" w:hanging="140"/>
      </w:pPr>
      <w:rPr>
        <w:rFonts w:hint="default"/>
        <w:lang w:val="ru-RU" w:eastAsia="ru-RU" w:bidi="ru-RU"/>
      </w:rPr>
    </w:lvl>
    <w:lvl w:ilvl="8">
      <w:start w:val="0"/>
      <w:numFmt w:val="bullet"/>
      <w:lvlText w:val="•"/>
      <w:lvlJc w:val="left"/>
      <w:pPr>
        <w:ind w:left="4662" w:hanging="140"/>
      </w:pPr>
      <w:rPr>
        <w:rFonts w:hint="default"/>
        <w:lang w:val="ru-RU" w:eastAsia="ru-RU" w:bidi="ru-RU"/>
      </w:rPr>
    </w:lvl>
  </w:abstractNum>
  <w:abstractNum w:abstractNumId="418">
    <w:multiLevelType w:val="hybridMultilevel"/>
    <w:lvl w:ilvl="0">
      <w:start w:val="0"/>
      <w:numFmt w:val="bullet"/>
      <w:lvlText w:val="-"/>
      <w:lvlJc w:val="left"/>
      <w:pPr>
        <w:ind w:left="107" w:hanging="372"/>
      </w:pPr>
      <w:rPr>
        <w:rFonts w:hint="default" w:ascii="Times New Roman" w:hAnsi="Times New Roman" w:eastAsia="Times New Roman" w:cs="Times New Roman"/>
        <w:spacing w:val="-9"/>
        <w:w w:val="99"/>
        <w:sz w:val="24"/>
        <w:szCs w:val="24"/>
        <w:lang w:val="ru-RU" w:eastAsia="ru-RU" w:bidi="ru-RU"/>
      </w:rPr>
    </w:lvl>
    <w:lvl w:ilvl="1">
      <w:start w:val="0"/>
      <w:numFmt w:val="bullet"/>
      <w:lvlText w:val="•"/>
      <w:lvlJc w:val="left"/>
      <w:pPr>
        <w:ind w:left="666" w:hanging="372"/>
      </w:pPr>
      <w:rPr>
        <w:rFonts w:hint="default"/>
        <w:lang w:val="ru-RU" w:eastAsia="ru-RU" w:bidi="ru-RU"/>
      </w:rPr>
    </w:lvl>
    <w:lvl w:ilvl="2">
      <w:start w:val="0"/>
      <w:numFmt w:val="bullet"/>
      <w:lvlText w:val="•"/>
      <w:lvlJc w:val="left"/>
      <w:pPr>
        <w:ind w:left="1233" w:hanging="372"/>
      </w:pPr>
      <w:rPr>
        <w:rFonts w:hint="default"/>
        <w:lang w:val="ru-RU" w:eastAsia="ru-RU" w:bidi="ru-RU"/>
      </w:rPr>
    </w:lvl>
    <w:lvl w:ilvl="3">
      <w:start w:val="0"/>
      <w:numFmt w:val="bullet"/>
      <w:lvlText w:val="•"/>
      <w:lvlJc w:val="left"/>
      <w:pPr>
        <w:ind w:left="1800" w:hanging="372"/>
      </w:pPr>
      <w:rPr>
        <w:rFonts w:hint="default"/>
        <w:lang w:val="ru-RU" w:eastAsia="ru-RU" w:bidi="ru-RU"/>
      </w:rPr>
    </w:lvl>
    <w:lvl w:ilvl="4">
      <w:start w:val="0"/>
      <w:numFmt w:val="bullet"/>
      <w:lvlText w:val="•"/>
      <w:lvlJc w:val="left"/>
      <w:pPr>
        <w:ind w:left="2367" w:hanging="372"/>
      </w:pPr>
      <w:rPr>
        <w:rFonts w:hint="default"/>
        <w:lang w:val="ru-RU" w:eastAsia="ru-RU" w:bidi="ru-RU"/>
      </w:rPr>
    </w:lvl>
    <w:lvl w:ilvl="5">
      <w:start w:val="0"/>
      <w:numFmt w:val="bullet"/>
      <w:lvlText w:val="•"/>
      <w:lvlJc w:val="left"/>
      <w:pPr>
        <w:ind w:left="2934" w:hanging="372"/>
      </w:pPr>
      <w:rPr>
        <w:rFonts w:hint="default"/>
        <w:lang w:val="ru-RU" w:eastAsia="ru-RU" w:bidi="ru-RU"/>
      </w:rPr>
    </w:lvl>
    <w:lvl w:ilvl="6">
      <w:start w:val="0"/>
      <w:numFmt w:val="bullet"/>
      <w:lvlText w:val="•"/>
      <w:lvlJc w:val="left"/>
      <w:pPr>
        <w:ind w:left="3500" w:hanging="372"/>
      </w:pPr>
      <w:rPr>
        <w:rFonts w:hint="default"/>
        <w:lang w:val="ru-RU" w:eastAsia="ru-RU" w:bidi="ru-RU"/>
      </w:rPr>
    </w:lvl>
    <w:lvl w:ilvl="7">
      <w:start w:val="0"/>
      <w:numFmt w:val="bullet"/>
      <w:lvlText w:val="•"/>
      <w:lvlJc w:val="left"/>
      <w:pPr>
        <w:ind w:left="4067" w:hanging="372"/>
      </w:pPr>
      <w:rPr>
        <w:rFonts w:hint="default"/>
        <w:lang w:val="ru-RU" w:eastAsia="ru-RU" w:bidi="ru-RU"/>
      </w:rPr>
    </w:lvl>
    <w:lvl w:ilvl="8">
      <w:start w:val="0"/>
      <w:numFmt w:val="bullet"/>
      <w:lvlText w:val="•"/>
      <w:lvlJc w:val="left"/>
      <w:pPr>
        <w:ind w:left="4634" w:hanging="372"/>
      </w:pPr>
      <w:rPr>
        <w:rFonts w:hint="default"/>
        <w:lang w:val="ru-RU" w:eastAsia="ru-RU" w:bidi="ru-RU"/>
      </w:rPr>
    </w:lvl>
  </w:abstractNum>
  <w:abstractNum w:abstractNumId="417">
    <w:multiLevelType w:val="hybridMultilevel"/>
    <w:lvl w:ilvl="0">
      <w:start w:val="0"/>
      <w:numFmt w:val="bullet"/>
      <w:lvlText w:val="-"/>
      <w:lvlJc w:val="left"/>
      <w:pPr>
        <w:ind w:left="107" w:hanging="140"/>
      </w:pPr>
      <w:rPr>
        <w:rFonts w:hint="default" w:ascii="Times New Roman" w:hAnsi="Times New Roman" w:eastAsia="Times New Roman" w:cs="Times New Roman"/>
        <w:w w:val="99"/>
        <w:sz w:val="24"/>
        <w:szCs w:val="24"/>
        <w:lang w:val="ru-RU" w:eastAsia="ru-RU" w:bidi="ru-RU"/>
      </w:rPr>
    </w:lvl>
    <w:lvl w:ilvl="1">
      <w:start w:val="0"/>
      <w:numFmt w:val="bullet"/>
      <w:lvlText w:val="•"/>
      <w:lvlJc w:val="left"/>
      <w:pPr>
        <w:ind w:left="666" w:hanging="140"/>
      </w:pPr>
      <w:rPr>
        <w:rFonts w:hint="default"/>
        <w:lang w:val="ru-RU" w:eastAsia="ru-RU" w:bidi="ru-RU"/>
      </w:rPr>
    </w:lvl>
    <w:lvl w:ilvl="2">
      <w:start w:val="0"/>
      <w:numFmt w:val="bullet"/>
      <w:lvlText w:val="•"/>
      <w:lvlJc w:val="left"/>
      <w:pPr>
        <w:ind w:left="1233" w:hanging="140"/>
      </w:pPr>
      <w:rPr>
        <w:rFonts w:hint="default"/>
        <w:lang w:val="ru-RU" w:eastAsia="ru-RU" w:bidi="ru-RU"/>
      </w:rPr>
    </w:lvl>
    <w:lvl w:ilvl="3">
      <w:start w:val="0"/>
      <w:numFmt w:val="bullet"/>
      <w:lvlText w:val="•"/>
      <w:lvlJc w:val="left"/>
      <w:pPr>
        <w:ind w:left="1800" w:hanging="140"/>
      </w:pPr>
      <w:rPr>
        <w:rFonts w:hint="default"/>
        <w:lang w:val="ru-RU" w:eastAsia="ru-RU" w:bidi="ru-RU"/>
      </w:rPr>
    </w:lvl>
    <w:lvl w:ilvl="4">
      <w:start w:val="0"/>
      <w:numFmt w:val="bullet"/>
      <w:lvlText w:val="•"/>
      <w:lvlJc w:val="left"/>
      <w:pPr>
        <w:ind w:left="2367" w:hanging="140"/>
      </w:pPr>
      <w:rPr>
        <w:rFonts w:hint="default"/>
        <w:lang w:val="ru-RU" w:eastAsia="ru-RU" w:bidi="ru-RU"/>
      </w:rPr>
    </w:lvl>
    <w:lvl w:ilvl="5">
      <w:start w:val="0"/>
      <w:numFmt w:val="bullet"/>
      <w:lvlText w:val="•"/>
      <w:lvlJc w:val="left"/>
      <w:pPr>
        <w:ind w:left="2934" w:hanging="140"/>
      </w:pPr>
      <w:rPr>
        <w:rFonts w:hint="default"/>
        <w:lang w:val="ru-RU" w:eastAsia="ru-RU" w:bidi="ru-RU"/>
      </w:rPr>
    </w:lvl>
    <w:lvl w:ilvl="6">
      <w:start w:val="0"/>
      <w:numFmt w:val="bullet"/>
      <w:lvlText w:val="•"/>
      <w:lvlJc w:val="left"/>
      <w:pPr>
        <w:ind w:left="3500" w:hanging="140"/>
      </w:pPr>
      <w:rPr>
        <w:rFonts w:hint="default"/>
        <w:lang w:val="ru-RU" w:eastAsia="ru-RU" w:bidi="ru-RU"/>
      </w:rPr>
    </w:lvl>
    <w:lvl w:ilvl="7">
      <w:start w:val="0"/>
      <w:numFmt w:val="bullet"/>
      <w:lvlText w:val="•"/>
      <w:lvlJc w:val="left"/>
      <w:pPr>
        <w:ind w:left="4067" w:hanging="140"/>
      </w:pPr>
      <w:rPr>
        <w:rFonts w:hint="default"/>
        <w:lang w:val="ru-RU" w:eastAsia="ru-RU" w:bidi="ru-RU"/>
      </w:rPr>
    </w:lvl>
    <w:lvl w:ilvl="8">
      <w:start w:val="0"/>
      <w:numFmt w:val="bullet"/>
      <w:lvlText w:val="•"/>
      <w:lvlJc w:val="left"/>
      <w:pPr>
        <w:ind w:left="4634" w:hanging="140"/>
      </w:pPr>
      <w:rPr>
        <w:rFonts w:hint="default"/>
        <w:lang w:val="ru-RU" w:eastAsia="ru-RU" w:bidi="ru-RU"/>
      </w:rPr>
    </w:lvl>
  </w:abstractNum>
  <w:abstractNum w:abstractNumId="416">
    <w:multiLevelType w:val="hybridMultilevel"/>
    <w:lvl w:ilvl="0">
      <w:start w:val="0"/>
      <w:numFmt w:val="bullet"/>
      <w:lvlText w:val="-"/>
      <w:lvlJc w:val="left"/>
      <w:pPr>
        <w:ind w:left="107" w:hanging="399"/>
      </w:pPr>
      <w:rPr>
        <w:rFonts w:hint="default" w:ascii="Times New Roman" w:hAnsi="Times New Roman" w:eastAsia="Times New Roman" w:cs="Times New Roman"/>
        <w:spacing w:val="-8"/>
        <w:w w:val="99"/>
        <w:sz w:val="24"/>
        <w:szCs w:val="24"/>
        <w:lang w:val="ru-RU" w:eastAsia="ru-RU" w:bidi="ru-RU"/>
      </w:rPr>
    </w:lvl>
    <w:lvl w:ilvl="1">
      <w:start w:val="0"/>
      <w:numFmt w:val="bullet"/>
      <w:lvlText w:val="•"/>
      <w:lvlJc w:val="left"/>
      <w:pPr>
        <w:ind w:left="666" w:hanging="399"/>
      </w:pPr>
      <w:rPr>
        <w:rFonts w:hint="default"/>
        <w:lang w:val="ru-RU" w:eastAsia="ru-RU" w:bidi="ru-RU"/>
      </w:rPr>
    </w:lvl>
    <w:lvl w:ilvl="2">
      <w:start w:val="0"/>
      <w:numFmt w:val="bullet"/>
      <w:lvlText w:val="•"/>
      <w:lvlJc w:val="left"/>
      <w:pPr>
        <w:ind w:left="1233" w:hanging="399"/>
      </w:pPr>
      <w:rPr>
        <w:rFonts w:hint="default"/>
        <w:lang w:val="ru-RU" w:eastAsia="ru-RU" w:bidi="ru-RU"/>
      </w:rPr>
    </w:lvl>
    <w:lvl w:ilvl="3">
      <w:start w:val="0"/>
      <w:numFmt w:val="bullet"/>
      <w:lvlText w:val="•"/>
      <w:lvlJc w:val="left"/>
      <w:pPr>
        <w:ind w:left="1800" w:hanging="399"/>
      </w:pPr>
      <w:rPr>
        <w:rFonts w:hint="default"/>
        <w:lang w:val="ru-RU" w:eastAsia="ru-RU" w:bidi="ru-RU"/>
      </w:rPr>
    </w:lvl>
    <w:lvl w:ilvl="4">
      <w:start w:val="0"/>
      <w:numFmt w:val="bullet"/>
      <w:lvlText w:val="•"/>
      <w:lvlJc w:val="left"/>
      <w:pPr>
        <w:ind w:left="2367" w:hanging="399"/>
      </w:pPr>
      <w:rPr>
        <w:rFonts w:hint="default"/>
        <w:lang w:val="ru-RU" w:eastAsia="ru-RU" w:bidi="ru-RU"/>
      </w:rPr>
    </w:lvl>
    <w:lvl w:ilvl="5">
      <w:start w:val="0"/>
      <w:numFmt w:val="bullet"/>
      <w:lvlText w:val="•"/>
      <w:lvlJc w:val="left"/>
      <w:pPr>
        <w:ind w:left="2934" w:hanging="399"/>
      </w:pPr>
      <w:rPr>
        <w:rFonts w:hint="default"/>
        <w:lang w:val="ru-RU" w:eastAsia="ru-RU" w:bidi="ru-RU"/>
      </w:rPr>
    </w:lvl>
    <w:lvl w:ilvl="6">
      <w:start w:val="0"/>
      <w:numFmt w:val="bullet"/>
      <w:lvlText w:val="•"/>
      <w:lvlJc w:val="left"/>
      <w:pPr>
        <w:ind w:left="3500" w:hanging="399"/>
      </w:pPr>
      <w:rPr>
        <w:rFonts w:hint="default"/>
        <w:lang w:val="ru-RU" w:eastAsia="ru-RU" w:bidi="ru-RU"/>
      </w:rPr>
    </w:lvl>
    <w:lvl w:ilvl="7">
      <w:start w:val="0"/>
      <w:numFmt w:val="bullet"/>
      <w:lvlText w:val="•"/>
      <w:lvlJc w:val="left"/>
      <w:pPr>
        <w:ind w:left="4067" w:hanging="399"/>
      </w:pPr>
      <w:rPr>
        <w:rFonts w:hint="default"/>
        <w:lang w:val="ru-RU" w:eastAsia="ru-RU" w:bidi="ru-RU"/>
      </w:rPr>
    </w:lvl>
    <w:lvl w:ilvl="8">
      <w:start w:val="0"/>
      <w:numFmt w:val="bullet"/>
      <w:lvlText w:val="•"/>
      <w:lvlJc w:val="left"/>
      <w:pPr>
        <w:ind w:left="4634" w:hanging="399"/>
      </w:pPr>
      <w:rPr>
        <w:rFonts w:hint="default"/>
        <w:lang w:val="ru-RU" w:eastAsia="ru-RU" w:bidi="ru-RU"/>
      </w:rPr>
    </w:lvl>
  </w:abstractNum>
  <w:abstractNum w:abstractNumId="415">
    <w:multiLevelType w:val="hybridMultilevel"/>
    <w:lvl w:ilvl="0">
      <w:start w:val="0"/>
      <w:numFmt w:val="bullet"/>
      <w:lvlText w:val="-"/>
      <w:lvlJc w:val="left"/>
      <w:pPr>
        <w:ind w:left="247" w:hanging="140"/>
      </w:pPr>
      <w:rPr>
        <w:rFonts w:hint="default" w:ascii="Times New Roman" w:hAnsi="Times New Roman" w:eastAsia="Times New Roman" w:cs="Times New Roman"/>
        <w:w w:val="99"/>
        <w:sz w:val="24"/>
        <w:szCs w:val="24"/>
        <w:lang w:val="ru-RU" w:eastAsia="ru-RU" w:bidi="ru-RU"/>
      </w:rPr>
    </w:lvl>
    <w:lvl w:ilvl="1">
      <w:start w:val="0"/>
      <w:numFmt w:val="bullet"/>
      <w:lvlText w:val="•"/>
      <w:lvlJc w:val="left"/>
      <w:pPr>
        <w:ind w:left="792" w:hanging="140"/>
      </w:pPr>
      <w:rPr>
        <w:rFonts w:hint="default"/>
        <w:lang w:val="ru-RU" w:eastAsia="ru-RU" w:bidi="ru-RU"/>
      </w:rPr>
    </w:lvl>
    <w:lvl w:ilvl="2">
      <w:start w:val="0"/>
      <w:numFmt w:val="bullet"/>
      <w:lvlText w:val="•"/>
      <w:lvlJc w:val="left"/>
      <w:pPr>
        <w:ind w:left="1345" w:hanging="140"/>
      </w:pPr>
      <w:rPr>
        <w:rFonts w:hint="default"/>
        <w:lang w:val="ru-RU" w:eastAsia="ru-RU" w:bidi="ru-RU"/>
      </w:rPr>
    </w:lvl>
    <w:lvl w:ilvl="3">
      <w:start w:val="0"/>
      <w:numFmt w:val="bullet"/>
      <w:lvlText w:val="•"/>
      <w:lvlJc w:val="left"/>
      <w:pPr>
        <w:ind w:left="1898" w:hanging="140"/>
      </w:pPr>
      <w:rPr>
        <w:rFonts w:hint="default"/>
        <w:lang w:val="ru-RU" w:eastAsia="ru-RU" w:bidi="ru-RU"/>
      </w:rPr>
    </w:lvl>
    <w:lvl w:ilvl="4">
      <w:start w:val="0"/>
      <w:numFmt w:val="bullet"/>
      <w:lvlText w:val="•"/>
      <w:lvlJc w:val="left"/>
      <w:pPr>
        <w:ind w:left="2451" w:hanging="140"/>
      </w:pPr>
      <w:rPr>
        <w:rFonts w:hint="default"/>
        <w:lang w:val="ru-RU" w:eastAsia="ru-RU" w:bidi="ru-RU"/>
      </w:rPr>
    </w:lvl>
    <w:lvl w:ilvl="5">
      <w:start w:val="0"/>
      <w:numFmt w:val="bullet"/>
      <w:lvlText w:val="•"/>
      <w:lvlJc w:val="left"/>
      <w:pPr>
        <w:ind w:left="3004" w:hanging="140"/>
      </w:pPr>
      <w:rPr>
        <w:rFonts w:hint="default"/>
        <w:lang w:val="ru-RU" w:eastAsia="ru-RU" w:bidi="ru-RU"/>
      </w:rPr>
    </w:lvl>
    <w:lvl w:ilvl="6">
      <w:start w:val="0"/>
      <w:numFmt w:val="bullet"/>
      <w:lvlText w:val="•"/>
      <w:lvlJc w:val="left"/>
      <w:pPr>
        <w:ind w:left="3556" w:hanging="140"/>
      </w:pPr>
      <w:rPr>
        <w:rFonts w:hint="default"/>
        <w:lang w:val="ru-RU" w:eastAsia="ru-RU" w:bidi="ru-RU"/>
      </w:rPr>
    </w:lvl>
    <w:lvl w:ilvl="7">
      <w:start w:val="0"/>
      <w:numFmt w:val="bullet"/>
      <w:lvlText w:val="•"/>
      <w:lvlJc w:val="left"/>
      <w:pPr>
        <w:ind w:left="4109" w:hanging="140"/>
      </w:pPr>
      <w:rPr>
        <w:rFonts w:hint="default"/>
        <w:lang w:val="ru-RU" w:eastAsia="ru-RU" w:bidi="ru-RU"/>
      </w:rPr>
    </w:lvl>
    <w:lvl w:ilvl="8">
      <w:start w:val="0"/>
      <w:numFmt w:val="bullet"/>
      <w:lvlText w:val="•"/>
      <w:lvlJc w:val="left"/>
      <w:pPr>
        <w:ind w:left="4662" w:hanging="140"/>
      </w:pPr>
      <w:rPr>
        <w:rFonts w:hint="default"/>
        <w:lang w:val="ru-RU" w:eastAsia="ru-RU" w:bidi="ru-RU"/>
      </w:rPr>
    </w:lvl>
  </w:abstractNum>
  <w:abstractNum w:abstractNumId="414">
    <w:multiLevelType w:val="hybridMultilevel"/>
    <w:lvl w:ilvl="0">
      <w:start w:val="0"/>
      <w:numFmt w:val="bullet"/>
      <w:lvlText w:val="-"/>
      <w:lvlJc w:val="left"/>
      <w:pPr>
        <w:ind w:left="107" w:hanging="140"/>
      </w:pPr>
      <w:rPr>
        <w:rFonts w:hint="default" w:ascii="Times New Roman" w:hAnsi="Times New Roman" w:eastAsia="Times New Roman" w:cs="Times New Roman"/>
        <w:w w:val="99"/>
        <w:sz w:val="24"/>
        <w:szCs w:val="24"/>
        <w:lang w:val="ru-RU" w:eastAsia="ru-RU" w:bidi="ru-RU"/>
      </w:rPr>
    </w:lvl>
    <w:lvl w:ilvl="1">
      <w:start w:val="0"/>
      <w:numFmt w:val="bullet"/>
      <w:lvlText w:val="•"/>
      <w:lvlJc w:val="left"/>
      <w:pPr>
        <w:ind w:left="666" w:hanging="140"/>
      </w:pPr>
      <w:rPr>
        <w:rFonts w:hint="default"/>
        <w:lang w:val="ru-RU" w:eastAsia="ru-RU" w:bidi="ru-RU"/>
      </w:rPr>
    </w:lvl>
    <w:lvl w:ilvl="2">
      <w:start w:val="0"/>
      <w:numFmt w:val="bullet"/>
      <w:lvlText w:val="•"/>
      <w:lvlJc w:val="left"/>
      <w:pPr>
        <w:ind w:left="1233" w:hanging="140"/>
      </w:pPr>
      <w:rPr>
        <w:rFonts w:hint="default"/>
        <w:lang w:val="ru-RU" w:eastAsia="ru-RU" w:bidi="ru-RU"/>
      </w:rPr>
    </w:lvl>
    <w:lvl w:ilvl="3">
      <w:start w:val="0"/>
      <w:numFmt w:val="bullet"/>
      <w:lvlText w:val="•"/>
      <w:lvlJc w:val="left"/>
      <w:pPr>
        <w:ind w:left="1800" w:hanging="140"/>
      </w:pPr>
      <w:rPr>
        <w:rFonts w:hint="default"/>
        <w:lang w:val="ru-RU" w:eastAsia="ru-RU" w:bidi="ru-RU"/>
      </w:rPr>
    </w:lvl>
    <w:lvl w:ilvl="4">
      <w:start w:val="0"/>
      <w:numFmt w:val="bullet"/>
      <w:lvlText w:val="•"/>
      <w:lvlJc w:val="left"/>
      <w:pPr>
        <w:ind w:left="2367" w:hanging="140"/>
      </w:pPr>
      <w:rPr>
        <w:rFonts w:hint="default"/>
        <w:lang w:val="ru-RU" w:eastAsia="ru-RU" w:bidi="ru-RU"/>
      </w:rPr>
    </w:lvl>
    <w:lvl w:ilvl="5">
      <w:start w:val="0"/>
      <w:numFmt w:val="bullet"/>
      <w:lvlText w:val="•"/>
      <w:lvlJc w:val="left"/>
      <w:pPr>
        <w:ind w:left="2934" w:hanging="140"/>
      </w:pPr>
      <w:rPr>
        <w:rFonts w:hint="default"/>
        <w:lang w:val="ru-RU" w:eastAsia="ru-RU" w:bidi="ru-RU"/>
      </w:rPr>
    </w:lvl>
    <w:lvl w:ilvl="6">
      <w:start w:val="0"/>
      <w:numFmt w:val="bullet"/>
      <w:lvlText w:val="•"/>
      <w:lvlJc w:val="left"/>
      <w:pPr>
        <w:ind w:left="3500" w:hanging="140"/>
      </w:pPr>
      <w:rPr>
        <w:rFonts w:hint="default"/>
        <w:lang w:val="ru-RU" w:eastAsia="ru-RU" w:bidi="ru-RU"/>
      </w:rPr>
    </w:lvl>
    <w:lvl w:ilvl="7">
      <w:start w:val="0"/>
      <w:numFmt w:val="bullet"/>
      <w:lvlText w:val="•"/>
      <w:lvlJc w:val="left"/>
      <w:pPr>
        <w:ind w:left="4067" w:hanging="140"/>
      </w:pPr>
      <w:rPr>
        <w:rFonts w:hint="default"/>
        <w:lang w:val="ru-RU" w:eastAsia="ru-RU" w:bidi="ru-RU"/>
      </w:rPr>
    </w:lvl>
    <w:lvl w:ilvl="8">
      <w:start w:val="0"/>
      <w:numFmt w:val="bullet"/>
      <w:lvlText w:val="•"/>
      <w:lvlJc w:val="left"/>
      <w:pPr>
        <w:ind w:left="4634" w:hanging="140"/>
      </w:pPr>
      <w:rPr>
        <w:rFonts w:hint="default"/>
        <w:lang w:val="ru-RU" w:eastAsia="ru-RU" w:bidi="ru-RU"/>
      </w:rPr>
    </w:lvl>
  </w:abstractNum>
  <w:abstractNum w:abstractNumId="413">
    <w:multiLevelType w:val="hybridMultilevel"/>
    <w:lvl w:ilvl="0">
      <w:start w:val="0"/>
      <w:numFmt w:val="bullet"/>
      <w:lvlText w:val="-"/>
      <w:lvlJc w:val="left"/>
      <w:pPr>
        <w:ind w:left="247" w:hanging="140"/>
      </w:pPr>
      <w:rPr>
        <w:rFonts w:hint="default" w:ascii="Times New Roman" w:hAnsi="Times New Roman" w:eastAsia="Times New Roman" w:cs="Times New Roman"/>
        <w:w w:val="99"/>
        <w:sz w:val="24"/>
        <w:szCs w:val="24"/>
        <w:lang w:val="ru-RU" w:eastAsia="ru-RU" w:bidi="ru-RU"/>
      </w:rPr>
    </w:lvl>
    <w:lvl w:ilvl="1">
      <w:start w:val="0"/>
      <w:numFmt w:val="bullet"/>
      <w:lvlText w:val="•"/>
      <w:lvlJc w:val="left"/>
      <w:pPr>
        <w:ind w:left="792" w:hanging="140"/>
      </w:pPr>
      <w:rPr>
        <w:rFonts w:hint="default"/>
        <w:lang w:val="ru-RU" w:eastAsia="ru-RU" w:bidi="ru-RU"/>
      </w:rPr>
    </w:lvl>
    <w:lvl w:ilvl="2">
      <w:start w:val="0"/>
      <w:numFmt w:val="bullet"/>
      <w:lvlText w:val="•"/>
      <w:lvlJc w:val="left"/>
      <w:pPr>
        <w:ind w:left="1345" w:hanging="140"/>
      </w:pPr>
      <w:rPr>
        <w:rFonts w:hint="default"/>
        <w:lang w:val="ru-RU" w:eastAsia="ru-RU" w:bidi="ru-RU"/>
      </w:rPr>
    </w:lvl>
    <w:lvl w:ilvl="3">
      <w:start w:val="0"/>
      <w:numFmt w:val="bullet"/>
      <w:lvlText w:val="•"/>
      <w:lvlJc w:val="left"/>
      <w:pPr>
        <w:ind w:left="1898" w:hanging="140"/>
      </w:pPr>
      <w:rPr>
        <w:rFonts w:hint="default"/>
        <w:lang w:val="ru-RU" w:eastAsia="ru-RU" w:bidi="ru-RU"/>
      </w:rPr>
    </w:lvl>
    <w:lvl w:ilvl="4">
      <w:start w:val="0"/>
      <w:numFmt w:val="bullet"/>
      <w:lvlText w:val="•"/>
      <w:lvlJc w:val="left"/>
      <w:pPr>
        <w:ind w:left="2451" w:hanging="140"/>
      </w:pPr>
      <w:rPr>
        <w:rFonts w:hint="default"/>
        <w:lang w:val="ru-RU" w:eastAsia="ru-RU" w:bidi="ru-RU"/>
      </w:rPr>
    </w:lvl>
    <w:lvl w:ilvl="5">
      <w:start w:val="0"/>
      <w:numFmt w:val="bullet"/>
      <w:lvlText w:val="•"/>
      <w:lvlJc w:val="left"/>
      <w:pPr>
        <w:ind w:left="3004" w:hanging="140"/>
      </w:pPr>
      <w:rPr>
        <w:rFonts w:hint="default"/>
        <w:lang w:val="ru-RU" w:eastAsia="ru-RU" w:bidi="ru-RU"/>
      </w:rPr>
    </w:lvl>
    <w:lvl w:ilvl="6">
      <w:start w:val="0"/>
      <w:numFmt w:val="bullet"/>
      <w:lvlText w:val="•"/>
      <w:lvlJc w:val="left"/>
      <w:pPr>
        <w:ind w:left="3556" w:hanging="140"/>
      </w:pPr>
      <w:rPr>
        <w:rFonts w:hint="default"/>
        <w:lang w:val="ru-RU" w:eastAsia="ru-RU" w:bidi="ru-RU"/>
      </w:rPr>
    </w:lvl>
    <w:lvl w:ilvl="7">
      <w:start w:val="0"/>
      <w:numFmt w:val="bullet"/>
      <w:lvlText w:val="•"/>
      <w:lvlJc w:val="left"/>
      <w:pPr>
        <w:ind w:left="4109" w:hanging="140"/>
      </w:pPr>
      <w:rPr>
        <w:rFonts w:hint="default"/>
        <w:lang w:val="ru-RU" w:eastAsia="ru-RU" w:bidi="ru-RU"/>
      </w:rPr>
    </w:lvl>
    <w:lvl w:ilvl="8">
      <w:start w:val="0"/>
      <w:numFmt w:val="bullet"/>
      <w:lvlText w:val="•"/>
      <w:lvlJc w:val="left"/>
      <w:pPr>
        <w:ind w:left="4662" w:hanging="140"/>
      </w:pPr>
      <w:rPr>
        <w:rFonts w:hint="default"/>
        <w:lang w:val="ru-RU" w:eastAsia="ru-RU" w:bidi="ru-RU"/>
      </w:rPr>
    </w:lvl>
  </w:abstractNum>
  <w:abstractNum w:abstractNumId="412">
    <w:multiLevelType w:val="hybridMultilevel"/>
    <w:lvl w:ilvl="0">
      <w:start w:val="0"/>
      <w:numFmt w:val="bullet"/>
      <w:lvlText w:val="-"/>
      <w:lvlJc w:val="left"/>
      <w:pPr>
        <w:ind w:left="107" w:hanging="140"/>
      </w:pPr>
      <w:rPr>
        <w:rFonts w:hint="default" w:ascii="Times New Roman" w:hAnsi="Times New Roman" w:eastAsia="Times New Roman" w:cs="Times New Roman"/>
        <w:w w:val="99"/>
        <w:sz w:val="24"/>
        <w:szCs w:val="24"/>
        <w:lang w:val="ru-RU" w:eastAsia="ru-RU" w:bidi="ru-RU"/>
      </w:rPr>
    </w:lvl>
    <w:lvl w:ilvl="1">
      <w:start w:val="0"/>
      <w:numFmt w:val="bullet"/>
      <w:lvlText w:val="•"/>
      <w:lvlJc w:val="left"/>
      <w:pPr>
        <w:ind w:left="666" w:hanging="140"/>
      </w:pPr>
      <w:rPr>
        <w:rFonts w:hint="default"/>
        <w:lang w:val="ru-RU" w:eastAsia="ru-RU" w:bidi="ru-RU"/>
      </w:rPr>
    </w:lvl>
    <w:lvl w:ilvl="2">
      <w:start w:val="0"/>
      <w:numFmt w:val="bullet"/>
      <w:lvlText w:val="•"/>
      <w:lvlJc w:val="left"/>
      <w:pPr>
        <w:ind w:left="1233" w:hanging="140"/>
      </w:pPr>
      <w:rPr>
        <w:rFonts w:hint="default"/>
        <w:lang w:val="ru-RU" w:eastAsia="ru-RU" w:bidi="ru-RU"/>
      </w:rPr>
    </w:lvl>
    <w:lvl w:ilvl="3">
      <w:start w:val="0"/>
      <w:numFmt w:val="bullet"/>
      <w:lvlText w:val="•"/>
      <w:lvlJc w:val="left"/>
      <w:pPr>
        <w:ind w:left="1800" w:hanging="140"/>
      </w:pPr>
      <w:rPr>
        <w:rFonts w:hint="default"/>
        <w:lang w:val="ru-RU" w:eastAsia="ru-RU" w:bidi="ru-RU"/>
      </w:rPr>
    </w:lvl>
    <w:lvl w:ilvl="4">
      <w:start w:val="0"/>
      <w:numFmt w:val="bullet"/>
      <w:lvlText w:val="•"/>
      <w:lvlJc w:val="left"/>
      <w:pPr>
        <w:ind w:left="2367" w:hanging="140"/>
      </w:pPr>
      <w:rPr>
        <w:rFonts w:hint="default"/>
        <w:lang w:val="ru-RU" w:eastAsia="ru-RU" w:bidi="ru-RU"/>
      </w:rPr>
    </w:lvl>
    <w:lvl w:ilvl="5">
      <w:start w:val="0"/>
      <w:numFmt w:val="bullet"/>
      <w:lvlText w:val="•"/>
      <w:lvlJc w:val="left"/>
      <w:pPr>
        <w:ind w:left="2934" w:hanging="140"/>
      </w:pPr>
      <w:rPr>
        <w:rFonts w:hint="default"/>
        <w:lang w:val="ru-RU" w:eastAsia="ru-RU" w:bidi="ru-RU"/>
      </w:rPr>
    </w:lvl>
    <w:lvl w:ilvl="6">
      <w:start w:val="0"/>
      <w:numFmt w:val="bullet"/>
      <w:lvlText w:val="•"/>
      <w:lvlJc w:val="left"/>
      <w:pPr>
        <w:ind w:left="3500" w:hanging="140"/>
      </w:pPr>
      <w:rPr>
        <w:rFonts w:hint="default"/>
        <w:lang w:val="ru-RU" w:eastAsia="ru-RU" w:bidi="ru-RU"/>
      </w:rPr>
    </w:lvl>
    <w:lvl w:ilvl="7">
      <w:start w:val="0"/>
      <w:numFmt w:val="bullet"/>
      <w:lvlText w:val="•"/>
      <w:lvlJc w:val="left"/>
      <w:pPr>
        <w:ind w:left="4067" w:hanging="140"/>
      </w:pPr>
      <w:rPr>
        <w:rFonts w:hint="default"/>
        <w:lang w:val="ru-RU" w:eastAsia="ru-RU" w:bidi="ru-RU"/>
      </w:rPr>
    </w:lvl>
    <w:lvl w:ilvl="8">
      <w:start w:val="0"/>
      <w:numFmt w:val="bullet"/>
      <w:lvlText w:val="•"/>
      <w:lvlJc w:val="left"/>
      <w:pPr>
        <w:ind w:left="4634" w:hanging="140"/>
      </w:pPr>
      <w:rPr>
        <w:rFonts w:hint="default"/>
        <w:lang w:val="ru-RU" w:eastAsia="ru-RU" w:bidi="ru-RU"/>
      </w:rPr>
    </w:lvl>
  </w:abstractNum>
  <w:abstractNum w:abstractNumId="411">
    <w:multiLevelType w:val="hybridMultilevel"/>
    <w:lvl w:ilvl="0">
      <w:start w:val="0"/>
      <w:numFmt w:val="bullet"/>
      <w:lvlText w:val="-"/>
      <w:lvlJc w:val="left"/>
      <w:pPr>
        <w:ind w:left="107" w:hanging="332"/>
      </w:pPr>
      <w:rPr>
        <w:rFonts w:hint="default" w:ascii="Times New Roman" w:hAnsi="Times New Roman" w:eastAsia="Times New Roman" w:cs="Times New Roman"/>
        <w:spacing w:val="-3"/>
        <w:w w:val="99"/>
        <w:sz w:val="24"/>
        <w:szCs w:val="24"/>
        <w:lang w:val="ru-RU" w:eastAsia="ru-RU" w:bidi="ru-RU"/>
      </w:rPr>
    </w:lvl>
    <w:lvl w:ilvl="1">
      <w:start w:val="0"/>
      <w:numFmt w:val="bullet"/>
      <w:lvlText w:val="•"/>
      <w:lvlJc w:val="left"/>
      <w:pPr>
        <w:ind w:left="666" w:hanging="332"/>
      </w:pPr>
      <w:rPr>
        <w:rFonts w:hint="default"/>
        <w:lang w:val="ru-RU" w:eastAsia="ru-RU" w:bidi="ru-RU"/>
      </w:rPr>
    </w:lvl>
    <w:lvl w:ilvl="2">
      <w:start w:val="0"/>
      <w:numFmt w:val="bullet"/>
      <w:lvlText w:val="•"/>
      <w:lvlJc w:val="left"/>
      <w:pPr>
        <w:ind w:left="1233" w:hanging="332"/>
      </w:pPr>
      <w:rPr>
        <w:rFonts w:hint="default"/>
        <w:lang w:val="ru-RU" w:eastAsia="ru-RU" w:bidi="ru-RU"/>
      </w:rPr>
    </w:lvl>
    <w:lvl w:ilvl="3">
      <w:start w:val="0"/>
      <w:numFmt w:val="bullet"/>
      <w:lvlText w:val="•"/>
      <w:lvlJc w:val="left"/>
      <w:pPr>
        <w:ind w:left="1800" w:hanging="332"/>
      </w:pPr>
      <w:rPr>
        <w:rFonts w:hint="default"/>
        <w:lang w:val="ru-RU" w:eastAsia="ru-RU" w:bidi="ru-RU"/>
      </w:rPr>
    </w:lvl>
    <w:lvl w:ilvl="4">
      <w:start w:val="0"/>
      <w:numFmt w:val="bullet"/>
      <w:lvlText w:val="•"/>
      <w:lvlJc w:val="left"/>
      <w:pPr>
        <w:ind w:left="2367" w:hanging="332"/>
      </w:pPr>
      <w:rPr>
        <w:rFonts w:hint="default"/>
        <w:lang w:val="ru-RU" w:eastAsia="ru-RU" w:bidi="ru-RU"/>
      </w:rPr>
    </w:lvl>
    <w:lvl w:ilvl="5">
      <w:start w:val="0"/>
      <w:numFmt w:val="bullet"/>
      <w:lvlText w:val="•"/>
      <w:lvlJc w:val="left"/>
      <w:pPr>
        <w:ind w:left="2934" w:hanging="332"/>
      </w:pPr>
      <w:rPr>
        <w:rFonts w:hint="default"/>
        <w:lang w:val="ru-RU" w:eastAsia="ru-RU" w:bidi="ru-RU"/>
      </w:rPr>
    </w:lvl>
    <w:lvl w:ilvl="6">
      <w:start w:val="0"/>
      <w:numFmt w:val="bullet"/>
      <w:lvlText w:val="•"/>
      <w:lvlJc w:val="left"/>
      <w:pPr>
        <w:ind w:left="3500" w:hanging="332"/>
      </w:pPr>
      <w:rPr>
        <w:rFonts w:hint="default"/>
        <w:lang w:val="ru-RU" w:eastAsia="ru-RU" w:bidi="ru-RU"/>
      </w:rPr>
    </w:lvl>
    <w:lvl w:ilvl="7">
      <w:start w:val="0"/>
      <w:numFmt w:val="bullet"/>
      <w:lvlText w:val="•"/>
      <w:lvlJc w:val="left"/>
      <w:pPr>
        <w:ind w:left="4067" w:hanging="332"/>
      </w:pPr>
      <w:rPr>
        <w:rFonts w:hint="default"/>
        <w:lang w:val="ru-RU" w:eastAsia="ru-RU" w:bidi="ru-RU"/>
      </w:rPr>
    </w:lvl>
    <w:lvl w:ilvl="8">
      <w:start w:val="0"/>
      <w:numFmt w:val="bullet"/>
      <w:lvlText w:val="•"/>
      <w:lvlJc w:val="left"/>
      <w:pPr>
        <w:ind w:left="4634" w:hanging="332"/>
      </w:pPr>
      <w:rPr>
        <w:rFonts w:hint="default"/>
        <w:lang w:val="ru-RU" w:eastAsia="ru-RU" w:bidi="ru-RU"/>
      </w:rPr>
    </w:lvl>
  </w:abstractNum>
  <w:abstractNum w:abstractNumId="410">
    <w:multiLevelType w:val="hybridMultilevel"/>
    <w:lvl w:ilvl="0">
      <w:start w:val="0"/>
      <w:numFmt w:val="bullet"/>
      <w:lvlText w:val="-"/>
      <w:lvlJc w:val="left"/>
      <w:pPr>
        <w:ind w:left="107" w:hanging="185"/>
      </w:pPr>
      <w:rPr>
        <w:rFonts w:hint="default" w:ascii="Times New Roman" w:hAnsi="Times New Roman" w:eastAsia="Times New Roman" w:cs="Times New Roman"/>
        <w:spacing w:val="-16"/>
        <w:w w:val="99"/>
        <w:sz w:val="24"/>
        <w:szCs w:val="24"/>
        <w:lang w:val="ru-RU" w:eastAsia="ru-RU" w:bidi="ru-RU"/>
      </w:rPr>
    </w:lvl>
    <w:lvl w:ilvl="1">
      <w:start w:val="0"/>
      <w:numFmt w:val="bullet"/>
      <w:lvlText w:val="•"/>
      <w:lvlJc w:val="left"/>
      <w:pPr>
        <w:ind w:left="820" w:hanging="185"/>
      </w:pPr>
      <w:rPr>
        <w:rFonts w:hint="default"/>
        <w:lang w:val="ru-RU" w:eastAsia="ru-RU" w:bidi="ru-RU"/>
      </w:rPr>
    </w:lvl>
    <w:lvl w:ilvl="2">
      <w:start w:val="0"/>
      <w:numFmt w:val="bullet"/>
      <w:lvlText w:val="•"/>
      <w:lvlJc w:val="left"/>
      <w:pPr>
        <w:ind w:left="1369" w:hanging="185"/>
      </w:pPr>
      <w:rPr>
        <w:rFonts w:hint="default"/>
        <w:lang w:val="ru-RU" w:eastAsia="ru-RU" w:bidi="ru-RU"/>
      </w:rPr>
    </w:lvl>
    <w:lvl w:ilvl="3">
      <w:start w:val="0"/>
      <w:numFmt w:val="bullet"/>
      <w:lvlText w:val="•"/>
      <w:lvlJc w:val="left"/>
      <w:pPr>
        <w:ind w:left="1919" w:hanging="185"/>
      </w:pPr>
      <w:rPr>
        <w:rFonts w:hint="default"/>
        <w:lang w:val="ru-RU" w:eastAsia="ru-RU" w:bidi="ru-RU"/>
      </w:rPr>
    </w:lvl>
    <w:lvl w:ilvl="4">
      <w:start w:val="0"/>
      <w:numFmt w:val="bullet"/>
      <w:lvlText w:val="•"/>
      <w:lvlJc w:val="left"/>
      <w:pPr>
        <w:ind w:left="2469" w:hanging="185"/>
      </w:pPr>
      <w:rPr>
        <w:rFonts w:hint="default"/>
        <w:lang w:val="ru-RU" w:eastAsia="ru-RU" w:bidi="ru-RU"/>
      </w:rPr>
    </w:lvl>
    <w:lvl w:ilvl="5">
      <w:start w:val="0"/>
      <w:numFmt w:val="bullet"/>
      <w:lvlText w:val="•"/>
      <w:lvlJc w:val="left"/>
      <w:pPr>
        <w:ind w:left="3019" w:hanging="185"/>
      </w:pPr>
      <w:rPr>
        <w:rFonts w:hint="default"/>
        <w:lang w:val="ru-RU" w:eastAsia="ru-RU" w:bidi="ru-RU"/>
      </w:rPr>
    </w:lvl>
    <w:lvl w:ilvl="6">
      <w:start w:val="0"/>
      <w:numFmt w:val="bullet"/>
      <w:lvlText w:val="•"/>
      <w:lvlJc w:val="left"/>
      <w:pPr>
        <w:ind w:left="3568" w:hanging="185"/>
      </w:pPr>
      <w:rPr>
        <w:rFonts w:hint="default"/>
        <w:lang w:val="ru-RU" w:eastAsia="ru-RU" w:bidi="ru-RU"/>
      </w:rPr>
    </w:lvl>
    <w:lvl w:ilvl="7">
      <w:start w:val="0"/>
      <w:numFmt w:val="bullet"/>
      <w:lvlText w:val="•"/>
      <w:lvlJc w:val="left"/>
      <w:pPr>
        <w:ind w:left="4118" w:hanging="185"/>
      </w:pPr>
      <w:rPr>
        <w:rFonts w:hint="default"/>
        <w:lang w:val="ru-RU" w:eastAsia="ru-RU" w:bidi="ru-RU"/>
      </w:rPr>
    </w:lvl>
    <w:lvl w:ilvl="8">
      <w:start w:val="0"/>
      <w:numFmt w:val="bullet"/>
      <w:lvlText w:val="•"/>
      <w:lvlJc w:val="left"/>
      <w:pPr>
        <w:ind w:left="4668" w:hanging="185"/>
      </w:pPr>
      <w:rPr>
        <w:rFonts w:hint="default"/>
        <w:lang w:val="ru-RU" w:eastAsia="ru-RU" w:bidi="ru-RU"/>
      </w:rPr>
    </w:lvl>
  </w:abstractNum>
  <w:abstractNum w:abstractNumId="409">
    <w:multiLevelType w:val="hybridMultilevel"/>
    <w:lvl w:ilvl="0">
      <w:start w:val="0"/>
      <w:numFmt w:val="bullet"/>
      <w:lvlText w:val=""/>
      <w:lvlJc w:val="left"/>
      <w:pPr>
        <w:ind w:left="827" w:hanging="360"/>
      </w:pPr>
      <w:rPr>
        <w:rFonts w:hint="default" w:ascii="Symbol" w:hAnsi="Symbol" w:eastAsia="Symbol" w:cs="Symbol"/>
        <w:w w:val="100"/>
        <w:sz w:val="24"/>
        <w:szCs w:val="24"/>
        <w:lang w:val="ru-RU" w:eastAsia="ru-RU" w:bidi="ru-RU"/>
      </w:rPr>
    </w:lvl>
    <w:lvl w:ilvl="1">
      <w:start w:val="0"/>
      <w:numFmt w:val="bullet"/>
      <w:lvlText w:val="•"/>
      <w:lvlJc w:val="left"/>
      <w:pPr>
        <w:ind w:left="1314" w:hanging="360"/>
      </w:pPr>
      <w:rPr>
        <w:rFonts w:hint="default"/>
        <w:lang w:val="ru-RU" w:eastAsia="ru-RU" w:bidi="ru-RU"/>
      </w:rPr>
    </w:lvl>
    <w:lvl w:ilvl="2">
      <w:start w:val="0"/>
      <w:numFmt w:val="bullet"/>
      <w:lvlText w:val="•"/>
      <w:lvlJc w:val="left"/>
      <w:pPr>
        <w:ind w:left="1809" w:hanging="360"/>
      </w:pPr>
      <w:rPr>
        <w:rFonts w:hint="default"/>
        <w:lang w:val="ru-RU" w:eastAsia="ru-RU" w:bidi="ru-RU"/>
      </w:rPr>
    </w:lvl>
    <w:lvl w:ilvl="3">
      <w:start w:val="0"/>
      <w:numFmt w:val="bullet"/>
      <w:lvlText w:val="•"/>
      <w:lvlJc w:val="left"/>
      <w:pPr>
        <w:ind w:left="2304" w:hanging="360"/>
      </w:pPr>
      <w:rPr>
        <w:rFonts w:hint="default"/>
        <w:lang w:val="ru-RU" w:eastAsia="ru-RU" w:bidi="ru-RU"/>
      </w:rPr>
    </w:lvl>
    <w:lvl w:ilvl="4">
      <w:start w:val="0"/>
      <w:numFmt w:val="bullet"/>
      <w:lvlText w:val="•"/>
      <w:lvlJc w:val="left"/>
      <w:pPr>
        <w:ind w:left="2799" w:hanging="360"/>
      </w:pPr>
      <w:rPr>
        <w:rFonts w:hint="default"/>
        <w:lang w:val="ru-RU" w:eastAsia="ru-RU" w:bidi="ru-RU"/>
      </w:rPr>
    </w:lvl>
    <w:lvl w:ilvl="5">
      <w:start w:val="0"/>
      <w:numFmt w:val="bullet"/>
      <w:lvlText w:val="•"/>
      <w:lvlJc w:val="left"/>
      <w:pPr>
        <w:ind w:left="3294" w:hanging="360"/>
      </w:pPr>
      <w:rPr>
        <w:rFonts w:hint="default"/>
        <w:lang w:val="ru-RU" w:eastAsia="ru-RU" w:bidi="ru-RU"/>
      </w:rPr>
    </w:lvl>
    <w:lvl w:ilvl="6">
      <w:start w:val="0"/>
      <w:numFmt w:val="bullet"/>
      <w:lvlText w:val="•"/>
      <w:lvlJc w:val="left"/>
      <w:pPr>
        <w:ind w:left="3788" w:hanging="360"/>
      </w:pPr>
      <w:rPr>
        <w:rFonts w:hint="default"/>
        <w:lang w:val="ru-RU" w:eastAsia="ru-RU" w:bidi="ru-RU"/>
      </w:rPr>
    </w:lvl>
    <w:lvl w:ilvl="7">
      <w:start w:val="0"/>
      <w:numFmt w:val="bullet"/>
      <w:lvlText w:val="•"/>
      <w:lvlJc w:val="left"/>
      <w:pPr>
        <w:ind w:left="4283" w:hanging="360"/>
      </w:pPr>
      <w:rPr>
        <w:rFonts w:hint="default"/>
        <w:lang w:val="ru-RU" w:eastAsia="ru-RU" w:bidi="ru-RU"/>
      </w:rPr>
    </w:lvl>
    <w:lvl w:ilvl="8">
      <w:start w:val="0"/>
      <w:numFmt w:val="bullet"/>
      <w:lvlText w:val="•"/>
      <w:lvlJc w:val="left"/>
      <w:pPr>
        <w:ind w:left="4778" w:hanging="360"/>
      </w:pPr>
      <w:rPr>
        <w:rFonts w:hint="default"/>
        <w:lang w:val="ru-RU" w:eastAsia="ru-RU" w:bidi="ru-RU"/>
      </w:rPr>
    </w:lvl>
  </w:abstractNum>
  <w:abstractNum w:abstractNumId="408">
    <w:multiLevelType w:val="hybridMultilevel"/>
    <w:lvl w:ilvl="0">
      <w:start w:val="0"/>
      <w:numFmt w:val="bullet"/>
      <w:lvlText w:val=""/>
      <w:lvlJc w:val="left"/>
      <w:pPr>
        <w:ind w:left="827" w:hanging="360"/>
      </w:pPr>
      <w:rPr>
        <w:rFonts w:hint="default" w:ascii="Symbol" w:hAnsi="Symbol" w:eastAsia="Symbol" w:cs="Symbol"/>
        <w:w w:val="100"/>
        <w:sz w:val="24"/>
        <w:szCs w:val="24"/>
        <w:lang w:val="ru-RU" w:eastAsia="ru-RU" w:bidi="ru-RU"/>
      </w:rPr>
    </w:lvl>
    <w:lvl w:ilvl="1">
      <w:start w:val="0"/>
      <w:numFmt w:val="bullet"/>
      <w:lvlText w:val="•"/>
      <w:lvlJc w:val="left"/>
      <w:pPr>
        <w:ind w:left="1314" w:hanging="360"/>
      </w:pPr>
      <w:rPr>
        <w:rFonts w:hint="default"/>
        <w:lang w:val="ru-RU" w:eastAsia="ru-RU" w:bidi="ru-RU"/>
      </w:rPr>
    </w:lvl>
    <w:lvl w:ilvl="2">
      <w:start w:val="0"/>
      <w:numFmt w:val="bullet"/>
      <w:lvlText w:val="•"/>
      <w:lvlJc w:val="left"/>
      <w:pPr>
        <w:ind w:left="1809" w:hanging="360"/>
      </w:pPr>
      <w:rPr>
        <w:rFonts w:hint="default"/>
        <w:lang w:val="ru-RU" w:eastAsia="ru-RU" w:bidi="ru-RU"/>
      </w:rPr>
    </w:lvl>
    <w:lvl w:ilvl="3">
      <w:start w:val="0"/>
      <w:numFmt w:val="bullet"/>
      <w:lvlText w:val="•"/>
      <w:lvlJc w:val="left"/>
      <w:pPr>
        <w:ind w:left="2304" w:hanging="360"/>
      </w:pPr>
      <w:rPr>
        <w:rFonts w:hint="default"/>
        <w:lang w:val="ru-RU" w:eastAsia="ru-RU" w:bidi="ru-RU"/>
      </w:rPr>
    </w:lvl>
    <w:lvl w:ilvl="4">
      <w:start w:val="0"/>
      <w:numFmt w:val="bullet"/>
      <w:lvlText w:val="•"/>
      <w:lvlJc w:val="left"/>
      <w:pPr>
        <w:ind w:left="2799" w:hanging="360"/>
      </w:pPr>
      <w:rPr>
        <w:rFonts w:hint="default"/>
        <w:lang w:val="ru-RU" w:eastAsia="ru-RU" w:bidi="ru-RU"/>
      </w:rPr>
    </w:lvl>
    <w:lvl w:ilvl="5">
      <w:start w:val="0"/>
      <w:numFmt w:val="bullet"/>
      <w:lvlText w:val="•"/>
      <w:lvlJc w:val="left"/>
      <w:pPr>
        <w:ind w:left="3294" w:hanging="360"/>
      </w:pPr>
      <w:rPr>
        <w:rFonts w:hint="default"/>
        <w:lang w:val="ru-RU" w:eastAsia="ru-RU" w:bidi="ru-RU"/>
      </w:rPr>
    </w:lvl>
    <w:lvl w:ilvl="6">
      <w:start w:val="0"/>
      <w:numFmt w:val="bullet"/>
      <w:lvlText w:val="•"/>
      <w:lvlJc w:val="left"/>
      <w:pPr>
        <w:ind w:left="3788" w:hanging="360"/>
      </w:pPr>
      <w:rPr>
        <w:rFonts w:hint="default"/>
        <w:lang w:val="ru-RU" w:eastAsia="ru-RU" w:bidi="ru-RU"/>
      </w:rPr>
    </w:lvl>
    <w:lvl w:ilvl="7">
      <w:start w:val="0"/>
      <w:numFmt w:val="bullet"/>
      <w:lvlText w:val="•"/>
      <w:lvlJc w:val="left"/>
      <w:pPr>
        <w:ind w:left="4283" w:hanging="360"/>
      </w:pPr>
      <w:rPr>
        <w:rFonts w:hint="default"/>
        <w:lang w:val="ru-RU" w:eastAsia="ru-RU" w:bidi="ru-RU"/>
      </w:rPr>
    </w:lvl>
    <w:lvl w:ilvl="8">
      <w:start w:val="0"/>
      <w:numFmt w:val="bullet"/>
      <w:lvlText w:val="•"/>
      <w:lvlJc w:val="left"/>
      <w:pPr>
        <w:ind w:left="4778" w:hanging="360"/>
      </w:pPr>
      <w:rPr>
        <w:rFonts w:hint="default"/>
        <w:lang w:val="ru-RU" w:eastAsia="ru-RU" w:bidi="ru-RU"/>
      </w:rPr>
    </w:lvl>
  </w:abstractNum>
  <w:abstractNum w:abstractNumId="407">
    <w:multiLevelType w:val="hybridMultilevel"/>
    <w:lvl w:ilvl="0">
      <w:start w:val="0"/>
      <w:numFmt w:val="bullet"/>
      <w:lvlText w:val=""/>
      <w:lvlJc w:val="left"/>
      <w:pPr>
        <w:ind w:left="827" w:hanging="360"/>
      </w:pPr>
      <w:rPr>
        <w:rFonts w:hint="default" w:ascii="Symbol" w:hAnsi="Symbol" w:eastAsia="Symbol" w:cs="Symbol"/>
        <w:w w:val="100"/>
        <w:sz w:val="24"/>
        <w:szCs w:val="24"/>
        <w:lang w:val="ru-RU" w:eastAsia="ru-RU" w:bidi="ru-RU"/>
      </w:rPr>
    </w:lvl>
    <w:lvl w:ilvl="1">
      <w:start w:val="0"/>
      <w:numFmt w:val="bullet"/>
      <w:lvlText w:val="•"/>
      <w:lvlJc w:val="left"/>
      <w:pPr>
        <w:ind w:left="1314" w:hanging="360"/>
      </w:pPr>
      <w:rPr>
        <w:rFonts w:hint="default"/>
        <w:lang w:val="ru-RU" w:eastAsia="ru-RU" w:bidi="ru-RU"/>
      </w:rPr>
    </w:lvl>
    <w:lvl w:ilvl="2">
      <w:start w:val="0"/>
      <w:numFmt w:val="bullet"/>
      <w:lvlText w:val="•"/>
      <w:lvlJc w:val="left"/>
      <w:pPr>
        <w:ind w:left="1809" w:hanging="360"/>
      </w:pPr>
      <w:rPr>
        <w:rFonts w:hint="default"/>
        <w:lang w:val="ru-RU" w:eastAsia="ru-RU" w:bidi="ru-RU"/>
      </w:rPr>
    </w:lvl>
    <w:lvl w:ilvl="3">
      <w:start w:val="0"/>
      <w:numFmt w:val="bullet"/>
      <w:lvlText w:val="•"/>
      <w:lvlJc w:val="left"/>
      <w:pPr>
        <w:ind w:left="2304" w:hanging="360"/>
      </w:pPr>
      <w:rPr>
        <w:rFonts w:hint="default"/>
        <w:lang w:val="ru-RU" w:eastAsia="ru-RU" w:bidi="ru-RU"/>
      </w:rPr>
    </w:lvl>
    <w:lvl w:ilvl="4">
      <w:start w:val="0"/>
      <w:numFmt w:val="bullet"/>
      <w:lvlText w:val="•"/>
      <w:lvlJc w:val="left"/>
      <w:pPr>
        <w:ind w:left="2799" w:hanging="360"/>
      </w:pPr>
      <w:rPr>
        <w:rFonts w:hint="default"/>
        <w:lang w:val="ru-RU" w:eastAsia="ru-RU" w:bidi="ru-RU"/>
      </w:rPr>
    </w:lvl>
    <w:lvl w:ilvl="5">
      <w:start w:val="0"/>
      <w:numFmt w:val="bullet"/>
      <w:lvlText w:val="•"/>
      <w:lvlJc w:val="left"/>
      <w:pPr>
        <w:ind w:left="3294" w:hanging="360"/>
      </w:pPr>
      <w:rPr>
        <w:rFonts w:hint="default"/>
        <w:lang w:val="ru-RU" w:eastAsia="ru-RU" w:bidi="ru-RU"/>
      </w:rPr>
    </w:lvl>
    <w:lvl w:ilvl="6">
      <w:start w:val="0"/>
      <w:numFmt w:val="bullet"/>
      <w:lvlText w:val="•"/>
      <w:lvlJc w:val="left"/>
      <w:pPr>
        <w:ind w:left="3788" w:hanging="360"/>
      </w:pPr>
      <w:rPr>
        <w:rFonts w:hint="default"/>
        <w:lang w:val="ru-RU" w:eastAsia="ru-RU" w:bidi="ru-RU"/>
      </w:rPr>
    </w:lvl>
    <w:lvl w:ilvl="7">
      <w:start w:val="0"/>
      <w:numFmt w:val="bullet"/>
      <w:lvlText w:val="•"/>
      <w:lvlJc w:val="left"/>
      <w:pPr>
        <w:ind w:left="4283" w:hanging="360"/>
      </w:pPr>
      <w:rPr>
        <w:rFonts w:hint="default"/>
        <w:lang w:val="ru-RU" w:eastAsia="ru-RU" w:bidi="ru-RU"/>
      </w:rPr>
    </w:lvl>
    <w:lvl w:ilvl="8">
      <w:start w:val="0"/>
      <w:numFmt w:val="bullet"/>
      <w:lvlText w:val="•"/>
      <w:lvlJc w:val="left"/>
      <w:pPr>
        <w:ind w:left="4778" w:hanging="360"/>
      </w:pPr>
      <w:rPr>
        <w:rFonts w:hint="default"/>
        <w:lang w:val="ru-RU" w:eastAsia="ru-RU" w:bidi="ru-RU"/>
      </w:rPr>
    </w:lvl>
  </w:abstractNum>
  <w:abstractNum w:abstractNumId="406">
    <w:multiLevelType w:val="hybridMultilevel"/>
    <w:lvl w:ilvl="0">
      <w:start w:val="0"/>
      <w:numFmt w:val="bullet"/>
      <w:lvlText w:val="–"/>
      <w:lvlJc w:val="left"/>
      <w:pPr>
        <w:ind w:left="105" w:hanging="240"/>
      </w:pPr>
      <w:rPr>
        <w:rFonts w:hint="default" w:ascii="Times New Roman" w:hAnsi="Times New Roman" w:eastAsia="Times New Roman" w:cs="Times New Roman"/>
        <w:spacing w:val="-5"/>
        <w:w w:val="100"/>
        <w:sz w:val="24"/>
        <w:szCs w:val="24"/>
        <w:lang w:val="ru-RU" w:eastAsia="ru-RU" w:bidi="ru-RU"/>
      </w:rPr>
    </w:lvl>
    <w:lvl w:ilvl="1">
      <w:start w:val="0"/>
      <w:numFmt w:val="bullet"/>
      <w:lvlText w:val="•"/>
      <w:lvlJc w:val="left"/>
      <w:pPr>
        <w:ind w:left="599" w:hanging="240"/>
      </w:pPr>
      <w:rPr>
        <w:rFonts w:hint="default"/>
        <w:lang w:val="ru-RU" w:eastAsia="ru-RU" w:bidi="ru-RU"/>
      </w:rPr>
    </w:lvl>
    <w:lvl w:ilvl="2">
      <w:start w:val="0"/>
      <w:numFmt w:val="bullet"/>
      <w:lvlText w:val="•"/>
      <w:lvlJc w:val="left"/>
      <w:pPr>
        <w:ind w:left="1098" w:hanging="240"/>
      </w:pPr>
      <w:rPr>
        <w:rFonts w:hint="default"/>
        <w:lang w:val="ru-RU" w:eastAsia="ru-RU" w:bidi="ru-RU"/>
      </w:rPr>
    </w:lvl>
    <w:lvl w:ilvl="3">
      <w:start w:val="0"/>
      <w:numFmt w:val="bullet"/>
      <w:lvlText w:val="•"/>
      <w:lvlJc w:val="left"/>
      <w:pPr>
        <w:ind w:left="1598" w:hanging="240"/>
      </w:pPr>
      <w:rPr>
        <w:rFonts w:hint="default"/>
        <w:lang w:val="ru-RU" w:eastAsia="ru-RU" w:bidi="ru-RU"/>
      </w:rPr>
    </w:lvl>
    <w:lvl w:ilvl="4">
      <w:start w:val="0"/>
      <w:numFmt w:val="bullet"/>
      <w:lvlText w:val="•"/>
      <w:lvlJc w:val="left"/>
      <w:pPr>
        <w:ind w:left="2097" w:hanging="240"/>
      </w:pPr>
      <w:rPr>
        <w:rFonts w:hint="default"/>
        <w:lang w:val="ru-RU" w:eastAsia="ru-RU" w:bidi="ru-RU"/>
      </w:rPr>
    </w:lvl>
    <w:lvl w:ilvl="5">
      <w:start w:val="0"/>
      <w:numFmt w:val="bullet"/>
      <w:lvlText w:val="•"/>
      <w:lvlJc w:val="left"/>
      <w:pPr>
        <w:ind w:left="2597" w:hanging="240"/>
      </w:pPr>
      <w:rPr>
        <w:rFonts w:hint="default"/>
        <w:lang w:val="ru-RU" w:eastAsia="ru-RU" w:bidi="ru-RU"/>
      </w:rPr>
    </w:lvl>
    <w:lvl w:ilvl="6">
      <w:start w:val="0"/>
      <w:numFmt w:val="bullet"/>
      <w:lvlText w:val="•"/>
      <w:lvlJc w:val="left"/>
      <w:pPr>
        <w:ind w:left="3096" w:hanging="240"/>
      </w:pPr>
      <w:rPr>
        <w:rFonts w:hint="default"/>
        <w:lang w:val="ru-RU" w:eastAsia="ru-RU" w:bidi="ru-RU"/>
      </w:rPr>
    </w:lvl>
    <w:lvl w:ilvl="7">
      <w:start w:val="0"/>
      <w:numFmt w:val="bullet"/>
      <w:lvlText w:val="•"/>
      <w:lvlJc w:val="left"/>
      <w:pPr>
        <w:ind w:left="3595" w:hanging="240"/>
      </w:pPr>
      <w:rPr>
        <w:rFonts w:hint="default"/>
        <w:lang w:val="ru-RU" w:eastAsia="ru-RU" w:bidi="ru-RU"/>
      </w:rPr>
    </w:lvl>
    <w:lvl w:ilvl="8">
      <w:start w:val="0"/>
      <w:numFmt w:val="bullet"/>
      <w:lvlText w:val="•"/>
      <w:lvlJc w:val="left"/>
      <w:pPr>
        <w:ind w:left="4095" w:hanging="240"/>
      </w:pPr>
      <w:rPr>
        <w:rFonts w:hint="default"/>
        <w:lang w:val="ru-RU" w:eastAsia="ru-RU" w:bidi="ru-RU"/>
      </w:rPr>
    </w:lvl>
  </w:abstractNum>
  <w:abstractNum w:abstractNumId="405">
    <w:multiLevelType w:val="hybridMultilevel"/>
    <w:lvl w:ilvl="0">
      <w:start w:val="0"/>
      <w:numFmt w:val="bullet"/>
      <w:lvlText w:val="•"/>
      <w:lvlJc w:val="left"/>
      <w:pPr>
        <w:ind w:left="122" w:hanging="144"/>
      </w:pPr>
      <w:rPr>
        <w:rFonts w:hint="default" w:ascii="Times New Roman" w:hAnsi="Times New Roman" w:eastAsia="Times New Roman" w:cs="Times New Roman"/>
        <w:w w:val="100"/>
        <w:sz w:val="24"/>
        <w:szCs w:val="24"/>
        <w:lang w:val="ru-RU" w:eastAsia="ru-RU" w:bidi="ru-RU"/>
      </w:rPr>
    </w:lvl>
    <w:lvl w:ilvl="1">
      <w:start w:val="0"/>
      <w:numFmt w:val="bullet"/>
      <w:lvlText w:val="•"/>
      <w:lvlJc w:val="left"/>
      <w:pPr>
        <w:ind w:left="1124" w:hanging="144"/>
      </w:pPr>
      <w:rPr>
        <w:rFonts w:hint="default"/>
        <w:lang w:val="ru-RU" w:eastAsia="ru-RU" w:bidi="ru-RU"/>
      </w:rPr>
    </w:lvl>
    <w:lvl w:ilvl="2">
      <w:start w:val="0"/>
      <w:numFmt w:val="bullet"/>
      <w:lvlText w:val="•"/>
      <w:lvlJc w:val="left"/>
      <w:pPr>
        <w:ind w:left="2129" w:hanging="144"/>
      </w:pPr>
      <w:rPr>
        <w:rFonts w:hint="default"/>
        <w:lang w:val="ru-RU" w:eastAsia="ru-RU" w:bidi="ru-RU"/>
      </w:rPr>
    </w:lvl>
    <w:lvl w:ilvl="3">
      <w:start w:val="0"/>
      <w:numFmt w:val="bullet"/>
      <w:lvlText w:val="•"/>
      <w:lvlJc w:val="left"/>
      <w:pPr>
        <w:ind w:left="3133" w:hanging="144"/>
      </w:pPr>
      <w:rPr>
        <w:rFonts w:hint="default"/>
        <w:lang w:val="ru-RU" w:eastAsia="ru-RU" w:bidi="ru-RU"/>
      </w:rPr>
    </w:lvl>
    <w:lvl w:ilvl="4">
      <w:start w:val="0"/>
      <w:numFmt w:val="bullet"/>
      <w:lvlText w:val="•"/>
      <w:lvlJc w:val="left"/>
      <w:pPr>
        <w:ind w:left="4138" w:hanging="144"/>
      </w:pPr>
      <w:rPr>
        <w:rFonts w:hint="default"/>
        <w:lang w:val="ru-RU" w:eastAsia="ru-RU" w:bidi="ru-RU"/>
      </w:rPr>
    </w:lvl>
    <w:lvl w:ilvl="5">
      <w:start w:val="0"/>
      <w:numFmt w:val="bullet"/>
      <w:lvlText w:val="•"/>
      <w:lvlJc w:val="left"/>
      <w:pPr>
        <w:ind w:left="5143" w:hanging="144"/>
      </w:pPr>
      <w:rPr>
        <w:rFonts w:hint="default"/>
        <w:lang w:val="ru-RU" w:eastAsia="ru-RU" w:bidi="ru-RU"/>
      </w:rPr>
    </w:lvl>
    <w:lvl w:ilvl="6">
      <w:start w:val="0"/>
      <w:numFmt w:val="bullet"/>
      <w:lvlText w:val="•"/>
      <w:lvlJc w:val="left"/>
      <w:pPr>
        <w:ind w:left="6147" w:hanging="144"/>
      </w:pPr>
      <w:rPr>
        <w:rFonts w:hint="default"/>
        <w:lang w:val="ru-RU" w:eastAsia="ru-RU" w:bidi="ru-RU"/>
      </w:rPr>
    </w:lvl>
    <w:lvl w:ilvl="7">
      <w:start w:val="0"/>
      <w:numFmt w:val="bullet"/>
      <w:lvlText w:val="•"/>
      <w:lvlJc w:val="left"/>
      <w:pPr>
        <w:ind w:left="7152" w:hanging="144"/>
      </w:pPr>
      <w:rPr>
        <w:rFonts w:hint="default"/>
        <w:lang w:val="ru-RU" w:eastAsia="ru-RU" w:bidi="ru-RU"/>
      </w:rPr>
    </w:lvl>
    <w:lvl w:ilvl="8">
      <w:start w:val="0"/>
      <w:numFmt w:val="bullet"/>
      <w:lvlText w:val="•"/>
      <w:lvlJc w:val="left"/>
      <w:pPr>
        <w:ind w:left="8157" w:hanging="144"/>
      </w:pPr>
      <w:rPr>
        <w:rFonts w:hint="default"/>
        <w:lang w:val="ru-RU" w:eastAsia="ru-RU" w:bidi="ru-RU"/>
      </w:rPr>
    </w:lvl>
  </w:abstractNum>
  <w:abstractNum w:abstractNumId="404">
    <w:multiLevelType w:val="hybridMultilevel"/>
    <w:lvl w:ilvl="0">
      <w:start w:val="0"/>
      <w:numFmt w:val="bullet"/>
      <w:lvlText w:val=""/>
      <w:lvlJc w:val="left"/>
      <w:pPr>
        <w:ind w:left="623" w:hanging="360"/>
      </w:pPr>
      <w:rPr>
        <w:rFonts w:hint="default" w:ascii="Symbol" w:hAnsi="Symbol" w:eastAsia="Symbol" w:cs="Symbol"/>
        <w:w w:val="100"/>
        <w:sz w:val="24"/>
        <w:szCs w:val="24"/>
        <w:lang w:val="ru-RU" w:eastAsia="ru-RU" w:bidi="ru-RU"/>
      </w:rPr>
    </w:lvl>
    <w:lvl w:ilvl="1">
      <w:start w:val="0"/>
      <w:numFmt w:val="bullet"/>
      <w:lvlText w:val=""/>
      <w:lvlJc w:val="left"/>
      <w:pPr>
        <w:ind w:left="842" w:hanging="360"/>
      </w:pPr>
      <w:rPr>
        <w:rFonts w:hint="default" w:ascii="Symbol" w:hAnsi="Symbol" w:eastAsia="Symbol" w:cs="Symbol"/>
        <w:w w:val="100"/>
        <w:sz w:val="24"/>
        <w:szCs w:val="24"/>
        <w:lang w:val="ru-RU" w:eastAsia="ru-RU" w:bidi="ru-RU"/>
      </w:rPr>
    </w:lvl>
    <w:lvl w:ilvl="2">
      <w:start w:val="0"/>
      <w:numFmt w:val="bullet"/>
      <w:lvlText w:val="•"/>
      <w:lvlJc w:val="left"/>
      <w:pPr>
        <w:ind w:left="1876" w:hanging="360"/>
      </w:pPr>
      <w:rPr>
        <w:rFonts w:hint="default"/>
        <w:lang w:val="ru-RU" w:eastAsia="ru-RU" w:bidi="ru-RU"/>
      </w:rPr>
    </w:lvl>
    <w:lvl w:ilvl="3">
      <w:start w:val="0"/>
      <w:numFmt w:val="bullet"/>
      <w:lvlText w:val="•"/>
      <w:lvlJc w:val="left"/>
      <w:pPr>
        <w:ind w:left="2912" w:hanging="360"/>
      </w:pPr>
      <w:rPr>
        <w:rFonts w:hint="default"/>
        <w:lang w:val="ru-RU" w:eastAsia="ru-RU" w:bidi="ru-RU"/>
      </w:rPr>
    </w:lvl>
    <w:lvl w:ilvl="4">
      <w:start w:val="0"/>
      <w:numFmt w:val="bullet"/>
      <w:lvlText w:val="•"/>
      <w:lvlJc w:val="left"/>
      <w:pPr>
        <w:ind w:left="3948" w:hanging="360"/>
      </w:pPr>
      <w:rPr>
        <w:rFonts w:hint="default"/>
        <w:lang w:val="ru-RU" w:eastAsia="ru-RU" w:bidi="ru-RU"/>
      </w:rPr>
    </w:lvl>
    <w:lvl w:ilvl="5">
      <w:start w:val="0"/>
      <w:numFmt w:val="bullet"/>
      <w:lvlText w:val="•"/>
      <w:lvlJc w:val="left"/>
      <w:pPr>
        <w:ind w:left="4985" w:hanging="360"/>
      </w:pPr>
      <w:rPr>
        <w:rFonts w:hint="default"/>
        <w:lang w:val="ru-RU" w:eastAsia="ru-RU" w:bidi="ru-RU"/>
      </w:rPr>
    </w:lvl>
    <w:lvl w:ilvl="6">
      <w:start w:val="0"/>
      <w:numFmt w:val="bullet"/>
      <w:lvlText w:val="•"/>
      <w:lvlJc w:val="left"/>
      <w:pPr>
        <w:ind w:left="6021" w:hanging="360"/>
      </w:pPr>
      <w:rPr>
        <w:rFonts w:hint="default"/>
        <w:lang w:val="ru-RU" w:eastAsia="ru-RU" w:bidi="ru-RU"/>
      </w:rPr>
    </w:lvl>
    <w:lvl w:ilvl="7">
      <w:start w:val="0"/>
      <w:numFmt w:val="bullet"/>
      <w:lvlText w:val="•"/>
      <w:lvlJc w:val="left"/>
      <w:pPr>
        <w:ind w:left="7057" w:hanging="360"/>
      </w:pPr>
      <w:rPr>
        <w:rFonts w:hint="default"/>
        <w:lang w:val="ru-RU" w:eastAsia="ru-RU" w:bidi="ru-RU"/>
      </w:rPr>
    </w:lvl>
    <w:lvl w:ilvl="8">
      <w:start w:val="0"/>
      <w:numFmt w:val="bullet"/>
      <w:lvlText w:val="•"/>
      <w:lvlJc w:val="left"/>
      <w:pPr>
        <w:ind w:left="8093" w:hanging="360"/>
      </w:pPr>
      <w:rPr>
        <w:rFonts w:hint="default"/>
        <w:lang w:val="ru-RU" w:eastAsia="ru-RU" w:bidi="ru-RU"/>
      </w:rPr>
    </w:lvl>
  </w:abstractNum>
  <w:abstractNum w:abstractNumId="403">
    <w:multiLevelType w:val="hybridMultilevel"/>
    <w:lvl w:ilvl="0">
      <w:start w:val="3"/>
      <w:numFmt w:val="decimal"/>
      <w:lvlText w:val="%1"/>
      <w:lvlJc w:val="left"/>
      <w:pPr>
        <w:ind w:left="1118" w:hanging="600"/>
        <w:jc w:val="left"/>
      </w:pPr>
      <w:rPr>
        <w:rFonts w:hint="default"/>
        <w:lang w:val="ru-RU" w:eastAsia="ru-RU" w:bidi="ru-RU"/>
      </w:rPr>
    </w:lvl>
    <w:lvl w:ilvl="1">
      <w:start w:val="3"/>
      <w:numFmt w:val="decimal"/>
      <w:lvlText w:val="%1.%2"/>
      <w:lvlJc w:val="left"/>
      <w:pPr>
        <w:ind w:left="1118" w:hanging="600"/>
        <w:jc w:val="left"/>
      </w:pPr>
      <w:rPr>
        <w:rFonts w:hint="default"/>
        <w:lang w:val="ru-RU" w:eastAsia="ru-RU" w:bidi="ru-RU"/>
      </w:rPr>
    </w:lvl>
    <w:lvl w:ilvl="2">
      <w:start w:val="3"/>
      <w:numFmt w:val="decimal"/>
      <w:lvlText w:val="%1.%2.%3."/>
      <w:lvlJc w:val="left"/>
      <w:pPr>
        <w:ind w:left="1118" w:hanging="600"/>
        <w:jc w:val="right"/>
      </w:pPr>
      <w:rPr>
        <w:rFonts w:hint="default" w:ascii="Times New Roman" w:hAnsi="Times New Roman" w:eastAsia="Times New Roman" w:cs="Times New Roman"/>
        <w:b/>
        <w:bCs/>
        <w:spacing w:val="-3"/>
        <w:w w:val="100"/>
        <w:sz w:val="24"/>
        <w:szCs w:val="24"/>
        <w:lang w:val="ru-RU" w:eastAsia="ru-RU" w:bidi="ru-RU"/>
      </w:rPr>
    </w:lvl>
    <w:lvl w:ilvl="3">
      <w:start w:val="0"/>
      <w:numFmt w:val="bullet"/>
      <w:lvlText w:val="–"/>
      <w:lvlJc w:val="left"/>
      <w:pPr>
        <w:ind w:left="122" w:hanging="180"/>
      </w:pPr>
      <w:rPr>
        <w:rFonts w:hint="default" w:ascii="Times New Roman" w:hAnsi="Times New Roman" w:eastAsia="Times New Roman" w:cs="Times New Roman"/>
        <w:spacing w:val="-5"/>
        <w:w w:val="100"/>
        <w:sz w:val="24"/>
        <w:szCs w:val="24"/>
        <w:lang w:val="ru-RU" w:eastAsia="ru-RU" w:bidi="ru-RU"/>
      </w:rPr>
    </w:lvl>
    <w:lvl w:ilvl="4">
      <w:start w:val="0"/>
      <w:numFmt w:val="bullet"/>
      <w:lvlText w:val="•"/>
      <w:lvlJc w:val="left"/>
      <w:pPr>
        <w:ind w:left="4135" w:hanging="180"/>
      </w:pPr>
      <w:rPr>
        <w:rFonts w:hint="default"/>
        <w:lang w:val="ru-RU" w:eastAsia="ru-RU" w:bidi="ru-RU"/>
      </w:rPr>
    </w:lvl>
    <w:lvl w:ilvl="5">
      <w:start w:val="0"/>
      <w:numFmt w:val="bullet"/>
      <w:lvlText w:val="•"/>
      <w:lvlJc w:val="left"/>
      <w:pPr>
        <w:ind w:left="5140" w:hanging="180"/>
      </w:pPr>
      <w:rPr>
        <w:rFonts w:hint="default"/>
        <w:lang w:val="ru-RU" w:eastAsia="ru-RU" w:bidi="ru-RU"/>
      </w:rPr>
    </w:lvl>
    <w:lvl w:ilvl="6">
      <w:start w:val="0"/>
      <w:numFmt w:val="bullet"/>
      <w:lvlText w:val="•"/>
      <w:lvlJc w:val="left"/>
      <w:pPr>
        <w:ind w:left="6145" w:hanging="180"/>
      </w:pPr>
      <w:rPr>
        <w:rFonts w:hint="default"/>
        <w:lang w:val="ru-RU" w:eastAsia="ru-RU" w:bidi="ru-RU"/>
      </w:rPr>
    </w:lvl>
    <w:lvl w:ilvl="7">
      <w:start w:val="0"/>
      <w:numFmt w:val="bullet"/>
      <w:lvlText w:val="•"/>
      <w:lvlJc w:val="left"/>
      <w:pPr>
        <w:ind w:left="7150" w:hanging="180"/>
      </w:pPr>
      <w:rPr>
        <w:rFonts w:hint="default"/>
        <w:lang w:val="ru-RU" w:eastAsia="ru-RU" w:bidi="ru-RU"/>
      </w:rPr>
    </w:lvl>
    <w:lvl w:ilvl="8">
      <w:start w:val="0"/>
      <w:numFmt w:val="bullet"/>
      <w:lvlText w:val="•"/>
      <w:lvlJc w:val="left"/>
      <w:pPr>
        <w:ind w:left="8156" w:hanging="180"/>
      </w:pPr>
      <w:rPr>
        <w:rFonts w:hint="default"/>
        <w:lang w:val="ru-RU" w:eastAsia="ru-RU" w:bidi="ru-RU"/>
      </w:rPr>
    </w:lvl>
  </w:abstractNum>
  <w:abstractNum w:abstractNumId="402">
    <w:multiLevelType w:val="hybridMultilevel"/>
    <w:lvl w:ilvl="0">
      <w:start w:val="1"/>
      <w:numFmt w:val="decimal"/>
      <w:lvlText w:val="%1."/>
      <w:lvlJc w:val="left"/>
      <w:pPr>
        <w:ind w:left="623" w:hanging="360"/>
        <w:jc w:val="left"/>
      </w:pPr>
      <w:rPr>
        <w:rFonts w:hint="default" w:ascii="Times New Roman" w:hAnsi="Times New Roman" w:eastAsia="Times New Roman" w:cs="Times New Roman"/>
        <w:spacing w:val="-12"/>
        <w:w w:val="100"/>
        <w:sz w:val="24"/>
        <w:szCs w:val="24"/>
        <w:lang w:val="ru-RU" w:eastAsia="ru-RU" w:bidi="ru-RU"/>
      </w:rPr>
    </w:lvl>
    <w:lvl w:ilvl="1">
      <w:start w:val="0"/>
      <w:numFmt w:val="bullet"/>
      <w:lvlText w:val=""/>
      <w:lvlJc w:val="left"/>
      <w:pPr>
        <w:ind w:left="842" w:hanging="360"/>
      </w:pPr>
      <w:rPr>
        <w:rFonts w:hint="default" w:ascii="Symbol" w:hAnsi="Symbol" w:eastAsia="Symbol" w:cs="Symbol"/>
        <w:w w:val="100"/>
        <w:sz w:val="24"/>
        <w:szCs w:val="24"/>
        <w:lang w:val="ru-RU" w:eastAsia="ru-RU" w:bidi="ru-RU"/>
      </w:rPr>
    </w:lvl>
    <w:lvl w:ilvl="2">
      <w:start w:val="0"/>
      <w:numFmt w:val="bullet"/>
      <w:lvlText w:val="•"/>
      <w:lvlJc w:val="left"/>
      <w:pPr>
        <w:ind w:left="1876" w:hanging="360"/>
      </w:pPr>
      <w:rPr>
        <w:rFonts w:hint="default"/>
        <w:lang w:val="ru-RU" w:eastAsia="ru-RU" w:bidi="ru-RU"/>
      </w:rPr>
    </w:lvl>
    <w:lvl w:ilvl="3">
      <w:start w:val="0"/>
      <w:numFmt w:val="bullet"/>
      <w:lvlText w:val="•"/>
      <w:lvlJc w:val="left"/>
      <w:pPr>
        <w:ind w:left="2912" w:hanging="360"/>
      </w:pPr>
      <w:rPr>
        <w:rFonts w:hint="default"/>
        <w:lang w:val="ru-RU" w:eastAsia="ru-RU" w:bidi="ru-RU"/>
      </w:rPr>
    </w:lvl>
    <w:lvl w:ilvl="4">
      <w:start w:val="0"/>
      <w:numFmt w:val="bullet"/>
      <w:lvlText w:val="•"/>
      <w:lvlJc w:val="left"/>
      <w:pPr>
        <w:ind w:left="3948" w:hanging="360"/>
      </w:pPr>
      <w:rPr>
        <w:rFonts w:hint="default"/>
        <w:lang w:val="ru-RU" w:eastAsia="ru-RU" w:bidi="ru-RU"/>
      </w:rPr>
    </w:lvl>
    <w:lvl w:ilvl="5">
      <w:start w:val="0"/>
      <w:numFmt w:val="bullet"/>
      <w:lvlText w:val="•"/>
      <w:lvlJc w:val="left"/>
      <w:pPr>
        <w:ind w:left="4985" w:hanging="360"/>
      </w:pPr>
      <w:rPr>
        <w:rFonts w:hint="default"/>
        <w:lang w:val="ru-RU" w:eastAsia="ru-RU" w:bidi="ru-RU"/>
      </w:rPr>
    </w:lvl>
    <w:lvl w:ilvl="6">
      <w:start w:val="0"/>
      <w:numFmt w:val="bullet"/>
      <w:lvlText w:val="•"/>
      <w:lvlJc w:val="left"/>
      <w:pPr>
        <w:ind w:left="6021" w:hanging="360"/>
      </w:pPr>
      <w:rPr>
        <w:rFonts w:hint="default"/>
        <w:lang w:val="ru-RU" w:eastAsia="ru-RU" w:bidi="ru-RU"/>
      </w:rPr>
    </w:lvl>
    <w:lvl w:ilvl="7">
      <w:start w:val="0"/>
      <w:numFmt w:val="bullet"/>
      <w:lvlText w:val="•"/>
      <w:lvlJc w:val="left"/>
      <w:pPr>
        <w:ind w:left="7057" w:hanging="360"/>
      </w:pPr>
      <w:rPr>
        <w:rFonts w:hint="default"/>
        <w:lang w:val="ru-RU" w:eastAsia="ru-RU" w:bidi="ru-RU"/>
      </w:rPr>
    </w:lvl>
    <w:lvl w:ilvl="8">
      <w:start w:val="0"/>
      <w:numFmt w:val="bullet"/>
      <w:lvlText w:val="•"/>
      <w:lvlJc w:val="left"/>
      <w:pPr>
        <w:ind w:left="8093" w:hanging="360"/>
      </w:pPr>
      <w:rPr>
        <w:rFonts w:hint="default"/>
        <w:lang w:val="ru-RU" w:eastAsia="ru-RU" w:bidi="ru-RU"/>
      </w:rPr>
    </w:lvl>
  </w:abstractNum>
  <w:abstractNum w:abstractNumId="401">
    <w:multiLevelType w:val="hybridMultilevel"/>
    <w:lvl w:ilvl="0">
      <w:start w:val="0"/>
      <w:numFmt w:val="bullet"/>
      <w:lvlText w:val="—"/>
      <w:lvlJc w:val="left"/>
      <w:pPr>
        <w:ind w:left="107" w:hanging="300"/>
      </w:pPr>
      <w:rPr>
        <w:rFonts w:hint="default" w:ascii="Times New Roman" w:hAnsi="Times New Roman" w:eastAsia="Times New Roman" w:cs="Times New Roman"/>
        <w:spacing w:val="-8"/>
        <w:w w:val="100"/>
        <w:sz w:val="24"/>
        <w:szCs w:val="24"/>
        <w:lang w:val="ru-RU" w:eastAsia="ru-RU" w:bidi="ru-RU"/>
      </w:rPr>
    </w:lvl>
    <w:lvl w:ilvl="1">
      <w:start w:val="0"/>
      <w:numFmt w:val="bullet"/>
      <w:lvlText w:val="•"/>
      <w:lvlJc w:val="left"/>
      <w:pPr>
        <w:ind w:left="443" w:hanging="300"/>
      </w:pPr>
      <w:rPr>
        <w:rFonts w:hint="default"/>
        <w:lang w:val="ru-RU" w:eastAsia="ru-RU" w:bidi="ru-RU"/>
      </w:rPr>
    </w:lvl>
    <w:lvl w:ilvl="2">
      <w:start w:val="0"/>
      <w:numFmt w:val="bullet"/>
      <w:lvlText w:val="•"/>
      <w:lvlJc w:val="left"/>
      <w:pPr>
        <w:ind w:left="786" w:hanging="300"/>
      </w:pPr>
      <w:rPr>
        <w:rFonts w:hint="default"/>
        <w:lang w:val="ru-RU" w:eastAsia="ru-RU" w:bidi="ru-RU"/>
      </w:rPr>
    </w:lvl>
    <w:lvl w:ilvl="3">
      <w:start w:val="0"/>
      <w:numFmt w:val="bullet"/>
      <w:lvlText w:val="•"/>
      <w:lvlJc w:val="left"/>
      <w:pPr>
        <w:ind w:left="1130" w:hanging="300"/>
      </w:pPr>
      <w:rPr>
        <w:rFonts w:hint="default"/>
        <w:lang w:val="ru-RU" w:eastAsia="ru-RU" w:bidi="ru-RU"/>
      </w:rPr>
    </w:lvl>
    <w:lvl w:ilvl="4">
      <w:start w:val="0"/>
      <w:numFmt w:val="bullet"/>
      <w:lvlText w:val="•"/>
      <w:lvlJc w:val="left"/>
      <w:pPr>
        <w:ind w:left="1473" w:hanging="300"/>
      </w:pPr>
      <w:rPr>
        <w:rFonts w:hint="default"/>
        <w:lang w:val="ru-RU" w:eastAsia="ru-RU" w:bidi="ru-RU"/>
      </w:rPr>
    </w:lvl>
    <w:lvl w:ilvl="5">
      <w:start w:val="0"/>
      <w:numFmt w:val="bullet"/>
      <w:lvlText w:val="•"/>
      <w:lvlJc w:val="left"/>
      <w:pPr>
        <w:ind w:left="1817" w:hanging="300"/>
      </w:pPr>
      <w:rPr>
        <w:rFonts w:hint="default"/>
        <w:lang w:val="ru-RU" w:eastAsia="ru-RU" w:bidi="ru-RU"/>
      </w:rPr>
    </w:lvl>
    <w:lvl w:ilvl="6">
      <w:start w:val="0"/>
      <w:numFmt w:val="bullet"/>
      <w:lvlText w:val="•"/>
      <w:lvlJc w:val="left"/>
      <w:pPr>
        <w:ind w:left="2160" w:hanging="300"/>
      </w:pPr>
      <w:rPr>
        <w:rFonts w:hint="default"/>
        <w:lang w:val="ru-RU" w:eastAsia="ru-RU" w:bidi="ru-RU"/>
      </w:rPr>
    </w:lvl>
    <w:lvl w:ilvl="7">
      <w:start w:val="0"/>
      <w:numFmt w:val="bullet"/>
      <w:lvlText w:val="•"/>
      <w:lvlJc w:val="left"/>
      <w:pPr>
        <w:ind w:left="2503" w:hanging="300"/>
      </w:pPr>
      <w:rPr>
        <w:rFonts w:hint="default"/>
        <w:lang w:val="ru-RU" w:eastAsia="ru-RU" w:bidi="ru-RU"/>
      </w:rPr>
    </w:lvl>
    <w:lvl w:ilvl="8">
      <w:start w:val="0"/>
      <w:numFmt w:val="bullet"/>
      <w:lvlText w:val="•"/>
      <w:lvlJc w:val="left"/>
      <w:pPr>
        <w:ind w:left="2847" w:hanging="300"/>
      </w:pPr>
      <w:rPr>
        <w:rFonts w:hint="default"/>
        <w:lang w:val="ru-RU" w:eastAsia="ru-RU" w:bidi="ru-RU"/>
      </w:rPr>
    </w:lvl>
  </w:abstractNum>
  <w:abstractNum w:abstractNumId="400">
    <w:multiLevelType w:val="hybridMultilevel"/>
    <w:lvl w:ilvl="0">
      <w:start w:val="0"/>
      <w:numFmt w:val="bullet"/>
      <w:lvlText w:val="—"/>
      <w:lvlJc w:val="left"/>
      <w:pPr>
        <w:ind w:left="107" w:hanging="300"/>
      </w:pPr>
      <w:rPr>
        <w:rFonts w:hint="default" w:ascii="Times New Roman" w:hAnsi="Times New Roman" w:eastAsia="Times New Roman" w:cs="Times New Roman"/>
        <w:spacing w:val="-4"/>
        <w:w w:val="100"/>
        <w:sz w:val="24"/>
        <w:szCs w:val="24"/>
        <w:lang w:val="ru-RU" w:eastAsia="ru-RU" w:bidi="ru-RU"/>
      </w:rPr>
    </w:lvl>
    <w:lvl w:ilvl="1">
      <w:start w:val="0"/>
      <w:numFmt w:val="bullet"/>
      <w:lvlText w:val="•"/>
      <w:lvlJc w:val="left"/>
      <w:pPr>
        <w:ind w:left="443" w:hanging="300"/>
      </w:pPr>
      <w:rPr>
        <w:rFonts w:hint="default"/>
        <w:lang w:val="ru-RU" w:eastAsia="ru-RU" w:bidi="ru-RU"/>
      </w:rPr>
    </w:lvl>
    <w:lvl w:ilvl="2">
      <w:start w:val="0"/>
      <w:numFmt w:val="bullet"/>
      <w:lvlText w:val="•"/>
      <w:lvlJc w:val="left"/>
      <w:pPr>
        <w:ind w:left="786" w:hanging="300"/>
      </w:pPr>
      <w:rPr>
        <w:rFonts w:hint="default"/>
        <w:lang w:val="ru-RU" w:eastAsia="ru-RU" w:bidi="ru-RU"/>
      </w:rPr>
    </w:lvl>
    <w:lvl w:ilvl="3">
      <w:start w:val="0"/>
      <w:numFmt w:val="bullet"/>
      <w:lvlText w:val="•"/>
      <w:lvlJc w:val="left"/>
      <w:pPr>
        <w:ind w:left="1130" w:hanging="300"/>
      </w:pPr>
      <w:rPr>
        <w:rFonts w:hint="default"/>
        <w:lang w:val="ru-RU" w:eastAsia="ru-RU" w:bidi="ru-RU"/>
      </w:rPr>
    </w:lvl>
    <w:lvl w:ilvl="4">
      <w:start w:val="0"/>
      <w:numFmt w:val="bullet"/>
      <w:lvlText w:val="•"/>
      <w:lvlJc w:val="left"/>
      <w:pPr>
        <w:ind w:left="1473" w:hanging="300"/>
      </w:pPr>
      <w:rPr>
        <w:rFonts w:hint="default"/>
        <w:lang w:val="ru-RU" w:eastAsia="ru-RU" w:bidi="ru-RU"/>
      </w:rPr>
    </w:lvl>
    <w:lvl w:ilvl="5">
      <w:start w:val="0"/>
      <w:numFmt w:val="bullet"/>
      <w:lvlText w:val="•"/>
      <w:lvlJc w:val="left"/>
      <w:pPr>
        <w:ind w:left="1817" w:hanging="300"/>
      </w:pPr>
      <w:rPr>
        <w:rFonts w:hint="default"/>
        <w:lang w:val="ru-RU" w:eastAsia="ru-RU" w:bidi="ru-RU"/>
      </w:rPr>
    </w:lvl>
    <w:lvl w:ilvl="6">
      <w:start w:val="0"/>
      <w:numFmt w:val="bullet"/>
      <w:lvlText w:val="•"/>
      <w:lvlJc w:val="left"/>
      <w:pPr>
        <w:ind w:left="2160" w:hanging="300"/>
      </w:pPr>
      <w:rPr>
        <w:rFonts w:hint="default"/>
        <w:lang w:val="ru-RU" w:eastAsia="ru-RU" w:bidi="ru-RU"/>
      </w:rPr>
    </w:lvl>
    <w:lvl w:ilvl="7">
      <w:start w:val="0"/>
      <w:numFmt w:val="bullet"/>
      <w:lvlText w:val="•"/>
      <w:lvlJc w:val="left"/>
      <w:pPr>
        <w:ind w:left="2503" w:hanging="300"/>
      </w:pPr>
      <w:rPr>
        <w:rFonts w:hint="default"/>
        <w:lang w:val="ru-RU" w:eastAsia="ru-RU" w:bidi="ru-RU"/>
      </w:rPr>
    </w:lvl>
    <w:lvl w:ilvl="8">
      <w:start w:val="0"/>
      <w:numFmt w:val="bullet"/>
      <w:lvlText w:val="•"/>
      <w:lvlJc w:val="left"/>
      <w:pPr>
        <w:ind w:left="2847" w:hanging="300"/>
      </w:pPr>
      <w:rPr>
        <w:rFonts w:hint="default"/>
        <w:lang w:val="ru-RU" w:eastAsia="ru-RU" w:bidi="ru-RU"/>
      </w:rPr>
    </w:lvl>
  </w:abstractNum>
  <w:abstractNum w:abstractNumId="399">
    <w:multiLevelType w:val="hybridMultilevel"/>
    <w:lvl w:ilvl="0">
      <w:start w:val="0"/>
      <w:numFmt w:val="bullet"/>
      <w:lvlText w:val="—"/>
      <w:lvlJc w:val="left"/>
      <w:pPr>
        <w:ind w:left="107" w:hanging="303"/>
      </w:pPr>
      <w:rPr>
        <w:rFonts w:hint="default" w:ascii="Times New Roman" w:hAnsi="Times New Roman" w:eastAsia="Times New Roman" w:cs="Times New Roman"/>
        <w:w w:val="100"/>
        <w:sz w:val="24"/>
        <w:szCs w:val="24"/>
        <w:lang w:val="ru-RU" w:eastAsia="ru-RU" w:bidi="ru-RU"/>
      </w:rPr>
    </w:lvl>
    <w:lvl w:ilvl="1">
      <w:start w:val="0"/>
      <w:numFmt w:val="bullet"/>
      <w:lvlText w:val="•"/>
      <w:lvlJc w:val="left"/>
      <w:pPr>
        <w:ind w:left="443" w:hanging="303"/>
      </w:pPr>
      <w:rPr>
        <w:rFonts w:hint="default"/>
        <w:lang w:val="ru-RU" w:eastAsia="ru-RU" w:bidi="ru-RU"/>
      </w:rPr>
    </w:lvl>
    <w:lvl w:ilvl="2">
      <w:start w:val="0"/>
      <w:numFmt w:val="bullet"/>
      <w:lvlText w:val="•"/>
      <w:lvlJc w:val="left"/>
      <w:pPr>
        <w:ind w:left="786" w:hanging="303"/>
      </w:pPr>
      <w:rPr>
        <w:rFonts w:hint="default"/>
        <w:lang w:val="ru-RU" w:eastAsia="ru-RU" w:bidi="ru-RU"/>
      </w:rPr>
    </w:lvl>
    <w:lvl w:ilvl="3">
      <w:start w:val="0"/>
      <w:numFmt w:val="bullet"/>
      <w:lvlText w:val="•"/>
      <w:lvlJc w:val="left"/>
      <w:pPr>
        <w:ind w:left="1130" w:hanging="303"/>
      </w:pPr>
      <w:rPr>
        <w:rFonts w:hint="default"/>
        <w:lang w:val="ru-RU" w:eastAsia="ru-RU" w:bidi="ru-RU"/>
      </w:rPr>
    </w:lvl>
    <w:lvl w:ilvl="4">
      <w:start w:val="0"/>
      <w:numFmt w:val="bullet"/>
      <w:lvlText w:val="•"/>
      <w:lvlJc w:val="left"/>
      <w:pPr>
        <w:ind w:left="1473" w:hanging="303"/>
      </w:pPr>
      <w:rPr>
        <w:rFonts w:hint="default"/>
        <w:lang w:val="ru-RU" w:eastAsia="ru-RU" w:bidi="ru-RU"/>
      </w:rPr>
    </w:lvl>
    <w:lvl w:ilvl="5">
      <w:start w:val="0"/>
      <w:numFmt w:val="bullet"/>
      <w:lvlText w:val="•"/>
      <w:lvlJc w:val="left"/>
      <w:pPr>
        <w:ind w:left="1817" w:hanging="303"/>
      </w:pPr>
      <w:rPr>
        <w:rFonts w:hint="default"/>
        <w:lang w:val="ru-RU" w:eastAsia="ru-RU" w:bidi="ru-RU"/>
      </w:rPr>
    </w:lvl>
    <w:lvl w:ilvl="6">
      <w:start w:val="0"/>
      <w:numFmt w:val="bullet"/>
      <w:lvlText w:val="•"/>
      <w:lvlJc w:val="left"/>
      <w:pPr>
        <w:ind w:left="2160" w:hanging="303"/>
      </w:pPr>
      <w:rPr>
        <w:rFonts w:hint="default"/>
        <w:lang w:val="ru-RU" w:eastAsia="ru-RU" w:bidi="ru-RU"/>
      </w:rPr>
    </w:lvl>
    <w:lvl w:ilvl="7">
      <w:start w:val="0"/>
      <w:numFmt w:val="bullet"/>
      <w:lvlText w:val="•"/>
      <w:lvlJc w:val="left"/>
      <w:pPr>
        <w:ind w:left="2503" w:hanging="303"/>
      </w:pPr>
      <w:rPr>
        <w:rFonts w:hint="default"/>
        <w:lang w:val="ru-RU" w:eastAsia="ru-RU" w:bidi="ru-RU"/>
      </w:rPr>
    </w:lvl>
    <w:lvl w:ilvl="8">
      <w:start w:val="0"/>
      <w:numFmt w:val="bullet"/>
      <w:lvlText w:val="•"/>
      <w:lvlJc w:val="left"/>
      <w:pPr>
        <w:ind w:left="2847" w:hanging="303"/>
      </w:pPr>
      <w:rPr>
        <w:rFonts w:hint="default"/>
        <w:lang w:val="ru-RU" w:eastAsia="ru-RU" w:bidi="ru-RU"/>
      </w:rPr>
    </w:lvl>
  </w:abstractNum>
  <w:abstractNum w:abstractNumId="398">
    <w:multiLevelType w:val="hybridMultilevel"/>
    <w:lvl w:ilvl="0">
      <w:start w:val="0"/>
      <w:numFmt w:val="bullet"/>
      <w:lvlText w:val="—"/>
      <w:lvlJc w:val="left"/>
      <w:pPr>
        <w:ind w:left="107" w:hanging="300"/>
      </w:pPr>
      <w:rPr>
        <w:rFonts w:hint="default" w:ascii="Times New Roman" w:hAnsi="Times New Roman" w:eastAsia="Times New Roman" w:cs="Times New Roman"/>
        <w:spacing w:val="-8"/>
        <w:w w:val="100"/>
        <w:sz w:val="24"/>
        <w:szCs w:val="24"/>
        <w:lang w:val="ru-RU" w:eastAsia="ru-RU" w:bidi="ru-RU"/>
      </w:rPr>
    </w:lvl>
    <w:lvl w:ilvl="1">
      <w:start w:val="0"/>
      <w:numFmt w:val="bullet"/>
      <w:lvlText w:val="•"/>
      <w:lvlJc w:val="left"/>
      <w:pPr>
        <w:ind w:left="443" w:hanging="300"/>
      </w:pPr>
      <w:rPr>
        <w:rFonts w:hint="default"/>
        <w:lang w:val="ru-RU" w:eastAsia="ru-RU" w:bidi="ru-RU"/>
      </w:rPr>
    </w:lvl>
    <w:lvl w:ilvl="2">
      <w:start w:val="0"/>
      <w:numFmt w:val="bullet"/>
      <w:lvlText w:val="•"/>
      <w:lvlJc w:val="left"/>
      <w:pPr>
        <w:ind w:left="786" w:hanging="300"/>
      </w:pPr>
      <w:rPr>
        <w:rFonts w:hint="default"/>
        <w:lang w:val="ru-RU" w:eastAsia="ru-RU" w:bidi="ru-RU"/>
      </w:rPr>
    </w:lvl>
    <w:lvl w:ilvl="3">
      <w:start w:val="0"/>
      <w:numFmt w:val="bullet"/>
      <w:lvlText w:val="•"/>
      <w:lvlJc w:val="left"/>
      <w:pPr>
        <w:ind w:left="1130" w:hanging="300"/>
      </w:pPr>
      <w:rPr>
        <w:rFonts w:hint="default"/>
        <w:lang w:val="ru-RU" w:eastAsia="ru-RU" w:bidi="ru-RU"/>
      </w:rPr>
    </w:lvl>
    <w:lvl w:ilvl="4">
      <w:start w:val="0"/>
      <w:numFmt w:val="bullet"/>
      <w:lvlText w:val="•"/>
      <w:lvlJc w:val="left"/>
      <w:pPr>
        <w:ind w:left="1473" w:hanging="300"/>
      </w:pPr>
      <w:rPr>
        <w:rFonts w:hint="default"/>
        <w:lang w:val="ru-RU" w:eastAsia="ru-RU" w:bidi="ru-RU"/>
      </w:rPr>
    </w:lvl>
    <w:lvl w:ilvl="5">
      <w:start w:val="0"/>
      <w:numFmt w:val="bullet"/>
      <w:lvlText w:val="•"/>
      <w:lvlJc w:val="left"/>
      <w:pPr>
        <w:ind w:left="1817" w:hanging="300"/>
      </w:pPr>
      <w:rPr>
        <w:rFonts w:hint="default"/>
        <w:lang w:val="ru-RU" w:eastAsia="ru-RU" w:bidi="ru-RU"/>
      </w:rPr>
    </w:lvl>
    <w:lvl w:ilvl="6">
      <w:start w:val="0"/>
      <w:numFmt w:val="bullet"/>
      <w:lvlText w:val="•"/>
      <w:lvlJc w:val="left"/>
      <w:pPr>
        <w:ind w:left="2160" w:hanging="300"/>
      </w:pPr>
      <w:rPr>
        <w:rFonts w:hint="default"/>
        <w:lang w:val="ru-RU" w:eastAsia="ru-RU" w:bidi="ru-RU"/>
      </w:rPr>
    </w:lvl>
    <w:lvl w:ilvl="7">
      <w:start w:val="0"/>
      <w:numFmt w:val="bullet"/>
      <w:lvlText w:val="•"/>
      <w:lvlJc w:val="left"/>
      <w:pPr>
        <w:ind w:left="2503" w:hanging="300"/>
      </w:pPr>
      <w:rPr>
        <w:rFonts w:hint="default"/>
        <w:lang w:val="ru-RU" w:eastAsia="ru-RU" w:bidi="ru-RU"/>
      </w:rPr>
    </w:lvl>
    <w:lvl w:ilvl="8">
      <w:start w:val="0"/>
      <w:numFmt w:val="bullet"/>
      <w:lvlText w:val="•"/>
      <w:lvlJc w:val="left"/>
      <w:pPr>
        <w:ind w:left="2847" w:hanging="300"/>
      </w:pPr>
      <w:rPr>
        <w:rFonts w:hint="default"/>
        <w:lang w:val="ru-RU" w:eastAsia="ru-RU" w:bidi="ru-RU"/>
      </w:rPr>
    </w:lvl>
  </w:abstractNum>
  <w:abstractNum w:abstractNumId="397">
    <w:multiLevelType w:val="hybridMultilevel"/>
    <w:lvl w:ilvl="0">
      <w:start w:val="0"/>
      <w:numFmt w:val="bullet"/>
      <w:lvlText w:val="—"/>
      <w:lvlJc w:val="left"/>
      <w:pPr>
        <w:ind w:left="107" w:hanging="300"/>
      </w:pPr>
      <w:rPr>
        <w:rFonts w:hint="default" w:ascii="Times New Roman" w:hAnsi="Times New Roman" w:eastAsia="Times New Roman" w:cs="Times New Roman"/>
        <w:spacing w:val="-8"/>
        <w:w w:val="100"/>
        <w:sz w:val="24"/>
        <w:szCs w:val="24"/>
        <w:lang w:val="ru-RU" w:eastAsia="ru-RU" w:bidi="ru-RU"/>
      </w:rPr>
    </w:lvl>
    <w:lvl w:ilvl="1">
      <w:start w:val="0"/>
      <w:numFmt w:val="bullet"/>
      <w:lvlText w:val="•"/>
      <w:lvlJc w:val="left"/>
      <w:pPr>
        <w:ind w:left="443" w:hanging="300"/>
      </w:pPr>
      <w:rPr>
        <w:rFonts w:hint="default"/>
        <w:lang w:val="ru-RU" w:eastAsia="ru-RU" w:bidi="ru-RU"/>
      </w:rPr>
    </w:lvl>
    <w:lvl w:ilvl="2">
      <w:start w:val="0"/>
      <w:numFmt w:val="bullet"/>
      <w:lvlText w:val="•"/>
      <w:lvlJc w:val="left"/>
      <w:pPr>
        <w:ind w:left="786" w:hanging="300"/>
      </w:pPr>
      <w:rPr>
        <w:rFonts w:hint="default"/>
        <w:lang w:val="ru-RU" w:eastAsia="ru-RU" w:bidi="ru-RU"/>
      </w:rPr>
    </w:lvl>
    <w:lvl w:ilvl="3">
      <w:start w:val="0"/>
      <w:numFmt w:val="bullet"/>
      <w:lvlText w:val="•"/>
      <w:lvlJc w:val="left"/>
      <w:pPr>
        <w:ind w:left="1130" w:hanging="300"/>
      </w:pPr>
      <w:rPr>
        <w:rFonts w:hint="default"/>
        <w:lang w:val="ru-RU" w:eastAsia="ru-RU" w:bidi="ru-RU"/>
      </w:rPr>
    </w:lvl>
    <w:lvl w:ilvl="4">
      <w:start w:val="0"/>
      <w:numFmt w:val="bullet"/>
      <w:lvlText w:val="•"/>
      <w:lvlJc w:val="left"/>
      <w:pPr>
        <w:ind w:left="1473" w:hanging="300"/>
      </w:pPr>
      <w:rPr>
        <w:rFonts w:hint="default"/>
        <w:lang w:val="ru-RU" w:eastAsia="ru-RU" w:bidi="ru-RU"/>
      </w:rPr>
    </w:lvl>
    <w:lvl w:ilvl="5">
      <w:start w:val="0"/>
      <w:numFmt w:val="bullet"/>
      <w:lvlText w:val="•"/>
      <w:lvlJc w:val="left"/>
      <w:pPr>
        <w:ind w:left="1817" w:hanging="300"/>
      </w:pPr>
      <w:rPr>
        <w:rFonts w:hint="default"/>
        <w:lang w:val="ru-RU" w:eastAsia="ru-RU" w:bidi="ru-RU"/>
      </w:rPr>
    </w:lvl>
    <w:lvl w:ilvl="6">
      <w:start w:val="0"/>
      <w:numFmt w:val="bullet"/>
      <w:lvlText w:val="•"/>
      <w:lvlJc w:val="left"/>
      <w:pPr>
        <w:ind w:left="2160" w:hanging="300"/>
      </w:pPr>
      <w:rPr>
        <w:rFonts w:hint="default"/>
        <w:lang w:val="ru-RU" w:eastAsia="ru-RU" w:bidi="ru-RU"/>
      </w:rPr>
    </w:lvl>
    <w:lvl w:ilvl="7">
      <w:start w:val="0"/>
      <w:numFmt w:val="bullet"/>
      <w:lvlText w:val="•"/>
      <w:lvlJc w:val="left"/>
      <w:pPr>
        <w:ind w:left="2503" w:hanging="300"/>
      </w:pPr>
      <w:rPr>
        <w:rFonts w:hint="default"/>
        <w:lang w:val="ru-RU" w:eastAsia="ru-RU" w:bidi="ru-RU"/>
      </w:rPr>
    </w:lvl>
    <w:lvl w:ilvl="8">
      <w:start w:val="0"/>
      <w:numFmt w:val="bullet"/>
      <w:lvlText w:val="•"/>
      <w:lvlJc w:val="left"/>
      <w:pPr>
        <w:ind w:left="2847" w:hanging="300"/>
      </w:pPr>
      <w:rPr>
        <w:rFonts w:hint="default"/>
        <w:lang w:val="ru-RU" w:eastAsia="ru-RU" w:bidi="ru-RU"/>
      </w:rPr>
    </w:lvl>
  </w:abstractNum>
  <w:abstractNum w:abstractNumId="396">
    <w:multiLevelType w:val="hybridMultilevel"/>
    <w:lvl w:ilvl="0">
      <w:start w:val="0"/>
      <w:numFmt w:val="bullet"/>
      <w:lvlText w:val="—"/>
      <w:lvlJc w:val="left"/>
      <w:pPr>
        <w:ind w:left="107" w:hanging="300"/>
      </w:pPr>
      <w:rPr>
        <w:rFonts w:hint="default" w:ascii="Times New Roman" w:hAnsi="Times New Roman" w:eastAsia="Times New Roman" w:cs="Times New Roman"/>
        <w:spacing w:val="-13"/>
        <w:w w:val="100"/>
        <w:sz w:val="24"/>
        <w:szCs w:val="24"/>
        <w:lang w:val="ru-RU" w:eastAsia="ru-RU" w:bidi="ru-RU"/>
      </w:rPr>
    </w:lvl>
    <w:lvl w:ilvl="1">
      <w:start w:val="0"/>
      <w:numFmt w:val="bullet"/>
      <w:lvlText w:val="•"/>
      <w:lvlJc w:val="left"/>
      <w:pPr>
        <w:ind w:left="443" w:hanging="300"/>
      </w:pPr>
      <w:rPr>
        <w:rFonts w:hint="default"/>
        <w:lang w:val="ru-RU" w:eastAsia="ru-RU" w:bidi="ru-RU"/>
      </w:rPr>
    </w:lvl>
    <w:lvl w:ilvl="2">
      <w:start w:val="0"/>
      <w:numFmt w:val="bullet"/>
      <w:lvlText w:val="•"/>
      <w:lvlJc w:val="left"/>
      <w:pPr>
        <w:ind w:left="786" w:hanging="300"/>
      </w:pPr>
      <w:rPr>
        <w:rFonts w:hint="default"/>
        <w:lang w:val="ru-RU" w:eastAsia="ru-RU" w:bidi="ru-RU"/>
      </w:rPr>
    </w:lvl>
    <w:lvl w:ilvl="3">
      <w:start w:val="0"/>
      <w:numFmt w:val="bullet"/>
      <w:lvlText w:val="•"/>
      <w:lvlJc w:val="left"/>
      <w:pPr>
        <w:ind w:left="1130" w:hanging="300"/>
      </w:pPr>
      <w:rPr>
        <w:rFonts w:hint="default"/>
        <w:lang w:val="ru-RU" w:eastAsia="ru-RU" w:bidi="ru-RU"/>
      </w:rPr>
    </w:lvl>
    <w:lvl w:ilvl="4">
      <w:start w:val="0"/>
      <w:numFmt w:val="bullet"/>
      <w:lvlText w:val="•"/>
      <w:lvlJc w:val="left"/>
      <w:pPr>
        <w:ind w:left="1473" w:hanging="300"/>
      </w:pPr>
      <w:rPr>
        <w:rFonts w:hint="default"/>
        <w:lang w:val="ru-RU" w:eastAsia="ru-RU" w:bidi="ru-RU"/>
      </w:rPr>
    </w:lvl>
    <w:lvl w:ilvl="5">
      <w:start w:val="0"/>
      <w:numFmt w:val="bullet"/>
      <w:lvlText w:val="•"/>
      <w:lvlJc w:val="left"/>
      <w:pPr>
        <w:ind w:left="1817" w:hanging="300"/>
      </w:pPr>
      <w:rPr>
        <w:rFonts w:hint="default"/>
        <w:lang w:val="ru-RU" w:eastAsia="ru-RU" w:bidi="ru-RU"/>
      </w:rPr>
    </w:lvl>
    <w:lvl w:ilvl="6">
      <w:start w:val="0"/>
      <w:numFmt w:val="bullet"/>
      <w:lvlText w:val="•"/>
      <w:lvlJc w:val="left"/>
      <w:pPr>
        <w:ind w:left="2160" w:hanging="300"/>
      </w:pPr>
      <w:rPr>
        <w:rFonts w:hint="default"/>
        <w:lang w:val="ru-RU" w:eastAsia="ru-RU" w:bidi="ru-RU"/>
      </w:rPr>
    </w:lvl>
    <w:lvl w:ilvl="7">
      <w:start w:val="0"/>
      <w:numFmt w:val="bullet"/>
      <w:lvlText w:val="•"/>
      <w:lvlJc w:val="left"/>
      <w:pPr>
        <w:ind w:left="2503" w:hanging="300"/>
      </w:pPr>
      <w:rPr>
        <w:rFonts w:hint="default"/>
        <w:lang w:val="ru-RU" w:eastAsia="ru-RU" w:bidi="ru-RU"/>
      </w:rPr>
    </w:lvl>
    <w:lvl w:ilvl="8">
      <w:start w:val="0"/>
      <w:numFmt w:val="bullet"/>
      <w:lvlText w:val="•"/>
      <w:lvlJc w:val="left"/>
      <w:pPr>
        <w:ind w:left="2847" w:hanging="300"/>
      </w:pPr>
      <w:rPr>
        <w:rFonts w:hint="default"/>
        <w:lang w:val="ru-RU" w:eastAsia="ru-RU" w:bidi="ru-RU"/>
      </w:rPr>
    </w:lvl>
  </w:abstractNum>
  <w:abstractNum w:abstractNumId="395">
    <w:multiLevelType w:val="hybridMultilevel"/>
    <w:lvl w:ilvl="0">
      <w:start w:val="0"/>
      <w:numFmt w:val="bullet"/>
      <w:lvlText w:val="—"/>
      <w:lvlJc w:val="left"/>
      <w:pPr>
        <w:ind w:left="107" w:hanging="300"/>
      </w:pPr>
      <w:rPr>
        <w:rFonts w:hint="default" w:ascii="Times New Roman" w:hAnsi="Times New Roman" w:eastAsia="Times New Roman" w:cs="Times New Roman"/>
        <w:spacing w:val="-5"/>
        <w:w w:val="100"/>
        <w:sz w:val="24"/>
        <w:szCs w:val="24"/>
        <w:lang w:val="ru-RU" w:eastAsia="ru-RU" w:bidi="ru-RU"/>
      </w:rPr>
    </w:lvl>
    <w:lvl w:ilvl="1">
      <w:start w:val="0"/>
      <w:numFmt w:val="bullet"/>
      <w:lvlText w:val="•"/>
      <w:lvlJc w:val="left"/>
      <w:pPr>
        <w:ind w:left="443" w:hanging="300"/>
      </w:pPr>
      <w:rPr>
        <w:rFonts w:hint="default"/>
        <w:lang w:val="ru-RU" w:eastAsia="ru-RU" w:bidi="ru-RU"/>
      </w:rPr>
    </w:lvl>
    <w:lvl w:ilvl="2">
      <w:start w:val="0"/>
      <w:numFmt w:val="bullet"/>
      <w:lvlText w:val="•"/>
      <w:lvlJc w:val="left"/>
      <w:pPr>
        <w:ind w:left="786" w:hanging="300"/>
      </w:pPr>
      <w:rPr>
        <w:rFonts w:hint="default"/>
        <w:lang w:val="ru-RU" w:eastAsia="ru-RU" w:bidi="ru-RU"/>
      </w:rPr>
    </w:lvl>
    <w:lvl w:ilvl="3">
      <w:start w:val="0"/>
      <w:numFmt w:val="bullet"/>
      <w:lvlText w:val="•"/>
      <w:lvlJc w:val="left"/>
      <w:pPr>
        <w:ind w:left="1130" w:hanging="300"/>
      </w:pPr>
      <w:rPr>
        <w:rFonts w:hint="default"/>
        <w:lang w:val="ru-RU" w:eastAsia="ru-RU" w:bidi="ru-RU"/>
      </w:rPr>
    </w:lvl>
    <w:lvl w:ilvl="4">
      <w:start w:val="0"/>
      <w:numFmt w:val="bullet"/>
      <w:lvlText w:val="•"/>
      <w:lvlJc w:val="left"/>
      <w:pPr>
        <w:ind w:left="1473" w:hanging="300"/>
      </w:pPr>
      <w:rPr>
        <w:rFonts w:hint="default"/>
        <w:lang w:val="ru-RU" w:eastAsia="ru-RU" w:bidi="ru-RU"/>
      </w:rPr>
    </w:lvl>
    <w:lvl w:ilvl="5">
      <w:start w:val="0"/>
      <w:numFmt w:val="bullet"/>
      <w:lvlText w:val="•"/>
      <w:lvlJc w:val="left"/>
      <w:pPr>
        <w:ind w:left="1817" w:hanging="300"/>
      </w:pPr>
      <w:rPr>
        <w:rFonts w:hint="default"/>
        <w:lang w:val="ru-RU" w:eastAsia="ru-RU" w:bidi="ru-RU"/>
      </w:rPr>
    </w:lvl>
    <w:lvl w:ilvl="6">
      <w:start w:val="0"/>
      <w:numFmt w:val="bullet"/>
      <w:lvlText w:val="•"/>
      <w:lvlJc w:val="left"/>
      <w:pPr>
        <w:ind w:left="2160" w:hanging="300"/>
      </w:pPr>
      <w:rPr>
        <w:rFonts w:hint="default"/>
        <w:lang w:val="ru-RU" w:eastAsia="ru-RU" w:bidi="ru-RU"/>
      </w:rPr>
    </w:lvl>
    <w:lvl w:ilvl="7">
      <w:start w:val="0"/>
      <w:numFmt w:val="bullet"/>
      <w:lvlText w:val="•"/>
      <w:lvlJc w:val="left"/>
      <w:pPr>
        <w:ind w:left="2503" w:hanging="300"/>
      </w:pPr>
      <w:rPr>
        <w:rFonts w:hint="default"/>
        <w:lang w:val="ru-RU" w:eastAsia="ru-RU" w:bidi="ru-RU"/>
      </w:rPr>
    </w:lvl>
    <w:lvl w:ilvl="8">
      <w:start w:val="0"/>
      <w:numFmt w:val="bullet"/>
      <w:lvlText w:val="•"/>
      <w:lvlJc w:val="left"/>
      <w:pPr>
        <w:ind w:left="2847" w:hanging="300"/>
      </w:pPr>
      <w:rPr>
        <w:rFonts w:hint="default"/>
        <w:lang w:val="ru-RU" w:eastAsia="ru-RU" w:bidi="ru-RU"/>
      </w:rPr>
    </w:lvl>
  </w:abstractNum>
  <w:abstractNum w:abstractNumId="394">
    <w:multiLevelType w:val="hybridMultilevel"/>
    <w:lvl w:ilvl="0">
      <w:start w:val="0"/>
      <w:numFmt w:val="bullet"/>
      <w:lvlText w:val="—"/>
      <w:lvlJc w:val="left"/>
      <w:pPr>
        <w:ind w:left="107" w:hanging="300"/>
      </w:pPr>
      <w:rPr>
        <w:rFonts w:hint="default" w:ascii="Times New Roman" w:hAnsi="Times New Roman" w:eastAsia="Times New Roman" w:cs="Times New Roman"/>
        <w:spacing w:val="-8"/>
        <w:w w:val="100"/>
        <w:sz w:val="24"/>
        <w:szCs w:val="24"/>
        <w:lang w:val="ru-RU" w:eastAsia="ru-RU" w:bidi="ru-RU"/>
      </w:rPr>
    </w:lvl>
    <w:lvl w:ilvl="1">
      <w:start w:val="0"/>
      <w:numFmt w:val="bullet"/>
      <w:lvlText w:val="•"/>
      <w:lvlJc w:val="left"/>
      <w:pPr>
        <w:ind w:left="443" w:hanging="300"/>
      </w:pPr>
      <w:rPr>
        <w:rFonts w:hint="default"/>
        <w:lang w:val="ru-RU" w:eastAsia="ru-RU" w:bidi="ru-RU"/>
      </w:rPr>
    </w:lvl>
    <w:lvl w:ilvl="2">
      <w:start w:val="0"/>
      <w:numFmt w:val="bullet"/>
      <w:lvlText w:val="•"/>
      <w:lvlJc w:val="left"/>
      <w:pPr>
        <w:ind w:left="786" w:hanging="300"/>
      </w:pPr>
      <w:rPr>
        <w:rFonts w:hint="default"/>
        <w:lang w:val="ru-RU" w:eastAsia="ru-RU" w:bidi="ru-RU"/>
      </w:rPr>
    </w:lvl>
    <w:lvl w:ilvl="3">
      <w:start w:val="0"/>
      <w:numFmt w:val="bullet"/>
      <w:lvlText w:val="•"/>
      <w:lvlJc w:val="left"/>
      <w:pPr>
        <w:ind w:left="1130" w:hanging="300"/>
      </w:pPr>
      <w:rPr>
        <w:rFonts w:hint="default"/>
        <w:lang w:val="ru-RU" w:eastAsia="ru-RU" w:bidi="ru-RU"/>
      </w:rPr>
    </w:lvl>
    <w:lvl w:ilvl="4">
      <w:start w:val="0"/>
      <w:numFmt w:val="bullet"/>
      <w:lvlText w:val="•"/>
      <w:lvlJc w:val="left"/>
      <w:pPr>
        <w:ind w:left="1473" w:hanging="300"/>
      </w:pPr>
      <w:rPr>
        <w:rFonts w:hint="default"/>
        <w:lang w:val="ru-RU" w:eastAsia="ru-RU" w:bidi="ru-RU"/>
      </w:rPr>
    </w:lvl>
    <w:lvl w:ilvl="5">
      <w:start w:val="0"/>
      <w:numFmt w:val="bullet"/>
      <w:lvlText w:val="•"/>
      <w:lvlJc w:val="left"/>
      <w:pPr>
        <w:ind w:left="1817" w:hanging="300"/>
      </w:pPr>
      <w:rPr>
        <w:rFonts w:hint="default"/>
        <w:lang w:val="ru-RU" w:eastAsia="ru-RU" w:bidi="ru-RU"/>
      </w:rPr>
    </w:lvl>
    <w:lvl w:ilvl="6">
      <w:start w:val="0"/>
      <w:numFmt w:val="bullet"/>
      <w:lvlText w:val="•"/>
      <w:lvlJc w:val="left"/>
      <w:pPr>
        <w:ind w:left="2160" w:hanging="300"/>
      </w:pPr>
      <w:rPr>
        <w:rFonts w:hint="default"/>
        <w:lang w:val="ru-RU" w:eastAsia="ru-RU" w:bidi="ru-RU"/>
      </w:rPr>
    </w:lvl>
    <w:lvl w:ilvl="7">
      <w:start w:val="0"/>
      <w:numFmt w:val="bullet"/>
      <w:lvlText w:val="•"/>
      <w:lvlJc w:val="left"/>
      <w:pPr>
        <w:ind w:left="2503" w:hanging="300"/>
      </w:pPr>
      <w:rPr>
        <w:rFonts w:hint="default"/>
        <w:lang w:val="ru-RU" w:eastAsia="ru-RU" w:bidi="ru-RU"/>
      </w:rPr>
    </w:lvl>
    <w:lvl w:ilvl="8">
      <w:start w:val="0"/>
      <w:numFmt w:val="bullet"/>
      <w:lvlText w:val="•"/>
      <w:lvlJc w:val="left"/>
      <w:pPr>
        <w:ind w:left="2847" w:hanging="300"/>
      </w:pPr>
      <w:rPr>
        <w:rFonts w:hint="default"/>
        <w:lang w:val="ru-RU" w:eastAsia="ru-RU" w:bidi="ru-RU"/>
      </w:rPr>
    </w:lvl>
  </w:abstractNum>
  <w:abstractNum w:abstractNumId="393">
    <w:multiLevelType w:val="hybridMultilevel"/>
    <w:lvl w:ilvl="0">
      <w:start w:val="0"/>
      <w:numFmt w:val="bullet"/>
      <w:lvlText w:val="—"/>
      <w:lvlJc w:val="left"/>
      <w:pPr>
        <w:ind w:left="107" w:hanging="300"/>
      </w:pPr>
      <w:rPr>
        <w:rFonts w:hint="default" w:ascii="Times New Roman" w:hAnsi="Times New Roman" w:eastAsia="Times New Roman" w:cs="Times New Roman"/>
        <w:spacing w:val="-8"/>
        <w:w w:val="100"/>
        <w:sz w:val="24"/>
        <w:szCs w:val="24"/>
        <w:lang w:val="ru-RU" w:eastAsia="ru-RU" w:bidi="ru-RU"/>
      </w:rPr>
    </w:lvl>
    <w:lvl w:ilvl="1">
      <w:start w:val="0"/>
      <w:numFmt w:val="bullet"/>
      <w:lvlText w:val="•"/>
      <w:lvlJc w:val="left"/>
      <w:pPr>
        <w:ind w:left="380" w:hanging="300"/>
      </w:pPr>
      <w:rPr>
        <w:rFonts w:hint="default"/>
        <w:lang w:val="ru-RU" w:eastAsia="ru-RU" w:bidi="ru-RU"/>
      </w:rPr>
    </w:lvl>
    <w:lvl w:ilvl="2">
      <w:start w:val="0"/>
      <w:numFmt w:val="bullet"/>
      <w:lvlText w:val="•"/>
      <w:lvlJc w:val="left"/>
      <w:pPr>
        <w:ind w:left="661" w:hanging="300"/>
      </w:pPr>
      <w:rPr>
        <w:rFonts w:hint="default"/>
        <w:lang w:val="ru-RU" w:eastAsia="ru-RU" w:bidi="ru-RU"/>
      </w:rPr>
    </w:lvl>
    <w:lvl w:ilvl="3">
      <w:start w:val="0"/>
      <w:numFmt w:val="bullet"/>
      <w:lvlText w:val="•"/>
      <w:lvlJc w:val="left"/>
      <w:pPr>
        <w:ind w:left="942" w:hanging="300"/>
      </w:pPr>
      <w:rPr>
        <w:rFonts w:hint="default"/>
        <w:lang w:val="ru-RU" w:eastAsia="ru-RU" w:bidi="ru-RU"/>
      </w:rPr>
    </w:lvl>
    <w:lvl w:ilvl="4">
      <w:start w:val="0"/>
      <w:numFmt w:val="bullet"/>
      <w:lvlText w:val="•"/>
      <w:lvlJc w:val="left"/>
      <w:pPr>
        <w:ind w:left="1223" w:hanging="300"/>
      </w:pPr>
      <w:rPr>
        <w:rFonts w:hint="default"/>
        <w:lang w:val="ru-RU" w:eastAsia="ru-RU" w:bidi="ru-RU"/>
      </w:rPr>
    </w:lvl>
    <w:lvl w:ilvl="5">
      <w:start w:val="0"/>
      <w:numFmt w:val="bullet"/>
      <w:lvlText w:val="•"/>
      <w:lvlJc w:val="left"/>
      <w:pPr>
        <w:ind w:left="1504" w:hanging="300"/>
      </w:pPr>
      <w:rPr>
        <w:rFonts w:hint="default"/>
        <w:lang w:val="ru-RU" w:eastAsia="ru-RU" w:bidi="ru-RU"/>
      </w:rPr>
    </w:lvl>
    <w:lvl w:ilvl="6">
      <w:start w:val="0"/>
      <w:numFmt w:val="bullet"/>
      <w:lvlText w:val="•"/>
      <w:lvlJc w:val="left"/>
      <w:pPr>
        <w:ind w:left="1785" w:hanging="300"/>
      </w:pPr>
      <w:rPr>
        <w:rFonts w:hint="default"/>
        <w:lang w:val="ru-RU" w:eastAsia="ru-RU" w:bidi="ru-RU"/>
      </w:rPr>
    </w:lvl>
    <w:lvl w:ilvl="7">
      <w:start w:val="0"/>
      <w:numFmt w:val="bullet"/>
      <w:lvlText w:val="•"/>
      <w:lvlJc w:val="left"/>
      <w:pPr>
        <w:ind w:left="2066" w:hanging="300"/>
      </w:pPr>
      <w:rPr>
        <w:rFonts w:hint="default"/>
        <w:lang w:val="ru-RU" w:eastAsia="ru-RU" w:bidi="ru-RU"/>
      </w:rPr>
    </w:lvl>
    <w:lvl w:ilvl="8">
      <w:start w:val="0"/>
      <w:numFmt w:val="bullet"/>
      <w:lvlText w:val="•"/>
      <w:lvlJc w:val="left"/>
      <w:pPr>
        <w:ind w:left="2347" w:hanging="300"/>
      </w:pPr>
      <w:rPr>
        <w:rFonts w:hint="default"/>
        <w:lang w:val="ru-RU" w:eastAsia="ru-RU" w:bidi="ru-RU"/>
      </w:rPr>
    </w:lvl>
  </w:abstractNum>
  <w:abstractNum w:abstractNumId="392">
    <w:multiLevelType w:val="hybridMultilevel"/>
    <w:lvl w:ilvl="0">
      <w:start w:val="0"/>
      <w:numFmt w:val="bullet"/>
      <w:lvlText w:val="—"/>
      <w:lvlJc w:val="left"/>
      <w:pPr>
        <w:ind w:left="107" w:hanging="300"/>
      </w:pPr>
      <w:rPr>
        <w:rFonts w:hint="default" w:ascii="Times New Roman" w:hAnsi="Times New Roman" w:eastAsia="Times New Roman" w:cs="Times New Roman"/>
        <w:spacing w:val="-3"/>
        <w:w w:val="100"/>
        <w:sz w:val="24"/>
        <w:szCs w:val="24"/>
        <w:lang w:val="ru-RU" w:eastAsia="ru-RU" w:bidi="ru-RU"/>
      </w:rPr>
    </w:lvl>
    <w:lvl w:ilvl="1">
      <w:start w:val="0"/>
      <w:numFmt w:val="bullet"/>
      <w:lvlText w:val="•"/>
      <w:lvlJc w:val="left"/>
      <w:pPr>
        <w:ind w:left="443" w:hanging="300"/>
      </w:pPr>
      <w:rPr>
        <w:rFonts w:hint="default"/>
        <w:lang w:val="ru-RU" w:eastAsia="ru-RU" w:bidi="ru-RU"/>
      </w:rPr>
    </w:lvl>
    <w:lvl w:ilvl="2">
      <w:start w:val="0"/>
      <w:numFmt w:val="bullet"/>
      <w:lvlText w:val="•"/>
      <w:lvlJc w:val="left"/>
      <w:pPr>
        <w:ind w:left="786" w:hanging="300"/>
      </w:pPr>
      <w:rPr>
        <w:rFonts w:hint="default"/>
        <w:lang w:val="ru-RU" w:eastAsia="ru-RU" w:bidi="ru-RU"/>
      </w:rPr>
    </w:lvl>
    <w:lvl w:ilvl="3">
      <w:start w:val="0"/>
      <w:numFmt w:val="bullet"/>
      <w:lvlText w:val="•"/>
      <w:lvlJc w:val="left"/>
      <w:pPr>
        <w:ind w:left="1130" w:hanging="300"/>
      </w:pPr>
      <w:rPr>
        <w:rFonts w:hint="default"/>
        <w:lang w:val="ru-RU" w:eastAsia="ru-RU" w:bidi="ru-RU"/>
      </w:rPr>
    </w:lvl>
    <w:lvl w:ilvl="4">
      <w:start w:val="0"/>
      <w:numFmt w:val="bullet"/>
      <w:lvlText w:val="•"/>
      <w:lvlJc w:val="left"/>
      <w:pPr>
        <w:ind w:left="1473" w:hanging="300"/>
      </w:pPr>
      <w:rPr>
        <w:rFonts w:hint="default"/>
        <w:lang w:val="ru-RU" w:eastAsia="ru-RU" w:bidi="ru-RU"/>
      </w:rPr>
    </w:lvl>
    <w:lvl w:ilvl="5">
      <w:start w:val="0"/>
      <w:numFmt w:val="bullet"/>
      <w:lvlText w:val="•"/>
      <w:lvlJc w:val="left"/>
      <w:pPr>
        <w:ind w:left="1817" w:hanging="300"/>
      </w:pPr>
      <w:rPr>
        <w:rFonts w:hint="default"/>
        <w:lang w:val="ru-RU" w:eastAsia="ru-RU" w:bidi="ru-RU"/>
      </w:rPr>
    </w:lvl>
    <w:lvl w:ilvl="6">
      <w:start w:val="0"/>
      <w:numFmt w:val="bullet"/>
      <w:lvlText w:val="•"/>
      <w:lvlJc w:val="left"/>
      <w:pPr>
        <w:ind w:left="2160" w:hanging="300"/>
      </w:pPr>
      <w:rPr>
        <w:rFonts w:hint="default"/>
        <w:lang w:val="ru-RU" w:eastAsia="ru-RU" w:bidi="ru-RU"/>
      </w:rPr>
    </w:lvl>
    <w:lvl w:ilvl="7">
      <w:start w:val="0"/>
      <w:numFmt w:val="bullet"/>
      <w:lvlText w:val="•"/>
      <w:lvlJc w:val="left"/>
      <w:pPr>
        <w:ind w:left="2503" w:hanging="300"/>
      </w:pPr>
      <w:rPr>
        <w:rFonts w:hint="default"/>
        <w:lang w:val="ru-RU" w:eastAsia="ru-RU" w:bidi="ru-RU"/>
      </w:rPr>
    </w:lvl>
    <w:lvl w:ilvl="8">
      <w:start w:val="0"/>
      <w:numFmt w:val="bullet"/>
      <w:lvlText w:val="•"/>
      <w:lvlJc w:val="left"/>
      <w:pPr>
        <w:ind w:left="2847" w:hanging="300"/>
      </w:pPr>
      <w:rPr>
        <w:rFonts w:hint="default"/>
        <w:lang w:val="ru-RU" w:eastAsia="ru-RU" w:bidi="ru-RU"/>
      </w:rPr>
    </w:lvl>
  </w:abstractNum>
  <w:abstractNum w:abstractNumId="391">
    <w:multiLevelType w:val="hybridMultilevel"/>
    <w:lvl w:ilvl="0">
      <w:start w:val="0"/>
      <w:numFmt w:val="bullet"/>
      <w:lvlText w:val="—"/>
      <w:lvlJc w:val="left"/>
      <w:pPr>
        <w:ind w:left="107" w:hanging="300"/>
      </w:pPr>
      <w:rPr>
        <w:rFonts w:hint="default" w:ascii="Times New Roman" w:hAnsi="Times New Roman" w:eastAsia="Times New Roman" w:cs="Times New Roman"/>
        <w:spacing w:val="-5"/>
        <w:w w:val="100"/>
        <w:sz w:val="24"/>
        <w:szCs w:val="24"/>
        <w:lang w:val="ru-RU" w:eastAsia="ru-RU" w:bidi="ru-RU"/>
      </w:rPr>
    </w:lvl>
    <w:lvl w:ilvl="1">
      <w:start w:val="0"/>
      <w:numFmt w:val="bullet"/>
      <w:lvlText w:val="•"/>
      <w:lvlJc w:val="left"/>
      <w:pPr>
        <w:ind w:left="443" w:hanging="300"/>
      </w:pPr>
      <w:rPr>
        <w:rFonts w:hint="default"/>
        <w:lang w:val="ru-RU" w:eastAsia="ru-RU" w:bidi="ru-RU"/>
      </w:rPr>
    </w:lvl>
    <w:lvl w:ilvl="2">
      <w:start w:val="0"/>
      <w:numFmt w:val="bullet"/>
      <w:lvlText w:val="•"/>
      <w:lvlJc w:val="left"/>
      <w:pPr>
        <w:ind w:left="786" w:hanging="300"/>
      </w:pPr>
      <w:rPr>
        <w:rFonts w:hint="default"/>
        <w:lang w:val="ru-RU" w:eastAsia="ru-RU" w:bidi="ru-RU"/>
      </w:rPr>
    </w:lvl>
    <w:lvl w:ilvl="3">
      <w:start w:val="0"/>
      <w:numFmt w:val="bullet"/>
      <w:lvlText w:val="•"/>
      <w:lvlJc w:val="left"/>
      <w:pPr>
        <w:ind w:left="1130" w:hanging="300"/>
      </w:pPr>
      <w:rPr>
        <w:rFonts w:hint="default"/>
        <w:lang w:val="ru-RU" w:eastAsia="ru-RU" w:bidi="ru-RU"/>
      </w:rPr>
    </w:lvl>
    <w:lvl w:ilvl="4">
      <w:start w:val="0"/>
      <w:numFmt w:val="bullet"/>
      <w:lvlText w:val="•"/>
      <w:lvlJc w:val="left"/>
      <w:pPr>
        <w:ind w:left="1473" w:hanging="300"/>
      </w:pPr>
      <w:rPr>
        <w:rFonts w:hint="default"/>
        <w:lang w:val="ru-RU" w:eastAsia="ru-RU" w:bidi="ru-RU"/>
      </w:rPr>
    </w:lvl>
    <w:lvl w:ilvl="5">
      <w:start w:val="0"/>
      <w:numFmt w:val="bullet"/>
      <w:lvlText w:val="•"/>
      <w:lvlJc w:val="left"/>
      <w:pPr>
        <w:ind w:left="1817" w:hanging="300"/>
      </w:pPr>
      <w:rPr>
        <w:rFonts w:hint="default"/>
        <w:lang w:val="ru-RU" w:eastAsia="ru-RU" w:bidi="ru-RU"/>
      </w:rPr>
    </w:lvl>
    <w:lvl w:ilvl="6">
      <w:start w:val="0"/>
      <w:numFmt w:val="bullet"/>
      <w:lvlText w:val="•"/>
      <w:lvlJc w:val="left"/>
      <w:pPr>
        <w:ind w:left="2160" w:hanging="300"/>
      </w:pPr>
      <w:rPr>
        <w:rFonts w:hint="default"/>
        <w:lang w:val="ru-RU" w:eastAsia="ru-RU" w:bidi="ru-RU"/>
      </w:rPr>
    </w:lvl>
    <w:lvl w:ilvl="7">
      <w:start w:val="0"/>
      <w:numFmt w:val="bullet"/>
      <w:lvlText w:val="•"/>
      <w:lvlJc w:val="left"/>
      <w:pPr>
        <w:ind w:left="2503" w:hanging="300"/>
      </w:pPr>
      <w:rPr>
        <w:rFonts w:hint="default"/>
        <w:lang w:val="ru-RU" w:eastAsia="ru-RU" w:bidi="ru-RU"/>
      </w:rPr>
    </w:lvl>
    <w:lvl w:ilvl="8">
      <w:start w:val="0"/>
      <w:numFmt w:val="bullet"/>
      <w:lvlText w:val="•"/>
      <w:lvlJc w:val="left"/>
      <w:pPr>
        <w:ind w:left="2847" w:hanging="300"/>
      </w:pPr>
      <w:rPr>
        <w:rFonts w:hint="default"/>
        <w:lang w:val="ru-RU" w:eastAsia="ru-RU" w:bidi="ru-RU"/>
      </w:rPr>
    </w:lvl>
  </w:abstractNum>
  <w:abstractNum w:abstractNumId="390">
    <w:multiLevelType w:val="hybridMultilevel"/>
    <w:lvl w:ilvl="0">
      <w:start w:val="0"/>
      <w:numFmt w:val="bullet"/>
      <w:lvlText w:val="—"/>
      <w:lvlJc w:val="left"/>
      <w:pPr>
        <w:ind w:left="107" w:hanging="300"/>
      </w:pPr>
      <w:rPr>
        <w:rFonts w:hint="default" w:ascii="Times New Roman" w:hAnsi="Times New Roman" w:eastAsia="Times New Roman" w:cs="Times New Roman"/>
        <w:spacing w:val="-8"/>
        <w:w w:val="100"/>
        <w:sz w:val="24"/>
        <w:szCs w:val="24"/>
        <w:lang w:val="ru-RU" w:eastAsia="ru-RU" w:bidi="ru-RU"/>
      </w:rPr>
    </w:lvl>
    <w:lvl w:ilvl="1">
      <w:start w:val="0"/>
      <w:numFmt w:val="bullet"/>
      <w:lvlText w:val="•"/>
      <w:lvlJc w:val="left"/>
      <w:pPr>
        <w:ind w:left="443" w:hanging="300"/>
      </w:pPr>
      <w:rPr>
        <w:rFonts w:hint="default"/>
        <w:lang w:val="ru-RU" w:eastAsia="ru-RU" w:bidi="ru-RU"/>
      </w:rPr>
    </w:lvl>
    <w:lvl w:ilvl="2">
      <w:start w:val="0"/>
      <w:numFmt w:val="bullet"/>
      <w:lvlText w:val="•"/>
      <w:lvlJc w:val="left"/>
      <w:pPr>
        <w:ind w:left="786" w:hanging="300"/>
      </w:pPr>
      <w:rPr>
        <w:rFonts w:hint="default"/>
        <w:lang w:val="ru-RU" w:eastAsia="ru-RU" w:bidi="ru-RU"/>
      </w:rPr>
    </w:lvl>
    <w:lvl w:ilvl="3">
      <w:start w:val="0"/>
      <w:numFmt w:val="bullet"/>
      <w:lvlText w:val="•"/>
      <w:lvlJc w:val="left"/>
      <w:pPr>
        <w:ind w:left="1130" w:hanging="300"/>
      </w:pPr>
      <w:rPr>
        <w:rFonts w:hint="default"/>
        <w:lang w:val="ru-RU" w:eastAsia="ru-RU" w:bidi="ru-RU"/>
      </w:rPr>
    </w:lvl>
    <w:lvl w:ilvl="4">
      <w:start w:val="0"/>
      <w:numFmt w:val="bullet"/>
      <w:lvlText w:val="•"/>
      <w:lvlJc w:val="left"/>
      <w:pPr>
        <w:ind w:left="1473" w:hanging="300"/>
      </w:pPr>
      <w:rPr>
        <w:rFonts w:hint="default"/>
        <w:lang w:val="ru-RU" w:eastAsia="ru-RU" w:bidi="ru-RU"/>
      </w:rPr>
    </w:lvl>
    <w:lvl w:ilvl="5">
      <w:start w:val="0"/>
      <w:numFmt w:val="bullet"/>
      <w:lvlText w:val="•"/>
      <w:lvlJc w:val="left"/>
      <w:pPr>
        <w:ind w:left="1817" w:hanging="300"/>
      </w:pPr>
      <w:rPr>
        <w:rFonts w:hint="default"/>
        <w:lang w:val="ru-RU" w:eastAsia="ru-RU" w:bidi="ru-RU"/>
      </w:rPr>
    </w:lvl>
    <w:lvl w:ilvl="6">
      <w:start w:val="0"/>
      <w:numFmt w:val="bullet"/>
      <w:lvlText w:val="•"/>
      <w:lvlJc w:val="left"/>
      <w:pPr>
        <w:ind w:left="2160" w:hanging="300"/>
      </w:pPr>
      <w:rPr>
        <w:rFonts w:hint="default"/>
        <w:lang w:val="ru-RU" w:eastAsia="ru-RU" w:bidi="ru-RU"/>
      </w:rPr>
    </w:lvl>
    <w:lvl w:ilvl="7">
      <w:start w:val="0"/>
      <w:numFmt w:val="bullet"/>
      <w:lvlText w:val="•"/>
      <w:lvlJc w:val="left"/>
      <w:pPr>
        <w:ind w:left="2503" w:hanging="300"/>
      </w:pPr>
      <w:rPr>
        <w:rFonts w:hint="default"/>
        <w:lang w:val="ru-RU" w:eastAsia="ru-RU" w:bidi="ru-RU"/>
      </w:rPr>
    </w:lvl>
    <w:lvl w:ilvl="8">
      <w:start w:val="0"/>
      <w:numFmt w:val="bullet"/>
      <w:lvlText w:val="•"/>
      <w:lvlJc w:val="left"/>
      <w:pPr>
        <w:ind w:left="2847" w:hanging="300"/>
      </w:pPr>
      <w:rPr>
        <w:rFonts w:hint="default"/>
        <w:lang w:val="ru-RU" w:eastAsia="ru-RU" w:bidi="ru-RU"/>
      </w:rPr>
    </w:lvl>
  </w:abstractNum>
  <w:abstractNum w:abstractNumId="389">
    <w:multiLevelType w:val="hybridMultilevel"/>
    <w:lvl w:ilvl="0">
      <w:start w:val="0"/>
      <w:numFmt w:val="bullet"/>
      <w:lvlText w:val="—"/>
      <w:lvlJc w:val="left"/>
      <w:pPr>
        <w:ind w:left="107" w:hanging="300"/>
      </w:pPr>
      <w:rPr>
        <w:rFonts w:hint="default" w:ascii="Times New Roman" w:hAnsi="Times New Roman" w:eastAsia="Times New Roman" w:cs="Times New Roman"/>
        <w:spacing w:val="-4"/>
        <w:w w:val="100"/>
        <w:sz w:val="24"/>
        <w:szCs w:val="24"/>
        <w:lang w:val="ru-RU" w:eastAsia="ru-RU" w:bidi="ru-RU"/>
      </w:rPr>
    </w:lvl>
    <w:lvl w:ilvl="1">
      <w:start w:val="0"/>
      <w:numFmt w:val="bullet"/>
      <w:lvlText w:val="•"/>
      <w:lvlJc w:val="left"/>
      <w:pPr>
        <w:ind w:left="443" w:hanging="300"/>
      </w:pPr>
      <w:rPr>
        <w:rFonts w:hint="default"/>
        <w:lang w:val="ru-RU" w:eastAsia="ru-RU" w:bidi="ru-RU"/>
      </w:rPr>
    </w:lvl>
    <w:lvl w:ilvl="2">
      <w:start w:val="0"/>
      <w:numFmt w:val="bullet"/>
      <w:lvlText w:val="•"/>
      <w:lvlJc w:val="left"/>
      <w:pPr>
        <w:ind w:left="786" w:hanging="300"/>
      </w:pPr>
      <w:rPr>
        <w:rFonts w:hint="default"/>
        <w:lang w:val="ru-RU" w:eastAsia="ru-RU" w:bidi="ru-RU"/>
      </w:rPr>
    </w:lvl>
    <w:lvl w:ilvl="3">
      <w:start w:val="0"/>
      <w:numFmt w:val="bullet"/>
      <w:lvlText w:val="•"/>
      <w:lvlJc w:val="left"/>
      <w:pPr>
        <w:ind w:left="1130" w:hanging="300"/>
      </w:pPr>
      <w:rPr>
        <w:rFonts w:hint="default"/>
        <w:lang w:val="ru-RU" w:eastAsia="ru-RU" w:bidi="ru-RU"/>
      </w:rPr>
    </w:lvl>
    <w:lvl w:ilvl="4">
      <w:start w:val="0"/>
      <w:numFmt w:val="bullet"/>
      <w:lvlText w:val="•"/>
      <w:lvlJc w:val="left"/>
      <w:pPr>
        <w:ind w:left="1473" w:hanging="300"/>
      </w:pPr>
      <w:rPr>
        <w:rFonts w:hint="default"/>
        <w:lang w:val="ru-RU" w:eastAsia="ru-RU" w:bidi="ru-RU"/>
      </w:rPr>
    </w:lvl>
    <w:lvl w:ilvl="5">
      <w:start w:val="0"/>
      <w:numFmt w:val="bullet"/>
      <w:lvlText w:val="•"/>
      <w:lvlJc w:val="left"/>
      <w:pPr>
        <w:ind w:left="1817" w:hanging="300"/>
      </w:pPr>
      <w:rPr>
        <w:rFonts w:hint="default"/>
        <w:lang w:val="ru-RU" w:eastAsia="ru-RU" w:bidi="ru-RU"/>
      </w:rPr>
    </w:lvl>
    <w:lvl w:ilvl="6">
      <w:start w:val="0"/>
      <w:numFmt w:val="bullet"/>
      <w:lvlText w:val="•"/>
      <w:lvlJc w:val="left"/>
      <w:pPr>
        <w:ind w:left="2160" w:hanging="300"/>
      </w:pPr>
      <w:rPr>
        <w:rFonts w:hint="default"/>
        <w:lang w:val="ru-RU" w:eastAsia="ru-RU" w:bidi="ru-RU"/>
      </w:rPr>
    </w:lvl>
    <w:lvl w:ilvl="7">
      <w:start w:val="0"/>
      <w:numFmt w:val="bullet"/>
      <w:lvlText w:val="•"/>
      <w:lvlJc w:val="left"/>
      <w:pPr>
        <w:ind w:left="2503" w:hanging="300"/>
      </w:pPr>
      <w:rPr>
        <w:rFonts w:hint="default"/>
        <w:lang w:val="ru-RU" w:eastAsia="ru-RU" w:bidi="ru-RU"/>
      </w:rPr>
    </w:lvl>
    <w:lvl w:ilvl="8">
      <w:start w:val="0"/>
      <w:numFmt w:val="bullet"/>
      <w:lvlText w:val="•"/>
      <w:lvlJc w:val="left"/>
      <w:pPr>
        <w:ind w:left="2847" w:hanging="300"/>
      </w:pPr>
      <w:rPr>
        <w:rFonts w:hint="default"/>
        <w:lang w:val="ru-RU" w:eastAsia="ru-RU" w:bidi="ru-RU"/>
      </w:rPr>
    </w:lvl>
  </w:abstractNum>
  <w:abstractNum w:abstractNumId="388">
    <w:multiLevelType w:val="hybridMultilevel"/>
    <w:lvl w:ilvl="0">
      <w:start w:val="0"/>
      <w:numFmt w:val="bullet"/>
      <w:lvlText w:val="—"/>
      <w:lvlJc w:val="left"/>
      <w:pPr>
        <w:ind w:left="107" w:hanging="300"/>
      </w:pPr>
      <w:rPr>
        <w:rFonts w:hint="default" w:ascii="Times New Roman" w:hAnsi="Times New Roman" w:eastAsia="Times New Roman" w:cs="Times New Roman"/>
        <w:spacing w:val="-3"/>
        <w:w w:val="100"/>
        <w:sz w:val="24"/>
        <w:szCs w:val="24"/>
        <w:lang w:val="ru-RU" w:eastAsia="ru-RU" w:bidi="ru-RU"/>
      </w:rPr>
    </w:lvl>
    <w:lvl w:ilvl="1">
      <w:start w:val="0"/>
      <w:numFmt w:val="bullet"/>
      <w:lvlText w:val="•"/>
      <w:lvlJc w:val="left"/>
      <w:pPr>
        <w:ind w:left="443" w:hanging="300"/>
      </w:pPr>
      <w:rPr>
        <w:rFonts w:hint="default"/>
        <w:lang w:val="ru-RU" w:eastAsia="ru-RU" w:bidi="ru-RU"/>
      </w:rPr>
    </w:lvl>
    <w:lvl w:ilvl="2">
      <w:start w:val="0"/>
      <w:numFmt w:val="bullet"/>
      <w:lvlText w:val="•"/>
      <w:lvlJc w:val="left"/>
      <w:pPr>
        <w:ind w:left="786" w:hanging="300"/>
      </w:pPr>
      <w:rPr>
        <w:rFonts w:hint="default"/>
        <w:lang w:val="ru-RU" w:eastAsia="ru-RU" w:bidi="ru-RU"/>
      </w:rPr>
    </w:lvl>
    <w:lvl w:ilvl="3">
      <w:start w:val="0"/>
      <w:numFmt w:val="bullet"/>
      <w:lvlText w:val="•"/>
      <w:lvlJc w:val="left"/>
      <w:pPr>
        <w:ind w:left="1130" w:hanging="300"/>
      </w:pPr>
      <w:rPr>
        <w:rFonts w:hint="default"/>
        <w:lang w:val="ru-RU" w:eastAsia="ru-RU" w:bidi="ru-RU"/>
      </w:rPr>
    </w:lvl>
    <w:lvl w:ilvl="4">
      <w:start w:val="0"/>
      <w:numFmt w:val="bullet"/>
      <w:lvlText w:val="•"/>
      <w:lvlJc w:val="left"/>
      <w:pPr>
        <w:ind w:left="1473" w:hanging="300"/>
      </w:pPr>
      <w:rPr>
        <w:rFonts w:hint="default"/>
        <w:lang w:val="ru-RU" w:eastAsia="ru-RU" w:bidi="ru-RU"/>
      </w:rPr>
    </w:lvl>
    <w:lvl w:ilvl="5">
      <w:start w:val="0"/>
      <w:numFmt w:val="bullet"/>
      <w:lvlText w:val="•"/>
      <w:lvlJc w:val="left"/>
      <w:pPr>
        <w:ind w:left="1817" w:hanging="300"/>
      </w:pPr>
      <w:rPr>
        <w:rFonts w:hint="default"/>
        <w:lang w:val="ru-RU" w:eastAsia="ru-RU" w:bidi="ru-RU"/>
      </w:rPr>
    </w:lvl>
    <w:lvl w:ilvl="6">
      <w:start w:val="0"/>
      <w:numFmt w:val="bullet"/>
      <w:lvlText w:val="•"/>
      <w:lvlJc w:val="left"/>
      <w:pPr>
        <w:ind w:left="2160" w:hanging="300"/>
      </w:pPr>
      <w:rPr>
        <w:rFonts w:hint="default"/>
        <w:lang w:val="ru-RU" w:eastAsia="ru-RU" w:bidi="ru-RU"/>
      </w:rPr>
    </w:lvl>
    <w:lvl w:ilvl="7">
      <w:start w:val="0"/>
      <w:numFmt w:val="bullet"/>
      <w:lvlText w:val="•"/>
      <w:lvlJc w:val="left"/>
      <w:pPr>
        <w:ind w:left="2503" w:hanging="300"/>
      </w:pPr>
      <w:rPr>
        <w:rFonts w:hint="default"/>
        <w:lang w:val="ru-RU" w:eastAsia="ru-RU" w:bidi="ru-RU"/>
      </w:rPr>
    </w:lvl>
    <w:lvl w:ilvl="8">
      <w:start w:val="0"/>
      <w:numFmt w:val="bullet"/>
      <w:lvlText w:val="•"/>
      <w:lvlJc w:val="left"/>
      <w:pPr>
        <w:ind w:left="2847" w:hanging="300"/>
      </w:pPr>
      <w:rPr>
        <w:rFonts w:hint="default"/>
        <w:lang w:val="ru-RU" w:eastAsia="ru-RU" w:bidi="ru-RU"/>
      </w:rPr>
    </w:lvl>
  </w:abstractNum>
  <w:abstractNum w:abstractNumId="387">
    <w:multiLevelType w:val="hybridMultilevel"/>
    <w:lvl w:ilvl="0">
      <w:start w:val="0"/>
      <w:numFmt w:val="bullet"/>
      <w:lvlText w:val="—"/>
      <w:lvlJc w:val="left"/>
      <w:pPr>
        <w:ind w:left="107" w:hanging="300"/>
      </w:pPr>
      <w:rPr>
        <w:rFonts w:hint="default" w:ascii="Times New Roman" w:hAnsi="Times New Roman" w:eastAsia="Times New Roman" w:cs="Times New Roman"/>
        <w:spacing w:val="-8"/>
        <w:w w:val="100"/>
        <w:sz w:val="24"/>
        <w:szCs w:val="24"/>
        <w:lang w:val="ru-RU" w:eastAsia="ru-RU" w:bidi="ru-RU"/>
      </w:rPr>
    </w:lvl>
    <w:lvl w:ilvl="1">
      <w:start w:val="0"/>
      <w:numFmt w:val="bullet"/>
      <w:lvlText w:val="•"/>
      <w:lvlJc w:val="left"/>
      <w:pPr>
        <w:ind w:left="443" w:hanging="300"/>
      </w:pPr>
      <w:rPr>
        <w:rFonts w:hint="default"/>
        <w:lang w:val="ru-RU" w:eastAsia="ru-RU" w:bidi="ru-RU"/>
      </w:rPr>
    </w:lvl>
    <w:lvl w:ilvl="2">
      <w:start w:val="0"/>
      <w:numFmt w:val="bullet"/>
      <w:lvlText w:val="•"/>
      <w:lvlJc w:val="left"/>
      <w:pPr>
        <w:ind w:left="786" w:hanging="300"/>
      </w:pPr>
      <w:rPr>
        <w:rFonts w:hint="default"/>
        <w:lang w:val="ru-RU" w:eastAsia="ru-RU" w:bidi="ru-RU"/>
      </w:rPr>
    </w:lvl>
    <w:lvl w:ilvl="3">
      <w:start w:val="0"/>
      <w:numFmt w:val="bullet"/>
      <w:lvlText w:val="•"/>
      <w:lvlJc w:val="left"/>
      <w:pPr>
        <w:ind w:left="1130" w:hanging="300"/>
      </w:pPr>
      <w:rPr>
        <w:rFonts w:hint="default"/>
        <w:lang w:val="ru-RU" w:eastAsia="ru-RU" w:bidi="ru-RU"/>
      </w:rPr>
    </w:lvl>
    <w:lvl w:ilvl="4">
      <w:start w:val="0"/>
      <w:numFmt w:val="bullet"/>
      <w:lvlText w:val="•"/>
      <w:lvlJc w:val="left"/>
      <w:pPr>
        <w:ind w:left="1473" w:hanging="300"/>
      </w:pPr>
      <w:rPr>
        <w:rFonts w:hint="default"/>
        <w:lang w:val="ru-RU" w:eastAsia="ru-RU" w:bidi="ru-RU"/>
      </w:rPr>
    </w:lvl>
    <w:lvl w:ilvl="5">
      <w:start w:val="0"/>
      <w:numFmt w:val="bullet"/>
      <w:lvlText w:val="•"/>
      <w:lvlJc w:val="left"/>
      <w:pPr>
        <w:ind w:left="1817" w:hanging="300"/>
      </w:pPr>
      <w:rPr>
        <w:rFonts w:hint="default"/>
        <w:lang w:val="ru-RU" w:eastAsia="ru-RU" w:bidi="ru-RU"/>
      </w:rPr>
    </w:lvl>
    <w:lvl w:ilvl="6">
      <w:start w:val="0"/>
      <w:numFmt w:val="bullet"/>
      <w:lvlText w:val="•"/>
      <w:lvlJc w:val="left"/>
      <w:pPr>
        <w:ind w:left="2160" w:hanging="300"/>
      </w:pPr>
      <w:rPr>
        <w:rFonts w:hint="default"/>
        <w:lang w:val="ru-RU" w:eastAsia="ru-RU" w:bidi="ru-RU"/>
      </w:rPr>
    </w:lvl>
    <w:lvl w:ilvl="7">
      <w:start w:val="0"/>
      <w:numFmt w:val="bullet"/>
      <w:lvlText w:val="•"/>
      <w:lvlJc w:val="left"/>
      <w:pPr>
        <w:ind w:left="2503" w:hanging="300"/>
      </w:pPr>
      <w:rPr>
        <w:rFonts w:hint="default"/>
        <w:lang w:val="ru-RU" w:eastAsia="ru-RU" w:bidi="ru-RU"/>
      </w:rPr>
    </w:lvl>
    <w:lvl w:ilvl="8">
      <w:start w:val="0"/>
      <w:numFmt w:val="bullet"/>
      <w:lvlText w:val="•"/>
      <w:lvlJc w:val="left"/>
      <w:pPr>
        <w:ind w:left="2847" w:hanging="300"/>
      </w:pPr>
      <w:rPr>
        <w:rFonts w:hint="default"/>
        <w:lang w:val="ru-RU" w:eastAsia="ru-RU" w:bidi="ru-RU"/>
      </w:rPr>
    </w:lvl>
  </w:abstractNum>
  <w:abstractNum w:abstractNumId="386">
    <w:multiLevelType w:val="hybridMultilevel"/>
    <w:lvl w:ilvl="0">
      <w:start w:val="0"/>
      <w:numFmt w:val="bullet"/>
      <w:lvlText w:val="—"/>
      <w:lvlJc w:val="left"/>
      <w:pPr>
        <w:ind w:left="107" w:hanging="300"/>
      </w:pPr>
      <w:rPr>
        <w:rFonts w:hint="default" w:ascii="Times New Roman" w:hAnsi="Times New Roman" w:eastAsia="Times New Roman" w:cs="Times New Roman"/>
        <w:spacing w:val="-5"/>
        <w:w w:val="100"/>
        <w:sz w:val="24"/>
        <w:szCs w:val="24"/>
        <w:lang w:val="ru-RU" w:eastAsia="ru-RU" w:bidi="ru-RU"/>
      </w:rPr>
    </w:lvl>
    <w:lvl w:ilvl="1">
      <w:start w:val="0"/>
      <w:numFmt w:val="bullet"/>
      <w:lvlText w:val="•"/>
      <w:lvlJc w:val="left"/>
      <w:pPr>
        <w:ind w:left="443" w:hanging="300"/>
      </w:pPr>
      <w:rPr>
        <w:rFonts w:hint="default"/>
        <w:lang w:val="ru-RU" w:eastAsia="ru-RU" w:bidi="ru-RU"/>
      </w:rPr>
    </w:lvl>
    <w:lvl w:ilvl="2">
      <w:start w:val="0"/>
      <w:numFmt w:val="bullet"/>
      <w:lvlText w:val="•"/>
      <w:lvlJc w:val="left"/>
      <w:pPr>
        <w:ind w:left="786" w:hanging="300"/>
      </w:pPr>
      <w:rPr>
        <w:rFonts w:hint="default"/>
        <w:lang w:val="ru-RU" w:eastAsia="ru-RU" w:bidi="ru-RU"/>
      </w:rPr>
    </w:lvl>
    <w:lvl w:ilvl="3">
      <w:start w:val="0"/>
      <w:numFmt w:val="bullet"/>
      <w:lvlText w:val="•"/>
      <w:lvlJc w:val="left"/>
      <w:pPr>
        <w:ind w:left="1130" w:hanging="300"/>
      </w:pPr>
      <w:rPr>
        <w:rFonts w:hint="default"/>
        <w:lang w:val="ru-RU" w:eastAsia="ru-RU" w:bidi="ru-RU"/>
      </w:rPr>
    </w:lvl>
    <w:lvl w:ilvl="4">
      <w:start w:val="0"/>
      <w:numFmt w:val="bullet"/>
      <w:lvlText w:val="•"/>
      <w:lvlJc w:val="left"/>
      <w:pPr>
        <w:ind w:left="1473" w:hanging="300"/>
      </w:pPr>
      <w:rPr>
        <w:rFonts w:hint="default"/>
        <w:lang w:val="ru-RU" w:eastAsia="ru-RU" w:bidi="ru-RU"/>
      </w:rPr>
    </w:lvl>
    <w:lvl w:ilvl="5">
      <w:start w:val="0"/>
      <w:numFmt w:val="bullet"/>
      <w:lvlText w:val="•"/>
      <w:lvlJc w:val="left"/>
      <w:pPr>
        <w:ind w:left="1817" w:hanging="300"/>
      </w:pPr>
      <w:rPr>
        <w:rFonts w:hint="default"/>
        <w:lang w:val="ru-RU" w:eastAsia="ru-RU" w:bidi="ru-RU"/>
      </w:rPr>
    </w:lvl>
    <w:lvl w:ilvl="6">
      <w:start w:val="0"/>
      <w:numFmt w:val="bullet"/>
      <w:lvlText w:val="•"/>
      <w:lvlJc w:val="left"/>
      <w:pPr>
        <w:ind w:left="2160" w:hanging="300"/>
      </w:pPr>
      <w:rPr>
        <w:rFonts w:hint="default"/>
        <w:lang w:val="ru-RU" w:eastAsia="ru-RU" w:bidi="ru-RU"/>
      </w:rPr>
    </w:lvl>
    <w:lvl w:ilvl="7">
      <w:start w:val="0"/>
      <w:numFmt w:val="bullet"/>
      <w:lvlText w:val="•"/>
      <w:lvlJc w:val="left"/>
      <w:pPr>
        <w:ind w:left="2503" w:hanging="300"/>
      </w:pPr>
      <w:rPr>
        <w:rFonts w:hint="default"/>
        <w:lang w:val="ru-RU" w:eastAsia="ru-RU" w:bidi="ru-RU"/>
      </w:rPr>
    </w:lvl>
    <w:lvl w:ilvl="8">
      <w:start w:val="0"/>
      <w:numFmt w:val="bullet"/>
      <w:lvlText w:val="•"/>
      <w:lvlJc w:val="left"/>
      <w:pPr>
        <w:ind w:left="2847" w:hanging="300"/>
      </w:pPr>
      <w:rPr>
        <w:rFonts w:hint="default"/>
        <w:lang w:val="ru-RU" w:eastAsia="ru-RU" w:bidi="ru-RU"/>
      </w:rPr>
    </w:lvl>
  </w:abstractNum>
  <w:abstractNum w:abstractNumId="385">
    <w:multiLevelType w:val="hybridMultilevel"/>
    <w:lvl w:ilvl="0">
      <w:start w:val="0"/>
      <w:numFmt w:val="bullet"/>
      <w:lvlText w:val="—"/>
      <w:lvlJc w:val="left"/>
      <w:pPr>
        <w:ind w:left="107" w:hanging="300"/>
      </w:pPr>
      <w:rPr>
        <w:rFonts w:hint="default" w:ascii="Times New Roman" w:hAnsi="Times New Roman" w:eastAsia="Times New Roman" w:cs="Times New Roman"/>
        <w:spacing w:val="-8"/>
        <w:w w:val="100"/>
        <w:sz w:val="24"/>
        <w:szCs w:val="24"/>
        <w:lang w:val="ru-RU" w:eastAsia="ru-RU" w:bidi="ru-RU"/>
      </w:rPr>
    </w:lvl>
    <w:lvl w:ilvl="1">
      <w:start w:val="0"/>
      <w:numFmt w:val="bullet"/>
      <w:lvlText w:val="•"/>
      <w:lvlJc w:val="left"/>
      <w:pPr>
        <w:ind w:left="443" w:hanging="300"/>
      </w:pPr>
      <w:rPr>
        <w:rFonts w:hint="default"/>
        <w:lang w:val="ru-RU" w:eastAsia="ru-RU" w:bidi="ru-RU"/>
      </w:rPr>
    </w:lvl>
    <w:lvl w:ilvl="2">
      <w:start w:val="0"/>
      <w:numFmt w:val="bullet"/>
      <w:lvlText w:val="•"/>
      <w:lvlJc w:val="left"/>
      <w:pPr>
        <w:ind w:left="786" w:hanging="300"/>
      </w:pPr>
      <w:rPr>
        <w:rFonts w:hint="default"/>
        <w:lang w:val="ru-RU" w:eastAsia="ru-RU" w:bidi="ru-RU"/>
      </w:rPr>
    </w:lvl>
    <w:lvl w:ilvl="3">
      <w:start w:val="0"/>
      <w:numFmt w:val="bullet"/>
      <w:lvlText w:val="•"/>
      <w:lvlJc w:val="left"/>
      <w:pPr>
        <w:ind w:left="1130" w:hanging="300"/>
      </w:pPr>
      <w:rPr>
        <w:rFonts w:hint="default"/>
        <w:lang w:val="ru-RU" w:eastAsia="ru-RU" w:bidi="ru-RU"/>
      </w:rPr>
    </w:lvl>
    <w:lvl w:ilvl="4">
      <w:start w:val="0"/>
      <w:numFmt w:val="bullet"/>
      <w:lvlText w:val="•"/>
      <w:lvlJc w:val="left"/>
      <w:pPr>
        <w:ind w:left="1473" w:hanging="300"/>
      </w:pPr>
      <w:rPr>
        <w:rFonts w:hint="default"/>
        <w:lang w:val="ru-RU" w:eastAsia="ru-RU" w:bidi="ru-RU"/>
      </w:rPr>
    </w:lvl>
    <w:lvl w:ilvl="5">
      <w:start w:val="0"/>
      <w:numFmt w:val="bullet"/>
      <w:lvlText w:val="•"/>
      <w:lvlJc w:val="left"/>
      <w:pPr>
        <w:ind w:left="1817" w:hanging="300"/>
      </w:pPr>
      <w:rPr>
        <w:rFonts w:hint="default"/>
        <w:lang w:val="ru-RU" w:eastAsia="ru-RU" w:bidi="ru-RU"/>
      </w:rPr>
    </w:lvl>
    <w:lvl w:ilvl="6">
      <w:start w:val="0"/>
      <w:numFmt w:val="bullet"/>
      <w:lvlText w:val="•"/>
      <w:lvlJc w:val="left"/>
      <w:pPr>
        <w:ind w:left="2160" w:hanging="300"/>
      </w:pPr>
      <w:rPr>
        <w:rFonts w:hint="default"/>
        <w:lang w:val="ru-RU" w:eastAsia="ru-RU" w:bidi="ru-RU"/>
      </w:rPr>
    </w:lvl>
    <w:lvl w:ilvl="7">
      <w:start w:val="0"/>
      <w:numFmt w:val="bullet"/>
      <w:lvlText w:val="•"/>
      <w:lvlJc w:val="left"/>
      <w:pPr>
        <w:ind w:left="2503" w:hanging="300"/>
      </w:pPr>
      <w:rPr>
        <w:rFonts w:hint="default"/>
        <w:lang w:val="ru-RU" w:eastAsia="ru-RU" w:bidi="ru-RU"/>
      </w:rPr>
    </w:lvl>
    <w:lvl w:ilvl="8">
      <w:start w:val="0"/>
      <w:numFmt w:val="bullet"/>
      <w:lvlText w:val="•"/>
      <w:lvlJc w:val="left"/>
      <w:pPr>
        <w:ind w:left="2847" w:hanging="300"/>
      </w:pPr>
      <w:rPr>
        <w:rFonts w:hint="default"/>
        <w:lang w:val="ru-RU" w:eastAsia="ru-RU" w:bidi="ru-RU"/>
      </w:rPr>
    </w:lvl>
  </w:abstractNum>
  <w:abstractNum w:abstractNumId="384">
    <w:multiLevelType w:val="hybridMultilevel"/>
    <w:lvl w:ilvl="0">
      <w:start w:val="0"/>
      <w:numFmt w:val="bullet"/>
      <w:lvlText w:val="—"/>
      <w:lvlJc w:val="left"/>
      <w:pPr>
        <w:ind w:left="107" w:hanging="300"/>
      </w:pPr>
      <w:rPr>
        <w:rFonts w:hint="default" w:ascii="Times New Roman" w:hAnsi="Times New Roman" w:eastAsia="Times New Roman" w:cs="Times New Roman"/>
        <w:spacing w:val="-6"/>
        <w:w w:val="100"/>
        <w:sz w:val="24"/>
        <w:szCs w:val="24"/>
        <w:lang w:val="ru-RU" w:eastAsia="ru-RU" w:bidi="ru-RU"/>
      </w:rPr>
    </w:lvl>
    <w:lvl w:ilvl="1">
      <w:start w:val="0"/>
      <w:numFmt w:val="bullet"/>
      <w:lvlText w:val="•"/>
      <w:lvlJc w:val="left"/>
      <w:pPr>
        <w:ind w:left="443" w:hanging="300"/>
      </w:pPr>
      <w:rPr>
        <w:rFonts w:hint="default"/>
        <w:lang w:val="ru-RU" w:eastAsia="ru-RU" w:bidi="ru-RU"/>
      </w:rPr>
    </w:lvl>
    <w:lvl w:ilvl="2">
      <w:start w:val="0"/>
      <w:numFmt w:val="bullet"/>
      <w:lvlText w:val="•"/>
      <w:lvlJc w:val="left"/>
      <w:pPr>
        <w:ind w:left="786" w:hanging="300"/>
      </w:pPr>
      <w:rPr>
        <w:rFonts w:hint="default"/>
        <w:lang w:val="ru-RU" w:eastAsia="ru-RU" w:bidi="ru-RU"/>
      </w:rPr>
    </w:lvl>
    <w:lvl w:ilvl="3">
      <w:start w:val="0"/>
      <w:numFmt w:val="bullet"/>
      <w:lvlText w:val="•"/>
      <w:lvlJc w:val="left"/>
      <w:pPr>
        <w:ind w:left="1130" w:hanging="300"/>
      </w:pPr>
      <w:rPr>
        <w:rFonts w:hint="default"/>
        <w:lang w:val="ru-RU" w:eastAsia="ru-RU" w:bidi="ru-RU"/>
      </w:rPr>
    </w:lvl>
    <w:lvl w:ilvl="4">
      <w:start w:val="0"/>
      <w:numFmt w:val="bullet"/>
      <w:lvlText w:val="•"/>
      <w:lvlJc w:val="left"/>
      <w:pPr>
        <w:ind w:left="1473" w:hanging="300"/>
      </w:pPr>
      <w:rPr>
        <w:rFonts w:hint="default"/>
        <w:lang w:val="ru-RU" w:eastAsia="ru-RU" w:bidi="ru-RU"/>
      </w:rPr>
    </w:lvl>
    <w:lvl w:ilvl="5">
      <w:start w:val="0"/>
      <w:numFmt w:val="bullet"/>
      <w:lvlText w:val="•"/>
      <w:lvlJc w:val="left"/>
      <w:pPr>
        <w:ind w:left="1817" w:hanging="300"/>
      </w:pPr>
      <w:rPr>
        <w:rFonts w:hint="default"/>
        <w:lang w:val="ru-RU" w:eastAsia="ru-RU" w:bidi="ru-RU"/>
      </w:rPr>
    </w:lvl>
    <w:lvl w:ilvl="6">
      <w:start w:val="0"/>
      <w:numFmt w:val="bullet"/>
      <w:lvlText w:val="•"/>
      <w:lvlJc w:val="left"/>
      <w:pPr>
        <w:ind w:left="2160" w:hanging="300"/>
      </w:pPr>
      <w:rPr>
        <w:rFonts w:hint="default"/>
        <w:lang w:val="ru-RU" w:eastAsia="ru-RU" w:bidi="ru-RU"/>
      </w:rPr>
    </w:lvl>
    <w:lvl w:ilvl="7">
      <w:start w:val="0"/>
      <w:numFmt w:val="bullet"/>
      <w:lvlText w:val="•"/>
      <w:lvlJc w:val="left"/>
      <w:pPr>
        <w:ind w:left="2503" w:hanging="300"/>
      </w:pPr>
      <w:rPr>
        <w:rFonts w:hint="default"/>
        <w:lang w:val="ru-RU" w:eastAsia="ru-RU" w:bidi="ru-RU"/>
      </w:rPr>
    </w:lvl>
    <w:lvl w:ilvl="8">
      <w:start w:val="0"/>
      <w:numFmt w:val="bullet"/>
      <w:lvlText w:val="•"/>
      <w:lvlJc w:val="left"/>
      <w:pPr>
        <w:ind w:left="2847" w:hanging="300"/>
      </w:pPr>
      <w:rPr>
        <w:rFonts w:hint="default"/>
        <w:lang w:val="ru-RU" w:eastAsia="ru-RU" w:bidi="ru-RU"/>
      </w:rPr>
    </w:lvl>
  </w:abstractNum>
  <w:abstractNum w:abstractNumId="383">
    <w:multiLevelType w:val="hybridMultilevel"/>
    <w:lvl w:ilvl="0">
      <w:start w:val="0"/>
      <w:numFmt w:val="bullet"/>
      <w:lvlText w:val="—"/>
      <w:lvlJc w:val="left"/>
      <w:pPr>
        <w:ind w:left="107" w:hanging="300"/>
      </w:pPr>
      <w:rPr>
        <w:rFonts w:hint="default" w:ascii="Times New Roman" w:hAnsi="Times New Roman" w:eastAsia="Times New Roman" w:cs="Times New Roman"/>
        <w:spacing w:val="-8"/>
        <w:w w:val="100"/>
        <w:sz w:val="24"/>
        <w:szCs w:val="24"/>
        <w:lang w:val="ru-RU" w:eastAsia="ru-RU" w:bidi="ru-RU"/>
      </w:rPr>
    </w:lvl>
    <w:lvl w:ilvl="1">
      <w:start w:val="0"/>
      <w:numFmt w:val="bullet"/>
      <w:lvlText w:val="•"/>
      <w:lvlJc w:val="left"/>
      <w:pPr>
        <w:ind w:left="443" w:hanging="300"/>
      </w:pPr>
      <w:rPr>
        <w:rFonts w:hint="default"/>
        <w:lang w:val="ru-RU" w:eastAsia="ru-RU" w:bidi="ru-RU"/>
      </w:rPr>
    </w:lvl>
    <w:lvl w:ilvl="2">
      <w:start w:val="0"/>
      <w:numFmt w:val="bullet"/>
      <w:lvlText w:val="•"/>
      <w:lvlJc w:val="left"/>
      <w:pPr>
        <w:ind w:left="786" w:hanging="300"/>
      </w:pPr>
      <w:rPr>
        <w:rFonts w:hint="default"/>
        <w:lang w:val="ru-RU" w:eastAsia="ru-RU" w:bidi="ru-RU"/>
      </w:rPr>
    </w:lvl>
    <w:lvl w:ilvl="3">
      <w:start w:val="0"/>
      <w:numFmt w:val="bullet"/>
      <w:lvlText w:val="•"/>
      <w:lvlJc w:val="left"/>
      <w:pPr>
        <w:ind w:left="1130" w:hanging="300"/>
      </w:pPr>
      <w:rPr>
        <w:rFonts w:hint="default"/>
        <w:lang w:val="ru-RU" w:eastAsia="ru-RU" w:bidi="ru-RU"/>
      </w:rPr>
    </w:lvl>
    <w:lvl w:ilvl="4">
      <w:start w:val="0"/>
      <w:numFmt w:val="bullet"/>
      <w:lvlText w:val="•"/>
      <w:lvlJc w:val="left"/>
      <w:pPr>
        <w:ind w:left="1473" w:hanging="300"/>
      </w:pPr>
      <w:rPr>
        <w:rFonts w:hint="default"/>
        <w:lang w:val="ru-RU" w:eastAsia="ru-RU" w:bidi="ru-RU"/>
      </w:rPr>
    </w:lvl>
    <w:lvl w:ilvl="5">
      <w:start w:val="0"/>
      <w:numFmt w:val="bullet"/>
      <w:lvlText w:val="•"/>
      <w:lvlJc w:val="left"/>
      <w:pPr>
        <w:ind w:left="1817" w:hanging="300"/>
      </w:pPr>
      <w:rPr>
        <w:rFonts w:hint="default"/>
        <w:lang w:val="ru-RU" w:eastAsia="ru-RU" w:bidi="ru-RU"/>
      </w:rPr>
    </w:lvl>
    <w:lvl w:ilvl="6">
      <w:start w:val="0"/>
      <w:numFmt w:val="bullet"/>
      <w:lvlText w:val="•"/>
      <w:lvlJc w:val="left"/>
      <w:pPr>
        <w:ind w:left="2160" w:hanging="300"/>
      </w:pPr>
      <w:rPr>
        <w:rFonts w:hint="default"/>
        <w:lang w:val="ru-RU" w:eastAsia="ru-RU" w:bidi="ru-RU"/>
      </w:rPr>
    </w:lvl>
    <w:lvl w:ilvl="7">
      <w:start w:val="0"/>
      <w:numFmt w:val="bullet"/>
      <w:lvlText w:val="•"/>
      <w:lvlJc w:val="left"/>
      <w:pPr>
        <w:ind w:left="2503" w:hanging="300"/>
      </w:pPr>
      <w:rPr>
        <w:rFonts w:hint="default"/>
        <w:lang w:val="ru-RU" w:eastAsia="ru-RU" w:bidi="ru-RU"/>
      </w:rPr>
    </w:lvl>
    <w:lvl w:ilvl="8">
      <w:start w:val="0"/>
      <w:numFmt w:val="bullet"/>
      <w:lvlText w:val="•"/>
      <w:lvlJc w:val="left"/>
      <w:pPr>
        <w:ind w:left="2847" w:hanging="300"/>
      </w:pPr>
      <w:rPr>
        <w:rFonts w:hint="default"/>
        <w:lang w:val="ru-RU" w:eastAsia="ru-RU" w:bidi="ru-RU"/>
      </w:rPr>
    </w:lvl>
  </w:abstractNum>
  <w:abstractNum w:abstractNumId="382">
    <w:multiLevelType w:val="hybridMultilevel"/>
    <w:lvl w:ilvl="0">
      <w:start w:val="0"/>
      <w:numFmt w:val="bullet"/>
      <w:lvlText w:val="—"/>
      <w:lvlJc w:val="left"/>
      <w:pPr>
        <w:ind w:left="107" w:hanging="300"/>
      </w:pPr>
      <w:rPr>
        <w:rFonts w:hint="default" w:ascii="Times New Roman" w:hAnsi="Times New Roman" w:eastAsia="Times New Roman" w:cs="Times New Roman"/>
        <w:spacing w:val="-4"/>
        <w:w w:val="100"/>
        <w:sz w:val="24"/>
        <w:szCs w:val="24"/>
        <w:lang w:val="ru-RU" w:eastAsia="ru-RU" w:bidi="ru-RU"/>
      </w:rPr>
    </w:lvl>
    <w:lvl w:ilvl="1">
      <w:start w:val="0"/>
      <w:numFmt w:val="bullet"/>
      <w:lvlText w:val="•"/>
      <w:lvlJc w:val="left"/>
      <w:pPr>
        <w:ind w:left="443" w:hanging="300"/>
      </w:pPr>
      <w:rPr>
        <w:rFonts w:hint="default"/>
        <w:lang w:val="ru-RU" w:eastAsia="ru-RU" w:bidi="ru-RU"/>
      </w:rPr>
    </w:lvl>
    <w:lvl w:ilvl="2">
      <w:start w:val="0"/>
      <w:numFmt w:val="bullet"/>
      <w:lvlText w:val="•"/>
      <w:lvlJc w:val="left"/>
      <w:pPr>
        <w:ind w:left="786" w:hanging="300"/>
      </w:pPr>
      <w:rPr>
        <w:rFonts w:hint="default"/>
        <w:lang w:val="ru-RU" w:eastAsia="ru-RU" w:bidi="ru-RU"/>
      </w:rPr>
    </w:lvl>
    <w:lvl w:ilvl="3">
      <w:start w:val="0"/>
      <w:numFmt w:val="bullet"/>
      <w:lvlText w:val="•"/>
      <w:lvlJc w:val="left"/>
      <w:pPr>
        <w:ind w:left="1130" w:hanging="300"/>
      </w:pPr>
      <w:rPr>
        <w:rFonts w:hint="default"/>
        <w:lang w:val="ru-RU" w:eastAsia="ru-RU" w:bidi="ru-RU"/>
      </w:rPr>
    </w:lvl>
    <w:lvl w:ilvl="4">
      <w:start w:val="0"/>
      <w:numFmt w:val="bullet"/>
      <w:lvlText w:val="•"/>
      <w:lvlJc w:val="left"/>
      <w:pPr>
        <w:ind w:left="1473" w:hanging="300"/>
      </w:pPr>
      <w:rPr>
        <w:rFonts w:hint="default"/>
        <w:lang w:val="ru-RU" w:eastAsia="ru-RU" w:bidi="ru-RU"/>
      </w:rPr>
    </w:lvl>
    <w:lvl w:ilvl="5">
      <w:start w:val="0"/>
      <w:numFmt w:val="bullet"/>
      <w:lvlText w:val="•"/>
      <w:lvlJc w:val="left"/>
      <w:pPr>
        <w:ind w:left="1817" w:hanging="300"/>
      </w:pPr>
      <w:rPr>
        <w:rFonts w:hint="default"/>
        <w:lang w:val="ru-RU" w:eastAsia="ru-RU" w:bidi="ru-RU"/>
      </w:rPr>
    </w:lvl>
    <w:lvl w:ilvl="6">
      <w:start w:val="0"/>
      <w:numFmt w:val="bullet"/>
      <w:lvlText w:val="•"/>
      <w:lvlJc w:val="left"/>
      <w:pPr>
        <w:ind w:left="2160" w:hanging="300"/>
      </w:pPr>
      <w:rPr>
        <w:rFonts w:hint="default"/>
        <w:lang w:val="ru-RU" w:eastAsia="ru-RU" w:bidi="ru-RU"/>
      </w:rPr>
    </w:lvl>
    <w:lvl w:ilvl="7">
      <w:start w:val="0"/>
      <w:numFmt w:val="bullet"/>
      <w:lvlText w:val="•"/>
      <w:lvlJc w:val="left"/>
      <w:pPr>
        <w:ind w:left="2503" w:hanging="300"/>
      </w:pPr>
      <w:rPr>
        <w:rFonts w:hint="default"/>
        <w:lang w:val="ru-RU" w:eastAsia="ru-RU" w:bidi="ru-RU"/>
      </w:rPr>
    </w:lvl>
    <w:lvl w:ilvl="8">
      <w:start w:val="0"/>
      <w:numFmt w:val="bullet"/>
      <w:lvlText w:val="•"/>
      <w:lvlJc w:val="left"/>
      <w:pPr>
        <w:ind w:left="2847" w:hanging="300"/>
      </w:pPr>
      <w:rPr>
        <w:rFonts w:hint="default"/>
        <w:lang w:val="ru-RU" w:eastAsia="ru-RU" w:bidi="ru-RU"/>
      </w:rPr>
    </w:lvl>
  </w:abstractNum>
  <w:abstractNum w:abstractNumId="381">
    <w:multiLevelType w:val="hybridMultilevel"/>
    <w:lvl w:ilvl="0">
      <w:start w:val="0"/>
      <w:numFmt w:val="bullet"/>
      <w:lvlText w:val="—"/>
      <w:lvlJc w:val="left"/>
      <w:pPr>
        <w:ind w:left="107" w:hanging="300"/>
      </w:pPr>
      <w:rPr>
        <w:rFonts w:hint="default" w:ascii="Times New Roman" w:hAnsi="Times New Roman" w:eastAsia="Times New Roman" w:cs="Times New Roman"/>
        <w:spacing w:val="-5"/>
        <w:w w:val="100"/>
        <w:sz w:val="24"/>
        <w:szCs w:val="24"/>
        <w:lang w:val="ru-RU" w:eastAsia="ru-RU" w:bidi="ru-RU"/>
      </w:rPr>
    </w:lvl>
    <w:lvl w:ilvl="1">
      <w:start w:val="0"/>
      <w:numFmt w:val="bullet"/>
      <w:lvlText w:val="•"/>
      <w:lvlJc w:val="left"/>
      <w:pPr>
        <w:ind w:left="443" w:hanging="300"/>
      </w:pPr>
      <w:rPr>
        <w:rFonts w:hint="default"/>
        <w:lang w:val="ru-RU" w:eastAsia="ru-RU" w:bidi="ru-RU"/>
      </w:rPr>
    </w:lvl>
    <w:lvl w:ilvl="2">
      <w:start w:val="0"/>
      <w:numFmt w:val="bullet"/>
      <w:lvlText w:val="•"/>
      <w:lvlJc w:val="left"/>
      <w:pPr>
        <w:ind w:left="786" w:hanging="300"/>
      </w:pPr>
      <w:rPr>
        <w:rFonts w:hint="default"/>
        <w:lang w:val="ru-RU" w:eastAsia="ru-RU" w:bidi="ru-RU"/>
      </w:rPr>
    </w:lvl>
    <w:lvl w:ilvl="3">
      <w:start w:val="0"/>
      <w:numFmt w:val="bullet"/>
      <w:lvlText w:val="•"/>
      <w:lvlJc w:val="left"/>
      <w:pPr>
        <w:ind w:left="1130" w:hanging="300"/>
      </w:pPr>
      <w:rPr>
        <w:rFonts w:hint="default"/>
        <w:lang w:val="ru-RU" w:eastAsia="ru-RU" w:bidi="ru-RU"/>
      </w:rPr>
    </w:lvl>
    <w:lvl w:ilvl="4">
      <w:start w:val="0"/>
      <w:numFmt w:val="bullet"/>
      <w:lvlText w:val="•"/>
      <w:lvlJc w:val="left"/>
      <w:pPr>
        <w:ind w:left="1473" w:hanging="300"/>
      </w:pPr>
      <w:rPr>
        <w:rFonts w:hint="default"/>
        <w:lang w:val="ru-RU" w:eastAsia="ru-RU" w:bidi="ru-RU"/>
      </w:rPr>
    </w:lvl>
    <w:lvl w:ilvl="5">
      <w:start w:val="0"/>
      <w:numFmt w:val="bullet"/>
      <w:lvlText w:val="•"/>
      <w:lvlJc w:val="left"/>
      <w:pPr>
        <w:ind w:left="1817" w:hanging="300"/>
      </w:pPr>
      <w:rPr>
        <w:rFonts w:hint="default"/>
        <w:lang w:val="ru-RU" w:eastAsia="ru-RU" w:bidi="ru-RU"/>
      </w:rPr>
    </w:lvl>
    <w:lvl w:ilvl="6">
      <w:start w:val="0"/>
      <w:numFmt w:val="bullet"/>
      <w:lvlText w:val="•"/>
      <w:lvlJc w:val="left"/>
      <w:pPr>
        <w:ind w:left="2160" w:hanging="300"/>
      </w:pPr>
      <w:rPr>
        <w:rFonts w:hint="default"/>
        <w:lang w:val="ru-RU" w:eastAsia="ru-RU" w:bidi="ru-RU"/>
      </w:rPr>
    </w:lvl>
    <w:lvl w:ilvl="7">
      <w:start w:val="0"/>
      <w:numFmt w:val="bullet"/>
      <w:lvlText w:val="•"/>
      <w:lvlJc w:val="left"/>
      <w:pPr>
        <w:ind w:left="2503" w:hanging="300"/>
      </w:pPr>
      <w:rPr>
        <w:rFonts w:hint="default"/>
        <w:lang w:val="ru-RU" w:eastAsia="ru-RU" w:bidi="ru-RU"/>
      </w:rPr>
    </w:lvl>
    <w:lvl w:ilvl="8">
      <w:start w:val="0"/>
      <w:numFmt w:val="bullet"/>
      <w:lvlText w:val="•"/>
      <w:lvlJc w:val="left"/>
      <w:pPr>
        <w:ind w:left="2847" w:hanging="300"/>
      </w:pPr>
      <w:rPr>
        <w:rFonts w:hint="default"/>
        <w:lang w:val="ru-RU" w:eastAsia="ru-RU" w:bidi="ru-RU"/>
      </w:rPr>
    </w:lvl>
  </w:abstractNum>
  <w:abstractNum w:abstractNumId="380">
    <w:multiLevelType w:val="hybridMultilevel"/>
    <w:lvl w:ilvl="0">
      <w:start w:val="0"/>
      <w:numFmt w:val="bullet"/>
      <w:lvlText w:val="—"/>
      <w:lvlJc w:val="left"/>
      <w:pPr>
        <w:ind w:left="107" w:hanging="300"/>
      </w:pPr>
      <w:rPr>
        <w:rFonts w:hint="default" w:ascii="Times New Roman" w:hAnsi="Times New Roman" w:eastAsia="Times New Roman" w:cs="Times New Roman"/>
        <w:spacing w:val="-8"/>
        <w:w w:val="100"/>
        <w:sz w:val="24"/>
        <w:szCs w:val="24"/>
        <w:lang w:val="ru-RU" w:eastAsia="ru-RU" w:bidi="ru-RU"/>
      </w:rPr>
    </w:lvl>
    <w:lvl w:ilvl="1">
      <w:start w:val="0"/>
      <w:numFmt w:val="bullet"/>
      <w:lvlText w:val="•"/>
      <w:lvlJc w:val="left"/>
      <w:pPr>
        <w:ind w:left="443" w:hanging="300"/>
      </w:pPr>
      <w:rPr>
        <w:rFonts w:hint="default"/>
        <w:lang w:val="ru-RU" w:eastAsia="ru-RU" w:bidi="ru-RU"/>
      </w:rPr>
    </w:lvl>
    <w:lvl w:ilvl="2">
      <w:start w:val="0"/>
      <w:numFmt w:val="bullet"/>
      <w:lvlText w:val="•"/>
      <w:lvlJc w:val="left"/>
      <w:pPr>
        <w:ind w:left="786" w:hanging="300"/>
      </w:pPr>
      <w:rPr>
        <w:rFonts w:hint="default"/>
        <w:lang w:val="ru-RU" w:eastAsia="ru-RU" w:bidi="ru-RU"/>
      </w:rPr>
    </w:lvl>
    <w:lvl w:ilvl="3">
      <w:start w:val="0"/>
      <w:numFmt w:val="bullet"/>
      <w:lvlText w:val="•"/>
      <w:lvlJc w:val="left"/>
      <w:pPr>
        <w:ind w:left="1130" w:hanging="300"/>
      </w:pPr>
      <w:rPr>
        <w:rFonts w:hint="default"/>
        <w:lang w:val="ru-RU" w:eastAsia="ru-RU" w:bidi="ru-RU"/>
      </w:rPr>
    </w:lvl>
    <w:lvl w:ilvl="4">
      <w:start w:val="0"/>
      <w:numFmt w:val="bullet"/>
      <w:lvlText w:val="•"/>
      <w:lvlJc w:val="left"/>
      <w:pPr>
        <w:ind w:left="1473" w:hanging="300"/>
      </w:pPr>
      <w:rPr>
        <w:rFonts w:hint="default"/>
        <w:lang w:val="ru-RU" w:eastAsia="ru-RU" w:bidi="ru-RU"/>
      </w:rPr>
    </w:lvl>
    <w:lvl w:ilvl="5">
      <w:start w:val="0"/>
      <w:numFmt w:val="bullet"/>
      <w:lvlText w:val="•"/>
      <w:lvlJc w:val="left"/>
      <w:pPr>
        <w:ind w:left="1817" w:hanging="300"/>
      </w:pPr>
      <w:rPr>
        <w:rFonts w:hint="default"/>
        <w:lang w:val="ru-RU" w:eastAsia="ru-RU" w:bidi="ru-RU"/>
      </w:rPr>
    </w:lvl>
    <w:lvl w:ilvl="6">
      <w:start w:val="0"/>
      <w:numFmt w:val="bullet"/>
      <w:lvlText w:val="•"/>
      <w:lvlJc w:val="left"/>
      <w:pPr>
        <w:ind w:left="2160" w:hanging="300"/>
      </w:pPr>
      <w:rPr>
        <w:rFonts w:hint="default"/>
        <w:lang w:val="ru-RU" w:eastAsia="ru-RU" w:bidi="ru-RU"/>
      </w:rPr>
    </w:lvl>
    <w:lvl w:ilvl="7">
      <w:start w:val="0"/>
      <w:numFmt w:val="bullet"/>
      <w:lvlText w:val="•"/>
      <w:lvlJc w:val="left"/>
      <w:pPr>
        <w:ind w:left="2503" w:hanging="300"/>
      </w:pPr>
      <w:rPr>
        <w:rFonts w:hint="default"/>
        <w:lang w:val="ru-RU" w:eastAsia="ru-RU" w:bidi="ru-RU"/>
      </w:rPr>
    </w:lvl>
    <w:lvl w:ilvl="8">
      <w:start w:val="0"/>
      <w:numFmt w:val="bullet"/>
      <w:lvlText w:val="•"/>
      <w:lvlJc w:val="left"/>
      <w:pPr>
        <w:ind w:left="2847" w:hanging="300"/>
      </w:pPr>
      <w:rPr>
        <w:rFonts w:hint="default"/>
        <w:lang w:val="ru-RU" w:eastAsia="ru-RU" w:bidi="ru-RU"/>
      </w:rPr>
    </w:lvl>
  </w:abstractNum>
  <w:abstractNum w:abstractNumId="379">
    <w:multiLevelType w:val="hybridMultilevel"/>
    <w:lvl w:ilvl="0">
      <w:start w:val="0"/>
      <w:numFmt w:val="bullet"/>
      <w:lvlText w:val="—"/>
      <w:lvlJc w:val="left"/>
      <w:pPr>
        <w:ind w:left="107" w:hanging="300"/>
      </w:pPr>
      <w:rPr>
        <w:rFonts w:hint="default" w:ascii="Times New Roman" w:hAnsi="Times New Roman" w:eastAsia="Times New Roman" w:cs="Times New Roman"/>
        <w:spacing w:val="-2"/>
        <w:w w:val="100"/>
        <w:sz w:val="24"/>
        <w:szCs w:val="24"/>
        <w:lang w:val="ru-RU" w:eastAsia="ru-RU" w:bidi="ru-RU"/>
      </w:rPr>
    </w:lvl>
    <w:lvl w:ilvl="1">
      <w:start w:val="0"/>
      <w:numFmt w:val="bullet"/>
      <w:lvlText w:val="•"/>
      <w:lvlJc w:val="left"/>
      <w:pPr>
        <w:ind w:left="443" w:hanging="300"/>
      </w:pPr>
      <w:rPr>
        <w:rFonts w:hint="default"/>
        <w:lang w:val="ru-RU" w:eastAsia="ru-RU" w:bidi="ru-RU"/>
      </w:rPr>
    </w:lvl>
    <w:lvl w:ilvl="2">
      <w:start w:val="0"/>
      <w:numFmt w:val="bullet"/>
      <w:lvlText w:val="•"/>
      <w:lvlJc w:val="left"/>
      <w:pPr>
        <w:ind w:left="786" w:hanging="300"/>
      </w:pPr>
      <w:rPr>
        <w:rFonts w:hint="default"/>
        <w:lang w:val="ru-RU" w:eastAsia="ru-RU" w:bidi="ru-RU"/>
      </w:rPr>
    </w:lvl>
    <w:lvl w:ilvl="3">
      <w:start w:val="0"/>
      <w:numFmt w:val="bullet"/>
      <w:lvlText w:val="•"/>
      <w:lvlJc w:val="left"/>
      <w:pPr>
        <w:ind w:left="1130" w:hanging="300"/>
      </w:pPr>
      <w:rPr>
        <w:rFonts w:hint="default"/>
        <w:lang w:val="ru-RU" w:eastAsia="ru-RU" w:bidi="ru-RU"/>
      </w:rPr>
    </w:lvl>
    <w:lvl w:ilvl="4">
      <w:start w:val="0"/>
      <w:numFmt w:val="bullet"/>
      <w:lvlText w:val="•"/>
      <w:lvlJc w:val="left"/>
      <w:pPr>
        <w:ind w:left="1473" w:hanging="300"/>
      </w:pPr>
      <w:rPr>
        <w:rFonts w:hint="default"/>
        <w:lang w:val="ru-RU" w:eastAsia="ru-RU" w:bidi="ru-RU"/>
      </w:rPr>
    </w:lvl>
    <w:lvl w:ilvl="5">
      <w:start w:val="0"/>
      <w:numFmt w:val="bullet"/>
      <w:lvlText w:val="•"/>
      <w:lvlJc w:val="left"/>
      <w:pPr>
        <w:ind w:left="1817" w:hanging="300"/>
      </w:pPr>
      <w:rPr>
        <w:rFonts w:hint="default"/>
        <w:lang w:val="ru-RU" w:eastAsia="ru-RU" w:bidi="ru-RU"/>
      </w:rPr>
    </w:lvl>
    <w:lvl w:ilvl="6">
      <w:start w:val="0"/>
      <w:numFmt w:val="bullet"/>
      <w:lvlText w:val="•"/>
      <w:lvlJc w:val="left"/>
      <w:pPr>
        <w:ind w:left="2160" w:hanging="300"/>
      </w:pPr>
      <w:rPr>
        <w:rFonts w:hint="default"/>
        <w:lang w:val="ru-RU" w:eastAsia="ru-RU" w:bidi="ru-RU"/>
      </w:rPr>
    </w:lvl>
    <w:lvl w:ilvl="7">
      <w:start w:val="0"/>
      <w:numFmt w:val="bullet"/>
      <w:lvlText w:val="•"/>
      <w:lvlJc w:val="left"/>
      <w:pPr>
        <w:ind w:left="2503" w:hanging="300"/>
      </w:pPr>
      <w:rPr>
        <w:rFonts w:hint="default"/>
        <w:lang w:val="ru-RU" w:eastAsia="ru-RU" w:bidi="ru-RU"/>
      </w:rPr>
    </w:lvl>
    <w:lvl w:ilvl="8">
      <w:start w:val="0"/>
      <w:numFmt w:val="bullet"/>
      <w:lvlText w:val="•"/>
      <w:lvlJc w:val="left"/>
      <w:pPr>
        <w:ind w:left="2847" w:hanging="300"/>
      </w:pPr>
      <w:rPr>
        <w:rFonts w:hint="default"/>
        <w:lang w:val="ru-RU" w:eastAsia="ru-RU" w:bidi="ru-RU"/>
      </w:rPr>
    </w:lvl>
  </w:abstractNum>
  <w:abstractNum w:abstractNumId="378">
    <w:multiLevelType w:val="hybridMultilevel"/>
    <w:lvl w:ilvl="0">
      <w:start w:val="0"/>
      <w:numFmt w:val="bullet"/>
      <w:lvlText w:val="—"/>
      <w:lvlJc w:val="left"/>
      <w:pPr>
        <w:ind w:left="107" w:hanging="300"/>
      </w:pPr>
      <w:rPr>
        <w:rFonts w:hint="default" w:ascii="Times New Roman" w:hAnsi="Times New Roman" w:eastAsia="Times New Roman" w:cs="Times New Roman"/>
        <w:spacing w:val="-11"/>
        <w:w w:val="100"/>
        <w:sz w:val="24"/>
        <w:szCs w:val="24"/>
        <w:lang w:val="ru-RU" w:eastAsia="ru-RU" w:bidi="ru-RU"/>
      </w:rPr>
    </w:lvl>
    <w:lvl w:ilvl="1">
      <w:start w:val="0"/>
      <w:numFmt w:val="bullet"/>
      <w:lvlText w:val="•"/>
      <w:lvlJc w:val="left"/>
      <w:pPr>
        <w:ind w:left="443" w:hanging="300"/>
      </w:pPr>
      <w:rPr>
        <w:rFonts w:hint="default"/>
        <w:lang w:val="ru-RU" w:eastAsia="ru-RU" w:bidi="ru-RU"/>
      </w:rPr>
    </w:lvl>
    <w:lvl w:ilvl="2">
      <w:start w:val="0"/>
      <w:numFmt w:val="bullet"/>
      <w:lvlText w:val="•"/>
      <w:lvlJc w:val="left"/>
      <w:pPr>
        <w:ind w:left="786" w:hanging="300"/>
      </w:pPr>
      <w:rPr>
        <w:rFonts w:hint="default"/>
        <w:lang w:val="ru-RU" w:eastAsia="ru-RU" w:bidi="ru-RU"/>
      </w:rPr>
    </w:lvl>
    <w:lvl w:ilvl="3">
      <w:start w:val="0"/>
      <w:numFmt w:val="bullet"/>
      <w:lvlText w:val="•"/>
      <w:lvlJc w:val="left"/>
      <w:pPr>
        <w:ind w:left="1130" w:hanging="300"/>
      </w:pPr>
      <w:rPr>
        <w:rFonts w:hint="default"/>
        <w:lang w:val="ru-RU" w:eastAsia="ru-RU" w:bidi="ru-RU"/>
      </w:rPr>
    </w:lvl>
    <w:lvl w:ilvl="4">
      <w:start w:val="0"/>
      <w:numFmt w:val="bullet"/>
      <w:lvlText w:val="•"/>
      <w:lvlJc w:val="left"/>
      <w:pPr>
        <w:ind w:left="1473" w:hanging="300"/>
      </w:pPr>
      <w:rPr>
        <w:rFonts w:hint="default"/>
        <w:lang w:val="ru-RU" w:eastAsia="ru-RU" w:bidi="ru-RU"/>
      </w:rPr>
    </w:lvl>
    <w:lvl w:ilvl="5">
      <w:start w:val="0"/>
      <w:numFmt w:val="bullet"/>
      <w:lvlText w:val="•"/>
      <w:lvlJc w:val="left"/>
      <w:pPr>
        <w:ind w:left="1817" w:hanging="300"/>
      </w:pPr>
      <w:rPr>
        <w:rFonts w:hint="default"/>
        <w:lang w:val="ru-RU" w:eastAsia="ru-RU" w:bidi="ru-RU"/>
      </w:rPr>
    </w:lvl>
    <w:lvl w:ilvl="6">
      <w:start w:val="0"/>
      <w:numFmt w:val="bullet"/>
      <w:lvlText w:val="•"/>
      <w:lvlJc w:val="left"/>
      <w:pPr>
        <w:ind w:left="2160" w:hanging="300"/>
      </w:pPr>
      <w:rPr>
        <w:rFonts w:hint="default"/>
        <w:lang w:val="ru-RU" w:eastAsia="ru-RU" w:bidi="ru-RU"/>
      </w:rPr>
    </w:lvl>
    <w:lvl w:ilvl="7">
      <w:start w:val="0"/>
      <w:numFmt w:val="bullet"/>
      <w:lvlText w:val="•"/>
      <w:lvlJc w:val="left"/>
      <w:pPr>
        <w:ind w:left="2503" w:hanging="300"/>
      </w:pPr>
      <w:rPr>
        <w:rFonts w:hint="default"/>
        <w:lang w:val="ru-RU" w:eastAsia="ru-RU" w:bidi="ru-RU"/>
      </w:rPr>
    </w:lvl>
    <w:lvl w:ilvl="8">
      <w:start w:val="0"/>
      <w:numFmt w:val="bullet"/>
      <w:lvlText w:val="•"/>
      <w:lvlJc w:val="left"/>
      <w:pPr>
        <w:ind w:left="2847" w:hanging="300"/>
      </w:pPr>
      <w:rPr>
        <w:rFonts w:hint="default"/>
        <w:lang w:val="ru-RU" w:eastAsia="ru-RU" w:bidi="ru-RU"/>
      </w:rPr>
    </w:lvl>
  </w:abstractNum>
  <w:abstractNum w:abstractNumId="377">
    <w:multiLevelType w:val="hybridMultilevel"/>
    <w:lvl w:ilvl="0">
      <w:start w:val="0"/>
      <w:numFmt w:val="bullet"/>
      <w:lvlText w:val="—"/>
      <w:lvlJc w:val="left"/>
      <w:pPr>
        <w:ind w:left="107" w:hanging="300"/>
      </w:pPr>
      <w:rPr>
        <w:rFonts w:hint="default" w:ascii="Times New Roman" w:hAnsi="Times New Roman" w:eastAsia="Times New Roman" w:cs="Times New Roman"/>
        <w:spacing w:val="-5"/>
        <w:w w:val="100"/>
        <w:sz w:val="24"/>
        <w:szCs w:val="24"/>
        <w:lang w:val="ru-RU" w:eastAsia="ru-RU" w:bidi="ru-RU"/>
      </w:rPr>
    </w:lvl>
    <w:lvl w:ilvl="1">
      <w:start w:val="0"/>
      <w:numFmt w:val="bullet"/>
      <w:lvlText w:val="•"/>
      <w:lvlJc w:val="left"/>
      <w:pPr>
        <w:ind w:left="443" w:hanging="300"/>
      </w:pPr>
      <w:rPr>
        <w:rFonts w:hint="default"/>
        <w:lang w:val="ru-RU" w:eastAsia="ru-RU" w:bidi="ru-RU"/>
      </w:rPr>
    </w:lvl>
    <w:lvl w:ilvl="2">
      <w:start w:val="0"/>
      <w:numFmt w:val="bullet"/>
      <w:lvlText w:val="•"/>
      <w:lvlJc w:val="left"/>
      <w:pPr>
        <w:ind w:left="786" w:hanging="300"/>
      </w:pPr>
      <w:rPr>
        <w:rFonts w:hint="default"/>
        <w:lang w:val="ru-RU" w:eastAsia="ru-RU" w:bidi="ru-RU"/>
      </w:rPr>
    </w:lvl>
    <w:lvl w:ilvl="3">
      <w:start w:val="0"/>
      <w:numFmt w:val="bullet"/>
      <w:lvlText w:val="•"/>
      <w:lvlJc w:val="left"/>
      <w:pPr>
        <w:ind w:left="1130" w:hanging="300"/>
      </w:pPr>
      <w:rPr>
        <w:rFonts w:hint="default"/>
        <w:lang w:val="ru-RU" w:eastAsia="ru-RU" w:bidi="ru-RU"/>
      </w:rPr>
    </w:lvl>
    <w:lvl w:ilvl="4">
      <w:start w:val="0"/>
      <w:numFmt w:val="bullet"/>
      <w:lvlText w:val="•"/>
      <w:lvlJc w:val="left"/>
      <w:pPr>
        <w:ind w:left="1473" w:hanging="300"/>
      </w:pPr>
      <w:rPr>
        <w:rFonts w:hint="default"/>
        <w:lang w:val="ru-RU" w:eastAsia="ru-RU" w:bidi="ru-RU"/>
      </w:rPr>
    </w:lvl>
    <w:lvl w:ilvl="5">
      <w:start w:val="0"/>
      <w:numFmt w:val="bullet"/>
      <w:lvlText w:val="•"/>
      <w:lvlJc w:val="left"/>
      <w:pPr>
        <w:ind w:left="1817" w:hanging="300"/>
      </w:pPr>
      <w:rPr>
        <w:rFonts w:hint="default"/>
        <w:lang w:val="ru-RU" w:eastAsia="ru-RU" w:bidi="ru-RU"/>
      </w:rPr>
    </w:lvl>
    <w:lvl w:ilvl="6">
      <w:start w:val="0"/>
      <w:numFmt w:val="bullet"/>
      <w:lvlText w:val="•"/>
      <w:lvlJc w:val="left"/>
      <w:pPr>
        <w:ind w:left="2160" w:hanging="300"/>
      </w:pPr>
      <w:rPr>
        <w:rFonts w:hint="default"/>
        <w:lang w:val="ru-RU" w:eastAsia="ru-RU" w:bidi="ru-RU"/>
      </w:rPr>
    </w:lvl>
    <w:lvl w:ilvl="7">
      <w:start w:val="0"/>
      <w:numFmt w:val="bullet"/>
      <w:lvlText w:val="•"/>
      <w:lvlJc w:val="left"/>
      <w:pPr>
        <w:ind w:left="2503" w:hanging="300"/>
      </w:pPr>
      <w:rPr>
        <w:rFonts w:hint="default"/>
        <w:lang w:val="ru-RU" w:eastAsia="ru-RU" w:bidi="ru-RU"/>
      </w:rPr>
    </w:lvl>
    <w:lvl w:ilvl="8">
      <w:start w:val="0"/>
      <w:numFmt w:val="bullet"/>
      <w:lvlText w:val="•"/>
      <w:lvlJc w:val="left"/>
      <w:pPr>
        <w:ind w:left="2847" w:hanging="300"/>
      </w:pPr>
      <w:rPr>
        <w:rFonts w:hint="default"/>
        <w:lang w:val="ru-RU" w:eastAsia="ru-RU" w:bidi="ru-RU"/>
      </w:rPr>
    </w:lvl>
  </w:abstractNum>
  <w:abstractNum w:abstractNumId="376">
    <w:multiLevelType w:val="hybridMultilevel"/>
    <w:lvl w:ilvl="0">
      <w:start w:val="0"/>
      <w:numFmt w:val="bullet"/>
      <w:lvlText w:val=""/>
      <w:lvlJc w:val="left"/>
      <w:pPr>
        <w:ind w:left="467" w:hanging="360"/>
      </w:pPr>
      <w:rPr>
        <w:rFonts w:hint="default" w:ascii="Symbol" w:hAnsi="Symbol" w:eastAsia="Symbol" w:cs="Symbol"/>
        <w:w w:val="100"/>
        <w:sz w:val="24"/>
        <w:szCs w:val="24"/>
        <w:lang w:val="ru-RU" w:eastAsia="ru-RU" w:bidi="ru-RU"/>
      </w:rPr>
    </w:lvl>
    <w:lvl w:ilvl="1">
      <w:start w:val="0"/>
      <w:numFmt w:val="bullet"/>
      <w:lvlText w:val="•"/>
      <w:lvlJc w:val="left"/>
      <w:pPr>
        <w:ind w:left="744" w:hanging="360"/>
      </w:pPr>
      <w:rPr>
        <w:rFonts w:hint="default"/>
        <w:lang w:val="ru-RU" w:eastAsia="ru-RU" w:bidi="ru-RU"/>
      </w:rPr>
    </w:lvl>
    <w:lvl w:ilvl="2">
      <w:start w:val="0"/>
      <w:numFmt w:val="bullet"/>
      <w:lvlText w:val="•"/>
      <w:lvlJc w:val="left"/>
      <w:pPr>
        <w:ind w:left="1028" w:hanging="360"/>
      </w:pPr>
      <w:rPr>
        <w:rFonts w:hint="default"/>
        <w:lang w:val="ru-RU" w:eastAsia="ru-RU" w:bidi="ru-RU"/>
      </w:rPr>
    </w:lvl>
    <w:lvl w:ilvl="3">
      <w:start w:val="0"/>
      <w:numFmt w:val="bullet"/>
      <w:lvlText w:val="•"/>
      <w:lvlJc w:val="left"/>
      <w:pPr>
        <w:ind w:left="1312" w:hanging="360"/>
      </w:pPr>
      <w:rPr>
        <w:rFonts w:hint="default"/>
        <w:lang w:val="ru-RU" w:eastAsia="ru-RU" w:bidi="ru-RU"/>
      </w:rPr>
    </w:lvl>
    <w:lvl w:ilvl="4">
      <w:start w:val="0"/>
      <w:numFmt w:val="bullet"/>
      <w:lvlText w:val="•"/>
      <w:lvlJc w:val="left"/>
      <w:pPr>
        <w:ind w:left="1596" w:hanging="360"/>
      </w:pPr>
      <w:rPr>
        <w:rFonts w:hint="default"/>
        <w:lang w:val="ru-RU" w:eastAsia="ru-RU" w:bidi="ru-RU"/>
      </w:rPr>
    </w:lvl>
    <w:lvl w:ilvl="5">
      <w:start w:val="0"/>
      <w:numFmt w:val="bullet"/>
      <w:lvlText w:val="•"/>
      <w:lvlJc w:val="left"/>
      <w:pPr>
        <w:ind w:left="1880" w:hanging="360"/>
      </w:pPr>
      <w:rPr>
        <w:rFonts w:hint="default"/>
        <w:lang w:val="ru-RU" w:eastAsia="ru-RU" w:bidi="ru-RU"/>
      </w:rPr>
    </w:lvl>
    <w:lvl w:ilvl="6">
      <w:start w:val="0"/>
      <w:numFmt w:val="bullet"/>
      <w:lvlText w:val="•"/>
      <w:lvlJc w:val="left"/>
      <w:pPr>
        <w:ind w:left="2164" w:hanging="360"/>
      </w:pPr>
      <w:rPr>
        <w:rFonts w:hint="default"/>
        <w:lang w:val="ru-RU" w:eastAsia="ru-RU" w:bidi="ru-RU"/>
      </w:rPr>
    </w:lvl>
    <w:lvl w:ilvl="7">
      <w:start w:val="0"/>
      <w:numFmt w:val="bullet"/>
      <w:lvlText w:val="•"/>
      <w:lvlJc w:val="left"/>
      <w:pPr>
        <w:ind w:left="2448" w:hanging="360"/>
      </w:pPr>
      <w:rPr>
        <w:rFonts w:hint="default"/>
        <w:lang w:val="ru-RU" w:eastAsia="ru-RU" w:bidi="ru-RU"/>
      </w:rPr>
    </w:lvl>
    <w:lvl w:ilvl="8">
      <w:start w:val="0"/>
      <w:numFmt w:val="bullet"/>
      <w:lvlText w:val="•"/>
      <w:lvlJc w:val="left"/>
      <w:pPr>
        <w:ind w:left="2732" w:hanging="360"/>
      </w:pPr>
      <w:rPr>
        <w:rFonts w:hint="default"/>
        <w:lang w:val="ru-RU" w:eastAsia="ru-RU" w:bidi="ru-RU"/>
      </w:rPr>
    </w:lvl>
  </w:abstractNum>
  <w:abstractNum w:abstractNumId="375">
    <w:multiLevelType w:val="hybridMultilevel"/>
    <w:lvl w:ilvl="0">
      <w:start w:val="0"/>
      <w:numFmt w:val="bullet"/>
      <w:lvlText w:val=""/>
      <w:lvlJc w:val="left"/>
      <w:pPr>
        <w:ind w:left="467" w:hanging="360"/>
      </w:pPr>
      <w:rPr>
        <w:rFonts w:hint="default" w:ascii="Symbol" w:hAnsi="Symbol" w:eastAsia="Symbol" w:cs="Symbol"/>
        <w:w w:val="100"/>
        <w:sz w:val="24"/>
        <w:szCs w:val="24"/>
        <w:lang w:val="ru-RU" w:eastAsia="ru-RU" w:bidi="ru-RU"/>
      </w:rPr>
    </w:lvl>
    <w:lvl w:ilvl="1">
      <w:start w:val="0"/>
      <w:numFmt w:val="bullet"/>
      <w:lvlText w:val="•"/>
      <w:lvlJc w:val="left"/>
      <w:pPr>
        <w:ind w:left="744" w:hanging="360"/>
      </w:pPr>
      <w:rPr>
        <w:rFonts w:hint="default"/>
        <w:lang w:val="ru-RU" w:eastAsia="ru-RU" w:bidi="ru-RU"/>
      </w:rPr>
    </w:lvl>
    <w:lvl w:ilvl="2">
      <w:start w:val="0"/>
      <w:numFmt w:val="bullet"/>
      <w:lvlText w:val="•"/>
      <w:lvlJc w:val="left"/>
      <w:pPr>
        <w:ind w:left="1028" w:hanging="360"/>
      </w:pPr>
      <w:rPr>
        <w:rFonts w:hint="default"/>
        <w:lang w:val="ru-RU" w:eastAsia="ru-RU" w:bidi="ru-RU"/>
      </w:rPr>
    </w:lvl>
    <w:lvl w:ilvl="3">
      <w:start w:val="0"/>
      <w:numFmt w:val="bullet"/>
      <w:lvlText w:val="•"/>
      <w:lvlJc w:val="left"/>
      <w:pPr>
        <w:ind w:left="1312" w:hanging="360"/>
      </w:pPr>
      <w:rPr>
        <w:rFonts w:hint="default"/>
        <w:lang w:val="ru-RU" w:eastAsia="ru-RU" w:bidi="ru-RU"/>
      </w:rPr>
    </w:lvl>
    <w:lvl w:ilvl="4">
      <w:start w:val="0"/>
      <w:numFmt w:val="bullet"/>
      <w:lvlText w:val="•"/>
      <w:lvlJc w:val="left"/>
      <w:pPr>
        <w:ind w:left="1596" w:hanging="360"/>
      </w:pPr>
      <w:rPr>
        <w:rFonts w:hint="default"/>
        <w:lang w:val="ru-RU" w:eastAsia="ru-RU" w:bidi="ru-RU"/>
      </w:rPr>
    </w:lvl>
    <w:lvl w:ilvl="5">
      <w:start w:val="0"/>
      <w:numFmt w:val="bullet"/>
      <w:lvlText w:val="•"/>
      <w:lvlJc w:val="left"/>
      <w:pPr>
        <w:ind w:left="1880" w:hanging="360"/>
      </w:pPr>
      <w:rPr>
        <w:rFonts w:hint="default"/>
        <w:lang w:val="ru-RU" w:eastAsia="ru-RU" w:bidi="ru-RU"/>
      </w:rPr>
    </w:lvl>
    <w:lvl w:ilvl="6">
      <w:start w:val="0"/>
      <w:numFmt w:val="bullet"/>
      <w:lvlText w:val="•"/>
      <w:lvlJc w:val="left"/>
      <w:pPr>
        <w:ind w:left="2164" w:hanging="360"/>
      </w:pPr>
      <w:rPr>
        <w:rFonts w:hint="default"/>
        <w:lang w:val="ru-RU" w:eastAsia="ru-RU" w:bidi="ru-RU"/>
      </w:rPr>
    </w:lvl>
    <w:lvl w:ilvl="7">
      <w:start w:val="0"/>
      <w:numFmt w:val="bullet"/>
      <w:lvlText w:val="•"/>
      <w:lvlJc w:val="left"/>
      <w:pPr>
        <w:ind w:left="2448" w:hanging="360"/>
      </w:pPr>
      <w:rPr>
        <w:rFonts w:hint="default"/>
        <w:lang w:val="ru-RU" w:eastAsia="ru-RU" w:bidi="ru-RU"/>
      </w:rPr>
    </w:lvl>
    <w:lvl w:ilvl="8">
      <w:start w:val="0"/>
      <w:numFmt w:val="bullet"/>
      <w:lvlText w:val="•"/>
      <w:lvlJc w:val="left"/>
      <w:pPr>
        <w:ind w:left="2732" w:hanging="360"/>
      </w:pPr>
      <w:rPr>
        <w:rFonts w:hint="default"/>
        <w:lang w:val="ru-RU" w:eastAsia="ru-RU" w:bidi="ru-RU"/>
      </w:rPr>
    </w:lvl>
  </w:abstractNum>
  <w:abstractNum w:abstractNumId="374">
    <w:multiLevelType w:val="hybridMultilevel"/>
    <w:lvl w:ilvl="0">
      <w:start w:val="0"/>
      <w:numFmt w:val="bullet"/>
      <w:lvlText w:val=""/>
      <w:lvlJc w:val="left"/>
      <w:pPr>
        <w:ind w:left="467" w:hanging="360"/>
      </w:pPr>
      <w:rPr>
        <w:rFonts w:hint="default" w:ascii="Symbol" w:hAnsi="Symbol" w:eastAsia="Symbol" w:cs="Symbol"/>
        <w:w w:val="100"/>
        <w:sz w:val="24"/>
        <w:szCs w:val="24"/>
        <w:lang w:val="ru-RU" w:eastAsia="ru-RU" w:bidi="ru-RU"/>
      </w:rPr>
    </w:lvl>
    <w:lvl w:ilvl="1">
      <w:start w:val="0"/>
      <w:numFmt w:val="bullet"/>
      <w:lvlText w:val="•"/>
      <w:lvlJc w:val="left"/>
      <w:pPr>
        <w:ind w:left="744" w:hanging="360"/>
      </w:pPr>
      <w:rPr>
        <w:rFonts w:hint="default"/>
        <w:lang w:val="ru-RU" w:eastAsia="ru-RU" w:bidi="ru-RU"/>
      </w:rPr>
    </w:lvl>
    <w:lvl w:ilvl="2">
      <w:start w:val="0"/>
      <w:numFmt w:val="bullet"/>
      <w:lvlText w:val="•"/>
      <w:lvlJc w:val="left"/>
      <w:pPr>
        <w:ind w:left="1028" w:hanging="360"/>
      </w:pPr>
      <w:rPr>
        <w:rFonts w:hint="default"/>
        <w:lang w:val="ru-RU" w:eastAsia="ru-RU" w:bidi="ru-RU"/>
      </w:rPr>
    </w:lvl>
    <w:lvl w:ilvl="3">
      <w:start w:val="0"/>
      <w:numFmt w:val="bullet"/>
      <w:lvlText w:val="•"/>
      <w:lvlJc w:val="left"/>
      <w:pPr>
        <w:ind w:left="1312" w:hanging="360"/>
      </w:pPr>
      <w:rPr>
        <w:rFonts w:hint="default"/>
        <w:lang w:val="ru-RU" w:eastAsia="ru-RU" w:bidi="ru-RU"/>
      </w:rPr>
    </w:lvl>
    <w:lvl w:ilvl="4">
      <w:start w:val="0"/>
      <w:numFmt w:val="bullet"/>
      <w:lvlText w:val="•"/>
      <w:lvlJc w:val="left"/>
      <w:pPr>
        <w:ind w:left="1596" w:hanging="360"/>
      </w:pPr>
      <w:rPr>
        <w:rFonts w:hint="default"/>
        <w:lang w:val="ru-RU" w:eastAsia="ru-RU" w:bidi="ru-RU"/>
      </w:rPr>
    </w:lvl>
    <w:lvl w:ilvl="5">
      <w:start w:val="0"/>
      <w:numFmt w:val="bullet"/>
      <w:lvlText w:val="•"/>
      <w:lvlJc w:val="left"/>
      <w:pPr>
        <w:ind w:left="1880" w:hanging="360"/>
      </w:pPr>
      <w:rPr>
        <w:rFonts w:hint="default"/>
        <w:lang w:val="ru-RU" w:eastAsia="ru-RU" w:bidi="ru-RU"/>
      </w:rPr>
    </w:lvl>
    <w:lvl w:ilvl="6">
      <w:start w:val="0"/>
      <w:numFmt w:val="bullet"/>
      <w:lvlText w:val="•"/>
      <w:lvlJc w:val="left"/>
      <w:pPr>
        <w:ind w:left="2164" w:hanging="360"/>
      </w:pPr>
      <w:rPr>
        <w:rFonts w:hint="default"/>
        <w:lang w:val="ru-RU" w:eastAsia="ru-RU" w:bidi="ru-RU"/>
      </w:rPr>
    </w:lvl>
    <w:lvl w:ilvl="7">
      <w:start w:val="0"/>
      <w:numFmt w:val="bullet"/>
      <w:lvlText w:val="•"/>
      <w:lvlJc w:val="left"/>
      <w:pPr>
        <w:ind w:left="2448" w:hanging="360"/>
      </w:pPr>
      <w:rPr>
        <w:rFonts w:hint="default"/>
        <w:lang w:val="ru-RU" w:eastAsia="ru-RU" w:bidi="ru-RU"/>
      </w:rPr>
    </w:lvl>
    <w:lvl w:ilvl="8">
      <w:start w:val="0"/>
      <w:numFmt w:val="bullet"/>
      <w:lvlText w:val="•"/>
      <w:lvlJc w:val="left"/>
      <w:pPr>
        <w:ind w:left="2732" w:hanging="360"/>
      </w:pPr>
      <w:rPr>
        <w:rFonts w:hint="default"/>
        <w:lang w:val="ru-RU" w:eastAsia="ru-RU" w:bidi="ru-RU"/>
      </w:rPr>
    </w:lvl>
  </w:abstractNum>
  <w:abstractNum w:abstractNumId="373">
    <w:multiLevelType w:val="hybridMultilevel"/>
    <w:lvl w:ilvl="0">
      <w:start w:val="0"/>
      <w:numFmt w:val="bullet"/>
      <w:lvlText w:val=""/>
      <w:lvlJc w:val="left"/>
      <w:pPr>
        <w:ind w:left="467" w:hanging="360"/>
      </w:pPr>
      <w:rPr>
        <w:rFonts w:hint="default" w:ascii="Symbol" w:hAnsi="Symbol" w:eastAsia="Symbol" w:cs="Symbol"/>
        <w:w w:val="100"/>
        <w:sz w:val="24"/>
        <w:szCs w:val="24"/>
        <w:lang w:val="ru-RU" w:eastAsia="ru-RU" w:bidi="ru-RU"/>
      </w:rPr>
    </w:lvl>
    <w:lvl w:ilvl="1">
      <w:start w:val="0"/>
      <w:numFmt w:val="bullet"/>
      <w:lvlText w:val="–"/>
      <w:lvlJc w:val="left"/>
      <w:pPr>
        <w:ind w:left="467" w:hanging="181"/>
      </w:pPr>
      <w:rPr>
        <w:rFonts w:hint="default" w:ascii="Times New Roman" w:hAnsi="Times New Roman" w:eastAsia="Times New Roman" w:cs="Times New Roman"/>
        <w:spacing w:val="-5"/>
        <w:w w:val="100"/>
        <w:sz w:val="24"/>
        <w:szCs w:val="24"/>
        <w:lang w:val="ru-RU" w:eastAsia="ru-RU" w:bidi="ru-RU"/>
      </w:rPr>
    </w:lvl>
    <w:lvl w:ilvl="2">
      <w:start w:val="0"/>
      <w:numFmt w:val="bullet"/>
      <w:lvlText w:val="•"/>
      <w:lvlJc w:val="left"/>
      <w:pPr>
        <w:ind w:left="1028" w:hanging="181"/>
      </w:pPr>
      <w:rPr>
        <w:rFonts w:hint="default"/>
        <w:lang w:val="ru-RU" w:eastAsia="ru-RU" w:bidi="ru-RU"/>
      </w:rPr>
    </w:lvl>
    <w:lvl w:ilvl="3">
      <w:start w:val="0"/>
      <w:numFmt w:val="bullet"/>
      <w:lvlText w:val="•"/>
      <w:lvlJc w:val="left"/>
      <w:pPr>
        <w:ind w:left="1312" w:hanging="181"/>
      </w:pPr>
      <w:rPr>
        <w:rFonts w:hint="default"/>
        <w:lang w:val="ru-RU" w:eastAsia="ru-RU" w:bidi="ru-RU"/>
      </w:rPr>
    </w:lvl>
    <w:lvl w:ilvl="4">
      <w:start w:val="0"/>
      <w:numFmt w:val="bullet"/>
      <w:lvlText w:val="•"/>
      <w:lvlJc w:val="left"/>
      <w:pPr>
        <w:ind w:left="1596" w:hanging="181"/>
      </w:pPr>
      <w:rPr>
        <w:rFonts w:hint="default"/>
        <w:lang w:val="ru-RU" w:eastAsia="ru-RU" w:bidi="ru-RU"/>
      </w:rPr>
    </w:lvl>
    <w:lvl w:ilvl="5">
      <w:start w:val="0"/>
      <w:numFmt w:val="bullet"/>
      <w:lvlText w:val="•"/>
      <w:lvlJc w:val="left"/>
      <w:pPr>
        <w:ind w:left="1880" w:hanging="181"/>
      </w:pPr>
      <w:rPr>
        <w:rFonts w:hint="default"/>
        <w:lang w:val="ru-RU" w:eastAsia="ru-RU" w:bidi="ru-RU"/>
      </w:rPr>
    </w:lvl>
    <w:lvl w:ilvl="6">
      <w:start w:val="0"/>
      <w:numFmt w:val="bullet"/>
      <w:lvlText w:val="•"/>
      <w:lvlJc w:val="left"/>
      <w:pPr>
        <w:ind w:left="2164" w:hanging="181"/>
      </w:pPr>
      <w:rPr>
        <w:rFonts w:hint="default"/>
        <w:lang w:val="ru-RU" w:eastAsia="ru-RU" w:bidi="ru-RU"/>
      </w:rPr>
    </w:lvl>
    <w:lvl w:ilvl="7">
      <w:start w:val="0"/>
      <w:numFmt w:val="bullet"/>
      <w:lvlText w:val="•"/>
      <w:lvlJc w:val="left"/>
      <w:pPr>
        <w:ind w:left="2448" w:hanging="181"/>
      </w:pPr>
      <w:rPr>
        <w:rFonts w:hint="default"/>
        <w:lang w:val="ru-RU" w:eastAsia="ru-RU" w:bidi="ru-RU"/>
      </w:rPr>
    </w:lvl>
    <w:lvl w:ilvl="8">
      <w:start w:val="0"/>
      <w:numFmt w:val="bullet"/>
      <w:lvlText w:val="•"/>
      <w:lvlJc w:val="left"/>
      <w:pPr>
        <w:ind w:left="2732" w:hanging="181"/>
      </w:pPr>
      <w:rPr>
        <w:rFonts w:hint="default"/>
        <w:lang w:val="ru-RU" w:eastAsia="ru-RU" w:bidi="ru-RU"/>
      </w:rPr>
    </w:lvl>
  </w:abstractNum>
  <w:abstractNum w:abstractNumId="372">
    <w:multiLevelType w:val="hybridMultilevel"/>
    <w:lvl w:ilvl="0">
      <w:start w:val="0"/>
      <w:numFmt w:val="bullet"/>
      <w:lvlText w:val=""/>
      <w:lvlJc w:val="left"/>
      <w:pPr>
        <w:ind w:left="467" w:hanging="360"/>
      </w:pPr>
      <w:rPr>
        <w:rFonts w:hint="default" w:ascii="Symbol" w:hAnsi="Symbol" w:eastAsia="Symbol" w:cs="Symbol"/>
        <w:w w:val="100"/>
        <w:sz w:val="24"/>
        <w:szCs w:val="24"/>
        <w:lang w:val="ru-RU" w:eastAsia="ru-RU" w:bidi="ru-RU"/>
      </w:rPr>
    </w:lvl>
    <w:lvl w:ilvl="1">
      <w:start w:val="0"/>
      <w:numFmt w:val="bullet"/>
      <w:lvlText w:val="•"/>
      <w:lvlJc w:val="left"/>
      <w:pPr>
        <w:ind w:left="744" w:hanging="360"/>
      </w:pPr>
      <w:rPr>
        <w:rFonts w:hint="default"/>
        <w:lang w:val="ru-RU" w:eastAsia="ru-RU" w:bidi="ru-RU"/>
      </w:rPr>
    </w:lvl>
    <w:lvl w:ilvl="2">
      <w:start w:val="0"/>
      <w:numFmt w:val="bullet"/>
      <w:lvlText w:val="•"/>
      <w:lvlJc w:val="left"/>
      <w:pPr>
        <w:ind w:left="1028" w:hanging="360"/>
      </w:pPr>
      <w:rPr>
        <w:rFonts w:hint="default"/>
        <w:lang w:val="ru-RU" w:eastAsia="ru-RU" w:bidi="ru-RU"/>
      </w:rPr>
    </w:lvl>
    <w:lvl w:ilvl="3">
      <w:start w:val="0"/>
      <w:numFmt w:val="bullet"/>
      <w:lvlText w:val="•"/>
      <w:lvlJc w:val="left"/>
      <w:pPr>
        <w:ind w:left="1312" w:hanging="360"/>
      </w:pPr>
      <w:rPr>
        <w:rFonts w:hint="default"/>
        <w:lang w:val="ru-RU" w:eastAsia="ru-RU" w:bidi="ru-RU"/>
      </w:rPr>
    </w:lvl>
    <w:lvl w:ilvl="4">
      <w:start w:val="0"/>
      <w:numFmt w:val="bullet"/>
      <w:lvlText w:val="•"/>
      <w:lvlJc w:val="left"/>
      <w:pPr>
        <w:ind w:left="1596" w:hanging="360"/>
      </w:pPr>
      <w:rPr>
        <w:rFonts w:hint="default"/>
        <w:lang w:val="ru-RU" w:eastAsia="ru-RU" w:bidi="ru-RU"/>
      </w:rPr>
    </w:lvl>
    <w:lvl w:ilvl="5">
      <w:start w:val="0"/>
      <w:numFmt w:val="bullet"/>
      <w:lvlText w:val="•"/>
      <w:lvlJc w:val="left"/>
      <w:pPr>
        <w:ind w:left="1880" w:hanging="360"/>
      </w:pPr>
      <w:rPr>
        <w:rFonts w:hint="default"/>
        <w:lang w:val="ru-RU" w:eastAsia="ru-RU" w:bidi="ru-RU"/>
      </w:rPr>
    </w:lvl>
    <w:lvl w:ilvl="6">
      <w:start w:val="0"/>
      <w:numFmt w:val="bullet"/>
      <w:lvlText w:val="•"/>
      <w:lvlJc w:val="left"/>
      <w:pPr>
        <w:ind w:left="2164" w:hanging="360"/>
      </w:pPr>
      <w:rPr>
        <w:rFonts w:hint="default"/>
        <w:lang w:val="ru-RU" w:eastAsia="ru-RU" w:bidi="ru-RU"/>
      </w:rPr>
    </w:lvl>
    <w:lvl w:ilvl="7">
      <w:start w:val="0"/>
      <w:numFmt w:val="bullet"/>
      <w:lvlText w:val="•"/>
      <w:lvlJc w:val="left"/>
      <w:pPr>
        <w:ind w:left="2448" w:hanging="360"/>
      </w:pPr>
      <w:rPr>
        <w:rFonts w:hint="default"/>
        <w:lang w:val="ru-RU" w:eastAsia="ru-RU" w:bidi="ru-RU"/>
      </w:rPr>
    </w:lvl>
    <w:lvl w:ilvl="8">
      <w:start w:val="0"/>
      <w:numFmt w:val="bullet"/>
      <w:lvlText w:val="•"/>
      <w:lvlJc w:val="left"/>
      <w:pPr>
        <w:ind w:left="2732" w:hanging="360"/>
      </w:pPr>
      <w:rPr>
        <w:rFonts w:hint="default"/>
        <w:lang w:val="ru-RU" w:eastAsia="ru-RU" w:bidi="ru-RU"/>
      </w:rPr>
    </w:lvl>
  </w:abstractNum>
  <w:abstractNum w:abstractNumId="371">
    <w:multiLevelType w:val="hybridMultilevel"/>
    <w:lvl w:ilvl="0">
      <w:start w:val="0"/>
      <w:numFmt w:val="bullet"/>
      <w:lvlText w:val=""/>
      <w:lvlJc w:val="left"/>
      <w:pPr>
        <w:ind w:left="467" w:hanging="360"/>
      </w:pPr>
      <w:rPr>
        <w:rFonts w:hint="default" w:ascii="Symbol" w:hAnsi="Symbol" w:eastAsia="Symbol" w:cs="Symbol"/>
        <w:w w:val="100"/>
        <w:sz w:val="24"/>
        <w:szCs w:val="24"/>
        <w:lang w:val="ru-RU" w:eastAsia="ru-RU" w:bidi="ru-RU"/>
      </w:rPr>
    </w:lvl>
    <w:lvl w:ilvl="1">
      <w:start w:val="0"/>
      <w:numFmt w:val="bullet"/>
      <w:lvlText w:val="•"/>
      <w:lvlJc w:val="left"/>
      <w:pPr>
        <w:ind w:left="744" w:hanging="360"/>
      </w:pPr>
      <w:rPr>
        <w:rFonts w:hint="default"/>
        <w:lang w:val="ru-RU" w:eastAsia="ru-RU" w:bidi="ru-RU"/>
      </w:rPr>
    </w:lvl>
    <w:lvl w:ilvl="2">
      <w:start w:val="0"/>
      <w:numFmt w:val="bullet"/>
      <w:lvlText w:val="•"/>
      <w:lvlJc w:val="left"/>
      <w:pPr>
        <w:ind w:left="1028" w:hanging="360"/>
      </w:pPr>
      <w:rPr>
        <w:rFonts w:hint="default"/>
        <w:lang w:val="ru-RU" w:eastAsia="ru-RU" w:bidi="ru-RU"/>
      </w:rPr>
    </w:lvl>
    <w:lvl w:ilvl="3">
      <w:start w:val="0"/>
      <w:numFmt w:val="bullet"/>
      <w:lvlText w:val="•"/>
      <w:lvlJc w:val="left"/>
      <w:pPr>
        <w:ind w:left="1312" w:hanging="360"/>
      </w:pPr>
      <w:rPr>
        <w:rFonts w:hint="default"/>
        <w:lang w:val="ru-RU" w:eastAsia="ru-RU" w:bidi="ru-RU"/>
      </w:rPr>
    </w:lvl>
    <w:lvl w:ilvl="4">
      <w:start w:val="0"/>
      <w:numFmt w:val="bullet"/>
      <w:lvlText w:val="•"/>
      <w:lvlJc w:val="left"/>
      <w:pPr>
        <w:ind w:left="1596" w:hanging="360"/>
      </w:pPr>
      <w:rPr>
        <w:rFonts w:hint="default"/>
        <w:lang w:val="ru-RU" w:eastAsia="ru-RU" w:bidi="ru-RU"/>
      </w:rPr>
    </w:lvl>
    <w:lvl w:ilvl="5">
      <w:start w:val="0"/>
      <w:numFmt w:val="bullet"/>
      <w:lvlText w:val="•"/>
      <w:lvlJc w:val="left"/>
      <w:pPr>
        <w:ind w:left="1880" w:hanging="360"/>
      </w:pPr>
      <w:rPr>
        <w:rFonts w:hint="default"/>
        <w:lang w:val="ru-RU" w:eastAsia="ru-RU" w:bidi="ru-RU"/>
      </w:rPr>
    </w:lvl>
    <w:lvl w:ilvl="6">
      <w:start w:val="0"/>
      <w:numFmt w:val="bullet"/>
      <w:lvlText w:val="•"/>
      <w:lvlJc w:val="left"/>
      <w:pPr>
        <w:ind w:left="2164" w:hanging="360"/>
      </w:pPr>
      <w:rPr>
        <w:rFonts w:hint="default"/>
        <w:lang w:val="ru-RU" w:eastAsia="ru-RU" w:bidi="ru-RU"/>
      </w:rPr>
    </w:lvl>
    <w:lvl w:ilvl="7">
      <w:start w:val="0"/>
      <w:numFmt w:val="bullet"/>
      <w:lvlText w:val="•"/>
      <w:lvlJc w:val="left"/>
      <w:pPr>
        <w:ind w:left="2448" w:hanging="360"/>
      </w:pPr>
      <w:rPr>
        <w:rFonts w:hint="default"/>
        <w:lang w:val="ru-RU" w:eastAsia="ru-RU" w:bidi="ru-RU"/>
      </w:rPr>
    </w:lvl>
    <w:lvl w:ilvl="8">
      <w:start w:val="0"/>
      <w:numFmt w:val="bullet"/>
      <w:lvlText w:val="•"/>
      <w:lvlJc w:val="left"/>
      <w:pPr>
        <w:ind w:left="2732" w:hanging="360"/>
      </w:pPr>
      <w:rPr>
        <w:rFonts w:hint="default"/>
        <w:lang w:val="ru-RU" w:eastAsia="ru-RU" w:bidi="ru-RU"/>
      </w:rPr>
    </w:lvl>
  </w:abstractNum>
  <w:abstractNum w:abstractNumId="370">
    <w:multiLevelType w:val="hybridMultilevel"/>
    <w:lvl w:ilvl="0">
      <w:start w:val="0"/>
      <w:numFmt w:val="bullet"/>
      <w:lvlText w:val=""/>
      <w:lvlJc w:val="left"/>
      <w:pPr>
        <w:ind w:left="467" w:hanging="360"/>
      </w:pPr>
      <w:rPr>
        <w:rFonts w:hint="default" w:ascii="Symbol" w:hAnsi="Symbol" w:eastAsia="Symbol" w:cs="Symbol"/>
        <w:w w:val="100"/>
        <w:sz w:val="24"/>
        <w:szCs w:val="24"/>
        <w:lang w:val="ru-RU" w:eastAsia="ru-RU" w:bidi="ru-RU"/>
      </w:rPr>
    </w:lvl>
    <w:lvl w:ilvl="1">
      <w:start w:val="0"/>
      <w:numFmt w:val="bullet"/>
      <w:lvlText w:val="•"/>
      <w:lvlJc w:val="left"/>
      <w:pPr>
        <w:ind w:left="744" w:hanging="360"/>
      </w:pPr>
      <w:rPr>
        <w:rFonts w:hint="default"/>
        <w:lang w:val="ru-RU" w:eastAsia="ru-RU" w:bidi="ru-RU"/>
      </w:rPr>
    </w:lvl>
    <w:lvl w:ilvl="2">
      <w:start w:val="0"/>
      <w:numFmt w:val="bullet"/>
      <w:lvlText w:val="•"/>
      <w:lvlJc w:val="left"/>
      <w:pPr>
        <w:ind w:left="1028" w:hanging="360"/>
      </w:pPr>
      <w:rPr>
        <w:rFonts w:hint="default"/>
        <w:lang w:val="ru-RU" w:eastAsia="ru-RU" w:bidi="ru-RU"/>
      </w:rPr>
    </w:lvl>
    <w:lvl w:ilvl="3">
      <w:start w:val="0"/>
      <w:numFmt w:val="bullet"/>
      <w:lvlText w:val="•"/>
      <w:lvlJc w:val="left"/>
      <w:pPr>
        <w:ind w:left="1312" w:hanging="360"/>
      </w:pPr>
      <w:rPr>
        <w:rFonts w:hint="default"/>
        <w:lang w:val="ru-RU" w:eastAsia="ru-RU" w:bidi="ru-RU"/>
      </w:rPr>
    </w:lvl>
    <w:lvl w:ilvl="4">
      <w:start w:val="0"/>
      <w:numFmt w:val="bullet"/>
      <w:lvlText w:val="•"/>
      <w:lvlJc w:val="left"/>
      <w:pPr>
        <w:ind w:left="1596" w:hanging="360"/>
      </w:pPr>
      <w:rPr>
        <w:rFonts w:hint="default"/>
        <w:lang w:val="ru-RU" w:eastAsia="ru-RU" w:bidi="ru-RU"/>
      </w:rPr>
    </w:lvl>
    <w:lvl w:ilvl="5">
      <w:start w:val="0"/>
      <w:numFmt w:val="bullet"/>
      <w:lvlText w:val="•"/>
      <w:lvlJc w:val="left"/>
      <w:pPr>
        <w:ind w:left="1880" w:hanging="360"/>
      </w:pPr>
      <w:rPr>
        <w:rFonts w:hint="default"/>
        <w:lang w:val="ru-RU" w:eastAsia="ru-RU" w:bidi="ru-RU"/>
      </w:rPr>
    </w:lvl>
    <w:lvl w:ilvl="6">
      <w:start w:val="0"/>
      <w:numFmt w:val="bullet"/>
      <w:lvlText w:val="•"/>
      <w:lvlJc w:val="left"/>
      <w:pPr>
        <w:ind w:left="2164" w:hanging="360"/>
      </w:pPr>
      <w:rPr>
        <w:rFonts w:hint="default"/>
        <w:lang w:val="ru-RU" w:eastAsia="ru-RU" w:bidi="ru-RU"/>
      </w:rPr>
    </w:lvl>
    <w:lvl w:ilvl="7">
      <w:start w:val="0"/>
      <w:numFmt w:val="bullet"/>
      <w:lvlText w:val="•"/>
      <w:lvlJc w:val="left"/>
      <w:pPr>
        <w:ind w:left="2448" w:hanging="360"/>
      </w:pPr>
      <w:rPr>
        <w:rFonts w:hint="default"/>
        <w:lang w:val="ru-RU" w:eastAsia="ru-RU" w:bidi="ru-RU"/>
      </w:rPr>
    </w:lvl>
    <w:lvl w:ilvl="8">
      <w:start w:val="0"/>
      <w:numFmt w:val="bullet"/>
      <w:lvlText w:val="•"/>
      <w:lvlJc w:val="left"/>
      <w:pPr>
        <w:ind w:left="2732" w:hanging="360"/>
      </w:pPr>
      <w:rPr>
        <w:rFonts w:hint="default"/>
        <w:lang w:val="ru-RU" w:eastAsia="ru-RU" w:bidi="ru-RU"/>
      </w:rPr>
    </w:lvl>
  </w:abstractNum>
  <w:abstractNum w:abstractNumId="369">
    <w:multiLevelType w:val="hybridMultilevel"/>
    <w:lvl w:ilvl="0">
      <w:start w:val="0"/>
      <w:numFmt w:val="bullet"/>
      <w:lvlText w:val=""/>
      <w:lvlJc w:val="left"/>
      <w:pPr>
        <w:ind w:left="467" w:hanging="360"/>
      </w:pPr>
      <w:rPr>
        <w:rFonts w:hint="default" w:ascii="Symbol" w:hAnsi="Symbol" w:eastAsia="Symbol" w:cs="Symbol"/>
        <w:w w:val="100"/>
        <w:sz w:val="24"/>
        <w:szCs w:val="24"/>
        <w:lang w:val="ru-RU" w:eastAsia="ru-RU" w:bidi="ru-RU"/>
      </w:rPr>
    </w:lvl>
    <w:lvl w:ilvl="1">
      <w:start w:val="0"/>
      <w:numFmt w:val="bullet"/>
      <w:lvlText w:val="•"/>
      <w:lvlJc w:val="left"/>
      <w:pPr>
        <w:ind w:left="744" w:hanging="360"/>
      </w:pPr>
      <w:rPr>
        <w:rFonts w:hint="default"/>
        <w:lang w:val="ru-RU" w:eastAsia="ru-RU" w:bidi="ru-RU"/>
      </w:rPr>
    </w:lvl>
    <w:lvl w:ilvl="2">
      <w:start w:val="0"/>
      <w:numFmt w:val="bullet"/>
      <w:lvlText w:val="•"/>
      <w:lvlJc w:val="left"/>
      <w:pPr>
        <w:ind w:left="1028" w:hanging="360"/>
      </w:pPr>
      <w:rPr>
        <w:rFonts w:hint="default"/>
        <w:lang w:val="ru-RU" w:eastAsia="ru-RU" w:bidi="ru-RU"/>
      </w:rPr>
    </w:lvl>
    <w:lvl w:ilvl="3">
      <w:start w:val="0"/>
      <w:numFmt w:val="bullet"/>
      <w:lvlText w:val="•"/>
      <w:lvlJc w:val="left"/>
      <w:pPr>
        <w:ind w:left="1312" w:hanging="360"/>
      </w:pPr>
      <w:rPr>
        <w:rFonts w:hint="default"/>
        <w:lang w:val="ru-RU" w:eastAsia="ru-RU" w:bidi="ru-RU"/>
      </w:rPr>
    </w:lvl>
    <w:lvl w:ilvl="4">
      <w:start w:val="0"/>
      <w:numFmt w:val="bullet"/>
      <w:lvlText w:val="•"/>
      <w:lvlJc w:val="left"/>
      <w:pPr>
        <w:ind w:left="1596" w:hanging="360"/>
      </w:pPr>
      <w:rPr>
        <w:rFonts w:hint="default"/>
        <w:lang w:val="ru-RU" w:eastAsia="ru-RU" w:bidi="ru-RU"/>
      </w:rPr>
    </w:lvl>
    <w:lvl w:ilvl="5">
      <w:start w:val="0"/>
      <w:numFmt w:val="bullet"/>
      <w:lvlText w:val="•"/>
      <w:lvlJc w:val="left"/>
      <w:pPr>
        <w:ind w:left="1880" w:hanging="360"/>
      </w:pPr>
      <w:rPr>
        <w:rFonts w:hint="default"/>
        <w:lang w:val="ru-RU" w:eastAsia="ru-RU" w:bidi="ru-RU"/>
      </w:rPr>
    </w:lvl>
    <w:lvl w:ilvl="6">
      <w:start w:val="0"/>
      <w:numFmt w:val="bullet"/>
      <w:lvlText w:val="•"/>
      <w:lvlJc w:val="left"/>
      <w:pPr>
        <w:ind w:left="2164" w:hanging="360"/>
      </w:pPr>
      <w:rPr>
        <w:rFonts w:hint="default"/>
        <w:lang w:val="ru-RU" w:eastAsia="ru-RU" w:bidi="ru-RU"/>
      </w:rPr>
    </w:lvl>
    <w:lvl w:ilvl="7">
      <w:start w:val="0"/>
      <w:numFmt w:val="bullet"/>
      <w:lvlText w:val="•"/>
      <w:lvlJc w:val="left"/>
      <w:pPr>
        <w:ind w:left="2448" w:hanging="360"/>
      </w:pPr>
      <w:rPr>
        <w:rFonts w:hint="default"/>
        <w:lang w:val="ru-RU" w:eastAsia="ru-RU" w:bidi="ru-RU"/>
      </w:rPr>
    </w:lvl>
    <w:lvl w:ilvl="8">
      <w:start w:val="0"/>
      <w:numFmt w:val="bullet"/>
      <w:lvlText w:val="•"/>
      <w:lvlJc w:val="left"/>
      <w:pPr>
        <w:ind w:left="2732" w:hanging="360"/>
      </w:pPr>
      <w:rPr>
        <w:rFonts w:hint="default"/>
        <w:lang w:val="ru-RU" w:eastAsia="ru-RU" w:bidi="ru-RU"/>
      </w:rPr>
    </w:lvl>
  </w:abstractNum>
  <w:abstractNum w:abstractNumId="368">
    <w:multiLevelType w:val="hybridMultilevel"/>
    <w:lvl w:ilvl="0">
      <w:start w:val="0"/>
      <w:numFmt w:val="bullet"/>
      <w:lvlText w:val=""/>
      <w:lvlJc w:val="left"/>
      <w:pPr>
        <w:ind w:left="467" w:hanging="360"/>
      </w:pPr>
      <w:rPr>
        <w:rFonts w:hint="default" w:ascii="Symbol" w:hAnsi="Symbol" w:eastAsia="Symbol" w:cs="Symbol"/>
        <w:w w:val="100"/>
        <w:sz w:val="24"/>
        <w:szCs w:val="24"/>
        <w:lang w:val="ru-RU" w:eastAsia="ru-RU" w:bidi="ru-RU"/>
      </w:rPr>
    </w:lvl>
    <w:lvl w:ilvl="1">
      <w:start w:val="0"/>
      <w:numFmt w:val="bullet"/>
      <w:lvlText w:val="•"/>
      <w:lvlJc w:val="left"/>
      <w:pPr>
        <w:ind w:left="744" w:hanging="360"/>
      </w:pPr>
      <w:rPr>
        <w:rFonts w:hint="default"/>
        <w:lang w:val="ru-RU" w:eastAsia="ru-RU" w:bidi="ru-RU"/>
      </w:rPr>
    </w:lvl>
    <w:lvl w:ilvl="2">
      <w:start w:val="0"/>
      <w:numFmt w:val="bullet"/>
      <w:lvlText w:val="•"/>
      <w:lvlJc w:val="left"/>
      <w:pPr>
        <w:ind w:left="1028" w:hanging="360"/>
      </w:pPr>
      <w:rPr>
        <w:rFonts w:hint="default"/>
        <w:lang w:val="ru-RU" w:eastAsia="ru-RU" w:bidi="ru-RU"/>
      </w:rPr>
    </w:lvl>
    <w:lvl w:ilvl="3">
      <w:start w:val="0"/>
      <w:numFmt w:val="bullet"/>
      <w:lvlText w:val="•"/>
      <w:lvlJc w:val="left"/>
      <w:pPr>
        <w:ind w:left="1312" w:hanging="360"/>
      </w:pPr>
      <w:rPr>
        <w:rFonts w:hint="default"/>
        <w:lang w:val="ru-RU" w:eastAsia="ru-RU" w:bidi="ru-RU"/>
      </w:rPr>
    </w:lvl>
    <w:lvl w:ilvl="4">
      <w:start w:val="0"/>
      <w:numFmt w:val="bullet"/>
      <w:lvlText w:val="•"/>
      <w:lvlJc w:val="left"/>
      <w:pPr>
        <w:ind w:left="1596" w:hanging="360"/>
      </w:pPr>
      <w:rPr>
        <w:rFonts w:hint="default"/>
        <w:lang w:val="ru-RU" w:eastAsia="ru-RU" w:bidi="ru-RU"/>
      </w:rPr>
    </w:lvl>
    <w:lvl w:ilvl="5">
      <w:start w:val="0"/>
      <w:numFmt w:val="bullet"/>
      <w:lvlText w:val="•"/>
      <w:lvlJc w:val="left"/>
      <w:pPr>
        <w:ind w:left="1880" w:hanging="360"/>
      </w:pPr>
      <w:rPr>
        <w:rFonts w:hint="default"/>
        <w:lang w:val="ru-RU" w:eastAsia="ru-RU" w:bidi="ru-RU"/>
      </w:rPr>
    </w:lvl>
    <w:lvl w:ilvl="6">
      <w:start w:val="0"/>
      <w:numFmt w:val="bullet"/>
      <w:lvlText w:val="•"/>
      <w:lvlJc w:val="left"/>
      <w:pPr>
        <w:ind w:left="2164" w:hanging="360"/>
      </w:pPr>
      <w:rPr>
        <w:rFonts w:hint="default"/>
        <w:lang w:val="ru-RU" w:eastAsia="ru-RU" w:bidi="ru-RU"/>
      </w:rPr>
    </w:lvl>
    <w:lvl w:ilvl="7">
      <w:start w:val="0"/>
      <w:numFmt w:val="bullet"/>
      <w:lvlText w:val="•"/>
      <w:lvlJc w:val="left"/>
      <w:pPr>
        <w:ind w:left="2448" w:hanging="360"/>
      </w:pPr>
      <w:rPr>
        <w:rFonts w:hint="default"/>
        <w:lang w:val="ru-RU" w:eastAsia="ru-RU" w:bidi="ru-RU"/>
      </w:rPr>
    </w:lvl>
    <w:lvl w:ilvl="8">
      <w:start w:val="0"/>
      <w:numFmt w:val="bullet"/>
      <w:lvlText w:val="•"/>
      <w:lvlJc w:val="left"/>
      <w:pPr>
        <w:ind w:left="2732" w:hanging="360"/>
      </w:pPr>
      <w:rPr>
        <w:rFonts w:hint="default"/>
        <w:lang w:val="ru-RU" w:eastAsia="ru-RU" w:bidi="ru-RU"/>
      </w:rPr>
    </w:lvl>
  </w:abstractNum>
  <w:abstractNum w:abstractNumId="367">
    <w:multiLevelType w:val="hybridMultilevel"/>
    <w:lvl w:ilvl="0">
      <w:start w:val="0"/>
      <w:numFmt w:val="bullet"/>
      <w:lvlText w:val=""/>
      <w:lvlJc w:val="left"/>
      <w:pPr>
        <w:ind w:left="467" w:hanging="360"/>
      </w:pPr>
      <w:rPr>
        <w:rFonts w:hint="default" w:ascii="Symbol" w:hAnsi="Symbol" w:eastAsia="Symbol" w:cs="Symbol"/>
        <w:w w:val="100"/>
        <w:sz w:val="24"/>
        <w:szCs w:val="24"/>
        <w:lang w:val="ru-RU" w:eastAsia="ru-RU" w:bidi="ru-RU"/>
      </w:rPr>
    </w:lvl>
    <w:lvl w:ilvl="1">
      <w:start w:val="0"/>
      <w:numFmt w:val="bullet"/>
      <w:lvlText w:val="•"/>
      <w:lvlJc w:val="left"/>
      <w:pPr>
        <w:ind w:left="744" w:hanging="360"/>
      </w:pPr>
      <w:rPr>
        <w:rFonts w:hint="default"/>
        <w:lang w:val="ru-RU" w:eastAsia="ru-RU" w:bidi="ru-RU"/>
      </w:rPr>
    </w:lvl>
    <w:lvl w:ilvl="2">
      <w:start w:val="0"/>
      <w:numFmt w:val="bullet"/>
      <w:lvlText w:val="•"/>
      <w:lvlJc w:val="left"/>
      <w:pPr>
        <w:ind w:left="1028" w:hanging="360"/>
      </w:pPr>
      <w:rPr>
        <w:rFonts w:hint="default"/>
        <w:lang w:val="ru-RU" w:eastAsia="ru-RU" w:bidi="ru-RU"/>
      </w:rPr>
    </w:lvl>
    <w:lvl w:ilvl="3">
      <w:start w:val="0"/>
      <w:numFmt w:val="bullet"/>
      <w:lvlText w:val="•"/>
      <w:lvlJc w:val="left"/>
      <w:pPr>
        <w:ind w:left="1312" w:hanging="360"/>
      </w:pPr>
      <w:rPr>
        <w:rFonts w:hint="default"/>
        <w:lang w:val="ru-RU" w:eastAsia="ru-RU" w:bidi="ru-RU"/>
      </w:rPr>
    </w:lvl>
    <w:lvl w:ilvl="4">
      <w:start w:val="0"/>
      <w:numFmt w:val="bullet"/>
      <w:lvlText w:val="•"/>
      <w:lvlJc w:val="left"/>
      <w:pPr>
        <w:ind w:left="1596" w:hanging="360"/>
      </w:pPr>
      <w:rPr>
        <w:rFonts w:hint="default"/>
        <w:lang w:val="ru-RU" w:eastAsia="ru-RU" w:bidi="ru-RU"/>
      </w:rPr>
    </w:lvl>
    <w:lvl w:ilvl="5">
      <w:start w:val="0"/>
      <w:numFmt w:val="bullet"/>
      <w:lvlText w:val="•"/>
      <w:lvlJc w:val="left"/>
      <w:pPr>
        <w:ind w:left="1880" w:hanging="360"/>
      </w:pPr>
      <w:rPr>
        <w:rFonts w:hint="default"/>
        <w:lang w:val="ru-RU" w:eastAsia="ru-RU" w:bidi="ru-RU"/>
      </w:rPr>
    </w:lvl>
    <w:lvl w:ilvl="6">
      <w:start w:val="0"/>
      <w:numFmt w:val="bullet"/>
      <w:lvlText w:val="•"/>
      <w:lvlJc w:val="left"/>
      <w:pPr>
        <w:ind w:left="2164" w:hanging="360"/>
      </w:pPr>
      <w:rPr>
        <w:rFonts w:hint="default"/>
        <w:lang w:val="ru-RU" w:eastAsia="ru-RU" w:bidi="ru-RU"/>
      </w:rPr>
    </w:lvl>
    <w:lvl w:ilvl="7">
      <w:start w:val="0"/>
      <w:numFmt w:val="bullet"/>
      <w:lvlText w:val="•"/>
      <w:lvlJc w:val="left"/>
      <w:pPr>
        <w:ind w:left="2448" w:hanging="360"/>
      </w:pPr>
      <w:rPr>
        <w:rFonts w:hint="default"/>
        <w:lang w:val="ru-RU" w:eastAsia="ru-RU" w:bidi="ru-RU"/>
      </w:rPr>
    </w:lvl>
    <w:lvl w:ilvl="8">
      <w:start w:val="0"/>
      <w:numFmt w:val="bullet"/>
      <w:lvlText w:val="•"/>
      <w:lvlJc w:val="left"/>
      <w:pPr>
        <w:ind w:left="2732" w:hanging="360"/>
      </w:pPr>
      <w:rPr>
        <w:rFonts w:hint="default"/>
        <w:lang w:val="ru-RU" w:eastAsia="ru-RU" w:bidi="ru-RU"/>
      </w:rPr>
    </w:lvl>
  </w:abstractNum>
  <w:abstractNum w:abstractNumId="366">
    <w:multiLevelType w:val="hybridMultilevel"/>
    <w:lvl w:ilvl="0">
      <w:start w:val="0"/>
      <w:numFmt w:val="bullet"/>
      <w:lvlText w:val=""/>
      <w:lvlJc w:val="left"/>
      <w:pPr>
        <w:ind w:left="467" w:hanging="360"/>
      </w:pPr>
      <w:rPr>
        <w:rFonts w:hint="default" w:ascii="Symbol" w:hAnsi="Symbol" w:eastAsia="Symbol" w:cs="Symbol"/>
        <w:w w:val="100"/>
        <w:sz w:val="24"/>
        <w:szCs w:val="24"/>
        <w:lang w:val="ru-RU" w:eastAsia="ru-RU" w:bidi="ru-RU"/>
      </w:rPr>
    </w:lvl>
    <w:lvl w:ilvl="1">
      <w:start w:val="0"/>
      <w:numFmt w:val="bullet"/>
      <w:lvlText w:val="•"/>
      <w:lvlJc w:val="left"/>
      <w:pPr>
        <w:ind w:left="744" w:hanging="360"/>
      </w:pPr>
      <w:rPr>
        <w:rFonts w:hint="default"/>
        <w:lang w:val="ru-RU" w:eastAsia="ru-RU" w:bidi="ru-RU"/>
      </w:rPr>
    </w:lvl>
    <w:lvl w:ilvl="2">
      <w:start w:val="0"/>
      <w:numFmt w:val="bullet"/>
      <w:lvlText w:val="•"/>
      <w:lvlJc w:val="left"/>
      <w:pPr>
        <w:ind w:left="1028" w:hanging="360"/>
      </w:pPr>
      <w:rPr>
        <w:rFonts w:hint="default"/>
        <w:lang w:val="ru-RU" w:eastAsia="ru-RU" w:bidi="ru-RU"/>
      </w:rPr>
    </w:lvl>
    <w:lvl w:ilvl="3">
      <w:start w:val="0"/>
      <w:numFmt w:val="bullet"/>
      <w:lvlText w:val="•"/>
      <w:lvlJc w:val="left"/>
      <w:pPr>
        <w:ind w:left="1312" w:hanging="360"/>
      </w:pPr>
      <w:rPr>
        <w:rFonts w:hint="default"/>
        <w:lang w:val="ru-RU" w:eastAsia="ru-RU" w:bidi="ru-RU"/>
      </w:rPr>
    </w:lvl>
    <w:lvl w:ilvl="4">
      <w:start w:val="0"/>
      <w:numFmt w:val="bullet"/>
      <w:lvlText w:val="•"/>
      <w:lvlJc w:val="left"/>
      <w:pPr>
        <w:ind w:left="1596" w:hanging="360"/>
      </w:pPr>
      <w:rPr>
        <w:rFonts w:hint="default"/>
        <w:lang w:val="ru-RU" w:eastAsia="ru-RU" w:bidi="ru-RU"/>
      </w:rPr>
    </w:lvl>
    <w:lvl w:ilvl="5">
      <w:start w:val="0"/>
      <w:numFmt w:val="bullet"/>
      <w:lvlText w:val="•"/>
      <w:lvlJc w:val="left"/>
      <w:pPr>
        <w:ind w:left="1880" w:hanging="360"/>
      </w:pPr>
      <w:rPr>
        <w:rFonts w:hint="default"/>
        <w:lang w:val="ru-RU" w:eastAsia="ru-RU" w:bidi="ru-RU"/>
      </w:rPr>
    </w:lvl>
    <w:lvl w:ilvl="6">
      <w:start w:val="0"/>
      <w:numFmt w:val="bullet"/>
      <w:lvlText w:val="•"/>
      <w:lvlJc w:val="left"/>
      <w:pPr>
        <w:ind w:left="2164" w:hanging="360"/>
      </w:pPr>
      <w:rPr>
        <w:rFonts w:hint="default"/>
        <w:lang w:val="ru-RU" w:eastAsia="ru-RU" w:bidi="ru-RU"/>
      </w:rPr>
    </w:lvl>
    <w:lvl w:ilvl="7">
      <w:start w:val="0"/>
      <w:numFmt w:val="bullet"/>
      <w:lvlText w:val="•"/>
      <w:lvlJc w:val="left"/>
      <w:pPr>
        <w:ind w:left="2448" w:hanging="360"/>
      </w:pPr>
      <w:rPr>
        <w:rFonts w:hint="default"/>
        <w:lang w:val="ru-RU" w:eastAsia="ru-RU" w:bidi="ru-RU"/>
      </w:rPr>
    </w:lvl>
    <w:lvl w:ilvl="8">
      <w:start w:val="0"/>
      <w:numFmt w:val="bullet"/>
      <w:lvlText w:val="•"/>
      <w:lvlJc w:val="left"/>
      <w:pPr>
        <w:ind w:left="2732" w:hanging="360"/>
      </w:pPr>
      <w:rPr>
        <w:rFonts w:hint="default"/>
        <w:lang w:val="ru-RU" w:eastAsia="ru-RU" w:bidi="ru-RU"/>
      </w:rPr>
    </w:lvl>
  </w:abstractNum>
  <w:abstractNum w:abstractNumId="365">
    <w:multiLevelType w:val="hybridMultilevel"/>
    <w:lvl w:ilvl="0">
      <w:start w:val="0"/>
      <w:numFmt w:val="bullet"/>
      <w:lvlText w:val=""/>
      <w:lvlJc w:val="left"/>
      <w:pPr>
        <w:ind w:left="822" w:hanging="360"/>
      </w:pPr>
      <w:rPr>
        <w:rFonts w:hint="default" w:ascii="Symbol" w:hAnsi="Symbol" w:eastAsia="Symbol" w:cs="Symbol"/>
        <w:w w:val="100"/>
        <w:sz w:val="24"/>
        <w:szCs w:val="24"/>
        <w:lang w:val="ru-RU" w:eastAsia="ru-RU" w:bidi="ru-RU"/>
      </w:rPr>
    </w:lvl>
    <w:lvl w:ilvl="1">
      <w:start w:val="0"/>
      <w:numFmt w:val="bullet"/>
      <w:lvlText w:val="•"/>
      <w:lvlJc w:val="left"/>
      <w:pPr>
        <w:ind w:left="1718" w:hanging="360"/>
      </w:pPr>
      <w:rPr>
        <w:rFonts w:hint="default"/>
        <w:lang w:val="ru-RU" w:eastAsia="ru-RU" w:bidi="ru-RU"/>
      </w:rPr>
    </w:lvl>
    <w:lvl w:ilvl="2">
      <w:start w:val="0"/>
      <w:numFmt w:val="bullet"/>
      <w:lvlText w:val="•"/>
      <w:lvlJc w:val="left"/>
      <w:pPr>
        <w:ind w:left="2617" w:hanging="360"/>
      </w:pPr>
      <w:rPr>
        <w:rFonts w:hint="default"/>
        <w:lang w:val="ru-RU" w:eastAsia="ru-RU" w:bidi="ru-RU"/>
      </w:rPr>
    </w:lvl>
    <w:lvl w:ilvl="3">
      <w:start w:val="0"/>
      <w:numFmt w:val="bullet"/>
      <w:lvlText w:val="•"/>
      <w:lvlJc w:val="left"/>
      <w:pPr>
        <w:ind w:left="3515" w:hanging="360"/>
      </w:pPr>
      <w:rPr>
        <w:rFonts w:hint="default"/>
        <w:lang w:val="ru-RU" w:eastAsia="ru-RU" w:bidi="ru-RU"/>
      </w:rPr>
    </w:lvl>
    <w:lvl w:ilvl="4">
      <w:start w:val="0"/>
      <w:numFmt w:val="bullet"/>
      <w:lvlText w:val="•"/>
      <w:lvlJc w:val="left"/>
      <w:pPr>
        <w:ind w:left="4414" w:hanging="360"/>
      </w:pPr>
      <w:rPr>
        <w:rFonts w:hint="default"/>
        <w:lang w:val="ru-RU" w:eastAsia="ru-RU" w:bidi="ru-RU"/>
      </w:rPr>
    </w:lvl>
    <w:lvl w:ilvl="5">
      <w:start w:val="0"/>
      <w:numFmt w:val="bullet"/>
      <w:lvlText w:val="•"/>
      <w:lvlJc w:val="left"/>
      <w:pPr>
        <w:ind w:left="5313" w:hanging="360"/>
      </w:pPr>
      <w:rPr>
        <w:rFonts w:hint="default"/>
        <w:lang w:val="ru-RU" w:eastAsia="ru-RU" w:bidi="ru-RU"/>
      </w:rPr>
    </w:lvl>
    <w:lvl w:ilvl="6">
      <w:start w:val="0"/>
      <w:numFmt w:val="bullet"/>
      <w:lvlText w:val="•"/>
      <w:lvlJc w:val="left"/>
      <w:pPr>
        <w:ind w:left="6211" w:hanging="360"/>
      </w:pPr>
      <w:rPr>
        <w:rFonts w:hint="default"/>
        <w:lang w:val="ru-RU" w:eastAsia="ru-RU" w:bidi="ru-RU"/>
      </w:rPr>
    </w:lvl>
    <w:lvl w:ilvl="7">
      <w:start w:val="0"/>
      <w:numFmt w:val="bullet"/>
      <w:lvlText w:val="•"/>
      <w:lvlJc w:val="left"/>
      <w:pPr>
        <w:ind w:left="7110" w:hanging="360"/>
      </w:pPr>
      <w:rPr>
        <w:rFonts w:hint="default"/>
        <w:lang w:val="ru-RU" w:eastAsia="ru-RU" w:bidi="ru-RU"/>
      </w:rPr>
    </w:lvl>
    <w:lvl w:ilvl="8">
      <w:start w:val="0"/>
      <w:numFmt w:val="bullet"/>
      <w:lvlText w:val="•"/>
      <w:lvlJc w:val="left"/>
      <w:pPr>
        <w:ind w:left="8009" w:hanging="360"/>
      </w:pPr>
      <w:rPr>
        <w:rFonts w:hint="default"/>
        <w:lang w:val="ru-RU" w:eastAsia="ru-RU" w:bidi="ru-RU"/>
      </w:rPr>
    </w:lvl>
  </w:abstractNum>
  <w:abstractNum w:abstractNumId="364">
    <w:multiLevelType w:val="hybridMultilevel"/>
    <w:lvl w:ilvl="0">
      <w:start w:val="0"/>
      <w:numFmt w:val="bullet"/>
      <w:lvlText w:val=""/>
      <w:lvlJc w:val="left"/>
      <w:pPr>
        <w:ind w:left="822" w:hanging="360"/>
      </w:pPr>
      <w:rPr>
        <w:rFonts w:hint="default" w:ascii="Symbol" w:hAnsi="Symbol" w:eastAsia="Symbol" w:cs="Symbol"/>
        <w:w w:val="100"/>
        <w:sz w:val="24"/>
        <w:szCs w:val="24"/>
        <w:lang w:val="ru-RU" w:eastAsia="ru-RU" w:bidi="ru-RU"/>
      </w:rPr>
    </w:lvl>
    <w:lvl w:ilvl="1">
      <w:start w:val="0"/>
      <w:numFmt w:val="bullet"/>
      <w:lvlText w:val="•"/>
      <w:lvlJc w:val="left"/>
      <w:pPr>
        <w:ind w:left="1718" w:hanging="360"/>
      </w:pPr>
      <w:rPr>
        <w:rFonts w:hint="default"/>
        <w:lang w:val="ru-RU" w:eastAsia="ru-RU" w:bidi="ru-RU"/>
      </w:rPr>
    </w:lvl>
    <w:lvl w:ilvl="2">
      <w:start w:val="0"/>
      <w:numFmt w:val="bullet"/>
      <w:lvlText w:val="•"/>
      <w:lvlJc w:val="left"/>
      <w:pPr>
        <w:ind w:left="2617" w:hanging="360"/>
      </w:pPr>
      <w:rPr>
        <w:rFonts w:hint="default"/>
        <w:lang w:val="ru-RU" w:eastAsia="ru-RU" w:bidi="ru-RU"/>
      </w:rPr>
    </w:lvl>
    <w:lvl w:ilvl="3">
      <w:start w:val="0"/>
      <w:numFmt w:val="bullet"/>
      <w:lvlText w:val="•"/>
      <w:lvlJc w:val="left"/>
      <w:pPr>
        <w:ind w:left="3515" w:hanging="360"/>
      </w:pPr>
      <w:rPr>
        <w:rFonts w:hint="default"/>
        <w:lang w:val="ru-RU" w:eastAsia="ru-RU" w:bidi="ru-RU"/>
      </w:rPr>
    </w:lvl>
    <w:lvl w:ilvl="4">
      <w:start w:val="0"/>
      <w:numFmt w:val="bullet"/>
      <w:lvlText w:val="•"/>
      <w:lvlJc w:val="left"/>
      <w:pPr>
        <w:ind w:left="4414" w:hanging="360"/>
      </w:pPr>
      <w:rPr>
        <w:rFonts w:hint="default"/>
        <w:lang w:val="ru-RU" w:eastAsia="ru-RU" w:bidi="ru-RU"/>
      </w:rPr>
    </w:lvl>
    <w:lvl w:ilvl="5">
      <w:start w:val="0"/>
      <w:numFmt w:val="bullet"/>
      <w:lvlText w:val="•"/>
      <w:lvlJc w:val="left"/>
      <w:pPr>
        <w:ind w:left="5313" w:hanging="360"/>
      </w:pPr>
      <w:rPr>
        <w:rFonts w:hint="default"/>
        <w:lang w:val="ru-RU" w:eastAsia="ru-RU" w:bidi="ru-RU"/>
      </w:rPr>
    </w:lvl>
    <w:lvl w:ilvl="6">
      <w:start w:val="0"/>
      <w:numFmt w:val="bullet"/>
      <w:lvlText w:val="•"/>
      <w:lvlJc w:val="left"/>
      <w:pPr>
        <w:ind w:left="6211" w:hanging="360"/>
      </w:pPr>
      <w:rPr>
        <w:rFonts w:hint="default"/>
        <w:lang w:val="ru-RU" w:eastAsia="ru-RU" w:bidi="ru-RU"/>
      </w:rPr>
    </w:lvl>
    <w:lvl w:ilvl="7">
      <w:start w:val="0"/>
      <w:numFmt w:val="bullet"/>
      <w:lvlText w:val="•"/>
      <w:lvlJc w:val="left"/>
      <w:pPr>
        <w:ind w:left="7110" w:hanging="360"/>
      </w:pPr>
      <w:rPr>
        <w:rFonts w:hint="default"/>
        <w:lang w:val="ru-RU" w:eastAsia="ru-RU" w:bidi="ru-RU"/>
      </w:rPr>
    </w:lvl>
    <w:lvl w:ilvl="8">
      <w:start w:val="0"/>
      <w:numFmt w:val="bullet"/>
      <w:lvlText w:val="•"/>
      <w:lvlJc w:val="left"/>
      <w:pPr>
        <w:ind w:left="8009" w:hanging="360"/>
      </w:pPr>
      <w:rPr>
        <w:rFonts w:hint="default"/>
        <w:lang w:val="ru-RU" w:eastAsia="ru-RU" w:bidi="ru-RU"/>
      </w:rPr>
    </w:lvl>
  </w:abstractNum>
  <w:abstractNum w:abstractNumId="363">
    <w:multiLevelType w:val="hybridMultilevel"/>
    <w:lvl w:ilvl="0">
      <w:start w:val="3"/>
      <w:numFmt w:val="decimal"/>
      <w:lvlText w:val="%1"/>
      <w:lvlJc w:val="left"/>
      <w:pPr>
        <w:ind w:left="3238" w:hanging="389"/>
        <w:jc w:val="left"/>
      </w:pPr>
      <w:rPr>
        <w:rFonts w:hint="default"/>
        <w:lang w:val="ru-RU" w:eastAsia="ru-RU" w:bidi="ru-RU"/>
      </w:rPr>
    </w:lvl>
    <w:lvl w:ilvl="1">
      <w:start w:val="1"/>
      <w:numFmt w:val="decimal"/>
      <w:lvlText w:val="%1.%2"/>
      <w:lvlJc w:val="left"/>
      <w:pPr>
        <w:ind w:left="3238" w:hanging="389"/>
        <w:jc w:val="right"/>
      </w:pPr>
      <w:rPr>
        <w:rFonts w:hint="default"/>
        <w:b/>
        <w:bCs/>
        <w:w w:val="99"/>
        <w:lang w:val="ru-RU" w:eastAsia="ru-RU" w:bidi="ru-RU"/>
      </w:rPr>
    </w:lvl>
    <w:lvl w:ilvl="2">
      <w:start w:val="1"/>
      <w:numFmt w:val="decimal"/>
      <w:lvlText w:val="%1.%2.%3."/>
      <w:lvlJc w:val="left"/>
      <w:pPr>
        <w:ind w:left="1249" w:hanging="600"/>
        <w:jc w:val="left"/>
      </w:pPr>
      <w:rPr>
        <w:rFonts w:hint="default" w:ascii="Times New Roman" w:hAnsi="Times New Roman" w:eastAsia="Times New Roman" w:cs="Times New Roman"/>
        <w:b/>
        <w:bCs/>
        <w:spacing w:val="-3"/>
        <w:w w:val="100"/>
        <w:sz w:val="24"/>
        <w:szCs w:val="24"/>
        <w:lang w:val="ru-RU" w:eastAsia="ru-RU" w:bidi="ru-RU"/>
      </w:rPr>
    </w:lvl>
    <w:lvl w:ilvl="3">
      <w:start w:val="0"/>
      <w:numFmt w:val="bullet"/>
      <w:lvlText w:val="•"/>
      <w:lvlJc w:val="left"/>
      <w:pPr>
        <w:ind w:left="4699" w:hanging="600"/>
      </w:pPr>
      <w:rPr>
        <w:rFonts w:hint="default"/>
        <w:lang w:val="ru-RU" w:eastAsia="ru-RU" w:bidi="ru-RU"/>
      </w:rPr>
    </w:lvl>
    <w:lvl w:ilvl="4">
      <w:start w:val="0"/>
      <w:numFmt w:val="bullet"/>
      <w:lvlText w:val="•"/>
      <w:lvlJc w:val="left"/>
      <w:pPr>
        <w:ind w:left="5428" w:hanging="600"/>
      </w:pPr>
      <w:rPr>
        <w:rFonts w:hint="default"/>
        <w:lang w:val="ru-RU" w:eastAsia="ru-RU" w:bidi="ru-RU"/>
      </w:rPr>
    </w:lvl>
    <w:lvl w:ilvl="5">
      <w:start w:val="0"/>
      <w:numFmt w:val="bullet"/>
      <w:lvlText w:val="•"/>
      <w:lvlJc w:val="left"/>
      <w:pPr>
        <w:ind w:left="6158" w:hanging="600"/>
      </w:pPr>
      <w:rPr>
        <w:rFonts w:hint="default"/>
        <w:lang w:val="ru-RU" w:eastAsia="ru-RU" w:bidi="ru-RU"/>
      </w:rPr>
    </w:lvl>
    <w:lvl w:ilvl="6">
      <w:start w:val="0"/>
      <w:numFmt w:val="bullet"/>
      <w:lvlText w:val="•"/>
      <w:lvlJc w:val="left"/>
      <w:pPr>
        <w:ind w:left="6888" w:hanging="600"/>
      </w:pPr>
      <w:rPr>
        <w:rFonts w:hint="default"/>
        <w:lang w:val="ru-RU" w:eastAsia="ru-RU" w:bidi="ru-RU"/>
      </w:rPr>
    </w:lvl>
    <w:lvl w:ilvl="7">
      <w:start w:val="0"/>
      <w:numFmt w:val="bullet"/>
      <w:lvlText w:val="•"/>
      <w:lvlJc w:val="left"/>
      <w:pPr>
        <w:ind w:left="7617" w:hanging="600"/>
      </w:pPr>
      <w:rPr>
        <w:rFonts w:hint="default"/>
        <w:lang w:val="ru-RU" w:eastAsia="ru-RU" w:bidi="ru-RU"/>
      </w:rPr>
    </w:lvl>
    <w:lvl w:ilvl="8">
      <w:start w:val="0"/>
      <w:numFmt w:val="bullet"/>
      <w:lvlText w:val="•"/>
      <w:lvlJc w:val="left"/>
      <w:pPr>
        <w:ind w:left="8347" w:hanging="600"/>
      </w:pPr>
      <w:rPr>
        <w:rFonts w:hint="default"/>
        <w:lang w:val="ru-RU" w:eastAsia="ru-RU" w:bidi="ru-RU"/>
      </w:rPr>
    </w:lvl>
  </w:abstractNum>
  <w:abstractNum w:abstractNumId="362">
    <w:multiLevelType w:val="hybridMultilevel"/>
    <w:lvl w:ilvl="0">
      <w:start w:val="0"/>
      <w:numFmt w:val="bullet"/>
      <w:lvlText w:val=""/>
      <w:lvlJc w:val="left"/>
      <w:pPr>
        <w:ind w:left="1722" w:hanging="360"/>
      </w:pPr>
      <w:rPr>
        <w:rFonts w:hint="default" w:ascii="Symbol" w:hAnsi="Symbol" w:eastAsia="Symbol" w:cs="Symbol"/>
        <w:w w:val="100"/>
        <w:sz w:val="24"/>
        <w:szCs w:val="24"/>
        <w:lang w:val="ru-RU" w:eastAsia="ru-RU" w:bidi="ru-RU"/>
      </w:rPr>
    </w:lvl>
    <w:lvl w:ilvl="1">
      <w:start w:val="0"/>
      <w:numFmt w:val="bullet"/>
      <w:lvlText w:val=""/>
      <w:lvlJc w:val="left"/>
      <w:pPr>
        <w:ind w:left="2002" w:hanging="360"/>
      </w:pPr>
      <w:rPr>
        <w:rFonts w:hint="default" w:ascii="Symbol" w:hAnsi="Symbol" w:eastAsia="Symbol" w:cs="Symbol"/>
        <w:w w:val="100"/>
        <w:sz w:val="24"/>
        <w:szCs w:val="24"/>
        <w:lang w:val="ru-RU" w:eastAsia="ru-RU" w:bidi="ru-RU"/>
      </w:rPr>
    </w:lvl>
    <w:lvl w:ilvl="2">
      <w:start w:val="0"/>
      <w:numFmt w:val="bullet"/>
      <w:lvlText w:val="•"/>
      <w:lvlJc w:val="left"/>
      <w:pPr>
        <w:ind w:left="3002" w:hanging="360"/>
      </w:pPr>
      <w:rPr>
        <w:rFonts w:hint="default"/>
        <w:lang w:val="ru-RU" w:eastAsia="ru-RU" w:bidi="ru-RU"/>
      </w:rPr>
    </w:lvl>
    <w:lvl w:ilvl="3">
      <w:start w:val="0"/>
      <w:numFmt w:val="bullet"/>
      <w:lvlText w:val="•"/>
      <w:lvlJc w:val="left"/>
      <w:pPr>
        <w:ind w:left="4005" w:hanging="360"/>
      </w:pPr>
      <w:rPr>
        <w:rFonts w:hint="default"/>
        <w:lang w:val="ru-RU" w:eastAsia="ru-RU" w:bidi="ru-RU"/>
      </w:rPr>
    </w:lvl>
    <w:lvl w:ilvl="4">
      <w:start w:val="0"/>
      <w:numFmt w:val="bullet"/>
      <w:lvlText w:val="•"/>
      <w:lvlJc w:val="left"/>
      <w:pPr>
        <w:ind w:left="5008" w:hanging="360"/>
      </w:pPr>
      <w:rPr>
        <w:rFonts w:hint="default"/>
        <w:lang w:val="ru-RU" w:eastAsia="ru-RU" w:bidi="ru-RU"/>
      </w:rPr>
    </w:lvl>
    <w:lvl w:ilvl="5">
      <w:start w:val="0"/>
      <w:numFmt w:val="bullet"/>
      <w:lvlText w:val="•"/>
      <w:lvlJc w:val="left"/>
      <w:pPr>
        <w:ind w:left="6011" w:hanging="360"/>
      </w:pPr>
      <w:rPr>
        <w:rFonts w:hint="default"/>
        <w:lang w:val="ru-RU" w:eastAsia="ru-RU" w:bidi="ru-RU"/>
      </w:rPr>
    </w:lvl>
    <w:lvl w:ilvl="6">
      <w:start w:val="0"/>
      <w:numFmt w:val="bullet"/>
      <w:lvlText w:val="•"/>
      <w:lvlJc w:val="left"/>
      <w:pPr>
        <w:ind w:left="7014" w:hanging="360"/>
      </w:pPr>
      <w:rPr>
        <w:rFonts w:hint="default"/>
        <w:lang w:val="ru-RU" w:eastAsia="ru-RU" w:bidi="ru-RU"/>
      </w:rPr>
    </w:lvl>
    <w:lvl w:ilvl="7">
      <w:start w:val="0"/>
      <w:numFmt w:val="bullet"/>
      <w:lvlText w:val="•"/>
      <w:lvlJc w:val="left"/>
      <w:pPr>
        <w:ind w:left="8017" w:hanging="360"/>
      </w:pPr>
      <w:rPr>
        <w:rFonts w:hint="default"/>
        <w:lang w:val="ru-RU" w:eastAsia="ru-RU" w:bidi="ru-RU"/>
      </w:rPr>
    </w:lvl>
    <w:lvl w:ilvl="8">
      <w:start w:val="0"/>
      <w:numFmt w:val="bullet"/>
      <w:lvlText w:val="•"/>
      <w:lvlJc w:val="left"/>
      <w:pPr>
        <w:ind w:left="9020" w:hanging="360"/>
      </w:pPr>
      <w:rPr>
        <w:rFonts w:hint="default"/>
        <w:lang w:val="ru-RU" w:eastAsia="ru-RU" w:bidi="ru-RU"/>
      </w:rPr>
    </w:lvl>
  </w:abstractNum>
  <w:abstractNum w:abstractNumId="361">
    <w:multiLevelType w:val="hybridMultilevel"/>
    <w:lvl w:ilvl="0">
      <w:start w:val="1"/>
      <w:numFmt w:val="decimal"/>
      <w:lvlText w:val="%1."/>
      <w:lvlJc w:val="left"/>
      <w:pPr>
        <w:ind w:left="1722" w:hanging="360"/>
        <w:jc w:val="left"/>
      </w:pPr>
      <w:rPr>
        <w:rFonts w:hint="default" w:ascii="Times New Roman" w:hAnsi="Times New Roman" w:eastAsia="Times New Roman" w:cs="Times New Roman"/>
        <w:spacing w:val="-8"/>
        <w:w w:val="100"/>
        <w:sz w:val="24"/>
        <w:szCs w:val="24"/>
        <w:lang w:val="ru-RU" w:eastAsia="ru-RU" w:bidi="ru-RU"/>
      </w:rPr>
    </w:lvl>
    <w:lvl w:ilvl="1">
      <w:start w:val="0"/>
      <w:numFmt w:val="bullet"/>
      <w:lvlText w:val="•"/>
      <w:lvlJc w:val="left"/>
      <w:pPr>
        <w:ind w:left="4180" w:hanging="360"/>
      </w:pPr>
      <w:rPr>
        <w:rFonts w:hint="default"/>
        <w:lang w:val="ru-RU" w:eastAsia="ru-RU" w:bidi="ru-RU"/>
      </w:rPr>
    </w:lvl>
    <w:lvl w:ilvl="2">
      <w:start w:val="0"/>
      <w:numFmt w:val="bullet"/>
      <w:lvlText w:val="•"/>
      <w:lvlJc w:val="left"/>
      <w:pPr>
        <w:ind w:left="4960" w:hanging="360"/>
      </w:pPr>
      <w:rPr>
        <w:rFonts w:hint="default"/>
        <w:lang w:val="ru-RU" w:eastAsia="ru-RU" w:bidi="ru-RU"/>
      </w:rPr>
    </w:lvl>
    <w:lvl w:ilvl="3">
      <w:start w:val="0"/>
      <w:numFmt w:val="bullet"/>
      <w:lvlText w:val="•"/>
      <w:lvlJc w:val="left"/>
      <w:pPr>
        <w:ind w:left="5741" w:hanging="360"/>
      </w:pPr>
      <w:rPr>
        <w:rFonts w:hint="default"/>
        <w:lang w:val="ru-RU" w:eastAsia="ru-RU" w:bidi="ru-RU"/>
      </w:rPr>
    </w:lvl>
    <w:lvl w:ilvl="4">
      <w:start w:val="0"/>
      <w:numFmt w:val="bullet"/>
      <w:lvlText w:val="•"/>
      <w:lvlJc w:val="left"/>
      <w:pPr>
        <w:ind w:left="6522" w:hanging="360"/>
      </w:pPr>
      <w:rPr>
        <w:rFonts w:hint="default"/>
        <w:lang w:val="ru-RU" w:eastAsia="ru-RU" w:bidi="ru-RU"/>
      </w:rPr>
    </w:lvl>
    <w:lvl w:ilvl="5">
      <w:start w:val="0"/>
      <w:numFmt w:val="bullet"/>
      <w:lvlText w:val="•"/>
      <w:lvlJc w:val="left"/>
      <w:pPr>
        <w:ind w:left="7302" w:hanging="360"/>
      </w:pPr>
      <w:rPr>
        <w:rFonts w:hint="default"/>
        <w:lang w:val="ru-RU" w:eastAsia="ru-RU" w:bidi="ru-RU"/>
      </w:rPr>
    </w:lvl>
    <w:lvl w:ilvl="6">
      <w:start w:val="0"/>
      <w:numFmt w:val="bullet"/>
      <w:lvlText w:val="•"/>
      <w:lvlJc w:val="left"/>
      <w:pPr>
        <w:ind w:left="8083" w:hanging="360"/>
      </w:pPr>
      <w:rPr>
        <w:rFonts w:hint="default"/>
        <w:lang w:val="ru-RU" w:eastAsia="ru-RU" w:bidi="ru-RU"/>
      </w:rPr>
    </w:lvl>
    <w:lvl w:ilvl="7">
      <w:start w:val="0"/>
      <w:numFmt w:val="bullet"/>
      <w:lvlText w:val="•"/>
      <w:lvlJc w:val="left"/>
      <w:pPr>
        <w:ind w:left="8864" w:hanging="360"/>
      </w:pPr>
      <w:rPr>
        <w:rFonts w:hint="default"/>
        <w:lang w:val="ru-RU" w:eastAsia="ru-RU" w:bidi="ru-RU"/>
      </w:rPr>
    </w:lvl>
    <w:lvl w:ilvl="8">
      <w:start w:val="0"/>
      <w:numFmt w:val="bullet"/>
      <w:lvlText w:val="•"/>
      <w:lvlJc w:val="left"/>
      <w:pPr>
        <w:ind w:left="9644" w:hanging="360"/>
      </w:pPr>
      <w:rPr>
        <w:rFonts w:hint="default"/>
        <w:lang w:val="ru-RU" w:eastAsia="ru-RU" w:bidi="ru-RU"/>
      </w:rPr>
    </w:lvl>
  </w:abstractNum>
  <w:abstractNum w:abstractNumId="360">
    <w:multiLevelType w:val="hybridMultilevel"/>
    <w:lvl w:ilvl="0">
      <w:start w:val="1"/>
      <w:numFmt w:val="decimal"/>
      <w:lvlText w:val="%1."/>
      <w:lvlJc w:val="left"/>
      <w:pPr>
        <w:ind w:left="1002" w:hanging="240"/>
        <w:jc w:val="left"/>
      </w:pPr>
      <w:rPr>
        <w:rFonts w:hint="default" w:ascii="Times New Roman" w:hAnsi="Times New Roman" w:eastAsia="Times New Roman" w:cs="Times New Roman"/>
        <w:spacing w:val="-7"/>
        <w:w w:val="100"/>
        <w:sz w:val="24"/>
        <w:szCs w:val="24"/>
        <w:lang w:val="ru-RU" w:eastAsia="ru-RU" w:bidi="ru-RU"/>
      </w:rPr>
    </w:lvl>
    <w:lvl w:ilvl="1">
      <w:start w:val="0"/>
      <w:numFmt w:val="bullet"/>
      <w:lvlText w:val=""/>
      <w:lvlJc w:val="left"/>
      <w:pPr>
        <w:ind w:left="1362" w:hanging="180"/>
      </w:pPr>
      <w:rPr>
        <w:rFonts w:hint="default" w:ascii="Symbol" w:hAnsi="Symbol" w:eastAsia="Symbol" w:cs="Symbol"/>
        <w:w w:val="99"/>
        <w:sz w:val="20"/>
        <w:szCs w:val="20"/>
        <w:lang w:val="ru-RU" w:eastAsia="ru-RU" w:bidi="ru-RU"/>
      </w:rPr>
    </w:lvl>
    <w:lvl w:ilvl="2">
      <w:start w:val="0"/>
      <w:numFmt w:val="bullet"/>
      <w:lvlText w:val="•"/>
      <w:lvlJc w:val="left"/>
      <w:pPr>
        <w:ind w:left="2454" w:hanging="180"/>
      </w:pPr>
      <w:rPr>
        <w:rFonts w:hint="default"/>
        <w:lang w:val="ru-RU" w:eastAsia="ru-RU" w:bidi="ru-RU"/>
      </w:rPr>
    </w:lvl>
    <w:lvl w:ilvl="3">
      <w:start w:val="0"/>
      <w:numFmt w:val="bullet"/>
      <w:lvlText w:val="•"/>
      <w:lvlJc w:val="left"/>
      <w:pPr>
        <w:ind w:left="3548" w:hanging="180"/>
      </w:pPr>
      <w:rPr>
        <w:rFonts w:hint="default"/>
        <w:lang w:val="ru-RU" w:eastAsia="ru-RU" w:bidi="ru-RU"/>
      </w:rPr>
    </w:lvl>
    <w:lvl w:ilvl="4">
      <w:start w:val="0"/>
      <w:numFmt w:val="bullet"/>
      <w:lvlText w:val="•"/>
      <w:lvlJc w:val="left"/>
      <w:pPr>
        <w:ind w:left="4642" w:hanging="180"/>
      </w:pPr>
      <w:rPr>
        <w:rFonts w:hint="default"/>
        <w:lang w:val="ru-RU" w:eastAsia="ru-RU" w:bidi="ru-RU"/>
      </w:rPr>
    </w:lvl>
    <w:lvl w:ilvl="5">
      <w:start w:val="0"/>
      <w:numFmt w:val="bullet"/>
      <w:lvlText w:val="•"/>
      <w:lvlJc w:val="left"/>
      <w:pPr>
        <w:ind w:left="5736" w:hanging="180"/>
      </w:pPr>
      <w:rPr>
        <w:rFonts w:hint="default"/>
        <w:lang w:val="ru-RU" w:eastAsia="ru-RU" w:bidi="ru-RU"/>
      </w:rPr>
    </w:lvl>
    <w:lvl w:ilvl="6">
      <w:start w:val="0"/>
      <w:numFmt w:val="bullet"/>
      <w:lvlText w:val="•"/>
      <w:lvlJc w:val="left"/>
      <w:pPr>
        <w:ind w:left="6830" w:hanging="180"/>
      </w:pPr>
      <w:rPr>
        <w:rFonts w:hint="default"/>
        <w:lang w:val="ru-RU" w:eastAsia="ru-RU" w:bidi="ru-RU"/>
      </w:rPr>
    </w:lvl>
    <w:lvl w:ilvl="7">
      <w:start w:val="0"/>
      <w:numFmt w:val="bullet"/>
      <w:lvlText w:val="•"/>
      <w:lvlJc w:val="left"/>
      <w:pPr>
        <w:ind w:left="7924" w:hanging="180"/>
      </w:pPr>
      <w:rPr>
        <w:rFonts w:hint="default"/>
        <w:lang w:val="ru-RU" w:eastAsia="ru-RU" w:bidi="ru-RU"/>
      </w:rPr>
    </w:lvl>
    <w:lvl w:ilvl="8">
      <w:start w:val="0"/>
      <w:numFmt w:val="bullet"/>
      <w:lvlText w:val="•"/>
      <w:lvlJc w:val="left"/>
      <w:pPr>
        <w:ind w:left="9018" w:hanging="180"/>
      </w:pPr>
      <w:rPr>
        <w:rFonts w:hint="default"/>
        <w:lang w:val="ru-RU" w:eastAsia="ru-RU" w:bidi="ru-RU"/>
      </w:rPr>
    </w:lvl>
  </w:abstractNum>
  <w:abstractNum w:abstractNumId="359">
    <w:multiLevelType w:val="hybridMultilevel"/>
    <w:lvl w:ilvl="0">
      <w:start w:val="1"/>
      <w:numFmt w:val="decimal"/>
      <w:lvlText w:val="%1."/>
      <w:lvlJc w:val="left"/>
      <w:pPr>
        <w:ind w:left="1002" w:hanging="226"/>
        <w:jc w:val="left"/>
      </w:pPr>
      <w:rPr>
        <w:rFonts w:hint="default" w:ascii="Times New Roman" w:hAnsi="Times New Roman" w:eastAsia="Times New Roman" w:cs="Times New Roman"/>
        <w:w w:val="100"/>
        <w:sz w:val="24"/>
        <w:szCs w:val="24"/>
        <w:lang w:val="ru-RU" w:eastAsia="ru-RU" w:bidi="ru-RU"/>
      </w:rPr>
    </w:lvl>
    <w:lvl w:ilvl="1">
      <w:start w:val="0"/>
      <w:numFmt w:val="bullet"/>
      <w:lvlText w:val="•"/>
      <w:lvlJc w:val="left"/>
      <w:pPr>
        <w:ind w:left="2020" w:hanging="226"/>
      </w:pPr>
      <w:rPr>
        <w:rFonts w:hint="default"/>
        <w:lang w:val="ru-RU" w:eastAsia="ru-RU" w:bidi="ru-RU"/>
      </w:rPr>
    </w:lvl>
    <w:lvl w:ilvl="2">
      <w:start w:val="0"/>
      <w:numFmt w:val="bullet"/>
      <w:lvlText w:val="•"/>
      <w:lvlJc w:val="left"/>
      <w:pPr>
        <w:ind w:left="3041" w:hanging="226"/>
      </w:pPr>
      <w:rPr>
        <w:rFonts w:hint="default"/>
        <w:lang w:val="ru-RU" w:eastAsia="ru-RU" w:bidi="ru-RU"/>
      </w:rPr>
    </w:lvl>
    <w:lvl w:ilvl="3">
      <w:start w:val="0"/>
      <w:numFmt w:val="bullet"/>
      <w:lvlText w:val="•"/>
      <w:lvlJc w:val="left"/>
      <w:pPr>
        <w:ind w:left="4061" w:hanging="226"/>
      </w:pPr>
      <w:rPr>
        <w:rFonts w:hint="default"/>
        <w:lang w:val="ru-RU" w:eastAsia="ru-RU" w:bidi="ru-RU"/>
      </w:rPr>
    </w:lvl>
    <w:lvl w:ilvl="4">
      <w:start w:val="0"/>
      <w:numFmt w:val="bullet"/>
      <w:lvlText w:val="•"/>
      <w:lvlJc w:val="left"/>
      <w:pPr>
        <w:ind w:left="5082" w:hanging="226"/>
      </w:pPr>
      <w:rPr>
        <w:rFonts w:hint="default"/>
        <w:lang w:val="ru-RU" w:eastAsia="ru-RU" w:bidi="ru-RU"/>
      </w:rPr>
    </w:lvl>
    <w:lvl w:ilvl="5">
      <w:start w:val="0"/>
      <w:numFmt w:val="bullet"/>
      <w:lvlText w:val="•"/>
      <w:lvlJc w:val="left"/>
      <w:pPr>
        <w:ind w:left="6103" w:hanging="226"/>
      </w:pPr>
      <w:rPr>
        <w:rFonts w:hint="default"/>
        <w:lang w:val="ru-RU" w:eastAsia="ru-RU" w:bidi="ru-RU"/>
      </w:rPr>
    </w:lvl>
    <w:lvl w:ilvl="6">
      <w:start w:val="0"/>
      <w:numFmt w:val="bullet"/>
      <w:lvlText w:val="•"/>
      <w:lvlJc w:val="left"/>
      <w:pPr>
        <w:ind w:left="7123" w:hanging="226"/>
      </w:pPr>
      <w:rPr>
        <w:rFonts w:hint="default"/>
        <w:lang w:val="ru-RU" w:eastAsia="ru-RU" w:bidi="ru-RU"/>
      </w:rPr>
    </w:lvl>
    <w:lvl w:ilvl="7">
      <w:start w:val="0"/>
      <w:numFmt w:val="bullet"/>
      <w:lvlText w:val="•"/>
      <w:lvlJc w:val="left"/>
      <w:pPr>
        <w:ind w:left="8144" w:hanging="226"/>
      </w:pPr>
      <w:rPr>
        <w:rFonts w:hint="default"/>
        <w:lang w:val="ru-RU" w:eastAsia="ru-RU" w:bidi="ru-RU"/>
      </w:rPr>
    </w:lvl>
    <w:lvl w:ilvl="8">
      <w:start w:val="0"/>
      <w:numFmt w:val="bullet"/>
      <w:lvlText w:val="•"/>
      <w:lvlJc w:val="left"/>
      <w:pPr>
        <w:ind w:left="9165" w:hanging="226"/>
      </w:pPr>
      <w:rPr>
        <w:rFonts w:hint="default"/>
        <w:lang w:val="ru-RU" w:eastAsia="ru-RU" w:bidi="ru-RU"/>
      </w:rPr>
    </w:lvl>
  </w:abstractNum>
  <w:abstractNum w:abstractNumId="358">
    <w:multiLevelType w:val="hybridMultilevel"/>
    <w:lvl w:ilvl="0">
      <w:start w:val="1"/>
      <w:numFmt w:val="decimal"/>
      <w:lvlText w:val="%1)"/>
      <w:lvlJc w:val="left"/>
      <w:pPr>
        <w:ind w:left="1261" w:hanging="260"/>
        <w:jc w:val="left"/>
      </w:pPr>
      <w:rPr>
        <w:rFonts w:hint="default" w:ascii="Times New Roman" w:hAnsi="Times New Roman" w:eastAsia="Times New Roman" w:cs="Times New Roman"/>
        <w:w w:val="99"/>
        <w:sz w:val="24"/>
        <w:szCs w:val="24"/>
        <w:lang w:val="ru-RU" w:eastAsia="ru-RU" w:bidi="ru-RU"/>
      </w:rPr>
    </w:lvl>
    <w:lvl w:ilvl="1">
      <w:start w:val="0"/>
      <w:numFmt w:val="bullet"/>
      <w:lvlText w:val="•"/>
      <w:lvlJc w:val="left"/>
      <w:pPr>
        <w:ind w:left="2254" w:hanging="260"/>
      </w:pPr>
      <w:rPr>
        <w:rFonts w:hint="default"/>
        <w:lang w:val="ru-RU" w:eastAsia="ru-RU" w:bidi="ru-RU"/>
      </w:rPr>
    </w:lvl>
    <w:lvl w:ilvl="2">
      <w:start w:val="0"/>
      <w:numFmt w:val="bullet"/>
      <w:lvlText w:val="•"/>
      <w:lvlJc w:val="left"/>
      <w:pPr>
        <w:ind w:left="3249" w:hanging="260"/>
      </w:pPr>
      <w:rPr>
        <w:rFonts w:hint="default"/>
        <w:lang w:val="ru-RU" w:eastAsia="ru-RU" w:bidi="ru-RU"/>
      </w:rPr>
    </w:lvl>
    <w:lvl w:ilvl="3">
      <w:start w:val="0"/>
      <w:numFmt w:val="bullet"/>
      <w:lvlText w:val="•"/>
      <w:lvlJc w:val="left"/>
      <w:pPr>
        <w:ind w:left="4243" w:hanging="260"/>
      </w:pPr>
      <w:rPr>
        <w:rFonts w:hint="default"/>
        <w:lang w:val="ru-RU" w:eastAsia="ru-RU" w:bidi="ru-RU"/>
      </w:rPr>
    </w:lvl>
    <w:lvl w:ilvl="4">
      <w:start w:val="0"/>
      <w:numFmt w:val="bullet"/>
      <w:lvlText w:val="•"/>
      <w:lvlJc w:val="left"/>
      <w:pPr>
        <w:ind w:left="5238" w:hanging="260"/>
      </w:pPr>
      <w:rPr>
        <w:rFonts w:hint="default"/>
        <w:lang w:val="ru-RU" w:eastAsia="ru-RU" w:bidi="ru-RU"/>
      </w:rPr>
    </w:lvl>
    <w:lvl w:ilvl="5">
      <w:start w:val="0"/>
      <w:numFmt w:val="bullet"/>
      <w:lvlText w:val="•"/>
      <w:lvlJc w:val="left"/>
      <w:pPr>
        <w:ind w:left="6233" w:hanging="260"/>
      </w:pPr>
      <w:rPr>
        <w:rFonts w:hint="default"/>
        <w:lang w:val="ru-RU" w:eastAsia="ru-RU" w:bidi="ru-RU"/>
      </w:rPr>
    </w:lvl>
    <w:lvl w:ilvl="6">
      <w:start w:val="0"/>
      <w:numFmt w:val="bullet"/>
      <w:lvlText w:val="•"/>
      <w:lvlJc w:val="left"/>
      <w:pPr>
        <w:ind w:left="7227" w:hanging="260"/>
      </w:pPr>
      <w:rPr>
        <w:rFonts w:hint="default"/>
        <w:lang w:val="ru-RU" w:eastAsia="ru-RU" w:bidi="ru-RU"/>
      </w:rPr>
    </w:lvl>
    <w:lvl w:ilvl="7">
      <w:start w:val="0"/>
      <w:numFmt w:val="bullet"/>
      <w:lvlText w:val="•"/>
      <w:lvlJc w:val="left"/>
      <w:pPr>
        <w:ind w:left="8222" w:hanging="260"/>
      </w:pPr>
      <w:rPr>
        <w:rFonts w:hint="default"/>
        <w:lang w:val="ru-RU" w:eastAsia="ru-RU" w:bidi="ru-RU"/>
      </w:rPr>
    </w:lvl>
    <w:lvl w:ilvl="8">
      <w:start w:val="0"/>
      <w:numFmt w:val="bullet"/>
      <w:lvlText w:val="•"/>
      <w:lvlJc w:val="left"/>
      <w:pPr>
        <w:ind w:left="9217" w:hanging="260"/>
      </w:pPr>
      <w:rPr>
        <w:rFonts w:hint="default"/>
        <w:lang w:val="ru-RU" w:eastAsia="ru-RU" w:bidi="ru-RU"/>
      </w:rPr>
    </w:lvl>
  </w:abstractNum>
  <w:abstractNum w:abstractNumId="357">
    <w:multiLevelType w:val="hybridMultilevel"/>
    <w:lvl w:ilvl="0">
      <w:start w:val="0"/>
      <w:numFmt w:val="bullet"/>
      <w:lvlText w:val="-"/>
      <w:lvlJc w:val="left"/>
      <w:pPr>
        <w:ind w:left="1002" w:hanging="221"/>
      </w:pPr>
      <w:rPr>
        <w:rFonts w:hint="default" w:ascii="Times New Roman" w:hAnsi="Times New Roman" w:eastAsia="Times New Roman" w:cs="Times New Roman"/>
        <w:spacing w:val="-27"/>
        <w:w w:val="99"/>
        <w:sz w:val="24"/>
        <w:szCs w:val="24"/>
        <w:lang w:val="ru-RU" w:eastAsia="ru-RU" w:bidi="ru-RU"/>
      </w:rPr>
    </w:lvl>
    <w:lvl w:ilvl="1">
      <w:start w:val="0"/>
      <w:numFmt w:val="bullet"/>
      <w:lvlText w:val="•"/>
      <w:lvlJc w:val="left"/>
      <w:pPr>
        <w:ind w:left="2020" w:hanging="221"/>
      </w:pPr>
      <w:rPr>
        <w:rFonts w:hint="default"/>
        <w:lang w:val="ru-RU" w:eastAsia="ru-RU" w:bidi="ru-RU"/>
      </w:rPr>
    </w:lvl>
    <w:lvl w:ilvl="2">
      <w:start w:val="0"/>
      <w:numFmt w:val="bullet"/>
      <w:lvlText w:val="•"/>
      <w:lvlJc w:val="left"/>
      <w:pPr>
        <w:ind w:left="3041" w:hanging="221"/>
      </w:pPr>
      <w:rPr>
        <w:rFonts w:hint="default"/>
        <w:lang w:val="ru-RU" w:eastAsia="ru-RU" w:bidi="ru-RU"/>
      </w:rPr>
    </w:lvl>
    <w:lvl w:ilvl="3">
      <w:start w:val="0"/>
      <w:numFmt w:val="bullet"/>
      <w:lvlText w:val="•"/>
      <w:lvlJc w:val="left"/>
      <w:pPr>
        <w:ind w:left="4061" w:hanging="221"/>
      </w:pPr>
      <w:rPr>
        <w:rFonts w:hint="default"/>
        <w:lang w:val="ru-RU" w:eastAsia="ru-RU" w:bidi="ru-RU"/>
      </w:rPr>
    </w:lvl>
    <w:lvl w:ilvl="4">
      <w:start w:val="0"/>
      <w:numFmt w:val="bullet"/>
      <w:lvlText w:val="•"/>
      <w:lvlJc w:val="left"/>
      <w:pPr>
        <w:ind w:left="5082" w:hanging="221"/>
      </w:pPr>
      <w:rPr>
        <w:rFonts w:hint="default"/>
        <w:lang w:val="ru-RU" w:eastAsia="ru-RU" w:bidi="ru-RU"/>
      </w:rPr>
    </w:lvl>
    <w:lvl w:ilvl="5">
      <w:start w:val="0"/>
      <w:numFmt w:val="bullet"/>
      <w:lvlText w:val="•"/>
      <w:lvlJc w:val="left"/>
      <w:pPr>
        <w:ind w:left="6103" w:hanging="221"/>
      </w:pPr>
      <w:rPr>
        <w:rFonts w:hint="default"/>
        <w:lang w:val="ru-RU" w:eastAsia="ru-RU" w:bidi="ru-RU"/>
      </w:rPr>
    </w:lvl>
    <w:lvl w:ilvl="6">
      <w:start w:val="0"/>
      <w:numFmt w:val="bullet"/>
      <w:lvlText w:val="•"/>
      <w:lvlJc w:val="left"/>
      <w:pPr>
        <w:ind w:left="7123" w:hanging="221"/>
      </w:pPr>
      <w:rPr>
        <w:rFonts w:hint="default"/>
        <w:lang w:val="ru-RU" w:eastAsia="ru-RU" w:bidi="ru-RU"/>
      </w:rPr>
    </w:lvl>
    <w:lvl w:ilvl="7">
      <w:start w:val="0"/>
      <w:numFmt w:val="bullet"/>
      <w:lvlText w:val="•"/>
      <w:lvlJc w:val="left"/>
      <w:pPr>
        <w:ind w:left="8144" w:hanging="221"/>
      </w:pPr>
      <w:rPr>
        <w:rFonts w:hint="default"/>
        <w:lang w:val="ru-RU" w:eastAsia="ru-RU" w:bidi="ru-RU"/>
      </w:rPr>
    </w:lvl>
    <w:lvl w:ilvl="8">
      <w:start w:val="0"/>
      <w:numFmt w:val="bullet"/>
      <w:lvlText w:val="•"/>
      <w:lvlJc w:val="left"/>
      <w:pPr>
        <w:ind w:left="9165" w:hanging="221"/>
      </w:pPr>
      <w:rPr>
        <w:rFonts w:hint="default"/>
        <w:lang w:val="ru-RU" w:eastAsia="ru-RU" w:bidi="ru-RU"/>
      </w:rPr>
    </w:lvl>
  </w:abstractNum>
  <w:abstractNum w:abstractNumId="356">
    <w:multiLevelType w:val="hybridMultilevel"/>
    <w:lvl w:ilvl="0">
      <w:start w:val="1"/>
      <w:numFmt w:val="decimal"/>
      <w:lvlText w:val="%1."/>
      <w:lvlJc w:val="left"/>
      <w:pPr>
        <w:ind w:left="1242" w:hanging="240"/>
        <w:jc w:val="left"/>
      </w:pPr>
      <w:rPr>
        <w:rFonts w:hint="default" w:ascii="Times New Roman" w:hAnsi="Times New Roman" w:eastAsia="Times New Roman" w:cs="Times New Roman"/>
        <w:spacing w:val="-3"/>
        <w:w w:val="100"/>
        <w:sz w:val="24"/>
        <w:szCs w:val="24"/>
        <w:lang w:val="ru-RU" w:eastAsia="ru-RU" w:bidi="ru-RU"/>
      </w:rPr>
    </w:lvl>
    <w:lvl w:ilvl="1">
      <w:start w:val="0"/>
      <w:numFmt w:val="bullet"/>
      <w:lvlText w:val="-"/>
      <w:lvlJc w:val="left"/>
      <w:pPr>
        <w:ind w:left="1002" w:hanging="132"/>
      </w:pPr>
      <w:rPr>
        <w:rFonts w:hint="default" w:ascii="Times New Roman" w:hAnsi="Times New Roman" w:eastAsia="Times New Roman" w:cs="Times New Roman"/>
        <w:w w:val="99"/>
        <w:sz w:val="24"/>
        <w:szCs w:val="24"/>
        <w:lang w:val="ru-RU" w:eastAsia="ru-RU" w:bidi="ru-RU"/>
      </w:rPr>
    </w:lvl>
    <w:lvl w:ilvl="2">
      <w:start w:val="0"/>
      <w:numFmt w:val="bullet"/>
      <w:lvlText w:val="•"/>
      <w:lvlJc w:val="left"/>
      <w:pPr>
        <w:ind w:left="2347" w:hanging="132"/>
      </w:pPr>
      <w:rPr>
        <w:rFonts w:hint="default"/>
        <w:lang w:val="ru-RU" w:eastAsia="ru-RU" w:bidi="ru-RU"/>
      </w:rPr>
    </w:lvl>
    <w:lvl w:ilvl="3">
      <w:start w:val="0"/>
      <w:numFmt w:val="bullet"/>
      <w:lvlText w:val="•"/>
      <w:lvlJc w:val="left"/>
      <w:pPr>
        <w:ind w:left="3454" w:hanging="132"/>
      </w:pPr>
      <w:rPr>
        <w:rFonts w:hint="default"/>
        <w:lang w:val="ru-RU" w:eastAsia="ru-RU" w:bidi="ru-RU"/>
      </w:rPr>
    </w:lvl>
    <w:lvl w:ilvl="4">
      <w:start w:val="0"/>
      <w:numFmt w:val="bullet"/>
      <w:lvlText w:val="•"/>
      <w:lvlJc w:val="left"/>
      <w:pPr>
        <w:ind w:left="4562" w:hanging="132"/>
      </w:pPr>
      <w:rPr>
        <w:rFonts w:hint="default"/>
        <w:lang w:val="ru-RU" w:eastAsia="ru-RU" w:bidi="ru-RU"/>
      </w:rPr>
    </w:lvl>
    <w:lvl w:ilvl="5">
      <w:start w:val="0"/>
      <w:numFmt w:val="bullet"/>
      <w:lvlText w:val="•"/>
      <w:lvlJc w:val="left"/>
      <w:pPr>
        <w:ind w:left="5669" w:hanging="132"/>
      </w:pPr>
      <w:rPr>
        <w:rFonts w:hint="default"/>
        <w:lang w:val="ru-RU" w:eastAsia="ru-RU" w:bidi="ru-RU"/>
      </w:rPr>
    </w:lvl>
    <w:lvl w:ilvl="6">
      <w:start w:val="0"/>
      <w:numFmt w:val="bullet"/>
      <w:lvlText w:val="•"/>
      <w:lvlJc w:val="left"/>
      <w:pPr>
        <w:ind w:left="6776" w:hanging="132"/>
      </w:pPr>
      <w:rPr>
        <w:rFonts w:hint="default"/>
        <w:lang w:val="ru-RU" w:eastAsia="ru-RU" w:bidi="ru-RU"/>
      </w:rPr>
    </w:lvl>
    <w:lvl w:ilvl="7">
      <w:start w:val="0"/>
      <w:numFmt w:val="bullet"/>
      <w:lvlText w:val="•"/>
      <w:lvlJc w:val="left"/>
      <w:pPr>
        <w:ind w:left="7884" w:hanging="132"/>
      </w:pPr>
      <w:rPr>
        <w:rFonts w:hint="default"/>
        <w:lang w:val="ru-RU" w:eastAsia="ru-RU" w:bidi="ru-RU"/>
      </w:rPr>
    </w:lvl>
    <w:lvl w:ilvl="8">
      <w:start w:val="0"/>
      <w:numFmt w:val="bullet"/>
      <w:lvlText w:val="•"/>
      <w:lvlJc w:val="left"/>
      <w:pPr>
        <w:ind w:left="8991" w:hanging="132"/>
      </w:pPr>
      <w:rPr>
        <w:rFonts w:hint="default"/>
        <w:lang w:val="ru-RU" w:eastAsia="ru-RU" w:bidi="ru-RU"/>
      </w:rPr>
    </w:lvl>
  </w:abstractNum>
  <w:abstractNum w:abstractNumId="355">
    <w:multiLevelType w:val="hybridMultilevel"/>
    <w:lvl w:ilvl="0">
      <w:start w:val="0"/>
      <w:numFmt w:val="bullet"/>
      <w:lvlText w:val="-"/>
      <w:lvlJc w:val="left"/>
      <w:pPr>
        <w:ind w:left="1002" w:hanging="144"/>
      </w:pPr>
      <w:rPr>
        <w:rFonts w:hint="default" w:ascii="Times New Roman" w:hAnsi="Times New Roman" w:eastAsia="Times New Roman" w:cs="Times New Roman"/>
        <w:w w:val="99"/>
        <w:sz w:val="24"/>
        <w:szCs w:val="24"/>
        <w:lang w:val="ru-RU" w:eastAsia="ru-RU" w:bidi="ru-RU"/>
      </w:rPr>
    </w:lvl>
    <w:lvl w:ilvl="1">
      <w:start w:val="0"/>
      <w:numFmt w:val="bullet"/>
      <w:lvlText w:val="•"/>
      <w:lvlJc w:val="left"/>
      <w:pPr>
        <w:ind w:left="2020" w:hanging="144"/>
      </w:pPr>
      <w:rPr>
        <w:rFonts w:hint="default"/>
        <w:lang w:val="ru-RU" w:eastAsia="ru-RU" w:bidi="ru-RU"/>
      </w:rPr>
    </w:lvl>
    <w:lvl w:ilvl="2">
      <w:start w:val="0"/>
      <w:numFmt w:val="bullet"/>
      <w:lvlText w:val="•"/>
      <w:lvlJc w:val="left"/>
      <w:pPr>
        <w:ind w:left="3041" w:hanging="144"/>
      </w:pPr>
      <w:rPr>
        <w:rFonts w:hint="default"/>
        <w:lang w:val="ru-RU" w:eastAsia="ru-RU" w:bidi="ru-RU"/>
      </w:rPr>
    </w:lvl>
    <w:lvl w:ilvl="3">
      <w:start w:val="0"/>
      <w:numFmt w:val="bullet"/>
      <w:lvlText w:val="•"/>
      <w:lvlJc w:val="left"/>
      <w:pPr>
        <w:ind w:left="4061" w:hanging="144"/>
      </w:pPr>
      <w:rPr>
        <w:rFonts w:hint="default"/>
        <w:lang w:val="ru-RU" w:eastAsia="ru-RU" w:bidi="ru-RU"/>
      </w:rPr>
    </w:lvl>
    <w:lvl w:ilvl="4">
      <w:start w:val="0"/>
      <w:numFmt w:val="bullet"/>
      <w:lvlText w:val="•"/>
      <w:lvlJc w:val="left"/>
      <w:pPr>
        <w:ind w:left="5082" w:hanging="144"/>
      </w:pPr>
      <w:rPr>
        <w:rFonts w:hint="default"/>
        <w:lang w:val="ru-RU" w:eastAsia="ru-RU" w:bidi="ru-RU"/>
      </w:rPr>
    </w:lvl>
    <w:lvl w:ilvl="5">
      <w:start w:val="0"/>
      <w:numFmt w:val="bullet"/>
      <w:lvlText w:val="•"/>
      <w:lvlJc w:val="left"/>
      <w:pPr>
        <w:ind w:left="6103" w:hanging="144"/>
      </w:pPr>
      <w:rPr>
        <w:rFonts w:hint="default"/>
        <w:lang w:val="ru-RU" w:eastAsia="ru-RU" w:bidi="ru-RU"/>
      </w:rPr>
    </w:lvl>
    <w:lvl w:ilvl="6">
      <w:start w:val="0"/>
      <w:numFmt w:val="bullet"/>
      <w:lvlText w:val="•"/>
      <w:lvlJc w:val="left"/>
      <w:pPr>
        <w:ind w:left="7123" w:hanging="144"/>
      </w:pPr>
      <w:rPr>
        <w:rFonts w:hint="default"/>
        <w:lang w:val="ru-RU" w:eastAsia="ru-RU" w:bidi="ru-RU"/>
      </w:rPr>
    </w:lvl>
    <w:lvl w:ilvl="7">
      <w:start w:val="0"/>
      <w:numFmt w:val="bullet"/>
      <w:lvlText w:val="•"/>
      <w:lvlJc w:val="left"/>
      <w:pPr>
        <w:ind w:left="8144" w:hanging="144"/>
      </w:pPr>
      <w:rPr>
        <w:rFonts w:hint="default"/>
        <w:lang w:val="ru-RU" w:eastAsia="ru-RU" w:bidi="ru-RU"/>
      </w:rPr>
    </w:lvl>
    <w:lvl w:ilvl="8">
      <w:start w:val="0"/>
      <w:numFmt w:val="bullet"/>
      <w:lvlText w:val="•"/>
      <w:lvlJc w:val="left"/>
      <w:pPr>
        <w:ind w:left="9165" w:hanging="144"/>
      </w:pPr>
      <w:rPr>
        <w:rFonts w:hint="default"/>
        <w:lang w:val="ru-RU" w:eastAsia="ru-RU" w:bidi="ru-RU"/>
      </w:rPr>
    </w:lvl>
  </w:abstractNum>
  <w:abstractNum w:abstractNumId="354">
    <w:multiLevelType w:val="hybridMultilevel"/>
    <w:lvl w:ilvl="0">
      <w:start w:val="0"/>
      <w:numFmt w:val="bullet"/>
      <w:lvlText w:val="-"/>
      <w:lvlJc w:val="left"/>
      <w:pPr>
        <w:ind w:left="1002" w:hanging="279"/>
      </w:pPr>
      <w:rPr>
        <w:rFonts w:hint="default" w:ascii="Times New Roman" w:hAnsi="Times New Roman" w:eastAsia="Times New Roman" w:cs="Times New Roman"/>
        <w:spacing w:val="-8"/>
        <w:w w:val="99"/>
        <w:sz w:val="24"/>
        <w:szCs w:val="24"/>
        <w:lang w:val="ru-RU" w:eastAsia="ru-RU" w:bidi="ru-RU"/>
      </w:rPr>
    </w:lvl>
    <w:lvl w:ilvl="1">
      <w:start w:val="0"/>
      <w:numFmt w:val="bullet"/>
      <w:lvlText w:val="•"/>
      <w:lvlJc w:val="left"/>
      <w:pPr>
        <w:ind w:left="2020" w:hanging="279"/>
      </w:pPr>
      <w:rPr>
        <w:rFonts w:hint="default"/>
        <w:lang w:val="ru-RU" w:eastAsia="ru-RU" w:bidi="ru-RU"/>
      </w:rPr>
    </w:lvl>
    <w:lvl w:ilvl="2">
      <w:start w:val="0"/>
      <w:numFmt w:val="bullet"/>
      <w:lvlText w:val="•"/>
      <w:lvlJc w:val="left"/>
      <w:pPr>
        <w:ind w:left="3041" w:hanging="279"/>
      </w:pPr>
      <w:rPr>
        <w:rFonts w:hint="default"/>
        <w:lang w:val="ru-RU" w:eastAsia="ru-RU" w:bidi="ru-RU"/>
      </w:rPr>
    </w:lvl>
    <w:lvl w:ilvl="3">
      <w:start w:val="0"/>
      <w:numFmt w:val="bullet"/>
      <w:lvlText w:val="•"/>
      <w:lvlJc w:val="left"/>
      <w:pPr>
        <w:ind w:left="4061" w:hanging="279"/>
      </w:pPr>
      <w:rPr>
        <w:rFonts w:hint="default"/>
        <w:lang w:val="ru-RU" w:eastAsia="ru-RU" w:bidi="ru-RU"/>
      </w:rPr>
    </w:lvl>
    <w:lvl w:ilvl="4">
      <w:start w:val="0"/>
      <w:numFmt w:val="bullet"/>
      <w:lvlText w:val="•"/>
      <w:lvlJc w:val="left"/>
      <w:pPr>
        <w:ind w:left="5082" w:hanging="279"/>
      </w:pPr>
      <w:rPr>
        <w:rFonts w:hint="default"/>
        <w:lang w:val="ru-RU" w:eastAsia="ru-RU" w:bidi="ru-RU"/>
      </w:rPr>
    </w:lvl>
    <w:lvl w:ilvl="5">
      <w:start w:val="0"/>
      <w:numFmt w:val="bullet"/>
      <w:lvlText w:val="•"/>
      <w:lvlJc w:val="left"/>
      <w:pPr>
        <w:ind w:left="6103" w:hanging="279"/>
      </w:pPr>
      <w:rPr>
        <w:rFonts w:hint="default"/>
        <w:lang w:val="ru-RU" w:eastAsia="ru-RU" w:bidi="ru-RU"/>
      </w:rPr>
    </w:lvl>
    <w:lvl w:ilvl="6">
      <w:start w:val="0"/>
      <w:numFmt w:val="bullet"/>
      <w:lvlText w:val="•"/>
      <w:lvlJc w:val="left"/>
      <w:pPr>
        <w:ind w:left="7123" w:hanging="279"/>
      </w:pPr>
      <w:rPr>
        <w:rFonts w:hint="default"/>
        <w:lang w:val="ru-RU" w:eastAsia="ru-RU" w:bidi="ru-RU"/>
      </w:rPr>
    </w:lvl>
    <w:lvl w:ilvl="7">
      <w:start w:val="0"/>
      <w:numFmt w:val="bullet"/>
      <w:lvlText w:val="•"/>
      <w:lvlJc w:val="left"/>
      <w:pPr>
        <w:ind w:left="8144" w:hanging="279"/>
      </w:pPr>
      <w:rPr>
        <w:rFonts w:hint="default"/>
        <w:lang w:val="ru-RU" w:eastAsia="ru-RU" w:bidi="ru-RU"/>
      </w:rPr>
    </w:lvl>
    <w:lvl w:ilvl="8">
      <w:start w:val="0"/>
      <w:numFmt w:val="bullet"/>
      <w:lvlText w:val="•"/>
      <w:lvlJc w:val="left"/>
      <w:pPr>
        <w:ind w:left="9165" w:hanging="279"/>
      </w:pPr>
      <w:rPr>
        <w:rFonts w:hint="default"/>
        <w:lang w:val="ru-RU" w:eastAsia="ru-RU" w:bidi="ru-RU"/>
      </w:rPr>
    </w:lvl>
  </w:abstractNum>
  <w:abstractNum w:abstractNumId="353">
    <w:multiLevelType w:val="hybridMultilevel"/>
    <w:lvl w:ilvl="0">
      <w:start w:val="0"/>
      <w:numFmt w:val="bullet"/>
      <w:lvlText w:val="-"/>
      <w:lvlJc w:val="left"/>
      <w:pPr>
        <w:ind w:left="1002" w:hanging="147"/>
      </w:pPr>
      <w:rPr>
        <w:rFonts w:hint="default" w:ascii="Times New Roman" w:hAnsi="Times New Roman" w:eastAsia="Times New Roman" w:cs="Times New Roman"/>
        <w:w w:val="99"/>
        <w:sz w:val="24"/>
        <w:szCs w:val="24"/>
        <w:lang w:val="ru-RU" w:eastAsia="ru-RU" w:bidi="ru-RU"/>
      </w:rPr>
    </w:lvl>
    <w:lvl w:ilvl="1">
      <w:start w:val="0"/>
      <w:numFmt w:val="bullet"/>
      <w:lvlText w:val="•"/>
      <w:lvlJc w:val="left"/>
      <w:pPr>
        <w:ind w:left="2020" w:hanging="147"/>
      </w:pPr>
      <w:rPr>
        <w:rFonts w:hint="default"/>
        <w:lang w:val="ru-RU" w:eastAsia="ru-RU" w:bidi="ru-RU"/>
      </w:rPr>
    </w:lvl>
    <w:lvl w:ilvl="2">
      <w:start w:val="0"/>
      <w:numFmt w:val="bullet"/>
      <w:lvlText w:val="•"/>
      <w:lvlJc w:val="left"/>
      <w:pPr>
        <w:ind w:left="3041" w:hanging="147"/>
      </w:pPr>
      <w:rPr>
        <w:rFonts w:hint="default"/>
        <w:lang w:val="ru-RU" w:eastAsia="ru-RU" w:bidi="ru-RU"/>
      </w:rPr>
    </w:lvl>
    <w:lvl w:ilvl="3">
      <w:start w:val="0"/>
      <w:numFmt w:val="bullet"/>
      <w:lvlText w:val="•"/>
      <w:lvlJc w:val="left"/>
      <w:pPr>
        <w:ind w:left="4061" w:hanging="147"/>
      </w:pPr>
      <w:rPr>
        <w:rFonts w:hint="default"/>
        <w:lang w:val="ru-RU" w:eastAsia="ru-RU" w:bidi="ru-RU"/>
      </w:rPr>
    </w:lvl>
    <w:lvl w:ilvl="4">
      <w:start w:val="0"/>
      <w:numFmt w:val="bullet"/>
      <w:lvlText w:val="•"/>
      <w:lvlJc w:val="left"/>
      <w:pPr>
        <w:ind w:left="5082" w:hanging="147"/>
      </w:pPr>
      <w:rPr>
        <w:rFonts w:hint="default"/>
        <w:lang w:val="ru-RU" w:eastAsia="ru-RU" w:bidi="ru-RU"/>
      </w:rPr>
    </w:lvl>
    <w:lvl w:ilvl="5">
      <w:start w:val="0"/>
      <w:numFmt w:val="bullet"/>
      <w:lvlText w:val="•"/>
      <w:lvlJc w:val="left"/>
      <w:pPr>
        <w:ind w:left="6103" w:hanging="147"/>
      </w:pPr>
      <w:rPr>
        <w:rFonts w:hint="default"/>
        <w:lang w:val="ru-RU" w:eastAsia="ru-RU" w:bidi="ru-RU"/>
      </w:rPr>
    </w:lvl>
    <w:lvl w:ilvl="6">
      <w:start w:val="0"/>
      <w:numFmt w:val="bullet"/>
      <w:lvlText w:val="•"/>
      <w:lvlJc w:val="left"/>
      <w:pPr>
        <w:ind w:left="7123" w:hanging="147"/>
      </w:pPr>
      <w:rPr>
        <w:rFonts w:hint="default"/>
        <w:lang w:val="ru-RU" w:eastAsia="ru-RU" w:bidi="ru-RU"/>
      </w:rPr>
    </w:lvl>
    <w:lvl w:ilvl="7">
      <w:start w:val="0"/>
      <w:numFmt w:val="bullet"/>
      <w:lvlText w:val="•"/>
      <w:lvlJc w:val="left"/>
      <w:pPr>
        <w:ind w:left="8144" w:hanging="147"/>
      </w:pPr>
      <w:rPr>
        <w:rFonts w:hint="default"/>
        <w:lang w:val="ru-RU" w:eastAsia="ru-RU" w:bidi="ru-RU"/>
      </w:rPr>
    </w:lvl>
    <w:lvl w:ilvl="8">
      <w:start w:val="0"/>
      <w:numFmt w:val="bullet"/>
      <w:lvlText w:val="•"/>
      <w:lvlJc w:val="left"/>
      <w:pPr>
        <w:ind w:left="9165" w:hanging="147"/>
      </w:pPr>
      <w:rPr>
        <w:rFonts w:hint="default"/>
        <w:lang w:val="ru-RU" w:eastAsia="ru-RU" w:bidi="ru-RU"/>
      </w:rPr>
    </w:lvl>
  </w:abstractNum>
  <w:abstractNum w:abstractNumId="352">
    <w:multiLevelType w:val="hybridMultilevel"/>
    <w:lvl w:ilvl="0">
      <w:start w:val="1"/>
      <w:numFmt w:val="decimal"/>
      <w:lvlText w:val="%1."/>
      <w:lvlJc w:val="left"/>
      <w:pPr>
        <w:ind w:left="1242" w:hanging="240"/>
        <w:jc w:val="left"/>
      </w:pPr>
      <w:rPr>
        <w:rFonts w:hint="default" w:ascii="Times New Roman" w:hAnsi="Times New Roman" w:eastAsia="Times New Roman" w:cs="Times New Roman"/>
        <w:spacing w:val="-8"/>
        <w:w w:val="100"/>
        <w:sz w:val="24"/>
        <w:szCs w:val="24"/>
        <w:lang w:val="ru-RU" w:eastAsia="ru-RU" w:bidi="ru-RU"/>
      </w:rPr>
    </w:lvl>
    <w:lvl w:ilvl="1">
      <w:start w:val="1"/>
      <w:numFmt w:val="decimal"/>
      <w:lvlText w:val="%2."/>
      <w:lvlJc w:val="left"/>
      <w:pPr>
        <w:ind w:left="1722" w:hanging="360"/>
        <w:jc w:val="right"/>
      </w:pPr>
      <w:rPr>
        <w:rFonts w:hint="default" w:ascii="Times New Roman" w:hAnsi="Times New Roman" w:eastAsia="Times New Roman" w:cs="Times New Roman"/>
        <w:spacing w:val="-4"/>
        <w:w w:val="100"/>
        <w:sz w:val="24"/>
        <w:szCs w:val="24"/>
        <w:lang w:val="ru-RU" w:eastAsia="ru-RU" w:bidi="ru-RU"/>
      </w:rPr>
    </w:lvl>
    <w:lvl w:ilvl="2">
      <w:start w:val="0"/>
      <w:numFmt w:val="bullet"/>
      <w:lvlText w:val="•"/>
      <w:lvlJc w:val="left"/>
      <w:pPr>
        <w:ind w:left="2774" w:hanging="360"/>
      </w:pPr>
      <w:rPr>
        <w:rFonts w:hint="default"/>
        <w:lang w:val="ru-RU" w:eastAsia="ru-RU" w:bidi="ru-RU"/>
      </w:rPr>
    </w:lvl>
    <w:lvl w:ilvl="3">
      <w:start w:val="0"/>
      <w:numFmt w:val="bullet"/>
      <w:lvlText w:val="•"/>
      <w:lvlJc w:val="left"/>
      <w:pPr>
        <w:ind w:left="3828" w:hanging="360"/>
      </w:pPr>
      <w:rPr>
        <w:rFonts w:hint="default"/>
        <w:lang w:val="ru-RU" w:eastAsia="ru-RU" w:bidi="ru-RU"/>
      </w:rPr>
    </w:lvl>
    <w:lvl w:ilvl="4">
      <w:start w:val="0"/>
      <w:numFmt w:val="bullet"/>
      <w:lvlText w:val="•"/>
      <w:lvlJc w:val="left"/>
      <w:pPr>
        <w:ind w:left="4882" w:hanging="360"/>
      </w:pPr>
      <w:rPr>
        <w:rFonts w:hint="default"/>
        <w:lang w:val="ru-RU" w:eastAsia="ru-RU" w:bidi="ru-RU"/>
      </w:rPr>
    </w:lvl>
    <w:lvl w:ilvl="5">
      <w:start w:val="0"/>
      <w:numFmt w:val="bullet"/>
      <w:lvlText w:val="•"/>
      <w:lvlJc w:val="left"/>
      <w:pPr>
        <w:ind w:left="5936" w:hanging="360"/>
      </w:pPr>
      <w:rPr>
        <w:rFonts w:hint="default"/>
        <w:lang w:val="ru-RU" w:eastAsia="ru-RU" w:bidi="ru-RU"/>
      </w:rPr>
    </w:lvl>
    <w:lvl w:ilvl="6">
      <w:start w:val="0"/>
      <w:numFmt w:val="bullet"/>
      <w:lvlText w:val="•"/>
      <w:lvlJc w:val="left"/>
      <w:pPr>
        <w:ind w:left="6990" w:hanging="360"/>
      </w:pPr>
      <w:rPr>
        <w:rFonts w:hint="default"/>
        <w:lang w:val="ru-RU" w:eastAsia="ru-RU" w:bidi="ru-RU"/>
      </w:rPr>
    </w:lvl>
    <w:lvl w:ilvl="7">
      <w:start w:val="0"/>
      <w:numFmt w:val="bullet"/>
      <w:lvlText w:val="•"/>
      <w:lvlJc w:val="left"/>
      <w:pPr>
        <w:ind w:left="8044" w:hanging="360"/>
      </w:pPr>
      <w:rPr>
        <w:rFonts w:hint="default"/>
        <w:lang w:val="ru-RU" w:eastAsia="ru-RU" w:bidi="ru-RU"/>
      </w:rPr>
    </w:lvl>
    <w:lvl w:ilvl="8">
      <w:start w:val="0"/>
      <w:numFmt w:val="bullet"/>
      <w:lvlText w:val="•"/>
      <w:lvlJc w:val="left"/>
      <w:pPr>
        <w:ind w:left="9098" w:hanging="360"/>
      </w:pPr>
      <w:rPr>
        <w:rFonts w:hint="default"/>
        <w:lang w:val="ru-RU" w:eastAsia="ru-RU" w:bidi="ru-RU"/>
      </w:rPr>
    </w:lvl>
  </w:abstractNum>
  <w:abstractNum w:abstractNumId="351">
    <w:multiLevelType w:val="hybridMultilevel"/>
    <w:lvl w:ilvl="0">
      <w:start w:val="1"/>
      <w:numFmt w:val="decimal"/>
      <w:lvlText w:val="%1."/>
      <w:lvlJc w:val="left"/>
      <w:pPr>
        <w:ind w:left="1362" w:hanging="236"/>
        <w:jc w:val="left"/>
      </w:pPr>
      <w:rPr>
        <w:rFonts w:hint="default" w:ascii="Times New Roman" w:hAnsi="Times New Roman" w:eastAsia="Times New Roman" w:cs="Times New Roman"/>
        <w:w w:val="100"/>
        <w:sz w:val="24"/>
        <w:szCs w:val="24"/>
        <w:lang w:val="ru-RU" w:eastAsia="ru-RU" w:bidi="ru-RU"/>
      </w:rPr>
    </w:lvl>
    <w:lvl w:ilvl="1">
      <w:start w:val="0"/>
      <w:numFmt w:val="bullet"/>
      <w:lvlText w:val="•"/>
      <w:lvlJc w:val="left"/>
      <w:pPr>
        <w:ind w:left="2344" w:hanging="236"/>
      </w:pPr>
      <w:rPr>
        <w:rFonts w:hint="default"/>
        <w:lang w:val="ru-RU" w:eastAsia="ru-RU" w:bidi="ru-RU"/>
      </w:rPr>
    </w:lvl>
    <w:lvl w:ilvl="2">
      <w:start w:val="0"/>
      <w:numFmt w:val="bullet"/>
      <w:lvlText w:val="•"/>
      <w:lvlJc w:val="left"/>
      <w:pPr>
        <w:ind w:left="3329" w:hanging="236"/>
      </w:pPr>
      <w:rPr>
        <w:rFonts w:hint="default"/>
        <w:lang w:val="ru-RU" w:eastAsia="ru-RU" w:bidi="ru-RU"/>
      </w:rPr>
    </w:lvl>
    <w:lvl w:ilvl="3">
      <w:start w:val="0"/>
      <w:numFmt w:val="bullet"/>
      <w:lvlText w:val="•"/>
      <w:lvlJc w:val="left"/>
      <w:pPr>
        <w:ind w:left="4313" w:hanging="236"/>
      </w:pPr>
      <w:rPr>
        <w:rFonts w:hint="default"/>
        <w:lang w:val="ru-RU" w:eastAsia="ru-RU" w:bidi="ru-RU"/>
      </w:rPr>
    </w:lvl>
    <w:lvl w:ilvl="4">
      <w:start w:val="0"/>
      <w:numFmt w:val="bullet"/>
      <w:lvlText w:val="•"/>
      <w:lvlJc w:val="left"/>
      <w:pPr>
        <w:ind w:left="5298" w:hanging="236"/>
      </w:pPr>
      <w:rPr>
        <w:rFonts w:hint="default"/>
        <w:lang w:val="ru-RU" w:eastAsia="ru-RU" w:bidi="ru-RU"/>
      </w:rPr>
    </w:lvl>
    <w:lvl w:ilvl="5">
      <w:start w:val="0"/>
      <w:numFmt w:val="bullet"/>
      <w:lvlText w:val="•"/>
      <w:lvlJc w:val="left"/>
      <w:pPr>
        <w:ind w:left="6283" w:hanging="236"/>
      </w:pPr>
      <w:rPr>
        <w:rFonts w:hint="default"/>
        <w:lang w:val="ru-RU" w:eastAsia="ru-RU" w:bidi="ru-RU"/>
      </w:rPr>
    </w:lvl>
    <w:lvl w:ilvl="6">
      <w:start w:val="0"/>
      <w:numFmt w:val="bullet"/>
      <w:lvlText w:val="•"/>
      <w:lvlJc w:val="left"/>
      <w:pPr>
        <w:ind w:left="7267" w:hanging="236"/>
      </w:pPr>
      <w:rPr>
        <w:rFonts w:hint="default"/>
        <w:lang w:val="ru-RU" w:eastAsia="ru-RU" w:bidi="ru-RU"/>
      </w:rPr>
    </w:lvl>
    <w:lvl w:ilvl="7">
      <w:start w:val="0"/>
      <w:numFmt w:val="bullet"/>
      <w:lvlText w:val="•"/>
      <w:lvlJc w:val="left"/>
      <w:pPr>
        <w:ind w:left="8252" w:hanging="236"/>
      </w:pPr>
      <w:rPr>
        <w:rFonts w:hint="default"/>
        <w:lang w:val="ru-RU" w:eastAsia="ru-RU" w:bidi="ru-RU"/>
      </w:rPr>
    </w:lvl>
    <w:lvl w:ilvl="8">
      <w:start w:val="0"/>
      <w:numFmt w:val="bullet"/>
      <w:lvlText w:val="•"/>
      <w:lvlJc w:val="left"/>
      <w:pPr>
        <w:ind w:left="9237" w:hanging="236"/>
      </w:pPr>
      <w:rPr>
        <w:rFonts w:hint="default"/>
        <w:lang w:val="ru-RU" w:eastAsia="ru-RU" w:bidi="ru-RU"/>
      </w:rPr>
    </w:lvl>
  </w:abstractNum>
  <w:abstractNum w:abstractNumId="350">
    <w:multiLevelType w:val="hybridMultilevel"/>
    <w:lvl w:ilvl="0">
      <w:start w:val="1"/>
      <w:numFmt w:val="decimal"/>
      <w:lvlText w:val="%1."/>
      <w:lvlJc w:val="left"/>
      <w:pPr>
        <w:ind w:left="1362" w:hanging="295"/>
        <w:jc w:val="left"/>
      </w:pPr>
      <w:rPr>
        <w:rFonts w:hint="default" w:ascii="Times New Roman" w:hAnsi="Times New Roman" w:eastAsia="Times New Roman" w:cs="Times New Roman"/>
        <w:spacing w:val="-13"/>
        <w:w w:val="100"/>
        <w:sz w:val="24"/>
        <w:szCs w:val="24"/>
        <w:lang w:val="ru-RU" w:eastAsia="ru-RU" w:bidi="ru-RU"/>
      </w:rPr>
    </w:lvl>
    <w:lvl w:ilvl="1">
      <w:start w:val="0"/>
      <w:numFmt w:val="bullet"/>
      <w:lvlText w:val="•"/>
      <w:lvlJc w:val="left"/>
      <w:pPr>
        <w:ind w:left="2344" w:hanging="295"/>
      </w:pPr>
      <w:rPr>
        <w:rFonts w:hint="default"/>
        <w:lang w:val="ru-RU" w:eastAsia="ru-RU" w:bidi="ru-RU"/>
      </w:rPr>
    </w:lvl>
    <w:lvl w:ilvl="2">
      <w:start w:val="0"/>
      <w:numFmt w:val="bullet"/>
      <w:lvlText w:val="•"/>
      <w:lvlJc w:val="left"/>
      <w:pPr>
        <w:ind w:left="3329" w:hanging="295"/>
      </w:pPr>
      <w:rPr>
        <w:rFonts w:hint="default"/>
        <w:lang w:val="ru-RU" w:eastAsia="ru-RU" w:bidi="ru-RU"/>
      </w:rPr>
    </w:lvl>
    <w:lvl w:ilvl="3">
      <w:start w:val="0"/>
      <w:numFmt w:val="bullet"/>
      <w:lvlText w:val="•"/>
      <w:lvlJc w:val="left"/>
      <w:pPr>
        <w:ind w:left="4313" w:hanging="295"/>
      </w:pPr>
      <w:rPr>
        <w:rFonts w:hint="default"/>
        <w:lang w:val="ru-RU" w:eastAsia="ru-RU" w:bidi="ru-RU"/>
      </w:rPr>
    </w:lvl>
    <w:lvl w:ilvl="4">
      <w:start w:val="0"/>
      <w:numFmt w:val="bullet"/>
      <w:lvlText w:val="•"/>
      <w:lvlJc w:val="left"/>
      <w:pPr>
        <w:ind w:left="5298" w:hanging="295"/>
      </w:pPr>
      <w:rPr>
        <w:rFonts w:hint="default"/>
        <w:lang w:val="ru-RU" w:eastAsia="ru-RU" w:bidi="ru-RU"/>
      </w:rPr>
    </w:lvl>
    <w:lvl w:ilvl="5">
      <w:start w:val="0"/>
      <w:numFmt w:val="bullet"/>
      <w:lvlText w:val="•"/>
      <w:lvlJc w:val="left"/>
      <w:pPr>
        <w:ind w:left="6283" w:hanging="295"/>
      </w:pPr>
      <w:rPr>
        <w:rFonts w:hint="default"/>
        <w:lang w:val="ru-RU" w:eastAsia="ru-RU" w:bidi="ru-RU"/>
      </w:rPr>
    </w:lvl>
    <w:lvl w:ilvl="6">
      <w:start w:val="0"/>
      <w:numFmt w:val="bullet"/>
      <w:lvlText w:val="•"/>
      <w:lvlJc w:val="left"/>
      <w:pPr>
        <w:ind w:left="7267" w:hanging="295"/>
      </w:pPr>
      <w:rPr>
        <w:rFonts w:hint="default"/>
        <w:lang w:val="ru-RU" w:eastAsia="ru-RU" w:bidi="ru-RU"/>
      </w:rPr>
    </w:lvl>
    <w:lvl w:ilvl="7">
      <w:start w:val="0"/>
      <w:numFmt w:val="bullet"/>
      <w:lvlText w:val="•"/>
      <w:lvlJc w:val="left"/>
      <w:pPr>
        <w:ind w:left="8252" w:hanging="295"/>
      </w:pPr>
      <w:rPr>
        <w:rFonts w:hint="default"/>
        <w:lang w:val="ru-RU" w:eastAsia="ru-RU" w:bidi="ru-RU"/>
      </w:rPr>
    </w:lvl>
    <w:lvl w:ilvl="8">
      <w:start w:val="0"/>
      <w:numFmt w:val="bullet"/>
      <w:lvlText w:val="•"/>
      <w:lvlJc w:val="left"/>
      <w:pPr>
        <w:ind w:left="9237" w:hanging="295"/>
      </w:pPr>
      <w:rPr>
        <w:rFonts w:hint="default"/>
        <w:lang w:val="ru-RU" w:eastAsia="ru-RU" w:bidi="ru-RU"/>
      </w:rPr>
    </w:lvl>
  </w:abstractNum>
  <w:abstractNum w:abstractNumId="349">
    <w:multiLevelType w:val="hybridMultilevel"/>
    <w:lvl w:ilvl="0">
      <w:start w:val="1"/>
      <w:numFmt w:val="decimal"/>
      <w:lvlText w:val="%1."/>
      <w:lvlJc w:val="left"/>
      <w:pPr>
        <w:ind w:left="1362" w:hanging="250"/>
        <w:jc w:val="left"/>
      </w:pPr>
      <w:rPr>
        <w:rFonts w:hint="default" w:ascii="Times New Roman" w:hAnsi="Times New Roman" w:eastAsia="Times New Roman" w:cs="Times New Roman"/>
        <w:w w:val="100"/>
        <w:sz w:val="24"/>
        <w:szCs w:val="24"/>
        <w:lang w:val="ru-RU" w:eastAsia="ru-RU" w:bidi="ru-RU"/>
      </w:rPr>
    </w:lvl>
    <w:lvl w:ilvl="1">
      <w:start w:val="0"/>
      <w:numFmt w:val="bullet"/>
      <w:lvlText w:val="•"/>
      <w:lvlJc w:val="left"/>
      <w:pPr>
        <w:ind w:left="2344" w:hanging="250"/>
      </w:pPr>
      <w:rPr>
        <w:rFonts w:hint="default"/>
        <w:lang w:val="ru-RU" w:eastAsia="ru-RU" w:bidi="ru-RU"/>
      </w:rPr>
    </w:lvl>
    <w:lvl w:ilvl="2">
      <w:start w:val="0"/>
      <w:numFmt w:val="bullet"/>
      <w:lvlText w:val="•"/>
      <w:lvlJc w:val="left"/>
      <w:pPr>
        <w:ind w:left="3329" w:hanging="250"/>
      </w:pPr>
      <w:rPr>
        <w:rFonts w:hint="default"/>
        <w:lang w:val="ru-RU" w:eastAsia="ru-RU" w:bidi="ru-RU"/>
      </w:rPr>
    </w:lvl>
    <w:lvl w:ilvl="3">
      <w:start w:val="0"/>
      <w:numFmt w:val="bullet"/>
      <w:lvlText w:val="•"/>
      <w:lvlJc w:val="left"/>
      <w:pPr>
        <w:ind w:left="4313" w:hanging="250"/>
      </w:pPr>
      <w:rPr>
        <w:rFonts w:hint="default"/>
        <w:lang w:val="ru-RU" w:eastAsia="ru-RU" w:bidi="ru-RU"/>
      </w:rPr>
    </w:lvl>
    <w:lvl w:ilvl="4">
      <w:start w:val="0"/>
      <w:numFmt w:val="bullet"/>
      <w:lvlText w:val="•"/>
      <w:lvlJc w:val="left"/>
      <w:pPr>
        <w:ind w:left="5298" w:hanging="250"/>
      </w:pPr>
      <w:rPr>
        <w:rFonts w:hint="default"/>
        <w:lang w:val="ru-RU" w:eastAsia="ru-RU" w:bidi="ru-RU"/>
      </w:rPr>
    </w:lvl>
    <w:lvl w:ilvl="5">
      <w:start w:val="0"/>
      <w:numFmt w:val="bullet"/>
      <w:lvlText w:val="•"/>
      <w:lvlJc w:val="left"/>
      <w:pPr>
        <w:ind w:left="6283" w:hanging="250"/>
      </w:pPr>
      <w:rPr>
        <w:rFonts w:hint="default"/>
        <w:lang w:val="ru-RU" w:eastAsia="ru-RU" w:bidi="ru-RU"/>
      </w:rPr>
    </w:lvl>
    <w:lvl w:ilvl="6">
      <w:start w:val="0"/>
      <w:numFmt w:val="bullet"/>
      <w:lvlText w:val="•"/>
      <w:lvlJc w:val="left"/>
      <w:pPr>
        <w:ind w:left="7267" w:hanging="250"/>
      </w:pPr>
      <w:rPr>
        <w:rFonts w:hint="default"/>
        <w:lang w:val="ru-RU" w:eastAsia="ru-RU" w:bidi="ru-RU"/>
      </w:rPr>
    </w:lvl>
    <w:lvl w:ilvl="7">
      <w:start w:val="0"/>
      <w:numFmt w:val="bullet"/>
      <w:lvlText w:val="•"/>
      <w:lvlJc w:val="left"/>
      <w:pPr>
        <w:ind w:left="8252" w:hanging="250"/>
      </w:pPr>
      <w:rPr>
        <w:rFonts w:hint="default"/>
        <w:lang w:val="ru-RU" w:eastAsia="ru-RU" w:bidi="ru-RU"/>
      </w:rPr>
    </w:lvl>
    <w:lvl w:ilvl="8">
      <w:start w:val="0"/>
      <w:numFmt w:val="bullet"/>
      <w:lvlText w:val="•"/>
      <w:lvlJc w:val="left"/>
      <w:pPr>
        <w:ind w:left="9237" w:hanging="250"/>
      </w:pPr>
      <w:rPr>
        <w:rFonts w:hint="default"/>
        <w:lang w:val="ru-RU" w:eastAsia="ru-RU" w:bidi="ru-RU"/>
      </w:rPr>
    </w:lvl>
  </w:abstractNum>
  <w:abstractNum w:abstractNumId="348">
    <w:multiLevelType w:val="hybridMultilevel"/>
    <w:lvl w:ilvl="0">
      <w:start w:val="1"/>
      <w:numFmt w:val="decimal"/>
      <w:lvlText w:val="%1."/>
      <w:lvlJc w:val="left"/>
      <w:pPr>
        <w:ind w:left="1242" w:hanging="240"/>
        <w:jc w:val="left"/>
      </w:pPr>
      <w:rPr>
        <w:rFonts w:hint="default" w:ascii="Times New Roman" w:hAnsi="Times New Roman" w:eastAsia="Times New Roman" w:cs="Times New Roman"/>
        <w:spacing w:val="-3"/>
        <w:w w:val="100"/>
        <w:sz w:val="24"/>
        <w:szCs w:val="24"/>
        <w:lang w:val="ru-RU" w:eastAsia="ru-RU" w:bidi="ru-RU"/>
      </w:rPr>
    </w:lvl>
    <w:lvl w:ilvl="1">
      <w:start w:val="0"/>
      <w:numFmt w:val="bullet"/>
      <w:lvlText w:val="•"/>
      <w:lvlJc w:val="left"/>
      <w:pPr>
        <w:ind w:left="2236" w:hanging="240"/>
      </w:pPr>
      <w:rPr>
        <w:rFonts w:hint="default"/>
        <w:lang w:val="ru-RU" w:eastAsia="ru-RU" w:bidi="ru-RU"/>
      </w:rPr>
    </w:lvl>
    <w:lvl w:ilvl="2">
      <w:start w:val="0"/>
      <w:numFmt w:val="bullet"/>
      <w:lvlText w:val="•"/>
      <w:lvlJc w:val="left"/>
      <w:pPr>
        <w:ind w:left="3233" w:hanging="240"/>
      </w:pPr>
      <w:rPr>
        <w:rFonts w:hint="default"/>
        <w:lang w:val="ru-RU" w:eastAsia="ru-RU" w:bidi="ru-RU"/>
      </w:rPr>
    </w:lvl>
    <w:lvl w:ilvl="3">
      <w:start w:val="0"/>
      <w:numFmt w:val="bullet"/>
      <w:lvlText w:val="•"/>
      <w:lvlJc w:val="left"/>
      <w:pPr>
        <w:ind w:left="4229" w:hanging="240"/>
      </w:pPr>
      <w:rPr>
        <w:rFonts w:hint="default"/>
        <w:lang w:val="ru-RU" w:eastAsia="ru-RU" w:bidi="ru-RU"/>
      </w:rPr>
    </w:lvl>
    <w:lvl w:ilvl="4">
      <w:start w:val="0"/>
      <w:numFmt w:val="bullet"/>
      <w:lvlText w:val="•"/>
      <w:lvlJc w:val="left"/>
      <w:pPr>
        <w:ind w:left="5226" w:hanging="240"/>
      </w:pPr>
      <w:rPr>
        <w:rFonts w:hint="default"/>
        <w:lang w:val="ru-RU" w:eastAsia="ru-RU" w:bidi="ru-RU"/>
      </w:rPr>
    </w:lvl>
    <w:lvl w:ilvl="5">
      <w:start w:val="0"/>
      <w:numFmt w:val="bullet"/>
      <w:lvlText w:val="•"/>
      <w:lvlJc w:val="left"/>
      <w:pPr>
        <w:ind w:left="6223" w:hanging="240"/>
      </w:pPr>
      <w:rPr>
        <w:rFonts w:hint="default"/>
        <w:lang w:val="ru-RU" w:eastAsia="ru-RU" w:bidi="ru-RU"/>
      </w:rPr>
    </w:lvl>
    <w:lvl w:ilvl="6">
      <w:start w:val="0"/>
      <w:numFmt w:val="bullet"/>
      <w:lvlText w:val="•"/>
      <w:lvlJc w:val="left"/>
      <w:pPr>
        <w:ind w:left="7219" w:hanging="240"/>
      </w:pPr>
      <w:rPr>
        <w:rFonts w:hint="default"/>
        <w:lang w:val="ru-RU" w:eastAsia="ru-RU" w:bidi="ru-RU"/>
      </w:rPr>
    </w:lvl>
    <w:lvl w:ilvl="7">
      <w:start w:val="0"/>
      <w:numFmt w:val="bullet"/>
      <w:lvlText w:val="•"/>
      <w:lvlJc w:val="left"/>
      <w:pPr>
        <w:ind w:left="8216" w:hanging="240"/>
      </w:pPr>
      <w:rPr>
        <w:rFonts w:hint="default"/>
        <w:lang w:val="ru-RU" w:eastAsia="ru-RU" w:bidi="ru-RU"/>
      </w:rPr>
    </w:lvl>
    <w:lvl w:ilvl="8">
      <w:start w:val="0"/>
      <w:numFmt w:val="bullet"/>
      <w:lvlText w:val="•"/>
      <w:lvlJc w:val="left"/>
      <w:pPr>
        <w:ind w:left="9213" w:hanging="240"/>
      </w:pPr>
      <w:rPr>
        <w:rFonts w:hint="default"/>
        <w:lang w:val="ru-RU" w:eastAsia="ru-RU" w:bidi="ru-RU"/>
      </w:rPr>
    </w:lvl>
  </w:abstractNum>
  <w:abstractNum w:abstractNumId="347">
    <w:multiLevelType w:val="hybridMultilevel"/>
    <w:lvl w:ilvl="0">
      <w:start w:val="2"/>
      <w:numFmt w:val="decimal"/>
      <w:lvlText w:val="%1)."/>
      <w:lvlJc w:val="left"/>
      <w:pPr>
        <w:ind w:left="1381" w:hanging="320"/>
        <w:jc w:val="left"/>
      </w:pPr>
      <w:rPr>
        <w:rFonts w:hint="default" w:ascii="Times New Roman" w:hAnsi="Times New Roman" w:eastAsia="Times New Roman" w:cs="Times New Roman"/>
        <w:w w:val="99"/>
        <w:sz w:val="24"/>
        <w:szCs w:val="24"/>
        <w:lang w:val="ru-RU" w:eastAsia="ru-RU" w:bidi="ru-RU"/>
      </w:rPr>
    </w:lvl>
    <w:lvl w:ilvl="1">
      <w:start w:val="0"/>
      <w:numFmt w:val="bullet"/>
      <w:lvlText w:val="•"/>
      <w:lvlJc w:val="left"/>
      <w:pPr>
        <w:ind w:left="2362" w:hanging="320"/>
      </w:pPr>
      <w:rPr>
        <w:rFonts w:hint="default"/>
        <w:lang w:val="ru-RU" w:eastAsia="ru-RU" w:bidi="ru-RU"/>
      </w:rPr>
    </w:lvl>
    <w:lvl w:ilvl="2">
      <w:start w:val="0"/>
      <w:numFmt w:val="bullet"/>
      <w:lvlText w:val="•"/>
      <w:lvlJc w:val="left"/>
      <w:pPr>
        <w:ind w:left="3345" w:hanging="320"/>
      </w:pPr>
      <w:rPr>
        <w:rFonts w:hint="default"/>
        <w:lang w:val="ru-RU" w:eastAsia="ru-RU" w:bidi="ru-RU"/>
      </w:rPr>
    </w:lvl>
    <w:lvl w:ilvl="3">
      <w:start w:val="0"/>
      <w:numFmt w:val="bullet"/>
      <w:lvlText w:val="•"/>
      <w:lvlJc w:val="left"/>
      <w:pPr>
        <w:ind w:left="4327" w:hanging="320"/>
      </w:pPr>
      <w:rPr>
        <w:rFonts w:hint="default"/>
        <w:lang w:val="ru-RU" w:eastAsia="ru-RU" w:bidi="ru-RU"/>
      </w:rPr>
    </w:lvl>
    <w:lvl w:ilvl="4">
      <w:start w:val="0"/>
      <w:numFmt w:val="bullet"/>
      <w:lvlText w:val="•"/>
      <w:lvlJc w:val="left"/>
      <w:pPr>
        <w:ind w:left="5310" w:hanging="320"/>
      </w:pPr>
      <w:rPr>
        <w:rFonts w:hint="default"/>
        <w:lang w:val="ru-RU" w:eastAsia="ru-RU" w:bidi="ru-RU"/>
      </w:rPr>
    </w:lvl>
    <w:lvl w:ilvl="5">
      <w:start w:val="0"/>
      <w:numFmt w:val="bullet"/>
      <w:lvlText w:val="•"/>
      <w:lvlJc w:val="left"/>
      <w:pPr>
        <w:ind w:left="6293" w:hanging="320"/>
      </w:pPr>
      <w:rPr>
        <w:rFonts w:hint="default"/>
        <w:lang w:val="ru-RU" w:eastAsia="ru-RU" w:bidi="ru-RU"/>
      </w:rPr>
    </w:lvl>
    <w:lvl w:ilvl="6">
      <w:start w:val="0"/>
      <w:numFmt w:val="bullet"/>
      <w:lvlText w:val="•"/>
      <w:lvlJc w:val="left"/>
      <w:pPr>
        <w:ind w:left="7275" w:hanging="320"/>
      </w:pPr>
      <w:rPr>
        <w:rFonts w:hint="default"/>
        <w:lang w:val="ru-RU" w:eastAsia="ru-RU" w:bidi="ru-RU"/>
      </w:rPr>
    </w:lvl>
    <w:lvl w:ilvl="7">
      <w:start w:val="0"/>
      <w:numFmt w:val="bullet"/>
      <w:lvlText w:val="•"/>
      <w:lvlJc w:val="left"/>
      <w:pPr>
        <w:ind w:left="8258" w:hanging="320"/>
      </w:pPr>
      <w:rPr>
        <w:rFonts w:hint="default"/>
        <w:lang w:val="ru-RU" w:eastAsia="ru-RU" w:bidi="ru-RU"/>
      </w:rPr>
    </w:lvl>
    <w:lvl w:ilvl="8">
      <w:start w:val="0"/>
      <w:numFmt w:val="bullet"/>
      <w:lvlText w:val="•"/>
      <w:lvlJc w:val="left"/>
      <w:pPr>
        <w:ind w:left="9241" w:hanging="320"/>
      </w:pPr>
      <w:rPr>
        <w:rFonts w:hint="default"/>
        <w:lang w:val="ru-RU" w:eastAsia="ru-RU" w:bidi="ru-RU"/>
      </w:rPr>
    </w:lvl>
  </w:abstractNum>
  <w:abstractNum w:abstractNumId="346">
    <w:multiLevelType w:val="hybridMultilevel"/>
    <w:lvl w:ilvl="0">
      <w:start w:val="1"/>
      <w:numFmt w:val="decimal"/>
      <w:lvlText w:val="%1."/>
      <w:lvlJc w:val="left"/>
      <w:pPr>
        <w:ind w:left="1362" w:hanging="360"/>
        <w:jc w:val="left"/>
      </w:pPr>
      <w:rPr>
        <w:rFonts w:hint="default" w:ascii="Times New Roman" w:hAnsi="Times New Roman" w:eastAsia="Times New Roman" w:cs="Times New Roman"/>
        <w:spacing w:val="-25"/>
        <w:w w:val="100"/>
        <w:sz w:val="24"/>
        <w:szCs w:val="24"/>
        <w:lang w:val="ru-RU" w:eastAsia="ru-RU" w:bidi="ru-RU"/>
      </w:rPr>
    </w:lvl>
    <w:lvl w:ilvl="1">
      <w:start w:val="0"/>
      <w:numFmt w:val="bullet"/>
      <w:lvlText w:val="•"/>
      <w:lvlJc w:val="left"/>
      <w:pPr>
        <w:ind w:left="2344" w:hanging="360"/>
      </w:pPr>
      <w:rPr>
        <w:rFonts w:hint="default"/>
        <w:lang w:val="ru-RU" w:eastAsia="ru-RU" w:bidi="ru-RU"/>
      </w:rPr>
    </w:lvl>
    <w:lvl w:ilvl="2">
      <w:start w:val="0"/>
      <w:numFmt w:val="bullet"/>
      <w:lvlText w:val="•"/>
      <w:lvlJc w:val="left"/>
      <w:pPr>
        <w:ind w:left="3329" w:hanging="360"/>
      </w:pPr>
      <w:rPr>
        <w:rFonts w:hint="default"/>
        <w:lang w:val="ru-RU" w:eastAsia="ru-RU" w:bidi="ru-RU"/>
      </w:rPr>
    </w:lvl>
    <w:lvl w:ilvl="3">
      <w:start w:val="0"/>
      <w:numFmt w:val="bullet"/>
      <w:lvlText w:val="•"/>
      <w:lvlJc w:val="left"/>
      <w:pPr>
        <w:ind w:left="4313" w:hanging="360"/>
      </w:pPr>
      <w:rPr>
        <w:rFonts w:hint="default"/>
        <w:lang w:val="ru-RU" w:eastAsia="ru-RU" w:bidi="ru-RU"/>
      </w:rPr>
    </w:lvl>
    <w:lvl w:ilvl="4">
      <w:start w:val="0"/>
      <w:numFmt w:val="bullet"/>
      <w:lvlText w:val="•"/>
      <w:lvlJc w:val="left"/>
      <w:pPr>
        <w:ind w:left="5298" w:hanging="360"/>
      </w:pPr>
      <w:rPr>
        <w:rFonts w:hint="default"/>
        <w:lang w:val="ru-RU" w:eastAsia="ru-RU" w:bidi="ru-RU"/>
      </w:rPr>
    </w:lvl>
    <w:lvl w:ilvl="5">
      <w:start w:val="0"/>
      <w:numFmt w:val="bullet"/>
      <w:lvlText w:val="•"/>
      <w:lvlJc w:val="left"/>
      <w:pPr>
        <w:ind w:left="6283" w:hanging="360"/>
      </w:pPr>
      <w:rPr>
        <w:rFonts w:hint="default"/>
        <w:lang w:val="ru-RU" w:eastAsia="ru-RU" w:bidi="ru-RU"/>
      </w:rPr>
    </w:lvl>
    <w:lvl w:ilvl="6">
      <w:start w:val="0"/>
      <w:numFmt w:val="bullet"/>
      <w:lvlText w:val="•"/>
      <w:lvlJc w:val="left"/>
      <w:pPr>
        <w:ind w:left="7267" w:hanging="360"/>
      </w:pPr>
      <w:rPr>
        <w:rFonts w:hint="default"/>
        <w:lang w:val="ru-RU" w:eastAsia="ru-RU" w:bidi="ru-RU"/>
      </w:rPr>
    </w:lvl>
    <w:lvl w:ilvl="7">
      <w:start w:val="0"/>
      <w:numFmt w:val="bullet"/>
      <w:lvlText w:val="•"/>
      <w:lvlJc w:val="left"/>
      <w:pPr>
        <w:ind w:left="8252" w:hanging="360"/>
      </w:pPr>
      <w:rPr>
        <w:rFonts w:hint="default"/>
        <w:lang w:val="ru-RU" w:eastAsia="ru-RU" w:bidi="ru-RU"/>
      </w:rPr>
    </w:lvl>
    <w:lvl w:ilvl="8">
      <w:start w:val="0"/>
      <w:numFmt w:val="bullet"/>
      <w:lvlText w:val="•"/>
      <w:lvlJc w:val="left"/>
      <w:pPr>
        <w:ind w:left="9237" w:hanging="360"/>
      </w:pPr>
      <w:rPr>
        <w:rFonts w:hint="default"/>
        <w:lang w:val="ru-RU" w:eastAsia="ru-RU" w:bidi="ru-RU"/>
      </w:rPr>
    </w:lvl>
  </w:abstractNum>
  <w:abstractNum w:abstractNumId="345">
    <w:multiLevelType w:val="hybridMultilevel"/>
    <w:lvl w:ilvl="0">
      <w:start w:val="1"/>
      <w:numFmt w:val="decimal"/>
      <w:lvlText w:val="%1)"/>
      <w:lvlJc w:val="left"/>
      <w:pPr>
        <w:ind w:left="1002" w:hanging="348"/>
        <w:jc w:val="right"/>
      </w:pPr>
      <w:rPr>
        <w:rFonts w:hint="default"/>
        <w:w w:val="100"/>
        <w:lang w:val="ru-RU" w:eastAsia="ru-RU" w:bidi="ru-RU"/>
      </w:rPr>
    </w:lvl>
    <w:lvl w:ilvl="1">
      <w:start w:val="1"/>
      <w:numFmt w:val="decimal"/>
      <w:lvlText w:val="%2."/>
      <w:lvlJc w:val="left"/>
      <w:pPr>
        <w:ind w:left="1002" w:hanging="274"/>
        <w:jc w:val="left"/>
      </w:pPr>
      <w:rPr>
        <w:rFonts w:hint="default" w:ascii="Times New Roman" w:hAnsi="Times New Roman" w:eastAsia="Times New Roman" w:cs="Times New Roman"/>
        <w:spacing w:val="-30"/>
        <w:w w:val="100"/>
        <w:sz w:val="24"/>
        <w:szCs w:val="24"/>
        <w:lang w:val="ru-RU" w:eastAsia="ru-RU" w:bidi="ru-RU"/>
      </w:rPr>
    </w:lvl>
    <w:lvl w:ilvl="2">
      <w:start w:val="0"/>
      <w:numFmt w:val="bullet"/>
      <w:lvlText w:val="•"/>
      <w:lvlJc w:val="left"/>
      <w:pPr>
        <w:ind w:left="3041" w:hanging="274"/>
      </w:pPr>
      <w:rPr>
        <w:rFonts w:hint="default"/>
        <w:lang w:val="ru-RU" w:eastAsia="ru-RU" w:bidi="ru-RU"/>
      </w:rPr>
    </w:lvl>
    <w:lvl w:ilvl="3">
      <w:start w:val="0"/>
      <w:numFmt w:val="bullet"/>
      <w:lvlText w:val="•"/>
      <w:lvlJc w:val="left"/>
      <w:pPr>
        <w:ind w:left="4061" w:hanging="274"/>
      </w:pPr>
      <w:rPr>
        <w:rFonts w:hint="default"/>
        <w:lang w:val="ru-RU" w:eastAsia="ru-RU" w:bidi="ru-RU"/>
      </w:rPr>
    </w:lvl>
    <w:lvl w:ilvl="4">
      <w:start w:val="0"/>
      <w:numFmt w:val="bullet"/>
      <w:lvlText w:val="•"/>
      <w:lvlJc w:val="left"/>
      <w:pPr>
        <w:ind w:left="5082" w:hanging="274"/>
      </w:pPr>
      <w:rPr>
        <w:rFonts w:hint="default"/>
        <w:lang w:val="ru-RU" w:eastAsia="ru-RU" w:bidi="ru-RU"/>
      </w:rPr>
    </w:lvl>
    <w:lvl w:ilvl="5">
      <w:start w:val="0"/>
      <w:numFmt w:val="bullet"/>
      <w:lvlText w:val="•"/>
      <w:lvlJc w:val="left"/>
      <w:pPr>
        <w:ind w:left="6103" w:hanging="274"/>
      </w:pPr>
      <w:rPr>
        <w:rFonts w:hint="default"/>
        <w:lang w:val="ru-RU" w:eastAsia="ru-RU" w:bidi="ru-RU"/>
      </w:rPr>
    </w:lvl>
    <w:lvl w:ilvl="6">
      <w:start w:val="0"/>
      <w:numFmt w:val="bullet"/>
      <w:lvlText w:val="•"/>
      <w:lvlJc w:val="left"/>
      <w:pPr>
        <w:ind w:left="7123" w:hanging="274"/>
      </w:pPr>
      <w:rPr>
        <w:rFonts w:hint="default"/>
        <w:lang w:val="ru-RU" w:eastAsia="ru-RU" w:bidi="ru-RU"/>
      </w:rPr>
    </w:lvl>
    <w:lvl w:ilvl="7">
      <w:start w:val="0"/>
      <w:numFmt w:val="bullet"/>
      <w:lvlText w:val="•"/>
      <w:lvlJc w:val="left"/>
      <w:pPr>
        <w:ind w:left="8144" w:hanging="274"/>
      </w:pPr>
      <w:rPr>
        <w:rFonts w:hint="default"/>
        <w:lang w:val="ru-RU" w:eastAsia="ru-RU" w:bidi="ru-RU"/>
      </w:rPr>
    </w:lvl>
    <w:lvl w:ilvl="8">
      <w:start w:val="0"/>
      <w:numFmt w:val="bullet"/>
      <w:lvlText w:val="•"/>
      <w:lvlJc w:val="left"/>
      <w:pPr>
        <w:ind w:left="9165" w:hanging="274"/>
      </w:pPr>
      <w:rPr>
        <w:rFonts w:hint="default"/>
        <w:lang w:val="ru-RU" w:eastAsia="ru-RU" w:bidi="ru-RU"/>
      </w:rPr>
    </w:lvl>
  </w:abstractNum>
  <w:abstractNum w:abstractNumId="344">
    <w:multiLevelType w:val="hybridMultilevel"/>
    <w:lvl w:ilvl="0">
      <w:start w:val="0"/>
      <w:numFmt w:val="bullet"/>
      <w:lvlText w:val="-"/>
      <w:lvlJc w:val="left"/>
      <w:pPr>
        <w:ind w:left="1362" w:hanging="200"/>
      </w:pPr>
      <w:rPr>
        <w:rFonts w:hint="default" w:ascii="Times New Roman" w:hAnsi="Times New Roman" w:eastAsia="Times New Roman" w:cs="Times New Roman"/>
        <w:spacing w:val="-5"/>
        <w:w w:val="99"/>
        <w:sz w:val="24"/>
        <w:szCs w:val="24"/>
        <w:lang w:val="ru-RU" w:eastAsia="ru-RU" w:bidi="ru-RU"/>
      </w:rPr>
    </w:lvl>
    <w:lvl w:ilvl="1">
      <w:start w:val="0"/>
      <w:numFmt w:val="bullet"/>
      <w:lvlText w:val="-"/>
      <w:lvlJc w:val="left"/>
      <w:pPr>
        <w:ind w:left="1002" w:hanging="159"/>
      </w:pPr>
      <w:rPr>
        <w:rFonts w:hint="default" w:ascii="Times New Roman" w:hAnsi="Times New Roman" w:eastAsia="Times New Roman" w:cs="Times New Roman"/>
        <w:w w:val="99"/>
        <w:sz w:val="24"/>
        <w:szCs w:val="24"/>
        <w:lang w:val="ru-RU" w:eastAsia="ru-RU" w:bidi="ru-RU"/>
      </w:rPr>
    </w:lvl>
    <w:lvl w:ilvl="2">
      <w:start w:val="0"/>
      <w:numFmt w:val="bullet"/>
      <w:lvlText w:val="•"/>
      <w:lvlJc w:val="left"/>
      <w:pPr>
        <w:ind w:left="2454" w:hanging="159"/>
      </w:pPr>
      <w:rPr>
        <w:rFonts w:hint="default"/>
        <w:lang w:val="ru-RU" w:eastAsia="ru-RU" w:bidi="ru-RU"/>
      </w:rPr>
    </w:lvl>
    <w:lvl w:ilvl="3">
      <w:start w:val="0"/>
      <w:numFmt w:val="bullet"/>
      <w:lvlText w:val="•"/>
      <w:lvlJc w:val="left"/>
      <w:pPr>
        <w:ind w:left="3548" w:hanging="159"/>
      </w:pPr>
      <w:rPr>
        <w:rFonts w:hint="default"/>
        <w:lang w:val="ru-RU" w:eastAsia="ru-RU" w:bidi="ru-RU"/>
      </w:rPr>
    </w:lvl>
    <w:lvl w:ilvl="4">
      <w:start w:val="0"/>
      <w:numFmt w:val="bullet"/>
      <w:lvlText w:val="•"/>
      <w:lvlJc w:val="left"/>
      <w:pPr>
        <w:ind w:left="4642" w:hanging="159"/>
      </w:pPr>
      <w:rPr>
        <w:rFonts w:hint="default"/>
        <w:lang w:val="ru-RU" w:eastAsia="ru-RU" w:bidi="ru-RU"/>
      </w:rPr>
    </w:lvl>
    <w:lvl w:ilvl="5">
      <w:start w:val="0"/>
      <w:numFmt w:val="bullet"/>
      <w:lvlText w:val="•"/>
      <w:lvlJc w:val="left"/>
      <w:pPr>
        <w:ind w:left="5736" w:hanging="159"/>
      </w:pPr>
      <w:rPr>
        <w:rFonts w:hint="default"/>
        <w:lang w:val="ru-RU" w:eastAsia="ru-RU" w:bidi="ru-RU"/>
      </w:rPr>
    </w:lvl>
    <w:lvl w:ilvl="6">
      <w:start w:val="0"/>
      <w:numFmt w:val="bullet"/>
      <w:lvlText w:val="•"/>
      <w:lvlJc w:val="left"/>
      <w:pPr>
        <w:ind w:left="6830" w:hanging="159"/>
      </w:pPr>
      <w:rPr>
        <w:rFonts w:hint="default"/>
        <w:lang w:val="ru-RU" w:eastAsia="ru-RU" w:bidi="ru-RU"/>
      </w:rPr>
    </w:lvl>
    <w:lvl w:ilvl="7">
      <w:start w:val="0"/>
      <w:numFmt w:val="bullet"/>
      <w:lvlText w:val="•"/>
      <w:lvlJc w:val="left"/>
      <w:pPr>
        <w:ind w:left="7924" w:hanging="159"/>
      </w:pPr>
      <w:rPr>
        <w:rFonts w:hint="default"/>
        <w:lang w:val="ru-RU" w:eastAsia="ru-RU" w:bidi="ru-RU"/>
      </w:rPr>
    </w:lvl>
    <w:lvl w:ilvl="8">
      <w:start w:val="0"/>
      <w:numFmt w:val="bullet"/>
      <w:lvlText w:val="•"/>
      <w:lvlJc w:val="left"/>
      <w:pPr>
        <w:ind w:left="9018" w:hanging="159"/>
      </w:pPr>
      <w:rPr>
        <w:rFonts w:hint="default"/>
        <w:lang w:val="ru-RU" w:eastAsia="ru-RU" w:bidi="ru-RU"/>
      </w:rPr>
    </w:lvl>
  </w:abstractNum>
  <w:abstractNum w:abstractNumId="343">
    <w:multiLevelType w:val="hybridMultilevel"/>
    <w:lvl w:ilvl="0">
      <w:start w:val="2"/>
      <w:numFmt w:val="decimal"/>
      <w:lvlText w:val="%1"/>
      <w:lvlJc w:val="left"/>
      <w:pPr>
        <w:ind w:left="4885" w:hanging="389"/>
        <w:jc w:val="left"/>
      </w:pPr>
      <w:rPr>
        <w:rFonts w:hint="default"/>
        <w:lang w:val="ru-RU" w:eastAsia="ru-RU" w:bidi="ru-RU"/>
      </w:rPr>
    </w:lvl>
    <w:lvl w:ilvl="1">
      <w:start w:val="2"/>
      <w:numFmt w:val="decimal"/>
      <w:lvlText w:val="%1.%2"/>
      <w:lvlJc w:val="left"/>
      <w:pPr>
        <w:ind w:left="4885" w:hanging="389"/>
        <w:jc w:val="right"/>
      </w:pPr>
      <w:rPr>
        <w:rFonts w:hint="default" w:ascii="Times New Roman" w:hAnsi="Times New Roman" w:eastAsia="Times New Roman" w:cs="Times New Roman"/>
        <w:b/>
        <w:bCs/>
        <w:w w:val="99"/>
        <w:sz w:val="26"/>
        <w:szCs w:val="26"/>
        <w:lang w:val="ru-RU" w:eastAsia="ru-RU" w:bidi="ru-RU"/>
      </w:rPr>
    </w:lvl>
    <w:lvl w:ilvl="2">
      <w:start w:val="1"/>
      <w:numFmt w:val="decimal"/>
      <w:lvlText w:val="%3."/>
      <w:lvlJc w:val="left"/>
      <w:pPr>
        <w:ind w:left="2082" w:hanging="360"/>
        <w:jc w:val="left"/>
      </w:pPr>
      <w:rPr>
        <w:rFonts w:hint="default" w:ascii="Times New Roman" w:hAnsi="Times New Roman" w:eastAsia="Times New Roman" w:cs="Times New Roman"/>
        <w:spacing w:val="-5"/>
        <w:w w:val="100"/>
        <w:sz w:val="24"/>
        <w:szCs w:val="24"/>
        <w:lang w:val="ru-RU" w:eastAsia="ru-RU" w:bidi="ru-RU"/>
      </w:rPr>
    </w:lvl>
    <w:lvl w:ilvl="3">
      <w:start w:val="0"/>
      <w:numFmt w:val="bullet"/>
      <w:lvlText w:val="•"/>
      <w:lvlJc w:val="left"/>
      <w:pPr>
        <w:ind w:left="6285" w:hanging="360"/>
      </w:pPr>
      <w:rPr>
        <w:rFonts w:hint="default"/>
        <w:lang w:val="ru-RU" w:eastAsia="ru-RU" w:bidi="ru-RU"/>
      </w:rPr>
    </w:lvl>
    <w:lvl w:ilvl="4">
      <w:start w:val="0"/>
      <w:numFmt w:val="bullet"/>
      <w:lvlText w:val="•"/>
      <w:lvlJc w:val="left"/>
      <w:pPr>
        <w:ind w:left="6988" w:hanging="360"/>
      </w:pPr>
      <w:rPr>
        <w:rFonts w:hint="default"/>
        <w:lang w:val="ru-RU" w:eastAsia="ru-RU" w:bidi="ru-RU"/>
      </w:rPr>
    </w:lvl>
    <w:lvl w:ilvl="5">
      <w:start w:val="0"/>
      <w:numFmt w:val="bullet"/>
      <w:lvlText w:val="•"/>
      <w:lvlJc w:val="left"/>
      <w:pPr>
        <w:ind w:left="7691" w:hanging="360"/>
      </w:pPr>
      <w:rPr>
        <w:rFonts w:hint="default"/>
        <w:lang w:val="ru-RU" w:eastAsia="ru-RU" w:bidi="ru-RU"/>
      </w:rPr>
    </w:lvl>
    <w:lvl w:ilvl="6">
      <w:start w:val="0"/>
      <w:numFmt w:val="bullet"/>
      <w:lvlText w:val="•"/>
      <w:lvlJc w:val="left"/>
      <w:pPr>
        <w:ind w:left="8394" w:hanging="360"/>
      </w:pPr>
      <w:rPr>
        <w:rFonts w:hint="default"/>
        <w:lang w:val="ru-RU" w:eastAsia="ru-RU" w:bidi="ru-RU"/>
      </w:rPr>
    </w:lvl>
    <w:lvl w:ilvl="7">
      <w:start w:val="0"/>
      <w:numFmt w:val="bullet"/>
      <w:lvlText w:val="•"/>
      <w:lvlJc w:val="left"/>
      <w:pPr>
        <w:ind w:left="9097" w:hanging="360"/>
      </w:pPr>
      <w:rPr>
        <w:rFonts w:hint="default"/>
        <w:lang w:val="ru-RU" w:eastAsia="ru-RU" w:bidi="ru-RU"/>
      </w:rPr>
    </w:lvl>
    <w:lvl w:ilvl="8">
      <w:start w:val="0"/>
      <w:numFmt w:val="bullet"/>
      <w:lvlText w:val="•"/>
      <w:lvlJc w:val="left"/>
      <w:pPr>
        <w:ind w:left="9800" w:hanging="360"/>
      </w:pPr>
      <w:rPr>
        <w:rFonts w:hint="default"/>
        <w:lang w:val="ru-RU" w:eastAsia="ru-RU" w:bidi="ru-RU"/>
      </w:rPr>
    </w:lvl>
  </w:abstractNum>
  <w:abstractNum w:abstractNumId="342">
    <w:multiLevelType w:val="hybridMultilevel"/>
    <w:lvl w:ilvl="0">
      <w:start w:val="1"/>
      <w:numFmt w:val="decimal"/>
      <w:lvlText w:val="%1)"/>
      <w:lvlJc w:val="left"/>
      <w:pPr>
        <w:ind w:left="1002" w:hanging="358"/>
        <w:jc w:val="left"/>
      </w:pPr>
      <w:rPr>
        <w:rFonts w:hint="default" w:ascii="Times New Roman" w:hAnsi="Times New Roman" w:eastAsia="Times New Roman" w:cs="Times New Roman"/>
        <w:spacing w:val="-30"/>
        <w:w w:val="100"/>
        <w:sz w:val="24"/>
        <w:szCs w:val="24"/>
        <w:lang w:val="ru-RU" w:eastAsia="ru-RU" w:bidi="ru-RU"/>
      </w:rPr>
    </w:lvl>
    <w:lvl w:ilvl="1">
      <w:start w:val="0"/>
      <w:numFmt w:val="bullet"/>
      <w:lvlText w:val="•"/>
      <w:lvlJc w:val="left"/>
      <w:pPr>
        <w:ind w:left="2020" w:hanging="358"/>
      </w:pPr>
      <w:rPr>
        <w:rFonts w:hint="default"/>
        <w:lang w:val="ru-RU" w:eastAsia="ru-RU" w:bidi="ru-RU"/>
      </w:rPr>
    </w:lvl>
    <w:lvl w:ilvl="2">
      <w:start w:val="0"/>
      <w:numFmt w:val="bullet"/>
      <w:lvlText w:val="•"/>
      <w:lvlJc w:val="left"/>
      <w:pPr>
        <w:ind w:left="3041" w:hanging="358"/>
      </w:pPr>
      <w:rPr>
        <w:rFonts w:hint="default"/>
        <w:lang w:val="ru-RU" w:eastAsia="ru-RU" w:bidi="ru-RU"/>
      </w:rPr>
    </w:lvl>
    <w:lvl w:ilvl="3">
      <w:start w:val="0"/>
      <w:numFmt w:val="bullet"/>
      <w:lvlText w:val="•"/>
      <w:lvlJc w:val="left"/>
      <w:pPr>
        <w:ind w:left="4061" w:hanging="358"/>
      </w:pPr>
      <w:rPr>
        <w:rFonts w:hint="default"/>
        <w:lang w:val="ru-RU" w:eastAsia="ru-RU" w:bidi="ru-RU"/>
      </w:rPr>
    </w:lvl>
    <w:lvl w:ilvl="4">
      <w:start w:val="0"/>
      <w:numFmt w:val="bullet"/>
      <w:lvlText w:val="•"/>
      <w:lvlJc w:val="left"/>
      <w:pPr>
        <w:ind w:left="5082" w:hanging="358"/>
      </w:pPr>
      <w:rPr>
        <w:rFonts w:hint="default"/>
        <w:lang w:val="ru-RU" w:eastAsia="ru-RU" w:bidi="ru-RU"/>
      </w:rPr>
    </w:lvl>
    <w:lvl w:ilvl="5">
      <w:start w:val="0"/>
      <w:numFmt w:val="bullet"/>
      <w:lvlText w:val="•"/>
      <w:lvlJc w:val="left"/>
      <w:pPr>
        <w:ind w:left="6103" w:hanging="358"/>
      </w:pPr>
      <w:rPr>
        <w:rFonts w:hint="default"/>
        <w:lang w:val="ru-RU" w:eastAsia="ru-RU" w:bidi="ru-RU"/>
      </w:rPr>
    </w:lvl>
    <w:lvl w:ilvl="6">
      <w:start w:val="0"/>
      <w:numFmt w:val="bullet"/>
      <w:lvlText w:val="•"/>
      <w:lvlJc w:val="left"/>
      <w:pPr>
        <w:ind w:left="7123" w:hanging="358"/>
      </w:pPr>
      <w:rPr>
        <w:rFonts w:hint="default"/>
        <w:lang w:val="ru-RU" w:eastAsia="ru-RU" w:bidi="ru-RU"/>
      </w:rPr>
    </w:lvl>
    <w:lvl w:ilvl="7">
      <w:start w:val="0"/>
      <w:numFmt w:val="bullet"/>
      <w:lvlText w:val="•"/>
      <w:lvlJc w:val="left"/>
      <w:pPr>
        <w:ind w:left="8144" w:hanging="358"/>
      </w:pPr>
      <w:rPr>
        <w:rFonts w:hint="default"/>
        <w:lang w:val="ru-RU" w:eastAsia="ru-RU" w:bidi="ru-RU"/>
      </w:rPr>
    </w:lvl>
    <w:lvl w:ilvl="8">
      <w:start w:val="0"/>
      <w:numFmt w:val="bullet"/>
      <w:lvlText w:val="•"/>
      <w:lvlJc w:val="left"/>
      <w:pPr>
        <w:ind w:left="9165" w:hanging="358"/>
      </w:pPr>
      <w:rPr>
        <w:rFonts w:hint="default"/>
        <w:lang w:val="ru-RU" w:eastAsia="ru-RU" w:bidi="ru-RU"/>
      </w:rPr>
    </w:lvl>
  </w:abstractNum>
  <w:abstractNum w:abstractNumId="341">
    <w:multiLevelType w:val="hybridMultilevel"/>
    <w:lvl w:ilvl="0">
      <w:start w:val="0"/>
      <w:numFmt w:val="bullet"/>
      <w:lvlText w:val=""/>
      <w:lvlJc w:val="left"/>
      <w:pPr>
        <w:ind w:left="1722" w:hanging="360"/>
      </w:pPr>
      <w:rPr>
        <w:rFonts w:hint="default" w:ascii="Symbol" w:hAnsi="Symbol" w:eastAsia="Symbol" w:cs="Symbol"/>
        <w:w w:val="100"/>
        <w:sz w:val="24"/>
        <w:szCs w:val="24"/>
        <w:lang w:val="ru-RU" w:eastAsia="ru-RU" w:bidi="ru-RU"/>
      </w:rPr>
    </w:lvl>
    <w:lvl w:ilvl="1">
      <w:start w:val="0"/>
      <w:numFmt w:val="bullet"/>
      <w:lvlText w:val="•"/>
      <w:lvlJc w:val="left"/>
      <w:pPr>
        <w:ind w:left="2668" w:hanging="360"/>
      </w:pPr>
      <w:rPr>
        <w:rFonts w:hint="default"/>
        <w:lang w:val="ru-RU" w:eastAsia="ru-RU" w:bidi="ru-RU"/>
      </w:rPr>
    </w:lvl>
    <w:lvl w:ilvl="2">
      <w:start w:val="0"/>
      <w:numFmt w:val="bullet"/>
      <w:lvlText w:val="•"/>
      <w:lvlJc w:val="left"/>
      <w:pPr>
        <w:ind w:left="3617" w:hanging="360"/>
      </w:pPr>
      <w:rPr>
        <w:rFonts w:hint="default"/>
        <w:lang w:val="ru-RU" w:eastAsia="ru-RU" w:bidi="ru-RU"/>
      </w:rPr>
    </w:lvl>
    <w:lvl w:ilvl="3">
      <w:start w:val="0"/>
      <w:numFmt w:val="bullet"/>
      <w:lvlText w:val="•"/>
      <w:lvlJc w:val="left"/>
      <w:pPr>
        <w:ind w:left="4565" w:hanging="360"/>
      </w:pPr>
      <w:rPr>
        <w:rFonts w:hint="default"/>
        <w:lang w:val="ru-RU" w:eastAsia="ru-RU" w:bidi="ru-RU"/>
      </w:rPr>
    </w:lvl>
    <w:lvl w:ilvl="4">
      <w:start w:val="0"/>
      <w:numFmt w:val="bullet"/>
      <w:lvlText w:val="•"/>
      <w:lvlJc w:val="left"/>
      <w:pPr>
        <w:ind w:left="5514" w:hanging="360"/>
      </w:pPr>
      <w:rPr>
        <w:rFonts w:hint="default"/>
        <w:lang w:val="ru-RU" w:eastAsia="ru-RU" w:bidi="ru-RU"/>
      </w:rPr>
    </w:lvl>
    <w:lvl w:ilvl="5">
      <w:start w:val="0"/>
      <w:numFmt w:val="bullet"/>
      <w:lvlText w:val="•"/>
      <w:lvlJc w:val="left"/>
      <w:pPr>
        <w:ind w:left="6463" w:hanging="360"/>
      </w:pPr>
      <w:rPr>
        <w:rFonts w:hint="default"/>
        <w:lang w:val="ru-RU" w:eastAsia="ru-RU" w:bidi="ru-RU"/>
      </w:rPr>
    </w:lvl>
    <w:lvl w:ilvl="6">
      <w:start w:val="0"/>
      <w:numFmt w:val="bullet"/>
      <w:lvlText w:val="•"/>
      <w:lvlJc w:val="left"/>
      <w:pPr>
        <w:ind w:left="7411" w:hanging="360"/>
      </w:pPr>
      <w:rPr>
        <w:rFonts w:hint="default"/>
        <w:lang w:val="ru-RU" w:eastAsia="ru-RU" w:bidi="ru-RU"/>
      </w:rPr>
    </w:lvl>
    <w:lvl w:ilvl="7">
      <w:start w:val="0"/>
      <w:numFmt w:val="bullet"/>
      <w:lvlText w:val="•"/>
      <w:lvlJc w:val="left"/>
      <w:pPr>
        <w:ind w:left="8360" w:hanging="360"/>
      </w:pPr>
      <w:rPr>
        <w:rFonts w:hint="default"/>
        <w:lang w:val="ru-RU" w:eastAsia="ru-RU" w:bidi="ru-RU"/>
      </w:rPr>
    </w:lvl>
    <w:lvl w:ilvl="8">
      <w:start w:val="0"/>
      <w:numFmt w:val="bullet"/>
      <w:lvlText w:val="•"/>
      <w:lvlJc w:val="left"/>
      <w:pPr>
        <w:ind w:left="9309" w:hanging="360"/>
      </w:pPr>
      <w:rPr>
        <w:rFonts w:hint="default"/>
        <w:lang w:val="ru-RU" w:eastAsia="ru-RU" w:bidi="ru-RU"/>
      </w:rPr>
    </w:lvl>
  </w:abstractNum>
  <w:abstractNum w:abstractNumId="340">
    <w:multiLevelType w:val="hybridMultilevel"/>
    <w:lvl w:ilvl="0">
      <w:start w:val="0"/>
      <w:numFmt w:val="bullet"/>
      <w:lvlText w:val=""/>
      <w:lvlJc w:val="left"/>
      <w:pPr>
        <w:ind w:left="464" w:hanging="360"/>
      </w:pPr>
      <w:rPr>
        <w:rFonts w:hint="default" w:ascii="Symbol" w:hAnsi="Symbol" w:eastAsia="Symbol" w:cs="Symbol"/>
        <w:w w:val="100"/>
        <w:sz w:val="24"/>
        <w:szCs w:val="24"/>
        <w:lang w:val="ru-RU" w:eastAsia="ru-RU" w:bidi="ru-RU"/>
      </w:rPr>
    </w:lvl>
    <w:lvl w:ilvl="1">
      <w:start w:val="0"/>
      <w:numFmt w:val="bullet"/>
      <w:lvlText w:val="•"/>
      <w:lvlJc w:val="left"/>
      <w:pPr>
        <w:ind w:left="1043" w:hanging="360"/>
      </w:pPr>
      <w:rPr>
        <w:rFonts w:hint="default"/>
        <w:lang w:val="ru-RU" w:eastAsia="ru-RU" w:bidi="ru-RU"/>
      </w:rPr>
    </w:lvl>
    <w:lvl w:ilvl="2">
      <w:start w:val="0"/>
      <w:numFmt w:val="bullet"/>
      <w:lvlText w:val="•"/>
      <w:lvlJc w:val="left"/>
      <w:pPr>
        <w:ind w:left="1627" w:hanging="360"/>
      </w:pPr>
      <w:rPr>
        <w:rFonts w:hint="default"/>
        <w:lang w:val="ru-RU" w:eastAsia="ru-RU" w:bidi="ru-RU"/>
      </w:rPr>
    </w:lvl>
    <w:lvl w:ilvl="3">
      <w:start w:val="0"/>
      <w:numFmt w:val="bullet"/>
      <w:lvlText w:val="•"/>
      <w:lvlJc w:val="left"/>
      <w:pPr>
        <w:ind w:left="2211" w:hanging="360"/>
      </w:pPr>
      <w:rPr>
        <w:rFonts w:hint="default"/>
        <w:lang w:val="ru-RU" w:eastAsia="ru-RU" w:bidi="ru-RU"/>
      </w:rPr>
    </w:lvl>
    <w:lvl w:ilvl="4">
      <w:start w:val="0"/>
      <w:numFmt w:val="bullet"/>
      <w:lvlText w:val="•"/>
      <w:lvlJc w:val="left"/>
      <w:pPr>
        <w:ind w:left="2795" w:hanging="360"/>
      </w:pPr>
      <w:rPr>
        <w:rFonts w:hint="default"/>
        <w:lang w:val="ru-RU" w:eastAsia="ru-RU" w:bidi="ru-RU"/>
      </w:rPr>
    </w:lvl>
    <w:lvl w:ilvl="5">
      <w:start w:val="0"/>
      <w:numFmt w:val="bullet"/>
      <w:lvlText w:val="•"/>
      <w:lvlJc w:val="left"/>
      <w:pPr>
        <w:ind w:left="3379" w:hanging="360"/>
      </w:pPr>
      <w:rPr>
        <w:rFonts w:hint="default"/>
        <w:lang w:val="ru-RU" w:eastAsia="ru-RU" w:bidi="ru-RU"/>
      </w:rPr>
    </w:lvl>
    <w:lvl w:ilvl="6">
      <w:start w:val="0"/>
      <w:numFmt w:val="bullet"/>
      <w:lvlText w:val="•"/>
      <w:lvlJc w:val="left"/>
      <w:pPr>
        <w:ind w:left="3963" w:hanging="360"/>
      </w:pPr>
      <w:rPr>
        <w:rFonts w:hint="default"/>
        <w:lang w:val="ru-RU" w:eastAsia="ru-RU" w:bidi="ru-RU"/>
      </w:rPr>
    </w:lvl>
    <w:lvl w:ilvl="7">
      <w:start w:val="0"/>
      <w:numFmt w:val="bullet"/>
      <w:lvlText w:val="•"/>
      <w:lvlJc w:val="left"/>
      <w:pPr>
        <w:ind w:left="4547" w:hanging="360"/>
      </w:pPr>
      <w:rPr>
        <w:rFonts w:hint="default"/>
        <w:lang w:val="ru-RU" w:eastAsia="ru-RU" w:bidi="ru-RU"/>
      </w:rPr>
    </w:lvl>
    <w:lvl w:ilvl="8">
      <w:start w:val="0"/>
      <w:numFmt w:val="bullet"/>
      <w:lvlText w:val="•"/>
      <w:lvlJc w:val="left"/>
      <w:pPr>
        <w:ind w:left="5131" w:hanging="360"/>
      </w:pPr>
      <w:rPr>
        <w:rFonts w:hint="default"/>
        <w:lang w:val="ru-RU" w:eastAsia="ru-RU" w:bidi="ru-RU"/>
      </w:rPr>
    </w:lvl>
  </w:abstractNum>
  <w:abstractNum w:abstractNumId="339">
    <w:multiLevelType w:val="hybridMultilevel"/>
    <w:lvl w:ilvl="0">
      <w:start w:val="0"/>
      <w:numFmt w:val="bullet"/>
      <w:lvlText w:val=""/>
      <w:lvlJc w:val="left"/>
      <w:pPr>
        <w:ind w:left="464" w:hanging="360"/>
      </w:pPr>
      <w:rPr>
        <w:rFonts w:hint="default" w:ascii="Symbol" w:hAnsi="Symbol" w:eastAsia="Symbol" w:cs="Symbol"/>
        <w:w w:val="100"/>
        <w:sz w:val="24"/>
        <w:szCs w:val="24"/>
        <w:lang w:val="ru-RU" w:eastAsia="ru-RU" w:bidi="ru-RU"/>
      </w:rPr>
    </w:lvl>
    <w:lvl w:ilvl="1">
      <w:start w:val="0"/>
      <w:numFmt w:val="bullet"/>
      <w:lvlText w:val="•"/>
      <w:lvlJc w:val="left"/>
      <w:pPr>
        <w:ind w:left="1043" w:hanging="360"/>
      </w:pPr>
      <w:rPr>
        <w:rFonts w:hint="default"/>
        <w:lang w:val="ru-RU" w:eastAsia="ru-RU" w:bidi="ru-RU"/>
      </w:rPr>
    </w:lvl>
    <w:lvl w:ilvl="2">
      <w:start w:val="0"/>
      <w:numFmt w:val="bullet"/>
      <w:lvlText w:val="•"/>
      <w:lvlJc w:val="left"/>
      <w:pPr>
        <w:ind w:left="1627" w:hanging="360"/>
      </w:pPr>
      <w:rPr>
        <w:rFonts w:hint="default"/>
        <w:lang w:val="ru-RU" w:eastAsia="ru-RU" w:bidi="ru-RU"/>
      </w:rPr>
    </w:lvl>
    <w:lvl w:ilvl="3">
      <w:start w:val="0"/>
      <w:numFmt w:val="bullet"/>
      <w:lvlText w:val="•"/>
      <w:lvlJc w:val="left"/>
      <w:pPr>
        <w:ind w:left="2211" w:hanging="360"/>
      </w:pPr>
      <w:rPr>
        <w:rFonts w:hint="default"/>
        <w:lang w:val="ru-RU" w:eastAsia="ru-RU" w:bidi="ru-RU"/>
      </w:rPr>
    </w:lvl>
    <w:lvl w:ilvl="4">
      <w:start w:val="0"/>
      <w:numFmt w:val="bullet"/>
      <w:lvlText w:val="•"/>
      <w:lvlJc w:val="left"/>
      <w:pPr>
        <w:ind w:left="2795" w:hanging="360"/>
      </w:pPr>
      <w:rPr>
        <w:rFonts w:hint="default"/>
        <w:lang w:val="ru-RU" w:eastAsia="ru-RU" w:bidi="ru-RU"/>
      </w:rPr>
    </w:lvl>
    <w:lvl w:ilvl="5">
      <w:start w:val="0"/>
      <w:numFmt w:val="bullet"/>
      <w:lvlText w:val="•"/>
      <w:lvlJc w:val="left"/>
      <w:pPr>
        <w:ind w:left="3379" w:hanging="360"/>
      </w:pPr>
      <w:rPr>
        <w:rFonts w:hint="default"/>
        <w:lang w:val="ru-RU" w:eastAsia="ru-RU" w:bidi="ru-RU"/>
      </w:rPr>
    </w:lvl>
    <w:lvl w:ilvl="6">
      <w:start w:val="0"/>
      <w:numFmt w:val="bullet"/>
      <w:lvlText w:val="•"/>
      <w:lvlJc w:val="left"/>
      <w:pPr>
        <w:ind w:left="3963" w:hanging="360"/>
      </w:pPr>
      <w:rPr>
        <w:rFonts w:hint="default"/>
        <w:lang w:val="ru-RU" w:eastAsia="ru-RU" w:bidi="ru-RU"/>
      </w:rPr>
    </w:lvl>
    <w:lvl w:ilvl="7">
      <w:start w:val="0"/>
      <w:numFmt w:val="bullet"/>
      <w:lvlText w:val="•"/>
      <w:lvlJc w:val="left"/>
      <w:pPr>
        <w:ind w:left="4547" w:hanging="360"/>
      </w:pPr>
      <w:rPr>
        <w:rFonts w:hint="default"/>
        <w:lang w:val="ru-RU" w:eastAsia="ru-RU" w:bidi="ru-RU"/>
      </w:rPr>
    </w:lvl>
    <w:lvl w:ilvl="8">
      <w:start w:val="0"/>
      <w:numFmt w:val="bullet"/>
      <w:lvlText w:val="•"/>
      <w:lvlJc w:val="left"/>
      <w:pPr>
        <w:ind w:left="5131" w:hanging="360"/>
      </w:pPr>
      <w:rPr>
        <w:rFonts w:hint="default"/>
        <w:lang w:val="ru-RU" w:eastAsia="ru-RU" w:bidi="ru-RU"/>
      </w:rPr>
    </w:lvl>
  </w:abstractNum>
  <w:abstractNum w:abstractNumId="338">
    <w:multiLevelType w:val="hybridMultilevel"/>
    <w:lvl w:ilvl="0">
      <w:start w:val="0"/>
      <w:numFmt w:val="bullet"/>
      <w:lvlText w:val=""/>
      <w:lvlJc w:val="left"/>
      <w:pPr>
        <w:ind w:left="464" w:hanging="360"/>
      </w:pPr>
      <w:rPr>
        <w:rFonts w:hint="default" w:ascii="Symbol" w:hAnsi="Symbol" w:eastAsia="Symbol" w:cs="Symbol"/>
        <w:w w:val="100"/>
        <w:sz w:val="24"/>
        <w:szCs w:val="24"/>
        <w:lang w:val="ru-RU" w:eastAsia="ru-RU" w:bidi="ru-RU"/>
      </w:rPr>
    </w:lvl>
    <w:lvl w:ilvl="1">
      <w:start w:val="0"/>
      <w:numFmt w:val="bullet"/>
      <w:lvlText w:val="•"/>
      <w:lvlJc w:val="left"/>
      <w:pPr>
        <w:ind w:left="1043" w:hanging="360"/>
      </w:pPr>
      <w:rPr>
        <w:rFonts w:hint="default"/>
        <w:lang w:val="ru-RU" w:eastAsia="ru-RU" w:bidi="ru-RU"/>
      </w:rPr>
    </w:lvl>
    <w:lvl w:ilvl="2">
      <w:start w:val="0"/>
      <w:numFmt w:val="bullet"/>
      <w:lvlText w:val="•"/>
      <w:lvlJc w:val="left"/>
      <w:pPr>
        <w:ind w:left="1627" w:hanging="360"/>
      </w:pPr>
      <w:rPr>
        <w:rFonts w:hint="default"/>
        <w:lang w:val="ru-RU" w:eastAsia="ru-RU" w:bidi="ru-RU"/>
      </w:rPr>
    </w:lvl>
    <w:lvl w:ilvl="3">
      <w:start w:val="0"/>
      <w:numFmt w:val="bullet"/>
      <w:lvlText w:val="•"/>
      <w:lvlJc w:val="left"/>
      <w:pPr>
        <w:ind w:left="2211" w:hanging="360"/>
      </w:pPr>
      <w:rPr>
        <w:rFonts w:hint="default"/>
        <w:lang w:val="ru-RU" w:eastAsia="ru-RU" w:bidi="ru-RU"/>
      </w:rPr>
    </w:lvl>
    <w:lvl w:ilvl="4">
      <w:start w:val="0"/>
      <w:numFmt w:val="bullet"/>
      <w:lvlText w:val="•"/>
      <w:lvlJc w:val="left"/>
      <w:pPr>
        <w:ind w:left="2795" w:hanging="360"/>
      </w:pPr>
      <w:rPr>
        <w:rFonts w:hint="default"/>
        <w:lang w:val="ru-RU" w:eastAsia="ru-RU" w:bidi="ru-RU"/>
      </w:rPr>
    </w:lvl>
    <w:lvl w:ilvl="5">
      <w:start w:val="0"/>
      <w:numFmt w:val="bullet"/>
      <w:lvlText w:val="•"/>
      <w:lvlJc w:val="left"/>
      <w:pPr>
        <w:ind w:left="3379" w:hanging="360"/>
      </w:pPr>
      <w:rPr>
        <w:rFonts w:hint="default"/>
        <w:lang w:val="ru-RU" w:eastAsia="ru-RU" w:bidi="ru-RU"/>
      </w:rPr>
    </w:lvl>
    <w:lvl w:ilvl="6">
      <w:start w:val="0"/>
      <w:numFmt w:val="bullet"/>
      <w:lvlText w:val="•"/>
      <w:lvlJc w:val="left"/>
      <w:pPr>
        <w:ind w:left="3963" w:hanging="360"/>
      </w:pPr>
      <w:rPr>
        <w:rFonts w:hint="default"/>
        <w:lang w:val="ru-RU" w:eastAsia="ru-RU" w:bidi="ru-RU"/>
      </w:rPr>
    </w:lvl>
    <w:lvl w:ilvl="7">
      <w:start w:val="0"/>
      <w:numFmt w:val="bullet"/>
      <w:lvlText w:val="•"/>
      <w:lvlJc w:val="left"/>
      <w:pPr>
        <w:ind w:left="4547" w:hanging="360"/>
      </w:pPr>
      <w:rPr>
        <w:rFonts w:hint="default"/>
        <w:lang w:val="ru-RU" w:eastAsia="ru-RU" w:bidi="ru-RU"/>
      </w:rPr>
    </w:lvl>
    <w:lvl w:ilvl="8">
      <w:start w:val="0"/>
      <w:numFmt w:val="bullet"/>
      <w:lvlText w:val="•"/>
      <w:lvlJc w:val="left"/>
      <w:pPr>
        <w:ind w:left="5131" w:hanging="360"/>
      </w:pPr>
      <w:rPr>
        <w:rFonts w:hint="default"/>
        <w:lang w:val="ru-RU" w:eastAsia="ru-RU" w:bidi="ru-RU"/>
      </w:rPr>
    </w:lvl>
  </w:abstractNum>
  <w:abstractNum w:abstractNumId="337">
    <w:multiLevelType w:val="hybridMultilevel"/>
    <w:lvl w:ilvl="0">
      <w:start w:val="0"/>
      <w:numFmt w:val="bullet"/>
      <w:lvlText w:val=""/>
      <w:lvlJc w:val="left"/>
      <w:pPr>
        <w:ind w:left="464" w:hanging="360"/>
      </w:pPr>
      <w:rPr>
        <w:rFonts w:hint="default" w:ascii="Symbol" w:hAnsi="Symbol" w:eastAsia="Symbol" w:cs="Symbol"/>
        <w:w w:val="100"/>
        <w:sz w:val="24"/>
        <w:szCs w:val="24"/>
        <w:lang w:val="ru-RU" w:eastAsia="ru-RU" w:bidi="ru-RU"/>
      </w:rPr>
    </w:lvl>
    <w:lvl w:ilvl="1">
      <w:start w:val="0"/>
      <w:numFmt w:val="bullet"/>
      <w:lvlText w:val="•"/>
      <w:lvlJc w:val="left"/>
      <w:pPr>
        <w:ind w:left="1043" w:hanging="360"/>
      </w:pPr>
      <w:rPr>
        <w:rFonts w:hint="default"/>
        <w:lang w:val="ru-RU" w:eastAsia="ru-RU" w:bidi="ru-RU"/>
      </w:rPr>
    </w:lvl>
    <w:lvl w:ilvl="2">
      <w:start w:val="0"/>
      <w:numFmt w:val="bullet"/>
      <w:lvlText w:val="•"/>
      <w:lvlJc w:val="left"/>
      <w:pPr>
        <w:ind w:left="1627" w:hanging="360"/>
      </w:pPr>
      <w:rPr>
        <w:rFonts w:hint="default"/>
        <w:lang w:val="ru-RU" w:eastAsia="ru-RU" w:bidi="ru-RU"/>
      </w:rPr>
    </w:lvl>
    <w:lvl w:ilvl="3">
      <w:start w:val="0"/>
      <w:numFmt w:val="bullet"/>
      <w:lvlText w:val="•"/>
      <w:lvlJc w:val="left"/>
      <w:pPr>
        <w:ind w:left="2211" w:hanging="360"/>
      </w:pPr>
      <w:rPr>
        <w:rFonts w:hint="default"/>
        <w:lang w:val="ru-RU" w:eastAsia="ru-RU" w:bidi="ru-RU"/>
      </w:rPr>
    </w:lvl>
    <w:lvl w:ilvl="4">
      <w:start w:val="0"/>
      <w:numFmt w:val="bullet"/>
      <w:lvlText w:val="•"/>
      <w:lvlJc w:val="left"/>
      <w:pPr>
        <w:ind w:left="2795" w:hanging="360"/>
      </w:pPr>
      <w:rPr>
        <w:rFonts w:hint="default"/>
        <w:lang w:val="ru-RU" w:eastAsia="ru-RU" w:bidi="ru-RU"/>
      </w:rPr>
    </w:lvl>
    <w:lvl w:ilvl="5">
      <w:start w:val="0"/>
      <w:numFmt w:val="bullet"/>
      <w:lvlText w:val="•"/>
      <w:lvlJc w:val="left"/>
      <w:pPr>
        <w:ind w:left="3379" w:hanging="360"/>
      </w:pPr>
      <w:rPr>
        <w:rFonts w:hint="default"/>
        <w:lang w:val="ru-RU" w:eastAsia="ru-RU" w:bidi="ru-RU"/>
      </w:rPr>
    </w:lvl>
    <w:lvl w:ilvl="6">
      <w:start w:val="0"/>
      <w:numFmt w:val="bullet"/>
      <w:lvlText w:val="•"/>
      <w:lvlJc w:val="left"/>
      <w:pPr>
        <w:ind w:left="3963" w:hanging="360"/>
      </w:pPr>
      <w:rPr>
        <w:rFonts w:hint="default"/>
        <w:lang w:val="ru-RU" w:eastAsia="ru-RU" w:bidi="ru-RU"/>
      </w:rPr>
    </w:lvl>
    <w:lvl w:ilvl="7">
      <w:start w:val="0"/>
      <w:numFmt w:val="bullet"/>
      <w:lvlText w:val="•"/>
      <w:lvlJc w:val="left"/>
      <w:pPr>
        <w:ind w:left="4547" w:hanging="360"/>
      </w:pPr>
      <w:rPr>
        <w:rFonts w:hint="default"/>
        <w:lang w:val="ru-RU" w:eastAsia="ru-RU" w:bidi="ru-RU"/>
      </w:rPr>
    </w:lvl>
    <w:lvl w:ilvl="8">
      <w:start w:val="0"/>
      <w:numFmt w:val="bullet"/>
      <w:lvlText w:val="•"/>
      <w:lvlJc w:val="left"/>
      <w:pPr>
        <w:ind w:left="5131" w:hanging="360"/>
      </w:pPr>
      <w:rPr>
        <w:rFonts w:hint="default"/>
        <w:lang w:val="ru-RU" w:eastAsia="ru-RU" w:bidi="ru-RU"/>
      </w:rPr>
    </w:lvl>
  </w:abstractNum>
  <w:abstractNum w:abstractNumId="336">
    <w:multiLevelType w:val="hybridMultilevel"/>
    <w:lvl w:ilvl="0">
      <w:start w:val="0"/>
      <w:numFmt w:val="bullet"/>
      <w:lvlText w:val=""/>
      <w:lvlJc w:val="left"/>
      <w:pPr>
        <w:ind w:left="464" w:hanging="360"/>
      </w:pPr>
      <w:rPr>
        <w:rFonts w:hint="default" w:ascii="Symbol" w:hAnsi="Symbol" w:eastAsia="Symbol" w:cs="Symbol"/>
        <w:w w:val="100"/>
        <w:sz w:val="24"/>
        <w:szCs w:val="24"/>
        <w:lang w:val="ru-RU" w:eastAsia="ru-RU" w:bidi="ru-RU"/>
      </w:rPr>
    </w:lvl>
    <w:lvl w:ilvl="1">
      <w:start w:val="0"/>
      <w:numFmt w:val="bullet"/>
      <w:lvlText w:val="•"/>
      <w:lvlJc w:val="left"/>
      <w:pPr>
        <w:ind w:left="1043" w:hanging="360"/>
      </w:pPr>
      <w:rPr>
        <w:rFonts w:hint="default"/>
        <w:lang w:val="ru-RU" w:eastAsia="ru-RU" w:bidi="ru-RU"/>
      </w:rPr>
    </w:lvl>
    <w:lvl w:ilvl="2">
      <w:start w:val="0"/>
      <w:numFmt w:val="bullet"/>
      <w:lvlText w:val="•"/>
      <w:lvlJc w:val="left"/>
      <w:pPr>
        <w:ind w:left="1627" w:hanging="360"/>
      </w:pPr>
      <w:rPr>
        <w:rFonts w:hint="default"/>
        <w:lang w:val="ru-RU" w:eastAsia="ru-RU" w:bidi="ru-RU"/>
      </w:rPr>
    </w:lvl>
    <w:lvl w:ilvl="3">
      <w:start w:val="0"/>
      <w:numFmt w:val="bullet"/>
      <w:lvlText w:val="•"/>
      <w:lvlJc w:val="left"/>
      <w:pPr>
        <w:ind w:left="2211" w:hanging="360"/>
      </w:pPr>
      <w:rPr>
        <w:rFonts w:hint="default"/>
        <w:lang w:val="ru-RU" w:eastAsia="ru-RU" w:bidi="ru-RU"/>
      </w:rPr>
    </w:lvl>
    <w:lvl w:ilvl="4">
      <w:start w:val="0"/>
      <w:numFmt w:val="bullet"/>
      <w:lvlText w:val="•"/>
      <w:lvlJc w:val="left"/>
      <w:pPr>
        <w:ind w:left="2795" w:hanging="360"/>
      </w:pPr>
      <w:rPr>
        <w:rFonts w:hint="default"/>
        <w:lang w:val="ru-RU" w:eastAsia="ru-RU" w:bidi="ru-RU"/>
      </w:rPr>
    </w:lvl>
    <w:lvl w:ilvl="5">
      <w:start w:val="0"/>
      <w:numFmt w:val="bullet"/>
      <w:lvlText w:val="•"/>
      <w:lvlJc w:val="left"/>
      <w:pPr>
        <w:ind w:left="3379" w:hanging="360"/>
      </w:pPr>
      <w:rPr>
        <w:rFonts w:hint="default"/>
        <w:lang w:val="ru-RU" w:eastAsia="ru-RU" w:bidi="ru-RU"/>
      </w:rPr>
    </w:lvl>
    <w:lvl w:ilvl="6">
      <w:start w:val="0"/>
      <w:numFmt w:val="bullet"/>
      <w:lvlText w:val="•"/>
      <w:lvlJc w:val="left"/>
      <w:pPr>
        <w:ind w:left="3963" w:hanging="360"/>
      </w:pPr>
      <w:rPr>
        <w:rFonts w:hint="default"/>
        <w:lang w:val="ru-RU" w:eastAsia="ru-RU" w:bidi="ru-RU"/>
      </w:rPr>
    </w:lvl>
    <w:lvl w:ilvl="7">
      <w:start w:val="0"/>
      <w:numFmt w:val="bullet"/>
      <w:lvlText w:val="•"/>
      <w:lvlJc w:val="left"/>
      <w:pPr>
        <w:ind w:left="4547" w:hanging="360"/>
      </w:pPr>
      <w:rPr>
        <w:rFonts w:hint="default"/>
        <w:lang w:val="ru-RU" w:eastAsia="ru-RU" w:bidi="ru-RU"/>
      </w:rPr>
    </w:lvl>
    <w:lvl w:ilvl="8">
      <w:start w:val="0"/>
      <w:numFmt w:val="bullet"/>
      <w:lvlText w:val="•"/>
      <w:lvlJc w:val="left"/>
      <w:pPr>
        <w:ind w:left="5131" w:hanging="360"/>
      </w:pPr>
      <w:rPr>
        <w:rFonts w:hint="default"/>
        <w:lang w:val="ru-RU" w:eastAsia="ru-RU" w:bidi="ru-RU"/>
      </w:rPr>
    </w:lvl>
  </w:abstractNum>
  <w:abstractNum w:abstractNumId="335">
    <w:multiLevelType w:val="hybridMultilevel"/>
    <w:lvl w:ilvl="0">
      <w:start w:val="0"/>
      <w:numFmt w:val="bullet"/>
      <w:lvlText w:val=""/>
      <w:lvlJc w:val="left"/>
      <w:pPr>
        <w:ind w:left="464" w:hanging="360"/>
      </w:pPr>
      <w:rPr>
        <w:rFonts w:hint="default" w:ascii="Symbol" w:hAnsi="Symbol" w:eastAsia="Symbol" w:cs="Symbol"/>
        <w:w w:val="100"/>
        <w:sz w:val="24"/>
        <w:szCs w:val="24"/>
        <w:lang w:val="ru-RU" w:eastAsia="ru-RU" w:bidi="ru-RU"/>
      </w:rPr>
    </w:lvl>
    <w:lvl w:ilvl="1">
      <w:start w:val="0"/>
      <w:numFmt w:val="bullet"/>
      <w:lvlText w:val="•"/>
      <w:lvlJc w:val="left"/>
      <w:pPr>
        <w:ind w:left="1043" w:hanging="360"/>
      </w:pPr>
      <w:rPr>
        <w:rFonts w:hint="default"/>
        <w:lang w:val="ru-RU" w:eastAsia="ru-RU" w:bidi="ru-RU"/>
      </w:rPr>
    </w:lvl>
    <w:lvl w:ilvl="2">
      <w:start w:val="0"/>
      <w:numFmt w:val="bullet"/>
      <w:lvlText w:val="•"/>
      <w:lvlJc w:val="left"/>
      <w:pPr>
        <w:ind w:left="1627" w:hanging="360"/>
      </w:pPr>
      <w:rPr>
        <w:rFonts w:hint="default"/>
        <w:lang w:val="ru-RU" w:eastAsia="ru-RU" w:bidi="ru-RU"/>
      </w:rPr>
    </w:lvl>
    <w:lvl w:ilvl="3">
      <w:start w:val="0"/>
      <w:numFmt w:val="bullet"/>
      <w:lvlText w:val="•"/>
      <w:lvlJc w:val="left"/>
      <w:pPr>
        <w:ind w:left="2211" w:hanging="360"/>
      </w:pPr>
      <w:rPr>
        <w:rFonts w:hint="default"/>
        <w:lang w:val="ru-RU" w:eastAsia="ru-RU" w:bidi="ru-RU"/>
      </w:rPr>
    </w:lvl>
    <w:lvl w:ilvl="4">
      <w:start w:val="0"/>
      <w:numFmt w:val="bullet"/>
      <w:lvlText w:val="•"/>
      <w:lvlJc w:val="left"/>
      <w:pPr>
        <w:ind w:left="2795" w:hanging="360"/>
      </w:pPr>
      <w:rPr>
        <w:rFonts w:hint="default"/>
        <w:lang w:val="ru-RU" w:eastAsia="ru-RU" w:bidi="ru-RU"/>
      </w:rPr>
    </w:lvl>
    <w:lvl w:ilvl="5">
      <w:start w:val="0"/>
      <w:numFmt w:val="bullet"/>
      <w:lvlText w:val="•"/>
      <w:lvlJc w:val="left"/>
      <w:pPr>
        <w:ind w:left="3379" w:hanging="360"/>
      </w:pPr>
      <w:rPr>
        <w:rFonts w:hint="default"/>
        <w:lang w:val="ru-RU" w:eastAsia="ru-RU" w:bidi="ru-RU"/>
      </w:rPr>
    </w:lvl>
    <w:lvl w:ilvl="6">
      <w:start w:val="0"/>
      <w:numFmt w:val="bullet"/>
      <w:lvlText w:val="•"/>
      <w:lvlJc w:val="left"/>
      <w:pPr>
        <w:ind w:left="3963" w:hanging="360"/>
      </w:pPr>
      <w:rPr>
        <w:rFonts w:hint="default"/>
        <w:lang w:val="ru-RU" w:eastAsia="ru-RU" w:bidi="ru-RU"/>
      </w:rPr>
    </w:lvl>
    <w:lvl w:ilvl="7">
      <w:start w:val="0"/>
      <w:numFmt w:val="bullet"/>
      <w:lvlText w:val="•"/>
      <w:lvlJc w:val="left"/>
      <w:pPr>
        <w:ind w:left="4547" w:hanging="360"/>
      </w:pPr>
      <w:rPr>
        <w:rFonts w:hint="default"/>
        <w:lang w:val="ru-RU" w:eastAsia="ru-RU" w:bidi="ru-RU"/>
      </w:rPr>
    </w:lvl>
    <w:lvl w:ilvl="8">
      <w:start w:val="0"/>
      <w:numFmt w:val="bullet"/>
      <w:lvlText w:val="•"/>
      <w:lvlJc w:val="left"/>
      <w:pPr>
        <w:ind w:left="5131" w:hanging="360"/>
      </w:pPr>
      <w:rPr>
        <w:rFonts w:hint="default"/>
        <w:lang w:val="ru-RU" w:eastAsia="ru-RU" w:bidi="ru-RU"/>
      </w:rPr>
    </w:lvl>
  </w:abstractNum>
  <w:abstractNum w:abstractNumId="334">
    <w:multiLevelType w:val="hybridMultilevel"/>
    <w:lvl w:ilvl="0">
      <w:start w:val="0"/>
      <w:numFmt w:val="bullet"/>
      <w:lvlText w:val=""/>
      <w:lvlJc w:val="left"/>
      <w:pPr>
        <w:ind w:left="464" w:hanging="360"/>
      </w:pPr>
      <w:rPr>
        <w:rFonts w:hint="default" w:ascii="Symbol" w:hAnsi="Symbol" w:eastAsia="Symbol" w:cs="Symbol"/>
        <w:w w:val="100"/>
        <w:sz w:val="24"/>
        <w:szCs w:val="24"/>
        <w:lang w:val="ru-RU" w:eastAsia="ru-RU" w:bidi="ru-RU"/>
      </w:rPr>
    </w:lvl>
    <w:lvl w:ilvl="1">
      <w:start w:val="0"/>
      <w:numFmt w:val="bullet"/>
      <w:lvlText w:val="•"/>
      <w:lvlJc w:val="left"/>
      <w:pPr>
        <w:ind w:left="1043" w:hanging="360"/>
      </w:pPr>
      <w:rPr>
        <w:rFonts w:hint="default"/>
        <w:lang w:val="ru-RU" w:eastAsia="ru-RU" w:bidi="ru-RU"/>
      </w:rPr>
    </w:lvl>
    <w:lvl w:ilvl="2">
      <w:start w:val="0"/>
      <w:numFmt w:val="bullet"/>
      <w:lvlText w:val="•"/>
      <w:lvlJc w:val="left"/>
      <w:pPr>
        <w:ind w:left="1627" w:hanging="360"/>
      </w:pPr>
      <w:rPr>
        <w:rFonts w:hint="default"/>
        <w:lang w:val="ru-RU" w:eastAsia="ru-RU" w:bidi="ru-RU"/>
      </w:rPr>
    </w:lvl>
    <w:lvl w:ilvl="3">
      <w:start w:val="0"/>
      <w:numFmt w:val="bullet"/>
      <w:lvlText w:val="•"/>
      <w:lvlJc w:val="left"/>
      <w:pPr>
        <w:ind w:left="2211" w:hanging="360"/>
      </w:pPr>
      <w:rPr>
        <w:rFonts w:hint="default"/>
        <w:lang w:val="ru-RU" w:eastAsia="ru-RU" w:bidi="ru-RU"/>
      </w:rPr>
    </w:lvl>
    <w:lvl w:ilvl="4">
      <w:start w:val="0"/>
      <w:numFmt w:val="bullet"/>
      <w:lvlText w:val="•"/>
      <w:lvlJc w:val="left"/>
      <w:pPr>
        <w:ind w:left="2795" w:hanging="360"/>
      </w:pPr>
      <w:rPr>
        <w:rFonts w:hint="default"/>
        <w:lang w:val="ru-RU" w:eastAsia="ru-RU" w:bidi="ru-RU"/>
      </w:rPr>
    </w:lvl>
    <w:lvl w:ilvl="5">
      <w:start w:val="0"/>
      <w:numFmt w:val="bullet"/>
      <w:lvlText w:val="•"/>
      <w:lvlJc w:val="left"/>
      <w:pPr>
        <w:ind w:left="3379" w:hanging="360"/>
      </w:pPr>
      <w:rPr>
        <w:rFonts w:hint="default"/>
        <w:lang w:val="ru-RU" w:eastAsia="ru-RU" w:bidi="ru-RU"/>
      </w:rPr>
    </w:lvl>
    <w:lvl w:ilvl="6">
      <w:start w:val="0"/>
      <w:numFmt w:val="bullet"/>
      <w:lvlText w:val="•"/>
      <w:lvlJc w:val="left"/>
      <w:pPr>
        <w:ind w:left="3963" w:hanging="360"/>
      </w:pPr>
      <w:rPr>
        <w:rFonts w:hint="default"/>
        <w:lang w:val="ru-RU" w:eastAsia="ru-RU" w:bidi="ru-RU"/>
      </w:rPr>
    </w:lvl>
    <w:lvl w:ilvl="7">
      <w:start w:val="0"/>
      <w:numFmt w:val="bullet"/>
      <w:lvlText w:val="•"/>
      <w:lvlJc w:val="left"/>
      <w:pPr>
        <w:ind w:left="4547" w:hanging="360"/>
      </w:pPr>
      <w:rPr>
        <w:rFonts w:hint="default"/>
        <w:lang w:val="ru-RU" w:eastAsia="ru-RU" w:bidi="ru-RU"/>
      </w:rPr>
    </w:lvl>
    <w:lvl w:ilvl="8">
      <w:start w:val="0"/>
      <w:numFmt w:val="bullet"/>
      <w:lvlText w:val="•"/>
      <w:lvlJc w:val="left"/>
      <w:pPr>
        <w:ind w:left="5131" w:hanging="360"/>
      </w:pPr>
      <w:rPr>
        <w:rFonts w:hint="default"/>
        <w:lang w:val="ru-RU" w:eastAsia="ru-RU" w:bidi="ru-RU"/>
      </w:rPr>
    </w:lvl>
  </w:abstractNum>
  <w:abstractNum w:abstractNumId="333">
    <w:multiLevelType w:val="hybridMultilevel"/>
    <w:lvl w:ilvl="0">
      <w:start w:val="0"/>
      <w:numFmt w:val="bullet"/>
      <w:lvlText w:val=""/>
      <w:lvlJc w:val="left"/>
      <w:pPr>
        <w:ind w:left="464" w:hanging="360"/>
      </w:pPr>
      <w:rPr>
        <w:rFonts w:hint="default" w:ascii="Symbol" w:hAnsi="Symbol" w:eastAsia="Symbol" w:cs="Symbol"/>
        <w:w w:val="100"/>
        <w:sz w:val="24"/>
        <w:szCs w:val="24"/>
        <w:lang w:val="ru-RU" w:eastAsia="ru-RU" w:bidi="ru-RU"/>
      </w:rPr>
    </w:lvl>
    <w:lvl w:ilvl="1">
      <w:start w:val="0"/>
      <w:numFmt w:val="bullet"/>
      <w:lvlText w:val="•"/>
      <w:lvlJc w:val="left"/>
      <w:pPr>
        <w:ind w:left="1043" w:hanging="360"/>
      </w:pPr>
      <w:rPr>
        <w:rFonts w:hint="default"/>
        <w:lang w:val="ru-RU" w:eastAsia="ru-RU" w:bidi="ru-RU"/>
      </w:rPr>
    </w:lvl>
    <w:lvl w:ilvl="2">
      <w:start w:val="0"/>
      <w:numFmt w:val="bullet"/>
      <w:lvlText w:val="•"/>
      <w:lvlJc w:val="left"/>
      <w:pPr>
        <w:ind w:left="1627" w:hanging="360"/>
      </w:pPr>
      <w:rPr>
        <w:rFonts w:hint="default"/>
        <w:lang w:val="ru-RU" w:eastAsia="ru-RU" w:bidi="ru-RU"/>
      </w:rPr>
    </w:lvl>
    <w:lvl w:ilvl="3">
      <w:start w:val="0"/>
      <w:numFmt w:val="bullet"/>
      <w:lvlText w:val="•"/>
      <w:lvlJc w:val="left"/>
      <w:pPr>
        <w:ind w:left="2211" w:hanging="360"/>
      </w:pPr>
      <w:rPr>
        <w:rFonts w:hint="default"/>
        <w:lang w:val="ru-RU" w:eastAsia="ru-RU" w:bidi="ru-RU"/>
      </w:rPr>
    </w:lvl>
    <w:lvl w:ilvl="4">
      <w:start w:val="0"/>
      <w:numFmt w:val="bullet"/>
      <w:lvlText w:val="•"/>
      <w:lvlJc w:val="left"/>
      <w:pPr>
        <w:ind w:left="2795" w:hanging="360"/>
      </w:pPr>
      <w:rPr>
        <w:rFonts w:hint="default"/>
        <w:lang w:val="ru-RU" w:eastAsia="ru-RU" w:bidi="ru-RU"/>
      </w:rPr>
    </w:lvl>
    <w:lvl w:ilvl="5">
      <w:start w:val="0"/>
      <w:numFmt w:val="bullet"/>
      <w:lvlText w:val="•"/>
      <w:lvlJc w:val="left"/>
      <w:pPr>
        <w:ind w:left="3379" w:hanging="360"/>
      </w:pPr>
      <w:rPr>
        <w:rFonts w:hint="default"/>
        <w:lang w:val="ru-RU" w:eastAsia="ru-RU" w:bidi="ru-RU"/>
      </w:rPr>
    </w:lvl>
    <w:lvl w:ilvl="6">
      <w:start w:val="0"/>
      <w:numFmt w:val="bullet"/>
      <w:lvlText w:val="•"/>
      <w:lvlJc w:val="left"/>
      <w:pPr>
        <w:ind w:left="3963" w:hanging="360"/>
      </w:pPr>
      <w:rPr>
        <w:rFonts w:hint="default"/>
        <w:lang w:val="ru-RU" w:eastAsia="ru-RU" w:bidi="ru-RU"/>
      </w:rPr>
    </w:lvl>
    <w:lvl w:ilvl="7">
      <w:start w:val="0"/>
      <w:numFmt w:val="bullet"/>
      <w:lvlText w:val="•"/>
      <w:lvlJc w:val="left"/>
      <w:pPr>
        <w:ind w:left="4547" w:hanging="360"/>
      </w:pPr>
      <w:rPr>
        <w:rFonts w:hint="default"/>
        <w:lang w:val="ru-RU" w:eastAsia="ru-RU" w:bidi="ru-RU"/>
      </w:rPr>
    </w:lvl>
    <w:lvl w:ilvl="8">
      <w:start w:val="0"/>
      <w:numFmt w:val="bullet"/>
      <w:lvlText w:val="•"/>
      <w:lvlJc w:val="left"/>
      <w:pPr>
        <w:ind w:left="5131" w:hanging="360"/>
      </w:pPr>
      <w:rPr>
        <w:rFonts w:hint="default"/>
        <w:lang w:val="ru-RU" w:eastAsia="ru-RU" w:bidi="ru-RU"/>
      </w:rPr>
    </w:lvl>
  </w:abstractNum>
  <w:abstractNum w:abstractNumId="332">
    <w:multiLevelType w:val="hybridMultilevel"/>
    <w:lvl w:ilvl="0">
      <w:start w:val="0"/>
      <w:numFmt w:val="bullet"/>
      <w:lvlText w:val=""/>
      <w:lvlJc w:val="left"/>
      <w:pPr>
        <w:ind w:left="464" w:hanging="360"/>
      </w:pPr>
      <w:rPr>
        <w:rFonts w:hint="default" w:ascii="Symbol" w:hAnsi="Symbol" w:eastAsia="Symbol" w:cs="Symbol"/>
        <w:w w:val="100"/>
        <w:sz w:val="24"/>
        <w:szCs w:val="24"/>
        <w:lang w:val="ru-RU" w:eastAsia="ru-RU" w:bidi="ru-RU"/>
      </w:rPr>
    </w:lvl>
    <w:lvl w:ilvl="1">
      <w:start w:val="0"/>
      <w:numFmt w:val="bullet"/>
      <w:lvlText w:val="•"/>
      <w:lvlJc w:val="left"/>
      <w:pPr>
        <w:ind w:left="1043" w:hanging="360"/>
      </w:pPr>
      <w:rPr>
        <w:rFonts w:hint="default"/>
        <w:lang w:val="ru-RU" w:eastAsia="ru-RU" w:bidi="ru-RU"/>
      </w:rPr>
    </w:lvl>
    <w:lvl w:ilvl="2">
      <w:start w:val="0"/>
      <w:numFmt w:val="bullet"/>
      <w:lvlText w:val="•"/>
      <w:lvlJc w:val="left"/>
      <w:pPr>
        <w:ind w:left="1627" w:hanging="360"/>
      </w:pPr>
      <w:rPr>
        <w:rFonts w:hint="default"/>
        <w:lang w:val="ru-RU" w:eastAsia="ru-RU" w:bidi="ru-RU"/>
      </w:rPr>
    </w:lvl>
    <w:lvl w:ilvl="3">
      <w:start w:val="0"/>
      <w:numFmt w:val="bullet"/>
      <w:lvlText w:val="•"/>
      <w:lvlJc w:val="left"/>
      <w:pPr>
        <w:ind w:left="2211" w:hanging="360"/>
      </w:pPr>
      <w:rPr>
        <w:rFonts w:hint="default"/>
        <w:lang w:val="ru-RU" w:eastAsia="ru-RU" w:bidi="ru-RU"/>
      </w:rPr>
    </w:lvl>
    <w:lvl w:ilvl="4">
      <w:start w:val="0"/>
      <w:numFmt w:val="bullet"/>
      <w:lvlText w:val="•"/>
      <w:lvlJc w:val="left"/>
      <w:pPr>
        <w:ind w:left="2795" w:hanging="360"/>
      </w:pPr>
      <w:rPr>
        <w:rFonts w:hint="default"/>
        <w:lang w:val="ru-RU" w:eastAsia="ru-RU" w:bidi="ru-RU"/>
      </w:rPr>
    </w:lvl>
    <w:lvl w:ilvl="5">
      <w:start w:val="0"/>
      <w:numFmt w:val="bullet"/>
      <w:lvlText w:val="•"/>
      <w:lvlJc w:val="left"/>
      <w:pPr>
        <w:ind w:left="3379" w:hanging="360"/>
      </w:pPr>
      <w:rPr>
        <w:rFonts w:hint="default"/>
        <w:lang w:val="ru-RU" w:eastAsia="ru-RU" w:bidi="ru-RU"/>
      </w:rPr>
    </w:lvl>
    <w:lvl w:ilvl="6">
      <w:start w:val="0"/>
      <w:numFmt w:val="bullet"/>
      <w:lvlText w:val="•"/>
      <w:lvlJc w:val="left"/>
      <w:pPr>
        <w:ind w:left="3963" w:hanging="360"/>
      </w:pPr>
      <w:rPr>
        <w:rFonts w:hint="default"/>
        <w:lang w:val="ru-RU" w:eastAsia="ru-RU" w:bidi="ru-RU"/>
      </w:rPr>
    </w:lvl>
    <w:lvl w:ilvl="7">
      <w:start w:val="0"/>
      <w:numFmt w:val="bullet"/>
      <w:lvlText w:val="•"/>
      <w:lvlJc w:val="left"/>
      <w:pPr>
        <w:ind w:left="4547" w:hanging="360"/>
      </w:pPr>
      <w:rPr>
        <w:rFonts w:hint="default"/>
        <w:lang w:val="ru-RU" w:eastAsia="ru-RU" w:bidi="ru-RU"/>
      </w:rPr>
    </w:lvl>
    <w:lvl w:ilvl="8">
      <w:start w:val="0"/>
      <w:numFmt w:val="bullet"/>
      <w:lvlText w:val="•"/>
      <w:lvlJc w:val="left"/>
      <w:pPr>
        <w:ind w:left="5131" w:hanging="360"/>
      </w:pPr>
      <w:rPr>
        <w:rFonts w:hint="default"/>
        <w:lang w:val="ru-RU" w:eastAsia="ru-RU" w:bidi="ru-RU"/>
      </w:rPr>
    </w:lvl>
  </w:abstractNum>
  <w:abstractNum w:abstractNumId="331">
    <w:multiLevelType w:val="hybridMultilevel"/>
    <w:lvl w:ilvl="0">
      <w:start w:val="0"/>
      <w:numFmt w:val="bullet"/>
      <w:lvlText w:val=""/>
      <w:lvlJc w:val="left"/>
      <w:pPr>
        <w:ind w:left="464" w:hanging="360"/>
      </w:pPr>
      <w:rPr>
        <w:rFonts w:hint="default" w:ascii="Symbol" w:hAnsi="Symbol" w:eastAsia="Symbol" w:cs="Symbol"/>
        <w:w w:val="100"/>
        <w:sz w:val="24"/>
        <w:szCs w:val="24"/>
        <w:lang w:val="ru-RU" w:eastAsia="ru-RU" w:bidi="ru-RU"/>
      </w:rPr>
    </w:lvl>
    <w:lvl w:ilvl="1">
      <w:start w:val="0"/>
      <w:numFmt w:val="bullet"/>
      <w:lvlText w:val="•"/>
      <w:lvlJc w:val="left"/>
      <w:pPr>
        <w:ind w:left="1043" w:hanging="360"/>
      </w:pPr>
      <w:rPr>
        <w:rFonts w:hint="default"/>
        <w:lang w:val="ru-RU" w:eastAsia="ru-RU" w:bidi="ru-RU"/>
      </w:rPr>
    </w:lvl>
    <w:lvl w:ilvl="2">
      <w:start w:val="0"/>
      <w:numFmt w:val="bullet"/>
      <w:lvlText w:val="•"/>
      <w:lvlJc w:val="left"/>
      <w:pPr>
        <w:ind w:left="1627" w:hanging="360"/>
      </w:pPr>
      <w:rPr>
        <w:rFonts w:hint="default"/>
        <w:lang w:val="ru-RU" w:eastAsia="ru-RU" w:bidi="ru-RU"/>
      </w:rPr>
    </w:lvl>
    <w:lvl w:ilvl="3">
      <w:start w:val="0"/>
      <w:numFmt w:val="bullet"/>
      <w:lvlText w:val="•"/>
      <w:lvlJc w:val="left"/>
      <w:pPr>
        <w:ind w:left="2211" w:hanging="360"/>
      </w:pPr>
      <w:rPr>
        <w:rFonts w:hint="default"/>
        <w:lang w:val="ru-RU" w:eastAsia="ru-RU" w:bidi="ru-RU"/>
      </w:rPr>
    </w:lvl>
    <w:lvl w:ilvl="4">
      <w:start w:val="0"/>
      <w:numFmt w:val="bullet"/>
      <w:lvlText w:val="•"/>
      <w:lvlJc w:val="left"/>
      <w:pPr>
        <w:ind w:left="2795" w:hanging="360"/>
      </w:pPr>
      <w:rPr>
        <w:rFonts w:hint="default"/>
        <w:lang w:val="ru-RU" w:eastAsia="ru-RU" w:bidi="ru-RU"/>
      </w:rPr>
    </w:lvl>
    <w:lvl w:ilvl="5">
      <w:start w:val="0"/>
      <w:numFmt w:val="bullet"/>
      <w:lvlText w:val="•"/>
      <w:lvlJc w:val="left"/>
      <w:pPr>
        <w:ind w:left="3379" w:hanging="360"/>
      </w:pPr>
      <w:rPr>
        <w:rFonts w:hint="default"/>
        <w:lang w:val="ru-RU" w:eastAsia="ru-RU" w:bidi="ru-RU"/>
      </w:rPr>
    </w:lvl>
    <w:lvl w:ilvl="6">
      <w:start w:val="0"/>
      <w:numFmt w:val="bullet"/>
      <w:lvlText w:val="•"/>
      <w:lvlJc w:val="left"/>
      <w:pPr>
        <w:ind w:left="3963" w:hanging="360"/>
      </w:pPr>
      <w:rPr>
        <w:rFonts w:hint="default"/>
        <w:lang w:val="ru-RU" w:eastAsia="ru-RU" w:bidi="ru-RU"/>
      </w:rPr>
    </w:lvl>
    <w:lvl w:ilvl="7">
      <w:start w:val="0"/>
      <w:numFmt w:val="bullet"/>
      <w:lvlText w:val="•"/>
      <w:lvlJc w:val="left"/>
      <w:pPr>
        <w:ind w:left="4547" w:hanging="360"/>
      </w:pPr>
      <w:rPr>
        <w:rFonts w:hint="default"/>
        <w:lang w:val="ru-RU" w:eastAsia="ru-RU" w:bidi="ru-RU"/>
      </w:rPr>
    </w:lvl>
    <w:lvl w:ilvl="8">
      <w:start w:val="0"/>
      <w:numFmt w:val="bullet"/>
      <w:lvlText w:val="•"/>
      <w:lvlJc w:val="left"/>
      <w:pPr>
        <w:ind w:left="5131" w:hanging="360"/>
      </w:pPr>
      <w:rPr>
        <w:rFonts w:hint="default"/>
        <w:lang w:val="ru-RU" w:eastAsia="ru-RU" w:bidi="ru-RU"/>
      </w:rPr>
    </w:lvl>
  </w:abstractNum>
  <w:abstractNum w:abstractNumId="330">
    <w:multiLevelType w:val="hybridMultilevel"/>
    <w:lvl w:ilvl="0">
      <w:start w:val="0"/>
      <w:numFmt w:val="bullet"/>
      <w:lvlText w:val=""/>
      <w:lvlJc w:val="left"/>
      <w:pPr>
        <w:ind w:left="464" w:hanging="360"/>
      </w:pPr>
      <w:rPr>
        <w:rFonts w:hint="default" w:ascii="Symbol" w:hAnsi="Symbol" w:eastAsia="Symbol" w:cs="Symbol"/>
        <w:w w:val="100"/>
        <w:sz w:val="24"/>
        <w:szCs w:val="24"/>
        <w:lang w:val="ru-RU" w:eastAsia="ru-RU" w:bidi="ru-RU"/>
      </w:rPr>
    </w:lvl>
    <w:lvl w:ilvl="1">
      <w:start w:val="0"/>
      <w:numFmt w:val="bullet"/>
      <w:lvlText w:val="•"/>
      <w:lvlJc w:val="left"/>
      <w:pPr>
        <w:ind w:left="1043" w:hanging="360"/>
      </w:pPr>
      <w:rPr>
        <w:rFonts w:hint="default"/>
        <w:lang w:val="ru-RU" w:eastAsia="ru-RU" w:bidi="ru-RU"/>
      </w:rPr>
    </w:lvl>
    <w:lvl w:ilvl="2">
      <w:start w:val="0"/>
      <w:numFmt w:val="bullet"/>
      <w:lvlText w:val="•"/>
      <w:lvlJc w:val="left"/>
      <w:pPr>
        <w:ind w:left="1627" w:hanging="360"/>
      </w:pPr>
      <w:rPr>
        <w:rFonts w:hint="default"/>
        <w:lang w:val="ru-RU" w:eastAsia="ru-RU" w:bidi="ru-RU"/>
      </w:rPr>
    </w:lvl>
    <w:lvl w:ilvl="3">
      <w:start w:val="0"/>
      <w:numFmt w:val="bullet"/>
      <w:lvlText w:val="•"/>
      <w:lvlJc w:val="left"/>
      <w:pPr>
        <w:ind w:left="2211" w:hanging="360"/>
      </w:pPr>
      <w:rPr>
        <w:rFonts w:hint="default"/>
        <w:lang w:val="ru-RU" w:eastAsia="ru-RU" w:bidi="ru-RU"/>
      </w:rPr>
    </w:lvl>
    <w:lvl w:ilvl="4">
      <w:start w:val="0"/>
      <w:numFmt w:val="bullet"/>
      <w:lvlText w:val="•"/>
      <w:lvlJc w:val="left"/>
      <w:pPr>
        <w:ind w:left="2795" w:hanging="360"/>
      </w:pPr>
      <w:rPr>
        <w:rFonts w:hint="default"/>
        <w:lang w:val="ru-RU" w:eastAsia="ru-RU" w:bidi="ru-RU"/>
      </w:rPr>
    </w:lvl>
    <w:lvl w:ilvl="5">
      <w:start w:val="0"/>
      <w:numFmt w:val="bullet"/>
      <w:lvlText w:val="•"/>
      <w:lvlJc w:val="left"/>
      <w:pPr>
        <w:ind w:left="3379" w:hanging="360"/>
      </w:pPr>
      <w:rPr>
        <w:rFonts w:hint="default"/>
        <w:lang w:val="ru-RU" w:eastAsia="ru-RU" w:bidi="ru-RU"/>
      </w:rPr>
    </w:lvl>
    <w:lvl w:ilvl="6">
      <w:start w:val="0"/>
      <w:numFmt w:val="bullet"/>
      <w:lvlText w:val="•"/>
      <w:lvlJc w:val="left"/>
      <w:pPr>
        <w:ind w:left="3963" w:hanging="360"/>
      </w:pPr>
      <w:rPr>
        <w:rFonts w:hint="default"/>
        <w:lang w:val="ru-RU" w:eastAsia="ru-RU" w:bidi="ru-RU"/>
      </w:rPr>
    </w:lvl>
    <w:lvl w:ilvl="7">
      <w:start w:val="0"/>
      <w:numFmt w:val="bullet"/>
      <w:lvlText w:val="•"/>
      <w:lvlJc w:val="left"/>
      <w:pPr>
        <w:ind w:left="4547" w:hanging="360"/>
      </w:pPr>
      <w:rPr>
        <w:rFonts w:hint="default"/>
        <w:lang w:val="ru-RU" w:eastAsia="ru-RU" w:bidi="ru-RU"/>
      </w:rPr>
    </w:lvl>
    <w:lvl w:ilvl="8">
      <w:start w:val="0"/>
      <w:numFmt w:val="bullet"/>
      <w:lvlText w:val="•"/>
      <w:lvlJc w:val="left"/>
      <w:pPr>
        <w:ind w:left="5131" w:hanging="360"/>
      </w:pPr>
      <w:rPr>
        <w:rFonts w:hint="default"/>
        <w:lang w:val="ru-RU" w:eastAsia="ru-RU" w:bidi="ru-RU"/>
      </w:rPr>
    </w:lvl>
  </w:abstractNum>
  <w:abstractNum w:abstractNumId="329">
    <w:multiLevelType w:val="hybridMultilevel"/>
    <w:lvl w:ilvl="0">
      <w:start w:val="0"/>
      <w:numFmt w:val="bullet"/>
      <w:lvlText w:val=""/>
      <w:lvlJc w:val="left"/>
      <w:pPr>
        <w:ind w:left="464" w:hanging="360"/>
      </w:pPr>
      <w:rPr>
        <w:rFonts w:hint="default" w:ascii="Symbol" w:hAnsi="Symbol" w:eastAsia="Symbol" w:cs="Symbol"/>
        <w:w w:val="100"/>
        <w:sz w:val="24"/>
        <w:szCs w:val="24"/>
        <w:lang w:val="ru-RU" w:eastAsia="ru-RU" w:bidi="ru-RU"/>
      </w:rPr>
    </w:lvl>
    <w:lvl w:ilvl="1">
      <w:start w:val="0"/>
      <w:numFmt w:val="bullet"/>
      <w:lvlText w:val="•"/>
      <w:lvlJc w:val="left"/>
      <w:pPr>
        <w:ind w:left="1043" w:hanging="360"/>
      </w:pPr>
      <w:rPr>
        <w:rFonts w:hint="default"/>
        <w:lang w:val="ru-RU" w:eastAsia="ru-RU" w:bidi="ru-RU"/>
      </w:rPr>
    </w:lvl>
    <w:lvl w:ilvl="2">
      <w:start w:val="0"/>
      <w:numFmt w:val="bullet"/>
      <w:lvlText w:val="•"/>
      <w:lvlJc w:val="left"/>
      <w:pPr>
        <w:ind w:left="1627" w:hanging="360"/>
      </w:pPr>
      <w:rPr>
        <w:rFonts w:hint="default"/>
        <w:lang w:val="ru-RU" w:eastAsia="ru-RU" w:bidi="ru-RU"/>
      </w:rPr>
    </w:lvl>
    <w:lvl w:ilvl="3">
      <w:start w:val="0"/>
      <w:numFmt w:val="bullet"/>
      <w:lvlText w:val="•"/>
      <w:lvlJc w:val="left"/>
      <w:pPr>
        <w:ind w:left="2211" w:hanging="360"/>
      </w:pPr>
      <w:rPr>
        <w:rFonts w:hint="default"/>
        <w:lang w:val="ru-RU" w:eastAsia="ru-RU" w:bidi="ru-RU"/>
      </w:rPr>
    </w:lvl>
    <w:lvl w:ilvl="4">
      <w:start w:val="0"/>
      <w:numFmt w:val="bullet"/>
      <w:lvlText w:val="•"/>
      <w:lvlJc w:val="left"/>
      <w:pPr>
        <w:ind w:left="2795" w:hanging="360"/>
      </w:pPr>
      <w:rPr>
        <w:rFonts w:hint="default"/>
        <w:lang w:val="ru-RU" w:eastAsia="ru-RU" w:bidi="ru-RU"/>
      </w:rPr>
    </w:lvl>
    <w:lvl w:ilvl="5">
      <w:start w:val="0"/>
      <w:numFmt w:val="bullet"/>
      <w:lvlText w:val="•"/>
      <w:lvlJc w:val="left"/>
      <w:pPr>
        <w:ind w:left="3379" w:hanging="360"/>
      </w:pPr>
      <w:rPr>
        <w:rFonts w:hint="default"/>
        <w:lang w:val="ru-RU" w:eastAsia="ru-RU" w:bidi="ru-RU"/>
      </w:rPr>
    </w:lvl>
    <w:lvl w:ilvl="6">
      <w:start w:val="0"/>
      <w:numFmt w:val="bullet"/>
      <w:lvlText w:val="•"/>
      <w:lvlJc w:val="left"/>
      <w:pPr>
        <w:ind w:left="3963" w:hanging="360"/>
      </w:pPr>
      <w:rPr>
        <w:rFonts w:hint="default"/>
        <w:lang w:val="ru-RU" w:eastAsia="ru-RU" w:bidi="ru-RU"/>
      </w:rPr>
    </w:lvl>
    <w:lvl w:ilvl="7">
      <w:start w:val="0"/>
      <w:numFmt w:val="bullet"/>
      <w:lvlText w:val="•"/>
      <w:lvlJc w:val="left"/>
      <w:pPr>
        <w:ind w:left="4547" w:hanging="360"/>
      </w:pPr>
      <w:rPr>
        <w:rFonts w:hint="default"/>
        <w:lang w:val="ru-RU" w:eastAsia="ru-RU" w:bidi="ru-RU"/>
      </w:rPr>
    </w:lvl>
    <w:lvl w:ilvl="8">
      <w:start w:val="0"/>
      <w:numFmt w:val="bullet"/>
      <w:lvlText w:val="•"/>
      <w:lvlJc w:val="left"/>
      <w:pPr>
        <w:ind w:left="5131" w:hanging="360"/>
      </w:pPr>
      <w:rPr>
        <w:rFonts w:hint="default"/>
        <w:lang w:val="ru-RU" w:eastAsia="ru-RU" w:bidi="ru-RU"/>
      </w:rPr>
    </w:lvl>
  </w:abstractNum>
  <w:abstractNum w:abstractNumId="328">
    <w:multiLevelType w:val="hybridMultilevel"/>
    <w:lvl w:ilvl="0">
      <w:start w:val="0"/>
      <w:numFmt w:val="bullet"/>
      <w:lvlText w:val=""/>
      <w:lvlJc w:val="left"/>
      <w:pPr>
        <w:ind w:left="464" w:hanging="360"/>
      </w:pPr>
      <w:rPr>
        <w:rFonts w:hint="default" w:ascii="Symbol" w:hAnsi="Symbol" w:eastAsia="Symbol" w:cs="Symbol"/>
        <w:w w:val="100"/>
        <w:sz w:val="24"/>
        <w:szCs w:val="24"/>
        <w:lang w:val="ru-RU" w:eastAsia="ru-RU" w:bidi="ru-RU"/>
      </w:rPr>
    </w:lvl>
    <w:lvl w:ilvl="1">
      <w:start w:val="0"/>
      <w:numFmt w:val="bullet"/>
      <w:lvlText w:val="•"/>
      <w:lvlJc w:val="left"/>
      <w:pPr>
        <w:ind w:left="1043" w:hanging="360"/>
      </w:pPr>
      <w:rPr>
        <w:rFonts w:hint="default"/>
        <w:lang w:val="ru-RU" w:eastAsia="ru-RU" w:bidi="ru-RU"/>
      </w:rPr>
    </w:lvl>
    <w:lvl w:ilvl="2">
      <w:start w:val="0"/>
      <w:numFmt w:val="bullet"/>
      <w:lvlText w:val="•"/>
      <w:lvlJc w:val="left"/>
      <w:pPr>
        <w:ind w:left="1627" w:hanging="360"/>
      </w:pPr>
      <w:rPr>
        <w:rFonts w:hint="default"/>
        <w:lang w:val="ru-RU" w:eastAsia="ru-RU" w:bidi="ru-RU"/>
      </w:rPr>
    </w:lvl>
    <w:lvl w:ilvl="3">
      <w:start w:val="0"/>
      <w:numFmt w:val="bullet"/>
      <w:lvlText w:val="•"/>
      <w:lvlJc w:val="left"/>
      <w:pPr>
        <w:ind w:left="2211" w:hanging="360"/>
      </w:pPr>
      <w:rPr>
        <w:rFonts w:hint="default"/>
        <w:lang w:val="ru-RU" w:eastAsia="ru-RU" w:bidi="ru-RU"/>
      </w:rPr>
    </w:lvl>
    <w:lvl w:ilvl="4">
      <w:start w:val="0"/>
      <w:numFmt w:val="bullet"/>
      <w:lvlText w:val="•"/>
      <w:lvlJc w:val="left"/>
      <w:pPr>
        <w:ind w:left="2795" w:hanging="360"/>
      </w:pPr>
      <w:rPr>
        <w:rFonts w:hint="default"/>
        <w:lang w:val="ru-RU" w:eastAsia="ru-RU" w:bidi="ru-RU"/>
      </w:rPr>
    </w:lvl>
    <w:lvl w:ilvl="5">
      <w:start w:val="0"/>
      <w:numFmt w:val="bullet"/>
      <w:lvlText w:val="•"/>
      <w:lvlJc w:val="left"/>
      <w:pPr>
        <w:ind w:left="3379" w:hanging="360"/>
      </w:pPr>
      <w:rPr>
        <w:rFonts w:hint="default"/>
        <w:lang w:val="ru-RU" w:eastAsia="ru-RU" w:bidi="ru-RU"/>
      </w:rPr>
    </w:lvl>
    <w:lvl w:ilvl="6">
      <w:start w:val="0"/>
      <w:numFmt w:val="bullet"/>
      <w:lvlText w:val="•"/>
      <w:lvlJc w:val="left"/>
      <w:pPr>
        <w:ind w:left="3963" w:hanging="360"/>
      </w:pPr>
      <w:rPr>
        <w:rFonts w:hint="default"/>
        <w:lang w:val="ru-RU" w:eastAsia="ru-RU" w:bidi="ru-RU"/>
      </w:rPr>
    </w:lvl>
    <w:lvl w:ilvl="7">
      <w:start w:val="0"/>
      <w:numFmt w:val="bullet"/>
      <w:lvlText w:val="•"/>
      <w:lvlJc w:val="left"/>
      <w:pPr>
        <w:ind w:left="4547" w:hanging="360"/>
      </w:pPr>
      <w:rPr>
        <w:rFonts w:hint="default"/>
        <w:lang w:val="ru-RU" w:eastAsia="ru-RU" w:bidi="ru-RU"/>
      </w:rPr>
    </w:lvl>
    <w:lvl w:ilvl="8">
      <w:start w:val="0"/>
      <w:numFmt w:val="bullet"/>
      <w:lvlText w:val="•"/>
      <w:lvlJc w:val="left"/>
      <w:pPr>
        <w:ind w:left="5131" w:hanging="360"/>
      </w:pPr>
      <w:rPr>
        <w:rFonts w:hint="default"/>
        <w:lang w:val="ru-RU" w:eastAsia="ru-RU" w:bidi="ru-RU"/>
      </w:rPr>
    </w:lvl>
  </w:abstractNum>
  <w:abstractNum w:abstractNumId="327">
    <w:multiLevelType w:val="hybridMultilevel"/>
    <w:lvl w:ilvl="0">
      <w:start w:val="0"/>
      <w:numFmt w:val="bullet"/>
      <w:lvlText w:val=""/>
      <w:lvlJc w:val="left"/>
      <w:pPr>
        <w:ind w:left="464" w:hanging="360"/>
      </w:pPr>
      <w:rPr>
        <w:rFonts w:hint="default" w:ascii="Symbol" w:hAnsi="Symbol" w:eastAsia="Symbol" w:cs="Symbol"/>
        <w:w w:val="100"/>
        <w:sz w:val="24"/>
        <w:szCs w:val="24"/>
        <w:lang w:val="ru-RU" w:eastAsia="ru-RU" w:bidi="ru-RU"/>
      </w:rPr>
    </w:lvl>
    <w:lvl w:ilvl="1">
      <w:start w:val="0"/>
      <w:numFmt w:val="bullet"/>
      <w:lvlText w:val="•"/>
      <w:lvlJc w:val="left"/>
      <w:pPr>
        <w:ind w:left="1043" w:hanging="360"/>
      </w:pPr>
      <w:rPr>
        <w:rFonts w:hint="default"/>
        <w:lang w:val="ru-RU" w:eastAsia="ru-RU" w:bidi="ru-RU"/>
      </w:rPr>
    </w:lvl>
    <w:lvl w:ilvl="2">
      <w:start w:val="0"/>
      <w:numFmt w:val="bullet"/>
      <w:lvlText w:val="•"/>
      <w:lvlJc w:val="left"/>
      <w:pPr>
        <w:ind w:left="1627" w:hanging="360"/>
      </w:pPr>
      <w:rPr>
        <w:rFonts w:hint="default"/>
        <w:lang w:val="ru-RU" w:eastAsia="ru-RU" w:bidi="ru-RU"/>
      </w:rPr>
    </w:lvl>
    <w:lvl w:ilvl="3">
      <w:start w:val="0"/>
      <w:numFmt w:val="bullet"/>
      <w:lvlText w:val="•"/>
      <w:lvlJc w:val="left"/>
      <w:pPr>
        <w:ind w:left="2211" w:hanging="360"/>
      </w:pPr>
      <w:rPr>
        <w:rFonts w:hint="default"/>
        <w:lang w:val="ru-RU" w:eastAsia="ru-RU" w:bidi="ru-RU"/>
      </w:rPr>
    </w:lvl>
    <w:lvl w:ilvl="4">
      <w:start w:val="0"/>
      <w:numFmt w:val="bullet"/>
      <w:lvlText w:val="•"/>
      <w:lvlJc w:val="left"/>
      <w:pPr>
        <w:ind w:left="2795" w:hanging="360"/>
      </w:pPr>
      <w:rPr>
        <w:rFonts w:hint="default"/>
        <w:lang w:val="ru-RU" w:eastAsia="ru-RU" w:bidi="ru-RU"/>
      </w:rPr>
    </w:lvl>
    <w:lvl w:ilvl="5">
      <w:start w:val="0"/>
      <w:numFmt w:val="bullet"/>
      <w:lvlText w:val="•"/>
      <w:lvlJc w:val="left"/>
      <w:pPr>
        <w:ind w:left="3379" w:hanging="360"/>
      </w:pPr>
      <w:rPr>
        <w:rFonts w:hint="default"/>
        <w:lang w:val="ru-RU" w:eastAsia="ru-RU" w:bidi="ru-RU"/>
      </w:rPr>
    </w:lvl>
    <w:lvl w:ilvl="6">
      <w:start w:val="0"/>
      <w:numFmt w:val="bullet"/>
      <w:lvlText w:val="•"/>
      <w:lvlJc w:val="left"/>
      <w:pPr>
        <w:ind w:left="3963" w:hanging="360"/>
      </w:pPr>
      <w:rPr>
        <w:rFonts w:hint="default"/>
        <w:lang w:val="ru-RU" w:eastAsia="ru-RU" w:bidi="ru-RU"/>
      </w:rPr>
    </w:lvl>
    <w:lvl w:ilvl="7">
      <w:start w:val="0"/>
      <w:numFmt w:val="bullet"/>
      <w:lvlText w:val="•"/>
      <w:lvlJc w:val="left"/>
      <w:pPr>
        <w:ind w:left="4547" w:hanging="360"/>
      </w:pPr>
      <w:rPr>
        <w:rFonts w:hint="default"/>
        <w:lang w:val="ru-RU" w:eastAsia="ru-RU" w:bidi="ru-RU"/>
      </w:rPr>
    </w:lvl>
    <w:lvl w:ilvl="8">
      <w:start w:val="0"/>
      <w:numFmt w:val="bullet"/>
      <w:lvlText w:val="•"/>
      <w:lvlJc w:val="left"/>
      <w:pPr>
        <w:ind w:left="5131" w:hanging="360"/>
      </w:pPr>
      <w:rPr>
        <w:rFonts w:hint="default"/>
        <w:lang w:val="ru-RU" w:eastAsia="ru-RU" w:bidi="ru-RU"/>
      </w:rPr>
    </w:lvl>
  </w:abstractNum>
  <w:abstractNum w:abstractNumId="326">
    <w:multiLevelType w:val="hybridMultilevel"/>
    <w:lvl w:ilvl="0">
      <w:start w:val="0"/>
      <w:numFmt w:val="bullet"/>
      <w:lvlText w:val=""/>
      <w:lvlJc w:val="left"/>
      <w:pPr>
        <w:ind w:left="464" w:hanging="360"/>
      </w:pPr>
      <w:rPr>
        <w:rFonts w:hint="default" w:ascii="Symbol" w:hAnsi="Symbol" w:eastAsia="Symbol" w:cs="Symbol"/>
        <w:w w:val="100"/>
        <w:sz w:val="24"/>
        <w:szCs w:val="24"/>
        <w:lang w:val="ru-RU" w:eastAsia="ru-RU" w:bidi="ru-RU"/>
      </w:rPr>
    </w:lvl>
    <w:lvl w:ilvl="1">
      <w:start w:val="0"/>
      <w:numFmt w:val="bullet"/>
      <w:lvlText w:val="•"/>
      <w:lvlJc w:val="left"/>
      <w:pPr>
        <w:ind w:left="1043" w:hanging="360"/>
      </w:pPr>
      <w:rPr>
        <w:rFonts w:hint="default"/>
        <w:lang w:val="ru-RU" w:eastAsia="ru-RU" w:bidi="ru-RU"/>
      </w:rPr>
    </w:lvl>
    <w:lvl w:ilvl="2">
      <w:start w:val="0"/>
      <w:numFmt w:val="bullet"/>
      <w:lvlText w:val="•"/>
      <w:lvlJc w:val="left"/>
      <w:pPr>
        <w:ind w:left="1627" w:hanging="360"/>
      </w:pPr>
      <w:rPr>
        <w:rFonts w:hint="default"/>
        <w:lang w:val="ru-RU" w:eastAsia="ru-RU" w:bidi="ru-RU"/>
      </w:rPr>
    </w:lvl>
    <w:lvl w:ilvl="3">
      <w:start w:val="0"/>
      <w:numFmt w:val="bullet"/>
      <w:lvlText w:val="•"/>
      <w:lvlJc w:val="left"/>
      <w:pPr>
        <w:ind w:left="2211" w:hanging="360"/>
      </w:pPr>
      <w:rPr>
        <w:rFonts w:hint="default"/>
        <w:lang w:val="ru-RU" w:eastAsia="ru-RU" w:bidi="ru-RU"/>
      </w:rPr>
    </w:lvl>
    <w:lvl w:ilvl="4">
      <w:start w:val="0"/>
      <w:numFmt w:val="bullet"/>
      <w:lvlText w:val="•"/>
      <w:lvlJc w:val="left"/>
      <w:pPr>
        <w:ind w:left="2795" w:hanging="360"/>
      </w:pPr>
      <w:rPr>
        <w:rFonts w:hint="default"/>
        <w:lang w:val="ru-RU" w:eastAsia="ru-RU" w:bidi="ru-RU"/>
      </w:rPr>
    </w:lvl>
    <w:lvl w:ilvl="5">
      <w:start w:val="0"/>
      <w:numFmt w:val="bullet"/>
      <w:lvlText w:val="•"/>
      <w:lvlJc w:val="left"/>
      <w:pPr>
        <w:ind w:left="3379" w:hanging="360"/>
      </w:pPr>
      <w:rPr>
        <w:rFonts w:hint="default"/>
        <w:lang w:val="ru-RU" w:eastAsia="ru-RU" w:bidi="ru-RU"/>
      </w:rPr>
    </w:lvl>
    <w:lvl w:ilvl="6">
      <w:start w:val="0"/>
      <w:numFmt w:val="bullet"/>
      <w:lvlText w:val="•"/>
      <w:lvlJc w:val="left"/>
      <w:pPr>
        <w:ind w:left="3963" w:hanging="360"/>
      </w:pPr>
      <w:rPr>
        <w:rFonts w:hint="default"/>
        <w:lang w:val="ru-RU" w:eastAsia="ru-RU" w:bidi="ru-RU"/>
      </w:rPr>
    </w:lvl>
    <w:lvl w:ilvl="7">
      <w:start w:val="0"/>
      <w:numFmt w:val="bullet"/>
      <w:lvlText w:val="•"/>
      <w:lvlJc w:val="left"/>
      <w:pPr>
        <w:ind w:left="4547" w:hanging="360"/>
      </w:pPr>
      <w:rPr>
        <w:rFonts w:hint="default"/>
        <w:lang w:val="ru-RU" w:eastAsia="ru-RU" w:bidi="ru-RU"/>
      </w:rPr>
    </w:lvl>
    <w:lvl w:ilvl="8">
      <w:start w:val="0"/>
      <w:numFmt w:val="bullet"/>
      <w:lvlText w:val="•"/>
      <w:lvlJc w:val="left"/>
      <w:pPr>
        <w:ind w:left="5131" w:hanging="360"/>
      </w:pPr>
      <w:rPr>
        <w:rFonts w:hint="default"/>
        <w:lang w:val="ru-RU" w:eastAsia="ru-RU" w:bidi="ru-RU"/>
      </w:rPr>
    </w:lvl>
  </w:abstractNum>
  <w:abstractNum w:abstractNumId="325">
    <w:multiLevelType w:val="hybridMultilevel"/>
    <w:lvl w:ilvl="0">
      <w:start w:val="0"/>
      <w:numFmt w:val="bullet"/>
      <w:lvlText w:val="-"/>
      <w:lvlJc w:val="left"/>
      <w:pPr>
        <w:ind w:left="1362" w:hanging="140"/>
      </w:pPr>
      <w:rPr>
        <w:rFonts w:hint="default" w:ascii="Times New Roman" w:hAnsi="Times New Roman" w:eastAsia="Times New Roman" w:cs="Times New Roman"/>
        <w:w w:val="99"/>
        <w:sz w:val="24"/>
        <w:szCs w:val="24"/>
        <w:lang w:val="ru-RU" w:eastAsia="ru-RU" w:bidi="ru-RU"/>
      </w:rPr>
    </w:lvl>
    <w:lvl w:ilvl="1">
      <w:start w:val="0"/>
      <w:numFmt w:val="bullet"/>
      <w:lvlText w:val="•"/>
      <w:lvlJc w:val="left"/>
      <w:pPr>
        <w:ind w:left="2344" w:hanging="140"/>
      </w:pPr>
      <w:rPr>
        <w:rFonts w:hint="default"/>
        <w:lang w:val="ru-RU" w:eastAsia="ru-RU" w:bidi="ru-RU"/>
      </w:rPr>
    </w:lvl>
    <w:lvl w:ilvl="2">
      <w:start w:val="0"/>
      <w:numFmt w:val="bullet"/>
      <w:lvlText w:val="•"/>
      <w:lvlJc w:val="left"/>
      <w:pPr>
        <w:ind w:left="3329" w:hanging="140"/>
      </w:pPr>
      <w:rPr>
        <w:rFonts w:hint="default"/>
        <w:lang w:val="ru-RU" w:eastAsia="ru-RU" w:bidi="ru-RU"/>
      </w:rPr>
    </w:lvl>
    <w:lvl w:ilvl="3">
      <w:start w:val="0"/>
      <w:numFmt w:val="bullet"/>
      <w:lvlText w:val="•"/>
      <w:lvlJc w:val="left"/>
      <w:pPr>
        <w:ind w:left="4313" w:hanging="140"/>
      </w:pPr>
      <w:rPr>
        <w:rFonts w:hint="default"/>
        <w:lang w:val="ru-RU" w:eastAsia="ru-RU" w:bidi="ru-RU"/>
      </w:rPr>
    </w:lvl>
    <w:lvl w:ilvl="4">
      <w:start w:val="0"/>
      <w:numFmt w:val="bullet"/>
      <w:lvlText w:val="•"/>
      <w:lvlJc w:val="left"/>
      <w:pPr>
        <w:ind w:left="5298" w:hanging="140"/>
      </w:pPr>
      <w:rPr>
        <w:rFonts w:hint="default"/>
        <w:lang w:val="ru-RU" w:eastAsia="ru-RU" w:bidi="ru-RU"/>
      </w:rPr>
    </w:lvl>
    <w:lvl w:ilvl="5">
      <w:start w:val="0"/>
      <w:numFmt w:val="bullet"/>
      <w:lvlText w:val="•"/>
      <w:lvlJc w:val="left"/>
      <w:pPr>
        <w:ind w:left="6283" w:hanging="140"/>
      </w:pPr>
      <w:rPr>
        <w:rFonts w:hint="default"/>
        <w:lang w:val="ru-RU" w:eastAsia="ru-RU" w:bidi="ru-RU"/>
      </w:rPr>
    </w:lvl>
    <w:lvl w:ilvl="6">
      <w:start w:val="0"/>
      <w:numFmt w:val="bullet"/>
      <w:lvlText w:val="•"/>
      <w:lvlJc w:val="left"/>
      <w:pPr>
        <w:ind w:left="7267" w:hanging="140"/>
      </w:pPr>
      <w:rPr>
        <w:rFonts w:hint="default"/>
        <w:lang w:val="ru-RU" w:eastAsia="ru-RU" w:bidi="ru-RU"/>
      </w:rPr>
    </w:lvl>
    <w:lvl w:ilvl="7">
      <w:start w:val="0"/>
      <w:numFmt w:val="bullet"/>
      <w:lvlText w:val="•"/>
      <w:lvlJc w:val="left"/>
      <w:pPr>
        <w:ind w:left="8252" w:hanging="140"/>
      </w:pPr>
      <w:rPr>
        <w:rFonts w:hint="default"/>
        <w:lang w:val="ru-RU" w:eastAsia="ru-RU" w:bidi="ru-RU"/>
      </w:rPr>
    </w:lvl>
    <w:lvl w:ilvl="8">
      <w:start w:val="0"/>
      <w:numFmt w:val="bullet"/>
      <w:lvlText w:val="•"/>
      <w:lvlJc w:val="left"/>
      <w:pPr>
        <w:ind w:left="9237" w:hanging="140"/>
      </w:pPr>
      <w:rPr>
        <w:rFonts w:hint="default"/>
        <w:lang w:val="ru-RU" w:eastAsia="ru-RU" w:bidi="ru-RU"/>
      </w:rPr>
    </w:lvl>
  </w:abstractNum>
  <w:abstractNum w:abstractNumId="324">
    <w:multiLevelType w:val="hybridMultilevel"/>
    <w:lvl w:ilvl="0">
      <w:start w:val="1"/>
      <w:numFmt w:val="decimal"/>
      <w:lvlText w:val="%1."/>
      <w:lvlJc w:val="left"/>
      <w:pPr>
        <w:ind w:left="1362" w:hanging="360"/>
        <w:jc w:val="left"/>
      </w:pPr>
      <w:rPr>
        <w:rFonts w:hint="default" w:ascii="Times New Roman" w:hAnsi="Times New Roman" w:eastAsia="Times New Roman" w:cs="Times New Roman"/>
        <w:spacing w:val="-9"/>
        <w:w w:val="100"/>
        <w:sz w:val="24"/>
        <w:szCs w:val="24"/>
        <w:lang w:val="ru-RU" w:eastAsia="ru-RU" w:bidi="ru-RU"/>
      </w:rPr>
    </w:lvl>
    <w:lvl w:ilvl="1">
      <w:start w:val="0"/>
      <w:numFmt w:val="bullet"/>
      <w:lvlText w:val="•"/>
      <w:lvlJc w:val="left"/>
      <w:pPr>
        <w:ind w:left="1002" w:hanging="334"/>
      </w:pPr>
      <w:rPr>
        <w:rFonts w:hint="default" w:ascii="Times New Roman" w:hAnsi="Times New Roman" w:eastAsia="Times New Roman" w:cs="Times New Roman"/>
        <w:spacing w:val="-8"/>
        <w:w w:val="100"/>
        <w:sz w:val="24"/>
        <w:szCs w:val="24"/>
        <w:lang w:val="ru-RU" w:eastAsia="ru-RU" w:bidi="ru-RU"/>
      </w:rPr>
    </w:lvl>
    <w:lvl w:ilvl="2">
      <w:start w:val="0"/>
      <w:numFmt w:val="bullet"/>
      <w:lvlText w:val="•"/>
      <w:lvlJc w:val="left"/>
      <w:pPr>
        <w:ind w:left="2454" w:hanging="334"/>
      </w:pPr>
      <w:rPr>
        <w:rFonts w:hint="default"/>
        <w:lang w:val="ru-RU" w:eastAsia="ru-RU" w:bidi="ru-RU"/>
      </w:rPr>
    </w:lvl>
    <w:lvl w:ilvl="3">
      <w:start w:val="0"/>
      <w:numFmt w:val="bullet"/>
      <w:lvlText w:val="•"/>
      <w:lvlJc w:val="left"/>
      <w:pPr>
        <w:ind w:left="3548" w:hanging="334"/>
      </w:pPr>
      <w:rPr>
        <w:rFonts w:hint="default"/>
        <w:lang w:val="ru-RU" w:eastAsia="ru-RU" w:bidi="ru-RU"/>
      </w:rPr>
    </w:lvl>
    <w:lvl w:ilvl="4">
      <w:start w:val="0"/>
      <w:numFmt w:val="bullet"/>
      <w:lvlText w:val="•"/>
      <w:lvlJc w:val="left"/>
      <w:pPr>
        <w:ind w:left="4642" w:hanging="334"/>
      </w:pPr>
      <w:rPr>
        <w:rFonts w:hint="default"/>
        <w:lang w:val="ru-RU" w:eastAsia="ru-RU" w:bidi="ru-RU"/>
      </w:rPr>
    </w:lvl>
    <w:lvl w:ilvl="5">
      <w:start w:val="0"/>
      <w:numFmt w:val="bullet"/>
      <w:lvlText w:val="•"/>
      <w:lvlJc w:val="left"/>
      <w:pPr>
        <w:ind w:left="5736" w:hanging="334"/>
      </w:pPr>
      <w:rPr>
        <w:rFonts w:hint="default"/>
        <w:lang w:val="ru-RU" w:eastAsia="ru-RU" w:bidi="ru-RU"/>
      </w:rPr>
    </w:lvl>
    <w:lvl w:ilvl="6">
      <w:start w:val="0"/>
      <w:numFmt w:val="bullet"/>
      <w:lvlText w:val="•"/>
      <w:lvlJc w:val="left"/>
      <w:pPr>
        <w:ind w:left="6830" w:hanging="334"/>
      </w:pPr>
      <w:rPr>
        <w:rFonts w:hint="default"/>
        <w:lang w:val="ru-RU" w:eastAsia="ru-RU" w:bidi="ru-RU"/>
      </w:rPr>
    </w:lvl>
    <w:lvl w:ilvl="7">
      <w:start w:val="0"/>
      <w:numFmt w:val="bullet"/>
      <w:lvlText w:val="•"/>
      <w:lvlJc w:val="left"/>
      <w:pPr>
        <w:ind w:left="7924" w:hanging="334"/>
      </w:pPr>
      <w:rPr>
        <w:rFonts w:hint="default"/>
        <w:lang w:val="ru-RU" w:eastAsia="ru-RU" w:bidi="ru-RU"/>
      </w:rPr>
    </w:lvl>
    <w:lvl w:ilvl="8">
      <w:start w:val="0"/>
      <w:numFmt w:val="bullet"/>
      <w:lvlText w:val="•"/>
      <w:lvlJc w:val="left"/>
      <w:pPr>
        <w:ind w:left="9018" w:hanging="334"/>
      </w:pPr>
      <w:rPr>
        <w:rFonts w:hint="default"/>
        <w:lang w:val="ru-RU" w:eastAsia="ru-RU" w:bidi="ru-RU"/>
      </w:rPr>
    </w:lvl>
  </w:abstractNum>
  <w:abstractNum w:abstractNumId="323">
    <w:multiLevelType w:val="hybridMultilevel"/>
    <w:lvl w:ilvl="0">
      <w:start w:val="0"/>
      <w:numFmt w:val="bullet"/>
      <w:lvlText w:val=""/>
      <w:lvlJc w:val="left"/>
      <w:pPr>
        <w:ind w:left="1645" w:hanging="360"/>
      </w:pPr>
      <w:rPr>
        <w:rFonts w:hint="default" w:ascii="Symbol" w:hAnsi="Symbol" w:eastAsia="Symbol" w:cs="Symbol"/>
        <w:w w:val="100"/>
        <w:sz w:val="24"/>
        <w:szCs w:val="24"/>
        <w:lang w:val="ru-RU" w:eastAsia="ru-RU" w:bidi="ru-RU"/>
      </w:rPr>
    </w:lvl>
    <w:lvl w:ilvl="1">
      <w:start w:val="0"/>
      <w:numFmt w:val="bullet"/>
      <w:lvlText w:val=""/>
      <w:lvlJc w:val="left"/>
      <w:pPr>
        <w:ind w:left="1789" w:hanging="360"/>
      </w:pPr>
      <w:rPr>
        <w:rFonts w:hint="default" w:ascii="Symbol" w:hAnsi="Symbol" w:eastAsia="Symbol" w:cs="Symbol"/>
        <w:w w:val="100"/>
        <w:sz w:val="24"/>
        <w:szCs w:val="24"/>
        <w:lang w:val="ru-RU" w:eastAsia="ru-RU" w:bidi="ru-RU"/>
      </w:rPr>
    </w:lvl>
    <w:lvl w:ilvl="2">
      <w:start w:val="0"/>
      <w:numFmt w:val="bullet"/>
      <w:lvlText w:val="•"/>
      <w:lvlJc w:val="left"/>
      <w:pPr>
        <w:ind w:left="2827" w:hanging="360"/>
      </w:pPr>
      <w:rPr>
        <w:rFonts w:hint="default"/>
        <w:lang w:val="ru-RU" w:eastAsia="ru-RU" w:bidi="ru-RU"/>
      </w:rPr>
    </w:lvl>
    <w:lvl w:ilvl="3">
      <w:start w:val="0"/>
      <w:numFmt w:val="bullet"/>
      <w:lvlText w:val="•"/>
      <w:lvlJc w:val="left"/>
      <w:pPr>
        <w:ind w:left="3874" w:hanging="360"/>
      </w:pPr>
      <w:rPr>
        <w:rFonts w:hint="default"/>
        <w:lang w:val="ru-RU" w:eastAsia="ru-RU" w:bidi="ru-RU"/>
      </w:rPr>
    </w:lvl>
    <w:lvl w:ilvl="4">
      <w:start w:val="0"/>
      <w:numFmt w:val="bullet"/>
      <w:lvlText w:val="•"/>
      <w:lvlJc w:val="left"/>
      <w:pPr>
        <w:ind w:left="4922" w:hanging="360"/>
      </w:pPr>
      <w:rPr>
        <w:rFonts w:hint="default"/>
        <w:lang w:val="ru-RU" w:eastAsia="ru-RU" w:bidi="ru-RU"/>
      </w:rPr>
    </w:lvl>
    <w:lvl w:ilvl="5">
      <w:start w:val="0"/>
      <w:numFmt w:val="bullet"/>
      <w:lvlText w:val="•"/>
      <w:lvlJc w:val="left"/>
      <w:pPr>
        <w:ind w:left="5969" w:hanging="360"/>
      </w:pPr>
      <w:rPr>
        <w:rFonts w:hint="default"/>
        <w:lang w:val="ru-RU" w:eastAsia="ru-RU" w:bidi="ru-RU"/>
      </w:rPr>
    </w:lvl>
    <w:lvl w:ilvl="6">
      <w:start w:val="0"/>
      <w:numFmt w:val="bullet"/>
      <w:lvlText w:val="•"/>
      <w:lvlJc w:val="left"/>
      <w:pPr>
        <w:ind w:left="7016" w:hanging="360"/>
      </w:pPr>
      <w:rPr>
        <w:rFonts w:hint="default"/>
        <w:lang w:val="ru-RU" w:eastAsia="ru-RU" w:bidi="ru-RU"/>
      </w:rPr>
    </w:lvl>
    <w:lvl w:ilvl="7">
      <w:start w:val="0"/>
      <w:numFmt w:val="bullet"/>
      <w:lvlText w:val="•"/>
      <w:lvlJc w:val="left"/>
      <w:pPr>
        <w:ind w:left="8064" w:hanging="360"/>
      </w:pPr>
      <w:rPr>
        <w:rFonts w:hint="default"/>
        <w:lang w:val="ru-RU" w:eastAsia="ru-RU" w:bidi="ru-RU"/>
      </w:rPr>
    </w:lvl>
    <w:lvl w:ilvl="8">
      <w:start w:val="0"/>
      <w:numFmt w:val="bullet"/>
      <w:lvlText w:val="•"/>
      <w:lvlJc w:val="left"/>
      <w:pPr>
        <w:ind w:left="9111" w:hanging="360"/>
      </w:pPr>
      <w:rPr>
        <w:rFonts w:hint="default"/>
        <w:lang w:val="ru-RU" w:eastAsia="ru-RU" w:bidi="ru-RU"/>
      </w:rPr>
    </w:lvl>
  </w:abstractNum>
  <w:abstractNum w:abstractNumId="322">
    <w:multiLevelType w:val="hybridMultilevel"/>
    <w:lvl w:ilvl="0">
      <w:start w:val="1"/>
      <w:numFmt w:val="decimal"/>
      <w:lvlText w:val="%1)"/>
      <w:lvlJc w:val="left"/>
      <w:pPr>
        <w:ind w:left="1002" w:hanging="293"/>
        <w:jc w:val="left"/>
      </w:pPr>
      <w:rPr>
        <w:rFonts w:hint="default" w:ascii="Times New Roman" w:hAnsi="Times New Roman" w:eastAsia="Times New Roman" w:cs="Times New Roman"/>
        <w:spacing w:val="-30"/>
        <w:w w:val="100"/>
        <w:sz w:val="24"/>
        <w:szCs w:val="24"/>
        <w:lang w:val="ru-RU" w:eastAsia="ru-RU" w:bidi="ru-RU"/>
      </w:rPr>
    </w:lvl>
    <w:lvl w:ilvl="1">
      <w:start w:val="0"/>
      <w:numFmt w:val="bullet"/>
      <w:lvlText w:val=""/>
      <w:lvlJc w:val="left"/>
      <w:pPr>
        <w:ind w:left="1503" w:hanging="360"/>
      </w:pPr>
      <w:rPr>
        <w:rFonts w:hint="default" w:ascii="Symbol" w:hAnsi="Symbol" w:eastAsia="Symbol" w:cs="Symbol"/>
        <w:w w:val="100"/>
        <w:sz w:val="24"/>
        <w:szCs w:val="24"/>
        <w:lang w:val="ru-RU" w:eastAsia="ru-RU" w:bidi="ru-RU"/>
      </w:rPr>
    </w:lvl>
    <w:lvl w:ilvl="2">
      <w:start w:val="0"/>
      <w:numFmt w:val="bullet"/>
      <w:lvlText w:val="•"/>
      <w:lvlJc w:val="left"/>
      <w:pPr>
        <w:ind w:left="1568" w:hanging="144"/>
      </w:pPr>
      <w:rPr>
        <w:rFonts w:hint="default" w:ascii="Times New Roman" w:hAnsi="Times New Roman" w:eastAsia="Times New Roman" w:cs="Times New Roman"/>
        <w:w w:val="100"/>
        <w:sz w:val="24"/>
        <w:szCs w:val="24"/>
        <w:lang w:val="ru-RU" w:eastAsia="ru-RU" w:bidi="ru-RU"/>
      </w:rPr>
    </w:lvl>
    <w:lvl w:ilvl="3">
      <w:start w:val="0"/>
      <w:numFmt w:val="bullet"/>
      <w:lvlText w:val="•"/>
      <w:lvlJc w:val="left"/>
      <w:pPr>
        <w:ind w:left="2765" w:hanging="144"/>
      </w:pPr>
      <w:rPr>
        <w:rFonts w:hint="default"/>
        <w:lang w:val="ru-RU" w:eastAsia="ru-RU" w:bidi="ru-RU"/>
      </w:rPr>
    </w:lvl>
    <w:lvl w:ilvl="4">
      <w:start w:val="0"/>
      <w:numFmt w:val="bullet"/>
      <w:lvlText w:val="•"/>
      <w:lvlJc w:val="left"/>
      <w:pPr>
        <w:ind w:left="3971" w:hanging="144"/>
      </w:pPr>
      <w:rPr>
        <w:rFonts w:hint="default"/>
        <w:lang w:val="ru-RU" w:eastAsia="ru-RU" w:bidi="ru-RU"/>
      </w:rPr>
    </w:lvl>
    <w:lvl w:ilvl="5">
      <w:start w:val="0"/>
      <w:numFmt w:val="bullet"/>
      <w:lvlText w:val="•"/>
      <w:lvlJc w:val="left"/>
      <w:pPr>
        <w:ind w:left="5177" w:hanging="144"/>
      </w:pPr>
      <w:rPr>
        <w:rFonts w:hint="default"/>
        <w:lang w:val="ru-RU" w:eastAsia="ru-RU" w:bidi="ru-RU"/>
      </w:rPr>
    </w:lvl>
    <w:lvl w:ilvl="6">
      <w:start w:val="0"/>
      <w:numFmt w:val="bullet"/>
      <w:lvlText w:val="•"/>
      <w:lvlJc w:val="left"/>
      <w:pPr>
        <w:ind w:left="6383" w:hanging="144"/>
      </w:pPr>
      <w:rPr>
        <w:rFonts w:hint="default"/>
        <w:lang w:val="ru-RU" w:eastAsia="ru-RU" w:bidi="ru-RU"/>
      </w:rPr>
    </w:lvl>
    <w:lvl w:ilvl="7">
      <w:start w:val="0"/>
      <w:numFmt w:val="bullet"/>
      <w:lvlText w:val="•"/>
      <w:lvlJc w:val="left"/>
      <w:pPr>
        <w:ind w:left="7589" w:hanging="144"/>
      </w:pPr>
      <w:rPr>
        <w:rFonts w:hint="default"/>
        <w:lang w:val="ru-RU" w:eastAsia="ru-RU" w:bidi="ru-RU"/>
      </w:rPr>
    </w:lvl>
    <w:lvl w:ilvl="8">
      <w:start w:val="0"/>
      <w:numFmt w:val="bullet"/>
      <w:lvlText w:val="•"/>
      <w:lvlJc w:val="left"/>
      <w:pPr>
        <w:ind w:left="8794" w:hanging="144"/>
      </w:pPr>
      <w:rPr>
        <w:rFonts w:hint="default"/>
        <w:lang w:val="ru-RU" w:eastAsia="ru-RU" w:bidi="ru-RU"/>
      </w:rPr>
    </w:lvl>
  </w:abstractNum>
  <w:abstractNum w:abstractNumId="321">
    <w:multiLevelType w:val="hybridMultilevel"/>
    <w:lvl w:ilvl="0">
      <w:start w:val="1"/>
      <w:numFmt w:val="decimal"/>
      <w:lvlText w:val="%1)"/>
      <w:lvlJc w:val="left"/>
      <w:pPr>
        <w:ind w:left="1262" w:hanging="260"/>
        <w:jc w:val="left"/>
      </w:pPr>
      <w:rPr>
        <w:rFonts w:hint="default" w:ascii="Times New Roman" w:hAnsi="Times New Roman" w:eastAsia="Times New Roman" w:cs="Times New Roman"/>
        <w:spacing w:val="-5"/>
        <w:w w:val="100"/>
        <w:sz w:val="24"/>
        <w:szCs w:val="24"/>
        <w:lang w:val="ru-RU" w:eastAsia="ru-RU" w:bidi="ru-RU"/>
      </w:rPr>
    </w:lvl>
    <w:lvl w:ilvl="1">
      <w:start w:val="0"/>
      <w:numFmt w:val="bullet"/>
      <w:lvlText w:val="•"/>
      <w:lvlJc w:val="left"/>
      <w:pPr>
        <w:ind w:left="1712" w:hanging="144"/>
      </w:pPr>
      <w:rPr>
        <w:rFonts w:hint="default" w:ascii="Times New Roman" w:hAnsi="Times New Roman" w:eastAsia="Times New Roman" w:cs="Times New Roman"/>
        <w:w w:val="100"/>
        <w:sz w:val="24"/>
        <w:szCs w:val="24"/>
        <w:lang w:val="ru-RU" w:eastAsia="ru-RU" w:bidi="ru-RU"/>
      </w:rPr>
    </w:lvl>
    <w:lvl w:ilvl="2">
      <w:start w:val="0"/>
      <w:numFmt w:val="bullet"/>
      <w:lvlText w:val="•"/>
      <w:lvlJc w:val="left"/>
      <w:pPr>
        <w:ind w:left="2774" w:hanging="144"/>
      </w:pPr>
      <w:rPr>
        <w:rFonts w:hint="default"/>
        <w:lang w:val="ru-RU" w:eastAsia="ru-RU" w:bidi="ru-RU"/>
      </w:rPr>
    </w:lvl>
    <w:lvl w:ilvl="3">
      <w:start w:val="0"/>
      <w:numFmt w:val="bullet"/>
      <w:lvlText w:val="•"/>
      <w:lvlJc w:val="left"/>
      <w:pPr>
        <w:ind w:left="3828" w:hanging="144"/>
      </w:pPr>
      <w:rPr>
        <w:rFonts w:hint="default"/>
        <w:lang w:val="ru-RU" w:eastAsia="ru-RU" w:bidi="ru-RU"/>
      </w:rPr>
    </w:lvl>
    <w:lvl w:ilvl="4">
      <w:start w:val="0"/>
      <w:numFmt w:val="bullet"/>
      <w:lvlText w:val="•"/>
      <w:lvlJc w:val="left"/>
      <w:pPr>
        <w:ind w:left="4882" w:hanging="144"/>
      </w:pPr>
      <w:rPr>
        <w:rFonts w:hint="default"/>
        <w:lang w:val="ru-RU" w:eastAsia="ru-RU" w:bidi="ru-RU"/>
      </w:rPr>
    </w:lvl>
    <w:lvl w:ilvl="5">
      <w:start w:val="0"/>
      <w:numFmt w:val="bullet"/>
      <w:lvlText w:val="•"/>
      <w:lvlJc w:val="left"/>
      <w:pPr>
        <w:ind w:left="5936" w:hanging="144"/>
      </w:pPr>
      <w:rPr>
        <w:rFonts w:hint="default"/>
        <w:lang w:val="ru-RU" w:eastAsia="ru-RU" w:bidi="ru-RU"/>
      </w:rPr>
    </w:lvl>
    <w:lvl w:ilvl="6">
      <w:start w:val="0"/>
      <w:numFmt w:val="bullet"/>
      <w:lvlText w:val="•"/>
      <w:lvlJc w:val="left"/>
      <w:pPr>
        <w:ind w:left="6990" w:hanging="144"/>
      </w:pPr>
      <w:rPr>
        <w:rFonts w:hint="default"/>
        <w:lang w:val="ru-RU" w:eastAsia="ru-RU" w:bidi="ru-RU"/>
      </w:rPr>
    </w:lvl>
    <w:lvl w:ilvl="7">
      <w:start w:val="0"/>
      <w:numFmt w:val="bullet"/>
      <w:lvlText w:val="•"/>
      <w:lvlJc w:val="left"/>
      <w:pPr>
        <w:ind w:left="8044" w:hanging="144"/>
      </w:pPr>
      <w:rPr>
        <w:rFonts w:hint="default"/>
        <w:lang w:val="ru-RU" w:eastAsia="ru-RU" w:bidi="ru-RU"/>
      </w:rPr>
    </w:lvl>
    <w:lvl w:ilvl="8">
      <w:start w:val="0"/>
      <w:numFmt w:val="bullet"/>
      <w:lvlText w:val="•"/>
      <w:lvlJc w:val="left"/>
      <w:pPr>
        <w:ind w:left="9098" w:hanging="144"/>
      </w:pPr>
      <w:rPr>
        <w:rFonts w:hint="default"/>
        <w:lang w:val="ru-RU" w:eastAsia="ru-RU" w:bidi="ru-RU"/>
      </w:rPr>
    </w:lvl>
  </w:abstractNum>
  <w:abstractNum w:abstractNumId="320">
    <w:multiLevelType w:val="hybridMultilevel"/>
    <w:lvl w:ilvl="0">
      <w:start w:val="1"/>
      <w:numFmt w:val="decimal"/>
      <w:lvlText w:val="%1."/>
      <w:lvlJc w:val="left"/>
      <w:pPr>
        <w:ind w:left="1722" w:hanging="360"/>
        <w:jc w:val="left"/>
      </w:pPr>
      <w:rPr>
        <w:rFonts w:hint="default" w:ascii="Times New Roman" w:hAnsi="Times New Roman" w:eastAsia="Times New Roman" w:cs="Times New Roman"/>
        <w:b/>
        <w:bCs/>
        <w:i/>
        <w:spacing w:val="-2"/>
        <w:w w:val="100"/>
        <w:sz w:val="24"/>
        <w:szCs w:val="24"/>
        <w:lang w:val="ru-RU" w:eastAsia="ru-RU" w:bidi="ru-RU"/>
      </w:rPr>
    </w:lvl>
    <w:lvl w:ilvl="1">
      <w:start w:val="0"/>
      <w:numFmt w:val="bullet"/>
      <w:lvlText w:val="•"/>
      <w:lvlJc w:val="left"/>
      <w:pPr>
        <w:ind w:left="1568" w:hanging="144"/>
      </w:pPr>
      <w:rPr>
        <w:rFonts w:hint="default" w:ascii="Times New Roman" w:hAnsi="Times New Roman" w:eastAsia="Times New Roman" w:cs="Times New Roman"/>
        <w:w w:val="100"/>
        <w:sz w:val="24"/>
        <w:szCs w:val="24"/>
        <w:lang w:val="ru-RU" w:eastAsia="ru-RU" w:bidi="ru-RU"/>
      </w:rPr>
    </w:lvl>
    <w:lvl w:ilvl="2">
      <w:start w:val="0"/>
      <w:numFmt w:val="bullet"/>
      <w:lvlText w:val="•"/>
      <w:lvlJc w:val="left"/>
      <w:pPr>
        <w:ind w:left="1720" w:hanging="144"/>
      </w:pPr>
      <w:rPr>
        <w:rFonts w:hint="default"/>
        <w:lang w:val="ru-RU" w:eastAsia="ru-RU" w:bidi="ru-RU"/>
      </w:rPr>
    </w:lvl>
    <w:lvl w:ilvl="3">
      <w:start w:val="0"/>
      <w:numFmt w:val="bullet"/>
      <w:lvlText w:val="•"/>
      <w:lvlJc w:val="left"/>
      <w:pPr>
        <w:ind w:left="2905" w:hanging="144"/>
      </w:pPr>
      <w:rPr>
        <w:rFonts w:hint="default"/>
        <w:lang w:val="ru-RU" w:eastAsia="ru-RU" w:bidi="ru-RU"/>
      </w:rPr>
    </w:lvl>
    <w:lvl w:ilvl="4">
      <w:start w:val="0"/>
      <w:numFmt w:val="bullet"/>
      <w:lvlText w:val="•"/>
      <w:lvlJc w:val="left"/>
      <w:pPr>
        <w:ind w:left="4091" w:hanging="144"/>
      </w:pPr>
      <w:rPr>
        <w:rFonts w:hint="default"/>
        <w:lang w:val="ru-RU" w:eastAsia="ru-RU" w:bidi="ru-RU"/>
      </w:rPr>
    </w:lvl>
    <w:lvl w:ilvl="5">
      <w:start w:val="0"/>
      <w:numFmt w:val="bullet"/>
      <w:lvlText w:val="•"/>
      <w:lvlJc w:val="left"/>
      <w:pPr>
        <w:ind w:left="5277" w:hanging="144"/>
      </w:pPr>
      <w:rPr>
        <w:rFonts w:hint="default"/>
        <w:lang w:val="ru-RU" w:eastAsia="ru-RU" w:bidi="ru-RU"/>
      </w:rPr>
    </w:lvl>
    <w:lvl w:ilvl="6">
      <w:start w:val="0"/>
      <w:numFmt w:val="bullet"/>
      <w:lvlText w:val="•"/>
      <w:lvlJc w:val="left"/>
      <w:pPr>
        <w:ind w:left="6463" w:hanging="144"/>
      </w:pPr>
      <w:rPr>
        <w:rFonts w:hint="default"/>
        <w:lang w:val="ru-RU" w:eastAsia="ru-RU" w:bidi="ru-RU"/>
      </w:rPr>
    </w:lvl>
    <w:lvl w:ilvl="7">
      <w:start w:val="0"/>
      <w:numFmt w:val="bullet"/>
      <w:lvlText w:val="•"/>
      <w:lvlJc w:val="left"/>
      <w:pPr>
        <w:ind w:left="7649" w:hanging="144"/>
      </w:pPr>
      <w:rPr>
        <w:rFonts w:hint="default"/>
        <w:lang w:val="ru-RU" w:eastAsia="ru-RU" w:bidi="ru-RU"/>
      </w:rPr>
    </w:lvl>
    <w:lvl w:ilvl="8">
      <w:start w:val="0"/>
      <w:numFmt w:val="bullet"/>
      <w:lvlText w:val="•"/>
      <w:lvlJc w:val="left"/>
      <w:pPr>
        <w:ind w:left="8834" w:hanging="144"/>
      </w:pPr>
      <w:rPr>
        <w:rFonts w:hint="default"/>
        <w:lang w:val="ru-RU" w:eastAsia="ru-RU" w:bidi="ru-RU"/>
      </w:rPr>
    </w:lvl>
  </w:abstractNum>
  <w:abstractNum w:abstractNumId="319">
    <w:multiLevelType w:val="hybridMultilevel"/>
    <w:lvl w:ilvl="0">
      <w:start w:val="2"/>
      <w:numFmt w:val="decimal"/>
      <w:lvlText w:val="%1"/>
      <w:lvlJc w:val="left"/>
      <w:pPr>
        <w:ind w:left="1287" w:hanging="600"/>
        <w:jc w:val="left"/>
      </w:pPr>
      <w:rPr>
        <w:rFonts w:hint="default"/>
        <w:lang w:val="ru-RU" w:eastAsia="ru-RU" w:bidi="ru-RU"/>
      </w:rPr>
    </w:lvl>
    <w:lvl w:ilvl="1">
      <w:start w:val="1"/>
      <w:numFmt w:val="decimal"/>
      <w:lvlText w:val="%1.%2"/>
      <w:lvlJc w:val="left"/>
      <w:pPr>
        <w:ind w:left="1287" w:hanging="600"/>
        <w:jc w:val="left"/>
      </w:pPr>
      <w:rPr>
        <w:rFonts w:hint="default"/>
        <w:lang w:val="ru-RU" w:eastAsia="ru-RU" w:bidi="ru-RU"/>
      </w:rPr>
    </w:lvl>
    <w:lvl w:ilvl="2">
      <w:start w:val="1"/>
      <w:numFmt w:val="decimal"/>
      <w:lvlText w:val="%1.%2.%3."/>
      <w:lvlJc w:val="left"/>
      <w:pPr>
        <w:ind w:left="1287" w:hanging="600"/>
        <w:jc w:val="right"/>
      </w:pPr>
      <w:rPr>
        <w:rFonts w:hint="default" w:ascii="Times New Roman" w:hAnsi="Times New Roman" w:eastAsia="Times New Roman" w:cs="Times New Roman"/>
        <w:b/>
        <w:bCs/>
        <w:spacing w:val="-4"/>
        <w:w w:val="100"/>
        <w:sz w:val="24"/>
        <w:szCs w:val="24"/>
        <w:lang w:val="ru-RU" w:eastAsia="ru-RU" w:bidi="ru-RU"/>
      </w:rPr>
    </w:lvl>
    <w:lvl w:ilvl="3">
      <w:start w:val="1"/>
      <w:numFmt w:val="decimal"/>
      <w:lvlText w:val="%4."/>
      <w:lvlJc w:val="left"/>
      <w:pPr>
        <w:ind w:left="1722" w:hanging="360"/>
        <w:jc w:val="left"/>
      </w:pPr>
      <w:rPr>
        <w:rFonts w:hint="default" w:ascii="Times New Roman" w:hAnsi="Times New Roman" w:eastAsia="Times New Roman" w:cs="Times New Roman"/>
        <w:spacing w:val="-23"/>
        <w:w w:val="100"/>
        <w:sz w:val="24"/>
        <w:szCs w:val="24"/>
        <w:lang w:val="ru-RU" w:eastAsia="ru-RU" w:bidi="ru-RU"/>
      </w:rPr>
    </w:lvl>
    <w:lvl w:ilvl="4">
      <w:start w:val="0"/>
      <w:numFmt w:val="bullet"/>
      <w:lvlText w:val="•"/>
      <w:lvlJc w:val="left"/>
      <w:pPr>
        <w:ind w:left="4882" w:hanging="360"/>
      </w:pPr>
      <w:rPr>
        <w:rFonts w:hint="default"/>
        <w:lang w:val="ru-RU" w:eastAsia="ru-RU" w:bidi="ru-RU"/>
      </w:rPr>
    </w:lvl>
    <w:lvl w:ilvl="5">
      <w:start w:val="0"/>
      <w:numFmt w:val="bullet"/>
      <w:lvlText w:val="•"/>
      <w:lvlJc w:val="left"/>
      <w:pPr>
        <w:ind w:left="5936" w:hanging="360"/>
      </w:pPr>
      <w:rPr>
        <w:rFonts w:hint="default"/>
        <w:lang w:val="ru-RU" w:eastAsia="ru-RU" w:bidi="ru-RU"/>
      </w:rPr>
    </w:lvl>
    <w:lvl w:ilvl="6">
      <w:start w:val="0"/>
      <w:numFmt w:val="bullet"/>
      <w:lvlText w:val="•"/>
      <w:lvlJc w:val="left"/>
      <w:pPr>
        <w:ind w:left="6990" w:hanging="360"/>
      </w:pPr>
      <w:rPr>
        <w:rFonts w:hint="default"/>
        <w:lang w:val="ru-RU" w:eastAsia="ru-RU" w:bidi="ru-RU"/>
      </w:rPr>
    </w:lvl>
    <w:lvl w:ilvl="7">
      <w:start w:val="0"/>
      <w:numFmt w:val="bullet"/>
      <w:lvlText w:val="•"/>
      <w:lvlJc w:val="left"/>
      <w:pPr>
        <w:ind w:left="8044" w:hanging="360"/>
      </w:pPr>
      <w:rPr>
        <w:rFonts w:hint="default"/>
        <w:lang w:val="ru-RU" w:eastAsia="ru-RU" w:bidi="ru-RU"/>
      </w:rPr>
    </w:lvl>
    <w:lvl w:ilvl="8">
      <w:start w:val="0"/>
      <w:numFmt w:val="bullet"/>
      <w:lvlText w:val="•"/>
      <w:lvlJc w:val="left"/>
      <w:pPr>
        <w:ind w:left="9098" w:hanging="360"/>
      </w:pPr>
      <w:rPr>
        <w:rFonts w:hint="default"/>
        <w:lang w:val="ru-RU" w:eastAsia="ru-RU" w:bidi="ru-RU"/>
      </w:rPr>
    </w:lvl>
  </w:abstractNum>
  <w:abstractNum w:abstractNumId="318">
    <w:multiLevelType w:val="hybridMultilevel"/>
    <w:lvl w:ilvl="0">
      <w:start w:val="2"/>
      <w:numFmt w:val="decimal"/>
      <w:lvlText w:val="%1"/>
      <w:lvlJc w:val="left"/>
      <w:pPr>
        <w:ind w:left="4576" w:hanging="420"/>
        <w:jc w:val="left"/>
      </w:pPr>
      <w:rPr>
        <w:rFonts w:hint="default"/>
        <w:lang w:val="ru-RU" w:eastAsia="ru-RU" w:bidi="ru-RU"/>
      </w:rPr>
    </w:lvl>
    <w:lvl w:ilvl="1">
      <w:start w:val="1"/>
      <w:numFmt w:val="decimal"/>
      <w:lvlText w:val="%1.%2."/>
      <w:lvlJc w:val="left"/>
      <w:pPr>
        <w:ind w:left="4576" w:hanging="420"/>
        <w:jc w:val="left"/>
      </w:pPr>
      <w:rPr>
        <w:rFonts w:hint="default" w:ascii="Times New Roman" w:hAnsi="Times New Roman" w:eastAsia="Times New Roman" w:cs="Times New Roman"/>
        <w:b/>
        <w:bCs/>
        <w:spacing w:val="-4"/>
        <w:w w:val="100"/>
        <w:sz w:val="24"/>
        <w:szCs w:val="24"/>
        <w:lang w:val="ru-RU" w:eastAsia="ru-RU" w:bidi="ru-RU"/>
      </w:rPr>
    </w:lvl>
    <w:lvl w:ilvl="2">
      <w:start w:val="0"/>
      <w:numFmt w:val="bullet"/>
      <w:lvlText w:val=""/>
      <w:lvlJc w:val="left"/>
      <w:pPr>
        <w:ind w:left="1722" w:hanging="360"/>
      </w:pPr>
      <w:rPr>
        <w:rFonts w:hint="default" w:ascii="Symbol" w:hAnsi="Symbol" w:eastAsia="Symbol" w:cs="Symbol"/>
        <w:w w:val="100"/>
        <w:sz w:val="24"/>
        <w:szCs w:val="24"/>
        <w:lang w:val="ru-RU" w:eastAsia="ru-RU" w:bidi="ru-RU"/>
      </w:rPr>
    </w:lvl>
    <w:lvl w:ilvl="3">
      <w:start w:val="0"/>
      <w:numFmt w:val="bullet"/>
      <w:lvlText w:val="—"/>
      <w:lvlJc w:val="left"/>
      <w:pPr>
        <w:ind w:left="1868" w:hanging="300"/>
      </w:pPr>
      <w:rPr>
        <w:rFonts w:hint="default" w:ascii="Times New Roman" w:hAnsi="Times New Roman" w:eastAsia="Times New Roman" w:cs="Times New Roman"/>
        <w:spacing w:val="-1"/>
        <w:w w:val="100"/>
        <w:sz w:val="24"/>
        <w:szCs w:val="24"/>
        <w:lang w:val="ru-RU" w:eastAsia="ru-RU" w:bidi="ru-RU"/>
      </w:rPr>
    </w:lvl>
    <w:lvl w:ilvl="4">
      <w:start w:val="0"/>
      <w:numFmt w:val="bullet"/>
      <w:lvlText w:val="•"/>
      <w:lvlJc w:val="left"/>
      <w:pPr>
        <w:ind w:left="6236" w:hanging="300"/>
      </w:pPr>
      <w:rPr>
        <w:rFonts w:hint="default"/>
        <w:lang w:val="ru-RU" w:eastAsia="ru-RU" w:bidi="ru-RU"/>
      </w:rPr>
    </w:lvl>
    <w:lvl w:ilvl="5">
      <w:start w:val="0"/>
      <w:numFmt w:val="bullet"/>
      <w:lvlText w:val="•"/>
      <w:lvlJc w:val="left"/>
      <w:pPr>
        <w:ind w:left="7064" w:hanging="300"/>
      </w:pPr>
      <w:rPr>
        <w:rFonts w:hint="default"/>
        <w:lang w:val="ru-RU" w:eastAsia="ru-RU" w:bidi="ru-RU"/>
      </w:rPr>
    </w:lvl>
    <w:lvl w:ilvl="6">
      <w:start w:val="0"/>
      <w:numFmt w:val="bullet"/>
      <w:lvlText w:val="•"/>
      <w:lvlJc w:val="left"/>
      <w:pPr>
        <w:ind w:left="7893" w:hanging="300"/>
      </w:pPr>
      <w:rPr>
        <w:rFonts w:hint="default"/>
        <w:lang w:val="ru-RU" w:eastAsia="ru-RU" w:bidi="ru-RU"/>
      </w:rPr>
    </w:lvl>
    <w:lvl w:ilvl="7">
      <w:start w:val="0"/>
      <w:numFmt w:val="bullet"/>
      <w:lvlText w:val="•"/>
      <w:lvlJc w:val="left"/>
      <w:pPr>
        <w:ind w:left="8721" w:hanging="300"/>
      </w:pPr>
      <w:rPr>
        <w:rFonts w:hint="default"/>
        <w:lang w:val="ru-RU" w:eastAsia="ru-RU" w:bidi="ru-RU"/>
      </w:rPr>
    </w:lvl>
    <w:lvl w:ilvl="8">
      <w:start w:val="0"/>
      <w:numFmt w:val="bullet"/>
      <w:lvlText w:val="•"/>
      <w:lvlJc w:val="left"/>
      <w:pPr>
        <w:ind w:left="9549" w:hanging="300"/>
      </w:pPr>
      <w:rPr>
        <w:rFonts w:hint="default"/>
        <w:lang w:val="ru-RU" w:eastAsia="ru-RU" w:bidi="ru-RU"/>
      </w:rPr>
    </w:lvl>
  </w:abstractNum>
  <w:abstractNum w:abstractNumId="317">
    <w:multiLevelType w:val="hybridMultilevel"/>
    <w:lvl w:ilvl="0">
      <w:start w:val="0"/>
      <w:numFmt w:val="bullet"/>
      <w:lvlText w:val="–"/>
      <w:lvlJc w:val="left"/>
      <w:pPr>
        <w:ind w:left="467" w:hanging="360"/>
      </w:pPr>
      <w:rPr>
        <w:rFonts w:hint="default" w:ascii="Times New Roman" w:hAnsi="Times New Roman" w:eastAsia="Times New Roman" w:cs="Times New Roman"/>
        <w:w w:val="97"/>
        <w:sz w:val="24"/>
        <w:szCs w:val="24"/>
        <w:lang w:val="ru-RU" w:eastAsia="ru-RU" w:bidi="ru-RU"/>
      </w:rPr>
    </w:lvl>
    <w:lvl w:ilvl="1">
      <w:start w:val="0"/>
      <w:numFmt w:val="bullet"/>
      <w:lvlText w:val="•"/>
      <w:lvlJc w:val="left"/>
      <w:pPr>
        <w:ind w:left="1128" w:hanging="360"/>
      </w:pPr>
      <w:rPr>
        <w:rFonts w:hint="default"/>
        <w:lang w:val="ru-RU" w:eastAsia="ru-RU" w:bidi="ru-RU"/>
      </w:rPr>
    </w:lvl>
    <w:lvl w:ilvl="2">
      <w:start w:val="0"/>
      <w:numFmt w:val="bullet"/>
      <w:lvlText w:val="•"/>
      <w:lvlJc w:val="left"/>
      <w:pPr>
        <w:ind w:left="1796" w:hanging="360"/>
      </w:pPr>
      <w:rPr>
        <w:rFonts w:hint="default"/>
        <w:lang w:val="ru-RU" w:eastAsia="ru-RU" w:bidi="ru-RU"/>
      </w:rPr>
    </w:lvl>
    <w:lvl w:ilvl="3">
      <w:start w:val="0"/>
      <w:numFmt w:val="bullet"/>
      <w:lvlText w:val="•"/>
      <w:lvlJc w:val="left"/>
      <w:pPr>
        <w:ind w:left="2464" w:hanging="360"/>
      </w:pPr>
      <w:rPr>
        <w:rFonts w:hint="default"/>
        <w:lang w:val="ru-RU" w:eastAsia="ru-RU" w:bidi="ru-RU"/>
      </w:rPr>
    </w:lvl>
    <w:lvl w:ilvl="4">
      <w:start w:val="0"/>
      <w:numFmt w:val="bullet"/>
      <w:lvlText w:val="•"/>
      <w:lvlJc w:val="left"/>
      <w:pPr>
        <w:ind w:left="3132" w:hanging="360"/>
      </w:pPr>
      <w:rPr>
        <w:rFonts w:hint="default"/>
        <w:lang w:val="ru-RU" w:eastAsia="ru-RU" w:bidi="ru-RU"/>
      </w:rPr>
    </w:lvl>
    <w:lvl w:ilvl="5">
      <w:start w:val="0"/>
      <w:numFmt w:val="bullet"/>
      <w:lvlText w:val="•"/>
      <w:lvlJc w:val="left"/>
      <w:pPr>
        <w:ind w:left="3800" w:hanging="360"/>
      </w:pPr>
      <w:rPr>
        <w:rFonts w:hint="default"/>
        <w:lang w:val="ru-RU" w:eastAsia="ru-RU" w:bidi="ru-RU"/>
      </w:rPr>
    </w:lvl>
    <w:lvl w:ilvl="6">
      <w:start w:val="0"/>
      <w:numFmt w:val="bullet"/>
      <w:lvlText w:val="•"/>
      <w:lvlJc w:val="left"/>
      <w:pPr>
        <w:ind w:left="4468" w:hanging="360"/>
      </w:pPr>
      <w:rPr>
        <w:rFonts w:hint="default"/>
        <w:lang w:val="ru-RU" w:eastAsia="ru-RU" w:bidi="ru-RU"/>
      </w:rPr>
    </w:lvl>
    <w:lvl w:ilvl="7">
      <w:start w:val="0"/>
      <w:numFmt w:val="bullet"/>
      <w:lvlText w:val="•"/>
      <w:lvlJc w:val="left"/>
      <w:pPr>
        <w:ind w:left="5136" w:hanging="360"/>
      </w:pPr>
      <w:rPr>
        <w:rFonts w:hint="default"/>
        <w:lang w:val="ru-RU" w:eastAsia="ru-RU" w:bidi="ru-RU"/>
      </w:rPr>
    </w:lvl>
    <w:lvl w:ilvl="8">
      <w:start w:val="0"/>
      <w:numFmt w:val="bullet"/>
      <w:lvlText w:val="•"/>
      <w:lvlJc w:val="left"/>
      <w:pPr>
        <w:ind w:left="5804" w:hanging="360"/>
      </w:pPr>
      <w:rPr>
        <w:rFonts w:hint="default"/>
        <w:lang w:val="ru-RU" w:eastAsia="ru-RU" w:bidi="ru-RU"/>
      </w:rPr>
    </w:lvl>
  </w:abstractNum>
  <w:abstractNum w:abstractNumId="316">
    <w:multiLevelType w:val="hybridMultilevel"/>
    <w:lvl w:ilvl="0">
      <w:start w:val="0"/>
      <w:numFmt w:val="bullet"/>
      <w:lvlText w:val="–"/>
      <w:lvlJc w:val="left"/>
      <w:pPr>
        <w:ind w:left="467" w:hanging="360"/>
      </w:pPr>
      <w:rPr>
        <w:rFonts w:hint="default" w:ascii="Times New Roman" w:hAnsi="Times New Roman" w:eastAsia="Times New Roman" w:cs="Times New Roman"/>
        <w:w w:val="97"/>
        <w:sz w:val="24"/>
        <w:szCs w:val="24"/>
        <w:lang w:val="ru-RU" w:eastAsia="ru-RU" w:bidi="ru-RU"/>
      </w:rPr>
    </w:lvl>
    <w:lvl w:ilvl="1">
      <w:start w:val="0"/>
      <w:numFmt w:val="bullet"/>
      <w:lvlText w:val="•"/>
      <w:lvlJc w:val="left"/>
      <w:pPr>
        <w:ind w:left="1128" w:hanging="360"/>
      </w:pPr>
      <w:rPr>
        <w:rFonts w:hint="default"/>
        <w:lang w:val="ru-RU" w:eastAsia="ru-RU" w:bidi="ru-RU"/>
      </w:rPr>
    </w:lvl>
    <w:lvl w:ilvl="2">
      <w:start w:val="0"/>
      <w:numFmt w:val="bullet"/>
      <w:lvlText w:val="•"/>
      <w:lvlJc w:val="left"/>
      <w:pPr>
        <w:ind w:left="1796" w:hanging="360"/>
      </w:pPr>
      <w:rPr>
        <w:rFonts w:hint="default"/>
        <w:lang w:val="ru-RU" w:eastAsia="ru-RU" w:bidi="ru-RU"/>
      </w:rPr>
    </w:lvl>
    <w:lvl w:ilvl="3">
      <w:start w:val="0"/>
      <w:numFmt w:val="bullet"/>
      <w:lvlText w:val="•"/>
      <w:lvlJc w:val="left"/>
      <w:pPr>
        <w:ind w:left="2464" w:hanging="360"/>
      </w:pPr>
      <w:rPr>
        <w:rFonts w:hint="default"/>
        <w:lang w:val="ru-RU" w:eastAsia="ru-RU" w:bidi="ru-RU"/>
      </w:rPr>
    </w:lvl>
    <w:lvl w:ilvl="4">
      <w:start w:val="0"/>
      <w:numFmt w:val="bullet"/>
      <w:lvlText w:val="•"/>
      <w:lvlJc w:val="left"/>
      <w:pPr>
        <w:ind w:left="3132" w:hanging="360"/>
      </w:pPr>
      <w:rPr>
        <w:rFonts w:hint="default"/>
        <w:lang w:val="ru-RU" w:eastAsia="ru-RU" w:bidi="ru-RU"/>
      </w:rPr>
    </w:lvl>
    <w:lvl w:ilvl="5">
      <w:start w:val="0"/>
      <w:numFmt w:val="bullet"/>
      <w:lvlText w:val="•"/>
      <w:lvlJc w:val="left"/>
      <w:pPr>
        <w:ind w:left="3800" w:hanging="360"/>
      </w:pPr>
      <w:rPr>
        <w:rFonts w:hint="default"/>
        <w:lang w:val="ru-RU" w:eastAsia="ru-RU" w:bidi="ru-RU"/>
      </w:rPr>
    </w:lvl>
    <w:lvl w:ilvl="6">
      <w:start w:val="0"/>
      <w:numFmt w:val="bullet"/>
      <w:lvlText w:val="•"/>
      <w:lvlJc w:val="left"/>
      <w:pPr>
        <w:ind w:left="4468" w:hanging="360"/>
      </w:pPr>
      <w:rPr>
        <w:rFonts w:hint="default"/>
        <w:lang w:val="ru-RU" w:eastAsia="ru-RU" w:bidi="ru-RU"/>
      </w:rPr>
    </w:lvl>
    <w:lvl w:ilvl="7">
      <w:start w:val="0"/>
      <w:numFmt w:val="bullet"/>
      <w:lvlText w:val="•"/>
      <w:lvlJc w:val="left"/>
      <w:pPr>
        <w:ind w:left="5136" w:hanging="360"/>
      </w:pPr>
      <w:rPr>
        <w:rFonts w:hint="default"/>
        <w:lang w:val="ru-RU" w:eastAsia="ru-RU" w:bidi="ru-RU"/>
      </w:rPr>
    </w:lvl>
    <w:lvl w:ilvl="8">
      <w:start w:val="0"/>
      <w:numFmt w:val="bullet"/>
      <w:lvlText w:val="•"/>
      <w:lvlJc w:val="left"/>
      <w:pPr>
        <w:ind w:left="5804" w:hanging="360"/>
      </w:pPr>
      <w:rPr>
        <w:rFonts w:hint="default"/>
        <w:lang w:val="ru-RU" w:eastAsia="ru-RU" w:bidi="ru-RU"/>
      </w:rPr>
    </w:lvl>
  </w:abstractNum>
  <w:abstractNum w:abstractNumId="315">
    <w:multiLevelType w:val="hybridMultilevel"/>
    <w:lvl w:ilvl="0">
      <w:start w:val="0"/>
      <w:numFmt w:val="bullet"/>
      <w:lvlText w:val="–"/>
      <w:lvlJc w:val="left"/>
      <w:pPr>
        <w:ind w:left="467" w:hanging="360"/>
      </w:pPr>
      <w:rPr>
        <w:rFonts w:hint="default" w:ascii="Times New Roman" w:hAnsi="Times New Roman" w:eastAsia="Times New Roman" w:cs="Times New Roman"/>
        <w:w w:val="97"/>
        <w:sz w:val="24"/>
        <w:szCs w:val="24"/>
        <w:lang w:val="ru-RU" w:eastAsia="ru-RU" w:bidi="ru-RU"/>
      </w:rPr>
    </w:lvl>
    <w:lvl w:ilvl="1">
      <w:start w:val="0"/>
      <w:numFmt w:val="bullet"/>
      <w:lvlText w:val="•"/>
      <w:lvlJc w:val="left"/>
      <w:pPr>
        <w:ind w:left="1128" w:hanging="360"/>
      </w:pPr>
      <w:rPr>
        <w:rFonts w:hint="default"/>
        <w:lang w:val="ru-RU" w:eastAsia="ru-RU" w:bidi="ru-RU"/>
      </w:rPr>
    </w:lvl>
    <w:lvl w:ilvl="2">
      <w:start w:val="0"/>
      <w:numFmt w:val="bullet"/>
      <w:lvlText w:val="•"/>
      <w:lvlJc w:val="left"/>
      <w:pPr>
        <w:ind w:left="1796" w:hanging="360"/>
      </w:pPr>
      <w:rPr>
        <w:rFonts w:hint="default"/>
        <w:lang w:val="ru-RU" w:eastAsia="ru-RU" w:bidi="ru-RU"/>
      </w:rPr>
    </w:lvl>
    <w:lvl w:ilvl="3">
      <w:start w:val="0"/>
      <w:numFmt w:val="bullet"/>
      <w:lvlText w:val="•"/>
      <w:lvlJc w:val="left"/>
      <w:pPr>
        <w:ind w:left="2464" w:hanging="360"/>
      </w:pPr>
      <w:rPr>
        <w:rFonts w:hint="default"/>
        <w:lang w:val="ru-RU" w:eastAsia="ru-RU" w:bidi="ru-RU"/>
      </w:rPr>
    </w:lvl>
    <w:lvl w:ilvl="4">
      <w:start w:val="0"/>
      <w:numFmt w:val="bullet"/>
      <w:lvlText w:val="•"/>
      <w:lvlJc w:val="left"/>
      <w:pPr>
        <w:ind w:left="3132" w:hanging="360"/>
      </w:pPr>
      <w:rPr>
        <w:rFonts w:hint="default"/>
        <w:lang w:val="ru-RU" w:eastAsia="ru-RU" w:bidi="ru-RU"/>
      </w:rPr>
    </w:lvl>
    <w:lvl w:ilvl="5">
      <w:start w:val="0"/>
      <w:numFmt w:val="bullet"/>
      <w:lvlText w:val="•"/>
      <w:lvlJc w:val="left"/>
      <w:pPr>
        <w:ind w:left="3800" w:hanging="360"/>
      </w:pPr>
      <w:rPr>
        <w:rFonts w:hint="default"/>
        <w:lang w:val="ru-RU" w:eastAsia="ru-RU" w:bidi="ru-RU"/>
      </w:rPr>
    </w:lvl>
    <w:lvl w:ilvl="6">
      <w:start w:val="0"/>
      <w:numFmt w:val="bullet"/>
      <w:lvlText w:val="•"/>
      <w:lvlJc w:val="left"/>
      <w:pPr>
        <w:ind w:left="4468" w:hanging="360"/>
      </w:pPr>
      <w:rPr>
        <w:rFonts w:hint="default"/>
        <w:lang w:val="ru-RU" w:eastAsia="ru-RU" w:bidi="ru-RU"/>
      </w:rPr>
    </w:lvl>
    <w:lvl w:ilvl="7">
      <w:start w:val="0"/>
      <w:numFmt w:val="bullet"/>
      <w:lvlText w:val="•"/>
      <w:lvlJc w:val="left"/>
      <w:pPr>
        <w:ind w:left="5136" w:hanging="360"/>
      </w:pPr>
      <w:rPr>
        <w:rFonts w:hint="default"/>
        <w:lang w:val="ru-RU" w:eastAsia="ru-RU" w:bidi="ru-RU"/>
      </w:rPr>
    </w:lvl>
    <w:lvl w:ilvl="8">
      <w:start w:val="0"/>
      <w:numFmt w:val="bullet"/>
      <w:lvlText w:val="•"/>
      <w:lvlJc w:val="left"/>
      <w:pPr>
        <w:ind w:left="5804" w:hanging="360"/>
      </w:pPr>
      <w:rPr>
        <w:rFonts w:hint="default"/>
        <w:lang w:val="ru-RU" w:eastAsia="ru-RU" w:bidi="ru-RU"/>
      </w:rPr>
    </w:lvl>
  </w:abstractNum>
  <w:abstractNum w:abstractNumId="314">
    <w:multiLevelType w:val="hybridMultilevel"/>
    <w:lvl w:ilvl="0">
      <w:start w:val="1"/>
      <w:numFmt w:val="decimal"/>
      <w:lvlText w:val="%1."/>
      <w:lvlJc w:val="left"/>
      <w:pPr>
        <w:ind w:left="1362" w:hanging="360"/>
        <w:jc w:val="left"/>
      </w:pPr>
      <w:rPr>
        <w:rFonts w:hint="default" w:ascii="Times New Roman" w:hAnsi="Times New Roman" w:eastAsia="Times New Roman" w:cs="Times New Roman"/>
        <w:spacing w:val="-28"/>
        <w:w w:val="100"/>
        <w:sz w:val="24"/>
        <w:szCs w:val="24"/>
        <w:lang w:val="ru-RU" w:eastAsia="ru-RU" w:bidi="ru-RU"/>
      </w:rPr>
    </w:lvl>
    <w:lvl w:ilvl="1">
      <w:start w:val="0"/>
      <w:numFmt w:val="bullet"/>
      <w:lvlText w:val=""/>
      <w:lvlJc w:val="left"/>
      <w:pPr>
        <w:ind w:left="1503" w:hanging="360"/>
      </w:pPr>
      <w:rPr>
        <w:rFonts w:hint="default" w:ascii="Symbol" w:hAnsi="Symbol" w:eastAsia="Symbol" w:cs="Symbol"/>
        <w:w w:val="100"/>
        <w:sz w:val="24"/>
        <w:szCs w:val="24"/>
        <w:lang w:val="ru-RU" w:eastAsia="ru-RU" w:bidi="ru-RU"/>
      </w:rPr>
    </w:lvl>
    <w:lvl w:ilvl="2">
      <w:start w:val="0"/>
      <w:numFmt w:val="bullet"/>
      <w:lvlText w:val="•"/>
      <w:lvlJc w:val="left"/>
      <w:pPr>
        <w:ind w:left="2578" w:hanging="360"/>
      </w:pPr>
      <w:rPr>
        <w:rFonts w:hint="default"/>
        <w:lang w:val="ru-RU" w:eastAsia="ru-RU" w:bidi="ru-RU"/>
      </w:rPr>
    </w:lvl>
    <w:lvl w:ilvl="3">
      <w:start w:val="0"/>
      <w:numFmt w:val="bullet"/>
      <w:lvlText w:val="•"/>
      <w:lvlJc w:val="left"/>
      <w:pPr>
        <w:ind w:left="3656" w:hanging="360"/>
      </w:pPr>
      <w:rPr>
        <w:rFonts w:hint="default"/>
        <w:lang w:val="ru-RU" w:eastAsia="ru-RU" w:bidi="ru-RU"/>
      </w:rPr>
    </w:lvl>
    <w:lvl w:ilvl="4">
      <w:start w:val="0"/>
      <w:numFmt w:val="bullet"/>
      <w:lvlText w:val="•"/>
      <w:lvlJc w:val="left"/>
      <w:pPr>
        <w:ind w:left="4735" w:hanging="360"/>
      </w:pPr>
      <w:rPr>
        <w:rFonts w:hint="default"/>
        <w:lang w:val="ru-RU" w:eastAsia="ru-RU" w:bidi="ru-RU"/>
      </w:rPr>
    </w:lvl>
    <w:lvl w:ilvl="5">
      <w:start w:val="0"/>
      <w:numFmt w:val="bullet"/>
      <w:lvlText w:val="•"/>
      <w:lvlJc w:val="left"/>
      <w:pPr>
        <w:ind w:left="5813" w:hanging="360"/>
      </w:pPr>
      <w:rPr>
        <w:rFonts w:hint="default"/>
        <w:lang w:val="ru-RU" w:eastAsia="ru-RU" w:bidi="ru-RU"/>
      </w:rPr>
    </w:lvl>
    <w:lvl w:ilvl="6">
      <w:start w:val="0"/>
      <w:numFmt w:val="bullet"/>
      <w:lvlText w:val="•"/>
      <w:lvlJc w:val="left"/>
      <w:pPr>
        <w:ind w:left="6892" w:hanging="360"/>
      </w:pPr>
      <w:rPr>
        <w:rFonts w:hint="default"/>
        <w:lang w:val="ru-RU" w:eastAsia="ru-RU" w:bidi="ru-RU"/>
      </w:rPr>
    </w:lvl>
    <w:lvl w:ilvl="7">
      <w:start w:val="0"/>
      <w:numFmt w:val="bullet"/>
      <w:lvlText w:val="•"/>
      <w:lvlJc w:val="left"/>
      <w:pPr>
        <w:ind w:left="7970" w:hanging="360"/>
      </w:pPr>
      <w:rPr>
        <w:rFonts w:hint="default"/>
        <w:lang w:val="ru-RU" w:eastAsia="ru-RU" w:bidi="ru-RU"/>
      </w:rPr>
    </w:lvl>
    <w:lvl w:ilvl="8">
      <w:start w:val="0"/>
      <w:numFmt w:val="bullet"/>
      <w:lvlText w:val="•"/>
      <w:lvlJc w:val="left"/>
      <w:pPr>
        <w:ind w:left="9049" w:hanging="360"/>
      </w:pPr>
      <w:rPr>
        <w:rFonts w:hint="default"/>
        <w:lang w:val="ru-RU" w:eastAsia="ru-RU" w:bidi="ru-RU"/>
      </w:rPr>
    </w:lvl>
  </w:abstractNum>
  <w:abstractNum w:abstractNumId="313">
    <w:multiLevelType w:val="hybridMultilevel"/>
    <w:lvl w:ilvl="0">
      <w:start w:val="0"/>
      <w:numFmt w:val="bullet"/>
      <w:lvlText w:val=""/>
      <w:lvlJc w:val="left"/>
      <w:pPr>
        <w:ind w:left="1930" w:hanging="360"/>
      </w:pPr>
      <w:rPr>
        <w:rFonts w:hint="default" w:ascii="Symbol" w:hAnsi="Symbol" w:eastAsia="Symbol" w:cs="Symbol"/>
        <w:w w:val="100"/>
        <w:sz w:val="24"/>
        <w:szCs w:val="24"/>
        <w:lang w:val="ru-RU" w:eastAsia="ru-RU" w:bidi="ru-RU"/>
      </w:rPr>
    </w:lvl>
    <w:lvl w:ilvl="1">
      <w:start w:val="0"/>
      <w:numFmt w:val="bullet"/>
      <w:lvlText w:val="•"/>
      <w:lvlJc w:val="left"/>
      <w:pPr>
        <w:ind w:left="2866" w:hanging="360"/>
      </w:pPr>
      <w:rPr>
        <w:rFonts w:hint="default"/>
        <w:lang w:val="ru-RU" w:eastAsia="ru-RU" w:bidi="ru-RU"/>
      </w:rPr>
    </w:lvl>
    <w:lvl w:ilvl="2">
      <w:start w:val="0"/>
      <w:numFmt w:val="bullet"/>
      <w:lvlText w:val="•"/>
      <w:lvlJc w:val="left"/>
      <w:pPr>
        <w:ind w:left="3793" w:hanging="360"/>
      </w:pPr>
      <w:rPr>
        <w:rFonts w:hint="default"/>
        <w:lang w:val="ru-RU" w:eastAsia="ru-RU" w:bidi="ru-RU"/>
      </w:rPr>
    </w:lvl>
    <w:lvl w:ilvl="3">
      <w:start w:val="0"/>
      <w:numFmt w:val="bullet"/>
      <w:lvlText w:val="•"/>
      <w:lvlJc w:val="left"/>
      <w:pPr>
        <w:ind w:left="4719" w:hanging="360"/>
      </w:pPr>
      <w:rPr>
        <w:rFonts w:hint="default"/>
        <w:lang w:val="ru-RU" w:eastAsia="ru-RU" w:bidi="ru-RU"/>
      </w:rPr>
    </w:lvl>
    <w:lvl w:ilvl="4">
      <w:start w:val="0"/>
      <w:numFmt w:val="bullet"/>
      <w:lvlText w:val="•"/>
      <w:lvlJc w:val="left"/>
      <w:pPr>
        <w:ind w:left="5646" w:hanging="360"/>
      </w:pPr>
      <w:rPr>
        <w:rFonts w:hint="default"/>
        <w:lang w:val="ru-RU" w:eastAsia="ru-RU" w:bidi="ru-RU"/>
      </w:rPr>
    </w:lvl>
    <w:lvl w:ilvl="5">
      <w:start w:val="0"/>
      <w:numFmt w:val="bullet"/>
      <w:lvlText w:val="•"/>
      <w:lvlJc w:val="left"/>
      <w:pPr>
        <w:ind w:left="6573" w:hanging="360"/>
      </w:pPr>
      <w:rPr>
        <w:rFonts w:hint="default"/>
        <w:lang w:val="ru-RU" w:eastAsia="ru-RU" w:bidi="ru-RU"/>
      </w:rPr>
    </w:lvl>
    <w:lvl w:ilvl="6">
      <w:start w:val="0"/>
      <w:numFmt w:val="bullet"/>
      <w:lvlText w:val="•"/>
      <w:lvlJc w:val="left"/>
      <w:pPr>
        <w:ind w:left="7499" w:hanging="360"/>
      </w:pPr>
      <w:rPr>
        <w:rFonts w:hint="default"/>
        <w:lang w:val="ru-RU" w:eastAsia="ru-RU" w:bidi="ru-RU"/>
      </w:rPr>
    </w:lvl>
    <w:lvl w:ilvl="7">
      <w:start w:val="0"/>
      <w:numFmt w:val="bullet"/>
      <w:lvlText w:val="•"/>
      <w:lvlJc w:val="left"/>
      <w:pPr>
        <w:ind w:left="8426" w:hanging="360"/>
      </w:pPr>
      <w:rPr>
        <w:rFonts w:hint="default"/>
        <w:lang w:val="ru-RU" w:eastAsia="ru-RU" w:bidi="ru-RU"/>
      </w:rPr>
    </w:lvl>
    <w:lvl w:ilvl="8">
      <w:start w:val="0"/>
      <w:numFmt w:val="bullet"/>
      <w:lvlText w:val="•"/>
      <w:lvlJc w:val="left"/>
      <w:pPr>
        <w:ind w:left="9353" w:hanging="360"/>
      </w:pPr>
      <w:rPr>
        <w:rFonts w:hint="default"/>
        <w:lang w:val="ru-RU" w:eastAsia="ru-RU" w:bidi="ru-RU"/>
      </w:rPr>
    </w:lvl>
  </w:abstractNum>
  <w:abstractNum w:abstractNumId="312">
    <w:multiLevelType w:val="hybridMultilevel"/>
    <w:lvl w:ilvl="0">
      <w:start w:val="1"/>
      <w:numFmt w:val="decimal"/>
      <w:lvlText w:val="%1."/>
      <w:lvlJc w:val="left"/>
      <w:pPr>
        <w:ind w:left="1503" w:hanging="360"/>
        <w:jc w:val="left"/>
      </w:pPr>
      <w:rPr>
        <w:rFonts w:hint="default" w:ascii="Times New Roman" w:hAnsi="Times New Roman" w:eastAsia="Times New Roman" w:cs="Times New Roman"/>
        <w:spacing w:val="-22"/>
        <w:w w:val="100"/>
        <w:sz w:val="24"/>
        <w:szCs w:val="24"/>
        <w:lang w:val="ru-RU" w:eastAsia="ru-RU" w:bidi="ru-RU"/>
      </w:rPr>
    </w:lvl>
    <w:lvl w:ilvl="1">
      <w:start w:val="0"/>
      <w:numFmt w:val="bullet"/>
      <w:lvlText w:val=""/>
      <w:lvlJc w:val="left"/>
      <w:pPr>
        <w:ind w:left="2072" w:hanging="360"/>
      </w:pPr>
      <w:rPr>
        <w:rFonts w:hint="default" w:ascii="Symbol" w:hAnsi="Symbol" w:eastAsia="Symbol" w:cs="Symbol"/>
        <w:w w:val="100"/>
        <w:sz w:val="24"/>
        <w:szCs w:val="24"/>
        <w:lang w:val="ru-RU" w:eastAsia="ru-RU" w:bidi="ru-RU"/>
      </w:rPr>
    </w:lvl>
    <w:lvl w:ilvl="2">
      <w:start w:val="0"/>
      <w:numFmt w:val="bullet"/>
      <w:lvlText w:val="•"/>
      <w:lvlJc w:val="left"/>
      <w:pPr>
        <w:ind w:left="3094" w:hanging="360"/>
      </w:pPr>
      <w:rPr>
        <w:rFonts w:hint="default"/>
        <w:lang w:val="ru-RU" w:eastAsia="ru-RU" w:bidi="ru-RU"/>
      </w:rPr>
    </w:lvl>
    <w:lvl w:ilvl="3">
      <w:start w:val="0"/>
      <w:numFmt w:val="bullet"/>
      <w:lvlText w:val="•"/>
      <w:lvlJc w:val="left"/>
      <w:pPr>
        <w:ind w:left="4108" w:hanging="360"/>
      </w:pPr>
      <w:rPr>
        <w:rFonts w:hint="default"/>
        <w:lang w:val="ru-RU" w:eastAsia="ru-RU" w:bidi="ru-RU"/>
      </w:rPr>
    </w:lvl>
    <w:lvl w:ilvl="4">
      <w:start w:val="0"/>
      <w:numFmt w:val="bullet"/>
      <w:lvlText w:val="•"/>
      <w:lvlJc w:val="left"/>
      <w:pPr>
        <w:ind w:left="5122" w:hanging="360"/>
      </w:pPr>
      <w:rPr>
        <w:rFonts w:hint="default"/>
        <w:lang w:val="ru-RU" w:eastAsia="ru-RU" w:bidi="ru-RU"/>
      </w:rPr>
    </w:lvl>
    <w:lvl w:ilvl="5">
      <w:start w:val="0"/>
      <w:numFmt w:val="bullet"/>
      <w:lvlText w:val="•"/>
      <w:lvlJc w:val="left"/>
      <w:pPr>
        <w:ind w:left="6136" w:hanging="360"/>
      </w:pPr>
      <w:rPr>
        <w:rFonts w:hint="default"/>
        <w:lang w:val="ru-RU" w:eastAsia="ru-RU" w:bidi="ru-RU"/>
      </w:rPr>
    </w:lvl>
    <w:lvl w:ilvl="6">
      <w:start w:val="0"/>
      <w:numFmt w:val="bullet"/>
      <w:lvlText w:val="•"/>
      <w:lvlJc w:val="left"/>
      <w:pPr>
        <w:ind w:left="7150" w:hanging="360"/>
      </w:pPr>
      <w:rPr>
        <w:rFonts w:hint="default"/>
        <w:lang w:val="ru-RU" w:eastAsia="ru-RU" w:bidi="ru-RU"/>
      </w:rPr>
    </w:lvl>
    <w:lvl w:ilvl="7">
      <w:start w:val="0"/>
      <w:numFmt w:val="bullet"/>
      <w:lvlText w:val="•"/>
      <w:lvlJc w:val="left"/>
      <w:pPr>
        <w:ind w:left="8164" w:hanging="360"/>
      </w:pPr>
      <w:rPr>
        <w:rFonts w:hint="default"/>
        <w:lang w:val="ru-RU" w:eastAsia="ru-RU" w:bidi="ru-RU"/>
      </w:rPr>
    </w:lvl>
    <w:lvl w:ilvl="8">
      <w:start w:val="0"/>
      <w:numFmt w:val="bullet"/>
      <w:lvlText w:val="•"/>
      <w:lvlJc w:val="left"/>
      <w:pPr>
        <w:ind w:left="9178" w:hanging="360"/>
      </w:pPr>
      <w:rPr>
        <w:rFonts w:hint="default"/>
        <w:lang w:val="ru-RU" w:eastAsia="ru-RU" w:bidi="ru-RU"/>
      </w:rPr>
    </w:lvl>
  </w:abstractNum>
  <w:abstractNum w:abstractNumId="311">
    <w:multiLevelType w:val="hybridMultilevel"/>
    <w:lvl w:ilvl="0">
      <w:start w:val="0"/>
      <w:numFmt w:val="bullet"/>
      <w:lvlText w:val=""/>
      <w:lvlJc w:val="left"/>
      <w:pPr>
        <w:ind w:left="1722" w:hanging="360"/>
      </w:pPr>
      <w:rPr>
        <w:rFonts w:hint="default" w:ascii="Symbol" w:hAnsi="Symbol" w:eastAsia="Symbol" w:cs="Symbol"/>
        <w:w w:val="100"/>
        <w:sz w:val="24"/>
        <w:szCs w:val="24"/>
        <w:lang w:val="ru-RU" w:eastAsia="ru-RU" w:bidi="ru-RU"/>
      </w:rPr>
    </w:lvl>
    <w:lvl w:ilvl="1">
      <w:start w:val="0"/>
      <w:numFmt w:val="bullet"/>
      <w:lvlText w:val="•"/>
      <w:lvlJc w:val="left"/>
      <w:pPr>
        <w:ind w:left="2668" w:hanging="360"/>
      </w:pPr>
      <w:rPr>
        <w:rFonts w:hint="default"/>
        <w:lang w:val="ru-RU" w:eastAsia="ru-RU" w:bidi="ru-RU"/>
      </w:rPr>
    </w:lvl>
    <w:lvl w:ilvl="2">
      <w:start w:val="0"/>
      <w:numFmt w:val="bullet"/>
      <w:lvlText w:val="•"/>
      <w:lvlJc w:val="left"/>
      <w:pPr>
        <w:ind w:left="3617" w:hanging="360"/>
      </w:pPr>
      <w:rPr>
        <w:rFonts w:hint="default"/>
        <w:lang w:val="ru-RU" w:eastAsia="ru-RU" w:bidi="ru-RU"/>
      </w:rPr>
    </w:lvl>
    <w:lvl w:ilvl="3">
      <w:start w:val="0"/>
      <w:numFmt w:val="bullet"/>
      <w:lvlText w:val="•"/>
      <w:lvlJc w:val="left"/>
      <w:pPr>
        <w:ind w:left="4565" w:hanging="360"/>
      </w:pPr>
      <w:rPr>
        <w:rFonts w:hint="default"/>
        <w:lang w:val="ru-RU" w:eastAsia="ru-RU" w:bidi="ru-RU"/>
      </w:rPr>
    </w:lvl>
    <w:lvl w:ilvl="4">
      <w:start w:val="0"/>
      <w:numFmt w:val="bullet"/>
      <w:lvlText w:val="•"/>
      <w:lvlJc w:val="left"/>
      <w:pPr>
        <w:ind w:left="5514" w:hanging="360"/>
      </w:pPr>
      <w:rPr>
        <w:rFonts w:hint="default"/>
        <w:lang w:val="ru-RU" w:eastAsia="ru-RU" w:bidi="ru-RU"/>
      </w:rPr>
    </w:lvl>
    <w:lvl w:ilvl="5">
      <w:start w:val="0"/>
      <w:numFmt w:val="bullet"/>
      <w:lvlText w:val="•"/>
      <w:lvlJc w:val="left"/>
      <w:pPr>
        <w:ind w:left="6463" w:hanging="360"/>
      </w:pPr>
      <w:rPr>
        <w:rFonts w:hint="default"/>
        <w:lang w:val="ru-RU" w:eastAsia="ru-RU" w:bidi="ru-RU"/>
      </w:rPr>
    </w:lvl>
    <w:lvl w:ilvl="6">
      <w:start w:val="0"/>
      <w:numFmt w:val="bullet"/>
      <w:lvlText w:val="•"/>
      <w:lvlJc w:val="left"/>
      <w:pPr>
        <w:ind w:left="7411" w:hanging="360"/>
      </w:pPr>
      <w:rPr>
        <w:rFonts w:hint="default"/>
        <w:lang w:val="ru-RU" w:eastAsia="ru-RU" w:bidi="ru-RU"/>
      </w:rPr>
    </w:lvl>
    <w:lvl w:ilvl="7">
      <w:start w:val="0"/>
      <w:numFmt w:val="bullet"/>
      <w:lvlText w:val="•"/>
      <w:lvlJc w:val="left"/>
      <w:pPr>
        <w:ind w:left="8360" w:hanging="360"/>
      </w:pPr>
      <w:rPr>
        <w:rFonts w:hint="default"/>
        <w:lang w:val="ru-RU" w:eastAsia="ru-RU" w:bidi="ru-RU"/>
      </w:rPr>
    </w:lvl>
    <w:lvl w:ilvl="8">
      <w:start w:val="0"/>
      <w:numFmt w:val="bullet"/>
      <w:lvlText w:val="•"/>
      <w:lvlJc w:val="left"/>
      <w:pPr>
        <w:ind w:left="9309" w:hanging="360"/>
      </w:pPr>
      <w:rPr>
        <w:rFonts w:hint="default"/>
        <w:lang w:val="ru-RU" w:eastAsia="ru-RU" w:bidi="ru-RU"/>
      </w:rPr>
    </w:lvl>
  </w:abstractNum>
  <w:abstractNum w:abstractNumId="310">
    <w:multiLevelType w:val="hybridMultilevel"/>
    <w:lvl w:ilvl="0">
      <w:start w:val="1"/>
      <w:numFmt w:val="decimal"/>
      <w:lvlText w:val="%1."/>
      <w:lvlJc w:val="left"/>
      <w:pPr>
        <w:ind w:left="1722" w:hanging="360"/>
        <w:jc w:val="left"/>
      </w:pPr>
      <w:rPr>
        <w:rFonts w:hint="default" w:ascii="Times New Roman" w:hAnsi="Times New Roman" w:eastAsia="Times New Roman" w:cs="Times New Roman"/>
        <w:spacing w:val="-10"/>
        <w:w w:val="100"/>
        <w:sz w:val="24"/>
        <w:szCs w:val="24"/>
        <w:lang w:val="ru-RU" w:eastAsia="ru-RU" w:bidi="ru-RU"/>
      </w:rPr>
    </w:lvl>
    <w:lvl w:ilvl="1">
      <w:start w:val="0"/>
      <w:numFmt w:val="bullet"/>
      <w:lvlText w:val="•"/>
      <w:lvlJc w:val="left"/>
      <w:pPr>
        <w:ind w:left="2668" w:hanging="360"/>
      </w:pPr>
      <w:rPr>
        <w:rFonts w:hint="default"/>
        <w:lang w:val="ru-RU" w:eastAsia="ru-RU" w:bidi="ru-RU"/>
      </w:rPr>
    </w:lvl>
    <w:lvl w:ilvl="2">
      <w:start w:val="0"/>
      <w:numFmt w:val="bullet"/>
      <w:lvlText w:val="•"/>
      <w:lvlJc w:val="left"/>
      <w:pPr>
        <w:ind w:left="3617" w:hanging="360"/>
      </w:pPr>
      <w:rPr>
        <w:rFonts w:hint="default"/>
        <w:lang w:val="ru-RU" w:eastAsia="ru-RU" w:bidi="ru-RU"/>
      </w:rPr>
    </w:lvl>
    <w:lvl w:ilvl="3">
      <w:start w:val="0"/>
      <w:numFmt w:val="bullet"/>
      <w:lvlText w:val="•"/>
      <w:lvlJc w:val="left"/>
      <w:pPr>
        <w:ind w:left="4565" w:hanging="360"/>
      </w:pPr>
      <w:rPr>
        <w:rFonts w:hint="default"/>
        <w:lang w:val="ru-RU" w:eastAsia="ru-RU" w:bidi="ru-RU"/>
      </w:rPr>
    </w:lvl>
    <w:lvl w:ilvl="4">
      <w:start w:val="0"/>
      <w:numFmt w:val="bullet"/>
      <w:lvlText w:val="•"/>
      <w:lvlJc w:val="left"/>
      <w:pPr>
        <w:ind w:left="5514" w:hanging="360"/>
      </w:pPr>
      <w:rPr>
        <w:rFonts w:hint="default"/>
        <w:lang w:val="ru-RU" w:eastAsia="ru-RU" w:bidi="ru-RU"/>
      </w:rPr>
    </w:lvl>
    <w:lvl w:ilvl="5">
      <w:start w:val="0"/>
      <w:numFmt w:val="bullet"/>
      <w:lvlText w:val="•"/>
      <w:lvlJc w:val="left"/>
      <w:pPr>
        <w:ind w:left="6463" w:hanging="360"/>
      </w:pPr>
      <w:rPr>
        <w:rFonts w:hint="default"/>
        <w:lang w:val="ru-RU" w:eastAsia="ru-RU" w:bidi="ru-RU"/>
      </w:rPr>
    </w:lvl>
    <w:lvl w:ilvl="6">
      <w:start w:val="0"/>
      <w:numFmt w:val="bullet"/>
      <w:lvlText w:val="•"/>
      <w:lvlJc w:val="left"/>
      <w:pPr>
        <w:ind w:left="7411" w:hanging="360"/>
      </w:pPr>
      <w:rPr>
        <w:rFonts w:hint="default"/>
        <w:lang w:val="ru-RU" w:eastAsia="ru-RU" w:bidi="ru-RU"/>
      </w:rPr>
    </w:lvl>
    <w:lvl w:ilvl="7">
      <w:start w:val="0"/>
      <w:numFmt w:val="bullet"/>
      <w:lvlText w:val="•"/>
      <w:lvlJc w:val="left"/>
      <w:pPr>
        <w:ind w:left="8360" w:hanging="360"/>
      </w:pPr>
      <w:rPr>
        <w:rFonts w:hint="default"/>
        <w:lang w:val="ru-RU" w:eastAsia="ru-RU" w:bidi="ru-RU"/>
      </w:rPr>
    </w:lvl>
    <w:lvl w:ilvl="8">
      <w:start w:val="0"/>
      <w:numFmt w:val="bullet"/>
      <w:lvlText w:val="•"/>
      <w:lvlJc w:val="left"/>
      <w:pPr>
        <w:ind w:left="9309" w:hanging="360"/>
      </w:pPr>
      <w:rPr>
        <w:rFonts w:hint="default"/>
        <w:lang w:val="ru-RU" w:eastAsia="ru-RU" w:bidi="ru-RU"/>
      </w:rPr>
    </w:lvl>
  </w:abstractNum>
  <w:abstractNum w:abstractNumId="309">
    <w:multiLevelType w:val="hybridMultilevel"/>
    <w:lvl w:ilvl="0">
      <w:start w:val="0"/>
      <w:numFmt w:val="bullet"/>
      <w:lvlText w:val=""/>
      <w:lvlJc w:val="left"/>
      <w:pPr>
        <w:ind w:left="467" w:hanging="360"/>
      </w:pPr>
      <w:rPr>
        <w:rFonts w:hint="default" w:ascii="Symbol" w:hAnsi="Symbol" w:eastAsia="Symbol" w:cs="Symbol"/>
        <w:w w:val="100"/>
        <w:sz w:val="24"/>
        <w:szCs w:val="24"/>
        <w:lang w:val="ru-RU" w:eastAsia="ru-RU" w:bidi="ru-RU"/>
      </w:rPr>
    </w:lvl>
    <w:lvl w:ilvl="1">
      <w:start w:val="0"/>
      <w:numFmt w:val="bullet"/>
      <w:lvlText w:val="•"/>
      <w:lvlJc w:val="left"/>
      <w:pPr>
        <w:ind w:left="880" w:hanging="360"/>
      </w:pPr>
      <w:rPr>
        <w:rFonts w:hint="default"/>
        <w:lang w:val="ru-RU" w:eastAsia="ru-RU" w:bidi="ru-RU"/>
      </w:rPr>
    </w:lvl>
    <w:lvl w:ilvl="2">
      <w:start w:val="0"/>
      <w:numFmt w:val="bullet"/>
      <w:lvlText w:val="•"/>
      <w:lvlJc w:val="left"/>
      <w:pPr>
        <w:ind w:left="1300" w:hanging="360"/>
      </w:pPr>
      <w:rPr>
        <w:rFonts w:hint="default"/>
        <w:lang w:val="ru-RU" w:eastAsia="ru-RU" w:bidi="ru-RU"/>
      </w:rPr>
    </w:lvl>
    <w:lvl w:ilvl="3">
      <w:start w:val="0"/>
      <w:numFmt w:val="bullet"/>
      <w:lvlText w:val="•"/>
      <w:lvlJc w:val="left"/>
      <w:pPr>
        <w:ind w:left="1720" w:hanging="360"/>
      </w:pPr>
      <w:rPr>
        <w:rFonts w:hint="default"/>
        <w:lang w:val="ru-RU" w:eastAsia="ru-RU" w:bidi="ru-RU"/>
      </w:rPr>
    </w:lvl>
    <w:lvl w:ilvl="4">
      <w:start w:val="0"/>
      <w:numFmt w:val="bullet"/>
      <w:lvlText w:val="•"/>
      <w:lvlJc w:val="left"/>
      <w:pPr>
        <w:ind w:left="2140" w:hanging="360"/>
      </w:pPr>
      <w:rPr>
        <w:rFonts w:hint="default"/>
        <w:lang w:val="ru-RU" w:eastAsia="ru-RU" w:bidi="ru-RU"/>
      </w:rPr>
    </w:lvl>
    <w:lvl w:ilvl="5">
      <w:start w:val="0"/>
      <w:numFmt w:val="bullet"/>
      <w:lvlText w:val="•"/>
      <w:lvlJc w:val="left"/>
      <w:pPr>
        <w:ind w:left="2560" w:hanging="360"/>
      </w:pPr>
      <w:rPr>
        <w:rFonts w:hint="default"/>
        <w:lang w:val="ru-RU" w:eastAsia="ru-RU" w:bidi="ru-RU"/>
      </w:rPr>
    </w:lvl>
    <w:lvl w:ilvl="6">
      <w:start w:val="0"/>
      <w:numFmt w:val="bullet"/>
      <w:lvlText w:val="•"/>
      <w:lvlJc w:val="left"/>
      <w:pPr>
        <w:ind w:left="2980" w:hanging="360"/>
      </w:pPr>
      <w:rPr>
        <w:rFonts w:hint="default"/>
        <w:lang w:val="ru-RU" w:eastAsia="ru-RU" w:bidi="ru-RU"/>
      </w:rPr>
    </w:lvl>
    <w:lvl w:ilvl="7">
      <w:start w:val="0"/>
      <w:numFmt w:val="bullet"/>
      <w:lvlText w:val="•"/>
      <w:lvlJc w:val="left"/>
      <w:pPr>
        <w:ind w:left="3400" w:hanging="360"/>
      </w:pPr>
      <w:rPr>
        <w:rFonts w:hint="default"/>
        <w:lang w:val="ru-RU" w:eastAsia="ru-RU" w:bidi="ru-RU"/>
      </w:rPr>
    </w:lvl>
    <w:lvl w:ilvl="8">
      <w:start w:val="0"/>
      <w:numFmt w:val="bullet"/>
      <w:lvlText w:val="•"/>
      <w:lvlJc w:val="left"/>
      <w:pPr>
        <w:ind w:left="3820" w:hanging="360"/>
      </w:pPr>
      <w:rPr>
        <w:rFonts w:hint="default"/>
        <w:lang w:val="ru-RU" w:eastAsia="ru-RU" w:bidi="ru-RU"/>
      </w:rPr>
    </w:lvl>
  </w:abstractNum>
  <w:abstractNum w:abstractNumId="308">
    <w:multiLevelType w:val="hybridMultilevel"/>
    <w:lvl w:ilvl="0">
      <w:start w:val="0"/>
      <w:numFmt w:val="bullet"/>
      <w:lvlText w:val=""/>
      <w:lvlJc w:val="left"/>
      <w:pPr>
        <w:ind w:left="467" w:hanging="360"/>
      </w:pPr>
      <w:rPr>
        <w:rFonts w:hint="default" w:ascii="Symbol" w:hAnsi="Symbol" w:eastAsia="Symbol" w:cs="Symbol"/>
        <w:w w:val="100"/>
        <w:sz w:val="24"/>
        <w:szCs w:val="24"/>
        <w:lang w:val="ru-RU" w:eastAsia="ru-RU" w:bidi="ru-RU"/>
      </w:rPr>
    </w:lvl>
    <w:lvl w:ilvl="1">
      <w:start w:val="0"/>
      <w:numFmt w:val="bullet"/>
      <w:lvlText w:val="•"/>
      <w:lvlJc w:val="left"/>
      <w:pPr>
        <w:ind w:left="880" w:hanging="360"/>
      </w:pPr>
      <w:rPr>
        <w:rFonts w:hint="default"/>
        <w:lang w:val="ru-RU" w:eastAsia="ru-RU" w:bidi="ru-RU"/>
      </w:rPr>
    </w:lvl>
    <w:lvl w:ilvl="2">
      <w:start w:val="0"/>
      <w:numFmt w:val="bullet"/>
      <w:lvlText w:val="•"/>
      <w:lvlJc w:val="left"/>
      <w:pPr>
        <w:ind w:left="1300" w:hanging="360"/>
      </w:pPr>
      <w:rPr>
        <w:rFonts w:hint="default"/>
        <w:lang w:val="ru-RU" w:eastAsia="ru-RU" w:bidi="ru-RU"/>
      </w:rPr>
    </w:lvl>
    <w:lvl w:ilvl="3">
      <w:start w:val="0"/>
      <w:numFmt w:val="bullet"/>
      <w:lvlText w:val="•"/>
      <w:lvlJc w:val="left"/>
      <w:pPr>
        <w:ind w:left="1720" w:hanging="360"/>
      </w:pPr>
      <w:rPr>
        <w:rFonts w:hint="default"/>
        <w:lang w:val="ru-RU" w:eastAsia="ru-RU" w:bidi="ru-RU"/>
      </w:rPr>
    </w:lvl>
    <w:lvl w:ilvl="4">
      <w:start w:val="0"/>
      <w:numFmt w:val="bullet"/>
      <w:lvlText w:val="•"/>
      <w:lvlJc w:val="left"/>
      <w:pPr>
        <w:ind w:left="2140" w:hanging="360"/>
      </w:pPr>
      <w:rPr>
        <w:rFonts w:hint="default"/>
        <w:lang w:val="ru-RU" w:eastAsia="ru-RU" w:bidi="ru-RU"/>
      </w:rPr>
    </w:lvl>
    <w:lvl w:ilvl="5">
      <w:start w:val="0"/>
      <w:numFmt w:val="bullet"/>
      <w:lvlText w:val="•"/>
      <w:lvlJc w:val="left"/>
      <w:pPr>
        <w:ind w:left="2560" w:hanging="360"/>
      </w:pPr>
      <w:rPr>
        <w:rFonts w:hint="default"/>
        <w:lang w:val="ru-RU" w:eastAsia="ru-RU" w:bidi="ru-RU"/>
      </w:rPr>
    </w:lvl>
    <w:lvl w:ilvl="6">
      <w:start w:val="0"/>
      <w:numFmt w:val="bullet"/>
      <w:lvlText w:val="•"/>
      <w:lvlJc w:val="left"/>
      <w:pPr>
        <w:ind w:left="2980" w:hanging="360"/>
      </w:pPr>
      <w:rPr>
        <w:rFonts w:hint="default"/>
        <w:lang w:val="ru-RU" w:eastAsia="ru-RU" w:bidi="ru-RU"/>
      </w:rPr>
    </w:lvl>
    <w:lvl w:ilvl="7">
      <w:start w:val="0"/>
      <w:numFmt w:val="bullet"/>
      <w:lvlText w:val="•"/>
      <w:lvlJc w:val="left"/>
      <w:pPr>
        <w:ind w:left="3400" w:hanging="360"/>
      </w:pPr>
      <w:rPr>
        <w:rFonts w:hint="default"/>
        <w:lang w:val="ru-RU" w:eastAsia="ru-RU" w:bidi="ru-RU"/>
      </w:rPr>
    </w:lvl>
    <w:lvl w:ilvl="8">
      <w:start w:val="0"/>
      <w:numFmt w:val="bullet"/>
      <w:lvlText w:val="•"/>
      <w:lvlJc w:val="left"/>
      <w:pPr>
        <w:ind w:left="3820" w:hanging="360"/>
      </w:pPr>
      <w:rPr>
        <w:rFonts w:hint="default"/>
        <w:lang w:val="ru-RU" w:eastAsia="ru-RU" w:bidi="ru-RU"/>
      </w:rPr>
    </w:lvl>
  </w:abstractNum>
  <w:abstractNum w:abstractNumId="307">
    <w:multiLevelType w:val="hybridMultilevel"/>
    <w:lvl w:ilvl="0">
      <w:start w:val="0"/>
      <w:numFmt w:val="bullet"/>
      <w:lvlText w:val=""/>
      <w:lvlJc w:val="left"/>
      <w:pPr>
        <w:ind w:left="467" w:hanging="360"/>
      </w:pPr>
      <w:rPr>
        <w:rFonts w:hint="default" w:ascii="Symbol" w:hAnsi="Symbol" w:eastAsia="Symbol" w:cs="Symbol"/>
        <w:w w:val="100"/>
        <w:sz w:val="24"/>
        <w:szCs w:val="24"/>
        <w:lang w:val="ru-RU" w:eastAsia="ru-RU" w:bidi="ru-RU"/>
      </w:rPr>
    </w:lvl>
    <w:lvl w:ilvl="1">
      <w:start w:val="0"/>
      <w:numFmt w:val="bullet"/>
      <w:lvlText w:val="•"/>
      <w:lvlJc w:val="left"/>
      <w:pPr>
        <w:ind w:left="880" w:hanging="360"/>
      </w:pPr>
      <w:rPr>
        <w:rFonts w:hint="default"/>
        <w:lang w:val="ru-RU" w:eastAsia="ru-RU" w:bidi="ru-RU"/>
      </w:rPr>
    </w:lvl>
    <w:lvl w:ilvl="2">
      <w:start w:val="0"/>
      <w:numFmt w:val="bullet"/>
      <w:lvlText w:val="•"/>
      <w:lvlJc w:val="left"/>
      <w:pPr>
        <w:ind w:left="1300" w:hanging="360"/>
      </w:pPr>
      <w:rPr>
        <w:rFonts w:hint="default"/>
        <w:lang w:val="ru-RU" w:eastAsia="ru-RU" w:bidi="ru-RU"/>
      </w:rPr>
    </w:lvl>
    <w:lvl w:ilvl="3">
      <w:start w:val="0"/>
      <w:numFmt w:val="bullet"/>
      <w:lvlText w:val="•"/>
      <w:lvlJc w:val="left"/>
      <w:pPr>
        <w:ind w:left="1720" w:hanging="360"/>
      </w:pPr>
      <w:rPr>
        <w:rFonts w:hint="default"/>
        <w:lang w:val="ru-RU" w:eastAsia="ru-RU" w:bidi="ru-RU"/>
      </w:rPr>
    </w:lvl>
    <w:lvl w:ilvl="4">
      <w:start w:val="0"/>
      <w:numFmt w:val="bullet"/>
      <w:lvlText w:val="•"/>
      <w:lvlJc w:val="left"/>
      <w:pPr>
        <w:ind w:left="2140" w:hanging="360"/>
      </w:pPr>
      <w:rPr>
        <w:rFonts w:hint="default"/>
        <w:lang w:val="ru-RU" w:eastAsia="ru-RU" w:bidi="ru-RU"/>
      </w:rPr>
    </w:lvl>
    <w:lvl w:ilvl="5">
      <w:start w:val="0"/>
      <w:numFmt w:val="bullet"/>
      <w:lvlText w:val="•"/>
      <w:lvlJc w:val="left"/>
      <w:pPr>
        <w:ind w:left="2560" w:hanging="360"/>
      </w:pPr>
      <w:rPr>
        <w:rFonts w:hint="default"/>
        <w:lang w:val="ru-RU" w:eastAsia="ru-RU" w:bidi="ru-RU"/>
      </w:rPr>
    </w:lvl>
    <w:lvl w:ilvl="6">
      <w:start w:val="0"/>
      <w:numFmt w:val="bullet"/>
      <w:lvlText w:val="•"/>
      <w:lvlJc w:val="left"/>
      <w:pPr>
        <w:ind w:left="2980" w:hanging="360"/>
      </w:pPr>
      <w:rPr>
        <w:rFonts w:hint="default"/>
        <w:lang w:val="ru-RU" w:eastAsia="ru-RU" w:bidi="ru-RU"/>
      </w:rPr>
    </w:lvl>
    <w:lvl w:ilvl="7">
      <w:start w:val="0"/>
      <w:numFmt w:val="bullet"/>
      <w:lvlText w:val="•"/>
      <w:lvlJc w:val="left"/>
      <w:pPr>
        <w:ind w:left="3400" w:hanging="360"/>
      </w:pPr>
      <w:rPr>
        <w:rFonts w:hint="default"/>
        <w:lang w:val="ru-RU" w:eastAsia="ru-RU" w:bidi="ru-RU"/>
      </w:rPr>
    </w:lvl>
    <w:lvl w:ilvl="8">
      <w:start w:val="0"/>
      <w:numFmt w:val="bullet"/>
      <w:lvlText w:val="•"/>
      <w:lvlJc w:val="left"/>
      <w:pPr>
        <w:ind w:left="3820" w:hanging="360"/>
      </w:pPr>
      <w:rPr>
        <w:rFonts w:hint="default"/>
        <w:lang w:val="ru-RU" w:eastAsia="ru-RU" w:bidi="ru-RU"/>
      </w:rPr>
    </w:lvl>
  </w:abstractNum>
  <w:abstractNum w:abstractNumId="306">
    <w:multiLevelType w:val="hybridMultilevel"/>
    <w:lvl w:ilvl="0">
      <w:start w:val="0"/>
      <w:numFmt w:val="bullet"/>
      <w:lvlText w:val=""/>
      <w:lvlJc w:val="left"/>
      <w:pPr>
        <w:ind w:left="467" w:hanging="360"/>
      </w:pPr>
      <w:rPr>
        <w:rFonts w:hint="default" w:ascii="Symbol" w:hAnsi="Symbol" w:eastAsia="Symbol" w:cs="Symbol"/>
        <w:w w:val="100"/>
        <w:sz w:val="24"/>
        <w:szCs w:val="24"/>
        <w:lang w:val="ru-RU" w:eastAsia="ru-RU" w:bidi="ru-RU"/>
      </w:rPr>
    </w:lvl>
    <w:lvl w:ilvl="1">
      <w:start w:val="0"/>
      <w:numFmt w:val="bullet"/>
      <w:lvlText w:val="•"/>
      <w:lvlJc w:val="left"/>
      <w:pPr>
        <w:ind w:left="880" w:hanging="360"/>
      </w:pPr>
      <w:rPr>
        <w:rFonts w:hint="default"/>
        <w:lang w:val="ru-RU" w:eastAsia="ru-RU" w:bidi="ru-RU"/>
      </w:rPr>
    </w:lvl>
    <w:lvl w:ilvl="2">
      <w:start w:val="0"/>
      <w:numFmt w:val="bullet"/>
      <w:lvlText w:val="•"/>
      <w:lvlJc w:val="left"/>
      <w:pPr>
        <w:ind w:left="1300" w:hanging="360"/>
      </w:pPr>
      <w:rPr>
        <w:rFonts w:hint="default"/>
        <w:lang w:val="ru-RU" w:eastAsia="ru-RU" w:bidi="ru-RU"/>
      </w:rPr>
    </w:lvl>
    <w:lvl w:ilvl="3">
      <w:start w:val="0"/>
      <w:numFmt w:val="bullet"/>
      <w:lvlText w:val="•"/>
      <w:lvlJc w:val="left"/>
      <w:pPr>
        <w:ind w:left="1720" w:hanging="360"/>
      </w:pPr>
      <w:rPr>
        <w:rFonts w:hint="default"/>
        <w:lang w:val="ru-RU" w:eastAsia="ru-RU" w:bidi="ru-RU"/>
      </w:rPr>
    </w:lvl>
    <w:lvl w:ilvl="4">
      <w:start w:val="0"/>
      <w:numFmt w:val="bullet"/>
      <w:lvlText w:val="•"/>
      <w:lvlJc w:val="left"/>
      <w:pPr>
        <w:ind w:left="2140" w:hanging="360"/>
      </w:pPr>
      <w:rPr>
        <w:rFonts w:hint="default"/>
        <w:lang w:val="ru-RU" w:eastAsia="ru-RU" w:bidi="ru-RU"/>
      </w:rPr>
    </w:lvl>
    <w:lvl w:ilvl="5">
      <w:start w:val="0"/>
      <w:numFmt w:val="bullet"/>
      <w:lvlText w:val="•"/>
      <w:lvlJc w:val="left"/>
      <w:pPr>
        <w:ind w:left="2560" w:hanging="360"/>
      </w:pPr>
      <w:rPr>
        <w:rFonts w:hint="default"/>
        <w:lang w:val="ru-RU" w:eastAsia="ru-RU" w:bidi="ru-RU"/>
      </w:rPr>
    </w:lvl>
    <w:lvl w:ilvl="6">
      <w:start w:val="0"/>
      <w:numFmt w:val="bullet"/>
      <w:lvlText w:val="•"/>
      <w:lvlJc w:val="left"/>
      <w:pPr>
        <w:ind w:left="2980" w:hanging="360"/>
      </w:pPr>
      <w:rPr>
        <w:rFonts w:hint="default"/>
        <w:lang w:val="ru-RU" w:eastAsia="ru-RU" w:bidi="ru-RU"/>
      </w:rPr>
    </w:lvl>
    <w:lvl w:ilvl="7">
      <w:start w:val="0"/>
      <w:numFmt w:val="bullet"/>
      <w:lvlText w:val="•"/>
      <w:lvlJc w:val="left"/>
      <w:pPr>
        <w:ind w:left="3400" w:hanging="360"/>
      </w:pPr>
      <w:rPr>
        <w:rFonts w:hint="default"/>
        <w:lang w:val="ru-RU" w:eastAsia="ru-RU" w:bidi="ru-RU"/>
      </w:rPr>
    </w:lvl>
    <w:lvl w:ilvl="8">
      <w:start w:val="0"/>
      <w:numFmt w:val="bullet"/>
      <w:lvlText w:val="•"/>
      <w:lvlJc w:val="left"/>
      <w:pPr>
        <w:ind w:left="3820" w:hanging="360"/>
      </w:pPr>
      <w:rPr>
        <w:rFonts w:hint="default"/>
        <w:lang w:val="ru-RU" w:eastAsia="ru-RU" w:bidi="ru-RU"/>
      </w:rPr>
    </w:lvl>
  </w:abstractNum>
  <w:abstractNum w:abstractNumId="305">
    <w:multiLevelType w:val="hybridMultilevel"/>
    <w:lvl w:ilvl="0">
      <w:start w:val="0"/>
      <w:numFmt w:val="bullet"/>
      <w:lvlText w:val=""/>
      <w:lvlJc w:val="left"/>
      <w:pPr>
        <w:ind w:left="467" w:hanging="360"/>
      </w:pPr>
      <w:rPr>
        <w:rFonts w:hint="default" w:ascii="Symbol" w:hAnsi="Symbol" w:eastAsia="Symbol" w:cs="Symbol"/>
        <w:w w:val="100"/>
        <w:sz w:val="24"/>
        <w:szCs w:val="24"/>
        <w:lang w:val="ru-RU" w:eastAsia="ru-RU" w:bidi="ru-RU"/>
      </w:rPr>
    </w:lvl>
    <w:lvl w:ilvl="1">
      <w:start w:val="0"/>
      <w:numFmt w:val="bullet"/>
      <w:lvlText w:val="•"/>
      <w:lvlJc w:val="left"/>
      <w:pPr>
        <w:ind w:left="880" w:hanging="360"/>
      </w:pPr>
      <w:rPr>
        <w:rFonts w:hint="default"/>
        <w:lang w:val="ru-RU" w:eastAsia="ru-RU" w:bidi="ru-RU"/>
      </w:rPr>
    </w:lvl>
    <w:lvl w:ilvl="2">
      <w:start w:val="0"/>
      <w:numFmt w:val="bullet"/>
      <w:lvlText w:val="•"/>
      <w:lvlJc w:val="left"/>
      <w:pPr>
        <w:ind w:left="1300" w:hanging="360"/>
      </w:pPr>
      <w:rPr>
        <w:rFonts w:hint="default"/>
        <w:lang w:val="ru-RU" w:eastAsia="ru-RU" w:bidi="ru-RU"/>
      </w:rPr>
    </w:lvl>
    <w:lvl w:ilvl="3">
      <w:start w:val="0"/>
      <w:numFmt w:val="bullet"/>
      <w:lvlText w:val="•"/>
      <w:lvlJc w:val="left"/>
      <w:pPr>
        <w:ind w:left="1720" w:hanging="360"/>
      </w:pPr>
      <w:rPr>
        <w:rFonts w:hint="default"/>
        <w:lang w:val="ru-RU" w:eastAsia="ru-RU" w:bidi="ru-RU"/>
      </w:rPr>
    </w:lvl>
    <w:lvl w:ilvl="4">
      <w:start w:val="0"/>
      <w:numFmt w:val="bullet"/>
      <w:lvlText w:val="•"/>
      <w:lvlJc w:val="left"/>
      <w:pPr>
        <w:ind w:left="2140" w:hanging="360"/>
      </w:pPr>
      <w:rPr>
        <w:rFonts w:hint="default"/>
        <w:lang w:val="ru-RU" w:eastAsia="ru-RU" w:bidi="ru-RU"/>
      </w:rPr>
    </w:lvl>
    <w:lvl w:ilvl="5">
      <w:start w:val="0"/>
      <w:numFmt w:val="bullet"/>
      <w:lvlText w:val="•"/>
      <w:lvlJc w:val="left"/>
      <w:pPr>
        <w:ind w:left="2560" w:hanging="360"/>
      </w:pPr>
      <w:rPr>
        <w:rFonts w:hint="default"/>
        <w:lang w:val="ru-RU" w:eastAsia="ru-RU" w:bidi="ru-RU"/>
      </w:rPr>
    </w:lvl>
    <w:lvl w:ilvl="6">
      <w:start w:val="0"/>
      <w:numFmt w:val="bullet"/>
      <w:lvlText w:val="•"/>
      <w:lvlJc w:val="left"/>
      <w:pPr>
        <w:ind w:left="2980" w:hanging="360"/>
      </w:pPr>
      <w:rPr>
        <w:rFonts w:hint="default"/>
        <w:lang w:val="ru-RU" w:eastAsia="ru-RU" w:bidi="ru-RU"/>
      </w:rPr>
    </w:lvl>
    <w:lvl w:ilvl="7">
      <w:start w:val="0"/>
      <w:numFmt w:val="bullet"/>
      <w:lvlText w:val="•"/>
      <w:lvlJc w:val="left"/>
      <w:pPr>
        <w:ind w:left="3400" w:hanging="360"/>
      </w:pPr>
      <w:rPr>
        <w:rFonts w:hint="default"/>
        <w:lang w:val="ru-RU" w:eastAsia="ru-RU" w:bidi="ru-RU"/>
      </w:rPr>
    </w:lvl>
    <w:lvl w:ilvl="8">
      <w:start w:val="0"/>
      <w:numFmt w:val="bullet"/>
      <w:lvlText w:val="•"/>
      <w:lvlJc w:val="left"/>
      <w:pPr>
        <w:ind w:left="3820" w:hanging="360"/>
      </w:pPr>
      <w:rPr>
        <w:rFonts w:hint="default"/>
        <w:lang w:val="ru-RU" w:eastAsia="ru-RU" w:bidi="ru-RU"/>
      </w:rPr>
    </w:lvl>
  </w:abstractNum>
  <w:abstractNum w:abstractNumId="304">
    <w:multiLevelType w:val="hybridMultilevel"/>
    <w:lvl w:ilvl="0">
      <w:start w:val="0"/>
      <w:numFmt w:val="bullet"/>
      <w:lvlText w:val=""/>
      <w:lvlJc w:val="left"/>
      <w:pPr>
        <w:ind w:left="467" w:hanging="360"/>
      </w:pPr>
      <w:rPr>
        <w:rFonts w:hint="default" w:ascii="Symbol" w:hAnsi="Symbol" w:eastAsia="Symbol" w:cs="Symbol"/>
        <w:w w:val="100"/>
        <w:sz w:val="24"/>
        <w:szCs w:val="24"/>
        <w:lang w:val="ru-RU" w:eastAsia="ru-RU" w:bidi="ru-RU"/>
      </w:rPr>
    </w:lvl>
    <w:lvl w:ilvl="1">
      <w:start w:val="0"/>
      <w:numFmt w:val="bullet"/>
      <w:lvlText w:val="•"/>
      <w:lvlJc w:val="left"/>
      <w:pPr>
        <w:ind w:left="880" w:hanging="360"/>
      </w:pPr>
      <w:rPr>
        <w:rFonts w:hint="default"/>
        <w:lang w:val="ru-RU" w:eastAsia="ru-RU" w:bidi="ru-RU"/>
      </w:rPr>
    </w:lvl>
    <w:lvl w:ilvl="2">
      <w:start w:val="0"/>
      <w:numFmt w:val="bullet"/>
      <w:lvlText w:val="•"/>
      <w:lvlJc w:val="left"/>
      <w:pPr>
        <w:ind w:left="1300" w:hanging="360"/>
      </w:pPr>
      <w:rPr>
        <w:rFonts w:hint="default"/>
        <w:lang w:val="ru-RU" w:eastAsia="ru-RU" w:bidi="ru-RU"/>
      </w:rPr>
    </w:lvl>
    <w:lvl w:ilvl="3">
      <w:start w:val="0"/>
      <w:numFmt w:val="bullet"/>
      <w:lvlText w:val="•"/>
      <w:lvlJc w:val="left"/>
      <w:pPr>
        <w:ind w:left="1720" w:hanging="360"/>
      </w:pPr>
      <w:rPr>
        <w:rFonts w:hint="default"/>
        <w:lang w:val="ru-RU" w:eastAsia="ru-RU" w:bidi="ru-RU"/>
      </w:rPr>
    </w:lvl>
    <w:lvl w:ilvl="4">
      <w:start w:val="0"/>
      <w:numFmt w:val="bullet"/>
      <w:lvlText w:val="•"/>
      <w:lvlJc w:val="left"/>
      <w:pPr>
        <w:ind w:left="2140" w:hanging="360"/>
      </w:pPr>
      <w:rPr>
        <w:rFonts w:hint="default"/>
        <w:lang w:val="ru-RU" w:eastAsia="ru-RU" w:bidi="ru-RU"/>
      </w:rPr>
    </w:lvl>
    <w:lvl w:ilvl="5">
      <w:start w:val="0"/>
      <w:numFmt w:val="bullet"/>
      <w:lvlText w:val="•"/>
      <w:lvlJc w:val="left"/>
      <w:pPr>
        <w:ind w:left="2560" w:hanging="360"/>
      </w:pPr>
      <w:rPr>
        <w:rFonts w:hint="default"/>
        <w:lang w:val="ru-RU" w:eastAsia="ru-RU" w:bidi="ru-RU"/>
      </w:rPr>
    </w:lvl>
    <w:lvl w:ilvl="6">
      <w:start w:val="0"/>
      <w:numFmt w:val="bullet"/>
      <w:lvlText w:val="•"/>
      <w:lvlJc w:val="left"/>
      <w:pPr>
        <w:ind w:left="2980" w:hanging="360"/>
      </w:pPr>
      <w:rPr>
        <w:rFonts w:hint="default"/>
        <w:lang w:val="ru-RU" w:eastAsia="ru-RU" w:bidi="ru-RU"/>
      </w:rPr>
    </w:lvl>
    <w:lvl w:ilvl="7">
      <w:start w:val="0"/>
      <w:numFmt w:val="bullet"/>
      <w:lvlText w:val="•"/>
      <w:lvlJc w:val="left"/>
      <w:pPr>
        <w:ind w:left="3400" w:hanging="360"/>
      </w:pPr>
      <w:rPr>
        <w:rFonts w:hint="default"/>
        <w:lang w:val="ru-RU" w:eastAsia="ru-RU" w:bidi="ru-RU"/>
      </w:rPr>
    </w:lvl>
    <w:lvl w:ilvl="8">
      <w:start w:val="0"/>
      <w:numFmt w:val="bullet"/>
      <w:lvlText w:val="•"/>
      <w:lvlJc w:val="left"/>
      <w:pPr>
        <w:ind w:left="3820" w:hanging="360"/>
      </w:pPr>
      <w:rPr>
        <w:rFonts w:hint="default"/>
        <w:lang w:val="ru-RU" w:eastAsia="ru-RU" w:bidi="ru-RU"/>
      </w:rPr>
    </w:lvl>
  </w:abstractNum>
  <w:abstractNum w:abstractNumId="303">
    <w:multiLevelType w:val="hybridMultilevel"/>
    <w:lvl w:ilvl="0">
      <w:start w:val="0"/>
      <w:numFmt w:val="bullet"/>
      <w:lvlText w:val=""/>
      <w:lvlJc w:val="left"/>
      <w:pPr>
        <w:ind w:left="467" w:hanging="360"/>
      </w:pPr>
      <w:rPr>
        <w:rFonts w:hint="default" w:ascii="Symbol" w:hAnsi="Symbol" w:eastAsia="Symbol" w:cs="Symbol"/>
        <w:w w:val="100"/>
        <w:sz w:val="24"/>
        <w:szCs w:val="24"/>
        <w:lang w:val="ru-RU" w:eastAsia="ru-RU" w:bidi="ru-RU"/>
      </w:rPr>
    </w:lvl>
    <w:lvl w:ilvl="1">
      <w:start w:val="0"/>
      <w:numFmt w:val="bullet"/>
      <w:lvlText w:val="•"/>
      <w:lvlJc w:val="left"/>
      <w:pPr>
        <w:ind w:left="880" w:hanging="360"/>
      </w:pPr>
      <w:rPr>
        <w:rFonts w:hint="default"/>
        <w:lang w:val="ru-RU" w:eastAsia="ru-RU" w:bidi="ru-RU"/>
      </w:rPr>
    </w:lvl>
    <w:lvl w:ilvl="2">
      <w:start w:val="0"/>
      <w:numFmt w:val="bullet"/>
      <w:lvlText w:val="•"/>
      <w:lvlJc w:val="left"/>
      <w:pPr>
        <w:ind w:left="1300" w:hanging="360"/>
      </w:pPr>
      <w:rPr>
        <w:rFonts w:hint="default"/>
        <w:lang w:val="ru-RU" w:eastAsia="ru-RU" w:bidi="ru-RU"/>
      </w:rPr>
    </w:lvl>
    <w:lvl w:ilvl="3">
      <w:start w:val="0"/>
      <w:numFmt w:val="bullet"/>
      <w:lvlText w:val="•"/>
      <w:lvlJc w:val="left"/>
      <w:pPr>
        <w:ind w:left="1720" w:hanging="360"/>
      </w:pPr>
      <w:rPr>
        <w:rFonts w:hint="default"/>
        <w:lang w:val="ru-RU" w:eastAsia="ru-RU" w:bidi="ru-RU"/>
      </w:rPr>
    </w:lvl>
    <w:lvl w:ilvl="4">
      <w:start w:val="0"/>
      <w:numFmt w:val="bullet"/>
      <w:lvlText w:val="•"/>
      <w:lvlJc w:val="left"/>
      <w:pPr>
        <w:ind w:left="2140" w:hanging="360"/>
      </w:pPr>
      <w:rPr>
        <w:rFonts w:hint="default"/>
        <w:lang w:val="ru-RU" w:eastAsia="ru-RU" w:bidi="ru-RU"/>
      </w:rPr>
    </w:lvl>
    <w:lvl w:ilvl="5">
      <w:start w:val="0"/>
      <w:numFmt w:val="bullet"/>
      <w:lvlText w:val="•"/>
      <w:lvlJc w:val="left"/>
      <w:pPr>
        <w:ind w:left="2560" w:hanging="360"/>
      </w:pPr>
      <w:rPr>
        <w:rFonts w:hint="default"/>
        <w:lang w:val="ru-RU" w:eastAsia="ru-RU" w:bidi="ru-RU"/>
      </w:rPr>
    </w:lvl>
    <w:lvl w:ilvl="6">
      <w:start w:val="0"/>
      <w:numFmt w:val="bullet"/>
      <w:lvlText w:val="•"/>
      <w:lvlJc w:val="left"/>
      <w:pPr>
        <w:ind w:left="2980" w:hanging="360"/>
      </w:pPr>
      <w:rPr>
        <w:rFonts w:hint="default"/>
        <w:lang w:val="ru-RU" w:eastAsia="ru-RU" w:bidi="ru-RU"/>
      </w:rPr>
    </w:lvl>
    <w:lvl w:ilvl="7">
      <w:start w:val="0"/>
      <w:numFmt w:val="bullet"/>
      <w:lvlText w:val="•"/>
      <w:lvlJc w:val="left"/>
      <w:pPr>
        <w:ind w:left="3400" w:hanging="360"/>
      </w:pPr>
      <w:rPr>
        <w:rFonts w:hint="default"/>
        <w:lang w:val="ru-RU" w:eastAsia="ru-RU" w:bidi="ru-RU"/>
      </w:rPr>
    </w:lvl>
    <w:lvl w:ilvl="8">
      <w:start w:val="0"/>
      <w:numFmt w:val="bullet"/>
      <w:lvlText w:val="•"/>
      <w:lvlJc w:val="left"/>
      <w:pPr>
        <w:ind w:left="3820" w:hanging="360"/>
      </w:pPr>
      <w:rPr>
        <w:rFonts w:hint="default"/>
        <w:lang w:val="ru-RU" w:eastAsia="ru-RU" w:bidi="ru-RU"/>
      </w:rPr>
    </w:lvl>
  </w:abstractNum>
  <w:abstractNum w:abstractNumId="302">
    <w:multiLevelType w:val="hybridMultilevel"/>
    <w:lvl w:ilvl="0">
      <w:start w:val="0"/>
      <w:numFmt w:val="bullet"/>
      <w:lvlText w:val=""/>
      <w:lvlJc w:val="left"/>
      <w:pPr>
        <w:ind w:left="467" w:hanging="360"/>
      </w:pPr>
      <w:rPr>
        <w:rFonts w:hint="default" w:ascii="Symbol" w:hAnsi="Symbol" w:eastAsia="Symbol" w:cs="Symbol"/>
        <w:w w:val="100"/>
        <w:sz w:val="24"/>
        <w:szCs w:val="24"/>
        <w:lang w:val="ru-RU" w:eastAsia="ru-RU" w:bidi="ru-RU"/>
      </w:rPr>
    </w:lvl>
    <w:lvl w:ilvl="1">
      <w:start w:val="0"/>
      <w:numFmt w:val="bullet"/>
      <w:lvlText w:val="•"/>
      <w:lvlJc w:val="left"/>
      <w:pPr>
        <w:ind w:left="880" w:hanging="360"/>
      </w:pPr>
      <w:rPr>
        <w:rFonts w:hint="default"/>
        <w:lang w:val="ru-RU" w:eastAsia="ru-RU" w:bidi="ru-RU"/>
      </w:rPr>
    </w:lvl>
    <w:lvl w:ilvl="2">
      <w:start w:val="0"/>
      <w:numFmt w:val="bullet"/>
      <w:lvlText w:val="•"/>
      <w:lvlJc w:val="left"/>
      <w:pPr>
        <w:ind w:left="1300" w:hanging="360"/>
      </w:pPr>
      <w:rPr>
        <w:rFonts w:hint="default"/>
        <w:lang w:val="ru-RU" w:eastAsia="ru-RU" w:bidi="ru-RU"/>
      </w:rPr>
    </w:lvl>
    <w:lvl w:ilvl="3">
      <w:start w:val="0"/>
      <w:numFmt w:val="bullet"/>
      <w:lvlText w:val="•"/>
      <w:lvlJc w:val="left"/>
      <w:pPr>
        <w:ind w:left="1720" w:hanging="360"/>
      </w:pPr>
      <w:rPr>
        <w:rFonts w:hint="default"/>
        <w:lang w:val="ru-RU" w:eastAsia="ru-RU" w:bidi="ru-RU"/>
      </w:rPr>
    </w:lvl>
    <w:lvl w:ilvl="4">
      <w:start w:val="0"/>
      <w:numFmt w:val="bullet"/>
      <w:lvlText w:val="•"/>
      <w:lvlJc w:val="left"/>
      <w:pPr>
        <w:ind w:left="2140" w:hanging="360"/>
      </w:pPr>
      <w:rPr>
        <w:rFonts w:hint="default"/>
        <w:lang w:val="ru-RU" w:eastAsia="ru-RU" w:bidi="ru-RU"/>
      </w:rPr>
    </w:lvl>
    <w:lvl w:ilvl="5">
      <w:start w:val="0"/>
      <w:numFmt w:val="bullet"/>
      <w:lvlText w:val="•"/>
      <w:lvlJc w:val="left"/>
      <w:pPr>
        <w:ind w:left="2560" w:hanging="360"/>
      </w:pPr>
      <w:rPr>
        <w:rFonts w:hint="default"/>
        <w:lang w:val="ru-RU" w:eastAsia="ru-RU" w:bidi="ru-RU"/>
      </w:rPr>
    </w:lvl>
    <w:lvl w:ilvl="6">
      <w:start w:val="0"/>
      <w:numFmt w:val="bullet"/>
      <w:lvlText w:val="•"/>
      <w:lvlJc w:val="left"/>
      <w:pPr>
        <w:ind w:left="2980" w:hanging="360"/>
      </w:pPr>
      <w:rPr>
        <w:rFonts w:hint="default"/>
        <w:lang w:val="ru-RU" w:eastAsia="ru-RU" w:bidi="ru-RU"/>
      </w:rPr>
    </w:lvl>
    <w:lvl w:ilvl="7">
      <w:start w:val="0"/>
      <w:numFmt w:val="bullet"/>
      <w:lvlText w:val="•"/>
      <w:lvlJc w:val="left"/>
      <w:pPr>
        <w:ind w:left="3400" w:hanging="360"/>
      </w:pPr>
      <w:rPr>
        <w:rFonts w:hint="default"/>
        <w:lang w:val="ru-RU" w:eastAsia="ru-RU" w:bidi="ru-RU"/>
      </w:rPr>
    </w:lvl>
    <w:lvl w:ilvl="8">
      <w:start w:val="0"/>
      <w:numFmt w:val="bullet"/>
      <w:lvlText w:val="•"/>
      <w:lvlJc w:val="left"/>
      <w:pPr>
        <w:ind w:left="3820" w:hanging="360"/>
      </w:pPr>
      <w:rPr>
        <w:rFonts w:hint="default"/>
        <w:lang w:val="ru-RU" w:eastAsia="ru-RU" w:bidi="ru-RU"/>
      </w:rPr>
    </w:lvl>
  </w:abstractNum>
  <w:abstractNum w:abstractNumId="301">
    <w:multiLevelType w:val="hybridMultilevel"/>
    <w:lvl w:ilvl="0">
      <w:start w:val="0"/>
      <w:numFmt w:val="bullet"/>
      <w:lvlText w:val=""/>
      <w:lvlJc w:val="left"/>
      <w:pPr>
        <w:ind w:left="467" w:hanging="360"/>
      </w:pPr>
      <w:rPr>
        <w:rFonts w:hint="default" w:ascii="Symbol" w:hAnsi="Symbol" w:eastAsia="Symbol" w:cs="Symbol"/>
        <w:w w:val="100"/>
        <w:sz w:val="24"/>
        <w:szCs w:val="24"/>
        <w:lang w:val="ru-RU" w:eastAsia="ru-RU" w:bidi="ru-RU"/>
      </w:rPr>
    </w:lvl>
    <w:lvl w:ilvl="1">
      <w:start w:val="0"/>
      <w:numFmt w:val="bullet"/>
      <w:lvlText w:val="•"/>
      <w:lvlJc w:val="left"/>
      <w:pPr>
        <w:ind w:left="880" w:hanging="360"/>
      </w:pPr>
      <w:rPr>
        <w:rFonts w:hint="default"/>
        <w:lang w:val="ru-RU" w:eastAsia="ru-RU" w:bidi="ru-RU"/>
      </w:rPr>
    </w:lvl>
    <w:lvl w:ilvl="2">
      <w:start w:val="0"/>
      <w:numFmt w:val="bullet"/>
      <w:lvlText w:val="•"/>
      <w:lvlJc w:val="left"/>
      <w:pPr>
        <w:ind w:left="1300" w:hanging="360"/>
      </w:pPr>
      <w:rPr>
        <w:rFonts w:hint="default"/>
        <w:lang w:val="ru-RU" w:eastAsia="ru-RU" w:bidi="ru-RU"/>
      </w:rPr>
    </w:lvl>
    <w:lvl w:ilvl="3">
      <w:start w:val="0"/>
      <w:numFmt w:val="bullet"/>
      <w:lvlText w:val="•"/>
      <w:lvlJc w:val="left"/>
      <w:pPr>
        <w:ind w:left="1720" w:hanging="360"/>
      </w:pPr>
      <w:rPr>
        <w:rFonts w:hint="default"/>
        <w:lang w:val="ru-RU" w:eastAsia="ru-RU" w:bidi="ru-RU"/>
      </w:rPr>
    </w:lvl>
    <w:lvl w:ilvl="4">
      <w:start w:val="0"/>
      <w:numFmt w:val="bullet"/>
      <w:lvlText w:val="•"/>
      <w:lvlJc w:val="left"/>
      <w:pPr>
        <w:ind w:left="2140" w:hanging="360"/>
      </w:pPr>
      <w:rPr>
        <w:rFonts w:hint="default"/>
        <w:lang w:val="ru-RU" w:eastAsia="ru-RU" w:bidi="ru-RU"/>
      </w:rPr>
    </w:lvl>
    <w:lvl w:ilvl="5">
      <w:start w:val="0"/>
      <w:numFmt w:val="bullet"/>
      <w:lvlText w:val="•"/>
      <w:lvlJc w:val="left"/>
      <w:pPr>
        <w:ind w:left="2560" w:hanging="360"/>
      </w:pPr>
      <w:rPr>
        <w:rFonts w:hint="default"/>
        <w:lang w:val="ru-RU" w:eastAsia="ru-RU" w:bidi="ru-RU"/>
      </w:rPr>
    </w:lvl>
    <w:lvl w:ilvl="6">
      <w:start w:val="0"/>
      <w:numFmt w:val="bullet"/>
      <w:lvlText w:val="•"/>
      <w:lvlJc w:val="left"/>
      <w:pPr>
        <w:ind w:left="2980" w:hanging="360"/>
      </w:pPr>
      <w:rPr>
        <w:rFonts w:hint="default"/>
        <w:lang w:val="ru-RU" w:eastAsia="ru-RU" w:bidi="ru-RU"/>
      </w:rPr>
    </w:lvl>
    <w:lvl w:ilvl="7">
      <w:start w:val="0"/>
      <w:numFmt w:val="bullet"/>
      <w:lvlText w:val="•"/>
      <w:lvlJc w:val="left"/>
      <w:pPr>
        <w:ind w:left="3400" w:hanging="360"/>
      </w:pPr>
      <w:rPr>
        <w:rFonts w:hint="default"/>
        <w:lang w:val="ru-RU" w:eastAsia="ru-RU" w:bidi="ru-RU"/>
      </w:rPr>
    </w:lvl>
    <w:lvl w:ilvl="8">
      <w:start w:val="0"/>
      <w:numFmt w:val="bullet"/>
      <w:lvlText w:val="•"/>
      <w:lvlJc w:val="left"/>
      <w:pPr>
        <w:ind w:left="3820" w:hanging="360"/>
      </w:pPr>
      <w:rPr>
        <w:rFonts w:hint="default"/>
        <w:lang w:val="ru-RU" w:eastAsia="ru-RU" w:bidi="ru-RU"/>
      </w:rPr>
    </w:lvl>
  </w:abstractNum>
  <w:abstractNum w:abstractNumId="300">
    <w:multiLevelType w:val="hybridMultilevel"/>
    <w:lvl w:ilvl="0">
      <w:start w:val="0"/>
      <w:numFmt w:val="bullet"/>
      <w:lvlText w:val=""/>
      <w:lvlJc w:val="left"/>
      <w:pPr>
        <w:ind w:left="467" w:hanging="360"/>
      </w:pPr>
      <w:rPr>
        <w:rFonts w:hint="default" w:ascii="Symbol" w:hAnsi="Symbol" w:eastAsia="Symbol" w:cs="Symbol"/>
        <w:w w:val="100"/>
        <w:sz w:val="24"/>
        <w:szCs w:val="24"/>
        <w:lang w:val="ru-RU" w:eastAsia="ru-RU" w:bidi="ru-RU"/>
      </w:rPr>
    </w:lvl>
    <w:lvl w:ilvl="1">
      <w:start w:val="0"/>
      <w:numFmt w:val="bullet"/>
      <w:lvlText w:val="•"/>
      <w:lvlJc w:val="left"/>
      <w:pPr>
        <w:ind w:left="880" w:hanging="360"/>
      </w:pPr>
      <w:rPr>
        <w:rFonts w:hint="default"/>
        <w:lang w:val="ru-RU" w:eastAsia="ru-RU" w:bidi="ru-RU"/>
      </w:rPr>
    </w:lvl>
    <w:lvl w:ilvl="2">
      <w:start w:val="0"/>
      <w:numFmt w:val="bullet"/>
      <w:lvlText w:val="•"/>
      <w:lvlJc w:val="left"/>
      <w:pPr>
        <w:ind w:left="1300" w:hanging="360"/>
      </w:pPr>
      <w:rPr>
        <w:rFonts w:hint="default"/>
        <w:lang w:val="ru-RU" w:eastAsia="ru-RU" w:bidi="ru-RU"/>
      </w:rPr>
    </w:lvl>
    <w:lvl w:ilvl="3">
      <w:start w:val="0"/>
      <w:numFmt w:val="bullet"/>
      <w:lvlText w:val="•"/>
      <w:lvlJc w:val="left"/>
      <w:pPr>
        <w:ind w:left="1720" w:hanging="360"/>
      </w:pPr>
      <w:rPr>
        <w:rFonts w:hint="default"/>
        <w:lang w:val="ru-RU" w:eastAsia="ru-RU" w:bidi="ru-RU"/>
      </w:rPr>
    </w:lvl>
    <w:lvl w:ilvl="4">
      <w:start w:val="0"/>
      <w:numFmt w:val="bullet"/>
      <w:lvlText w:val="•"/>
      <w:lvlJc w:val="left"/>
      <w:pPr>
        <w:ind w:left="2140" w:hanging="360"/>
      </w:pPr>
      <w:rPr>
        <w:rFonts w:hint="default"/>
        <w:lang w:val="ru-RU" w:eastAsia="ru-RU" w:bidi="ru-RU"/>
      </w:rPr>
    </w:lvl>
    <w:lvl w:ilvl="5">
      <w:start w:val="0"/>
      <w:numFmt w:val="bullet"/>
      <w:lvlText w:val="•"/>
      <w:lvlJc w:val="left"/>
      <w:pPr>
        <w:ind w:left="2560" w:hanging="360"/>
      </w:pPr>
      <w:rPr>
        <w:rFonts w:hint="default"/>
        <w:lang w:val="ru-RU" w:eastAsia="ru-RU" w:bidi="ru-RU"/>
      </w:rPr>
    </w:lvl>
    <w:lvl w:ilvl="6">
      <w:start w:val="0"/>
      <w:numFmt w:val="bullet"/>
      <w:lvlText w:val="•"/>
      <w:lvlJc w:val="left"/>
      <w:pPr>
        <w:ind w:left="2980" w:hanging="360"/>
      </w:pPr>
      <w:rPr>
        <w:rFonts w:hint="default"/>
        <w:lang w:val="ru-RU" w:eastAsia="ru-RU" w:bidi="ru-RU"/>
      </w:rPr>
    </w:lvl>
    <w:lvl w:ilvl="7">
      <w:start w:val="0"/>
      <w:numFmt w:val="bullet"/>
      <w:lvlText w:val="•"/>
      <w:lvlJc w:val="left"/>
      <w:pPr>
        <w:ind w:left="3400" w:hanging="360"/>
      </w:pPr>
      <w:rPr>
        <w:rFonts w:hint="default"/>
        <w:lang w:val="ru-RU" w:eastAsia="ru-RU" w:bidi="ru-RU"/>
      </w:rPr>
    </w:lvl>
    <w:lvl w:ilvl="8">
      <w:start w:val="0"/>
      <w:numFmt w:val="bullet"/>
      <w:lvlText w:val="•"/>
      <w:lvlJc w:val="left"/>
      <w:pPr>
        <w:ind w:left="3820" w:hanging="360"/>
      </w:pPr>
      <w:rPr>
        <w:rFonts w:hint="default"/>
        <w:lang w:val="ru-RU" w:eastAsia="ru-RU" w:bidi="ru-RU"/>
      </w:rPr>
    </w:lvl>
  </w:abstractNum>
  <w:abstractNum w:abstractNumId="299">
    <w:multiLevelType w:val="hybridMultilevel"/>
    <w:lvl w:ilvl="0">
      <w:start w:val="0"/>
      <w:numFmt w:val="bullet"/>
      <w:lvlText w:val=""/>
      <w:lvlJc w:val="left"/>
      <w:pPr>
        <w:ind w:left="468" w:hanging="360"/>
      </w:pPr>
      <w:rPr>
        <w:rFonts w:hint="default" w:ascii="Symbol" w:hAnsi="Symbol" w:eastAsia="Symbol" w:cs="Symbol"/>
        <w:w w:val="100"/>
        <w:sz w:val="24"/>
        <w:szCs w:val="24"/>
        <w:lang w:val="ru-RU" w:eastAsia="ru-RU" w:bidi="ru-RU"/>
      </w:rPr>
    </w:lvl>
    <w:lvl w:ilvl="1">
      <w:start w:val="0"/>
      <w:numFmt w:val="bullet"/>
      <w:lvlText w:val="•"/>
      <w:lvlJc w:val="left"/>
      <w:pPr>
        <w:ind w:left="880" w:hanging="360"/>
      </w:pPr>
      <w:rPr>
        <w:rFonts w:hint="default"/>
        <w:lang w:val="ru-RU" w:eastAsia="ru-RU" w:bidi="ru-RU"/>
      </w:rPr>
    </w:lvl>
    <w:lvl w:ilvl="2">
      <w:start w:val="0"/>
      <w:numFmt w:val="bullet"/>
      <w:lvlText w:val="•"/>
      <w:lvlJc w:val="left"/>
      <w:pPr>
        <w:ind w:left="1300" w:hanging="360"/>
      </w:pPr>
      <w:rPr>
        <w:rFonts w:hint="default"/>
        <w:lang w:val="ru-RU" w:eastAsia="ru-RU" w:bidi="ru-RU"/>
      </w:rPr>
    </w:lvl>
    <w:lvl w:ilvl="3">
      <w:start w:val="0"/>
      <w:numFmt w:val="bullet"/>
      <w:lvlText w:val="•"/>
      <w:lvlJc w:val="left"/>
      <w:pPr>
        <w:ind w:left="1720" w:hanging="360"/>
      </w:pPr>
      <w:rPr>
        <w:rFonts w:hint="default"/>
        <w:lang w:val="ru-RU" w:eastAsia="ru-RU" w:bidi="ru-RU"/>
      </w:rPr>
    </w:lvl>
    <w:lvl w:ilvl="4">
      <w:start w:val="0"/>
      <w:numFmt w:val="bullet"/>
      <w:lvlText w:val="•"/>
      <w:lvlJc w:val="left"/>
      <w:pPr>
        <w:ind w:left="2141" w:hanging="360"/>
      </w:pPr>
      <w:rPr>
        <w:rFonts w:hint="default"/>
        <w:lang w:val="ru-RU" w:eastAsia="ru-RU" w:bidi="ru-RU"/>
      </w:rPr>
    </w:lvl>
    <w:lvl w:ilvl="5">
      <w:start w:val="0"/>
      <w:numFmt w:val="bullet"/>
      <w:lvlText w:val="•"/>
      <w:lvlJc w:val="left"/>
      <w:pPr>
        <w:ind w:left="2561" w:hanging="360"/>
      </w:pPr>
      <w:rPr>
        <w:rFonts w:hint="default"/>
        <w:lang w:val="ru-RU" w:eastAsia="ru-RU" w:bidi="ru-RU"/>
      </w:rPr>
    </w:lvl>
    <w:lvl w:ilvl="6">
      <w:start w:val="0"/>
      <w:numFmt w:val="bullet"/>
      <w:lvlText w:val="•"/>
      <w:lvlJc w:val="left"/>
      <w:pPr>
        <w:ind w:left="2981" w:hanging="360"/>
      </w:pPr>
      <w:rPr>
        <w:rFonts w:hint="default"/>
        <w:lang w:val="ru-RU" w:eastAsia="ru-RU" w:bidi="ru-RU"/>
      </w:rPr>
    </w:lvl>
    <w:lvl w:ilvl="7">
      <w:start w:val="0"/>
      <w:numFmt w:val="bullet"/>
      <w:lvlText w:val="•"/>
      <w:lvlJc w:val="left"/>
      <w:pPr>
        <w:ind w:left="3402" w:hanging="360"/>
      </w:pPr>
      <w:rPr>
        <w:rFonts w:hint="default"/>
        <w:lang w:val="ru-RU" w:eastAsia="ru-RU" w:bidi="ru-RU"/>
      </w:rPr>
    </w:lvl>
    <w:lvl w:ilvl="8">
      <w:start w:val="0"/>
      <w:numFmt w:val="bullet"/>
      <w:lvlText w:val="•"/>
      <w:lvlJc w:val="left"/>
      <w:pPr>
        <w:ind w:left="3822" w:hanging="360"/>
      </w:pPr>
      <w:rPr>
        <w:rFonts w:hint="default"/>
        <w:lang w:val="ru-RU" w:eastAsia="ru-RU" w:bidi="ru-RU"/>
      </w:rPr>
    </w:lvl>
  </w:abstractNum>
  <w:abstractNum w:abstractNumId="298">
    <w:multiLevelType w:val="hybridMultilevel"/>
    <w:lvl w:ilvl="0">
      <w:start w:val="0"/>
      <w:numFmt w:val="bullet"/>
      <w:lvlText w:val=""/>
      <w:lvlJc w:val="left"/>
      <w:pPr>
        <w:ind w:left="467" w:hanging="360"/>
      </w:pPr>
      <w:rPr>
        <w:rFonts w:hint="default" w:ascii="Symbol" w:hAnsi="Symbol" w:eastAsia="Symbol" w:cs="Symbol"/>
        <w:w w:val="100"/>
        <w:sz w:val="24"/>
        <w:szCs w:val="24"/>
        <w:lang w:val="ru-RU" w:eastAsia="ru-RU" w:bidi="ru-RU"/>
      </w:rPr>
    </w:lvl>
    <w:lvl w:ilvl="1">
      <w:start w:val="0"/>
      <w:numFmt w:val="bullet"/>
      <w:lvlText w:val="•"/>
      <w:lvlJc w:val="left"/>
      <w:pPr>
        <w:ind w:left="880" w:hanging="360"/>
      </w:pPr>
      <w:rPr>
        <w:rFonts w:hint="default"/>
        <w:lang w:val="ru-RU" w:eastAsia="ru-RU" w:bidi="ru-RU"/>
      </w:rPr>
    </w:lvl>
    <w:lvl w:ilvl="2">
      <w:start w:val="0"/>
      <w:numFmt w:val="bullet"/>
      <w:lvlText w:val="•"/>
      <w:lvlJc w:val="left"/>
      <w:pPr>
        <w:ind w:left="1300" w:hanging="360"/>
      </w:pPr>
      <w:rPr>
        <w:rFonts w:hint="default"/>
        <w:lang w:val="ru-RU" w:eastAsia="ru-RU" w:bidi="ru-RU"/>
      </w:rPr>
    </w:lvl>
    <w:lvl w:ilvl="3">
      <w:start w:val="0"/>
      <w:numFmt w:val="bullet"/>
      <w:lvlText w:val="•"/>
      <w:lvlJc w:val="left"/>
      <w:pPr>
        <w:ind w:left="1720" w:hanging="360"/>
      </w:pPr>
      <w:rPr>
        <w:rFonts w:hint="default"/>
        <w:lang w:val="ru-RU" w:eastAsia="ru-RU" w:bidi="ru-RU"/>
      </w:rPr>
    </w:lvl>
    <w:lvl w:ilvl="4">
      <w:start w:val="0"/>
      <w:numFmt w:val="bullet"/>
      <w:lvlText w:val="•"/>
      <w:lvlJc w:val="left"/>
      <w:pPr>
        <w:ind w:left="2140" w:hanging="360"/>
      </w:pPr>
      <w:rPr>
        <w:rFonts w:hint="default"/>
        <w:lang w:val="ru-RU" w:eastAsia="ru-RU" w:bidi="ru-RU"/>
      </w:rPr>
    </w:lvl>
    <w:lvl w:ilvl="5">
      <w:start w:val="0"/>
      <w:numFmt w:val="bullet"/>
      <w:lvlText w:val="•"/>
      <w:lvlJc w:val="left"/>
      <w:pPr>
        <w:ind w:left="2560" w:hanging="360"/>
      </w:pPr>
      <w:rPr>
        <w:rFonts w:hint="default"/>
        <w:lang w:val="ru-RU" w:eastAsia="ru-RU" w:bidi="ru-RU"/>
      </w:rPr>
    </w:lvl>
    <w:lvl w:ilvl="6">
      <w:start w:val="0"/>
      <w:numFmt w:val="bullet"/>
      <w:lvlText w:val="•"/>
      <w:lvlJc w:val="left"/>
      <w:pPr>
        <w:ind w:left="2980" w:hanging="360"/>
      </w:pPr>
      <w:rPr>
        <w:rFonts w:hint="default"/>
        <w:lang w:val="ru-RU" w:eastAsia="ru-RU" w:bidi="ru-RU"/>
      </w:rPr>
    </w:lvl>
    <w:lvl w:ilvl="7">
      <w:start w:val="0"/>
      <w:numFmt w:val="bullet"/>
      <w:lvlText w:val="•"/>
      <w:lvlJc w:val="left"/>
      <w:pPr>
        <w:ind w:left="3400" w:hanging="360"/>
      </w:pPr>
      <w:rPr>
        <w:rFonts w:hint="default"/>
        <w:lang w:val="ru-RU" w:eastAsia="ru-RU" w:bidi="ru-RU"/>
      </w:rPr>
    </w:lvl>
    <w:lvl w:ilvl="8">
      <w:start w:val="0"/>
      <w:numFmt w:val="bullet"/>
      <w:lvlText w:val="•"/>
      <w:lvlJc w:val="left"/>
      <w:pPr>
        <w:ind w:left="3820" w:hanging="360"/>
      </w:pPr>
      <w:rPr>
        <w:rFonts w:hint="default"/>
        <w:lang w:val="ru-RU" w:eastAsia="ru-RU" w:bidi="ru-RU"/>
      </w:rPr>
    </w:lvl>
  </w:abstractNum>
  <w:abstractNum w:abstractNumId="297">
    <w:multiLevelType w:val="hybridMultilevel"/>
    <w:lvl w:ilvl="0">
      <w:start w:val="0"/>
      <w:numFmt w:val="bullet"/>
      <w:lvlText w:val=""/>
      <w:lvlJc w:val="left"/>
      <w:pPr>
        <w:ind w:left="468" w:hanging="360"/>
      </w:pPr>
      <w:rPr>
        <w:rFonts w:hint="default" w:ascii="Symbol" w:hAnsi="Symbol" w:eastAsia="Symbol" w:cs="Symbol"/>
        <w:w w:val="100"/>
        <w:sz w:val="24"/>
        <w:szCs w:val="24"/>
        <w:lang w:val="ru-RU" w:eastAsia="ru-RU" w:bidi="ru-RU"/>
      </w:rPr>
    </w:lvl>
    <w:lvl w:ilvl="1">
      <w:start w:val="0"/>
      <w:numFmt w:val="bullet"/>
      <w:lvlText w:val="•"/>
      <w:lvlJc w:val="left"/>
      <w:pPr>
        <w:ind w:left="880" w:hanging="360"/>
      </w:pPr>
      <w:rPr>
        <w:rFonts w:hint="default"/>
        <w:lang w:val="ru-RU" w:eastAsia="ru-RU" w:bidi="ru-RU"/>
      </w:rPr>
    </w:lvl>
    <w:lvl w:ilvl="2">
      <w:start w:val="0"/>
      <w:numFmt w:val="bullet"/>
      <w:lvlText w:val="•"/>
      <w:lvlJc w:val="left"/>
      <w:pPr>
        <w:ind w:left="1300" w:hanging="360"/>
      </w:pPr>
      <w:rPr>
        <w:rFonts w:hint="default"/>
        <w:lang w:val="ru-RU" w:eastAsia="ru-RU" w:bidi="ru-RU"/>
      </w:rPr>
    </w:lvl>
    <w:lvl w:ilvl="3">
      <w:start w:val="0"/>
      <w:numFmt w:val="bullet"/>
      <w:lvlText w:val="•"/>
      <w:lvlJc w:val="left"/>
      <w:pPr>
        <w:ind w:left="1720" w:hanging="360"/>
      </w:pPr>
      <w:rPr>
        <w:rFonts w:hint="default"/>
        <w:lang w:val="ru-RU" w:eastAsia="ru-RU" w:bidi="ru-RU"/>
      </w:rPr>
    </w:lvl>
    <w:lvl w:ilvl="4">
      <w:start w:val="0"/>
      <w:numFmt w:val="bullet"/>
      <w:lvlText w:val="•"/>
      <w:lvlJc w:val="left"/>
      <w:pPr>
        <w:ind w:left="2141" w:hanging="360"/>
      </w:pPr>
      <w:rPr>
        <w:rFonts w:hint="default"/>
        <w:lang w:val="ru-RU" w:eastAsia="ru-RU" w:bidi="ru-RU"/>
      </w:rPr>
    </w:lvl>
    <w:lvl w:ilvl="5">
      <w:start w:val="0"/>
      <w:numFmt w:val="bullet"/>
      <w:lvlText w:val="•"/>
      <w:lvlJc w:val="left"/>
      <w:pPr>
        <w:ind w:left="2561" w:hanging="360"/>
      </w:pPr>
      <w:rPr>
        <w:rFonts w:hint="default"/>
        <w:lang w:val="ru-RU" w:eastAsia="ru-RU" w:bidi="ru-RU"/>
      </w:rPr>
    </w:lvl>
    <w:lvl w:ilvl="6">
      <w:start w:val="0"/>
      <w:numFmt w:val="bullet"/>
      <w:lvlText w:val="•"/>
      <w:lvlJc w:val="left"/>
      <w:pPr>
        <w:ind w:left="2981" w:hanging="360"/>
      </w:pPr>
      <w:rPr>
        <w:rFonts w:hint="default"/>
        <w:lang w:val="ru-RU" w:eastAsia="ru-RU" w:bidi="ru-RU"/>
      </w:rPr>
    </w:lvl>
    <w:lvl w:ilvl="7">
      <w:start w:val="0"/>
      <w:numFmt w:val="bullet"/>
      <w:lvlText w:val="•"/>
      <w:lvlJc w:val="left"/>
      <w:pPr>
        <w:ind w:left="3402" w:hanging="360"/>
      </w:pPr>
      <w:rPr>
        <w:rFonts w:hint="default"/>
        <w:lang w:val="ru-RU" w:eastAsia="ru-RU" w:bidi="ru-RU"/>
      </w:rPr>
    </w:lvl>
    <w:lvl w:ilvl="8">
      <w:start w:val="0"/>
      <w:numFmt w:val="bullet"/>
      <w:lvlText w:val="•"/>
      <w:lvlJc w:val="left"/>
      <w:pPr>
        <w:ind w:left="3822" w:hanging="360"/>
      </w:pPr>
      <w:rPr>
        <w:rFonts w:hint="default"/>
        <w:lang w:val="ru-RU" w:eastAsia="ru-RU" w:bidi="ru-RU"/>
      </w:rPr>
    </w:lvl>
  </w:abstractNum>
  <w:abstractNum w:abstractNumId="296">
    <w:multiLevelType w:val="hybridMultilevel"/>
    <w:lvl w:ilvl="0">
      <w:start w:val="0"/>
      <w:numFmt w:val="bullet"/>
      <w:lvlText w:val=""/>
      <w:lvlJc w:val="left"/>
      <w:pPr>
        <w:ind w:left="467" w:hanging="360"/>
      </w:pPr>
      <w:rPr>
        <w:rFonts w:hint="default" w:ascii="Symbol" w:hAnsi="Symbol" w:eastAsia="Symbol" w:cs="Symbol"/>
        <w:w w:val="100"/>
        <w:sz w:val="24"/>
        <w:szCs w:val="24"/>
        <w:lang w:val="ru-RU" w:eastAsia="ru-RU" w:bidi="ru-RU"/>
      </w:rPr>
    </w:lvl>
    <w:lvl w:ilvl="1">
      <w:start w:val="0"/>
      <w:numFmt w:val="bullet"/>
      <w:lvlText w:val="•"/>
      <w:lvlJc w:val="left"/>
      <w:pPr>
        <w:ind w:left="880" w:hanging="360"/>
      </w:pPr>
      <w:rPr>
        <w:rFonts w:hint="default"/>
        <w:lang w:val="ru-RU" w:eastAsia="ru-RU" w:bidi="ru-RU"/>
      </w:rPr>
    </w:lvl>
    <w:lvl w:ilvl="2">
      <w:start w:val="0"/>
      <w:numFmt w:val="bullet"/>
      <w:lvlText w:val="•"/>
      <w:lvlJc w:val="left"/>
      <w:pPr>
        <w:ind w:left="1300" w:hanging="360"/>
      </w:pPr>
      <w:rPr>
        <w:rFonts w:hint="default"/>
        <w:lang w:val="ru-RU" w:eastAsia="ru-RU" w:bidi="ru-RU"/>
      </w:rPr>
    </w:lvl>
    <w:lvl w:ilvl="3">
      <w:start w:val="0"/>
      <w:numFmt w:val="bullet"/>
      <w:lvlText w:val="•"/>
      <w:lvlJc w:val="left"/>
      <w:pPr>
        <w:ind w:left="1720" w:hanging="360"/>
      </w:pPr>
      <w:rPr>
        <w:rFonts w:hint="default"/>
        <w:lang w:val="ru-RU" w:eastAsia="ru-RU" w:bidi="ru-RU"/>
      </w:rPr>
    </w:lvl>
    <w:lvl w:ilvl="4">
      <w:start w:val="0"/>
      <w:numFmt w:val="bullet"/>
      <w:lvlText w:val="•"/>
      <w:lvlJc w:val="left"/>
      <w:pPr>
        <w:ind w:left="2140" w:hanging="360"/>
      </w:pPr>
      <w:rPr>
        <w:rFonts w:hint="default"/>
        <w:lang w:val="ru-RU" w:eastAsia="ru-RU" w:bidi="ru-RU"/>
      </w:rPr>
    </w:lvl>
    <w:lvl w:ilvl="5">
      <w:start w:val="0"/>
      <w:numFmt w:val="bullet"/>
      <w:lvlText w:val="•"/>
      <w:lvlJc w:val="left"/>
      <w:pPr>
        <w:ind w:left="2560" w:hanging="360"/>
      </w:pPr>
      <w:rPr>
        <w:rFonts w:hint="default"/>
        <w:lang w:val="ru-RU" w:eastAsia="ru-RU" w:bidi="ru-RU"/>
      </w:rPr>
    </w:lvl>
    <w:lvl w:ilvl="6">
      <w:start w:val="0"/>
      <w:numFmt w:val="bullet"/>
      <w:lvlText w:val="•"/>
      <w:lvlJc w:val="left"/>
      <w:pPr>
        <w:ind w:left="2980" w:hanging="360"/>
      </w:pPr>
      <w:rPr>
        <w:rFonts w:hint="default"/>
        <w:lang w:val="ru-RU" w:eastAsia="ru-RU" w:bidi="ru-RU"/>
      </w:rPr>
    </w:lvl>
    <w:lvl w:ilvl="7">
      <w:start w:val="0"/>
      <w:numFmt w:val="bullet"/>
      <w:lvlText w:val="•"/>
      <w:lvlJc w:val="left"/>
      <w:pPr>
        <w:ind w:left="3400" w:hanging="360"/>
      </w:pPr>
      <w:rPr>
        <w:rFonts w:hint="default"/>
        <w:lang w:val="ru-RU" w:eastAsia="ru-RU" w:bidi="ru-RU"/>
      </w:rPr>
    </w:lvl>
    <w:lvl w:ilvl="8">
      <w:start w:val="0"/>
      <w:numFmt w:val="bullet"/>
      <w:lvlText w:val="•"/>
      <w:lvlJc w:val="left"/>
      <w:pPr>
        <w:ind w:left="3820" w:hanging="360"/>
      </w:pPr>
      <w:rPr>
        <w:rFonts w:hint="default"/>
        <w:lang w:val="ru-RU" w:eastAsia="ru-RU" w:bidi="ru-RU"/>
      </w:rPr>
    </w:lvl>
  </w:abstractNum>
  <w:abstractNum w:abstractNumId="295">
    <w:multiLevelType w:val="hybridMultilevel"/>
    <w:lvl w:ilvl="0">
      <w:start w:val="0"/>
      <w:numFmt w:val="bullet"/>
      <w:lvlText w:val=""/>
      <w:lvlJc w:val="left"/>
      <w:pPr>
        <w:ind w:left="467" w:hanging="360"/>
      </w:pPr>
      <w:rPr>
        <w:rFonts w:hint="default" w:ascii="Symbol" w:hAnsi="Symbol" w:eastAsia="Symbol" w:cs="Symbol"/>
        <w:w w:val="100"/>
        <w:sz w:val="24"/>
        <w:szCs w:val="24"/>
        <w:lang w:val="ru-RU" w:eastAsia="ru-RU" w:bidi="ru-RU"/>
      </w:rPr>
    </w:lvl>
    <w:lvl w:ilvl="1">
      <w:start w:val="0"/>
      <w:numFmt w:val="bullet"/>
      <w:lvlText w:val="•"/>
      <w:lvlJc w:val="left"/>
      <w:pPr>
        <w:ind w:left="880" w:hanging="360"/>
      </w:pPr>
      <w:rPr>
        <w:rFonts w:hint="default"/>
        <w:lang w:val="ru-RU" w:eastAsia="ru-RU" w:bidi="ru-RU"/>
      </w:rPr>
    </w:lvl>
    <w:lvl w:ilvl="2">
      <w:start w:val="0"/>
      <w:numFmt w:val="bullet"/>
      <w:lvlText w:val="•"/>
      <w:lvlJc w:val="left"/>
      <w:pPr>
        <w:ind w:left="1300" w:hanging="360"/>
      </w:pPr>
      <w:rPr>
        <w:rFonts w:hint="default"/>
        <w:lang w:val="ru-RU" w:eastAsia="ru-RU" w:bidi="ru-RU"/>
      </w:rPr>
    </w:lvl>
    <w:lvl w:ilvl="3">
      <w:start w:val="0"/>
      <w:numFmt w:val="bullet"/>
      <w:lvlText w:val="•"/>
      <w:lvlJc w:val="left"/>
      <w:pPr>
        <w:ind w:left="1720" w:hanging="360"/>
      </w:pPr>
      <w:rPr>
        <w:rFonts w:hint="default"/>
        <w:lang w:val="ru-RU" w:eastAsia="ru-RU" w:bidi="ru-RU"/>
      </w:rPr>
    </w:lvl>
    <w:lvl w:ilvl="4">
      <w:start w:val="0"/>
      <w:numFmt w:val="bullet"/>
      <w:lvlText w:val="•"/>
      <w:lvlJc w:val="left"/>
      <w:pPr>
        <w:ind w:left="2140" w:hanging="360"/>
      </w:pPr>
      <w:rPr>
        <w:rFonts w:hint="default"/>
        <w:lang w:val="ru-RU" w:eastAsia="ru-RU" w:bidi="ru-RU"/>
      </w:rPr>
    </w:lvl>
    <w:lvl w:ilvl="5">
      <w:start w:val="0"/>
      <w:numFmt w:val="bullet"/>
      <w:lvlText w:val="•"/>
      <w:lvlJc w:val="left"/>
      <w:pPr>
        <w:ind w:left="2560" w:hanging="360"/>
      </w:pPr>
      <w:rPr>
        <w:rFonts w:hint="default"/>
        <w:lang w:val="ru-RU" w:eastAsia="ru-RU" w:bidi="ru-RU"/>
      </w:rPr>
    </w:lvl>
    <w:lvl w:ilvl="6">
      <w:start w:val="0"/>
      <w:numFmt w:val="bullet"/>
      <w:lvlText w:val="•"/>
      <w:lvlJc w:val="left"/>
      <w:pPr>
        <w:ind w:left="2980" w:hanging="360"/>
      </w:pPr>
      <w:rPr>
        <w:rFonts w:hint="default"/>
        <w:lang w:val="ru-RU" w:eastAsia="ru-RU" w:bidi="ru-RU"/>
      </w:rPr>
    </w:lvl>
    <w:lvl w:ilvl="7">
      <w:start w:val="0"/>
      <w:numFmt w:val="bullet"/>
      <w:lvlText w:val="•"/>
      <w:lvlJc w:val="left"/>
      <w:pPr>
        <w:ind w:left="3400" w:hanging="360"/>
      </w:pPr>
      <w:rPr>
        <w:rFonts w:hint="default"/>
        <w:lang w:val="ru-RU" w:eastAsia="ru-RU" w:bidi="ru-RU"/>
      </w:rPr>
    </w:lvl>
    <w:lvl w:ilvl="8">
      <w:start w:val="0"/>
      <w:numFmt w:val="bullet"/>
      <w:lvlText w:val="•"/>
      <w:lvlJc w:val="left"/>
      <w:pPr>
        <w:ind w:left="3820" w:hanging="360"/>
      </w:pPr>
      <w:rPr>
        <w:rFonts w:hint="default"/>
        <w:lang w:val="ru-RU" w:eastAsia="ru-RU" w:bidi="ru-RU"/>
      </w:rPr>
    </w:lvl>
  </w:abstractNum>
  <w:abstractNum w:abstractNumId="294">
    <w:multiLevelType w:val="hybridMultilevel"/>
    <w:lvl w:ilvl="0">
      <w:start w:val="0"/>
      <w:numFmt w:val="bullet"/>
      <w:lvlText w:val=""/>
      <w:lvlJc w:val="left"/>
      <w:pPr>
        <w:ind w:left="468" w:hanging="360"/>
      </w:pPr>
      <w:rPr>
        <w:rFonts w:hint="default" w:ascii="Symbol" w:hAnsi="Symbol" w:eastAsia="Symbol" w:cs="Symbol"/>
        <w:w w:val="100"/>
        <w:sz w:val="24"/>
        <w:szCs w:val="24"/>
        <w:lang w:val="ru-RU" w:eastAsia="ru-RU" w:bidi="ru-RU"/>
      </w:rPr>
    </w:lvl>
    <w:lvl w:ilvl="1">
      <w:start w:val="0"/>
      <w:numFmt w:val="bullet"/>
      <w:lvlText w:val="•"/>
      <w:lvlJc w:val="left"/>
      <w:pPr>
        <w:ind w:left="880" w:hanging="360"/>
      </w:pPr>
      <w:rPr>
        <w:rFonts w:hint="default"/>
        <w:lang w:val="ru-RU" w:eastAsia="ru-RU" w:bidi="ru-RU"/>
      </w:rPr>
    </w:lvl>
    <w:lvl w:ilvl="2">
      <w:start w:val="0"/>
      <w:numFmt w:val="bullet"/>
      <w:lvlText w:val="•"/>
      <w:lvlJc w:val="left"/>
      <w:pPr>
        <w:ind w:left="1300" w:hanging="360"/>
      </w:pPr>
      <w:rPr>
        <w:rFonts w:hint="default"/>
        <w:lang w:val="ru-RU" w:eastAsia="ru-RU" w:bidi="ru-RU"/>
      </w:rPr>
    </w:lvl>
    <w:lvl w:ilvl="3">
      <w:start w:val="0"/>
      <w:numFmt w:val="bullet"/>
      <w:lvlText w:val="•"/>
      <w:lvlJc w:val="left"/>
      <w:pPr>
        <w:ind w:left="1720" w:hanging="360"/>
      </w:pPr>
      <w:rPr>
        <w:rFonts w:hint="default"/>
        <w:lang w:val="ru-RU" w:eastAsia="ru-RU" w:bidi="ru-RU"/>
      </w:rPr>
    </w:lvl>
    <w:lvl w:ilvl="4">
      <w:start w:val="0"/>
      <w:numFmt w:val="bullet"/>
      <w:lvlText w:val="•"/>
      <w:lvlJc w:val="left"/>
      <w:pPr>
        <w:ind w:left="2141" w:hanging="360"/>
      </w:pPr>
      <w:rPr>
        <w:rFonts w:hint="default"/>
        <w:lang w:val="ru-RU" w:eastAsia="ru-RU" w:bidi="ru-RU"/>
      </w:rPr>
    </w:lvl>
    <w:lvl w:ilvl="5">
      <w:start w:val="0"/>
      <w:numFmt w:val="bullet"/>
      <w:lvlText w:val="•"/>
      <w:lvlJc w:val="left"/>
      <w:pPr>
        <w:ind w:left="2561" w:hanging="360"/>
      </w:pPr>
      <w:rPr>
        <w:rFonts w:hint="default"/>
        <w:lang w:val="ru-RU" w:eastAsia="ru-RU" w:bidi="ru-RU"/>
      </w:rPr>
    </w:lvl>
    <w:lvl w:ilvl="6">
      <w:start w:val="0"/>
      <w:numFmt w:val="bullet"/>
      <w:lvlText w:val="•"/>
      <w:lvlJc w:val="left"/>
      <w:pPr>
        <w:ind w:left="2981" w:hanging="360"/>
      </w:pPr>
      <w:rPr>
        <w:rFonts w:hint="default"/>
        <w:lang w:val="ru-RU" w:eastAsia="ru-RU" w:bidi="ru-RU"/>
      </w:rPr>
    </w:lvl>
    <w:lvl w:ilvl="7">
      <w:start w:val="0"/>
      <w:numFmt w:val="bullet"/>
      <w:lvlText w:val="•"/>
      <w:lvlJc w:val="left"/>
      <w:pPr>
        <w:ind w:left="3402" w:hanging="360"/>
      </w:pPr>
      <w:rPr>
        <w:rFonts w:hint="default"/>
        <w:lang w:val="ru-RU" w:eastAsia="ru-RU" w:bidi="ru-RU"/>
      </w:rPr>
    </w:lvl>
    <w:lvl w:ilvl="8">
      <w:start w:val="0"/>
      <w:numFmt w:val="bullet"/>
      <w:lvlText w:val="•"/>
      <w:lvlJc w:val="left"/>
      <w:pPr>
        <w:ind w:left="3822" w:hanging="360"/>
      </w:pPr>
      <w:rPr>
        <w:rFonts w:hint="default"/>
        <w:lang w:val="ru-RU" w:eastAsia="ru-RU" w:bidi="ru-RU"/>
      </w:rPr>
    </w:lvl>
  </w:abstractNum>
  <w:abstractNum w:abstractNumId="293">
    <w:multiLevelType w:val="hybridMultilevel"/>
    <w:lvl w:ilvl="0">
      <w:start w:val="0"/>
      <w:numFmt w:val="bullet"/>
      <w:lvlText w:val=""/>
      <w:lvlJc w:val="left"/>
      <w:pPr>
        <w:ind w:left="467" w:hanging="360"/>
      </w:pPr>
      <w:rPr>
        <w:rFonts w:hint="default" w:ascii="Symbol" w:hAnsi="Symbol" w:eastAsia="Symbol" w:cs="Symbol"/>
        <w:w w:val="100"/>
        <w:sz w:val="24"/>
        <w:szCs w:val="24"/>
        <w:lang w:val="ru-RU" w:eastAsia="ru-RU" w:bidi="ru-RU"/>
      </w:rPr>
    </w:lvl>
    <w:lvl w:ilvl="1">
      <w:start w:val="0"/>
      <w:numFmt w:val="bullet"/>
      <w:lvlText w:val="•"/>
      <w:lvlJc w:val="left"/>
      <w:pPr>
        <w:ind w:left="880" w:hanging="360"/>
      </w:pPr>
      <w:rPr>
        <w:rFonts w:hint="default"/>
        <w:lang w:val="ru-RU" w:eastAsia="ru-RU" w:bidi="ru-RU"/>
      </w:rPr>
    </w:lvl>
    <w:lvl w:ilvl="2">
      <w:start w:val="0"/>
      <w:numFmt w:val="bullet"/>
      <w:lvlText w:val="•"/>
      <w:lvlJc w:val="left"/>
      <w:pPr>
        <w:ind w:left="1300" w:hanging="360"/>
      </w:pPr>
      <w:rPr>
        <w:rFonts w:hint="default"/>
        <w:lang w:val="ru-RU" w:eastAsia="ru-RU" w:bidi="ru-RU"/>
      </w:rPr>
    </w:lvl>
    <w:lvl w:ilvl="3">
      <w:start w:val="0"/>
      <w:numFmt w:val="bullet"/>
      <w:lvlText w:val="•"/>
      <w:lvlJc w:val="left"/>
      <w:pPr>
        <w:ind w:left="1720" w:hanging="360"/>
      </w:pPr>
      <w:rPr>
        <w:rFonts w:hint="default"/>
        <w:lang w:val="ru-RU" w:eastAsia="ru-RU" w:bidi="ru-RU"/>
      </w:rPr>
    </w:lvl>
    <w:lvl w:ilvl="4">
      <w:start w:val="0"/>
      <w:numFmt w:val="bullet"/>
      <w:lvlText w:val="•"/>
      <w:lvlJc w:val="left"/>
      <w:pPr>
        <w:ind w:left="2140" w:hanging="360"/>
      </w:pPr>
      <w:rPr>
        <w:rFonts w:hint="default"/>
        <w:lang w:val="ru-RU" w:eastAsia="ru-RU" w:bidi="ru-RU"/>
      </w:rPr>
    </w:lvl>
    <w:lvl w:ilvl="5">
      <w:start w:val="0"/>
      <w:numFmt w:val="bullet"/>
      <w:lvlText w:val="•"/>
      <w:lvlJc w:val="left"/>
      <w:pPr>
        <w:ind w:left="2560" w:hanging="360"/>
      </w:pPr>
      <w:rPr>
        <w:rFonts w:hint="default"/>
        <w:lang w:val="ru-RU" w:eastAsia="ru-RU" w:bidi="ru-RU"/>
      </w:rPr>
    </w:lvl>
    <w:lvl w:ilvl="6">
      <w:start w:val="0"/>
      <w:numFmt w:val="bullet"/>
      <w:lvlText w:val="•"/>
      <w:lvlJc w:val="left"/>
      <w:pPr>
        <w:ind w:left="2980" w:hanging="360"/>
      </w:pPr>
      <w:rPr>
        <w:rFonts w:hint="default"/>
        <w:lang w:val="ru-RU" w:eastAsia="ru-RU" w:bidi="ru-RU"/>
      </w:rPr>
    </w:lvl>
    <w:lvl w:ilvl="7">
      <w:start w:val="0"/>
      <w:numFmt w:val="bullet"/>
      <w:lvlText w:val="•"/>
      <w:lvlJc w:val="left"/>
      <w:pPr>
        <w:ind w:left="3400" w:hanging="360"/>
      </w:pPr>
      <w:rPr>
        <w:rFonts w:hint="default"/>
        <w:lang w:val="ru-RU" w:eastAsia="ru-RU" w:bidi="ru-RU"/>
      </w:rPr>
    </w:lvl>
    <w:lvl w:ilvl="8">
      <w:start w:val="0"/>
      <w:numFmt w:val="bullet"/>
      <w:lvlText w:val="•"/>
      <w:lvlJc w:val="left"/>
      <w:pPr>
        <w:ind w:left="3820" w:hanging="360"/>
      </w:pPr>
      <w:rPr>
        <w:rFonts w:hint="default"/>
        <w:lang w:val="ru-RU" w:eastAsia="ru-RU" w:bidi="ru-RU"/>
      </w:rPr>
    </w:lvl>
  </w:abstractNum>
  <w:abstractNum w:abstractNumId="292">
    <w:multiLevelType w:val="hybridMultilevel"/>
    <w:lvl w:ilvl="0">
      <w:start w:val="0"/>
      <w:numFmt w:val="bullet"/>
      <w:lvlText w:val=""/>
      <w:lvlJc w:val="left"/>
      <w:pPr>
        <w:ind w:left="468" w:hanging="360"/>
      </w:pPr>
      <w:rPr>
        <w:rFonts w:hint="default" w:ascii="Symbol" w:hAnsi="Symbol" w:eastAsia="Symbol" w:cs="Symbol"/>
        <w:w w:val="100"/>
        <w:sz w:val="24"/>
        <w:szCs w:val="24"/>
        <w:lang w:val="ru-RU" w:eastAsia="ru-RU" w:bidi="ru-RU"/>
      </w:rPr>
    </w:lvl>
    <w:lvl w:ilvl="1">
      <w:start w:val="0"/>
      <w:numFmt w:val="bullet"/>
      <w:lvlText w:val="•"/>
      <w:lvlJc w:val="left"/>
      <w:pPr>
        <w:ind w:left="880" w:hanging="360"/>
      </w:pPr>
      <w:rPr>
        <w:rFonts w:hint="default"/>
        <w:lang w:val="ru-RU" w:eastAsia="ru-RU" w:bidi="ru-RU"/>
      </w:rPr>
    </w:lvl>
    <w:lvl w:ilvl="2">
      <w:start w:val="0"/>
      <w:numFmt w:val="bullet"/>
      <w:lvlText w:val="•"/>
      <w:lvlJc w:val="left"/>
      <w:pPr>
        <w:ind w:left="1300" w:hanging="360"/>
      </w:pPr>
      <w:rPr>
        <w:rFonts w:hint="default"/>
        <w:lang w:val="ru-RU" w:eastAsia="ru-RU" w:bidi="ru-RU"/>
      </w:rPr>
    </w:lvl>
    <w:lvl w:ilvl="3">
      <w:start w:val="0"/>
      <w:numFmt w:val="bullet"/>
      <w:lvlText w:val="•"/>
      <w:lvlJc w:val="left"/>
      <w:pPr>
        <w:ind w:left="1720" w:hanging="360"/>
      </w:pPr>
      <w:rPr>
        <w:rFonts w:hint="default"/>
        <w:lang w:val="ru-RU" w:eastAsia="ru-RU" w:bidi="ru-RU"/>
      </w:rPr>
    </w:lvl>
    <w:lvl w:ilvl="4">
      <w:start w:val="0"/>
      <w:numFmt w:val="bullet"/>
      <w:lvlText w:val="•"/>
      <w:lvlJc w:val="left"/>
      <w:pPr>
        <w:ind w:left="2141" w:hanging="360"/>
      </w:pPr>
      <w:rPr>
        <w:rFonts w:hint="default"/>
        <w:lang w:val="ru-RU" w:eastAsia="ru-RU" w:bidi="ru-RU"/>
      </w:rPr>
    </w:lvl>
    <w:lvl w:ilvl="5">
      <w:start w:val="0"/>
      <w:numFmt w:val="bullet"/>
      <w:lvlText w:val="•"/>
      <w:lvlJc w:val="left"/>
      <w:pPr>
        <w:ind w:left="2561" w:hanging="360"/>
      </w:pPr>
      <w:rPr>
        <w:rFonts w:hint="default"/>
        <w:lang w:val="ru-RU" w:eastAsia="ru-RU" w:bidi="ru-RU"/>
      </w:rPr>
    </w:lvl>
    <w:lvl w:ilvl="6">
      <w:start w:val="0"/>
      <w:numFmt w:val="bullet"/>
      <w:lvlText w:val="•"/>
      <w:lvlJc w:val="left"/>
      <w:pPr>
        <w:ind w:left="2981" w:hanging="360"/>
      </w:pPr>
      <w:rPr>
        <w:rFonts w:hint="default"/>
        <w:lang w:val="ru-RU" w:eastAsia="ru-RU" w:bidi="ru-RU"/>
      </w:rPr>
    </w:lvl>
    <w:lvl w:ilvl="7">
      <w:start w:val="0"/>
      <w:numFmt w:val="bullet"/>
      <w:lvlText w:val="•"/>
      <w:lvlJc w:val="left"/>
      <w:pPr>
        <w:ind w:left="3402" w:hanging="360"/>
      </w:pPr>
      <w:rPr>
        <w:rFonts w:hint="default"/>
        <w:lang w:val="ru-RU" w:eastAsia="ru-RU" w:bidi="ru-RU"/>
      </w:rPr>
    </w:lvl>
    <w:lvl w:ilvl="8">
      <w:start w:val="0"/>
      <w:numFmt w:val="bullet"/>
      <w:lvlText w:val="•"/>
      <w:lvlJc w:val="left"/>
      <w:pPr>
        <w:ind w:left="3822" w:hanging="360"/>
      </w:pPr>
      <w:rPr>
        <w:rFonts w:hint="default"/>
        <w:lang w:val="ru-RU" w:eastAsia="ru-RU" w:bidi="ru-RU"/>
      </w:rPr>
    </w:lvl>
  </w:abstractNum>
  <w:abstractNum w:abstractNumId="291">
    <w:multiLevelType w:val="hybridMultilevel"/>
    <w:lvl w:ilvl="0">
      <w:start w:val="0"/>
      <w:numFmt w:val="bullet"/>
      <w:lvlText w:val=""/>
      <w:lvlJc w:val="left"/>
      <w:pPr>
        <w:ind w:left="467" w:hanging="360"/>
      </w:pPr>
      <w:rPr>
        <w:rFonts w:hint="default" w:ascii="Symbol" w:hAnsi="Symbol" w:eastAsia="Symbol" w:cs="Symbol"/>
        <w:w w:val="100"/>
        <w:sz w:val="24"/>
        <w:szCs w:val="24"/>
        <w:lang w:val="ru-RU" w:eastAsia="ru-RU" w:bidi="ru-RU"/>
      </w:rPr>
    </w:lvl>
    <w:lvl w:ilvl="1">
      <w:start w:val="0"/>
      <w:numFmt w:val="bullet"/>
      <w:lvlText w:val="•"/>
      <w:lvlJc w:val="left"/>
      <w:pPr>
        <w:ind w:left="880" w:hanging="360"/>
      </w:pPr>
      <w:rPr>
        <w:rFonts w:hint="default"/>
        <w:lang w:val="ru-RU" w:eastAsia="ru-RU" w:bidi="ru-RU"/>
      </w:rPr>
    </w:lvl>
    <w:lvl w:ilvl="2">
      <w:start w:val="0"/>
      <w:numFmt w:val="bullet"/>
      <w:lvlText w:val="•"/>
      <w:lvlJc w:val="left"/>
      <w:pPr>
        <w:ind w:left="1300" w:hanging="360"/>
      </w:pPr>
      <w:rPr>
        <w:rFonts w:hint="default"/>
        <w:lang w:val="ru-RU" w:eastAsia="ru-RU" w:bidi="ru-RU"/>
      </w:rPr>
    </w:lvl>
    <w:lvl w:ilvl="3">
      <w:start w:val="0"/>
      <w:numFmt w:val="bullet"/>
      <w:lvlText w:val="•"/>
      <w:lvlJc w:val="left"/>
      <w:pPr>
        <w:ind w:left="1720" w:hanging="360"/>
      </w:pPr>
      <w:rPr>
        <w:rFonts w:hint="default"/>
        <w:lang w:val="ru-RU" w:eastAsia="ru-RU" w:bidi="ru-RU"/>
      </w:rPr>
    </w:lvl>
    <w:lvl w:ilvl="4">
      <w:start w:val="0"/>
      <w:numFmt w:val="bullet"/>
      <w:lvlText w:val="•"/>
      <w:lvlJc w:val="left"/>
      <w:pPr>
        <w:ind w:left="2140" w:hanging="360"/>
      </w:pPr>
      <w:rPr>
        <w:rFonts w:hint="default"/>
        <w:lang w:val="ru-RU" w:eastAsia="ru-RU" w:bidi="ru-RU"/>
      </w:rPr>
    </w:lvl>
    <w:lvl w:ilvl="5">
      <w:start w:val="0"/>
      <w:numFmt w:val="bullet"/>
      <w:lvlText w:val="•"/>
      <w:lvlJc w:val="left"/>
      <w:pPr>
        <w:ind w:left="2560" w:hanging="360"/>
      </w:pPr>
      <w:rPr>
        <w:rFonts w:hint="default"/>
        <w:lang w:val="ru-RU" w:eastAsia="ru-RU" w:bidi="ru-RU"/>
      </w:rPr>
    </w:lvl>
    <w:lvl w:ilvl="6">
      <w:start w:val="0"/>
      <w:numFmt w:val="bullet"/>
      <w:lvlText w:val="•"/>
      <w:lvlJc w:val="left"/>
      <w:pPr>
        <w:ind w:left="2980" w:hanging="360"/>
      </w:pPr>
      <w:rPr>
        <w:rFonts w:hint="default"/>
        <w:lang w:val="ru-RU" w:eastAsia="ru-RU" w:bidi="ru-RU"/>
      </w:rPr>
    </w:lvl>
    <w:lvl w:ilvl="7">
      <w:start w:val="0"/>
      <w:numFmt w:val="bullet"/>
      <w:lvlText w:val="•"/>
      <w:lvlJc w:val="left"/>
      <w:pPr>
        <w:ind w:left="3400" w:hanging="360"/>
      </w:pPr>
      <w:rPr>
        <w:rFonts w:hint="default"/>
        <w:lang w:val="ru-RU" w:eastAsia="ru-RU" w:bidi="ru-RU"/>
      </w:rPr>
    </w:lvl>
    <w:lvl w:ilvl="8">
      <w:start w:val="0"/>
      <w:numFmt w:val="bullet"/>
      <w:lvlText w:val="•"/>
      <w:lvlJc w:val="left"/>
      <w:pPr>
        <w:ind w:left="3820" w:hanging="360"/>
      </w:pPr>
      <w:rPr>
        <w:rFonts w:hint="default"/>
        <w:lang w:val="ru-RU" w:eastAsia="ru-RU" w:bidi="ru-RU"/>
      </w:rPr>
    </w:lvl>
  </w:abstractNum>
  <w:abstractNum w:abstractNumId="290">
    <w:multiLevelType w:val="hybridMultilevel"/>
    <w:lvl w:ilvl="0">
      <w:start w:val="0"/>
      <w:numFmt w:val="bullet"/>
      <w:lvlText w:val=""/>
      <w:lvlJc w:val="left"/>
      <w:pPr>
        <w:ind w:left="468" w:hanging="360"/>
      </w:pPr>
      <w:rPr>
        <w:rFonts w:hint="default" w:ascii="Symbol" w:hAnsi="Symbol" w:eastAsia="Symbol" w:cs="Symbol"/>
        <w:w w:val="100"/>
        <w:sz w:val="24"/>
        <w:szCs w:val="24"/>
        <w:lang w:val="ru-RU" w:eastAsia="ru-RU" w:bidi="ru-RU"/>
      </w:rPr>
    </w:lvl>
    <w:lvl w:ilvl="1">
      <w:start w:val="0"/>
      <w:numFmt w:val="bullet"/>
      <w:lvlText w:val="•"/>
      <w:lvlJc w:val="left"/>
      <w:pPr>
        <w:ind w:left="880" w:hanging="360"/>
      </w:pPr>
      <w:rPr>
        <w:rFonts w:hint="default"/>
        <w:lang w:val="ru-RU" w:eastAsia="ru-RU" w:bidi="ru-RU"/>
      </w:rPr>
    </w:lvl>
    <w:lvl w:ilvl="2">
      <w:start w:val="0"/>
      <w:numFmt w:val="bullet"/>
      <w:lvlText w:val="•"/>
      <w:lvlJc w:val="left"/>
      <w:pPr>
        <w:ind w:left="1300" w:hanging="360"/>
      </w:pPr>
      <w:rPr>
        <w:rFonts w:hint="default"/>
        <w:lang w:val="ru-RU" w:eastAsia="ru-RU" w:bidi="ru-RU"/>
      </w:rPr>
    </w:lvl>
    <w:lvl w:ilvl="3">
      <w:start w:val="0"/>
      <w:numFmt w:val="bullet"/>
      <w:lvlText w:val="•"/>
      <w:lvlJc w:val="left"/>
      <w:pPr>
        <w:ind w:left="1720" w:hanging="360"/>
      </w:pPr>
      <w:rPr>
        <w:rFonts w:hint="default"/>
        <w:lang w:val="ru-RU" w:eastAsia="ru-RU" w:bidi="ru-RU"/>
      </w:rPr>
    </w:lvl>
    <w:lvl w:ilvl="4">
      <w:start w:val="0"/>
      <w:numFmt w:val="bullet"/>
      <w:lvlText w:val="•"/>
      <w:lvlJc w:val="left"/>
      <w:pPr>
        <w:ind w:left="2141" w:hanging="360"/>
      </w:pPr>
      <w:rPr>
        <w:rFonts w:hint="default"/>
        <w:lang w:val="ru-RU" w:eastAsia="ru-RU" w:bidi="ru-RU"/>
      </w:rPr>
    </w:lvl>
    <w:lvl w:ilvl="5">
      <w:start w:val="0"/>
      <w:numFmt w:val="bullet"/>
      <w:lvlText w:val="•"/>
      <w:lvlJc w:val="left"/>
      <w:pPr>
        <w:ind w:left="2561" w:hanging="360"/>
      </w:pPr>
      <w:rPr>
        <w:rFonts w:hint="default"/>
        <w:lang w:val="ru-RU" w:eastAsia="ru-RU" w:bidi="ru-RU"/>
      </w:rPr>
    </w:lvl>
    <w:lvl w:ilvl="6">
      <w:start w:val="0"/>
      <w:numFmt w:val="bullet"/>
      <w:lvlText w:val="•"/>
      <w:lvlJc w:val="left"/>
      <w:pPr>
        <w:ind w:left="2981" w:hanging="360"/>
      </w:pPr>
      <w:rPr>
        <w:rFonts w:hint="default"/>
        <w:lang w:val="ru-RU" w:eastAsia="ru-RU" w:bidi="ru-RU"/>
      </w:rPr>
    </w:lvl>
    <w:lvl w:ilvl="7">
      <w:start w:val="0"/>
      <w:numFmt w:val="bullet"/>
      <w:lvlText w:val="•"/>
      <w:lvlJc w:val="left"/>
      <w:pPr>
        <w:ind w:left="3402" w:hanging="360"/>
      </w:pPr>
      <w:rPr>
        <w:rFonts w:hint="default"/>
        <w:lang w:val="ru-RU" w:eastAsia="ru-RU" w:bidi="ru-RU"/>
      </w:rPr>
    </w:lvl>
    <w:lvl w:ilvl="8">
      <w:start w:val="0"/>
      <w:numFmt w:val="bullet"/>
      <w:lvlText w:val="•"/>
      <w:lvlJc w:val="left"/>
      <w:pPr>
        <w:ind w:left="3822" w:hanging="360"/>
      </w:pPr>
      <w:rPr>
        <w:rFonts w:hint="default"/>
        <w:lang w:val="ru-RU" w:eastAsia="ru-RU" w:bidi="ru-RU"/>
      </w:rPr>
    </w:lvl>
  </w:abstractNum>
  <w:abstractNum w:abstractNumId="289">
    <w:multiLevelType w:val="hybridMultilevel"/>
    <w:lvl w:ilvl="0">
      <w:start w:val="0"/>
      <w:numFmt w:val="bullet"/>
      <w:lvlText w:val=""/>
      <w:lvlJc w:val="left"/>
      <w:pPr>
        <w:ind w:left="467" w:hanging="360"/>
      </w:pPr>
      <w:rPr>
        <w:rFonts w:hint="default" w:ascii="Symbol" w:hAnsi="Symbol" w:eastAsia="Symbol" w:cs="Symbol"/>
        <w:w w:val="100"/>
        <w:sz w:val="24"/>
        <w:szCs w:val="24"/>
        <w:lang w:val="ru-RU" w:eastAsia="ru-RU" w:bidi="ru-RU"/>
      </w:rPr>
    </w:lvl>
    <w:lvl w:ilvl="1">
      <w:start w:val="0"/>
      <w:numFmt w:val="bullet"/>
      <w:lvlText w:val="•"/>
      <w:lvlJc w:val="left"/>
      <w:pPr>
        <w:ind w:left="880" w:hanging="360"/>
      </w:pPr>
      <w:rPr>
        <w:rFonts w:hint="default"/>
        <w:lang w:val="ru-RU" w:eastAsia="ru-RU" w:bidi="ru-RU"/>
      </w:rPr>
    </w:lvl>
    <w:lvl w:ilvl="2">
      <w:start w:val="0"/>
      <w:numFmt w:val="bullet"/>
      <w:lvlText w:val="•"/>
      <w:lvlJc w:val="left"/>
      <w:pPr>
        <w:ind w:left="1300" w:hanging="360"/>
      </w:pPr>
      <w:rPr>
        <w:rFonts w:hint="default"/>
        <w:lang w:val="ru-RU" w:eastAsia="ru-RU" w:bidi="ru-RU"/>
      </w:rPr>
    </w:lvl>
    <w:lvl w:ilvl="3">
      <w:start w:val="0"/>
      <w:numFmt w:val="bullet"/>
      <w:lvlText w:val="•"/>
      <w:lvlJc w:val="left"/>
      <w:pPr>
        <w:ind w:left="1720" w:hanging="360"/>
      </w:pPr>
      <w:rPr>
        <w:rFonts w:hint="default"/>
        <w:lang w:val="ru-RU" w:eastAsia="ru-RU" w:bidi="ru-RU"/>
      </w:rPr>
    </w:lvl>
    <w:lvl w:ilvl="4">
      <w:start w:val="0"/>
      <w:numFmt w:val="bullet"/>
      <w:lvlText w:val="•"/>
      <w:lvlJc w:val="left"/>
      <w:pPr>
        <w:ind w:left="2140" w:hanging="360"/>
      </w:pPr>
      <w:rPr>
        <w:rFonts w:hint="default"/>
        <w:lang w:val="ru-RU" w:eastAsia="ru-RU" w:bidi="ru-RU"/>
      </w:rPr>
    </w:lvl>
    <w:lvl w:ilvl="5">
      <w:start w:val="0"/>
      <w:numFmt w:val="bullet"/>
      <w:lvlText w:val="•"/>
      <w:lvlJc w:val="left"/>
      <w:pPr>
        <w:ind w:left="2560" w:hanging="360"/>
      </w:pPr>
      <w:rPr>
        <w:rFonts w:hint="default"/>
        <w:lang w:val="ru-RU" w:eastAsia="ru-RU" w:bidi="ru-RU"/>
      </w:rPr>
    </w:lvl>
    <w:lvl w:ilvl="6">
      <w:start w:val="0"/>
      <w:numFmt w:val="bullet"/>
      <w:lvlText w:val="•"/>
      <w:lvlJc w:val="left"/>
      <w:pPr>
        <w:ind w:left="2980" w:hanging="360"/>
      </w:pPr>
      <w:rPr>
        <w:rFonts w:hint="default"/>
        <w:lang w:val="ru-RU" w:eastAsia="ru-RU" w:bidi="ru-RU"/>
      </w:rPr>
    </w:lvl>
    <w:lvl w:ilvl="7">
      <w:start w:val="0"/>
      <w:numFmt w:val="bullet"/>
      <w:lvlText w:val="•"/>
      <w:lvlJc w:val="left"/>
      <w:pPr>
        <w:ind w:left="3400" w:hanging="360"/>
      </w:pPr>
      <w:rPr>
        <w:rFonts w:hint="default"/>
        <w:lang w:val="ru-RU" w:eastAsia="ru-RU" w:bidi="ru-RU"/>
      </w:rPr>
    </w:lvl>
    <w:lvl w:ilvl="8">
      <w:start w:val="0"/>
      <w:numFmt w:val="bullet"/>
      <w:lvlText w:val="•"/>
      <w:lvlJc w:val="left"/>
      <w:pPr>
        <w:ind w:left="3820" w:hanging="360"/>
      </w:pPr>
      <w:rPr>
        <w:rFonts w:hint="default"/>
        <w:lang w:val="ru-RU" w:eastAsia="ru-RU" w:bidi="ru-RU"/>
      </w:rPr>
    </w:lvl>
  </w:abstractNum>
  <w:abstractNum w:abstractNumId="288">
    <w:multiLevelType w:val="hybridMultilevel"/>
    <w:lvl w:ilvl="0">
      <w:start w:val="0"/>
      <w:numFmt w:val="bullet"/>
      <w:lvlText w:val=""/>
      <w:lvlJc w:val="left"/>
      <w:pPr>
        <w:ind w:left="467" w:hanging="360"/>
      </w:pPr>
      <w:rPr>
        <w:rFonts w:hint="default" w:ascii="Symbol" w:hAnsi="Symbol" w:eastAsia="Symbol" w:cs="Symbol"/>
        <w:w w:val="100"/>
        <w:sz w:val="24"/>
        <w:szCs w:val="24"/>
        <w:lang w:val="ru-RU" w:eastAsia="ru-RU" w:bidi="ru-RU"/>
      </w:rPr>
    </w:lvl>
    <w:lvl w:ilvl="1">
      <w:start w:val="0"/>
      <w:numFmt w:val="bullet"/>
      <w:lvlText w:val="•"/>
      <w:lvlJc w:val="left"/>
      <w:pPr>
        <w:ind w:left="880" w:hanging="360"/>
      </w:pPr>
      <w:rPr>
        <w:rFonts w:hint="default"/>
        <w:lang w:val="ru-RU" w:eastAsia="ru-RU" w:bidi="ru-RU"/>
      </w:rPr>
    </w:lvl>
    <w:lvl w:ilvl="2">
      <w:start w:val="0"/>
      <w:numFmt w:val="bullet"/>
      <w:lvlText w:val="•"/>
      <w:lvlJc w:val="left"/>
      <w:pPr>
        <w:ind w:left="1300" w:hanging="360"/>
      </w:pPr>
      <w:rPr>
        <w:rFonts w:hint="default"/>
        <w:lang w:val="ru-RU" w:eastAsia="ru-RU" w:bidi="ru-RU"/>
      </w:rPr>
    </w:lvl>
    <w:lvl w:ilvl="3">
      <w:start w:val="0"/>
      <w:numFmt w:val="bullet"/>
      <w:lvlText w:val="•"/>
      <w:lvlJc w:val="left"/>
      <w:pPr>
        <w:ind w:left="1720" w:hanging="360"/>
      </w:pPr>
      <w:rPr>
        <w:rFonts w:hint="default"/>
        <w:lang w:val="ru-RU" w:eastAsia="ru-RU" w:bidi="ru-RU"/>
      </w:rPr>
    </w:lvl>
    <w:lvl w:ilvl="4">
      <w:start w:val="0"/>
      <w:numFmt w:val="bullet"/>
      <w:lvlText w:val="•"/>
      <w:lvlJc w:val="left"/>
      <w:pPr>
        <w:ind w:left="2140" w:hanging="360"/>
      </w:pPr>
      <w:rPr>
        <w:rFonts w:hint="default"/>
        <w:lang w:val="ru-RU" w:eastAsia="ru-RU" w:bidi="ru-RU"/>
      </w:rPr>
    </w:lvl>
    <w:lvl w:ilvl="5">
      <w:start w:val="0"/>
      <w:numFmt w:val="bullet"/>
      <w:lvlText w:val="•"/>
      <w:lvlJc w:val="left"/>
      <w:pPr>
        <w:ind w:left="2560" w:hanging="360"/>
      </w:pPr>
      <w:rPr>
        <w:rFonts w:hint="default"/>
        <w:lang w:val="ru-RU" w:eastAsia="ru-RU" w:bidi="ru-RU"/>
      </w:rPr>
    </w:lvl>
    <w:lvl w:ilvl="6">
      <w:start w:val="0"/>
      <w:numFmt w:val="bullet"/>
      <w:lvlText w:val="•"/>
      <w:lvlJc w:val="left"/>
      <w:pPr>
        <w:ind w:left="2980" w:hanging="360"/>
      </w:pPr>
      <w:rPr>
        <w:rFonts w:hint="default"/>
        <w:lang w:val="ru-RU" w:eastAsia="ru-RU" w:bidi="ru-RU"/>
      </w:rPr>
    </w:lvl>
    <w:lvl w:ilvl="7">
      <w:start w:val="0"/>
      <w:numFmt w:val="bullet"/>
      <w:lvlText w:val="•"/>
      <w:lvlJc w:val="left"/>
      <w:pPr>
        <w:ind w:left="3400" w:hanging="360"/>
      </w:pPr>
      <w:rPr>
        <w:rFonts w:hint="default"/>
        <w:lang w:val="ru-RU" w:eastAsia="ru-RU" w:bidi="ru-RU"/>
      </w:rPr>
    </w:lvl>
    <w:lvl w:ilvl="8">
      <w:start w:val="0"/>
      <w:numFmt w:val="bullet"/>
      <w:lvlText w:val="•"/>
      <w:lvlJc w:val="left"/>
      <w:pPr>
        <w:ind w:left="3820" w:hanging="360"/>
      </w:pPr>
      <w:rPr>
        <w:rFonts w:hint="default"/>
        <w:lang w:val="ru-RU" w:eastAsia="ru-RU" w:bidi="ru-RU"/>
      </w:rPr>
    </w:lvl>
  </w:abstractNum>
  <w:abstractNum w:abstractNumId="287">
    <w:multiLevelType w:val="hybridMultilevel"/>
    <w:lvl w:ilvl="0">
      <w:start w:val="0"/>
      <w:numFmt w:val="bullet"/>
      <w:lvlText w:val=""/>
      <w:lvlJc w:val="left"/>
      <w:pPr>
        <w:ind w:left="468" w:hanging="360"/>
      </w:pPr>
      <w:rPr>
        <w:rFonts w:hint="default" w:ascii="Symbol" w:hAnsi="Symbol" w:eastAsia="Symbol" w:cs="Symbol"/>
        <w:w w:val="100"/>
        <w:sz w:val="24"/>
        <w:szCs w:val="24"/>
        <w:lang w:val="ru-RU" w:eastAsia="ru-RU" w:bidi="ru-RU"/>
      </w:rPr>
    </w:lvl>
    <w:lvl w:ilvl="1">
      <w:start w:val="0"/>
      <w:numFmt w:val="bullet"/>
      <w:lvlText w:val="•"/>
      <w:lvlJc w:val="left"/>
      <w:pPr>
        <w:ind w:left="880" w:hanging="360"/>
      </w:pPr>
      <w:rPr>
        <w:rFonts w:hint="default"/>
        <w:lang w:val="ru-RU" w:eastAsia="ru-RU" w:bidi="ru-RU"/>
      </w:rPr>
    </w:lvl>
    <w:lvl w:ilvl="2">
      <w:start w:val="0"/>
      <w:numFmt w:val="bullet"/>
      <w:lvlText w:val="•"/>
      <w:lvlJc w:val="left"/>
      <w:pPr>
        <w:ind w:left="1300" w:hanging="360"/>
      </w:pPr>
      <w:rPr>
        <w:rFonts w:hint="default"/>
        <w:lang w:val="ru-RU" w:eastAsia="ru-RU" w:bidi="ru-RU"/>
      </w:rPr>
    </w:lvl>
    <w:lvl w:ilvl="3">
      <w:start w:val="0"/>
      <w:numFmt w:val="bullet"/>
      <w:lvlText w:val="•"/>
      <w:lvlJc w:val="left"/>
      <w:pPr>
        <w:ind w:left="1720" w:hanging="360"/>
      </w:pPr>
      <w:rPr>
        <w:rFonts w:hint="default"/>
        <w:lang w:val="ru-RU" w:eastAsia="ru-RU" w:bidi="ru-RU"/>
      </w:rPr>
    </w:lvl>
    <w:lvl w:ilvl="4">
      <w:start w:val="0"/>
      <w:numFmt w:val="bullet"/>
      <w:lvlText w:val="•"/>
      <w:lvlJc w:val="left"/>
      <w:pPr>
        <w:ind w:left="2141" w:hanging="360"/>
      </w:pPr>
      <w:rPr>
        <w:rFonts w:hint="default"/>
        <w:lang w:val="ru-RU" w:eastAsia="ru-RU" w:bidi="ru-RU"/>
      </w:rPr>
    </w:lvl>
    <w:lvl w:ilvl="5">
      <w:start w:val="0"/>
      <w:numFmt w:val="bullet"/>
      <w:lvlText w:val="•"/>
      <w:lvlJc w:val="left"/>
      <w:pPr>
        <w:ind w:left="2561" w:hanging="360"/>
      </w:pPr>
      <w:rPr>
        <w:rFonts w:hint="default"/>
        <w:lang w:val="ru-RU" w:eastAsia="ru-RU" w:bidi="ru-RU"/>
      </w:rPr>
    </w:lvl>
    <w:lvl w:ilvl="6">
      <w:start w:val="0"/>
      <w:numFmt w:val="bullet"/>
      <w:lvlText w:val="•"/>
      <w:lvlJc w:val="left"/>
      <w:pPr>
        <w:ind w:left="2981" w:hanging="360"/>
      </w:pPr>
      <w:rPr>
        <w:rFonts w:hint="default"/>
        <w:lang w:val="ru-RU" w:eastAsia="ru-RU" w:bidi="ru-RU"/>
      </w:rPr>
    </w:lvl>
    <w:lvl w:ilvl="7">
      <w:start w:val="0"/>
      <w:numFmt w:val="bullet"/>
      <w:lvlText w:val="•"/>
      <w:lvlJc w:val="left"/>
      <w:pPr>
        <w:ind w:left="3402" w:hanging="360"/>
      </w:pPr>
      <w:rPr>
        <w:rFonts w:hint="default"/>
        <w:lang w:val="ru-RU" w:eastAsia="ru-RU" w:bidi="ru-RU"/>
      </w:rPr>
    </w:lvl>
    <w:lvl w:ilvl="8">
      <w:start w:val="0"/>
      <w:numFmt w:val="bullet"/>
      <w:lvlText w:val="•"/>
      <w:lvlJc w:val="left"/>
      <w:pPr>
        <w:ind w:left="3822" w:hanging="360"/>
      </w:pPr>
      <w:rPr>
        <w:rFonts w:hint="default"/>
        <w:lang w:val="ru-RU" w:eastAsia="ru-RU" w:bidi="ru-RU"/>
      </w:rPr>
    </w:lvl>
  </w:abstractNum>
  <w:abstractNum w:abstractNumId="286">
    <w:multiLevelType w:val="hybridMultilevel"/>
    <w:lvl w:ilvl="0">
      <w:start w:val="0"/>
      <w:numFmt w:val="bullet"/>
      <w:lvlText w:val=""/>
      <w:lvlJc w:val="left"/>
      <w:pPr>
        <w:ind w:left="467" w:hanging="360"/>
      </w:pPr>
      <w:rPr>
        <w:rFonts w:hint="default" w:ascii="Symbol" w:hAnsi="Symbol" w:eastAsia="Symbol" w:cs="Symbol"/>
        <w:w w:val="100"/>
        <w:sz w:val="24"/>
        <w:szCs w:val="24"/>
        <w:lang w:val="ru-RU" w:eastAsia="ru-RU" w:bidi="ru-RU"/>
      </w:rPr>
    </w:lvl>
    <w:lvl w:ilvl="1">
      <w:start w:val="0"/>
      <w:numFmt w:val="bullet"/>
      <w:lvlText w:val="•"/>
      <w:lvlJc w:val="left"/>
      <w:pPr>
        <w:ind w:left="880" w:hanging="360"/>
      </w:pPr>
      <w:rPr>
        <w:rFonts w:hint="default"/>
        <w:lang w:val="ru-RU" w:eastAsia="ru-RU" w:bidi="ru-RU"/>
      </w:rPr>
    </w:lvl>
    <w:lvl w:ilvl="2">
      <w:start w:val="0"/>
      <w:numFmt w:val="bullet"/>
      <w:lvlText w:val="•"/>
      <w:lvlJc w:val="left"/>
      <w:pPr>
        <w:ind w:left="1300" w:hanging="360"/>
      </w:pPr>
      <w:rPr>
        <w:rFonts w:hint="default"/>
        <w:lang w:val="ru-RU" w:eastAsia="ru-RU" w:bidi="ru-RU"/>
      </w:rPr>
    </w:lvl>
    <w:lvl w:ilvl="3">
      <w:start w:val="0"/>
      <w:numFmt w:val="bullet"/>
      <w:lvlText w:val="•"/>
      <w:lvlJc w:val="left"/>
      <w:pPr>
        <w:ind w:left="1720" w:hanging="360"/>
      </w:pPr>
      <w:rPr>
        <w:rFonts w:hint="default"/>
        <w:lang w:val="ru-RU" w:eastAsia="ru-RU" w:bidi="ru-RU"/>
      </w:rPr>
    </w:lvl>
    <w:lvl w:ilvl="4">
      <w:start w:val="0"/>
      <w:numFmt w:val="bullet"/>
      <w:lvlText w:val="•"/>
      <w:lvlJc w:val="left"/>
      <w:pPr>
        <w:ind w:left="2140" w:hanging="360"/>
      </w:pPr>
      <w:rPr>
        <w:rFonts w:hint="default"/>
        <w:lang w:val="ru-RU" w:eastAsia="ru-RU" w:bidi="ru-RU"/>
      </w:rPr>
    </w:lvl>
    <w:lvl w:ilvl="5">
      <w:start w:val="0"/>
      <w:numFmt w:val="bullet"/>
      <w:lvlText w:val="•"/>
      <w:lvlJc w:val="left"/>
      <w:pPr>
        <w:ind w:left="2560" w:hanging="360"/>
      </w:pPr>
      <w:rPr>
        <w:rFonts w:hint="default"/>
        <w:lang w:val="ru-RU" w:eastAsia="ru-RU" w:bidi="ru-RU"/>
      </w:rPr>
    </w:lvl>
    <w:lvl w:ilvl="6">
      <w:start w:val="0"/>
      <w:numFmt w:val="bullet"/>
      <w:lvlText w:val="•"/>
      <w:lvlJc w:val="left"/>
      <w:pPr>
        <w:ind w:left="2980" w:hanging="360"/>
      </w:pPr>
      <w:rPr>
        <w:rFonts w:hint="default"/>
        <w:lang w:val="ru-RU" w:eastAsia="ru-RU" w:bidi="ru-RU"/>
      </w:rPr>
    </w:lvl>
    <w:lvl w:ilvl="7">
      <w:start w:val="0"/>
      <w:numFmt w:val="bullet"/>
      <w:lvlText w:val="•"/>
      <w:lvlJc w:val="left"/>
      <w:pPr>
        <w:ind w:left="3400" w:hanging="360"/>
      </w:pPr>
      <w:rPr>
        <w:rFonts w:hint="default"/>
        <w:lang w:val="ru-RU" w:eastAsia="ru-RU" w:bidi="ru-RU"/>
      </w:rPr>
    </w:lvl>
    <w:lvl w:ilvl="8">
      <w:start w:val="0"/>
      <w:numFmt w:val="bullet"/>
      <w:lvlText w:val="•"/>
      <w:lvlJc w:val="left"/>
      <w:pPr>
        <w:ind w:left="3820" w:hanging="360"/>
      </w:pPr>
      <w:rPr>
        <w:rFonts w:hint="default"/>
        <w:lang w:val="ru-RU" w:eastAsia="ru-RU" w:bidi="ru-RU"/>
      </w:rPr>
    </w:lvl>
  </w:abstractNum>
  <w:abstractNum w:abstractNumId="285">
    <w:multiLevelType w:val="hybridMultilevel"/>
    <w:lvl w:ilvl="0">
      <w:start w:val="0"/>
      <w:numFmt w:val="bullet"/>
      <w:lvlText w:val=""/>
      <w:lvlJc w:val="left"/>
      <w:pPr>
        <w:ind w:left="468" w:hanging="360"/>
      </w:pPr>
      <w:rPr>
        <w:rFonts w:hint="default" w:ascii="Symbol" w:hAnsi="Symbol" w:eastAsia="Symbol" w:cs="Symbol"/>
        <w:w w:val="100"/>
        <w:sz w:val="24"/>
        <w:szCs w:val="24"/>
        <w:lang w:val="ru-RU" w:eastAsia="ru-RU" w:bidi="ru-RU"/>
      </w:rPr>
    </w:lvl>
    <w:lvl w:ilvl="1">
      <w:start w:val="0"/>
      <w:numFmt w:val="bullet"/>
      <w:lvlText w:val="•"/>
      <w:lvlJc w:val="left"/>
      <w:pPr>
        <w:ind w:left="880" w:hanging="360"/>
      </w:pPr>
      <w:rPr>
        <w:rFonts w:hint="default"/>
        <w:lang w:val="ru-RU" w:eastAsia="ru-RU" w:bidi="ru-RU"/>
      </w:rPr>
    </w:lvl>
    <w:lvl w:ilvl="2">
      <w:start w:val="0"/>
      <w:numFmt w:val="bullet"/>
      <w:lvlText w:val="•"/>
      <w:lvlJc w:val="left"/>
      <w:pPr>
        <w:ind w:left="1300" w:hanging="360"/>
      </w:pPr>
      <w:rPr>
        <w:rFonts w:hint="default"/>
        <w:lang w:val="ru-RU" w:eastAsia="ru-RU" w:bidi="ru-RU"/>
      </w:rPr>
    </w:lvl>
    <w:lvl w:ilvl="3">
      <w:start w:val="0"/>
      <w:numFmt w:val="bullet"/>
      <w:lvlText w:val="•"/>
      <w:lvlJc w:val="left"/>
      <w:pPr>
        <w:ind w:left="1720" w:hanging="360"/>
      </w:pPr>
      <w:rPr>
        <w:rFonts w:hint="default"/>
        <w:lang w:val="ru-RU" w:eastAsia="ru-RU" w:bidi="ru-RU"/>
      </w:rPr>
    </w:lvl>
    <w:lvl w:ilvl="4">
      <w:start w:val="0"/>
      <w:numFmt w:val="bullet"/>
      <w:lvlText w:val="•"/>
      <w:lvlJc w:val="left"/>
      <w:pPr>
        <w:ind w:left="2141" w:hanging="360"/>
      </w:pPr>
      <w:rPr>
        <w:rFonts w:hint="default"/>
        <w:lang w:val="ru-RU" w:eastAsia="ru-RU" w:bidi="ru-RU"/>
      </w:rPr>
    </w:lvl>
    <w:lvl w:ilvl="5">
      <w:start w:val="0"/>
      <w:numFmt w:val="bullet"/>
      <w:lvlText w:val="•"/>
      <w:lvlJc w:val="left"/>
      <w:pPr>
        <w:ind w:left="2561" w:hanging="360"/>
      </w:pPr>
      <w:rPr>
        <w:rFonts w:hint="default"/>
        <w:lang w:val="ru-RU" w:eastAsia="ru-RU" w:bidi="ru-RU"/>
      </w:rPr>
    </w:lvl>
    <w:lvl w:ilvl="6">
      <w:start w:val="0"/>
      <w:numFmt w:val="bullet"/>
      <w:lvlText w:val="•"/>
      <w:lvlJc w:val="left"/>
      <w:pPr>
        <w:ind w:left="2981" w:hanging="360"/>
      </w:pPr>
      <w:rPr>
        <w:rFonts w:hint="default"/>
        <w:lang w:val="ru-RU" w:eastAsia="ru-RU" w:bidi="ru-RU"/>
      </w:rPr>
    </w:lvl>
    <w:lvl w:ilvl="7">
      <w:start w:val="0"/>
      <w:numFmt w:val="bullet"/>
      <w:lvlText w:val="•"/>
      <w:lvlJc w:val="left"/>
      <w:pPr>
        <w:ind w:left="3402" w:hanging="360"/>
      </w:pPr>
      <w:rPr>
        <w:rFonts w:hint="default"/>
        <w:lang w:val="ru-RU" w:eastAsia="ru-RU" w:bidi="ru-RU"/>
      </w:rPr>
    </w:lvl>
    <w:lvl w:ilvl="8">
      <w:start w:val="0"/>
      <w:numFmt w:val="bullet"/>
      <w:lvlText w:val="•"/>
      <w:lvlJc w:val="left"/>
      <w:pPr>
        <w:ind w:left="3822" w:hanging="360"/>
      </w:pPr>
      <w:rPr>
        <w:rFonts w:hint="default"/>
        <w:lang w:val="ru-RU" w:eastAsia="ru-RU" w:bidi="ru-RU"/>
      </w:rPr>
    </w:lvl>
  </w:abstractNum>
  <w:abstractNum w:abstractNumId="284">
    <w:multiLevelType w:val="hybridMultilevel"/>
    <w:lvl w:ilvl="0">
      <w:start w:val="0"/>
      <w:numFmt w:val="bullet"/>
      <w:lvlText w:val=""/>
      <w:lvlJc w:val="left"/>
      <w:pPr>
        <w:ind w:left="467" w:hanging="360"/>
      </w:pPr>
      <w:rPr>
        <w:rFonts w:hint="default" w:ascii="Symbol" w:hAnsi="Symbol" w:eastAsia="Symbol" w:cs="Symbol"/>
        <w:w w:val="100"/>
        <w:sz w:val="24"/>
        <w:szCs w:val="24"/>
        <w:lang w:val="ru-RU" w:eastAsia="ru-RU" w:bidi="ru-RU"/>
      </w:rPr>
    </w:lvl>
    <w:lvl w:ilvl="1">
      <w:start w:val="0"/>
      <w:numFmt w:val="bullet"/>
      <w:lvlText w:val="•"/>
      <w:lvlJc w:val="left"/>
      <w:pPr>
        <w:ind w:left="880" w:hanging="360"/>
      </w:pPr>
      <w:rPr>
        <w:rFonts w:hint="default"/>
        <w:lang w:val="ru-RU" w:eastAsia="ru-RU" w:bidi="ru-RU"/>
      </w:rPr>
    </w:lvl>
    <w:lvl w:ilvl="2">
      <w:start w:val="0"/>
      <w:numFmt w:val="bullet"/>
      <w:lvlText w:val="•"/>
      <w:lvlJc w:val="left"/>
      <w:pPr>
        <w:ind w:left="1300" w:hanging="360"/>
      </w:pPr>
      <w:rPr>
        <w:rFonts w:hint="default"/>
        <w:lang w:val="ru-RU" w:eastAsia="ru-RU" w:bidi="ru-RU"/>
      </w:rPr>
    </w:lvl>
    <w:lvl w:ilvl="3">
      <w:start w:val="0"/>
      <w:numFmt w:val="bullet"/>
      <w:lvlText w:val="•"/>
      <w:lvlJc w:val="left"/>
      <w:pPr>
        <w:ind w:left="1720" w:hanging="360"/>
      </w:pPr>
      <w:rPr>
        <w:rFonts w:hint="default"/>
        <w:lang w:val="ru-RU" w:eastAsia="ru-RU" w:bidi="ru-RU"/>
      </w:rPr>
    </w:lvl>
    <w:lvl w:ilvl="4">
      <w:start w:val="0"/>
      <w:numFmt w:val="bullet"/>
      <w:lvlText w:val="•"/>
      <w:lvlJc w:val="left"/>
      <w:pPr>
        <w:ind w:left="2140" w:hanging="360"/>
      </w:pPr>
      <w:rPr>
        <w:rFonts w:hint="default"/>
        <w:lang w:val="ru-RU" w:eastAsia="ru-RU" w:bidi="ru-RU"/>
      </w:rPr>
    </w:lvl>
    <w:lvl w:ilvl="5">
      <w:start w:val="0"/>
      <w:numFmt w:val="bullet"/>
      <w:lvlText w:val="•"/>
      <w:lvlJc w:val="left"/>
      <w:pPr>
        <w:ind w:left="2560" w:hanging="360"/>
      </w:pPr>
      <w:rPr>
        <w:rFonts w:hint="default"/>
        <w:lang w:val="ru-RU" w:eastAsia="ru-RU" w:bidi="ru-RU"/>
      </w:rPr>
    </w:lvl>
    <w:lvl w:ilvl="6">
      <w:start w:val="0"/>
      <w:numFmt w:val="bullet"/>
      <w:lvlText w:val="•"/>
      <w:lvlJc w:val="left"/>
      <w:pPr>
        <w:ind w:left="2980" w:hanging="360"/>
      </w:pPr>
      <w:rPr>
        <w:rFonts w:hint="default"/>
        <w:lang w:val="ru-RU" w:eastAsia="ru-RU" w:bidi="ru-RU"/>
      </w:rPr>
    </w:lvl>
    <w:lvl w:ilvl="7">
      <w:start w:val="0"/>
      <w:numFmt w:val="bullet"/>
      <w:lvlText w:val="•"/>
      <w:lvlJc w:val="left"/>
      <w:pPr>
        <w:ind w:left="3400" w:hanging="360"/>
      </w:pPr>
      <w:rPr>
        <w:rFonts w:hint="default"/>
        <w:lang w:val="ru-RU" w:eastAsia="ru-RU" w:bidi="ru-RU"/>
      </w:rPr>
    </w:lvl>
    <w:lvl w:ilvl="8">
      <w:start w:val="0"/>
      <w:numFmt w:val="bullet"/>
      <w:lvlText w:val="•"/>
      <w:lvlJc w:val="left"/>
      <w:pPr>
        <w:ind w:left="3820" w:hanging="360"/>
      </w:pPr>
      <w:rPr>
        <w:rFonts w:hint="default"/>
        <w:lang w:val="ru-RU" w:eastAsia="ru-RU" w:bidi="ru-RU"/>
      </w:rPr>
    </w:lvl>
  </w:abstractNum>
  <w:abstractNum w:abstractNumId="283">
    <w:multiLevelType w:val="hybridMultilevel"/>
    <w:lvl w:ilvl="0">
      <w:start w:val="0"/>
      <w:numFmt w:val="bullet"/>
      <w:lvlText w:val=""/>
      <w:lvlJc w:val="left"/>
      <w:pPr>
        <w:ind w:left="467" w:hanging="360"/>
      </w:pPr>
      <w:rPr>
        <w:rFonts w:hint="default" w:ascii="Symbol" w:hAnsi="Symbol" w:eastAsia="Symbol" w:cs="Symbol"/>
        <w:w w:val="100"/>
        <w:sz w:val="24"/>
        <w:szCs w:val="24"/>
        <w:lang w:val="ru-RU" w:eastAsia="ru-RU" w:bidi="ru-RU"/>
      </w:rPr>
    </w:lvl>
    <w:lvl w:ilvl="1">
      <w:start w:val="0"/>
      <w:numFmt w:val="bullet"/>
      <w:lvlText w:val="•"/>
      <w:lvlJc w:val="left"/>
      <w:pPr>
        <w:ind w:left="880" w:hanging="360"/>
      </w:pPr>
      <w:rPr>
        <w:rFonts w:hint="default"/>
        <w:lang w:val="ru-RU" w:eastAsia="ru-RU" w:bidi="ru-RU"/>
      </w:rPr>
    </w:lvl>
    <w:lvl w:ilvl="2">
      <w:start w:val="0"/>
      <w:numFmt w:val="bullet"/>
      <w:lvlText w:val="•"/>
      <w:lvlJc w:val="left"/>
      <w:pPr>
        <w:ind w:left="1300" w:hanging="360"/>
      </w:pPr>
      <w:rPr>
        <w:rFonts w:hint="default"/>
        <w:lang w:val="ru-RU" w:eastAsia="ru-RU" w:bidi="ru-RU"/>
      </w:rPr>
    </w:lvl>
    <w:lvl w:ilvl="3">
      <w:start w:val="0"/>
      <w:numFmt w:val="bullet"/>
      <w:lvlText w:val="•"/>
      <w:lvlJc w:val="left"/>
      <w:pPr>
        <w:ind w:left="1720" w:hanging="360"/>
      </w:pPr>
      <w:rPr>
        <w:rFonts w:hint="default"/>
        <w:lang w:val="ru-RU" w:eastAsia="ru-RU" w:bidi="ru-RU"/>
      </w:rPr>
    </w:lvl>
    <w:lvl w:ilvl="4">
      <w:start w:val="0"/>
      <w:numFmt w:val="bullet"/>
      <w:lvlText w:val="•"/>
      <w:lvlJc w:val="left"/>
      <w:pPr>
        <w:ind w:left="2140" w:hanging="360"/>
      </w:pPr>
      <w:rPr>
        <w:rFonts w:hint="default"/>
        <w:lang w:val="ru-RU" w:eastAsia="ru-RU" w:bidi="ru-RU"/>
      </w:rPr>
    </w:lvl>
    <w:lvl w:ilvl="5">
      <w:start w:val="0"/>
      <w:numFmt w:val="bullet"/>
      <w:lvlText w:val="•"/>
      <w:lvlJc w:val="left"/>
      <w:pPr>
        <w:ind w:left="2560" w:hanging="360"/>
      </w:pPr>
      <w:rPr>
        <w:rFonts w:hint="default"/>
        <w:lang w:val="ru-RU" w:eastAsia="ru-RU" w:bidi="ru-RU"/>
      </w:rPr>
    </w:lvl>
    <w:lvl w:ilvl="6">
      <w:start w:val="0"/>
      <w:numFmt w:val="bullet"/>
      <w:lvlText w:val="•"/>
      <w:lvlJc w:val="left"/>
      <w:pPr>
        <w:ind w:left="2980" w:hanging="360"/>
      </w:pPr>
      <w:rPr>
        <w:rFonts w:hint="default"/>
        <w:lang w:val="ru-RU" w:eastAsia="ru-RU" w:bidi="ru-RU"/>
      </w:rPr>
    </w:lvl>
    <w:lvl w:ilvl="7">
      <w:start w:val="0"/>
      <w:numFmt w:val="bullet"/>
      <w:lvlText w:val="•"/>
      <w:lvlJc w:val="left"/>
      <w:pPr>
        <w:ind w:left="3400" w:hanging="360"/>
      </w:pPr>
      <w:rPr>
        <w:rFonts w:hint="default"/>
        <w:lang w:val="ru-RU" w:eastAsia="ru-RU" w:bidi="ru-RU"/>
      </w:rPr>
    </w:lvl>
    <w:lvl w:ilvl="8">
      <w:start w:val="0"/>
      <w:numFmt w:val="bullet"/>
      <w:lvlText w:val="•"/>
      <w:lvlJc w:val="left"/>
      <w:pPr>
        <w:ind w:left="3820" w:hanging="360"/>
      </w:pPr>
      <w:rPr>
        <w:rFonts w:hint="default"/>
        <w:lang w:val="ru-RU" w:eastAsia="ru-RU" w:bidi="ru-RU"/>
      </w:rPr>
    </w:lvl>
  </w:abstractNum>
  <w:abstractNum w:abstractNumId="282">
    <w:multiLevelType w:val="hybridMultilevel"/>
    <w:lvl w:ilvl="0">
      <w:start w:val="0"/>
      <w:numFmt w:val="bullet"/>
      <w:lvlText w:val=""/>
      <w:lvlJc w:val="left"/>
      <w:pPr>
        <w:ind w:left="467" w:hanging="360"/>
      </w:pPr>
      <w:rPr>
        <w:rFonts w:hint="default" w:ascii="Symbol" w:hAnsi="Symbol" w:eastAsia="Symbol" w:cs="Symbol"/>
        <w:w w:val="100"/>
        <w:sz w:val="24"/>
        <w:szCs w:val="24"/>
        <w:lang w:val="ru-RU" w:eastAsia="ru-RU" w:bidi="ru-RU"/>
      </w:rPr>
    </w:lvl>
    <w:lvl w:ilvl="1">
      <w:start w:val="0"/>
      <w:numFmt w:val="bullet"/>
      <w:lvlText w:val="•"/>
      <w:lvlJc w:val="left"/>
      <w:pPr>
        <w:ind w:left="880" w:hanging="360"/>
      </w:pPr>
      <w:rPr>
        <w:rFonts w:hint="default"/>
        <w:lang w:val="ru-RU" w:eastAsia="ru-RU" w:bidi="ru-RU"/>
      </w:rPr>
    </w:lvl>
    <w:lvl w:ilvl="2">
      <w:start w:val="0"/>
      <w:numFmt w:val="bullet"/>
      <w:lvlText w:val="•"/>
      <w:lvlJc w:val="left"/>
      <w:pPr>
        <w:ind w:left="1300" w:hanging="360"/>
      </w:pPr>
      <w:rPr>
        <w:rFonts w:hint="default"/>
        <w:lang w:val="ru-RU" w:eastAsia="ru-RU" w:bidi="ru-RU"/>
      </w:rPr>
    </w:lvl>
    <w:lvl w:ilvl="3">
      <w:start w:val="0"/>
      <w:numFmt w:val="bullet"/>
      <w:lvlText w:val="•"/>
      <w:lvlJc w:val="left"/>
      <w:pPr>
        <w:ind w:left="1720" w:hanging="360"/>
      </w:pPr>
      <w:rPr>
        <w:rFonts w:hint="default"/>
        <w:lang w:val="ru-RU" w:eastAsia="ru-RU" w:bidi="ru-RU"/>
      </w:rPr>
    </w:lvl>
    <w:lvl w:ilvl="4">
      <w:start w:val="0"/>
      <w:numFmt w:val="bullet"/>
      <w:lvlText w:val="•"/>
      <w:lvlJc w:val="left"/>
      <w:pPr>
        <w:ind w:left="2140" w:hanging="360"/>
      </w:pPr>
      <w:rPr>
        <w:rFonts w:hint="default"/>
        <w:lang w:val="ru-RU" w:eastAsia="ru-RU" w:bidi="ru-RU"/>
      </w:rPr>
    </w:lvl>
    <w:lvl w:ilvl="5">
      <w:start w:val="0"/>
      <w:numFmt w:val="bullet"/>
      <w:lvlText w:val="•"/>
      <w:lvlJc w:val="left"/>
      <w:pPr>
        <w:ind w:left="2560" w:hanging="360"/>
      </w:pPr>
      <w:rPr>
        <w:rFonts w:hint="default"/>
        <w:lang w:val="ru-RU" w:eastAsia="ru-RU" w:bidi="ru-RU"/>
      </w:rPr>
    </w:lvl>
    <w:lvl w:ilvl="6">
      <w:start w:val="0"/>
      <w:numFmt w:val="bullet"/>
      <w:lvlText w:val="•"/>
      <w:lvlJc w:val="left"/>
      <w:pPr>
        <w:ind w:left="2980" w:hanging="360"/>
      </w:pPr>
      <w:rPr>
        <w:rFonts w:hint="default"/>
        <w:lang w:val="ru-RU" w:eastAsia="ru-RU" w:bidi="ru-RU"/>
      </w:rPr>
    </w:lvl>
    <w:lvl w:ilvl="7">
      <w:start w:val="0"/>
      <w:numFmt w:val="bullet"/>
      <w:lvlText w:val="•"/>
      <w:lvlJc w:val="left"/>
      <w:pPr>
        <w:ind w:left="3400" w:hanging="360"/>
      </w:pPr>
      <w:rPr>
        <w:rFonts w:hint="default"/>
        <w:lang w:val="ru-RU" w:eastAsia="ru-RU" w:bidi="ru-RU"/>
      </w:rPr>
    </w:lvl>
    <w:lvl w:ilvl="8">
      <w:start w:val="0"/>
      <w:numFmt w:val="bullet"/>
      <w:lvlText w:val="•"/>
      <w:lvlJc w:val="left"/>
      <w:pPr>
        <w:ind w:left="3820" w:hanging="360"/>
      </w:pPr>
      <w:rPr>
        <w:rFonts w:hint="default"/>
        <w:lang w:val="ru-RU" w:eastAsia="ru-RU" w:bidi="ru-RU"/>
      </w:rPr>
    </w:lvl>
  </w:abstractNum>
  <w:abstractNum w:abstractNumId="281">
    <w:multiLevelType w:val="hybridMultilevel"/>
    <w:lvl w:ilvl="0">
      <w:start w:val="0"/>
      <w:numFmt w:val="bullet"/>
      <w:lvlText w:val=""/>
      <w:lvlJc w:val="left"/>
      <w:pPr>
        <w:ind w:left="468" w:hanging="360"/>
      </w:pPr>
      <w:rPr>
        <w:rFonts w:hint="default" w:ascii="Symbol" w:hAnsi="Symbol" w:eastAsia="Symbol" w:cs="Symbol"/>
        <w:w w:val="100"/>
        <w:sz w:val="24"/>
        <w:szCs w:val="24"/>
        <w:lang w:val="ru-RU" w:eastAsia="ru-RU" w:bidi="ru-RU"/>
      </w:rPr>
    </w:lvl>
    <w:lvl w:ilvl="1">
      <w:start w:val="0"/>
      <w:numFmt w:val="bullet"/>
      <w:lvlText w:val="•"/>
      <w:lvlJc w:val="left"/>
      <w:pPr>
        <w:ind w:left="880" w:hanging="360"/>
      </w:pPr>
      <w:rPr>
        <w:rFonts w:hint="default"/>
        <w:lang w:val="ru-RU" w:eastAsia="ru-RU" w:bidi="ru-RU"/>
      </w:rPr>
    </w:lvl>
    <w:lvl w:ilvl="2">
      <w:start w:val="0"/>
      <w:numFmt w:val="bullet"/>
      <w:lvlText w:val="•"/>
      <w:lvlJc w:val="left"/>
      <w:pPr>
        <w:ind w:left="1300" w:hanging="360"/>
      </w:pPr>
      <w:rPr>
        <w:rFonts w:hint="default"/>
        <w:lang w:val="ru-RU" w:eastAsia="ru-RU" w:bidi="ru-RU"/>
      </w:rPr>
    </w:lvl>
    <w:lvl w:ilvl="3">
      <w:start w:val="0"/>
      <w:numFmt w:val="bullet"/>
      <w:lvlText w:val="•"/>
      <w:lvlJc w:val="left"/>
      <w:pPr>
        <w:ind w:left="1720" w:hanging="360"/>
      </w:pPr>
      <w:rPr>
        <w:rFonts w:hint="default"/>
        <w:lang w:val="ru-RU" w:eastAsia="ru-RU" w:bidi="ru-RU"/>
      </w:rPr>
    </w:lvl>
    <w:lvl w:ilvl="4">
      <w:start w:val="0"/>
      <w:numFmt w:val="bullet"/>
      <w:lvlText w:val="•"/>
      <w:lvlJc w:val="left"/>
      <w:pPr>
        <w:ind w:left="2141" w:hanging="360"/>
      </w:pPr>
      <w:rPr>
        <w:rFonts w:hint="default"/>
        <w:lang w:val="ru-RU" w:eastAsia="ru-RU" w:bidi="ru-RU"/>
      </w:rPr>
    </w:lvl>
    <w:lvl w:ilvl="5">
      <w:start w:val="0"/>
      <w:numFmt w:val="bullet"/>
      <w:lvlText w:val="•"/>
      <w:lvlJc w:val="left"/>
      <w:pPr>
        <w:ind w:left="2561" w:hanging="360"/>
      </w:pPr>
      <w:rPr>
        <w:rFonts w:hint="default"/>
        <w:lang w:val="ru-RU" w:eastAsia="ru-RU" w:bidi="ru-RU"/>
      </w:rPr>
    </w:lvl>
    <w:lvl w:ilvl="6">
      <w:start w:val="0"/>
      <w:numFmt w:val="bullet"/>
      <w:lvlText w:val="•"/>
      <w:lvlJc w:val="left"/>
      <w:pPr>
        <w:ind w:left="2981" w:hanging="360"/>
      </w:pPr>
      <w:rPr>
        <w:rFonts w:hint="default"/>
        <w:lang w:val="ru-RU" w:eastAsia="ru-RU" w:bidi="ru-RU"/>
      </w:rPr>
    </w:lvl>
    <w:lvl w:ilvl="7">
      <w:start w:val="0"/>
      <w:numFmt w:val="bullet"/>
      <w:lvlText w:val="•"/>
      <w:lvlJc w:val="left"/>
      <w:pPr>
        <w:ind w:left="3402" w:hanging="360"/>
      </w:pPr>
      <w:rPr>
        <w:rFonts w:hint="default"/>
        <w:lang w:val="ru-RU" w:eastAsia="ru-RU" w:bidi="ru-RU"/>
      </w:rPr>
    </w:lvl>
    <w:lvl w:ilvl="8">
      <w:start w:val="0"/>
      <w:numFmt w:val="bullet"/>
      <w:lvlText w:val="•"/>
      <w:lvlJc w:val="left"/>
      <w:pPr>
        <w:ind w:left="3822" w:hanging="360"/>
      </w:pPr>
      <w:rPr>
        <w:rFonts w:hint="default"/>
        <w:lang w:val="ru-RU" w:eastAsia="ru-RU" w:bidi="ru-RU"/>
      </w:rPr>
    </w:lvl>
  </w:abstractNum>
  <w:abstractNum w:abstractNumId="280">
    <w:multiLevelType w:val="hybridMultilevel"/>
    <w:lvl w:ilvl="0">
      <w:start w:val="0"/>
      <w:numFmt w:val="bullet"/>
      <w:lvlText w:val=""/>
      <w:lvlJc w:val="left"/>
      <w:pPr>
        <w:ind w:left="467" w:hanging="360"/>
      </w:pPr>
      <w:rPr>
        <w:rFonts w:hint="default" w:ascii="Symbol" w:hAnsi="Symbol" w:eastAsia="Symbol" w:cs="Symbol"/>
        <w:w w:val="100"/>
        <w:sz w:val="24"/>
        <w:szCs w:val="24"/>
        <w:lang w:val="ru-RU" w:eastAsia="ru-RU" w:bidi="ru-RU"/>
      </w:rPr>
    </w:lvl>
    <w:lvl w:ilvl="1">
      <w:start w:val="0"/>
      <w:numFmt w:val="bullet"/>
      <w:lvlText w:val="•"/>
      <w:lvlJc w:val="left"/>
      <w:pPr>
        <w:ind w:left="880" w:hanging="360"/>
      </w:pPr>
      <w:rPr>
        <w:rFonts w:hint="default"/>
        <w:lang w:val="ru-RU" w:eastAsia="ru-RU" w:bidi="ru-RU"/>
      </w:rPr>
    </w:lvl>
    <w:lvl w:ilvl="2">
      <w:start w:val="0"/>
      <w:numFmt w:val="bullet"/>
      <w:lvlText w:val="•"/>
      <w:lvlJc w:val="left"/>
      <w:pPr>
        <w:ind w:left="1300" w:hanging="360"/>
      </w:pPr>
      <w:rPr>
        <w:rFonts w:hint="default"/>
        <w:lang w:val="ru-RU" w:eastAsia="ru-RU" w:bidi="ru-RU"/>
      </w:rPr>
    </w:lvl>
    <w:lvl w:ilvl="3">
      <w:start w:val="0"/>
      <w:numFmt w:val="bullet"/>
      <w:lvlText w:val="•"/>
      <w:lvlJc w:val="left"/>
      <w:pPr>
        <w:ind w:left="1720" w:hanging="360"/>
      </w:pPr>
      <w:rPr>
        <w:rFonts w:hint="default"/>
        <w:lang w:val="ru-RU" w:eastAsia="ru-RU" w:bidi="ru-RU"/>
      </w:rPr>
    </w:lvl>
    <w:lvl w:ilvl="4">
      <w:start w:val="0"/>
      <w:numFmt w:val="bullet"/>
      <w:lvlText w:val="•"/>
      <w:lvlJc w:val="left"/>
      <w:pPr>
        <w:ind w:left="2140" w:hanging="360"/>
      </w:pPr>
      <w:rPr>
        <w:rFonts w:hint="default"/>
        <w:lang w:val="ru-RU" w:eastAsia="ru-RU" w:bidi="ru-RU"/>
      </w:rPr>
    </w:lvl>
    <w:lvl w:ilvl="5">
      <w:start w:val="0"/>
      <w:numFmt w:val="bullet"/>
      <w:lvlText w:val="•"/>
      <w:lvlJc w:val="left"/>
      <w:pPr>
        <w:ind w:left="2560" w:hanging="360"/>
      </w:pPr>
      <w:rPr>
        <w:rFonts w:hint="default"/>
        <w:lang w:val="ru-RU" w:eastAsia="ru-RU" w:bidi="ru-RU"/>
      </w:rPr>
    </w:lvl>
    <w:lvl w:ilvl="6">
      <w:start w:val="0"/>
      <w:numFmt w:val="bullet"/>
      <w:lvlText w:val="•"/>
      <w:lvlJc w:val="left"/>
      <w:pPr>
        <w:ind w:left="2980" w:hanging="360"/>
      </w:pPr>
      <w:rPr>
        <w:rFonts w:hint="default"/>
        <w:lang w:val="ru-RU" w:eastAsia="ru-RU" w:bidi="ru-RU"/>
      </w:rPr>
    </w:lvl>
    <w:lvl w:ilvl="7">
      <w:start w:val="0"/>
      <w:numFmt w:val="bullet"/>
      <w:lvlText w:val="•"/>
      <w:lvlJc w:val="left"/>
      <w:pPr>
        <w:ind w:left="3400" w:hanging="360"/>
      </w:pPr>
      <w:rPr>
        <w:rFonts w:hint="default"/>
        <w:lang w:val="ru-RU" w:eastAsia="ru-RU" w:bidi="ru-RU"/>
      </w:rPr>
    </w:lvl>
    <w:lvl w:ilvl="8">
      <w:start w:val="0"/>
      <w:numFmt w:val="bullet"/>
      <w:lvlText w:val="•"/>
      <w:lvlJc w:val="left"/>
      <w:pPr>
        <w:ind w:left="3820" w:hanging="360"/>
      </w:pPr>
      <w:rPr>
        <w:rFonts w:hint="default"/>
        <w:lang w:val="ru-RU" w:eastAsia="ru-RU" w:bidi="ru-RU"/>
      </w:rPr>
    </w:lvl>
  </w:abstractNum>
  <w:abstractNum w:abstractNumId="279">
    <w:multiLevelType w:val="hybridMultilevel"/>
    <w:lvl w:ilvl="0">
      <w:start w:val="0"/>
      <w:numFmt w:val="bullet"/>
      <w:lvlText w:val=""/>
      <w:lvlJc w:val="left"/>
      <w:pPr>
        <w:ind w:left="467" w:hanging="360"/>
      </w:pPr>
      <w:rPr>
        <w:rFonts w:hint="default" w:ascii="Symbol" w:hAnsi="Symbol" w:eastAsia="Symbol" w:cs="Symbol"/>
        <w:w w:val="100"/>
        <w:sz w:val="24"/>
        <w:szCs w:val="24"/>
        <w:lang w:val="ru-RU" w:eastAsia="ru-RU" w:bidi="ru-RU"/>
      </w:rPr>
    </w:lvl>
    <w:lvl w:ilvl="1">
      <w:start w:val="0"/>
      <w:numFmt w:val="bullet"/>
      <w:lvlText w:val="•"/>
      <w:lvlJc w:val="left"/>
      <w:pPr>
        <w:ind w:left="880" w:hanging="360"/>
      </w:pPr>
      <w:rPr>
        <w:rFonts w:hint="default"/>
        <w:lang w:val="ru-RU" w:eastAsia="ru-RU" w:bidi="ru-RU"/>
      </w:rPr>
    </w:lvl>
    <w:lvl w:ilvl="2">
      <w:start w:val="0"/>
      <w:numFmt w:val="bullet"/>
      <w:lvlText w:val="•"/>
      <w:lvlJc w:val="left"/>
      <w:pPr>
        <w:ind w:left="1300" w:hanging="360"/>
      </w:pPr>
      <w:rPr>
        <w:rFonts w:hint="default"/>
        <w:lang w:val="ru-RU" w:eastAsia="ru-RU" w:bidi="ru-RU"/>
      </w:rPr>
    </w:lvl>
    <w:lvl w:ilvl="3">
      <w:start w:val="0"/>
      <w:numFmt w:val="bullet"/>
      <w:lvlText w:val="•"/>
      <w:lvlJc w:val="left"/>
      <w:pPr>
        <w:ind w:left="1720" w:hanging="360"/>
      </w:pPr>
      <w:rPr>
        <w:rFonts w:hint="default"/>
        <w:lang w:val="ru-RU" w:eastAsia="ru-RU" w:bidi="ru-RU"/>
      </w:rPr>
    </w:lvl>
    <w:lvl w:ilvl="4">
      <w:start w:val="0"/>
      <w:numFmt w:val="bullet"/>
      <w:lvlText w:val="•"/>
      <w:lvlJc w:val="left"/>
      <w:pPr>
        <w:ind w:left="2140" w:hanging="360"/>
      </w:pPr>
      <w:rPr>
        <w:rFonts w:hint="default"/>
        <w:lang w:val="ru-RU" w:eastAsia="ru-RU" w:bidi="ru-RU"/>
      </w:rPr>
    </w:lvl>
    <w:lvl w:ilvl="5">
      <w:start w:val="0"/>
      <w:numFmt w:val="bullet"/>
      <w:lvlText w:val="•"/>
      <w:lvlJc w:val="left"/>
      <w:pPr>
        <w:ind w:left="2560" w:hanging="360"/>
      </w:pPr>
      <w:rPr>
        <w:rFonts w:hint="default"/>
        <w:lang w:val="ru-RU" w:eastAsia="ru-RU" w:bidi="ru-RU"/>
      </w:rPr>
    </w:lvl>
    <w:lvl w:ilvl="6">
      <w:start w:val="0"/>
      <w:numFmt w:val="bullet"/>
      <w:lvlText w:val="•"/>
      <w:lvlJc w:val="left"/>
      <w:pPr>
        <w:ind w:left="2980" w:hanging="360"/>
      </w:pPr>
      <w:rPr>
        <w:rFonts w:hint="default"/>
        <w:lang w:val="ru-RU" w:eastAsia="ru-RU" w:bidi="ru-RU"/>
      </w:rPr>
    </w:lvl>
    <w:lvl w:ilvl="7">
      <w:start w:val="0"/>
      <w:numFmt w:val="bullet"/>
      <w:lvlText w:val="•"/>
      <w:lvlJc w:val="left"/>
      <w:pPr>
        <w:ind w:left="3400" w:hanging="360"/>
      </w:pPr>
      <w:rPr>
        <w:rFonts w:hint="default"/>
        <w:lang w:val="ru-RU" w:eastAsia="ru-RU" w:bidi="ru-RU"/>
      </w:rPr>
    </w:lvl>
    <w:lvl w:ilvl="8">
      <w:start w:val="0"/>
      <w:numFmt w:val="bullet"/>
      <w:lvlText w:val="•"/>
      <w:lvlJc w:val="left"/>
      <w:pPr>
        <w:ind w:left="3820" w:hanging="360"/>
      </w:pPr>
      <w:rPr>
        <w:rFonts w:hint="default"/>
        <w:lang w:val="ru-RU" w:eastAsia="ru-RU" w:bidi="ru-RU"/>
      </w:rPr>
    </w:lvl>
  </w:abstractNum>
  <w:abstractNum w:abstractNumId="278">
    <w:multiLevelType w:val="hybridMultilevel"/>
    <w:lvl w:ilvl="0">
      <w:start w:val="0"/>
      <w:numFmt w:val="bullet"/>
      <w:lvlText w:val=""/>
      <w:lvlJc w:val="left"/>
      <w:pPr>
        <w:ind w:left="467" w:hanging="360"/>
      </w:pPr>
      <w:rPr>
        <w:rFonts w:hint="default" w:ascii="Symbol" w:hAnsi="Symbol" w:eastAsia="Symbol" w:cs="Symbol"/>
        <w:w w:val="100"/>
        <w:sz w:val="24"/>
        <w:szCs w:val="24"/>
        <w:lang w:val="ru-RU" w:eastAsia="ru-RU" w:bidi="ru-RU"/>
      </w:rPr>
    </w:lvl>
    <w:lvl w:ilvl="1">
      <w:start w:val="0"/>
      <w:numFmt w:val="bullet"/>
      <w:lvlText w:val="•"/>
      <w:lvlJc w:val="left"/>
      <w:pPr>
        <w:ind w:left="880" w:hanging="360"/>
      </w:pPr>
      <w:rPr>
        <w:rFonts w:hint="default"/>
        <w:lang w:val="ru-RU" w:eastAsia="ru-RU" w:bidi="ru-RU"/>
      </w:rPr>
    </w:lvl>
    <w:lvl w:ilvl="2">
      <w:start w:val="0"/>
      <w:numFmt w:val="bullet"/>
      <w:lvlText w:val="•"/>
      <w:lvlJc w:val="left"/>
      <w:pPr>
        <w:ind w:left="1300" w:hanging="360"/>
      </w:pPr>
      <w:rPr>
        <w:rFonts w:hint="default"/>
        <w:lang w:val="ru-RU" w:eastAsia="ru-RU" w:bidi="ru-RU"/>
      </w:rPr>
    </w:lvl>
    <w:lvl w:ilvl="3">
      <w:start w:val="0"/>
      <w:numFmt w:val="bullet"/>
      <w:lvlText w:val="•"/>
      <w:lvlJc w:val="left"/>
      <w:pPr>
        <w:ind w:left="1720" w:hanging="360"/>
      </w:pPr>
      <w:rPr>
        <w:rFonts w:hint="default"/>
        <w:lang w:val="ru-RU" w:eastAsia="ru-RU" w:bidi="ru-RU"/>
      </w:rPr>
    </w:lvl>
    <w:lvl w:ilvl="4">
      <w:start w:val="0"/>
      <w:numFmt w:val="bullet"/>
      <w:lvlText w:val="•"/>
      <w:lvlJc w:val="left"/>
      <w:pPr>
        <w:ind w:left="2140" w:hanging="360"/>
      </w:pPr>
      <w:rPr>
        <w:rFonts w:hint="default"/>
        <w:lang w:val="ru-RU" w:eastAsia="ru-RU" w:bidi="ru-RU"/>
      </w:rPr>
    </w:lvl>
    <w:lvl w:ilvl="5">
      <w:start w:val="0"/>
      <w:numFmt w:val="bullet"/>
      <w:lvlText w:val="•"/>
      <w:lvlJc w:val="left"/>
      <w:pPr>
        <w:ind w:left="2560" w:hanging="360"/>
      </w:pPr>
      <w:rPr>
        <w:rFonts w:hint="default"/>
        <w:lang w:val="ru-RU" w:eastAsia="ru-RU" w:bidi="ru-RU"/>
      </w:rPr>
    </w:lvl>
    <w:lvl w:ilvl="6">
      <w:start w:val="0"/>
      <w:numFmt w:val="bullet"/>
      <w:lvlText w:val="•"/>
      <w:lvlJc w:val="left"/>
      <w:pPr>
        <w:ind w:left="2980" w:hanging="360"/>
      </w:pPr>
      <w:rPr>
        <w:rFonts w:hint="default"/>
        <w:lang w:val="ru-RU" w:eastAsia="ru-RU" w:bidi="ru-RU"/>
      </w:rPr>
    </w:lvl>
    <w:lvl w:ilvl="7">
      <w:start w:val="0"/>
      <w:numFmt w:val="bullet"/>
      <w:lvlText w:val="•"/>
      <w:lvlJc w:val="left"/>
      <w:pPr>
        <w:ind w:left="3400" w:hanging="360"/>
      </w:pPr>
      <w:rPr>
        <w:rFonts w:hint="default"/>
        <w:lang w:val="ru-RU" w:eastAsia="ru-RU" w:bidi="ru-RU"/>
      </w:rPr>
    </w:lvl>
    <w:lvl w:ilvl="8">
      <w:start w:val="0"/>
      <w:numFmt w:val="bullet"/>
      <w:lvlText w:val="•"/>
      <w:lvlJc w:val="left"/>
      <w:pPr>
        <w:ind w:left="3820" w:hanging="360"/>
      </w:pPr>
      <w:rPr>
        <w:rFonts w:hint="default"/>
        <w:lang w:val="ru-RU" w:eastAsia="ru-RU" w:bidi="ru-RU"/>
      </w:rPr>
    </w:lvl>
  </w:abstractNum>
  <w:abstractNum w:abstractNumId="277">
    <w:multiLevelType w:val="hybridMultilevel"/>
    <w:lvl w:ilvl="0">
      <w:start w:val="0"/>
      <w:numFmt w:val="bullet"/>
      <w:lvlText w:val=""/>
      <w:lvlJc w:val="left"/>
      <w:pPr>
        <w:ind w:left="467" w:hanging="360"/>
      </w:pPr>
      <w:rPr>
        <w:rFonts w:hint="default" w:ascii="Symbol" w:hAnsi="Symbol" w:eastAsia="Symbol" w:cs="Symbol"/>
        <w:w w:val="100"/>
        <w:sz w:val="24"/>
        <w:szCs w:val="24"/>
        <w:lang w:val="ru-RU" w:eastAsia="ru-RU" w:bidi="ru-RU"/>
      </w:rPr>
    </w:lvl>
    <w:lvl w:ilvl="1">
      <w:start w:val="0"/>
      <w:numFmt w:val="bullet"/>
      <w:lvlText w:val="•"/>
      <w:lvlJc w:val="left"/>
      <w:pPr>
        <w:ind w:left="880" w:hanging="360"/>
      </w:pPr>
      <w:rPr>
        <w:rFonts w:hint="default"/>
        <w:lang w:val="ru-RU" w:eastAsia="ru-RU" w:bidi="ru-RU"/>
      </w:rPr>
    </w:lvl>
    <w:lvl w:ilvl="2">
      <w:start w:val="0"/>
      <w:numFmt w:val="bullet"/>
      <w:lvlText w:val="•"/>
      <w:lvlJc w:val="left"/>
      <w:pPr>
        <w:ind w:left="1300" w:hanging="360"/>
      </w:pPr>
      <w:rPr>
        <w:rFonts w:hint="default"/>
        <w:lang w:val="ru-RU" w:eastAsia="ru-RU" w:bidi="ru-RU"/>
      </w:rPr>
    </w:lvl>
    <w:lvl w:ilvl="3">
      <w:start w:val="0"/>
      <w:numFmt w:val="bullet"/>
      <w:lvlText w:val="•"/>
      <w:lvlJc w:val="left"/>
      <w:pPr>
        <w:ind w:left="1720" w:hanging="360"/>
      </w:pPr>
      <w:rPr>
        <w:rFonts w:hint="default"/>
        <w:lang w:val="ru-RU" w:eastAsia="ru-RU" w:bidi="ru-RU"/>
      </w:rPr>
    </w:lvl>
    <w:lvl w:ilvl="4">
      <w:start w:val="0"/>
      <w:numFmt w:val="bullet"/>
      <w:lvlText w:val="•"/>
      <w:lvlJc w:val="left"/>
      <w:pPr>
        <w:ind w:left="2140" w:hanging="360"/>
      </w:pPr>
      <w:rPr>
        <w:rFonts w:hint="default"/>
        <w:lang w:val="ru-RU" w:eastAsia="ru-RU" w:bidi="ru-RU"/>
      </w:rPr>
    </w:lvl>
    <w:lvl w:ilvl="5">
      <w:start w:val="0"/>
      <w:numFmt w:val="bullet"/>
      <w:lvlText w:val="•"/>
      <w:lvlJc w:val="left"/>
      <w:pPr>
        <w:ind w:left="2560" w:hanging="360"/>
      </w:pPr>
      <w:rPr>
        <w:rFonts w:hint="default"/>
        <w:lang w:val="ru-RU" w:eastAsia="ru-RU" w:bidi="ru-RU"/>
      </w:rPr>
    </w:lvl>
    <w:lvl w:ilvl="6">
      <w:start w:val="0"/>
      <w:numFmt w:val="bullet"/>
      <w:lvlText w:val="•"/>
      <w:lvlJc w:val="left"/>
      <w:pPr>
        <w:ind w:left="2980" w:hanging="360"/>
      </w:pPr>
      <w:rPr>
        <w:rFonts w:hint="default"/>
        <w:lang w:val="ru-RU" w:eastAsia="ru-RU" w:bidi="ru-RU"/>
      </w:rPr>
    </w:lvl>
    <w:lvl w:ilvl="7">
      <w:start w:val="0"/>
      <w:numFmt w:val="bullet"/>
      <w:lvlText w:val="•"/>
      <w:lvlJc w:val="left"/>
      <w:pPr>
        <w:ind w:left="3400" w:hanging="360"/>
      </w:pPr>
      <w:rPr>
        <w:rFonts w:hint="default"/>
        <w:lang w:val="ru-RU" w:eastAsia="ru-RU" w:bidi="ru-RU"/>
      </w:rPr>
    </w:lvl>
    <w:lvl w:ilvl="8">
      <w:start w:val="0"/>
      <w:numFmt w:val="bullet"/>
      <w:lvlText w:val="•"/>
      <w:lvlJc w:val="left"/>
      <w:pPr>
        <w:ind w:left="3820" w:hanging="360"/>
      </w:pPr>
      <w:rPr>
        <w:rFonts w:hint="default"/>
        <w:lang w:val="ru-RU" w:eastAsia="ru-RU" w:bidi="ru-RU"/>
      </w:rPr>
    </w:lvl>
  </w:abstractNum>
  <w:abstractNum w:abstractNumId="276">
    <w:multiLevelType w:val="hybridMultilevel"/>
    <w:lvl w:ilvl="0">
      <w:start w:val="0"/>
      <w:numFmt w:val="bullet"/>
      <w:lvlText w:val=""/>
      <w:lvlJc w:val="left"/>
      <w:pPr>
        <w:ind w:left="468" w:hanging="360"/>
      </w:pPr>
      <w:rPr>
        <w:rFonts w:hint="default" w:ascii="Symbol" w:hAnsi="Symbol" w:eastAsia="Symbol" w:cs="Symbol"/>
        <w:w w:val="100"/>
        <w:sz w:val="24"/>
        <w:szCs w:val="24"/>
        <w:lang w:val="ru-RU" w:eastAsia="ru-RU" w:bidi="ru-RU"/>
      </w:rPr>
    </w:lvl>
    <w:lvl w:ilvl="1">
      <w:start w:val="0"/>
      <w:numFmt w:val="bullet"/>
      <w:lvlText w:val="•"/>
      <w:lvlJc w:val="left"/>
      <w:pPr>
        <w:ind w:left="880" w:hanging="360"/>
      </w:pPr>
      <w:rPr>
        <w:rFonts w:hint="default"/>
        <w:lang w:val="ru-RU" w:eastAsia="ru-RU" w:bidi="ru-RU"/>
      </w:rPr>
    </w:lvl>
    <w:lvl w:ilvl="2">
      <w:start w:val="0"/>
      <w:numFmt w:val="bullet"/>
      <w:lvlText w:val="•"/>
      <w:lvlJc w:val="left"/>
      <w:pPr>
        <w:ind w:left="1300" w:hanging="360"/>
      </w:pPr>
      <w:rPr>
        <w:rFonts w:hint="default"/>
        <w:lang w:val="ru-RU" w:eastAsia="ru-RU" w:bidi="ru-RU"/>
      </w:rPr>
    </w:lvl>
    <w:lvl w:ilvl="3">
      <w:start w:val="0"/>
      <w:numFmt w:val="bullet"/>
      <w:lvlText w:val="•"/>
      <w:lvlJc w:val="left"/>
      <w:pPr>
        <w:ind w:left="1720" w:hanging="360"/>
      </w:pPr>
      <w:rPr>
        <w:rFonts w:hint="default"/>
        <w:lang w:val="ru-RU" w:eastAsia="ru-RU" w:bidi="ru-RU"/>
      </w:rPr>
    </w:lvl>
    <w:lvl w:ilvl="4">
      <w:start w:val="0"/>
      <w:numFmt w:val="bullet"/>
      <w:lvlText w:val="•"/>
      <w:lvlJc w:val="left"/>
      <w:pPr>
        <w:ind w:left="2141" w:hanging="360"/>
      </w:pPr>
      <w:rPr>
        <w:rFonts w:hint="default"/>
        <w:lang w:val="ru-RU" w:eastAsia="ru-RU" w:bidi="ru-RU"/>
      </w:rPr>
    </w:lvl>
    <w:lvl w:ilvl="5">
      <w:start w:val="0"/>
      <w:numFmt w:val="bullet"/>
      <w:lvlText w:val="•"/>
      <w:lvlJc w:val="left"/>
      <w:pPr>
        <w:ind w:left="2561" w:hanging="360"/>
      </w:pPr>
      <w:rPr>
        <w:rFonts w:hint="default"/>
        <w:lang w:val="ru-RU" w:eastAsia="ru-RU" w:bidi="ru-RU"/>
      </w:rPr>
    </w:lvl>
    <w:lvl w:ilvl="6">
      <w:start w:val="0"/>
      <w:numFmt w:val="bullet"/>
      <w:lvlText w:val="•"/>
      <w:lvlJc w:val="left"/>
      <w:pPr>
        <w:ind w:left="2981" w:hanging="360"/>
      </w:pPr>
      <w:rPr>
        <w:rFonts w:hint="default"/>
        <w:lang w:val="ru-RU" w:eastAsia="ru-RU" w:bidi="ru-RU"/>
      </w:rPr>
    </w:lvl>
    <w:lvl w:ilvl="7">
      <w:start w:val="0"/>
      <w:numFmt w:val="bullet"/>
      <w:lvlText w:val="•"/>
      <w:lvlJc w:val="left"/>
      <w:pPr>
        <w:ind w:left="3402" w:hanging="360"/>
      </w:pPr>
      <w:rPr>
        <w:rFonts w:hint="default"/>
        <w:lang w:val="ru-RU" w:eastAsia="ru-RU" w:bidi="ru-RU"/>
      </w:rPr>
    </w:lvl>
    <w:lvl w:ilvl="8">
      <w:start w:val="0"/>
      <w:numFmt w:val="bullet"/>
      <w:lvlText w:val="•"/>
      <w:lvlJc w:val="left"/>
      <w:pPr>
        <w:ind w:left="3822" w:hanging="360"/>
      </w:pPr>
      <w:rPr>
        <w:rFonts w:hint="default"/>
        <w:lang w:val="ru-RU" w:eastAsia="ru-RU" w:bidi="ru-RU"/>
      </w:rPr>
    </w:lvl>
  </w:abstractNum>
  <w:abstractNum w:abstractNumId="275">
    <w:multiLevelType w:val="hybridMultilevel"/>
    <w:lvl w:ilvl="0">
      <w:start w:val="0"/>
      <w:numFmt w:val="bullet"/>
      <w:lvlText w:val=""/>
      <w:lvlJc w:val="left"/>
      <w:pPr>
        <w:ind w:left="467" w:hanging="360"/>
      </w:pPr>
      <w:rPr>
        <w:rFonts w:hint="default" w:ascii="Symbol" w:hAnsi="Symbol" w:eastAsia="Symbol" w:cs="Symbol"/>
        <w:w w:val="100"/>
        <w:sz w:val="24"/>
        <w:szCs w:val="24"/>
        <w:lang w:val="ru-RU" w:eastAsia="ru-RU" w:bidi="ru-RU"/>
      </w:rPr>
    </w:lvl>
    <w:lvl w:ilvl="1">
      <w:start w:val="0"/>
      <w:numFmt w:val="bullet"/>
      <w:lvlText w:val="•"/>
      <w:lvlJc w:val="left"/>
      <w:pPr>
        <w:ind w:left="880" w:hanging="360"/>
      </w:pPr>
      <w:rPr>
        <w:rFonts w:hint="default"/>
        <w:lang w:val="ru-RU" w:eastAsia="ru-RU" w:bidi="ru-RU"/>
      </w:rPr>
    </w:lvl>
    <w:lvl w:ilvl="2">
      <w:start w:val="0"/>
      <w:numFmt w:val="bullet"/>
      <w:lvlText w:val="•"/>
      <w:lvlJc w:val="left"/>
      <w:pPr>
        <w:ind w:left="1300" w:hanging="360"/>
      </w:pPr>
      <w:rPr>
        <w:rFonts w:hint="default"/>
        <w:lang w:val="ru-RU" w:eastAsia="ru-RU" w:bidi="ru-RU"/>
      </w:rPr>
    </w:lvl>
    <w:lvl w:ilvl="3">
      <w:start w:val="0"/>
      <w:numFmt w:val="bullet"/>
      <w:lvlText w:val="•"/>
      <w:lvlJc w:val="left"/>
      <w:pPr>
        <w:ind w:left="1720" w:hanging="360"/>
      </w:pPr>
      <w:rPr>
        <w:rFonts w:hint="default"/>
        <w:lang w:val="ru-RU" w:eastAsia="ru-RU" w:bidi="ru-RU"/>
      </w:rPr>
    </w:lvl>
    <w:lvl w:ilvl="4">
      <w:start w:val="0"/>
      <w:numFmt w:val="bullet"/>
      <w:lvlText w:val="•"/>
      <w:lvlJc w:val="left"/>
      <w:pPr>
        <w:ind w:left="2140" w:hanging="360"/>
      </w:pPr>
      <w:rPr>
        <w:rFonts w:hint="default"/>
        <w:lang w:val="ru-RU" w:eastAsia="ru-RU" w:bidi="ru-RU"/>
      </w:rPr>
    </w:lvl>
    <w:lvl w:ilvl="5">
      <w:start w:val="0"/>
      <w:numFmt w:val="bullet"/>
      <w:lvlText w:val="•"/>
      <w:lvlJc w:val="left"/>
      <w:pPr>
        <w:ind w:left="2560" w:hanging="360"/>
      </w:pPr>
      <w:rPr>
        <w:rFonts w:hint="default"/>
        <w:lang w:val="ru-RU" w:eastAsia="ru-RU" w:bidi="ru-RU"/>
      </w:rPr>
    </w:lvl>
    <w:lvl w:ilvl="6">
      <w:start w:val="0"/>
      <w:numFmt w:val="bullet"/>
      <w:lvlText w:val="•"/>
      <w:lvlJc w:val="left"/>
      <w:pPr>
        <w:ind w:left="2980" w:hanging="360"/>
      </w:pPr>
      <w:rPr>
        <w:rFonts w:hint="default"/>
        <w:lang w:val="ru-RU" w:eastAsia="ru-RU" w:bidi="ru-RU"/>
      </w:rPr>
    </w:lvl>
    <w:lvl w:ilvl="7">
      <w:start w:val="0"/>
      <w:numFmt w:val="bullet"/>
      <w:lvlText w:val="•"/>
      <w:lvlJc w:val="left"/>
      <w:pPr>
        <w:ind w:left="3400" w:hanging="360"/>
      </w:pPr>
      <w:rPr>
        <w:rFonts w:hint="default"/>
        <w:lang w:val="ru-RU" w:eastAsia="ru-RU" w:bidi="ru-RU"/>
      </w:rPr>
    </w:lvl>
    <w:lvl w:ilvl="8">
      <w:start w:val="0"/>
      <w:numFmt w:val="bullet"/>
      <w:lvlText w:val="•"/>
      <w:lvlJc w:val="left"/>
      <w:pPr>
        <w:ind w:left="3820" w:hanging="360"/>
      </w:pPr>
      <w:rPr>
        <w:rFonts w:hint="default"/>
        <w:lang w:val="ru-RU" w:eastAsia="ru-RU" w:bidi="ru-RU"/>
      </w:rPr>
    </w:lvl>
  </w:abstractNum>
  <w:abstractNum w:abstractNumId="274">
    <w:multiLevelType w:val="hybridMultilevel"/>
    <w:lvl w:ilvl="0">
      <w:start w:val="0"/>
      <w:numFmt w:val="bullet"/>
      <w:lvlText w:val=""/>
      <w:lvlJc w:val="left"/>
      <w:pPr>
        <w:ind w:left="468" w:hanging="360"/>
      </w:pPr>
      <w:rPr>
        <w:rFonts w:hint="default" w:ascii="Symbol" w:hAnsi="Symbol" w:eastAsia="Symbol" w:cs="Symbol"/>
        <w:w w:val="100"/>
        <w:sz w:val="24"/>
        <w:szCs w:val="24"/>
        <w:lang w:val="ru-RU" w:eastAsia="ru-RU" w:bidi="ru-RU"/>
      </w:rPr>
    </w:lvl>
    <w:lvl w:ilvl="1">
      <w:start w:val="0"/>
      <w:numFmt w:val="bullet"/>
      <w:lvlText w:val="•"/>
      <w:lvlJc w:val="left"/>
      <w:pPr>
        <w:ind w:left="880" w:hanging="360"/>
      </w:pPr>
      <w:rPr>
        <w:rFonts w:hint="default"/>
        <w:lang w:val="ru-RU" w:eastAsia="ru-RU" w:bidi="ru-RU"/>
      </w:rPr>
    </w:lvl>
    <w:lvl w:ilvl="2">
      <w:start w:val="0"/>
      <w:numFmt w:val="bullet"/>
      <w:lvlText w:val="•"/>
      <w:lvlJc w:val="left"/>
      <w:pPr>
        <w:ind w:left="1300" w:hanging="360"/>
      </w:pPr>
      <w:rPr>
        <w:rFonts w:hint="default"/>
        <w:lang w:val="ru-RU" w:eastAsia="ru-RU" w:bidi="ru-RU"/>
      </w:rPr>
    </w:lvl>
    <w:lvl w:ilvl="3">
      <w:start w:val="0"/>
      <w:numFmt w:val="bullet"/>
      <w:lvlText w:val="•"/>
      <w:lvlJc w:val="left"/>
      <w:pPr>
        <w:ind w:left="1720" w:hanging="360"/>
      </w:pPr>
      <w:rPr>
        <w:rFonts w:hint="default"/>
        <w:lang w:val="ru-RU" w:eastAsia="ru-RU" w:bidi="ru-RU"/>
      </w:rPr>
    </w:lvl>
    <w:lvl w:ilvl="4">
      <w:start w:val="0"/>
      <w:numFmt w:val="bullet"/>
      <w:lvlText w:val="•"/>
      <w:lvlJc w:val="left"/>
      <w:pPr>
        <w:ind w:left="2141" w:hanging="360"/>
      </w:pPr>
      <w:rPr>
        <w:rFonts w:hint="default"/>
        <w:lang w:val="ru-RU" w:eastAsia="ru-RU" w:bidi="ru-RU"/>
      </w:rPr>
    </w:lvl>
    <w:lvl w:ilvl="5">
      <w:start w:val="0"/>
      <w:numFmt w:val="bullet"/>
      <w:lvlText w:val="•"/>
      <w:lvlJc w:val="left"/>
      <w:pPr>
        <w:ind w:left="2561" w:hanging="360"/>
      </w:pPr>
      <w:rPr>
        <w:rFonts w:hint="default"/>
        <w:lang w:val="ru-RU" w:eastAsia="ru-RU" w:bidi="ru-RU"/>
      </w:rPr>
    </w:lvl>
    <w:lvl w:ilvl="6">
      <w:start w:val="0"/>
      <w:numFmt w:val="bullet"/>
      <w:lvlText w:val="•"/>
      <w:lvlJc w:val="left"/>
      <w:pPr>
        <w:ind w:left="2981" w:hanging="360"/>
      </w:pPr>
      <w:rPr>
        <w:rFonts w:hint="default"/>
        <w:lang w:val="ru-RU" w:eastAsia="ru-RU" w:bidi="ru-RU"/>
      </w:rPr>
    </w:lvl>
    <w:lvl w:ilvl="7">
      <w:start w:val="0"/>
      <w:numFmt w:val="bullet"/>
      <w:lvlText w:val="•"/>
      <w:lvlJc w:val="left"/>
      <w:pPr>
        <w:ind w:left="3402" w:hanging="360"/>
      </w:pPr>
      <w:rPr>
        <w:rFonts w:hint="default"/>
        <w:lang w:val="ru-RU" w:eastAsia="ru-RU" w:bidi="ru-RU"/>
      </w:rPr>
    </w:lvl>
    <w:lvl w:ilvl="8">
      <w:start w:val="0"/>
      <w:numFmt w:val="bullet"/>
      <w:lvlText w:val="•"/>
      <w:lvlJc w:val="left"/>
      <w:pPr>
        <w:ind w:left="3822" w:hanging="360"/>
      </w:pPr>
      <w:rPr>
        <w:rFonts w:hint="default"/>
        <w:lang w:val="ru-RU" w:eastAsia="ru-RU" w:bidi="ru-RU"/>
      </w:rPr>
    </w:lvl>
  </w:abstractNum>
  <w:abstractNum w:abstractNumId="273">
    <w:multiLevelType w:val="hybridMultilevel"/>
    <w:lvl w:ilvl="0">
      <w:start w:val="0"/>
      <w:numFmt w:val="bullet"/>
      <w:lvlText w:val=""/>
      <w:lvlJc w:val="left"/>
      <w:pPr>
        <w:ind w:left="467" w:hanging="360"/>
      </w:pPr>
      <w:rPr>
        <w:rFonts w:hint="default" w:ascii="Symbol" w:hAnsi="Symbol" w:eastAsia="Symbol" w:cs="Symbol"/>
        <w:w w:val="100"/>
        <w:sz w:val="24"/>
        <w:szCs w:val="24"/>
        <w:lang w:val="ru-RU" w:eastAsia="ru-RU" w:bidi="ru-RU"/>
      </w:rPr>
    </w:lvl>
    <w:lvl w:ilvl="1">
      <w:start w:val="0"/>
      <w:numFmt w:val="bullet"/>
      <w:lvlText w:val="•"/>
      <w:lvlJc w:val="left"/>
      <w:pPr>
        <w:ind w:left="880" w:hanging="360"/>
      </w:pPr>
      <w:rPr>
        <w:rFonts w:hint="default"/>
        <w:lang w:val="ru-RU" w:eastAsia="ru-RU" w:bidi="ru-RU"/>
      </w:rPr>
    </w:lvl>
    <w:lvl w:ilvl="2">
      <w:start w:val="0"/>
      <w:numFmt w:val="bullet"/>
      <w:lvlText w:val="•"/>
      <w:lvlJc w:val="left"/>
      <w:pPr>
        <w:ind w:left="1300" w:hanging="360"/>
      </w:pPr>
      <w:rPr>
        <w:rFonts w:hint="default"/>
        <w:lang w:val="ru-RU" w:eastAsia="ru-RU" w:bidi="ru-RU"/>
      </w:rPr>
    </w:lvl>
    <w:lvl w:ilvl="3">
      <w:start w:val="0"/>
      <w:numFmt w:val="bullet"/>
      <w:lvlText w:val="•"/>
      <w:lvlJc w:val="left"/>
      <w:pPr>
        <w:ind w:left="1720" w:hanging="360"/>
      </w:pPr>
      <w:rPr>
        <w:rFonts w:hint="default"/>
        <w:lang w:val="ru-RU" w:eastAsia="ru-RU" w:bidi="ru-RU"/>
      </w:rPr>
    </w:lvl>
    <w:lvl w:ilvl="4">
      <w:start w:val="0"/>
      <w:numFmt w:val="bullet"/>
      <w:lvlText w:val="•"/>
      <w:lvlJc w:val="left"/>
      <w:pPr>
        <w:ind w:left="2140" w:hanging="360"/>
      </w:pPr>
      <w:rPr>
        <w:rFonts w:hint="default"/>
        <w:lang w:val="ru-RU" w:eastAsia="ru-RU" w:bidi="ru-RU"/>
      </w:rPr>
    </w:lvl>
    <w:lvl w:ilvl="5">
      <w:start w:val="0"/>
      <w:numFmt w:val="bullet"/>
      <w:lvlText w:val="•"/>
      <w:lvlJc w:val="left"/>
      <w:pPr>
        <w:ind w:left="2560" w:hanging="360"/>
      </w:pPr>
      <w:rPr>
        <w:rFonts w:hint="default"/>
        <w:lang w:val="ru-RU" w:eastAsia="ru-RU" w:bidi="ru-RU"/>
      </w:rPr>
    </w:lvl>
    <w:lvl w:ilvl="6">
      <w:start w:val="0"/>
      <w:numFmt w:val="bullet"/>
      <w:lvlText w:val="•"/>
      <w:lvlJc w:val="left"/>
      <w:pPr>
        <w:ind w:left="2980" w:hanging="360"/>
      </w:pPr>
      <w:rPr>
        <w:rFonts w:hint="default"/>
        <w:lang w:val="ru-RU" w:eastAsia="ru-RU" w:bidi="ru-RU"/>
      </w:rPr>
    </w:lvl>
    <w:lvl w:ilvl="7">
      <w:start w:val="0"/>
      <w:numFmt w:val="bullet"/>
      <w:lvlText w:val="•"/>
      <w:lvlJc w:val="left"/>
      <w:pPr>
        <w:ind w:left="3400" w:hanging="360"/>
      </w:pPr>
      <w:rPr>
        <w:rFonts w:hint="default"/>
        <w:lang w:val="ru-RU" w:eastAsia="ru-RU" w:bidi="ru-RU"/>
      </w:rPr>
    </w:lvl>
    <w:lvl w:ilvl="8">
      <w:start w:val="0"/>
      <w:numFmt w:val="bullet"/>
      <w:lvlText w:val="•"/>
      <w:lvlJc w:val="left"/>
      <w:pPr>
        <w:ind w:left="3820" w:hanging="360"/>
      </w:pPr>
      <w:rPr>
        <w:rFonts w:hint="default"/>
        <w:lang w:val="ru-RU" w:eastAsia="ru-RU" w:bidi="ru-RU"/>
      </w:rPr>
    </w:lvl>
  </w:abstractNum>
  <w:abstractNum w:abstractNumId="272">
    <w:multiLevelType w:val="hybridMultilevel"/>
    <w:lvl w:ilvl="0">
      <w:start w:val="0"/>
      <w:numFmt w:val="bullet"/>
      <w:lvlText w:val=""/>
      <w:lvlJc w:val="left"/>
      <w:pPr>
        <w:ind w:left="467" w:hanging="360"/>
      </w:pPr>
      <w:rPr>
        <w:rFonts w:hint="default" w:ascii="Symbol" w:hAnsi="Symbol" w:eastAsia="Symbol" w:cs="Symbol"/>
        <w:w w:val="100"/>
        <w:sz w:val="24"/>
        <w:szCs w:val="24"/>
        <w:lang w:val="ru-RU" w:eastAsia="ru-RU" w:bidi="ru-RU"/>
      </w:rPr>
    </w:lvl>
    <w:lvl w:ilvl="1">
      <w:start w:val="0"/>
      <w:numFmt w:val="bullet"/>
      <w:lvlText w:val="•"/>
      <w:lvlJc w:val="left"/>
      <w:pPr>
        <w:ind w:left="640" w:hanging="360"/>
      </w:pPr>
      <w:rPr>
        <w:rFonts w:hint="default"/>
        <w:lang w:val="ru-RU" w:eastAsia="ru-RU" w:bidi="ru-RU"/>
      </w:rPr>
    </w:lvl>
    <w:lvl w:ilvl="2">
      <w:start w:val="0"/>
      <w:numFmt w:val="bullet"/>
      <w:lvlText w:val="•"/>
      <w:lvlJc w:val="left"/>
      <w:pPr>
        <w:ind w:left="1086" w:hanging="360"/>
      </w:pPr>
      <w:rPr>
        <w:rFonts w:hint="default"/>
        <w:lang w:val="ru-RU" w:eastAsia="ru-RU" w:bidi="ru-RU"/>
      </w:rPr>
    </w:lvl>
    <w:lvl w:ilvl="3">
      <w:start w:val="0"/>
      <w:numFmt w:val="bullet"/>
      <w:lvlText w:val="•"/>
      <w:lvlJc w:val="left"/>
      <w:pPr>
        <w:ind w:left="1533" w:hanging="360"/>
      </w:pPr>
      <w:rPr>
        <w:rFonts w:hint="default"/>
        <w:lang w:val="ru-RU" w:eastAsia="ru-RU" w:bidi="ru-RU"/>
      </w:rPr>
    </w:lvl>
    <w:lvl w:ilvl="4">
      <w:start w:val="0"/>
      <w:numFmt w:val="bullet"/>
      <w:lvlText w:val="•"/>
      <w:lvlJc w:val="left"/>
      <w:pPr>
        <w:ind w:left="1980" w:hanging="360"/>
      </w:pPr>
      <w:rPr>
        <w:rFonts w:hint="default"/>
        <w:lang w:val="ru-RU" w:eastAsia="ru-RU" w:bidi="ru-RU"/>
      </w:rPr>
    </w:lvl>
    <w:lvl w:ilvl="5">
      <w:start w:val="0"/>
      <w:numFmt w:val="bullet"/>
      <w:lvlText w:val="•"/>
      <w:lvlJc w:val="left"/>
      <w:pPr>
        <w:ind w:left="2427" w:hanging="360"/>
      </w:pPr>
      <w:rPr>
        <w:rFonts w:hint="default"/>
        <w:lang w:val="ru-RU" w:eastAsia="ru-RU" w:bidi="ru-RU"/>
      </w:rPr>
    </w:lvl>
    <w:lvl w:ilvl="6">
      <w:start w:val="0"/>
      <w:numFmt w:val="bullet"/>
      <w:lvlText w:val="•"/>
      <w:lvlJc w:val="left"/>
      <w:pPr>
        <w:ind w:left="2873" w:hanging="360"/>
      </w:pPr>
      <w:rPr>
        <w:rFonts w:hint="default"/>
        <w:lang w:val="ru-RU" w:eastAsia="ru-RU" w:bidi="ru-RU"/>
      </w:rPr>
    </w:lvl>
    <w:lvl w:ilvl="7">
      <w:start w:val="0"/>
      <w:numFmt w:val="bullet"/>
      <w:lvlText w:val="•"/>
      <w:lvlJc w:val="left"/>
      <w:pPr>
        <w:ind w:left="3320" w:hanging="360"/>
      </w:pPr>
      <w:rPr>
        <w:rFonts w:hint="default"/>
        <w:lang w:val="ru-RU" w:eastAsia="ru-RU" w:bidi="ru-RU"/>
      </w:rPr>
    </w:lvl>
    <w:lvl w:ilvl="8">
      <w:start w:val="0"/>
      <w:numFmt w:val="bullet"/>
      <w:lvlText w:val="•"/>
      <w:lvlJc w:val="left"/>
      <w:pPr>
        <w:ind w:left="3767" w:hanging="360"/>
      </w:pPr>
      <w:rPr>
        <w:rFonts w:hint="default"/>
        <w:lang w:val="ru-RU" w:eastAsia="ru-RU" w:bidi="ru-RU"/>
      </w:rPr>
    </w:lvl>
  </w:abstractNum>
  <w:abstractNum w:abstractNumId="271">
    <w:multiLevelType w:val="hybridMultilevel"/>
    <w:lvl w:ilvl="0">
      <w:start w:val="0"/>
      <w:numFmt w:val="bullet"/>
      <w:lvlText w:val=""/>
      <w:lvlJc w:val="left"/>
      <w:pPr>
        <w:ind w:left="467" w:hanging="360"/>
      </w:pPr>
      <w:rPr>
        <w:rFonts w:hint="default" w:ascii="Symbol" w:hAnsi="Symbol" w:eastAsia="Symbol" w:cs="Symbol"/>
        <w:w w:val="100"/>
        <w:sz w:val="24"/>
        <w:szCs w:val="24"/>
        <w:lang w:val="ru-RU" w:eastAsia="ru-RU" w:bidi="ru-RU"/>
      </w:rPr>
    </w:lvl>
    <w:lvl w:ilvl="1">
      <w:start w:val="0"/>
      <w:numFmt w:val="bullet"/>
      <w:lvlText w:val="•"/>
      <w:lvlJc w:val="left"/>
      <w:pPr>
        <w:ind w:left="880" w:hanging="360"/>
      </w:pPr>
      <w:rPr>
        <w:rFonts w:hint="default"/>
        <w:lang w:val="ru-RU" w:eastAsia="ru-RU" w:bidi="ru-RU"/>
      </w:rPr>
    </w:lvl>
    <w:lvl w:ilvl="2">
      <w:start w:val="0"/>
      <w:numFmt w:val="bullet"/>
      <w:lvlText w:val="•"/>
      <w:lvlJc w:val="left"/>
      <w:pPr>
        <w:ind w:left="1300" w:hanging="360"/>
      </w:pPr>
      <w:rPr>
        <w:rFonts w:hint="default"/>
        <w:lang w:val="ru-RU" w:eastAsia="ru-RU" w:bidi="ru-RU"/>
      </w:rPr>
    </w:lvl>
    <w:lvl w:ilvl="3">
      <w:start w:val="0"/>
      <w:numFmt w:val="bullet"/>
      <w:lvlText w:val="•"/>
      <w:lvlJc w:val="left"/>
      <w:pPr>
        <w:ind w:left="1720" w:hanging="360"/>
      </w:pPr>
      <w:rPr>
        <w:rFonts w:hint="default"/>
        <w:lang w:val="ru-RU" w:eastAsia="ru-RU" w:bidi="ru-RU"/>
      </w:rPr>
    </w:lvl>
    <w:lvl w:ilvl="4">
      <w:start w:val="0"/>
      <w:numFmt w:val="bullet"/>
      <w:lvlText w:val="•"/>
      <w:lvlJc w:val="left"/>
      <w:pPr>
        <w:ind w:left="2140" w:hanging="360"/>
      </w:pPr>
      <w:rPr>
        <w:rFonts w:hint="default"/>
        <w:lang w:val="ru-RU" w:eastAsia="ru-RU" w:bidi="ru-RU"/>
      </w:rPr>
    </w:lvl>
    <w:lvl w:ilvl="5">
      <w:start w:val="0"/>
      <w:numFmt w:val="bullet"/>
      <w:lvlText w:val="•"/>
      <w:lvlJc w:val="left"/>
      <w:pPr>
        <w:ind w:left="2560" w:hanging="360"/>
      </w:pPr>
      <w:rPr>
        <w:rFonts w:hint="default"/>
        <w:lang w:val="ru-RU" w:eastAsia="ru-RU" w:bidi="ru-RU"/>
      </w:rPr>
    </w:lvl>
    <w:lvl w:ilvl="6">
      <w:start w:val="0"/>
      <w:numFmt w:val="bullet"/>
      <w:lvlText w:val="•"/>
      <w:lvlJc w:val="left"/>
      <w:pPr>
        <w:ind w:left="2980" w:hanging="360"/>
      </w:pPr>
      <w:rPr>
        <w:rFonts w:hint="default"/>
        <w:lang w:val="ru-RU" w:eastAsia="ru-RU" w:bidi="ru-RU"/>
      </w:rPr>
    </w:lvl>
    <w:lvl w:ilvl="7">
      <w:start w:val="0"/>
      <w:numFmt w:val="bullet"/>
      <w:lvlText w:val="•"/>
      <w:lvlJc w:val="left"/>
      <w:pPr>
        <w:ind w:left="3400" w:hanging="360"/>
      </w:pPr>
      <w:rPr>
        <w:rFonts w:hint="default"/>
        <w:lang w:val="ru-RU" w:eastAsia="ru-RU" w:bidi="ru-RU"/>
      </w:rPr>
    </w:lvl>
    <w:lvl w:ilvl="8">
      <w:start w:val="0"/>
      <w:numFmt w:val="bullet"/>
      <w:lvlText w:val="•"/>
      <w:lvlJc w:val="left"/>
      <w:pPr>
        <w:ind w:left="3820" w:hanging="360"/>
      </w:pPr>
      <w:rPr>
        <w:rFonts w:hint="default"/>
        <w:lang w:val="ru-RU" w:eastAsia="ru-RU" w:bidi="ru-RU"/>
      </w:rPr>
    </w:lvl>
  </w:abstractNum>
  <w:abstractNum w:abstractNumId="270">
    <w:multiLevelType w:val="hybridMultilevel"/>
    <w:lvl w:ilvl="0">
      <w:start w:val="0"/>
      <w:numFmt w:val="bullet"/>
      <w:lvlText w:val=""/>
      <w:lvlJc w:val="left"/>
      <w:pPr>
        <w:ind w:left="468" w:hanging="360"/>
      </w:pPr>
      <w:rPr>
        <w:rFonts w:hint="default" w:ascii="Symbol" w:hAnsi="Symbol" w:eastAsia="Symbol" w:cs="Symbol"/>
        <w:w w:val="100"/>
        <w:sz w:val="24"/>
        <w:szCs w:val="24"/>
        <w:lang w:val="ru-RU" w:eastAsia="ru-RU" w:bidi="ru-RU"/>
      </w:rPr>
    </w:lvl>
    <w:lvl w:ilvl="1">
      <w:start w:val="0"/>
      <w:numFmt w:val="bullet"/>
      <w:lvlText w:val="•"/>
      <w:lvlJc w:val="left"/>
      <w:pPr>
        <w:ind w:left="880" w:hanging="360"/>
      </w:pPr>
      <w:rPr>
        <w:rFonts w:hint="default"/>
        <w:lang w:val="ru-RU" w:eastAsia="ru-RU" w:bidi="ru-RU"/>
      </w:rPr>
    </w:lvl>
    <w:lvl w:ilvl="2">
      <w:start w:val="0"/>
      <w:numFmt w:val="bullet"/>
      <w:lvlText w:val="•"/>
      <w:lvlJc w:val="left"/>
      <w:pPr>
        <w:ind w:left="1300" w:hanging="360"/>
      </w:pPr>
      <w:rPr>
        <w:rFonts w:hint="default"/>
        <w:lang w:val="ru-RU" w:eastAsia="ru-RU" w:bidi="ru-RU"/>
      </w:rPr>
    </w:lvl>
    <w:lvl w:ilvl="3">
      <w:start w:val="0"/>
      <w:numFmt w:val="bullet"/>
      <w:lvlText w:val="•"/>
      <w:lvlJc w:val="left"/>
      <w:pPr>
        <w:ind w:left="1720" w:hanging="360"/>
      </w:pPr>
      <w:rPr>
        <w:rFonts w:hint="default"/>
        <w:lang w:val="ru-RU" w:eastAsia="ru-RU" w:bidi="ru-RU"/>
      </w:rPr>
    </w:lvl>
    <w:lvl w:ilvl="4">
      <w:start w:val="0"/>
      <w:numFmt w:val="bullet"/>
      <w:lvlText w:val="•"/>
      <w:lvlJc w:val="left"/>
      <w:pPr>
        <w:ind w:left="2141" w:hanging="360"/>
      </w:pPr>
      <w:rPr>
        <w:rFonts w:hint="default"/>
        <w:lang w:val="ru-RU" w:eastAsia="ru-RU" w:bidi="ru-RU"/>
      </w:rPr>
    </w:lvl>
    <w:lvl w:ilvl="5">
      <w:start w:val="0"/>
      <w:numFmt w:val="bullet"/>
      <w:lvlText w:val="•"/>
      <w:lvlJc w:val="left"/>
      <w:pPr>
        <w:ind w:left="2561" w:hanging="360"/>
      </w:pPr>
      <w:rPr>
        <w:rFonts w:hint="default"/>
        <w:lang w:val="ru-RU" w:eastAsia="ru-RU" w:bidi="ru-RU"/>
      </w:rPr>
    </w:lvl>
    <w:lvl w:ilvl="6">
      <w:start w:val="0"/>
      <w:numFmt w:val="bullet"/>
      <w:lvlText w:val="•"/>
      <w:lvlJc w:val="left"/>
      <w:pPr>
        <w:ind w:left="2981" w:hanging="360"/>
      </w:pPr>
      <w:rPr>
        <w:rFonts w:hint="default"/>
        <w:lang w:val="ru-RU" w:eastAsia="ru-RU" w:bidi="ru-RU"/>
      </w:rPr>
    </w:lvl>
    <w:lvl w:ilvl="7">
      <w:start w:val="0"/>
      <w:numFmt w:val="bullet"/>
      <w:lvlText w:val="•"/>
      <w:lvlJc w:val="left"/>
      <w:pPr>
        <w:ind w:left="3402" w:hanging="360"/>
      </w:pPr>
      <w:rPr>
        <w:rFonts w:hint="default"/>
        <w:lang w:val="ru-RU" w:eastAsia="ru-RU" w:bidi="ru-RU"/>
      </w:rPr>
    </w:lvl>
    <w:lvl w:ilvl="8">
      <w:start w:val="0"/>
      <w:numFmt w:val="bullet"/>
      <w:lvlText w:val="•"/>
      <w:lvlJc w:val="left"/>
      <w:pPr>
        <w:ind w:left="3822" w:hanging="360"/>
      </w:pPr>
      <w:rPr>
        <w:rFonts w:hint="default"/>
        <w:lang w:val="ru-RU" w:eastAsia="ru-RU" w:bidi="ru-RU"/>
      </w:rPr>
    </w:lvl>
  </w:abstractNum>
  <w:abstractNum w:abstractNumId="269">
    <w:multiLevelType w:val="hybridMultilevel"/>
    <w:lvl w:ilvl="0">
      <w:start w:val="0"/>
      <w:numFmt w:val="bullet"/>
      <w:lvlText w:val=""/>
      <w:lvlJc w:val="left"/>
      <w:pPr>
        <w:ind w:left="467" w:hanging="360"/>
      </w:pPr>
      <w:rPr>
        <w:rFonts w:hint="default" w:ascii="Symbol" w:hAnsi="Symbol" w:eastAsia="Symbol" w:cs="Symbol"/>
        <w:w w:val="100"/>
        <w:sz w:val="24"/>
        <w:szCs w:val="24"/>
        <w:lang w:val="ru-RU" w:eastAsia="ru-RU" w:bidi="ru-RU"/>
      </w:rPr>
    </w:lvl>
    <w:lvl w:ilvl="1">
      <w:start w:val="0"/>
      <w:numFmt w:val="bullet"/>
      <w:lvlText w:val="•"/>
      <w:lvlJc w:val="left"/>
      <w:pPr>
        <w:ind w:left="880" w:hanging="360"/>
      </w:pPr>
      <w:rPr>
        <w:rFonts w:hint="default"/>
        <w:lang w:val="ru-RU" w:eastAsia="ru-RU" w:bidi="ru-RU"/>
      </w:rPr>
    </w:lvl>
    <w:lvl w:ilvl="2">
      <w:start w:val="0"/>
      <w:numFmt w:val="bullet"/>
      <w:lvlText w:val="•"/>
      <w:lvlJc w:val="left"/>
      <w:pPr>
        <w:ind w:left="1300" w:hanging="360"/>
      </w:pPr>
      <w:rPr>
        <w:rFonts w:hint="default"/>
        <w:lang w:val="ru-RU" w:eastAsia="ru-RU" w:bidi="ru-RU"/>
      </w:rPr>
    </w:lvl>
    <w:lvl w:ilvl="3">
      <w:start w:val="0"/>
      <w:numFmt w:val="bullet"/>
      <w:lvlText w:val="•"/>
      <w:lvlJc w:val="left"/>
      <w:pPr>
        <w:ind w:left="1720" w:hanging="360"/>
      </w:pPr>
      <w:rPr>
        <w:rFonts w:hint="default"/>
        <w:lang w:val="ru-RU" w:eastAsia="ru-RU" w:bidi="ru-RU"/>
      </w:rPr>
    </w:lvl>
    <w:lvl w:ilvl="4">
      <w:start w:val="0"/>
      <w:numFmt w:val="bullet"/>
      <w:lvlText w:val="•"/>
      <w:lvlJc w:val="left"/>
      <w:pPr>
        <w:ind w:left="2140" w:hanging="360"/>
      </w:pPr>
      <w:rPr>
        <w:rFonts w:hint="default"/>
        <w:lang w:val="ru-RU" w:eastAsia="ru-RU" w:bidi="ru-RU"/>
      </w:rPr>
    </w:lvl>
    <w:lvl w:ilvl="5">
      <w:start w:val="0"/>
      <w:numFmt w:val="bullet"/>
      <w:lvlText w:val="•"/>
      <w:lvlJc w:val="left"/>
      <w:pPr>
        <w:ind w:left="2560" w:hanging="360"/>
      </w:pPr>
      <w:rPr>
        <w:rFonts w:hint="default"/>
        <w:lang w:val="ru-RU" w:eastAsia="ru-RU" w:bidi="ru-RU"/>
      </w:rPr>
    </w:lvl>
    <w:lvl w:ilvl="6">
      <w:start w:val="0"/>
      <w:numFmt w:val="bullet"/>
      <w:lvlText w:val="•"/>
      <w:lvlJc w:val="left"/>
      <w:pPr>
        <w:ind w:left="2980" w:hanging="360"/>
      </w:pPr>
      <w:rPr>
        <w:rFonts w:hint="default"/>
        <w:lang w:val="ru-RU" w:eastAsia="ru-RU" w:bidi="ru-RU"/>
      </w:rPr>
    </w:lvl>
    <w:lvl w:ilvl="7">
      <w:start w:val="0"/>
      <w:numFmt w:val="bullet"/>
      <w:lvlText w:val="•"/>
      <w:lvlJc w:val="left"/>
      <w:pPr>
        <w:ind w:left="3400" w:hanging="360"/>
      </w:pPr>
      <w:rPr>
        <w:rFonts w:hint="default"/>
        <w:lang w:val="ru-RU" w:eastAsia="ru-RU" w:bidi="ru-RU"/>
      </w:rPr>
    </w:lvl>
    <w:lvl w:ilvl="8">
      <w:start w:val="0"/>
      <w:numFmt w:val="bullet"/>
      <w:lvlText w:val="•"/>
      <w:lvlJc w:val="left"/>
      <w:pPr>
        <w:ind w:left="3820" w:hanging="360"/>
      </w:pPr>
      <w:rPr>
        <w:rFonts w:hint="default"/>
        <w:lang w:val="ru-RU" w:eastAsia="ru-RU" w:bidi="ru-RU"/>
      </w:rPr>
    </w:lvl>
  </w:abstractNum>
  <w:abstractNum w:abstractNumId="268">
    <w:multiLevelType w:val="hybridMultilevel"/>
    <w:lvl w:ilvl="0">
      <w:start w:val="0"/>
      <w:numFmt w:val="bullet"/>
      <w:lvlText w:val=""/>
      <w:lvlJc w:val="left"/>
      <w:pPr>
        <w:ind w:left="467" w:hanging="360"/>
      </w:pPr>
      <w:rPr>
        <w:rFonts w:hint="default" w:ascii="Symbol" w:hAnsi="Symbol" w:eastAsia="Symbol" w:cs="Symbol"/>
        <w:w w:val="100"/>
        <w:sz w:val="24"/>
        <w:szCs w:val="24"/>
        <w:lang w:val="ru-RU" w:eastAsia="ru-RU" w:bidi="ru-RU"/>
      </w:rPr>
    </w:lvl>
    <w:lvl w:ilvl="1">
      <w:start w:val="0"/>
      <w:numFmt w:val="bullet"/>
      <w:lvlText w:val="•"/>
      <w:lvlJc w:val="left"/>
      <w:pPr>
        <w:ind w:left="880" w:hanging="360"/>
      </w:pPr>
      <w:rPr>
        <w:rFonts w:hint="default"/>
        <w:lang w:val="ru-RU" w:eastAsia="ru-RU" w:bidi="ru-RU"/>
      </w:rPr>
    </w:lvl>
    <w:lvl w:ilvl="2">
      <w:start w:val="0"/>
      <w:numFmt w:val="bullet"/>
      <w:lvlText w:val="•"/>
      <w:lvlJc w:val="left"/>
      <w:pPr>
        <w:ind w:left="1300" w:hanging="360"/>
      </w:pPr>
      <w:rPr>
        <w:rFonts w:hint="default"/>
        <w:lang w:val="ru-RU" w:eastAsia="ru-RU" w:bidi="ru-RU"/>
      </w:rPr>
    </w:lvl>
    <w:lvl w:ilvl="3">
      <w:start w:val="0"/>
      <w:numFmt w:val="bullet"/>
      <w:lvlText w:val="•"/>
      <w:lvlJc w:val="left"/>
      <w:pPr>
        <w:ind w:left="1720" w:hanging="360"/>
      </w:pPr>
      <w:rPr>
        <w:rFonts w:hint="default"/>
        <w:lang w:val="ru-RU" w:eastAsia="ru-RU" w:bidi="ru-RU"/>
      </w:rPr>
    </w:lvl>
    <w:lvl w:ilvl="4">
      <w:start w:val="0"/>
      <w:numFmt w:val="bullet"/>
      <w:lvlText w:val="•"/>
      <w:lvlJc w:val="left"/>
      <w:pPr>
        <w:ind w:left="2140" w:hanging="360"/>
      </w:pPr>
      <w:rPr>
        <w:rFonts w:hint="default"/>
        <w:lang w:val="ru-RU" w:eastAsia="ru-RU" w:bidi="ru-RU"/>
      </w:rPr>
    </w:lvl>
    <w:lvl w:ilvl="5">
      <w:start w:val="0"/>
      <w:numFmt w:val="bullet"/>
      <w:lvlText w:val="•"/>
      <w:lvlJc w:val="left"/>
      <w:pPr>
        <w:ind w:left="2560" w:hanging="360"/>
      </w:pPr>
      <w:rPr>
        <w:rFonts w:hint="default"/>
        <w:lang w:val="ru-RU" w:eastAsia="ru-RU" w:bidi="ru-RU"/>
      </w:rPr>
    </w:lvl>
    <w:lvl w:ilvl="6">
      <w:start w:val="0"/>
      <w:numFmt w:val="bullet"/>
      <w:lvlText w:val="•"/>
      <w:lvlJc w:val="left"/>
      <w:pPr>
        <w:ind w:left="2980" w:hanging="360"/>
      </w:pPr>
      <w:rPr>
        <w:rFonts w:hint="default"/>
        <w:lang w:val="ru-RU" w:eastAsia="ru-RU" w:bidi="ru-RU"/>
      </w:rPr>
    </w:lvl>
    <w:lvl w:ilvl="7">
      <w:start w:val="0"/>
      <w:numFmt w:val="bullet"/>
      <w:lvlText w:val="•"/>
      <w:lvlJc w:val="left"/>
      <w:pPr>
        <w:ind w:left="3400" w:hanging="360"/>
      </w:pPr>
      <w:rPr>
        <w:rFonts w:hint="default"/>
        <w:lang w:val="ru-RU" w:eastAsia="ru-RU" w:bidi="ru-RU"/>
      </w:rPr>
    </w:lvl>
    <w:lvl w:ilvl="8">
      <w:start w:val="0"/>
      <w:numFmt w:val="bullet"/>
      <w:lvlText w:val="•"/>
      <w:lvlJc w:val="left"/>
      <w:pPr>
        <w:ind w:left="3820" w:hanging="360"/>
      </w:pPr>
      <w:rPr>
        <w:rFonts w:hint="default"/>
        <w:lang w:val="ru-RU" w:eastAsia="ru-RU" w:bidi="ru-RU"/>
      </w:rPr>
    </w:lvl>
  </w:abstractNum>
  <w:abstractNum w:abstractNumId="267">
    <w:multiLevelType w:val="hybridMultilevel"/>
    <w:lvl w:ilvl="0">
      <w:start w:val="0"/>
      <w:numFmt w:val="bullet"/>
      <w:lvlText w:val=""/>
      <w:lvlJc w:val="left"/>
      <w:pPr>
        <w:ind w:left="468" w:hanging="360"/>
      </w:pPr>
      <w:rPr>
        <w:rFonts w:hint="default" w:ascii="Symbol" w:hAnsi="Symbol" w:eastAsia="Symbol" w:cs="Symbol"/>
        <w:w w:val="100"/>
        <w:sz w:val="24"/>
        <w:szCs w:val="24"/>
        <w:lang w:val="ru-RU" w:eastAsia="ru-RU" w:bidi="ru-RU"/>
      </w:rPr>
    </w:lvl>
    <w:lvl w:ilvl="1">
      <w:start w:val="0"/>
      <w:numFmt w:val="bullet"/>
      <w:lvlText w:val="•"/>
      <w:lvlJc w:val="left"/>
      <w:pPr>
        <w:ind w:left="880" w:hanging="360"/>
      </w:pPr>
      <w:rPr>
        <w:rFonts w:hint="default"/>
        <w:lang w:val="ru-RU" w:eastAsia="ru-RU" w:bidi="ru-RU"/>
      </w:rPr>
    </w:lvl>
    <w:lvl w:ilvl="2">
      <w:start w:val="0"/>
      <w:numFmt w:val="bullet"/>
      <w:lvlText w:val="•"/>
      <w:lvlJc w:val="left"/>
      <w:pPr>
        <w:ind w:left="1300" w:hanging="360"/>
      </w:pPr>
      <w:rPr>
        <w:rFonts w:hint="default"/>
        <w:lang w:val="ru-RU" w:eastAsia="ru-RU" w:bidi="ru-RU"/>
      </w:rPr>
    </w:lvl>
    <w:lvl w:ilvl="3">
      <w:start w:val="0"/>
      <w:numFmt w:val="bullet"/>
      <w:lvlText w:val="•"/>
      <w:lvlJc w:val="left"/>
      <w:pPr>
        <w:ind w:left="1720" w:hanging="360"/>
      </w:pPr>
      <w:rPr>
        <w:rFonts w:hint="default"/>
        <w:lang w:val="ru-RU" w:eastAsia="ru-RU" w:bidi="ru-RU"/>
      </w:rPr>
    </w:lvl>
    <w:lvl w:ilvl="4">
      <w:start w:val="0"/>
      <w:numFmt w:val="bullet"/>
      <w:lvlText w:val="•"/>
      <w:lvlJc w:val="left"/>
      <w:pPr>
        <w:ind w:left="2141" w:hanging="360"/>
      </w:pPr>
      <w:rPr>
        <w:rFonts w:hint="default"/>
        <w:lang w:val="ru-RU" w:eastAsia="ru-RU" w:bidi="ru-RU"/>
      </w:rPr>
    </w:lvl>
    <w:lvl w:ilvl="5">
      <w:start w:val="0"/>
      <w:numFmt w:val="bullet"/>
      <w:lvlText w:val="•"/>
      <w:lvlJc w:val="left"/>
      <w:pPr>
        <w:ind w:left="2561" w:hanging="360"/>
      </w:pPr>
      <w:rPr>
        <w:rFonts w:hint="default"/>
        <w:lang w:val="ru-RU" w:eastAsia="ru-RU" w:bidi="ru-RU"/>
      </w:rPr>
    </w:lvl>
    <w:lvl w:ilvl="6">
      <w:start w:val="0"/>
      <w:numFmt w:val="bullet"/>
      <w:lvlText w:val="•"/>
      <w:lvlJc w:val="left"/>
      <w:pPr>
        <w:ind w:left="2981" w:hanging="360"/>
      </w:pPr>
      <w:rPr>
        <w:rFonts w:hint="default"/>
        <w:lang w:val="ru-RU" w:eastAsia="ru-RU" w:bidi="ru-RU"/>
      </w:rPr>
    </w:lvl>
    <w:lvl w:ilvl="7">
      <w:start w:val="0"/>
      <w:numFmt w:val="bullet"/>
      <w:lvlText w:val="•"/>
      <w:lvlJc w:val="left"/>
      <w:pPr>
        <w:ind w:left="3402" w:hanging="360"/>
      </w:pPr>
      <w:rPr>
        <w:rFonts w:hint="default"/>
        <w:lang w:val="ru-RU" w:eastAsia="ru-RU" w:bidi="ru-RU"/>
      </w:rPr>
    </w:lvl>
    <w:lvl w:ilvl="8">
      <w:start w:val="0"/>
      <w:numFmt w:val="bullet"/>
      <w:lvlText w:val="•"/>
      <w:lvlJc w:val="left"/>
      <w:pPr>
        <w:ind w:left="3822" w:hanging="360"/>
      </w:pPr>
      <w:rPr>
        <w:rFonts w:hint="default"/>
        <w:lang w:val="ru-RU" w:eastAsia="ru-RU" w:bidi="ru-RU"/>
      </w:rPr>
    </w:lvl>
  </w:abstractNum>
  <w:abstractNum w:abstractNumId="266">
    <w:multiLevelType w:val="hybridMultilevel"/>
    <w:lvl w:ilvl="0">
      <w:start w:val="0"/>
      <w:numFmt w:val="bullet"/>
      <w:lvlText w:val=""/>
      <w:lvlJc w:val="left"/>
      <w:pPr>
        <w:ind w:left="467" w:hanging="360"/>
      </w:pPr>
      <w:rPr>
        <w:rFonts w:hint="default" w:ascii="Symbol" w:hAnsi="Symbol" w:eastAsia="Symbol" w:cs="Symbol"/>
        <w:w w:val="100"/>
        <w:sz w:val="24"/>
        <w:szCs w:val="24"/>
        <w:lang w:val="ru-RU" w:eastAsia="ru-RU" w:bidi="ru-RU"/>
      </w:rPr>
    </w:lvl>
    <w:lvl w:ilvl="1">
      <w:start w:val="0"/>
      <w:numFmt w:val="bullet"/>
      <w:lvlText w:val="•"/>
      <w:lvlJc w:val="left"/>
      <w:pPr>
        <w:ind w:left="880" w:hanging="360"/>
      </w:pPr>
      <w:rPr>
        <w:rFonts w:hint="default"/>
        <w:lang w:val="ru-RU" w:eastAsia="ru-RU" w:bidi="ru-RU"/>
      </w:rPr>
    </w:lvl>
    <w:lvl w:ilvl="2">
      <w:start w:val="0"/>
      <w:numFmt w:val="bullet"/>
      <w:lvlText w:val="•"/>
      <w:lvlJc w:val="left"/>
      <w:pPr>
        <w:ind w:left="1300" w:hanging="360"/>
      </w:pPr>
      <w:rPr>
        <w:rFonts w:hint="default"/>
        <w:lang w:val="ru-RU" w:eastAsia="ru-RU" w:bidi="ru-RU"/>
      </w:rPr>
    </w:lvl>
    <w:lvl w:ilvl="3">
      <w:start w:val="0"/>
      <w:numFmt w:val="bullet"/>
      <w:lvlText w:val="•"/>
      <w:lvlJc w:val="left"/>
      <w:pPr>
        <w:ind w:left="1720" w:hanging="360"/>
      </w:pPr>
      <w:rPr>
        <w:rFonts w:hint="default"/>
        <w:lang w:val="ru-RU" w:eastAsia="ru-RU" w:bidi="ru-RU"/>
      </w:rPr>
    </w:lvl>
    <w:lvl w:ilvl="4">
      <w:start w:val="0"/>
      <w:numFmt w:val="bullet"/>
      <w:lvlText w:val="•"/>
      <w:lvlJc w:val="left"/>
      <w:pPr>
        <w:ind w:left="2140" w:hanging="360"/>
      </w:pPr>
      <w:rPr>
        <w:rFonts w:hint="default"/>
        <w:lang w:val="ru-RU" w:eastAsia="ru-RU" w:bidi="ru-RU"/>
      </w:rPr>
    </w:lvl>
    <w:lvl w:ilvl="5">
      <w:start w:val="0"/>
      <w:numFmt w:val="bullet"/>
      <w:lvlText w:val="•"/>
      <w:lvlJc w:val="left"/>
      <w:pPr>
        <w:ind w:left="2560" w:hanging="360"/>
      </w:pPr>
      <w:rPr>
        <w:rFonts w:hint="default"/>
        <w:lang w:val="ru-RU" w:eastAsia="ru-RU" w:bidi="ru-RU"/>
      </w:rPr>
    </w:lvl>
    <w:lvl w:ilvl="6">
      <w:start w:val="0"/>
      <w:numFmt w:val="bullet"/>
      <w:lvlText w:val="•"/>
      <w:lvlJc w:val="left"/>
      <w:pPr>
        <w:ind w:left="2980" w:hanging="360"/>
      </w:pPr>
      <w:rPr>
        <w:rFonts w:hint="default"/>
        <w:lang w:val="ru-RU" w:eastAsia="ru-RU" w:bidi="ru-RU"/>
      </w:rPr>
    </w:lvl>
    <w:lvl w:ilvl="7">
      <w:start w:val="0"/>
      <w:numFmt w:val="bullet"/>
      <w:lvlText w:val="•"/>
      <w:lvlJc w:val="left"/>
      <w:pPr>
        <w:ind w:left="3400" w:hanging="360"/>
      </w:pPr>
      <w:rPr>
        <w:rFonts w:hint="default"/>
        <w:lang w:val="ru-RU" w:eastAsia="ru-RU" w:bidi="ru-RU"/>
      </w:rPr>
    </w:lvl>
    <w:lvl w:ilvl="8">
      <w:start w:val="0"/>
      <w:numFmt w:val="bullet"/>
      <w:lvlText w:val="•"/>
      <w:lvlJc w:val="left"/>
      <w:pPr>
        <w:ind w:left="3820" w:hanging="360"/>
      </w:pPr>
      <w:rPr>
        <w:rFonts w:hint="default"/>
        <w:lang w:val="ru-RU" w:eastAsia="ru-RU" w:bidi="ru-RU"/>
      </w:rPr>
    </w:lvl>
  </w:abstractNum>
  <w:abstractNum w:abstractNumId="265">
    <w:multiLevelType w:val="hybridMultilevel"/>
    <w:lvl w:ilvl="0">
      <w:start w:val="0"/>
      <w:numFmt w:val="bullet"/>
      <w:lvlText w:val=""/>
      <w:lvlJc w:val="left"/>
      <w:pPr>
        <w:ind w:left="467" w:hanging="360"/>
      </w:pPr>
      <w:rPr>
        <w:rFonts w:hint="default" w:ascii="Symbol" w:hAnsi="Symbol" w:eastAsia="Symbol" w:cs="Symbol"/>
        <w:w w:val="100"/>
        <w:sz w:val="24"/>
        <w:szCs w:val="24"/>
        <w:lang w:val="ru-RU" w:eastAsia="ru-RU" w:bidi="ru-RU"/>
      </w:rPr>
    </w:lvl>
    <w:lvl w:ilvl="1">
      <w:start w:val="0"/>
      <w:numFmt w:val="bullet"/>
      <w:lvlText w:val="•"/>
      <w:lvlJc w:val="left"/>
      <w:pPr>
        <w:ind w:left="880" w:hanging="360"/>
      </w:pPr>
      <w:rPr>
        <w:rFonts w:hint="default"/>
        <w:lang w:val="ru-RU" w:eastAsia="ru-RU" w:bidi="ru-RU"/>
      </w:rPr>
    </w:lvl>
    <w:lvl w:ilvl="2">
      <w:start w:val="0"/>
      <w:numFmt w:val="bullet"/>
      <w:lvlText w:val="•"/>
      <w:lvlJc w:val="left"/>
      <w:pPr>
        <w:ind w:left="1300" w:hanging="360"/>
      </w:pPr>
      <w:rPr>
        <w:rFonts w:hint="default"/>
        <w:lang w:val="ru-RU" w:eastAsia="ru-RU" w:bidi="ru-RU"/>
      </w:rPr>
    </w:lvl>
    <w:lvl w:ilvl="3">
      <w:start w:val="0"/>
      <w:numFmt w:val="bullet"/>
      <w:lvlText w:val="•"/>
      <w:lvlJc w:val="left"/>
      <w:pPr>
        <w:ind w:left="1720" w:hanging="360"/>
      </w:pPr>
      <w:rPr>
        <w:rFonts w:hint="default"/>
        <w:lang w:val="ru-RU" w:eastAsia="ru-RU" w:bidi="ru-RU"/>
      </w:rPr>
    </w:lvl>
    <w:lvl w:ilvl="4">
      <w:start w:val="0"/>
      <w:numFmt w:val="bullet"/>
      <w:lvlText w:val="•"/>
      <w:lvlJc w:val="left"/>
      <w:pPr>
        <w:ind w:left="2140" w:hanging="360"/>
      </w:pPr>
      <w:rPr>
        <w:rFonts w:hint="default"/>
        <w:lang w:val="ru-RU" w:eastAsia="ru-RU" w:bidi="ru-RU"/>
      </w:rPr>
    </w:lvl>
    <w:lvl w:ilvl="5">
      <w:start w:val="0"/>
      <w:numFmt w:val="bullet"/>
      <w:lvlText w:val="•"/>
      <w:lvlJc w:val="left"/>
      <w:pPr>
        <w:ind w:left="2560" w:hanging="360"/>
      </w:pPr>
      <w:rPr>
        <w:rFonts w:hint="default"/>
        <w:lang w:val="ru-RU" w:eastAsia="ru-RU" w:bidi="ru-RU"/>
      </w:rPr>
    </w:lvl>
    <w:lvl w:ilvl="6">
      <w:start w:val="0"/>
      <w:numFmt w:val="bullet"/>
      <w:lvlText w:val="•"/>
      <w:lvlJc w:val="left"/>
      <w:pPr>
        <w:ind w:left="2980" w:hanging="360"/>
      </w:pPr>
      <w:rPr>
        <w:rFonts w:hint="default"/>
        <w:lang w:val="ru-RU" w:eastAsia="ru-RU" w:bidi="ru-RU"/>
      </w:rPr>
    </w:lvl>
    <w:lvl w:ilvl="7">
      <w:start w:val="0"/>
      <w:numFmt w:val="bullet"/>
      <w:lvlText w:val="•"/>
      <w:lvlJc w:val="left"/>
      <w:pPr>
        <w:ind w:left="3400" w:hanging="360"/>
      </w:pPr>
      <w:rPr>
        <w:rFonts w:hint="default"/>
        <w:lang w:val="ru-RU" w:eastAsia="ru-RU" w:bidi="ru-RU"/>
      </w:rPr>
    </w:lvl>
    <w:lvl w:ilvl="8">
      <w:start w:val="0"/>
      <w:numFmt w:val="bullet"/>
      <w:lvlText w:val="•"/>
      <w:lvlJc w:val="left"/>
      <w:pPr>
        <w:ind w:left="3820" w:hanging="360"/>
      </w:pPr>
      <w:rPr>
        <w:rFonts w:hint="default"/>
        <w:lang w:val="ru-RU" w:eastAsia="ru-RU" w:bidi="ru-RU"/>
      </w:rPr>
    </w:lvl>
  </w:abstractNum>
  <w:abstractNum w:abstractNumId="264">
    <w:multiLevelType w:val="hybridMultilevel"/>
    <w:lvl w:ilvl="0">
      <w:start w:val="0"/>
      <w:numFmt w:val="bullet"/>
      <w:lvlText w:val=""/>
      <w:lvlJc w:val="left"/>
      <w:pPr>
        <w:ind w:left="468" w:hanging="360"/>
      </w:pPr>
      <w:rPr>
        <w:rFonts w:hint="default" w:ascii="Symbol" w:hAnsi="Symbol" w:eastAsia="Symbol" w:cs="Symbol"/>
        <w:w w:val="100"/>
        <w:sz w:val="24"/>
        <w:szCs w:val="24"/>
        <w:lang w:val="ru-RU" w:eastAsia="ru-RU" w:bidi="ru-RU"/>
      </w:rPr>
    </w:lvl>
    <w:lvl w:ilvl="1">
      <w:start w:val="0"/>
      <w:numFmt w:val="bullet"/>
      <w:lvlText w:val="•"/>
      <w:lvlJc w:val="left"/>
      <w:pPr>
        <w:ind w:left="880" w:hanging="360"/>
      </w:pPr>
      <w:rPr>
        <w:rFonts w:hint="default"/>
        <w:lang w:val="ru-RU" w:eastAsia="ru-RU" w:bidi="ru-RU"/>
      </w:rPr>
    </w:lvl>
    <w:lvl w:ilvl="2">
      <w:start w:val="0"/>
      <w:numFmt w:val="bullet"/>
      <w:lvlText w:val="•"/>
      <w:lvlJc w:val="left"/>
      <w:pPr>
        <w:ind w:left="1300" w:hanging="360"/>
      </w:pPr>
      <w:rPr>
        <w:rFonts w:hint="default"/>
        <w:lang w:val="ru-RU" w:eastAsia="ru-RU" w:bidi="ru-RU"/>
      </w:rPr>
    </w:lvl>
    <w:lvl w:ilvl="3">
      <w:start w:val="0"/>
      <w:numFmt w:val="bullet"/>
      <w:lvlText w:val="•"/>
      <w:lvlJc w:val="left"/>
      <w:pPr>
        <w:ind w:left="1720" w:hanging="360"/>
      </w:pPr>
      <w:rPr>
        <w:rFonts w:hint="default"/>
        <w:lang w:val="ru-RU" w:eastAsia="ru-RU" w:bidi="ru-RU"/>
      </w:rPr>
    </w:lvl>
    <w:lvl w:ilvl="4">
      <w:start w:val="0"/>
      <w:numFmt w:val="bullet"/>
      <w:lvlText w:val="•"/>
      <w:lvlJc w:val="left"/>
      <w:pPr>
        <w:ind w:left="2141" w:hanging="360"/>
      </w:pPr>
      <w:rPr>
        <w:rFonts w:hint="default"/>
        <w:lang w:val="ru-RU" w:eastAsia="ru-RU" w:bidi="ru-RU"/>
      </w:rPr>
    </w:lvl>
    <w:lvl w:ilvl="5">
      <w:start w:val="0"/>
      <w:numFmt w:val="bullet"/>
      <w:lvlText w:val="•"/>
      <w:lvlJc w:val="left"/>
      <w:pPr>
        <w:ind w:left="2561" w:hanging="360"/>
      </w:pPr>
      <w:rPr>
        <w:rFonts w:hint="default"/>
        <w:lang w:val="ru-RU" w:eastAsia="ru-RU" w:bidi="ru-RU"/>
      </w:rPr>
    </w:lvl>
    <w:lvl w:ilvl="6">
      <w:start w:val="0"/>
      <w:numFmt w:val="bullet"/>
      <w:lvlText w:val="•"/>
      <w:lvlJc w:val="left"/>
      <w:pPr>
        <w:ind w:left="2981" w:hanging="360"/>
      </w:pPr>
      <w:rPr>
        <w:rFonts w:hint="default"/>
        <w:lang w:val="ru-RU" w:eastAsia="ru-RU" w:bidi="ru-RU"/>
      </w:rPr>
    </w:lvl>
    <w:lvl w:ilvl="7">
      <w:start w:val="0"/>
      <w:numFmt w:val="bullet"/>
      <w:lvlText w:val="•"/>
      <w:lvlJc w:val="left"/>
      <w:pPr>
        <w:ind w:left="3402" w:hanging="360"/>
      </w:pPr>
      <w:rPr>
        <w:rFonts w:hint="default"/>
        <w:lang w:val="ru-RU" w:eastAsia="ru-RU" w:bidi="ru-RU"/>
      </w:rPr>
    </w:lvl>
    <w:lvl w:ilvl="8">
      <w:start w:val="0"/>
      <w:numFmt w:val="bullet"/>
      <w:lvlText w:val="•"/>
      <w:lvlJc w:val="left"/>
      <w:pPr>
        <w:ind w:left="3822" w:hanging="360"/>
      </w:pPr>
      <w:rPr>
        <w:rFonts w:hint="default"/>
        <w:lang w:val="ru-RU" w:eastAsia="ru-RU" w:bidi="ru-RU"/>
      </w:rPr>
    </w:lvl>
  </w:abstractNum>
  <w:abstractNum w:abstractNumId="263">
    <w:multiLevelType w:val="hybridMultilevel"/>
    <w:lvl w:ilvl="0">
      <w:start w:val="0"/>
      <w:numFmt w:val="bullet"/>
      <w:lvlText w:val=""/>
      <w:lvlJc w:val="left"/>
      <w:pPr>
        <w:ind w:left="467" w:hanging="360"/>
      </w:pPr>
      <w:rPr>
        <w:rFonts w:hint="default" w:ascii="Symbol" w:hAnsi="Symbol" w:eastAsia="Symbol" w:cs="Symbol"/>
        <w:w w:val="100"/>
        <w:sz w:val="24"/>
        <w:szCs w:val="24"/>
        <w:lang w:val="ru-RU" w:eastAsia="ru-RU" w:bidi="ru-RU"/>
      </w:rPr>
    </w:lvl>
    <w:lvl w:ilvl="1">
      <w:start w:val="0"/>
      <w:numFmt w:val="bullet"/>
      <w:lvlText w:val="•"/>
      <w:lvlJc w:val="left"/>
      <w:pPr>
        <w:ind w:left="880" w:hanging="360"/>
      </w:pPr>
      <w:rPr>
        <w:rFonts w:hint="default"/>
        <w:lang w:val="ru-RU" w:eastAsia="ru-RU" w:bidi="ru-RU"/>
      </w:rPr>
    </w:lvl>
    <w:lvl w:ilvl="2">
      <w:start w:val="0"/>
      <w:numFmt w:val="bullet"/>
      <w:lvlText w:val="•"/>
      <w:lvlJc w:val="left"/>
      <w:pPr>
        <w:ind w:left="1300" w:hanging="360"/>
      </w:pPr>
      <w:rPr>
        <w:rFonts w:hint="default"/>
        <w:lang w:val="ru-RU" w:eastAsia="ru-RU" w:bidi="ru-RU"/>
      </w:rPr>
    </w:lvl>
    <w:lvl w:ilvl="3">
      <w:start w:val="0"/>
      <w:numFmt w:val="bullet"/>
      <w:lvlText w:val="•"/>
      <w:lvlJc w:val="left"/>
      <w:pPr>
        <w:ind w:left="1720" w:hanging="360"/>
      </w:pPr>
      <w:rPr>
        <w:rFonts w:hint="default"/>
        <w:lang w:val="ru-RU" w:eastAsia="ru-RU" w:bidi="ru-RU"/>
      </w:rPr>
    </w:lvl>
    <w:lvl w:ilvl="4">
      <w:start w:val="0"/>
      <w:numFmt w:val="bullet"/>
      <w:lvlText w:val="•"/>
      <w:lvlJc w:val="left"/>
      <w:pPr>
        <w:ind w:left="2140" w:hanging="360"/>
      </w:pPr>
      <w:rPr>
        <w:rFonts w:hint="default"/>
        <w:lang w:val="ru-RU" w:eastAsia="ru-RU" w:bidi="ru-RU"/>
      </w:rPr>
    </w:lvl>
    <w:lvl w:ilvl="5">
      <w:start w:val="0"/>
      <w:numFmt w:val="bullet"/>
      <w:lvlText w:val="•"/>
      <w:lvlJc w:val="left"/>
      <w:pPr>
        <w:ind w:left="2560" w:hanging="360"/>
      </w:pPr>
      <w:rPr>
        <w:rFonts w:hint="default"/>
        <w:lang w:val="ru-RU" w:eastAsia="ru-RU" w:bidi="ru-RU"/>
      </w:rPr>
    </w:lvl>
    <w:lvl w:ilvl="6">
      <w:start w:val="0"/>
      <w:numFmt w:val="bullet"/>
      <w:lvlText w:val="•"/>
      <w:lvlJc w:val="left"/>
      <w:pPr>
        <w:ind w:left="2980" w:hanging="360"/>
      </w:pPr>
      <w:rPr>
        <w:rFonts w:hint="default"/>
        <w:lang w:val="ru-RU" w:eastAsia="ru-RU" w:bidi="ru-RU"/>
      </w:rPr>
    </w:lvl>
    <w:lvl w:ilvl="7">
      <w:start w:val="0"/>
      <w:numFmt w:val="bullet"/>
      <w:lvlText w:val="•"/>
      <w:lvlJc w:val="left"/>
      <w:pPr>
        <w:ind w:left="3400" w:hanging="360"/>
      </w:pPr>
      <w:rPr>
        <w:rFonts w:hint="default"/>
        <w:lang w:val="ru-RU" w:eastAsia="ru-RU" w:bidi="ru-RU"/>
      </w:rPr>
    </w:lvl>
    <w:lvl w:ilvl="8">
      <w:start w:val="0"/>
      <w:numFmt w:val="bullet"/>
      <w:lvlText w:val="•"/>
      <w:lvlJc w:val="left"/>
      <w:pPr>
        <w:ind w:left="3820" w:hanging="360"/>
      </w:pPr>
      <w:rPr>
        <w:rFonts w:hint="default"/>
        <w:lang w:val="ru-RU" w:eastAsia="ru-RU" w:bidi="ru-RU"/>
      </w:rPr>
    </w:lvl>
  </w:abstractNum>
  <w:abstractNum w:abstractNumId="262">
    <w:multiLevelType w:val="hybridMultilevel"/>
    <w:lvl w:ilvl="0">
      <w:start w:val="0"/>
      <w:numFmt w:val="bullet"/>
      <w:lvlText w:val=""/>
      <w:lvlJc w:val="left"/>
      <w:pPr>
        <w:ind w:left="468" w:hanging="360"/>
      </w:pPr>
      <w:rPr>
        <w:rFonts w:hint="default" w:ascii="Symbol" w:hAnsi="Symbol" w:eastAsia="Symbol" w:cs="Symbol"/>
        <w:w w:val="100"/>
        <w:sz w:val="24"/>
        <w:szCs w:val="24"/>
        <w:lang w:val="ru-RU" w:eastAsia="ru-RU" w:bidi="ru-RU"/>
      </w:rPr>
    </w:lvl>
    <w:lvl w:ilvl="1">
      <w:start w:val="0"/>
      <w:numFmt w:val="bullet"/>
      <w:lvlText w:val="•"/>
      <w:lvlJc w:val="left"/>
      <w:pPr>
        <w:ind w:left="880" w:hanging="360"/>
      </w:pPr>
      <w:rPr>
        <w:rFonts w:hint="default"/>
        <w:lang w:val="ru-RU" w:eastAsia="ru-RU" w:bidi="ru-RU"/>
      </w:rPr>
    </w:lvl>
    <w:lvl w:ilvl="2">
      <w:start w:val="0"/>
      <w:numFmt w:val="bullet"/>
      <w:lvlText w:val="•"/>
      <w:lvlJc w:val="left"/>
      <w:pPr>
        <w:ind w:left="1300" w:hanging="360"/>
      </w:pPr>
      <w:rPr>
        <w:rFonts w:hint="default"/>
        <w:lang w:val="ru-RU" w:eastAsia="ru-RU" w:bidi="ru-RU"/>
      </w:rPr>
    </w:lvl>
    <w:lvl w:ilvl="3">
      <w:start w:val="0"/>
      <w:numFmt w:val="bullet"/>
      <w:lvlText w:val="•"/>
      <w:lvlJc w:val="left"/>
      <w:pPr>
        <w:ind w:left="1720" w:hanging="360"/>
      </w:pPr>
      <w:rPr>
        <w:rFonts w:hint="default"/>
        <w:lang w:val="ru-RU" w:eastAsia="ru-RU" w:bidi="ru-RU"/>
      </w:rPr>
    </w:lvl>
    <w:lvl w:ilvl="4">
      <w:start w:val="0"/>
      <w:numFmt w:val="bullet"/>
      <w:lvlText w:val="•"/>
      <w:lvlJc w:val="left"/>
      <w:pPr>
        <w:ind w:left="2141" w:hanging="360"/>
      </w:pPr>
      <w:rPr>
        <w:rFonts w:hint="default"/>
        <w:lang w:val="ru-RU" w:eastAsia="ru-RU" w:bidi="ru-RU"/>
      </w:rPr>
    </w:lvl>
    <w:lvl w:ilvl="5">
      <w:start w:val="0"/>
      <w:numFmt w:val="bullet"/>
      <w:lvlText w:val="•"/>
      <w:lvlJc w:val="left"/>
      <w:pPr>
        <w:ind w:left="2561" w:hanging="360"/>
      </w:pPr>
      <w:rPr>
        <w:rFonts w:hint="default"/>
        <w:lang w:val="ru-RU" w:eastAsia="ru-RU" w:bidi="ru-RU"/>
      </w:rPr>
    </w:lvl>
    <w:lvl w:ilvl="6">
      <w:start w:val="0"/>
      <w:numFmt w:val="bullet"/>
      <w:lvlText w:val="•"/>
      <w:lvlJc w:val="left"/>
      <w:pPr>
        <w:ind w:left="2981" w:hanging="360"/>
      </w:pPr>
      <w:rPr>
        <w:rFonts w:hint="default"/>
        <w:lang w:val="ru-RU" w:eastAsia="ru-RU" w:bidi="ru-RU"/>
      </w:rPr>
    </w:lvl>
    <w:lvl w:ilvl="7">
      <w:start w:val="0"/>
      <w:numFmt w:val="bullet"/>
      <w:lvlText w:val="•"/>
      <w:lvlJc w:val="left"/>
      <w:pPr>
        <w:ind w:left="3402" w:hanging="360"/>
      </w:pPr>
      <w:rPr>
        <w:rFonts w:hint="default"/>
        <w:lang w:val="ru-RU" w:eastAsia="ru-RU" w:bidi="ru-RU"/>
      </w:rPr>
    </w:lvl>
    <w:lvl w:ilvl="8">
      <w:start w:val="0"/>
      <w:numFmt w:val="bullet"/>
      <w:lvlText w:val="•"/>
      <w:lvlJc w:val="left"/>
      <w:pPr>
        <w:ind w:left="3822" w:hanging="360"/>
      </w:pPr>
      <w:rPr>
        <w:rFonts w:hint="default"/>
        <w:lang w:val="ru-RU" w:eastAsia="ru-RU" w:bidi="ru-RU"/>
      </w:rPr>
    </w:lvl>
  </w:abstractNum>
  <w:abstractNum w:abstractNumId="261">
    <w:multiLevelType w:val="hybridMultilevel"/>
    <w:lvl w:ilvl="0">
      <w:start w:val="0"/>
      <w:numFmt w:val="bullet"/>
      <w:lvlText w:val=""/>
      <w:lvlJc w:val="left"/>
      <w:pPr>
        <w:ind w:left="467" w:hanging="360"/>
      </w:pPr>
      <w:rPr>
        <w:rFonts w:hint="default" w:ascii="Symbol" w:hAnsi="Symbol" w:eastAsia="Symbol" w:cs="Symbol"/>
        <w:w w:val="100"/>
        <w:sz w:val="24"/>
        <w:szCs w:val="24"/>
        <w:lang w:val="ru-RU" w:eastAsia="ru-RU" w:bidi="ru-RU"/>
      </w:rPr>
    </w:lvl>
    <w:lvl w:ilvl="1">
      <w:start w:val="0"/>
      <w:numFmt w:val="bullet"/>
      <w:lvlText w:val="•"/>
      <w:lvlJc w:val="left"/>
      <w:pPr>
        <w:ind w:left="880" w:hanging="360"/>
      </w:pPr>
      <w:rPr>
        <w:rFonts w:hint="default"/>
        <w:lang w:val="ru-RU" w:eastAsia="ru-RU" w:bidi="ru-RU"/>
      </w:rPr>
    </w:lvl>
    <w:lvl w:ilvl="2">
      <w:start w:val="0"/>
      <w:numFmt w:val="bullet"/>
      <w:lvlText w:val="•"/>
      <w:lvlJc w:val="left"/>
      <w:pPr>
        <w:ind w:left="1300" w:hanging="360"/>
      </w:pPr>
      <w:rPr>
        <w:rFonts w:hint="default"/>
        <w:lang w:val="ru-RU" w:eastAsia="ru-RU" w:bidi="ru-RU"/>
      </w:rPr>
    </w:lvl>
    <w:lvl w:ilvl="3">
      <w:start w:val="0"/>
      <w:numFmt w:val="bullet"/>
      <w:lvlText w:val="•"/>
      <w:lvlJc w:val="left"/>
      <w:pPr>
        <w:ind w:left="1720" w:hanging="360"/>
      </w:pPr>
      <w:rPr>
        <w:rFonts w:hint="default"/>
        <w:lang w:val="ru-RU" w:eastAsia="ru-RU" w:bidi="ru-RU"/>
      </w:rPr>
    </w:lvl>
    <w:lvl w:ilvl="4">
      <w:start w:val="0"/>
      <w:numFmt w:val="bullet"/>
      <w:lvlText w:val="•"/>
      <w:lvlJc w:val="left"/>
      <w:pPr>
        <w:ind w:left="2140" w:hanging="360"/>
      </w:pPr>
      <w:rPr>
        <w:rFonts w:hint="default"/>
        <w:lang w:val="ru-RU" w:eastAsia="ru-RU" w:bidi="ru-RU"/>
      </w:rPr>
    </w:lvl>
    <w:lvl w:ilvl="5">
      <w:start w:val="0"/>
      <w:numFmt w:val="bullet"/>
      <w:lvlText w:val="•"/>
      <w:lvlJc w:val="left"/>
      <w:pPr>
        <w:ind w:left="2560" w:hanging="360"/>
      </w:pPr>
      <w:rPr>
        <w:rFonts w:hint="default"/>
        <w:lang w:val="ru-RU" w:eastAsia="ru-RU" w:bidi="ru-RU"/>
      </w:rPr>
    </w:lvl>
    <w:lvl w:ilvl="6">
      <w:start w:val="0"/>
      <w:numFmt w:val="bullet"/>
      <w:lvlText w:val="•"/>
      <w:lvlJc w:val="left"/>
      <w:pPr>
        <w:ind w:left="2980" w:hanging="360"/>
      </w:pPr>
      <w:rPr>
        <w:rFonts w:hint="default"/>
        <w:lang w:val="ru-RU" w:eastAsia="ru-RU" w:bidi="ru-RU"/>
      </w:rPr>
    </w:lvl>
    <w:lvl w:ilvl="7">
      <w:start w:val="0"/>
      <w:numFmt w:val="bullet"/>
      <w:lvlText w:val="•"/>
      <w:lvlJc w:val="left"/>
      <w:pPr>
        <w:ind w:left="3400" w:hanging="360"/>
      </w:pPr>
      <w:rPr>
        <w:rFonts w:hint="default"/>
        <w:lang w:val="ru-RU" w:eastAsia="ru-RU" w:bidi="ru-RU"/>
      </w:rPr>
    </w:lvl>
    <w:lvl w:ilvl="8">
      <w:start w:val="0"/>
      <w:numFmt w:val="bullet"/>
      <w:lvlText w:val="•"/>
      <w:lvlJc w:val="left"/>
      <w:pPr>
        <w:ind w:left="3820" w:hanging="360"/>
      </w:pPr>
      <w:rPr>
        <w:rFonts w:hint="default"/>
        <w:lang w:val="ru-RU" w:eastAsia="ru-RU" w:bidi="ru-RU"/>
      </w:rPr>
    </w:lvl>
  </w:abstractNum>
  <w:abstractNum w:abstractNumId="260">
    <w:multiLevelType w:val="hybridMultilevel"/>
    <w:lvl w:ilvl="0">
      <w:start w:val="0"/>
      <w:numFmt w:val="bullet"/>
      <w:lvlText w:val=""/>
      <w:lvlJc w:val="left"/>
      <w:pPr>
        <w:ind w:left="467" w:hanging="360"/>
      </w:pPr>
      <w:rPr>
        <w:rFonts w:hint="default" w:ascii="Symbol" w:hAnsi="Symbol" w:eastAsia="Symbol" w:cs="Symbol"/>
        <w:w w:val="100"/>
        <w:sz w:val="24"/>
        <w:szCs w:val="24"/>
        <w:lang w:val="ru-RU" w:eastAsia="ru-RU" w:bidi="ru-RU"/>
      </w:rPr>
    </w:lvl>
    <w:lvl w:ilvl="1">
      <w:start w:val="0"/>
      <w:numFmt w:val="bullet"/>
      <w:lvlText w:val="•"/>
      <w:lvlJc w:val="left"/>
      <w:pPr>
        <w:ind w:left="880" w:hanging="360"/>
      </w:pPr>
      <w:rPr>
        <w:rFonts w:hint="default"/>
        <w:lang w:val="ru-RU" w:eastAsia="ru-RU" w:bidi="ru-RU"/>
      </w:rPr>
    </w:lvl>
    <w:lvl w:ilvl="2">
      <w:start w:val="0"/>
      <w:numFmt w:val="bullet"/>
      <w:lvlText w:val="•"/>
      <w:lvlJc w:val="left"/>
      <w:pPr>
        <w:ind w:left="1300" w:hanging="360"/>
      </w:pPr>
      <w:rPr>
        <w:rFonts w:hint="default"/>
        <w:lang w:val="ru-RU" w:eastAsia="ru-RU" w:bidi="ru-RU"/>
      </w:rPr>
    </w:lvl>
    <w:lvl w:ilvl="3">
      <w:start w:val="0"/>
      <w:numFmt w:val="bullet"/>
      <w:lvlText w:val="•"/>
      <w:lvlJc w:val="left"/>
      <w:pPr>
        <w:ind w:left="1720" w:hanging="360"/>
      </w:pPr>
      <w:rPr>
        <w:rFonts w:hint="default"/>
        <w:lang w:val="ru-RU" w:eastAsia="ru-RU" w:bidi="ru-RU"/>
      </w:rPr>
    </w:lvl>
    <w:lvl w:ilvl="4">
      <w:start w:val="0"/>
      <w:numFmt w:val="bullet"/>
      <w:lvlText w:val="•"/>
      <w:lvlJc w:val="left"/>
      <w:pPr>
        <w:ind w:left="2140" w:hanging="360"/>
      </w:pPr>
      <w:rPr>
        <w:rFonts w:hint="default"/>
        <w:lang w:val="ru-RU" w:eastAsia="ru-RU" w:bidi="ru-RU"/>
      </w:rPr>
    </w:lvl>
    <w:lvl w:ilvl="5">
      <w:start w:val="0"/>
      <w:numFmt w:val="bullet"/>
      <w:lvlText w:val="•"/>
      <w:lvlJc w:val="left"/>
      <w:pPr>
        <w:ind w:left="2560" w:hanging="360"/>
      </w:pPr>
      <w:rPr>
        <w:rFonts w:hint="default"/>
        <w:lang w:val="ru-RU" w:eastAsia="ru-RU" w:bidi="ru-RU"/>
      </w:rPr>
    </w:lvl>
    <w:lvl w:ilvl="6">
      <w:start w:val="0"/>
      <w:numFmt w:val="bullet"/>
      <w:lvlText w:val="•"/>
      <w:lvlJc w:val="left"/>
      <w:pPr>
        <w:ind w:left="2980" w:hanging="360"/>
      </w:pPr>
      <w:rPr>
        <w:rFonts w:hint="default"/>
        <w:lang w:val="ru-RU" w:eastAsia="ru-RU" w:bidi="ru-RU"/>
      </w:rPr>
    </w:lvl>
    <w:lvl w:ilvl="7">
      <w:start w:val="0"/>
      <w:numFmt w:val="bullet"/>
      <w:lvlText w:val="•"/>
      <w:lvlJc w:val="left"/>
      <w:pPr>
        <w:ind w:left="3400" w:hanging="360"/>
      </w:pPr>
      <w:rPr>
        <w:rFonts w:hint="default"/>
        <w:lang w:val="ru-RU" w:eastAsia="ru-RU" w:bidi="ru-RU"/>
      </w:rPr>
    </w:lvl>
    <w:lvl w:ilvl="8">
      <w:start w:val="0"/>
      <w:numFmt w:val="bullet"/>
      <w:lvlText w:val="•"/>
      <w:lvlJc w:val="left"/>
      <w:pPr>
        <w:ind w:left="3820" w:hanging="360"/>
      </w:pPr>
      <w:rPr>
        <w:rFonts w:hint="default"/>
        <w:lang w:val="ru-RU" w:eastAsia="ru-RU" w:bidi="ru-RU"/>
      </w:rPr>
    </w:lvl>
  </w:abstractNum>
  <w:abstractNum w:abstractNumId="259">
    <w:multiLevelType w:val="hybridMultilevel"/>
    <w:lvl w:ilvl="0">
      <w:start w:val="0"/>
      <w:numFmt w:val="bullet"/>
      <w:lvlText w:val=""/>
      <w:lvlJc w:val="left"/>
      <w:pPr>
        <w:ind w:left="467" w:hanging="360"/>
      </w:pPr>
      <w:rPr>
        <w:rFonts w:hint="default" w:ascii="Symbol" w:hAnsi="Symbol" w:eastAsia="Symbol" w:cs="Symbol"/>
        <w:w w:val="100"/>
        <w:sz w:val="24"/>
        <w:szCs w:val="24"/>
        <w:lang w:val="ru-RU" w:eastAsia="ru-RU" w:bidi="ru-RU"/>
      </w:rPr>
    </w:lvl>
    <w:lvl w:ilvl="1">
      <w:start w:val="0"/>
      <w:numFmt w:val="bullet"/>
      <w:lvlText w:val="•"/>
      <w:lvlJc w:val="left"/>
      <w:pPr>
        <w:ind w:left="880" w:hanging="360"/>
      </w:pPr>
      <w:rPr>
        <w:rFonts w:hint="default"/>
        <w:lang w:val="ru-RU" w:eastAsia="ru-RU" w:bidi="ru-RU"/>
      </w:rPr>
    </w:lvl>
    <w:lvl w:ilvl="2">
      <w:start w:val="0"/>
      <w:numFmt w:val="bullet"/>
      <w:lvlText w:val="•"/>
      <w:lvlJc w:val="left"/>
      <w:pPr>
        <w:ind w:left="1300" w:hanging="360"/>
      </w:pPr>
      <w:rPr>
        <w:rFonts w:hint="default"/>
        <w:lang w:val="ru-RU" w:eastAsia="ru-RU" w:bidi="ru-RU"/>
      </w:rPr>
    </w:lvl>
    <w:lvl w:ilvl="3">
      <w:start w:val="0"/>
      <w:numFmt w:val="bullet"/>
      <w:lvlText w:val="•"/>
      <w:lvlJc w:val="left"/>
      <w:pPr>
        <w:ind w:left="1720" w:hanging="360"/>
      </w:pPr>
      <w:rPr>
        <w:rFonts w:hint="default"/>
        <w:lang w:val="ru-RU" w:eastAsia="ru-RU" w:bidi="ru-RU"/>
      </w:rPr>
    </w:lvl>
    <w:lvl w:ilvl="4">
      <w:start w:val="0"/>
      <w:numFmt w:val="bullet"/>
      <w:lvlText w:val="•"/>
      <w:lvlJc w:val="left"/>
      <w:pPr>
        <w:ind w:left="2140" w:hanging="360"/>
      </w:pPr>
      <w:rPr>
        <w:rFonts w:hint="default"/>
        <w:lang w:val="ru-RU" w:eastAsia="ru-RU" w:bidi="ru-RU"/>
      </w:rPr>
    </w:lvl>
    <w:lvl w:ilvl="5">
      <w:start w:val="0"/>
      <w:numFmt w:val="bullet"/>
      <w:lvlText w:val="•"/>
      <w:lvlJc w:val="left"/>
      <w:pPr>
        <w:ind w:left="2560" w:hanging="360"/>
      </w:pPr>
      <w:rPr>
        <w:rFonts w:hint="default"/>
        <w:lang w:val="ru-RU" w:eastAsia="ru-RU" w:bidi="ru-RU"/>
      </w:rPr>
    </w:lvl>
    <w:lvl w:ilvl="6">
      <w:start w:val="0"/>
      <w:numFmt w:val="bullet"/>
      <w:lvlText w:val="•"/>
      <w:lvlJc w:val="left"/>
      <w:pPr>
        <w:ind w:left="2980" w:hanging="360"/>
      </w:pPr>
      <w:rPr>
        <w:rFonts w:hint="default"/>
        <w:lang w:val="ru-RU" w:eastAsia="ru-RU" w:bidi="ru-RU"/>
      </w:rPr>
    </w:lvl>
    <w:lvl w:ilvl="7">
      <w:start w:val="0"/>
      <w:numFmt w:val="bullet"/>
      <w:lvlText w:val="•"/>
      <w:lvlJc w:val="left"/>
      <w:pPr>
        <w:ind w:left="3400" w:hanging="360"/>
      </w:pPr>
      <w:rPr>
        <w:rFonts w:hint="default"/>
        <w:lang w:val="ru-RU" w:eastAsia="ru-RU" w:bidi="ru-RU"/>
      </w:rPr>
    </w:lvl>
    <w:lvl w:ilvl="8">
      <w:start w:val="0"/>
      <w:numFmt w:val="bullet"/>
      <w:lvlText w:val="•"/>
      <w:lvlJc w:val="left"/>
      <w:pPr>
        <w:ind w:left="3820" w:hanging="360"/>
      </w:pPr>
      <w:rPr>
        <w:rFonts w:hint="default"/>
        <w:lang w:val="ru-RU" w:eastAsia="ru-RU" w:bidi="ru-RU"/>
      </w:rPr>
    </w:lvl>
  </w:abstractNum>
  <w:abstractNum w:abstractNumId="258">
    <w:multiLevelType w:val="hybridMultilevel"/>
    <w:lvl w:ilvl="0">
      <w:start w:val="0"/>
      <w:numFmt w:val="bullet"/>
      <w:lvlText w:val=""/>
      <w:lvlJc w:val="left"/>
      <w:pPr>
        <w:ind w:left="467" w:hanging="360"/>
      </w:pPr>
      <w:rPr>
        <w:rFonts w:hint="default" w:ascii="Symbol" w:hAnsi="Symbol" w:eastAsia="Symbol" w:cs="Symbol"/>
        <w:w w:val="100"/>
        <w:sz w:val="24"/>
        <w:szCs w:val="24"/>
        <w:lang w:val="ru-RU" w:eastAsia="ru-RU" w:bidi="ru-RU"/>
      </w:rPr>
    </w:lvl>
    <w:lvl w:ilvl="1">
      <w:start w:val="0"/>
      <w:numFmt w:val="bullet"/>
      <w:lvlText w:val="•"/>
      <w:lvlJc w:val="left"/>
      <w:pPr>
        <w:ind w:left="880" w:hanging="360"/>
      </w:pPr>
      <w:rPr>
        <w:rFonts w:hint="default"/>
        <w:lang w:val="ru-RU" w:eastAsia="ru-RU" w:bidi="ru-RU"/>
      </w:rPr>
    </w:lvl>
    <w:lvl w:ilvl="2">
      <w:start w:val="0"/>
      <w:numFmt w:val="bullet"/>
      <w:lvlText w:val="•"/>
      <w:lvlJc w:val="left"/>
      <w:pPr>
        <w:ind w:left="1300" w:hanging="360"/>
      </w:pPr>
      <w:rPr>
        <w:rFonts w:hint="default"/>
        <w:lang w:val="ru-RU" w:eastAsia="ru-RU" w:bidi="ru-RU"/>
      </w:rPr>
    </w:lvl>
    <w:lvl w:ilvl="3">
      <w:start w:val="0"/>
      <w:numFmt w:val="bullet"/>
      <w:lvlText w:val="•"/>
      <w:lvlJc w:val="left"/>
      <w:pPr>
        <w:ind w:left="1720" w:hanging="360"/>
      </w:pPr>
      <w:rPr>
        <w:rFonts w:hint="default"/>
        <w:lang w:val="ru-RU" w:eastAsia="ru-RU" w:bidi="ru-RU"/>
      </w:rPr>
    </w:lvl>
    <w:lvl w:ilvl="4">
      <w:start w:val="0"/>
      <w:numFmt w:val="bullet"/>
      <w:lvlText w:val="•"/>
      <w:lvlJc w:val="left"/>
      <w:pPr>
        <w:ind w:left="2140" w:hanging="360"/>
      </w:pPr>
      <w:rPr>
        <w:rFonts w:hint="default"/>
        <w:lang w:val="ru-RU" w:eastAsia="ru-RU" w:bidi="ru-RU"/>
      </w:rPr>
    </w:lvl>
    <w:lvl w:ilvl="5">
      <w:start w:val="0"/>
      <w:numFmt w:val="bullet"/>
      <w:lvlText w:val="•"/>
      <w:lvlJc w:val="left"/>
      <w:pPr>
        <w:ind w:left="2560" w:hanging="360"/>
      </w:pPr>
      <w:rPr>
        <w:rFonts w:hint="default"/>
        <w:lang w:val="ru-RU" w:eastAsia="ru-RU" w:bidi="ru-RU"/>
      </w:rPr>
    </w:lvl>
    <w:lvl w:ilvl="6">
      <w:start w:val="0"/>
      <w:numFmt w:val="bullet"/>
      <w:lvlText w:val="•"/>
      <w:lvlJc w:val="left"/>
      <w:pPr>
        <w:ind w:left="2980" w:hanging="360"/>
      </w:pPr>
      <w:rPr>
        <w:rFonts w:hint="default"/>
        <w:lang w:val="ru-RU" w:eastAsia="ru-RU" w:bidi="ru-RU"/>
      </w:rPr>
    </w:lvl>
    <w:lvl w:ilvl="7">
      <w:start w:val="0"/>
      <w:numFmt w:val="bullet"/>
      <w:lvlText w:val="•"/>
      <w:lvlJc w:val="left"/>
      <w:pPr>
        <w:ind w:left="3400" w:hanging="360"/>
      </w:pPr>
      <w:rPr>
        <w:rFonts w:hint="default"/>
        <w:lang w:val="ru-RU" w:eastAsia="ru-RU" w:bidi="ru-RU"/>
      </w:rPr>
    </w:lvl>
    <w:lvl w:ilvl="8">
      <w:start w:val="0"/>
      <w:numFmt w:val="bullet"/>
      <w:lvlText w:val="•"/>
      <w:lvlJc w:val="left"/>
      <w:pPr>
        <w:ind w:left="3820" w:hanging="360"/>
      </w:pPr>
      <w:rPr>
        <w:rFonts w:hint="default"/>
        <w:lang w:val="ru-RU" w:eastAsia="ru-RU" w:bidi="ru-RU"/>
      </w:rPr>
    </w:lvl>
  </w:abstractNum>
  <w:abstractNum w:abstractNumId="257">
    <w:multiLevelType w:val="hybridMultilevel"/>
    <w:lvl w:ilvl="0">
      <w:start w:val="0"/>
      <w:numFmt w:val="bullet"/>
      <w:lvlText w:val=""/>
      <w:lvlJc w:val="left"/>
      <w:pPr>
        <w:ind w:left="467" w:hanging="360"/>
      </w:pPr>
      <w:rPr>
        <w:rFonts w:hint="default" w:ascii="Symbol" w:hAnsi="Symbol" w:eastAsia="Symbol" w:cs="Symbol"/>
        <w:w w:val="100"/>
        <w:sz w:val="24"/>
        <w:szCs w:val="24"/>
        <w:lang w:val="ru-RU" w:eastAsia="ru-RU" w:bidi="ru-RU"/>
      </w:rPr>
    </w:lvl>
    <w:lvl w:ilvl="1">
      <w:start w:val="0"/>
      <w:numFmt w:val="bullet"/>
      <w:lvlText w:val="•"/>
      <w:lvlJc w:val="left"/>
      <w:pPr>
        <w:ind w:left="880" w:hanging="360"/>
      </w:pPr>
      <w:rPr>
        <w:rFonts w:hint="default"/>
        <w:lang w:val="ru-RU" w:eastAsia="ru-RU" w:bidi="ru-RU"/>
      </w:rPr>
    </w:lvl>
    <w:lvl w:ilvl="2">
      <w:start w:val="0"/>
      <w:numFmt w:val="bullet"/>
      <w:lvlText w:val="•"/>
      <w:lvlJc w:val="left"/>
      <w:pPr>
        <w:ind w:left="1300" w:hanging="360"/>
      </w:pPr>
      <w:rPr>
        <w:rFonts w:hint="default"/>
        <w:lang w:val="ru-RU" w:eastAsia="ru-RU" w:bidi="ru-RU"/>
      </w:rPr>
    </w:lvl>
    <w:lvl w:ilvl="3">
      <w:start w:val="0"/>
      <w:numFmt w:val="bullet"/>
      <w:lvlText w:val="•"/>
      <w:lvlJc w:val="left"/>
      <w:pPr>
        <w:ind w:left="1720" w:hanging="360"/>
      </w:pPr>
      <w:rPr>
        <w:rFonts w:hint="default"/>
        <w:lang w:val="ru-RU" w:eastAsia="ru-RU" w:bidi="ru-RU"/>
      </w:rPr>
    </w:lvl>
    <w:lvl w:ilvl="4">
      <w:start w:val="0"/>
      <w:numFmt w:val="bullet"/>
      <w:lvlText w:val="•"/>
      <w:lvlJc w:val="left"/>
      <w:pPr>
        <w:ind w:left="2140" w:hanging="360"/>
      </w:pPr>
      <w:rPr>
        <w:rFonts w:hint="default"/>
        <w:lang w:val="ru-RU" w:eastAsia="ru-RU" w:bidi="ru-RU"/>
      </w:rPr>
    </w:lvl>
    <w:lvl w:ilvl="5">
      <w:start w:val="0"/>
      <w:numFmt w:val="bullet"/>
      <w:lvlText w:val="•"/>
      <w:lvlJc w:val="left"/>
      <w:pPr>
        <w:ind w:left="2560" w:hanging="360"/>
      </w:pPr>
      <w:rPr>
        <w:rFonts w:hint="default"/>
        <w:lang w:val="ru-RU" w:eastAsia="ru-RU" w:bidi="ru-RU"/>
      </w:rPr>
    </w:lvl>
    <w:lvl w:ilvl="6">
      <w:start w:val="0"/>
      <w:numFmt w:val="bullet"/>
      <w:lvlText w:val="•"/>
      <w:lvlJc w:val="left"/>
      <w:pPr>
        <w:ind w:left="2980" w:hanging="360"/>
      </w:pPr>
      <w:rPr>
        <w:rFonts w:hint="default"/>
        <w:lang w:val="ru-RU" w:eastAsia="ru-RU" w:bidi="ru-RU"/>
      </w:rPr>
    </w:lvl>
    <w:lvl w:ilvl="7">
      <w:start w:val="0"/>
      <w:numFmt w:val="bullet"/>
      <w:lvlText w:val="•"/>
      <w:lvlJc w:val="left"/>
      <w:pPr>
        <w:ind w:left="3400" w:hanging="360"/>
      </w:pPr>
      <w:rPr>
        <w:rFonts w:hint="default"/>
        <w:lang w:val="ru-RU" w:eastAsia="ru-RU" w:bidi="ru-RU"/>
      </w:rPr>
    </w:lvl>
    <w:lvl w:ilvl="8">
      <w:start w:val="0"/>
      <w:numFmt w:val="bullet"/>
      <w:lvlText w:val="•"/>
      <w:lvlJc w:val="left"/>
      <w:pPr>
        <w:ind w:left="3820" w:hanging="360"/>
      </w:pPr>
      <w:rPr>
        <w:rFonts w:hint="default"/>
        <w:lang w:val="ru-RU" w:eastAsia="ru-RU" w:bidi="ru-RU"/>
      </w:rPr>
    </w:lvl>
  </w:abstractNum>
  <w:abstractNum w:abstractNumId="256">
    <w:multiLevelType w:val="hybridMultilevel"/>
    <w:lvl w:ilvl="0">
      <w:start w:val="0"/>
      <w:numFmt w:val="bullet"/>
      <w:lvlText w:val=""/>
      <w:lvlJc w:val="left"/>
      <w:pPr>
        <w:ind w:left="468" w:hanging="360"/>
      </w:pPr>
      <w:rPr>
        <w:rFonts w:hint="default" w:ascii="Symbol" w:hAnsi="Symbol" w:eastAsia="Symbol" w:cs="Symbol"/>
        <w:w w:val="100"/>
        <w:sz w:val="24"/>
        <w:szCs w:val="24"/>
        <w:lang w:val="ru-RU" w:eastAsia="ru-RU" w:bidi="ru-RU"/>
      </w:rPr>
    </w:lvl>
    <w:lvl w:ilvl="1">
      <w:start w:val="0"/>
      <w:numFmt w:val="bullet"/>
      <w:lvlText w:val="•"/>
      <w:lvlJc w:val="left"/>
      <w:pPr>
        <w:ind w:left="880" w:hanging="360"/>
      </w:pPr>
      <w:rPr>
        <w:rFonts w:hint="default"/>
        <w:lang w:val="ru-RU" w:eastAsia="ru-RU" w:bidi="ru-RU"/>
      </w:rPr>
    </w:lvl>
    <w:lvl w:ilvl="2">
      <w:start w:val="0"/>
      <w:numFmt w:val="bullet"/>
      <w:lvlText w:val="•"/>
      <w:lvlJc w:val="left"/>
      <w:pPr>
        <w:ind w:left="1300" w:hanging="360"/>
      </w:pPr>
      <w:rPr>
        <w:rFonts w:hint="default"/>
        <w:lang w:val="ru-RU" w:eastAsia="ru-RU" w:bidi="ru-RU"/>
      </w:rPr>
    </w:lvl>
    <w:lvl w:ilvl="3">
      <w:start w:val="0"/>
      <w:numFmt w:val="bullet"/>
      <w:lvlText w:val="•"/>
      <w:lvlJc w:val="left"/>
      <w:pPr>
        <w:ind w:left="1720" w:hanging="360"/>
      </w:pPr>
      <w:rPr>
        <w:rFonts w:hint="default"/>
        <w:lang w:val="ru-RU" w:eastAsia="ru-RU" w:bidi="ru-RU"/>
      </w:rPr>
    </w:lvl>
    <w:lvl w:ilvl="4">
      <w:start w:val="0"/>
      <w:numFmt w:val="bullet"/>
      <w:lvlText w:val="•"/>
      <w:lvlJc w:val="left"/>
      <w:pPr>
        <w:ind w:left="2141" w:hanging="360"/>
      </w:pPr>
      <w:rPr>
        <w:rFonts w:hint="default"/>
        <w:lang w:val="ru-RU" w:eastAsia="ru-RU" w:bidi="ru-RU"/>
      </w:rPr>
    </w:lvl>
    <w:lvl w:ilvl="5">
      <w:start w:val="0"/>
      <w:numFmt w:val="bullet"/>
      <w:lvlText w:val="•"/>
      <w:lvlJc w:val="left"/>
      <w:pPr>
        <w:ind w:left="2561" w:hanging="360"/>
      </w:pPr>
      <w:rPr>
        <w:rFonts w:hint="default"/>
        <w:lang w:val="ru-RU" w:eastAsia="ru-RU" w:bidi="ru-RU"/>
      </w:rPr>
    </w:lvl>
    <w:lvl w:ilvl="6">
      <w:start w:val="0"/>
      <w:numFmt w:val="bullet"/>
      <w:lvlText w:val="•"/>
      <w:lvlJc w:val="left"/>
      <w:pPr>
        <w:ind w:left="2981" w:hanging="360"/>
      </w:pPr>
      <w:rPr>
        <w:rFonts w:hint="default"/>
        <w:lang w:val="ru-RU" w:eastAsia="ru-RU" w:bidi="ru-RU"/>
      </w:rPr>
    </w:lvl>
    <w:lvl w:ilvl="7">
      <w:start w:val="0"/>
      <w:numFmt w:val="bullet"/>
      <w:lvlText w:val="•"/>
      <w:lvlJc w:val="left"/>
      <w:pPr>
        <w:ind w:left="3402" w:hanging="360"/>
      </w:pPr>
      <w:rPr>
        <w:rFonts w:hint="default"/>
        <w:lang w:val="ru-RU" w:eastAsia="ru-RU" w:bidi="ru-RU"/>
      </w:rPr>
    </w:lvl>
    <w:lvl w:ilvl="8">
      <w:start w:val="0"/>
      <w:numFmt w:val="bullet"/>
      <w:lvlText w:val="•"/>
      <w:lvlJc w:val="left"/>
      <w:pPr>
        <w:ind w:left="3822" w:hanging="360"/>
      </w:pPr>
      <w:rPr>
        <w:rFonts w:hint="default"/>
        <w:lang w:val="ru-RU" w:eastAsia="ru-RU" w:bidi="ru-RU"/>
      </w:rPr>
    </w:lvl>
  </w:abstractNum>
  <w:abstractNum w:abstractNumId="255">
    <w:multiLevelType w:val="hybridMultilevel"/>
    <w:lvl w:ilvl="0">
      <w:start w:val="0"/>
      <w:numFmt w:val="bullet"/>
      <w:lvlText w:val=""/>
      <w:lvlJc w:val="left"/>
      <w:pPr>
        <w:ind w:left="467" w:hanging="360"/>
      </w:pPr>
      <w:rPr>
        <w:rFonts w:hint="default" w:ascii="Symbol" w:hAnsi="Symbol" w:eastAsia="Symbol" w:cs="Symbol"/>
        <w:w w:val="100"/>
        <w:sz w:val="24"/>
        <w:szCs w:val="24"/>
        <w:lang w:val="ru-RU" w:eastAsia="ru-RU" w:bidi="ru-RU"/>
      </w:rPr>
    </w:lvl>
    <w:lvl w:ilvl="1">
      <w:start w:val="0"/>
      <w:numFmt w:val="bullet"/>
      <w:lvlText w:val="•"/>
      <w:lvlJc w:val="left"/>
      <w:pPr>
        <w:ind w:left="880" w:hanging="360"/>
      </w:pPr>
      <w:rPr>
        <w:rFonts w:hint="default"/>
        <w:lang w:val="ru-RU" w:eastAsia="ru-RU" w:bidi="ru-RU"/>
      </w:rPr>
    </w:lvl>
    <w:lvl w:ilvl="2">
      <w:start w:val="0"/>
      <w:numFmt w:val="bullet"/>
      <w:lvlText w:val="•"/>
      <w:lvlJc w:val="left"/>
      <w:pPr>
        <w:ind w:left="1300" w:hanging="360"/>
      </w:pPr>
      <w:rPr>
        <w:rFonts w:hint="default"/>
        <w:lang w:val="ru-RU" w:eastAsia="ru-RU" w:bidi="ru-RU"/>
      </w:rPr>
    </w:lvl>
    <w:lvl w:ilvl="3">
      <w:start w:val="0"/>
      <w:numFmt w:val="bullet"/>
      <w:lvlText w:val="•"/>
      <w:lvlJc w:val="left"/>
      <w:pPr>
        <w:ind w:left="1720" w:hanging="360"/>
      </w:pPr>
      <w:rPr>
        <w:rFonts w:hint="default"/>
        <w:lang w:val="ru-RU" w:eastAsia="ru-RU" w:bidi="ru-RU"/>
      </w:rPr>
    </w:lvl>
    <w:lvl w:ilvl="4">
      <w:start w:val="0"/>
      <w:numFmt w:val="bullet"/>
      <w:lvlText w:val="•"/>
      <w:lvlJc w:val="left"/>
      <w:pPr>
        <w:ind w:left="2140" w:hanging="360"/>
      </w:pPr>
      <w:rPr>
        <w:rFonts w:hint="default"/>
        <w:lang w:val="ru-RU" w:eastAsia="ru-RU" w:bidi="ru-RU"/>
      </w:rPr>
    </w:lvl>
    <w:lvl w:ilvl="5">
      <w:start w:val="0"/>
      <w:numFmt w:val="bullet"/>
      <w:lvlText w:val="•"/>
      <w:lvlJc w:val="left"/>
      <w:pPr>
        <w:ind w:left="2560" w:hanging="360"/>
      </w:pPr>
      <w:rPr>
        <w:rFonts w:hint="default"/>
        <w:lang w:val="ru-RU" w:eastAsia="ru-RU" w:bidi="ru-RU"/>
      </w:rPr>
    </w:lvl>
    <w:lvl w:ilvl="6">
      <w:start w:val="0"/>
      <w:numFmt w:val="bullet"/>
      <w:lvlText w:val="•"/>
      <w:lvlJc w:val="left"/>
      <w:pPr>
        <w:ind w:left="2980" w:hanging="360"/>
      </w:pPr>
      <w:rPr>
        <w:rFonts w:hint="default"/>
        <w:lang w:val="ru-RU" w:eastAsia="ru-RU" w:bidi="ru-RU"/>
      </w:rPr>
    </w:lvl>
    <w:lvl w:ilvl="7">
      <w:start w:val="0"/>
      <w:numFmt w:val="bullet"/>
      <w:lvlText w:val="•"/>
      <w:lvlJc w:val="left"/>
      <w:pPr>
        <w:ind w:left="3400" w:hanging="360"/>
      </w:pPr>
      <w:rPr>
        <w:rFonts w:hint="default"/>
        <w:lang w:val="ru-RU" w:eastAsia="ru-RU" w:bidi="ru-RU"/>
      </w:rPr>
    </w:lvl>
    <w:lvl w:ilvl="8">
      <w:start w:val="0"/>
      <w:numFmt w:val="bullet"/>
      <w:lvlText w:val="•"/>
      <w:lvlJc w:val="left"/>
      <w:pPr>
        <w:ind w:left="3820" w:hanging="360"/>
      </w:pPr>
      <w:rPr>
        <w:rFonts w:hint="default"/>
        <w:lang w:val="ru-RU" w:eastAsia="ru-RU" w:bidi="ru-RU"/>
      </w:rPr>
    </w:lvl>
  </w:abstractNum>
  <w:abstractNum w:abstractNumId="254">
    <w:multiLevelType w:val="hybridMultilevel"/>
    <w:lvl w:ilvl="0">
      <w:start w:val="0"/>
      <w:numFmt w:val="bullet"/>
      <w:lvlText w:val=""/>
      <w:lvlJc w:val="left"/>
      <w:pPr>
        <w:ind w:left="468" w:hanging="360"/>
      </w:pPr>
      <w:rPr>
        <w:rFonts w:hint="default" w:ascii="Symbol" w:hAnsi="Symbol" w:eastAsia="Symbol" w:cs="Symbol"/>
        <w:w w:val="100"/>
        <w:sz w:val="24"/>
        <w:szCs w:val="24"/>
        <w:lang w:val="ru-RU" w:eastAsia="ru-RU" w:bidi="ru-RU"/>
      </w:rPr>
    </w:lvl>
    <w:lvl w:ilvl="1">
      <w:start w:val="0"/>
      <w:numFmt w:val="bullet"/>
      <w:lvlText w:val="•"/>
      <w:lvlJc w:val="left"/>
      <w:pPr>
        <w:ind w:left="880" w:hanging="360"/>
      </w:pPr>
      <w:rPr>
        <w:rFonts w:hint="default"/>
        <w:lang w:val="ru-RU" w:eastAsia="ru-RU" w:bidi="ru-RU"/>
      </w:rPr>
    </w:lvl>
    <w:lvl w:ilvl="2">
      <w:start w:val="0"/>
      <w:numFmt w:val="bullet"/>
      <w:lvlText w:val="•"/>
      <w:lvlJc w:val="left"/>
      <w:pPr>
        <w:ind w:left="1300" w:hanging="360"/>
      </w:pPr>
      <w:rPr>
        <w:rFonts w:hint="default"/>
        <w:lang w:val="ru-RU" w:eastAsia="ru-RU" w:bidi="ru-RU"/>
      </w:rPr>
    </w:lvl>
    <w:lvl w:ilvl="3">
      <w:start w:val="0"/>
      <w:numFmt w:val="bullet"/>
      <w:lvlText w:val="•"/>
      <w:lvlJc w:val="left"/>
      <w:pPr>
        <w:ind w:left="1720" w:hanging="360"/>
      </w:pPr>
      <w:rPr>
        <w:rFonts w:hint="default"/>
        <w:lang w:val="ru-RU" w:eastAsia="ru-RU" w:bidi="ru-RU"/>
      </w:rPr>
    </w:lvl>
    <w:lvl w:ilvl="4">
      <w:start w:val="0"/>
      <w:numFmt w:val="bullet"/>
      <w:lvlText w:val="•"/>
      <w:lvlJc w:val="left"/>
      <w:pPr>
        <w:ind w:left="2141" w:hanging="360"/>
      </w:pPr>
      <w:rPr>
        <w:rFonts w:hint="default"/>
        <w:lang w:val="ru-RU" w:eastAsia="ru-RU" w:bidi="ru-RU"/>
      </w:rPr>
    </w:lvl>
    <w:lvl w:ilvl="5">
      <w:start w:val="0"/>
      <w:numFmt w:val="bullet"/>
      <w:lvlText w:val="•"/>
      <w:lvlJc w:val="left"/>
      <w:pPr>
        <w:ind w:left="2561" w:hanging="360"/>
      </w:pPr>
      <w:rPr>
        <w:rFonts w:hint="default"/>
        <w:lang w:val="ru-RU" w:eastAsia="ru-RU" w:bidi="ru-RU"/>
      </w:rPr>
    </w:lvl>
    <w:lvl w:ilvl="6">
      <w:start w:val="0"/>
      <w:numFmt w:val="bullet"/>
      <w:lvlText w:val="•"/>
      <w:lvlJc w:val="left"/>
      <w:pPr>
        <w:ind w:left="2981" w:hanging="360"/>
      </w:pPr>
      <w:rPr>
        <w:rFonts w:hint="default"/>
        <w:lang w:val="ru-RU" w:eastAsia="ru-RU" w:bidi="ru-RU"/>
      </w:rPr>
    </w:lvl>
    <w:lvl w:ilvl="7">
      <w:start w:val="0"/>
      <w:numFmt w:val="bullet"/>
      <w:lvlText w:val="•"/>
      <w:lvlJc w:val="left"/>
      <w:pPr>
        <w:ind w:left="3402" w:hanging="360"/>
      </w:pPr>
      <w:rPr>
        <w:rFonts w:hint="default"/>
        <w:lang w:val="ru-RU" w:eastAsia="ru-RU" w:bidi="ru-RU"/>
      </w:rPr>
    </w:lvl>
    <w:lvl w:ilvl="8">
      <w:start w:val="0"/>
      <w:numFmt w:val="bullet"/>
      <w:lvlText w:val="•"/>
      <w:lvlJc w:val="left"/>
      <w:pPr>
        <w:ind w:left="3822" w:hanging="360"/>
      </w:pPr>
      <w:rPr>
        <w:rFonts w:hint="default"/>
        <w:lang w:val="ru-RU" w:eastAsia="ru-RU" w:bidi="ru-RU"/>
      </w:rPr>
    </w:lvl>
  </w:abstractNum>
  <w:abstractNum w:abstractNumId="253">
    <w:multiLevelType w:val="hybridMultilevel"/>
    <w:lvl w:ilvl="0">
      <w:start w:val="0"/>
      <w:numFmt w:val="bullet"/>
      <w:lvlText w:val=""/>
      <w:lvlJc w:val="left"/>
      <w:pPr>
        <w:ind w:left="467" w:hanging="360"/>
      </w:pPr>
      <w:rPr>
        <w:rFonts w:hint="default" w:ascii="Symbol" w:hAnsi="Symbol" w:eastAsia="Symbol" w:cs="Symbol"/>
        <w:w w:val="100"/>
        <w:sz w:val="24"/>
        <w:szCs w:val="24"/>
        <w:lang w:val="ru-RU" w:eastAsia="ru-RU" w:bidi="ru-RU"/>
      </w:rPr>
    </w:lvl>
    <w:lvl w:ilvl="1">
      <w:start w:val="0"/>
      <w:numFmt w:val="bullet"/>
      <w:lvlText w:val="•"/>
      <w:lvlJc w:val="left"/>
      <w:pPr>
        <w:ind w:left="880" w:hanging="360"/>
      </w:pPr>
      <w:rPr>
        <w:rFonts w:hint="default"/>
        <w:lang w:val="ru-RU" w:eastAsia="ru-RU" w:bidi="ru-RU"/>
      </w:rPr>
    </w:lvl>
    <w:lvl w:ilvl="2">
      <w:start w:val="0"/>
      <w:numFmt w:val="bullet"/>
      <w:lvlText w:val="•"/>
      <w:lvlJc w:val="left"/>
      <w:pPr>
        <w:ind w:left="1300" w:hanging="360"/>
      </w:pPr>
      <w:rPr>
        <w:rFonts w:hint="default"/>
        <w:lang w:val="ru-RU" w:eastAsia="ru-RU" w:bidi="ru-RU"/>
      </w:rPr>
    </w:lvl>
    <w:lvl w:ilvl="3">
      <w:start w:val="0"/>
      <w:numFmt w:val="bullet"/>
      <w:lvlText w:val="•"/>
      <w:lvlJc w:val="left"/>
      <w:pPr>
        <w:ind w:left="1720" w:hanging="360"/>
      </w:pPr>
      <w:rPr>
        <w:rFonts w:hint="default"/>
        <w:lang w:val="ru-RU" w:eastAsia="ru-RU" w:bidi="ru-RU"/>
      </w:rPr>
    </w:lvl>
    <w:lvl w:ilvl="4">
      <w:start w:val="0"/>
      <w:numFmt w:val="bullet"/>
      <w:lvlText w:val="•"/>
      <w:lvlJc w:val="left"/>
      <w:pPr>
        <w:ind w:left="2140" w:hanging="360"/>
      </w:pPr>
      <w:rPr>
        <w:rFonts w:hint="default"/>
        <w:lang w:val="ru-RU" w:eastAsia="ru-RU" w:bidi="ru-RU"/>
      </w:rPr>
    </w:lvl>
    <w:lvl w:ilvl="5">
      <w:start w:val="0"/>
      <w:numFmt w:val="bullet"/>
      <w:lvlText w:val="•"/>
      <w:lvlJc w:val="left"/>
      <w:pPr>
        <w:ind w:left="2560" w:hanging="360"/>
      </w:pPr>
      <w:rPr>
        <w:rFonts w:hint="default"/>
        <w:lang w:val="ru-RU" w:eastAsia="ru-RU" w:bidi="ru-RU"/>
      </w:rPr>
    </w:lvl>
    <w:lvl w:ilvl="6">
      <w:start w:val="0"/>
      <w:numFmt w:val="bullet"/>
      <w:lvlText w:val="•"/>
      <w:lvlJc w:val="left"/>
      <w:pPr>
        <w:ind w:left="2980" w:hanging="360"/>
      </w:pPr>
      <w:rPr>
        <w:rFonts w:hint="default"/>
        <w:lang w:val="ru-RU" w:eastAsia="ru-RU" w:bidi="ru-RU"/>
      </w:rPr>
    </w:lvl>
    <w:lvl w:ilvl="7">
      <w:start w:val="0"/>
      <w:numFmt w:val="bullet"/>
      <w:lvlText w:val="•"/>
      <w:lvlJc w:val="left"/>
      <w:pPr>
        <w:ind w:left="3400" w:hanging="360"/>
      </w:pPr>
      <w:rPr>
        <w:rFonts w:hint="default"/>
        <w:lang w:val="ru-RU" w:eastAsia="ru-RU" w:bidi="ru-RU"/>
      </w:rPr>
    </w:lvl>
    <w:lvl w:ilvl="8">
      <w:start w:val="0"/>
      <w:numFmt w:val="bullet"/>
      <w:lvlText w:val="•"/>
      <w:lvlJc w:val="left"/>
      <w:pPr>
        <w:ind w:left="3820" w:hanging="360"/>
      </w:pPr>
      <w:rPr>
        <w:rFonts w:hint="default"/>
        <w:lang w:val="ru-RU" w:eastAsia="ru-RU" w:bidi="ru-RU"/>
      </w:rPr>
    </w:lvl>
  </w:abstractNum>
  <w:abstractNum w:abstractNumId="252">
    <w:multiLevelType w:val="hybridMultilevel"/>
    <w:lvl w:ilvl="0">
      <w:start w:val="0"/>
      <w:numFmt w:val="bullet"/>
      <w:lvlText w:val=""/>
      <w:lvlJc w:val="left"/>
      <w:pPr>
        <w:ind w:left="468" w:hanging="360"/>
      </w:pPr>
      <w:rPr>
        <w:rFonts w:hint="default" w:ascii="Symbol" w:hAnsi="Symbol" w:eastAsia="Symbol" w:cs="Symbol"/>
        <w:w w:val="100"/>
        <w:sz w:val="24"/>
        <w:szCs w:val="24"/>
        <w:lang w:val="ru-RU" w:eastAsia="ru-RU" w:bidi="ru-RU"/>
      </w:rPr>
    </w:lvl>
    <w:lvl w:ilvl="1">
      <w:start w:val="0"/>
      <w:numFmt w:val="bullet"/>
      <w:lvlText w:val="•"/>
      <w:lvlJc w:val="left"/>
      <w:pPr>
        <w:ind w:left="880" w:hanging="360"/>
      </w:pPr>
      <w:rPr>
        <w:rFonts w:hint="default"/>
        <w:lang w:val="ru-RU" w:eastAsia="ru-RU" w:bidi="ru-RU"/>
      </w:rPr>
    </w:lvl>
    <w:lvl w:ilvl="2">
      <w:start w:val="0"/>
      <w:numFmt w:val="bullet"/>
      <w:lvlText w:val="•"/>
      <w:lvlJc w:val="left"/>
      <w:pPr>
        <w:ind w:left="1300" w:hanging="360"/>
      </w:pPr>
      <w:rPr>
        <w:rFonts w:hint="default"/>
        <w:lang w:val="ru-RU" w:eastAsia="ru-RU" w:bidi="ru-RU"/>
      </w:rPr>
    </w:lvl>
    <w:lvl w:ilvl="3">
      <w:start w:val="0"/>
      <w:numFmt w:val="bullet"/>
      <w:lvlText w:val="•"/>
      <w:lvlJc w:val="left"/>
      <w:pPr>
        <w:ind w:left="1720" w:hanging="360"/>
      </w:pPr>
      <w:rPr>
        <w:rFonts w:hint="default"/>
        <w:lang w:val="ru-RU" w:eastAsia="ru-RU" w:bidi="ru-RU"/>
      </w:rPr>
    </w:lvl>
    <w:lvl w:ilvl="4">
      <w:start w:val="0"/>
      <w:numFmt w:val="bullet"/>
      <w:lvlText w:val="•"/>
      <w:lvlJc w:val="left"/>
      <w:pPr>
        <w:ind w:left="2141" w:hanging="360"/>
      </w:pPr>
      <w:rPr>
        <w:rFonts w:hint="default"/>
        <w:lang w:val="ru-RU" w:eastAsia="ru-RU" w:bidi="ru-RU"/>
      </w:rPr>
    </w:lvl>
    <w:lvl w:ilvl="5">
      <w:start w:val="0"/>
      <w:numFmt w:val="bullet"/>
      <w:lvlText w:val="•"/>
      <w:lvlJc w:val="left"/>
      <w:pPr>
        <w:ind w:left="2561" w:hanging="360"/>
      </w:pPr>
      <w:rPr>
        <w:rFonts w:hint="default"/>
        <w:lang w:val="ru-RU" w:eastAsia="ru-RU" w:bidi="ru-RU"/>
      </w:rPr>
    </w:lvl>
    <w:lvl w:ilvl="6">
      <w:start w:val="0"/>
      <w:numFmt w:val="bullet"/>
      <w:lvlText w:val="•"/>
      <w:lvlJc w:val="left"/>
      <w:pPr>
        <w:ind w:left="2981" w:hanging="360"/>
      </w:pPr>
      <w:rPr>
        <w:rFonts w:hint="default"/>
        <w:lang w:val="ru-RU" w:eastAsia="ru-RU" w:bidi="ru-RU"/>
      </w:rPr>
    </w:lvl>
    <w:lvl w:ilvl="7">
      <w:start w:val="0"/>
      <w:numFmt w:val="bullet"/>
      <w:lvlText w:val="•"/>
      <w:lvlJc w:val="left"/>
      <w:pPr>
        <w:ind w:left="3402" w:hanging="360"/>
      </w:pPr>
      <w:rPr>
        <w:rFonts w:hint="default"/>
        <w:lang w:val="ru-RU" w:eastAsia="ru-RU" w:bidi="ru-RU"/>
      </w:rPr>
    </w:lvl>
    <w:lvl w:ilvl="8">
      <w:start w:val="0"/>
      <w:numFmt w:val="bullet"/>
      <w:lvlText w:val="•"/>
      <w:lvlJc w:val="left"/>
      <w:pPr>
        <w:ind w:left="3822" w:hanging="360"/>
      </w:pPr>
      <w:rPr>
        <w:rFonts w:hint="default"/>
        <w:lang w:val="ru-RU" w:eastAsia="ru-RU" w:bidi="ru-RU"/>
      </w:rPr>
    </w:lvl>
  </w:abstractNum>
  <w:abstractNum w:abstractNumId="251">
    <w:multiLevelType w:val="hybridMultilevel"/>
    <w:lvl w:ilvl="0">
      <w:start w:val="0"/>
      <w:numFmt w:val="bullet"/>
      <w:lvlText w:val=""/>
      <w:lvlJc w:val="left"/>
      <w:pPr>
        <w:ind w:left="467" w:hanging="360"/>
      </w:pPr>
      <w:rPr>
        <w:rFonts w:hint="default" w:ascii="Symbol" w:hAnsi="Symbol" w:eastAsia="Symbol" w:cs="Symbol"/>
        <w:w w:val="100"/>
        <w:sz w:val="24"/>
        <w:szCs w:val="24"/>
        <w:lang w:val="ru-RU" w:eastAsia="ru-RU" w:bidi="ru-RU"/>
      </w:rPr>
    </w:lvl>
    <w:lvl w:ilvl="1">
      <w:start w:val="0"/>
      <w:numFmt w:val="bullet"/>
      <w:lvlText w:val="•"/>
      <w:lvlJc w:val="left"/>
      <w:pPr>
        <w:ind w:left="880" w:hanging="360"/>
      </w:pPr>
      <w:rPr>
        <w:rFonts w:hint="default"/>
        <w:lang w:val="ru-RU" w:eastAsia="ru-RU" w:bidi="ru-RU"/>
      </w:rPr>
    </w:lvl>
    <w:lvl w:ilvl="2">
      <w:start w:val="0"/>
      <w:numFmt w:val="bullet"/>
      <w:lvlText w:val="•"/>
      <w:lvlJc w:val="left"/>
      <w:pPr>
        <w:ind w:left="1300" w:hanging="360"/>
      </w:pPr>
      <w:rPr>
        <w:rFonts w:hint="default"/>
        <w:lang w:val="ru-RU" w:eastAsia="ru-RU" w:bidi="ru-RU"/>
      </w:rPr>
    </w:lvl>
    <w:lvl w:ilvl="3">
      <w:start w:val="0"/>
      <w:numFmt w:val="bullet"/>
      <w:lvlText w:val="•"/>
      <w:lvlJc w:val="left"/>
      <w:pPr>
        <w:ind w:left="1720" w:hanging="360"/>
      </w:pPr>
      <w:rPr>
        <w:rFonts w:hint="default"/>
        <w:lang w:val="ru-RU" w:eastAsia="ru-RU" w:bidi="ru-RU"/>
      </w:rPr>
    </w:lvl>
    <w:lvl w:ilvl="4">
      <w:start w:val="0"/>
      <w:numFmt w:val="bullet"/>
      <w:lvlText w:val="•"/>
      <w:lvlJc w:val="left"/>
      <w:pPr>
        <w:ind w:left="2140" w:hanging="360"/>
      </w:pPr>
      <w:rPr>
        <w:rFonts w:hint="default"/>
        <w:lang w:val="ru-RU" w:eastAsia="ru-RU" w:bidi="ru-RU"/>
      </w:rPr>
    </w:lvl>
    <w:lvl w:ilvl="5">
      <w:start w:val="0"/>
      <w:numFmt w:val="bullet"/>
      <w:lvlText w:val="•"/>
      <w:lvlJc w:val="left"/>
      <w:pPr>
        <w:ind w:left="2560" w:hanging="360"/>
      </w:pPr>
      <w:rPr>
        <w:rFonts w:hint="default"/>
        <w:lang w:val="ru-RU" w:eastAsia="ru-RU" w:bidi="ru-RU"/>
      </w:rPr>
    </w:lvl>
    <w:lvl w:ilvl="6">
      <w:start w:val="0"/>
      <w:numFmt w:val="bullet"/>
      <w:lvlText w:val="•"/>
      <w:lvlJc w:val="left"/>
      <w:pPr>
        <w:ind w:left="2980" w:hanging="360"/>
      </w:pPr>
      <w:rPr>
        <w:rFonts w:hint="default"/>
        <w:lang w:val="ru-RU" w:eastAsia="ru-RU" w:bidi="ru-RU"/>
      </w:rPr>
    </w:lvl>
    <w:lvl w:ilvl="7">
      <w:start w:val="0"/>
      <w:numFmt w:val="bullet"/>
      <w:lvlText w:val="•"/>
      <w:lvlJc w:val="left"/>
      <w:pPr>
        <w:ind w:left="3400" w:hanging="360"/>
      </w:pPr>
      <w:rPr>
        <w:rFonts w:hint="default"/>
        <w:lang w:val="ru-RU" w:eastAsia="ru-RU" w:bidi="ru-RU"/>
      </w:rPr>
    </w:lvl>
    <w:lvl w:ilvl="8">
      <w:start w:val="0"/>
      <w:numFmt w:val="bullet"/>
      <w:lvlText w:val="•"/>
      <w:lvlJc w:val="left"/>
      <w:pPr>
        <w:ind w:left="3820" w:hanging="360"/>
      </w:pPr>
      <w:rPr>
        <w:rFonts w:hint="default"/>
        <w:lang w:val="ru-RU" w:eastAsia="ru-RU" w:bidi="ru-RU"/>
      </w:rPr>
    </w:lvl>
  </w:abstractNum>
  <w:abstractNum w:abstractNumId="250">
    <w:multiLevelType w:val="hybridMultilevel"/>
    <w:lvl w:ilvl="0">
      <w:start w:val="0"/>
      <w:numFmt w:val="bullet"/>
      <w:lvlText w:val=""/>
      <w:lvlJc w:val="left"/>
      <w:pPr>
        <w:ind w:left="468" w:hanging="360"/>
      </w:pPr>
      <w:rPr>
        <w:rFonts w:hint="default" w:ascii="Symbol" w:hAnsi="Symbol" w:eastAsia="Symbol" w:cs="Symbol"/>
        <w:w w:val="100"/>
        <w:sz w:val="24"/>
        <w:szCs w:val="24"/>
        <w:lang w:val="ru-RU" w:eastAsia="ru-RU" w:bidi="ru-RU"/>
      </w:rPr>
    </w:lvl>
    <w:lvl w:ilvl="1">
      <w:start w:val="0"/>
      <w:numFmt w:val="bullet"/>
      <w:lvlText w:val="•"/>
      <w:lvlJc w:val="left"/>
      <w:pPr>
        <w:ind w:left="880" w:hanging="360"/>
      </w:pPr>
      <w:rPr>
        <w:rFonts w:hint="default"/>
        <w:lang w:val="ru-RU" w:eastAsia="ru-RU" w:bidi="ru-RU"/>
      </w:rPr>
    </w:lvl>
    <w:lvl w:ilvl="2">
      <w:start w:val="0"/>
      <w:numFmt w:val="bullet"/>
      <w:lvlText w:val="•"/>
      <w:lvlJc w:val="left"/>
      <w:pPr>
        <w:ind w:left="1300" w:hanging="360"/>
      </w:pPr>
      <w:rPr>
        <w:rFonts w:hint="default"/>
        <w:lang w:val="ru-RU" w:eastAsia="ru-RU" w:bidi="ru-RU"/>
      </w:rPr>
    </w:lvl>
    <w:lvl w:ilvl="3">
      <w:start w:val="0"/>
      <w:numFmt w:val="bullet"/>
      <w:lvlText w:val="•"/>
      <w:lvlJc w:val="left"/>
      <w:pPr>
        <w:ind w:left="1720" w:hanging="360"/>
      </w:pPr>
      <w:rPr>
        <w:rFonts w:hint="default"/>
        <w:lang w:val="ru-RU" w:eastAsia="ru-RU" w:bidi="ru-RU"/>
      </w:rPr>
    </w:lvl>
    <w:lvl w:ilvl="4">
      <w:start w:val="0"/>
      <w:numFmt w:val="bullet"/>
      <w:lvlText w:val="•"/>
      <w:lvlJc w:val="left"/>
      <w:pPr>
        <w:ind w:left="2141" w:hanging="360"/>
      </w:pPr>
      <w:rPr>
        <w:rFonts w:hint="default"/>
        <w:lang w:val="ru-RU" w:eastAsia="ru-RU" w:bidi="ru-RU"/>
      </w:rPr>
    </w:lvl>
    <w:lvl w:ilvl="5">
      <w:start w:val="0"/>
      <w:numFmt w:val="bullet"/>
      <w:lvlText w:val="•"/>
      <w:lvlJc w:val="left"/>
      <w:pPr>
        <w:ind w:left="2561" w:hanging="360"/>
      </w:pPr>
      <w:rPr>
        <w:rFonts w:hint="default"/>
        <w:lang w:val="ru-RU" w:eastAsia="ru-RU" w:bidi="ru-RU"/>
      </w:rPr>
    </w:lvl>
    <w:lvl w:ilvl="6">
      <w:start w:val="0"/>
      <w:numFmt w:val="bullet"/>
      <w:lvlText w:val="•"/>
      <w:lvlJc w:val="left"/>
      <w:pPr>
        <w:ind w:left="2981" w:hanging="360"/>
      </w:pPr>
      <w:rPr>
        <w:rFonts w:hint="default"/>
        <w:lang w:val="ru-RU" w:eastAsia="ru-RU" w:bidi="ru-RU"/>
      </w:rPr>
    </w:lvl>
    <w:lvl w:ilvl="7">
      <w:start w:val="0"/>
      <w:numFmt w:val="bullet"/>
      <w:lvlText w:val="•"/>
      <w:lvlJc w:val="left"/>
      <w:pPr>
        <w:ind w:left="3402" w:hanging="360"/>
      </w:pPr>
      <w:rPr>
        <w:rFonts w:hint="default"/>
        <w:lang w:val="ru-RU" w:eastAsia="ru-RU" w:bidi="ru-RU"/>
      </w:rPr>
    </w:lvl>
    <w:lvl w:ilvl="8">
      <w:start w:val="0"/>
      <w:numFmt w:val="bullet"/>
      <w:lvlText w:val="•"/>
      <w:lvlJc w:val="left"/>
      <w:pPr>
        <w:ind w:left="3822" w:hanging="360"/>
      </w:pPr>
      <w:rPr>
        <w:rFonts w:hint="default"/>
        <w:lang w:val="ru-RU" w:eastAsia="ru-RU" w:bidi="ru-RU"/>
      </w:rPr>
    </w:lvl>
  </w:abstractNum>
  <w:abstractNum w:abstractNumId="249">
    <w:multiLevelType w:val="hybridMultilevel"/>
    <w:lvl w:ilvl="0">
      <w:start w:val="0"/>
      <w:numFmt w:val="bullet"/>
      <w:lvlText w:val=""/>
      <w:lvlJc w:val="left"/>
      <w:pPr>
        <w:ind w:left="467" w:hanging="360"/>
      </w:pPr>
      <w:rPr>
        <w:rFonts w:hint="default" w:ascii="Symbol" w:hAnsi="Symbol" w:eastAsia="Symbol" w:cs="Symbol"/>
        <w:w w:val="100"/>
        <w:sz w:val="24"/>
        <w:szCs w:val="24"/>
        <w:lang w:val="ru-RU" w:eastAsia="ru-RU" w:bidi="ru-RU"/>
      </w:rPr>
    </w:lvl>
    <w:lvl w:ilvl="1">
      <w:start w:val="0"/>
      <w:numFmt w:val="bullet"/>
      <w:lvlText w:val="•"/>
      <w:lvlJc w:val="left"/>
      <w:pPr>
        <w:ind w:left="880" w:hanging="360"/>
      </w:pPr>
      <w:rPr>
        <w:rFonts w:hint="default"/>
        <w:lang w:val="ru-RU" w:eastAsia="ru-RU" w:bidi="ru-RU"/>
      </w:rPr>
    </w:lvl>
    <w:lvl w:ilvl="2">
      <w:start w:val="0"/>
      <w:numFmt w:val="bullet"/>
      <w:lvlText w:val="•"/>
      <w:lvlJc w:val="left"/>
      <w:pPr>
        <w:ind w:left="1300" w:hanging="360"/>
      </w:pPr>
      <w:rPr>
        <w:rFonts w:hint="default"/>
        <w:lang w:val="ru-RU" w:eastAsia="ru-RU" w:bidi="ru-RU"/>
      </w:rPr>
    </w:lvl>
    <w:lvl w:ilvl="3">
      <w:start w:val="0"/>
      <w:numFmt w:val="bullet"/>
      <w:lvlText w:val="•"/>
      <w:lvlJc w:val="left"/>
      <w:pPr>
        <w:ind w:left="1720" w:hanging="360"/>
      </w:pPr>
      <w:rPr>
        <w:rFonts w:hint="default"/>
        <w:lang w:val="ru-RU" w:eastAsia="ru-RU" w:bidi="ru-RU"/>
      </w:rPr>
    </w:lvl>
    <w:lvl w:ilvl="4">
      <w:start w:val="0"/>
      <w:numFmt w:val="bullet"/>
      <w:lvlText w:val="•"/>
      <w:lvlJc w:val="left"/>
      <w:pPr>
        <w:ind w:left="2140" w:hanging="360"/>
      </w:pPr>
      <w:rPr>
        <w:rFonts w:hint="default"/>
        <w:lang w:val="ru-RU" w:eastAsia="ru-RU" w:bidi="ru-RU"/>
      </w:rPr>
    </w:lvl>
    <w:lvl w:ilvl="5">
      <w:start w:val="0"/>
      <w:numFmt w:val="bullet"/>
      <w:lvlText w:val="•"/>
      <w:lvlJc w:val="left"/>
      <w:pPr>
        <w:ind w:left="2560" w:hanging="360"/>
      </w:pPr>
      <w:rPr>
        <w:rFonts w:hint="default"/>
        <w:lang w:val="ru-RU" w:eastAsia="ru-RU" w:bidi="ru-RU"/>
      </w:rPr>
    </w:lvl>
    <w:lvl w:ilvl="6">
      <w:start w:val="0"/>
      <w:numFmt w:val="bullet"/>
      <w:lvlText w:val="•"/>
      <w:lvlJc w:val="left"/>
      <w:pPr>
        <w:ind w:left="2980" w:hanging="360"/>
      </w:pPr>
      <w:rPr>
        <w:rFonts w:hint="default"/>
        <w:lang w:val="ru-RU" w:eastAsia="ru-RU" w:bidi="ru-RU"/>
      </w:rPr>
    </w:lvl>
    <w:lvl w:ilvl="7">
      <w:start w:val="0"/>
      <w:numFmt w:val="bullet"/>
      <w:lvlText w:val="•"/>
      <w:lvlJc w:val="left"/>
      <w:pPr>
        <w:ind w:left="3400" w:hanging="360"/>
      </w:pPr>
      <w:rPr>
        <w:rFonts w:hint="default"/>
        <w:lang w:val="ru-RU" w:eastAsia="ru-RU" w:bidi="ru-RU"/>
      </w:rPr>
    </w:lvl>
    <w:lvl w:ilvl="8">
      <w:start w:val="0"/>
      <w:numFmt w:val="bullet"/>
      <w:lvlText w:val="•"/>
      <w:lvlJc w:val="left"/>
      <w:pPr>
        <w:ind w:left="3820" w:hanging="360"/>
      </w:pPr>
      <w:rPr>
        <w:rFonts w:hint="default"/>
        <w:lang w:val="ru-RU" w:eastAsia="ru-RU" w:bidi="ru-RU"/>
      </w:rPr>
    </w:lvl>
  </w:abstractNum>
  <w:abstractNum w:abstractNumId="248">
    <w:multiLevelType w:val="hybridMultilevel"/>
    <w:lvl w:ilvl="0">
      <w:start w:val="0"/>
      <w:numFmt w:val="bullet"/>
      <w:lvlText w:val=""/>
      <w:lvlJc w:val="left"/>
      <w:pPr>
        <w:ind w:left="465" w:hanging="358"/>
      </w:pPr>
      <w:rPr>
        <w:rFonts w:hint="default" w:ascii="Symbol" w:hAnsi="Symbol" w:eastAsia="Symbol" w:cs="Symbol"/>
        <w:color w:val="404040"/>
        <w:w w:val="100"/>
        <w:sz w:val="24"/>
        <w:szCs w:val="24"/>
        <w:lang w:val="ru-RU" w:eastAsia="ru-RU" w:bidi="ru-RU"/>
      </w:rPr>
    </w:lvl>
    <w:lvl w:ilvl="1">
      <w:start w:val="0"/>
      <w:numFmt w:val="bullet"/>
      <w:lvlText w:val="•"/>
      <w:lvlJc w:val="left"/>
      <w:pPr>
        <w:ind w:left="742" w:hanging="358"/>
      </w:pPr>
      <w:rPr>
        <w:rFonts w:hint="default"/>
        <w:lang w:val="ru-RU" w:eastAsia="ru-RU" w:bidi="ru-RU"/>
      </w:rPr>
    </w:lvl>
    <w:lvl w:ilvl="2">
      <w:start w:val="0"/>
      <w:numFmt w:val="bullet"/>
      <w:lvlText w:val="•"/>
      <w:lvlJc w:val="left"/>
      <w:pPr>
        <w:ind w:left="1024" w:hanging="358"/>
      </w:pPr>
      <w:rPr>
        <w:rFonts w:hint="default"/>
        <w:lang w:val="ru-RU" w:eastAsia="ru-RU" w:bidi="ru-RU"/>
      </w:rPr>
    </w:lvl>
    <w:lvl w:ilvl="3">
      <w:start w:val="0"/>
      <w:numFmt w:val="bullet"/>
      <w:lvlText w:val="•"/>
      <w:lvlJc w:val="left"/>
      <w:pPr>
        <w:ind w:left="1306" w:hanging="358"/>
      </w:pPr>
      <w:rPr>
        <w:rFonts w:hint="default"/>
        <w:lang w:val="ru-RU" w:eastAsia="ru-RU" w:bidi="ru-RU"/>
      </w:rPr>
    </w:lvl>
    <w:lvl w:ilvl="4">
      <w:start w:val="0"/>
      <w:numFmt w:val="bullet"/>
      <w:lvlText w:val="•"/>
      <w:lvlJc w:val="left"/>
      <w:pPr>
        <w:ind w:left="1588" w:hanging="358"/>
      </w:pPr>
      <w:rPr>
        <w:rFonts w:hint="default"/>
        <w:lang w:val="ru-RU" w:eastAsia="ru-RU" w:bidi="ru-RU"/>
      </w:rPr>
    </w:lvl>
    <w:lvl w:ilvl="5">
      <w:start w:val="0"/>
      <w:numFmt w:val="bullet"/>
      <w:lvlText w:val="•"/>
      <w:lvlJc w:val="left"/>
      <w:pPr>
        <w:ind w:left="1870" w:hanging="358"/>
      </w:pPr>
      <w:rPr>
        <w:rFonts w:hint="default"/>
        <w:lang w:val="ru-RU" w:eastAsia="ru-RU" w:bidi="ru-RU"/>
      </w:rPr>
    </w:lvl>
    <w:lvl w:ilvl="6">
      <w:start w:val="0"/>
      <w:numFmt w:val="bullet"/>
      <w:lvlText w:val="•"/>
      <w:lvlJc w:val="left"/>
      <w:pPr>
        <w:ind w:left="2152" w:hanging="358"/>
      </w:pPr>
      <w:rPr>
        <w:rFonts w:hint="default"/>
        <w:lang w:val="ru-RU" w:eastAsia="ru-RU" w:bidi="ru-RU"/>
      </w:rPr>
    </w:lvl>
    <w:lvl w:ilvl="7">
      <w:start w:val="0"/>
      <w:numFmt w:val="bullet"/>
      <w:lvlText w:val="•"/>
      <w:lvlJc w:val="left"/>
      <w:pPr>
        <w:ind w:left="2434" w:hanging="358"/>
      </w:pPr>
      <w:rPr>
        <w:rFonts w:hint="default"/>
        <w:lang w:val="ru-RU" w:eastAsia="ru-RU" w:bidi="ru-RU"/>
      </w:rPr>
    </w:lvl>
    <w:lvl w:ilvl="8">
      <w:start w:val="0"/>
      <w:numFmt w:val="bullet"/>
      <w:lvlText w:val="•"/>
      <w:lvlJc w:val="left"/>
      <w:pPr>
        <w:ind w:left="2716" w:hanging="358"/>
      </w:pPr>
      <w:rPr>
        <w:rFonts w:hint="default"/>
        <w:lang w:val="ru-RU" w:eastAsia="ru-RU" w:bidi="ru-RU"/>
      </w:rPr>
    </w:lvl>
  </w:abstractNum>
  <w:abstractNum w:abstractNumId="247">
    <w:multiLevelType w:val="hybridMultilevel"/>
    <w:lvl w:ilvl="0">
      <w:start w:val="0"/>
      <w:numFmt w:val="bullet"/>
      <w:lvlText w:val=""/>
      <w:lvlJc w:val="left"/>
      <w:pPr>
        <w:ind w:left="463" w:hanging="358"/>
      </w:pPr>
      <w:rPr>
        <w:rFonts w:hint="default" w:ascii="Symbol" w:hAnsi="Symbol" w:eastAsia="Symbol" w:cs="Symbol"/>
        <w:w w:val="100"/>
        <w:sz w:val="24"/>
        <w:szCs w:val="24"/>
        <w:lang w:val="ru-RU" w:eastAsia="ru-RU" w:bidi="ru-RU"/>
      </w:rPr>
    </w:lvl>
    <w:lvl w:ilvl="1">
      <w:start w:val="0"/>
      <w:numFmt w:val="bullet"/>
      <w:lvlText w:val="•"/>
      <w:lvlJc w:val="left"/>
      <w:pPr>
        <w:ind w:left="742" w:hanging="358"/>
      </w:pPr>
      <w:rPr>
        <w:rFonts w:hint="default"/>
        <w:lang w:val="ru-RU" w:eastAsia="ru-RU" w:bidi="ru-RU"/>
      </w:rPr>
    </w:lvl>
    <w:lvl w:ilvl="2">
      <w:start w:val="0"/>
      <w:numFmt w:val="bullet"/>
      <w:lvlText w:val="•"/>
      <w:lvlJc w:val="left"/>
      <w:pPr>
        <w:ind w:left="1024" w:hanging="358"/>
      </w:pPr>
      <w:rPr>
        <w:rFonts w:hint="default"/>
        <w:lang w:val="ru-RU" w:eastAsia="ru-RU" w:bidi="ru-RU"/>
      </w:rPr>
    </w:lvl>
    <w:lvl w:ilvl="3">
      <w:start w:val="0"/>
      <w:numFmt w:val="bullet"/>
      <w:lvlText w:val="•"/>
      <w:lvlJc w:val="left"/>
      <w:pPr>
        <w:ind w:left="1306" w:hanging="358"/>
      </w:pPr>
      <w:rPr>
        <w:rFonts w:hint="default"/>
        <w:lang w:val="ru-RU" w:eastAsia="ru-RU" w:bidi="ru-RU"/>
      </w:rPr>
    </w:lvl>
    <w:lvl w:ilvl="4">
      <w:start w:val="0"/>
      <w:numFmt w:val="bullet"/>
      <w:lvlText w:val="•"/>
      <w:lvlJc w:val="left"/>
      <w:pPr>
        <w:ind w:left="1588" w:hanging="358"/>
      </w:pPr>
      <w:rPr>
        <w:rFonts w:hint="default"/>
        <w:lang w:val="ru-RU" w:eastAsia="ru-RU" w:bidi="ru-RU"/>
      </w:rPr>
    </w:lvl>
    <w:lvl w:ilvl="5">
      <w:start w:val="0"/>
      <w:numFmt w:val="bullet"/>
      <w:lvlText w:val="•"/>
      <w:lvlJc w:val="left"/>
      <w:pPr>
        <w:ind w:left="1870" w:hanging="358"/>
      </w:pPr>
      <w:rPr>
        <w:rFonts w:hint="default"/>
        <w:lang w:val="ru-RU" w:eastAsia="ru-RU" w:bidi="ru-RU"/>
      </w:rPr>
    </w:lvl>
    <w:lvl w:ilvl="6">
      <w:start w:val="0"/>
      <w:numFmt w:val="bullet"/>
      <w:lvlText w:val="•"/>
      <w:lvlJc w:val="left"/>
      <w:pPr>
        <w:ind w:left="2152" w:hanging="358"/>
      </w:pPr>
      <w:rPr>
        <w:rFonts w:hint="default"/>
        <w:lang w:val="ru-RU" w:eastAsia="ru-RU" w:bidi="ru-RU"/>
      </w:rPr>
    </w:lvl>
    <w:lvl w:ilvl="7">
      <w:start w:val="0"/>
      <w:numFmt w:val="bullet"/>
      <w:lvlText w:val="•"/>
      <w:lvlJc w:val="left"/>
      <w:pPr>
        <w:ind w:left="2434" w:hanging="358"/>
      </w:pPr>
      <w:rPr>
        <w:rFonts w:hint="default"/>
        <w:lang w:val="ru-RU" w:eastAsia="ru-RU" w:bidi="ru-RU"/>
      </w:rPr>
    </w:lvl>
    <w:lvl w:ilvl="8">
      <w:start w:val="0"/>
      <w:numFmt w:val="bullet"/>
      <w:lvlText w:val="•"/>
      <w:lvlJc w:val="left"/>
      <w:pPr>
        <w:ind w:left="2716" w:hanging="358"/>
      </w:pPr>
      <w:rPr>
        <w:rFonts w:hint="default"/>
        <w:lang w:val="ru-RU" w:eastAsia="ru-RU" w:bidi="ru-RU"/>
      </w:rPr>
    </w:lvl>
  </w:abstractNum>
  <w:abstractNum w:abstractNumId="246">
    <w:multiLevelType w:val="hybridMultilevel"/>
    <w:lvl w:ilvl="0">
      <w:start w:val="0"/>
      <w:numFmt w:val="bullet"/>
      <w:lvlText w:val=""/>
      <w:lvlJc w:val="left"/>
      <w:pPr>
        <w:ind w:left="465" w:hanging="358"/>
      </w:pPr>
      <w:rPr>
        <w:rFonts w:hint="default" w:ascii="Symbol" w:hAnsi="Symbol" w:eastAsia="Symbol" w:cs="Symbol"/>
        <w:color w:val="404040"/>
        <w:w w:val="100"/>
        <w:sz w:val="24"/>
        <w:szCs w:val="24"/>
        <w:lang w:val="ru-RU" w:eastAsia="ru-RU" w:bidi="ru-RU"/>
      </w:rPr>
    </w:lvl>
    <w:lvl w:ilvl="1">
      <w:start w:val="0"/>
      <w:numFmt w:val="bullet"/>
      <w:lvlText w:val="•"/>
      <w:lvlJc w:val="left"/>
      <w:pPr>
        <w:ind w:left="742" w:hanging="358"/>
      </w:pPr>
      <w:rPr>
        <w:rFonts w:hint="default"/>
        <w:lang w:val="ru-RU" w:eastAsia="ru-RU" w:bidi="ru-RU"/>
      </w:rPr>
    </w:lvl>
    <w:lvl w:ilvl="2">
      <w:start w:val="0"/>
      <w:numFmt w:val="bullet"/>
      <w:lvlText w:val="•"/>
      <w:lvlJc w:val="left"/>
      <w:pPr>
        <w:ind w:left="1024" w:hanging="358"/>
      </w:pPr>
      <w:rPr>
        <w:rFonts w:hint="default"/>
        <w:lang w:val="ru-RU" w:eastAsia="ru-RU" w:bidi="ru-RU"/>
      </w:rPr>
    </w:lvl>
    <w:lvl w:ilvl="3">
      <w:start w:val="0"/>
      <w:numFmt w:val="bullet"/>
      <w:lvlText w:val="•"/>
      <w:lvlJc w:val="left"/>
      <w:pPr>
        <w:ind w:left="1306" w:hanging="358"/>
      </w:pPr>
      <w:rPr>
        <w:rFonts w:hint="default"/>
        <w:lang w:val="ru-RU" w:eastAsia="ru-RU" w:bidi="ru-RU"/>
      </w:rPr>
    </w:lvl>
    <w:lvl w:ilvl="4">
      <w:start w:val="0"/>
      <w:numFmt w:val="bullet"/>
      <w:lvlText w:val="•"/>
      <w:lvlJc w:val="left"/>
      <w:pPr>
        <w:ind w:left="1588" w:hanging="358"/>
      </w:pPr>
      <w:rPr>
        <w:rFonts w:hint="default"/>
        <w:lang w:val="ru-RU" w:eastAsia="ru-RU" w:bidi="ru-RU"/>
      </w:rPr>
    </w:lvl>
    <w:lvl w:ilvl="5">
      <w:start w:val="0"/>
      <w:numFmt w:val="bullet"/>
      <w:lvlText w:val="•"/>
      <w:lvlJc w:val="left"/>
      <w:pPr>
        <w:ind w:left="1870" w:hanging="358"/>
      </w:pPr>
      <w:rPr>
        <w:rFonts w:hint="default"/>
        <w:lang w:val="ru-RU" w:eastAsia="ru-RU" w:bidi="ru-RU"/>
      </w:rPr>
    </w:lvl>
    <w:lvl w:ilvl="6">
      <w:start w:val="0"/>
      <w:numFmt w:val="bullet"/>
      <w:lvlText w:val="•"/>
      <w:lvlJc w:val="left"/>
      <w:pPr>
        <w:ind w:left="2152" w:hanging="358"/>
      </w:pPr>
      <w:rPr>
        <w:rFonts w:hint="default"/>
        <w:lang w:val="ru-RU" w:eastAsia="ru-RU" w:bidi="ru-RU"/>
      </w:rPr>
    </w:lvl>
    <w:lvl w:ilvl="7">
      <w:start w:val="0"/>
      <w:numFmt w:val="bullet"/>
      <w:lvlText w:val="•"/>
      <w:lvlJc w:val="left"/>
      <w:pPr>
        <w:ind w:left="2434" w:hanging="358"/>
      </w:pPr>
      <w:rPr>
        <w:rFonts w:hint="default"/>
        <w:lang w:val="ru-RU" w:eastAsia="ru-RU" w:bidi="ru-RU"/>
      </w:rPr>
    </w:lvl>
    <w:lvl w:ilvl="8">
      <w:start w:val="0"/>
      <w:numFmt w:val="bullet"/>
      <w:lvlText w:val="•"/>
      <w:lvlJc w:val="left"/>
      <w:pPr>
        <w:ind w:left="2716" w:hanging="358"/>
      </w:pPr>
      <w:rPr>
        <w:rFonts w:hint="default"/>
        <w:lang w:val="ru-RU" w:eastAsia="ru-RU" w:bidi="ru-RU"/>
      </w:rPr>
    </w:lvl>
  </w:abstractNum>
  <w:abstractNum w:abstractNumId="245">
    <w:multiLevelType w:val="hybridMultilevel"/>
    <w:lvl w:ilvl="0">
      <w:start w:val="0"/>
      <w:numFmt w:val="bullet"/>
      <w:lvlText w:val=""/>
      <w:lvlJc w:val="left"/>
      <w:pPr>
        <w:ind w:left="466" w:hanging="358"/>
      </w:pPr>
      <w:rPr>
        <w:rFonts w:hint="default" w:ascii="Symbol" w:hAnsi="Symbol" w:eastAsia="Symbol" w:cs="Symbol"/>
        <w:color w:val="404040"/>
        <w:w w:val="100"/>
        <w:sz w:val="24"/>
        <w:szCs w:val="24"/>
        <w:lang w:val="ru-RU" w:eastAsia="ru-RU" w:bidi="ru-RU"/>
      </w:rPr>
    </w:lvl>
    <w:lvl w:ilvl="1">
      <w:start w:val="0"/>
      <w:numFmt w:val="bullet"/>
      <w:lvlText w:val="•"/>
      <w:lvlJc w:val="left"/>
      <w:pPr>
        <w:ind w:left="773" w:hanging="358"/>
      </w:pPr>
      <w:rPr>
        <w:rFonts w:hint="default"/>
        <w:lang w:val="ru-RU" w:eastAsia="ru-RU" w:bidi="ru-RU"/>
      </w:rPr>
    </w:lvl>
    <w:lvl w:ilvl="2">
      <w:start w:val="0"/>
      <w:numFmt w:val="bullet"/>
      <w:lvlText w:val="•"/>
      <w:lvlJc w:val="left"/>
      <w:pPr>
        <w:ind w:left="1087" w:hanging="358"/>
      </w:pPr>
      <w:rPr>
        <w:rFonts w:hint="default"/>
        <w:lang w:val="ru-RU" w:eastAsia="ru-RU" w:bidi="ru-RU"/>
      </w:rPr>
    </w:lvl>
    <w:lvl w:ilvl="3">
      <w:start w:val="0"/>
      <w:numFmt w:val="bullet"/>
      <w:lvlText w:val="•"/>
      <w:lvlJc w:val="left"/>
      <w:pPr>
        <w:ind w:left="1400" w:hanging="358"/>
      </w:pPr>
      <w:rPr>
        <w:rFonts w:hint="default"/>
        <w:lang w:val="ru-RU" w:eastAsia="ru-RU" w:bidi="ru-RU"/>
      </w:rPr>
    </w:lvl>
    <w:lvl w:ilvl="4">
      <w:start w:val="0"/>
      <w:numFmt w:val="bullet"/>
      <w:lvlText w:val="•"/>
      <w:lvlJc w:val="left"/>
      <w:pPr>
        <w:ind w:left="1714" w:hanging="358"/>
      </w:pPr>
      <w:rPr>
        <w:rFonts w:hint="default"/>
        <w:lang w:val="ru-RU" w:eastAsia="ru-RU" w:bidi="ru-RU"/>
      </w:rPr>
    </w:lvl>
    <w:lvl w:ilvl="5">
      <w:start w:val="0"/>
      <w:numFmt w:val="bullet"/>
      <w:lvlText w:val="•"/>
      <w:lvlJc w:val="left"/>
      <w:pPr>
        <w:ind w:left="2028" w:hanging="358"/>
      </w:pPr>
      <w:rPr>
        <w:rFonts w:hint="default"/>
        <w:lang w:val="ru-RU" w:eastAsia="ru-RU" w:bidi="ru-RU"/>
      </w:rPr>
    </w:lvl>
    <w:lvl w:ilvl="6">
      <w:start w:val="0"/>
      <w:numFmt w:val="bullet"/>
      <w:lvlText w:val="•"/>
      <w:lvlJc w:val="left"/>
      <w:pPr>
        <w:ind w:left="2341" w:hanging="358"/>
      </w:pPr>
      <w:rPr>
        <w:rFonts w:hint="default"/>
        <w:lang w:val="ru-RU" w:eastAsia="ru-RU" w:bidi="ru-RU"/>
      </w:rPr>
    </w:lvl>
    <w:lvl w:ilvl="7">
      <w:start w:val="0"/>
      <w:numFmt w:val="bullet"/>
      <w:lvlText w:val="•"/>
      <w:lvlJc w:val="left"/>
      <w:pPr>
        <w:ind w:left="2655" w:hanging="358"/>
      </w:pPr>
      <w:rPr>
        <w:rFonts w:hint="default"/>
        <w:lang w:val="ru-RU" w:eastAsia="ru-RU" w:bidi="ru-RU"/>
      </w:rPr>
    </w:lvl>
    <w:lvl w:ilvl="8">
      <w:start w:val="0"/>
      <w:numFmt w:val="bullet"/>
      <w:lvlText w:val="•"/>
      <w:lvlJc w:val="left"/>
      <w:pPr>
        <w:ind w:left="2968" w:hanging="358"/>
      </w:pPr>
      <w:rPr>
        <w:rFonts w:hint="default"/>
        <w:lang w:val="ru-RU" w:eastAsia="ru-RU" w:bidi="ru-RU"/>
      </w:rPr>
    </w:lvl>
  </w:abstractNum>
  <w:abstractNum w:abstractNumId="244">
    <w:multiLevelType w:val="hybridMultilevel"/>
    <w:lvl w:ilvl="0">
      <w:start w:val="0"/>
      <w:numFmt w:val="bullet"/>
      <w:lvlText w:val=""/>
      <w:lvlJc w:val="left"/>
      <w:pPr>
        <w:ind w:left="465" w:hanging="358"/>
      </w:pPr>
      <w:rPr>
        <w:rFonts w:hint="default" w:ascii="Symbol" w:hAnsi="Symbol" w:eastAsia="Symbol" w:cs="Symbol"/>
        <w:color w:val="404040"/>
        <w:w w:val="100"/>
        <w:sz w:val="24"/>
        <w:szCs w:val="24"/>
        <w:lang w:val="ru-RU" w:eastAsia="ru-RU" w:bidi="ru-RU"/>
      </w:rPr>
    </w:lvl>
    <w:lvl w:ilvl="1">
      <w:start w:val="0"/>
      <w:numFmt w:val="bullet"/>
      <w:lvlText w:val="•"/>
      <w:lvlJc w:val="left"/>
      <w:pPr>
        <w:ind w:left="724" w:hanging="358"/>
      </w:pPr>
      <w:rPr>
        <w:rFonts w:hint="default"/>
        <w:lang w:val="ru-RU" w:eastAsia="ru-RU" w:bidi="ru-RU"/>
      </w:rPr>
    </w:lvl>
    <w:lvl w:ilvl="2">
      <w:start w:val="0"/>
      <w:numFmt w:val="bullet"/>
      <w:lvlText w:val="•"/>
      <w:lvlJc w:val="left"/>
      <w:pPr>
        <w:ind w:left="989" w:hanging="358"/>
      </w:pPr>
      <w:rPr>
        <w:rFonts w:hint="default"/>
        <w:lang w:val="ru-RU" w:eastAsia="ru-RU" w:bidi="ru-RU"/>
      </w:rPr>
    </w:lvl>
    <w:lvl w:ilvl="3">
      <w:start w:val="0"/>
      <w:numFmt w:val="bullet"/>
      <w:lvlText w:val="•"/>
      <w:lvlJc w:val="left"/>
      <w:pPr>
        <w:ind w:left="1254" w:hanging="358"/>
      </w:pPr>
      <w:rPr>
        <w:rFonts w:hint="default"/>
        <w:lang w:val="ru-RU" w:eastAsia="ru-RU" w:bidi="ru-RU"/>
      </w:rPr>
    </w:lvl>
    <w:lvl w:ilvl="4">
      <w:start w:val="0"/>
      <w:numFmt w:val="bullet"/>
      <w:lvlText w:val="•"/>
      <w:lvlJc w:val="left"/>
      <w:pPr>
        <w:ind w:left="1519" w:hanging="358"/>
      </w:pPr>
      <w:rPr>
        <w:rFonts w:hint="default"/>
        <w:lang w:val="ru-RU" w:eastAsia="ru-RU" w:bidi="ru-RU"/>
      </w:rPr>
    </w:lvl>
    <w:lvl w:ilvl="5">
      <w:start w:val="0"/>
      <w:numFmt w:val="bullet"/>
      <w:lvlText w:val="•"/>
      <w:lvlJc w:val="left"/>
      <w:pPr>
        <w:ind w:left="1784" w:hanging="358"/>
      </w:pPr>
      <w:rPr>
        <w:rFonts w:hint="default"/>
        <w:lang w:val="ru-RU" w:eastAsia="ru-RU" w:bidi="ru-RU"/>
      </w:rPr>
    </w:lvl>
    <w:lvl w:ilvl="6">
      <w:start w:val="0"/>
      <w:numFmt w:val="bullet"/>
      <w:lvlText w:val="•"/>
      <w:lvlJc w:val="left"/>
      <w:pPr>
        <w:ind w:left="2049" w:hanging="358"/>
      </w:pPr>
      <w:rPr>
        <w:rFonts w:hint="default"/>
        <w:lang w:val="ru-RU" w:eastAsia="ru-RU" w:bidi="ru-RU"/>
      </w:rPr>
    </w:lvl>
    <w:lvl w:ilvl="7">
      <w:start w:val="0"/>
      <w:numFmt w:val="bullet"/>
      <w:lvlText w:val="•"/>
      <w:lvlJc w:val="left"/>
      <w:pPr>
        <w:ind w:left="2314" w:hanging="358"/>
      </w:pPr>
      <w:rPr>
        <w:rFonts w:hint="default"/>
        <w:lang w:val="ru-RU" w:eastAsia="ru-RU" w:bidi="ru-RU"/>
      </w:rPr>
    </w:lvl>
    <w:lvl w:ilvl="8">
      <w:start w:val="0"/>
      <w:numFmt w:val="bullet"/>
      <w:lvlText w:val="•"/>
      <w:lvlJc w:val="left"/>
      <w:pPr>
        <w:ind w:left="2579" w:hanging="358"/>
      </w:pPr>
      <w:rPr>
        <w:rFonts w:hint="default"/>
        <w:lang w:val="ru-RU" w:eastAsia="ru-RU" w:bidi="ru-RU"/>
      </w:rPr>
    </w:lvl>
  </w:abstractNum>
  <w:abstractNum w:abstractNumId="243">
    <w:multiLevelType w:val="hybridMultilevel"/>
    <w:lvl w:ilvl="0">
      <w:start w:val="0"/>
      <w:numFmt w:val="bullet"/>
      <w:lvlText w:val=""/>
      <w:lvlJc w:val="left"/>
      <w:pPr>
        <w:ind w:left="465" w:hanging="358"/>
      </w:pPr>
      <w:rPr>
        <w:rFonts w:hint="default" w:ascii="Symbol" w:hAnsi="Symbol" w:eastAsia="Symbol" w:cs="Symbol"/>
        <w:color w:val="404040"/>
        <w:w w:val="100"/>
        <w:sz w:val="24"/>
        <w:szCs w:val="24"/>
        <w:lang w:val="ru-RU" w:eastAsia="ru-RU" w:bidi="ru-RU"/>
      </w:rPr>
    </w:lvl>
    <w:lvl w:ilvl="1">
      <w:start w:val="0"/>
      <w:numFmt w:val="bullet"/>
      <w:lvlText w:val="•"/>
      <w:lvlJc w:val="left"/>
      <w:pPr>
        <w:ind w:left="742" w:hanging="358"/>
      </w:pPr>
      <w:rPr>
        <w:rFonts w:hint="default"/>
        <w:lang w:val="ru-RU" w:eastAsia="ru-RU" w:bidi="ru-RU"/>
      </w:rPr>
    </w:lvl>
    <w:lvl w:ilvl="2">
      <w:start w:val="0"/>
      <w:numFmt w:val="bullet"/>
      <w:lvlText w:val="•"/>
      <w:lvlJc w:val="left"/>
      <w:pPr>
        <w:ind w:left="1024" w:hanging="358"/>
      </w:pPr>
      <w:rPr>
        <w:rFonts w:hint="default"/>
        <w:lang w:val="ru-RU" w:eastAsia="ru-RU" w:bidi="ru-RU"/>
      </w:rPr>
    </w:lvl>
    <w:lvl w:ilvl="3">
      <w:start w:val="0"/>
      <w:numFmt w:val="bullet"/>
      <w:lvlText w:val="•"/>
      <w:lvlJc w:val="left"/>
      <w:pPr>
        <w:ind w:left="1306" w:hanging="358"/>
      </w:pPr>
      <w:rPr>
        <w:rFonts w:hint="default"/>
        <w:lang w:val="ru-RU" w:eastAsia="ru-RU" w:bidi="ru-RU"/>
      </w:rPr>
    </w:lvl>
    <w:lvl w:ilvl="4">
      <w:start w:val="0"/>
      <w:numFmt w:val="bullet"/>
      <w:lvlText w:val="•"/>
      <w:lvlJc w:val="left"/>
      <w:pPr>
        <w:ind w:left="1588" w:hanging="358"/>
      </w:pPr>
      <w:rPr>
        <w:rFonts w:hint="default"/>
        <w:lang w:val="ru-RU" w:eastAsia="ru-RU" w:bidi="ru-RU"/>
      </w:rPr>
    </w:lvl>
    <w:lvl w:ilvl="5">
      <w:start w:val="0"/>
      <w:numFmt w:val="bullet"/>
      <w:lvlText w:val="•"/>
      <w:lvlJc w:val="left"/>
      <w:pPr>
        <w:ind w:left="1870" w:hanging="358"/>
      </w:pPr>
      <w:rPr>
        <w:rFonts w:hint="default"/>
        <w:lang w:val="ru-RU" w:eastAsia="ru-RU" w:bidi="ru-RU"/>
      </w:rPr>
    </w:lvl>
    <w:lvl w:ilvl="6">
      <w:start w:val="0"/>
      <w:numFmt w:val="bullet"/>
      <w:lvlText w:val="•"/>
      <w:lvlJc w:val="left"/>
      <w:pPr>
        <w:ind w:left="2152" w:hanging="358"/>
      </w:pPr>
      <w:rPr>
        <w:rFonts w:hint="default"/>
        <w:lang w:val="ru-RU" w:eastAsia="ru-RU" w:bidi="ru-RU"/>
      </w:rPr>
    </w:lvl>
    <w:lvl w:ilvl="7">
      <w:start w:val="0"/>
      <w:numFmt w:val="bullet"/>
      <w:lvlText w:val="•"/>
      <w:lvlJc w:val="left"/>
      <w:pPr>
        <w:ind w:left="2434" w:hanging="358"/>
      </w:pPr>
      <w:rPr>
        <w:rFonts w:hint="default"/>
        <w:lang w:val="ru-RU" w:eastAsia="ru-RU" w:bidi="ru-RU"/>
      </w:rPr>
    </w:lvl>
    <w:lvl w:ilvl="8">
      <w:start w:val="0"/>
      <w:numFmt w:val="bullet"/>
      <w:lvlText w:val="•"/>
      <w:lvlJc w:val="left"/>
      <w:pPr>
        <w:ind w:left="2716" w:hanging="358"/>
      </w:pPr>
      <w:rPr>
        <w:rFonts w:hint="default"/>
        <w:lang w:val="ru-RU" w:eastAsia="ru-RU" w:bidi="ru-RU"/>
      </w:rPr>
    </w:lvl>
  </w:abstractNum>
  <w:abstractNum w:abstractNumId="242">
    <w:multiLevelType w:val="hybridMultilevel"/>
    <w:lvl w:ilvl="0">
      <w:start w:val="0"/>
      <w:numFmt w:val="bullet"/>
      <w:lvlText w:val=""/>
      <w:lvlJc w:val="left"/>
      <w:pPr>
        <w:ind w:left="466" w:hanging="358"/>
      </w:pPr>
      <w:rPr>
        <w:rFonts w:hint="default" w:ascii="Symbol" w:hAnsi="Symbol" w:eastAsia="Symbol" w:cs="Symbol"/>
        <w:color w:val="404040"/>
        <w:w w:val="100"/>
        <w:sz w:val="24"/>
        <w:szCs w:val="24"/>
        <w:lang w:val="ru-RU" w:eastAsia="ru-RU" w:bidi="ru-RU"/>
      </w:rPr>
    </w:lvl>
    <w:lvl w:ilvl="1">
      <w:start w:val="0"/>
      <w:numFmt w:val="bullet"/>
      <w:lvlText w:val="•"/>
      <w:lvlJc w:val="left"/>
      <w:pPr>
        <w:ind w:left="773" w:hanging="358"/>
      </w:pPr>
      <w:rPr>
        <w:rFonts w:hint="default"/>
        <w:lang w:val="ru-RU" w:eastAsia="ru-RU" w:bidi="ru-RU"/>
      </w:rPr>
    </w:lvl>
    <w:lvl w:ilvl="2">
      <w:start w:val="0"/>
      <w:numFmt w:val="bullet"/>
      <w:lvlText w:val="•"/>
      <w:lvlJc w:val="left"/>
      <w:pPr>
        <w:ind w:left="1087" w:hanging="358"/>
      </w:pPr>
      <w:rPr>
        <w:rFonts w:hint="default"/>
        <w:lang w:val="ru-RU" w:eastAsia="ru-RU" w:bidi="ru-RU"/>
      </w:rPr>
    </w:lvl>
    <w:lvl w:ilvl="3">
      <w:start w:val="0"/>
      <w:numFmt w:val="bullet"/>
      <w:lvlText w:val="•"/>
      <w:lvlJc w:val="left"/>
      <w:pPr>
        <w:ind w:left="1400" w:hanging="358"/>
      </w:pPr>
      <w:rPr>
        <w:rFonts w:hint="default"/>
        <w:lang w:val="ru-RU" w:eastAsia="ru-RU" w:bidi="ru-RU"/>
      </w:rPr>
    </w:lvl>
    <w:lvl w:ilvl="4">
      <w:start w:val="0"/>
      <w:numFmt w:val="bullet"/>
      <w:lvlText w:val="•"/>
      <w:lvlJc w:val="left"/>
      <w:pPr>
        <w:ind w:left="1714" w:hanging="358"/>
      </w:pPr>
      <w:rPr>
        <w:rFonts w:hint="default"/>
        <w:lang w:val="ru-RU" w:eastAsia="ru-RU" w:bidi="ru-RU"/>
      </w:rPr>
    </w:lvl>
    <w:lvl w:ilvl="5">
      <w:start w:val="0"/>
      <w:numFmt w:val="bullet"/>
      <w:lvlText w:val="•"/>
      <w:lvlJc w:val="left"/>
      <w:pPr>
        <w:ind w:left="2028" w:hanging="358"/>
      </w:pPr>
      <w:rPr>
        <w:rFonts w:hint="default"/>
        <w:lang w:val="ru-RU" w:eastAsia="ru-RU" w:bidi="ru-RU"/>
      </w:rPr>
    </w:lvl>
    <w:lvl w:ilvl="6">
      <w:start w:val="0"/>
      <w:numFmt w:val="bullet"/>
      <w:lvlText w:val="•"/>
      <w:lvlJc w:val="left"/>
      <w:pPr>
        <w:ind w:left="2341" w:hanging="358"/>
      </w:pPr>
      <w:rPr>
        <w:rFonts w:hint="default"/>
        <w:lang w:val="ru-RU" w:eastAsia="ru-RU" w:bidi="ru-RU"/>
      </w:rPr>
    </w:lvl>
    <w:lvl w:ilvl="7">
      <w:start w:val="0"/>
      <w:numFmt w:val="bullet"/>
      <w:lvlText w:val="•"/>
      <w:lvlJc w:val="left"/>
      <w:pPr>
        <w:ind w:left="2655" w:hanging="358"/>
      </w:pPr>
      <w:rPr>
        <w:rFonts w:hint="default"/>
        <w:lang w:val="ru-RU" w:eastAsia="ru-RU" w:bidi="ru-RU"/>
      </w:rPr>
    </w:lvl>
    <w:lvl w:ilvl="8">
      <w:start w:val="0"/>
      <w:numFmt w:val="bullet"/>
      <w:lvlText w:val="•"/>
      <w:lvlJc w:val="left"/>
      <w:pPr>
        <w:ind w:left="2968" w:hanging="358"/>
      </w:pPr>
      <w:rPr>
        <w:rFonts w:hint="default"/>
        <w:lang w:val="ru-RU" w:eastAsia="ru-RU" w:bidi="ru-RU"/>
      </w:rPr>
    </w:lvl>
  </w:abstractNum>
  <w:abstractNum w:abstractNumId="241">
    <w:multiLevelType w:val="hybridMultilevel"/>
    <w:lvl w:ilvl="0">
      <w:start w:val="0"/>
      <w:numFmt w:val="bullet"/>
      <w:lvlText w:val=""/>
      <w:lvlJc w:val="left"/>
      <w:pPr>
        <w:ind w:left="465" w:hanging="358"/>
      </w:pPr>
      <w:rPr>
        <w:rFonts w:hint="default" w:ascii="Symbol" w:hAnsi="Symbol" w:eastAsia="Symbol" w:cs="Symbol"/>
        <w:color w:val="404040"/>
        <w:w w:val="100"/>
        <w:sz w:val="24"/>
        <w:szCs w:val="24"/>
        <w:lang w:val="ru-RU" w:eastAsia="ru-RU" w:bidi="ru-RU"/>
      </w:rPr>
    </w:lvl>
    <w:lvl w:ilvl="1">
      <w:start w:val="0"/>
      <w:numFmt w:val="bullet"/>
      <w:lvlText w:val="•"/>
      <w:lvlJc w:val="left"/>
      <w:pPr>
        <w:ind w:left="724" w:hanging="358"/>
      </w:pPr>
      <w:rPr>
        <w:rFonts w:hint="default"/>
        <w:lang w:val="ru-RU" w:eastAsia="ru-RU" w:bidi="ru-RU"/>
      </w:rPr>
    </w:lvl>
    <w:lvl w:ilvl="2">
      <w:start w:val="0"/>
      <w:numFmt w:val="bullet"/>
      <w:lvlText w:val="•"/>
      <w:lvlJc w:val="left"/>
      <w:pPr>
        <w:ind w:left="989" w:hanging="358"/>
      </w:pPr>
      <w:rPr>
        <w:rFonts w:hint="default"/>
        <w:lang w:val="ru-RU" w:eastAsia="ru-RU" w:bidi="ru-RU"/>
      </w:rPr>
    </w:lvl>
    <w:lvl w:ilvl="3">
      <w:start w:val="0"/>
      <w:numFmt w:val="bullet"/>
      <w:lvlText w:val="•"/>
      <w:lvlJc w:val="left"/>
      <w:pPr>
        <w:ind w:left="1254" w:hanging="358"/>
      </w:pPr>
      <w:rPr>
        <w:rFonts w:hint="default"/>
        <w:lang w:val="ru-RU" w:eastAsia="ru-RU" w:bidi="ru-RU"/>
      </w:rPr>
    </w:lvl>
    <w:lvl w:ilvl="4">
      <w:start w:val="0"/>
      <w:numFmt w:val="bullet"/>
      <w:lvlText w:val="•"/>
      <w:lvlJc w:val="left"/>
      <w:pPr>
        <w:ind w:left="1519" w:hanging="358"/>
      </w:pPr>
      <w:rPr>
        <w:rFonts w:hint="default"/>
        <w:lang w:val="ru-RU" w:eastAsia="ru-RU" w:bidi="ru-RU"/>
      </w:rPr>
    </w:lvl>
    <w:lvl w:ilvl="5">
      <w:start w:val="0"/>
      <w:numFmt w:val="bullet"/>
      <w:lvlText w:val="•"/>
      <w:lvlJc w:val="left"/>
      <w:pPr>
        <w:ind w:left="1784" w:hanging="358"/>
      </w:pPr>
      <w:rPr>
        <w:rFonts w:hint="default"/>
        <w:lang w:val="ru-RU" w:eastAsia="ru-RU" w:bidi="ru-RU"/>
      </w:rPr>
    </w:lvl>
    <w:lvl w:ilvl="6">
      <w:start w:val="0"/>
      <w:numFmt w:val="bullet"/>
      <w:lvlText w:val="•"/>
      <w:lvlJc w:val="left"/>
      <w:pPr>
        <w:ind w:left="2049" w:hanging="358"/>
      </w:pPr>
      <w:rPr>
        <w:rFonts w:hint="default"/>
        <w:lang w:val="ru-RU" w:eastAsia="ru-RU" w:bidi="ru-RU"/>
      </w:rPr>
    </w:lvl>
    <w:lvl w:ilvl="7">
      <w:start w:val="0"/>
      <w:numFmt w:val="bullet"/>
      <w:lvlText w:val="•"/>
      <w:lvlJc w:val="left"/>
      <w:pPr>
        <w:ind w:left="2314" w:hanging="358"/>
      </w:pPr>
      <w:rPr>
        <w:rFonts w:hint="default"/>
        <w:lang w:val="ru-RU" w:eastAsia="ru-RU" w:bidi="ru-RU"/>
      </w:rPr>
    </w:lvl>
    <w:lvl w:ilvl="8">
      <w:start w:val="0"/>
      <w:numFmt w:val="bullet"/>
      <w:lvlText w:val="•"/>
      <w:lvlJc w:val="left"/>
      <w:pPr>
        <w:ind w:left="2579" w:hanging="358"/>
      </w:pPr>
      <w:rPr>
        <w:rFonts w:hint="default"/>
        <w:lang w:val="ru-RU" w:eastAsia="ru-RU" w:bidi="ru-RU"/>
      </w:rPr>
    </w:lvl>
  </w:abstractNum>
  <w:abstractNum w:abstractNumId="240">
    <w:multiLevelType w:val="hybridMultilevel"/>
    <w:lvl w:ilvl="0">
      <w:start w:val="0"/>
      <w:numFmt w:val="bullet"/>
      <w:lvlText w:val=""/>
      <w:lvlJc w:val="left"/>
      <w:pPr>
        <w:ind w:left="463" w:hanging="358"/>
      </w:pPr>
      <w:rPr>
        <w:rFonts w:hint="default"/>
        <w:w w:val="100"/>
        <w:lang w:val="ru-RU" w:eastAsia="ru-RU" w:bidi="ru-RU"/>
      </w:rPr>
    </w:lvl>
    <w:lvl w:ilvl="1">
      <w:start w:val="0"/>
      <w:numFmt w:val="bullet"/>
      <w:lvlText w:val="•"/>
      <w:lvlJc w:val="left"/>
      <w:pPr>
        <w:ind w:left="742" w:hanging="358"/>
      </w:pPr>
      <w:rPr>
        <w:rFonts w:hint="default"/>
        <w:lang w:val="ru-RU" w:eastAsia="ru-RU" w:bidi="ru-RU"/>
      </w:rPr>
    </w:lvl>
    <w:lvl w:ilvl="2">
      <w:start w:val="0"/>
      <w:numFmt w:val="bullet"/>
      <w:lvlText w:val="•"/>
      <w:lvlJc w:val="left"/>
      <w:pPr>
        <w:ind w:left="1024" w:hanging="358"/>
      </w:pPr>
      <w:rPr>
        <w:rFonts w:hint="default"/>
        <w:lang w:val="ru-RU" w:eastAsia="ru-RU" w:bidi="ru-RU"/>
      </w:rPr>
    </w:lvl>
    <w:lvl w:ilvl="3">
      <w:start w:val="0"/>
      <w:numFmt w:val="bullet"/>
      <w:lvlText w:val="•"/>
      <w:lvlJc w:val="left"/>
      <w:pPr>
        <w:ind w:left="1306" w:hanging="358"/>
      </w:pPr>
      <w:rPr>
        <w:rFonts w:hint="default"/>
        <w:lang w:val="ru-RU" w:eastAsia="ru-RU" w:bidi="ru-RU"/>
      </w:rPr>
    </w:lvl>
    <w:lvl w:ilvl="4">
      <w:start w:val="0"/>
      <w:numFmt w:val="bullet"/>
      <w:lvlText w:val="•"/>
      <w:lvlJc w:val="left"/>
      <w:pPr>
        <w:ind w:left="1588" w:hanging="358"/>
      </w:pPr>
      <w:rPr>
        <w:rFonts w:hint="default"/>
        <w:lang w:val="ru-RU" w:eastAsia="ru-RU" w:bidi="ru-RU"/>
      </w:rPr>
    </w:lvl>
    <w:lvl w:ilvl="5">
      <w:start w:val="0"/>
      <w:numFmt w:val="bullet"/>
      <w:lvlText w:val="•"/>
      <w:lvlJc w:val="left"/>
      <w:pPr>
        <w:ind w:left="1870" w:hanging="358"/>
      </w:pPr>
      <w:rPr>
        <w:rFonts w:hint="default"/>
        <w:lang w:val="ru-RU" w:eastAsia="ru-RU" w:bidi="ru-RU"/>
      </w:rPr>
    </w:lvl>
    <w:lvl w:ilvl="6">
      <w:start w:val="0"/>
      <w:numFmt w:val="bullet"/>
      <w:lvlText w:val="•"/>
      <w:lvlJc w:val="left"/>
      <w:pPr>
        <w:ind w:left="2152" w:hanging="358"/>
      </w:pPr>
      <w:rPr>
        <w:rFonts w:hint="default"/>
        <w:lang w:val="ru-RU" w:eastAsia="ru-RU" w:bidi="ru-RU"/>
      </w:rPr>
    </w:lvl>
    <w:lvl w:ilvl="7">
      <w:start w:val="0"/>
      <w:numFmt w:val="bullet"/>
      <w:lvlText w:val="•"/>
      <w:lvlJc w:val="left"/>
      <w:pPr>
        <w:ind w:left="2434" w:hanging="358"/>
      </w:pPr>
      <w:rPr>
        <w:rFonts w:hint="default"/>
        <w:lang w:val="ru-RU" w:eastAsia="ru-RU" w:bidi="ru-RU"/>
      </w:rPr>
    </w:lvl>
    <w:lvl w:ilvl="8">
      <w:start w:val="0"/>
      <w:numFmt w:val="bullet"/>
      <w:lvlText w:val="•"/>
      <w:lvlJc w:val="left"/>
      <w:pPr>
        <w:ind w:left="2716" w:hanging="358"/>
      </w:pPr>
      <w:rPr>
        <w:rFonts w:hint="default"/>
        <w:lang w:val="ru-RU" w:eastAsia="ru-RU" w:bidi="ru-RU"/>
      </w:rPr>
    </w:lvl>
  </w:abstractNum>
  <w:abstractNum w:abstractNumId="239">
    <w:multiLevelType w:val="hybridMultilevel"/>
    <w:lvl w:ilvl="0">
      <w:start w:val="0"/>
      <w:numFmt w:val="bullet"/>
      <w:lvlText w:val=""/>
      <w:lvlJc w:val="left"/>
      <w:pPr>
        <w:ind w:left="465" w:hanging="358"/>
      </w:pPr>
      <w:rPr>
        <w:rFonts w:hint="default" w:ascii="Symbol" w:hAnsi="Symbol" w:eastAsia="Symbol" w:cs="Symbol"/>
        <w:color w:val="404040"/>
        <w:w w:val="100"/>
        <w:sz w:val="24"/>
        <w:szCs w:val="24"/>
        <w:lang w:val="ru-RU" w:eastAsia="ru-RU" w:bidi="ru-RU"/>
      </w:rPr>
    </w:lvl>
    <w:lvl w:ilvl="1">
      <w:start w:val="0"/>
      <w:numFmt w:val="bullet"/>
      <w:lvlText w:val="•"/>
      <w:lvlJc w:val="left"/>
      <w:pPr>
        <w:ind w:left="742" w:hanging="358"/>
      </w:pPr>
      <w:rPr>
        <w:rFonts w:hint="default"/>
        <w:lang w:val="ru-RU" w:eastAsia="ru-RU" w:bidi="ru-RU"/>
      </w:rPr>
    </w:lvl>
    <w:lvl w:ilvl="2">
      <w:start w:val="0"/>
      <w:numFmt w:val="bullet"/>
      <w:lvlText w:val="•"/>
      <w:lvlJc w:val="left"/>
      <w:pPr>
        <w:ind w:left="1024" w:hanging="358"/>
      </w:pPr>
      <w:rPr>
        <w:rFonts w:hint="default"/>
        <w:lang w:val="ru-RU" w:eastAsia="ru-RU" w:bidi="ru-RU"/>
      </w:rPr>
    </w:lvl>
    <w:lvl w:ilvl="3">
      <w:start w:val="0"/>
      <w:numFmt w:val="bullet"/>
      <w:lvlText w:val="•"/>
      <w:lvlJc w:val="left"/>
      <w:pPr>
        <w:ind w:left="1306" w:hanging="358"/>
      </w:pPr>
      <w:rPr>
        <w:rFonts w:hint="default"/>
        <w:lang w:val="ru-RU" w:eastAsia="ru-RU" w:bidi="ru-RU"/>
      </w:rPr>
    </w:lvl>
    <w:lvl w:ilvl="4">
      <w:start w:val="0"/>
      <w:numFmt w:val="bullet"/>
      <w:lvlText w:val="•"/>
      <w:lvlJc w:val="left"/>
      <w:pPr>
        <w:ind w:left="1588" w:hanging="358"/>
      </w:pPr>
      <w:rPr>
        <w:rFonts w:hint="default"/>
        <w:lang w:val="ru-RU" w:eastAsia="ru-RU" w:bidi="ru-RU"/>
      </w:rPr>
    </w:lvl>
    <w:lvl w:ilvl="5">
      <w:start w:val="0"/>
      <w:numFmt w:val="bullet"/>
      <w:lvlText w:val="•"/>
      <w:lvlJc w:val="left"/>
      <w:pPr>
        <w:ind w:left="1870" w:hanging="358"/>
      </w:pPr>
      <w:rPr>
        <w:rFonts w:hint="default"/>
        <w:lang w:val="ru-RU" w:eastAsia="ru-RU" w:bidi="ru-RU"/>
      </w:rPr>
    </w:lvl>
    <w:lvl w:ilvl="6">
      <w:start w:val="0"/>
      <w:numFmt w:val="bullet"/>
      <w:lvlText w:val="•"/>
      <w:lvlJc w:val="left"/>
      <w:pPr>
        <w:ind w:left="2152" w:hanging="358"/>
      </w:pPr>
      <w:rPr>
        <w:rFonts w:hint="default"/>
        <w:lang w:val="ru-RU" w:eastAsia="ru-RU" w:bidi="ru-RU"/>
      </w:rPr>
    </w:lvl>
    <w:lvl w:ilvl="7">
      <w:start w:val="0"/>
      <w:numFmt w:val="bullet"/>
      <w:lvlText w:val="•"/>
      <w:lvlJc w:val="left"/>
      <w:pPr>
        <w:ind w:left="2434" w:hanging="358"/>
      </w:pPr>
      <w:rPr>
        <w:rFonts w:hint="default"/>
        <w:lang w:val="ru-RU" w:eastAsia="ru-RU" w:bidi="ru-RU"/>
      </w:rPr>
    </w:lvl>
    <w:lvl w:ilvl="8">
      <w:start w:val="0"/>
      <w:numFmt w:val="bullet"/>
      <w:lvlText w:val="•"/>
      <w:lvlJc w:val="left"/>
      <w:pPr>
        <w:ind w:left="2716" w:hanging="358"/>
      </w:pPr>
      <w:rPr>
        <w:rFonts w:hint="default"/>
        <w:lang w:val="ru-RU" w:eastAsia="ru-RU" w:bidi="ru-RU"/>
      </w:rPr>
    </w:lvl>
  </w:abstractNum>
  <w:abstractNum w:abstractNumId="238">
    <w:multiLevelType w:val="hybridMultilevel"/>
    <w:lvl w:ilvl="0">
      <w:start w:val="0"/>
      <w:numFmt w:val="bullet"/>
      <w:lvlText w:val=""/>
      <w:lvlJc w:val="left"/>
      <w:pPr>
        <w:ind w:left="466" w:hanging="358"/>
      </w:pPr>
      <w:rPr>
        <w:rFonts w:hint="default" w:ascii="Symbol" w:hAnsi="Symbol" w:eastAsia="Symbol" w:cs="Symbol"/>
        <w:color w:val="404040"/>
        <w:w w:val="100"/>
        <w:sz w:val="24"/>
        <w:szCs w:val="24"/>
        <w:lang w:val="ru-RU" w:eastAsia="ru-RU" w:bidi="ru-RU"/>
      </w:rPr>
    </w:lvl>
    <w:lvl w:ilvl="1">
      <w:start w:val="0"/>
      <w:numFmt w:val="bullet"/>
      <w:lvlText w:val="•"/>
      <w:lvlJc w:val="left"/>
      <w:pPr>
        <w:ind w:left="773" w:hanging="358"/>
      </w:pPr>
      <w:rPr>
        <w:rFonts w:hint="default"/>
        <w:lang w:val="ru-RU" w:eastAsia="ru-RU" w:bidi="ru-RU"/>
      </w:rPr>
    </w:lvl>
    <w:lvl w:ilvl="2">
      <w:start w:val="0"/>
      <w:numFmt w:val="bullet"/>
      <w:lvlText w:val="•"/>
      <w:lvlJc w:val="left"/>
      <w:pPr>
        <w:ind w:left="1087" w:hanging="358"/>
      </w:pPr>
      <w:rPr>
        <w:rFonts w:hint="default"/>
        <w:lang w:val="ru-RU" w:eastAsia="ru-RU" w:bidi="ru-RU"/>
      </w:rPr>
    </w:lvl>
    <w:lvl w:ilvl="3">
      <w:start w:val="0"/>
      <w:numFmt w:val="bullet"/>
      <w:lvlText w:val="•"/>
      <w:lvlJc w:val="left"/>
      <w:pPr>
        <w:ind w:left="1400" w:hanging="358"/>
      </w:pPr>
      <w:rPr>
        <w:rFonts w:hint="default"/>
        <w:lang w:val="ru-RU" w:eastAsia="ru-RU" w:bidi="ru-RU"/>
      </w:rPr>
    </w:lvl>
    <w:lvl w:ilvl="4">
      <w:start w:val="0"/>
      <w:numFmt w:val="bullet"/>
      <w:lvlText w:val="•"/>
      <w:lvlJc w:val="left"/>
      <w:pPr>
        <w:ind w:left="1714" w:hanging="358"/>
      </w:pPr>
      <w:rPr>
        <w:rFonts w:hint="default"/>
        <w:lang w:val="ru-RU" w:eastAsia="ru-RU" w:bidi="ru-RU"/>
      </w:rPr>
    </w:lvl>
    <w:lvl w:ilvl="5">
      <w:start w:val="0"/>
      <w:numFmt w:val="bullet"/>
      <w:lvlText w:val="•"/>
      <w:lvlJc w:val="left"/>
      <w:pPr>
        <w:ind w:left="2028" w:hanging="358"/>
      </w:pPr>
      <w:rPr>
        <w:rFonts w:hint="default"/>
        <w:lang w:val="ru-RU" w:eastAsia="ru-RU" w:bidi="ru-RU"/>
      </w:rPr>
    </w:lvl>
    <w:lvl w:ilvl="6">
      <w:start w:val="0"/>
      <w:numFmt w:val="bullet"/>
      <w:lvlText w:val="•"/>
      <w:lvlJc w:val="left"/>
      <w:pPr>
        <w:ind w:left="2341" w:hanging="358"/>
      </w:pPr>
      <w:rPr>
        <w:rFonts w:hint="default"/>
        <w:lang w:val="ru-RU" w:eastAsia="ru-RU" w:bidi="ru-RU"/>
      </w:rPr>
    </w:lvl>
    <w:lvl w:ilvl="7">
      <w:start w:val="0"/>
      <w:numFmt w:val="bullet"/>
      <w:lvlText w:val="•"/>
      <w:lvlJc w:val="left"/>
      <w:pPr>
        <w:ind w:left="2655" w:hanging="358"/>
      </w:pPr>
      <w:rPr>
        <w:rFonts w:hint="default"/>
        <w:lang w:val="ru-RU" w:eastAsia="ru-RU" w:bidi="ru-RU"/>
      </w:rPr>
    </w:lvl>
    <w:lvl w:ilvl="8">
      <w:start w:val="0"/>
      <w:numFmt w:val="bullet"/>
      <w:lvlText w:val="•"/>
      <w:lvlJc w:val="left"/>
      <w:pPr>
        <w:ind w:left="2968" w:hanging="358"/>
      </w:pPr>
      <w:rPr>
        <w:rFonts w:hint="default"/>
        <w:lang w:val="ru-RU" w:eastAsia="ru-RU" w:bidi="ru-RU"/>
      </w:rPr>
    </w:lvl>
  </w:abstractNum>
  <w:abstractNum w:abstractNumId="237">
    <w:multiLevelType w:val="hybridMultilevel"/>
    <w:lvl w:ilvl="0">
      <w:start w:val="0"/>
      <w:numFmt w:val="bullet"/>
      <w:lvlText w:val=""/>
      <w:lvlJc w:val="left"/>
      <w:pPr>
        <w:ind w:left="465" w:hanging="358"/>
      </w:pPr>
      <w:rPr>
        <w:rFonts w:hint="default" w:ascii="Symbol" w:hAnsi="Symbol" w:eastAsia="Symbol" w:cs="Symbol"/>
        <w:color w:val="404040"/>
        <w:w w:val="100"/>
        <w:sz w:val="24"/>
        <w:szCs w:val="24"/>
        <w:lang w:val="ru-RU" w:eastAsia="ru-RU" w:bidi="ru-RU"/>
      </w:rPr>
    </w:lvl>
    <w:lvl w:ilvl="1">
      <w:start w:val="0"/>
      <w:numFmt w:val="bullet"/>
      <w:lvlText w:val="•"/>
      <w:lvlJc w:val="left"/>
      <w:pPr>
        <w:ind w:left="724" w:hanging="358"/>
      </w:pPr>
      <w:rPr>
        <w:rFonts w:hint="default"/>
        <w:lang w:val="ru-RU" w:eastAsia="ru-RU" w:bidi="ru-RU"/>
      </w:rPr>
    </w:lvl>
    <w:lvl w:ilvl="2">
      <w:start w:val="0"/>
      <w:numFmt w:val="bullet"/>
      <w:lvlText w:val="•"/>
      <w:lvlJc w:val="left"/>
      <w:pPr>
        <w:ind w:left="989" w:hanging="358"/>
      </w:pPr>
      <w:rPr>
        <w:rFonts w:hint="default"/>
        <w:lang w:val="ru-RU" w:eastAsia="ru-RU" w:bidi="ru-RU"/>
      </w:rPr>
    </w:lvl>
    <w:lvl w:ilvl="3">
      <w:start w:val="0"/>
      <w:numFmt w:val="bullet"/>
      <w:lvlText w:val="•"/>
      <w:lvlJc w:val="left"/>
      <w:pPr>
        <w:ind w:left="1254" w:hanging="358"/>
      </w:pPr>
      <w:rPr>
        <w:rFonts w:hint="default"/>
        <w:lang w:val="ru-RU" w:eastAsia="ru-RU" w:bidi="ru-RU"/>
      </w:rPr>
    </w:lvl>
    <w:lvl w:ilvl="4">
      <w:start w:val="0"/>
      <w:numFmt w:val="bullet"/>
      <w:lvlText w:val="•"/>
      <w:lvlJc w:val="left"/>
      <w:pPr>
        <w:ind w:left="1519" w:hanging="358"/>
      </w:pPr>
      <w:rPr>
        <w:rFonts w:hint="default"/>
        <w:lang w:val="ru-RU" w:eastAsia="ru-RU" w:bidi="ru-RU"/>
      </w:rPr>
    </w:lvl>
    <w:lvl w:ilvl="5">
      <w:start w:val="0"/>
      <w:numFmt w:val="bullet"/>
      <w:lvlText w:val="•"/>
      <w:lvlJc w:val="left"/>
      <w:pPr>
        <w:ind w:left="1784" w:hanging="358"/>
      </w:pPr>
      <w:rPr>
        <w:rFonts w:hint="default"/>
        <w:lang w:val="ru-RU" w:eastAsia="ru-RU" w:bidi="ru-RU"/>
      </w:rPr>
    </w:lvl>
    <w:lvl w:ilvl="6">
      <w:start w:val="0"/>
      <w:numFmt w:val="bullet"/>
      <w:lvlText w:val="•"/>
      <w:lvlJc w:val="left"/>
      <w:pPr>
        <w:ind w:left="2049" w:hanging="358"/>
      </w:pPr>
      <w:rPr>
        <w:rFonts w:hint="default"/>
        <w:lang w:val="ru-RU" w:eastAsia="ru-RU" w:bidi="ru-RU"/>
      </w:rPr>
    </w:lvl>
    <w:lvl w:ilvl="7">
      <w:start w:val="0"/>
      <w:numFmt w:val="bullet"/>
      <w:lvlText w:val="•"/>
      <w:lvlJc w:val="left"/>
      <w:pPr>
        <w:ind w:left="2314" w:hanging="358"/>
      </w:pPr>
      <w:rPr>
        <w:rFonts w:hint="default"/>
        <w:lang w:val="ru-RU" w:eastAsia="ru-RU" w:bidi="ru-RU"/>
      </w:rPr>
    </w:lvl>
    <w:lvl w:ilvl="8">
      <w:start w:val="0"/>
      <w:numFmt w:val="bullet"/>
      <w:lvlText w:val="•"/>
      <w:lvlJc w:val="left"/>
      <w:pPr>
        <w:ind w:left="2579" w:hanging="358"/>
      </w:pPr>
      <w:rPr>
        <w:rFonts w:hint="default"/>
        <w:lang w:val="ru-RU" w:eastAsia="ru-RU" w:bidi="ru-RU"/>
      </w:rPr>
    </w:lvl>
  </w:abstractNum>
  <w:abstractNum w:abstractNumId="236">
    <w:multiLevelType w:val="hybridMultilevel"/>
    <w:lvl w:ilvl="0">
      <w:start w:val="0"/>
      <w:numFmt w:val="bullet"/>
      <w:lvlText w:val=""/>
      <w:lvlJc w:val="left"/>
      <w:pPr>
        <w:ind w:left="465" w:hanging="358"/>
      </w:pPr>
      <w:rPr>
        <w:rFonts w:hint="default" w:ascii="Symbol" w:hAnsi="Symbol" w:eastAsia="Symbol" w:cs="Symbol"/>
        <w:w w:val="100"/>
        <w:sz w:val="24"/>
        <w:szCs w:val="24"/>
        <w:lang w:val="ru-RU" w:eastAsia="ru-RU" w:bidi="ru-RU"/>
      </w:rPr>
    </w:lvl>
    <w:lvl w:ilvl="1">
      <w:start w:val="0"/>
      <w:numFmt w:val="bullet"/>
      <w:lvlText w:val="•"/>
      <w:lvlJc w:val="left"/>
      <w:pPr>
        <w:ind w:left="742" w:hanging="358"/>
      </w:pPr>
      <w:rPr>
        <w:rFonts w:hint="default"/>
        <w:lang w:val="ru-RU" w:eastAsia="ru-RU" w:bidi="ru-RU"/>
      </w:rPr>
    </w:lvl>
    <w:lvl w:ilvl="2">
      <w:start w:val="0"/>
      <w:numFmt w:val="bullet"/>
      <w:lvlText w:val="•"/>
      <w:lvlJc w:val="left"/>
      <w:pPr>
        <w:ind w:left="1024" w:hanging="358"/>
      </w:pPr>
      <w:rPr>
        <w:rFonts w:hint="default"/>
        <w:lang w:val="ru-RU" w:eastAsia="ru-RU" w:bidi="ru-RU"/>
      </w:rPr>
    </w:lvl>
    <w:lvl w:ilvl="3">
      <w:start w:val="0"/>
      <w:numFmt w:val="bullet"/>
      <w:lvlText w:val="•"/>
      <w:lvlJc w:val="left"/>
      <w:pPr>
        <w:ind w:left="1306" w:hanging="358"/>
      </w:pPr>
      <w:rPr>
        <w:rFonts w:hint="default"/>
        <w:lang w:val="ru-RU" w:eastAsia="ru-RU" w:bidi="ru-RU"/>
      </w:rPr>
    </w:lvl>
    <w:lvl w:ilvl="4">
      <w:start w:val="0"/>
      <w:numFmt w:val="bullet"/>
      <w:lvlText w:val="•"/>
      <w:lvlJc w:val="left"/>
      <w:pPr>
        <w:ind w:left="1588" w:hanging="358"/>
      </w:pPr>
      <w:rPr>
        <w:rFonts w:hint="default"/>
        <w:lang w:val="ru-RU" w:eastAsia="ru-RU" w:bidi="ru-RU"/>
      </w:rPr>
    </w:lvl>
    <w:lvl w:ilvl="5">
      <w:start w:val="0"/>
      <w:numFmt w:val="bullet"/>
      <w:lvlText w:val="•"/>
      <w:lvlJc w:val="left"/>
      <w:pPr>
        <w:ind w:left="1870" w:hanging="358"/>
      </w:pPr>
      <w:rPr>
        <w:rFonts w:hint="default"/>
        <w:lang w:val="ru-RU" w:eastAsia="ru-RU" w:bidi="ru-RU"/>
      </w:rPr>
    </w:lvl>
    <w:lvl w:ilvl="6">
      <w:start w:val="0"/>
      <w:numFmt w:val="bullet"/>
      <w:lvlText w:val="•"/>
      <w:lvlJc w:val="left"/>
      <w:pPr>
        <w:ind w:left="2152" w:hanging="358"/>
      </w:pPr>
      <w:rPr>
        <w:rFonts w:hint="default"/>
        <w:lang w:val="ru-RU" w:eastAsia="ru-RU" w:bidi="ru-RU"/>
      </w:rPr>
    </w:lvl>
    <w:lvl w:ilvl="7">
      <w:start w:val="0"/>
      <w:numFmt w:val="bullet"/>
      <w:lvlText w:val="•"/>
      <w:lvlJc w:val="left"/>
      <w:pPr>
        <w:ind w:left="2434" w:hanging="358"/>
      </w:pPr>
      <w:rPr>
        <w:rFonts w:hint="default"/>
        <w:lang w:val="ru-RU" w:eastAsia="ru-RU" w:bidi="ru-RU"/>
      </w:rPr>
    </w:lvl>
    <w:lvl w:ilvl="8">
      <w:start w:val="0"/>
      <w:numFmt w:val="bullet"/>
      <w:lvlText w:val="•"/>
      <w:lvlJc w:val="left"/>
      <w:pPr>
        <w:ind w:left="2716" w:hanging="358"/>
      </w:pPr>
      <w:rPr>
        <w:rFonts w:hint="default"/>
        <w:lang w:val="ru-RU" w:eastAsia="ru-RU" w:bidi="ru-RU"/>
      </w:rPr>
    </w:lvl>
  </w:abstractNum>
  <w:abstractNum w:abstractNumId="235">
    <w:multiLevelType w:val="hybridMultilevel"/>
    <w:lvl w:ilvl="0">
      <w:start w:val="0"/>
      <w:numFmt w:val="bullet"/>
      <w:lvlText w:val=""/>
      <w:lvlJc w:val="left"/>
      <w:pPr>
        <w:ind w:left="465" w:hanging="358"/>
      </w:pPr>
      <w:rPr>
        <w:rFonts w:hint="default" w:ascii="Symbol" w:hAnsi="Symbol" w:eastAsia="Symbol" w:cs="Symbol"/>
        <w:w w:val="100"/>
        <w:sz w:val="24"/>
        <w:szCs w:val="24"/>
        <w:lang w:val="ru-RU" w:eastAsia="ru-RU" w:bidi="ru-RU"/>
      </w:rPr>
    </w:lvl>
    <w:lvl w:ilvl="1">
      <w:start w:val="0"/>
      <w:numFmt w:val="bullet"/>
      <w:lvlText w:val="•"/>
      <w:lvlJc w:val="left"/>
      <w:pPr>
        <w:ind w:left="742" w:hanging="358"/>
      </w:pPr>
      <w:rPr>
        <w:rFonts w:hint="default"/>
        <w:lang w:val="ru-RU" w:eastAsia="ru-RU" w:bidi="ru-RU"/>
      </w:rPr>
    </w:lvl>
    <w:lvl w:ilvl="2">
      <w:start w:val="0"/>
      <w:numFmt w:val="bullet"/>
      <w:lvlText w:val="•"/>
      <w:lvlJc w:val="left"/>
      <w:pPr>
        <w:ind w:left="1024" w:hanging="358"/>
      </w:pPr>
      <w:rPr>
        <w:rFonts w:hint="default"/>
        <w:lang w:val="ru-RU" w:eastAsia="ru-RU" w:bidi="ru-RU"/>
      </w:rPr>
    </w:lvl>
    <w:lvl w:ilvl="3">
      <w:start w:val="0"/>
      <w:numFmt w:val="bullet"/>
      <w:lvlText w:val="•"/>
      <w:lvlJc w:val="left"/>
      <w:pPr>
        <w:ind w:left="1306" w:hanging="358"/>
      </w:pPr>
      <w:rPr>
        <w:rFonts w:hint="default"/>
        <w:lang w:val="ru-RU" w:eastAsia="ru-RU" w:bidi="ru-RU"/>
      </w:rPr>
    </w:lvl>
    <w:lvl w:ilvl="4">
      <w:start w:val="0"/>
      <w:numFmt w:val="bullet"/>
      <w:lvlText w:val="•"/>
      <w:lvlJc w:val="left"/>
      <w:pPr>
        <w:ind w:left="1588" w:hanging="358"/>
      </w:pPr>
      <w:rPr>
        <w:rFonts w:hint="default"/>
        <w:lang w:val="ru-RU" w:eastAsia="ru-RU" w:bidi="ru-RU"/>
      </w:rPr>
    </w:lvl>
    <w:lvl w:ilvl="5">
      <w:start w:val="0"/>
      <w:numFmt w:val="bullet"/>
      <w:lvlText w:val="•"/>
      <w:lvlJc w:val="left"/>
      <w:pPr>
        <w:ind w:left="1870" w:hanging="358"/>
      </w:pPr>
      <w:rPr>
        <w:rFonts w:hint="default"/>
        <w:lang w:val="ru-RU" w:eastAsia="ru-RU" w:bidi="ru-RU"/>
      </w:rPr>
    </w:lvl>
    <w:lvl w:ilvl="6">
      <w:start w:val="0"/>
      <w:numFmt w:val="bullet"/>
      <w:lvlText w:val="•"/>
      <w:lvlJc w:val="left"/>
      <w:pPr>
        <w:ind w:left="2152" w:hanging="358"/>
      </w:pPr>
      <w:rPr>
        <w:rFonts w:hint="default"/>
        <w:lang w:val="ru-RU" w:eastAsia="ru-RU" w:bidi="ru-RU"/>
      </w:rPr>
    </w:lvl>
    <w:lvl w:ilvl="7">
      <w:start w:val="0"/>
      <w:numFmt w:val="bullet"/>
      <w:lvlText w:val="•"/>
      <w:lvlJc w:val="left"/>
      <w:pPr>
        <w:ind w:left="2434" w:hanging="358"/>
      </w:pPr>
      <w:rPr>
        <w:rFonts w:hint="default"/>
        <w:lang w:val="ru-RU" w:eastAsia="ru-RU" w:bidi="ru-RU"/>
      </w:rPr>
    </w:lvl>
    <w:lvl w:ilvl="8">
      <w:start w:val="0"/>
      <w:numFmt w:val="bullet"/>
      <w:lvlText w:val="•"/>
      <w:lvlJc w:val="left"/>
      <w:pPr>
        <w:ind w:left="2716" w:hanging="358"/>
      </w:pPr>
      <w:rPr>
        <w:rFonts w:hint="default"/>
        <w:lang w:val="ru-RU" w:eastAsia="ru-RU" w:bidi="ru-RU"/>
      </w:rPr>
    </w:lvl>
  </w:abstractNum>
  <w:abstractNum w:abstractNumId="234">
    <w:multiLevelType w:val="hybridMultilevel"/>
    <w:lvl w:ilvl="0">
      <w:start w:val="0"/>
      <w:numFmt w:val="bullet"/>
      <w:lvlText w:val=""/>
      <w:lvlJc w:val="left"/>
      <w:pPr>
        <w:ind w:left="463" w:hanging="358"/>
      </w:pPr>
      <w:rPr>
        <w:rFonts w:hint="default" w:ascii="Symbol" w:hAnsi="Symbol" w:eastAsia="Symbol" w:cs="Symbol"/>
        <w:w w:val="100"/>
        <w:sz w:val="24"/>
        <w:szCs w:val="24"/>
        <w:lang w:val="ru-RU" w:eastAsia="ru-RU" w:bidi="ru-RU"/>
      </w:rPr>
    </w:lvl>
    <w:lvl w:ilvl="1">
      <w:start w:val="0"/>
      <w:numFmt w:val="bullet"/>
      <w:lvlText w:val="•"/>
      <w:lvlJc w:val="left"/>
      <w:pPr>
        <w:ind w:left="742" w:hanging="358"/>
      </w:pPr>
      <w:rPr>
        <w:rFonts w:hint="default"/>
        <w:lang w:val="ru-RU" w:eastAsia="ru-RU" w:bidi="ru-RU"/>
      </w:rPr>
    </w:lvl>
    <w:lvl w:ilvl="2">
      <w:start w:val="0"/>
      <w:numFmt w:val="bullet"/>
      <w:lvlText w:val="•"/>
      <w:lvlJc w:val="left"/>
      <w:pPr>
        <w:ind w:left="1024" w:hanging="358"/>
      </w:pPr>
      <w:rPr>
        <w:rFonts w:hint="default"/>
        <w:lang w:val="ru-RU" w:eastAsia="ru-RU" w:bidi="ru-RU"/>
      </w:rPr>
    </w:lvl>
    <w:lvl w:ilvl="3">
      <w:start w:val="0"/>
      <w:numFmt w:val="bullet"/>
      <w:lvlText w:val="•"/>
      <w:lvlJc w:val="left"/>
      <w:pPr>
        <w:ind w:left="1306" w:hanging="358"/>
      </w:pPr>
      <w:rPr>
        <w:rFonts w:hint="default"/>
        <w:lang w:val="ru-RU" w:eastAsia="ru-RU" w:bidi="ru-RU"/>
      </w:rPr>
    </w:lvl>
    <w:lvl w:ilvl="4">
      <w:start w:val="0"/>
      <w:numFmt w:val="bullet"/>
      <w:lvlText w:val="•"/>
      <w:lvlJc w:val="left"/>
      <w:pPr>
        <w:ind w:left="1588" w:hanging="358"/>
      </w:pPr>
      <w:rPr>
        <w:rFonts w:hint="default"/>
        <w:lang w:val="ru-RU" w:eastAsia="ru-RU" w:bidi="ru-RU"/>
      </w:rPr>
    </w:lvl>
    <w:lvl w:ilvl="5">
      <w:start w:val="0"/>
      <w:numFmt w:val="bullet"/>
      <w:lvlText w:val="•"/>
      <w:lvlJc w:val="left"/>
      <w:pPr>
        <w:ind w:left="1870" w:hanging="358"/>
      </w:pPr>
      <w:rPr>
        <w:rFonts w:hint="default"/>
        <w:lang w:val="ru-RU" w:eastAsia="ru-RU" w:bidi="ru-RU"/>
      </w:rPr>
    </w:lvl>
    <w:lvl w:ilvl="6">
      <w:start w:val="0"/>
      <w:numFmt w:val="bullet"/>
      <w:lvlText w:val="•"/>
      <w:lvlJc w:val="left"/>
      <w:pPr>
        <w:ind w:left="2152" w:hanging="358"/>
      </w:pPr>
      <w:rPr>
        <w:rFonts w:hint="default"/>
        <w:lang w:val="ru-RU" w:eastAsia="ru-RU" w:bidi="ru-RU"/>
      </w:rPr>
    </w:lvl>
    <w:lvl w:ilvl="7">
      <w:start w:val="0"/>
      <w:numFmt w:val="bullet"/>
      <w:lvlText w:val="•"/>
      <w:lvlJc w:val="left"/>
      <w:pPr>
        <w:ind w:left="2434" w:hanging="358"/>
      </w:pPr>
      <w:rPr>
        <w:rFonts w:hint="default"/>
        <w:lang w:val="ru-RU" w:eastAsia="ru-RU" w:bidi="ru-RU"/>
      </w:rPr>
    </w:lvl>
    <w:lvl w:ilvl="8">
      <w:start w:val="0"/>
      <w:numFmt w:val="bullet"/>
      <w:lvlText w:val="•"/>
      <w:lvlJc w:val="left"/>
      <w:pPr>
        <w:ind w:left="2716" w:hanging="358"/>
      </w:pPr>
      <w:rPr>
        <w:rFonts w:hint="default"/>
        <w:lang w:val="ru-RU" w:eastAsia="ru-RU" w:bidi="ru-RU"/>
      </w:rPr>
    </w:lvl>
  </w:abstractNum>
  <w:abstractNum w:abstractNumId="233">
    <w:multiLevelType w:val="hybridMultilevel"/>
    <w:lvl w:ilvl="0">
      <w:start w:val="0"/>
      <w:numFmt w:val="bullet"/>
      <w:lvlText w:val=""/>
      <w:lvlJc w:val="left"/>
      <w:pPr>
        <w:ind w:left="465" w:hanging="358"/>
      </w:pPr>
      <w:rPr>
        <w:rFonts w:hint="default" w:ascii="Symbol" w:hAnsi="Symbol" w:eastAsia="Symbol" w:cs="Symbol"/>
        <w:w w:val="100"/>
        <w:sz w:val="24"/>
        <w:szCs w:val="24"/>
        <w:lang w:val="ru-RU" w:eastAsia="ru-RU" w:bidi="ru-RU"/>
      </w:rPr>
    </w:lvl>
    <w:lvl w:ilvl="1">
      <w:start w:val="0"/>
      <w:numFmt w:val="bullet"/>
      <w:lvlText w:val="•"/>
      <w:lvlJc w:val="left"/>
      <w:pPr>
        <w:ind w:left="742" w:hanging="358"/>
      </w:pPr>
      <w:rPr>
        <w:rFonts w:hint="default"/>
        <w:lang w:val="ru-RU" w:eastAsia="ru-RU" w:bidi="ru-RU"/>
      </w:rPr>
    </w:lvl>
    <w:lvl w:ilvl="2">
      <w:start w:val="0"/>
      <w:numFmt w:val="bullet"/>
      <w:lvlText w:val="•"/>
      <w:lvlJc w:val="left"/>
      <w:pPr>
        <w:ind w:left="1024" w:hanging="358"/>
      </w:pPr>
      <w:rPr>
        <w:rFonts w:hint="default"/>
        <w:lang w:val="ru-RU" w:eastAsia="ru-RU" w:bidi="ru-RU"/>
      </w:rPr>
    </w:lvl>
    <w:lvl w:ilvl="3">
      <w:start w:val="0"/>
      <w:numFmt w:val="bullet"/>
      <w:lvlText w:val="•"/>
      <w:lvlJc w:val="left"/>
      <w:pPr>
        <w:ind w:left="1306" w:hanging="358"/>
      </w:pPr>
      <w:rPr>
        <w:rFonts w:hint="default"/>
        <w:lang w:val="ru-RU" w:eastAsia="ru-RU" w:bidi="ru-RU"/>
      </w:rPr>
    </w:lvl>
    <w:lvl w:ilvl="4">
      <w:start w:val="0"/>
      <w:numFmt w:val="bullet"/>
      <w:lvlText w:val="•"/>
      <w:lvlJc w:val="left"/>
      <w:pPr>
        <w:ind w:left="1588" w:hanging="358"/>
      </w:pPr>
      <w:rPr>
        <w:rFonts w:hint="default"/>
        <w:lang w:val="ru-RU" w:eastAsia="ru-RU" w:bidi="ru-RU"/>
      </w:rPr>
    </w:lvl>
    <w:lvl w:ilvl="5">
      <w:start w:val="0"/>
      <w:numFmt w:val="bullet"/>
      <w:lvlText w:val="•"/>
      <w:lvlJc w:val="left"/>
      <w:pPr>
        <w:ind w:left="1870" w:hanging="358"/>
      </w:pPr>
      <w:rPr>
        <w:rFonts w:hint="default"/>
        <w:lang w:val="ru-RU" w:eastAsia="ru-RU" w:bidi="ru-RU"/>
      </w:rPr>
    </w:lvl>
    <w:lvl w:ilvl="6">
      <w:start w:val="0"/>
      <w:numFmt w:val="bullet"/>
      <w:lvlText w:val="•"/>
      <w:lvlJc w:val="left"/>
      <w:pPr>
        <w:ind w:left="2152" w:hanging="358"/>
      </w:pPr>
      <w:rPr>
        <w:rFonts w:hint="default"/>
        <w:lang w:val="ru-RU" w:eastAsia="ru-RU" w:bidi="ru-RU"/>
      </w:rPr>
    </w:lvl>
    <w:lvl w:ilvl="7">
      <w:start w:val="0"/>
      <w:numFmt w:val="bullet"/>
      <w:lvlText w:val="•"/>
      <w:lvlJc w:val="left"/>
      <w:pPr>
        <w:ind w:left="2434" w:hanging="358"/>
      </w:pPr>
      <w:rPr>
        <w:rFonts w:hint="default"/>
        <w:lang w:val="ru-RU" w:eastAsia="ru-RU" w:bidi="ru-RU"/>
      </w:rPr>
    </w:lvl>
    <w:lvl w:ilvl="8">
      <w:start w:val="0"/>
      <w:numFmt w:val="bullet"/>
      <w:lvlText w:val="•"/>
      <w:lvlJc w:val="left"/>
      <w:pPr>
        <w:ind w:left="2716" w:hanging="358"/>
      </w:pPr>
      <w:rPr>
        <w:rFonts w:hint="default"/>
        <w:lang w:val="ru-RU" w:eastAsia="ru-RU" w:bidi="ru-RU"/>
      </w:rPr>
    </w:lvl>
  </w:abstractNum>
  <w:abstractNum w:abstractNumId="232">
    <w:multiLevelType w:val="hybridMultilevel"/>
    <w:lvl w:ilvl="0">
      <w:start w:val="0"/>
      <w:numFmt w:val="bullet"/>
      <w:lvlText w:val=""/>
      <w:lvlJc w:val="left"/>
      <w:pPr>
        <w:ind w:left="465" w:hanging="358"/>
      </w:pPr>
      <w:rPr>
        <w:rFonts w:hint="default" w:ascii="Symbol" w:hAnsi="Symbol" w:eastAsia="Symbol" w:cs="Symbol"/>
        <w:w w:val="100"/>
        <w:sz w:val="24"/>
        <w:szCs w:val="24"/>
        <w:lang w:val="ru-RU" w:eastAsia="ru-RU" w:bidi="ru-RU"/>
      </w:rPr>
    </w:lvl>
    <w:lvl w:ilvl="1">
      <w:start w:val="0"/>
      <w:numFmt w:val="bullet"/>
      <w:lvlText w:val="•"/>
      <w:lvlJc w:val="left"/>
      <w:pPr>
        <w:ind w:left="724" w:hanging="358"/>
      </w:pPr>
      <w:rPr>
        <w:rFonts w:hint="default"/>
        <w:lang w:val="ru-RU" w:eastAsia="ru-RU" w:bidi="ru-RU"/>
      </w:rPr>
    </w:lvl>
    <w:lvl w:ilvl="2">
      <w:start w:val="0"/>
      <w:numFmt w:val="bullet"/>
      <w:lvlText w:val="•"/>
      <w:lvlJc w:val="left"/>
      <w:pPr>
        <w:ind w:left="989" w:hanging="358"/>
      </w:pPr>
      <w:rPr>
        <w:rFonts w:hint="default"/>
        <w:lang w:val="ru-RU" w:eastAsia="ru-RU" w:bidi="ru-RU"/>
      </w:rPr>
    </w:lvl>
    <w:lvl w:ilvl="3">
      <w:start w:val="0"/>
      <w:numFmt w:val="bullet"/>
      <w:lvlText w:val="•"/>
      <w:lvlJc w:val="left"/>
      <w:pPr>
        <w:ind w:left="1254" w:hanging="358"/>
      </w:pPr>
      <w:rPr>
        <w:rFonts w:hint="default"/>
        <w:lang w:val="ru-RU" w:eastAsia="ru-RU" w:bidi="ru-RU"/>
      </w:rPr>
    </w:lvl>
    <w:lvl w:ilvl="4">
      <w:start w:val="0"/>
      <w:numFmt w:val="bullet"/>
      <w:lvlText w:val="•"/>
      <w:lvlJc w:val="left"/>
      <w:pPr>
        <w:ind w:left="1519" w:hanging="358"/>
      </w:pPr>
      <w:rPr>
        <w:rFonts w:hint="default"/>
        <w:lang w:val="ru-RU" w:eastAsia="ru-RU" w:bidi="ru-RU"/>
      </w:rPr>
    </w:lvl>
    <w:lvl w:ilvl="5">
      <w:start w:val="0"/>
      <w:numFmt w:val="bullet"/>
      <w:lvlText w:val="•"/>
      <w:lvlJc w:val="left"/>
      <w:pPr>
        <w:ind w:left="1784" w:hanging="358"/>
      </w:pPr>
      <w:rPr>
        <w:rFonts w:hint="default"/>
        <w:lang w:val="ru-RU" w:eastAsia="ru-RU" w:bidi="ru-RU"/>
      </w:rPr>
    </w:lvl>
    <w:lvl w:ilvl="6">
      <w:start w:val="0"/>
      <w:numFmt w:val="bullet"/>
      <w:lvlText w:val="•"/>
      <w:lvlJc w:val="left"/>
      <w:pPr>
        <w:ind w:left="2049" w:hanging="358"/>
      </w:pPr>
      <w:rPr>
        <w:rFonts w:hint="default"/>
        <w:lang w:val="ru-RU" w:eastAsia="ru-RU" w:bidi="ru-RU"/>
      </w:rPr>
    </w:lvl>
    <w:lvl w:ilvl="7">
      <w:start w:val="0"/>
      <w:numFmt w:val="bullet"/>
      <w:lvlText w:val="•"/>
      <w:lvlJc w:val="left"/>
      <w:pPr>
        <w:ind w:left="2314" w:hanging="358"/>
      </w:pPr>
      <w:rPr>
        <w:rFonts w:hint="default"/>
        <w:lang w:val="ru-RU" w:eastAsia="ru-RU" w:bidi="ru-RU"/>
      </w:rPr>
    </w:lvl>
    <w:lvl w:ilvl="8">
      <w:start w:val="0"/>
      <w:numFmt w:val="bullet"/>
      <w:lvlText w:val="•"/>
      <w:lvlJc w:val="left"/>
      <w:pPr>
        <w:ind w:left="2579" w:hanging="358"/>
      </w:pPr>
      <w:rPr>
        <w:rFonts w:hint="default"/>
        <w:lang w:val="ru-RU" w:eastAsia="ru-RU" w:bidi="ru-RU"/>
      </w:rPr>
    </w:lvl>
  </w:abstractNum>
  <w:abstractNum w:abstractNumId="231">
    <w:multiLevelType w:val="hybridMultilevel"/>
    <w:lvl w:ilvl="0">
      <w:start w:val="0"/>
      <w:numFmt w:val="bullet"/>
      <w:lvlText w:val=""/>
      <w:lvlJc w:val="left"/>
      <w:pPr>
        <w:ind w:left="463" w:hanging="358"/>
      </w:pPr>
      <w:rPr>
        <w:rFonts w:hint="default"/>
        <w:w w:val="100"/>
        <w:lang w:val="ru-RU" w:eastAsia="ru-RU" w:bidi="ru-RU"/>
      </w:rPr>
    </w:lvl>
    <w:lvl w:ilvl="1">
      <w:start w:val="0"/>
      <w:numFmt w:val="bullet"/>
      <w:lvlText w:val="•"/>
      <w:lvlJc w:val="left"/>
      <w:pPr>
        <w:ind w:left="742" w:hanging="358"/>
      </w:pPr>
      <w:rPr>
        <w:rFonts w:hint="default"/>
        <w:lang w:val="ru-RU" w:eastAsia="ru-RU" w:bidi="ru-RU"/>
      </w:rPr>
    </w:lvl>
    <w:lvl w:ilvl="2">
      <w:start w:val="0"/>
      <w:numFmt w:val="bullet"/>
      <w:lvlText w:val="•"/>
      <w:lvlJc w:val="left"/>
      <w:pPr>
        <w:ind w:left="1024" w:hanging="358"/>
      </w:pPr>
      <w:rPr>
        <w:rFonts w:hint="default"/>
        <w:lang w:val="ru-RU" w:eastAsia="ru-RU" w:bidi="ru-RU"/>
      </w:rPr>
    </w:lvl>
    <w:lvl w:ilvl="3">
      <w:start w:val="0"/>
      <w:numFmt w:val="bullet"/>
      <w:lvlText w:val="•"/>
      <w:lvlJc w:val="left"/>
      <w:pPr>
        <w:ind w:left="1306" w:hanging="358"/>
      </w:pPr>
      <w:rPr>
        <w:rFonts w:hint="default"/>
        <w:lang w:val="ru-RU" w:eastAsia="ru-RU" w:bidi="ru-RU"/>
      </w:rPr>
    </w:lvl>
    <w:lvl w:ilvl="4">
      <w:start w:val="0"/>
      <w:numFmt w:val="bullet"/>
      <w:lvlText w:val="•"/>
      <w:lvlJc w:val="left"/>
      <w:pPr>
        <w:ind w:left="1588" w:hanging="358"/>
      </w:pPr>
      <w:rPr>
        <w:rFonts w:hint="default"/>
        <w:lang w:val="ru-RU" w:eastAsia="ru-RU" w:bidi="ru-RU"/>
      </w:rPr>
    </w:lvl>
    <w:lvl w:ilvl="5">
      <w:start w:val="0"/>
      <w:numFmt w:val="bullet"/>
      <w:lvlText w:val="•"/>
      <w:lvlJc w:val="left"/>
      <w:pPr>
        <w:ind w:left="1870" w:hanging="358"/>
      </w:pPr>
      <w:rPr>
        <w:rFonts w:hint="default"/>
        <w:lang w:val="ru-RU" w:eastAsia="ru-RU" w:bidi="ru-RU"/>
      </w:rPr>
    </w:lvl>
    <w:lvl w:ilvl="6">
      <w:start w:val="0"/>
      <w:numFmt w:val="bullet"/>
      <w:lvlText w:val="•"/>
      <w:lvlJc w:val="left"/>
      <w:pPr>
        <w:ind w:left="2152" w:hanging="358"/>
      </w:pPr>
      <w:rPr>
        <w:rFonts w:hint="default"/>
        <w:lang w:val="ru-RU" w:eastAsia="ru-RU" w:bidi="ru-RU"/>
      </w:rPr>
    </w:lvl>
    <w:lvl w:ilvl="7">
      <w:start w:val="0"/>
      <w:numFmt w:val="bullet"/>
      <w:lvlText w:val="•"/>
      <w:lvlJc w:val="left"/>
      <w:pPr>
        <w:ind w:left="2434" w:hanging="358"/>
      </w:pPr>
      <w:rPr>
        <w:rFonts w:hint="default"/>
        <w:lang w:val="ru-RU" w:eastAsia="ru-RU" w:bidi="ru-RU"/>
      </w:rPr>
    </w:lvl>
    <w:lvl w:ilvl="8">
      <w:start w:val="0"/>
      <w:numFmt w:val="bullet"/>
      <w:lvlText w:val="•"/>
      <w:lvlJc w:val="left"/>
      <w:pPr>
        <w:ind w:left="2716" w:hanging="358"/>
      </w:pPr>
      <w:rPr>
        <w:rFonts w:hint="default"/>
        <w:lang w:val="ru-RU" w:eastAsia="ru-RU" w:bidi="ru-RU"/>
      </w:rPr>
    </w:lvl>
  </w:abstractNum>
  <w:abstractNum w:abstractNumId="230">
    <w:multiLevelType w:val="hybridMultilevel"/>
    <w:lvl w:ilvl="0">
      <w:start w:val="0"/>
      <w:numFmt w:val="bullet"/>
      <w:lvlText w:val=""/>
      <w:lvlJc w:val="left"/>
      <w:pPr>
        <w:ind w:left="465" w:hanging="358"/>
      </w:pPr>
      <w:rPr>
        <w:rFonts w:hint="default" w:ascii="Symbol" w:hAnsi="Symbol" w:eastAsia="Symbol" w:cs="Symbol"/>
        <w:w w:val="100"/>
        <w:sz w:val="24"/>
        <w:szCs w:val="24"/>
        <w:lang w:val="ru-RU" w:eastAsia="ru-RU" w:bidi="ru-RU"/>
      </w:rPr>
    </w:lvl>
    <w:lvl w:ilvl="1">
      <w:start w:val="0"/>
      <w:numFmt w:val="bullet"/>
      <w:lvlText w:val="•"/>
      <w:lvlJc w:val="left"/>
      <w:pPr>
        <w:ind w:left="742" w:hanging="358"/>
      </w:pPr>
      <w:rPr>
        <w:rFonts w:hint="default"/>
        <w:lang w:val="ru-RU" w:eastAsia="ru-RU" w:bidi="ru-RU"/>
      </w:rPr>
    </w:lvl>
    <w:lvl w:ilvl="2">
      <w:start w:val="0"/>
      <w:numFmt w:val="bullet"/>
      <w:lvlText w:val="•"/>
      <w:lvlJc w:val="left"/>
      <w:pPr>
        <w:ind w:left="1024" w:hanging="358"/>
      </w:pPr>
      <w:rPr>
        <w:rFonts w:hint="default"/>
        <w:lang w:val="ru-RU" w:eastAsia="ru-RU" w:bidi="ru-RU"/>
      </w:rPr>
    </w:lvl>
    <w:lvl w:ilvl="3">
      <w:start w:val="0"/>
      <w:numFmt w:val="bullet"/>
      <w:lvlText w:val="•"/>
      <w:lvlJc w:val="left"/>
      <w:pPr>
        <w:ind w:left="1306" w:hanging="358"/>
      </w:pPr>
      <w:rPr>
        <w:rFonts w:hint="default"/>
        <w:lang w:val="ru-RU" w:eastAsia="ru-RU" w:bidi="ru-RU"/>
      </w:rPr>
    </w:lvl>
    <w:lvl w:ilvl="4">
      <w:start w:val="0"/>
      <w:numFmt w:val="bullet"/>
      <w:lvlText w:val="•"/>
      <w:lvlJc w:val="left"/>
      <w:pPr>
        <w:ind w:left="1588" w:hanging="358"/>
      </w:pPr>
      <w:rPr>
        <w:rFonts w:hint="default"/>
        <w:lang w:val="ru-RU" w:eastAsia="ru-RU" w:bidi="ru-RU"/>
      </w:rPr>
    </w:lvl>
    <w:lvl w:ilvl="5">
      <w:start w:val="0"/>
      <w:numFmt w:val="bullet"/>
      <w:lvlText w:val="•"/>
      <w:lvlJc w:val="left"/>
      <w:pPr>
        <w:ind w:left="1870" w:hanging="358"/>
      </w:pPr>
      <w:rPr>
        <w:rFonts w:hint="default"/>
        <w:lang w:val="ru-RU" w:eastAsia="ru-RU" w:bidi="ru-RU"/>
      </w:rPr>
    </w:lvl>
    <w:lvl w:ilvl="6">
      <w:start w:val="0"/>
      <w:numFmt w:val="bullet"/>
      <w:lvlText w:val="•"/>
      <w:lvlJc w:val="left"/>
      <w:pPr>
        <w:ind w:left="2152" w:hanging="358"/>
      </w:pPr>
      <w:rPr>
        <w:rFonts w:hint="default"/>
        <w:lang w:val="ru-RU" w:eastAsia="ru-RU" w:bidi="ru-RU"/>
      </w:rPr>
    </w:lvl>
    <w:lvl w:ilvl="7">
      <w:start w:val="0"/>
      <w:numFmt w:val="bullet"/>
      <w:lvlText w:val="•"/>
      <w:lvlJc w:val="left"/>
      <w:pPr>
        <w:ind w:left="2434" w:hanging="358"/>
      </w:pPr>
      <w:rPr>
        <w:rFonts w:hint="default"/>
        <w:lang w:val="ru-RU" w:eastAsia="ru-RU" w:bidi="ru-RU"/>
      </w:rPr>
    </w:lvl>
    <w:lvl w:ilvl="8">
      <w:start w:val="0"/>
      <w:numFmt w:val="bullet"/>
      <w:lvlText w:val="•"/>
      <w:lvlJc w:val="left"/>
      <w:pPr>
        <w:ind w:left="2716" w:hanging="358"/>
      </w:pPr>
      <w:rPr>
        <w:rFonts w:hint="default"/>
        <w:lang w:val="ru-RU" w:eastAsia="ru-RU" w:bidi="ru-RU"/>
      </w:rPr>
    </w:lvl>
  </w:abstractNum>
  <w:abstractNum w:abstractNumId="229">
    <w:multiLevelType w:val="hybridMultilevel"/>
    <w:lvl w:ilvl="0">
      <w:start w:val="0"/>
      <w:numFmt w:val="bullet"/>
      <w:lvlText w:val=""/>
      <w:lvlJc w:val="left"/>
      <w:pPr>
        <w:ind w:left="466" w:hanging="358"/>
      </w:pPr>
      <w:rPr>
        <w:rFonts w:hint="default" w:ascii="Symbol" w:hAnsi="Symbol" w:eastAsia="Symbol" w:cs="Symbol"/>
        <w:w w:val="100"/>
        <w:sz w:val="24"/>
        <w:szCs w:val="24"/>
        <w:lang w:val="ru-RU" w:eastAsia="ru-RU" w:bidi="ru-RU"/>
      </w:rPr>
    </w:lvl>
    <w:lvl w:ilvl="1">
      <w:start w:val="0"/>
      <w:numFmt w:val="bullet"/>
      <w:lvlText w:val="•"/>
      <w:lvlJc w:val="left"/>
      <w:pPr>
        <w:ind w:left="773" w:hanging="358"/>
      </w:pPr>
      <w:rPr>
        <w:rFonts w:hint="default"/>
        <w:lang w:val="ru-RU" w:eastAsia="ru-RU" w:bidi="ru-RU"/>
      </w:rPr>
    </w:lvl>
    <w:lvl w:ilvl="2">
      <w:start w:val="0"/>
      <w:numFmt w:val="bullet"/>
      <w:lvlText w:val="•"/>
      <w:lvlJc w:val="left"/>
      <w:pPr>
        <w:ind w:left="1087" w:hanging="358"/>
      </w:pPr>
      <w:rPr>
        <w:rFonts w:hint="default"/>
        <w:lang w:val="ru-RU" w:eastAsia="ru-RU" w:bidi="ru-RU"/>
      </w:rPr>
    </w:lvl>
    <w:lvl w:ilvl="3">
      <w:start w:val="0"/>
      <w:numFmt w:val="bullet"/>
      <w:lvlText w:val="•"/>
      <w:lvlJc w:val="left"/>
      <w:pPr>
        <w:ind w:left="1400" w:hanging="358"/>
      </w:pPr>
      <w:rPr>
        <w:rFonts w:hint="default"/>
        <w:lang w:val="ru-RU" w:eastAsia="ru-RU" w:bidi="ru-RU"/>
      </w:rPr>
    </w:lvl>
    <w:lvl w:ilvl="4">
      <w:start w:val="0"/>
      <w:numFmt w:val="bullet"/>
      <w:lvlText w:val="•"/>
      <w:lvlJc w:val="left"/>
      <w:pPr>
        <w:ind w:left="1714" w:hanging="358"/>
      </w:pPr>
      <w:rPr>
        <w:rFonts w:hint="default"/>
        <w:lang w:val="ru-RU" w:eastAsia="ru-RU" w:bidi="ru-RU"/>
      </w:rPr>
    </w:lvl>
    <w:lvl w:ilvl="5">
      <w:start w:val="0"/>
      <w:numFmt w:val="bullet"/>
      <w:lvlText w:val="•"/>
      <w:lvlJc w:val="left"/>
      <w:pPr>
        <w:ind w:left="2028" w:hanging="358"/>
      </w:pPr>
      <w:rPr>
        <w:rFonts w:hint="default"/>
        <w:lang w:val="ru-RU" w:eastAsia="ru-RU" w:bidi="ru-RU"/>
      </w:rPr>
    </w:lvl>
    <w:lvl w:ilvl="6">
      <w:start w:val="0"/>
      <w:numFmt w:val="bullet"/>
      <w:lvlText w:val="•"/>
      <w:lvlJc w:val="left"/>
      <w:pPr>
        <w:ind w:left="2341" w:hanging="358"/>
      </w:pPr>
      <w:rPr>
        <w:rFonts w:hint="default"/>
        <w:lang w:val="ru-RU" w:eastAsia="ru-RU" w:bidi="ru-RU"/>
      </w:rPr>
    </w:lvl>
    <w:lvl w:ilvl="7">
      <w:start w:val="0"/>
      <w:numFmt w:val="bullet"/>
      <w:lvlText w:val="•"/>
      <w:lvlJc w:val="left"/>
      <w:pPr>
        <w:ind w:left="2655" w:hanging="358"/>
      </w:pPr>
      <w:rPr>
        <w:rFonts w:hint="default"/>
        <w:lang w:val="ru-RU" w:eastAsia="ru-RU" w:bidi="ru-RU"/>
      </w:rPr>
    </w:lvl>
    <w:lvl w:ilvl="8">
      <w:start w:val="0"/>
      <w:numFmt w:val="bullet"/>
      <w:lvlText w:val="•"/>
      <w:lvlJc w:val="left"/>
      <w:pPr>
        <w:ind w:left="2968" w:hanging="358"/>
      </w:pPr>
      <w:rPr>
        <w:rFonts w:hint="default"/>
        <w:lang w:val="ru-RU" w:eastAsia="ru-RU" w:bidi="ru-RU"/>
      </w:rPr>
    </w:lvl>
  </w:abstractNum>
  <w:abstractNum w:abstractNumId="228">
    <w:multiLevelType w:val="hybridMultilevel"/>
    <w:lvl w:ilvl="0">
      <w:start w:val="0"/>
      <w:numFmt w:val="bullet"/>
      <w:lvlText w:val=""/>
      <w:lvlJc w:val="left"/>
      <w:pPr>
        <w:ind w:left="465" w:hanging="358"/>
      </w:pPr>
      <w:rPr>
        <w:rFonts w:hint="default" w:ascii="Symbol" w:hAnsi="Symbol" w:eastAsia="Symbol" w:cs="Symbol"/>
        <w:w w:val="100"/>
        <w:sz w:val="24"/>
        <w:szCs w:val="24"/>
        <w:lang w:val="ru-RU" w:eastAsia="ru-RU" w:bidi="ru-RU"/>
      </w:rPr>
    </w:lvl>
    <w:lvl w:ilvl="1">
      <w:start w:val="0"/>
      <w:numFmt w:val="bullet"/>
      <w:lvlText w:val="•"/>
      <w:lvlJc w:val="left"/>
      <w:pPr>
        <w:ind w:left="724" w:hanging="358"/>
      </w:pPr>
      <w:rPr>
        <w:rFonts w:hint="default"/>
        <w:lang w:val="ru-RU" w:eastAsia="ru-RU" w:bidi="ru-RU"/>
      </w:rPr>
    </w:lvl>
    <w:lvl w:ilvl="2">
      <w:start w:val="0"/>
      <w:numFmt w:val="bullet"/>
      <w:lvlText w:val="•"/>
      <w:lvlJc w:val="left"/>
      <w:pPr>
        <w:ind w:left="989" w:hanging="358"/>
      </w:pPr>
      <w:rPr>
        <w:rFonts w:hint="default"/>
        <w:lang w:val="ru-RU" w:eastAsia="ru-RU" w:bidi="ru-RU"/>
      </w:rPr>
    </w:lvl>
    <w:lvl w:ilvl="3">
      <w:start w:val="0"/>
      <w:numFmt w:val="bullet"/>
      <w:lvlText w:val="•"/>
      <w:lvlJc w:val="left"/>
      <w:pPr>
        <w:ind w:left="1254" w:hanging="358"/>
      </w:pPr>
      <w:rPr>
        <w:rFonts w:hint="default"/>
        <w:lang w:val="ru-RU" w:eastAsia="ru-RU" w:bidi="ru-RU"/>
      </w:rPr>
    </w:lvl>
    <w:lvl w:ilvl="4">
      <w:start w:val="0"/>
      <w:numFmt w:val="bullet"/>
      <w:lvlText w:val="•"/>
      <w:lvlJc w:val="left"/>
      <w:pPr>
        <w:ind w:left="1519" w:hanging="358"/>
      </w:pPr>
      <w:rPr>
        <w:rFonts w:hint="default"/>
        <w:lang w:val="ru-RU" w:eastAsia="ru-RU" w:bidi="ru-RU"/>
      </w:rPr>
    </w:lvl>
    <w:lvl w:ilvl="5">
      <w:start w:val="0"/>
      <w:numFmt w:val="bullet"/>
      <w:lvlText w:val="•"/>
      <w:lvlJc w:val="left"/>
      <w:pPr>
        <w:ind w:left="1784" w:hanging="358"/>
      </w:pPr>
      <w:rPr>
        <w:rFonts w:hint="default"/>
        <w:lang w:val="ru-RU" w:eastAsia="ru-RU" w:bidi="ru-RU"/>
      </w:rPr>
    </w:lvl>
    <w:lvl w:ilvl="6">
      <w:start w:val="0"/>
      <w:numFmt w:val="bullet"/>
      <w:lvlText w:val="•"/>
      <w:lvlJc w:val="left"/>
      <w:pPr>
        <w:ind w:left="2049" w:hanging="358"/>
      </w:pPr>
      <w:rPr>
        <w:rFonts w:hint="default"/>
        <w:lang w:val="ru-RU" w:eastAsia="ru-RU" w:bidi="ru-RU"/>
      </w:rPr>
    </w:lvl>
    <w:lvl w:ilvl="7">
      <w:start w:val="0"/>
      <w:numFmt w:val="bullet"/>
      <w:lvlText w:val="•"/>
      <w:lvlJc w:val="left"/>
      <w:pPr>
        <w:ind w:left="2314" w:hanging="358"/>
      </w:pPr>
      <w:rPr>
        <w:rFonts w:hint="default"/>
        <w:lang w:val="ru-RU" w:eastAsia="ru-RU" w:bidi="ru-RU"/>
      </w:rPr>
    </w:lvl>
    <w:lvl w:ilvl="8">
      <w:start w:val="0"/>
      <w:numFmt w:val="bullet"/>
      <w:lvlText w:val="•"/>
      <w:lvlJc w:val="left"/>
      <w:pPr>
        <w:ind w:left="2579" w:hanging="358"/>
      </w:pPr>
      <w:rPr>
        <w:rFonts w:hint="default"/>
        <w:lang w:val="ru-RU" w:eastAsia="ru-RU" w:bidi="ru-RU"/>
      </w:rPr>
    </w:lvl>
  </w:abstractNum>
  <w:abstractNum w:abstractNumId="227">
    <w:multiLevelType w:val="hybridMultilevel"/>
    <w:lvl w:ilvl="0">
      <w:start w:val="0"/>
      <w:numFmt w:val="bullet"/>
      <w:lvlText w:val=""/>
      <w:lvlJc w:val="left"/>
      <w:pPr>
        <w:ind w:left="463" w:hanging="358"/>
      </w:pPr>
      <w:rPr>
        <w:rFonts w:hint="default"/>
        <w:w w:val="100"/>
        <w:lang w:val="ru-RU" w:eastAsia="ru-RU" w:bidi="ru-RU"/>
      </w:rPr>
    </w:lvl>
    <w:lvl w:ilvl="1">
      <w:start w:val="0"/>
      <w:numFmt w:val="bullet"/>
      <w:lvlText w:val="•"/>
      <w:lvlJc w:val="left"/>
      <w:pPr>
        <w:ind w:left="742" w:hanging="358"/>
      </w:pPr>
      <w:rPr>
        <w:rFonts w:hint="default"/>
        <w:lang w:val="ru-RU" w:eastAsia="ru-RU" w:bidi="ru-RU"/>
      </w:rPr>
    </w:lvl>
    <w:lvl w:ilvl="2">
      <w:start w:val="0"/>
      <w:numFmt w:val="bullet"/>
      <w:lvlText w:val="•"/>
      <w:lvlJc w:val="left"/>
      <w:pPr>
        <w:ind w:left="1024" w:hanging="358"/>
      </w:pPr>
      <w:rPr>
        <w:rFonts w:hint="default"/>
        <w:lang w:val="ru-RU" w:eastAsia="ru-RU" w:bidi="ru-RU"/>
      </w:rPr>
    </w:lvl>
    <w:lvl w:ilvl="3">
      <w:start w:val="0"/>
      <w:numFmt w:val="bullet"/>
      <w:lvlText w:val="•"/>
      <w:lvlJc w:val="left"/>
      <w:pPr>
        <w:ind w:left="1306" w:hanging="358"/>
      </w:pPr>
      <w:rPr>
        <w:rFonts w:hint="default"/>
        <w:lang w:val="ru-RU" w:eastAsia="ru-RU" w:bidi="ru-RU"/>
      </w:rPr>
    </w:lvl>
    <w:lvl w:ilvl="4">
      <w:start w:val="0"/>
      <w:numFmt w:val="bullet"/>
      <w:lvlText w:val="•"/>
      <w:lvlJc w:val="left"/>
      <w:pPr>
        <w:ind w:left="1588" w:hanging="358"/>
      </w:pPr>
      <w:rPr>
        <w:rFonts w:hint="default"/>
        <w:lang w:val="ru-RU" w:eastAsia="ru-RU" w:bidi="ru-RU"/>
      </w:rPr>
    </w:lvl>
    <w:lvl w:ilvl="5">
      <w:start w:val="0"/>
      <w:numFmt w:val="bullet"/>
      <w:lvlText w:val="•"/>
      <w:lvlJc w:val="left"/>
      <w:pPr>
        <w:ind w:left="1870" w:hanging="358"/>
      </w:pPr>
      <w:rPr>
        <w:rFonts w:hint="default"/>
        <w:lang w:val="ru-RU" w:eastAsia="ru-RU" w:bidi="ru-RU"/>
      </w:rPr>
    </w:lvl>
    <w:lvl w:ilvl="6">
      <w:start w:val="0"/>
      <w:numFmt w:val="bullet"/>
      <w:lvlText w:val="•"/>
      <w:lvlJc w:val="left"/>
      <w:pPr>
        <w:ind w:left="2152" w:hanging="358"/>
      </w:pPr>
      <w:rPr>
        <w:rFonts w:hint="default"/>
        <w:lang w:val="ru-RU" w:eastAsia="ru-RU" w:bidi="ru-RU"/>
      </w:rPr>
    </w:lvl>
    <w:lvl w:ilvl="7">
      <w:start w:val="0"/>
      <w:numFmt w:val="bullet"/>
      <w:lvlText w:val="•"/>
      <w:lvlJc w:val="left"/>
      <w:pPr>
        <w:ind w:left="2434" w:hanging="358"/>
      </w:pPr>
      <w:rPr>
        <w:rFonts w:hint="default"/>
        <w:lang w:val="ru-RU" w:eastAsia="ru-RU" w:bidi="ru-RU"/>
      </w:rPr>
    </w:lvl>
    <w:lvl w:ilvl="8">
      <w:start w:val="0"/>
      <w:numFmt w:val="bullet"/>
      <w:lvlText w:val="•"/>
      <w:lvlJc w:val="left"/>
      <w:pPr>
        <w:ind w:left="2716" w:hanging="358"/>
      </w:pPr>
      <w:rPr>
        <w:rFonts w:hint="default"/>
        <w:lang w:val="ru-RU" w:eastAsia="ru-RU" w:bidi="ru-RU"/>
      </w:rPr>
    </w:lvl>
  </w:abstractNum>
  <w:abstractNum w:abstractNumId="226">
    <w:multiLevelType w:val="hybridMultilevel"/>
    <w:lvl w:ilvl="0">
      <w:start w:val="0"/>
      <w:numFmt w:val="bullet"/>
      <w:lvlText w:val=""/>
      <w:lvlJc w:val="left"/>
      <w:pPr>
        <w:ind w:left="465" w:hanging="358"/>
      </w:pPr>
      <w:rPr>
        <w:rFonts w:hint="default" w:ascii="Symbol" w:hAnsi="Symbol" w:eastAsia="Symbol" w:cs="Symbol"/>
        <w:w w:val="100"/>
        <w:sz w:val="24"/>
        <w:szCs w:val="24"/>
        <w:lang w:val="ru-RU" w:eastAsia="ru-RU" w:bidi="ru-RU"/>
      </w:rPr>
    </w:lvl>
    <w:lvl w:ilvl="1">
      <w:start w:val="0"/>
      <w:numFmt w:val="bullet"/>
      <w:lvlText w:val="•"/>
      <w:lvlJc w:val="left"/>
      <w:pPr>
        <w:ind w:left="742" w:hanging="358"/>
      </w:pPr>
      <w:rPr>
        <w:rFonts w:hint="default"/>
        <w:lang w:val="ru-RU" w:eastAsia="ru-RU" w:bidi="ru-RU"/>
      </w:rPr>
    </w:lvl>
    <w:lvl w:ilvl="2">
      <w:start w:val="0"/>
      <w:numFmt w:val="bullet"/>
      <w:lvlText w:val="•"/>
      <w:lvlJc w:val="left"/>
      <w:pPr>
        <w:ind w:left="1024" w:hanging="358"/>
      </w:pPr>
      <w:rPr>
        <w:rFonts w:hint="default"/>
        <w:lang w:val="ru-RU" w:eastAsia="ru-RU" w:bidi="ru-RU"/>
      </w:rPr>
    </w:lvl>
    <w:lvl w:ilvl="3">
      <w:start w:val="0"/>
      <w:numFmt w:val="bullet"/>
      <w:lvlText w:val="•"/>
      <w:lvlJc w:val="left"/>
      <w:pPr>
        <w:ind w:left="1306" w:hanging="358"/>
      </w:pPr>
      <w:rPr>
        <w:rFonts w:hint="default"/>
        <w:lang w:val="ru-RU" w:eastAsia="ru-RU" w:bidi="ru-RU"/>
      </w:rPr>
    </w:lvl>
    <w:lvl w:ilvl="4">
      <w:start w:val="0"/>
      <w:numFmt w:val="bullet"/>
      <w:lvlText w:val="•"/>
      <w:lvlJc w:val="left"/>
      <w:pPr>
        <w:ind w:left="1588" w:hanging="358"/>
      </w:pPr>
      <w:rPr>
        <w:rFonts w:hint="default"/>
        <w:lang w:val="ru-RU" w:eastAsia="ru-RU" w:bidi="ru-RU"/>
      </w:rPr>
    </w:lvl>
    <w:lvl w:ilvl="5">
      <w:start w:val="0"/>
      <w:numFmt w:val="bullet"/>
      <w:lvlText w:val="•"/>
      <w:lvlJc w:val="left"/>
      <w:pPr>
        <w:ind w:left="1870" w:hanging="358"/>
      </w:pPr>
      <w:rPr>
        <w:rFonts w:hint="default"/>
        <w:lang w:val="ru-RU" w:eastAsia="ru-RU" w:bidi="ru-RU"/>
      </w:rPr>
    </w:lvl>
    <w:lvl w:ilvl="6">
      <w:start w:val="0"/>
      <w:numFmt w:val="bullet"/>
      <w:lvlText w:val="•"/>
      <w:lvlJc w:val="left"/>
      <w:pPr>
        <w:ind w:left="2152" w:hanging="358"/>
      </w:pPr>
      <w:rPr>
        <w:rFonts w:hint="default"/>
        <w:lang w:val="ru-RU" w:eastAsia="ru-RU" w:bidi="ru-RU"/>
      </w:rPr>
    </w:lvl>
    <w:lvl w:ilvl="7">
      <w:start w:val="0"/>
      <w:numFmt w:val="bullet"/>
      <w:lvlText w:val="•"/>
      <w:lvlJc w:val="left"/>
      <w:pPr>
        <w:ind w:left="2434" w:hanging="358"/>
      </w:pPr>
      <w:rPr>
        <w:rFonts w:hint="default"/>
        <w:lang w:val="ru-RU" w:eastAsia="ru-RU" w:bidi="ru-RU"/>
      </w:rPr>
    </w:lvl>
    <w:lvl w:ilvl="8">
      <w:start w:val="0"/>
      <w:numFmt w:val="bullet"/>
      <w:lvlText w:val="•"/>
      <w:lvlJc w:val="left"/>
      <w:pPr>
        <w:ind w:left="2716" w:hanging="358"/>
      </w:pPr>
      <w:rPr>
        <w:rFonts w:hint="default"/>
        <w:lang w:val="ru-RU" w:eastAsia="ru-RU" w:bidi="ru-RU"/>
      </w:rPr>
    </w:lvl>
  </w:abstractNum>
  <w:abstractNum w:abstractNumId="225">
    <w:multiLevelType w:val="hybridMultilevel"/>
    <w:lvl w:ilvl="0">
      <w:start w:val="0"/>
      <w:numFmt w:val="bullet"/>
      <w:lvlText w:val=""/>
      <w:lvlJc w:val="left"/>
      <w:pPr>
        <w:ind w:left="466" w:hanging="358"/>
      </w:pPr>
      <w:rPr>
        <w:rFonts w:hint="default" w:ascii="Symbol" w:hAnsi="Symbol" w:eastAsia="Symbol" w:cs="Symbol"/>
        <w:w w:val="100"/>
        <w:sz w:val="24"/>
        <w:szCs w:val="24"/>
        <w:lang w:val="ru-RU" w:eastAsia="ru-RU" w:bidi="ru-RU"/>
      </w:rPr>
    </w:lvl>
    <w:lvl w:ilvl="1">
      <w:start w:val="0"/>
      <w:numFmt w:val="bullet"/>
      <w:lvlText w:val="•"/>
      <w:lvlJc w:val="left"/>
      <w:pPr>
        <w:ind w:left="773" w:hanging="358"/>
      </w:pPr>
      <w:rPr>
        <w:rFonts w:hint="default"/>
        <w:lang w:val="ru-RU" w:eastAsia="ru-RU" w:bidi="ru-RU"/>
      </w:rPr>
    </w:lvl>
    <w:lvl w:ilvl="2">
      <w:start w:val="0"/>
      <w:numFmt w:val="bullet"/>
      <w:lvlText w:val="•"/>
      <w:lvlJc w:val="left"/>
      <w:pPr>
        <w:ind w:left="1087" w:hanging="358"/>
      </w:pPr>
      <w:rPr>
        <w:rFonts w:hint="default"/>
        <w:lang w:val="ru-RU" w:eastAsia="ru-RU" w:bidi="ru-RU"/>
      </w:rPr>
    </w:lvl>
    <w:lvl w:ilvl="3">
      <w:start w:val="0"/>
      <w:numFmt w:val="bullet"/>
      <w:lvlText w:val="•"/>
      <w:lvlJc w:val="left"/>
      <w:pPr>
        <w:ind w:left="1400" w:hanging="358"/>
      </w:pPr>
      <w:rPr>
        <w:rFonts w:hint="default"/>
        <w:lang w:val="ru-RU" w:eastAsia="ru-RU" w:bidi="ru-RU"/>
      </w:rPr>
    </w:lvl>
    <w:lvl w:ilvl="4">
      <w:start w:val="0"/>
      <w:numFmt w:val="bullet"/>
      <w:lvlText w:val="•"/>
      <w:lvlJc w:val="left"/>
      <w:pPr>
        <w:ind w:left="1714" w:hanging="358"/>
      </w:pPr>
      <w:rPr>
        <w:rFonts w:hint="default"/>
        <w:lang w:val="ru-RU" w:eastAsia="ru-RU" w:bidi="ru-RU"/>
      </w:rPr>
    </w:lvl>
    <w:lvl w:ilvl="5">
      <w:start w:val="0"/>
      <w:numFmt w:val="bullet"/>
      <w:lvlText w:val="•"/>
      <w:lvlJc w:val="left"/>
      <w:pPr>
        <w:ind w:left="2028" w:hanging="358"/>
      </w:pPr>
      <w:rPr>
        <w:rFonts w:hint="default"/>
        <w:lang w:val="ru-RU" w:eastAsia="ru-RU" w:bidi="ru-RU"/>
      </w:rPr>
    </w:lvl>
    <w:lvl w:ilvl="6">
      <w:start w:val="0"/>
      <w:numFmt w:val="bullet"/>
      <w:lvlText w:val="•"/>
      <w:lvlJc w:val="left"/>
      <w:pPr>
        <w:ind w:left="2341" w:hanging="358"/>
      </w:pPr>
      <w:rPr>
        <w:rFonts w:hint="default"/>
        <w:lang w:val="ru-RU" w:eastAsia="ru-RU" w:bidi="ru-RU"/>
      </w:rPr>
    </w:lvl>
    <w:lvl w:ilvl="7">
      <w:start w:val="0"/>
      <w:numFmt w:val="bullet"/>
      <w:lvlText w:val="•"/>
      <w:lvlJc w:val="left"/>
      <w:pPr>
        <w:ind w:left="2655" w:hanging="358"/>
      </w:pPr>
      <w:rPr>
        <w:rFonts w:hint="default"/>
        <w:lang w:val="ru-RU" w:eastAsia="ru-RU" w:bidi="ru-RU"/>
      </w:rPr>
    </w:lvl>
    <w:lvl w:ilvl="8">
      <w:start w:val="0"/>
      <w:numFmt w:val="bullet"/>
      <w:lvlText w:val="•"/>
      <w:lvlJc w:val="left"/>
      <w:pPr>
        <w:ind w:left="2968" w:hanging="358"/>
      </w:pPr>
      <w:rPr>
        <w:rFonts w:hint="default"/>
        <w:lang w:val="ru-RU" w:eastAsia="ru-RU" w:bidi="ru-RU"/>
      </w:rPr>
    </w:lvl>
  </w:abstractNum>
  <w:abstractNum w:abstractNumId="224">
    <w:multiLevelType w:val="hybridMultilevel"/>
    <w:lvl w:ilvl="0">
      <w:start w:val="0"/>
      <w:numFmt w:val="bullet"/>
      <w:lvlText w:val=""/>
      <w:lvlJc w:val="left"/>
      <w:pPr>
        <w:ind w:left="465" w:hanging="358"/>
      </w:pPr>
      <w:rPr>
        <w:rFonts w:hint="default" w:ascii="Symbol" w:hAnsi="Symbol" w:eastAsia="Symbol" w:cs="Symbol"/>
        <w:w w:val="100"/>
        <w:sz w:val="24"/>
        <w:szCs w:val="24"/>
        <w:lang w:val="ru-RU" w:eastAsia="ru-RU" w:bidi="ru-RU"/>
      </w:rPr>
    </w:lvl>
    <w:lvl w:ilvl="1">
      <w:start w:val="0"/>
      <w:numFmt w:val="bullet"/>
      <w:lvlText w:val="•"/>
      <w:lvlJc w:val="left"/>
      <w:pPr>
        <w:ind w:left="724" w:hanging="358"/>
      </w:pPr>
      <w:rPr>
        <w:rFonts w:hint="default"/>
        <w:lang w:val="ru-RU" w:eastAsia="ru-RU" w:bidi="ru-RU"/>
      </w:rPr>
    </w:lvl>
    <w:lvl w:ilvl="2">
      <w:start w:val="0"/>
      <w:numFmt w:val="bullet"/>
      <w:lvlText w:val="•"/>
      <w:lvlJc w:val="left"/>
      <w:pPr>
        <w:ind w:left="989" w:hanging="358"/>
      </w:pPr>
      <w:rPr>
        <w:rFonts w:hint="default"/>
        <w:lang w:val="ru-RU" w:eastAsia="ru-RU" w:bidi="ru-RU"/>
      </w:rPr>
    </w:lvl>
    <w:lvl w:ilvl="3">
      <w:start w:val="0"/>
      <w:numFmt w:val="bullet"/>
      <w:lvlText w:val="•"/>
      <w:lvlJc w:val="left"/>
      <w:pPr>
        <w:ind w:left="1254" w:hanging="358"/>
      </w:pPr>
      <w:rPr>
        <w:rFonts w:hint="default"/>
        <w:lang w:val="ru-RU" w:eastAsia="ru-RU" w:bidi="ru-RU"/>
      </w:rPr>
    </w:lvl>
    <w:lvl w:ilvl="4">
      <w:start w:val="0"/>
      <w:numFmt w:val="bullet"/>
      <w:lvlText w:val="•"/>
      <w:lvlJc w:val="left"/>
      <w:pPr>
        <w:ind w:left="1519" w:hanging="358"/>
      </w:pPr>
      <w:rPr>
        <w:rFonts w:hint="default"/>
        <w:lang w:val="ru-RU" w:eastAsia="ru-RU" w:bidi="ru-RU"/>
      </w:rPr>
    </w:lvl>
    <w:lvl w:ilvl="5">
      <w:start w:val="0"/>
      <w:numFmt w:val="bullet"/>
      <w:lvlText w:val="•"/>
      <w:lvlJc w:val="left"/>
      <w:pPr>
        <w:ind w:left="1784" w:hanging="358"/>
      </w:pPr>
      <w:rPr>
        <w:rFonts w:hint="default"/>
        <w:lang w:val="ru-RU" w:eastAsia="ru-RU" w:bidi="ru-RU"/>
      </w:rPr>
    </w:lvl>
    <w:lvl w:ilvl="6">
      <w:start w:val="0"/>
      <w:numFmt w:val="bullet"/>
      <w:lvlText w:val="•"/>
      <w:lvlJc w:val="left"/>
      <w:pPr>
        <w:ind w:left="2049" w:hanging="358"/>
      </w:pPr>
      <w:rPr>
        <w:rFonts w:hint="default"/>
        <w:lang w:val="ru-RU" w:eastAsia="ru-RU" w:bidi="ru-RU"/>
      </w:rPr>
    </w:lvl>
    <w:lvl w:ilvl="7">
      <w:start w:val="0"/>
      <w:numFmt w:val="bullet"/>
      <w:lvlText w:val="•"/>
      <w:lvlJc w:val="left"/>
      <w:pPr>
        <w:ind w:left="2314" w:hanging="358"/>
      </w:pPr>
      <w:rPr>
        <w:rFonts w:hint="default"/>
        <w:lang w:val="ru-RU" w:eastAsia="ru-RU" w:bidi="ru-RU"/>
      </w:rPr>
    </w:lvl>
    <w:lvl w:ilvl="8">
      <w:start w:val="0"/>
      <w:numFmt w:val="bullet"/>
      <w:lvlText w:val="•"/>
      <w:lvlJc w:val="left"/>
      <w:pPr>
        <w:ind w:left="2579" w:hanging="358"/>
      </w:pPr>
      <w:rPr>
        <w:rFonts w:hint="default"/>
        <w:lang w:val="ru-RU" w:eastAsia="ru-RU" w:bidi="ru-RU"/>
      </w:rPr>
    </w:lvl>
  </w:abstractNum>
  <w:abstractNum w:abstractNumId="223">
    <w:multiLevelType w:val="hybridMultilevel"/>
    <w:lvl w:ilvl="0">
      <w:start w:val="0"/>
      <w:numFmt w:val="bullet"/>
      <w:lvlText w:val=""/>
      <w:lvlJc w:val="left"/>
      <w:pPr>
        <w:ind w:left="463" w:hanging="358"/>
      </w:pPr>
      <w:rPr>
        <w:rFonts w:hint="default" w:ascii="Symbol" w:hAnsi="Symbol" w:eastAsia="Symbol" w:cs="Symbol"/>
        <w:color w:val="404040"/>
        <w:w w:val="100"/>
        <w:sz w:val="24"/>
        <w:szCs w:val="24"/>
        <w:lang w:val="ru-RU" w:eastAsia="ru-RU" w:bidi="ru-RU"/>
      </w:rPr>
    </w:lvl>
    <w:lvl w:ilvl="1">
      <w:start w:val="0"/>
      <w:numFmt w:val="bullet"/>
      <w:lvlText w:val="•"/>
      <w:lvlJc w:val="left"/>
      <w:pPr>
        <w:ind w:left="742" w:hanging="358"/>
      </w:pPr>
      <w:rPr>
        <w:rFonts w:hint="default"/>
        <w:lang w:val="ru-RU" w:eastAsia="ru-RU" w:bidi="ru-RU"/>
      </w:rPr>
    </w:lvl>
    <w:lvl w:ilvl="2">
      <w:start w:val="0"/>
      <w:numFmt w:val="bullet"/>
      <w:lvlText w:val="•"/>
      <w:lvlJc w:val="left"/>
      <w:pPr>
        <w:ind w:left="1024" w:hanging="358"/>
      </w:pPr>
      <w:rPr>
        <w:rFonts w:hint="default"/>
        <w:lang w:val="ru-RU" w:eastAsia="ru-RU" w:bidi="ru-RU"/>
      </w:rPr>
    </w:lvl>
    <w:lvl w:ilvl="3">
      <w:start w:val="0"/>
      <w:numFmt w:val="bullet"/>
      <w:lvlText w:val="•"/>
      <w:lvlJc w:val="left"/>
      <w:pPr>
        <w:ind w:left="1306" w:hanging="358"/>
      </w:pPr>
      <w:rPr>
        <w:rFonts w:hint="default"/>
        <w:lang w:val="ru-RU" w:eastAsia="ru-RU" w:bidi="ru-RU"/>
      </w:rPr>
    </w:lvl>
    <w:lvl w:ilvl="4">
      <w:start w:val="0"/>
      <w:numFmt w:val="bullet"/>
      <w:lvlText w:val="•"/>
      <w:lvlJc w:val="left"/>
      <w:pPr>
        <w:ind w:left="1588" w:hanging="358"/>
      </w:pPr>
      <w:rPr>
        <w:rFonts w:hint="default"/>
        <w:lang w:val="ru-RU" w:eastAsia="ru-RU" w:bidi="ru-RU"/>
      </w:rPr>
    </w:lvl>
    <w:lvl w:ilvl="5">
      <w:start w:val="0"/>
      <w:numFmt w:val="bullet"/>
      <w:lvlText w:val="•"/>
      <w:lvlJc w:val="left"/>
      <w:pPr>
        <w:ind w:left="1870" w:hanging="358"/>
      </w:pPr>
      <w:rPr>
        <w:rFonts w:hint="default"/>
        <w:lang w:val="ru-RU" w:eastAsia="ru-RU" w:bidi="ru-RU"/>
      </w:rPr>
    </w:lvl>
    <w:lvl w:ilvl="6">
      <w:start w:val="0"/>
      <w:numFmt w:val="bullet"/>
      <w:lvlText w:val="•"/>
      <w:lvlJc w:val="left"/>
      <w:pPr>
        <w:ind w:left="2152" w:hanging="358"/>
      </w:pPr>
      <w:rPr>
        <w:rFonts w:hint="default"/>
        <w:lang w:val="ru-RU" w:eastAsia="ru-RU" w:bidi="ru-RU"/>
      </w:rPr>
    </w:lvl>
    <w:lvl w:ilvl="7">
      <w:start w:val="0"/>
      <w:numFmt w:val="bullet"/>
      <w:lvlText w:val="•"/>
      <w:lvlJc w:val="left"/>
      <w:pPr>
        <w:ind w:left="2434" w:hanging="358"/>
      </w:pPr>
      <w:rPr>
        <w:rFonts w:hint="default"/>
        <w:lang w:val="ru-RU" w:eastAsia="ru-RU" w:bidi="ru-RU"/>
      </w:rPr>
    </w:lvl>
    <w:lvl w:ilvl="8">
      <w:start w:val="0"/>
      <w:numFmt w:val="bullet"/>
      <w:lvlText w:val="•"/>
      <w:lvlJc w:val="left"/>
      <w:pPr>
        <w:ind w:left="2716" w:hanging="358"/>
      </w:pPr>
      <w:rPr>
        <w:rFonts w:hint="default"/>
        <w:lang w:val="ru-RU" w:eastAsia="ru-RU" w:bidi="ru-RU"/>
      </w:rPr>
    </w:lvl>
  </w:abstractNum>
  <w:abstractNum w:abstractNumId="222">
    <w:multiLevelType w:val="hybridMultilevel"/>
    <w:lvl w:ilvl="0">
      <w:start w:val="0"/>
      <w:numFmt w:val="bullet"/>
      <w:lvlText w:val=""/>
      <w:lvlJc w:val="left"/>
      <w:pPr>
        <w:ind w:left="465" w:hanging="358"/>
      </w:pPr>
      <w:rPr>
        <w:rFonts w:hint="default" w:ascii="Symbol" w:hAnsi="Symbol" w:eastAsia="Symbol" w:cs="Symbol"/>
        <w:w w:val="100"/>
        <w:sz w:val="24"/>
        <w:szCs w:val="24"/>
        <w:lang w:val="ru-RU" w:eastAsia="ru-RU" w:bidi="ru-RU"/>
      </w:rPr>
    </w:lvl>
    <w:lvl w:ilvl="1">
      <w:start w:val="0"/>
      <w:numFmt w:val="bullet"/>
      <w:lvlText w:val="•"/>
      <w:lvlJc w:val="left"/>
      <w:pPr>
        <w:ind w:left="742" w:hanging="358"/>
      </w:pPr>
      <w:rPr>
        <w:rFonts w:hint="default"/>
        <w:lang w:val="ru-RU" w:eastAsia="ru-RU" w:bidi="ru-RU"/>
      </w:rPr>
    </w:lvl>
    <w:lvl w:ilvl="2">
      <w:start w:val="0"/>
      <w:numFmt w:val="bullet"/>
      <w:lvlText w:val="•"/>
      <w:lvlJc w:val="left"/>
      <w:pPr>
        <w:ind w:left="1024" w:hanging="358"/>
      </w:pPr>
      <w:rPr>
        <w:rFonts w:hint="default"/>
        <w:lang w:val="ru-RU" w:eastAsia="ru-RU" w:bidi="ru-RU"/>
      </w:rPr>
    </w:lvl>
    <w:lvl w:ilvl="3">
      <w:start w:val="0"/>
      <w:numFmt w:val="bullet"/>
      <w:lvlText w:val="•"/>
      <w:lvlJc w:val="left"/>
      <w:pPr>
        <w:ind w:left="1306" w:hanging="358"/>
      </w:pPr>
      <w:rPr>
        <w:rFonts w:hint="default"/>
        <w:lang w:val="ru-RU" w:eastAsia="ru-RU" w:bidi="ru-RU"/>
      </w:rPr>
    </w:lvl>
    <w:lvl w:ilvl="4">
      <w:start w:val="0"/>
      <w:numFmt w:val="bullet"/>
      <w:lvlText w:val="•"/>
      <w:lvlJc w:val="left"/>
      <w:pPr>
        <w:ind w:left="1588" w:hanging="358"/>
      </w:pPr>
      <w:rPr>
        <w:rFonts w:hint="default"/>
        <w:lang w:val="ru-RU" w:eastAsia="ru-RU" w:bidi="ru-RU"/>
      </w:rPr>
    </w:lvl>
    <w:lvl w:ilvl="5">
      <w:start w:val="0"/>
      <w:numFmt w:val="bullet"/>
      <w:lvlText w:val="•"/>
      <w:lvlJc w:val="left"/>
      <w:pPr>
        <w:ind w:left="1870" w:hanging="358"/>
      </w:pPr>
      <w:rPr>
        <w:rFonts w:hint="default"/>
        <w:lang w:val="ru-RU" w:eastAsia="ru-RU" w:bidi="ru-RU"/>
      </w:rPr>
    </w:lvl>
    <w:lvl w:ilvl="6">
      <w:start w:val="0"/>
      <w:numFmt w:val="bullet"/>
      <w:lvlText w:val="•"/>
      <w:lvlJc w:val="left"/>
      <w:pPr>
        <w:ind w:left="2152" w:hanging="358"/>
      </w:pPr>
      <w:rPr>
        <w:rFonts w:hint="default"/>
        <w:lang w:val="ru-RU" w:eastAsia="ru-RU" w:bidi="ru-RU"/>
      </w:rPr>
    </w:lvl>
    <w:lvl w:ilvl="7">
      <w:start w:val="0"/>
      <w:numFmt w:val="bullet"/>
      <w:lvlText w:val="•"/>
      <w:lvlJc w:val="left"/>
      <w:pPr>
        <w:ind w:left="2434" w:hanging="358"/>
      </w:pPr>
      <w:rPr>
        <w:rFonts w:hint="default"/>
        <w:lang w:val="ru-RU" w:eastAsia="ru-RU" w:bidi="ru-RU"/>
      </w:rPr>
    </w:lvl>
    <w:lvl w:ilvl="8">
      <w:start w:val="0"/>
      <w:numFmt w:val="bullet"/>
      <w:lvlText w:val="•"/>
      <w:lvlJc w:val="left"/>
      <w:pPr>
        <w:ind w:left="2716" w:hanging="358"/>
      </w:pPr>
      <w:rPr>
        <w:rFonts w:hint="default"/>
        <w:lang w:val="ru-RU" w:eastAsia="ru-RU" w:bidi="ru-RU"/>
      </w:rPr>
    </w:lvl>
  </w:abstractNum>
  <w:abstractNum w:abstractNumId="221">
    <w:multiLevelType w:val="hybridMultilevel"/>
    <w:lvl w:ilvl="0">
      <w:start w:val="0"/>
      <w:numFmt w:val="bullet"/>
      <w:lvlText w:val=""/>
      <w:lvlJc w:val="left"/>
      <w:pPr>
        <w:ind w:left="466" w:hanging="358"/>
      </w:pPr>
      <w:rPr>
        <w:rFonts w:hint="default" w:ascii="Symbol" w:hAnsi="Symbol" w:eastAsia="Symbol" w:cs="Symbol"/>
        <w:w w:val="100"/>
        <w:sz w:val="24"/>
        <w:szCs w:val="24"/>
        <w:lang w:val="ru-RU" w:eastAsia="ru-RU" w:bidi="ru-RU"/>
      </w:rPr>
    </w:lvl>
    <w:lvl w:ilvl="1">
      <w:start w:val="0"/>
      <w:numFmt w:val="bullet"/>
      <w:lvlText w:val="•"/>
      <w:lvlJc w:val="left"/>
      <w:pPr>
        <w:ind w:left="773" w:hanging="358"/>
      </w:pPr>
      <w:rPr>
        <w:rFonts w:hint="default"/>
        <w:lang w:val="ru-RU" w:eastAsia="ru-RU" w:bidi="ru-RU"/>
      </w:rPr>
    </w:lvl>
    <w:lvl w:ilvl="2">
      <w:start w:val="0"/>
      <w:numFmt w:val="bullet"/>
      <w:lvlText w:val="•"/>
      <w:lvlJc w:val="left"/>
      <w:pPr>
        <w:ind w:left="1087" w:hanging="358"/>
      </w:pPr>
      <w:rPr>
        <w:rFonts w:hint="default"/>
        <w:lang w:val="ru-RU" w:eastAsia="ru-RU" w:bidi="ru-RU"/>
      </w:rPr>
    </w:lvl>
    <w:lvl w:ilvl="3">
      <w:start w:val="0"/>
      <w:numFmt w:val="bullet"/>
      <w:lvlText w:val="•"/>
      <w:lvlJc w:val="left"/>
      <w:pPr>
        <w:ind w:left="1400" w:hanging="358"/>
      </w:pPr>
      <w:rPr>
        <w:rFonts w:hint="default"/>
        <w:lang w:val="ru-RU" w:eastAsia="ru-RU" w:bidi="ru-RU"/>
      </w:rPr>
    </w:lvl>
    <w:lvl w:ilvl="4">
      <w:start w:val="0"/>
      <w:numFmt w:val="bullet"/>
      <w:lvlText w:val="•"/>
      <w:lvlJc w:val="left"/>
      <w:pPr>
        <w:ind w:left="1714" w:hanging="358"/>
      </w:pPr>
      <w:rPr>
        <w:rFonts w:hint="default"/>
        <w:lang w:val="ru-RU" w:eastAsia="ru-RU" w:bidi="ru-RU"/>
      </w:rPr>
    </w:lvl>
    <w:lvl w:ilvl="5">
      <w:start w:val="0"/>
      <w:numFmt w:val="bullet"/>
      <w:lvlText w:val="•"/>
      <w:lvlJc w:val="left"/>
      <w:pPr>
        <w:ind w:left="2028" w:hanging="358"/>
      </w:pPr>
      <w:rPr>
        <w:rFonts w:hint="default"/>
        <w:lang w:val="ru-RU" w:eastAsia="ru-RU" w:bidi="ru-RU"/>
      </w:rPr>
    </w:lvl>
    <w:lvl w:ilvl="6">
      <w:start w:val="0"/>
      <w:numFmt w:val="bullet"/>
      <w:lvlText w:val="•"/>
      <w:lvlJc w:val="left"/>
      <w:pPr>
        <w:ind w:left="2341" w:hanging="358"/>
      </w:pPr>
      <w:rPr>
        <w:rFonts w:hint="default"/>
        <w:lang w:val="ru-RU" w:eastAsia="ru-RU" w:bidi="ru-RU"/>
      </w:rPr>
    </w:lvl>
    <w:lvl w:ilvl="7">
      <w:start w:val="0"/>
      <w:numFmt w:val="bullet"/>
      <w:lvlText w:val="•"/>
      <w:lvlJc w:val="left"/>
      <w:pPr>
        <w:ind w:left="2655" w:hanging="358"/>
      </w:pPr>
      <w:rPr>
        <w:rFonts w:hint="default"/>
        <w:lang w:val="ru-RU" w:eastAsia="ru-RU" w:bidi="ru-RU"/>
      </w:rPr>
    </w:lvl>
    <w:lvl w:ilvl="8">
      <w:start w:val="0"/>
      <w:numFmt w:val="bullet"/>
      <w:lvlText w:val="•"/>
      <w:lvlJc w:val="left"/>
      <w:pPr>
        <w:ind w:left="2968" w:hanging="358"/>
      </w:pPr>
      <w:rPr>
        <w:rFonts w:hint="default"/>
        <w:lang w:val="ru-RU" w:eastAsia="ru-RU" w:bidi="ru-RU"/>
      </w:rPr>
    </w:lvl>
  </w:abstractNum>
  <w:abstractNum w:abstractNumId="220">
    <w:multiLevelType w:val="hybridMultilevel"/>
    <w:lvl w:ilvl="0">
      <w:start w:val="0"/>
      <w:numFmt w:val="bullet"/>
      <w:lvlText w:val=""/>
      <w:lvlJc w:val="left"/>
      <w:pPr>
        <w:ind w:left="465" w:hanging="358"/>
      </w:pPr>
      <w:rPr>
        <w:rFonts w:hint="default" w:ascii="Symbol" w:hAnsi="Symbol" w:eastAsia="Symbol" w:cs="Symbol"/>
        <w:w w:val="100"/>
        <w:sz w:val="24"/>
        <w:szCs w:val="24"/>
        <w:lang w:val="ru-RU" w:eastAsia="ru-RU" w:bidi="ru-RU"/>
      </w:rPr>
    </w:lvl>
    <w:lvl w:ilvl="1">
      <w:start w:val="0"/>
      <w:numFmt w:val="bullet"/>
      <w:lvlText w:val="•"/>
      <w:lvlJc w:val="left"/>
      <w:pPr>
        <w:ind w:left="724" w:hanging="358"/>
      </w:pPr>
      <w:rPr>
        <w:rFonts w:hint="default"/>
        <w:lang w:val="ru-RU" w:eastAsia="ru-RU" w:bidi="ru-RU"/>
      </w:rPr>
    </w:lvl>
    <w:lvl w:ilvl="2">
      <w:start w:val="0"/>
      <w:numFmt w:val="bullet"/>
      <w:lvlText w:val="•"/>
      <w:lvlJc w:val="left"/>
      <w:pPr>
        <w:ind w:left="989" w:hanging="358"/>
      </w:pPr>
      <w:rPr>
        <w:rFonts w:hint="default"/>
        <w:lang w:val="ru-RU" w:eastAsia="ru-RU" w:bidi="ru-RU"/>
      </w:rPr>
    </w:lvl>
    <w:lvl w:ilvl="3">
      <w:start w:val="0"/>
      <w:numFmt w:val="bullet"/>
      <w:lvlText w:val="•"/>
      <w:lvlJc w:val="left"/>
      <w:pPr>
        <w:ind w:left="1254" w:hanging="358"/>
      </w:pPr>
      <w:rPr>
        <w:rFonts w:hint="default"/>
        <w:lang w:val="ru-RU" w:eastAsia="ru-RU" w:bidi="ru-RU"/>
      </w:rPr>
    </w:lvl>
    <w:lvl w:ilvl="4">
      <w:start w:val="0"/>
      <w:numFmt w:val="bullet"/>
      <w:lvlText w:val="•"/>
      <w:lvlJc w:val="left"/>
      <w:pPr>
        <w:ind w:left="1519" w:hanging="358"/>
      </w:pPr>
      <w:rPr>
        <w:rFonts w:hint="default"/>
        <w:lang w:val="ru-RU" w:eastAsia="ru-RU" w:bidi="ru-RU"/>
      </w:rPr>
    </w:lvl>
    <w:lvl w:ilvl="5">
      <w:start w:val="0"/>
      <w:numFmt w:val="bullet"/>
      <w:lvlText w:val="•"/>
      <w:lvlJc w:val="left"/>
      <w:pPr>
        <w:ind w:left="1784" w:hanging="358"/>
      </w:pPr>
      <w:rPr>
        <w:rFonts w:hint="default"/>
        <w:lang w:val="ru-RU" w:eastAsia="ru-RU" w:bidi="ru-RU"/>
      </w:rPr>
    </w:lvl>
    <w:lvl w:ilvl="6">
      <w:start w:val="0"/>
      <w:numFmt w:val="bullet"/>
      <w:lvlText w:val="•"/>
      <w:lvlJc w:val="left"/>
      <w:pPr>
        <w:ind w:left="2049" w:hanging="358"/>
      </w:pPr>
      <w:rPr>
        <w:rFonts w:hint="default"/>
        <w:lang w:val="ru-RU" w:eastAsia="ru-RU" w:bidi="ru-RU"/>
      </w:rPr>
    </w:lvl>
    <w:lvl w:ilvl="7">
      <w:start w:val="0"/>
      <w:numFmt w:val="bullet"/>
      <w:lvlText w:val="•"/>
      <w:lvlJc w:val="left"/>
      <w:pPr>
        <w:ind w:left="2314" w:hanging="358"/>
      </w:pPr>
      <w:rPr>
        <w:rFonts w:hint="default"/>
        <w:lang w:val="ru-RU" w:eastAsia="ru-RU" w:bidi="ru-RU"/>
      </w:rPr>
    </w:lvl>
    <w:lvl w:ilvl="8">
      <w:start w:val="0"/>
      <w:numFmt w:val="bullet"/>
      <w:lvlText w:val="•"/>
      <w:lvlJc w:val="left"/>
      <w:pPr>
        <w:ind w:left="2579" w:hanging="358"/>
      </w:pPr>
      <w:rPr>
        <w:rFonts w:hint="default"/>
        <w:lang w:val="ru-RU" w:eastAsia="ru-RU" w:bidi="ru-RU"/>
      </w:rPr>
    </w:lvl>
  </w:abstractNum>
  <w:abstractNum w:abstractNumId="219">
    <w:multiLevelType w:val="hybridMultilevel"/>
    <w:lvl w:ilvl="0">
      <w:start w:val="0"/>
      <w:numFmt w:val="bullet"/>
      <w:lvlText w:val=""/>
      <w:lvlJc w:val="left"/>
      <w:pPr>
        <w:ind w:left="465" w:hanging="358"/>
      </w:pPr>
      <w:rPr>
        <w:rFonts w:hint="default"/>
        <w:w w:val="100"/>
        <w:lang w:val="ru-RU" w:eastAsia="ru-RU" w:bidi="ru-RU"/>
      </w:rPr>
    </w:lvl>
    <w:lvl w:ilvl="1">
      <w:start w:val="0"/>
      <w:numFmt w:val="bullet"/>
      <w:lvlText w:val="•"/>
      <w:lvlJc w:val="left"/>
      <w:pPr>
        <w:ind w:left="724" w:hanging="358"/>
      </w:pPr>
      <w:rPr>
        <w:rFonts w:hint="default"/>
        <w:lang w:val="ru-RU" w:eastAsia="ru-RU" w:bidi="ru-RU"/>
      </w:rPr>
    </w:lvl>
    <w:lvl w:ilvl="2">
      <w:start w:val="0"/>
      <w:numFmt w:val="bullet"/>
      <w:lvlText w:val="•"/>
      <w:lvlJc w:val="left"/>
      <w:pPr>
        <w:ind w:left="989" w:hanging="358"/>
      </w:pPr>
      <w:rPr>
        <w:rFonts w:hint="default"/>
        <w:lang w:val="ru-RU" w:eastAsia="ru-RU" w:bidi="ru-RU"/>
      </w:rPr>
    </w:lvl>
    <w:lvl w:ilvl="3">
      <w:start w:val="0"/>
      <w:numFmt w:val="bullet"/>
      <w:lvlText w:val="•"/>
      <w:lvlJc w:val="left"/>
      <w:pPr>
        <w:ind w:left="1254" w:hanging="358"/>
      </w:pPr>
      <w:rPr>
        <w:rFonts w:hint="default"/>
        <w:lang w:val="ru-RU" w:eastAsia="ru-RU" w:bidi="ru-RU"/>
      </w:rPr>
    </w:lvl>
    <w:lvl w:ilvl="4">
      <w:start w:val="0"/>
      <w:numFmt w:val="bullet"/>
      <w:lvlText w:val="•"/>
      <w:lvlJc w:val="left"/>
      <w:pPr>
        <w:ind w:left="1519" w:hanging="358"/>
      </w:pPr>
      <w:rPr>
        <w:rFonts w:hint="default"/>
        <w:lang w:val="ru-RU" w:eastAsia="ru-RU" w:bidi="ru-RU"/>
      </w:rPr>
    </w:lvl>
    <w:lvl w:ilvl="5">
      <w:start w:val="0"/>
      <w:numFmt w:val="bullet"/>
      <w:lvlText w:val="•"/>
      <w:lvlJc w:val="left"/>
      <w:pPr>
        <w:ind w:left="1784" w:hanging="358"/>
      </w:pPr>
      <w:rPr>
        <w:rFonts w:hint="default"/>
        <w:lang w:val="ru-RU" w:eastAsia="ru-RU" w:bidi="ru-RU"/>
      </w:rPr>
    </w:lvl>
    <w:lvl w:ilvl="6">
      <w:start w:val="0"/>
      <w:numFmt w:val="bullet"/>
      <w:lvlText w:val="•"/>
      <w:lvlJc w:val="left"/>
      <w:pPr>
        <w:ind w:left="2049" w:hanging="358"/>
      </w:pPr>
      <w:rPr>
        <w:rFonts w:hint="default"/>
        <w:lang w:val="ru-RU" w:eastAsia="ru-RU" w:bidi="ru-RU"/>
      </w:rPr>
    </w:lvl>
    <w:lvl w:ilvl="7">
      <w:start w:val="0"/>
      <w:numFmt w:val="bullet"/>
      <w:lvlText w:val="•"/>
      <w:lvlJc w:val="left"/>
      <w:pPr>
        <w:ind w:left="2314" w:hanging="358"/>
      </w:pPr>
      <w:rPr>
        <w:rFonts w:hint="default"/>
        <w:lang w:val="ru-RU" w:eastAsia="ru-RU" w:bidi="ru-RU"/>
      </w:rPr>
    </w:lvl>
    <w:lvl w:ilvl="8">
      <w:start w:val="0"/>
      <w:numFmt w:val="bullet"/>
      <w:lvlText w:val="•"/>
      <w:lvlJc w:val="left"/>
      <w:pPr>
        <w:ind w:left="2579" w:hanging="358"/>
      </w:pPr>
      <w:rPr>
        <w:rFonts w:hint="default"/>
        <w:lang w:val="ru-RU" w:eastAsia="ru-RU" w:bidi="ru-RU"/>
      </w:rPr>
    </w:lvl>
  </w:abstractNum>
  <w:abstractNum w:abstractNumId="218">
    <w:multiLevelType w:val="hybridMultilevel"/>
    <w:lvl w:ilvl="0">
      <w:start w:val="0"/>
      <w:numFmt w:val="bullet"/>
      <w:lvlText w:val=""/>
      <w:lvlJc w:val="left"/>
      <w:pPr>
        <w:ind w:left="465" w:hanging="358"/>
      </w:pPr>
      <w:rPr>
        <w:rFonts w:hint="default" w:ascii="Symbol" w:hAnsi="Symbol" w:eastAsia="Symbol" w:cs="Symbol"/>
        <w:w w:val="100"/>
        <w:sz w:val="24"/>
        <w:szCs w:val="24"/>
        <w:lang w:val="ru-RU" w:eastAsia="ru-RU" w:bidi="ru-RU"/>
      </w:rPr>
    </w:lvl>
    <w:lvl w:ilvl="1">
      <w:start w:val="0"/>
      <w:numFmt w:val="bullet"/>
      <w:lvlText w:val="•"/>
      <w:lvlJc w:val="left"/>
      <w:pPr>
        <w:ind w:left="724" w:hanging="358"/>
      </w:pPr>
      <w:rPr>
        <w:rFonts w:hint="default"/>
        <w:lang w:val="ru-RU" w:eastAsia="ru-RU" w:bidi="ru-RU"/>
      </w:rPr>
    </w:lvl>
    <w:lvl w:ilvl="2">
      <w:start w:val="0"/>
      <w:numFmt w:val="bullet"/>
      <w:lvlText w:val="•"/>
      <w:lvlJc w:val="left"/>
      <w:pPr>
        <w:ind w:left="989" w:hanging="358"/>
      </w:pPr>
      <w:rPr>
        <w:rFonts w:hint="default"/>
        <w:lang w:val="ru-RU" w:eastAsia="ru-RU" w:bidi="ru-RU"/>
      </w:rPr>
    </w:lvl>
    <w:lvl w:ilvl="3">
      <w:start w:val="0"/>
      <w:numFmt w:val="bullet"/>
      <w:lvlText w:val="•"/>
      <w:lvlJc w:val="left"/>
      <w:pPr>
        <w:ind w:left="1254" w:hanging="358"/>
      </w:pPr>
      <w:rPr>
        <w:rFonts w:hint="default"/>
        <w:lang w:val="ru-RU" w:eastAsia="ru-RU" w:bidi="ru-RU"/>
      </w:rPr>
    </w:lvl>
    <w:lvl w:ilvl="4">
      <w:start w:val="0"/>
      <w:numFmt w:val="bullet"/>
      <w:lvlText w:val="•"/>
      <w:lvlJc w:val="left"/>
      <w:pPr>
        <w:ind w:left="1519" w:hanging="358"/>
      </w:pPr>
      <w:rPr>
        <w:rFonts w:hint="default"/>
        <w:lang w:val="ru-RU" w:eastAsia="ru-RU" w:bidi="ru-RU"/>
      </w:rPr>
    </w:lvl>
    <w:lvl w:ilvl="5">
      <w:start w:val="0"/>
      <w:numFmt w:val="bullet"/>
      <w:lvlText w:val="•"/>
      <w:lvlJc w:val="left"/>
      <w:pPr>
        <w:ind w:left="1784" w:hanging="358"/>
      </w:pPr>
      <w:rPr>
        <w:rFonts w:hint="default"/>
        <w:lang w:val="ru-RU" w:eastAsia="ru-RU" w:bidi="ru-RU"/>
      </w:rPr>
    </w:lvl>
    <w:lvl w:ilvl="6">
      <w:start w:val="0"/>
      <w:numFmt w:val="bullet"/>
      <w:lvlText w:val="•"/>
      <w:lvlJc w:val="left"/>
      <w:pPr>
        <w:ind w:left="2049" w:hanging="358"/>
      </w:pPr>
      <w:rPr>
        <w:rFonts w:hint="default"/>
        <w:lang w:val="ru-RU" w:eastAsia="ru-RU" w:bidi="ru-RU"/>
      </w:rPr>
    </w:lvl>
    <w:lvl w:ilvl="7">
      <w:start w:val="0"/>
      <w:numFmt w:val="bullet"/>
      <w:lvlText w:val="•"/>
      <w:lvlJc w:val="left"/>
      <w:pPr>
        <w:ind w:left="2314" w:hanging="358"/>
      </w:pPr>
      <w:rPr>
        <w:rFonts w:hint="default"/>
        <w:lang w:val="ru-RU" w:eastAsia="ru-RU" w:bidi="ru-RU"/>
      </w:rPr>
    </w:lvl>
    <w:lvl w:ilvl="8">
      <w:start w:val="0"/>
      <w:numFmt w:val="bullet"/>
      <w:lvlText w:val="•"/>
      <w:lvlJc w:val="left"/>
      <w:pPr>
        <w:ind w:left="2579" w:hanging="358"/>
      </w:pPr>
      <w:rPr>
        <w:rFonts w:hint="default"/>
        <w:lang w:val="ru-RU" w:eastAsia="ru-RU" w:bidi="ru-RU"/>
      </w:rPr>
    </w:lvl>
  </w:abstractNum>
  <w:abstractNum w:abstractNumId="217">
    <w:multiLevelType w:val="hybridMultilevel"/>
    <w:lvl w:ilvl="0">
      <w:start w:val="0"/>
      <w:numFmt w:val="bullet"/>
      <w:lvlText w:val=""/>
      <w:lvlJc w:val="left"/>
      <w:pPr>
        <w:ind w:left="465" w:hanging="358"/>
      </w:pPr>
      <w:rPr>
        <w:rFonts w:hint="default" w:ascii="Symbol" w:hAnsi="Symbol" w:eastAsia="Symbol" w:cs="Symbol"/>
        <w:color w:val="404040"/>
        <w:w w:val="100"/>
        <w:sz w:val="24"/>
        <w:szCs w:val="24"/>
        <w:lang w:val="ru-RU" w:eastAsia="ru-RU" w:bidi="ru-RU"/>
      </w:rPr>
    </w:lvl>
    <w:lvl w:ilvl="1">
      <w:start w:val="0"/>
      <w:numFmt w:val="bullet"/>
      <w:lvlText w:val="•"/>
      <w:lvlJc w:val="left"/>
      <w:pPr>
        <w:ind w:left="742" w:hanging="358"/>
      </w:pPr>
      <w:rPr>
        <w:rFonts w:hint="default"/>
        <w:lang w:val="ru-RU" w:eastAsia="ru-RU" w:bidi="ru-RU"/>
      </w:rPr>
    </w:lvl>
    <w:lvl w:ilvl="2">
      <w:start w:val="0"/>
      <w:numFmt w:val="bullet"/>
      <w:lvlText w:val="•"/>
      <w:lvlJc w:val="left"/>
      <w:pPr>
        <w:ind w:left="1024" w:hanging="358"/>
      </w:pPr>
      <w:rPr>
        <w:rFonts w:hint="default"/>
        <w:lang w:val="ru-RU" w:eastAsia="ru-RU" w:bidi="ru-RU"/>
      </w:rPr>
    </w:lvl>
    <w:lvl w:ilvl="3">
      <w:start w:val="0"/>
      <w:numFmt w:val="bullet"/>
      <w:lvlText w:val="•"/>
      <w:lvlJc w:val="left"/>
      <w:pPr>
        <w:ind w:left="1306" w:hanging="358"/>
      </w:pPr>
      <w:rPr>
        <w:rFonts w:hint="default"/>
        <w:lang w:val="ru-RU" w:eastAsia="ru-RU" w:bidi="ru-RU"/>
      </w:rPr>
    </w:lvl>
    <w:lvl w:ilvl="4">
      <w:start w:val="0"/>
      <w:numFmt w:val="bullet"/>
      <w:lvlText w:val="•"/>
      <w:lvlJc w:val="left"/>
      <w:pPr>
        <w:ind w:left="1588" w:hanging="358"/>
      </w:pPr>
      <w:rPr>
        <w:rFonts w:hint="default"/>
        <w:lang w:val="ru-RU" w:eastAsia="ru-RU" w:bidi="ru-RU"/>
      </w:rPr>
    </w:lvl>
    <w:lvl w:ilvl="5">
      <w:start w:val="0"/>
      <w:numFmt w:val="bullet"/>
      <w:lvlText w:val="•"/>
      <w:lvlJc w:val="left"/>
      <w:pPr>
        <w:ind w:left="1870" w:hanging="358"/>
      </w:pPr>
      <w:rPr>
        <w:rFonts w:hint="default"/>
        <w:lang w:val="ru-RU" w:eastAsia="ru-RU" w:bidi="ru-RU"/>
      </w:rPr>
    </w:lvl>
    <w:lvl w:ilvl="6">
      <w:start w:val="0"/>
      <w:numFmt w:val="bullet"/>
      <w:lvlText w:val="•"/>
      <w:lvlJc w:val="left"/>
      <w:pPr>
        <w:ind w:left="2152" w:hanging="358"/>
      </w:pPr>
      <w:rPr>
        <w:rFonts w:hint="default"/>
        <w:lang w:val="ru-RU" w:eastAsia="ru-RU" w:bidi="ru-RU"/>
      </w:rPr>
    </w:lvl>
    <w:lvl w:ilvl="7">
      <w:start w:val="0"/>
      <w:numFmt w:val="bullet"/>
      <w:lvlText w:val="•"/>
      <w:lvlJc w:val="left"/>
      <w:pPr>
        <w:ind w:left="2434" w:hanging="358"/>
      </w:pPr>
      <w:rPr>
        <w:rFonts w:hint="default"/>
        <w:lang w:val="ru-RU" w:eastAsia="ru-RU" w:bidi="ru-RU"/>
      </w:rPr>
    </w:lvl>
    <w:lvl w:ilvl="8">
      <w:start w:val="0"/>
      <w:numFmt w:val="bullet"/>
      <w:lvlText w:val="•"/>
      <w:lvlJc w:val="left"/>
      <w:pPr>
        <w:ind w:left="2716" w:hanging="358"/>
      </w:pPr>
      <w:rPr>
        <w:rFonts w:hint="default"/>
        <w:lang w:val="ru-RU" w:eastAsia="ru-RU" w:bidi="ru-RU"/>
      </w:rPr>
    </w:lvl>
  </w:abstractNum>
  <w:abstractNum w:abstractNumId="216">
    <w:multiLevelType w:val="hybridMultilevel"/>
    <w:lvl w:ilvl="0">
      <w:start w:val="0"/>
      <w:numFmt w:val="bullet"/>
      <w:lvlText w:val=""/>
      <w:lvlJc w:val="left"/>
      <w:pPr>
        <w:ind w:left="466" w:hanging="358"/>
      </w:pPr>
      <w:rPr>
        <w:rFonts w:hint="default" w:ascii="Symbol" w:hAnsi="Symbol" w:eastAsia="Symbol" w:cs="Symbol"/>
        <w:color w:val="404040"/>
        <w:w w:val="100"/>
        <w:sz w:val="24"/>
        <w:szCs w:val="24"/>
        <w:lang w:val="ru-RU" w:eastAsia="ru-RU" w:bidi="ru-RU"/>
      </w:rPr>
    </w:lvl>
    <w:lvl w:ilvl="1">
      <w:start w:val="0"/>
      <w:numFmt w:val="bullet"/>
      <w:lvlText w:val="•"/>
      <w:lvlJc w:val="left"/>
      <w:pPr>
        <w:ind w:left="773" w:hanging="358"/>
      </w:pPr>
      <w:rPr>
        <w:rFonts w:hint="default"/>
        <w:lang w:val="ru-RU" w:eastAsia="ru-RU" w:bidi="ru-RU"/>
      </w:rPr>
    </w:lvl>
    <w:lvl w:ilvl="2">
      <w:start w:val="0"/>
      <w:numFmt w:val="bullet"/>
      <w:lvlText w:val="•"/>
      <w:lvlJc w:val="left"/>
      <w:pPr>
        <w:ind w:left="1087" w:hanging="358"/>
      </w:pPr>
      <w:rPr>
        <w:rFonts w:hint="default"/>
        <w:lang w:val="ru-RU" w:eastAsia="ru-RU" w:bidi="ru-RU"/>
      </w:rPr>
    </w:lvl>
    <w:lvl w:ilvl="3">
      <w:start w:val="0"/>
      <w:numFmt w:val="bullet"/>
      <w:lvlText w:val="•"/>
      <w:lvlJc w:val="left"/>
      <w:pPr>
        <w:ind w:left="1400" w:hanging="358"/>
      </w:pPr>
      <w:rPr>
        <w:rFonts w:hint="default"/>
        <w:lang w:val="ru-RU" w:eastAsia="ru-RU" w:bidi="ru-RU"/>
      </w:rPr>
    </w:lvl>
    <w:lvl w:ilvl="4">
      <w:start w:val="0"/>
      <w:numFmt w:val="bullet"/>
      <w:lvlText w:val="•"/>
      <w:lvlJc w:val="left"/>
      <w:pPr>
        <w:ind w:left="1714" w:hanging="358"/>
      </w:pPr>
      <w:rPr>
        <w:rFonts w:hint="default"/>
        <w:lang w:val="ru-RU" w:eastAsia="ru-RU" w:bidi="ru-RU"/>
      </w:rPr>
    </w:lvl>
    <w:lvl w:ilvl="5">
      <w:start w:val="0"/>
      <w:numFmt w:val="bullet"/>
      <w:lvlText w:val="•"/>
      <w:lvlJc w:val="left"/>
      <w:pPr>
        <w:ind w:left="2028" w:hanging="358"/>
      </w:pPr>
      <w:rPr>
        <w:rFonts w:hint="default"/>
        <w:lang w:val="ru-RU" w:eastAsia="ru-RU" w:bidi="ru-RU"/>
      </w:rPr>
    </w:lvl>
    <w:lvl w:ilvl="6">
      <w:start w:val="0"/>
      <w:numFmt w:val="bullet"/>
      <w:lvlText w:val="•"/>
      <w:lvlJc w:val="left"/>
      <w:pPr>
        <w:ind w:left="2341" w:hanging="358"/>
      </w:pPr>
      <w:rPr>
        <w:rFonts w:hint="default"/>
        <w:lang w:val="ru-RU" w:eastAsia="ru-RU" w:bidi="ru-RU"/>
      </w:rPr>
    </w:lvl>
    <w:lvl w:ilvl="7">
      <w:start w:val="0"/>
      <w:numFmt w:val="bullet"/>
      <w:lvlText w:val="•"/>
      <w:lvlJc w:val="left"/>
      <w:pPr>
        <w:ind w:left="2655" w:hanging="358"/>
      </w:pPr>
      <w:rPr>
        <w:rFonts w:hint="default"/>
        <w:lang w:val="ru-RU" w:eastAsia="ru-RU" w:bidi="ru-RU"/>
      </w:rPr>
    </w:lvl>
    <w:lvl w:ilvl="8">
      <w:start w:val="0"/>
      <w:numFmt w:val="bullet"/>
      <w:lvlText w:val="•"/>
      <w:lvlJc w:val="left"/>
      <w:pPr>
        <w:ind w:left="2968" w:hanging="358"/>
      </w:pPr>
      <w:rPr>
        <w:rFonts w:hint="default"/>
        <w:lang w:val="ru-RU" w:eastAsia="ru-RU" w:bidi="ru-RU"/>
      </w:rPr>
    </w:lvl>
  </w:abstractNum>
  <w:abstractNum w:abstractNumId="215">
    <w:multiLevelType w:val="hybridMultilevel"/>
    <w:lvl w:ilvl="0">
      <w:start w:val="0"/>
      <w:numFmt w:val="bullet"/>
      <w:lvlText w:val=""/>
      <w:lvlJc w:val="left"/>
      <w:pPr>
        <w:ind w:left="465" w:hanging="358"/>
      </w:pPr>
      <w:rPr>
        <w:rFonts w:hint="default" w:ascii="Symbol" w:hAnsi="Symbol" w:eastAsia="Symbol" w:cs="Symbol"/>
        <w:color w:val="404040"/>
        <w:w w:val="100"/>
        <w:sz w:val="24"/>
        <w:szCs w:val="24"/>
        <w:lang w:val="ru-RU" w:eastAsia="ru-RU" w:bidi="ru-RU"/>
      </w:rPr>
    </w:lvl>
    <w:lvl w:ilvl="1">
      <w:start w:val="0"/>
      <w:numFmt w:val="bullet"/>
      <w:lvlText w:val="•"/>
      <w:lvlJc w:val="left"/>
      <w:pPr>
        <w:ind w:left="724" w:hanging="358"/>
      </w:pPr>
      <w:rPr>
        <w:rFonts w:hint="default"/>
        <w:lang w:val="ru-RU" w:eastAsia="ru-RU" w:bidi="ru-RU"/>
      </w:rPr>
    </w:lvl>
    <w:lvl w:ilvl="2">
      <w:start w:val="0"/>
      <w:numFmt w:val="bullet"/>
      <w:lvlText w:val="•"/>
      <w:lvlJc w:val="left"/>
      <w:pPr>
        <w:ind w:left="989" w:hanging="358"/>
      </w:pPr>
      <w:rPr>
        <w:rFonts w:hint="default"/>
        <w:lang w:val="ru-RU" w:eastAsia="ru-RU" w:bidi="ru-RU"/>
      </w:rPr>
    </w:lvl>
    <w:lvl w:ilvl="3">
      <w:start w:val="0"/>
      <w:numFmt w:val="bullet"/>
      <w:lvlText w:val="•"/>
      <w:lvlJc w:val="left"/>
      <w:pPr>
        <w:ind w:left="1254" w:hanging="358"/>
      </w:pPr>
      <w:rPr>
        <w:rFonts w:hint="default"/>
        <w:lang w:val="ru-RU" w:eastAsia="ru-RU" w:bidi="ru-RU"/>
      </w:rPr>
    </w:lvl>
    <w:lvl w:ilvl="4">
      <w:start w:val="0"/>
      <w:numFmt w:val="bullet"/>
      <w:lvlText w:val="•"/>
      <w:lvlJc w:val="left"/>
      <w:pPr>
        <w:ind w:left="1519" w:hanging="358"/>
      </w:pPr>
      <w:rPr>
        <w:rFonts w:hint="default"/>
        <w:lang w:val="ru-RU" w:eastAsia="ru-RU" w:bidi="ru-RU"/>
      </w:rPr>
    </w:lvl>
    <w:lvl w:ilvl="5">
      <w:start w:val="0"/>
      <w:numFmt w:val="bullet"/>
      <w:lvlText w:val="•"/>
      <w:lvlJc w:val="left"/>
      <w:pPr>
        <w:ind w:left="1784" w:hanging="358"/>
      </w:pPr>
      <w:rPr>
        <w:rFonts w:hint="default"/>
        <w:lang w:val="ru-RU" w:eastAsia="ru-RU" w:bidi="ru-RU"/>
      </w:rPr>
    </w:lvl>
    <w:lvl w:ilvl="6">
      <w:start w:val="0"/>
      <w:numFmt w:val="bullet"/>
      <w:lvlText w:val="•"/>
      <w:lvlJc w:val="left"/>
      <w:pPr>
        <w:ind w:left="2049" w:hanging="358"/>
      </w:pPr>
      <w:rPr>
        <w:rFonts w:hint="default"/>
        <w:lang w:val="ru-RU" w:eastAsia="ru-RU" w:bidi="ru-RU"/>
      </w:rPr>
    </w:lvl>
    <w:lvl w:ilvl="7">
      <w:start w:val="0"/>
      <w:numFmt w:val="bullet"/>
      <w:lvlText w:val="•"/>
      <w:lvlJc w:val="left"/>
      <w:pPr>
        <w:ind w:left="2314" w:hanging="358"/>
      </w:pPr>
      <w:rPr>
        <w:rFonts w:hint="default"/>
        <w:lang w:val="ru-RU" w:eastAsia="ru-RU" w:bidi="ru-RU"/>
      </w:rPr>
    </w:lvl>
    <w:lvl w:ilvl="8">
      <w:start w:val="0"/>
      <w:numFmt w:val="bullet"/>
      <w:lvlText w:val="•"/>
      <w:lvlJc w:val="left"/>
      <w:pPr>
        <w:ind w:left="2579" w:hanging="358"/>
      </w:pPr>
      <w:rPr>
        <w:rFonts w:hint="default"/>
        <w:lang w:val="ru-RU" w:eastAsia="ru-RU" w:bidi="ru-RU"/>
      </w:rPr>
    </w:lvl>
  </w:abstractNum>
  <w:abstractNum w:abstractNumId="214">
    <w:multiLevelType w:val="hybridMultilevel"/>
    <w:lvl w:ilvl="0">
      <w:start w:val="0"/>
      <w:numFmt w:val="bullet"/>
      <w:lvlText w:val=""/>
      <w:lvlJc w:val="left"/>
      <w:pPr>
        <w:ind w:left="463" w:hanging="358"/>
      </w:pPr>
      <w:rPr>
        <w:rFonts w:hint="default" w:ascii="Symbol" w:hAnsi="Symbol" w:eastAsia="Symbol" w:cs="Symbol"/>
        <w:w w:val="100"/>
        <w:sz w:val="24"/>
        <w:szCs w:val="24"/>
        <w:lang w:val="ru-RU" w:eastAsia="ru-RU" w:bidi="ru-RU"/>
      </w:rPr>
    </w:lvl>
    <w:lvl w:ilvl="1">
      <w:start w:val="0"/>
      <w:numFmt w:val="bullet"/>
      <w:lvlText w:val="•"/>
      <w:lvlJc w:val="left"/>
      <w:pPr>
        <w:ind w:left="742" w:hanging="358"/>
      </w:pPr>
      <w:rPr>
        <w:rFonts w:hint="default"/>
        <w:lang w:val="ru-RU" w:eastAsia="ru-RU" w:bidi="ru-RU"/>
      </w:rPr>
    </w:lvl>
    <w:lvl w:ilvl="2">
      <w:start w:val="0"/>
      <w:numFmt w:val="bullet"/>
      <w:lvlText w:val="•"/>
      <w:lvlJc w:val="left"/>
      <w:pPr>
        <w:ind w:left="1024" w:hanging="358"/>
      </w:pPr>
      <w:rPr>
        <w:rFonts w:hint="default"/>
        <w:lang w:val="ru-RU" w:eastAsia="ru-RU" w:bidi="ru-RU"/>
      </w:rPr>
    </w:lvl>
    <w:lvl w:ilvl="3">
      <w:start w:val="0"/>
      <w:numFmt w:val="bullet"/>
      <w:lvlText w:val="•"/>
      <w:lvlJc w:val="left"/>
      <w:pPr>
        <w:ind w:left="1306" w:hanging="358"/>
      </w:pPr>
      <w:rPr>
        <w:rFonts w:hint="default"/>
        <w:lang w:val="ru-RU" w:eastAsia="ru-RU" w:bidi="ru-RU"/>
      </w:rPr>
    </w:lvl>
    <w:lvl w:ilvl="4">
      <w:start w:val="0"/>
      <w:numFmt w:val="bullet"/>
      <w:lvlText w:val="•"/>
      <w:lvlJc w:val="left"/>
      <w:pPr>
        <w:ind w:left="1588" w:hanging="358"/>
      </w:pPr>
      <w:rPr>
        <w:rFonts w:hint="default"/>
        <w:lang w:val="ru-RU" w:eastAsia="ru-RU" w:bidi="ru-RU"/>
      </w:rPr>
    </w:lvl>
    <w:lvl w:ilvl="5">
      <w:start w:val="0"/>
      <w:numFmt w:val="bullet"/>
      <w:lvlText w:val="•"/>
      <w:lvlJc w:val="left"/>
      <w:pPr>
        <w:ind w:left="1870" w:hanging="358"/>
      </w:pPr>
      <w:rPr>
        <w:rFonts w:hint="default"/>
        <w:lang w:val="ru-RU" w:eastAsia="ru-RU" w:bidi="ru-RU"/>
      </w:rPr>
    </w:lvl>
    <w:lvl w:ilvl="6">
      <w:start w:val="0"/>
      <w:numFmt w:val="bullet"/>
      <w:lvlText w:val="•"/>
      <w:lvlJc w:val="left"/>
      <w:pPr>
        <w:ind w:left="2152" w:hanging="358"/>
      </w:pPr>
      <w:rPr>
        <w:rFonts w:hint="default"/>
        <w:lang w:val="ru-RU" w:eastAsia="ru-RU" w:bidi="ru-RU"/>
      </w:rPr>
    </w:lvl>
    <w:lvl w:ilvl="7">
      <w:start w:val="0"/>
      <w:numFmt w:val="bullet"/>
      <w:lvlText w:val="•"/>
      <w:lvlJc w:val="left"/>
      <w:pPr>
        <w:ind w:left="2434" w:hanging="358"/>
      </w:pPr>
      <w:rPr>
        <w:rFonts w:hint="default"/>
        <w:lang w:val="ru-RU" w:eastAsia="ru-RU" w:bidi="ru-RU"/>
      </w:rPr>
    </w:lvl>
    <w:lvl w:ilvl="8">
      <w:start w:val="0"/>
      <w:numFmt w:val="bullet"/>
      <w:lvlText w:val="•"/>
      <w:lvlJc w:val="left"/>
      <w:pPr>
        <w:ind w:left="2716" w:hanging="358"/>
      </w:pPr>
      <w:rPr>
        <w:rFonts w:hint="default"/>
        <w:lang w:val="ru-RU" w:eastAsia="ru-RU" w:bidi="ru-RU"/>
      </w:rPr>
    </w:lvl>
  </w:abstractNum>
  <w:abstractNum w:abstractNumId="213">
    <w:multiLevelType w:val="hybridMultilevel"/>
    <w:lvl w:ilvl="0">
      <w:start w:val="0"/>
      <w:numFmt w:val="bullet"/>
      <w:lvlText w:val=""/>
      <w:lvlJc w:val="left"/>
      <w:pPr>
        <w:ind w:left="465" w:hanging="358"/>
      </w:pPr>
      <w:rPr>
        <w:rFonts w:hint="default" w:ascii="Symbol" w:hAnsi="Symbol" w:eastAsia="Symbol" w:cs="Symbol"/>
        <w:color w:val="404040"/>
        <w:w w:val="100"/>
        <w:sz w:val="24"/>
        <w:szCs w:val="24"/>
        <w:lang w:val="ru-RU" w:eastAsia="ru-RU" w:bidi="ru-RU"/>
      </w:rPr>
    </w:lvl>
    <w:lvl w:ilvl="1">
      <w:start w:val="0"/>
      <w:numFmt w:val="bullet"/>
      <w:lvlText w:val="•"/>
      <w:lvlJc w:val="left"/>
      <w:pPr>
        <w:ind w:left="742" w:hanging="358"/>
      </w:pPr>
      <w:rPr>
        <w:rFonts w:hint="default"/>
        <w:lang w:val="ru-RU" w:eastAsia="ru-RU" w:bidi="ru-RU"/>
      </w:rPr>
    </w:lvl>
    <w:lvl w:ilvl="2">
      <w:start w:val="0"/>
      <w:numFmt w:val="bullet"/>
      <w:lvlText w:val="•"/>
      <w:lvlJc w:val="left"/>
      <w:pPr>
        <w:ind w:left="1024" w:hanging="358"/>
      </w:pPr>
      <w:rPr>
        <w:rFonts w:hint="default"/>
        <w:lang w:val="ru-RU" w:eastAsia="ru-RU" w:bidi="ru-RU"/>
      </w:rPr>
    </w:lvl>
    <w:lvl w:ilvl="3">
      <w:start w:val="0"/>
      <w:numFmt w:val="bullet"/>
      <w:lvlText w:val="•"/>
      <w:lvlJc w:val="left"/>
      <w:pPr>
        <w:ind w:left="1306" w:hanging="358"/>
      </w:pPr>
      <w:rPr>
        <w:rFonts w:hint="default"/>
        <w:lang w:val="ru-RU" w:eastAsia="ru-RU" w:bidi="ru-RU"/>
      </w:rPr>
    </w:lvl>
    <w:lvl w:ilvl="4">
      <w:start w:val="0"/>
      <w:numFmt w:val="bullet"/>
      <w:lvlText w:val="•"/>
      <w:lvlJc w:val="left"/>
      <w:pPr>
        <w:ind w:left="1588" w:hanging="358"/>
      </w:pPr>
      <w:rPr>
        <w:rFonts w:hint="default"/>
        <w:lang w:val="ru-RU" w:eastAsia="ru-RU" w:bidi="ru-RU"/>
      </w:rPr>
    </w:lvl>
    <w:lvl w:ilvl="5">
      <w:start w:val="0"/>
      <w:numFmt w:val="bullet"/>
      <w:lvlText w:val="•"/>
      <w:lvlJc w:val="left"/>
      <w:pPr>
        <w:ind w:left="1870" w:hanging="358"/>
      </w:pPr>
      <w:rPr>
        <w:rFonts w:hint="default"/>
        <w:lang w:val="ru-RU" w:eastAsia="ru-RU" w:bidi="ru-RU"/>
      </w:rPr>
    </w:lvl>
    <w:lvl w:ilvl="6">
      <w:start w:val="0"/>
      <w:numFmt w:val="bullet"/>
      <w:lvlText w:val="•"/>
      <w:lvlJc w:val="left"/>
      <w:pPr>
        <w:ind w:left="2152" w:hanging="358"/>
      </w:pPr>
      <w:rPr>
        <w:rFonts w:hint="default"/>
        <w:lang w:val="ru-RU" w:eastAsia="ru-RU" w:bidi="ru-RU"/>
      </w:rPr>
    </w:lvl>
    <w:lvl w:ilvl="7">
      <w:start w:val="0"/>
      <w:numFmt w:val="bullet"/>
      <w:lvlText w:val="•"/>
      <w:lvlJc w:val="left"/>
      <w:pPr>
        <w:ind w:left="2434" w:hanging="358"/>
      </w:pPr>
      <w:rPr>
        <w:rFonts w:hint="default"/>
        <w:lang w:val="ru-RU" w:eastAsia="ru-RU" w:bidi="ru-RU"/>
      </w:rPr>
    </w:lvl>
    <w:lvl w:ilvl="8">
      <w:start w:val="0"/>
      <w:numFmt w:val="bullet"/>
      <w:lvlText w:val="•"/>
      <w:lvlJc w:val="left"/>
      <w:pPr>
        <w:ind w:left="2716" w:hanging="358"/>
      </w:pPr>
      <w:rPr>
        <w:rFonts w:hint="default"/>
        <w:lang w:val="ru-RU" w:eastAsia="ru-RU" w:bidi="ru-RU"/>
      </w:rPr>
    </w:lvl>
  </w:abstractNum>
  <w:abstractNum w:abstractNumId="212">
    <w:multiLevelType w:val="hybridMultilevel"/>
    <w:lvl w:ilvl="0">
      <w:start w:val="0"/>
      <w:numFmt w:val="bullet"/>
      <w:lvlText w:val=""/>
      <w:lvlJc w:val="left"/>
      <w:pPr>
        <w:ind w:left="466" w:hanging="358"/>
      </w:pPr>
      <w:rPr>
        <w:rFonts w:hint="default" w:ascii="Symbol" w:hAnsi="Symbol" w:eastAsia="Symbol" w:cs="Symbol"/>
        <w:color w:val="404040"/>
        <w:w w:val="100"/>
        <w:sz w:val="24"/>
        <w:szCs w:val="24"/>
        <w:lang w:val="ru-RU" w:eastAsia="ru-RU" w:bidi="ru-RU"/>
      </w:rPr>
    </w:lvl>
    <w:lvl w:ilvl="1">
      <w:start w:val="0"/>
      <w:numFmt w:val="bullet"/>
      <w:lvlText w:val="•"/>
      <w:lvlJc w:val="left"/>
      <w:pPr>
        <w:ind w:left="773" w:hanging="358"/>
      </w:pPr>
      <w:rPr>
        <w:rFonts w:hint="default"/>
        <w:lang w:val="ru-RU" w:eastAsia="ru-RU" w:bidi="ru-RU"/>
      </w:rPr>
    </w:lvl>
    <w:lvl w:ilvl="2">
      <w:start w:val="0"/>
      <w:numFmt w:val="bullet"/>
      <w:lvlText w:val="•"/>
      <w:lvlJc w:val="left"/>
      <w:pPr>
        <w:ind w:left="1087" w:hanging="358"/>
      </w:pPr>
      <w:rPr>
        <w:rFonts w:hint="default"/>
        <w:lang w:val="ru-RU" w:eastAsia="ru-RU" w:bidi="ru-RU"/>
      </w:rPr>
    </w:lvl>
    <w:lvl w:ilvl="3">
      <w:start w:val="0"/>
      <w:numFmt w:val="bullet"/>
      <w:lvlText w:val="•"/>
      <w:lvlJc w:val="left"/>
      <w:pPr>
        <w:ind w:left="1400" w:hanging="358"/>
      </w:pPr>
      <w:rPr>
        <w:rFonts w:hint="default"/>
        <w:lang w:val="ru-RU" w:eastAsia="ru-RU" w:bidi="ru-RU"/>
      </w:rPr>
    </w:lvl>
    <w:lvl w:ilvl="4">
      <w:start w:val="0"/>
      <w:numFmt w:val="bullet"/>
      <w:lvlText w:val="•"/>
      <w:lvlJc w:val="left"/>
      <w:pPr>
        <w:ind w:left="1714" w:hanging="358"/>
      </w:pPr>
      <w:rPr>
        <w:rFonts w:hint="default"/>
        <w:lang w:val="ru-RU" w:eastAsia="ru-RU" w:bidi="ru-RU"/>
      </w:rPr>
    </w:lvl>
    <w:lvl w:ilvl="5">
      <w:start w:val="0"/>
      <w:numFmt w:val="bullet"/>
      <w:lvlText w:val="•"/>
      <w:lvlJc w:val="left"/>
      <w:pPr>
        <w:ind w:left="2028" w:hanging="358"/>
      </w:pPr>
      <w:rPr>
        <w:rFonts w:hint="default"/>
        <w:lang w:val="ru-RU" w:eastAsia="ru-RU" w:bidi="ru-RU"/>
      </w:rPr>
    </w:lvl>
    <w:lvl w:ilvl="6">
      <w:start w:val="0"/>
      <w:numFmt w:val="bullet"/>
      <w:lvlText w:val="•"/>
      <w:lvlJc w:val="left"/>
      <w:pPr>
        <w:ind w:left="2341" w:hanging="358"/>
      </w:pPr>
      <w:rPr>
        <w:rFonts w:hint="default"/>
        <w:lang w:val="ru-RU" w:eastAsia="ru-RU" w:bidi="ru-RU"/>
      </w:rPr>
    </w:lvl>
    <w:lvl w:ilvl="7">
      <w:start w:val="0"/>
      <w:numFmt w:val="bullet"/>
      <w:lvlText w:val="•"/>
      <w:lvlJc w:val="left"/>
      <w:pPr>
        <w:ind w:left="2655" w:hanging="358"/>
      </w:pPr>
      <w:rPr>
        <w:rFonts w:hint="default"/>
        <w:lang w:val="ru-RU" w:eastAsia="ru-RU" w:bidi="ru-RU"/>
      </w:rPr>
    </w:lvl>
    <w:lvl w:ilvl="8">
      <w:start w:val="0"/>
      <w:numFmt w:val="bullet"/>
      <w:lvlText w:val="•"/>
      <w:lvlJc w:val="left"/>
      <w:pPr>
        <w:ind w:left="2968" w:hanging="358"/>
      </w:pPr>
      <w:rPr>
        <w:rFonts w:hint="default"/>
        <w:lang w:val="ru-RU" w:eastAsia="ru-RU" w:bidi="ru-RU"/>
      </w:rPr>
    </w:lvl>
  </w:abstractNum>
  <w:abstractNum w:abstractNumId="211">
    <w:multiLevelType w:val="hybridMultilevel"/>
    <w:lvl w:ilvl="0">
      <w:start w:val="0"/>
      <w:numFmt w:val="bullet"/>
      <w:lvlText w:val=""/>
      <w:lvlJc w:val="left"/>
      <w:pPr>
        <w:ind w:left="465" w:hanging="358"/>
      </w:pPr>
      <w:rPr>
        <w:rFonts w:hint="default"/>
        <w:w w:val="100"/>
        <w:lang w:val="ru-RU" w:eastAsia="ru-RU" w:bidi="ru-RU"/>
      </w:rPr>
    </w:lvl>
    <w:lvl w:ilvl="1">
      <w:start w:val="0"/>
      <w:numFmt w:val="bullet"/>
      <w:lvlText w:val="•"/>
      <w:lvlJc w:val="left"/>
      <w:pPr>
        <w:ind w:left="724" w:hanging="358"/>
      </w:pPr>
      <w:rPr>
        <w:rFonts w:hint="default"/>
        <w:lang w:val="ru-RU" w:eastAsia="ru-RU" w:bidi="ru-RU"/>
      </w:rPr>
    </w:lvl>
    <w:lvl w:ilvl="2">
      <w:start w:val="0"/>
      <w:numFmt w:val="bullet"/>
      <w:lvlText w:val="•"/>
      <w:lvlJc w:val="left"/>
      <w:pPr>
        <w:ind w:left="989" w:hanging="358"/>
      </w:pPr>
      <w:rPr>
        <w:rFonts w:hint="default"/>
        <w:lang w:val="ru-RU" w:eastAsia="ru-RU" w:bidi="ru-RU"/>
      </w:rPr>
    </w:lvl>
    <w:lvl w:ilvl="3">
      <w:start w:val="0"/>
      <w:numFmt w:val="bullet"/>
      <w:lvlText w:val="•"/>
      <w:lvlJc w:val="left"/>
      <w:pPr>
        <w:ind w:left="1254" w:hanging="358"/>
      </w:pPr>
      <w:rPr>
        <w:rFonts w:hint="default"/>
        <w:lang w:val="ru-RU" w:eastAsia="ru-RU" w:bidi="ru-RU"/>
      </w:rPr>
    </w:lvl>
    <w:lvl w:ilvl="4">
      <w:start w:val="0"/>
      <w:numFmt w:val="bullet"/>
      <w:lvlText w:val="•"/>
      <w:lvlJc w:val="left"/>
      <w:pPr>
        <w:ind w:left="1519" w:hanging="358"/>
      </w:pPr>
      <w:rPr>
        <w:rFonts w:hint="default"/>
        <w:lang w:val="ru-RU" w:eastAsia="ru-RU" w:bidi="ru-RU"/>
      </w:rPr>
    </w:lvl>
    <w:lvl w:ilvl="5">
      <w:start w:val="0"/>
      <w:numFmt w:val="bullet"/>
      <w:lvlText w:val="•"/>
      <w:lvlJc w:val="left"/>
      <w:pPr>
        <w:ind w:left="1784" w:hanging="358"/>
      </w:pPr>
      <w:rPr>
        <w:rFonts w:hint="default"/>
        <w:lang w:val="ru-RU" w:eastAsia="ru-RU" w:bidi="ru-RU"/>
      </w:rPr>
    </w:lvl>
    <w:lvl w:ilvl="6">
      <w:start w:val="0"/>
      <w:numFmt w:val="bullet"/>
      <w:lvlText w:val="•"/>
      <w:lvlJc w:val="left"/>
      <w:pPr>
        <w:ind w:left="2049" w:hanging="358"/>
      </w:pPr>
      <w:rPr>
        <w:rFonts w:hint="default"/>
        <w:lang w:val="ru-RU" w:eastAsia="ru-RU" w:bidi="ru-RU"/>
      </w:rPr>
    </w:lvl>
    <w:lvl w:ilvl="7">
      <w:start w:val="0"/>
      <w:numFmt w:val="bullet"/>
      <w:lvlText w:val="•"/>
      <w:lvlJc w:val="left"/>
      <w:pPr>
        <w:ind w:left="2314" w:hanging="358"/>
      </w:pPr>
      <w:rPr>
        <w:rFonts w:hint="default"/>
        <w:lang w:val="ru-RU" w:eastAsia="ru-RU" w:bidi="ru-RU"/>
      </w:rPr>
    </w:lvl>
    <w:lvl w:ilvl="8">
      <w:start w:val="0"/>
      <w:numFmt w:val="bullet"/>
      <w:lvlText w:val="•"/>
      <w:lvlJc w:val="left"/>
      <w:pPr>
        <w:ind w:left="2579" w:hanging="358"/>
      </w:pPr>
      <w:rPr>
        <w:rFonts w:hint="default"/>
        <w:lang w:val="ru-RU" w:eastAsia="ru-RU" w:bidi="ru-RU"/>
      </w:rPr>
    </w:lvl>
  </w:abstractNum>
  <w:abstractNum w:abstractNumId="210">
    <w:multiLevelType w:val="hybridMultilevel"/>
    <w:lvl w:ilvl="0">
      <w:start w:val="0"/>
      <w:numFmt w:val="bullet"/>
      <w:lvlText w:val=""/>
      <w:lvlJc w:val="left"/>
      <w:pPr>
        <w:ind w:left="463" w:hanging="358"/>
      </w:pPr>
      <w:rPr>
        <w:rFonts w:hint="default" w:ascii="Symbol" w:hAnsi="Symbol" w:eastAsia="Symbol" w:cs="Symbol"/>
        <w:color w:val="404040"/>
        <w:w w:val="100"/>
        <w:sz w:val="24"/>
        <w:szCs w:val="24"/>
        <w:lang w:val="ru-RU" w:eastAsia="ru-RU" w:bidi="ru-RU"/>
      </w:rPr>
    </w:lvl>
    <w:lvl w:ilvl="1">
      <w:start w:val="0"/>
      <w:numFmt w:val="bullet"/>
      <w:lvlText w:val="•"/>
      <w:lvlJc w:val="left"/>
      <w:pPr>
        <w:ind w:left="742" w:hanging="358"/>
      </w:pPr>
      <w:rPr>
        <w:rFonts w:hint="default"/>
        <w:lang w:val="ru-RU" w:eastAsia="ru-RU" w:bidi="ru-RU"/>
      </w:rPr>
    </w:lvl>
    <w:lvl w:ilvl="2">
      <w:start w:val="0"/>
      <w:numFmt w:val="bullet"/>
      <w:lvlText w:val="•"/>
      <w:lvlJc w:val="left"/>
      <w:pPr>
        <w:ind w:left="1024" w:hanging="358"/>
      </w:pPr>
      <w:rPr>
        <w:rFonts w:hint="default"/>
        <w:lang w:val="ru-RU" w:eastAsia="ru-RU" w:bidi="ru-RU"/>
      </w:rPr>
    </w:lvl>
    <w:lvl w:ilvl="3">
      <w:start w:val="0"/>
      <w:numFmt w:val="bullet"/>
      <w:lvlText w:val="•"/>
      <w:lvlJc w:val="left"/>
      <w:pPr>
        <w:ind w:left="1306" w:hanging="358"/>
      </w:pPr>
      <w:rPr>
        <w:rFonts w:hint="default"/>
        <w:lang w:val="ru-RU" w:eastAsia="ru-RU" w:bidi="ru-RU"/>
      </w:rPr>
    </w:lvl>
    <w:lvl w:ilvl="4">
      <w:start w:val="0"/>
      <w:numFmt w:val="bullet"/>
      <w:lvlText w:val="•"/>
      <w:lvlJc w:val="left"/>
      <w:pPr>
        <w:ind w:left="1588" w:hanging="358"/>
      </w:pPr>
      <w:rPr>
        <w:rFonts w:hint="default"/>
        <w:lang w:val="ru-RU" w:eastAsia="ru-RU" w:bidi="ru-RU"/>
      </w:rPr>
    </w:lvl>
    <w:lvl w:ilvl="5">
      <w:start w:val="0"/>
      <w:numFmt w:val="bullet"/>
      <w:lvlText w:val="•"/>
      <w:lvlJc w:val="left"/>
      <w:pPr>
        <w:ind w:left="1870" w:hanging="358"/>
      </w:pPr>
      <w:rPr>
        <w:rFonts w:hint="default"/>
        <w:lang w:val="ru-RU" w:eastAsia="ru-RU" w:bidi="ru-RU"/>
      </w:rPr>
    </w:lvl>
    <w:lvl w:ilvl="6">
      <w:start w:val="0"/>
      <w:numFmt w:val="bullet"/>
      <w:lvlText w:val="•"/>
      <w:lvlJc w:val="left"/>
      <w:pPr>
        <w:ind w:left="2152" w:hanging="358"/>
      </w:pPr>
      <w:rPr>
        <w:rFonts w:hint="default"/>
        <w:lang w:val="ru-RU" w:eastAsia="ru-RU" w:bidi="ru-RU"/>
      </w:rPr>
    </w:lvl>
    <w:lvl w:ilvl="7">
      <w:start w:val="0"/>
      <w:numFmt w:val="bullet"/>
      <w:lvlText w:val="•"/>
      <w:lvlJc w:val="left"/>
      <w:pPr>
        <w:ind w:left="2434" w:hanging="358"/>
      </w:pPr>
      <w:rPr>
        <w:rFonts w:hint="default"/>
        <w:lang w:val="ru-RU" w:eastAsia="ru-RU" w:bidi="ru-RU"/>
      </w:rPr>
    </w:lvl>
    <w:lvl w:ilvl="8">
      <w:start w:val="0"/>
      <w:numFmt w:val="bullet"/>
      <w:lvlText w:val="•"/>
      <w:lvlJc w:val="left"/>
      <w:pPr>
        <w:ind w:left="2716" w:hanging="358"/>
      </w:pPr>
      <w:rPr>
        <w:rFonts w:hint="default"/>
        <w:lang w:val="ru-RU" w:eastAsia="ru-RU" w:bidi="ru-RU"/>
      </w:rPr>
    </w:lvl>
  </w:abstractNum>
  <w:abstractNum w:abstractNumId="209">
    <w:multiLevelType w:val="hybridMultilevel"/>
    <w:lvl w:ilvl="0">
      <w:start w:val="0"/>
      <w:numFmt w:val="bullet"/>
      <w:lvlText w:val=""/>
      <w:lvlJc w:val="left"/>
      <w:pPr>
        <w:ind w:left="465" w:hanging="358"/>
      </w:pPr>
      <w:rPr>
        <w:rFonts w:hint="default" w:ascii="Symbol" w:hAnsi="Symbol" w:eastAsia="Symbol" w:cs="Symbol"/>
        <w:color w:val="404040"/>
        <w:w w:val="100"/>
        <w:sz w:val="24"/>
        <w:szCs w:val="24"/>
        <w:lang w:val="ru-RU" w:eastAsia="ru-RU" w:bidi="ru-RU"/>
      </w:rPr>
    </w:lvl>
    <w:lvl w:ilvl="1">
      <w:start w:val="0"/>
      <w:numFmt w:val="bullet"/>
      <w:lvlText w:val="•"/>
      <w:lvlJc w:val="left"/>
      <w:pPr>
        <w:ind w:left="742" w:hanging="358"/>
      </w:pPr>
      <w:rPr>
        <w:rFonts w:hint="default"/>
        <w:lang w:val="ru-RU" w:eastAsia="ru-RU" w:bidi="ru-RU"/>
      </w:rPr>
    </w:lvl>
    <w:lvl w:ilvl="2">
      <w:start w:val="0"/>
      <w:numFmt w:val="bullet"/>
      <w:lvlText w:val="•"/>
      <w:lvlJc w:val="left"/>
      <w:pPr>
        <w:ind w:left="1024" w:hanging="358"/>
      </w:pPr>
      <w:rPr>
        <w:rFonts w:hint="default"/>
        <w:lang w:val="ru-RU" w:eastAsia="ru-RU" w:bidi="ru-RU"/>
      </w:rPr>
    </w:lvl>
    <w:lvl w:ilvl="3">
      <w:start w:val="0"/>
      <w:numFmt w:val="bullet"/>
      <w:lvlText w:val="•"/>
      <w:lvlJc w:val="left"/>
      <w:pPr>
        <w:ind w:left="1306" w:hanging="358"/>
      </w:pPr>
      <w:rPr>
        <w:rFonts w:hint="default"/>
        <w:lang w:val="ru-RU" w:eastAsia="ru-RU" w:bidi="ru-RU"/>
      </w:rPr>
    </w:lvl>
    <w:lvl w:ilvl="4">
      <w:start w:val="0"/>
      <w:numFmt w:val="bullet"/>
      <w:lvlText w:val="•"/>
      <w:lvlJc w:val="left"/>
      <w:pPr>
        <w:ind w:left="1588" w:hanging="358"/>
      </w:pPr>
      <w:rPr>
        <w:rFonts w:hint="default"/>
        <w:lang w:val="ru-RU" w:eastAsia="ru-RU" w:bidi="ru-RU"/>
      </w:rPr>
    </w:lvl>
    <w:lvl w:ilvl="5">
      <w:start w:val="0"/>
      <w:numFmt w:val="bullet"/>
      <w:lvlText w:val="•"/>
      <w:lvlJc w:val="left"/>
      <w:pPr>
        <w:ind w:left="1870" w:hanging="358"/>
      </w:pPr>
      <w:rPr>
        <w:rFonts w:hint="default"/>
        <w:lang w:val="ru-RU" w:eastAsia="ru-RU" w:bidi="ru-RU"/>
      </w:rPr>
    </w:lvl>
    <w:lvl w:ilvl="6">
      <w:start w:val="0"/>
      <w:numFmt w:val="bullet"/>
      <w:lvlText w:val="•"/>
      <w:lvlJc w:val="left"/>
      <w:pPr>
        <w:ind w:left="2152" w:hanging="358"/>
      </w:pPr>
      <w:rPr>
        <w:rFonts w:hint="default"/>
        <w:lang w:val="ru-RU" w:eastAsia="ru-RU" w:bidi="ru-RU"/>
      </w:rPr>
    </w:lvl>
    <w:lvl w:ilvl="7">
      <w:start w:val="0"/>
      <w:numFmt w:val="bullet"/>
      <w:lvlText w:val="•"/>
      <w:lvlJc w:val="left"/>
      <w:pPr>
        <w:ind w:left="2434" w:hanging="358"/>
      </w:pPr>
      <w:rPr>
        <w:rFonts w:hint="default"/>
        <w:lang w:val="ru-RU" w:eastAsia="ru-RU" w:bidi="ru-RU"/>
      </w:rPr>
    </w:lvl>
    <w:lvl w:ilvl="8">
      <w:start w:val="0"/>
      <w:numFmt w:val="bullet"/>
      <w:lvlText w:val="•"/>
      <w:lvlJc w:val="left"/>
      <w:pPr>
        <w:ind w:left="2716" w:hanging="358"/>
      </w:pPr>
      <w:rPr>
        <w:rFonts w:hint="default"/>
        <w:lang w:val="ru-RU" w:eastAsia="ru-RU" w:bidi="ru-RU"/>
      </w:rPr>
    </w:lvl>
  </w:abstractNum>
  <w:abstractNum w:abstractNumId="208">
    <w:multiLevelType w:val="hybridMultilevel"/>
    <w:lvl w:ilvl="0">
      <w:start w:val="0"/>
      <w:numFmt w:val="bullet"/>
      <w:lvlText w:val=""/>
      <w:lvlJc w:val="left"/>
      <w:pPr>
        <w:ind w:left="463" w:hanging="358"/>
      </w:pPr>
      <w:rPr>
        <w:rFonts w:hint="default" w:ascii="Symbol" w:hAnsi="Symbol" w:eastAsia="Symbol" w:cs="Symbol"/>
        <w:w w:val="100"/>
        <w:sz w:val="24"/>
        <w:szCs w:val="24"/>
        <w:lang w:val="ru-RU" w:eastAsia="ru-RU" w:bidi="ru-RU"/>
      </w:rPr>
    </w:lvl>
    <w:lvl w:ilvl="1">
      <w:start w:val="0"/>
      <w:numFmt w:val="bullet"/>
      <w:lvlText w:val="•"/>
      <w:lvlJc w:val="left"/>
      <w:pPr>
        <w:ind w:left="742" w:hanging="358"/>
      </w:pPr>
      <w:rPr>
        <w:rFonts w:hint="default"/>
        <w:lang w:val="ru-RU" w:eastAsia="ru-RU" w:bidi="ru-RU"/>
      </w:rPr>
    </w:lvl>
    <w:lvl w:ilvl="2">
      <w:start w:val="0"/>
      <w:numFmt w:val="bullet"/>
      <w:lvlText w:val="•"/>
      <w:lvlJc w:val="left"/>
      <w:pPr>
        <w:ind w:left="1024" w:hanging="358"/>
      </w:pPr>
      <w:rPr>
        <w:rFonts w:hint="default"/>
        <w:lang w:val="ru-RU" w:eastAsia="ru-RU" w:bidi="ru-RU"/>
      </w:rPr>
    </w:lvl>
    <w:lvl w:ilvl="3">
      <w:start w:val="0"/>
      <w:numFmt w:val="bullet"/>
      <w:lvlText w:val="•"/>
      <w:lvlJc w:val="left"/>
      <w:pPr>
        <w:ind w:left="1306" w:hanging="358"/>
      </w:pPr>
      <w:rPr>
        <w:rFonts w:hint="default"/>
        <w:lang w:val="ru-RU" w:eastAsia="ru-RU" w:bidi="ru-RU"/>
      </w:rPr>
    </w:lvl>
    <w:lvl w:ilvl="4">
      <w:start w:val="0"/>
      <w:numFmt w:val="bullet"/>
      <w:lvlText w:val="•"/>
      <w:lvlJc w:val="left"/>
      <w:pPr>
        <w:ind w:left="1588" w:hanging="358"/>
      </w:pPr>
      <w:rPr>
        <w:rFonts w:hint="default"/>
        <w:lang w:val="ru-RU" w:eastAsia="ru-RU" w:bidi="ru-RU"/>
      </w:rPr>
    </w:lvl>
    <w:lvl w:ilvl="5">
      <w:start w:val="0"/>
      <w:numFmt w:val="bullet"/>
      <w:lvlText w:val="•"/>
      <w:lvlJc w:val="left"/>
      <w:pPr>
        <w:ind w:left="1870" w:hanging="358"/>
      </w:pPr>
      <w:rPr>
        <w:rFonts w:hint="default"/>
        <w:lang w:val="ru-RU" w:eastAsia="ru-RU" w:bidi="ru-RU"/>
      </w:rPr>
    </w:lvl>
    <w:lvl w:ilvl="6">
      <w:start w:val="0"/>
      <w:numFmt w:val="bullet"/>
      <w:lvlText w:val="•"/>
      <w:lvlJc w:val="left"/>
      <w:pPr>
        <w:ind w:left="2152" w:hanging="358"/>
      </w:pPr>
      <w:rPr>
        <w:rFonts w:hint="default"/>
        <w:lang w:val="ru-RU" w:eastAsia="ru-RU" w:bidi="ru-RU"/>
      </w:rPr>
    </w:lvl>
    <w:lvl w:ilvl="7">
      <w:start w:val="0"/>
      <w:numFmt w:val="bullet"/>
      <w:lvlText w:val="•"/>
      <w:lvlJc w:val="left"/>
      <w:pPr>
        <w:ind w:left="2434" w:hanging="358"/>
      </w:pPr>
      <w:rPr>
        <w:rFonts w:hint="default"/>
        <w:lang w:val="ru-RU" w:eastAsia="ru-RU" w:bidi="ru-RU"/>
      </w:rPr>
    </w:lvl>
    <w:lvl w:ilvl="8">
      <w:start w:val="0"/>
      <w:numFmt w:val="bullet"/>
      <w:lvlText w:val="•"/>
      <w:lvlJc w:val="left"/>
      <w:pPr>
        <w:ind w:left="2716" w:hanging="358"/>
      </w:pPr>
      <w:rPr>
        <w:rFonts w:hint="default"/>
        <w:lang w:val="ru-RU" w:eastAsia="ru-RU" w:bidi="ru-RU"/>
      </w:rPr>
    </w:lvl>
  </w:abstractNum>
  <w:abstractNum w:abstractNumId="207">
    <w:multiLevelType w:val="hybridMultilevel"/>
    <w:lvl w:ilvl="0">
      <w:start w:val="0"/>
      <w:numFmt w:val="bullet"/>
      <w:lvlText w:val=""/>
      <w:lvlJc w:val="left"/>
      <w:pPr>
        <w:ind w:left="465" w:hanging="358"/>
      </w:pPr>
      <w:rPr>
        <w:rFonts w:hint="default" w:ascii="Symbol" w:hAnsi="Symbol" w:eastAsia="Symbol" w:cs="Symbol"/>
        <w:color w:val="404040"/>
        <w:w w:val="100"/>
        <w:sz w:val="24"/>
        <w:szCs w:val="24"/>
        <w:lang w:val="ru-RU" w:eastAsia="ru-RU" w:bidi="ru-RU"/>
      </w:rPr>
    </w:lvl>
    <w:lvl w:ilvl="1">
      <w:start w:val="0"/>
      <w:numFmt w:val="bullet"/>
      <w:lvlText w:val="•"/>
      <w:lvlJc w:val="left"/>
      <w:pPr>
        <w:ind w:left="742" w:hanging="358"/>
      </w:pPr>
      <w:rPr>
        <w:rFonts w:hint="default"/>
        <w:lang w:val="ru-RU" w:eastAsia="ru-RU" w:bidi="ru-RU"/>
      </w:rPr>
    </w:lvl>
    <w:lvl w:ilvl="2">
      <w:start w:val="0"/>
      <w:numFmt w:val="bullet"/>
      <w:lvlText w:val="•"/>
      <w:lvlJc w:val="left"/>
      <w:pPr>
        <w:ind w:left="1024" w:hanging="358"/>
      </w:pPr>
      <w:rPr>
        <w:rFonts w:hint="default"/>
        <w:lang w:val="ru-RU" w:eastAsia="ru-RU" w:bidi="ru-RU"/>
      </w:rPr>
    </w:lvl>
    <w:lvl w:ilvl="3">
      <w:start w:val="0"/>
      <w:numFmt w:val="bullet"/>
      <w:lvlText w:val="•"/>
      <w:lvlJc w:val="left"/>
      <w:pPr>
        <w:ind w:left="1306" w:hanging="358"/>
      </w:pPr>
      <w:rPr>
        <w:rFonts w:hint="default"/>
        <w:lang w:val="ru-RU" w:eastAsia="ru-RU" w:bidi="ru-RU"/>
      </w:rPr>
    </w:lvl>
    <w:lvl w:ilvl="4">
      <w:start w:val="0"/>
      <w:numFmt w:val="bullet"/>
      <w:lvlText w:val="•"/>
      <w:lvlJc w:val="left"/>
      <w:pPr>
        <w:ind w:left="1588" w:hanging="358"/>
      </w:pPr>
      <w:rPr>
        <w:rFonts w:hint="default"/>
        <w:lang w:val="ru-RU" w:eastAsia="ru-RU" w:bidi="ru-RU"/>
      </w:rPr>
    </w:lvl>
    <w:lvl w:ilvl="5">
      <w:start w:val="0"/>
      <w:numFmt w:val="bullet"/>
      <w:lvlText w:val="•"/>
      <w:lvlJc w:val="left"/>
      <w:pPr>
        <w:ind w:left="1870" w:hanging="358"/>
      </w:pPr>
      <w:rPr>
        <w:rFonts w:hint="default"/>
        <w:lang w:val="ru-RU" w:eastAsia="ru-RU" w:bidi="ru-RU"/>
      </w:rPr>
    </w:lvl>
    <w:lvl w:ilvl="6">
      <w:start w:val="0"/>
      <w:numFmt w:val="bullet"/>
      <w:lvlText w:val="•"/>
      <w:lvlJc w:val="left"/>
      <w:pPr>
        <w:ind w:left="2152" w:hanging="358"/>
      </w:pPr>
      <w:rPr>
        <w:rFonts w:hint="default"/>
        <w:lang w:val="ru-RU" w:eastAsia="ru-RU" w:bidi="ru-RU"/>
      </w:rPr>
    </w:lvl>
    <w:lvl w:ilvl="7">
      <w:start w:val="0"/>
      <w:numFmt w:val="bullet"/>
      <w:lvlText w:val="•"/>
      <w:lvlJc w:val="left"/>
      <w:pPr>
        <w:ind w:left="2434" w:hanging="358"/>
      </w:pPr>
      <w:rPr>
        <w:rFonts w:hint="default"/>
        <w:lang w:val="ru-RU" w:eastAsia="ru-RU" w:bidi="ru-RU"/>
      </w:rPr>
    </w:lvl>
    <w:lvl w:ilvl="8">
      <w:start w:val="0"/>
      <w:numFmt w:val="bullet"/>
      <w:lvlText w:val="•"/>
      <w:lvlJc w:val="left"/>
      <w:pPr>
        <w:ind w:left="2716" w:hanging="358"/>
      </w:pPr>
      <w:rPr>
        <w:rFonts w:hint="default"/>
        <w:lang w:val="ru-RU" w:eastAsia="ru-RU" w:bidi="ru-RU"/>
      </w:rPr>
    </w:lvl>
  </w:abstractNum>
  <w:abstractNum w:abstractNumId="206">
    <w:multiLevelType w:val="hybridMultilevel"/>
    <w:lvl w:ilvl="0">
      <w:start w:val="0"/>
      <w:numFmt w:val="bullet"/>
      <w:lvlText w:val=""/>
      <w:lvlJc w:val="left"/>
      <w:pPr>
        <w:ind w:left="466" w:hanging="358"/>
      </w:pPr>
      <w:rPr>
        <w:rFonts w:hint="default"/>
        <w:w w:val="100"/>
        <w:lang w:val="ru-RU" w:eastAsia="ru-RU" w:bidi="ru-RU"/>
      </w:rPr>
    </w:lvl>
    <w:lvl w:ilvl="1">
      <w:start w:val="0"/>
      <w:numFmt w:val="bullet"/>
      <w:lvlText w:val="•"/>
      <w:lvlJc w:val="left"/>
      <w:pPr>
        <w:ind w:left="773" w:hanging="358"/>
      </w:pPr>
      <w:rPr>
        <w:rFonts w:hint="default"/>
        <w:lang w:val="ru-RU" w:eastAsia="ru-RU" w:bidi="ru-RU"/>
      </w:rPr>
    </w:lvl>
    <w:lvl w:ilvl="2">
      <w:start w:val="0"/>
      <w:numFmt w:val="bullet"/>
      <w:lvlText w:val="•"/>
      <w:lvlJc w:val="left"/>
      <w:pPr>
        <w:ind w:left="1087" w:hanging="358"/>
      </w:pPr>
      <w:rPr>
        <w:rFonts w:hint="default"/>
        <w:lang w:val="ru-RU" w:eastAsia="ru-RU" w:bidi="ru-RU"/>
      </w:rPr>
    </w:lvl>
    <w:lvl w:ilvl="3">
      <w:start w:val="0"/>
      <w:numFmt w:val="bullet"/>
      <w:lvlText w:val="•"/>
      <w:lvlJc w:val="left"/>
      <w:pPr>
        <w:ind w:left="1400" w:hanging="358"/>
      </w:pPr>
      <w:rPr>
        <w:rFonts w:hint="default"/>
        <w:lang w:val="ru-RU" w:eastAsia="ru-RU" w:bidi="ru-RU"/>
      </w:rPr>
    </w:lvl>
    <w:lvl w:ilvl="4">
      <w:start w:val="0"/>
      <w:numFmt w:val="bullet"/>
      <w:lvlText w:val="•"/>
      <w:lvlJc w:val="left"/>
      <w:pPr>
        <w:ind w:left="1714" w:hanging="358"/>
      </w:pPr>
      <w:rPr>
        <w:rFonts w:hint="default"/>
        <w:lang w:val="ru-RU" w:eastAsia="ru-RU" w:bidi="ru-RU"/>
      </w:rPr>
    </w:lvl>
    <w:lvl w:ilvl="5">
      <w:start w:val="0"/>
      <w:numFmt w:val="bullet"/>
      <w:lvlText w:val="•"/>
      <w:lvlJc w:val="left"/>
      <w:pPr>
        <w:ind w:left="2028" w:hanging="358"/>
      </w:pPr>
      <w:rPr>
        <w:rFonts w:hint="default"/>
        <w:lang w:val="ru-RU" w:eastAsia="ru-RU" w:bidi="ru-RU"/>
      </w:rPr>
    </w:lvl>
    <w:lvl w:ilvl="6">
      <w:start w:val="0"/>
      <w:numFmt w:val="bullet"/>
      <w:lvlText w:val="•"/>
      <w:lvlJc w:val="left"/>
      <w:pPr>
        <w:ind w:left="2341" w:hanging="358"/>
      </w:pPr>
      <w:rPr>
        <w:rFonts w:hint="default"/>
        <w:lang w:val="ru-RU" w:eastAsia="ru-RU" w:bidi="ru-RU"/>
      </w:rPr>
    </w:lvl>
    <w:lvl w:ilvl="7">
      <w:start w:val="0"/>
      <w:numFmt w:val="bullet"/>
      <w:lvlText w:val="•"/>
      <w:lvlJc w:val="left"/>
      <w:pPr>
        <w:ind w:left="2655" w:hanging="358"/>
      </w:pPr>
      <w:rPr>
        <w:rFonts w:hint="default"/>
        <w:lang w:val="ru-RU" w:eastAsia="ru-RU" w:bidi="ru-RU"/>
      </w:rPr>
    </w:lvl>
    <w:lvl w:ilvl="8">
      <w:start w:val="0"/>
      <w:numFmt w:val="bullet"/>
      <w:lvlText w:val="•"/>
      <w:lvlJc w:val="left"/>
      <w:pPr>
        <w:ind w:left="2968" w:hanging="358"/>
      </w:pPr>
      <w:rPr>
        <w:rFonts w:hint="default"/>
        <w:lang w:val="ru-RU" w:eastAsia="ru-RU" w:bidi="ru-RU"/>
      </w:rPr>
    </w:lvl>
  </w:abstractNum>
  <w:abstractNum w:abstractNumId="205">
    <w:multiLevelType w:val="hybridMultilevel"/>
    <w:lvl w:ilvl="0">
      <w:start w:val="0"/>
      <w:numFmt w:val="bullet"/>
      <w:lvlText w:val=""/>
      <w:lvlJc w:val="left"/>
      <w:pPr>
        <w:ind w:left="465" w:hanging="358"/>
      </w:pPr>
      <w:rPr>
        <w:rFonts w:hint="default"/>
        <w:w w:val="100"/>
        <w:lang w:val="ru-RU" w:eastAsia="ru-RU" w:bidi="ru-RU"/>
      </w:rPr>
    </w:lvl>
    <w:lvl w:ilvl="1">
      <w:start w:val="0"/>
      <w:numFmt w:val="bullet"/>
      <w:lvlText w:val="•"/>
      <w:lvlJc w:val="left"/>
      <w:pPr>
        <w:ind w:left="724" w:hanging="358"/>
      </w:pPr>
      <w:rPr>
        <w:rFonts w:hint="default"/>
        <w:lang w:val="ru-RU" w:eastAsia="ru-RU" w:bidi="ru-RU"/>
      </w:rPr>
    </w:lvl>
    <w:lvl w:ilvl="2">
      <w:start w:val="0"/>
      <w:numFmt w:val="bullet"/>
      <w:lvlText w:val="•"/>
      <w:lvlJc w:val="left"/>
      <w:pPr>
        <w:ind w:left="989" w:hanging="358"/>
      </w:pPr>
      <w:rPr>
        <w:rFonts w:hint="default"/>
        <w:lang w:val="ru-RU" w:eastAsia="ru-RU" w:bidi="ru-RU"/>
      </w:rPr>
    </w:lvl>
    <w:lvl w:ilvl="3">
      <w:start w:val="0"/>
      <w:numFmt w:val="bullet"/>
      <w:lvlText w:val="•"/>
      <w:lvlJc w:val="left"/>
      <w:pPr>
        <w:ind w:left="1254" w:hanging="358"/>
      </w:pPr>
      <w:rPr>
        <w:rFonts w:hint="default"/>
        <w:lang w:val="ru-RU" w:eastAsia="ru-RU" w:bidi="ru-RU"/>
      </w:rPr>
    </w:lvl>
    <w:lvl w:ilvl="4">
      <w:start w:val="0"/>
      <w:numFmt w:val="bullet"/>
      <w:lvlText w:val="•"/>
      <w:lvlJc w:val="left"/>
      <w:pPr>
        <w:ind w:left="1519" w:hanging="358"/>
      </w:pPr>
      <w:rPr>
        <w:rFonts w:hint="default"/>
        <w:lang w:val="ru-RU" w:eastAsia="ru-RU" w:bidi="ru-RU"/>
      </w:rPr>
    </w:lvl>
    <w:lvl w:ilvl="5">
      <w:start w:val="0"/>
      <w:numFmt w:val="bullet"/>
      <w:lvlText w:val="•"/>
      <w:lvlJc w:val="left"/>
      <w:pPr>
        <w:ind w:left="1784" w:hanging="358"/>
      </w:pPr>
      <w:rPr>
        <w:rFonts w:hint="default"/>
        <w:lang w:val="ru-RU" w:eastAsia="ru-RU" w:bidi="ru-RU"/>
      </w:rPr>
    </w:lvl>
    <w:lvl w:ilvl="6">
      <w:start w:val="0"/>
      <w:numFmt w:val="bullet"/>
      <w:lvlText w:val="•"/>
      <w:lvlJc w:val="left"/>
      <w:pPr>
        <w:ind w:left="2049" w:hanging="358"/>
      </w:pPr>
      <w:rPr>
        <w:rFonts w:hint="default"/>
        <w:lang w:val="ru-RU" w:eastAsia="ru-RU" w:bidi="ru-RU"/>
      </w:rPr>
    </w:lvl>
    <w:lvl w:ilvl="7">
      <w:start w:val="0"/>
      <w:numFmt w:val="bullet"/>
      <w:lvlText w:val="•"/>
      <w:lvlJc w:val="left"/>
      <w:pPr>
        <w:ind w:left="2314" w:hanging="358"/>
      </w:pPr>
      <w:rPr>
        <w:rFonts w:hint="default"/>
        <w:lang w:val="ru-RU" w:eastAsia="ru-RU" w:bidi="ru-RU"/>
      </w:rPr>
    </w:lvl>
    <w:lvl w:ilvl="8">
      <w:start w:val="0"/>
      <w:numFmt w:val="bullet"/>
      <w:lvlText w:val="•"/>
      <w:lvlJc w:val="left"/>
      <w:pPr>
        <w:ind w:left="2579" w:hanging="358"/>
      </w:pPr>
      <w:rPr>
        <w:rFonts w:hint="default"/>
        <w:lang w:val="ru-RU" w:eastAsia="ru-RU" w:bidi="ru-RU"/>
      </w:rPr>
    </w:lvl>
  </w:abstractNum>
  <w:abstractNum w:abstractNumId="204">
    <w:multiLevelType w:val="hybridMultilevel"/>
    <w:lvl w:ilvl="0">
      <w:start w:val="0"/>
      <w:numFmt w:val="bullet"/>
      <w:lvlText w:val=""/>
      <w:lvlJc w:val="left"/>
      <w:pPr>
        <w:ind w:left="463" w:hanging="358"/>
      </w:pPr>
      <w:rPr>
        <w:rFonts w:hint="default" w:ascii="Symbol" w:hAnsi="Symbol" w:eastAsia="Symbol" w:cs="Symbol"/>
        <w:w w:val="100"/>
        <w:sz w:val="24"/>
        <w:szCs w:val="24"/>
        <w:lang w:val="ru-RU" w:eastAsia="ru-RU" w:bidi="ru-RU"/>
      </w:rPr>
    </w:lvl>
    <w:lvl w:ilvl="1">
      <w:start w:val="0"/>
      <w:numFmt w:val="bullet"/>
      <w:lvlText w:val="•"/>
      <w:lvlJc w:val="left"/>
      <w:pPr>
        <w:ind w:left="742" w:hanging="358"/>
      </w:pPr>
      <w:rPr>
        <w:rFonts w:hint="default"/>
        <w:lang w:val="ru-RU" w:eastAsia="ru-RU" w:bidi="ru-RU"/>
      </w:rPr>
    </w:lvl>
    <w:lvl w:ilvl="2">
      <w:start w:val="0"/>
      <w:numFmt w:val="bullet"/>
      <w:lvlText w:val="•"/>
      <w:lvlJc w:val="left"/>
      <w:pPr>
        <w:ind w:left="1024" w:hanging="358"/>
      </w:pPr>
      <w:rPr>
        <w:rFonts w:hint="default"/>
        <w:lang w:val="ru-RU" w:eastAsia="ru-RU" w:bidi="ru-RU"/>
      </w:rPr>
    </w:lvl>
    <w:lvl w:ilvl="3">
      <w:start w:val="0"/>
      <w:numFmt w:val="bullet"/>
      <w:lvlText w:val="•"/>
      <w:lvlJc w:val="left"/>
      <w:pPr>
        <w:ind w:left="1306" w:hanging="358"/>
      </w:pPr>
      <w:rPr>
        <w:rFonts w:hint="default"/>
        <w:lang w:val="ru-RU" w:eastAsia="ru-RU" w:bidi="ru-RU"/>
      </w:rPr>
    </w:lvl>
    <w:lvl w:ilvl="4">
      <w:start w:val="0"/>
      <w:numFmt w:val="bullet"/>
      <w:lvlText w:val="•"/>
      <w:lvlJc w:val="left"/>
      <w:pPr>
        <w:ind w:left="1588" w:hanging="358"/>
      </w:pPr>
      <w:rPr>
        <w:rFonts w:hint="default"/>
        <w:lang w:val="ru-RU" w:eastAsia="ru-RU" w:bidi="ru-RU"/>
      </w:rPr>
    </w:lvl>
    <w:lvl w:ilvl="5">
      <w:start w:val="0"/>
      <w:numFmt w:val="bullet"/>
      <w:lvlText w:val="•"/>
      <w:lvlJc w:val="left"/>
      <w:pPr>
        <w:ind w:left="1870" w:hanging="358"/>
      </w:pPr>
      <w:rPr>
        <w:rFonts w:hint="default"/>
        <w:lang w:val="ru-RU" w:eastAsia="ru-RU" w:bidi="ru-RU"/>
      </w:rPr>
    </w:lvl>
    <w:lvl w:ilvl="6">
      <w:start w:val="0"/>
      <w:numFmt w:val="bullet"/>
      <w:lvlText w:val="•"/>
      <w:lvlJc w:val="left"/>
      <w:pPr>
        <w:ind w:left="2152" w:hanging="358"/>
      </w:pPr>
      <w:rPr>
        <w:rFonts w:hint="default"/>
        <w:lang w:val="ru-RU" w:eastAsia="ru-RU" w:bidi="ru-RU"/>
      </w:rPr>
    </w:lvl>
    <w:lvl w:ilvl="7">
      <w:start w:val="0"/>
      <w:numFmt w:val="bullet"/>
      <w:lvlText w:val="•"/>
      <w:lvlJc w:val="left"/>
      <w:pPr>
        <w:ind w:left="2434" w:hanging="358"/>
      </w:pPr>
      <w:rPr>
        <w:rFonts w:hint="default"/>
        <w:lang w:val="ru-RU" w:eastAsia="ru-RU" w:bidi="ru-RU"/>
      </w:rPr>
    </w:lvl>
    <w:lvl w:ilvl="8">
      <w:start w:val="0"/>
      <w:numFmt w:val="bullet"/>
      <w:lvlText w:val="•"/>
      <w:lvlJc w:val="left"/>
      <w:pPr>
        <w:ind w:left="2716" w:hanging="358"/>
      </w:pPr>
      <w:rPr>
        <w:rFonts w:hint="default"/>
        <w:lang w:val="ru-RU" w:eastAsia="ru-RU" w:bidi="ru-RU"/>
      </w:rPr>
    </w:lvl>
  </w:abstractNum>
  <w:abstractNum w:abstractNumId="203">
    <w:multiLevelType w:val="hybridMultilevel"/>
    <w:lvl w:ilvl="0">
      <w:start w:val="0"/>
      <w:numFmt w:val="bullet"/>
      <w:lvlText w:val=""/>
      <w:lvlJc w:val="left"/>
      <w:pPr>
        <w:ind w:left="465" w:hanging="358"/>
      </w:pPr>
      <w:rPr>
        <w:rFonts w:hint="default"/>
        <w:w w:val="100"/>
        <w:lang w:val="ru-RU" w:eastAsia="ru-RU" w:bidi="ru-RU"/>
      </w:rPr>
    </w:lvl>
    <w:lvl w:ilvl="1">
      <w:start w:val="0"/>
      <w:numFmt w:val="bullet"/>
      <w:lvlText w:val="•"/>
      <w:lvlJc w:val="left"/>
      <w:pPr>
        <w:ind w:left="742" w:hanging="358"/>
      </w:pPr>
      <w:rPr>
        <w:rFonts w:hint="default"/>
        <w:lang w:val="ru-RU" w:eastAsia="ru-RU" w:bidi="ru-RU"/>
      </w:rPr>
    </w:lvl>
    <w:lvl w:ilvl="2">
      <w:start w:val="0"/>
      <w:numFmt w:val="bullet"/>
      <w:lvlText w:val="•"/>
      <w:lvlJc w:val="left"/>
      <w:pPr>
        <w:ind w:left="1024" w:hanging="358"/>
      </w:pPr>
      <w:rPr>
        <w:rFonts w:hint="default"/>
        <w:lang w:val="ru-RU" w:eastAsia="ru-RU" w:bidi="ru-RU"/>
      </w:rPr>
    </w:lvl>
    <w:lvl w:ilvl="3">
      <w:start w:val="0"/>
      <w:numFmt w:val="bullet"/>
      <w:lvlText w:val="•"/>
      <w:lvlJc w:val="left"/>
      <w:pPr>
        <w:ind w:left="1306" w:hanging="358"/>
      </w:pPr>
      <w:rPr>
        <w:rFonts w:hint="default"/>
        <w:lang w:val="ru-RU" w:eastAsia="ru-RU" w:bidi="ru-RU"/>
      </w:rPr>
    </w:lvl>
    <w:lvl w:ilvl="4">
      <w:start w:val="0"/>
      <w:numFmt w:val="bullet"/>
      <w:lvlText w:val="•"/>
      <w:lvlJc w:val="left"/>
      <w:pPr>
        <w:ind w:left="1588" w:hanging="358"/>
      </w:pPr>
      <w:rPr>
        <w:rFonts w:hint="default"/>
        <w:lang w:val="ru-RU" w:eastAsia="ru-RU" w:bidi="ru-RU"/>
      </w:rPr>
    </w:lvl>
    <w:lvl w:ilvl="5">
      <w:start w:val="0"/>
      <w:numFmt w:val="bullet"/>
      <w:lvlText w:val="•"/>
      <w:lvlJc w:val="left"/>
      <w:pPr>
        <w:ind w:left="1870" w:hanging="358"/>
      </w:pPr>
      <w:rPr>
        <w:rFonts w:hint="default"/>
        <w:lang w:val="ru-RU" w:eastAsia="ru-RU" w:bidi="ru-RU"/>
      </w:rPr>
    </w:lvl>
    <w:lvl w:ilvl="6">
      <w:start w:val="0"/>
      <w:numFmt w:val="bullet"/>
      <w:lvlText w:val="•"/>
      <w:lvlJc w:val="left"/>
      <w:pPr>
        <w:ind w:left="2152" w:hanging="358"/>
      </w:pPr>
      <w:rPr>
        <w:rFonts w:hint="default"/>
        <w:lang w:val="ru-RU" w:eastAsia="ru-RU" w:bidi="ru-RU"/>
      </w:rPr>
    </w:lvl>
    <w:lvl w:ilvl="7">
      <w:start w:val="0"/>
      <w:numFmt w:val="bullet"/>
      <w:lvlText w:val="•"/>
      <w:lvlJc w:val="left"/>
      <w:pPr>
        <w:ind w:left="2434" w:hanging="358"/>
      </w:pPr>
      <w:rPr>
        <w:rFonts w:hint="default"/>
        <w:lang w:val="ru-RU" w:eastAsia="ru-RU" w:bidi="ru-RU"/>
      </w:rPr>
    </w:lvl>
    <w:lvl w:ilvl="8">
      <w:start w:val="0"/>
      <w:numFmt w:val="bullet"/>
      <w:lvlText w:val="•"/>
      <w:lvlJc w:val="left"/>
      <w:pPr>
        <w:ind w:left="2716" w:hanging="358"/>
      </w:pPr>
      <w:rPr>
        <w:rFonts w:hint="default"/>
        <w:lang w:val="ru-RU" w:eastAsia="ru-RU" w:bidi="ru-RU"/>
      </w:rPr>
    </w:lvl>
  </w:abstractNum>
  <w:abstractNum w:abstractNumId="202">
    <w:multiLevelType w:val="hybridMultilevel"/>
    <w:lvl w:ilvl="0">
      <w:start w:val="0"/>
      <w:numFmt w:val="bullet"/>
      <w:lvlText w:val=""/>
      <w:lvlJc w:val="left"/>
      <w:pPr>
        <w:ind w:left="469" w:hanging="360"/>
      </w:pPr>
      <w:rPr>
        <w:rFonts w:hint="default" w:ascii="Symbol" w:hAnsi="Symbol" w:eastAsia="Symbol" w:cs="Symbol"/>
        <w:w w:val="100"/>
        <w:sz w:val="24"/>
        <w:szCs w:val="24"/>
        <w:lang w:val="ru-RU" w:eastAsia="ru-RU" w:bidi="ru-RU"/>
      </w:rPr>
    </w:lvl>
    <w:lvl w:ilvl="1">
      <w:start w:val="0"/>
      <w:numFmt w:val="bullet"/>
      <w:lvlText w:val="•"/>
      <w:lvlJc w:val="left"/>
      <w:pPr>
        <w:ind w:left="773" w:hanging="360"/>
      </w:pPr>
      <w:rPr>
        <w:rFonts w:hint="default"/>
        <w:lang w:val="ru-RU" w:eastAsia="ru-RU" w:bidi="ru-RU"/>
      </w:rPr>
    </w:lvl>
    <w:lvl w:ilvl="2">
      <w:start w:val="0"/>
      <w:numFmt w:val="bullet"/>
      <w:lvlText w:val="•"/>
      <w:lvlJc w:val="left"/>
      <w:pPr>
        <w:ind w:left="1087" w:hanging="360"/>
      </w:pPr>
      <w:rPr>
        <w:rFonts w:hint="default"/>
        <w:lang w:val="ru-RU" w:eastAsia="ru-RU" w:bidi="ru-RU"/>
      </w:rPr>
    </w:lvl>
    <w:lvl w:ilvl="3">
      <w:start w:val="0"/>
      <w:numFmt w:val="bullet"/>
      <w:lvlText w:val="•"/>
      <w:lvlJc w:val="left"/>
      <w:pPr>
        <w:ind w:left="1400" w:hanging="360"/>
      </w:pPr>
      <w:rPr>
        <w:rFonts w:hint="default"/>
        <w:lang w:val="ru-RU" w:eastAsia="ru-RU" w:bidi="ru-RU"/>
      </w:rPr>
    </w:lvl>
    <w:lvl w:ilvl="4">
      <w:start w:val="0"/>
      <w:numFmt w:val="bullet"/>
      <w:lvlText w:val="•"/>
      <w:lvlJc w:val="left"/>
      <w:pPr>
        <w:ind w:left="1714" w:hanging="360"/>
      </w:pPr>
      <w:rPr>
        <w:rFonts w:hint="default"/>
        <w:lang w:val="ru-RU" w:eastAsia="ru-RU" w:bidi="ru-RU"/>
      </w:rPr>
    </w:lvl>
    <w:lvl w:ilvl="5">
      <w:start w:val="0"/>
      <w:numFmt w:val="bullet"/>
      <w:lvlText w:val="•"/>
      <w:lvlJc w:val="left"/>
      <w:pPr>
        <w:ind w:left="2028" w:hanging="360"/>
      </w:pPr>
      <w:rPr>
        <w:rFonts w:hint="default"/>
        <w:lang w:val="ru-RU" w:eastAsia="ru-RU" w:bidi="ru-RU"/>
      </w:rPr>
    </w:lvl>
    <w:lvl w:ilvl="6">
      <w:start w:val="0"/>
      <w:numFmt w:val="bullet"/>
      <w:lvlText w:val="•"/>
      <w:lvlJc w:val="left"/>
      <w:pPr>
        <w:ind w:left="2341" w:hanging="360"/>
      </w:pPr>
      <w:rPr>
        <w:rFonts w:hint="default"/>
        <w:lang w:val="ru-RU" w:eastAsia="ru-RU" w:bidi="ru-RU"/>
      </w:rPr>
    </w:lvl>
    <w:lvl w:ilvl="7">
      <w:start w:val="0"/>
      <w:numFmt w:val="bullet"/>
      <w:lvlText w:val="•"/>
      <w:lvlJc w:val="left"/>
      <w:pPr>
        <w:ind w:left="2655" w:hanging="360"/>
      </w:pPr>
      <w:rPr>
        <w:rFonts w:hint="default"/>
        <w:lang w:val="ru-RU" w:eastAsia="ru-RU" w:bidi="ru-RU"/>
      </w:rPr>
    </w:lvl>
    <w:lvl w:ilvl="8">
      <w:start w:val="0"/>
      <w:numFmt w:val="bullet"/>
      <w:lvlText w:val="•"/>
      <w:lvlJc w:val="left"/>
      <w:pPr>
        <w:ind w:left="2968" w:hanging="360"/>
      </w:pPr>
      <w:rPr>
        <w:rFonts w:hint="default"/>
        <w:lang w:val="ru-RU" w:eastAsia="ru-RU" w:bidi="ru-RU"/>
      </w:rPr>
    </w:lvl>
  </w:abstractNum>
  <w:abstractNum w:abstractNumId="201">
    <w:multiLevelType w:val="hybridMultilevel"/>
    <w:lvl w:ilvl="0">
      <w:start w:val="0"/>
      <w:numFmt w:val="bullet"/>
      <w:lvlText w:val=""/>
      <w:lvlJc w:val="left"/>
      <w:pPr>
        <w:ind w:left="465" w:hanging="358"/>
      </w:pPr>
      <w:rPr>
        <w:rFonts w:hint="default" w:ascii="Symbol" w:hAnsi="Symbol" w:eastAsia="Symbol" w:cs="Symbol"/>
        <w:w w:val="100"/>
        <w:sz w:val="24"/>
        <w:szCs w:val="24"/>
        <w:lang w:val="ru-RU" w:eastAsia="ru-RU" w:bidi="ru-RU"/>
      </w:rPr>
    </w:lvl>
    <w:lvl w:ilvl="1">
      <w:start w:val="0"/>
      <w:numFmt w:val="bullet"/>
      <w:lvlText w:val="•"/>
      <w:lvlJc w:val="left"/>
      <w:pPr>
        <w:ind w:left="724" w:hanging="358"/>
      </w:pPr>
      <w:rPr>
        <w:rFonts w:hint="default"/>
        <w:lang w:val="ru-RU" w:eastAsia="ru-RU" w:bidi="ru-RU"/>
      </w:rPr>
    </w:lvl>
    <w:lvl w:ilvl="2">
      <w:start w:val="0"/>
      <w:numFmt w:val="bullet"/>
      <w:lvlText w:val="•"/>
      <w:lvlJc w:val="left"/>
      <w:pPr>
        <w:ind w:left="989" w:hanging="358"/>
      </w:pPr>
      <w:rPr>
        <w:rFonts w:hint="default"/>
        <w:lang w:val="ru-RU" w:eastAsia="ru-RU" w:bidi="ru-RU"/>
      </w:rPr>
    </w:lvl>
    <w:lvl w:ilvl="3">
      <w:start w:val="0"/>
      <w:numFmt w:val="bullet"/>
      <w:lvlText w:val="•"/>
      <w:lvlJc w:val="left"/>
      <w:pPr>
        <w:ind w:left="1254" w:hanging="358"/>
      </w:pPr>
      <w:rPr>
        <w:rFonts w:hint="default"/>
        <w:lang w:val="ru-RU" w:eastAsia="ru-RU" w:bidi="ru-RU"/>
      </w:rPr>
    </w:lvl>
    <w:lvl w:ilvl="4">
      <w:start w:val="0"/>
      <w:numFmt w:val="bullet"/>
      <w:lvlText w:val="•"/>
      <w:lvlJc w:val="left"/>
      <w:pPr>
        <w:ind w:left="1519" w:hanging="358"/>
      </w:pPr>
      <w:rPr>
        <w:rFonts w:hint="default"/>
        <w:lang w:val="ru-RU" w:eastAsia="ru-RU" w:bidi="ru-RU"/>
      </w:rPr>
    </w:lvl>
    <w:lvl w:ilvl="5">
      <w:start w:val="0"/>
      <w:numFmt w:val="bullet"/>
      <w:lvlText w:val="•"/>
      <w:lvlJc w:val="left"/>
      <w:pPr>
        <w:ind w:left="1784" w:hanging="358"/>
      </w:pPr>
      <w:rPr>
        <w:rFonts w:hint="default"/>
        <w:lang w:val="ru-RU" w:eastAsia="ru-RU" w:bidi="ru-RU"/>
      </w:rPr>
    </w:lvl>
    <w:lvl w:ilvl="6">
      <w:start w:val="0"/>
      <w:numFmt w:val="bullet"/>
      <w:lvlText w:val="•"/>
      <w:lvlJc w:val="left"/>
      <w:pPr>
        <w:ind w:left="2049" w:hanging="358"/>
      </w:pPr>
      <w:rPr>
        <w:rFonts w:hint="default"/>
        <w:lang w:val="ru-RU" w:eastAsia="ru-RU" w:bidi="ru-RU"/>
      </w:rPr>
    </w:lvl>
    <w:lvl w:ilvl="7">
      <w:start w:val="0"/>
      <w:numFmt w:val="bullet"/>
      <w:lvlText w:val="•"/>
      <w:lvlJc w:val="left"/>
      <w:pPr>
        <w:ind w:left="2314" w:hanging="358"/>
      </w:pPr>
      <w:rPr>
        <w:rFonts w:hint="default"/>
        <w:lang w:val="ru-RU" w:eastAsia="ru-RU" w:bidi="ru-RU"/>
      </w:rPr>
    </w:lvl>
    <w:lvl w:ilvl="8">
      <w:start w:val="0"/>
      <w:numFmt w:val="bullet"/>
      <w:lvlText w:val="•"/>
      <w:lvlJc w:val="left"/>
      <w:pPr>
        <w:ind w:left="2579" w:hanging="358"/>
      </w:pPr>
      <w:rPr>
        <w:rFonts w:hint="default"/>
        <w:lang w:val="ru-RU" w:eastAsia="ru-RU" w:bidi="ru-RU"/>
      </w:rPr>
    </w:lvl>
  </w:abstractNum>
  <w:abstractNum w:abstractNumId="200">
    <w:multiLevelType w:val="hybridMultilevel"/>
    <w:lvl w:ilvl="0">
      <w:start w:val="0"/>
      <w:numFmt w:val="bullet"/>
      <w:lvlText w:val=""/>
      <w:lvlJc w:val="left"/>
      <w:pPr>
        <w:ind w:left="465" w:hanging="358"/>
      </w:pPr>
      <w:rPr>
        <w:rFonts w:hint="default" w:ascii="Symbol" w:hAnsi="Symbol" w:eastAsia="Symbol" w:cs="Symbol"/>
        <w:color w:val="404040"/>
        <w:w w:val="100"/>
        <w:sz w:val="24"/>
        <w:szCs w:val="24"/>
        <w:lang w:val="ru-RU" w:eastAsia="ru-RU" w:bidi="ru-RU"/>
      </w:rPr>
    </w:lvl>
    <w:lvl w:ilvl="1">
      <w:start w:val="0"/>
      <w:numFmt w:val="bullet"/>
      <w:lvlText w:val="•"/>
      <w:lvlJc w:val="left"/>
      <w:pPr>
        <w:ind w:left="742" w:hanging="358"/>
      </w:pPr>
      <w:rPr>
        <w:rFonts w:hint="default"/>
        <w:lang w:val="ru-RU" w:eastAsia="ru-RU" w:bidi="ru-RU"/>
      </w:rPr>
    </w:lvl>
    <w:lvl w:ilvl="2">
      <w:start w:val="0"/>
      <w:numFmt w:val="bullet"/>
      <w:lvlText w:val="•"/>
      <w:lvlJc w:val="left"/>
      <w:pPr>
        <w:ind w:left="1024" w:hanging="358"/>
      </w:pPr>
      <w:rPr>
        <w:rFonts w:hint="default"/>
        <w:lang w:val="ru-RU" w:eastAsia="ru-RU" w:bidi="ru-RU"/>
      </w:rPr>
    </w:lvl>
    <w:lvl w:ilvl="3">
      <w:start w:val="0"/>
      <w:numFmt w:val="bullet"/>
      <w:lvlText w:val="•"/>
      <w:lvlJc w:val="left"/>
      <w:pPr>
        <w:ind w:left="1306" w:hanging="358"/>
      </w:pPr>
      <w:rPr>
        <w:rFonts w:hint="default"/>
        <w:lang w:val="ru-RU" w:eastAsia="ru-RU" w:bidi="ru-RU"/>
      </w:rPr>
    </w:lvl>
    <w:lvl w:ilvl="4">
      <w:start w:val="0"/>
      <w:numFmt w:val="bullet"/>
      <w:lvlText w:val="•"/>
      <w:lvlJc w:val="left"/>
      <w:pPr>
        <w:ind w:left="1588" w:hanging="358"/>
      </w:pPr>
      <w:rPr>
        <w:rFonts w:hint="default"/>
        <w:lang w:val="ru-RU" w:eastAsia="ru-RU" w:bidi="ru-RU"/>
      </w:rPr>
    </w:lvl>
    <w:lvl w:ilvl="5">
      <w:start w:val="0"/>
      <w:numFmt w:val="bullet"/>
      <w:lvlText w:val="•"/>
      <w:lvlJc w:val="left"/>
      <w:pPr>
        <w:ind w:left="1870" w:hanging="358"/>
      </w:pPr>
      <w:rPr>
        <w:rFonts w:hint="default"/>
        <w:lang w:val="ru-RU" w:eastAsia="ru-RU" w:bidi="ru-RU"/>
      </w:rPr>
    </w:lvl>
    <w:lvl w:ilvl="6">
      <w:start w:val="0"/>
      <w:numFmt w:val="bullet"/>
      <w:lvlText w:val="•"/>
      <w:lvlJc w:val="left"/>
      <w:pPr>
        <w:ind w:left="2152" w:hanging="358"/>
      </w:pPr>
      <w:rPr>
        <w:rFonts w:hint="default"/>
        <w:lang w:val="ru-RU" w:eastAsia="ru-RU" w:bidi="ru-RU"/>
      </w:rPr>
    </w:lvl>
    <w:lvl w:ilvl="7">
      <w:start w:val="0"/>
      <w:numFmt w:val="bullet"/>
      <w:lvlText w:val="•"/>
      <w:lvlJc w:val="left"/>
      <w:pPr>
        <w:ind w:left="2434" w:hanging="358"/>
      </w:pPr>
      <w:rPr>
        <w:rFonts w:hint="default"/>
        <w:lang w:val="ru-RU" w:eastAsia="ru-RU" w:bidi="ru-RU"/>
      </w:rPr>
    </w:lvl>
    <w:lvl w:ilvl="8">
      <w:start w:val="0"/>
      <w:numFmt w:val="bullet"/>
      <w:lvlText w:val="•"/>
      <w:lvlJc w:val="left"/>
      <w:pPr>
        <w:ind w:left="2716" w:hanging="358"/>
      </w:pPr>
      <w:rPr>
        <w:rFonts w:hint="default"/>
        <w:lang w:val="ru-RU" w:eastAsia="ru-RU" w:bidi="ru-RU"/>
      </w:rPr>
    </w:lvl>
  </w:abstractNum>
  <w:abstractNum w:abstractNumId="199">
    <w:multiLevelType w:val="hybridMultilevel"/>
    <w:lvl w:ilvl="0">
      <w:start w:val="0"/>
      <w:numFmt w:val="bullet"/>
      <w:lvlText w:val=""/>
      <w:lvlJc w:val="left"/>
      <w:pPr>
        <w:ind w:left="465" w:hanging="358"/>
      </w:pPr>
      <w:rPr>
        <w:rFonts w:hint="default" w:ascii="Symbol" w:hAnsi="Symbol" w:eastAsia="Symbol" w:cs="Symbol"/>
        <w:w w:val="100"/>
        <w:sz w:val="24"/>
        <w:szCs w:val="24"/>
        <w:lang w:val="ru-RU" w:eastAsia="ru-RU" w:bidi="ru-RU"/>
      </w:rPr>
    </w:lvl>
    <w:lvl w:ilvl="1">
      <w:start w:val="0"/>
      <w:numFmt w:val="bullet"/>
      <w:lvlText w:val="•"/>
      <w:lvlJc w:val="left"/>
      <w:pPr>
        <w:ind w:left="724" w:hanging="358"/>
      </w:pPr>
      <w:rPr>
        <w:rFonts w:hint="default"/>
        <w:lang w:val="ru-RU" w:eastAsia="ru-RU" w:bidi="ru-RU"/>
      </w:rPr>
    </w:lvl>
    <w:lvl w:ilvl="2">
      <w:start w:val="0"/>
      <w:numFmt w:val="bullet"/>
      <w:lvlText w:val="•"/>
      <w:lvlJc w:val="left"/>
      <w:pPr>
        <w:ind w:left="989" w:hanging="358"/>
      </w:pPr>
      <w:rPr>
        <w:rFonts w:hint="default"/>
        <w:lang w:val="ru-RU" w:eastAsia="ru-RU" w:bidi="ru-RU"/>
      </w:rPr>
    </w:lvl>
    <w:lvl w:ilvl="3">
      <w:start w:val="0"/>
      <w:numFmt w:val="bullet"/>
      <w:lvlText w:val="•"/>
      <w:lvlJc w:val="left"/>
      <w:pPr>
        <w:ind w:left="1254" w:hanging="358"/>
      </w:pPr>
      <w:rPr>
        <w:rFonts w:hint="default"/>
        <w:lang w:val="ru-RU" w:eastAsia="ru-RU" w:bidi="ru-RU"/>
      </w:rPr>
    </w:lvl>
    <w:lvl w:ilvl="4">
      <w:start w:val="0"/>
      <w:numFmt w:val="bullet"/>
      <w:lvlText w:val="•"/>
      <w:lvlJc w:val="left"/>
      <w:pPr>
        <w:ind w:left="1519" w:hanging="358"/>
      </w:pPr>
      <w:rPr>
        <w:rFonts w:hint="default"/>
        <w:lang w:val="ru-RU" w:eastAsia="ru-RU" w:bidi="ru-RU"/>
      </w:rPr>
    </w:lvl>
    <w:lvl w:ilvl="5">
      <w:start w:val="0"/>
      <w:numFmt w:val="bullet"/>
      <w:lvlText w:val="•"/>
      <w:lvlJc w:val="left"/>
      <w:pPr>
        <w:ind w:left="1784" w:hanging="358"/>
      </w:pPr>
      <w:rPr>
        <w:rFonts w:hint="default"/>
        <w:lang w:val="ru-RU" w:eastAsia="ru-RU" w:bidi="ru-RU"/>
      </w:rPr>
    </w:lvl>
    <w:lvl w:ilvl="6">
      <w:start w:val="0"/>
      <w:numFmt w:val="bullet"/>
      <w:lvlText w:val="•"/>
      <w:lvlJc w:val="left"/>
      <w:pPr>
        <w:ind w:left="2049" w:hanging="358"/>
      </w:pPr>
      <w:rPr>
        <w:rFonts w:hint="default"/>
        <w:lang w:val="ru-RU" w:eastAsia="ru-RU" w:bidi="ru-RU"/>
      </w:rPr>
    </w:lvl>
    <w:lvl w:ilvl="7">
      <w:start w:val="0"/>
      <w:numFmt w:val="bullet"/>
      <w:lvlText w:val="•"/>
      <w:lvlJc w:val="left"/>
      <w:pPr>
        <w:ind w:left="2314" w:hanging="358"/>
      </w:pPr>
      <w:rPr>
        <w:rFonts w:hint="default"/>
        <w:lang w:val="ru-RU" w:eastAsia="ru-RU" w:bidi="ru-RU"/>
      </w:rPr>
    </w:lvl>
    <w:lvl w:ilvl="8">
      <w:start w:val="0"/>
      <w:numFmt w:val="bullet"/>
      <w:lvlText w:val="•"/>
      <w:lvlJc w:val="left"/>
      <w:pPr>
        <w:ind w:left="2579" w:hanging="358"/>
      </w:pPr>
      <w:rPr>
        <w:rFonts w:hint="default"/>
        <w:lang w:val="ru-RU" w:eastAsia="ru-RU" w:bidi="ru-RU"/>
      </w:rPr>
    </w:lvl>
  </w:abstractNum>
  <w:abstractNum w:abstractNumId="198">
    <w:multiLevelType w:val="hybridMultilevel"/>
    <w:lvl w:ilvl="0">
      <w:start w:val="0"/>
      <w:numFmt w:val="bullet"/>
      <w:lvlText w:val=""/>
      <w:lvlJc w:val="left"/>
      <w:pPr>
        <w:ind w:left="463" w:hanging="358"/>
      </w:pPr>
      <w:rPr>
        <w:rFonts w:hint="default" w:ascii="Symbol" w:hAnsi="Symbol" w:eastAsia="Symbol" w:cs="Symbol"/>
        <w:color w:val="404040"/>
        <w:w w:val="100"/>
        <w:sz w:val="24"/>
        <w:szCs w:val="24"/>
        <w:lang w:val="ru-RU" w:eastAsia="ru-RU" w:bidi="ru-RU"/>
      </w:rPr>
    </w:lvl>
    <w:lvl w:ilvl="1">
      <w:start w:val="0"/>
      <w:numFmt w:val="bullet"/>
      <w:lvlText w:val="•"/>
      <w:lvlJc w:val="left"/>
      <w:pPr>
        <w:ind w:left="742" w:hanging="358"/>
      </w:pPr>
      <w:rPr>
        <w:rFonts w:hint="default"/>
        <w:lang w:val="ru-RU" w:eastAsia="ru-RU" w:bidi="ru-RU"/>
      </w:rPr>
    </w:lvl>
    <w:lvl w:ilvl="2">
      <w:start w:val="0"/>
      <w:numFmt w:val="bullet"/>
      <w:lvlText w:val="•"/>
      <w:lvlJc w:val="left"/>
      <w:pPr>
        <w:ind w:left="1024" w:hanging="358"/>
      </w:pPr>
      <w:rPr>
        <w:rFonts w:hint="default"/>
        <w:lang w:val="ru-RU" w:eastAsia="ru-RU" w:bidi="ru-RU"/>
      </w:rPr>
    </w:lvl>
    <w:lvl w:ilvl="3">
      <w:start w:val="0"/>
      <w:numFmt w:val="bullet"/>
      <w:lvlText w:val="•"/>
      <w:lvlJc w:val="left"/>
      <w:pPr>
        <w:ind w:left="1306" w:hanging="358"/>
      </w:pPr>
      <w:rPr>
        <w:rFonts w:hint="default"/>
        <w:lang w:val="ru-RU" w:eastAsia="ru-RU" w:bidi="ru-RU"/>
      </w:rPr>
    </w:lvl>
    <w:lvl w:ilvl="4">
      <w:start w:val="0"/>
      <w:numFmt w:val="bullet"/>
      <w:lvlText w:val="•"/>
      <w:lvlJc w:val="left"/>
      <w:pPr>
        <w:ind w:left="1588" w:hanging="358"/>
      </w:pPr>
      <w:rPr>
        <w:rFonts w:hint="default"/>
        <w:lang w:val="ru-RU" w:eastAsia="ru-RU" w:bidi="ru-RU"/>
      </w:rPr>
    </w:lvl>
    <w:lvl w:ilvl="5">
      <w:start w:val="0"/>
      <w:numFmt w:val="bullet"/>
      <w:lvlText w:val="•"/>
      <w:lvlJc w:val="left"/>
      <w:pPr>
        <w:ind w:left="1870" w:hanging="358"/>
      </w:pPr>
      <w:rPr>
        <w:rFonts w:hint="default"/>
        <w:lang w:val="ru-RU" w:eastAsia="ru-RU" w:bidi="ru-RU"/>
      </w:rPr>
    </w:lvl>
    <w:lvl w:ilvl="6">
      <w:start w:val="0"/>
      <w:numFmt w:val="bullet"/>
      <w:lvlText w:val="•"/>
      <w:lvlJc w:val="left"/>
      <w:pPr>
        <w:ind w:left="2152" w:hanging="358"/>
      </w:pPr>
      <w:rPr>
        <w:rFonts w:hint="default"/>
        <w:lang w:val="ru-RU" w:eastAsia="ru-RU" w:bidi="ru-RU"/>
      </w:rPr>
    </w:lvl>
    <w:lvl w:ilvl="7">
      <w:start w:val="0"/>
      <w:numFmt w:val="bullet"/>
      <w:lvlText w:val="•"/>
      <w:lvlJc w:val="left"/>
      <w:pPr>
        <w:ind w:left="2434" w:hanging="358"/>
      </w:pPr>
      <w:rPr>
        <w:rFonts w:hint="default"/>
        <w:lang w:val="ru-RU" w:eastAsia="ru-RU" w:bidi="ru-RU"/>
      </w:rPr>
    </w:lvl>
    <w:lvl w:ilvl="8">
      <w:start w:val="0"/>
      <w:numFmt w:val="bullet"/>
      <w:lvlText w:val="•"/>
      <w:lvlJc w:val="left"/>
      <w:pPr>
        <w:ind w:left="2716" w:hanging="358"/>
      </w:pPr>
      <w:rPr>
        <w:rFonts w:hint="default"/>
        <w:lang w:val="ru-RU" w:eastAsia="ru-RU" w:bidi="ru-RU"/>
      </w:rPr>
    </w:lvl>
  </w:abstractNum>
  <w:abstractNum w:abstractNumId="197">
    <w:multiLevelType w:val="hybridMultilevel"/>
    <w:lvl w:ilvl="0">
      <w:start w:val="0"/>
      <w:numFmt w:val="bullet"/>
      <w:lvlText w:val=""/>
      <w:lvlJc w:val="left"/>
      <w:pPr>
        <w:ind w:left="465" w:hanging="358"/>
      </w:pPr>
      <w:rPr>
        <w:rFonts w:hint="default"/>
        <w:w w:val="100"/>
        <w:lang w:val="ru-RU" w:eastAsia="ru-RU" w:bidi="ru-RU"/>
      </w:rPr>
    </w:lvl>
    <w:lvl w:ilvl="1">
      <w:start w:val="0"/>
      <w:numFmt w:val="bullet"/>
      <w:lvlText w:val="•"/>
      <w:lvlJc w:val="left"/>
      <w:pPr>
        <w:ind w:left="742" w:hanging="358"/>
      </w:pPr>
      <w:rPr>
        <w:rFonts w:hint="default"/>
        <w:lang w:val="ru-RU" w:eastAsia="ru-RU" w:bidi="ru-RU"/>
      </w:rPr>
    </w:lvl>
    <w:lvl w:ilvl="2">
      <w:start w:val="0"/>
      <w:numFmt w:val="bullet"/>
      <w:lvlText w:val="•"/>
      <w:lvlJc w:val="left"/>
      <w:pPr>
        <w:ind w:left="1024" w:hanging="358"/>
      </w:pPr>
      <w:rPr>
        <w:rFonts w:hint="default"/>
        <w:lang w:val="ru-RU" w:eastAsia="ru-RU" w:bidi="ru-RU"/>
      </w:rPr>
    </w:lvl>
    <w:lvl w:ilvl="3">
      <w:start w:val="0"/>
      <w:numFmt w:val="bullet"/>
      <w:lvlText w:val="•"/>
      <w:lvlJc w:val="left"/>
      <w:pPr>
        <w:ind w:left="1306" w:hanging="358"/>
      </w:pPr>
      <w:rPr>
        <w:rFonts w:hint="default"/>
        <w:lang w:val="ru-RU" w:eastAsia="ru-RU" w:bidi="ru-RU"/>
      </w:rPr>
    </w:lvl>
    <w:lvl w:ilvl="4">
      <w:start w:val="0"/>
      <w:numFmt w:val="bullet"/>
      <w:lvlText w:val="•"/>
      <w:lvlJc w:val="left"/>
      <w:pPr>
        <w:ind w:left="1588" w:hanging="358"/>
      </w:pPr>
      <w:rPr>
        <w:rFonts w:hint="default"/>
        <w:lang w:val="ru-RU" w:eastAsia="ru-RU" w:bidi="ru-RU"/>
      </w:rPr>
    </w:lvl>
    <w:lvl w:ilvl="5">
      <w:start w:val="0"/>
      <w:numFmt w:val="bullet"/>
      <w:lvlText w:val="•"/>
      <w:lvlJc w:val="left"/>
      <w:pPr>
        <w:ind w:left="1870" w:hanging="358"/>
      </w:pPr>
      <w:rPr>
        <w:rFonts w:hint="default"/>
        <w:lang w:val="ru-RU" w:eastAsia="ru-RU" w:bidi="ru-RU"/>
      </w:rPr>
    </w:lvl>
    <w:lvl w:ilvl="6">
      <w:start w:val="0"/>
      <w:numFmt w:val="bullet"/>
      <w:lvlText w:val="•"/>
      <w:lvlJc w:val="left"/>
      <w:pPr>
        <w:ind w:left="2152" w:hanging="358"/>
      </w:pPr>
      <w:rPr>
        <w:rFonts w:hint="default"/>
        <w:lang w:val="ru-RU" w:eastAsia="ru-RU" w:bidi="ru-RU"/>
      </w:rPr>
    </w:lvl>
    <w:lvl w:ilvl="7">
      <w:start w:val="0"/>
      <w:numFmt w:val="bullet"/>
      <w:lvlText w:val="•"/>
      <w:lvlJc w:val="left"/>
      <w:pPr>
        <w:ind w:left="2434" w:hanging="358"/>
      </w:pPr>
      <w:rPr>
        <w:rFonts w:hint="default"/>
        <w:lang w:val="ru-RU" w:eastAsia="ru-RU" w:bidi="ru-RU"/>
      </w:rPr>
    </w:lvl>
    <w:lvl w:ilvl="8">
      <w:start w:val="0"/>
      <w:numFmt w:val="bullet"/>
      <w:lvlText w:val="•"/>
      <w:lvlJc w:val="left"/>
      <w:pPr>
        <w:ind w:left="2716" w:hanging="358"/>
      </w:pPr>
      <w:rPr>
        <w:rFonts w:hint="default"/>
        <w:lang w:val="ru-RU" w:eastAsia="ru-RU" w:bidi="ru-RU"/>
      </w:rPr>
    </w:lvl>
  </w:abstractNum>
  <w:abstractNum w:abstractNumId="196">
    <w:multiLevelType w:val="hybridMultilevel"/>
    <w:lvl w:ilvl="0">
      <w:start w:val="0"/>
      <w:numFmt w:val="bullet"/>
      <w:lvlText w:val=""/>
      <w:lvlJc w:val="left"/>
      <w:pPr>
        <w:ind w:left="466" w:hanging="358"/>
      </w:pPr>
      <w:rPr>
        <w:rFonts w:hint="default" w:ascii="Symbol" w:hAnsi="Symbol" w:eastAsia="Symbol" w:cs="Symbol"/>
        <w:w w:val="100"/>
        <w:sz w:val="24"/>
        <w:szCs w:val="24"/>
        <w:lang w:val="ru-RU" w:eastAsia="ru-RU" w:bidi="ru-RU"/>
      </w:rPr>
    </w:lvl>
    <w:lvl w:ilvl="1">
      <w:start w:val="0"/>
      <w:numFmt w:val="bullet"/>
      <w:lvlText w:val="•"/>
      <w:lvlJc w:val="left"/>
      <w:pPr>
        <w:ind w:left="773" w:hanging="358"/>
      </w:pPr>
      <w:rPr>
        <w:rFonts w:hint="default"/>
        <w:lang w:val="ru-RU" w:eastAsia="ru-RU" w:bidi="ru-RU"/>
      </w:rPr>
    </w:lvl>
    <w:lvl w:ilvl="2">
      <w:start w:val="0"/>
      <w:numFmt w:val="bullet"/>
      <w:lvlText w:val="•"/>
      <w:lvlJc w:val="left"/>
      <w:pPr>
        <w:ind w:left="1087" w:hanging="358"/>
      </w:pPr>
      <w:rPr>
        <w:rFonts w:hint="default"/>
        <w:lang w:val="ru-RU" w:eastAsia="ru-RU" w:bidi="ru-RU"/>
      </w:rPr>
    </w:lvl>
    <w:lvl w:ilvl="3">
      <w:start w:val="0"/>
      <w:numFmt w:val="bullet"/>
      <w:lvlText w:val="•"/>
      <w:lvlJc w:val="left"/>
      <w:pPr>
        <w:ind w:left="1400" w:hanging="358"/>
      </w:pPr>
      <w:rPr>
        <w:rFonts w:hint="default"/>
        <w:lang w:val="ru-RU" w:eastAsia="ru-RU" w:bidi="ru-RU"/>
      </w:rPr>
    </w:lvl>
    <w:lvl w:ilvl="4">
      <w:start w:val="0"/>
      <w:numFmt w:val="bullet"/>
      <w:lvlText w:val="•"/>
      <w:lvlJc w:val="left"/>
      <w:pPr>
        <w:ind w:left="1714" w:hanging="358"/>
      </w:pPr>
      <w:rPr>
        <w:rFonts w:hint="default"/>
        <w:lang w:val="ru-RU" w:eastAsia="ru-RU" w:bidi="ru-RU"/>
      </w:rPr>
    </w:lvl>
    <w:lvl w:ilvl="5">
      <w:start w:val="0"/>
      <w:numFmt w:val="bullet"/>
      <w:lvlText w:val="•"/>
      <w:lvlJc w:val="left"/>
      <w:pPr>
        <w:ind w:left="2028" w:hanging="358"/>
      </w:pPr>
      <w:rPr>
        <w:rFonts w:hint="default"/>
        <w:lang w:val="ru-RU" w:eastAsia="ru-RU" w:bidi="ru-RU"/>
      </w:rPr>
    </w:lvl>
    <w:lvl w:ilvl="6">
      <w:start w:val="0"/>
      <w:numFmt w:val="bullet"/>
      <w:lvlText w:val="•"/>
      <w:lvlJc w:val="left"/>
      <w:pPr>
        <w:ind w:left="2341" w:hanging="358"/>
      </w:pPr>
      <w:rPr>
        <w:rFonts w:hint="default"/>
        <w:lang w:val="ru-RU" w:eastAsia="ru-RU" w:bidi="ru-RU"/>
      </w:rPr>
    </w:lvl>
    <w:lvl w:ilvl="7">
      <w:start w:val="0"/>
      <w:numFmt w:val="bullet"/>
      <w:lvlText w:val="•"/>
      <w:lvlJc w:val="left"/>
      <w:pPr>
        <w:ind w:left="2655" w:hanging="358"/>
      </w:pPr>
      <w:rPr>
        <w:rFonts w:hint="default"/>
        <w:lang w:val="ru-RU" w:eastAsia="ru-RU" w:bidi="ru-RU"/>
      </w:rPr>
    </w:lvl>
    <w:lvl w:ilvl="8">
      <w:start w:val="0"/>
      <w:numFmt w:val="bullet"/>
      <w:lvlText w:val="•"/>
      <w:lvlJc w:val="left"/>
      <w:pPr>
        <w:ind w:left="2968" w:hanging="358"/>
      </w:pPr>
      <w:rPr>
        <w:rFonts w:hint="default"/>
        <w:lang w:val="ru-RU" w:eastAsia="ru-RU" w:bidi="ru-RU"/>
      </w:rPr>
    </w:lvl>
  </w:abstractNum>
  <w:abstractNum w:abstractNumId="195">
    <w:multiLevelType w:val="hybridMultilevel"/>
    <w:lvl w:ilvl="0">
      <w:start w:val="0"/>
      <w:numFmt w:val="bullet"/>
      <w:lvlText w:val=""/>
      <w:lvlJc w:val="left"/>
      <w:pPr>
        <w:ind w:left="465" w:hanging="358"/>
      </w:pPr>
      <w:rPr>
        <w:rFonts w:hint="default" w:ascii="Symbol" w:hAnsi="Symbol" w:eastAsia="Symbol" w:cs="Symbol"/>
        <w:w w:val="100"/>
        <w:sz w:val="24"/>
        <w:szCs w:val="24"/>
        <w:lang w:val="ru-RU" w:eastAsia="ru-RU" w:bidi="ru-RU"/>
      </w:rPr>
    </w:lvl>
    <w:lvl w:ilvl="1">
      <w:start w:val="0"/>
      <w:numFmt w:val="bullet"/>
      <w:lvlText w:val="•"/>
      <w:lvlJc w:val="left"/>
      <w:pPr>
        <w:ind w:left="724" w:hanging="358"/>
      </w:pPr>
      <w:rPr>
        <w:rFonts w:hint="default"/>
        <w:lang w:val="ru-RU" w:eastAsia="ru-RU" w:bidi="ru-RU"/>
      </w:rPr>
    </w:lvl>
    <w:lvl w:ilvl="2">
      <w:start w:val="0"/>
      <w:numFmt w:val="bullet"/>
      <w:lvlText w:val="•"/>
      <w:lvlJc w:val="left"/>
      <w:pPr>
        <w:ind w:left="989" w:hanging="358"/>
      </w:pPr>
      <w:rPr>
        <w:rFonts w:hint="default"/>
        <w:lang w:val="ru-RU" w:eastAsia="ru-RU" w:bidi="ru-RU"/>
      </w:rPr>
    </w:lvl>
    <w:lvl w:ilvl="3">
      <w:start w:val="0"/>
      <w:numFmt w:val="bullet"/>
      <w:lvlText w:val="•"/>
      <w:lvlJc w:val="left"/>
      <w:pPr>
        <w:ind w:left="1254" w:hanging="358"/>
      </w:pPr>
      <w:rPr>
        <w:rFonts w:hint="default"/>
        <w:lang w:val="ru-RU" w:eastAsia="ru-RU" w:bidi="ru-RU"/>
      </w:rPr>
    </w:lvl>
    <w:lvl w:ilvl="4">
      <w:start w:val="0"/>
      <w:numFmt w:val="bullet"/>
      <w:lvlText w:val="•"/>
      <w:lvlJc w:val="left"/>
      <w:pPr>
        <w:ind w:left="1519" w:hanging="358"/>
      </w:pPr>
      <w:rPr>
        <w:rFonts w:hint="default"/>
        <w:lang w:val="ru-RU" w:eastAsia="ru-RU" w:bidi="ru-RU"/>
      </w:rPr>
    </w:lvl>
    <w:lvl w:ilvl="5">
      <w:start w:val="0"/>
      <w:numFmt w:val="bullet"/>
      <w:lvlText w:val="•"/>
      <w:lvlJc w:val="left"/>
      <w:pPr>
        <w:ind w:left="1784" w:hanging="358"/>
      </w:pPr>
      <w:rPr>
        <w:rFonts w:hint="default"/>
        <w:lang w:val="ru-RU" w:eastAsia="ru-RU" w:bidi="ru-RU"/>
      </w:rPr>
    </w:lvl>
    <w:lvl w:ilvl="6">
      <w:start w:val="0"/>
      <w:numFmt w:val="bullet"/>
      <w:lvlText w:val="•"/>
      <w:lvlJc w:val="left"/>
      <w:pPr>
        <w:ind w:left="2049" w:hanging="358"/>
      </w:pPr>
      <w:rPr>
        <w:rFonts w:hint="default"/>
        <w:lang w:val="ru-RU" w:eastAsia="ru-RU" w:bidi="ru-RU"/>
      </w:rPr>
    </w:lvl>
    <w:lvl w:ilvl="7">
      <w:start w:val="0"/>
      <w:numFmt w:val="bullet"/>
      <w:lvlText w:val="•"/>
      <w:lvlJc w:val="left"/>
      <w:pPr>
        <w:ind w:left="2314" w:hanging="358"/>
      </w:pPr>
      <w:rPr>
        <w:rFonts w:hint="default"/>
        <w:lang w:val="ru-RU" w:eastAsia="ru-RU" w:bidi="ru-RU"/>
      </w:rPr>
    </w:lvl>
    <w:lvl w:ilvl="8">
      <w:start w:val="0"/>
      <w:numFmt w:val="bullet"/>
      <w:lvlText w:val="•"/>
      <w:lvlJc w:val="left"/>
      <w:pPr>
        <w:ind w:left="2579" w:hanging="358"/>
      </w:pPr>
      <w:rPr>
        <w:rFonts w:hint="default"/>
        <w:lang w:val="ru-RU" w:eastAsia="ru-RU" w:bidi="ru-RU"/>
      </w:rPr>
    </w:lvl>
  </w:abstractNum>
  <w:abstractNum w:abstractNumId="194">
    <w:multiLevelType w:val="hybridMultilevel"/>
    <w:lvl w:ilvl="0">
      <w:start w:val="0"/>
      <w:numFmt w:val="bullet"/>
      <w:lvlText w:val=""/>
      <w:lvlJc w:val="left"/>
      <w:pPr>
        <w:ind w:left="463" w:hanging="358"/>
      </w:pPr>
      <w:rPr>
        <w:rFonts w:hint="default" w:ascii="Symbol" w:hAnsi="Symbol" w:eastAsia="Symbol" w:cs="Symbol"/>
        <w:color w:val="404040"/>
        <w:w w:val="100"/>
        <w:sz w:val="24"/>
        <w:szCs w:val="24"/>
        <w:lang w:val="ru-RU" w:eastAsia="ru-RU" w:bidi="ru-RU"/>
      </w:rPr>
    </w:lvl>
    <w:lvl w:ilvl="1">
      <w:start w:val="0"/>
      <w:numFmt w:val="bullet"/>
      <w:lvlText w:val="•"/>
      <w:lvlJc w:val="left"/>
      <w:pPr>
        <w:ind w:left="742" w:hanging="358"/>
      </w:pPr>
      <w:rPr>
        <w:rFonts w:hint="default"/>
        <w:lang w:val="ru-RU" w:eastAsia="ru-RU" w:bidi="ru-RU"/>
      </w:rPr>
    </w:lvl>
    <w:lvl w:ilvl="2">
      <w:start w:val="0"/>
      <w:numFmt w:val="bullet"/>
      <w:lvlText w:val="•"/>
      <w:lvlJc w:val="left"/>
      <w:pPr>
        <w:ind w:left="1024" w:hanging="358"/>
      </w:pPr>
      <w:rPr>
        <w:rFonts w:hint="default"/>
        <w:lang w:val="ru-RU" w:eastAsia="ru-RU" w:bidi="ru-RU"/>
      </w:rPr>
    </w:lvl>
    <w:lvl w:ilvl="3">
      <w:start w:val="0"/>
      <w:numFmt w:val="bullet"/>
      <w:lvlText w:val="•"/>
      <w:lvlJc w:val="left"/>
      <w:pPr>
        <w:ind w:left="1306" w:hanging="358"/>
      </w:pPr>
      <w:rPr>
        <w:rFonts w:hint="default"/>
        <w:lang w:val="ru-RU" w:eastAsia="ru-RU" w:bidi="ru-RU"/>
      </w:rPr>
    </w:lvl>
    <w:lvl w:ilvl="4">
      <w:start w:val="0"/>
      <w:numFmt w:val="bullet"/>
      <w:lvlText w:val="•"/>
      <w:lvlJc w:val="left"/>
      <w:pPr>
        <w:ind w:left="1588" w:hanging="358"/>
      </w:pPr>
      <w:rPr>
        <w:rFonts w:hint="default"/>
        <w:lang w:val="ru-RU" w:eastAsia="ru-RU" w:bidi="ru-RU"/>
      </w:rPr>
    </w:lvl>
    <w:lvl w:ilvl="5">
      <w:start w:val="0"/>
      <w:numFmt w:val="bullet"/>
      <w:lvlText w:val="•"/>
      <w:lvlJc w:val="left"/>
      <w:pPr>
        <w:ind w:left="1870" w:hanging="358"/>
      </w:pPr>
      <w:rPr>
        <w:rFonts w:hint="default"/>
        <w:lang w:val="ru-RU" w:eastAsia="ru-RU" w:bidi="ru-RU"/>
      </w:rPr>
    </w:lvl>
    <w:lvl w:ilvl="6">
      <w:start w:val="0"/>
      <w:numFmt w:val="bullet"/>
      <w:lvlText w:val="•"/>
      <w:lvlJc w:val="left"/>
      <w:pPr>
        <w:ind w:left="2152" w:hanging="358"/>
      </w:pPr>
      <w:rPr>
        <w:rFonts w:hint="default"/>
        <w:lang w:val="ru-RU" w:eastAsia="ru-RU" w:bidi="ru-RU"/>
      </w:rPr>
    </w:lvl>
    <w:lvl w:ilvl="7">
      <w:start w:val="0"/>
      <w:numFmt w:val="bullet"/>
      <w:lvlText w:val="•"/>
      <w:lvlJc w:val="left"/>
      <w:pPr>
        <w:ind w:left="2434" w:hanging="358"/>
      </w:pPr>
      <w:rPr>
        <w:rFonts w:hint="default"/>
        <w:lang w:val="ru-RU" w:eastAsia="ru-RU" w:bidi="ru-RU"/>
      </w:rPr>
    </w:lvl>
    <w:lvl w:ilvl="8">
      <w:start w:val="0"/>
      <w:numFmt w:val="bullet"/>
      <w:lvlText w:val="•"/>
      <w:lvlJc w:val="left"/>
      <w:pPr>
        <w:ind w:left="2716" w:hanging="358"/>
      </w:pPr>
      <w:rPr>
        <w:rFonts w:hint="default"/>
        <w:lang w:val="ru-RU" w:eastAsia="ru-RU" w:bidi="ru-RU"/>
      </w:rPr>
    </w:lvl>
  </w:abstractNum>
  <w:abstractNum w:abstractNumId="193">
    <w:multiLevelType w:val="hybridMultilevel"/>
    <w:lvl w:ilvl="0">
      <w:start w:val="0"/>
      <w:numFmt w:val="bullet"/>
      <w:lvlText w:val=""/>
      <w:lvlJc w:val="left"/>
      <w:pPr>
        <w:ind w:left="465" w:hanging="358"/>
      </w:pPr>
      <w:rPr>
        <w:rFonts w:hint="default" w:ascii="Symbol" w:hAnsi="Symbol" w:eastAsia="Symbol" w:cs="Symbol"/>
        <w:w w:val="100"/>
        <w:sz w:val="24"/>
        <w:szCs w:val="24"/>
        <w:lang w:val="ru-RU" w:eastAsia="ru-RU" w:bidi="ru-RU"/>
      </w:rPr>
    </w:lvl>
    <w:lvl w:ilvl="1">
      <w:start w:val="0"/>
      <w:numFmt w:val="bullet"/>
      <w:lvlText w:val="•"/>
      <w:lvlJc w:val="left"/>
      <w:pPr>
        <w:ind w:left="742" w:hanging="358"/>
      </w:pPr>
      <w:rPr>
        <w:rFonts w:hint="default"/>
        <w:lang w:val="ru-RU" w:eastAsia="ru-RU" w:bidi="ru-RU"/>
      </w:rPr>
    </w:lvl>
    <w:lvl w:ilvl="2">
      <w:start w:val="0"/>
      <w:numFmt w:val="bullet"/>
      <w:lvlText w:val="•"/>
      <w:lvlJc w:val="left"/>
      <w:pPr>
        <w:ind w:left="1024" w:hanging="358"/>
      </w:pPr>
      <w:rPr>
        <w:rFonts w:hint="default"/>
        <w:lang w:val="ru-RU" w:eastAsia="ru-RU" w:bidi="ru-RU"/>
      </w:rPr>
    </w:lvl>
    <w:lvl w:ilvl="3">
      <w:start w:val="0"/>
      <w:numFmt w:val="bullet"/>
      <w:lvlText w:val="•"/>
      <w:lvlJc w:val="left"/>
      <w:pPr>
        <w:ind w:left="1306" w:hanging="358"/>
      </w:pPr>
      <w:rPr>
        <w:rFonts w:hint="default"/>
        <w:lang w:val="ru-RU" w:eastAsia="ru-RU" w:bidi="ru-RU"/>
      </w:rPr>
    </w:lvl>
    <w:lvl w:ilvl="4">
      <w:start w:val="0"/>
      <w:numFmt w:val="bullet"/>
      <w:lvlText w:val="•"/>
      <w:lvlJc w:val="left"/>
      <w:pPr>
        <w:ind w:left="1588" w:hanging="358"/>
      </w:pPr>
      <w:rPr>
        <w:rFonts w:hint="default"/>
        <w:lang w:val="ru-RU" w:eastAsia="ru-RU" w:bidi="ru-RU"/>
      </w:rPr>
    </w:lvl>
    <w:lvl w:ilvl="5">
      <w:start w:val="0"/>
      <w:numFmt w:val="bullet"/>
      <w:lvlText w:val="•"/>
      <w:lvlJc w:val="left"/>
      <w:pPr>
        <w:ind w:left="1870" w:hanging="358"/>
      </w:pPr>
      <w:rPr>
        <w:rFonts w:hint="default"/>
        <w:lang w:val="ru-RU" w:eastAsia="ru-RU" w:bidi="ru-RU"/>
      </w:rPr>
    </w:lvl>
    <w:lvl w:ilvl="6">
      <w:start w:val="0"/>
      <w:numFmt w:val="bullet"/>
      <w:lvlText w:val="•"/>
      <w:lvlJc w:val="left"/>
      <w:pPr>
        <w:ind w:left="2152" w:hanging="358"/>
      </w:pPr>
      <w:rPr>
        <w:rFonts w:hint="default"/>
        <w:lang w:val="ru-RU" w:eastAsia="ru-RU" w:bidi="ru-RU"/>
      </w:rPr>
    </w:lvl>
    <w:lvl w:ilvl="7">
      <w:start w:val="0"/>
      <w:numFmt w:val="bullet"/>
      <w:lvlText w:val="•"/>
      <w:lvlJc w:val="left"/>
      <w:pPr>
        <w:ind w:left="2434" w:hanging="358"/>
      </w:pPr>
      <w:rPr>
        <w:rFonts w:hint="default"/>
        <w:lang w:val="ru-RU" w:eastAsia="ru-RU" w:bidi="ru-RU"/>
      </w:rPr>
    </w:lvl>
    <w:lvl w:ilvl="8">
      <w:start w:val="0"/>
      <w:numFmt w:val="bullet"/>
      <w:lvlText w:val="•"/>
      <w:lvlJc w:val="left"/>
      <w:pPr>
        <w:ind w:left="2716" w:hanging="358"/>
      </w:pPr>
      <w:rPr>
        <w:rFonts w:hint="default"/>
        <w:lang w:val="ru-RU" w:eastAsia="ru-RU" w:bidi="ru-RU"/>
      </w:rPr>
    </w:lvl>
  </w:abstractNum>
  <w:abstractNum w:abstractNumId="192">
    <w:multiLevelType w:val="hybridMultilevel"/>
    <w:lvl w:ilvl="0">
      <w:start w:val="0"/>
      <w:numFmt w:val="bullet"/>
      <w:lvlText w:val=""/>
      <w:lvlJc w:val="left"/>
      <w:pPr>
        <w:ind w:left="466" w:hanging="358"/>
      </w:pPr>
      <w:rPr>
        <w:rFonts w:hint="default"/>
        <w:w w:val="100"/>
        <w:lang w:val="ru-RU" w:eastAsia="ru-RU" w:bidi="ru-RU"/>
      </w:rPr>
    </w:lvl>
    <w:lvl w:ilvl="1">
      <w:start w:val="0"/>
      <w:numFmt w:val="bullet"/>
      <w:lvlText w:val="•"/>
      <w:lvlJc w:val="left"/>
      <w:pPr>
        <w:ind w:left="773" w:hanging="358"/>
      </w:pPr>
      <w:rPr>
        <w:rFonts w:hint="default"/>
        <w:lang w:val="ru-RU" w:eastAsia="ru-RU" w:bidi="ru-RU"/>
      </w:rPr>
    </w:lvl>
    <w:lvl w:ilvl="2">
      <w:start w:val="0"/>
      <w:numFmt w:val="bullet"/>
      <w:lvlText w:val="•"/>
      <w:lvlJc w:val="left"/>
      <w:pPr>
        <w:ind w:left="1087" w:hanging="358"/>
      </w:pPr>
      <w:rPr>
        <w:rFonts w:hint="default"/>
        <w:lang w:val="ru-RU" w:eastAsia="ru-RU" w:bidi="ru-RU"/>
      </w:rPr>
    </w:lvl>
    <w:lvl w:ilvl="3">
      <w:start w:val="0"/>
      <w:numFmt w:val="bullet"/>
      <w:lvlText w:val="•"/>
      <w:lvlJc w:val="left"/>
      <w:pPr>
        <w:ind w:left="1400" w:hanging="358"/>
      </w:pPr>
      <w:rPr>
        <w:rFonts w:hint="default"/>
        <w:lang w:val="ru-RU" w:eastAsia="ru-RU" w:bidi="ru-RU"/>
      </w:rPr>
    </w:lvl>
    <w:lvl w:ilvl="4">
      <w:start w:val="0"/>
      <w:numFmt w:val="bullet"/>
      <w:lvlText w:val="•"/>
      <w:lvlJc w:val="left"/>
      <w:pPr>
        <w:ind w:left="1714" w:hanging="358"/>
      </w:pPr>
      <w:rPr>
        <w:rFonts w:hint="default"/>
        <w:lang w:val="ru-RU" w:eastAsia="ru-RU" w:bidi="ru-RU"/>
      </w:rPr>
    </w:lvl>
    <w:lvl w:ilvl="5">
      <w:start w:val="0"/>
      <w:numFmt w:val="bullet"/>
      <w:lvlText w:val="•"/>
      <w:lvlJc w:val="left"/>
      <w:pPr>
        <w:ind w:left="2028" w:hanging="358"/>
      </w:pPr>
      <w:rPr>
        <w:rFonts w:hint="default"/>
        <w:lang w:val="ru-RU" w:eastAsia="ru-RU" w:bidi="ru-RU"/>
      </w:rPr>
    </w:lvl>
    <w:lvl w:ilvl="6">
      <w:start w:val="0"/>
      <w:numFmt w:val="bullet"/>
      <w:lvlText w:val="•"/>
      <w:lvlJc w:val="left"/>
      <w:pPr>
        <w:ind w:left="2341" w:hanging="358"/>
      </w:pPr>
      <w:rPr>
        <w:rFonts w:hint="default"/>
        <w:lang w:val="ru-RU" w:eastAsia="ru-RU" w:bidi="ru-RU"/>
      </w:rPr>
    </w:lvl>
    <w:lvl w:ilvl="7">
      <w:start w:val="0"/>
      <w:numFmt w:val="bullet"/>
      <w:lvlText w:val="•"/>
      <w:lvlJc w:val="left"/>
      <w:pPr>
        <w:ind w:left="2655" w:hanging="358"/>
      </w:pPr>
      <w:rPr>
        <w:rFonts w:hint="default"/>
        <w:lang w:val="ru-RU" w:eastAsia="ru-RU" w:bidi="ru-RU"/>
      </w:rPr>
    </w:lvl>
    <w:lvl w:ilvl="8">
      <w:start w:val="0"/>
      <w:numFmt w:val="bullet"/>
      <w:lvlText w:val="•"/>
      <w:lvlJc w:val="left"/>
      <w:pPr>
        <w:ind w:left="2968" w:hanging="358"/>
      </w:pPr>
      <w:rPr>
        <w:rFonts w:hint="default"/>
        <w:lang w:val="ru-RU" w:eastAsia="ru-RU" w:bidi="ru-RU"/>
      </w:rPr>
    </w:lvl>
  </w:abstractNum>
  <w:abstractNum w:abstractNumId="191">
    <w:multiLevelType w:val="hybridMultilevel"/>
    <w:lvl w:ilvl="0">
      <w:start w:val="0"/>
      <w:numFmt w:val="bullet"/>
      <w:lvlText w:val=""/>
      <w:lvlJc w:val="left"/>
      <w:pPr>
        <w:ind w:left="465" w:hanging="358"/>
      </w:pPr>
      <w:rPr>
        <w:rFonts w:hint="default" w:ascii="Symbol" w:hAnsi="Symbol" w:eastAsia="Symbol" w:cs="Symbol"/>
        <w:w w:val="100"/>
        <w:sz w:val="24"/>
        <w:szCs w:val="24"/>
        <w:lang w:val="ru-RU" w:eastAsia="ru-RU" w:bidi="ru-RU"/>
      </w:rPr>
    </w:lvl>
    <w:lvl w:ilvl="1">
      <w:start w:val="0"/>
      <w:numFmt w:val="bullet"/>
      <w:lvlText w:val="•"/>
      <w:lvlJc w:val="left"/>
      <w:pPr>
        <w:ind w:left="724" w:hanging="358"/>
      </w:pPr>
      <w:rPr>
        <w:rFonts w:hint="default"/>
        <w:lang w:val="ru-RU" w:eastAsia="ru-RU" w:bidi="ru-RU"/>
      </w:rPr>
    </w:lvl>
    <w:lvl w:ilvl="2">
      <w:start w:val="0"/>
      <w:numFmt w:val="bullet"/>
      <w:lvlText w:val="•"/>
      <w:lvlJc w:val="left"/>
      <w:pPr>
        <w:ind w:left="989" w:hanging="358"/>
      </w:pPr>
      <w:rPr>
        <w:rFonts w:hint="default"/>
        <w:lang w:val="ru-RU" w:eastAsia="ru-RU" w:bidi="ru-RU"/>
      </w:rPr>
    </w:lvl>
    <w:lvl w:ilvl="3">
      <w:start w:val="0"/>
      <w:numFmt w:val="bullet"/>
      <w:lvlText w:val="•"/>
      <w:lvlJc w:val="left"/>
      <w:pPr>
        <w:ind w:left="1254" w:hanging="358"/>
      </w:pPr>
      <w:rPr>
        <w:rFonts w:hint="default"/>
        <w:lang w:val="ru-RU" w:eastAsia="ru-RU" w:bidi="ru-RU"/>
      </w:rPr>
    </w:lvl>
    <w:lvl w:ilvl="4">
      <w:start w:val="0"/>
      <w:numFmt w:val="bullet"/>
      <w:lvlText w:val="•"/>
      <w:lvlJc w:val="left"/>
      <w:pPr>
        <w:ind w:left="1519" w:hanging="358"/>
      </w:pPr>
      <w:rPr>
        <w:rFonts w:hint="default"/>
        <w:lang w:val="ru-RU" w:eastAsia="ru-RU" w:bidi="ru-RU"/>
      </w:rPr>
    </w:lvl>
    <w:lvl w:ilvl="5">
      <w:start w:val="0"/>
      <w:numFmt w:val="bullet"/>
      <w:lvlText w:val="•"/>
      <w:lvlJc w:val="left"/>
      <w:pPr>
        <w:ind w:left="1784" w:hanging="358"/>
      </w:pPr>
      <w:rPr>
        <w:rFonts w:hint="default"/>
        <w:lang w:val="ru-RU" w:eastAsia="ru-RU" w:bidi="ru-RU"/>
      </w:rPr>
    </w:lvl>
    <w:lvl w:ilvl="6">
      <w:start w:val="0"/>
      <w:numFmt w:val="bullet"/>
      <w:lvlText w:val="•"/>
      <w:lvlJc w:val="left"/>
      <w:pPr>
        <w:ind w:left="2049" w:hanging="358"/>
      </w:pPr>
      <w:rPr>
        <w:rFonts w:hint="default"/>
        <w:lang w:val="ru-RU" w:eastAsia="ru-RU" w:bidi="ru-RU"/>
      </w:rPr>
    </w:lvl>
    <w:lvl w:ilvl="7">
      <w:start w:val="0"/>
      <w:numFmt w:val="bullet"/>
      <w:lvlText w:val="•"/>
      <w:lvlJc w:val="left"/>
      <w:pPr>
        <w:ind w:left="2314" w:hanging="358"/>
      </w:pPr>
      <w:rPr>
        <w:rFonts w:hint="default"/>
        <w:lang w:val="ru-RU" w:eastAsia="ru-RU" w:bidi="ru-RU"/>
      </w:rPr>
    </w:lvl>
    <w:lvl w:ilvl="8">
      <w:start w:val="0"/>
      <w:numFmt w:val="bullet"/>
      <w:lvlText w:val="•"/>
      <w:lvlJc w:val="left"/>
      <w:pPr>
        <w:ind w:left="2579" w:hanging="358"/>
      </w:pPr>
      <w:rPr>
        <w:rFonts w:hint="default"/>
        <w:lang w:val="ru-RU" w:eastAsia="ru-RU" w:bidi="ru-RU"/>
      </w:rPr>
    </w:lvl>
  </w:abstractNum>
  <w:abstractNum w:abstractNumId="190">
    <w:multiLevelType w:val="hybridMultilevel"/>
    <w:lvl w:ilvl="0">
      <w:start w:val="0"/>
      <w:numFmt w:val="bullet"/>
      <w:lvlText w:val=""/>
      <w:lvlJc w:val="left"/>
      <w:pPr>
        <w:ind w:left="465" w:hanging="358"/>
      </w:pPr>
      <w:rPr>
        <w:rFonts w:hint="default"/>
        <w:w w:val="100"/>
        <w:lang w:val="ru-RU" w:eastAsia="ru-RU" w:bidi="ru-RU"/>
      </w:rPr>
    </w:lvl>
    <w:lvl w:ilvl="1">
      <w:start w:val="0"/>
      <w:numFmt w:val="bullet"/>
      <w:lvlText w:val="•"/>
      <w:lvlJc w:val="left"/>
      <w:pPr>
        <w:ind w:left="742" w:hanging="358"/>
      </w:pPr>
      <w:rPr>
        <w:rFonts w:hint="default"/>
        <w:lang w:val="ru-RU" w:eastAsia="ru-RU" w:bidi="ru-RU"/>
      </w:rPr>
    </w:lvl>
    <w:lvl w:ilvl="2">
      <w:start w:val="0"/>
      <w:numFmt w:val="bullet"/>
      <w:lvlText w:val="•"/>
      <w:lvlJc w:val="left"/>
      <w:pPr>
        <w:ind w:left="1024" w:hanging="358"/>
      </w:pPr>
      <w:rPr>
        <w:rFonts w:hint="default"/>
        <w:lang w:val="ru-RU" w:eastAsia="ru-RU" w:bidi="ru-RU"/>
      </w:rPr>
    </w:lvl>
    <w:lvl w:ilvl="3">
      <w:start w:val="0"/>
      <w:numFmt w:val="bullet"/>
      <w:lvlText w:val="•"/>
      <w:lvlJc w:val="left"/>
      <w:pPr>
        <w:ind w:left="1306" w:hanging="358"/>
      </w:pPr>
      <w:rPr>
        <w:rFonts w:hint="default"/>
        <w:lang w:val="ru-RU" w:eastAsia="ru-RU" w:bidi="ru-RU"/>
      </w:rPr>
    </w:lvl>
    <w:lvl w:ilvl="4">
      <w:start w:val="0"/>
      <w:numFmt w:val="bullet"/>
      <w:lvlText w:val="•"/>
      <w:lvlJc w:val="left"/>
      <w:pPr>
        <w:ind w:left="1588" w:hanging="358"/>
      </w:pPr>
      <w:rPr>
        <w:rFonts w:hint="default"/>
        <w:lang w:val="ru-RU" w:eastAsia="ru-RU" w:bidi="ru-RU"/>
      </w:rPr>
    </w:lvl>
    <w:lvl w:ilvl="5">
      <w:start w:val="0"/>
      <w:numFmt w:val="bullet"/>
      <w:lvlText w:val="•"/>
      <w:lvlJc w:val="left"/>
      <w:pPr>
        <w:ind w:left="1870" w:hanging="358"/>
      </w:pPr>
      <w:rPr>
        <w:rFonts w:hint="default"/>
        <w:lang w:val="ru-RU" w:eastAsia="ru-RU" w:bidi="ru-RU"/>
      </w:rPr>
    </w:lvl>
    <w:lvl w:ilvl="6">
      <w:start w:val="0"/>
      <w:numFmt w:val="bullet"/>
      <w:lvlText w:val="•"/>
      <w:lvlJc w:val="left"/>
      <w:pPr>
        <w:ind w:left="2152" w:hanging="358"/>
      </w:pPr>
      <w:rPr>
        <w:rFonts w:hint="default"/>
        <w:lang w:val="ru-RU" w:eastAsia="ru-RU" w:bidi="ru-RU"/>
      </w:rPr>
    </w:lvl>
    <w:lvl w:ilvl="7">
      <w:start w:val="0"/>
      <w:numFmt w:val="bullet"/>
      <w:lvlText w:val="•"/>
      <w:lvlJc w:val="left"/>
      <w:pPr>
        <w:ind w:left="2434" w:hanging="358"/>
      </w:pPr>
      <w:rPr>
        <w:rFonts w:hint="default"/>
        <w:lang w:val="ru-RU" w:eastAsia="ru-RU" w:bidi="ru-RU"/>
      </w:rPr>
    </w:lvl>
    <w:lvl w:ilvl="8">
      <w:start w:val="0"/>
      <w:numFmt w:val="bullet"/>
      <w:lvlText w:val="•"/>
      <w:lvlJc w:val="left"/>
      <w:pPr>
        <w:ind w:left="2716" w:hanging="358"/>
      </w:pPr>
      <w:rPr>
        <w:rFonts w:hint="default"/>
        <w:lang w:val="ru-RU" w:eastAsia="ru-RU" w:bidi="ru-RU"/>
      </w:rPr>
    </w:lvl>
  </w:abstractNum>
  <w:abstractNum w:abstractNumId="189">
    <w:multiLevelType w:val="hybridMultilevel"/>
    <w:lvl w:ilvl="0">
      <w:start w:val="0"/>
      <w:numFmt w:val="bullet"/>
      <w:lvlText w:val=""/>
      <w:lvlJc w:val="left"/>
      <w:pPr>
        <w:ind w:left="465" w:hanging="358"/>
      </w:pPr>
      <w:rPr>
        <w:rFonts w:hint="default" w:ascii="Symbol" w:hAnsi="Symbol" w:eastAsia="Symbol" w:cs="Symbol"/>
        <w:w w:val="100"/>
        <w:sz w:val="24"/>
        <w:szCs w:val="24"/>
        <w:lang w:val="ru-RU" w:eastAsia="ru-RU" w:bidi="ru-RU"/>
      </w:rPr>
    </w:lvl>
    <w:lvl w:ilvl="1">
      <w:start w:val="0"/>
      <w:numFmt w:val="bullet"/>
      <w:lvlText w:val="•"/>
      <w:lvlJc w:val="left"/>
      <w:pPr>
        <w:ind w:left="724" w:hanging="358"/>
      </w:pPr>
      <w:rPr>
        <w:rFonts w:hint="default"/>
        <w:lang w:val="ru-RU" w:eastAsia="ru-RU" w:bidi="ru-RU"/>
      </w:rPr>
    </w:lvl>
    <w:lvl w:ilvl="2">
      <w:start w:val="0"/>
      <w:numFmt w:val="bullet"/>
      <w:lvlText w:val="•"/>
      <w:lvlJc w:val="left"/>
      <w:pPr>
        <w:ind w:left="989" w:hanging="358"/>
      </w:pPr>
      <w:rPr>
        <w:rFonts w:hint="default"/>
        <w:lang w:val="ru-RU" w:eastAsia="ru-RU" w:bidi="ru-RU"/>
      </w:rPr>
    </w:lvl>
    <w:lvl w:ilvl="3">
      <w:start w:val="0"/>
      <w:numFmt w:val="bullet"/>
      <w:lvlText w:val="•"/>
      <w:lvlJc w:val="left"/>
      <w:pPr>
        <w:ind w:left="1254" w:hanging="358"/>
      </w:pPr>
      <w:rPr>
        <w:rFonts w:hint="default"/>
        <w:lang w:val="ru-RU" w:eastAsia="ru-RU" w:bidi="ru-RU"/>
      </w:rPr>
    </w:lvl>
    <w:lvl w:ilvl="4">
      <w:start w:val="0"/>
      <w:numFmt w:val="bullet"/>
      <w:lvlText w:val="•"/>
      <w:lvlJc w:val="left"/>
      <w:pPr>
        <w:ind w:left="1519" w:hanging="358"/>
      </w:pPr>
      <w:rPr>
        <w:rFonts w:hint="default"/>
        <w:lang w:val="ru-RU" w:eastAsia="ru-RU" w:bidi="ru-RU"/>
      </w:rPr>
    </w:lvl>
    <w:lvl w:ilvl="5">
      <w:start w:val="0"/>
      <w:numFmt w:val="bullet"/>
      <w:lvlText w:val="•"/>
      <w:lvlJc w:val="left"/>
      <w:pPr>
        <w:ind w:left="1784" w:hanging="358"/>
      </w:pPr>
      <w:rPr>
        <w:rFonts w:hint="default"/>
        <w:lang w:val="ru-RU" w:eastAsia="ru-RU" w:bidi="ru-RU"/>
      </w:rPr>
    </w:lvl>
    <w:lvl w:ilvl="6">
      <w:start w:val="0"/>
      <w:numFmt w:val="bullet"/>
      <w:lvlText w:val="•"/>
      <w:lvlJc w:val="left"/>
      <w:pPr>
        <w:ind w:left="2049" w:hanging="358"/>
      </w:pPr>
      <w:rPr>
        <w:rFonts w:hint="default"/>
        <w:lang w:val="ru-RU" w:eastAsia="ru-RU" w:bidi="ru-RU"/>
      </w:rPr>
    </w:lvl>
    <w:lvl w:ilvl="7">
      <w:start w:val="0"/>
      <w:numFmt w:val="bullet"/>
      <w:lvlText w:val="•"/>
      <w:lvlJc w:val="left"/>
      <w:pPr>
        <w:ind w:left="2314" w:hanging="358"/>
      </w:pPr>
      <w:rPr>
        <w:rFonts w:hint="default"/>
        <w:lang w:val="ru-RU" w:eastAsia="ru-RU" w:bidi="ru-RU"/>
      </w:rPr>
    </w:lvl>
    <w:lvl w:ilvl="8">
      <w:start w:val="0"/>
      <w:numFmt w:val="bullet"/>
      <w:lvlText w:val="•"/>
      <w:lvlJc w:val="left"/>
      <w:pPr>
        <w:ind w:left="2579" w:hanging="358"/>
      </w:pPr>
      <w:rPr>
        <w:rFonts w:hint="default"/>
        <w:lang w:val="ru-RU" w:eastAsia="ru-RU" w:bidi="ru-RU"/>
      </w:rPr>
    </w:lvl>
  </w:abstractNum>
  <w:abstractNum w:abstractNumId="188">
    <w:multiLevelType w:val="hybridMultilevel"/>
    <w:lvl w:ilvl="0">
      <w:start w:val="0"/>
      <w:numFmt w:val="bullet"/>
      <w:lvlText w:val=""/>
      <w:lvlJc w:val="left"/>
      <w:pPr>
        <w:ind w:left="465" w:hanging="358"/>
      </w:pPr>
      <w:rPr>
        <w:rFonts w:hint="default"/>
        <w:w w:val="100"/>
        <w:lang w:val="ru-RU" w:eastAsia="ru-RU" w:bidi="ru-RU"/>
      </w:rPr>
    </w:lvl>
    <w:lvl w:ilvl="1">
      <w:start w:val="0"/>
      <w:numFmt w:val="bullet"/>
      <w:lvlText w:val="•"/>
      <w:lvlJc w:val="left"/>
      <w:pPr>
        <w:ind w:left="742" w:hanging="358"/>
      </w:pPr>
      <w:rPr>
        <w:rFonts w:hint="default"/>
        <w:lang w:val="ru-RU" w:eastAsia="ru-RU" w:bidi="ru-RU"/>
      </w:rPr>
    </w:lvl>
    <w:lvl w:ilvl="2">
      <w:start w:val="0"/>
      <w:numFmt w:val="bullet"/>
      <w:lvlText w:val="•"/>
      <w:lvlJc w:val="left"/>
      <w:pPr>
        <w:ind w:left="1024" w:hanging="358"/>
      </w:pPr>
      <w:rPr>
        <w:rFonts w:hint="default"/>
        <w:lang w:val="ru-RU" w:eastAsia="ru-RU" w:bidi="ru-RU"/>
      </w:rPr>
    </w:lvl>
    <w:lvl w:ilvl="3">
      <w:start w:val="0"/>
      <w:numFmt w:val="bullet"/>
      <w:lvlText w:val="•"/>
      <w:lvlJc w:val="left"/>
      <w:pPr>
        <w:ind w:left="1306" w:hanging="358"/>
      </w:pPr>
      <w:rPr>
        <w:rFonts w:hint="default"/>
        <w:lang w:val="ru-RU" w:eastAsia="ru-RU" w:bidi="ru-RU"/>
      </w:rPr>
    </w:lvl>
    <w:lvl w:ilvl="4">
      <w:start w:val="0"/>
      <w:numFmt w:val="bullet"/>
      <w:lvlText w:val="•"/>
      <w:lvlJc w:val="left"/>
      <w:pPr>
        <w:ind w:left="1588" w:hanging="358"/>
      </w:pPr>
      <w:rPr>
        <w:rFonts w:hint="default"/>
        <w:lang w:val="ru-RU" w:eastAsia="ru-RU" w:bidi="ru-RU"/>
      </w:rPr>
    </w:lvl>
    <w:lvl w:ilvl="5">
      <w:start w:val="0"/>
      <w:numFmt w:val="bullet"/>
      <w:lvlText w:val="•"/>
      <w:lvlJc w:val="left"/>
      <w:pPr>
        <w:ind w:left="1870" w:hanging="358"/>
      </w:pPr>
      <w:rPr>
        <w:rFonts w:hint="default"/>
        <w:lang w:val="ru-RU" w:eastAsia="ru-RU" w:bidi="ru-RU"/>
      </w:rPr>
    </w:lvl>
    <w:lvl w:ilvl="6">
      <w:start w:val="0"/>
      <w:numFmt w:val="bullet"/>
      <w:lvlText w:val="•"/>
      <w:lvlJc w:val="left"/>
      <w:pPr>
        <w:ind w:left="2152" w:hanging="358"/>
      </w:pPr>
      <w:rPr>
        <w:rFonts w:hint="default"/>
        <w:lang w:val="ru-RU" w:eastAsia="ru-RU" w:bidi="ru-RU"/>
      </w:rPr>
    </w:lvl>
    <w:lvl w:ilvl="7">
      <w:start w:val="0"/>
      <w:numFmt w:val="bullet"/>
      <w:lvlText w:val="•"/>
      <w:lvlJc w:val="left"/>
      <w:pPr>
        <w:ind w:left="2434" w:hanging="358"/>
      </w:pPr>
      <w:rPr>
        <w:rFonts w:hint="default"/>
        <w:lang w:val="ru-RU" w:eastAsia="ru-RU" w:bidi="ru-RU"/>
      </w:rPr>
    </w:lvl>
    <w:lvl w:ilvl="8">
      <w:start w:val="0"/>
      <w:numFmt w:val="bullet"/>
      <w:lvlText w:val="•"/>
      <w:lvlJc w:val="left"/>
      <w:pPr>
        <w:ind w:left="2716" w:hanging="358"/>
      </w:pPr>
      <w:rPr>
        <w:rFonts w:hint="default"/>
        <w:lang w:val="ru-RU" w:eastAsia="ru-RU" w:bidi="ru-RU"/>
      </w:rPr>
    </w:lvl>
  </w:abstractNum>
  <w:abstractNum w:abstractNumId="187">
    <w:multiLevelType w:val="hybridMultilevel"/>
    <w:lvl w:ilvl="0">
      <w:start w:val="0"/>
      <w:numFmt w:val="bullet"/>
      <w:lvlText w:val=""/>
      <w:lvlJc w:val="left"/>
      <w:pPr>
        <w:ind w:left="466" w:hanging="358"/>
      </w:pPr>
      <w:rPr>
        <w:rFonts w:hint="default" w:ascii="Symbol" w:hAnsi="Symbol" w:eastAsia="Symbol" w:cs="Symbol"/>
        <w:color w:val="404040"/>
        <w:w w:val="100"/>
        <w:sz w:val="24"/>
        <w:szCs w:val="24"/>
        <w:lang w:val="ru-RU" w:eastAsia="ru-RU" w:bidi="ru-RU"/>
      </w:rPr>
    </w:lvl>
    <w:lvl w:ilvl="1">
      <w:start w:val="0"/>
      <w:numFmt w:val="bullet"/>
      <w:lvlText w:val="•"/>
      <w:lvlJc w:val="left"/>
      <w:pPr>
        <w:ind w:left="773" w:hanging="358"/>
      </w:pPr>
      <w:rPr>
        <w:rFonts w:hint="default"/>
        <w:lang w:val="ru-RU" w:eastAsia="ru-RU" w:bidi="ru-RU"/>
      </w:rPr>
    </w:lvl>
    <w:lvl w:ilvl="2">
      <w:start w:val="0"/>
      <w:numFmt w:val="bullet"/>
      <w:lvlText w:val="•"/>
      <w:lvlJc w:val="left"/>
      <w:pPr>
        <w:ind w:left="1087" w:hanging="358"/>
      </w:pPr>
      <w:rPr>
        <w:rFonts w:hint="default"/>
        <w:lang w:val="ru-RU" w:eastAsia="ru-RU" w:bidi="ru-RU"/>
      </w:rPr>
    </w:lvl>
    <w:lvl w:ilvl="3">
      <w:start w:val="0"/>
      <w:numFmt w:val="bullet"/>
      <w:lvlText w:val="•"/>
      <w:lvlJc w:val="left"/>
      <w:pPr>
        <w:ind w:left="1400" w:hanging="358"/>
      </w:pPr>
      <w:rPr>
        <w:rFonts w:hint="default"/>
        <w:lang w:val="ru-RU" w:eastAsia="ru-RU" w:bidi="ru-RU"/>
      </w:rPr>
    </w:lvl>
    <w:lvl w:ilvl="4">
      <w:start w:val="0"/>
      <w:numFmt w:val="bullet"/>
      <w:lvlText w:val="•"/>
      <w:lvlJc w:val="left"/>
      <w:pPr>
        <w:ind w:left="1714" w:hanging="358"/>
      </w:pPr>
      <w:rPr>
        <w:rFonts w:hint="default"/>
        <w:lang w:val="ru-RU" w:eastAsia="ru-RU" w:bidi="ru-RU"/>
      </w:rPr>
    </w:lvl>
    <w:lvl w:ilvl="5">
      <w:start w:val="0"/>
      <w:numFmt w:val="bullet"/>
      <w:lvlText w:val="•"/>
      <w:lvlJc w:val="left"/>
      <w:pPr>
        <w:ind w:left="2028" w:hanging="358"/>
      </w:pPr>
      <w:rPr>
        <w:rFonts w:hint="default"/>
        <w:lang w:val="ru-RU" w:eastAsia="ru-RU" w:bidi="ru-RU"/>
      </w:rPr>
    </w:lvl>
    <w:lvl w:ilvl="6">
      <w:start w:val="0"/>
      <w:numFmt w:val="bullet"/>
      <w:lvlText w:val="•"/>
      <w:lvlJc w:val="left"/>
      <w:pPr>
        <w:ind w:left="2341" w:hanging="358"/>
      </w:pPr>
      <w:rPr>
        <w:rFonts w:hint="default"/>
        <w:lang w:val="ru-RU" w:eastAsia="ru-RU" w:bidi="ru-RU"/>
      </w:rPr>
    </w:lvl>
    <w:lvl w:ilvl="7">
      <w:start w:val="0"/>
      <w:numFmt w:val="bullet"/>
      <w:lvlText w:val="•"/>
      <w:lvlJc w:val="left"/>
      <w:pPr>
        <w:ind w:left="2655" w:hanging="358"/>
      </w:pPr>
      <w:rPr>
        <w:rFonts w:hint="default"/>
        <w:lang w:val="ru-RU" w:eastAsia="ru-RU" w:bidi="ru-RU"/>
      </w:rPr>
    </w:lvl>
    <w:lvl w:ilvl="8">
      <w:start w:val="0"/>
      <w:numFmt w:val="bullet"/>
      <w:lvlText w:val="•"/>
      <w:lvlJc w:val="left"/>
      <w:pPr>
        <w:ind w:left="2968" w:hanging="358"/>
      </w:pPr>
      <w:rPr>
        <w:rFonts w:hint="default"/>
        <w:lang w:val="ru-RU" w:eastAsia="ru-RU" w:bidi="ru-RU"/>
      </w:rPr>
    </w:lvl>
  </w:abstractNum>
  <w:abstractNum w:abstractNumId="186">
    <w:multiLevelType w:val="hybridMultilevel"/>
    <w:lvl w:ilvl="0">
      <w:start w:val="0"/>
      <w:numFmt w:val="bullet"/>
      <w:lvlText w:val=""/>
      <w:lvlJc w:val="left"/>
      <w:pPr>
        <w:ind w:left="465" w:hanging="358"/>
      </w:pPr>
      <w:rPr>
        <w:rFonts w:hint="default" w:ascii="Symbol" w:hAnsi="Symbol" w:eastAsia="Symbol" w:cs="Symbol"/>
        <w:w w:val="100"/>
        <w:sz w:val="24"/>
        <w:szCs w:val="24"/>
        <w:lang w:val="ru-RU" w:eastAsia="ru-RU" w:bidi="ru-RU"/>
      </w:rPr>
    </w:lvl>
    <w:lvl w:ilvl="1">
      <w:start w:val="0"/>
      <w:numFmt w:val="bullet"/>
      <w:lvlText w:val="•"/>
      <w:lvlJc w:val="left"/>
      <w:pPr>
        <w:ind w:left="724" w:hanging="358"/>
      </w:pPr>
      <w:rPr>
        <w:rFonts w:hint="default"/>
        <w:lang w:val="ru-RU" w:eastAsia="ru-RU" w:bidi="ru-RU"/>
      </w:rPr>
    </w:lvl>
    <w:lvl w:ilvl="2">
      <w:start w:val="0"/>
      <w:numFmt w:val="bullet"/>
      <w:lvlText w:val="•"/>
      <w:lvlJc w:val="left"/>
      <w:pPr>
        <w:ind w:left="989" w:hanging="358"/>
      </w:pPr>
      <w:rPr>
        <w:rFonts w:hint="default"/>
        <w:lang w:val="ru-RU" w:eastAsia="ru-RU" w:bidi="ru-RU"/>
      </w:rPr>
    </w:lvl>
    <w:lvl w:ilvl="3">
      <w:start w:val="0"/>
      <w:numFmt w:val="bullet"/>
      <w:lvlText w:val="•"/>
      <w:lvlJc w:val="left"/>
      <w:pPr>
        <w:ind w:left="1254" w:hanging="358"/>
      </w:pPr>
      <w:rPr>
        <w:rFonts w:hint="default"/>
        <w:lang w:val="ru-RU" w:eastAsia="ru-RU" w:bidi="ru-RU"/>
      </w:rPr>
    </w:lvl>
    <w:lvl w:ilvl="4">
      <w:start w:val="0"/>
      <w:numFmt w:val="bullet"/>
      <w:lvlText w:val="•"/>
      <w:lvlJc w:val="left"/>
      <w:pPr>
        <w:ind w:left="1519" w:hanging="358"/>
      </w:pPr>
      <w:rPr>
        <w:rFonts w:hint="default"/>
        <w:lang w:val="ru-RU" w:eastAsia="ru-RU" w:bidi="ru-RU"/>
      </w:rPr>
    </w:lvl>
    <w:lvl w:ilvl="5">
      <w:start w:val="0"/>
      <w:numFmt w:val="bullet"/>
      <w:lvlText w:val="•"/>
      <w:lvlJc w:val="left"/>
      <w:pPr>
        <w:ind w:left="1784" w:hanging="358"/>
      </w:pPr>
      <w:rPr>
        <w:rFonts w:hint="default"/>
        <w:lang w:val="ru-RU" w:eastAsia="ru-RU" w:bidi="ru-RU"/>
      </w:rPr>
    </w:lvl>
    <w:lvl w:ilvl="6">
      <w:start w:val="0"/>
      <w:numFmt w:val="bullet"/>
      <w:lvlText w:val="•"/>
      <w:lvlJc w:val="left"/>
      <w:pPr>
        <w:ind w:left="2049" w:hanging="358"/>
      </w:pPr>
      <w:rPr>
        <w:rFonts w:hint="default"/>
        <w:lang w:val="ru-RU" w:eastAsia="ru-RU" w:bidi="ru-RU"/>
      </w:rPr>
    </w:lvl>
    <w:lvl w:ilvl="7">
      <w:start w:val="0"/>
      <w:numFmt w:val="bullet"/>
      <w:lvlText w:val="•"/>
      <w:lvlJc w:val="left"/>
      <w:pPr>
        <w:ind w:left="2314" w:hanging="358"/>
      </w:pPr>
      <w:rPr>
        <w:rFonts w:hint="default"/>
        <w:lang w:val="ru-RU" w:eastAsia="ru-RU" w:bidi="ru-RU"/>
      </w:rPr>
    </w:lvl>
    <w:lvl w:ilvl="8">
      <w:start w:val="0"/>
      <w:numFmt w:val="bullet"/>
      <w:lvlText w:val="•"/>
      <w:lvlJc w:val="left"/>
      <w:pPr>
        <w:ind w:left="2579" w:hanging="358"/>
      </w:pPr>
      <w:rPr>
        <w:rFonts w:hint="default"/>
        <w:lang w:val="ru-RU" w:eastAsia="ru-RU" w:bidi="ru-RU"/>
      </w:rPr>
    </w:lvl>
  </w:abstractNum>
  <w:abstractNum w:abstractNumId="185">
    <w:multiLevelType w:val="hybridMultilevel"/>
    <w:lvl w:ilvl="0">
      <w:start w:val="0"/>
      <w:numFmt w:val="bullet"/>
      <w:lvlText w:val=""/>
      <w:lvlJc w:val="left"/>
      <w:pPr>
        <w:ind w:left="465" w:hanging="358"/>
      </w:pPr>
      <w:rPr>
        <w:rFonts w:hint="default" w:ascii="Symbol" w:hAnsi="Symbol" w:eastAsia="Symbol" w:cs="Symbol"/>
        <w:w w:val="100"/>
        <w:sz w:val="24"/>
        <w:szCs w:val="24"/>
        <w:lang w:val="ru-RU" w:eastAsia="ru-RU" w:bidi="ru-RU"/>
      </w:rPr>
    </w:lvl>
    <w:lvl w:ilvl="1">
      <w:start w:val="0"/>
      <w:numFmt w:val="bullet"/>
      <w:lvlText w:val="•"/>
      <w:lvlJc w:val="left"/>
      <w:pPr>
        <w:ind w:left="742" w:hanging="358"/>
      </w:pPr>
      <w:rPr>
        <w:rFonts w:hint="default"/>
        <w:lang w:val="ru-RU" w:eastAsia="ru-RU" w:bidi="ru-RU"/>
      </w:rPr>
    </w:lvl>
    <w:lvl w:ilvl="2">
      <w:start w:val="0"/>
      <w:numFmt w:val="bullet"/>
      <w:lvlText w:val="•"/>
      <w:lvlJc w:val="left"/>
      <w:pPr>
        <w:ind w:left="1024" w:hanging="358"/>
      </w:pPr>
      <w:rPr>
        <w:rFonts w:hint="default"/>
        <w:lang w:val="ru-RU" w:eastAsia="ru-RU" w:bidi="ru-RU"/>
      </w:rPr>
    </w:lvl>
    <w:lvl w:ilvl="3">
      <w:start w:val="0"/>
      <w:numFmt w:val="bullet"/>
      <w:lvlText w:val="•"/>
      <w:lvlJc w:val="left"/>
      <w:pPr>
        <w:ind w:left="1306" w:hanging="358"/>
      </w:pPr>
      <w:rPr>
        <w:rFonts w:hint="default"/>
        <w:lang w:val="ru-RU" w:eastAsia="ru-RU" w:bidi="ru-RU"/>
      </w:rPr>
    </w:lvl>
    <w:lvl w:ilvl="4">
      <w:start w:val="0"/>
      <w:numFmt w:val="bullet"/>
      <w:lvlText w:val="•"/>
      <w:lvlJc w:val="left"/>
      <w:pPr>
        <w:ind w:left="1588" w:hanging="358"/>
      </w:pPr>
      <w:rPr>
        <w:rFonts w:hint="default"/>
        <w:lang w:val="ru-RU" w:eastAsia="ru-RU" w:bidi="ru-RU"/>
      </w:rPr>
    </w:lvl>
    <w:lvl w:ilvl="5">
      <w:start w:val="0"/>
      <w:numFmt w:val="bullet"/>
      <w:lvlText w:val="•"/>
      <w:lvlJc w:val="left"/>
      <w:pPr>
        <w:ind w:left="1870" w:hanging="358"/>
      </w:pPr>
      <w:rPr>
        <w:rFonts w:hint="default"/>
        <w:lang w:val="ru-RU" w:eastAsia="ru-RU" w:bidi="ru-RU"/>
      </w:rPr>
    </w:lvl>
    <w:lvl w:ilvl="6">
      <w:start w:val="0"/>
      <w:numFmt w:val="bullet"/>
      <w:lvlText w:val="•"/>
      <w:lvlJc w:val="left"/>
      <w:pPr>
        <w:ind w:left="2152" w:hanging="358"/>
      </w:pPr>
      <w:rPr>
        <w:rFonts w:hint="default"/>
        <w:lang w:val="ru-RU" w:eastAsia="ru-RU" w:bidi="ru-RU"/>
      </w:rPr>
    </w:lvl>
    <w:lvl w:ilvl="7">
      <w:start w:val="0"/>
      <w:numFmt w:val="bullet"/>
      <w:lvlText w:val="•"/>
      <w:lvlJc w:val="left"/>
      <w:pPr>
        <w:ind w:left="2434" w:hanging="358"/>
      </w:pPr>
      <w:rPr>
        <w:rFonts w:hint="default"/>
        <w:lang w:val="ru-RU" w:eastAsia="ru-RU" w:bidi="ru-RU"/>
      </w:rPr>
    </w:lvl>
    <w:lvl w:ilvl="8">
      <w:start w:val="0"/>
      <w:numFmt w:val="bullet"/>
      <w:lvlText w:val="•"/>
      <w:lvlJc w:val="left"/>
      <w:pPr>
        <w:ind w:left="2716" w:hanging="358"/>
      </w:pPr>
      <w:rPr>
        <w:rFonts w:hint="default"/>
        <w:lang w:val="ru-RU" w:eastAsia="ru-RU" w:bidi="ru-RU"/>
      </w:rPr>
    </w:lvl>
  </w:abstractNum>
  <w:abstractNum w:abstractNumId="184">
    <w:multiLevelType w:val="hybridMultilevel"/>
    <w:lvl w:ilvl="0">
      <w:start w:val="0"/>
      <w:numFmt w:val="bullet"/>
      <w:lvlText w:val=""/>
      <w:lvlJc w:val="left"/>
      <w:pPr>
        <w:ind w:left="466" w:hanging="358"/>
      </w:pPr>
      <w:rPr>
        <w:rFonts w:hint="default"/>
        <w:w w:val="100"/>
        <w:lang w:val="ru-RU" w:eastAsia="ru-RU" w:bidi="ru-RU"/>
      </w:rPr>
    </w:lvl>
    <w:lvl w:ilvl="1">
      <w:start w:val="0"/>
      <w:numFmt w:val="bullet"/>
      <w:lvlText w:val="•"/>
      <w:lvlJc w:val="left"/>
      <w:pPr>
        <w:ind w:left="773" w:hanging="358"/>
      </w:pPr>
      <w:rPr>
        <w:rFonts w:hint="default"/>
        <w:lang w:val="ru-RU" w:eastAsia="ru-RU" w:bidi="ru-RU"/>
      </w:rPr>
    </w:lvl>
    <w:lvl w:ilvl="2">
      <w:start w:val="0"/>
      <w:numFmt w:val="bullet"/>
      <w:lvlText w:val="•"/>
      <w:lvlJc w:val="left"/>
      <w:pPr>
        <w:ind w:left="1087" w:hanging="358"/>
      </w:pPr>
      <w:rPr>
        <w:rFonts w:hint="default"/>
        <w:lang w:val="ru-RU" w:eastAsia="ru-RU" w:bidi="ru-RU"/>
      </w:rPr>
    </w:lvl>
    <w:lvl w:ilvl="3">
      <w:start w:val="0"/>
      <w:numFmt w:val="bullet"/>
      <w:lvlText w:val="•"/>
      <w:lvlJc w:val="left"/>
      <w:pPr>
        <w:ind w:left="1400" w:hanging="358"/>
      </w:pPr>
      <w:rPr>
        <w:rFonts w:hint="default"/>
        <w:lang w:val="ru-RU" w:eastAsia="ru-RU" w:bidi="ru-RU"/>
      </w:rPr>
    </w:lvl>
    <w:lvl w:ilvl="4">
      <w:start w:val="0"/>
      <w:numFmt w:val="bullet"/>
      <w:lvlText w:val="•"/>
      <w:lvlJc w:val="left"/>
      <w:pPr>
        <w:ind w:left="1714" w:hanging="358"/>
      </w:pPr>
      <w:rPr>
        <w:rFonts w:hint="default"/>
        <w:lang w:val="ru-RU" w:eastAsia="ru-RU" w:bidi="ru-RU"/>
      </w:rPr>
    </w:lvl>
    <w:lvl w:ilvl="5">
      <w:start w:val="0"/>
      <w:numFmt w:val="bullet"/>
      <w:lvlText w:val="•"/>
      <w:lvlJc w:val="left"/>
      <w:pPr>
        <w:ind w:left="2028" w:hanging="358"/>
      </w:pPr>
      <w:rPr>
        <w:rFonts w:hint="default"/>
        <w:lang w:val="ru-RU" w:eastAsia="ru-RU" w:bidi="ru-RU"/>
      </w:rPr>
    </w:lvl>
    <w:lvl w:ilvl="6">
      <w:start w:val="0"/>
      <w:numFmt w:val="bullet"/>
      <w:lvlText w:val="•"/>
      <w:lvlJc w:val="left"/>
      <w:pPr>
        <w:ind w:left="2341" w:hanging="358"/>
      </w:pPr>
      <w:rPr>
        <w:rFonts w:hint="default"/>
        <w:lang w:val="ru-RU" w:eastAsia="ru-RU" w:bidi="ru-RU"/>
      </w:rPr>
    </w:lvl>
    <w:lvl w:ilvl="7">
      <w:start w:val="0"/>
      <w:numFmt w:val="bullet"/>
      <w:lvlText w:val="•"/>
      <w:lvlJc w:val="left"/>
      <w:pPr>
        <w:ind w:left="2655" w:hanging="358"/>
      </w:pPr>
      <w:rPr>
        <w:rFonts w:hint="default"/>
        <w:lang w:val="ru-RU" w:eastAsia="ru-RU" w:bidi="ru-RU"/>
      </w:rPr>
    </w:lvl>
    <w:lvl w:ilvl="8">
      <w:start w:val="0"/>
      <w:numFmt w:val="bullet"/>
      <w:lvlText w:val="•"/>
      <w:lvlJc w:val="left"/>
      <w:pPr>
        <w:ind w:left="2968" w:hanging="358"/>
      </w:pPr>
      <w:rPr>
        <w:rFonts w:hint="default"/>
        <w:lang w:val="ru-RU" w:eastAsia="ru-RU" w:bidi="ru-RU"/>
      </w:rPr>
    </w:lvl>
  </w:abstractNum>
  <w:abstractNum w:abstractNumId="183">
    <w:multiLevelType w:val="hybridMultilevel"/>
    <w:lvl w:ilvl="0">
      <w:start w:val="0"/>
      <w:numFmt w:val="bullet"/>
      <w:lvlText w:val=""/>
      <w:lvlJc w:val="left"/>
      <w:pPr>
        <w:ind w:left="465" w:hanging="358"/>
      </w:pPr>
      <w:rPr>
        <w:rFonts w:hint="default" w:ascii="Symbol" w:hAnsi="Symbol" w:eastAsia="Symbol" w:cs="Symbol"/>
        <w:w w:val="100"/>
        <w:sz w:val="24"/>
        <w:szCs w:val="24"/>
        <w:lang w:val="ru-RU" w:eastAsia="ru-RU" w:bidi="ru-RU"/>
      </w:rPr>
    </w:lvl>
    <w:lvl w:ilvl="1">
      <w:start w:val="0"/>
      <w:numFmt w:val="bullet"/>
      <w:lvlText w:val="•"/>
      <w:lvlJc w:val="left"/>
      <w:pPr>
        <w:ind w:left="724" w:hanging="358"/>
      </w:pPr>
      <w:rPr>
        <w:rFonts w:hint="default"/>
        <w:lang w:val="ru-RU" w:eastAsia="ru-RU" w:bidi="ru-RU"/>
      </w:rPr>
    </w:lvl>
    <w:lvl w:ilvl="2">
      <w:start w:val="0"/>
      <w:numFmt w:val="bullet"/>
      <w:lvlText w:val="•"/>
      <w:lvlJc w:val="left"/>
      <w:pPr>
        <w:ind w:left="989" w:hanging="358"/>
      </w:pPr>
      <w:rPr>
        <w:rFonts w:hint="default"/>
        <w:lang w:val="ru-RU" w:eastAsia="ru-RU" w:bidi="ru-RU"/>
      </w:rPr>
    </w:lvl>
    <w:lvl w:ilvl="3">
      <w:start w:val="0"/>
      <w:numFmt w:val="bullet"/>
      <w:lvlText w:val="•"/>
      <w:lvlJc w:val="left"/>
      <w:pPr>
        <w:ind w:left="1254" w:hanging="358"/>
      </w:pPr>
      <w:rPr>
        <w:rFonts w:hint="default"/>
        <w:lang w:val="ru-RU" w:eastAsia="ru-RU" w:bidi="ru-RU"/>
      </w:rPr>
    </w:lvl>
    <w:lvl w:ilvl="4">
      <w:start w:val="0"/>
      <w:numFmt w:val="bullet"/>
      <w:lvlText w:val="•"/>
      <w:lvlJc w:val="left"/>
      <w:pPr>
        <w:ind w:left="1519" w:hanging="358"/>
      </w:pPr>
      <w:rPr>
        <w:rFonts w:hint="default"/>
        <w:lang w:val="ru-RU" w:eastAsia="ru-RU" w:bidi="ru-RU"/>
      </w:rPr>
    </w:lvl>
    <w:lvl w:ilvl="5">
      <w:start w:val="0"/>
      <w:numFmt w:val="bullet"/>
      <w:lvlText w:val="•"/>
      <w:lvlJc w:val="left"/>
      <w:pPr>
        <w:ind w:left="1784" w:hanging="358"/>
      </w:pPr>
      <w:rPr>
        <w:rFonts w:hint="default"/>
        <w:lang w:val="ru-RU" w:eastAsia="ru-RU" w:bidi="ru-RU"/>
      </w:rPr>
    </w:lvl>
    <w:lvl w:ilvl="6">
      <w:start w:val="0"/>
      <w:numFmt w:val="bullet"/>
      <w:lvlText w:val="•"/>
      <w:lvlJc w:val="left"/>
      <w:pPr>
        <w:ind w:left="2049" w:hanging="358"/>
      </w:pPr>
      <w:rPr>
        <w:rFonts w:hint="default"/>
        <w:lang w:val="ru-RU" w:eastAsia="ru-RU" w:bidi="ru-RU"/>
      </w:rPr>
    </w:lvl>
    <w:lvl w:ilvl="7">
      <w:start w:val="0"/>
      <w:numFmt w:val="bullet"/>
      <w:lvlText w:val="•"/>
      <w:lvlJc w:val="left"/>
      <w:pPr>
        <w:ind w:left="2314" w:hanging="358"/>
      </w:pPr>
      <w:rPr>
        <w:rFonts w:hint="default"/>
        <w:lang w:val="ru-RU" w:eastAsia="ru-RU" w:bidi="ru-RU"/>
      </w:rPr>
    </w:lvl>
    <w:lvl w:ilvl="8">
      <w:start w:val="0"/>
      <w:numFmt w:val="bullet"/>
      <w:lvlText w:val="•"/>
      <w:lvlJc w:val="left"/>
      <w:pPr>
        <w:ind w:left="2579" w:hanging="358"/>
      </w:pPr>
      <w:rPr>
        <w:rFonts w:hint="default"/>
        <w:lang w:val="ru-RU" w:eastAsia="ru-RU" w:bidi="ru-RU"/>
      </w:rPr>
    </w:lvl>
  </w:abstractNum>
  <w:abstractNum w:abstractNumId="182">
    <w:multiLevelType w:val="hybridMultilevel"/>
    <w:lvl w:ilvl="0">
      <w:start w:val="0"/>
      <w:numFmt w:val="bullet"/>
      <w:lvlText w:val=""/>
      <w:lvlJc w:val="left"/>
      <w:pPr>
        <w:ind w:left="466" w:hanging="360"/>
      </w:pPr>
      <w:rPr>
        <w:rFonts w:hint="default" w:ascii="Symbol" w:hAnsi="Symbol" w:eastAsia="Symbol" w:cs="Symbol"/>
        <w:w w:val="100"/>
        <w:sz w:val="24"/>
        <w:szCs w:val="24"/>
        <w:lang w:val="ru-RU" w:eastAsia="ru-RU" w:bidi="ru-RU"/>
      </w:rPr>
    </w:lvl>
    <w:lvl w:ilvl="1">
      <w:start w:val="0"/>
      <w:numFmt w:val="bullet"/>
      <w:lvlText w:val="•"/>
      <w:lvlJc w:val="left"/>
      <w:pPr>
        <w:ind w:left="742" w:hanging="360"/>
      </w:pPr>
      <w:rPr>
        <w:rFonts w:hint="default"/>
        <w:lang w:val="ru-RU" w:eastAsia="ru-RU" w:bidi="ru-RU"/>
      </w:rPr>
    </w:lvl>
    <w:lvl w:ilvl="2">
      <w:start w:val="0"/>
      <w:numFmt w:val="bullet"/>
      <w:lvlText w:val="•"/>
      <w:lvlJc w:val="left"/>
      <w:pPr>
        <w:ind w:left="1024" w:hanging="360"/>
      </w:pPr>
      <w:rPr>
        <w:rFonts w:hint="default"/>
        <w:lang w:val="ru-RU" w:eastAsia="ru-RU" w:bidi="ru-RU"/>
      </w:rPr>
    </w:lvl>
    <w:lvl w:ilvl="3">
      <w:start w:val="0"/>
      <w:numFmt w:val="bullet"/>
      <w:lvlText w:val="•"/>
      <w:lvlJc w:val="left"/>
      <w:pPr>
        <w:ind w:left="1306" w:hanging="360"/>
      </w:pPr>
      <w:rPr>
        <w:rFonts w:hint="default"/>
        <w:lang w:val="ru-RU" w:eastAsia="ru-RU" w:bidi="ru-RU"/>
      </w:rPr>
    </w:lvl>
    <w:lvl w:ilvl="4">
      <w:start w:val="0"/>
      <w:numFmt w:val="bullet"/>
      <w:lvlText w:val="•"/>
      <w:lvlJc w:val="left"/>
      <w:pPr>
        <w:ind w:left="1588" w:hanging="360"/>
      </w:pPr>
      <w:rPr>
        <w:rFonts w:hint="default"/>
        <w:lang w:val="ru-RU" w:eastAsia="ru-RU" w:bidi="ru-RU"/>
      </w:rPr>
    </w:lvl>
    <w:lvl w:ilvl="5">
      <w:start w:val="0"/>
      <w:numFmt w:val="bullet"/>
      <w:lvlText w:val="•"/>
      <w:lvlJc w:val="left"/>
      <w:pPr>
        <w:ind w:left="1870" w:hanging="360"/>
      </w:pPr>
      <w:rPr>
        <w:rFonts w:hint="default"/>
        <w:lang w:val="ru-RU" w:eastAsia="ru-RU" w:bidi="ru-RU"/>
      </w:rPr>
    </w:lvl>
    <w:lvl w:ilvl="6">
      <w:start w:val="0"/>
      <w:numFmt w:val="bullet"/>
      <w:lvlText w:val="•"/>
      <w:lvlJc w:val="left"/>
      <w:pPr>
        <w:ind w:left="2152" w:hanging="360"/>
      </w:pPr>
      <w:rPr>
        <w:rFonts w:hint="default"/>
        <w:lang w:val="ru-RU" w:eastAsia="ru-RU" w:bidi="ru-RU"/>
      </w:rPr>
    </w:lvl>
    <w:lvl w:ilvl="7">
      <w:start w:val="0"/>
      <w:numFmt w:val="bullet"/>
      <w:lvlText w:val="•"/>
      <w:lvlJc w:val="left"/>
      <w:pPr>
        <w:ind w:left="2434" w:hanging="360"/>
      </w:pPr>
      <w:rPr>
        <w:rFonts w:hint="default"/>
        <w:lang w:val="ru-RU" w:eastAsia="ru-RU" w:bidi="ru-RU"/>
      </w:rPr>
    </w:lvl>
    <w:lvl w:ilvl="8">
      <w:start w:val="0"/>
      <w:numFmt w:val="bullet"/>
      <w:lvlText w:val="•"/>
      <w:lvlJc w:val="left"/>
      <w:pPr>
        <w:ind w:left="2716" w:hanging="360"/>
      </w:pPr>
      <w:rPr>
        <w:rFonts w:hint="default"/>
        <w:lang w:val="ru-RU" w:eastAsia="ru-RU" w:bidi="ru-RU"/>
      </w:rPr>
    </w:lvl>
  </w:abstractNum>
  <w:abstractNum w:abstractNumId="181">
    <w:multiLevelType w:val="hybridMultilevel"/>
    <w:lvl w:ilvl="0">
      <w:start w:val="0"/>
      <w:numFmt w:val="bullet"/>
      <w:lvlText w:val=""/>
      <w:lvlJc w:val="left"/>
      <w:pPr>
        <w:ind w:left="465" w:hanging="358"/>
      </w:pPr>
      <w:rPr>
        <w:rFonts w:hint="default" w:ascii="Symbol" w:hAnsi="Symbol" w:eastAsia="Symbol" w:cs="Symbol"/>
        <w:w w:val="100"/>
        <w:sz w:val="24"/>
        <w:szCs w:val="24"/>
        <w:lang w:val="ru-RU" w:eastAsia="ru-RU" w:bidi="ru-RU"/>
      </w:rPr>
    </w:lvl>
    <w:lvl w:ilvl="1">
      <w:start w:val="0"/>
      <w:numFmt w:val="bullet"/>
      <w:lvlText w:val="•"/>
      <w:lvlJc w:val="left"/>
      <w:pPr>
        <w:ind w:left="742" w:hanging="358"/>
      </w:pPr>
      <w:rPr>
        <w:rFonts w:hint="default"/>
        <w:lang w:val="ru-RU" w:eastAsia="ru-RU" w:bidi="ru-RU"/>
      </w:rPr>
    </w:lvl>
    <w:lvl w:ilvl="2">
      <w:start w:val="0"/>
      <w:numFmt w:val="bullet"/>
      <w:lvlText w:val="•"/>
      <w:lvlJc w:val="left"/>
      <w:pPr>
        <w:ind w:left="1024" w:hanging="358"/>
      </w:pPr>
      <w:rPr>
        <w:rFonts w:hint="default"/>
        <w:lang w:val="ru-RU" w:eastAsia="ru-RU" w:bidi="ru-RU"/>
      </w:rPr>
    </w:lvl>
    <w:lvl w:ilvl="3">
      <w:start w:val="0"/>
      <w:numFmt w:val="bullet"/>
      <w:lvlText w:val="•"/>
      <w:lvlJc w:val="left"/>
      <w:pPr>
        <w:ind w:left="1306" w:hanging="358"/>
      </w:pPr>
      <w:rPr>
        <w:rFonts w:hint="default"/>
        <w:lang w:val="ru-RU" w:eastAsia="ru-RU" w:bidi="ru-RU"/>
      </w:rPr>
    </w:lvl>
    <w:lvl w:ilvl="4">
      <w:start w:val="0"/>
      <w:numFmt w:val="bullet"/>
      <w:lvlText w:val="•"/>
      <w:lvlJc w:val="left"/>
      <w:pPr>
        <w:ind w:left="1588" w:hanging="358"/>
      </w:pPr>
      <w:rPr>
        <w:rFonts w:hint="default"/>
        <w:lang w:val="ru-RU" w:eastAsia="ru-RU" w:bidi="ru-RU"/>
      </w:rPr>
    </w:lvl>
    <w:lvl w:ilvl="5">
      <w:start w:val="0"/>
      <w:numFmt w:val="bullet"/>
      <w:lvlText w:val="•"/>
      <w:lvlJc w:val="left"/>
      <w:pPr>
        <w:ind w:left="1870" w:hanging="358"/>
      </w:pPr>
      <w:rPr>
        <w:rFonts w:hint="default"/>
        <w:lang w:val="ru-RU" w:eastAsia="ru-RU" w:bidi="ru-RU"/>
      </w:rPr>
    </w:lvl>
    <w:lvl w:ilvl="6">
      <w:start w:val="0"/>
      <w:numFmt w:val="bullet"/>
      <w:lvlText w:val="•"/>
      <w:lvlJc w:val="left"/>
      <w:pPr>
        <w:ind w:left="2152" w:hanging="358"/>
      </w:pPr>
      <w:rPr>
        <w:rFonts w:hint="default"/>
        <w:lang w:val="ru-RU" w:eastAsia="ru-RU" w:bidi="ru-RU"/>
      </w:rPr>
    </w:lvl>
    <w:lvl w:ilvl="7">
      <w:start w:val="0"/>
      <w:numFmt w:val="bullet"/>
      <w:lvlText w:val="•"/>
      <w:lvlJc w:val="left"/>
      <w:pPr>
        <w:ind w:left="2434" w:hanging="358"/>
      </w:pPr>
      <w:rPr>
        <w:rFonts w:hint="default"/>
        <w:lang w:val="ru-RU" w:eastAsia="ru-RU" w:bidi="ru-RU"/>
      </w:rPr>
    </w:lvl>
    <w:lvl w:ilvl="8">
      <w:start w:val="0"/>
      <w:numFmt w:val="bullet"/>
      <w:lvlText w:val="•"/>
      <w:lvlJc w:val="left"/>
      <w:pPr>
        <w:ind w:left="2716" w:hanging="358"/>
      </w:pPr>
      <w:rPr>
        <w:rFonts w:hint="default"/>
        <w:lang w:val="ru-RU" w:eastAsia="ru-RU" w:bidi="ru-RU"/>
      </w:rPr>
    </w:lvl>
  </w:abstractNum>
  <w:abstractNum w:abstractNumId="180">
    <w:multiLevelType w:val="hybridMultilevel"/>
    <w:lvl w:ilvl="0">
      <w:start w:val="0"/>
      <w:numFmt w:val="bullet"/>
      <w:lvlText w:val=""/>
      <w:lvlJc w:val="left"/>
      <w:pPr>
        <w:ind w:left="466" w:hanging="358"/>
      </w:pPr>
      <w:rPr>
        <w:rFonts w:hint="default"/>
        <w:w w:val="100"/>
        <w:lang w:val="ru-RU" w:eastAsia="ru-RU" w:bidi="ru-RU"/>
      </w:rPr>
    </w:lvl>
    <w:lvl w:ilvl="1">
      <w:start w:val="0"/>
      <w:numFmt w:val="bullet"/>
      <w:lvlText w:val="•"/>
      <w:lvlJc w:val="left"/>
      <w:pPr>
        <w:ind w:left="773" w:hanging="358"/>
      </w:pPr>
      <w:rPr>
        <w:rFonts w:hint="default"/>
        <w:lang w:val="ru-RU" w:eastAsia="ru-RU" w:bidi="ru-RU"/>
      </w:rPr>
    </w:lvl>
    <w:lvl w:ilvl="2">
      <w:start w:val="0"/>
      <w:numFmt w:val="bullet"/>
      <w:lvlText w:val="•"/>
      <w:lvlJc w:val="left"/>
      <w:pPr>
        <w:ind w:left="1087" w:hanging="358"/>
      </w:pPr>
      <w:rPr>
        <w:rFonts w:hint="default"/>
        <w:lang w:val="ru-RU" w:eastAsia="ru-RU" w:bidi="ru-RU"/>
      </w:rPr>
    </w:lvl>
    <w:lvl w:ilvl="3">
      <w:start w:val="0"/>
      <w:numFmt w:val="bullet"/>
      <w:lvlText w:val="•"/>
      <w:lvlJc w:val="left"/>
      <w:pPr>
        <w:ind w:left="1400" w:hanging="358"/>
      </w:pPr>
      <w:rPr>
        <w:rFonts w:hint="default"/>
        <w:lang w:val="ru-RU" w:eastAsia="ru-RU" w:bidi="ru-RU"/>
      </w:rPr>
    </w:lvl>
    <w:lvl w:ilvl="4">
      <w:start w:val="0"/>
      <w:numFmt w:val="bullet"/>
      <w:lvlText w:val="•"/>
      <w:lvlJc w:val="left"/>
      <w:pPr>
        <w:ind w:left="1714" w:hanging="358"/>
      </w:pPr>
      <w:rPr>
        <w:rFonts w:hint="default"/>
        <w:lang w:val="ru-RU" w:eastAsia="ru-RU" w:bidi="ru-RU"/>
      </w:rPr>
    </w:lvl>
    <w:lvl w:ilvl="5">
      <w:start w:val="0"/>
      <w:numFmt w:val="bullet"/>
      <w:lvlText w:val="•"/>
      <w:lvlJc w:val="left"/>
      <w:pPr>
        <w:ind w:left="2028" w:hanging="358"/>
      </w:pPr>
      <w:rPr>
        <w:rFonts w:hint="default"/>
        <w:lang w:val="ru-RU" w:eastAsia="ru-RU" w:bidi="ru-RU"/>
      </w:rPr>
    </w:lvl>
    <w:lvl w:ilvl="6">
      <w:start w:val="0"/>
      <w:numFmt w:val="bullet"/>
      <w:lvlText w:val="•"/>
      <w:lvlJc w:val="left"/>
      <w:pPr>
        <w:ind w:left="2341" w:hanging="358"/>
      </w:pPr>
      <w:rPr>
        <w:rFonts w:hint="default"/>
        <w:lang w:val="ru-RU" w:eastAsia="ru-RU" w:bidi="ru-RU"/>
      </w:rPr>
    </w:lvl>
    <w:lvl w:ilvl="7">
      <w:start w:val="0"/>
      <w:numFmt w:val="bullet"/>
      <w:lvlText w:val="•"/>
      <w:lvlJc w:val="left"/>
      <w:pPr>
        <w:ind w:left="2655" w:hanging="358"/>
      </w:pPr>
      <w:rPr>
        <w:rFonts w:hint="default"/>
        <w:lang w:val="ru-RU" w:eastAsia="ru-RU" w:bidi="ru-RU"/>
      </w:rPr>
    </w:lvl>
    <w:lvl w:ilvl="8">
      <w:start w:val="0"/>
      <w:numFmt w:val="bullet"/>
      <w:lvlText w:val="•"/>
      <w:lvlJc w:val="left"/>
      <w:pPr>
        <w:ind w:left="2968" w:hanging="358"/>
      </w:pPr>
      <w:rPr>
        <w:rFonts w:hint="default"/>
        <w:lang w:val="ru-RU" w:eastAsia="ru-RU" w:bidi="ru-RU"/>
      </w:rPr>
    </w:lvl>
  </w:abstractNum>
  <w:abstractNum w:abstractNumId="179">
    <w:multiLevelType w:val="hybridMultilevel"/>
    <w:lvl w:ilvl="0">
      <w:start w:val="0"/>
      <w:numFmt w:val="bullet"/>
      <w:lvlText w:val=""/>
      <w:lvlJc w:val="left"/>
      <w:pPr>
        <w:ind w:left="465" w:hanging="358"/>
      </w:pPr>
      <w:rPr>
        <w:rFonts w:hint="default" w:ascii="Symbol" w:hAnsi="Symbol" w:eastAsia="Symbol" w:cs="Symbol"/>
        <w:w w:val="100"/>
        <w:sz w:val="24"/>
        <w:szCs w:val="24"/>
        <w:lang w:val="ru-RU" w:eastAsia="ru-RU" w:bidi="ru-RU"/>
      </w:rPr>
    </w:lvl>
    <w:lvl w:ilvl="1">
      <w:start w:val="0"/>
      <w:numFmt w:val="bullet"/>
      <w:lvlText w:val="•"/>
      <w:lvlJc w:val="left"/>
      <w:pPr>
        <w:ind w:left="724" w:hanging="358"/>
      </w:pPr>
      <w:rPr>
        <w:rFonts w:hint="default"/>
        <w:lang w:val="ru-RU" w:eastAsia="ru-RU" w:bidi="ru-RU"/>
      </w:rPr>
    </w:lvl>
    <w:lvl w:ilvl="2">
      <w:start w:val="0"/>
      <w:numFmt w:val="bullet"/>
      <w:lvlText w:val="•"/>
      <w:lvlJc w:val="left"/>
      <w:pPr>
        <w:ind w:left="989" w:hanging="358"/>
      </w:pPr>
      <w:rPr>
        <w:rFonts w:hint="default"/>
        <w:lang w:val="ru-RU" w:eastAsia="ru-RU" w:bidi="ru-RU"/>
      </w:rPr>
    </w:lvl>
    <w:lvl w:ilvl="3">
      <w:start w:val="0"/>
      <w:numFmt w:val="bullet"/>
      <w:lvlText w:val="•"/>
      <w:lvlJc w:val="left"/>
      <w:pPr>
        <w:ind w:left="1254" w:hanging="358"/>
      </w:pPr>
      <w:rPr>
        <w:rFonts w:hint="default"/>
        <w:lang w:val="ru-RU" w:eastAsia="ru-RU" w:bidi="ru-RU"/>
      </w:rPr>
    </w:lvl>
    <w:lvl w:ilvl="4">
      <w:start w:val="0"/>
      <w:numFmt w:val="bullet"/>
      <w:lvlText w:val="•"/>
      <w:lvlJc w:val="left"/>
      <w:pPr>
        <w:ind w:left="1519" w:hanging="358"/>
      </w:pPr>
      <w:rPr>
        <w:rFonts w:hint="default"/>
        <w:lang w:val="ru-RU" w:eastAsia="ru-RU" w:bidi="ru-RU"/>
      </w:rPr>
    </w:lvl>
    <w:lvl w:ilvl="5">
      <w:start w:val="0"/>
      <w:numFmt w:val="bullet"/>
      <w:lvlText w:val="•"/>
      <w:lvlJc w:val="left"/>
      <w:pPr>
        <w:ind w:left="1784" w:hanging="358"/>
      </w:pPr>
      <w:rPr>
        <w:rFonts w:hint="default"/>
        <w:lang w:val="ru-RU" w:eastAsia="ru-RU" w:bidi="ru-RU"/>
      </w:rPr>
    </w:lvl>
    <w:lvl w:ilvl="6">
      <w:start w:val="0"/>
      <w:numFmt w:val="bullet"/>
      <w:lvlText w:val="•"/>
      <w:lvlJc w:val="left"/>
      <w:pPr>
        <w:ind w:left="2049" w:hanging="358"/>
      </w:pPr>
      <w:rPr>
        <w:rFonts w:hint="default"/>
        <w:lang w:val="ru-RU" w:eastAsia="ru-RU" w:bidi="ru-RU"/>
      </w:rPr>
    </w:lvl>
    <w:lvl w:ilvl="7">
      <w:start w:val="0"/>
      <w:numFmt w:val="bullet"/>
      <w:lvlText w:val="•"/>
      <w:lvlJc w:val="left"/>
      <w:pPr>
        <w:ind w:left="2314" w:hanging="358"/>
      </w:pPr>
      <w:rPr>
        <w:rFonts w:hint="default"/>
        <w:lang w:val="ru-RU" w:eastAsia="ru-RU" w:bidi="ru-RU"/>
      </w:rPr>
    </w:lvl>
    <w:lvl w:ilvl="8">
      <w:start w:val="0"/>
      <w:numFmt w:val="bullet"/>
      <w:lvlText w:val="•"/>
      <w:lvlJc w:val="left"/>
      <w:pPr>
        <w:ind w:left="2579" w:hanging="358"/>
      </w:pPr>
      <w:rPr>
        <w:rFonts w:hint="default"/>
        <w:lang w:val="ru-RU" w:eastAsia="ru-RU" w:bidi="ru-RU"/>
      </w:rPr>
    </w:lvl>
  </w:abstractNum>
  <w:abstractNum w:abstractNumId="178">
    <w:multiLevelType w:val="hybridMultilevel"/>
    <w:lvl w:ilvl="0">
      <w:start w:val="0"/>
      <w:numFmt w:val="bullet"/>
      <w:lvlText w:val=""/>
      <w:lvlJc w:val="left"/>
      <w:pPr>
        <w:ind w:left="468" w:hanging="358"/>
      </w:pPr>
      <w:rPr>
        <w:rFonts w:hint="default" w:ascii="Symbol" w:hAnsi="Symbol" w:eastAsia="Symbol" w:cs="Symbol"/>
        <w:w w:val="100"/>
        <w:sz w:val="24"/>
        <w:szCs w:val="24"/>
        <w:lang w:val="ru-RU" w:eastAsia="ru-RU" w:bidi="ru-RU"/>
      </w:rPr>
    </w:lvl>
    <w:lvl w:ilvl="1">
      <w:start w:val="0"/>
      <w:numFmt w:val="bullet"/>
      <w:lvlText w:val="•"/>
      <w:lvlJc w:val="left"/>
      <w:pPr>
        <w:ind w:left="741" w:hanging="358"/>
      </w:pPr>
      <w:rPr>
        <w:rFonts w:hint="default"/>
        <w:lang w:val="ru-RU" w:eastAsia="ru-RU" w:bidi="ru-RU"/>
      </w:rPr>
    </w:lvl>
    <w:lvl w:ilvl="2">
      <w:start w:val="0"/>
      <w:numFmt w:val="bullet"/>
      <w:lvlText w:val="•"/>
      <w:lvlJc w:val="left"/>
      <w:pPr>
        <w:ind w:left="1023" w:hanging="358"/>
      </w:pPr>
      <w:rPr>
        <w:rFonts w:hint="default"/>
        <w:lang w:val="ru-RU" w:eastAsia="ru-RU" w:bidi="ru-RU"/>
      </w:rPr>
    </w:lvl>
    <w:lvl w:ilvl="3">
      <w:start w:val="0"/>
      <w:numFmt w:val="bullet"/>
      <w:lvlText w:val="•"/>
      <w:lvlJc w:val="left"/>
      <w:pPr>
        <w:ind w:left="1305" w:hanging="358"/>
      </w:pPr>
      <w:rPr>
        <w:rFonts w:hint="default"/>
        <w:lang w:val="ru-RU" w:eastAsia="ru-RU" w:bidi="ru-RU"/>
      </w:rPr>
    </w:lvl>
    <w:lvl w:ilvl="4">
      <w:start w:val="0"/>
      <w:numFmt w:val="bullet"/>
      <w:lvlText w:val="•"/>
      <w:lvlJc w:val="left"/>
      <w:pPr>
        <w:ind w:left="1587" w:hanging="358"/>
      </w:pPr>
      <w:rPr>
        <w:rFonts w:hint="default"/>
        <w:lang w:val="ru-RU" w:eastAsia="ru-RU" w:bidi="ru-RU"/>
      </w:rPr>
    </w:lvl>
    <w:lvl w:ilvl="5">
      <w:start w:val="0"/>
      <w:numFmt w:val="bullet"/>
      <w:lvlText w:val="•"/>
      <w:lvlJc w:val="left"/>
      <w:pPr>
        <w:ind w:left="1869" w:hanging="358"/>
      </w:pPr>
      <w:rPr>
        <w:rFonts w:hint="default"/>
        <w:lang w:val="ru-RU" w:eastAsia="ru-RU" w:bidi="ru-RU"/>
      </w:rPr>
    </w:lvl>
    <w:lvl w:ilvl="6">
      <w:start w:val="0"/>
      <w:numFmt w:val="bullet"/>
      <w:lvlText w:val="•"/>
      <w:lvlJc w:val="left"/>
      <w:pPr>
        <w:ind w:left="2151" w:hanging="358"/>
      </w:pPr>
      <w:rPr>
        <w:rFonts w:hint="default"/>
        <w:lang w:val="ru-RU" w:eastAsia="ru-RU" w:bidi="ru-RU"/>
      </w:rPr>
    </w:lvl>
    <w:lvl w:ilvl="7">
      <w:start w:val="0"/>
      <w:numFmt w:val="bullet"/>
      <w:lvlText w:val="•"/>
      <w:lvlJc w:val="left"/>
      <w:pPr>
        <w:ind w:left="2433" w:hanging="358"/>
      </w:pPr>
      <w:rPr>
        <w:rFonts w:hint="default"/>
        <w:lang w:val="ru-RU" w:eastAsia="ru-RU" w:bidi="ru-RU"/>
      </w:rPr>
    </w:lvl>
    <w:lvl w:ilvl="8">
      <w:start w:val="0"/>
      <w:numFmt w:val="bullet"/>
      <w:lvlText w:val="•"/>
      <w:lvlJc w:val="left"/>
      <w:pPr>
        <w:ind w:left="2715" w:hanging="358"/>
      </w:pPr>
      <w:rPr>
        <w:rFonts w:hint="default"/>
        <w:lang w:val="ru-RU" w:eastAsia="ru-RU" w:bidi="ru-RU"/>
      </w:rPr>
    </w:lvl>
  </w:abstractNum>
  <w:abstractNum w:abstractNumId="177">
    <w:multiLevelType w:val="hybridMultilevel"/>
    <w:lvl w:ilvl="0">
      <w:start w:val="0"/>
      <w:numFmt w:val="bullet"/>
      <w:lvlText w:val=""/>
      <w:lvlJc w:val="left"/>
      <w:pPr>
        <w:ind w:left="469" w:hanging="358"/>
      </w:pPr>
      <w:rPr>
        <w:rFonts w:hint="default" w:ascii="Symbol" w:hAnsi="Symbol" w:eastAsia="Symbol" w:cs="Symbol"/>
        <w:w w:val="100"/>
        <w:sz w:val="24"/>
        <w:szCs w:val="24"/>
        <w:lang w:val="ru-RU" w:eastAsia="ru-RU" w:bidi="ru-RU"/>
      </w:rPr>
    </w:lvl>
    <w:lvl w:ilvl="1">
      <w:start w:val="0"/>
      <w:numFmt w:val="bullet"/>
      <w:lvlText w:val="•"/>
      <w:lvlJc w:val="left"/>
      <w:pPr>
        <w:ind w:left="741" w:hanging="358"/>
      </w:pPr>
      <w:rPr>
        <w:rFonts w:hint="default"/>
        <w:lang w:val="ru-RU" w:eastAsia="ru-RU" w:bidi="ru-RU"/>
      </w:rPr>
    </w:lvl>
    <w:lvl w:ilvl="2">
      <w:start w:val="0"/>
      <w:numFmt w:val="bullet"/>
      <w:lvlText w:val="•"/>
      <w:lvlJc w:val="left"/>
      <w:pPr>
        <w:ind w:left="1023" w:hanging="358"/>
      </w:pPr>
      <w:rPr>
        <w:rFonts w:hint="default"/>
        <w:lang w:val="ru-RU" w:eastAsia="ru-RU" w:bidi="ru-RU"/>
      </w:rPr>
    </w:lvl>
    <w:lvl w:ilvl="3">
      <w:start w:val="0"/>
      <w:numFmt w:val="bullet"/>
      <w:lvlText w:val="•"/>
      <w:lvlJc w:val="left"/>
      <w:pPr>
        <w:ind w:left="1305" w:hanging="358"/>
      </w:pPr>
      <w:rPr>
        <w:rFonts w:hint="default"/>
        <w:lang w:val="ru-RU" w:eastAsia="ru-RU" w:bidi="ru-RU"/>
      </w:rPr>
    </w:lvl>
    <w:lvl w:ilvl="4">
      <w:start w:val="0"/>
      <w:numFmt w:val="bullet"/>
      <w:lvlText w:val="•"/>
      <w:lvlJc w:val="left"/>
      <w:pPr>
        <w:ind w:left="1587" w:hanging="358"/>
      </w:pPr>
      <w:rPr>
        <w:rFonts w:hint="default"/>
        <w:lang w:val="ru-RU" w:eastAsia="ru-RU" w:bidi="ru-RU"/>
      </w:rPr>
    </w:lvl>
    <w:lvl w:ilvl="5">
      <w:start w:val="0"/>
      <w:numFmt w:val="bullet"/>
      <w:lvlText w:val="•"/>
      <w:lvlJc w:val="left"/>
      <w:pPr>
        <w:ind w:left="1869" w:hanging="358"/>
      </w:pPr>
      <w:rPr>
        <w:rFonts w:hint="default"/>
        <w:lang w:val="ru-RU" w:eastAsia="ru-RU" w:bidi="ru-RU"/>
      </w:rPr>
    </w:lvl>
    <w:lvl w:ilvl="6">
      <w:start w:val="0"/>
      <w:numFmt w:val="bullet"/>
      <w:lvlText w:val="•"/>
      <w:lvlJc w:val="left"/>
      <w:pPr>
        <w:ind w:left="2151" w:hanging="358"/>
      </w:pPr>
      <w:rPr>
        <w:rFonts w:hint="default"/>
        <w:lang w:val="ru-RU" w:eastAsia="ru-RU" w:bidi="ru-RU"/>
      </w:rPr>
    </w:lvl>
    <w:lvl w:ilvl="7">
      <w:start w:val="0"/>
      <w:numFmt w:val="bullet"/>
      <w:lvlText w:val="•"/>
      <w:lvlJc w:val="left"/>
      <w:pPr>
        <w:ind w:left="2433" w:hanging="358"/>
      </w:pPr>
      <w:rPr>
        <w:rFonts w:hint="default"/>
        <w:lang w:val="ru-RU" w:eastAsia="ru-RU" w:bidi="ru-RU"/>
      </w:rPr>
    </w:lvl>
    <w:lvl w:ilvl="8">
      <w:start w:val="0"/>
      <w:numFmt w:val="bullet"/>
      <w:lvlText w:val="•"/>
      <w:lvlJc w:val="left"/>
      <w:pPr>
        <w:ind w:left="2715" w:hanging="358"/>
      </w:pPr>
      <w:rPr>
        <w:rFonts w:hint="default"/>
        <w:lang w:val="ru-RU" w:eastAsia="ru-RU" w:bidi="ru-RU"/>
      </w:rPr>
    </w:lvl>
  </w:abstractNum>
  <w:abstractNum w:abstractNumId="176">
    <w:multiLevelType w:val="hybridMultilevel"/>
    <w:lvl w:ilvl="0">
      <w:start w:val="0"/>
      <w:numFmt w:val="bullet"/>
      <w:lvlText w:val=""/>
      <w:lvlJc w:val="left"/>
      <w:pPr>
        <w:ind w:left="469" w:hanging="358"/>
      </w:pPr>
      <w:rPr>
        <w:rFonts w:hint="default" w:ascii="Symbol" w:hAnsi="Symbol" w:eastAsia="Symbol" w:cs="Symbol"/>
        <w:w w:val="100"/>
        <w:sz w:val="24"/>
        <w:szCs w:val="24"/>
        <w:lang w:val="ru-RU" w:eastAsia="ru-RU" w:bidi="ru-RU"/>
      </w:rPr>
    </w:lvl>
    <w:lvl w:ilvl="1">
      <w:start w:val="0"/>
      <w:numFmt w:val="bullet"/>
      <w:lvlText w:val="•"/>
      <w:lvlJc w:val="left"/>
      <w:pPr>
        <w:ind w:left="773" w:hanging="358"/>
      </w:pPr>
      <w:rPr>
        <w:rFonts w:hint="default"/>
        <w:lang w:val="ru-RU" w:eastAsia="ru-RU" w:bidi="ru-RU"/>
      </w:rPr>
    </w:lvl>
    <w:lvl w:ilvl="2">
      <w:start w:val="0"/>
      <w:numFmt w:val="bullet"/>
      <w:lvlText w:val="•"/>
      <w:lvlJc w:val="left"/>
      <w:pPr>
        <w:ind w:left="1087" w:hanging="358"/>
      </w:pPr>
      <w:rPr>
        <w:rFonts w:hint="default"/>
        <w:lang w:val="ru-RU" w:eastAsia="ru-RU" w:bidi="ru-RU"/>
      </w:rPr>
    </w:lvl>
    <w:lvl w:ilvl="3">
      <w:start w:val="0"/>
      <w:numFmt w:val="bullet"/>
      <w:lvlText w:val="•"/>
      <w:lvlJc w:val="left"/>
      <w:pPr>
        <w:ind w:left="1400" w:hanging="358"/>
      </w:pPr>
      <w:rPr>
        <w:rFonts w:hint="default"/>
        <w:lang w:val="ru-RU" w:eastAsia="ru-RU" w:bidi="ru-RU"/>
      </w:rPr>
    </w:lvl>
    <w:lvl w:ilvl="4">
      <w:start w:val="0"/>
      <w:numFmt w:val="bullet"/>
      <w:lvlText w:val="•"/>
      <w:lvlJc w:val="left"/>
      <w:pPr>
        <w:ind w:left="1714" w:hanging="358"/>
      </w:pPr>
      <w:rPr>
        <w:rFonts w:hint="default"/>
        <w:lang w:val="ru-RU" w:eastAsia="ru-RU" w:bidi="ru-RU"/>
      </w:rPr>
    </w:lvl>
    <w:lvl w:ilvl="5">
      <w:start w:val="0"/>
      <w:numFmt w:val="bullet"/>
      <w:lvlText w:val="•"/>
      <w:lvlJc w:val="left"/>
      <w:pPr>
        <w:ind w:left="2027" w:hanging="358"/>
      </w:pPr>
      <w:rPr>
        <w:rFonts w:hint="default"/>
        <w:lang w:val="ru-RU" w:eastAsia="ru-RU" w:bidi="ru-RU"/>
      </w:rPr>
    </w:lvl>
    <w:lvl w:ilvl="6">
      <w:start w:val="0"/>
      <w:numFmt w:val="bullet"/>
      <w:lvlText w:val="•"/>
      <w:lvlJc w:val="left"/>
      <w:pPr>
        <w:ind w:left="2341" w:hanging="358"/>
      </w:pPr>
      <w:rPr>
        <w:rFonts w:hint="default"/>
        <w:lang w:val="ru-RU" w:eastAsia="ru-RU" w:bidi="ru-RU"/>
      </w:rPr>
    </w:lvl>
    <w:lvl w:ilvl="7">
      <w:start w:val="0"/>
      <w:numFmt w:val="bullet"/>
      <w:lvlText w:val="•"/>
      <w:lvlJc w:val="left"/>
      <w:pPr>
        <w:ind w:left="2654" w:hanging="358"/>
      </w:pPr>
      <w:rPr>
        <w:rFonts w:hint="default"/>
        <w:lang w:val="ru-RU" w:eastAsia="ru-RU" w:bidi="ru-RU"/>
      </w:rPr>
    </w:lvl>
    <w:lvl w:ilvl="8">
      <w:start w:val="0"/>
      <w:numFmt w:val="bullet"/>
      <w:lvlText w:val="•"/>
      <w:lvlJc w:val="left"/>
      <w:pPr>
        <w:ind w:left="2968" w:hanging="358"/>
      </w:pPr>
      <w:rPr>
        <w:rFonts w:hint="default"/>
        <w:lang w:val="ru-RU" w:eastAsia="ru-RU" w:bidi="ru-RU"/>
      </w:rPr>
    </w:lvl>
  </w:abstractNum>
  <w:abstractNum w:abstractNumId="175">
    <w:multiLevelType w:val="hybridMultilevel"/>
    <w:lvl w:ilvl="0">
      <w:start w:val="0"/>
      <w:numFmt w:val="bullet"/>
      <w:lvlText w:val=""/>
      <w:lvlJc w:val="left"/>
      <w:pPr>
        <w:ind w:left="466" w:hanging="358"/>
      </w:pPr>
      <w:rPr>
        <w:rFonts w:hint="default" w:ascii="Symbol" w:hAnsi="Symbol" w:eastAsia="Symbol" w:cs="Symbol"/>
        <w:w w:val="100"/>
        <w:sz w:val="24"/>
        <w:szCs w:val="24"/>
        <w:lang w:val="ru-RU" w:eastAsia="ru-RU" w:bidi="ru-RU"/>
      </w:rPr>
    </w:lvl>
    <w:lvl w:ilvl="1">
      <w:start w:val="0"/>
      <w:numFmt w:val="bullet"/>
      <w:lvlText w:val="•"/>
      <w:lvlJc w:val="left"/>
      <w:pPr>
        <w:ind w:left="724" w:hanging="358"/>
      </w:pPr>
      <w:rPr>
        <w:rFonts w:hint="default"/>
        <w:lang w:val="ru-RU" w:eastAsia="ru-RU" w:bidi="ru-RU"/>
      </w:rPr>
    </w:lvl>
    <w:lvl w:ilvl="2">
      <w:start w:val="0"/>
      <w:numFmt w:val="bullet"/>
      <w:lvlText w:val="•"/>
      <w:lvlJc w:val="left"/>
      <w:pPr>
        <w:ind w:left="989" w:hanging="358"/>
      </w:pPr>
      <w:rPr>
        <w:rFonts w:hint="default"/>
        <w:lang w:val="ru-RU" w:eastAsia="ru-RU" w:bidi="ru-RU"/>
      </w:rPr>
    </w:lvl>
    <w:lvl w:ilvl="3">
      <w:start w:val="0"/>
      <w:numFmt w:val="bullet"/>
      <w:lvlText w:val="•"/>
      <w:lvlJc w:val="left"/>
      <w:pPr>
        <w:ind w:left="1254" w:hanging="358"/>
      </w:pPr>
      <w:rPr>
        <w:rFonts w:hint="default"/>
        <w:lang w:val="ru-RU" w:eastAsia="ru-RU" w:bidi="ru-RU"/>
      </w:rPr>
    </w:lvl>
    <w:lvl w:ilvl="4">
      <w:start w:val="0"/>
      <w:numFmt w:val="bullet"/>
      <w:lvlText w:val="•"/>
      <w:lvlJc w:val="left"/>
      <w:pPr>
        <w:ind w:left="1519" w:hanging="358"/>
      </w:pPr>
      <w:rPr>
        <w:rFonts w:hint="default"/>
        <w:lang w:val="ru-RU" w:eastAsia="ru-RU" w:bidi="ru-RU"/>
      </w:rPr>
    </w:lvl>
    <w:lvl w:ilvl="5">
      <w:start w:val="0"/>
      <w:numFmt w:val="bullet"/>
      <w:lvlText w:val="•"/>
      <w:lvlJc w:val="left"/>
      <w:pPr>
        <w:ind w:left="1784" w:hanging="358"/>
      </w:pPr>
      <w:rPr>
        <w:rFonts w:hint="default"/>
        <w:lang w:val="ru-RU" w:eastAsia="ru-RU" w:bidi="ru-RU"/>
      </w:rPr>
    </w:lvl>
    <w:lvl w:ilvl="6">
      <w:start w:val="0"/>
      <w:numFmt w:val="bullet"/>
      <w:lvlText w:val="•"/>
      <w:lvlJc w:val="left"/>
      <w:pPr>
        <w:ind w:left="2048" w:hanging="358"/>
      </w:pPr>
      <w:rPr>
        <w:rFonts w:hint="default"/>
        <w:lang w:val="ru-RU" w:eastAsia="ru-RU" w:bidi="ru-RU"/>
      </w:rPr>
    </w:lvl>
    <w:lvl w:ilvl="7">
      <w:start w:val="0"/>
      <w:numFmt w:val="bullet"/>
      <w:lvlText w:val="•"/>
      <w:lvlJc w:val="left"/>
      <w:pPr>
        <w:ind w:left="2313" w:hanging="358"/>
      </w:pPr>
      <w:rPr>
        <w:rFonts w:hint="default"/>
        <w:lang w:val="ru-RU" w:eastAsia="ru-RU" w:bidi="ru-RU"/>
      </w:rPr>
    </w:lvl>
    <w:lvl w:ilvl="8">
      <w:start w:val="0"/>
      <w:numFmt w:val="bullet"/>
      <w:lvlText w:val="•"/>
      <w:lvlJc w:val="left"/>
      <w:pPr>
        <w:ind w:left="2578" w:hanging="358"/>
      </w:pPr>
      <w:rPr>
        <w:rFonts w:hint="default"/>
        <w:lang w:val="ru-RU" w:eastAsia="ru-RU" w:bidi="ru-RU"/>
      </w:rPr>
    </w:lvl>
  </w:abstractNum>
  <w:abstractNum w:abstractNumId="174">
    <w:multiLevelType w:val="hybridMultilevel"/>
    <w:lvl w:ilvl="0">
      <w:start w:val="0"/>
      <w:numFmt w:val="bullet"/>
      <w:lvlText w:val=""/>
      <w:lvlJc w:val="left"/>
      <w:pPr>
        <w:ind w:left="469" w:hanging="358"/>
      </w:pPr>
      <w:rPr>
        <w:rFonts w:hint="default" w:ascii="Symbol" w:hAnsi="Symbol" w:eastAsia="Symbol" w:cs="Symbol"/>
        <w:color w:val="404040"/>
        <w:w w:val="100"/>
        <w:sz w:val="24"/>
        <w:szCs w:val="24"/>
        <w:lang w:val="ru-RU" w:eastAsia="ru-RU" w:bidi="ru-RU"/>
      </w:rPr>
    </w:lvl>
    <w:lvl w:ilvl="1">
      <w:start w:val="0"/>
      <w:numFmt w:val="bullet"/>
      <w:lvlText w:val="•"/>
      <w:lvlJc w:val="left"/>
      <w:pPr>
        <w:ind w:left="741" w:hanging="358"/>
      </w:pPr>
      <w:rPr>
        <w:rFonts w:hint="default"/>
        <w:lang w:val="ru-RU" w:eastAsia="ru-RU" w:bidi="ru-RU"/>
      </w:rPr>
    </w:lvl>
    <w:lvl w:ilvl="2">
      <w:start w:val="0"/>
      <w:numFmt w:val="bullet"/>
      <w:lvlText w:val="•"/>
      <w:lvlJc w:val="left"/>
      <w:pPr>
        <w:ind w:left="1023" w:hanging="358"/>
      </w:pPr>
      <w:rPr>
        <w:rFonts w:hint="default"/>
        <w:lang w:val="ru-RU" w:eastAsia="ru-RU" w:bidi="ru-RU"/>
      </w:rPr>
    </w:lvl>
    <w:lvl w:ilvl="3">
      <w:start w:val="0"/>
      <w:numFmt w:val="bullet"/>
      <w:lvlText w:val="•"/>
      <w:lvlJc w:val="left"/>
      <w:pPr>
        <w:ind w:left="1305" w:hanging="358"/>
      </w:pPr>
      <w:rPr>
        <w:rFonts w:hint="default"/>
        <w:lang w:val="ru-RU" w:eastAsia="ru-RU" w:bidi="ru-RU"/>
      </w:rPr>
    </w:lvl>
    <w:lvl w:ilvl="4">
      <w:start w:val="0"/>
      <w:numFmt w:val="bullet"/>
      <w:lvlText w:val="•"/>
      <w:lvlJc w:val="left"/>
      <w:pPr>
        <w:ind w:left="1587" w:hanging="358"/>
      </w:pPr>
      <w:rPr>
        <w:rFonts w:hint="default"/>
        <w:lang w:val="ru-RU" w:eastAsia="ru-RU" w:bidi="ru-RU"/>
      </w:rPr>
    </w:lvl>
    <w:lvl w:ilvl="5">
      <w:start w:val="0"/>
      <w:numFmt w:val="bullet"/>
      <w:lvlText w:val="•"/>
      <w:lvlJc w:val="left"/>
      <w:pPr>
        <w:ind w:left="1869" w:hanging="358"/>
      </w:pPr>
      <w:rPr>
        <w:rFonts w:hint="default"/>
        <w:lang w:val="ru-RU" w:eastAsia="ru-RU" w:bidi="ru-RU"/>
      </w:rPr>
    </w:lvl>
    <w:lvl w:ilvl="6">
      <w:start w:val="0"/>
      <w:numFmt w:val="bullet"/>
      <w:lvlText w:val="•"/>
      <w:lvlJc w:val="left"/>
      <w:pPr>
        <w:ind w:left="2151" w:hanging="358"/>
      </w:pPr>
      <w:rPr>
        <w:rFonts w:hint="default"/>
        <w:lang w:val="ru-RU" w:eastAsia="ru-RU" w:bidi="ru-RU"/>
      </w:rPr>
    </w:lvl>
    <w:lvl w:ilvl="7">
      <w:start w:val="0"/>
      <w:numFmt w:val="bullet"/>
      <w:lvlText w:val="•"/>
      <w:lvlJc w:val="left"/>
      <w:pPr>
        <w:ind w:left="2433" w:hanging="358"/>
      </w:pPr>
      <w:rPr>
        <w:rFonts w:hint="default"/>
        <w:lang w:val="ru-RU" w:eastAsia="ru-RU" w:bidi="ru-RU"/>
      </w:rPr>
    </w:lvl>
    <w:lvl w:ilvl="8">
      <w:start w:val="0"/>
      <w:numFmt w:val="bullet"/>
      <w:lvlText w:val="•"/>
      <w:lvlJc w:val="left"/>
      <w:pPr>
        <w:ind w:left="2715" w:hanging="358"/>
      </w:pPr>
      <w:rPr>
        <w:rFonts w:hint="default"/>
        <w:lang w:val="ru-RU" w:eastAsia="ru-RU" w:bidi="ru-RU"/>
      </w:rPr>
    </w:lvl>
  </w:abstractNum>
  <w:abstractNum w:abstractNumId="173">
    <w:multiLevelType w:val="hybridMultilevel"/>
    <w:lvl w:ilvl="0">
      <w:start w:val="0"/>
      <w:numFmt w:val="bullet"/>
      <w:lvlText w:val=""/>
      <w:lvlJc w:val="left"/>
      <w:pPr>
        <w:ind w:left="468" w:hanging="358"/>
      </w:pPr>
      <w:rPr>
        <w:rFonts w:hint="default" w:ascii="Symbol" w:hAnsi="Symbol" w:eastAsia="Symbol" w:cs="Symbol"/>
        <w:color w:val="404040"/>
        <w:w w:val="100"/>
        <w:sz w:val="24"/>
        <w:szCs w:val="24"/>
        <w:lang w:val="ru-RU" w:eastAsia="ru-RU" w:bidi="ru-RU"/>
      </w:rPr>
    </w:lvl>
    <w:lvl w:ilvl="1">
      <w:start w:val="0"/>
      <w:numFmt w:val="bullet"/>
      <w:lvlText w:val="•"/>
      <w:lvlJc w:val="left"/>
      <w:pPr>
        <w:ind w:left="741" w:hanging="358"/>
      </w:pPr>
      <w:rPr>
        <w:rFonts w:hint="default"/>
        <w:lang w:val="ru-RU" w:eastAsia="ru-RU" w:bidi="ru-RU"/>
      </w:rPr>
    </w:lvl>
    <w:lvl w:ilvl="2">
      <w:start w:val="0"/>
      <w:numFmt w:val="bullet"/>
      <w:lvlText w:val="•"/>
      <w:lvlJc w:val="left"/>
      <w:pPr>
        <w:ind w:left="1023" w:hanging="358"/>
      </w:pPr>
      <w:rPr>
        <w:rFonts w:hint="default"/>
        <w:lang w:val="ru-RU" w:eastAsia="ru-RU" w:bidi="ru-RU"/>
      </w:rPr>
    </w:lvl>
    <w:lvl w:ilvl="3">
      <w:start w:val="0"/>
      <w:numFmt w:val="bullet"/>
      <w:lvlText w:val="•"/>
      <w:lvlJc w:val="left"/>
      <w:pPr>
        <w:ind w:left="1305" w:hanging="358"/>
      </w:pPr>
      <w:rPr>
        <w:rFonts w:hint="default"/>
        <w:lang w:val="ru-RU" w:eastAsia="ru-RU" w:bidi="ru-RU"/>
      </w:rPr>
    </w:lvl>
    <w:lvl w:ilvl="4">
      <w:start w:val="0"/>
      <w:numFmt w:val="bullet"/>
      <w:lvlText w:val="•"/>
      <w:lvlJc w:val="left"/>
      <w:pPr>
        <w:ind w:left="1587" w:hanging="358"/>
      </w:pPr>
      <w:rPr>
        <w:rFonts w:hint="default"/>
        <w:lang w:val="ru-RU" w:eastAsia="ru-RU" w:bidi="ru-RU"/>
      </w:rPr>
    </w:lvl>
    <w:lvl w:ilvl="5">
      <w:start w:val="0"/>
      <w:numFmt w:val="bullet"/>
      <w:lvlText w:val="•"/>
      <w:lvlJc w:val="left"/>
      <w:pPr>
        <w:ind w:left="1869" w:hanging="358"/>
      </w:pPr>
      <w:rPr>
        <w:rFonts w:hint="default"/>
        <w:lang w:val="ru-RU" w:eastAsia="ru-RU" w:bidi="ru-RU"/>
      </w:rPr>
    </w:lvl>
    <w:lvl w:ilvl="6">
      <w:start w:val="0"/>
      <w:numFmt w:val="bullet"/>
      <w:lvlText w:val="•"/>
      <w:lvlJc w:val="left"/>
      <w:pPr>
        <w:ind w:left="2151" w:hanging="358"/>
      </w:pPr>
      <w:rPr>
        <w:rFonts w:hint="default"/>
        <w:lang w:val="ru-RU" w:eastAsia="ru-RU" w:bidi="ru-RU"/>
      </w:rPr>
    </w:lvl>
    <w:lvl w:ilvl="7">
      <w:start w:val="0"/>
      <w:numFmt w:val="bullet"/>
      <w:lvlText w:val="•"/>
      <w:lvlJc w:val="left"/>
      <w:pPr>
        <w:ind w:left="2433" w:hanging="358"/>
      </w:pPr>
      <w:rPr>
        <w:rFonts w:hint="default"/>
        <w:lang w:val="ru-RU" w:eastAsia="ru-RU" w:bidi="ru-RU"/>
      </w:rPr>
    </w:lvl>
    <w:lvl w:ilvl="8">
      <w:start w:val="0"/>
      <w:numFmt w:val="bullet"/>
      <w:lvlText w:val="•"/>
      <w:lvlJc w:val="left"/>
      <w:pPr>
        <w:ind w:left="2715" w:hanging="358"/>
      </w:pPr>
      <w:rPr>
        <w:rFonts w:hint="default"/>
        <w:lang w:val="ru-RU" w:eastAsia="ru-RU" w:bidi="ru-RU"/>
      </w:rPr>
    </w:lvl>
  </w:abstractNum>
  <w:abstractNum w:abstractNumId="172">
    <w:multiLevelType w:val="hybridMultilevel"/>
    <w:lvl w:ilvl="0">
      <w:start w:val="0"/>
      <w:numFmt w:val="bullet"/>
      <w:lvlText w:val=""/>
      <w:lvlJc w:val="left"/>
      <w:pPr>
        <w:ind w:left="467" w:hanging="358"/>
      </w:pPr>
      <w:rPr>
        <w:rFonts w:hint="default" w:ascii="Symbol" w:hAnsi="Symbol" w:eastAsia="Symbol" w:cs="Symbol"/>
        <w:color w:val="404040"/>
        <w:w w:val="100"/>
        <w:sz w:val="24"/>
        <w:szCs w:val="24"/>
        <w:lang w:val="ru-RU" w:eastAsia="ru-RU" w:bidi="ru-RU"/>
      </w:rPr>
    </w:lvl>
    <w:lvl w:ilvl="1">
      <w:start w:val="0"/>
      <w:numFmt w:val="bullet"/>
      <w:lvlText w:val="•"/>
      <w:lvlJc w:val="left"/>
      <w:pPr>
        <w:ind w:left="773" w:hanging="358"/>
      </w:pPr>
      <w:rPr>
        <w:rFonts w:hint="default"/>
        <w:lang w:val="ru-RU" w:eastAsia="ru-RU" w:bidi="ru-RU"/>
      </w:rPr>
    </w:lvl>
    <w:lvl w:ilvl="2">
      <w:start w:val="0"/>
      <w:numFmt w:val="bullet"/>
      <w:lvlText w:val="•"/>
      <w:lvlJc w:val="left"/>
      <w:pPr>
        <w:ind w:left="1087" w:hanging="358"/>
      </w:pPr>
      <w:rPr>
        <w:rFonts w:hint="default"/>
        <w:lang w:val="ru-RU" w:eastAsia="ru-RU" w:bidi="ru-RU"/>
      </w:rPr>
    </w:lvl>
    <w:lvl w:ilvl="3">
      <w:start w:val="0"/>
      <w:numFmt w:val="bullet"/>
      <w:lvlText w:val="•"/>
      <w:lvlJc w:val="left"/>
      <w:pPr>
        <w:ind w:left="1400" w:hanging="358"/>
      </w:pPr>
      <w:rPr>
        <w:rFonts w:hint="default"/>
        <w:lang w:val="ru-RU" w:eastAsia="ru-RU" w:bidi="ru-RU"/>
      </w:rPr>
    </w:lvl>
    <w:lvl w:ilvl="4">
      <w:start w:val="0"/>
      <w:numFmt w:val="bullet"/>
      <w:lvlText w:val="•"/>
      <w:lvlJc w:val="left"/>
      <w:pPr>
        <w:ind w:left="1714" w:hanging="358"/>
      </w:pPr>
      <w:rPr>
        <w:rFonts w:hint="default"/>
        <w:lang w:val="ru-RU" w:eastAsia="ru-RU" w:bidi="ru-RU"/>
      </w:rPr>
    </w:lvl>
    <w:lvl w:ilvl="5">
      <w:start w:val="0"/>
      <w:numFmt w:val="bullet"/>
      <w:lvlText w:val="•"/>
      <w:lvlJc w:val="left"/>
      <w:pPr>
        <w:ind w:left="2027" w:hanging="358"/>
      </w:pPr>
      <w:rPr>
        <w:rFonts w:hint="default"/>
        <w:lang w:val="ru-RU" w:eastAsia="ru-RU" w:bidi="ru-RU"/>
      </w:rPr>
    </w:lvl>
    <w:lvl w:ilvl="6">
      <w:start w:val="0"/>
      <w:numFmt w:val="bullet"/>
      <w:lvlText w:val="•"/>
      <w:lvlJc w:val="left"/>
      <w:pPr>
        <w:ind w:left="2341" w:hanging="358"/>
      </w:pPr>
      <w:rPr>
        <w:rFonts w:hint="default"/>
        <w:lang w:val="ru-RU" w:eastAsia="ru-RU" w:bidi="ru-RU"/>
      </w:rPr>
    </w:lvl>
    <w:lvl w:ilvl="7">
      <w:start w:val="0"/>
      <w:numFmt w:val="bullet"/>
      <w:lvlText w:val="•"/>
      <w:lvlJc w:val="left"/>
      <w:pPr>
        <w:ind w:left="2654" w:hanging="358"/>
      </w:pPr>
      <w:rPr>
        <w:rFonts w:hint="default"/>
        <w:lang w:val="ru-RU" w:eastAsia="ru-RU" w:bidi="ru-RU"/>
      </w:rPr>
    </w:lvl>
    <w:lvl w:ilvl="8">
      <w:start w:val="0"/>
      <w:numFmt w:val="bullet"/>
      <w:lvlText w:val="•"/>
      <w:lvlJc w:val="left"/>
      <w:pPr>
        <w:ind w:left="2968" w:hanging="358"/>
      </w:pPr>
      <w:rPr>
        <w:rFonts w:hint="default"/>
        <w:lang w:val="ru-RU" w:eastAsia="ru-RU" w:bidi="ru-RU"/>
      </w:rPr>
    </w:lvl>
  </w:abstractNum>
  <w:abstractNum w:abstractNumId="171">
    <w:multiLevelType w:val="hybridMultilevel"/>
    <w:lvl w:ilvl="0">
      <w:start w:val="0"/>
      <w:numFmt w:val="bullet"/>
      <w:lvlText w:val=""/>
      <w:lvlJc w:val="left"/>
      <w:pPr>
        <w:ind w:left="467" w:hanging="358"/>
      </w:pPr>
      <w:rPr>
        <w:rFonts w:hint="default" w:ascii="Symbol" w:hAnsi="Symbol" w:eastAsia="Symbol" w:cs="Symbol"/>
        <w:color w:val="404040"/>
        <w:w w:val="100"/>
        <w:sz w:val="24"/>
        <w:szCs w:val="24"/>
        <w:lang w:val="ru-RU" w:eastAsia="ru-RU" w:bidi="ru-RU"/>
      </w:rPr>
    </w:lvl>
    <w:lvl w:ilvl="1">
      <w:start w:val="0"/>
      <w:numFmt w:val="bullet"/>
      <w:lvlText w:val="•"/>
      <w:lvlJc w:val="left"/>
      <w:pPr>
        <w:ind w:left="741" w:hanging="358"/>
      </w:pPr>
      <w:rPr>
        <w:rFonts w:hint="default"/>
        <w:lang w:val="ru-RU" w:eastAsia="ru-RU" w:bidi="ru-RU"/>
      </w:rPr>
    </w:lvl>
    <w:lvl w:ilvl="2">
      <w:start w:val="0"/>
      <w:numFmt w:val="bullet"/>
      <w:lvlText w:val="•"/>
      <w:lvlJc w:val="left"/>
      <w:pPr>
        <w:ind w:left="1023" w:hanging="358"/>
      </w:pPr>
      <w:rPr>
        <w:rFonts w:hint="default"/>
        <w:lang w:val="ru-RU" w:eastAsia="ru-RU" w:bidi="ru-RU"/>
      </w:rPr>
    </w:lvl>
    <w:lvl w:ilvl="3">
      <w:start w:val="0"/>
      <w:numFmt w:val="bullet"/>
      <w:lvlText w:val="•"/>
      <w:lvlJc w:val="left"/>
      <w:pPr>
        <w:ind w:left="1305" w:hanging="358"/>
      </w:pPr>
      <w:rPr>
        <w:rFonts w:hint="default"/>
        <w:lang w:val="ru-RU" w:eastAsia="ru-RU" w:bidi="ru-RU"/>
      </w:rPr>
    </w:lvl>
    <w:lvl w:ilvl="4">
      <w:start w:val="0"/>
      <w:numFmt w:val="bullet"/>
      <w:lvlText w:val="•"/>
      <w:lvlJc w:val="left"/>
      <w:pPr>
        <w:ind w:left="1587" w:hanging="358"/>
      </w:pPr>
      <w:rPr>
        <w:rFonts w:hint="default"/>
        <w:lang w:val="ru-RU" w:eastAsia="ru-RU" w:bidi="ru-RU"/>
      </w:rPr>
    </w:lvl>
    <w:lvl w:ilvl="5">
      <w:start w:val="0"/>
      <w:numFmt w:val="bullet"/>
      <w:lvlText w:val="•"/>
      <w:lvlJc w:val="left"/>
      <w:pPr>
        <w:ind w:left="1869" w:hanging="358"/>
      </w:pPr>
      <w:rPr>
        <w:rFonts w:hint="default"/>
        <w:lang w:val="ru-RU" w:eastAsia="ru-RU" w:bidi="ru-RU"/>
      </w:rPr>
    </w:lvl>
    <w:lvl w:ilvl="6">
      <w:start w:val="0"/>
      <w:numFmt w:val="bullet"/>
      <w:lvlText w:val="•"/>
      <w:lvlJc w:val="left"/>
      <w:pPr>
        <w:ind w:left="2151" w:hanging="358"/>
      </w:pPr>
      <w:rPr>
        <w:rFonts w:hint="default"/>
        <w:lang w:val="ru-RU" w:eastAsia="ru-RU" w:bidi="ru-RU"/>
      </w:rPr>
    </w:lvl>
    <w:lvl w:ilvl="7">
      <w:start w:val="0"/>
      <w:numFmt w:val="bullet"/>
      <w:lvlText w:val="•"/>
      <w:lvlJc w:val="left"/>
      <w:pPr>
        <w:ind w:left="2433" w:hanging="358"/>
      </w:pPr>
      <w:rPr>
        <w:rFonts w:hint="default"/>
        <w:lang w:val="ru-RU" w:eastAsia="ru-RU" w:bidi="ru-RU"/>
      </w:rPr>
    </w:lvl>
    <w:lvl w:ilvl="8">
      <w:start w:val="0"/>
      <w:numFmt w:val="bullet"/>
      <w:lvlText w:val="•"/>
      <w:lvlJc w:val="left"/>
      <w:pPr>
        <w:ind w:left="2715" w:hanging="358"/>
      </w:pPr>
      <w:rPr>
        <w:rFonts w:hint="default"/>
        <w:lang w:val="ru-RU" w:eastAsia="ru-RU" w:bidi="ru-RU"/>
      </w:rPr>
    </w:lvl>
  </w:abstractNum>
  <w:abstractNum w:abstractNumId="170">
    <w:multiLevelType w:val="hybridMultilevel"/>
    <w:lvl w:ilvl="0">
      <w:start w:val="0"/>
      <w:numFmt w:val="bullet"/>
      <w:lvlText w:val=""/>
      <w:lvlJc w:val="left"/>
      <w:pPr>
        <w:ind w:left="468" w:hanging="358"/>
      </w:pPr>
      <w:rPr>
        <w:rFonts w:hint="default" w:ascii="Symbol" w:hAnsi="Symbol" w:eastAsia="Symbol" w:cs="Symbol"/>
        <w:color w:val="404040"/>
        <w:w w:val="100"/>
        <w:sz w:val="24"/>
        <w:szCs w:val="24"/>
        <w:lang w:val="ru-RU" w:eastAsia="ru-RU" w:bidi="ru-RU"/>
      </w:rPr>
    </w:lvl>
    <w:lvl w:ilvl="1">
      <w:start w:val="0"/>
      <w:numFmt w:val="bullet"/>
      <w:lvlText w:val="•"/>
      <w:lvlJc w:val="left"/>
      <w:pPr>
        <w:ind w:left="741" w:hanging="358"/>
      </w:pPr>
      <w:rPr>
        <w:rFonts w:hint="default"/>
        <w:lang w:val="ru-RU" w:eastAsia="ru-RU" w:bidi="ru-RU"/>
      </w:rPr>
    </w:lvl>
    <w:lvl w:ilvl="2">
      <w:start w:val="0"/>
      <w:numFmt w:val="bullet"/>
      <w:lvlText w:val="•"/>
      <w:lvlJc w:val="left"/>
      <w:pPr>
        <w:ind w:left="1023" w:hanging="358"/>
      </w:pPr>
      <w:rPr>
        <w:rFonts w:hint="default"/>
        <w:lang w:val="ru-RU" w:eastAsia="ru-RU" w:bidi="ru-RU"/>
      </w:rPr>
    </w:lvl>
    <w:lvl w:ilvl="3">
      <w:start w:val="0"/>
      <w:numFmt w:val="bullet"/>
      <w:lvlText w:val="•"/>
      <w:lvlJc w:val="left"/>
      <w:pPr>
        <w:ind w:left="1305" w:hanging="358"/>
      </w:pPr>
      <w:rPr>
        <w:rFonts w:hint="default"/>
        <w:lang w:val="ru-RU" w:eastAsia="ru-RU" w:bidi="ru-RU"/>
      </w:rPr>
    </w:lvl>
    <w:lvl w:ilvl="4">
      <w:start w:val="0"/>
      <w:numFmt w:val="bullet"/>
      <w:lvlText w:val="•"/>
      <w:lvlJc w:val="left"/>
      <w:pPr>
        <w:ind w:left="1587" w:hanging="358"/>
      </w:pPr>
      <w:rPr>
        <w:rFonts w:hint="default"/>
        <w:lang w:val="ru-RU" w:eastAsia="ru-RU" w:bidi="ru-RU"/>
      </w:rPr>
    </w:lvl>
    <w:lvl w:ilvl="5">
      <w:start w:val="0"/>
      <w:numFmt w:val="bullet"/>
      <w:lvlText w:val="•"/>
      <w:lvlJc w:val="left"/>
      <w:pPr>
        <w:ind w:left="1869" w:hanging="358"/>
      </w:pPr>
      <w:rPr>
        <w:rFonts w:hint="default"/>
        <w:lang w:val="ru-RU" w:eastAsia="ru-RU" w:bidi="ru-RU"/>
      </w:rPr>
    </w:lvl>
    <w:lvl w:ilvl="6">
      <w:start w:val="0"/>
      <w:numFmt w:val="bullet"/>
      <w:lvlText w:val="•"/>
      <w:lvlJc w:val="left"/>
      <w:pPr>
        <w:ind w:left="2151" w:hanging="358"/>
      </w:pPr>
      <w:rPr>
        <w:rFonts w:hint="default"/>
        <w:lang w:val="ru-RU" w:eastAsia="ru-RU" w:bidi="ru-RU"/>
      </w:rPr>
    </w:lvl>
    <w:lvl w:ilvl="7">
      <w:start w:val="0"/>
      <w:numFmt w:val="bullet"/>
      <w:lvlText w:val="•"/>
      <w:lvlJc w:val="left"/>
      <w:pPr>
        <w:ind w:left="2433" w:hanging="358"/>
      </w:pPr>
      <w:rPr>
        <w:rFonts w:hint="default"/>
        <w:lang w:val="ru-RU" w:eastAsia="ru-RU" w:bidi="ru-RU"/>
      </w:rPr>
    </w:lvl>
    <w:lvl w:ilvl="8">
      <w:start w:val="0"/>
      <w:numFmt w:val="bullet"/>
      <w:lvlText w:val="•"/>
      <w:lvlJc w:val="left"/>
      <w:pPr>
        <w:ind w:left="2715" w:hanging="358"/>
      </w:pPr>
      <w:rPr>
        <w:rFonts w:hint="default"/>
        <w:lang w:val="ru-RU" w:eastAsia="ru-RU" w:bidi="ru-RU"/>
      </w:rPr>
    </w:lvl>
  </w:abstractNum>
  <w:abstractNum w:abstractNumId="169">
    <w:multiLevelType w:val="hybridMultilevel"/>
    <w:lvl w:ilvl="0">
      <w:start w:val="0"/>
      <w:numFmt w:val="bullet"/>
      <w:lvlText w:val=""/>
      <w:lvlJc w:val="left"/>
      <w:pPr>
        <w:ind w:left="467" w:hanging="358"/>
      </w:pPr>
      <w:rPr>
        <w:rFonts w:hint="default"/>
        <w:w w:val="100"/>
        <w:lang w:val="ru-RU" w:eastAsia="ru-RU" w:bidi="ru-RU"/>
      </w:rPr>
    </w:lvl>
    <w:lvl w:ilvl="1">
      <w:start w:val="0"/>
      <w:numFmt w:val="bullet"/>
      <w:lvlText w:val="•"/>
      <w:lvlJc w:val="left"/>
      <w:pPr>
        <w:ind w:left="773" w:hanging="358"/>
      </w:pPr>
      <w:rPr>
        <w:rFonts w:hint="default"/>
        <w:lang w:val="ru-RU" w:eastAsia="ru-RU" w:bidi="ru-RU"/>
      </w:rPr>
    </w:lvl>
    <w:lvl w:ilvl="2">
      <w:start w:val="0"/>
      <w:numFmt w:val="bullet"/>
      <w:lvlText w:val="•"/>
      <w:lvlJc w:val="left"/>
      <w:pPr>
        <w:ind w:left="1087" w:hanging="358"/>
      </w:pPr>
      <w:rPr>
        <w:rFonts w:hint="default"/>
        <w:lang w:val="ru-RU" w:eastAsia="ru-RU" w:bidi="ru-RU"/>
      </w:rPr>
    </w:lvl>
    <w:lvl w:ilvl="3">
      <w:start w:val="0"/>
      <w:numFmt w:val="bullet"/>
      <w:lvlText w:val="•"/>
      <w:lvlJc w:val="left"/>
      <w:pPr>
        <w:ind w:left="1400" w:hanging="358"/>
      </w:pPr>
      <w:rPr>
        <w:rFonts w:hint="default"/>
        <w:lang w:val="ru-RU" w:eastAsia="ru-RU" w:bidi="ru-RU"/>
      </w:rPr>
    </w:lvl>
    <w:lvl w:ilvl="4">
      <w:start w:val="0"/>
      <w:numFmt w:val="bullet"/>
      <w:lvlText w:val="•"/>
      <w:lvlJc w:val="left"/>
      <w:pPr>
        <w:ind w:left="1714" w:hanging="358"/>
      </w:pPr>
      <w:rPr>
        <w:rFonts w:hint="default"/>
        <w:lang w:val="ru-RU" w:eastAsia="ru-RU" w:bidi="ru-RU"/>
      </w:rPr>
    </w:lvl>
    <w:lvl w:ilvl="5">
      <w:start w:val="0"/>
      <w:numFmt w:val="bullet"/>
      <w:lvlText w:val="•"/>
      <w:lvlJc w:val="left"/>
      <w:pPr>
        <w:ind w:left="2027" w:hanging="358"/>
      </w:pPr>
      <w:rPr>
        <w:rFonts w:hint="default"/>
        <w:lang w:val="ru-RU" w:eastAsia="ru-RU" w:bidi="ru-RU"/>
      </w:rPr>
    </w:lvl>
    <w:lvl w:ilvl="6">
      <w:start w:val="0"/>
      <w:numFmt w:val="bullet"/>
      <w:lvlText w:val="•"/>
      <w:lvlJc w:val="left"/>
      <w:pPr>
        <w:ind w:left="2341" w:hanging="358"/>
      </w:pPr>
      <w:rPr>
        <w:rFonts w:hint="default"/>
        <w:lang w:val="ru-RU" w:eastAsia="ru-RU" w:bidi="ru-RU"/>
      </w:rPr>
    </w:lvl>
    <w:lvl w:ilvl="7">
      <w:start w:val="0"/>
      <w:numFmt w:val="bullet"/>
      <w:lvlText w:val="•"/>
      <w:lvlJc w:val="left"/>
      <w:pPr>
        <w:ind w:left="2654" w:hanging="358"/>
      </w:pPr>
      <w:rPr>
        <w:rFonts w:hint="default"/>
        <w:lang w:val="ru-RU" w:eastAsia="ru-RU" w:bidi="ru-RU"/>
      </w:rPr>
    </w:lvl>
    <w:lvl w:ilvl="8">
      <w:start w:val="0"/>
      <w:numFmt w:val="bullet"/>
      <w:lvlText w:val="•"/>
      <w:lvlJc w:val="left"/>
      <w:pPr>
        <w:ind w:left="2968" w:hanging="358"/>
      </w:pPr>
      <w:rPr>
        <w:rFonts w:hint="default"/>
        <w:lang w:val="ru-RU" w:eastAsia="ru-RU" w:bidi="ru-RU"/>
      </w:rPr>
    </w:lvl>
  </w:abstractNum>
  <w:abstractNum w:abstractNumId="168">
    <w:multiLevelType w:val="hybridMultilevel"/>
    <w:lvl w:ilvl="0">
      <w:start w:val="0"/>
      <w:numFmt w:val="bullet"/>
      <w:lvlText w:val=""/>
      <w:lvlJc w:val="left"/>
      <w:pPr>
        <w:ind w:left="465" w:hanging="358"/>
      </w:pPr>
      <w:rPr>
        <w:rFonts w:hint="default"/>
        <w:w w:val="100"/>
        <w:lang w:val="ru-RU" w:eastAsia="ru-RU" w:bidi="ru-RU"/>
      </w:rPr>
    </w:lvl>
    <w:lvl w:ilvl="1">
      <w:start w:val="0"/>
      <w:numFmt w:val="bullet"/>
      <w:lvlText w:val="•"/>
      <w:lvlJc w:val="left"/>
      <w:pPr>
        <w:ind w:left="724" w:hanging="358"/>
      </w:pPr>
      <w:rPr>
        <w:rFonts w:hint="default"/>
        <w:lang w:val="ru-RU" w:eastAsia="ru-RU" w:bidi="ru-RU"/>
      </w:rPr>
    </w:lvl>
    <w:lvl w:ilvl="2">
      <w:start w:val="0"/>
      <w:numFmt w:val="bullet"/>
      <w:lvlText w:val="•"/>
      <w:lvlJc w:val="left"/>
      <w:pPr>
        <w:ind w:left="989" w:hanging="358"/>
      </w:pPr>
      <w:rPr>
        <w:rFonts w:hint="default"/>
        <w:lang w:val="ru-RU" w:eastAsia="ru-RU" w:bidi="ru-RU"/>
      </w:rPr>
    </w:lvl>
    <w:lvl w:ilvl="3">
      <w:start w:val="0"/>
      <w:numFmt w:val="bullet"/>
      <w:lvlText w:val="•"/>
      <w:lvlJc w:val="left"/>
      <w:pPr>
        <w:ind w:left="1254" w:hanging="358"/>
      </w:pPr>
      <w:rPr>
        <w:rFonts w:hint="default"/>
        <w:lang w:val="ru-RU" w:eastAsia="ru-RU" w:bidi="ru-RU"/>
      </w:rPr>
    </w:lvl>
    <w:lvl w:ilvl="4">
      <w:start w:val="0"/>
      <w:numFmt w:val="bullet"/>
      <w:lvlText w:val="•"/>
      <w:lvlJc w:val="left"/>
      <w:pPr>
        <w:ind w:left="1519" w:hanging="358"/>
      </w:pPr>
      <w:rPr>
        <w:rFonts w:hint="default"/>
        <w:lang w:val="ru-RU" w:eastAsia="ru-RU" w:bidi="ru-RU"/>
      </w:rPr>
    </w:lvl>
    <w:lvl w:ilvl="5">
      <w:start w:val="0"/>
      <w:numFmt w:val="bullet"/>
      <w:lvlText w:val="•"/>
      <w:lvlJc w:val="left"/>
      <w:pPr>
        <w:ind w:left="1784" w:hanging="358"/>
      </w:pPr>
      <w:rPr>
        <w:rFonts w:hint="default"/>
        <w:lang w:val="ru-RU" w:eastAsia="ru-RU" w:bidi="ru-RU"/>
      </w:rPr>
    </w:lvl>
    <w:lvl w:ilvl="6">
      <w:start w:val="0"/>
      <w:numFmt w:val="bullet"/>
      <w:lvlText w:val="•"/>
      <w:lvlJc w:val="left"/>
      <w:pPr>
        <w:ind w:left="2048" w:hanging="358"/>
      </w:pPr>
      <w:rPr>
        <w:rFonts w:hint="default"/>
        <w:lang w:val="ru-RU" w:eastAsia="ru-RU" w:bidi="ru-RU"/>
      </w:rPr>
    </w:lvl>
    <w:lvl w:ilvl="7">
      <w:start w:val="0"/>
      <w:numFmt w:val="bullet"/>
      <w:lvlText w:val="•"/>
      <w:lvlJc w:val="left"/>
      <w:pPr>
        <w:ind w:left="2313" w:hanging="358"/>
      </w:pPr>
      <w:rPr>
        <w:rFonts w:hint="default"/>
        <w:lang w:val="ru-RU" w:eastAsia="ru-RU" w:bidi="ru-RU"/>
      </w:rPr>
    </w:lvl>
    <w:lvl w:ilvl="8">
      <w:start w:val="0"/>
      <w:numFmt w:val="bullet"/>
      <w:lvlText w:val="•"/>
      <w:lvlJc w:val="left"/>
      <w:pPr>
        <w:ind w:left="2578" w:hanging="358"/>
      </w:pPr>
      <w:rPr>
        <w:rFonts w:hint="default"/>
        <w:lang w:val="ru-RU" w:eastAsia="ru-RU" w:bidi="ru-RU"/>
      </w:rPr>
    </w:lvl>
  </w:abstractNum>
  <w:abstractNum w:abstractNumId="167">
    <w:multiLevelType w:val="hybridMultilevel"/>
    <w:lvl w:ilvl="0">
      <w:start w:val="0"/>
      <w:numFmt w:val="bullet"/>
      <w:lvlText w:val=""/>
      <w:lvlJc w:val="left"/>
      <w:pPr>
        <w:ind w:left="467" w:hanging="358"/>
      </w:pPr>
      <w:rPr>
        <w:rFonts w:hint="default"/>
        <w:w w:val="100"/>
        <w:lang w:val="ru-RU" w:eastAsia="ru-RU" w:bidi="ru-RU"/>
      </w:rPr>
    </w:lvl>
    <w:lvl w:ilvl="1">
      <w:start w:val="0"/>
      <w:numFmt w:val="bullet"/>
      <w:lvlText w:val="•"/>
      <w:lvlJc w:val="left"/>
      <w:pPr>
        <w:ind w:left="741" w:hanging="358"/>
      </w:pPr>
      <w:rPr>
        <w:rFonts w:hint="default"/>
        <w:lang w:val="ru-RU" w:eastAsia="ru-RU" w:bidi="ru-RU"/>
      </w:rPr>
    </w:lvl>
    <w:lvl w:ilvl="2">
      <w:start w:val="0"/>
      <w:numFmt w:val="bullet"/>
      <w:lvlText w:val="•"/>
      <w:lvlJc w:val="left"/>
      <w:pPr>
        <w:ind w:left="1023" w:hanging="358"/>
      </w:pPr>
      <w:rPr>
        <w:rFonts w:hint="default"/>
        <w:lang w:val="ru-RU" w:eastAsia="ru-RU" w:bidi="ru-RU"/>
      </w:rPr>
    </w:lvl>
    <w:lvl w:ilvl="3">
      <w:start w:val="0"/>
      <w:numFmt w:val="bullet"/>
      <w:lvlText w:val="•"/>
      <w:lvlJc w:val="left"/>
      <w:pPr>
        <w:ind w:left="1305" w:hanging="358"/>
      </w:pPr>
      <w:rPr>
        <w:rFonts w:hint="default"/>
        <w:lang w:val="ru-RU" w:eastAsia="ru-RU" w:bidi="ru-RU"/>
      </w:rPr>
    </w:lvl>
    <w:lvl w:ilvl="4">
      <w:start w:val="0"/>
      <w:numFmt w:val="bullet"/>
      <w:lvlText w:val="•"/>
      <w:lvlJc w:val="left"/>
      <w:pPr>
        <w:ind w:left="1587" w:hanging="358"/>
      </w:pPr>
      <w:rPr>
        <w:rFonts w:hint="default"/>
        <w:lang w:val="ru-RU" w:eastAsia="ru-RU" w:bidi="ru-RU"/>
      </w:rPr>
    </w:lvl>
    <w:lvl w:ilvl="5">
      <w:start w:val="0"/>
      <w:numFmt w:val="bullet"/>
      <w:lvlText w:val="•"/>
      <w:lvlJc w:val="left"/>
      <w:pPr>
        <w:ind w:left="1869" w:hanging="358"/>
      </w:pPr>
      <w:rPr>
        <w:rFonts w:hint="default"/>
        <w:lang w:val="ru-RU" w:eastAsia="ru-RU" w:bidi="ru-RU"/>
      </w:rPr>
    </w:lvl>
    <w:lvl w:ilvl="6">
      <w:start w:val="0"/>
      <w:numFmt w:val="bullet"/>
      <w:lvlText w:val="•"/>
      <w:lvlJc w:val="left"/>
      <w:pPr>
        <w:ind w:left="2151" w:hanging="358"/>
      </w:pPr>
      <w:rPr>
        <w:rFonts w:hint="default"/>
        <w:lang w:val="ru-RU" w:eastAsia="ru-RU" w:bidi="ru-RU"/>
      </w:rPr>
    </w:lvl>
    <w:lvl w:ilvl="7">
      <w:start w:val="0"/>
      <w:numFmt w:val="bullet"/>
      <w:lvlText w:val="•"/>
      <w:lvlJc w:val="left"/>
      <w:pPr>
        <w:ind w:left="2433" w:hanging="358"/>
      </w:pPr>
      <w:rPr>
        <w:rFonts w:hint="default"/>
        <w:lang w:val="ru-RU" w:eastAsia="ru-RU" w:bidi="ru-RU"/>
      </w:rPr>
    </w:lvl>
    <w:lvl w:ilvl="8">
      <w:start w:val="0"/>
      <w:numFmt w:val="bullet"/>
      <w:lvlText w:val="•"/>
      <w:lvlJc w:val="left"/>
      <w:pPr>
        <w:ind w:left="2715" w:hanging="358"/>
      </w:pPr>
      <w:rPr>
        <w:rFonts w:hint="default"/>
        <w:lang w:val="ru-RU" w:eastAsia="ru-RU" w:bidi="ru-RU"/>
      </w:rPr>
    </w:lvl>
  </w:abstractNum>
  <w:abstractNum w:abstractNumId="166">
    <w:multiLevelType w:val="hybridMultilevel"/>
    <w:lvl w:ilvl="0">
      <w:start w:val="0"/>
      <w:numFmt w:val="bullet"/>
      <w:lvlText w:val=""/>
      <w:lvlJc w:val="left"/>
      <w:pPr>
        <w:ind w:left="468" w:hanging="358"/>
      </w:pPr>
      <w:rPr>
        <w:rFonts w:hint="default" w:ascii="Symbol" w:hAnsi="Symbol" w:eastAsia="Symbol" w:cs="Symbol"/>
        <w:color w:val="404040"/>
        <w:w w:val="100"/>
        <w:sz w:val="24"/>
        <w:szCs w:val="24"/>
        <w:lang w:val="ru-RU" w:eastAsia="ru-RU" w:bidi="ru-RU"/>
      </w:rPr>
    </w:lvl>
    <w:lvl w:ilvl="1">
      <w:start w:val="0"/>
      <w:numFmt w:val="bullet"/>
      <w:lvlText w:val="•"/>
      <w:lvlJc w:val="left"/>
      <w:pPr>
        <w:ind w:left="741" w:hanging="358"/>
      </w:pPr>
      <w:rPr>
        <w:rFonts w:hint="default"/>
        <w:lang w:val="ru-RU" w:eastAsia="ru-RU" w:bidi="ru-RU"/>
      </w:rPr>
    </w:lvl>
    <w:lvl w:ilvl="2">
      <w:start w:val="0"/>
      <w:numFmt w:val="bullet"/>
      <w:lvlText w:val="•"/>
      <w:lvlJc w:val="left"/>
      <w:pPr>
        <w:ind w:left="1023" w:hanging="358"/>
      </w:pPr>
      <w:rPr>
        <w:rFonts w:hint="default"/>
        <w:lang w:val="ru-RU" w:eastAsia="ru-RU" w:bidi="ru-RU"/>
      </w:rPr>
    </w:lvl>
    <w:lvl w:ilvl="3">
      <w:start w:val="0"/>
      <w:numFmt w:val="bullet"/>
      <w:lvlText w:val="•"/>
      <w:lvlJc w:val="left"/>
      <w:pPr>
        <w:ind w:left="1305" w:hanging="358"/>
      </w:pPr>
      <w:rPr>
        <w:rFonts w:hint="default"/>
        <w:lang w:val="ru-RU" w:eastAsia="ru-RU" w:bidi="ru-RU"/>
      </w:rPr>
    </w:lvl>
    <w:lvl w:ilvl="4">
      <w:start w:val="0"/>
      <w:numFmt w:val="bullet"/>
      <w:lvlText w:val="•"/>
      <w:lvlJc w:val="left"/>
      <w:pPr>
        <w:ind w:left="1587" w:hanging="358"/>
      </w:pPr>
      <w:rPr>
        <w:rFonts w:hint="default"/>
        <w:lang w:val="ru-RU" w:eastAsia="ru-RU" w:bidi="ru-RU"/>
      </w:rPr>
    </w:lvl>
    <w:lvl w:ilvl="5">
      <w:start w:val="0"/>
      <w:numFmt w:val="bullet"/>
      <w:lvlText w:val="•"/>
      <w:lvlJc w:val="left"/>
      <w:pPr>
        <w:ind w:left="1869" w:hanging="358"/>
      </w:pPr>
      <w:rPr>
        <w:rFonts w:hint="default"/>
        <w:lang w:val="ru-RU" w:eastAsia="ru-RU" w:bidi="ru-RU"/>
      </w:rPr>
    </w:lvl>
    <w:lvl w:ilvl="6">
      <w:start w:val="0"/>
      <w:numFmt w:val="bullet"/>
      <w:lvlText w:val="•"/>
      <w:lvlJc w:val="left"/>
      <w:pPr>
        <w:ind w:left="2151" w:hanging="358"/>
      </w:pPr>
      <w:rPr>
        <w:rFonts w:hint="default"/>
        <w:lang w:val="ru-RU" w:eastAsia="ru-RU" w:bidi="ru-RU"/>
      </w:rPr>
    </w:lvl>
    <w:lvl w:ilvl="7">
      <w:start w:val="0"/>
      <w:numFmt w:val="bullet"/>
      <w:lvlText w:val="•"/>
      <w:lvlJc w:val="left"/>
      <w:pPr>
        <w:ind w:left="2433" w:hanging="358"/>
      </w:pPr>
      <w:rPr>
        <w:rFonts w:hint="default"/>
        <w:lang w:val="ru-RU" w:eastAsia="ru-RU" w:bidi="ru-RU"/>
      </w:rPr>
    </w:lvl>
    <w:lvl w:ilvl="8">
      <w:start w:val="0"/>
      <w:numFmt w:val="bullet"/>
      <w:lvlText w:val="•"/>
      <w:lvlJc w:val="left"/>
      <w:pPr>
        <w:ind w:left="2715" w:hanging="358"/>
      </w:pPr>
      <w:rPr>
        <w:rFonts w:hint="default"/>
        <w:lang w:val="ru-RU" w:eastAsia="ru-RU" w:bidi="ru-RU"/>
      </w:rPr>
    </w:lvl>
  </w:abstractNum>
  <w:abstractNum w:abstractNumId="165">
    <w:multiLevelType w:val="hybridMultilevel"/>
    <w:lvl w:ilvl="0">
      <w:start w:val="0"/>
      <w:numFmt w:val="bullet"/>
      <w:lvlText w:val=""/>
      <w:lvlJc w:val="left"/>
      <w:pPr>
        <w:ind w:left="467" w:hanging="358"/>
      </w:pPr>
      <w:rPr>
        <w:rFonts w:hint="default"/>
        <w:w w:val="100"/>
        <w:lang w:val="ru-RU" w:eastAsia="ru-RU" w:bidi="ru-RU"/>
      </w:rPr>
    </w:lvl>
    <w:lvl w:ilvl="1">
      <w:start w:val="0"/>
      <w:numFmt w:val="bullet"/>
      <w:lvlText w:val="•"/>
      <w:lvlJc w:val="left"/>
      <w:pPr>
        <w:ind w:left="773" w:hanging="358"/>
      </w:pPr>
      <w:rPr>
        <w:rFonts w:hint="default"/>
        <w:lang w:val="ru-RU" w:eastAsia="ru-RU" w:bidi="ru-RU"/>
      </w:rPr>
    </w:lvl>
    <w:lvl w:ilvl="2">
      <w:start w:val="0"/>
      <w:numFmt w:val="bullet"/>
      <w:lvlText w:val="•"/>
      <w:lvlJc w:val="left"/>
      <w:pPr>
        <w:ind w:left="1087" w:hanging="358"/>
      </w:pPr>
      <w:rPr>
        <w:rFonts w:hint="default"/>
        <w:lang w:val="ru-RU" w:eastAsia="ru-RU" w:bidi="ru-RU"/>
      </w:rPr>
    </w:lvl>
    <w:lvl w:ilvl="3">
      <w:start w:val="0"/>
      <w:numFmt w:val="bullet"/>
      <w:lvlText w:val="•"/>
      <w:lvlJc w:val="left"/>
      <w:pPr>
        <w:ind w:left="1400" w:hanging="358"/>
      </w:pPr>
      <w:rPr>
        <w:rFonts w:hint="default"/>
        <w:lang w:val="ru-RU" w:eastAsia="ru-RU" w:bidi="ru-RU"/>
      </w:rPr>
    </w:lvl>
    <w:lvl w:ilvl="4">
      <w:start w:val="0"/>
      <w:numFmt w:val="bullet"/>
      <w:lvlText w:val="•"/>
      <w:lvlJc w:val="left"/>
      <w:pPr>
        <w:ind w:left="1714" w:hanging="358"/>
      </w:pPr>
      <w:rPr>
        <w:rFonts w:hint="default"/>
        <w:lang w:val="ru-RU" w:eastAsia="ru-RU" w:bidi="ru-RU"/>
      </w:rPr>
    </w:lvl>
    <w:lvl w:ilvl="5">
      <w:start w:val="0"/>
      <w:numFmt w:val="bullet"/>
      <w:lvlText w:val="•"/>
      <w:lvlJc w:val="left"/>
      <w:pPr>
        <w:ind w:left="2027" w:hanging="358"/>
      </w:pPr>
      <w:rPr>
        <w:rFonts w:hint="default"/>
        <w:lang w:val="ru-RU" w:eastAsia="ru-RU" w:bidi="ru-RU"/>
      </w:rPr>
    </w:lvl>
    <w:lvl w:ilvl="6">
      <w:start w:val="0"/>
      <w:numFmt w:val="bullet"/>
      <w:lvlText w:val="•"/>
      <w:lvlJc w:val="left"/>
      <w:pPr>
        <w:ind w:left="2341" w:hanging="358"/>
      </w:pPr>
      <w:rPr>
        <w:rFonts w:hint="default"/>
        <w:lang w:val="ru-RU" w:eastAsia="ru-RU" w:bidi="ru-RU"/>
      </w:rPr>
    </w:lvl>
    <w:lvl w:ilvl="7">
      <w:start w:val="0"/>
      <w:numFmt w:val="bullet"/>
      <w:lvlText w:val="•"/>
      <w:lvlJc w:val="left"/>
      <w:pPr>
        <w:ind w:left="2654" w:hanging="358"/>
      </w:pPr>
      <w:rPr>
        <w:rFonts w:hint="default"/>
        <w:lang w:val="ru-RU" w:eastAsia="ru-RU" w:bidi="ru-RU"/>
      </w:rPr>
    </w:lvl>
    <w:lvl w:ilvl="8">
      <w:start w:val="0"/>
      <w:numFmt w:val="bullet"/>
      <w:lvlText w:val="•"/>
      <w:lvlJc w:val="left"/>
      <w:pPr>
        <w:ind w:left="2968" w:hanging="358"/>
      </w:pPr>
      <w:rPr>
        <w:rFonts w:hint="default"/>
        <w:lang w:val="ru-RU" w:eastAsia="ru-RU" w:bidi="ru-RU"/>
      </w:rPr>
    </w:lvl>
  </w:abstractNum>
  <w:abstractNum w:abstractNumId="164">
    <w:multiLevelType w:val="hybridMultilevel"/>
    <w:lvl w:ilvl="0">
      <w:start w:val="0"/>
      <w:numFmt w:val="bullet"/>
      <w:lvlText w:val=""/>
      <w:lvlJc w:val="left"/>
      <w:pPr>
        <w:ind w:left="465" w:hanging="358"/>
      </w:pPr>
      <w:rPr>
        <w:rFonts w:hint="default" w:ascii="Symbol" w:hAnsi="Symbol" w:eastAsia="Symbol" w:cs="Symbol"/>
        <w:w w:val="100"/>
        <w:sz w:val="24"/>
        <w:szCs w:val="24"/>
        <w:lang w:val="ru-RU" w:eastAsia="ru-RU" w:bidi="ru-RU"/>
      </w:rPr>
    </w:lvl>
    <w:lvl w:ilvl="1">
      <w:start w:val="0"/>
      <w:numFmt w:val="bullet"/>
      <w:lvlText w:val="•"/>
      <w:lvlJc w:val="left"/>
      <w:pPr>
        <w:ind w:left="724" w:hanging="358"/>
      </w:pPr>
      <w:rPr>
        <w:rFonts w:hint="default"/>
        <w:lang w:val="ru-RU" w:eastAsia="ru-RU" w:bidi="ru-RU"/>
      </w:rPr>
    </w:lvl>
    <w:lvl w:ilvl="2">
      <w:start w:val="0"/>
      <w:numFmt w:val="bullet"/>
      <w:lvlText w:val="•"/>
      <w:lvlJc w:val="left"/>
      <w:pPr>
        <w:ind w:left="989" w:hanging="358"/>
      </w:pPr>
      <w:rPr>
        <w:rFonts w:hint="default"/>
        <w:lang w:val="ru-RU" w:eastAsia="ru-RU" w:bidi="ru-RU"/>
      </w:rPr>
    </w:lvl>
    <w:lvl w:ilvl="3">
      <w:start w:val="0"/>
      <w:numFmt w:val="bullet"/>
      <w:lvlText w:val="•"/>
      <w:lvlJc w:val="left"/>
      <w:pPr>
        <w:ind w:left="1254" w:hanging="358"/>
      </w:pPr>
      <w:rPr>
        <w:rFonts w:hint="default"/>
        <w:lang w:val="ru-RU" w:eastAsia="ru-RU" w:bidi="ru-RU"/>
      </w:rPr>
    </w:lvl>
    <w:lvl w:ilvl="4">
      <w:start w:val="0"/>
      <w:numFmt w:val="bullet"/>
      <w:lvlText w:val="•"/>
      <w:lvlJc w:val="left"/>
      <w:pPr>
        <w:ind w:left="1519" w:hanging="358"/>
      </w:pPr>
      <w:rPr>
        <w:rFonts w:hint="default"/>
        <w:lang w:val="ru-RU" w:eastAsia="ru-RU" w:bidi="ru-RU"/>
      </w:rPr>
    </w:lvl>
    <w:lvl w:ilvl="5">
      <w:start w:val="0"/>
      <w:numFmt w:val="bullet"/>
      <w:lvlText w:val="•"/>
      <w:lvlJc w:val="left"/>
      <w:pPr>
        <w:ind w:left="1784" w:hanging="358"/>
      </w:pPr>
      <w:rPr>
        <w:rFonts w:hint="default"/>
        <w:lang w:val="ru-RU" w:eastAsia="ru-RU" w:bidi="ru-RU"/>
      </w:rPr>
    </w:lvl>
    <w:lvl w:ilvl="6">
      <w:start w:val="0"/>
      <w:numFmt w:val="bullet"/>
      <w:lvlText w:val="•"/>
      <w:lvlJc w:val="left"/>
      <w:pPr>
        <w:ind w:left="2048" w:hanging="358"/>
      </w:pPr>
      <w:rPr>
        <w:rFonts w:hint="default"/>
        <w:lang w:val="ru-RU" w:eastAsia="ru-RU" w:bidi="ru-RU"/>
      </w:rPr>
    </w:lvl>
    <w:lvl w:ilvl="7">
      <w:start w:val="0"/>
      <w:numFmt w:val="bullet"/>
      <w:lvlText w:val="•"/>
      <w:lvlJc w:val="left"/>
      <w:pPr>
        <w:ind w:left="2313" w:hanging="358"/>
      </w:pPr>
      <w:rPr>
        <w:rFonts w:hint="default"/>
        <w:lang w:val="ru-RU" w:eastAsia="ru-RU" w:bidi="ru-RU"/>
      </w:rPr>
    </w:lvl>
    <w:lvl w:ilvl="8">
      <w:start w:val="0"/>
      <w:numFmt w:val="bullet"/>
      <w:lvlText w:val="•"/>
      <w:lvlJc w:val="left"/>
      <w:pPr>
        <w:ind w:left="2578" w:hanging="358"/>
      </w:pPr>
      <w:rPr>
        <w:rFonts w:hint="default"/>
        <w:lang w:val="ru-RU" w:eastAsia="ru-RU" w:bidi="ru-RU"/>
      </w:rPr>
    </w:lvl>
  </w:abstractNum>
  <w:abstractNum w:abstractNumId="163">
    <w:multiLevelType w:val="hybridMultilevel"/>
    <w:lvl w:ilvl="0">
      <w:start w:val="0"/>
      <w:numFmt w:val="bullet"/>
      <w:lvlText w:val=""/>
      <w:lvlJc w:val="left"/>
      <w:pPr>
        <w:ind w:left="465" w:hanging="358"/>
      </w:pPr>
      <w:rPr>
        <w:rFonts w:hint="default" w:ascii="Symbol" w:hAnsi="Symbol" w:eastAsia="Symbol" w:cs="Symbol"/>
        <w:w w:val="100"/>
        <w:sz w:val="24"/>
        <w:szCs w:val="24"/>
        <w:lang w:val="ru-RU" w:eastAsia="ru-RU" w:bidi="ru-RU"/>
      </w:rPr>
    </w:lvl>
    <w:lvl w:ilvl="1">
      <w:start w:val="0"/>
      <w:numFmt w:val="bullet"/>
      <w:lvlText w:val="•"/>
      <w:lvlJc w:val="left"/>
      <w:pPr>
        <w:ind w:left="724" w:hanging="358"/>
      </w:pPr>
      <w:rPr>
        <w:rFonts w:hint="default"/>
        <w:lang w:val="ru-RU" w:eastAsia="ru-RU" w:bidi="ru-RU"/>
      </w:rPr>
    </w:lvl>
    <w:lvl w:ilvl="2">
      <w:start w:val="0"/>
      <w:numFmt w:val="bullet"/>
      <w:lvlText w:val="•"/>
      <w:lvlJc w:val="left"/>
      <w:pPr>
        <w:ind w:left="989" w:hanging="358"/>
      </w:pPr>
      <w:rPr>
        <w:rFonts w:hint="default"/>
        <w:lang w:val="ru-RU" w:eastAsia="ru-RU" w:bidi="ru-RU"/>
      </w:rPr>
    </w:lvl>
    <w:lvl w:ilvl="3">
      <w:start w:val="0"/>
      <w:numFmt w:val="bullet"/>
      <w:lvlText w:val="•"/>
      <w:lvlJc w:val="left"/>
      <w:pPr>
        <w:ind w:left="1254" w:hanging="358"/>
      </w:pPr>
      <w:rPr>
        <w:rFonts w:hint="default"/>
        <w:lang w:val="ru-RU" w:eastAsia="ru-RU" w:bidi="ru-RU"/>
      </w:rPr>
    </w:lvl>
    <w:lvl w:ilvl="4">
      <w:start w:val="0"/>
      <w:numFmt w:val="bullet"/>
      <w:lvlText w:val="•"/>
      <w:lvlJc w:val="left"/>
      <w:pPr>
        <w:ind w:left="1519" w:hanging="358"/>
      </w:pPr>
      <w:rPr>
        <w:rFonts w:hint="default"/>
        <w:lang w:val="ru-RU" w:eastAsia="ru-RU" w:bidi="ru-RU"/>
      </w:rPr>
    </w:lvl>
    <w:lvl w:ilvl="5">
      <w:start w:val="0"/>
      <w:numFmt w:val="bullet"/>
      <w:lvlText w:val="•"/>
      <w:lvlJc w:val="left"/>
      <w:pPr>
        <w:ind w:left="1784" w:hanging="358"/>
      </w:pPr>
      <w:rPr>
        <w:rFonts w:hint="default"/>
        <w:lang w:val="ru-RU" w:eastAsia="ru-RU" w:bidi="ru-RU"/>
      </w:rPr>
    </w:lvl>
    <w:lvl w:ilvl="6">
      <w:start w:val="0"/>
      <w:numFmt w:val="bullet"/>
      <w:lvlText w:val="•"/>
      <w:lvlJc w:val="left"/>
      <w:pPr>
        <w:ind w:left="2048" w:hanging="358"/>
      </w:pPr>
      <w:rPr>
        <w:rFonts w:hint="default"/>
        <w:lang w:val="ru-RU" w:eastAsia="ru-RU" w:bidi="ru-RU"/>
      </w:rPr>
    </w:lvl>
    <w:lvl w:ilvl="7">
      <w:start w:val="0"/>
      <w:numFmt w:val="bullet"/>
      <w:lvlText w:val="•"/>
      <w:lvlJc w:val="left"/>
      <w:pPr>
        <w:ind w:left="2313" w:hanging="358"/>
      </w:pPr>
      <w:rPr>
        <w:rFonts w:hint="default"/>
        <w:lang w:val="ru-RU" w:eastAsia="ru-RU" w:bidi="ru-RU"/>
      </w:rPr>
    </w:lvl>
    <w:lvl w:ilvl="8">
      <w:start w:val="0"/>
      <w:numFmt w:val="bullet"/>
      <w:lvlText w:val="•"/>
      <w:lvlJc w:val="left"/>
      <w:pPr>
        <w:ind w:left="2578" w:hanging="358"/>
      </w:pPr>
      <w:rPr>
        <w:rFonts w:hint="default"/>
        <w:lang w:val="ru-RU" w:eastAsia="ru-RU" w:bidi="ru-RU"/>
      </w:rPr>
    </w:lvl>
  </w:abstractNum>
  <w:abstractNum w:abstractNumId="162">
    <w:multiLevelType w:val="hybridMultilevel"/>
    <w:lvl w:ilvl="0">
      <w:start w:val="0"/>
      <w:numFmt w:val="bullet"/>
      <w:lvlText w:val=""/>
      <w:lvlJc w:val="left"/>
      <w:pPr>
        <w:ind w:left="468" w:hanging="358"/>
      </w:pPr>
      <w:rPr>
        <w:rFonts w:hint="default"/>
        <w:w w:val="100"/>
        <w:lang w:val="ru-RU" w:eastAsia="ru-RU" w:bidi="ru-RU"/>
      </w:rPr>
    </w:lvl>
    <w:lvl w:ilvl="1">
      <w:start w:val="0"/>
      <w:numFmt w:val="bullet"/>
      <w:lvlText w:val="•"/>
      <w:lvlJc w:val="left"/>
      <w:pPr>
        <w:ind w:left="741" w:hanging="358"/>
      </w:pPr>
      <w:rPr>
        <w:rFonts w:hint="default"/>
        <w:lang w:val="ru-RU" w:eastAsia="ru-RU" w:bidi="ru-RU"/>
      </w:rPr>
    </w:lvl>
    <w:lvl w:ilvl="2">
      <w:start w:val="0"/>
      <w:numFmt w:val="bullet"/>
      <w:lvlText w:val="•"/>
      <w:lvlJc w:val="left"/>
      <w:pPr>
        <w:ind w:left="1023" w:hanging="358"/>
      </w:pPr>
      <w:rPr>
        <w:rFonts w:hint="default"/>
        <w:lang w:val="ru-RU" w:eastAsia="ru-RU" w:bidi="ru-RU"/>
      </w:rPr>
    </w:lvl>
    <w:lvl w:ilvl="3">
      <w:start w:val="0"/>
      <w:numFmt w:val="bullet"/>
      <w:lvlText w:val="•"/>
      <w:lvlJc w:val="left"/>
      <w:pPr>
        <w:ind w:left="1305" w:hanging="358"/>
      </w:pPr>
      <w:rPr>
        <w:rFonts w:hint="default"/>
        <w:lang w:val="ru-RU" w:eastAsia="ru-RU" w:bidi="ru-RU"/>
      </w:rPr>
    </w:lvl>
    <w:lvl w:ilvl="4">
      <w:start w:val="0"/>
      <w:numFmt w:val="bullet"/>
      <w:lvlText w:val="•"/>
      <w:lvlJc w:val="left"/>
      <w:pPr>
        <w:ind w:left="1587" w:hanging="358"/>
      </w:pPr>
      <w:rPr>
        <w:rFonts w:hint="default"/>
        <w:lang w:val="ru-RU" w:eastAsia="ru-RU" w:bidi="ru-RU"/>
      </w:rPr>
    </w:lvl>
    <w:lvl w:ilvl="5">
      <w:start w:val="0"/>
      <w:numFmt w:val="bullet"/>
      <w:lvlText w:val="•"/>
      <w:lvlJc w:val="left"/>
      <w:pPr>
        <w:ind w:left="1869" w:hanging="358"/>
      </w:pPr>
      <w:rPr>
        <w:rFonts w:hint="default"/>
        <w:lang w:val="ru-RU" w:eastAsia="ru-RU" w:bidi="ru-RU"/>
      </w:rPr>
    </w:lvl>
    <w:lvl w:ilvl="6">
      <w:start w:val="0"/>
      <w:numFmt w:val="bullet"/>
      <w:lvlText w:val="•"/>
      <w:lvlJc w:val="left"/>
      <w:pPr>
        <w:ind w:left="2151" w:hanging="358"/>
      </w:pPr>
      <w:rPr>
        <w:rFonts w:hint="default"/>
        <w:lang w:val="ru-RU" w:eastAsia="ru-RU" w:bidi="ru-RU"/>
      </w:rPr>
    </w:lvl>
    <w:lvl w:ilvl="7">
      <w:start w:val="0"/>
      <w:numFmt w:val="bullet"/>
      <w:lvlText w:val="•"/>
      <w:lvlJc w:val="left"/>
      <w:pPr>
        <w:ind w:left="2433" w:hanging="358"/>
      </w:pPr>
      <w:rPr>
        <w:rFonts w:hint="default"/>
        <w:lang w:val="ru-RU" w:eastAsia="ru-RU" w:bidi="ru-RU"/>
      </w:rPr>
    </w:lvl>
    <w:lvl w:ilvl="8">
      <w:start w:val="0"/>
      <w:numFmt w:val="bullet"/>
      <w:lvlText w:val="•"/>
      <w:lvlJc w:val="left"/>
      <w:pPr>
        <w:ind w:left="2715" w:hanging="358"/>
      </w:pPr>
      <w:rPr>
        <w:rFonts w:hint="default"/>
        <w:lang w:val="ru-RU" w:eastAsia="ru-RU" w:bidi="ru-RU"/>
      </w:rPr>
    </w:lvl>
  </w:abstractNum>
  <w:abstractNum w:abstractNumId="161">
    <w:multiLevelType w:val="hybridMultilevel"/>
    <w:lvl w:ilvl="0">
      <w:start w:val="0"/>
      <w:numFmt w:val="bullet"/>
      <w:lvlText w:val=""/>
      <w:lvlJc w:val="left"/>
      <w:pPr>
        <w:ind w:left="467" w:hanging="358"/>
      </w:pPr>
      <w:rPr>
        <w:rFonts w:hint="default" w:ascii="Symbol" w:hAnsi="Symbol" w:eastAsia="Symbol" w:cs="Symbol"/>
        <w:w w:val="100"/>
        <w:sz w:val="24"/>
        <w:szCs w:val="24"/>
        <w:lang w:val="ru-RU" w:eastAsia="ru-RU" w:bidi="ru-RU"/>
      </w:rPr>
    </w:lvl>
    <w:lvl w:ilvl="1">
      <w:start w:val="0"/>
      <w:numFmt w:val="bullet"/>
      <w:lvlText w:val="•"/>
      <w:lvlJc w:val="left"/>
      <w:pPr>
        <w:ind w:left="773" w:hanging="358"/>
      </w:pPr>
      <w:rPr>
        <w:rFonts w:hint="default"/>
        <w:lang w:val="ru-RU" w:eastAsia="ru-RU" w:bidi="ru-RU"/>
      </w:rPr>
    </w:lvl>
    <w:lvl w:ilvl="2">
      <w:start w:val="0"/>
      <w:numFmt w:val="bullet"/>
      <w:lvlText w:val="•"/>
      <w:lvlJc w:val="left"/>
      <w:pPr>
        <w:ind w:left="1087" w:hanging="358"/>
      </w:pPr>
      <w:rPr>
        <w:rFonts w:hint="default"/>
        <w:lang w:val="ru-RU" w:eastAsia="ru-RU" w:bidi="ru-RU"/>
      </w:rPr>
    </w:lvl>
    <w:lvl w:ilvl="3">
      <w:start w:val="0"/>
      <w:numFmt w:val="bullet"/>
      <w:lvlText w:val="•"/>
      <w:lvlJc w:val="left"/>
      <w:pPr>
        <w:ind w:left="1400" w:hanging="358"/>
      </w:pPr>
      <w:rPr>
        <w:rFonts w:hint="default"/>
        <w:lang w:val="ru-RU" w:eastAsia="ru-RU" w:bidi="ru-RU"/>
      </w:rPr>
    </w:lvl>
    <w:lvl w:ilvl="4">
      <w:start w:val="0"/>
      <w:numFmt w:val="bullet"/>
      <w:lvlText w:val="•"/>
      <w:lvlJc w:val="left"/>
      <w:pPr>
        <w:ind w:left="1714" w:hanging="358"/>
      </w:pPr>
      <w:rPr>
        <w:rFonts w:hint="default"/>
        <w:lang w:val="ru-RU" w:eastAsia="ru-RU" w:bidi="ru-RU"/>
      </w:rPr>
    </w:lvl>
    <w:lvl w:ilvl="5">
      <w:start w:val="0"/>
      <w:numFmt w:val="bullet"/>
      <w:lvlText w:val="•"/>
      <w:lvlJc w:val="left"/>
      <w:pPr>
        <w:ind w:left="2027" w:hanging="358"/>
      </w:pPr>
      <w:rPr>
        <w:rFonts w:hint="default"/>
        <w:lang w:val="ru-RU" w:eastAsia="ru-RU" w:bidi="ru-RU"/>
      </w:rPr>
    </w:lvl>
    <w:lvl w:ilvl="6">
      <w:start w:val="0"/>
      <w:numFmt w:val="bullet"/>
      <w:lvlText w:val="•"/>
      <w:lvlJc w:val="left"/>
      <w:pPr>
        <w:ind w:left="2341" w:hanging="358"/>
      </w:pPr>
      <w:rPr>
        <w:rFonts w:hint="default"/>
        <w:lang w:val="ru-RU" w:eastAsia="ru-RU" w:bidi="ru-RU"/>
      </w:rPr>
    </w:lvl>
    <w:lvl w:ilvl="7">
      <w:start w:val="0"/>
      <w:numFmt w:val="bullet"/>
      <w:lvlText w:val="•"/>
      <w:lvlJc w:val="left"/>
      <w:pPr>
        <w:ind w:left="2654" w:hanging="358"/>
      </w:pPr>
      <w:rPr>
        <w:rFonts w:hint="default"/>
        <w:lang w:val="ru-RU" w:eastAsia="ru-RU" w:bidi="ru-RU"/>
      </w:rPr>
    </w:lvl>
    <w:lvl w:ilvl="8">
      <w:start w:val="0"/>
      <w:numFmt w:val="bullet"/>
      <w:lvlText w:val="•"/>
      <w:lvlJc w:val="left"/>
      <w:pPr>
        <w:ind w:left="2968" w:hanging="358"/>
      </w:pPr>
      <w:rPr>
        <w:rFonts w:hint="default"/>
        <w:lang w:val="ru-RU" w:eastAsia="ru-RU" w:bidi="ru-RU"/>
      </w:rPr>
    </w:lvl>
  </w:abstractNum>
  <w:abstractNum w:abstractNumId="160">
    <w:multiLevelType w:val="hybridMultilevel"/>
    <w:lvl w:ilvl="0">
      <w:start w:val="0"/>
      <w:numFmt w:val="bullet"/>
      <w:lvlText w:val=""/>
      <w:lvlJc w:val="left"/>
      <w:pPr>
        <w:ind w:left="465" w:hanging="358"/>
      </w:pPr>
      <w:rPr>
        <w:rFonts w:hint="default" w:ascii="Symbol" w:hAnsi="Symbol" w:eastAsia="Symbol" w:cs="Symbol"/>
        <w:w w:val="100"/>
        <w:sz w:val="24"/>
        <w:szCs w:val="24"/>
        <w:lang w:val="ru-RU" w:eastAsia="ru-RU" w:bidi="ru-RU"/>
      </w:rPr>
    </w:lvl>
    <w:lvl w:ilvl="1">
      <w:start w:val="0"/>
      <w:numFmt w:val="bullet"/>
      <w:lvlText w:val="•"/>
      <w:lvlJc w:val="left"/>
      <w:pPr>
        <w:ind w:left="724" w:hanging="358"/>
      </w:pPr>
      <w:rPr>
        <w:rFonts w:hint="default"/>
        <w:lang w:val="ru-RU" w:eastAsia="ru-RU" w:bidi="ru-RU"/>
      </w:rPr>
    </w:lvl>
    <w:lvl w:ilvl="2">
      <w:start w:val="0"/>
      <w:numFmt w:val="bullet"/>
      <w:lvlText w:val="•"/>
      <w:lvlJc w:val="left"/>
      <w:pPr>
        <w:ind w:left="989" w:hanging="358"/>
      </w:pPr>
      <w:rPr>
        <w:rFonts w:hint="default"/>
        <w:lang w:val="ru-RU" w:eastAsia="ru-RU" w:bidi="ru-RU"/>
      </w:rPr>
    </w:lvl>
    <w:lvl w:ilvl="3">
      <w:start w:val="0"/>
      <w:numFmt w:val="bullet"/>
      <w:lvlText w:val="•"/>
      <w:lvlJc w:val="left"/>
      <w:pPr>
        <w:ind w:left="1254" w:hanging="358"/>
      </w:pPr>
      <w:rPr>
        <w:rFonts w:hint="default"/>
        <w:lang w:val="ru-RU" w:eastAsia="ru-RU" w:bidi="ru-RU"/>
      </w:rPr>
    </w:lvl>
    <w:lvl w:ilvl="4">
      <w:start w:val="0"/>
      <w:numFmt w:val="bullet"/>
      <w:lvlText w:val="•"/>
      <w:lvlJc w:val="left"/>
      <w:pPr>
        <w:ind w:left="1519" w:hanging="358"/>
      </w:pPr>
      <w:rPr>
        <w:rFonts w:hint="default"/>
        <w:lang w:val="ru-RU" w:eastAsia="ru-RU" w:bidi="ru-RU"/>
      </w:rPr>
    </w:lvl>
    <w:lvl w:ilvl="5">
      <w:start w:val="0"/>
      <w:numFmt w:val="bullet"/>
      <w:lvlText w:val="•"/>
      <w:lvlJc w:val="left"/>
      <w:pPr>
        <w:ind w:left="1784" w:hanging="358"/>
      </w:pPr>
      <w:rPr>
        <w:rFonts w:hint="default"/>
        <w:lang w:val="ru-RU" w:eastAsia="ru-RU" w:bidi="ru-RU"/>
      </w:rPr>
    </w:lvl>
    <w:lvl w:ilvl="6">
      <w:start w:val="0"/>
      <w:numFmt w:val="bullet"/>
      <w:lvlText w:val="•"/>
      <w:lvlJc w:val="left"/>
      <w:pPr>
        <w:ind w:left="2048" w:hanging="358"/>
      </w:pPr>
      <w:rPr>
        <w:rFonts w:hint="default"/>
        <w:lang w:val="ru-RU" w:eastAsia="ru-RU" w:bidi="ru-RU"/>
      </w:rPr>
    </w:lvl>
    <w:lvl w:ilvl="7">
      <w:start w:val="0"/>
      <w:numFmt w:val="bullet"/>
      <w:lvlText w:val="•"/>
      <w:lvlJc w:val="left"/>
      <w:pPr>
        <w:ind w:left="2313" w:hanging="358"/>
      </w:pPr>
      <w:rPr>
        <w:rFonts w:hint="default"/>
        <w:lang w:val="ru-RU" w:eastAsia="ru-RU" w:bidi="ru-RU"/>
      </w:rPr>
    </w:lvl>
    <w:lvl w:ilvl="8">
      <w:start w:val="0"/>
      <w:numFmt w:val="bullet"/>
      <w:lvlText w:val="•"/>
      <w:lvlJc w:val="left"/>
      <w:pPr>
        <w:ind w:left="2578" w:hanging="358"/>
      </w:pPr>
      <w:rPr>
        <w:rFonts w:hint="default"/>
        <w:lang w:val="ru-RU" w:eastAsia="ru-RU" w:bidi="ru-RU"/>
      </w:rPr>
    </w:lvl>
  </w:abstractNum>
  <w:abstractNum w:abstractNumId="159">
    <w:multiLevelType w:val="hybridMultilevel"/>
    <w:lvl w:ilvl="0">
      <w:start w:val="0"/>
      <w:numFmt w:val="bullet"/>
      <w:lvlText w:val=""/>
      <w:lvlJc w:val="left"/>
      <w:pPr>
        <w:ind w:left="467" w:hanging="358"/>
      </w:pPr>
      <w:rPr>
        <w:rFonts w:hint="default" w:ascii="Symbol" w:hAnsi="Symbol" w:eastAsia="Symbol" w:cs="Symbol"/>
        <w:w w:val="100"/>
        <w:sz w:val="24"/>
        <w:szCs w:val="24"/>
        <w:lang w:val="ru-RU" w:eastAsia="ru-RU" w:bidi="ru-RU"/>
      </w:rPr>
    </w:lvl>
    <w:lvl w:ilvl="1">
      <w:start w:val="0"/>
      <w:numFmt w:val="bullet"/>
      <w:lvlText w:val="•"/>
      <w:lvlJc w:val="left"/>
      <w:pPr>
        <w:ind w:left="741" w:hanging="358"/>
      </w:pPr>
      <w:rPr>
        <w:rFonts w:hint="default"/>
        <w:lang w:val="ru-RU" w:eastAsia="ru-RU" w:bidi="ru-RU"/>
      </w:rPr>
    </w:lvl>
    <w:lvl w:ilvl="2">
      <w:start w:val="0"/>
      <w:numFmt w:val="bullet"/>
      <w:lvlText w:val="•"/>
      <w:lvlJc w:val="left"/>
      <w:pPr>
        <w:ind w:left="1023" w:hanging="358"/>
      </w:pPr>
      <w:rPr>
        <w:rFonts w:hint="default"/>
        <w:lang w:val="ru-RU" w:eastAsia="ru-RU" w:bidi="ru-RU"/>
      </w:rPr>
    </w:lvl>
    <w:lvl w:ilvl="3">
      <w:start w:val="0"/>
      <w:numFmt w:val="bullet"/>
      <w:lvlText w:val="•"/>
      <w:lvlJc w:val="left"/>
      <w:pPr>
        <w:ind w:left="1305" w:hanging="358"/>
      </w:pPr>
      <w:rPr>
        <w:rFonts w:hint="default"/>
        <w:lang w:val="ru-RU" w:eastAsia="ru-RU" w:bidi="ru-RU"/>
      </w:rPr>
    </w:lvl>
    <w:lvl w:ilvl="4">
      <w:start w:val="0"/>
      <w:numFmt w:val="bullet"/>
      <w:lvlText w:val="•"/>
      <w:lvlJc w:val="left"/>
      <w:pPr>
        <w:ind w:left="1587" w:hanging="358"/>
      </w:pPr>
      <w:rPr>
        <w:rFonts w:hint="default"/>
        <w:lang w:val="ru-RU" w:eastAsia="ru-RU" w:bidi="ru-RU"/>
      </w:rPr>
    </w:lvl>
    <w:lvl w:ilvl="5">
      <w:start w:val="0"/>
      <w:numFmt w:val="bullet"/>
      <w:lvlText w:val="•"/>
      <w:lvlJc w:val="left"/>
      <w:pPr>
        <w:ind w:left="1869" w:hanging="358"/>
      </w:pPr>
      <w:rPr>
        <w:rFonts w:hint="default"/>
        <w:lang w:val="ru-RU" w:eastAsia="ru-RU" w:bidi="ru-RU"/>
      </w:rPr>
    </w:lvl>
    <w:lvl w:ilvl="6">
      <w:start w:val="0"/>
      <w:numFmt w:val="bullet"/>
      <w:lvlText w:val="•"/>
      <w:lvlJc w:val="left"/>
      <w:pPr>
        <w:ind w:left="2151" w:hanging="358"/>
      </w:pPr>
      <w:rPr>
        <w:rFonts w:hint="default"/>
        <w:lang w:val="ru-RU" w:eastAsia="ru-RU" w:bidi="ru-RU"/>
      </w:rPr>
    </w:lvl>
    <w:lvl w:ilvl="7">
      <w:start w:val="0"/>
      <w:numFmt w:val="bullet"/>
      <w:lvlText w:val="•"/>
      <w:lvlJc w:val="left"/>
      <w:pPr>
        <w:ind w:left="2433" w:hanging="358"/>
      </w:pPr>
      <w:rPr>
        <w:rFonts w:hint="default"/>
        <w:lang w:val="ru-RU" w:eastAsia="ru-RU" w:bidi="ru-RU"/>
      </w:rPr>
    </w:lvl>
    <w:lvl w:ilvl="8">
      <w:start w:val="0"/>
      <w:numFmt w:val="bullet"/>
      <w:lvlText w:val="•"/>
      <w:lvlJc w:val="left"/>
      <w:pPr>
        <w:ind w:left="2715" w:hanging="358"/>
      </w:pPr>
      <w:rPr>
        <w:rFonts w:hint="default"/>
        <w:lang w:val="ru-RU" w:eastAsia="ru-RU" w:bidi="ru-RU"/>
      </w:rPr>
    </w:lvl>
  </w:abstractNum>
  <w:abstractNum w:abstractNumId="158">
    <w:multiLevelType w:val="hybridMultilevel"/>
    <w:lvl w:ilvl="0">
      <w:start w:val="0"/>
      <w:numFmt w:val="bullet"/>
      <w:lvlText w:val=""/>
      <w:lvlJc w:val="left"/>
      <w:pPr>
        <w:ind w:left="468" w:hanging="358"/>
      </w:pPr>
      <w:rPr>
        <w:rFonts w:hint="default" w:ascii="Symbol" w:hAnsi="Symbol" w:eastAsia="Symbol" w:cs="Symbol"/>
        <w:color w:val="404040"/>
        <w:w w:val="100"/>
        <w:sz w:val="24"/>
        <w:szCs w:val="24"/>
        <w:lang w:val="ru-RU" w:eastAsia="ru-RU" w:bidi="ru-RU"/>
      </w:rPr>
    </w:lvl>
    <w:lvl w:ilvl="1">
      <w:start w:val="0"/>
      <w:numFmt w:val="bullet"/>
      <w:lvlText w:val="•"/>
      <w:lvlJc w:val="left"/>
      <w:pPr>
        <w:ind w:left="741" w:hanging="358"/>
      </w:pPr>
      <w:rPr>
        <w:rFonts w:hint="default"/>
        <w:lang w:val="ru-RU" w:eastAsia="ru-RU" w:bidi="ru-RU"/>
      </w:rPr>
    </w:lvl>
    <w:lvl w:ilvl="2">
      <w:start w:val="0"/>
      <w:numFmt w:val="bullet"/>
      <w:lvlText w:val="•"/>
      <w:lvlJc w:val="left"/>
      <w:pPr>
        <w:ind w:left="1023" w:hanging="358"/>
      </w:pPr>
      <w:rPr>
        <w:rFonts w:hint="default"/>
        <w:lang w:val="ru-RU" w:eastAsia="ru-RU" w:bidi="ru-RU"/>
      </w:rPr>
    </w:lvl>
    <w:lvl w:ilvl="3">
      <w:start w:val="0"/>
      <w:numFmt w:val="bullet"/>
      <w:lvlText w:val="•"/>
      <w:lvlJc w:val="left"/>
      <w:pPr>
        <w:ind w:left="1305" w:hanging="358"/>
      </w:pPr>
      <w:rPr>
        <w:rFonts w:hint="default"/>
        <w:lang w:val="ru-RU" w:eastAsia="ru-RU" w:bidi="ru-RU"/>
      </w:rPr>
    </w:lvl>
    <w:lvl w:ilvl="4">
      <w:start w:val="0"/>
      <w:numFmt w:val="bullet"/>
      <w:lvlText w:val="•"/>
      <w:lvlJc w:val="left"/>
      <w:pPr>
        <w:ind w:left="1587" w:hanging="358"/>
      </w:pPr>
      <w:rPr>
        <w:rFonts w:hint="default"/>
        <w:lang w:val="ru-RU" w:eastAsia="ru-RU" w:bidi="ru-RU"/>
      </w:rPr>
    </w:lvl>
    <w:lvl w:ilvl="5">
      <w:start w:val="0"/>
      <w:numFmt w:val="bullet"/>
      <w:lvlText w:val="•"/>
      <w:lvlJc w:val="left"/>
      <w:pPr>
        <w:ind w:left="1869" w:hanging="358"/>
      </w:pPr>
      <w:rPr>
        <w:rFonts w:hint="default"/>
        <w:lang w:val="ru-RU" w:eastAsia="ru-RU" w:bidi="ru-RU"/>
      </w:rPr>
    </w:lvl>
    <w:lvl w:ilvl="6">
      <w:start w:val="0"/>
      <w:numFmt w:val="bullet"/>
      <w:lvlText w:val="•"/>
      <w:lvlJc w:val="left"/>
      <w:pPr>
        <w:ind w:left="2151" w:hanging="358"/>
      </w:pPr>
      <w:rPr>
        <w:rFonts w:hint="default"/>
        <w:lang w:val="ru-RU" w:eastAsia="ru-RU" w:bidi="ru-RU"/>
      </w:rPr>
    </w:lvl>
    <w:lvl w:ilvl="7">
      <w:start w:val="0"/>
      <w:numFmt w:val="bullet"/>
      <w:lvlText w:val="•"/>
      <w:lvlJc w:val="left"/>
      <w:pPr>
        <w:ind w:left="2433" w:hanging="358"/>
      </w:pPr>
      <w:rPr>
        <w:rFonts w:hint="default"/>
        <w:lang w:val="ru-RU" w:eastAsia="ru-RU" w:bidi="ru-RU"/>
      </w:rPr>
    </w:lvl>
    <w:lvl w:ilvl="8">
      <w:start w:val="0"/>
      <w:numFmt w:val="bullet"/>
      <w:lvlText w:val="•"/>
      <w:lvlJc w:val="left"/>
      <w:pPr>
        <w:ind w:left="2715" w:hanging="358"/>
      </w:pPr>
      <w:rPr>
        <w:rFonts w:hint="default"/>
        <w:lang w:val="ru-RU" w:eastAsia="ru-RU" w:bidi="ru-RU"/>
      </w:rPr>
    </w:lvl>
  </w:abstractNum>
  <w:abstractNum w:abstractNumId="157">
    <w:multiLevelType w:val="hybridMultilevel"/>
    <w:lvl w:ilvl="0">
      <w:start w:val="0"/>
      <w:numFmt w:val="bullet"/>
      <w:lvlText w:val=""/>
      <w:lvlJc w:val="left"/>
      <w:pPr>
        <w:ind w:left="467" w:hanging="358"/>
      </w:pPr>
      <w:rPr>
        <w:rFonts w:hint="default"/>
        <w:w w:val="100"/>
        <w:lang w:val="ru-RU" w:eastAsia="ru-RU" w:bidi="ru-RU"/>
      </w:rPr>
    </w:lvl>
    <w:lvl w:ilvl="1">
      <w:start w:val="0"/>
      <w:numFmt w:val="bullet"/>
      <w:lvlText w:val="•"/>
      <w:lvlJc w:val="left"/>
      <w:pPr>
        <w:ind w:left="773" w:hanging="358"/>
      </w:pPr>
      <w:rPr>
        <w:rFonts w:hint="default"/>
        <w:lang w:val="ru-RU" w:eastAsia="ru-RU" w:bidi="ru-RU"/>
      </w:rPr>
    </w:lvl>
    <w:lvl w:ilvl="2">
      <w:start w:val="0"/>
      <w:numFmt w:val="bullet"/>
      <w:lvlText w:val="•"/>
      <w:lvlJc w:val="left"/>
      <w:pPr>
        <w:ind w:left="1087" w:hanging="358"/>
      </w:pPr>
      <w:rPr>
        <w:rFonts w:hint="default"/>
        <w:lang w:val="ru-RU" w:eastAsia="ru-RU" w:bidi="ru-RU"/>
      </w:rPr>
    </w:lvl>
    <w:lvl w:ilvl="3">
      <w:start w:val="0"/>
      <w:numFmt w:val="bullet"/>
      <w:lvlText w:val="•"/>
      <w:lvlJc w:val="left"/>
      <w:pPr>
        <w:ind w:left="1400" w:hanging="358"/>
      </w:pPr>
      <w:rPr>
        <w:rFonts w:hint="default"/>
        <w:lang w:val="ru-RU" w:eastAsia="ru-RU" w:bidi="ru-RU"/>
      </w:rPr>
    </w:lvl>
    <w:lvl w:ilvl="4">
      <w:start w:val="0"/>
      <w:numFmt w:val="bullet"/>
      <w:lvlText w:val="•"/>
      <w:lvlJc w:val="left"/>
      <w:pPr>
        <w:ind w:left="1714" w:hanging="358"/>
      </w:pPr>
      <w:rPr>
        <w:rFonts w:hint="default"/>
        <w:lang w:val="ru-RU" w:eastAsia="ru-RU" w:bidi="ru-RU"/>
      </w:rPr>
    </w:lvl>
    <w:lvl w:ilvl="5">
      <w:start w:val="0"/>
      <w:numFmt w:val="bullet"/>
      <w:lvlText w:val="•"/>
      <w:lvlJc w:val="left"/>
      <w:pPr>
        <w:ind w:left="2027" w:hanging="358"/>
      </w:pPr>
      <w:rPr>
        <w:rFonts w:hint="default"/>
        <w:lang w:val="ru-RU" w:eastAsia="ru-RU" w:bidi="ru-RU"/>
      </w:rPr>
    </w:lvl>
    <w:lvl w:ilvl="6">
      <w:start w:val="0"/>
      <w:numFmt w:val="bullet"/>
      <w:lvlText w:val="•"/>
      <w:lvlJc w:val="left"/>
      <w:pPr>
        <w:ind w:left="2341" w:hanging="358"/>
      </w:pPr>
      <w:rPr>
        <w:rFonts w:hint="default"/>
        <w:lang w:val="ru-RU" w:eastAsia="ru-RU" w:bidi="ru-RU"/>
      </w:rPr>
    </w:lvl>
    <w:lvl w:ilvl="7">
      <w:start w:val="0"/>
      <w:numFmt w:val="bullet"/>
      <w:lvlText w:val="•"/>
      <w:lvlJc w:val="left"/>
      <w:pPr>
        <w:ind w:left="2654" w:hanging="358"/>
      </w:pPr>
      <w:rPr>
        <w:rFonts w:hint="default"/>
        <w:lang w:val="ru-RU" w:eastAsia="ru-RU" w:bidi="ru-RU"/>
      </w:rPr>
    </w:lvl>
    <w:lvl w:ilvl="8">
      <w:start w:val="0"/>
      <w:numFmt w:val="bullet"/>
      <w:lvlText w:val="•"/>
      <w:lvlJc w:val="left"/>
      <w:pPr>
        <w:ind w:left="2968" w:hanging="358"/>
      </w:pPr>
      <w:rPr>
        <w:rFonts w:hint="default"/>
        <w:lang w:val="ru-RU" w:eastAsia="ru-RU" w:bidi="ru-RU"/>
      </w:rPr>
    </w:lvl>
  </w:abstractNum>
  <w:abstractNum w:abstractNumId="156">
    <w:multiLevelType w:val="hybridMultilevel"/>
    <w:lvl w:ilvl="0">
      <w:start w:val="0"/>
      <w:numFmt w:val="bullet"/>
      <w:lvlText w:val=""/>
      <w:lvlJc w:val="left"/>
      <w:pPr>
        <w:ind w:left="465" w:hanging="358"/>
      </w:pPr>
      <w:rPr>
        <w:rFonts w:hint="default"/>
        <w:w w:val="100"/>
        <w:lang w:val="ru-RU" w:eastAsia="ru-RU" w:bidi="ru-RU"/>
      </w:rPr>
    </w:lvl>
    <w:lvl w:ilvl="1">
      <w:start w:val="0"/>
      <w:numFmt w:val="bullet"/>
      <w:lvlText w:val="•"/>
      <w:lvlJc w:val="left"/>
      <w:pPr>
        <w:ind w:left="724" w:hanging="358"/>
      </w:pPr>
      <w:rPr>
        <w:rFonts w:hint="default"/>
        <w:lang w:val="ru-RU" w:eastAsia="ru-RU" w:bidi="ru-RU"/>
      </w:rPr>
    </w:lvl>
    <w:lvl w:ilvl="2">
      <w:start w:val="0"/>
      <w:numFmt w:val="bullet"/>
      <w:lvlText w:val="•"/>
      <w:lvlJc w:val="left"/>
      <w:pPr>
        <w:ind w:left="989" w:hanging="358"/>
      </w:pPr>
      <w:rPr>
        <w:rFonts w:hint="default"/>
        <w:lang w:val="ru-RU" w:eastAsia="ru-RU" w:bidi="ru-RU"/>
      </w:rPr>
    </w:lvl>
    <w:lvl w:ilvl="3">
      <w:start w:val="0"/>
      <w:numFmt w:val="bullet"/>
      <w:lvlText w:val="•"/>
      <w:lvlJc w:val="left"/>
      <w:pPr>
        <w:ind w:left="1254" w:hanging="358"/>
      </w:pPr>
      <w:rPr>
        <w:rFonts w:hint="default"/>
        <w:lang w:val="ru-RU" w:eastAsia="ru-RU" w:bidi="ru-RU"/>
      </w:rPr>
    </w:lvl>
    <w:lvl w:ilvl="4">
      <w:start w:val="0"/>
      <w:numFmt w:val="bullet"/>
      <w:lvlText w:val="•"/>
      <w:lvlJc w:val="left"/>
      <w:pPr>
        <w:ind w:left="1519" w:hanging="358"/>
      </w:pPr>
      <w:rPr>
        <w:rFonts w:hint="default"/>
        <w:lang w:val="ru-RU" w:eastAsia="ru-RU" w:bidi="ru-RU"/>
      </w:rPr>
    </w:lvl>
    <w:lvl w:ilvl="5">
      <w:start w:val="0"/>
      <w:numFmt w:val="bullet"/>
      <w:lvlText w:val="•"/>
      <w:lvlJc w:val="left"/>
      <w:pPr>
        <w:ind w:left="1784" w:hanging="358"/>
      </w:pPr>
      <w:rPr>
        <w:rFonts w:hint="default"/>
        <w:lang w:val="ru-RU" w:eastAsia="ru-RU" w:bidi="ru-RU"/>
      </w:rPr>
    </w:lvl>
    <w:lvl w:ilvl="6">
      <w:start w:val="0"/>
      <w:numFmt w:val="bullet"/>
      <w:lvlText w:val="•"/>
      <w:lvlJc w:val="left"/>
      <w:pPr>
        <w:ind w:left="2048" w:hanging="358"/>
      </w:pPr>
      <w:rPr>
        <w:rFonts w:hint="default"/>
        <w:lang w:val="ru-RU" w:eastAsia="ru-RU" w:bidi="ru-RU"/>
      </w:rPr>
    </w:lvl>
    <w:lvl w:ilvl="7">
      <w:start w:val="0"/>
      <w:numFmt w:val="bullet"/>
      <w:lvlText w:val="•"/>
      <w:lvlJc w:val="left"/>
      <w:pPr>
        <w:ind w:left="2313" w:hanging="358"/>
      </w:pPr>
      <w:rPr>
        <w:rFonts w:hint="default"/>
        <w:lang w:val="ru-RU" w:eastAsia="ru-RU" w:bidi="ru-RU"/>
      </w:rPr>
    </w:lvl>
    <w:lvl w:ilvl="8">
      <w:start w:val="0"/>
      <w:numFmt w:val="bullet"/>
      <w:lvlText w:val="•"/>
      <w:lvlJc w:val="left"/>
      <w:pPr>
        <w:ind w:left="2578" w:hanging="358"/>
      </w:pPr>
      <w:rPr>
        <w:rFonts w:hint="default"/>
        <w:lang w:val="ru-RU" w:eastAsia="ru-RU" w:bidi="ru-RU"/>
      </w:rPr>
    </w:lvl>
  </w:abstractNum>
  <w:abstractNum w:abstractNumId="155">
    <w:multiLevelType w:val="hybridMultilevel"/>
    <w:lvl w:ilvl="0">
      <w:start w:val="0"/>
      <w:numFmt w:val="bullet"/>
      <w:lvlText w:val=""/>
      <w:lvlJc w:val="left"/>
      <w:pPr>
        <w:ind w:left="467" w:hanging="358"/>
      </w:pPr>
      <w:rPr>
        <w:rFonts w:hint="default" w:ascii="Symbol" w:hAnsi="Symbol" w:eastAsia="Symbol" w:cs="Symbol"/>
        <w:w w:val="100"/>
        <w:sz w:val="24"/>
        <w:szCs w:val="24"/>
        <w:lang w:val="ru-RU" w:eastAsia="ru-RU" w:bidi="ru-RU"/>
      </w:rPr>
    </w:lvl>
    <w:lvl w:ilvl="1">
      <w:start w:val="0"/>
      <w:numFmt w:val="bullet"/>
      <w:lvlText w:val="•"/>
      <w:lvlJc w:val="left"/>
      <w:pPr>
        <w:ind w:left="741" w:hanging="358"/>
      </w:pPr>
      <w:rPr>
        <w:rFonts w:hint="default"/>
        <w:lang w:val="ru-RU" w:eastAsia="ru-RU" w:bidi="ru-RU"/>
      </w:rPr>
    </w:lvl>
    <w:lvl w:ilvl="2">
      <w:start w:val="0"/>
      <w:numFmt w:val="bullet"/>
      <w:lvlText w:val="•"/>
      <w:lvlJc w:val="left"/>
      <w:pPr>
        <w:ind w:left="1023" w:hanging="358"/>
      </w:pPr>
      <w:rPr>
        <w:rFonts w:hint="default"/>
        <w:lang w:val="ru-RU" w:eastAsia="ru-RU" w:bidi="ru-RU"/>
      </w:rPr>
    </w:lvl>
    <w:lvl w:ilvl="3">
      <w:start w:val="0"/>
      <w:numFmt w:val="bullet"/>
      <w:lvlText w:val="•"/>
      <w:lvlJc w:val="left"/>
      <w:pPr>
        <w:ind w:left="1305" w:hanging="358"/>
      </w:pPr>
      <w:rPr>
        <w:rFonts w:hint="default"/>
        <w:lang w:val="ru-RU" w:eastAsia="ru-RU" w:bidi="ru-RU"/>
      </w:rPr>
    </w:lvl>
    <w:lvl w:ilvl="4">
      <w:start w:val="0"/>
      <w:numFmt w:val="bullet"/>
      <w:lvlText w:val="•"/>
      <w:lvlJc w:val="left"/>
      <w:pPr>
        <w:ind w:left="1587" w:hanging="358"/>
      </w:pPr>
      <w:rPr>
        <w:rFonts w:hint="default"/>
        <w:lang w:val="ru-RU" w:eastAsia="ru-RU" w:bidi="ru-RU"/>
      </w:rPr>
    </w:lvl>
    <w:lvl w:ilvl="5">
      <w:start w:val="0"/>
      <w:numFmt w:val="bullet"/>
      <w:lvlText w:val="•"/>
      <w:lvlJc w:val="left"/>
      <w:pPr>
        <w:ind w:left="1869" w:hanging="358"/>
      </w:pPr>
      <w:rPr>
        <w:rFonts w:hint="default"/>
        <w:lang w:val="ru-RU" w:eastAsia="ru-RU" w:bidi="ru-RU"/>
      </w:rPr>
    </w:lvl>
    <w:lvl w:ilvl="6">
      <w:start w:val="0"/>
      <w:numFmt w:val="bullet"/>
      <w:lvlText w:val="•"/>
      <w:lvlJc w:val="left"/>
      <w:pPr>
        <w:ind w:left="2151" w:hanging="358"/>
      </w:pPr>
      <w:rPr>
        <w:rFonts w:hint="default"/>
        <w:lang w:val="ru-RU" w:eastAsia="ru-RU" w:bidi="ru-RU"/>
      </w:rPr>
    </w:lvl>
    <w:lvl w:ilvl="7">
      <w:start w:val="0"/>
      <w:numFmt w:val="bullet"/>
      <w:lvlText w:val="•"/>
      <w:lvlJc w:val="left"/>
      <w:pPr>
        <w:ind w:left="2433" w:hanging="358"/>
      </w:pPr>
      <w:rPr>
        <w:rFonts w:hint="default"/>
        <w:lang w:val="ru-RU" w:eastAsia="ru-RU" w:bidi="ru-RU"/>
      </w:rPr>
    </w:lvl>
    <w:lvl w:ilvl="8">
      <w:start w:val="0"/>
      <w:numFmt w:val="bullet"/>
      <w:lvlText w:val="•"/>
      <w:lvlJc w:val="left"/>
      <w:pPr>
        <w:ind w:left="2715" w:hanging="358"/>
      </w:pPr>
      <w:rPr>
        <w:rFonts w:hint="default"/>
        <w:lang w:val="ru-RU" w:eastAsia="ru-RU" w:bidi="ru-RU"/>
      </w:rPr>
    </w:lvl>
  </w:abstractNum>
  <w:abstractNum w:abstractNumId="154">
    <w:multiLevelType w:val="hybridMultilevel"/>
    <w:lvl w:ilvl="0">
      <w:start w:val="0"/>
      <w:numFmt w:val="bullet"/>
      <w:lvlText w:val=""/>
      <w:lvlJc w:val="left"/>
      <w:pPr>
        <w:ind w:left="468" w:hanging="358"/>
      </w:pPr>
      <w:rPr>
        <w:rFonts w:hint="default" w:ascii="Symbol" w:hAnsi="Symbol" w:eastAsia="Symbol" w:cs="Symbol"/>
        <w:color w:val="404040"/>
        <w:w w:val="100"/>
        <w:sz w:val="24"/>
        <w:szCs w:val="24"/>
        <w:lang w:val="ru-RU" w:eastAsia="ru-RU" w:bidi="ru-RU"/>
      </w:rPr>
    </w:lvl>
    <w:lvl w:ilvl="1">
      <w:start w:val="0"/>
      <w:numFmt w:val="bullet"/>
      <w:lvlText w:val="•"/>
      <w:lvlJc w:val="left"/>
      <w:pPr>
        <w:ind w:left="741" w:hanging="358"/>
      </w:pPr>
      <w:rPr>
        <w:rFonts w:hint="default"/>
        <w:lang w:val="ru-RU" w:eastAsia="ru-RU" w:bidi="ru-RU"/>
      </w:rPr>
    </w:lvl>
    <w:lvl w:ilvl="2">
      <w:start w:val="0"/>
      <w:numFmt w:val="bullet"/>
      <w:lvlText w:val="•"/>
      <w:lvlJc w:val="left"/>
      <w:pPr>
        <w:ind w:left="1023" w:hanging="358"/>
      </w:pPr>
      <w:rPr>
        <w:rFonts w:hint="default"/>
        <w:lang w:val="ru-RU" w:eastAsia="ru-RU" w:bidi="ru-RU"/>
      </w:rPr>
    </w:lvl>
    <w:lvl w:ilvl="3">
      <w:start w:val="0"/>
      <w:numFmt w:val="bullet"/>
      <w:lvlText w:val="•"/>
      <w:lvlJc w:val="left"/>
      <w:pPr>
        <w:ind w:left="1305" w:hanging="358"/>
      </w:pPr>
      <w:rPr>
        <w:rFonts w:hint="default"/>
        <w:lang w:val="ru-RU" w:eastAsia="ru-RU" w:bidi="ru-RU"/>
      </w:rPr>
    </w:lvl>
    <w:lvl w:ilvl="4">
      <w:start w:val="0"/>
      <w:numFmt w:val="bullet"/>
      <w:lvlText w:val="•"/>
      <w:lvlJc w:val="left"/>
      <w:pPr>
        <w:ind w:left="1587" w:hanging="358"/>
      </w:pPr>
      <w:rPr>
        <w:rFonts w:hint="default"/>
        <w:lang w:val="ru-RU" w:eastAsia="ru-RU" w:bidi="ru-RU"/>
      </w:rPr>
    </w:lvl>
    <w:lvl w:ilvl="5">
      <w:start w:val="0"/>
      <w:numFmt w:val="bullet"/>
      <w:lvlText w:val="•"/>
      <w:lvlJc w:val="left"/>
      <w:pPr>
        <w:ind w:left="1869" w:hanging="358"/>
      </w:pPr>
      <w:rPr>
        <w:rFonts w:hint="default"/>
        <w:lang w:val="ru-RU" w:eastAsia="ru-RU" w:bidi="ru-RU"/>
      </w:rPr>
    </w:lvl>
    <w:lvl w:ilvl="6">
      <w:start w:val="0"/>
      <w:numFmt w:val="bullet"/>
      <w:lvlText w:val="•"/>
      <w:lvlJc w:val="left"/>
      <w:pPr>
        <w:ind w:left="2151" w:hanging="358"/>
      </w:pPr>
      <w:rPr>
        <w:rFonts w:hint="default"/>
        <w:lang w:val="ru-RU" w:eastAsia="ru-RU" w:bidi="ru-RU"/>
      </w:rPr>
    </w:lvl>
    <w:lvl w:ilvl="7">
      <w:start w:val="0"/>
      <w:numFmt w:val="bullet"/>
      <w:lvlText w:val="•"/>
      <w:lvlJc w:val="left"/>
      <w:pPr>
        <w:ind w:left="2433" w:hanging="358"/>
      </w:pPr>
      <w:rPr>
        <w:rFonts w:hint="default"/>
        <w:lang w:val="ru-RU" w:eastAsia="ru-RU" w:bidi="ru-RU"/>
      </w:rPr>
    </w:lvl>
    <w:lvl w:ilvl="8">
      <w:start w:val="0"/>
      <w:numFmt w:val="bullet"/>
      <w:lvlText w:val="•"/>
      <w:lvlJc w:val="left"/>
      <w:pPr>
        <w:ind w:left="2715" w:hanging="358"/>
      </w:pPr>
      <w:rPr>
        <w:rFonts w:hint="default"/>
        <w:lang w:val="ru-RU" w:eastAsia="ru-RU" w:bidi="ru-RU"/>
      </w:rPr>
    </w:lvl>
  </w:abstractNum>
  <w:abstractNum w:abstractNumId="153">
    <w:multiLevelType w:val="hybridMultilevel"/>
    <w:lvl w:ilvl="0">
      <w:start w:val="0"/>
      <w:numFmt w:val="bullet"/>
      <w:lvlText w:val=""/>
      <w:lvlJc w:val="left"/>
      <w:pPr>
        <w:ind w:left="467" w:hanging="358"/>
      </w:pPr>
      <w:rPr>
        <w:rFonts w:hint="default" w:ascii="Symbol" w:hAnsi="Symbol" w:eastAsia="Symbol" w:cs="Symbol"/>
        <w:w w:val="100"/>
        <w:sz w:val="24"/>
        <w:szCs w:val="24"/>
        <w:lang w:val="ru-RU" w:eastAsia="ru-RU" w:bidi="ru-RU"/>
      </w:rPr>
    </w:lvl>
    <w:lvl w:ilvl="1">
      <w:start w:val="0"/>
      <w:numFmt w:val="bullet"/>
      <w:lvlText w:val="•"/>
      <w:lvlJc w:val="left"/>
      <w:pPr>
        <w:ind w:left="773" w:hanging="358"/>
      </w:pPr>
      <w:rPr>
        <w:rFonts w:hint="default"/>
        <w:lang w:val="ru-RU" w:eastAsia="ru-RU" w:bidi="ru-RU"/>
      </w:rPr>
    </w:lvl>
    <w:lvl w:ilvl="2">
      <w:start w:val="0"/>
      <w:numFmt w:val="bullet"/>
      <w:lvlText w:val="•"/>
      <w:lvlJc w:val="left"/>
      <w:pPr>
        <w:ind w:left="1087" w:hanging="358"/>
      </w:pPr>
      <w:rPr>
        <w:rFonts w:hint="default"/>
        <w:lang w:val="ru-RU" w:eastAsia="ru-RU" w:bidi="ru-RU"/>
      </w:rPr>
    </w:lvl>
    <w:lvl w:ilvl="3">
      <w:start w:val="0"/>
      <w:numFmt w:val="bullet"/>
      <w:lvlText w:val="•"/>
      <w:lvlJc w:val="left"/>
      <w:pPr>
        <w:ind w:left="1400" w:hanging="358"/>
      </w:pPr>
      <w:rPr>
        <w:rFonts w:hint="default"/>
        <w:lang w:val="ru-RU" w:eastAsia="ru-RU" w:bidi="ru-RU"/>
      </w:rPr>
    </w:lvl>
    <w:lvl w:ilvl="4">
      <w:start w:val="0"/>
      <w:numFmt w:val="bullet"/>
      <w:lvlText w:val="•"/>
      <w:lvlJc w:val="left"/>
      <w:pPr>
        <w:ind w:left="1714" w:hanging="358"/>
      </w:pPr>
      <w:rPr>
        <w:rFonts w:hint="default"/>
        <w:lang w:val="ru-RU" w:eastAsia="ru-RU" w:bidi="ru-RU"/>
      </w:rPr>
    </w:lvl>
    <w:lvl w:ilvl="5">
      <w:start w:val="0"/>
      <w:numFmt w:val="bullet"/>
      <w:lvlText w:val="•"/>
      <w:lvlJc w:val="left"/>
      <w:pPr>
        <w:ind w:left="2027" w:hanging="358"/>
      </w:pPr>
      <w:rPr>
        <w:rFonts w:hint="default"/>
        <w:lang w:val="ru-RU" w:eastAsia="ru-RU" w:bidi="ru-RU"/>
      </w:rPr>
    </w:lvl>
    <w:lvl w:ilvl="6">
      <w:start w:val="0"/>
      <w:numFmt w:val="bullet"/>
      <w:lvlText w:val="•"/>
      <w:lvlJc w:val="left"/>
      <w:pPr>
        <w:ind w:left="2341" w:hanging="358"/>
      </w:pPr>
      <w:rPr>
        <w:rFonts w:hint="default"/>
        <w:lang w:val="ru-RU" w:eastAsia="ru-RU" w:bidi="ru-RU"/>
      </w:rPr>
    </w:lvl>
    <w:lvl w:ilvl="7">
      <w:start w:val="0"/>
      <w:numFmt w:val="bullet"/>
      <w:lvlText w:val="•"/>
      <w:lvlJc w:val="left"/>
      <w:pPr>
        <w:ind w:left="2654" w:hanging="358"/>
      </w:pPr>
      <w:rPr>
        <w:rFonts w:hint="default"/>
        <w:lang w:val="ru-RU" w:eastAsia="ru-RU" w:bidi="ru-RU"/>
      </w:rPr>
    </w:lvl>
    <w:lvl w:ilvl="8">
      <w:start w:val="0"/>
      <w:numFmt w:val="bullet"/>
      <w:lvlText w:val="•"/>
      <w:lvlJc w:val="left"/>
      <w:pPr>
        <w:ind w:left="2968" w:hanging="358"/>
      </w:pPr>
      <w:rPr>
        <w:rFonts w:hint="default"/>
        <w:lang w:val="ru-RU" w:eastAsia="ru-RU" w:bidi="ru-RU"/>
      </w:rPr>
    </w:lvl>
  </w:abstractNum>
  <w:abstractNum w:abstractNumId="152">
    <w:multiLevelType w:val="hybridMultilevel"/>
    <w:lvl w:ilvl="0">
      <w:start w:val="0"/>
      <w:numFmt w:val="bullet"/>
      <w:lvlText w:val=""/>
      <w:lvlJc w:val="left"/>
      <w:pPr>
        <w:ind w:left="465" w:hanging="358"/>
      </w:pPr>
      <w:rPr>
        <w:rFonts w:hint="default" w:ascii="Symbol" w:hAnsi="Symbol" w:eastAsia="Symbol" w:cs="Symbol"/>
        <w:w w:val="100"/>
        <w:sz w:val="24"/>
        <w:szCs w:val="24"/>
        <w:lang w:val="ru-RU" w:eastAsia="ru-RU" w:bidi="ru-RU"/>
      </w:rPr>
    </w:lvl>
    <w:lvl w:ilvl="1">
      <w:start w:val="0"/>
      <w:numFmt w:val="bullet"/>
      <w:lvlText w:val="•"/>
      <w:lvlJc w:val="left"/>
      <w:pPr>
        <w:ind w:left="724" w:hanging="358"/>
      </w:pPr>
      <w:rPr>
        <w:rFonts w:hint="default"/>
        <w:lang w:val="ru-RU" w:eastAsia="ru-RU" w:bidi="ru-RU"/>
      </w:rPr>
    </w:lvl>
    <w:lvl w:ilvl="2">
      <w:start w:val="0"/>
      <w:numFmt w:val="bullet"/>
      <w:lvlText w:val="•"/>
      <w:lvlJc w:val="left"/>
      <w:pPr>
        <w:ind w:left="989" w:hanging="358"/>
      </w:pPr>
      <w:rPr>
        <w:rFonts w:hint="default"/>
        <w:lang w:val="ru-RU" w:eastAsia="ru-RU" w:bidi="ru-RU"/>
      </w:rPr>
    </w:lvl>
    <w:lvl w:ilvl="3">
      <w:start w:val="0"/>
      <w:numFmt w:val="bullet"/>
      <w:lvlText w:val="•"/>
      <w:lvlJc w:val="left"/>
      <w:pPr>
        <w:ind w:left="1254" w:hanging="358"/>
      </w:pPr>
      <w:rPr>
        <w:rFonts w:hint="default"/>
        <w:lang w:val="ru-RU" w:eastAsia="ru-RU" w:bidi="ru-RU"/>
      </w:rPr>
    </w:lvl>
    <w:lvl w:ilvl="4">
      <w:start w:val="0"/>
      <w:numFmt w:val="bullet"/>
      <w:lvlText w:val="•"/>
      <w:lvlJc w:val="left"/>
      <w:pPr>
        <w:ind w:left="1519" w:hanging="358"/>
      </w:pPr>
      <w:rPr>
        <w:rFonts w:hint="default"/>
        <w:lang w:val="ru-RU" w:eastAsia="ru-RU" w:bidi="ru-RU"/>
      </w:rPr>
    </w:lvl>
    <w:lvl w:ilvl="5">
      <w:start w:val="0"/>
      <w:numFmt w:val="bullet"/>
      <w:lvlText w:val="•"/>
      <w:lvlJc w:val="left"/>
      <w:pPr>
        <w:ind w:left="1784" w:hanging="358"/>
      </w:pPr>
      <w:rPr>
        <w:rFonts w:hint="default"/>
        <w:lang w:val="ru-RU" w:eastAsia="ru-RU" w:bidi="ru-RU"/>
      </w:rPr>
    </w:lvl>
    <w:lvl w:ilvl="6">
      <w:start w:val="0"/>
      <w:numFmt w:val="bullet"/>
      <w:lvlText w:val="•"/>
      <w:lvlJc w:val="left"/>
      <w:pPr>
        <w:ind w:left="2048" w:hanging="358"/>
      </w:pPr>
      <w:rPr>
        <w:rFonts w:hint="default"/>
        <w:lang w:val="ru-RU" w:eastAsia="ru-RU" w:bidi="ru-RU"/>
      </w:rPr>
    </w:lvl>
    <w:lvl w:ilvl="7">
      <w:start w:val="0"/>
      <w:numFmt w:val="bullet"/>
      <w:lvlText w:val="•"/>
      <w:lvlJc w:val="left"/>
      <w:pPr>
        <w:ind w:left="2313" w:hanging="358"/>
      </w:pPr>
      <w:rPr>
        <w:rFonts w:hint="default"/>
        <w:lang w:val="ru-RU" w:eastAsia="ru-RU" w:bidi="ru-RU"/>
      </w:rPr>
    </w:lvl>
    <w:lvl w:ilvl="8">
      <w:start w:val="0"/>
      <w:numFmt w:val="bullet"/>
      <w:lvlText w:val="•"/>
      <w:lvlJc w:val="left"/>
      <w:pPr>
        <w:ind w:left="2578" w:hanging="358"/>
      </w:pPr>
      <w:rPr>
        <w:rFonts w:hint="default"/>
        <w:lang w:val="ru-RU" w:eastAsia="ru-RU" w:bidi="ru-RU"/>
      </w:rPr>
    </w:lvl>
  </w:abstractNum>
  <w:abstractNum w:abstractNumId="151">
    <w:multiLevelType w:val="hybridMultilevel"/>
    <w:lvl w:ilvl="0">
      <w:start w:val="0"/>
      <w:numFmt w:val="bullet"/>
      <w:lvlText w:val=""/>
      <w:lvlJc w:val="left"/>
      <w:pPr>
        <w:ind w:left="467" w:hanging="358"/>
      </w:pPr>
      <w:rPr>
        <w:rFonts w:hint="default" w:ascii="Symbol" w:hAnsi="Symbol" w:eastAsia="Symbol" w:cs="Symbol"/>
        <w:w w:val="100"/>
        <w:sz w:val="24"/>
        <w:szCs w:val="24"/>
        <w:lang w:val="ru-RU" w:eastAsia="ru-RU" w:bidi="ru-RU"/>
      </w:rPr>
    </w:lvl>
    <w:lvl w:ilvl="1">
      <w:start w:val="0"/>
      <w:numFmt w:val="bullet"/>
      <w:lvlText w:val="•"/>
      <w:lvlJc w:val="left"/>
      <w:pPr>
        <w:ind w:left="741" w:hanging="358"/>
      </w:pPr>
      <w:rPr>
        <w:rFonts w:hint="default"/>
        <w:lang w:val="ru-RU" w:eastAsia="ru-RU" w:bidi="ru-RU"/>
      </w:rPr>
    </w:lvl>
    <w:lvl w:ilvl="2">
      <w:start w:val="0"/>
      <w:numFmt w:val="bullet"/>
      <w:lvlText w:val="•"/>
      <w:lvlJc w:val="left"/>
      <w:pPr>
        <w:ind w:left="1023" w:hanging="358"/>
      </w:pPr>
      <w:rPr>
        <w:rFonts w:hint="default"/>
        <w:lang w:val="ru-RU" w:eastAsia="ru-RU" w:bidi="ru-RU"/>
      </w:rPr>
    </w:lvl>
    <w:lvl w:ilvl="3">
      <w:start w:val="0"/>
      <w:numFmt w:val="bullet"/>
      <w:lvlText w:val="•"/>
      <w:lvlJc w:val="left"/>
      <w:pPr>
        <w:ind w:left="1305" w:hanging="358"/>
      </w:pPr>
      <w:rPr>
        <w:rFonts w:hint="default"/>
        <w:lang w:val="ru-RU" w:eastAsia="ru-RU" w:bidi="ru-RU"/>
      </w:rPr>
    </w:lvl>
    <w:lvl w:ilvl="4">
      <w:start w:val="0"/>
      <w:numFmt w:val="bullet"/>
      <w:lvlText w:val="•"/>
      <w:lvlJc w:val="left"/>
      <w:pPr>
        <w:ind w:left="1587" w:hanging="358"/>
      </w:pPr>
      <w:rPr>
        <w:rFonts w:hint="default"/>
        <w:lang w:val="ru-RU" w:eastAsia="ru-RU" w:bidi="ru-RU"/>
      </w:rPr>
    </w:lvl>
    <w:lvl w:ilvl="5">
      <w:start w:val="0"/>
      <w:numFmt w:val="bullet"/>
      <w:lvlText w:val="•"/>
      <w:lvlJc w:val="left"/>
      <w:pPr>
        <w:ind w:left="1869" w:hanging="358"/>
      </w:pPr>
      <w:rPr>
        <w:rFonts w:hint="default"/>
        <w:lang w:val="ru-RU" w:eastAsia="ru-RU" w:bidi="ru-RU"/>
      </w:rPr>
    </w:lvl>
    <w:lvl w:ilvl="6">
      <w:start w:val="0"/>
      <w:numFmt w:val="bullet"/>
      <w:lvlText w:val="•"/>
      <w:lvlJc w:val="left"/>
      <w:pPr>
        <w:ind w:left="2151" w:hanging="358"/>
      </w:pPr>
      <w:rPr>
        <w:rFonts w:hint="default"/>
        <w:lang w:val="ru-RU" w:eastAsia="ru-RU" w:bidi="ru-RU"/>
      </w:rPr>
    </w:lvl>
    <w:lvl w:ilvl="7">
      <w:start w:val="0"/>
      <w:numFmt w:val="bullet"/>
      <w:lvlText w:val="•"/>
      <w:lvlJc w:val="left"/>
      <w:pPr>
        <w:ind w:left="2433" w:hanging="358"/>
      </w:pPr>
      <w:rPr>
        <w:rFonts w:hint="default"/>
        <w:lang w:val="ru-RU" w:eastAsia="ru-RU" w:bidi="ru-RU"/>
      </w:rPr>
    </w:lvl>
    <w:lvl w:ilvl="8">
      <w:start w:val="0"/>
      <w:numFmt w:val="bullet"/>
      <w:lvlText w:val="•"/>
      <w:lvlJc w:val="left"/>
      <w:pPr>
        <w:ind w:left="2715" w:hanging="358"/>
      </w:pPr>
      <w:rPr>
        <w:rFonts w:hint="default"/>
        <w:lang w:val="ru-RU" w:eastAsia="ru-RU" w:bidi="ru-RU"/>
      </w:rPr>
    </w:lvl>
  </w:abstractNum>
  <w:abstractNum w:abstractNumId="150">
    <w:multiLevelType w:val="hybridMultilevel"/>
    <w:lvl w:ilvl="0">
      <w:start w:val="0"/>
      <w:numFmt w:val="bullet"/>
      <w:lvlText w:val=""/>
      <w:lvlJc w:val="left"/>
      <w:pPr>
        <w:ind w:left="468" w:hanging="358"/>
      </w:pPr>
      <w:rPr>
        <w:rFonts w:hint="default" w:ascii="Symbol" w:hAnsi="Symbol" w:eastAsia="Symbol" w:cs="Symbol"/>
        <w:color w:val="404040"/>
        <w:w w:val="100"/>
        <w:sz w:val="24"/>
        <w:szCs w:val="24"/>
        <w:lang w:val="ru-RU" w:eastAsia="ru-RU" w:bidi="ru-RU"/>
      </w:rPr>
    </w:lvl>
    <w:lvl w:ilvl="1">
      <w:start w:val="0"/>
      <w:numFmt w:val="bullet"/>
      <w:lvlText w:val="•"/>
      <w:lvlJc w:val="left"/>
      <w:pPr>
        <w:ind w:left="741" w:hanging="358"/>
      </w:pPr>
      <w:rPr>
        <w:rFonts w:hint="default"/>
        <w:lang w:val="ru-RU" w:eastAsia="ru-RU" w:bidi="ru-RU"/>
      </w:rPr>
    </w:lvl>
    <w:lvl w:ilvl="2">
      <w:start w:val="0"/>
      <w:numFmt w:val="bullet"/>
      <w:lvlText w:val="•"/>
      <w:lvlJc w:val="left"/>
      <w:pPr>
        <w:ind w:left="1023" w:hanging="358"/>
      </w:pPr>
      <w:rPr>
        <w:rFonts w:hint="default"/>
        <w:lang w:val="ru-RU" w:eastAsia="ru-RU" w:bidi="ru-RU"/>
      </w:rPr>
    </w:lvl>
    <w:lvl w:ilvl="3">
      <w:start w:val="0"/>
      <w:numFmt w:val="bullet"/>
      <w:lvlText w:val="•"/>
      <w:lvlJc w:val="left"/>
      <w:pPr>
        <w:ind w:left="1305" w:hanging="358"/>
      </w:pPr>
      <w:rPr>
        <w:rFonts w:hint="default"/>
        <w:lang w:val="ru-RU" w:eastAsia="ru-RU" w:bidi="ru-RU"/>
      </w:rPr>
    </w:lvl>
    <w:lvl w:ilvl="4">
      <w:start w:val="0"/>
      <w:numFmt w:val="bullet"/>
      <w:lvlText w:val="•"/>
      <w:lvlJc w:val="left"/>
      <w:pPr>
        <w:ind w:left="1587" w:hanging="358"/>
      </w:pPr>
      <w:rPr>
        <w:rFonts w:hint="default"/>
        <w:lang w:val="ru-RU" w:eastAsia="ru-RU" w:bidi="ru-RU"/>
      </w:rPr>
    </w:lvl>
    <w:lvl w:ilvl="5">
      <w:start w:val="0"/>
      <w:numFmt w:val="bullet"/>
      <w:lvlText w:val="•"/>
      <w:lvlJc w:val="left"/>
      <w:pPr>
        <w:ind w:left="1869" w:hanging="358"/>
      </w:pPr>
      <w:rPr>
        <w:rFonts w:hint="default"/>
        <w:lang w:val="ru-RU" w:eastAsia="ru-RU" w:bidi="ru-RU"/>
      </w:rPr>
    </w:lvl>
    <w:lvl w:ilvl="6">
      <w:start w:val="0"/>
      <w:numFmt w:val="bullet"/>
      <w:lvlText w:val="•"/>
      <w:lvlJc w:val="left"/>
      <w:pPr>
        <w:ind w:left="2151" w:hanging="358"/>
      </w:pPr>
      <w:rPr>
        <w:rFonts w:hint="default"/>
        <w:lang w:val="ru-RU" w:eastAsia="ru-RU" w:bidi="ru-RU"/>
      </w:rPr>
    </w:lvl>
    <w:lvl w:ilvl="7">
      <w:start w:val="0"/>
      <w:numFmt w:val="bullet"/>
      <w:lvlText w:val="•"/>
      <w:lvlJc w:val="left"/>
      <w:pPr>
        <w:ind w:left="2433" w:hanging="358"/>
      </w:pPr>
      <w:rPr>
        <w:rFonts w:hint="default"/>
        <w:lang w:val="ru-RU" w:eastAsia="ru-RU" w:bidi="ru-RU"/>
      </w:rPr>
    </w:lvl>
    <w:lvl w:ilvl="8">
      <w:start w:val="0"/>
      <w:numFmt w:val="bullet"/>
      <w:lvlText w:val="•"/>
      <w:lvlJc w:val="left"/>
      <w:pPr>
        <w:ind w:left="2715" w:hanging="358"/>
      </w:pPr>
      <w:rPr>
        <w:rFonts w:hint="default"/>
        <w:lang w:val="ru-RU" w:eastAsia="ru-RU" w:bidi="ru-RU"/>
      </w:rPr>
    </w:lvl>
  </w:abstractNum>
  <w:abstractNum w:abstractNumId="149">
    <w:multiLevelType w:val="hybridMultilevel"/>
    <w:lvl w:ilvl="0">
      <w:start w:val="0"/>
      <w:numFmt w:val="bullet"/>
      <w:lvlText w:val=""/>
      <w:lvlJc w:val="left"/>
      <w:pPr>
        <w:ind w:left="467" w:hanging="358"/>
      </w:pPr>
      <w:rPr>
        <w:rFonts w:hint="default" w:ascii="Symbol" w:hAnsi="Symbol" w:eastAsia="Symbol" w:cs="Symbol"/>
        <w:w w:val="100"/>
        <w:sz w:val="24"/>
        <w:szCs w:val="24"/>
        <w:lang w:val="ru-RU" w:eastAsia="ru-RU" w:bidi="ru-RU"/>
      </w:rPr>
    </w:lvl>
    <w:lvl w:ilvl="1">
      <w:start w:val="0"/>
      <w:numFmt w:val="bullet"/>
      <w:lvlText w:val="•"/>
      <w:lvlJc w:val="left"/>
      <w:pPr>
        <w:ind w:left="773" w:hanging="358"/>
      </w:pPr>
      <w:rPr>
        <w:rFonts w:hint="default"/>
        <w:lang w:val="ru-RU" w:eastAsia="ru-RU" w:bidi="ru-RU"/>
      </w:rPr>
    </w:lvl>
    <w:lvl w:ilvl="2">
      <w:start w:val="0"/>
      <w:numFmt w:val="bullet"/>
      <w:lvlText w:val="•"/>
      <w:lvlJc w:val="left"/>
      <w:pPr>
        <w:ind w:left="1087" w:hanging="358"/>
      </w:pPr>
      <w:rPr>
        <w:rFonts w:hint="default"/>
        <w:lang w:val="ru-RU" w:eastAsia="ru-RU" w:bidi="ru-RU"/>
      </w:rPr>
    </w:lvl>
    <w:lvl w:ilvl="3">
      <w:start w:val="0"/>
      <w:numFmt w:val="bullet"/>
      <w:lvlText w:val="•"/>
      <w:lvlJc w:val="left"/>
      <w:pPr>
        <w:ind w:left="1400" w:hanging="358"/>
      </w:pPr>
      <w:rPr>
        <w:rFonts w:hint="default"/>
        <w:lang w:val="ru-RU" w:eastAsia="ru-RU" w:bidi="ru-RU"/>
      </w:rPr>
    </w:lvl>
    <w:lvl w:ilvl="4">
      <w:start w:val="0"/>
      <w:numFmt w:val="bullet"/>
      <w:lvlText w:val="•"/>
      <w:lvlJc w:val="left"/>
      <w:pPr>
        <w:ind w:left="1714" w:hanging="358"/>
      </w:pPr>
      <w:rPr>
        <w:rFonts w:hint="default"/>
        <w:lang w:val="ru-RU" w:eastAsia="ru-RU" w:bidi="ru-RU"/>
      </w:rPr>
    </w:lvl>
    <w:lvl w:ilvl="5">
      <w:start w:val="0"/>
      <w:numFmt w:val="bullet"/>
      <w:lvlText w:val="•"/>
      <w:lvlJc w:val="left"/>
      <w:pPr>
        <w:ind w:left="2027" w:hanging="358"/>
      </w:pPr>
      <w:rPr>
        <w:rFonts w:hint="default"/>
        <w:lang w:val="ru-RU" w:eastAsia="ru-RU" w:bidi="ru-RU"/>
      </w:rPr>
    </w:lvl>
    <w:lvl w:ilvl="6">
      <w:start w:val="0"/>
      <w:numFmt w:val="bullet"/>
      <w:lvlText w:val="•"/>
      <w:lvlJc w:val="left"/>
      <w:pPr>
        <w:ind w:left="2341" w:hanging="358"/>
      </w:pPr>
      <w:rPr>
        <w:rFonts w:hint="default"/>
        <w:lang w:val="ru-RU" w:eastAsia="ru-RU" w:bidi="ru-RU"/>
      </w:rPr>
    </w:lvl>
    <w:lvl w:ilvl="7">
      <w:start w:val="0"/>
      <w:numFmt w:val="bullet"/>
      <w:lvlText w:val="•"/>
      <w:lvlJc w:val="left"/>
      <w:pPr>
        <w:ind w:left="2654" w:hanging="358"/>
      </w:pPr>
      <w:rPr>
        <w:rFonts w:hint="default"/>
        <w:lang w:val="ru-RU" w:eastAsia="ru-RU" w:bidi="ru-RU"/>
      </w:rPr>
    </w:lvl>
    <w:lvl w:ilvl="8">
      <w:start w:val="0"/>
      <w:numFmt w:val="bullet"/>
      <w:lvlText w:val="•"/>
      <w:lvlJc w:val="left"/>
      <w:pPr>
        <w:ind w:left="2968" w:hanging="358"/>
      </w:pPr>
      <w:rPr>
        <w:rFonts w:hint="default"/>
        <w:lang w:val="ru-RU" w:eastAsia="ru-RU" w:bidi="ru-RU"/>
      </w:rPr>
    </w:lvl>
  </w:abstractNum>
  <w:abstractNum w:abstractNumId="148">
    <w:multiLevelType w:val="hybridMultilevel"/>
    <w:lvl w:ilvl="0">
      <w:start w:val="0"/>
      <w:numFmt w:val="bullet"/>
      <w:lvlText w:val=""/>
      <w:lvlJc w:val="left"/>
      <w:pPr>
        <w:ind w:left="465" w:hanging="358"/>
      </w:pPr>
      <w:rPr>
        <w:rFonts w:hint="default" w:ascii="Symbol" w:hAnsi="Symbol" w:eastAsia="Symbol" w:cs="Symbol"/>
        <w:w w:val="100"/>
        <w:sz w:val="24"/>
        <w:szCs w:val="24"/>
        <w:lang w:val="ru-RU" w:eastAsia="ru-RU" w:bidi="ru-RU"/>
      </w:rPr>
    </w:lvl>
    <w:lvl w:ilvl="1">
      <w:start w:val="0"/>
      <w:numFmt w:val="bullet"/>
      <w:lvlText w:val="•"/>
      <w:lvlJc w:val="left"/>
      <w:pPr>
        <w:ind w:left="724" w:hanging="358"/>
      </w:pPr>
      <w:rPr>
        <w:rFonts w:hint="default"/>
        <w:lang w:val="ru-RU" w:eastAsia="ru-RU" w:bidi="ru-RU"/>
      </w:rPr>
    </w:lvl>
    <w:lvl w:ilvl="2">
      <w:start w:val="0"/>
      <w:numFmt w:val="bullet"/>
      <w:lvlText w:val="•"/>
      <w:lvlJc w:val="left"/>
      <w:pPr>
        <w:ind w:left="989" w:hanging="358"/>
      </w:pPr>
      <w:rPr>
        <w:rFonts w:hint="default"/>
        <w:lang w:val="ru-RU" w:eastAsia="ru-RU" w:bidi="ru-RU"/>
      </w:rPr>
    </w:lvl>
    <w:lvl w:ilvl="3">
      <w:start w:val="0"/>
      <w:numFmt w:val="bullet"/>
      <w:lvlText w:val="•"/>
      <w:lvlJc w:val="left"/>
      <w:pPr>
        <w:ind w:left="1254" w:hanging="358"/>
      </w:pPr>
      <w:rPr>
        <w:rFonts w:hint="default"/>
        <w:lang w:val="ru-RU" w:eastAsia="ru-RU" w:bidi="ru-RU"/>
      </w:rPr>
    </w:lvl>
    <w:lvl w:ilvl="4">
      <w:start w:val="0"/>
      <w:numFmt w:val="bullet"/>
      <w:lvlText w:val="•"/>
      <w:lvlJc w:val="left"/>
      <w:pPr>
        <w:ind w:left="1519" w:hanging="358"/>
      </w:pPr>
      <w:rPr>
        <w:rFonts w:hint="default"/>
        <w:lang w:val="ru-RU" w:eastAsia="ru-RU" w:bidi="ru-RU"/>
      </w:rPr>
    </w:lvl>
    <w:lvl w:ilvl="5">
      <w:start w:val="0"/>
      <w:numFmt w:val="bullet"/>
      <w:lvlText w:val="•"/>
      <w:lvlJc w:val="left"/>
      <w:pPr>
        <w:ind w:left="1784" w:hanging="358"/>
      </w:pPr>
      <w:rPr>
        <w:rFonts w:hint="default"/>
        <w:lang w:val="ru-RU" w:eastAsia="ru-RU" w:bidi="ru-RU"/>
      </w:rPr>
    </w:lvl>
    <w:lvl w:ilvl="6">
      <w:start w:val="0"/>
      <w:numFmt w:val="bullet"/>
      <w:lvlText w:val="•"/>
      <w:lvlJc w:val="left"/>
      <w:pPr>
        <w:ind w:left="2048" w:hanging="358"/>
      </w:pPr>
      <w:rPr>
        <w:rFonts w:hint="default"/>
        <w:lang w:val="ru-RU" w:eastAsia="ru-RU" w:bidi="ru-RU"/>
      </w:rPr>
    </w:lvl>
    <w:lvl w:ilvl="7">
      <w:start w:val="0"/>
      <w:numFmt w:val="bullet"/>
      <w:lvlText w:val="•"/>
      <w:lvlJc w:val="left"/>
      <w:pPr>
        <w:ind w:left="2313" w:hanging="358"/>
      </w:pPr>
      <w:rPr>
        <w:rFonts w:hint="default"/>
        <w:lang w:val="ru-RU" w:eastAsia="ru-RU" w:bidi="ru-RU"/>
      </w:rPr>
    </w:lvl>
    <w:lvl w:ilvl="8">
      <w:start w:val="0"/>
      <w:numFmt w:val="bullet"/>
      <w:lvlText w:val="•"/>
      <w:lvlJc w:val="left"/>
      <w:pPr>
        <w:ind w:left="2578" w:hanging="358"/>
      </w:pPr>
      <w:rPr>
        <w:rFonts w:hint="default"/>
        <w:lang w:val="ru-RU" w:eastAsia="ru-RU" w:bidi="ru-RU"/>
      </w:rPr>
    </w:lvl>
  </w:abstractNum>
  <w:abstractNum w:abstractNumId="147">
    <w:multiLevelType w:val="hybridMultilevel"/>
    <w:lvl w:ilvl="0">
      <w:start w:val="0"/>
      <w:numFmt w:val="bullet"/>
      <w:lvlText w:val=""/>
      <w:lvlJc w:val="left"/>
      <w:pPr>
        <w:ind w:left="468" w:hanging="358"/>
      </w:pPr>
      <w:rPr>
        <w:rFonts w:hint="default" w:ascii="Symbol" w:hAnsi="Symbol" w:eastAsia="Symbol" w:cs="Symbol"/>
        <w:color w:val="404040"/>
        <w:w w:val="100"/>
        <w:sz w:val="24"/>
        <w:szCs w:val="24"/>
        <w:lang w:val="ru-RU" w:eastAsia="ru-RU" w:bidi="ru-RU"/>
      </w:rPr>
    </w:lvl>
    <w:lvl w:ilvl="1">
      <w:start w:val="0"/>
      <w:numFmt w:val="bullet"/>
      <w:lvlText w:val="•"/>
      <w:lvlJc w:val="left"/>
      <w:pPr>
        <w:ind w:left="741" w:hanging="358"/>
      </w:pPr>
      <w:rPr>
        <w:rFonts w:hint="default"/>
        <w:lang w:val="ru-RU" w:eastAsia="ru-RU" w:bidi="ru-RU"/>
      </w:rPr>
    </w:lvl>
    <w:lvl w:ilvl="2">
      <w:start w:val="0"/>
      <w:numFmt w:val="bullet"/>
      <w:lvlText w:val="•"/>
      <w:lvlJc w:val="left"/>
      <w:pPr>
        <w:ind w:left="1023" w:hanging="358"/>
      </w:pPr>
      <w:rPr>
        <w:rFonts w:hint="default"/>
        <w:lang w:val="ru-RU" w:eastAsia="ru-RU" w:bidi="ru-RU"/>
      </w:rPr>
    </w:lvl>
    <w:lvl w:ilvl="3">
      <w:start w:val="0"/>
      <w:numFmt w:val="bullet"/>
      <w:lvlText w:val="•"/>
      <w:lvlJc w:val="left"/>
      <w:pPr>
        <w:ind w:left="1305" w:hanging="358"/>
      </w:pPr>
      <w:rPr>
        <w:rFonts w:hint="default"/>
        <w:lang w:val="ru-RU" w:eastAsia="ru-RU" w:bidi="ru-RU"/>
      </w:rPr>
    </w:lvl>
    <w:lvl w:ilvl="4">
      <w:start w:val="0"/>
      <w:numFmt w:val="bullet"/>
      <w:lvlText w:val="•"/>
      <w:lvlJc w:val="left"/>
      <w:pPr>
        <w:ind w:left="1587" w:hanging="358"/>
      </w:pPr>
      <w:rPr>
        <w:rFonts w:hint="default"/>
        <w:lang w:val="ru-RU" w:eastAsia="ru-RU" w:bidi="ru-RU"/>
      </w:rPr>
    </w:lvl>
    <w:lvl w:ilvl="5">
      <w:start w:val="0"/>
      <w:numFmt w:val="bullet"/>
      <w:lvlText w:val="•"/>
      <w:lvlJc w:val="left"/>
      <w:pPr>
        <w:ind w:left="1869" w:hanging="358"/>
      </w:pPr>
      <w:rPr>
        <w:rFonts w:hint="default"/>
        <w:lang w:val="ru-RU" w:eastAsia="ru-RU" w:bidi="ru-RU"/>
      </w:rPr>
    </w:lvl>
    <w:lvl w:ilvl="6">
      <w:start w:val="0"/>
      <w:numFmt w:val="bullet"/>
      <w:lvlText w:val="•"/>
      <w:lvlJc w:val="left"/>
      <w:pPr>
        <w:ind w:left="2151" w:hanging="358"/>
      </w:pPr>
      <w:rPr>
        <w:rFonts w:hint="default"/>
        <w:lang w:val="ru-RU" w:eastAsia="ru-RU" w:bidi="ru-RU"/>
      </w:rPr>
    </w:lvl>
    <w:lvl w:ilvl="7">
      <w:start w:val="0"/>
      <w:numFmt w:val="bullet"/>
      <w:lvlText w:val="•"/>
      <w:lvlJc w:val="left"/>
      <w:pPr>
        <w:ind w:left="2433" w:hanging="358"/>
      </w:pPr>
      <w:rPr>
        <w:rFonts w:hint="default"/>
        <w:lang w:val="ru-RU" w:eastAsia="ru-RU" w:bidi="ru-RU"/>
      </w:rPr>
    </w:lvl>
    <w:lvl w:ilvl="8">
      <w:start w:val="0"/>
      <w:numFmt w:val="bullet"/>
      <w:lvlText w:val="•"/>
      <w:lvlJc w:val="left"/>
      <w:pPr>
        <w:ind w:left="2715" w:hanging="358"/>
      </w:pPr>
      <w:rPr>
        <w:rFonts w:hint="default"/>
        <w:lang w:val="ru-RU" w:eastAsia="ru-RU" w:bidi="ru-RU"/>
      </w:rPr>
    </w:lvl>
  </w:abstractNum>
  <w:abstractNum w:abstractNumId="146">
    <w:multiLevelType w:val="hybridMultilevel"/>
    <w:lvl w:ilvl="0">
      <w:start w:val="0"/>
      <w:numFmt w:val="bullet"/>
      <w:lvlText w:val=""/>
      <w:lvlJc w:val="left"/>
      <w:pPr>
        <w:ind w:left="467" w:hanging="358"/>
      </w:pPr>
      <w:rPr>
        <w:rFonts w:hint="default" w:ascii="Symbol" w:hAnsi="Symbol" w:eastAsia="Symbol" w:cs="Symbol"/>
        <w:color w:val="404040"/>
        <w:w w:val="100"/>
        <w:sz w:val="24"/>
        <w:szCs w:val="24"/>
        <w:lang w:val="ru-RU" w:eastAsia="ru-RU" w:bidi="ru-RU"/>
      </w:rPr>
    </w:lvl>
    <w:lvl w:ilvl="1">
      <w:start w:val="0"/>
      <w:numFmt w:val="bullet"/>
      <w:lvlText w:val="•"/>
      <w:lvlJc w:val="left"/>
      <w:pPr>
        <w:ind w:left="773" w:hanging="358"/>
      </w:pPr>
      <w:rPr>
        <w:rFonts w:hint="default"/>
        <w:lang w:val="ru-RU" w:eastAsia="ru-RU" w:bidi="ru-RU"/>
      </w:rPr>
    </w:lvl>
    <w:lvl w:ilvl="2">
      <w:start w:val="0"/>
      <w:numFmt w:val="bullet"/>
      <w:lvlText w:val="•"/>
      <w:lvlJc w:val="left"/>
      <w:pPr>
        <w:ind w:left="1087" w:hanging="358"/>
      </w:pPr>
      <w:rPr>
        <w:rFonts w:hint="default"/>
        <w:lang w:val="ru-RU" w:eastAsia="ru-RU" w:bidi="ru-RU"/>
      </w:rPr>
    </w:lvl>
    <w:lvl w:ilvl="3">
      <w:start w:val="0"/>
      <w:numFmt w:val="bullet"/>
      <w:lvlText w:val="•"/>
      <w:lvlJc w:val="left"/>
      <w:pPr>
        <w:ind w:left="1400" w:hanging="358"/>
      </w:pPr>
      <w:rPr>
        <w:rFonts w:hint="default"/>
        <w:lang w:val="ru-RU" w:eastAsia="ru-RU" w:bidi="ru-RU"/>
      </w:rPr>
    </w:lvl>
    <w:lvl w:ilvl="4">
      <w:start w:val="0"/>
      <w:numFmt w:val="bullet"/>
      <w:lvlText w:val="•"/>
      <w:lvlJc w:val="left"/>
      <w:pPr>
        <w:ind w:left="1714" w:hanging="358"/>
      </w:pPr>
      <w:rPr>
        <w:rFonts w:hint="default"/>
        <w:lang w:val="ru-RU" w:eastAsia="ru-RU" w:bidi="ru-RU"/>
      </w:rPr>
    </w:lvl>
    <w:lvl w:ilvl="5">
      <w:start w:val="0"/>
      <w:numFmt w:val="bullet"/>
      <w:lvlText w:val="•"/>
      <w:lvlJc w:val="left"/>
      <w:pPr>
        <w:ind w:left="2027" w:hanging="358"/>
      </w:pPr>
      <w:rPr>
        <w:rFonts w:hint="default"/>
        <w:lang w:val="ru-RU" w:eastAsia="ru-RU" w:bidi="ru-RU"/>
      </w:rPr>
    </w:lvl>
    <w:lvl w:ilvl="6">
      <w:start w:val="0"/>
      <w:numFmt w:val="bullet"/>
      <w:lvlText w:val="•"/>
      <w:lvlJc w:val="left"/>
      <w:pPr>
        <w:ind w:left="2341" w:hanging="358"/>
      </w:pPr>
      <w:rPr>
        <w:rFonts w:hint="default"/>
        <w:lang w:val="ru-RU" w:eastAsia="ru-RU" w:bidi="ru-RU"/>
      </w:rPr>
    </w:lvl>
    <w:lvl w:ilvl="7">
      <w:start w:val="0"/>
      <w:numFmt w:val="bullet"/>
      <w:lvlText w:val="•"/>
      <w:lvlJc w:val="left"/>
      <w:pPr>
        <w:ind w:left="2654" w:hanging="358"/>
      </w:pPr>
      <w:rPr>
        <w:rFonts w:hint="default"/>
        <w:lang w:val="ru-RU" w:eastAsia="ru-RU" w:bidi="ru-RU"/>
      </w:rPr>
    </w:lvl>
    <w:lvl w:ilvl="8">
      <w:start w:val="0"/>
      <w:numFmt w:val="bullet"/>
      <w:lvlText w:val="•"/>
      <w:lvlJc w:val="left"/>
      <w:pPr>
        <w:ind w:left="2968" w:hanging="358"/>
      </w:pPr>
      <w:rPr>
        <w:rFonts w:hint="default"/>
        <w:lang w:val="ru-RU" w:eastAsia="ru-RU" w:bidi="ru-RU"/>
      </w:rPr>
    </w:lvl>
  </w:abstractNum>
  <w:abstractNum w:abstractNumId="145">
    <w:multiLevelType w:val="hybridMultilevel"/>
    <w:lvl w:ilvl="0">
      <w:start w:val="0"/>
      <w:numFmt w:val="bullet"/>
      <w:lvlText w:val=""/>
      <w:lvlJc w:val="left"/>
      <w:pPr>
        <w:ind w:left="465" w:hanging="358"/>
      </w:pPr>
      <w:rPr>
        <w:rFonts w:hint="default" w:ascii="Symbol" w:hAnsi="Symbol" w:eastAsia="Symbol" w:cs="Symbol"/>
        <w:color w:val="404040"/>
        <w:w w:val="100"/>
        <w:sz w:val="24"/>
        <w:szCs w:val="24"/>
        <w:lang w:val="ru-RU" w:eastAsia="ru-RU" w:bidi="ru-RU"/>
      </w:rPr>
    </w:lvl>
    <w:lvl w:ilvl="1">
      <w:start w:val="0"/>
      <w:numFmt w:val="bullet"/>
      <w:lvlText w:val="•"/>
      <w:lvlJc w:val="left"/>
      <w:pPr>
        <w:ind w:left="724" w:hanging="358"/>
      </w:pPr>
      <w:rPr>
        <w:rFonts w:hint="default"/>
        <w:lang w:val="ru-RU" w:eastAsia="ru-RU" w:bidi="ru-RU"/>
      </w:rPr>
    </w:lvl>
    <w:lvl w:ilvl="2">
      <w:start w:val="0"/>
      <w:numFmt w:val="bullet"/>
      <w:lvlText w:val="•"/>
      <w:lvlJc w:val="left"/>
      <w:pPr>
        <w:ind w:left="989" w:hanging="358"/>
      </w:pPr>
      <w:rPr>
        <w:rFonts w:hint="default"/>
        <w:lang w:val="ru-RU" w:eastAsia="ru-RU" w:bidi="ru-RU"/>
      </w:rPr>
    </w:lvl>
    <w:lvl w:ilvl="3">
      <w:start w:val="0"/>
      <w:numFmt w:val="bullet"/>
      <w:lvlText w:val="•"/>
      <w:lvlJc w:val="left"/>
      <w:pPr>
        <w:ind w:left="1254" w:hanging="358"/>
      </w:pPr>
      <w:rPr>
        <w:rFonts w:hint="default"/>
        <w:lang w:val="ru-RU" w:eastAsia="ru-RU" w:bidi="ru-RU"/>
      </w:rPr>
    </w:lvl>
    <w:lvl w:ilvl="4">
      <w:start w:val="0"/>
      <w:numFmt w:val="bullet"/>
      <w:lvlText w:val="•"/>
      <w:lvlJc w:val="left"/>
      <w:pPr>
        <w:ind w:left="1519" w:hanging="358"/>
      </w:pPr>
      <w:rPr>
        <w:rFonts w:hint="default"/>
        <w:lang w:val="ru-RU" w:eastAsia="ru-RU" w:bidi="ru-RU"/>
      </w:rPr>
    </w:lvl>
    <w:lvl w:ilvl="5">
      <w:start w:val="0"/>
      <w:numFmt w:val="bullet"/>
      <w:lvlText w:val="•"/>
      <w:lvlJc w:val="left"/>
      <w:pPr>
        <w:ind w:left="1784" w:hanging="358"/>
      </w:pPr>
      <w:rPr>
        <w:rFonts w:hint="default"/>
        <w:lang w:val="ru-RU" w:eastAsia="ru-RU" w:bidi="ru-RU"/>
      </w:rPr>
    </w:lvl>
    <w:lvl w:ilvl="6">
      <w:start w:val="0"/>
      <w:numFmt w:val="bullet"/>
      <w:lvlText w:val="•"/>
      <w:lvlJc w:val="left"/>
      <w:pPr>
        <w:ind w:left="2048" w:hanging="358"/>
      </w:pPr>
      <w:rPr>
        <w:rFonts w:hint="default"/>
        <w:lang w:val="ru-RU" w:eastAsia="ru-RU" w:bidi="ru-RU"/>
      </w:rPr>
    </w:lvl>
    <w:lvl w:ilvl="7">
      <w:start w:val="0"/>
      <w:numFmt w:val="bullet"/>
      <w:lvlText w:val="•"/>
      <w:lvlJc w:val="left"/>
      <w:pPr>
        <w:ind w:left="2313" w:hanging="358"/>
      </w:pPr>
      <w:rPr>
        <w:rFonts w:hint="default"/>
        <w:lang w:val="ru-RU" w:eastAsia="ru-RU" w:bidi="ru-RU"/>
      </w:rPr>
    </w:lvl>
    <w:lvl w:ilvl="8">
      <w:start w:val="0"/>
      <w:numFmt w:val="bullet"/>
      <w:lvlText w:val="•"/>
      <w:lvlJc w:val="left"/>
      <w:pPr>
        <w:ind w:left="2578" w:hanging="358"/>
      </w:pPr>
      <w:rPr>
        <w:rFonts w:hint="default"/>
        <w:lang w:val="ru-RU" w:eastAsia="ru-RU" w:bidi="ru-RU"/>
      </w:rPr>
    </w:lvl>
  </w:abstractNum>
  <w:abstractNum w:abstractNumId="144">
    <w:multiLevelType w:val="hybridMultilevel"/>
    <w:lvl w:ilvl="0">
      <w:start w:val="0"/>
      <w:numFmt w:val="bullet"/>
      <w:lvlText w:val=""/>
      <w:lvlJc w:val="left"/>
      <w:pPr>
        <w:ind w:left="467" w:hanging="358"/>
      </w:pPr>
      <w:rPr>
        <w:rFonts w:hint="default" w:ascii="Symbol" w:hAnsi="Symbol" w:eastAsia="Symbol" w:cs="Symbol"/>
        <w:w w:val="100"/>
        <w:sz w:val="24"/>
        <w:szCs w:val="24"/>
        <w:lang w:val="ru-RU" w:eastAsia="ru-RU" w:bidi="ru-RU"/>
      </w:rPr>
    </w:lvl>
    <w:lvl w:ilvl="1">
      <w:start w:val="0"/>
      <w:numFmt w:val="bullet"/>
      <w:lvlText w:val="•"/>
      <w:lvlJc w:val="left"/>
      <w:pPr>
        <w:ind w:left="741" w:hanging="358"/>
      </w:pPr>
      <w:rPr>
        <w:rFonts w:hint="default"/>
        <w:lang w:val="ru-RU" w:eastAsia="ru-RU" w:bidi="ru-RU"/>
      </w:rPr>
    </w:lvl>
    <w:lvl w:ilvl="2">
      <w:start w:val="0"/>
      <w:numFmt w:val="bullet"/>
      <w:lvlText w:val="•"/>
      <w:lvlJc w:val="left"/>
      <w:pPr>
        <w:ind w:left="1023" w:hanging="358"/>
      </w:pPr>
      <w:rPr>
        <w:rFonts w:hint="default"/>
        <w:lang w:val="ru-RU" w:eastAsia="ru-RU" w:bidi="ru-RU"/>
      </w:rPr>
    </w:lvl>
    <w:lvl w:ilvl="3">
      <w:start w:val="0"/>
      <w:numFmt w:val="bullet"/>
      <w:lvlText w:val="•"/>
      <w:lvlJc w:val="left"/>
      <w:pPr>
        <w:ind w:left="1305" w:hanging="358"/>
      </w:pPr>
      <w:rPr>
        <w:rFonts w:hint="default"/>
        <w:lang w:val="ru-RU" w:eastAsia="ru-RU" w:bidi="ru-RU"/>
      </w:rPr>
    </w:lvl>
    <w:lvl w:ilvl="4">
      <w:start w:val="0"/>
      <w:numFmt w:val="bullet"/>
      <w:lvlText w:val="•"/>
      <w:lvlJc w:val="left"/>
      <w:pPr>
        <w:ind w:left="1587" w:hanging="358"/>
      </w:pPr>
      <w:rPr>
        <w:rFonts w:hint="default"/>
        <w:lang w:val="ru-RU" w:eastAsia="ru-RU" w:bidi="ru-RU"/>
      </w:rPr>
    </w:lvl>
    <w:lvl w:ilvl="5">
      <w:start w:val="0"/>
      <w:numFmt w:val="bullet"/>
      <w:lvlText w:val="•"/>
      <w:lvlJc w:val="left"/>
      <w:pPr>
        <w:ind w:left="1869" w:hanging="358"/>
      </w:pPr>
      <w:rPr>
        <w:rFonts w:hint="default"/>
        <w:lang w:val="ru-RU" w:eastAsia="ru-RU" w:bidi="ru-RU"/>
      </w:rPr>
    </w:lvl>
    <w:lvl w:ilvl="6">
      <w:start w:val="0"/>
      <w:numFmt w:val="bullet"/>
      <w:lvlText w:val="•"/>
      <w:lvlJc w:val="left"/>
      <w:pPr>
        <w:ind w:left="2151" w:hanging="358"/>
      </w:pPr>
      <w:rPr>
        <w:rFonts w:hint="default"/>
        <w:lang w:val="ru-RU" w:eastAsia="ru-RU" w:bidi="ru-RU"/>
      </w:rPr>
    </w:lvl>
    <w:lvl w:ilvl="7">
      <w:start w:val="0"/>
      <w:numFmt w:val="bullet"/>
      <w:lvlText w:val="•"/>
      <w:lvlJc w:val="left"/>
      <w:pPr>
        <w:ind w:left="2433" w:hanging="358"/>
      </w:pPr>
      <w:rPr>
        <w:rFonts w:hint="default"/>
        <w:lang w:val="ru-RU" w:eastAsia="ru-RU" w:bidi="ru-RU"/>
      </w:rPr>
    </w:lvl>
    <w:lvl w:ilvl="8">
      <w:start w:val="0"/>
      <w:numFmt w:val="bullet"/>
      <w:lvlText w:val="•"/>
      <w:lvlJc w:val="left"/>
      <w:pPr>
        <w:ind w:left="2715" w:hanging="358"/>
      </w:pPr>
      <w:rPr>
        <w:rFonts w:hint="default"/>
        <w:lang w:val="ru-RU" w:eastAsia="ru-RU" w:bidi="ru-RU"/>
      </w:rPr>
    </w:lvl>
  </w:abstractNum>
  <w:abstractNum w:abstractNumId="143">
    <w:multiLevelType w:val="hybridMultilevel"/>
    <w:lvl w:ilvl="0">
      <w:start w:val="0"/>
      <w:numFmt w:val="bullet"/>
      <w:lvlText w:val=""/>
      <w:lvlJc w:val="left"/>
      <w:pPr>
        <w:ind w:left="468" w:hanging="358"/>
      </w:pPr>
      <w:rPr>
        <w:rFonts w:hint="default" w:ascii="Symbol" w:hAnsi="Symbol" w:eastAsia="Symbol" w:cs="Symbol"/>
        <w:color w:val="404040"/>
        <w:w w:val="100"/>
        <w:sz w:val="24"/>
        <w:szCs w:val="24"/>
        <w:lang w:val="ru-RU" w:eastAsia="ru-RU" w:bidi="ru-RU"/>
      </w:rPr>
    </w:lvl>
    <w:lvl w:ilvl="1">
      <w:start w:val="0"/>
      <w:numFmt w:val="bullet"/>
      <w:lvlText w:val="•"/>
      <w:lvlJc w:val="left"/>
      <w:pPr>
        <w:ind w:left="741" w:hanging="358"/>
      </w:pPr>
      <w:rPr>
        <w:rFonts w:hint="default"/>
        <w:lang w:val="ru-RU" w:eastAsia="ru-RU" w:bidi="ru-RU"/>
      </w:rPr>
    </w:lvl>
    <w:lvl w:ilvl="2">
      <w:start w:val="0"/>
      <w:numFmt w:val="bullet"/>
      <w:lvlText w:val="•"/>
      <w:lvlJc w:val="left"/>
      <w:pPr>
        <w:ind w:left="1023" w:hanging="358"/>
      </w:pPr>
      <w:rPr>
        <w:rFonts w:hint="default"/>
        <w:lang w:val="ru-RU" w:eastAsia="ru-RU" w:bidi="ru-RU"/>
      </w:rPr>
    </w:lvl>
    <w:lvl w:ilvl="3">
      <w:start w:val="0"/>
      <w:numFmt w:val="bullet"/>
      <w:lvlText w:val="•"/>
      <w:lvlJc w:val="left"/>
      <w:pPr>
        <w:ind w:left="1305" w:hanging="358"/>
      </w:pPr>
      <w:rPr>
        <w:rFonts w:hint="default"/>
        <w:lang w:val="ru-RU" w:eastAsia="ru-RU" w:bidi="ru-RU"/>
      </w:rPr>
    </w:lvl>
    <w:lvl w:ilvl="4">
      <w:start w:val="0"/>
      <w:numFmt w:val="bullet"/>
      <w:lvlText w:val="•"/>
      <w:lvlJc w:val="left"/>
      <w:pPr>
        <w:ind w:left="1587" w:hanging="358"/>
      </w:pPr>
      <w:rPr>
        <w:rFonts w:hint="default"/>
        <w:lang w:val="ru-RU" w:eastAsia="ru-RU" w:bidi="ru-RU"/>
      </w:rPr>
    </w:lvl>
    <w:lvl w:ilvl="5">
      <w:start w:val="0"/>
      <w:numFmt w:val="bullet"/>
      <w:lvlText w:val="•"/>
      <w:lvlJc w:val="left"/>
      <w:pPr>
        <w:ind w:left="1869" w:hanging="358"/>
      </w:pPr>
      <w:rPr>
        <w:rFonts w:hint="default"/>
        <w:lang w:val="ru-RU" w:eastAsia="ru-RU" w:bidi="ru-RU"/>
      </w:rPr>
    </w:lvl>
    <w:lvl w:ilvl="6">
      <w:start w:val="0"/>
      <w:numFmt w:val="bullet"/>
      <w:lvlText w:val="•"/>
      <w:lvlJc w:val="left"/>
      <w:pPr>
        <w:ind w:left="2151" w:hanging="358"/>
      </w:pPr>
      <w:rPr>
        <w:rFonts w:hint="default"/>
        <w:lang w:val="ru-RU" w:eastAsia="ru-RU" w:bidi="ru-RU"/>
      </w:rPr>
    </w:lvl>
    <w:lvl w:ilvl="7">
      <w:start w:val="0"/>
      <w:numFmt w:val="bullet"/>
      <w:lvlText w:val="•"/>
      <w:lvlJc w:val="left"/>
      <w:pPr>
        <w:ind w:left="2433" w:hanging="358"/>
      </w:pPr>
      <w:rPr>
        <w:rFonts w:hint="default"/>
        <w:lang w:val="ru-RU" w:eastAsia="ru-RU" w:bidi="ru-RU"/>
      </w:rPr>
    </w:lvl>
    <w:lvl w:ilvl="8">
      <w:start w:val="0"/>
      <w:numFmt w:val="bullet"/>
      <w:lvlText w:val="•"/>
      <w:lvlJc w:val="left"/>
      <w:pPr>
        <w:ind w:left="2715" w:hanging="358"/>
      </w:pPr>
      <w:rPr>
        <w:rFonts w:hint="default"/>
        <w:lang w:val="ru-RU" w:eastAsia="ru-RU" w:bidi="ru-RU"/>
      </w:rPr>
    </w:lvl>
  </w:abstractNum>
  <w:abstractNum w:abstractNumId="142">
    <w:multiLevelType w:val="hybridMultilevel"/>
    <w:lvl w:ilvl="0">
      <w:start w:val="0"/>
      <w:numFmt w:val="bullet"/>
      <w:lvlText w:val=""/>
      <w:lvlJc w:val="left"/>
      <w:pPr>
        <w:ind w:left="467" w:hanging="358"/>
      </w:pPr>
      <w:rPr>
        <w:rFonts w:hint="default" w:ascii="Symbol" w:hAnsi="Symbol" w:eastAsia="Symbol" w:cs="Symbol"/>
        <w:color w:val="404040"/>
        <w:w w:val="100"/>
        <w:sz w:val="24"/>
        <w:szCs w:val="24"/>
        <w:lang w:val="ru-RU" w:eastAsia="ru-RU" w:bidi="ru-RU"/>
      </w:rPr>
    </w:lvl>
    <w:lvl w:ilvl="1">
      <w:start w:val="0"/>
      <w:numFmt w:val="bullet"/>
      <w:lvlText w:val="•"/>
      <w:lvlJc w:val="left"/>
      <w:pPr>
        <w:ind w:left="773" w:hanging="358"/>
      </w:pPr>
      <w:rPr>
        <w:rFonts w:hint="default"/>
        <w:lang w:val="ru-RU" w:eastAsia="ru-RU" w:bidi="ru-RU"/>
      </w:rPr>
    </w:lvl>
    <w:lvl w:ilvl="2">
      <w:start w:val="0"/>
      <w:numFmt w:val="bullet"/>
      <w:lvlText w:val="•"/>
      <w:lvlJc w:val="left"/>
      <w:pPr>
        <w:ind w:left="1087" w:hanging="358"/>
      </w:pPr>
      <w:rPr>
        <w:rFonts w:hint="default"/>
        <w:lang w:val="ru-RU" w:eastAsia="ru-RU" w:bidi="ru-RU"/>
      </w:rPr>
    </w:lvl>
    <w:lvl w:ilvl="3">
      <w:start w:val="0"/>
      <w:numFmt w:val="bullet"/>
      <w:lvlText w:val="•"/>
      <w:lvlJc w:val="left"/>
      <w:pPr>
        <w:ind w:left="1400" w:hanging="358"/>
      </w:pPr>
      <w:rPr>
        <w:rFonts w:hint="default"/>
        <w:lang w:val="ru-RU" w:eastAsia="ru-RU" w:bidi="ru-RU"/>
      </w:rPr>
    </w:lvl>
    <w:lvl w:ilvl="4">
      <w:start w:val="0"/>
      <w:numFmt w:val="bullet"/>
      <w:lvlText w:val="•"/>
      <w:lvlJc w:val="left"/>
      <w:pPr>
        <w:ind w:left="1714" w:hanging="358"/>
      </w:pPr>
      <w:rPr>
        <w:rFonts w:hint="default"/>
        <w:lang w:val="ru-RU" w:eastAsia="ru-RU" w:bidi="ru-RU"/>
      </w:rPr>
    </w:lvl>
    <w:lvl w:ilvl="5">
      <w:start w:val="0"/>
      <w:numFmt w:val="bullet"/>
      <w:lvlText w:val="•"/>
      <w:lvlJc w:val="left"/>
      <w:pPr>
        <w:ind w:left="2027" w:hanging="358"/>
      </w:pPr>
      <w:rPr>
        <w:rFonts w:hint="default"/>
        <w:lang w:val="ru-RU" w:eastAsia="ru-RU" w:bidi="ru-RU"/>
      </w:rPr>
    </w:lvl>
    <w:lvl w:ilvl="6">
      <w:start w:val="0"/>
      <w:numFmt w:val="bullet"/>
      <w:lvlText w:val="•"/>
      <w:lvlJc w:val="left"/>
      <w:pPr>
        <w:ind w:left="2341" w:hanging="358"/>
      </w:pPr>
      <w:rPr>
        <w:rFonts w:hint="default"/>
        <w:lang w:val="ru-RU" w:eastAsia="ru-RU" w:bidi="ru-RU"/>
      </w:rPr>
    </w:lvl>
    <w:lvl w:ilvl="7">
      <w:start w:val="0"/>
      <w:numFmt w:val="bullet"/>
      <w:lvlText w:val="•"/>
      <w:lvlJc w:val="left"/>
      <w:pPr>
        <w:ind w:left="2654" w:hanging="358"/>
      </w:pPr>
      <w:rPr>
        <w:rFonts w:hint="default"/>
        <w:lang w:val="ru-RU" w:eastAsia="ru-RU" w:bidi="ru-RU"/>
      </w:rPr>
    </w:lvl>
    <w:lvl w:ilvl="8">
      <w:start w:val="0"/>
      <w:numFmt w:val="bullet"/>
      <w:lvlText w:val="•"/>
      <w:lvlJc w:val="left"/>
      <w:pPr>
        <w:ind w:left="2968" w:hanging="358"/>
      </w:pPr>
      <w:rPr>
        <w:rFonts w:hint="default"/>
        <w:lang w:val="ru-RU" w:eastAsia="ru-RU" w:bidi="ru-RU"/>
      </w:rPr>
    </w:lvl>
  </w:abstractNum>
  <w:abstractNum w:abstractNumId="141">
    <w:multiLevelType w:val="hybridMultilevel"/>
    <w:lvl w:ilvl="0">
      <w:start w:val="0"/>
      <w:numFmt w:val="bullet"/>
      <w:lvlText w:val=""/>
      <w:lvlJc w:val="left"/>
      <w:pPr>
        <w:ind w:left="465" w:hanging="358"/>
      </w:pPr>
      <w:rPr>
        <w:rFonts w:hint="default" w:ascii="Symbol" w:hAnsi="Symbol" w:eastAsia="Symbol" w:cs="Symbol"/>
        <w:w w:val="100"/>
        <w:sz w:val="24"/>
        <w:szCs w:val="24"/>
        <w:lang w:val="ru-RU" w:eastAsia="ru-RU" w:bidi="ru-RU"/>
      </w:rPr>
    </w:lvl>
    <w:lvl w:ilvl="1">
      <w:start w:val="0"/>
      <w:numFmt w:val="bullet"/>
      <w:lvlText w:val="•"/>
      <w:lvlJc w:val="left"/>
      <w:pPr>
        <w:ind w:left="724" w:hanging="358"/>
      </w:pPr>
      <w:rPr>
        <w:rFonts w:hint="default"/>
        <w:lang w:val="ru-RU" w:eastAsia="ru-RU" w:bidi="ru-RU"/>
      </w:rPr>
    </w:lvl>
    <w:lvl w:ilvl="2">
      <w:start w:val="0"/>
      <w:numFmt w:val="bullet"/>
      <w:lvlText w:val="•"/>
      <w:lvlJc w:val="left"/>
      <w:pPr>
        <w:ind w:left="989" w:hanging="358"/>
      </w:pPr>
      <w:rPr>
        <w:rFonts w:hint="default"/>
        <w:lang w:val="ru-RU" w:eastAsia="ru-RU" w:bidi="ru-RU"/>
      </w:rPr>
    </w:lvl>
    <w:lvl w:ilvl="3">
      <w:start w:val="0"/>
      <w:numFmt w:val="bullet"/>
      <w:lvlText w:val="•"/>
      <w:lvlJc w:val="left"/>
      <w:pPr>
        <w:ind w:left="1254" w:hanging="358"/>
      </w:pPr>
      <w:rPr>
        <w:rFonts w:hint="default"/>
        <w:lang w:val="ru-RU" w:eastAsia="ru-RU" w:bidi="ru-RU"/>
      </w:rPr>
    </w:lvl>
    <w:lvl w:ilvl="4">
      <w:start w:val="0"/>
      <w:numFmt w:val="bullet"/>
      <w:lvlText w:val="•"/>
      <w:lvlJc w:val="left"/>
      <w:pPr>
        <w:ind w:left="1519" w:hanging="358"/>
      </w:pPr>
      <w:rPr>
        <w:rFonts w:hint="default"/>
        <w:lang w:val="ru-RU" w:eastAsia="ru-RU" w:bidi="ru-RU"/>
      </w:rPr>
    </w:lvl>
    <w:lvl w:ilvl="5">
      <w:start w:val="0"/>
      <w:numFmt w:val="bullet"/>
      <w:lvlText w:val="•"/>
      <w:lvlJc w:val="left"/>
      <w:pPr>
        <w:ind w:left="1784" w:hanging="358"/>
      </w:pPr>
      <w:rPr>
        <w:rFonts w:hint="default"/>
        <w:lang w:val="ru-RU" w:eastAsia="ru-RU" w:bidi="ru-RU"/>
      </w:rPr>
    </w:lvl>
    <w:lvl w:ilvl="6">
      <w:start w:val="0"/>
      <w:numFmt w:val="bullet"/>
      <w:lvlText w:val="•"/>
      <w:lvlJc w:val="left"/>
      <w:pPr>
        <w:ind w:left="2048" w:hanging="358"/>
      </w:pPr>
      <w:rPr>
        <w:rFonts w:hint="default"/>
        <w:lang w:val="ru-RU" w:eastAsia="ru-RU" w:bidi="ru-RU"/>
      </w:rPr>
    </w:lvl>
    <w:lvl w:ilvl="7">
      <w:start w:val="0"/>
      <w:numFmt w:val="bullet"/>
      <w:lvlText w:val="•"/>
      <w:lvlJc w:val="left"/>
      <w:pPr>
        <w:ind w:left="2313" w:hanging="358"/>
      </w:pPr>
      <w:rPr>
        <w:rFonts w:hint="default"/>
        <w:lang w:val="ru-RU" w:eastAsia="ru-RU" w:bidi="ru-RU"/>
      </w:rPr>
    </w:lvl>
    <w:lvl w:ilvl="8">
      <w:start w:val="0"/>
      <w:numFmt w:val="bullet"/>
      <w:lvlText w:val="•"/>
      <w:lvlJc w:val="left"/>
      <w:pPr>
        <w:ind w:left="2578" w:hanging="358"/>
      </w:pPr>
      <w:rPr>
        <w:rFonts w:hint="default"/>
        <w:lang w:val="ru-RU" w:eastAsia="ru-RU" w:bidi="ru-RU"/>
      </w:rPr>
    </w:lvl>
  </w:abstractNum>
  <w:abstractNum w:abstractNumId="140">
    <w:multiLevelType w:val="hybridMultilevel"/>
    <w:lvl w:ilvl="0">
      <w:start w:val="0"/>
      <w:numFmt w:val="bullet"/>
      <w:lvlText w:val=""/>
      <w:lvlJc w:val="left"/>
      <w:pPr>
        <w:ind w:left="468" w:hanging="358"/>
      </w:pPr>
      <w:rPr>
        <w:rFonts w:hint="default" w:ascii="Symbol" w:hAnsi="Symbol" w:eastAsia="Symbol" w:cs="Symbol"/>
        <w:w w:val="100"/>
        <w:sz w:val="24"/>
        <w:szCs w:val="24"/>
        <w:lang w:val="ru-RU" w:eastAsia="ru-RU" w:bidi="ru-RU"/>
      </w:rPr>
    </w:lvl>
    <w:lvl w:ilvl="1">
      <w:start w:val="0"/>
      <w:numFmt w:val="bullet"/>
      <w:lvlText w:val="•"/>
      <w:lvlJc w:val="left"/>
      <w:pPr>
        <w:ind w:left="741" w:hanging="358"/>
      </w:pPr>
      <w:rPr>
        <w:rFonts w:hint="default"/>
        <w:lang w:val="ru-RU" w:eastAsia="ru-RU" w:bidi="ru-RU"/>
      </w:rPr>
    </w:lvl>
    <w:lvl w:ilvl="2">
      <w:start w:val="0"/>
      <w:numFmt w:val="bullet"/>
      <w:lvlText w:val="•"/>
      <w:lvlJc w:val="left"/>
      <w:pPr>
        <w:ind w:left="1023" w:hanging="358"/>
      </w:pPr>
      <w:rPr>
        <w:rFonts w:hint="default"/>
        <w:lang w:val="ru-RU" w:eastAsia="ru-RU" w:bidi="ru-RU"/>
      </w:rPr>
    </w:lvl>
    <w:lvl w:ilvl="3">
      <w:start w:val="0"/>
      <w:numFmt w:val="bullet"/>
      <w:lvlText w:val="•"/>
      <w:lvlJc w:val="left"/>
      <w:pPr>
        <w:ind w:left="1305" w:hanging="358"/>
      </w:pPr>
      <w:rPr>
        <w:rFonts w:hint="default"/>
        <w:lang w:val="ru-RU" w:eastAsia="ru-RU" w:bidi="ru-RU"/>
      </w:rPr>
    </w:lvl>
    <w:lvl w:ilvl="4">
      <w:start w:val="0"/>
      <w:numFmt w:val="bullet"/>
      <w:lvlText w:val="•"/>
      <w:lvlJc w:val="left"/>
      <w:pPr>
        <w:ind w:left="1587" w:hanging="358"/>
      </w:pPr>
      <w:rPr>
        <w:rFonts w:hint="default"/>
        <w:lang w:val="ru-RU" w:eastAsia="ru-RU" w:bidi="ru-RU"/>
      </w:rPr>
    </w:lvl>
    <w:lvl w:ilvl="5">
      <w:start w:val="0"/>
      <w:numFmt w:val="bullet"/>
      <w:lvlText w:val="•"/>
      <w:lvlJc w:val="left"/>
      <w:pPr>
        <w:ind w:left="1869" w:hanging="358"/>
      </w:pPr>
      <w:rPr>
        <w:rFonts w:hint="default"/>
        <w:lang w:val="ru-RU" w:eastAsia="ru-RU" w:bidi="ru-RU"/>
      </w:rPr>
    </w:lvl>
    <w:lvl w:ilvl="6">
      <w:start w:val="0"/>
      <w:numFmt w:val="bullet"/>
      <w:lvlText w:val="•"/>
      <w:lvlJc w:val="left"/>
      <w:pPr>
        <w:ind w:left="2150" w:hanging="358"/>
      </w:pPr>
      <w:rPr>
        <w:rFonts w:hint="default"/>
        <w:lang w:val="ru-RU" w:eastAsia="ru-RU" w:bidi="ru-RU"/>
      </w:rPr>
    </w:lvl>
    <w:lvl w:ilvl="7">
      <w:start w:val="0"/>
      <w:numFmt w:val="bullet"/>
      <w:lvlText w:val="•"/>
      <w:lvlJc w:val="left"/>
      <w:pPr>
        <w:ind w:left="2432" w:hanging="358"/>
      </w:pPr>
      <w:rPr>
        <w:rFonts w:hint="default"/>
        <w:lang w:val="ru-RU" w:eastAsia="ru-RU" w:bidi="ru-RU"/>
      </w:rPr>
    </w:lvl>
    <w:lvl w:ilvl="8">
      <w:start w:val="0"/>
      <w:numFmt w:val="bullet"/>
      <w:lvlText w:val="•"/>
      <w:lvlJc w:val="left"/>
      <w:pPr>
        <w:ind w:left="2714" w:hanging="358"/>
      </w:pPr>
      <w:rPr>
        <w:rFonts w:hint="default"/>
        <w:lang w:val="ru-RU" w:eastAsia="ru-RU" w:bidi="ru-RU"/>
      </w:rPr>
    </w:lvl>
  </w:abstractNum>
  <w:abstractNum w:abstractNumId="139">
    <w:multiLevelType w:val="hybridMultilevel"/>
    <w:lvl w:ilvl="0">
      <w:start w:val="0"/>
      <w:numFmt w:val="bullet"/>
      <w:lvlText w:val=""/>
      <w:lvlJc w:val="left"/>
      <w:pPr>
        <w:ind w:left="468" w:hanging="358"/>
      </w:pPr>
      <w:rPr>
        <w:rFonts w:hint="default" w:ascii="Symbol" w:hAnsi="Symbol" w:eastAsia="Symbol" w:cs="Symbol"/>
        <w:color w:val="404040"/>
        <w:w w:val="100"/>
        <w:sz w:val="24"/>
        <w:szCs w:val="24"/>
        <w:lang w:val="ru-RU" w:eastAsia="ru-RU" w:bidi="ru-RU"/>
      </w:rPr>
    </w:lvl>
    <w:lvl w:ilvl="1">
      <w:start w:val="0"/>
      <w:numFmt w:val="bullet"/>
      <w:lvlText w:val="•"/>
      <w:lvlJc w:val="left"/>
      <w:pPr>
        <w:ind w:left="741" w:hanging="358"/>
      </w:pPr>
      <w:rPr>
        <w:rFonts w:hint="default"/>
        <w:lang w:val="ru-RU" w:eastAsia="ru-RU" w:bidi="ru-RU"/>
      </w:rPr>
    </w:lvl>
    <w:lvl w:ilvl="2">
      <w:start w:val="0"/>
      <w:numFmt w:val="bullet"/>
      <w:lvlText w:val="•"/>
      <w:lvlJc w:val="left"/>
      <w:pPr>
        <w:ind w:left="1023" w:hanging="358"/>
      </w:pPr>
      <w:rPr>
        <w:rFonts w:hint="default"/>
        <w:lang w:val="ru-RU" w:eastAsia="ru-RU" w:bidi="ru-RU"/>
      </w:rPr>
    </w:lvl>
    <w:lvl w:ilvl="3">
      <w:start w:val="0"/>
      <w:numFmt w:val="bullet"/>
      <w:lvlText w:val="•"/>
      <w:lvlJc w:val="left"/>
      <w:pPr>
        <w:ind w:left="1305" w:hanging="358"/>
      </w:pPr>
      <w:rPr>
        <w:rFonts w:hint="default"/>
        <w:lang w:val="ru-RU" w:eastAsia="ru-RU" w:bidi="ru-RU"/>
      </w:rPr>
    </w:lvl>
    <w:lvl w:ilvl="4">
      <w:start w:val="0"/>
      <w:numFmt w:val="bullet"/>
      <w:lvlText w:val="•"/>
      <w:lvlJc w:val="left"/>
      <w:pPr>
        <w:ind w:left="1587" w:hanging="358"/>
      </w:pPr>
      <w:rPr>
        <w:rFonts w:hint="default"/>
        <w:lang w:val="ru-RU" w:eastAsia="ru-RU" w:bidi="ru-RU"/>
      </w:rPr>
    </w:lvl>
    <w:lvl w:ilvl="5">
      <w:start w:val="0"/>
      <w:numFmt w:val="bullet"/>
      <w:lvlText w:val="•"/>
      <w:lvlJc w:val="left"/>
      <w:pPr>
        <w:ind w:left="1869" w:hanging="358"/>
      </w:pPr>
      <w:rPr>
        <w:rFonts w:hint="default"/>
        <w:lang w:val="ru-RU" w:eastAsia="ru-RU" w:bidi="ru-RU"/>
      </w:rPr>
    </w:lvl>
    <w:lvl w:ilvl="6">
      <w:start w:val="0"/>
      <w:numFmt w:val="bullet"/>
      <w:lvlText w:val="•"/>
      <w:lvlJc w:val="left"/>
      <w:pPr>
        <w:ind w:left="2150" w:hanging="358"/>
      </w:pPr>
      <w:rPr>
        <w:rFonts w:hint="default"/>
        <w:lang w:val="ru-RU" w:eastAsia="ru-RU" w:bidi="ru-RU"/>
      </w:rPr>
    </w:lvl>
    <w:lvl w:ilvl="7">
      <w:start w:val="0"/>
      <w:numFmt w:val="bullet"/>
      <w:lvlText w:val="•"/>
      <w:lvlJc w:val="left"/>
      <w:pPr>
        <w:ind w:left="2432" w:hanging="358"/>
      </w:pPr>
      <w:rPr>
        <w:rFonts w:hint="default"/>
        <w:lang w:val="ru-RU" w:eastAsia="ru-RU" w:bidi="ru-RU"/>
      </w:rPr>
    </w:lvl>
    <w:lvl w:ilvl="8">
      <w:start w:val="0"/>
      <w:numFmt w:val="bullet"/>
      <w:lvlText w:val="•"/>
      <w:lvlJc w:val="left"/>
      <w:pPr>
        <w:ind w:left="2714" w:hanging="358"/>
      </w:pPr>
      <w:rPr>
        <w:rFonts w:hint="default"/>
        <w:lang w:val="ru-RU" w:eastAsia="ru-RU" w:bidi="ru-RU"/>
      </w:rPr>
    </w:lvl>
  </w:abstractNum>
  <w:abstractNum w:abstractNumId="138">
    <w:multiLevelType w:val="hybridMultilevel"/>
    <w:lvl w:ilvl="0">
      <w:start w:val="0"/>
      <w:numFmt w:val="bullet"/>
      <w:lvlText w:val=""/>
      <w:lvlJc w:val="left"/>
      <w:pPr>
        <w:ind w:left="467" w:hanging="358"/>
      </w:pPr>
      <w:rPr>
        <w:rFonts w:hint="default" w:ascii="Symbol" w:hAnsi="Symbol" w:eastAsia="Symbol" w:cs="Symbol"/>
        <w:color w:val="404040"/>
        <w:w w:val="100"/>
        <w:sz w:val="24"/>
        <w:szCs w:val="24"/>
        <w:lang w:val="ru-RU" w:eastAsia="ru-RU" w:bidi="ru-RU"/>
      </w:rPr>
    </w:lvl>
    <w:lvl w:ilvl="1">
      <w:start w:val="0"/>
      <w:numFmt w:val="bullet"/>
      <w:lvlText w:val="•"/>
      <w:lvlJc w:val="left"/>
      <w:pPr>
        <w:ind w:left="773" w:hanging="358"/>
      </w:pPr>
      <w:rPr>
        <w:rFonts w:hint="default"/>
        <w:lang w:val="ru-RU" w:eastAsia="ru-RU" w:bidi="ru-RU"/>
      </w:rPr>
    </w:lvl>
    <w:lvl w:ilvl="2">
      <w:start w:val="0"/>
      <w:numFmt w:val="bullet"/>
      <w:lvlText w:val="•"/>
      <w:lvlJc w:val="left"/>
      <w:pPr>
        <w:ind w:left="1087" w:hanging="358"/>
      </w:pPr>
      <w:rPr>
        <w:rFonts w:hint="default"/>
        <w:lang w:val="ru-RU" w:eastAsia="ru-RU" w:bidi="ru-RU"/>
      </w:rPr>
    </w:lvl>
    <w:lvl w:ilvl="3">
      <w:start w:val="0"/>
      <w:numFmt w:val="bullet"/>
      <w:lvlText w:val="•"/>
      <w:lvlJc w:val="left"/>
      <w:pPr>
        <w:ind w:left="1400" w:hanging="358"/>
      </w:pPr>
      <w:rPr>
        <w:rFonts w:hint="default"/>
        <w:lang w:val="ru-RU" w:eastAsia="ru-RU" w:bidi="ru-RU"/>
      </w:rPr>
    </w:lvl>
    <w:lvl w:ilvl="4">
      <w:start w:val="0"/>
      <w:numFmt w:val="bullet"/>
      <w:lvlText w:val="•"/>
      <w:lvlJc w:val="left"/>
      <w:pPr>
        <w:ind w:left="1714" w:hanging="358"/>
      </w:pPr>
      <w:rPr>
        <w:rFonts w:hint="default"/>
        <w:lang w:val="ru-RU" w:eastAsia="ru-RU" w:bidi="ru-RU"/>
      </w:rPr>
    </w:lvl>
    <w:lvl w:ilvl="5">
      <w:start w:val="0"/>
      <w:numFmt w:val="bullet"/>
      <w:lvlText w:val="•"/>
      <w:lvlJc w:val="left"/>
      <w:pPr>
        <w:ind w:left="2027" w:hanging="358"/>
      </w:pPr>
      <w:rPr>
        <w:rFonts w:hint="default"/>
        <w:lang w:val="ru-RU" w:eastAsia="ru-RU" w:bidi="ru-RU"/>
      </w:rPr>
    </w:lvl>
    <w:lvl w:ilvl="6">
      <w:start w:val="0"/>
      <w:numFmt w:val="bullet"/>
      <w:lvlText w:val="•"/>
      <w:lvlJc w:val="left"/>
      <w:pPr>
        <w:ind w:left="2341" w:hanging="358"/>
      </w:pPr>
      <w:rPr>
        <w:rFonts w:hint="default"/>
        <w:lang w:val="ru-RU" w:eastAsia="ru-RU" w:bidi="ru-RU"/>
      </w:rPr>
    </w:lvl>
    <w:lvl w:ilvl="7">
      <w:start w:val="0"/>
      <w:numFmt w:val="bullet"/>
      <w:lvlText w:val="•"/>
      <w:lvlJc w:val="left"/>
      <w:pPr>
        <w:ind w:left="2654" w:hanging="358"/>
      </w:pPr>
      <w:rPr>
        <w:rFonts w:hint="default"/>
        <w:lang w:val="ru-RU" w:eastAsia="ru-RU" w:bidi="ru-RU"/>
      </w:rPr>
    </w:lvl>
    <w:lvl w:ilvl="8">
      <w:start w:val="0"/>
      <w:numFmt w:val="bullet"/>
      <w:lvlText w:val="•"/>
      <w:lvlJc w:val="left"/>
      <w:pPr>
        <w:ind w:left="2968" w:hanging="358"/>
      </w:pPr>
      <w:rPr>
        <w:rFonts w:hint="default"/>
        <w:lang w:val="ru-RU" w:eastAsia="ru-RU" w:bidi="ru-RU"/>
      </w:rPr>
    </w:lvl>
  </w:abstractNum>
  <w:abstractNum w:abstractNumId="137">
    <w:multiLevelType w:val="hybridMultilevel"/>
    <w:lvl w:ilvl="0">
      <w:start w:val="0"/>
      <w:numFmt w:val="bullet"/>
      <w:lvlText w:val=""/>
      <w:lvlJc w:val="left"/>
      <w:pPr>
        <w:ind w:left="465" w:hanging="358"/>
      </w:pPr>
      <w:rPr>
        <w:rFonts w:hint="default" w:ascii="Symbol" w:hAnsi="Symbol" w:eastAsia="Symbol" w:cs="Symbol"/>
        <w:w w:val="100"/>
        <w:sz w:val="24"/>
        <w:szCs w:val="24"/>
        <w:lang w:val="ru-RU" w:eastAsia="ru-RU" w:bidi="ru-RU"/>
      </w:rPr>
    </w:lvl>
    <w:lvl w:ilvl="1">
      <w:start w:val="0"/>
      <w:numFmt w:val="bullet"/>
      <w:lvlText w:val="•"/>
      <w:lvlJc w:val="left"/>
      <w:pPr>
        <w:ind w:left="724" w:hanging="358"/>
      </w:pPr>
      <w:rPr>
        <w:rFonts w:hint="default"/>
        <w:lang w:val="ru-RU" w:eastAsia="ru-RU" w:bidi="ru-RU"/>
      </w:rPr>
    </w:lvl>
    <w:lvl w:ilvl="2">
      <w:start w:val="0"/>
      <w:numFmt w:val="bullet"/>
      <w:lvlText w:val="•"/>
      <w:lvlJc w:val="left"/>
      <w:pPr>
        <w:ind w:left="989" w:hanging="358"/>
      </w:pPr>
      <w:rPr>
        <w:rFonts w:hint="default"/>
        <w:lang w:val="ru-RU" w:eastAsia="ru-RU" w:bidi="ru-RU"/>
      </w:rPr>
    </w:lvl>
    <w:lvl w:ilvl="3">
      <w:start w:val="0"/>
      <w:numFmt w:val="bullet"/>
      <w:lvlText w:val="•"/>
      <w:lvlJc w:val="left"/>
      <w:pPr>
        <w:ind w:left="1254" w:hanging="358"/>
      </w:pPr>
      <w:rPr>
        <w:rFonts w:hint="default"/>
        <w:lang w:val="ru-RU" w:eastAsia="ru-RU" w:bidi="ru-RU"/>
      </w:rPr>
    </w:lvl>
    <w:lvl w:ilvl="4">
      <w:start w:val="0"/>
      <w:numFmt w:val="bullet"/>
      <w:lvlText w:val="•"/>
      <w:lvlJc w:val="left"/>
      <w:pPr>
        <w:ind w:left="1519" w:hanging="358"/>
      </w:pPr>
      <w:rPr>
        <w:rFonts w:hint="default"/>
        <w:lang w:val="ru-RU" w:eastAsia="ru-RU" w:bidi="ru-RU"/>
      </w:rPr>
    </w:lvl>
    <w:lvl w:ilvl="5">
      <w:start w:val="0"/>
      <w:numFmt w:val="bullet"/>
      <w:lvlText w:val="•"/>
      <w:lvlJc w:val="left"/>
      <w:pPr>
        <w:ind w:left="1784" w:hanging="358"/>
      </w:pPr>
      <w:rPr>
        <w:rFonts w:hint="default"/>
        <w:lang w:val="ru-RU" w:eastAsia="ru-RU" w:bidi="ru-RU"/>
      </w:rPr>
    </w:lvl>
    <w:lvl w:ilvl="6">
      <w:start w:val="0"/>
      <w:numFmt w:val="bullet"/>
      <w:lvlText w:val="•"/>
      <w:lvlJc w:val="left"/>
      <w:pPr>
        <w:ind w:left="2048" w:hanging="358"/>
      </w:pPr>
      <w:rPr>
        <w:rFonts w:hint="default"/>
        <w:lang w:val="ru-RU" w:eastAsia="ru-RU" w:bidi="ru-RU"/>
      </w:rPr>
    </w:lvl>
    <w:lvl w:ilvl="7">
      <w:start w:val="0"/>
      <w:numFmt w:val="bullet"/>
      <w:lvlText w:val="•"/>
      <w:lvlJc w:val="left"/>
      <w:pPr>
        <w:ind w:left="2313" w:hanging="358"/>
      </w:pPr>
      <w:rPr>
        <w:rFonts w:hint="default"/>
        <w:lang w:val="ru-RU" w:eastAsia="ru-RU" w:bidi="ru-RU"/>
      </w:rPr>
    </w:lvl>
    <w:lvl w:ilvl="8">
      <w:start w:val="0"/>
      <w:numFmt w:val="bullet"/>
      <w:lvlText w:val="•"/>
      <w:lvlJc w:val="left"/>
      <w:pPr>
        <w:ind w:left="2578" w:hanging="358"/>
      </w:pPr>
      <w:rPr>
        <w:rFonts w:hint="default"/>
        <w:lang w:val="ru-RU" w:eastAsia="ru-RU" w:bidi="ru-RU"/>
      </w:rPr>
    </w:lvl>
  </w:abstractNum>
  <w:abstractNum w:abstractNumId="136">
    <w:multiLevelType w:val="hybridMultilevel"/>
    <w:lvl w:ilvl="0">
      <w:start w:val="0"/>
      <w:numFmt w:val="bullet"/>
      <w:lvlText w:val=""/>
      <w:lvlJc w:val="left"/>
      <w:pPr>
        <w:ind w:left="467" w:hanging="360"/>
      </w:pPr>
      <w:rPr>
        <w:rFonts w:hint="default" w:ascii="Symbol" w:hAnsi="Symbol" w:eastAsia="Symbol" w:cs="Symbol"/>
        <w:w w:val="100"/>
        <w:sz w:val="24"/>
        <w:szCs w:val="24"/>
        <w:lang w:val="ru-RU" w:eastAsia="ru-RU" w:bidi="ru-RU"/>
      </w:rPr>
    </w:lvl>
    <w:lvl w:ilvl="1">
      <w:start w:val="0"/>
      <w:numFmt w:val="bullet"/>
      <w:lvlText w:val="•"/>
      <w:lvlJc w:val="left"/>
      <w:pPr>
        <w:ind w:left="880" w:hanging="360"/>
      </w:pPr>
      <w:rPr>
        <w:rFonts w:hint="default"/>
        <w:lang w:val="ru-RU" w:eastAsia="ru-RU" w:bidi="ru-RU"/>
      </w:rPr>
    </w:lvl>
    <w:lvl w:ilvl="2">
      <w:start w:val="0"/>
      <w:numFmt w:val="bullet"/>
      <w:lvlText w:val="•"/>
      <w:lvlJc w:val="left"/>
      <w:pPr>
        <w:ind w:left="1300" w:hanging="360"/>
      </w:pPr>
      <w:rPr>
        <w:rFonts w:hint="default"/>
        <w:lang w:val="ru-RU" w:eastAsia="ru-RU" w:bidi="ru-RU"/>
      </w:rPr>
    </w:lvl>
    <w:lvl w:ilvl="3">
      <w:start w:val="0"/>
      <w:numFmt w:val="bullet"/>
      <w:lvlText w:val="•"/>
      <w:lvlJc w:val="left"/>
      <w:pPr>
        <w:ind w:left="1720" w:hanging="360"/>
      </w:pPr>
      <w:rPr>
        <w:rFonts w:hint="default"/>
        <w:lang w:val="ru-RU" w:eastAsia="ru-RU" w:bidi="ru-RU"/>
      </w:rPr>
    </w:lvl>
    <w:lvl w:ilvl="4">
      <w:start w:val="0"/>
      <w:numFmt w:val="bullet"/>
      <w:lvlText w:val="•"/>
      <w:lvlJc w:val="left"/>
      <w:pPr>
        <w:ind w:left="2140" w:hanging="360"/>
      </w:pPr>
      <w:rPr>
        <w:rFonts w:hint="default"/>
        <w:lang w:val="ru-RU" w:eastAsia="ru-RU" w:bidi="ru-RU"/>
      </w:rPr>
    </w:lvl>
    <w:lvl w:ilvl="5">
      <w:start w:val="0"/>
      <w:numFmt w:val="bullet"/>
      <w:lvlText w:val="•"/>
      <w:lvlJc w:val="left"/>
      <w:pPr>
        <w:ind w:left="2560" w:hanging="360"/>
      </w:pPr>
      <w:rPr>
        <w:rFonts w:hint="default"/>
        <w:lang w:val="ru-RU" w:eastAsia="ru-RU" w:bidi="ru-RU"/>
      </w:rPr>
    </w:lvl>
    <w:lvl w:ilvl="6">
      <w:start w:val="0"/>
      <w:numFmt w:val="bullet"/>
      <w:lvlText w:val="•"/>
      <w:lvlJc w:val="left"/>
      <w:pPr>
        <w:ind w:left="2980" w:hanging="360"/>
      </w:pPr>
      <w:rPr>
        <w:rFonts w:hint="default"/>
        <w:lang w:val="ru-RU" w:eastAsia="ru-RU" w:bidi="ru-RU"/>
      </w:rPr>
    </w:lvl>
    <w:lvl w:ilvl="7">
      <w:start w:val="0"/>
      <w:numFmt w:val="bullet"/>
      <w:lvlText w:val="•"/>
      <w:lvlJc w:val="left"/>
      <w:pPr>
        <w:ind w:left="3400" w:hanging="360"/>
      </w:pPr>
      <w:rPr>
        <w:rFonts w:hint="default"/>
        <w:lang w:val="ru-RU" w:eastAsia="ru-RU" w:bidi="ru-RU"/>
      </w:rPr>
    </w:lvl>
    <w:lvl w:ilvl="8">
      <w:start w:val="0"/>
      <w:numFmt w:val="bullet"/>
      <w:lvlText w:val="•"/>
      <w:lvlJc w:val="left"/>
      <w:pPr>
        <w:ind w:left="3820" w:hanging="360"/>
      </w:pPr>
      <w:rPr>
        <w:rFonts w:hint="default"/>
        <w:lang w:val="ru-RU" w:eastAsia="ru-RU" w:bidi="ru-RU"/>
      </w:rPr>
    </w:lvl>
  </w:abstractNum>
  <w:abstractNum w:abstractNumId="135">
    <w:multiLevelType w:val="hybridMultilevel"/>
    <w:lvl w:ilvl="0">
      <w:start w:val="0"/>
      <w:numFmt w:val="bullet"/>
      <w:lvlText w:val=""/>
      <w:lvlJc w:val="left"/>
      <w:pPr>
        <w:ind w:left="467" w:hanging="360"/>
      </w:pPr>
      <w:rPr>
        <w:rFonts w:hint="default" w:ascii="Symbol" w:hAnsi="Symbol" w:eastAsia="Symbol" w:cs="Symbol"/>
        <w:w w:val="100"/>
        <w:sz w:val="24"/>
        <w:szCs w:val="24"/>
        <w:lang w:val="ru-RU" w:eastAsia="ru-RU" w:bidi="ru-RU"/>
      </w:rPr>
    </w:lvl>
    <w:lvl w:ilvl="1">
      <w:start w:val="0"/>
      <w:numFmt w:val="bullet"/>
      <w:lvlText w:val="•"/>
      <w:lvlJc w:val="left"/>
      <w:pPr>
        <w:ind w:left="880" w:hanging="360"/>
      </w:pPr>
      <w:rPr>
        <w:rFonts w:hint="default"/>
        <w:lang w:val="ru-RU" w:eastAsia="ru-RU" w:bidi="ru-RU"/>
      </w:rPr>
    </w:lvl>
    <w:lvl w:ilvl="2">
      <w:start w:val="0"/>
      <w:numFmt w:val="bullet"/>
      <w:lvlText w:val="•"/>
      <w:lvlJc w:val="left"/>
      <w:pPr>
        <w:ind w:left="1300" w:hanging="360"/>
      </w:pPr>
      <w:rPr>
        <w:rFonts w:hint="default"/>
        <w:lang w:val="ru-RU" w:eastAsia="ru-RU" w:bidi="ru-RU"/>
      </w:rPr>
    </w:lvl>
    <w:lvl w:ilvl="3">
      <w:start w:val="0"/>
      <w:numFmt w:val="bullet"/>
      <w:lvlText w:val="•"/>
      <w:lvlJc w:val="left"/>
      <w:pPr>
        <w:ind w:left="1720" w:hanging="360"/>
      </w:pPr>
      <w:rPr>
        <w:rFonts w:hint="default"/>
        <w:lang w:val="ru-RU" w:eastAsia="ru-RU" w:bidi="ru-RU"/>
      </w:rPr>
    </w:lvl>
    <w:lvl w:ilvl="4">
      <w:start w:val="0"/>
      <w:numFmt w:val="bullet"/>
      <w:lvlText w:val="•"/>
      <w:lvlJc w:val="left"/>
      <w:pPr>
        <w:ind w:left="2140" w:hanging="360"/>
      </w:pPr>
      <w:rPr>
        <w:rFonts w:hint="default"/>
        <w:lang w:val="ru-RU" w:eastAsia="ru-RU" w:bidi="ru-RU"/>
      </w:rPr>
    </w:lvl>
    <w:lvl w:ilvl="5">
      <w:start w:val="0"/>
      <w:numFmt w:val="bullet"/>
      <w:lvlText w:val="•"/>
      <w:lvlJc w:val="left"/>
      <w:pPr>
        <w:ind w:left="2560" w:hanging="360"/>
      </w:pPr>
      <w:rPr>
        <w:rFonts w:hint="default"/>
        <w:lang w:val="ru-RU" w:eastAsia="ru-RU" w:bidi="ru-RU"/>
      </w:rPr>
    </w:lvl>
    <w:lvl w:ilvl="6">
      <w:start w:val="0"/>
      <w:numFmt w:val="bullet"/>
      <w:lvlText w:val="•"/>
      <w:lvlJc w:val="left"/>
      <w:pPr>
        <w:ind w:left="2980" w:hanging="360"/>
      </w:pPr>
      <w:rPr>
        <w:rFonts w:hint="default"/>
        <w:lang w:val="ru-RU" w:eastAsia="ru-RU" w:bidi="ru-RU"/>
      </w:rPr>
    </w:lvl>
    <w:lvl w:ilvl="7">
      <w:start w:val="0"/>
      <w:numFmt w:val="bullet"/>
      <w:lvlText w:val="•"/>
      <w:lvlJc w:val="left"/>
      <w:pPr>
        <w:ind w:left="3400" w:hanging="360"/>
      </w:pPr>
      <w:rPr>
        <w:rFonts w:hint="default"/>
        <w:lang w:val="ru-RU" w:eastAsia="ru-RU" w:bidi="ru-RU"/>
      </w:rPr>
    </w:lvl>
    <w:lvl w:ilvl="8">
      <w:start w:val="0"/>
      <w:numFmt w:val="bullet"/>
      <w:lvlText w:val="•"/>
      <w:lvlJc w:val="left"/>
      <w:pPr>
        <w:ind w:left="3820" w:hanging="360"/>
      </w:pPr>
      <w:rPr>
        <w:rFonts w:hint="default"/>
        <w:lang w:val="ru-RU" w:eastAsia="ru-RU" w:bidi="ru-RU"/>
      </w:rPr>
    </w:lvl>
  </w:abstractNum>
  <w:abstractNum w:abstractNumId="134">
    <w:multiLevelType w:val="hybridMultilevel"/>
    <w:lvl w:ilvl="0">
      <w:start w:val="0"/>
      <w:numFmt w:val="bullet"/>
      <w:lvlText w:val=""/>
      <w:lvlJc w:val="left"/>
      <w:pPr>
        <w:ind w:left="467" w:hanging="360"/>
      </w:pPr>
      <w:rPr>
        <w:rFonts w:hint="default" w:ascii="Symbol" w:hAnsi="Symbol" w:eastAsia="Symbol" w:cs="Symbol"/>
        <w:w w:val="100"/>
        <w:sz w:val="24"/>
        <w:szCs w:val="24"/>
        <w:lang w:val="ru-RU" w:eastAsia="ru-RU" w:bidi="ru-RU"/>
      </w:rPr>
    </w:lvl>
    <w:lvl w:ilvl="1">
      <w:start w:val="0"/>
      <w:numFmt w:val="bullet"/>
      <w:lvlText w:val="•"/>
      <w:lvlJc w:val="left"/>
      <w:pPr>
        <w:ind w:left="880" w:hanging="360"/>
      </w:pPr>
      <w:rPr>
        <w:rFonts w:hint="default"/>
        <w:lang w:val="ru-RU" w:eastAsia="ru-RU" w:bidi="ru-RU"/>
      </w:rPr>
    </w:lvl>
    <w:lvl w:ilvl="2">
      <w:start w:val="0"/>
      <w:numFmt w:val="bullet"/>
      <w:lvlText w:val="•"/>
      <w:lvlJc w:val="left"/>
      <w:pPr>
        <w:ind w:left="1300" w:hanging="360"/>
      </w:pPr>
      <w:rPr>
        <w:rFonts w:hint="default"/>
        <w:lang w:val="ru-RU" w:eastAsia="ru-RU" w:bidi="ru-RU"/>
      </w:rPr>
    </w:lvl>
    <w:lvl w:ilvl="3">
      <w:start w:val="0"/>
      <w:numFmt w:val="bullet"/>
      <w:lvlText w:val="•"/>
      <w:lvlJc w:val="left"/>
      <w:pPr>
        <w:ind w:left="1720" w:hanging="360"/>
      </w:pPr>
      <w:rPr>
        <w:rFonts w:hint="default"/>
        <w:lang w:val="ru-RU" w:eastAsia="ru-RU" w:bidi="ru-RU"/>
      </w:rPr>
    </w:lvl>
    <w:lvl w:ilvl="4">
      <w:start w:val="0"/>
      <w:numFmt w:val="bullet"/>
      <w:lvlText w:val="•"/>
      <w:lvlJc w:val="left"/>
      <w:pPr>
        <w:ind w:left="2140" w:hanging="360"/>
      </w:pPr>
      <w:rPr>
        <w:rFonts w:hint="default"/>
        <w:lang w:val="ru-RU" w:eastAsia="ru-RU" w:bidi="ru-RU"/>
      </w:rPr>
    </w:lvl>
    <w:lvl w:ilvl="5">
      <w:start w:val="0"/>
      <w:numFmt w:val="bullet"/>
      <w:lvlText w:val="•"/>
      <w:lvlJc w:val="left"/>
      <w:pPr>
        <w:ind w:left="2560" w:hanging="360"/>
      </w:pPr>
      <w:rPr>
        <w:rFonts w:hint="default"/>
        <w:lang w:val="ru-RU" w:eastAsia="ru-RU" w:bidi="ru-RU"/>
      </w:rPr>
    </w:lvl>
    <w:lvl w:ilvl="6">
      <w:start w:val="0"/>
      <w:numFmt w:val="bullet"/>
      <w:lvlText w:val="•"/>
      <w:lvlJc w:val="left"/>
      <w:pPr>
        <w:ind w:left="2980" w:hanging="360"/>
      </w:pPr>
      <w:rPr>
        <w:rFonts w:hint="default"/>
        <w:lang w:val="ru-RU" w:eastAsia="ru-RU" w:bidi="ru-RU"/>
      </w:rPr>
    </w:lvl>
    <w:lvl w:ilvl="7">
      <w:start w:val="0"/>
      <w:numFmt w:val="bullet"/>
      <w:lvlText w:val="•"/>
      <w:lvlJc w:val="left"/>
      <w:pPr>
        <w:ind w:left="3400" w:hanging="360"/>
      </w:pPr>
      <w:rPr>
        <w:rFonts w:hint="default"/>
        <w:lang w:val="ru-RU" w:eastAsia="ru-RU" w:bidi="ru-RU"/>
      </w:rPr>
    </w:lvl>
    <w:lvl w:ilvl="8">
      <w:start w:val="0"/>
      <w:numFmt w:val="bullet"/>
      <w:lvlText w:val="•"/>
      <w:lvlJc w:val="left"/>
      <w:pPr>
        <w:ind w:left="3820" w:hanging="360"/>
      </w:pPr>
      <w:rPr>
        <w:rFonts w:hint="default"/>
        <w:lang w:val="ru-RU" w:eastAsia="ru-RU" w:bidi="ru-RU"/>
      </w:rPr>
    </w:lvl>
  </w:abstractNum>
  <w:abstractNum w:abstractNumId="133">
    <w:multiLevelType w:val="hybridMultilevel"/>
    <w:lvl w:ilvl="0">
      <w:start w:val="0"/>
      <w:numFmt w:val="bullet"/>
      <w:lvlText w:val=""/>
      <w:lvlJc w:val="left"/>
      <w:pPr>
        <w:ind w:left="468" w:hanging="360"/>
      </w:pPr>
      <w:rPr>
        <w:rFonts w:hint="default" w:ascii="Symbol" w:hAnsi="Symbol" w:eastAsia="Symbol" w:cs="Symbol"/>
        <w:w w:val="100"/>
        <w:sz w:val="24"/>
        <w:szCs w:val="24"/>
        <w:lang w:val="ru-RU" w:eastAsia="ru-RU" w:bidi="ru-RU"/>
      </w:rPr>
    </w:lvl>
    <w:lvl w:ilvl="1">
      <w:start w:val="0"/>
      <w:numFmt w:val="bullet"/>
      <w:lvlText w:val="•"/>
      <w:lvlJc w:val="left"/>
      <w:pPr>
        <w:ind w:left="880" w:hanging="360"/>
      </w:pPr>
      <w:rPr>
        <w:rFonts w:hint="default"/>
        <w:lang w:val="ru-RU" w:eastAsia="ru-RU" w:bidi="ru-RU"/>
      </w:rPr>
    </w:lvl>
    <w:lvl w:ilvl="2">
      <w:start w:val="0"/>
      <w:numFmt w:val="bullet"/>
      <w:lvlText w:val="•"/>
      <w:lvlJc w:val="left"/>
      <w:pPr>
        <w:ind w:left="1301" w:hanging="360"/>
      </w:pPr>
      <w:rPr>
        <w:rFonts w:hint="default"/>
        <w:lang w:val="ru-RU" w:eastAsia="ru-RU" w:bidi="ru-RU"/>
      </w:rPr>
    </w:lvl>
    <w:lvl w:ilvl="3">
      <w:start w:val="0"/>
      <w:numFmt w:val="bullet"/>
      <w:lvlText w:val="•"/>
      <w:lvlJc w:val="left"/>
      <w:pPr>
        <w:ind w:left="1721" w:hanging="360"/>
      </w:pPr>
      <w:rPr>
        <w:rFonts w:hint="default"/>
        <w:lang w:val="ru-RU" w:eastAsia="ru-RU" w:bidi="ru-RU"/>
      </w:rPr>
    </w:lvl>
    <w:lvl w:ilvl="4">
      <w:start w:val="0"/>
      <w:numFmt w:val="bullet"/>
      <w:lvlText w:val="•"/>
      <w:lvlJc w:val="left"/>
      <w:pPr>
        <w:ind w:left="2142" w:hanging="360"/>
      </w:pPr>
      <w:rPr>
        <w:rFonts w:hint="default"/>
        <w:lang w:val="ru-RU" w:eastAsia="ru-RU" w:bidi="ru-RU"/>
      </w:rPr>
    </w:lvl>
    <w:lvl w:ilvl="5">
      <w:start w:val="0"/>
      <w:numFmt w:val="bullet"/>
      <w:lvlText w:val="•"/>
      <w:lvlJc w:val="left"/>
      <w:pPr>
        <w:ind w:left="2562" w:hanging="360"/>
      </w:pPr>
      <w:rPr>
        <w:rFonts w:hint="default"/>
        <w:lang w:val="ru-RU" w:eastAsia="ru-RU" w:bidi="ru-RU"/>
      </w:rPr>
    </w:lvl>
    <w:lvl w:ilvl="6">
      <w:start w:val="0"/>
      <w:numFmt w:val="bullet"/>
      <w:lvlText w:val="•"/>
      <w:lvlJc w:val="left"/>
      <w:pPr>
        <w:ind w:left="2983" w:hanging="360"/>
      </w:pPr>
      <w:rPr>
        <w:rFonts w:hint="default"/>
        <w:lang w:val="ru-RU" w:eastAsia="ru-RU" w:bidi="ru-RU"/>
      </w:rPr>
    </w:lvl>
    <w:lvl w:ilvl="7">
      <w:start w:val="0"/>
      <w:numFmt w:val="bullet"/>
      <w:lvlText w:val="•"/>
      <w:lvlJc w:val="left"/>
      <w:pPr>
        <w:ind w:left="3403" w:hanging="360"/>
      </w:pPr>
      <w:rPr>
        <w:rFonts w:hint="default"/>
        <w:lang w:val="ru-RU" w:eastAsia="ru-RU" w:bidi="ru-RU"/>
      </w:rPr>
    </w:lvl>
    <w:lvl w:ilvl="8">
      <w:start w:val="0"/>
      <w:numFmt w:val="bullet"/>
      <w:lvlText w:val="•"/>
      <w:lvlJc w:val="left"/>
      <w:pPr>
        <w:ind w:left="3824" w:hanging="360"/>
      </w:pPr>
      <w:rPr>
        <w:rFonts w:hint="default"/>
        <w:lang w:val="ru-RU" w:eastAsia="ru-RU" w:bidi="ru-RU"/>
      </w:rPr>
    </w:lvl>
  </w:abstractNum>
  <w:abstractNum w:abstractNumId="132">
    <w:multiLevelType w:val="hybridMultilevel"/>
    <w:lvl w:ilvl="0">
      <w:start w:val="0"/>
      <w:numFmt w:val="bullet"/>
      <w:lvlText w:val=""/>
      <w:lvlJc w:val="left"/>
      <w:pPr>
        <w:ind w:left="467" w:hanging="360"/>
      </w:pPr>
      <w:rPr>
        <w:rFonts w:hint="default" w:ascii="Symbol" w:hAnsi="Symbol" w:eastAsia="Symbol" w:cs="Symbol"/>
        <w:w w:val="100"/>
        <w:sz w:val="24"/>
        <w:szCs w:val="24"/>
        <w:lang w:val="ru-RU" w:eastAsia="ru-RU" w:bidi="ru-RU"/>
      </w:rPr>
    </w:lvl>
    <w:lvl w:ilvl="1">
      <w:start w:val="0"/>
      <w:numFmt w:val="bullet"/>
      <w:lvlText w:val="•"/>
      <w:lvlJc w:val="left"/>
      <w:pPr>
        <w:ind w:left="880" w:hanging="360"/>
      </w:pPr>
      <w:rPr>
        <w:rFonts w:hint="default"/>
        <w:lang w:val="ru-RU" w:eastAsia="ru-RU" w:bidi="ru-RU"/>
      </w:rPr>
    </w:lvl>
    <w:lvl w:ilvl="2">
      <w:start w:val="0"/>
      <w:numFmt w:val="bullet"/>
      <w:lvlText w:val="•"/>
      <w:lvlJc w:val="left"/>
      <w:pPr>
        <w:ind w:left="1300" w:hanging="360"/>
      </w:pPr>
      <w:rPr>
        <w:rFonts w:hint="default"/>
        <w:lang w:val="ru-RU" w:eastAsia="ru-RU" w:bidi="ru-RU"/>
      </w:rPr>
    </w:lvl>
    <w:lvl w:ilvl="3">
      <w:start w:val="0"/>
      <w:numFmt w:val="bullet"/>
      <w:lvlText w:val="•"/>
      <w:lvlJc w:val="left"/>
      <w:pPr>
        <w:ind w:left="1720" w:hanging="360"/>
      </w:pPr>
      <w:rPr>
        <w:rFonts w:hint="default"/>
        <w:lang w:val="ru-RU" w:eastAsia="ru-RU" w:bidi="ru-RU"/>
      </w:rPr>
    </w:lvl>
    <w:lvl w:ilvl="4">
      <w:start w:val="0"/>
      <w:numFmt w:val="bullet"/>
      <w:lvlText w:val="•"/>
      <w:lvlJc w:val="left"/>
      <w:pPr>
        <w:ind w:left="2140" w:hanging="360"/>
      </w:pPr>
      <w:rPr>
        <w:rFonts w:hint="default"/>
        <w:lang w:val="ru-RU" w:eastAsia="ru-RU" w:bidi="ru-RU"/>
      </w:rPr>
    </w:lvl>
    <w:lvl w:ilvl="5">
      <w:start w:val="0"/>
      <w:numFmt w:val="bullet"/>
      <w:lvlText w:val="•"/>
      <w:lvlJc w:val="left"/>
      <w:pPr>
        <w:ind w:left="2560" w:hanging="360"/>
      </w:pPr>
      <w:rPr>
        <w:rFonts w:hint="default"/>
        <w:lang w:val="ru-RU" w:eastAsia="ru-RU" w:bidi="ru-RU"/>
      </w:rPr>
    </w:lvl>
    <w:lvl w:ilvl="6">
      <w:start w:val="0"/>
      <w:numFmt w:val="bullet"/>
      <w:lvlText w:val="•"/>
      <w:lvlJc w:val="left"/>
      <w:pPr>
        <w:ind w:left="2980" w:hanging="360"/>
      </w:pPr>
      <w:rPr>
        <w:rFonts w:hint="default"/>
        <w:lang w:val="ru-RU" w:eastAsia="ru-RU" w:bidi="ru-RU"/>
      </w:rPr>
    </w:lvl>
    <w:lvl w:ilvl="7">
      <w:start w:val="0"/>
      <w:numFmt w:val="bullet"/>
      <w:lvlText w:val="•"/>
      <w:lvlJc w:val="left"/>
      <w:pPr>
        <w:ind w:left="3400" w:hanging="360"/>
      </w:pPr>
      <w:rPr>
        <w:rFonts w:hint="default"/>
        <w:lang w:val="ru-RU" w:eastAsia="ru-RU" w:bidi="ru-RU"/>
      </w:rPr>
    </w:lvl>
    <w:lvl w:ilvl="8">
      <w:start w:val="0"/>
      <w:numFmt w:val="bullet"/>
      <w:lvlText w:val="•"/>
      <w:lvlJc w:val="left"/>
      <w:pPr>
        <w:ind w:left="3820" w:hanging="360"/>
      </w:pPr>
      <w:rPr>
        <w:rFonts w:hint="default"/>
        <w:lang w:val="ru-RU" w:eastAsia="ru-RU" w:bidi="ru-RU"/>
      </w:rPr>
    </w:lvl>
  </w:abstractNum>
  <w:abstractNum w:abstractNumId="131">
    <w:multiLevelType w:val="hybridMultilevel"/>
    <w:lvl w:ilvl="0">
      <w:start w:val="0"/>
      <w:numFmt w:val="bullet"/>
      <w:lvlText w:val=""/>
      <w:lvlJc w:val="left"/>
      <w:pPr>
        <w:ind w:left="468" w:hanging="360"/>
      </w:pPr>
      <w:rPr>
        <w:rFonts w:hint="default" w:ascii="Symbol" w:hAnsi="Symbol" w:eastAsia="Symbol" w:cs="Symbol"/>
        <w:w w:val="100"/>
        <w:sz w:val="24"/>
        <w:szCs w:val="24"/>
        <w:lang w:val="ru-RU" w:eastAsia="ru-RU" w:bidi="ru-RU"/>
      </w:rPr>
    </w:lvl>
    <w:lvl w:ilvl="1">
      <w:start w:val="0"/>
      <w:numFmt w:val="bullet"/>
      <w:lvlText w:val="•"/>
      <w:lvlJc w:val="left"/>
      <w:pPr>
        <w:ind w:left="880" w:hanging="360"/>
      </w:pPr>
      <w:rPr>
        <w:rFonts w:hint="default"/>
        <w:lang w:val="ru-RU" w:eastAsia="ru-RU" w:bidi="ru-RU"/>
      </w:rPr>
    </w:lvl>
    <w:lvl w:ilvl="2">
      <w:start w:val="0"/>
      <w:numFmt w:val="bullet"/>
      <w:lvlText w:val="•"/>
      <w:lvlJc w:val="left"/>
      <w:pPr>
        <w:ind w:left="1301" w:hanging="360"/>
      </w:pPr>
      <w:rPr>
        <w:rFonts w:hint="default"/>
        <w:lang w:val="ru-RU" w:eastAsia="ru-RU" w:bidi="ru-RU"/>
      </w:rPr>
    </w:lvl>
    <w:lvl w:ilvl="3">
      <w:start w:val="0"/>
      <w:numFmt w:val="bullet"/>
      <w:lvlText w:val="•"/>
      <w:lvlJc w:val="left"/>
      <w:pPr>
        <w:ind w:left="1721" w:hanging="360"/>
      </w:pPr>
      <w:rPr>
        <w:rFonts w:hint="default"/>
        <w:lang w:val="ru-RU" w:eastAsia="ru-RU" w:bidi="ru-RU"/>
      </w:rPr>
    </w:lvl>
    <w:lvl w:ilvl="4">
      <w:start w:val="0"/>
      <w:numFmt w:val="bullet"/>
      <w:lvlText w:val="•"/>
      <w:lvlJc w:val="left"/>
      <w:pPr>
        <w:ind w:left="2142" w:hanging="360"/>
      </w:pPr>
      <w:rPr>
        <w:rFonts w:hint="default"/>
        <w:lang w:val="ru-RU" w:eastAsia="ru-RU" w:bidi="ru-RU"/>
      </w:rPr>
    </w:lvl>
    <w:lvl w:ilvl="5">
      <w:start w:val="0"/>
      <w:numFmt w:val="bullet"/>
      <w:lvlText w:val="•"/>
      <w:lvlJc w:val="left"/>
      <w:pPr>
        <w:ind w:left="2562" w:hanging="360"/>
      </w:pPr>
      <w:rPr>
        <w:rFonts w:hint="default"/>
        <w:lang w:val="ru-RU" w:eastAsia="ru-RU" w:bidi="ru-RU"/>
      </w:rPr>
    </w:lvl>
    <w:lvl w:ilvl="6">
      <w:start w:val="0"/>
      <w:numFmt w:val="bullet"/>
      <w:lvlText w:val="•"/>
      <w:lvlJc w:val="left"/>
      <w:pPr>
        <w:ind w:left="2983" w:hanging="360"/>
      </w:pPr>
      <w:rPr>
        <w:rFonts w:hint="default"/>
        <w:lang w:val="ru-RU" w:eastAsia="ru-RU" w:bidi="ru-RU"/>
      </w:rPr>
    </w:lvl>
    <w:lvl w:ilvl="7">
      <w:start w:val="0"/>
      <w:numFmt w:val="bullet"/>
      <w:lvlText w:val="•"/>
      <w:lvlJc w:val="left"/>
      <w:pPr>
        <w:ind w:left="3403" w:hanging="360"/>
      </w:pPr>
      <w:rPr>
        <w:rFonts w:hint="default"/>
        <w:lang w:val="ru-RU" w:eastAsia="ru-RU" w:bidi="ru-RU"/>
      </w:rPr>
    </w:lvl>
    <w:lvl w:ilvl="8">
      <w:start w:val="0"/>
      <w:numFmt w:val="bullet"/>
      <w:lvlText w:val="•"/>
      <w:lvlJc w:val="left"/>
      <w:pPr>
        <w:ind w:left="3824" w:hanging="360"/>
      </w:pPr>
      <w:rPr>
        <w:rFonts w:hint="default"/>
        <w:lang w:val="ru-RU" w:eastAsia="ru-RU" w:bidi="ru-RU"/>
      </w:rPr>
    </w:lvl>
  </w:abstractNum>
  <w:abstractNum w:abstractNumId="130">
    <w:multiLevelType w:val="hybridMultilevel"/>
    <w:lvl w:ilvl="0">
      <w:start w:val="0"/>
      <w:numFmt w:val="bullet"/>
      <w:lvlText w:val=""/>
      <w:lvlJc w:val="left"/>
      <w:pPr>
        <w:ind w:left="467" w:hanging="360"/>
      </w:pPr>
      <w:rPr>
        <w:rFonts w:hint="default" w:ascii="Symbol" w:hAnsi="Symbol" w:eastAsia="Symbol" w:cs="Symbol"/>
        <w:w w:val="100"/>
        <w:sz w:val="24"/>
        <w:szCs w:val="24"/>
        <w:lang w:val="ru-RU" w:eastAsia="ru-RU" w:bidi="ru-RU"/>
      </w:rPr>
    </w:lvl>
    <w:lvl w:ilvl="1">
      <w:start w:val="0"/>
      <w:numFmt w:val="bullet"/>
      <w:lvlText w:val="•"/>
      <w:lvlJc w:val="left"/>
      <w:pPr>
        <w:ind w:left="880" w:hanging="360"/>
      </w:pPr>
      <w:rPr>
        <w:rFonts w:hint="default"/>
        <w:lang w:val="ru-RU" w:eastAsia="ru-RU" w:bidi="ru-RU"/>
      </w:rPr>
    </w:lvl>
    <w:lvl w:ilvl="2">
      <w:start w:val="0"/>
      <w:numFmt w:val="bullet"/>
      <w:lvlText w:val="•"/>
      <w:lvlJc w:val="left"/>
      <w:pPr>
        <w:ind w:left="1300" w:hanging="360"/>
      </w:pPr>
      <w:rPr>
        <w:rFonts w:hint="default"/>
        <w:lang w:val="ru-RU" w:eastAsia="ru-RU" w:bidi="ru-RU"/>
      </w:rPr>
    </w:lvl>
    <w:lvl w:ilvl="3">
      <w:start w:val="0"/>
      <w:numFmt w:val="bullet"/>
      <w:lvlText w:val="•"/>
      <w:lvlJc w:val="left"/>
      <w:pPr>
        <w:ind w:left="1720" w:hanging="360"/>
      </w:pPr>
      <w:rPr>
        <w:rFonts w:hint="default"/>
        <w:lang w:val="ru-RU" w:eastAsia="ru-RU" w:bidi="ru-RU"/>
      </w:rPr>
    </w:lvl>
    <w:lvl w:ilvl="4">
      <w:start w:val="0"/>
      <w:numFmt w:val="bullet"/>
      <w:lvlText w:val="•"/>
      <w:lvlJc w:val="left"/>
      <w:pPr>
        <w:ind w:left="2140" w:hanging="360"/>
      </w:pPr>
      <w:rPr>
        <w:rFonts w:hint="default"/>
        <w:lang w:val="ru-RU" w:eastAsia="ru-RU" w:bidi="ru-RU"/>
      </w:rPr>
    </w:lvl>
    <w:lvl w:ilvl="5">
      <w:start w:val="0"/>
      <w:numFmt w:val="bullet"/>
      <w:lvlText w:val="•"/>
      <w:lvlJc w:val="left"/>
      <w:pPr>
        <w:ind w:left="2560" w:hanging="360"/>
      </w:pPr>
      <w:rPr>
        <w:rFonts w:hint="default"/>
        <w:lang w:val="ru-RU" w:eastAsia="ru-RU" w:bidi="ru-RU"/>
      </w:rPr>
    </w:lvl>
    <w:lvl w:ilvl="6">
      <w:start w:val="0"/>
      <w:numFmt w:val="bullet"/>
      <w:lvlText w:val="•"/>
      <w:lvlJc w:val="left"/>
      <w:pPr>
        <w:ind w:left="2980" w:hanging="360"/>
      </w:pPr>
      <w:rPr>
        <w:rFonts w:hint="default"/>
        <w:lang w:val="ru-RU" w:eastAsia="ru-RU" w:bidi="ru-RU"/>
      </w:rPr>
    </w:lvl>
    <w:lvl w:ilvl="7">
      <w:start w:val="0"/>
      <w:numFmt w:val="bullet"/>
      <w:lvlText w:val="•"/>
      <w:lvlJc w:val="left"/>
      <w:pPr>
        <w:ind w:left="3400" w:hanging="360"/>
      </w:pPr>
      <w:rPr>
        <w:rFonts w:hint="default"/>
        <w:lang w:val="ru-RU" w:eastAsia="ru-RU" w:bidi="ru-RU"/>
      </w:rPr>
    </w:lvl>
    <w:lvl w:ilvl="8">
      <w:start w:val="0"/>
      <w:numFmt w:val="bullet"/>
      <w:lvlText w:val="•"/>
      <w:lvlJc w:val="left"/>
      <w:pPr>
        <w:ind w:left="3820" w:hanging="360"/>
      </w:pPr>
      <w:rPr>
        <w:rFonts w:hint="default"/>
        <w:lang w:val="ru-RU" w:eastAsia="ru-RU" w:bidi="ru-RU"/>
      </w:rPr>
    </w:lvl>
  </w:abstractNum>
  <w:abstractNum w:abstractNumId="129">
    <w:multiLevelType w:val="hybridMultilevel"/>
    <w:lvl w:ilvl="0">
      <w:start w:val="0"/>
      <w:numFmt w:val="bullet"/>
      <w:lvlText w:val=""/>
      <w:lvlJc w:val="left"/>
      <w:pPr>
        <w:ind w:left="468" w:hanging="360"/>
      </w:pPr>
      <w:rPr>
        <w:rFonts w:hint="default" w:ascii="Symbol" w:hAnsi="Symbol" w:eastAsia="Symbol" w:cs="Symbol"/>
        <w:w w:val="100"/>
        <w:sz w:val="24"/>
        <w:szCs w:val="24"/>
        <w:lang w:val="ru-RU" w:eastAsia="ru-RU" w:bidi="ru-RU"/>
      </w:rPr>
    </w:lvl>
    <w:lvl w:ilvl="1">
      <w:start w:val="0"/>
      <w:numFmt w:val="bullet"/>
      <w:lvlText w:val="•"/>
      <w:lvlJc w:val="left"/>
      <w:pPr>
        <w:ind w:left="880" w:hanging="360"/>
      </w:pPr>
      <w:rPr>
        <w:rFonts w:hint="default"/>
        <w:lang w:val="ru-RU" w:eastAsia="ru-RU" w:bidi="ru-RU"/>
      </w:rPr>
    </w:lvl>
    <w:lvl w:ilvl="2">
      <w:start w:val="0"/>
      <w:numFmt w:val="bullet"/>
      <w:lvlText w:val="•"/>
      <w:lvlJc w:val="left"/>
      <w:pPr>
        <w:ind w:left="1301" w:hanging="360"/>
      </w:pPr>
      <w:rPr>
        <w:rFonts w:hint="default"/>
        <w:lang w:val="ru-RU" w:eastAsia="ru-RU" w:bidi="ru-RU"/>
      </w:rPr>
    </w:lvl>
    <w:lvl w:ilvl="3">
      <w:start w:val="0"/>
      <w:numFmt w:val="bullet"/>
      <w:lvlText w:val="•"/>
      <w:lvlJc w:val="left"/>
      <w:pPr>
        <w:ind w:left="1721" w:hanging="360"/>
      </w:pPr>
      <w:rPr>
        <w:rFonts w:hint="default"/>
        <w:lang w:val="ru-RU" w:eastAsia="ru-RU" w:bidi="ru-RU"/>
      </w:rPr>
    </w:lvl>
    <w:lvl w:ilvl="4">
      <w:start w:val="0"/>
      <w:numFmt w:val="bullet"/>
      <w:lvlText w:val="•"/>
      <w:lvlJc w:val="left"/>
      <w:pPr>
        <w:ind w:left="2142" w:hanging="360"/>
      </w:pPr>
      <w:rPr>
        <w:rFonts w:hint="default"/>
        <w:lang w:val="ru-RU" w:eastAsia="ru-RU" w:bidi="ru-RU"/>
      </w:rPr>
    </w:lvl>
    <w:lvl w:ilvl="5">
      <w:start w:val="0"/>
      <w:numFmt w:val="bullet"/>
      <w:lvlText w:val="•"/>
      <w:lvlJc w:val="left"/>
      <w:pPr>
        <w:ind w:left="2562" w:hanging="360"/>
      </w:pPr>
      <w:rPr>
        <w:rFonts w:hint="default"/>
        <w:lang w:val="ru-RU" w:eastAsia="ru-RU" w:bidi="ru-RU"/>
      </w:rPr>
    </w:lvl>
    <w:lvl w:ilvl="6">
      <w:start w:val="0"/>
      <w:numFmt w:val="bullet"/>
      <w:lvlText w:val="•"/>
      <w:lvlJc w:val="left"/>
      <w:pPr>
        <w:ind w:left="2983" w:hanging="360"/>
      </w:pPr>
      <w:rPr>
        <w:rFonts w:hint="default"/>
        <w:lang w:val="ru-RU" w:eastAsia="ru-RU" w:bidi="ru-RU"/>
      </w:rPr>
    </w:lvl>
    <w:lvl w:ilvl="7">
      <w:start w:val="0"/>
      <w:numFmt w:val="bullet"/>
      <w:lvlText w:val="•"/>
      <w:lvlJc w:val="left"/>
      <w:pPr>
        <w:ind w:left="3403" w:hanging="360"/>
      </w:pPr>
      <w:rPr>
        <w:rFonts w:hint="default"/>
        <w:lang w:val="ru-RU" w:eastAsia="ru-RU" w:bidi="ru-RU"/>
      </w:rPr>
    </w:lvl>
    <w:lvl w:ilvl="8">
      <w:start w:val="0"/>
      <w:numFmt w:val="bullet"/>
      <w:lvlText w:val="•"/>
      <w:lvlJc w:val="left"/>
      <w:pPr>
        <w:ind w:left="3824" w:hanging="360"/>
      </w:pPr>
      <w:rPr>
        <w:rFonts w:hint="default"/>
        <w:lang w:val="ru-RU" w:eastAsia="ru-RU" w:bidi="ru-RU"/>
      </w:rPr>
    </w:lvl>
  </w:abstractNum>
  <w:abstractNum w:abstractNumId="128">
    <w:multiLevelType w:val="hybridMultilevel"/>
    <w:lvl w:ilvl="0">
      <w:start w:val="0"/>
      <w:numFmt w:val="bullet"/>
      <w:lvlText w:val=""/>
      <w:lvlJc w:val="left"/>
      <w:pPr>
        <w:ind w:left="467" w:hanging="360"/>
      </w:pPr>
      <w:rPr>
        <w:rFonts w:hint="default" w:ascii="Symbol" w:hAnsi="Symbol" w:eastAsia="Symbol" w:cs="Symbol"/>
        <w:w w:val="100"/>
        <w:sz w:val="24"/>
        <w:szCs w:val="24"/>
        <w:lang w:val="ru-RU" w:eastAsia="ru-RU" w:bidi="ru-RU"/>
      </w:rPr>
    </w:lvl>
    <w:lvl w:ilvl="1">
      <w:start w:val="0"/>
      <w:numFmt w:val="bullet"/>
      <w:lvlText w:val="•"/>
      <w:lvlJc w:val="left"/>
      <w:pPr>
        <w:ind w:left="880" w:hanging="360"/>
      </w:pPr>
      <w:rPr>
        <w:rFonts w:hint="default"/>
        <w:lang w:val="ru-RU" w:eastAsia="ru-RU" w:bidi="ru-RU"/>
      </w:rPr>
    </w:lvl>
    <w:lvl w:ilvl="2">
      <w:start w:val="0"/>
      <w:numFmt w:val="bullet"/>
      <w:lvlText w:val="•"/>
      <w:lvlJc w:val="left"/>
      <w:pPr>
        <w:ind w:left="1300" w:hanging="360"/>
      </w:pPr>
      <w:rPr>
        <w:rFonts w:hint="default"/>
        <w:lang w:val="ru-RU" w:eastAsia="ru-RU" w:bidi="ru-RU"/>
      </w:rPr>
    </w:lvl>
    <w:lvl w:ilvl="3">
      <w:start w:val="0"/>
      <w:numFmt w:val="bullet"/>
      <w:lvlText w:val="•"/>
      <w:lvlJc w:val="left"/>
      <w:pPr>
        <w:ind w:left="1720" w:hanging="360"/>
      </w:pPr>
      <w:rPr>
        <w:rFonts w:hint="default"/>
        <w:lang w:val="ru-RU" w:eastAsia="ru-RU" w:bidi="ru-RU"/>
      </w:rPr>
    </w:lvl>
    <w:lvl w:ilvl="4">
      <w:start w:val="0"/>
      <w:numFmt w:val="bullet"/>
      <w:lvlText w:val="•"/>
      <w:lvlJc w:val="left"/>
      <w:pPr>
        <w:ind w:left="2140" w:hanging="360"/>
      </w:pPr>
      <w:rPr>
        <w:rFonts w:hint="default"/>
        <w:lang w:val="ru-RU" w:eastAsia="ru-RU" w:bidi="ru-RU"/>
      </w:rPr>
    </w:lvl>
    <w:lvl w:ilvl="5">
      <w:start w:val="0"/>
      <w:numFmt w:val="bullet"/>
      <w:lvlText w:val="•"/>
      <w:lvlJc w:val="left"/>
      <w:pPr>
        <w:ind w:left="2560" w:hanging="360"/>
      </w:pPr>
      <w:rPr>
        <w:rFonts w:hint="default"/>
        <w:lang w:val="ru-RU" w:eastAsia="ru-RU" w:bidi="ru-RU"/>
      </w:rPr>
    </w:lvl>
    <w:lvl w:ilvl="6">
      <w:start w:val="0"/>
      <w:numFmt w:val="bullet"/>
      <w:lvlText w:val="•"/>
      <w:lvlJc w:val="left"/>
      <w:pPr>
        <w:ind w:left="2980" w:hanging="360"/>
      </w:pPr>
      <w:rPr>
        <w:rFonts w:hint="default"/>
        <w:lang w:val="ru-RU" w:eastAsia="ru-RU" w:bidi="ru-RU"/>
      </w:rPr>
    </w:lvl>
    <w:lvl w:ilvl="7">
      <w:start w:val="0"/>
      <w:numFmt w:val="bullet"/>
      <w:lvlText w:val="•"/>
      <w:lvlJc w:val="left"/>
      <w:pPr>
        <w:ind w:left="3400" w:hanging="360"/>
      </w:pPr>
      <w:rPr>
        <w:rFonts w:hint="default"/>
        <w:lang w:val="ru-RU" w:eastAsia="ru-RU" w:bidi="ru-RU"/>
      </w:rPr>
    </w:lvl>
    <w:lvl w:ilvl="8">
      <w:start w:val="0"/>
      <w:numFmt w:val="bullet"/>
      <w:lvlText w:val="•"/>
      <w:lvlJc w:val="left"/>
      <w:pPr>
        <w:ind w:left="3820" w:hanging="360"/>
      </w:pPr>
      <w:rPr>
        <w:rFonts w:hint="default"/>
        <w:lang w:val="ru-RU" w:eastAsia="ru-RU" w:bidi="ru-RU"/>
      </w:rPr>
    </w:lvl>
  </w:abstractNum>
  <w:abstractNum w:abstractNumId="127">
    <w:multiLevelType w:val="hybridMultilevel"/>
    <w:lvl w:ilvl="0">
      <w:start w:val="0"/>
      <w:numFmt w:val="bullet"/>
      <w:lvlText w:val=""/>
      <w:lvlJc w:val="left"/>
      <w:pPr>
        <w:ind w:left="468" w:hanging="360"/>
      </w:pPr>
      <w:rPr>
        <w:rFonts w:hint="default" w:ascii="Symbol" w:hAnsi="Symbol" w:eastAsia="Symbol" w:cs="Symbol"/>
        <w:w w:val="100"/>
        <w:sz w:val="24"/>
        <w:szCs w:val="24"/>
        <w:lang w:val="ru-RU" w:eastAsia="ru-RU" w:bidi="ru-RU"/>
      </w:rPr>
    </w:lvl>
    <w:lvl w:ilvl="1">
      <w:start w:val="0"/>
      <w:numFmt w:val="bullet"/>
      <w:lvlText w:val="•"/>
      <w:lvlJc w:val="left"/>
      <w:pPr>
        <w:ind w:left="880" w:hanging="360"/>
      </w:pPr>
      <w:rPr>
        <w:rFonts w:hint="default"/>
        <w:lang w:val="ru-RU" w:eastAsia="ru-RU" w:bidi="ru-RU"/>
      </w:rPr>
    </w:lvl>
    <w:lvl w:ilvl="2">
      <w:start w:val="0"/>
      <w:numFmt w:val="bullet"/>
      <w:lvlText w:val="•"/>
      <w:lvlJc w:val="left"/>
      <w:pPr>
        <w:ind w:left="1301" w:hanging="360"/>
      </w:pPr>
      <w:rPr>
        <w:rFonts w:hint="default"/>
        <w:lang w:val="ru-RU" w:eastAsia="ru-RU" w:bidi="ru-RU"/>
      </w:rPr>
    </w:lvl>
    <w:lvl w:ilvl="3">
      <w:start w:val="0"/>
      <w:numFmt w:val="bullet"/>
      <w:lvlText w:val="•"/>
      <w:lvlJc w:val="left"/>
      <w:pPr>
        <w:ind w:left="1721" w:hanging="360"/>
      </w:pPr>
      <w:rPr>
        <w:rFonts w:hint="default"/>
        <w:lang w:val="ru-RU" w:eastAsia="ru-RU" w:bidi="ru-RU"/>
      </w:rPr>
    </w:lvl>
    <w:lvl w:ilvl="4">
      <w:start w:val="0"/>
      <w:numFmt w:val="bullet"/>
      <w:lvlText w:val="•"/>
      <w:lvlJc w:val="left"/>
      <w:pPr>
        <w:ind w:left="2142" w:hanging="360"/>
      </w:pPr>
      <w:rPr>
        <w:rFonts w:hint="default"/>
        <w:lang w:val="ru-RU" w:eastAsia="ru-RU" w:bidi="ru-RU"/>
      </w:rPr>
    </w:lvl>
    <w:lvl w:ilvl="5">
      <w:start w:val="0"/>
      <w:numFmt w:val="bullet"/>
      <w:lvlText w:val="•"/>
      <w:lvlJc w:val="left"/>
      <w:pPr>
        <w:ind w:left="2562" w:hanging="360"/>
      </w:pPr>
      <w:rPr>
        <w:rFonts w:hint="default"/>
        <w:lang w:val="ru-RU" w:eastAsia="ru-RU" w:bidi="ru-RU"/>
      </w:rPr>
    </w:lvl>
    <w:lvl w:ilvl="6">
      <w:start w:val="0"/>
      <w:numFmt w:val="bullet"/>
      <w:lvlText w:val="•"/>
      <w:lvlJc w:val="left"/>
      <w:pPr>
        <w:ind w:left="2983" w:hanging="360"/>
      </w:pPr>
      <w:rPr>
        <w:rFonts w:hint="default"/>
        <w:lang w:val="ru-RU" w:eastAsia="ru-RU" w:bidi="ru-RU"/>
      </w:rPr>
    </w:lvl>
    <w:lvl w:ilvl="7">
      <w:start w:val="0"/>
      <w:numFmt w:val="bullet"/>
      <w:lvlText w:val="•"/>
      <w:lvlJc w:val="left"/>
      <w:pPr>
        <w:ind w:left="3403" w:hanging="360"/>
      </w:pPr>
      <w:rPr>
        <w:rFonts w:hint="default"/>
        <w:lang w:val="ru-RU" w:eastAsia="ru-RU" w:bidi="ru-RU"/>
      </w:rPr>
    </w:lvl>
    <w:lvl w:ilvl="8">
      <w:start w:val="0"/>
      <w:numFmt w:val="bullet"/>
      <w:lvlText w:val="•"/>
      <w:lvlJc w:val="left"/>
      <w:pPr>
        <w:ind w:left="3824" w:hanging="360"/>
      </w:pPr>
      <w:rPr>
        <w:rFonts w:hint="default"/>
        <w:lang w:val="ru-RU" w:eastAsia="ru-RU" w:bidi="ru-RU"/>
      </w:rPr>
    </w:lvl>
  </w:abstractNum>
  <w:abstractNum w:abstractNumId="126">
    <w:multiLevelType w:val="hybridMultilevel"/>
    <w:lvl w:ilvl="0">
      <w:start w:val="0"/>
      <w:numFmt w:val="bullet"/>
      <w:lvlText w:val=""/>
      <w:lvlJc w:val="left"/>
      <w:pPr>
        <w:ind w:left="467" w:hanging="360"/>
      </w:pPr>
      <w:rPr>
        <w:rFonts w:hint="default" w:ascii="Symbol" w:hAnsi="Symbol" w:eastAsia="Symbol" w:cs="Symbol"/>
        <w:w w:val="100"/>
        <w:sz w:val="24"/>
        <w:szCs w:val="24"/>
        <w:lang w:val="ru-RU" w:eastAsia="ru-RU" w:bidi="ru-RU"/>
      </w:rPr>
    </w:lvl>
    <w:lvl w:ilvl="1">
      <w:start w:val="0"/>
      <w:numFmt w:val="bullet"/>
      <w:lvlText w:val="•"/>
      <w:lvlJc w:val="left"/>
      <w:pPr>
        <w:ind w:left="880" w:hanging="360"/>
      </w:pPr>
      <w:rPr>
        <w:rFonts w:hint="default"/>
        <w:lang w:val="ru-RU" w:eastAsia="ru-RU" w:bidi="ru-RU"/>
      </w:rPr>
    </w:lvl>
    <w:lvl w:ilvl="2">
      <w:start w:val="0"/>
      <w:numFmt w:val="bullet"/>
      <w:lvlText w:val="•"/>
      <w:lvlJc w:val="left"/>
      <w:pPr>
        <w:ind w:left="1300" w:hanging="360"/>
      </w:pPr>
      <w:rPr>
        <w:rFonts w:hint="default"/>
        <w:lang w:val="ru-RU" w:eastAsia="ru-RU" w:bidi="ru-RU"/>
      </w:rPr>
    </w:lvl>
    <w:lvl w:ilvl="3">
      <w:start w:val="0"/>
      <w:numFmt w:val="bullet"/>
      <w:lvlText w:val="•"/>
      <w:lvlJc w:val="left"/>
      <w:pPr>
        <w:ind w:left="1720" w:hanging="360"/>
      </w:pPr>
      <w:rPr>
        <w:rFonts w:hint="default"/>
        <w:lang w:val="ru-RU" w:eastAsia="ru-RU" w:bidi="ru-RU"/>
      </w:rPr>
    </w:lvl>
    <w:lvl w:ilvl="4">
      <w:start w:val="0"/>
      <w:numFmt w:val="bullet"/>
      <w:lvlText w:val="•"/>
      <w:lvlJc w:val="left"/>
      <w:pPr>
        <w:ind w:left="2140" w:hanging="360"/>
      </w:pPr>
      <w:rPr>
        <w:rFonts w:hint="default"/>
        <w:lang w:val="ru-RU" w:eastAsia="ru-RU" w:bidi="ru-RU"/>
      </w:rPr>
    </w:lvl>
    <w:lvl w:ilvl="5">
      <w:start w:val="0"/>
      <w:numFmt w:val="bullet"/>
      <w:lvlText w:val="•"/>
      <w:lvlJc w:val="left"/>
      <w:pPr>
        <w:ind w:left="2560" w:hanging="360"/>
      </w:pPr>
      <w:rPr>
        <w:rFonts w:hint="default"/>
        <w:lang w:val="ru-RU" w:eastAsia="ru-RU" w:bidi="ru-RU"/>
      </w:rPr>
    </w:lvl>
    <w:lvl w:ilvl="6">
      <w:start w:val="0"/>
      <w:numFmt w:val="bullet"/>
      <w:lvlText w:val="•"/>
      <w:lvlJc w:val="left"/>
      <w:pPr>
        <w:ind w:left="2980" w:hanging="360"/>
      </w:pPr>
      <w:rPr>
        <w:rFonts w:hint="default"/>
        <w:lang w:val="ru-RU" w:eastAsia="ru-RU" w:bidi="ru-RU"/>
      </w:rPr>
    </w:lvl>
    <w:lvl w:ilvl="7">
      <w:start w:val="0"/>
      <w:numFmt w:val="bullet"/>
      <w:lvlText w:val="•"/>
      <w:lvlJc w:val="left"/>
      <w:pPr>
        <w:ind w:left="3400" w:hanging="360"/>
      </w:pPr>
      <w:rPr>
        <w:rFonts w:hint="default"/>
        <w:lang w:val="ru-RU" w:eastAsia="ru-RU" w:bidi="ru-RU"/>
      </w:rPr>
    </w:lvl>
    <w:lvl w:ilvl="8">
      <w:start w:val="0"/>
      <w:numFmt w:val="bullet"/>
      <w:lvlText w:val="•"/>
      <w:lvlJc w:val="left"/>
      <w:pPr>
        <w:ind w:left="3820" w:hanging="360"/>
      </w:pPr>
      <w:rPr>
        <w:rFonts w:hint="default"/>
        <w:lang w:val="ru-RU" w:eastAsia="ru-RU" w:bidi="ru-RU"/>
      </w:rPr>
    </w:lvl>
  </w:abstractNum>
  <w:abstractNum w:abstractNumId="125">
    <w:multiLevelType w:val="hybridMultilevel"/>
    <w:lvl w:ilvl="0">
      <w:start w:val="0"/>
      <w:numFmt w:val="bullet"/>
      <w:lvlText w:val=""/>
      <w:lvlJc w:val="left"/>
      <w:pPr>
        <w:ind w:left="467" w:hanging="360"/>
      </w:pPr>
      <w:rPr>
        <w:rFonts w:hint="default" w:ascii="Symbol" w:hAnsi="Symbol" w:eastAsia="Symbol" w:cs="Symbol"/>
        <w:w w:val="100"/>
        <w:sz w:val="24"/>
        <w:szCs w:val="24"/>
        <w:lang w:val="ru-RU" w:eastAsia="ru-RU" w:bidi="ru-RU"/>
      </w:rPr>
    </w:lvl>
    <w:lvl w:ilvl="1">
      <w:start w:val="0"/>
      <w:numFmt w:val="bullet"/>
      <w:lvlText w:val="•"/>
      <w:lvlJc w:val="left"/>
      <w:pPr>
        <w:ind w:left="880" w:hanging="360"/>
      </w:pPr>
      <w:rPr>
        <w:rFonts w:hint="default"/>
        <w:lang w:val="ru-RU" w:eastAsia="ru-RU" w:bidi="ru-RU"/>
      </w:rPr>
    </w:lvl>
    <w:lvl w:ilvl="2">
      <w:start w:val="0"/>
      <w:numFmt w:val="bullet"/>
      <w:lvlText w:val="•"/>
      <w:lvlJc w:val="left"/>
      <w:pPr>
        <w:ind w:left="1300" w:hanging="360"/>
      </w:pPr>
      <w:rPr>
        <w:rFonts w:hint="default"/>
        <w:lang w:val="ru-RU" w:eastAsia="ru-RU" w:bidi="ru-RU"/>
      </w:rPr>
    </w:lvl>
    <w:lvl w:ilvl="3">
      <w:start w:val="0"/>
      <w:numFmt w:val="bullet"/>
      <w:lvlText w:val="•"/>
      <w:lvlJc w:val="left"/>
      <w:pPr>
        <w:ind w:left="1720" w:hanging="360"/>
      </w:pPr>
      <w:rPr>
        <w:rFonts w:hint="default"/>
        <w:lang w:val="ru-RU" w:eastAsia="ru-RU" w:bidi="ru-RU"/>
      </w:rPr>
    </w:lvl>
    <w:lvl w:ilvl="4">
      <w:start w:val="0"/>
      <w:numFmt w:val="bullet"/>
      <w:lvlText w:val="•"/>
      <w:lvlJc w:val="left"/>
      <w:pPr>
        <w:ind w:left="2140" w:hanging="360"/>
      </w:pPr>
      <w:rPr>
        <w:rFonts w:hint="default"/>
        <w:lang w:val="ru-RU" w:eastAsia="ru-RU" w:bidi="ru-RU"/>
      </w:rPr>
    </w:lvl>
    <w:lvl w:ilvl="5">
      <w:start w:val="0"/>
      <w:numFmt w:val="bullet"/>
      <w:lvlText w:val="•"/>
      <w:lvlJc w:val="left"/>
      <w:pPr>
        <w:ind w:left="2560" w:hanging="360"/>
      </w:pPr>
      <w:rPr>
        <w:rFonts w:hint="default"/>
        <w:lang w:val="ru-RU" w:eastAsia="ru-RU" w:bidi="ru-RU"/>
      </w:rPr>
    </w:lvl>
    <w:lvl w:ilvl="6">
      <w:start w:val="0"/>
      <w:numFmt w:val="bullet"/>
      <w:lvlText w:val="•"/>
      <w:lvlJc w:val="left"/>
      <w:pPr>
        <w:ind w:left="2980" w:hanging="360"/>
      </w:pPr>
      <w:rPr>
        <w:rFonts w:hint="default"/>
        <w:lang w:val="ru-RU" w:eastAsia="ru-RU" w:bidi="ru-RU"/>
      </w:rPr>
    </w:lvl>
    <w:lvl w:ilvl="7">
      <w:start w:val="0"/>
      <w:numFmt w:val="bullet"/>
      <w:lvlText w:val="•"/>
      <w:lvlJc w:val="left"/>
      <w:pPr>
        <w:ind w:left="3400" w:hanging="360"/>
      </w:pPr>
      <w:rPr>
        <w:rFonts w:hint="default"/>
        <w:lang w:val="ru-RU" w:eastAsia="ru-RU" w:bidi="ru-RU"/>
      </w:rPr>
    </w:lvl>
    <w:lvl w:ilvl="8">
      <w:start w:val="0"/>
      <w:numFmt w:val="bullet"/>
      <w:lvlText w:val="•"/>
      <w:lvlJc w:val="left"/>
      <w:pPr>
        <w:ind w:left="3820" w:hanging="360"/>
      </w:pPr>
      <w:rPr>
        <w:rFonts w:hint="default"/>
        <w:lang w:val="ru-RU" w:eastAsia="ru-RU" w:bidi="ru-RU"/>
      </w:rPr>
    </w:lvl>
  </w:abstractNum>
  <w:abstractNum w:abstractNumId="124">
    <w:multiLevelType w:val="hybridMultilevel"/>
    <w:lvl w:ilvl="0">
      <w:start w:val="0"/>
      <w:numFmt w:val="bullet"/>
      <w:lvlText w:val=""/>
      <w:lvlJc w:val="left"/>
      <w:pPr>
        <w:ind w:left="467" w:hanging="360"/>
      </w:pPr>
      <w:rPr>
        <w:rFonts w:hint="default" w:ascii="Symbol" w:hAnsi="Symbol" w:eastAsia="Symbol" w:cs="Symbol"/>
        <w:w w:val="100"/>
        <w:sz w:val="24"/>
        <w:szCs w:val="24"/>
        <w:lang w:val="ru-RU" w:eastAsia="ru-RU" w:bidi="ru-RU"/>
      </w:rPr>
    </w:lvl>
    <w:lvl w:ilvl="1">
      <w:start w:val="0"/>
      <w:numFmt w:val="bullet"/>
      <w:lvlText w:val="•"/>
      <w:lvlJc w:val="left"/>
      <w:pPr>
        <w:ind w:left="880" w:hanging="360"/>
      </w:pPr>
      <w:rPr>
        <w:rFonts w:hint="default"/>
        <w:lang w:val="ru-RU" w:eastAsia="ru-RU" w:bidi="ru-RU"/>
      </w:rPr>
    </w:lvl>
    <w:lvl w:ilvl="2">
      <w:start w:val="0"/>
      <w:numFmt w:val="bullet"/>
      <w:lvlText w:val="•"/>
      <w:lvlJc w:val="left"/>
      <w:pPr>
        <w:ind w:left="1300" w:hanging="360"/>
      </w:pPr>
      <w:rPr>
        <w:rFonts w:hint="default"/>
        <w:lang w:val="ru-RU" w:eastAsia="ru-RU" w:bidi="ru-RU"/>
      </w:rPr>
    </w:lvl>
    <w:lvl w:ilvl="3">
      <w:start w:val="0"/>
      <w:numFmt w:val="bullet"/>
      <w:lvlText w:val="•"/>
      <w:lvlJc w:val="left"/>
      <w:pPr>
        <w:ind w:left="1720" w:hanging="360"/>
      </w:pPr>
      <w:rPr>
        <w:rFonts w:hint="default"/>
        <w:lang w:val="ru-RU" w:eastAsia="ru-RU" w:bidi="ru-RU"/>
      </w:rPr>
    </w:lvl>
    <w:lvl w:ilvl="4">
      <w:start w:val="0"/>
      <w:numFmt w:val="bullet"/>
      <w:lvlText w:val="•"/>
      <w:lvlJc w:val="left"/>
      <w:pPr>
        <w:ind w:left="2140" w:hanging="360"/>
      </w:pPr>
      <w:rPr>
        <w:rFonts w:hint="default"/>
        <w:lang w:val="ru-RU" w:eastAsia="ru-RU" w:bidi="ru-RU"/>
      </w:rPr>
    </w:lvl>
    <w:lvl w:ilvl="5">
      <w:start w:val="0"/>
      <w:numFmt w:val="bullet"/>
      <w:lvlText w:val="•"/>
      <w:lvlJc w:val="left"/>
      <w:pPr>
        <w:ind w:left="2560" w:hanging="360"/>
      </w:pPr>
      <w:rPr>
        <w:rFonts w:hint="default"/>
        <w:lang w:val="ru-RU" w:eastAsia="ru-RU" w:bidi="ru-RU"/>
      </w:rPr>
    </w:lvl>
    <w:lvl w:ilvl="6">
      <w:start w:val="0"/>
      <w:numFmt w:val="bullet"/>
      <w:lvlText w:val="•"/>
      <w:lvlJc w:val="left"/>
      <w:pPr>
        <w:ind w:left="2980" w:hanging="360"/>
      </w:pPr>
      <w:rPr>
        <w:rFonts w:hint="default"/>
        <w:lang w:val="ru-RU" w:eastAsia="ru-RU" w:bidi="ru-RU"/>
      </w:rPr>
    </w:lvl>
    <w:lvl w:ilvl="7">
      <w:start w:val="0"/>
      <w:numFmt w:val="bullet"/>
      <w:lvlText w:val="•"/>
      <w:lvlJc w:val="left"/>
      <w:pPr>
        <w:ind w:left="3400" w:hanging="360"/>
      </w:pPr>
      <w:rPr>
        <w:rFonts w:hint="default"/>
        <w:lang w:val="ru-RU" w:eastAsia="ru-RU" w:bidi="ru-RU"/>
      </w:rPr>
    </w:lvl>
    <w:lvl w:ilvl="8">
      <w:start w:val="0"/>
      <w:numFmt w:val="bullet"/>
      <w:lvlText w:val="•"/>
      <w:lvlJc w:val="left"/>
      <w:pPr>
        <w:ind w:left="3820" w:hanging="360"/>
      </w:pPr>
      <w:rPr>
        <w:rFonts w:hint="default"/>
        <w:lang w:val="ru-RU" w:eastAsia="ru-RU" w:bidi="ru-RU"/>
      </w:rPr>
    </w:lvl>
  </w:abstractNum>
  <w:abstractNum w:abstractNumId="123">
    <w:multiLevelType w:val="hybridMultilevel"/>
    <w:lvl w:ilvl="0">
      <w:start w:val="0"/>
      <w:numFmt w:val="bullet"/>
      <w:lvlText w:val=""/>
      <w:lvlJc w:val="left"/>
      <w:pPr>
        <w:ind w:left="467" w:hanging="360"/>
      </w:pPr>
      <w:rPr>
        <w:rFonts w:hint="default" w:ascii="Symbol" w:hAnsi="Symbol" w:eastAsia="Symbol" w:cs="Symbol"/>
        <w:w w:val="100"/>
        <w:sz w:val="24"/>
        <w:szCs w:val="24"/>
        <w:lang w:val="ru-RU" w:eastAsia="ru-RU" w:bidi="ru-RU"/>
      </w:rPr>
    </w:lvl>
    <w:lvl w:ilvl="1">
      <w:start w:val="0"/>
      <w:numFmt w:val="bullet"/>
      <w:lvlText w:val="•"/>
      <w:lvlJc w:val="left"/>
      <w:pPr>
        <w:ind w:left="880" w:hanging="360"/>
      </w:pPr>
      <w:rPr>
        <w:rFonts w:hint="default"/>
        <w:lang w:val="ru-RU" w:eastAsia="ru-RU" w:bidi="ru-RU"/>
      </w:rPr>
    </w:lvl>
    <w:lvl w:ilvl="2">
      <w:start w:val="0"/>
      <w:numFmt w:val="bullet"/>
      <w:lvlText w:val="•"/>
      <w:lvlJc w:val="left"/>
      <w:pPr>
        <w:ind w:left="1300" w:hanging="360"/>
      </w:pPr>
      <w:rPr>
        <w:rFonts w:hint="default"/>
        <w:lang w:val="ru-RU" w:eastAsia="ru-RU" w:bidi="ru-RU"/>
      </w:rPr>
    </w:lvl>
    <w:lvl w:ilvl="3">
      <w:start w:val="0"/>
      <w:numFmt w:val="bullet"/>
      <w:lvlText w:val="•"/>
      <w:lvlJc w:val="left"/>
      <w:pPr>
        <w:ind w:left="1720" w:hanging="360"/>
      </w:pPr>
      <w:rPr>
        <w:rFonts w:hint="default"/>
        <w:lang w:val="ru-RU" w:eastAsia="ru-RU" w:bidi="ru-RU"/>
      </w:rPr>
    </w:lvl>
    <w:lvl w:ilvl="4">
      <w:start w:val="0"/>
      <w:numFmt w:val="bullet"/>
      <w:lvlText w:val="•"/>
      <w:lvlJc w:val="left"/>
      <w:pPr>
        <w:ind w:left="2140" w:hanging="360"/>
      </w:pPr>
      <w:rPr>
        <w:rFonts w:hint="default"/>
        <w:lang w:val="ru-RU" w:eastAsia="ru-RU" w:bidi="ru-RU"/>
      </w:rPr>
    </w:lvl>
    <w:lvl w:ilvl="5">
      <w:start w:val="0"/>
      <w:numFmt w:val="bullet"/>
      <w:lvlText w:val="•"/>
      <w:lvlJc w:val="left"/>
      <w:pPr>
        <w:ind w:left="2560" w:hanging="360"/>
      </w:pPr>
      <w:rPr>
        <w:rFonts w:hint="default"/>
        <w:lang w:val="ru-RU" w:eastAsia="ru-RU" w:bidi="ru-RU"/>
      </w:rPr>
    </w:lvl>
    <w:lvl w:ilvl="6">
      <w:start w:val="0"/>
      <w:numFmt w:val="bullet"/>
      <w:lvlText w:val="•"/>
      <w:lvlJc w:val="left"/>
      <w:pPr>
        <w:ind w:left="2980" w:hanging="360"/>
      </w:pPr>
      <w:rPr>
        <w:rFonts w:hint="default"/>
        <w:lang w:val="ru-RU" w:eastAsia="ru-RU" w:bidi="ru-RU"/>
      </w:rPr>
    </w:lvl>
    <w:lvl w:ilvl="7">
      <w:start w:val="0"/>
      <w:numFmt w:val="bullet"/>
      <w:lvlText w:val="•"/>
      <w:lvlJc w:val="left"/>
      <w:pPr>
        <w:ind w:left="3400" w:hanging="360"/>
      </w:pPr>
      <w:rPr>
        <w:rFonts w:hint="default"/>
        <w:lang w:val="ru-RU" w:eastAsia="ru-RU" w:bidi="ru-RU"/>
      </w:rPr>
    </w:lvl>
    <w:lvl w:ilvl="8">
      <w:start w:val="0"/>
      <w:numFmt w:val="bullet"/>
      <w:lvlText w:val="•"/>
      <w:lvlJc w:val="left"/>
      <w:pPr>
        <w:ind w:left="3820" w:hanging="360"/>
      </w:pPr>
      <w:rPr>
        <w:rFonts w:hint="default"/>
        <w:lang w:val="ru-RU" w:eastAsia="ru-RU" w:bidi="ru-RU"/>
      </w:rPr>
    </w:lvl>
  </w:abstractNum>
  <w:abstractNum w:abstractNumId="122">
    <w:multiLevelType w:val="hybridMultilevel"/>
    <w:lvl w:ilvl="0">
      <w:start w:val="0"/>
      <w:numFmt w:val="bullet"/>
      <w:lvlText w:val=""/>
      <w:lvlJc w:val="left"/>
      <w:pPr>
        <w:ind w:left="468" w:hanging="360"/>
      </w:pPr>
      <w:rPr>
        <w:rFonts w:hint="default" w:ascii="Symbol" w:hAnsi="Symbol" w:eastAsia="Symbol" w:cs="Symbol"/>
        <w:w w:val="100"/>
        <w:sz w:val="24"/>
        <w:szCs w:val="24"/>
        <w:lang w:val="ru-RU" w:eastAsia="ru-RU" w:bidi="ru-RU"/>
      </w:rPr>
    </w:lvl>
    <w:lvl w:ilvl="1">
      <w:start w:val="0"/>
      <w:numFmt w:val="bullet"/>
      <w:lvlText w:val="•"/>
      <w:lvlJc w:val="left"/>
      <w:pPr>
        <w:ind w:left="880" w:hanging="360"/>
      </w:pPr>
      <w:rPr>
        <w:rFonts w:hint="default"/>
        <w:lang w:val="ru-RU" w:eastAsia="ru-RU" w:bidi="ru-RU"/>
      </w:rPr>
    </w:lvl>
    <w:lvl w:ilvl="2">
      <w:start w:val="0"/>
      <w:numFmt w:val="bullet"/>
      <w:lvlText w:val="•"/>
      <w:lvlJc w:val="left"/>
      <w:pPr>
        <w:ind w:left="1301" w:hanging="360"/>
      </w:pPr>
      <w:rPr>
        <w:rFonts w:hint="default"/>
        <w:lang w:val="ru-RU" w:eastAsia="ru-RU" w:bidi="ru-RU"/>
      </w:rPr>
    </w:lvl>
    <w:lvl w:ilvl="3">
      <w:start w:val="0"/>
      <w:numFmt w:val="bullet"/>
      <w:lvlText w:val="•"/>
      <w:lvlJc w:val="left"/>
      <w:pPr>
        <w:ind w:left="1721" w:hanging="360"/>
      </w:pPr>
      <w:rPr>
        <w:rFonts w:hint="default"/>
        <w:lang w:val="ru-RU" w:eastAsia="ru-RU" w:bidi="ru-RU"/>
      </w:rPr>
    </w:lvl>
    <w:lvl w:ilvl="4">
      <w:start w:val="0"/>
      <w:numFmt w:val="bullet"/>
      <w:lvlText w:val="•"/>
      <w:lvlJc w:val="left"/>
      <w:pPr>
        <w:ind w:left="2142" w:hanging="360"/>
      </w:pPr>
      <w:rPr>
        <w:rFonts w:hint="default"/>
        <w:lang w:val="ru-RU" w:eastAsia="ru-RU" w:bidi="ru-RU"/>
      </w:rPr>
    </w:lvl>
    <w:lvl w:ilvl="5">
      <w:start w:val="0"/>
      <w:numFmt w:val="bullet"/>
      <w:lvlText w:val="•"/>
      <w:lvlJc w:val="left"/>
      <w:pPr>
        <w:ind w:left="2562" w:hanging="360"/>
      </w:pPr>
      <w:rPr>
        <w:rFonts w:hint="default"/>
        <w:lang w:val="ru-RU" w:eastAsia="ru-RU" w:bidi="ru-RU"/>
      </w:rPr>
    </w:lvl>
    <w:lvl w:ilvl="6">
      <w:start w:val="0"/>
      <w:numFmt w:val="bullet"/>
      <w:lvlText w:val="•"/>
      <w:lvlJc w:val="left"/>
      <w:pPr>
        <w:ind w:left="2983" w:hanging="360"/>
      </w:pPr>
      <w:rPr>
        <w:rFonts w:hint="default"/>
        <w:lang w:val="ru-RU" w:eastAsia="ru-RU" w:bidi="ru-RU"/>
      </w:rPr>
    </w:lvl>
    <w:lvl w:ilvl="7">
      <w:start w:val="0"/>
      <w:numFmt w:val="bullet"/>
      <w:lvlText w:val="•"/>
      <w:lvlJc w:val="left"/>
      <w:pPr>
        <w:ind w:left="3403" w:hanging="360"/>
      </w:pPr>
      <w:rPr>
        <w:rFonts w:hint="default"/>
        <w:lang w:val="ru-RU" w:eastAsia="ru-RU" w:bidi="ru-RU"/>
      </w:rPr>
    </w:lvl>
    <w:lvl w:ilvl="8">
      <w:start w:val="0"/>
      <w:numFmt w:val="bullet"/>
      <w:lvlText w:val="•"/>
      <w:lvlJc w:val="left"/>
      <w:pPr>
        <w:ind w:left="3824" w:hanging="360"/>
      </w:pPr>
      <w:rPr>
        <w:rFonts w:hint="default"/>
        <w:lang w:val="ru-RU" w:eastAsia="ru-RU" w:bidi="ru-RU"/>
      </w:rPr>
    </w:lvl>
  </w:abstractNum>
  <w:abstractNum w:abstractNumId="121">
    <w:multiLevelType w:val="hybridMultilevel"/>
    <w:lvl w:ilvl="0">
      <w:start w:val="0"/>
      <w:numFmt w:val="bullet"/>
      <w:lvlText w:val=""/>
      <w:lvlJc w:val="left"/>
      <w:pPr>
        <w:ind w:left="467" w:hanging="360"/>
      </w:pPr>
      <w:rPr>
        <w:rFonts w:hint="default" w:ascii="Symbol" w:hAnsi="Symbol" w:eastAsia="Symbol" w:cs="Symbol"/>
        <w:w w:val="100"/>
        <w:sz w:val="24"/>
        <w:szCs w:val="24"/>
        <w:lang w:val="ru-RU" w:eastAsia="ru-RU" w:bidi="ru-RU"/>
      </w:rPr>
    </w:lvl>
    <w:lvl w:ilvl="1">
      <w:start w:val="0"/>
      <w:numFmt w:val="bullet"/>
      <w:lvlText w:val="•"/>
      <w:lvlJc w:val="left"/>
      <w:pPr>
        <w:ind w:left="880" w:hanging="360"/>
      </w:pPr>
      <w:rPr>
        <w:rFonts w:hint="default"/>
        <w:lang w:val="ru-RU" w:eastAsia="ru-RU" w:bidi="ru-RU"/>
      </w:rPr>
    </w:lvl>
    <w:lvl w:ilvl="2">
      <w:start w:val="0"/>
      <w:numFmt w:val="bullet"/>
      <w:lvlText w:val="•"/>
      <w:lvlJc w:val="left"/>
      <w:pPr>
        <w:ind w:left="1300" w:hanging="360"/>
      </w:pPr>
      <w:rPr>
        <w:rFonts w:hint="default"/>
        <w:lang w:val="ru-RU" w:eastAsia="ru-RU" w:bidi="ru-RU"/>
      </w:rPr>
    </w:lvl>
    <w:lvl w:ilvl="3">
      <w:start w:val="0"/>
      <w:numFmt w:val="bullet"/>
      <w:lvlText w:val="•"/>
      <w:lvlJc w:val="left"/>
      <w:pPr>
        <w:ind w:left="1720" w:hanging="360"/>
      </w:pPr>
      <w:rPr>
        <w:rFonts w:hint="default"/>
        <w:lang w:val="ru-RU" w:eastAsia="ru-RU" w:bidi="ru-RU"/>
      </w:rPr>
    </w:lvl>
    <w:lvl w:ilvl="4">
      <w:start w:val="0"/>
      <w:numFmt w:val="bullet"/>
      <w:lvlText w:val="•"/>
      <w:lvlJc w:val="left"/>
      <w:pPr>
        <w:ind w:left="2140" w:hanging="360"/>
      </w:pPr>
      <w:rPr>
        <w:rFonts w:hint="default"/>
        <w:lang w:val="ru-RU" w:eastAsia="ru-RU" w:bidi="ru-RU"/>
      </w:rPr>
    </w:lvl>
    <w:lvl w:ilvl="5">
      <w:start w:val="0"/>
      <w:numFmt w:val="bullet"/>
      <w:lvlText w:val="•"/>
      <w:lvlJc w:val="left"/>
      <w:pPr>
        <w:ind w:left="2560" w:hanging="360"/>
      </w:pPr>
      <w:rPr>
        <w:rFonts w:hint="default"/>
        <w:lang w:val="ru-RU" w:eastAsia="ru-RU" w:bidi="ru-RU"/>
      </w:rPr>
    </w:lvl>
    <w:lvl w:ilvl="6">
      <w:start w:val="0"/>
      <w:numFmt w:val="bullet"/>
      <w:lvlText w:val="•"/>
      <w:lvlJc w:val="left"/>
      <w:pPr>
        <w:ind w:left="2980" w:hanging="360"/>
      </w:pPr>
      <w:rPr>
        <w:rFonts w:hint="default"/>
        <w:lang w:val="ru-RU" w:eastAsia="ru-RU" w:bidi="ru-RU"/>
      </w:rPr>
    </w:lvl>
    <w:lvl w:ilvl="7">
      <w:start w:val="0"/>
      <w:numFmt w:val="bullet"/>
      <w:lvlText w:val="•"/>
      <w:lvlJc w:val="left"/>
      <w:pPr>
        <w:ind w:left="3400" w:hanging="360"/>
      </w:pPr>
      <w:rPr>
        <w:rFonts w:hint="default"/>
        <w:lang w:val="ru-RU" w:eastAsia="ru-RU" w:bidi="ru-RU"/>
      </w:rPr>
    </w:lvl>
    <w:lvl w:ilvl="8">
      <w:start w:val="0"/>
      <w:numFmt w:val="bullet"/>
      <w:lvlText w:val="•"/>
      <w:lvlJc w:val="left"/>
      <w:pPr>
        <w:ind w:left="3820" w:hanging="360"/>
      </w:pPr>
      <w:rPr>
        <w:rFonts w:hint="default"/>
        <w:lang w:val="ru-RU" w:eastAsia="ru-RU" w:bidi="ru-RU"/>
      </w:rPr>
    </w:lvl>
  </w:abstractNum>
  <w:abstractNum w:abstractNumId="120">
    <w:multiLevelType w:val="hybridMultilevel"/>
    <w:lvl w:ilvl="0">
      <w:start w:val="0"/>
      <w:numFmt w:val="bullet"/>
      <w:lvlText w:val=""/>
      <w:lvlJc w:val="left"/>
      <w:pPr>
        <w:ind w:left="468" w:hanging="360"/>
      </w:pPr>
      <w:rPr>
        <w:rFonts w:hint="default" w:ascii="Symbol" w:hAnsi="Symbol" w:eastAsia="Symbol" w:cs="Symbol"/>
        <w:w w:val="100"/>
        <w:sz w:val="24"/>
        <w:szCs w:val="24"/>
        <w:lang w:val="ru-RU" w:eastAsia="ru-RU" w:bidi="ru-RU"/>
      </w:rPr>
    </w:lvl>
    <w:lvl w:ilvl="1">
      <w:start w:val="0"/>
      <w:numFmt w:val="bullet"/>
      <w:lvlText w:val="•"/>
      <w:lvlJc w:val="left"/>
      <w:pPr>
        <w:ind w:left="880" w:hanging="360"/>
      </w:pPr>
      <w:rPr>
        <w:rFonts w:hint="default"/>
        <w:lang w:val="ru-RU" w:eastAsia="ru-RU" w:bidi="ru-RU"/>
      </w:rPr>
    </w:lvl>
    <w:lvl w:ilvl="2">
      <w:start w:val="0"/>
      <w:numFmt w:val="bullet"/>
      <w:lvlText w:val="•"/>
      <w:lvlJc w:val="left"/>
      <w:pPr>
        <w:ind w:left="1301" w:hanging="360"/>
      </w:pPr>
      <w:rPr>
        <w:rFonts w:hint="default"/>
        <w:lang w:val="ru-RU" w:eastAsia="ru-RU" w:bidi="ru-RU"/>
      </w:rPr>
    </w:lvl>
    <w:lvl w:ilvl="3">
      <w:start w:val="0"/>
      <w:numFmt w:val="bullet"/>
      <w:lvlText w:val="•"/>
      <w:lvlJc w:val="left"/>
      <w:pPr>
        <w:ind w:left="1721" w:hanging="360"/>
      </w:pPr>
      <w:rPr>
        <w:rFonts w:hint="default"/>
        <w:lang w:val="ru-RU" w:eastAsia="ru-RU" w:bidi="ru-RU"/>
      </w:rPr>
    </w:lvl>
    <w:lvl w:ilvl="4">
      <w:start w:val="0"/>
      <w:numFmt w:val="bullet"/>
      <w:lvlText w:val="•"/>
      <w:lvlJc w:val="left"/>
      <w:pPr>
        <w:ind w:left="2142" w:hanging="360"/>
      </w:pPr>
      <w:rPr>
        <w:rFonts w:hint="default"/>
        <w:lang w:val="ru-RU" w:eastAsia="ru-RU" w:bidi="ru-RU"/>
      </w:rPr>
    </w:lvl>
    <w:lvl w:ilvl="5">
      <w:start w:val="0"/>
      <w:numFmt w:val="bullet"/>
      <w:lvlText w:val="•"/>
      <w:lvlJc w:val="left"/>
      <w:pPr>
        <w:ind w:left="2562" w:hanging="360"/>
      </w:pPr>
      <w:rPr>
        <w:rFonts w:hint="default"/>
        <w:lang w:val="ru-RU" w:eastAsia="ru-RU" w:bidi="ru-RU"/>
      </w:rPr>
    </w:lvl>
    <w:lvl w:ilvl="6">
      <w:start w:val="0"/>
      <w:numFmt w:val="bullet"/>
      <w:lvlText w:val="•"/>
      <w:lvlJc w:val="left"/>
      <w:pPr>
        <w:ind w:left="2983" w:hanging="360"/>
      </w:pPr>
      <w:rPr>
        <w:rFonts w:hint="default"/>
        <w:lang w:val="ru-RU" w:eastAsia="ru-RU" w:bidi="ru-RU"/>
      </w:rPr>
    </w:lvl>
    <w:lvl w:ilvl="7">
      <w:start w:val="0"/>
      <w:numFmt w:val="bullet"/>
      <w:lvlText w:val="•"/>
      <w:lvlJc w:val="left"/>
      <w:pPr>
        <w:ind w:left="3403" w:hanging="360"/>
      </w:pPr>
      <w:rPr>
        <w:rFonts w:hint="default"/>
        <w:lang w:val="ru-RU" w:eastAsia="ru-RU" w:bidi="ru-RU"/>
      </w:rPr>
    </w:lvl>
    <w:lvl w:ilvl="8">
      <w:start w:val="0"/>
      <w:numFmt w:val="bullet"/>
      <w:lvlText w:val="•"/>
      <w:lvlJc w:val="left"/>
      <w:pPr>
        <w:ind w:left="3824" w:hanging="360"/>
      </w:pPr>
      <w:rPr>
        <w:rFonts w:hint="default"/>
        <w:lang w:val="ru-RU" w:eastAsia="ru-RU" w:bidi="ru-RU"/>
      </w:rPr>
    </w:lvl>
  </w:abstractNum>
  <w:abstractNum w:abstractNumId="119">
    <w:multiLevelType w:val="hybridMultilevel"/>
    <w:lvl w:ilvl="0">
      <w:start w:val="0"/>
      <w:numFmt w:val="bullet"/>
      <w:lvlText w:val=""/>
      <w:lvlJc w:val="left"/>
      <w:pPr>
        <w:ind w:left="467" w:hanging="360"/>
      </w:pPr>
      <w:rPr>
        <w:rFonts w:hint="default" w:ascii="Symbol" w:hAnsi="Symbol" w:eastAsia="Symbol" w:cs="Symbol"/>
        <w:w w:val="100"/>
        <w:sz w:val="24"/>
        <w:szCs w:val="24"/>
        <w:lang w:val="ru-RU" w:eastAsia="ru-RU" w:bidi="ru-RU"/>
      </w:rPr>
    </w:lvl>
    <w:lvl w:ilvl="1">
      <w:start w:val="0"/>
      <w:numFmt w:val="bullet"/>
      <w:lvlText w:val="•"/>
      <w:lvlJc w:val="left"/>
      <w:pPr>
        <w:ind w:left="880" w:hanging="360"/>
      </w:pPr>
      <w:rPr>
        <w:rFonts w:hint="default"/>
        <w:lang w:val="ru-RU" w:eastAsia="ru-RU" w:bidi="ru-RU"/>
      </w:rPr>
    </w:lvl>
    <w:lvl w:ilvl="2">
      <w:start w:val="0"/>
      <w:numFmt w:val="bullet"/>
      <w:lvlText w:val="•"/>
      <w:lvlJc w:val="left"/>
      <w:pPr>
        <w:ind w:left="1300" w:hanging="360"/>
      </w:pPr>
      <w:rPr>
        <w:rFonts w:hint="default"/>
        <w:lang w:val="ru-RU" w:eastAsia="ru-RU" w:bidi="ru-RU"/>
      </w:rPr>
    </w:lvl>
    <w:lvl w:ilvl="3">
      <w:start w:val="0"/>
      <w:numFmt w:val="bullet"/>
      <w:lvlText w:val="•"/>
      <w:lvlJc w:val="left"/>
      <w:pPr>
        <w:ind w:left="1720" w:hanging="360"/>
      </w:pPr>
      <w:rPr>
        <w:rFonts w:hint="default"/>
        <w:lang w:val="ru-RU" w:eastAsia="ru-RU" w:bidi="ru-RU"/>
      </w:rPr>
    </w:lvl>
    <w:lvl w:ilvl="4">
      <w:start w:val="0"/>
      <w:numFmt w:val="bullet"/>
      <w:lvlText w:val="•"/>
      <w:lvlJc w:val="left"/>
      <w:pPr>
        <w:ind w:left="2140" w:hanging="360"/>
      </w:pPr>
      <w:rPr>
        <w:rFonts w:hint="default"/>
        <w:lang w:val="ru-RU" w:eastAsia="ru-RU" w:bidi="ru-RU"/>
      </w:rPr>
    </w:lvl>
    <w:lvl w:ilvl="5">
      <w:start w:val="0"/>
      <w:numFmt w:val="bullet"/>
      <w:lvlText w:val="•"/>
      <w:lvlJc w:val="left"/>
      <w:pPr>
        <w:ind w:left="2560" w:hanging="360"/>
      </w:pPr>
      <w:rPr>
        <w:rFonts w:hint="default"/>
        <w:lang w:val="ru-RU" w:eastAsia="ru-RU" w:bidi="ru-RU"/>
      </w:rPr>
    </w:lvl>
    <w:lvl w:ilvl="6">
      <w:start w:val="0"/>
      <w:numFmt w:val="bullet"/>
      <w:lvlText w:val="•"/>
      <w:lvlJc w:val="left"/>
      <w:pPr>
        <w:ind w:left="2980" w:hanging="360"/>
      </w:pPr>
      <w:rPr>
        <w:rFonts w:hint="default"/>
        <w:lang w:val="ru-RU" w:eastAsia="ru-RU" w:bidi="ru-RU"/>
      </w:rPr>
    </w:lvl>
    <w:lvl w:ilvl="7">
      <w:start w:val="0"/>
      <w:numFmt w:val="bullet"/>
      <w:lvlText w:val="•"/>
      <w:lvlJc w:val="left"/>
      <w:pPr>
        <w:ind w:left="3400" w:hanging="360"/>
      </w:pPr>
      <w:rPr>
        <w:rFonts w:hint="default"/>
        <w:lang w:val="ru-RU" w:eastAsia="ru-RU" w:bidi="ru-RU"/>
      </w:rPr>
    </w:lvl>
    <w:lvl w:ilvl="8">
      <w:start w:val="0"/>
      <w:numFmt w:val="bullet"/>
      <w:lvlText w:val="•"/>
      <w:lvlJc w:val="left"/>
      <w:pPr>
        <w:ind w:left="3820" w:hanging="360"/>
      </w:pPr>
      <w:rPr>
        <w:rFonts w:hint="default"/>
        <w:lang w:val="ru-RU" w:eastAsia="ru-RU" w:bidi="ru-RU"/>
      </w:rPr>
    </w:lvl>
  </w:abstractNum>
  <w:abstractNum w:abstractNumId="118">
    <w:multiLevelType w:val="hybridMultilevel"/>
    <w:lvl w:ilvl="0">
      <w:start w:val="0"/>
      <w:numFmt w:val="bullet"/>
      <w:lvlText w:val=""/>
      <w:lvlJc w:val="left"/>
      <w:pPr>
        <w:ind w:left="467" w:hanging="360"/>
      </w:pPr>
      <w:rPr>
        <w:rFonts w:hint="default" w:ascii="Symbol" w:hAnsi="Symbol" w:eastAsia="Symbol" w:cs="Symbol"/>
        <w:w w:val="100"/>
        <w:sz w:val="24"/>
        <w:szCs w:val="24"/>
        <w:lang w:val="ru-RU" w:eastAsia="ru-RU" w:bidi="ru-RU"/>
      </w:rPr>
    </w:lvl>
    <w:lvl w:ilvl="1">
      <w:start w:val="0"/>
      <w:numFmt w:val="bullet"/>
      <w:lvlText w:val="•"/>
      <w:lvlJc w:val="left"/>
      <w:pPr>
        <w:ind w:left="880" w:hanging="360"/>
      </w:pPr>
      <w:rPr>
        <w:rFonts w:hint="default"/>
        <w:lang w:val="ru-RU" w:eastAsia="ru-RU" w:bidi="ru-RU"/>
      </w:rPr>
    </w:lvl>
    <w:lvl w:ilvl="2">
      <w:start w:val="0"/>
      <w:numFmt w:val="bullet"/>
      <w:lvlText w:val="•"/>
      <w:lvlJc w:val="left"/>
      <w:pPr>
        <w:ind w:left="1300" w:hanging="360"/>
      </w:pPr>
      <w:rPr>
        <w:rFonts w:hint="default"/>
        <w:lang w:val="ru-RU" w:eastAsia="ru-RU" w:bidi="ru-RU"/>
      </w:rPr>
    </w:lvl>
    <w:lvl w:ilvl="3">
      <w:start w:val="0"/>
      <w:numFmt w:val="bullet"/>
      <w:lvlText w:val="•"/>
      <w:lvlJc w:val="left"/>
      <w:pPr>
        <w:ind w:left="1720" w:hanging="360"/>
      </w:pPr>
      <w:rPr>
        <w:rFonts w:hint="default"/>
        <w:lang w:val="ru-RU" w:eastAsia="ru-RU" w:bidi="ru-RU"/>
      </w:rPr>
    </w:lvl>
    <w:lvl w:ilvl="4">
      <w:start w:val="0"/>
      <w:numFmt w:val="bullet"/>
      <w:lvlText w:val="•"/>
      <w:lvlJc w:val="left"/>
      <w:pPr>
        <w:ind w:left="2140" w:hanging="360"/>
      </w:pPr>
      <w:rPr>
        <w:rFonts w:hint="default"/>
        <w:lang w:val="ru-RU" w:eastAsia="ru-RU" w:bidi="ru-RU"/>
      </w:rPr>
    </w:lvl>
    <w:lvl w:ilvl="5">
      <w:start w:val="0"/>
      <w:numFmt w:val="bullet"/>
      <w:lvlText w:val="•"/>
      <w:lvlJc w:val="left"/>
      <w:pPr>
        <w:ind w:left="2560" w:hanging="360"/>
      </w:pPr>
      <w:rPr>
        <w:rFonts w:hint="default"/>
        <w:lang w:val="ru-RU" w:eastAsia="ru-RU" w:bidi="ru-RU"/>
      </w:rPr>
    </w:lvl>
    <w:lvl w:ilvl="6">
      <w:start w:val="0"/>
      <w:numFmt w:val="bullet"/>
      <w:lvlText w:val="•"/>
      <w:lvlJc w:val="left"/>
      <w:pPr>
        <w:ind w:left="2980" w:hanging="360"/>
      </w:pPr>
      <w:rPr>
        <w:rFonts w:hint="default"/>
        <w:lang w:val="ru-RU" w:eastAsia="ru-RU" w:bidi="ru-RU"/>
      </w:rPr>
    </w:lvl>
    <w:lvl w:ilvl="7">
      <w:start w:val="0"/>
      <w:numFmt w:val="bullet"/>
      <w:lvlText w:val="•"/>
      <w:lvlJc w:val="left"/>
      <w:pPr>
        <w:ind w:left="3400" w:hanging="360"/>
      </w:pPr>
      <w:rPr>
        <w:rFonts w:hint="default"/>
        <w:lang w:val="ru-RU" w:eastAsia="ru-RU" w:bidi="ru-RU"/>
      </w:rPr>
    </w:lvl>
    <w:lvl w:ilvl="8">
      <w:start w:val="0"/>
      <w:numFmt w:val="bullet"/>
      <w:lvlText w:val="•"/>
      <w:lvlJc w:val="left"/>
      <w:pPr>
        <w:ind w:left="3820" w:hanging="360"/>
      </w:pPr>
      <w:rPr>
        <w:rFonts w:hint="default"/>
        <w:lang w:val="ru-RU" w:eastAsia="ru-RU" w:bidi="ru-RU"/>
      </w:rPr>
    </w:lvl>
  </w:abstractNum>
  <w:abstractNum w:abstractNumId="117">
    <w:multiLevelType w:val="hybridMultilevel"/>
    <w:lvl w:ilvl="0">
      <w:start w:val="0"/>
      <w:numFmt w:val="bullet"/>
      <w:lvlText w:val=""/>
      <w:lvlJc w:val="left"/>
      <w:pPr>
        <w:ind w:left="467" w:hanging="360"/>
      </w:pPr>
      <w:rPr>
        <w:rFonts w:hint="default" w:ascii="Symbol" w:hAnsi="Symbol" w:eastAsia="Symbol" w:cs="Symbol"/>
        <w:w w:val="100"/>
        <w:sz w:val="24"/>
        <w:szCs w:val="24"/>
        <w:lang w:val="ru-RU" w:eastAsia="ru-RU" w:bidi="ru-RU"/>
      </w:rPr>
    </w:lvl>
    <w:lvl w:ilvl="1">
      <w:start w:val="0"/>
      <w:numFmt w:val="bullet"/>
      <w:lvlText w:val="•"/>
      <w:lvlJc w:val="left"/>
      <w:pPr>
        <w:ind w:left="880" w:hanging="360"/>
      </w:pPr>
      <w:rPr>
        <w:rFonts w:hint="default"/>
        <w:lang w:val="ru-RU" w:eastAsia="ru-RU" w:bidi="ru-RU"/>
      </w:rPr>
    </w:lvl>
    <w:lvl w:ilvl="2">
      <w:start w:val="0"/>
      <w:numFmt w:val="bullet"/>
      <w:lvlText w:val="•"/>
      <w:lvlJc w:val="left"/>
      <w:pPr>
        <w:ind w:left="1300" w:hanging="360"/>
      </w:pPr>
      <w:rPr>
        <w:rFonts w:hint="default"/>
        <w:lang w:val="ru-RU" w:eastAsia="ru-RU" w:bidi="ru-RU"/>
      </w:rPr>
    </w:lvl>
    <w:lvl w:ilvl="3">
      <w:start w:val="0"/>
      <w:numFmt w:val="bullet"/>
      <w:lvlText w:val="•"/>
      <w:lvlJc w:val="left"/>
      <w:pPr>
        <w:ind w:left="1720" w:hanging="360"/>
      </w:pPr>
      <w:rPr>
        <w:rFonts w:hint="default"/>
        <w:lang w:val="ru-RU" w:eastAsia="ru-RU" w:bidi="ru-RU"/>
      </w:rPr>
    </w:lvl>
    <w:lvl w:ilvl="4">
      <w:start w:val="0"/>
      <w:numFmt w:val="bullet"/>
      <w:lvlText w:val="•"/>
      <w:lvlJc w:val="left"/>
      <w:pPr>
        <w:ind w:left="2140" w:hanging="360"/>
      </w:pPr>
      <w:rPr>
        <w:rFonts w:hint="default"/>
        <w:lang w:val="ru-RU" w:eastAsia="ru-RU" w:bidi="ru-RU"/>
      </w:rPr>
    </w:lvl>
    <w:lvl w:ilvl="5">
      <w:start w:val="0"/>
      <w:numFmt w:val="bullet"/>
      <w:lvlText w:val="•"/>
      <w:lvlJc w:val="left"/>
      <w:pPr>
        <w:ind w:left="2560" w:hanging="360"/>
      </w:pPr>
      <w:rPr>
        <w:rFonts w:hint="default"/>
        <w:lang w:val="ru-RU" w:eastAsia="ru-RU" w:bidi="ru-RU"/>
      </w:rPr>
    </w:lvl>
    <w:lvl w:ilvl="6">
      <w:start w:val="0"/>
      <w:numFmt w:val="bullet"/>
      <w:lvlText w:val="•"/>
      <w:lvlJc w:val="left"/>
      <w:pPr>
        <w:ind w:left="2980" w:hanging="360"/>
      </w:pPr>
      <w:rPr>
        <w:rFonts w:hint="default"/>
        <w:lang w:val="ru-RU" w:eastAsia="ru-RU" w:bidi="ru-RU"/>
      </w:rPr>
    </w:lvl>
    <w:lvl w:ilvl="7">
      <w:start w:val="0"/>
      <w:numFmt w:val="bullet"/>
      <w:lvlText w:val="•"/>
      <w:lvlJc w:val="left"/>
      <w:pPr>
        <w:ind w:left="3400" w:hanging="360"/>
      </w:pPr>
      <w:rPr>
        <w:rFonts w:hint="default"/>
        <w:lang w:val="ru-RU" w:eastAsia="ru-RU" w:bidi="ru-RU"/>
      </w:rPr>
    </w:lvl>
    <w:lvl w:ilvl="8">
      <w:start w:val="0"/>
      <w:numFmt w:val="bullet"/>
      <w:lvlText w:val="•"/>
      <w:lvlJc w:val="left"/>
      <w:pPr>
        <w:ind w:left="3820" w:hanging="360"/>
      </w:pPr>
      <w:rPr>
        <w:rFonts w:hint="default"/>
        <w:lang w:val="ru-RU" w:eastAsia="ru-RU" w:bidi="ru-RU"/>
      </w:rPr>
    </w:lvl>
  </w:abstractNum>
  <w:abstractNum w:abstractNumId="116">
    <w:multiLevelType w:val="hybridMultilevel"/>
    <w:lvl w:ilvl="0">
      <w:start w:val="0"/>
      <w:numFmt w:val="bullet"/>
      <w:lvlText w:val=""/>
      <w:lvlJc w:val="left"/>
      <w:pPr>
        <w:ind w:left="468" w:hanging="360"/>
      </w:pPr>
      <w:rPr>
        <w:rFonts w:hint="default" w:ascii="Symbol" w:hAnsi="Symbol" w:eastAsia="Symbol" w:cs="Symbol"/>
        <w:w w:val="100"/>
        <w:sz w:val="24"/>
        <w:szCs w:val="24"/>
        <w:lang w:val="ru-RU" w:eastAsia="ru-RU" w:bidi="ru-RU"/>
      </w:rPr>
    </w:lvl>
    <w:lvl w:ilvl="1">
      <w:start w:val="0"/>
      <w:numFmt w:val="bullet"/>
      <w:lvlText w:val="•"/>
      <w:lvlJc w:val="left"/>
      <w:pPr>
        <w:ind w:left="880" w:hanging="360"/>
      </w:pPr>
      <w:rPr>
        <w:rFonts w:hint="default"/>
        <w:lang w:val="ru-RU" w:eastAsia="ru-RU" w:bidi="ru-RU"/>
      </w:rPr>
    </w:lvl>
    <w:lvl w:ilvl="2">
      <w:start w:val="0"/>
      <w:numFmt w:val="bullet"/>
      <w:lvlText w:val="•"/>
      <w:lvlJc w:val="left"/>
      <w:pPr>
        <w:ind w:left="1301" w:hanging="360"/>
      </w:pPr>
      <w:rPr>
        <w:rFonts w:hint="default"/>
        <w:lang w:val="ru-RU" w:eastAsia="ru-RU" w:bidi="ru-RU"/>
      </w:rPr>
    </w:lvl>
    <w:lvl w:ilvl="3">
      <w:start w:val="0"/>
      <w:numFmt w:val="bullet"/>
      <w:lvlText w:val="•"/>
      <w:lvlJc w:val="left"/>
      <w:pPr>
        <w:ind w:left="1721" w:hanging="360"/>
      </w:pPr>
      <w:rPr>
        <w:rFonts w:hint="default"/>
        <w:lang w:val="ru-RU" w:eastAsia="ru-RU" w:bidi="ru-RU"/>
      </w:rPr>
    </w:lvl>
    <w:lvl w:ilvl="4">
      <w:start w:val="0"/>
      <w:numFmt w:val="bullet"/>
      <w:lvlText w:val="•"/>
      <w:lvlJc w:val="left"/>
      <w:pPr>
        <w:ind w:left="2142" w:hanging="360"/>
      </w:pPr>
      <w:rPr>
        <w:rFonts w:hint="default"/>
        <w:lang w:val="ru-RU" w:eastAsia="ru-RU" w:bidi="ru-RU"/>
      </w:rPr>
    </w:lvl>
    <w:lvl w:ilvl="5">
      <w:start w:val="0"/>
      <w:numFmt w:val="bullet"/>
      <w:lvlText w:val="•"/>
      <w:lvlJc w:val="left"/>
      <w:pPr>
        <w:ind w:left="2562" w:hanging="360"/>
      </w:pPr>
      <w:rPr>
        <w:rFonts w:hint="default"/>
        <w:lang w:val="ru-RU" w:eastAsia="ru-RU" w:bidi="ru-RU"/>
      </w:rPr>
    </w:lvl>
    <w:lvl w:ilvl="6">
      <w:start w:val="0"/>
      <w:numFmt w:val="bullet"/>
      <w:lvlText w:val="•"/>
      <w:lvlJc w:val="left"/>
      <w:pPr>
        <w:ind w:left="2983" w:hanging="360"/>
      </w:pPr>
      <w:rPr>
        <w:rFonts w:hint="default"/>
        <w:lang w:val="ru-RU" w:eastAsia="ru-RU" w:bidi="ru-RU"/>
      </w:rPr>
    </w:lvl>
    <w:lvl w:ilvl="7">
      <w:start w:val="0"/>
      <w:numFmt w:val="bullet"/>
      <w:lvlText w:val="•"/>
      <w:lvlJc w:val="left"/>
      <w:pPr>
        <w:ind w:left="3403" w:hanging="360"/>
      </w:pPr>
      <w:rPr>
        <w:rFonts w:hint="default"/>
        <w:lang w:val="ru-RU" w:eastAsia="ru-RU" w:bidi="ru-RU"/>
      </w:rPr>
    </w:lvl>
    <w:lvl w:ilvl="8">
      <w:start w:val="0"/>
      <w:numFmt w:val="bullet"/>
      <w:lvlText w:val="•"/>
      <w:lvlJc w:val="left"/>
      <w:pPr>
        <w:ind w:left="3824" w:hanging="360"/>
      </w:pPr>
      <w:rPr>
        <w:rFonts w:hint="default"/>
        <w:lang w:val="ru-RU" w:eastAsia="ru-RU" w:bidi="ru-RU"/>
      </w:rPr>
    </w:lvl>
  </w:abstractNum>
  <w:abstractNum w:abstractNumId="115">
    <w:multiLevelType w:val="hybridMultilevel"/>
    <w:lvl w:ilvl="0">
      <w:start w:val="0"/>
      <w:numFmt w:val="bullet"/>
      <w:lvlText w:val=""/>
      <w:lvlJc w:val="left"/>
      <w:pPr>
        <w:ind w:left="467" w:hanging="360"/>
      </w:pPr>
      <w:rPr>
        <w:rFonts w:hint="default" w:ascii="Symbol" w:hAnsi="Symbol" w:eastAsia="Symbol" w:cs="Symbol"/>
        <w:w w:val="100"/>
        <w:sz w:val="24"/>
        <w:szCs w:val="24"/>
        <w:lang w:val="ru-RU" w:eastAsia="ru-RU" w:bidi="ru-RU"/>
      </w:rPr>
    </w:lvl>
    <w:lvl w:ilvl="1">
      <w:start w:val="0"/>
      <w:numFmt w:val="bullet"/>
      <w:lvlText w:val="•"/>
      <w:lvlJc w:val="left"/>
      <w:pPr>
        <w:ind w:left="880" w:hanging="360"/>
      </w:pPr>
      <w:rPr>
        <w:rFonts w:hint="default"/>
        <w:lang w:val="ru-RU" w:eastAsia="ru-RU" w:bidi="ru-RU"/>
      </w:rPr>
    </w:lvl>
    <w:lvl w:ilvl="2">
      <w:start w:val="0"/>
      <w:numFmt w:val="bullet"/>
      <w:lvlText w:val="•"/>
      <w:lvlJc w:val="left"/>
      <w:pPr>
        <w:ind w:left="1300" w:hanging="360"/>
      </w:pPr>
      <w:rPr>
        <w:rFonts w:hint="default"/>
        <w:lang w:val="ru-RU" w:eastAsia="ru-RU" w:bidi="ru-RU"/>
      </w:rPr>
    </w:lvl>
    <w:lvl w:ilvl="3">
      <w:start w:val="0"/>
      <w:numFmt w:val="bullet"/>
      <w:lvlText w:val="•"/>
      <w:lvlJc w:val="left"/>
      <w:pPr>
        <w:ind w:left="1720" w:hanging="360"/>
      </w:pPr>
      <w:rPr>
        <w:rFonts w:hint="default"/>
        <w:lang w:val="ru-RU" w:eastAsia="ru-RU" w:bidi="ru-RU"/>
      </w:rPr>
    </w:lvl>
    <w:lvl w:ilvl="4">
      <w:start w:val="0"/>
      <w:numFmt w:val="bullet"/>
      <w:lvlText w:val="•"/>
      <w:lvlJc w:val="left"/>
      <w:pPr>
        <w:ind w:left="2140" w:hanging="360"/>
      </w:pPr>
      <w:rPr>
        <w:rFonts w:hint="default"/>
        <w:lang w:val="ru-RU" w:eastAsia="ru-RU" w:bidi="ru-RU"/>
      </w:rPr>
    </w:lvl>
    <w:lvl w:ilvl="5">
      <w:start w:val="0"/>
      <w:numFmt w:val="bullet"/>
      <w:lvlText w:val="•"/>
      <w:lvlJc w:val="left"/>
      <w:pPr>
        <w:ind w:left="2560" w:hanging="360"/>
      </w:pPr>
      <w:rPr>
        <w:rFonts w:hint="default"/>
        <w:lang w:val="ru-RU" w:eastAsia="ru-RU" w:bidi="ru-RU"/>
      </w:rPr>
    </w:lvl>
    <w:lvl w:ilvl="6">
      <w:start w:val="0"/>
      <w:numFmt w:val="bullet"/>
      <w:lvlText w:val="•"/>
      <w:lvlJc w:val="left"/>
      <w:pPr>
        <w:ind w:left="2980" w:hanging="360"/>
      </w:pPr>
      <w:rPr>
        <w:rFonts w:hint="default"/>
        <w:lang w:val="ru-RU" w:eastAsia="ru-RU" w:bidi="ru-RU"/>
      </w:rPr>
    </w:lvl>
    <w:lvl w:ilvl="7">
      <w:start w:val="0"/>
      <w:numFmt w:val="bullet"/>
      <w:lvlText w:val="•"/>
      <w:lvlJc w:val="left"/>
      <w:pPr>
        <w:ind w:left="3400" w:hanging="360"/>
      </w:pPr>
      <w:rPr>
        <w:rFonts w:hint="default"/>
        <w:lang w:val="ru-RU" w:eastAsia="ru-RU" w:bidi="ru-RU"/>
      </w:rPr>
    </w:lvl>
    <w:lvl w:ilvl="8">
      <w:start w:val="0"/>
      <w:numFmt w:val="bullet"/>
      <w:lvlText w:val="•"/>
      <w:lvlJc w:val="left"/>
      <w:pPr>
        <w:ind w:left="3820" w:hanging="360"/>
      </w:pPr>
      <w:rPr>
        <w:rFonts w:hint="default"/>
        <w:lang w:val="ru-RU" w:eastAsia="ru-RU" w:bidi="ru-RU"/>
      </w:rPr>
    </w:lvl>
  </w:abstractNum>
  <w:abstractNum w:abstractNumId="114">
    <w:multiLevelType w:val="hybridMultilevel"/>
    <w:lvl w:ilvl="0">
      <w:start w:val="0"/>
      <w:numFmt w:val="bullet"/>
      <w:lvlText w:val=""/>
      <w:lvlJc w:val="left"/>
      <w:pPr>
        <w:ind w:left="468" w:hanging="360"/>
      </w:pPr>
      <w:rPr>
        <w:rFonts w:hint="default" w:ascii="Symbol" w:hAnsi="Symbol" w:eastAsia="Symbol" w:cs="Symbol"/>
        <w:w w:val="100"/>
        <w:sz w:val="24"/>
        <w:szCs w:val="24"/>
        <w:lang w:val="ru-RU" w:eastAsia="ru-RU" w:bidi="ru-RU"/>
      </w:rPr>
    </w:lvl>
    <w:lvl w:ilvl="1">
      <w:start w:val="0"/>
      <w:numFmt w:val="bullet"/>
      <w:lvlText w:val="•"/>
      <w:lvlJc w:val="left"/>
      <w:pPr>
        <w:ind w:left="880" w:hanging="360"/>
      </w:pPr>
      <w:rPr>
        <w:rFonts w:hint="default"/>
        <w:lang w:val="ru-RU" w:eastAsia="ru-RU" w:bidi="ru-RU"/>
      </w:rPr>
    </w:lvl>
    <w:lvl w:ilvl="2">
      <w:start w:val="0"/>
      <w:numFmt w:val="bullet"/>
      <w:lvlText w:val="•"/>
      <w:lvlJc w:val="left"/>
      <w:pPr>
        <w:ind w:left="1301" w:hanging="360"/>
      </w:pPr>
      <w:rPr>
        <w:rFonts w:hint="default"/>
        <w:lang w:val="ru-RU" w:eastAsia="ru-RU" w:bidi="ru-RU"/>
      </w:rPr>
    </w:lvl>
    <w:lvl w:ilvl="3">
      <w:start w:val="0"/>
      <w:numFmt w:val="bullet"/>
      <w:lvlText w:val="•"/>
      <w:lvlJc w:val="left"/>
      <w:pPr>
        <w:ind w:left="1721" w:hanging="360"/>
      </w:pPr>
      <w:rPr>
        <w:rFonts w:hint="default"/>
        <w:lang w:val="ru-RU" w:eastAsia="ru-RU" w:bidi="ru-RU"/>
      </w:rPr>
    </w:lvl>
    <w:lvl w:ilvl="4">
      <w:start w:val="0"/>
      <w:numFmt w:val="bullet"/>
      <w:lvlText w:val="•"/>
      <w:lvlJc w:val="left"/>
      <w:pPr>
        <w:ind w:left="2142" w:hanging="360"/>
      </w:pPr>
      <w:rPr>
        <w:rFonts w:hint="default"/>
        <w:lang w:val="ru-RU" w:eastAsia="ru-RU" w:bidi="ru-RU"/>
      </w:rPr>
    </w:lvl>
    <w:lvl w:ilvl="5">
      <w:start w:val="0"/>
      <w:numFmt w:val="bullet"/>
      <w:lvlText w:val="•"/>
      <w:lvlJc w:val="left"/>
      <w:pPr>
        <w:ind w:left="2562" w:hanging="360"/>
      </w:pPr>
      <w:rPr>
        <w:rFonts w:hint="default"/>
        <w:lang w:val="ru-RU" w:eastAsia="ru-RU" w:bidi="ru-RU"/>
      </w:rPr>
    </w:lvl>
    <w:lvl w:ilvl="6">
      <w:start w:val="0"/>
      <w:numFmt w:val="bullet"/>
      <w:lvlText w:val="•"/>
      <w:lvlJc w:val="left"/>
      <w:pPr>
        <w:ind w:left="2983" w:hanging="360"/>
      </w:pPr>
      <w:rPr>
        <w:rFonts w:hint="default"/>
        <w:lang w:val="ru-RU" w:eastAsia="ru-RU" w:bidi="ru-RU"/>
      </w:rPr>
    </w:lvl>
    <w:lvl w:ilvl="7">
      <w:start w:val="0"/>
      <w:numFmt w:val="bullet"/>
      <w:lvlText w:val="•"/>
      <w:lvlJc w:val="left"/>
      <w:pPr>
        <w:ind w:left="3403" w:hanging="360"/>
      </w:pPr>
      <w:rPr>
        <w:rFonts w:hint="default"/>
        <w:lang w:val="ru-RU" w:eastAsia="ru-RU" w:bidi="ru-RU"/>
      </w:rPr>
    </w:lvl>
    <w:lvl w:ilvl="8">
      <w:start w:val="0"/>
      <w:numFmt w:val="bullet"/>
      <w:lvlText w:val="•"/>
      <w:lvlJc w:val="left"/>
      <w:pPr>
        <w:ind w:left="3824" w:hanging="360"/>
      </w:pPr>
      <w:rPr>
        <w:rFonts w:hint="default"/>
        <w:lang w:val="ru-RU" w:eastAsia="ru-RU" w:bidi="ru-RU"/>
      </w:rPr>
    </w:lvl>
  </w:abstractNum>
  <w:abstractNum w:abstractNumId="113">
    <w:multiLevelType w:val="hybridMultilevel"/>
    <w:lvl w:ilvl="0">
      <w:start w:val="0"/>
      <w:numFmt w:val="bullet"/>
      <w:lvlText w:val=""/>
      <w:lvlJc w:val="left"/>
      <w:pPr>
        <w:ind w:left="467" w:hanging="360"/>
      </w:pPr>
      <w:rPr>
        <w:rFonts w:hint="default" w:ascii="Symbol" w:hAnsi="Symbol" w:eastAsia="Symbol" w:cs="Symbol"/>
        <w:w w:val="100"/>
        <w:sz w:val="24"/>
        <w:szCs w:val="24"/>
        <w:lang w:val="ru-RU" w:eastAsia="ru-RU" w:bidi="ru-RU"/>
      </w:rPr>
    </w:lvl>
    <w:lvl w:ilvl="1">
      <w:start w:val="0"/>
      <w:numFmt w:val="bullet"/>
      <w:lvlText w:val="•"/>
      <w:lvlJc w:val="left"/>
      <w:pPr>
        <w:ind w:left="880" w:hanging="360"/>
      </w:pPr>
      <w:rPr>
        <w:rFonts w:hint="default"/>
        <w:lang w:val="ru-RU" w:eastAsia="ru-RU" w:bidi="ru-RU"/>
      </w:rPr>
    </w:lvl>
    <w:lvl w:ilvl="2">
      <w:start w:val="0"/>
      <w:numFmt w:val="bullet"/>
      <w:lvlText w:val="•"/>
      <w:lvlJc w:val="left"/>
      <w:pPr>
        <w:ind w:left="1300" w:hanging="360"/>
      </w:pPr>
      <w:rPr>
        <w:rFonts w:hint="default"/>
        <w:lang w:val="ru-RU" w:eastAsia="ru-RU" w:bidi="ru-RU"/>
      </w:rPr>
    </w:lvl>
    <w:lvl w:ilvl="3">
      <w:start w:val="0"/>
      <w:numFmt w:val="bullet"/>
      <w:lvlText w:val="•"/>
      <w:lvlJc w:val="left"/>
      <w:pPr>
        <w:ind w:left="1720" w:hanging="360"/>
      </w:pPr>
      <w:rPr>
        <w:rFonts w:hint="default"/>
        <w:lang w:val="ru-RU" w:eastAsia="ru-RU" w:bidi="ru-RU"/>
      </w:rPr>
    </w:lvl>
    <w:lvl w:ilvl="4">
      <w:start w:val="0"/>
      <w:numFmt w:val="bullet"/>
      <w:lvlText w:val="•"/>
      <w:lvlJc w:val="left"/>
      <w:pPr>
        <w:ind w:left="2140" w:hanging="360"/>
      </w:pPr>
      <w:rPr>
        <w:rFonts w:hint="default"/>
        <w:lang w:val="ru-RU" w:eastAsia="ru-RU" w:bidi="ru-RU"/>
      </w:rPr>
    </w:lvl>
    <w:lvl w:ilvl="5">
      <w:start w:val="0"/>
      <w:numFmt w:val="bullet"/>
      <w:lvlText w:val="•"/>
      <w:lvlJc w:val="left"/>
      <w:pPr>
        <w:ind w:left="2560" w:hanging="360"/>
      </w:pPr>
      <w:rPr>
        <w:rFonts w:hint="default"/>
        <w:lang w:val="ru-RU" w:eastAsia="ru-RU" w:bidi="ru-RU"/>
      </w:rPr>
    </w:lvl>
    <w:lvl w:ilvl="6">
      <w:start w:val="0"/>
      <w:numFmt w:val="bullet"/>
      <w:lvlText w:val="•"/>
      <w:lvlJc w:val="left"/>
      <w:pPr>
        <w:ind w:left="2980" w:hanging="360"/>
      </w:pPr>
      <w:rPr>
        <w:rFonts w:hint="default"/>
        <w:lang w:val="ru-RU" w:eastAsia="ru-RU" w:bidi="ru-RU"/>
      </w:rPr>
    </w:lvl>
    <w:lvl w:ilvl="7">
      <w:start w:val="0"/>
      <w:numFmt w:val="bullet"/>
      <w:lvlText w:val="•"/>
      <w:lvlJc w:val="left"/>
      <w:pPr>
        <w:ind w:left="3400" w:hanging="360"/>
      </w:pPr>
      <w:rPr>
        <w:rFonts w:hint="default"/>
        <w:lang w:val="ru-RU" w:eastAsia="ru-RU" w:bidi="ru-RU"/>
      </w:rPr>
    </w:lvl>
    <w:lvl w:ilvl="8">
      <w:start w:val="0"/>
      <w:numFmt w:val="bullet"/>
      <w:lvlText w:val="•"/>
      <w:lvlJc w:val="left"/>
      <w:pPr>
        <w:ind w:left="3820" w:hanging="360"/>
      </w:pPr>
      <w:rPr>
        <w:rFonts w:hint="default"/>
        <w:lang w:val="ru-RU" w:eastAsia="ru-RU" w:bidi="ru-RU"/>
      </w:rPr>
    </w:lvl>
  </w:abstractNum>
  <w:abstractNum w:abstractNumId="112">
    <w:multiLevelType w:val="hybridMultilevel"/>
    <w:lvl w:ilvl="0">
      <w:start w:val="0"/>
      <w:numFmt w:val="bullet"/>
      <w:lvlText w:val=""/>
      <w:lvlJc w:val="left"/>
      <w:pPr>
        <w:ind w:left="468" w:hanging="360"/>
      </w:pPr>
      <w:rPr>
        <w:rFonts w:hint="default" w:ascii="Symbol" w:hAnsi="Symbol" w:eastAsia="Symbol" w:cs="Symbol"/>
        <w:w w:val="100"/>
        <w:sz w:val="24"/>
        <w:szCs w:val="24"/>
        <w:lang w:val="ru-RU" w:eastAsia="ru-RU" w:bidi="ru-RU"/>
      </w:rPr>
    </w:lvl>
    <w:lvl w:ilvl="1">
      <w:start w:val="0"/>
      <w:numFmt w:val="bullet"/>
      <w:lvlText w:val="•"/>
      <w:lvlJc w:val="left"/>
      <w:pPr>
        <w:ind w:left="880" w:hanging="360"/>
      </w:pPr>
      <w:rPr>
        <w:rFonts w:hint="default"/>
        <w:lang w:val="ru-RU" w:eastAsia="ru-RU" w:bidi="ru-RU"/>
      </w:rPr>
    </w:lvl>
    <w:lvl w:ilvl="2">
      <w:start w:val="0"/>
      <w:numFmt w:val="bullet"/>
      <w:lvlText w:val="•"/>
      <w:lvlJc w:val="left"/>
      <w:pPr>
        <w:ind w:left="1301" w:hanging="360"/>
      </w:pPr>
      <w:rPr>
        <w:rFonts w:hint="default"/>
        <w:lang w:val="ru-RU" w:eastAsia="ru-RU" w:bidi="ru-RU"/>
      </w:rPr>
    </w:lvl>
    <w:lvl w:ilvl="3">
      <w:start w:val="0"/>
      <w:numFmt w:val="bullet"/>
      <w:lvlText w:val="•"/>
      <w:lvlJc w:val="left"/>
      <w:pPr>
        <w:ind w:left="1721" w:hanging="360"/>
      </w:pPr>
      <w:rPr>
        <w:rFonts w:hint="default"/>
        <w:lang w:val="ru-RU" w:eastAsia="ru-RU" w:bidi="ru-RU"/>
      </w:rPr>
    </w:lvl>
    <w:lvl w:ilvl="4">
      <w:start w:val="0"/>
      <w:numFmt w:val="bullet"/>
      <w:lvlText w:val="•"/>
      <w:lvlJc w:val="left"/>
      <w:pPr>
        <w:ind w:left="2142" w:hanging="360"/>
      </w:pPr>
      <w:rPr>
        <w:rFonts w:hint="default"/>
        <w:lang w:val="ru-RU" w:eastAsia="ru-RU" w:bidi="ru-RU"/>
      </w:rPr>
    </w:lvl>
    <w:lvl w:ilvl="5">
      <w:start w:val="0"/>
      <w:numFmt w:val="bullet"/>
      <w:lvlText w:val="•"/>
      <w:lvlJc w:val="left"/>
      <w:pPr>
        <w:ind w:left="2562" w:hanging="360"/>
      </w:pPr>
      <w:rPr>
        <w:rFonts w:hint="default"/>
        <w:lang w:val="ru-RU" w:eastAsia="ru-RU" w:bidi="ru-RU"/>
      </w:rPr>
    </w:lvl>
    <w:lvl w:ilvl="6">
      <w:start w:val="0"/>
      <w:numFmt w:val="bullet"/>
      <w:lvlText w:val="•"/>
      <w:lvlJc w:val="left"/>
      <w:pPr>
        <w:ind w:left="2983" w:hanging="360"/>
      </w:pPr>
      <w:rPr>
        <w:rFonts w:hint="default"/>
        <w:lang w:val="ru-RU" w:eastAsia="ru-RU" w:bidi="ru-RU"/>
      </w:rPr>
    </w:lvl>
    <w:lvl w:ilvl="7">
      <w:start w:val="0"/>
      <w:numFmt w:val="bullet"/>
      <w:lvlText w:val="•"/>
      <w:lvlJc w:val="left"/>
      <w:pPr>
        <w:ind w:left="3403" w:hanging="360"/>
      </w:pPr>
      <w:rPr>
        <w:rFonts w:hint="default"/>
        <w:lang w:val="ru-RU" w:eastAsia="ru-RU" w:bidi="ru-RU"/>
      </w:rPr>
    </w:lvl>
    <w:lvl w:ilvl="8">
      <w:start w:val="0"/>
      <w:numFmt w:val="bullet"/>
      <w:lvlText w:val="•"/>
      <w:lvlJc w:val="left"/>
      <w:pPr>
        <w:ind w:left="3824" w:hanging="360"/>
      </w:pPr>
      <w:rPr>
        <w:rFonts w:hint="default"/>
        <w:lang w:val="ru-RU" w:eastAsia="ru-RU" w:bidi="ru-RU"/>
      </w:rPr>
    </w:lvl>
  </w:abstractNum>
  <w:abstractNum w:abstractNumId="111">
    <w:multiLevelType w:val="hybridMultilevel"/>
    <w:lvl w:ilvl="0">
      <w:start w:val="0"/>
      <w:numFmt w:val="bullet"/>
      <w:lvlText w:val=""/>
      <w:lvlJc w:val="left"/>
      <w:pPr>
        <w:ind w:left="467" w:hanging="360"/>
      </w:pPr>
      <w:rPr>
        <w:rFonts w:hint="default" w:ascii="Symbol" w:hAnsi="Symbol" w:eastAsia="Symbol" w:cs="Symbol"/>
        <w:w w:val="100"/>
        <w:sz w:val="24"/>
        <w:szCs w:val="24"/>
        <w:lang w:val="ru-RU" w:eastAsia="ru-RU" w:bidi="ru-RU"/>
      </w:rPr>
    </w:lvl>
    <w:lvl w:ilvl="1">
      <w:start w:val="0"/>
      <w:numFmt w:val="bullet"/>
      <w:lvlText w:val="•"/>
      <w:lvlJc w:val="left"/>
      <w:pPr>
        <w:ind w:left="880" w:hanging="360"/>
      </w:pPr>
      <w:rPr>
        <w:rFonts w:hint="default"/>
        <w:lang w:val="ru-RU" w:eastAsia="ru-RU" w:bidi="ru-RU"/>
      </w:rPr>
    </w:lvl>
    <w:lvl w:ilvl="2">
      <w:start w:val="0"/>
      <w:numFmt w:val="bullet"/>
      <w:lvlText w:val="•"/>
      <w:lvlJc w:val="left"/>
      <w:pPr>
        <w:ind w:left="1300" w:hanging="360"/>
      </w:pPr>
      <w:rPr>
        <w:rFonts w:hint="default"/>
        <w:lang w:val="ru-RU" w:eastAsia="ru-RU" w:bidi="ru-RU"/>
      </w:rPr>
    </w:lvl>
    <w:lvl w:ilvl="3">
      <w:start w:val="0"/>
      <w:numFmt w:val="bullet"/>
      <w:lvlText w:val="•"/>
      <w:lvlJc w:val="left"/>
      <w:pPr>
        <w:ind w:left="1720" w:hanging="360"/>
      </w:pPr>
      <w:rPr>
        <w:rFonts w:hint="default"/>
        <w:lang w:val="ru-RU" w:eastAsia="ru-RU" w:bidi="ru-RU"/>
      </w:rPr>
    </w:lvl>
    <w:lvl w:ilvl="4">
      <w:start w:val="0"/>
      <w:numFmt w:val="bullet"/>
      <w:lvlText w:val="•"/>
      <w:lvlJc w:val="left"/>
      <w:pPr>
        <w:ind w:left="2140" w:hanging="360"/>
      </w:pPr>
      <w:rPr>
        <w:rFonts w:hint="default"/>
        <w:lang w:val="ru-RU" w:eastAsia="ru-RU" w:bidi="ru-RU"/>
      </w:rPr>
    </w:lvl>
    <w:lvl w:ilvl="5">
      <w:start w:val="0"/>
      <w:numFmt w:val="bullet"/>
      <w:lvlText w:val="•"/>
      <w:lvlJc w:val="left"/>
      <w:pPr>
        <w:ind w:left="2560" w:hanging="360"/>
      </w:pPr>
      <w:rPr>
        <w:rFonts w:hint="default"/>
        <w:lang w:val="ru-RU" w:eastAsia="ru-RU" w:bidi="ru-RU"/>
      </w:rPr>
    </w:lvl>
    <w:lvl w:ilvl="6">
      <w:start w:val="0"/>
      <w:numFmt w:val="bullet"/>
      <w:lvlText w:val="•"/>
      <w:lvlJc w:val="left"/>
      <w:pPr>
        <w:ind w:left="2980" w:hanging="360"/>
      </w:pPr>
      <w:rPr>
        <w:rFonts w:hint="default"/>
        <w:lang w:val="ru-RU" w:eastAsia="ru-RU" w:bidi="ru-RU"/>
      </w:rPr>
    </w:lvl>
    <w:lvl w:ilvl="7">
      <w:start w:val="0"/>
      <w:numFmt w:val="bullet"/>
      <w:lvlText w:val="•"/>
      <w:lvlJc w:val="left"/>
      <w:pPr>
        <w:ind w:left="3400" w:hanging="360"/>
      </w:pPr>
      <w:rPr>
        <w:rFonts w:hint="default"/>
        <w:lang w:val="ru-RU" w:eastAsia="ru-RU" w:bidi="ru-RU"/>
      </w:rPr>
    </w:lvl>
    <w:lvl w:ilvl="8">
      <w:start w:val="0"/>
      <w:numFmt w:val="bullet"/>
      <w:lvlText w:val="•"/>
      <w:lvlJc w:val="left"/>
      <w:pPr>
        <w:ind w:left="3820" w:hanging="360"/>
      </w:pPr>
      <w:rPr>
        <w:rFonts w:hint="default"/>
        <w:lang w:val="ru-RU" w:eastAsia="ru-RU" w:bidi="ru-RU"/>
      </w:rPr>
    </w:lvl>
  </w:abstractNum>
  <w:abstractNum w:abstractNumId="110">
    <w:multiLevelType w:val="hybridMultilevel"/>
    <w:lvl w:ilvl="0">
      <w:start w:val="0"/>
      <w:numFmt w:val="bullet"/>
      <w:lvlText w:val=""/>
      <w:lvlJc w:val="left"/>
      <w:pPr>
        <w:ind w:left="468" w:hanging="360"/>
      </w:pPr>
      <w:rPr>
        <w:rFonts w:hint="default" w:ascii="Symbol" w:hAnsi="Symbol" w:eastAsia="Symbol" w:cs="Symbol"/>
        <w:w w:val="100"/>
        <w:sz w:val="24"/>
        <w:szCs w:val="24"/>
        <w:lang w:val="ru-RU" w:eastAsia="ru-RU" w:bidi="ru-RU"/>
      </w:rPr>
    </w:lvl>
    <w:lvl w:ilvl="1">
      <w:start w:val="0"/>
      <w:numFmt w:val="bullet"/>
      <w:lvlText w:val="•"/>
      <w:lvlJc w:val="left"/>
      <w:pPr>
        <w:ind w:left="880" w:hanging="360"/>
      </w:pPr>
      <w:rPr>
        <w:rFonts w:hint="default"/>
        <w:lang w:val="ru-RU" w:eastAsia="ru-RU" w:bidi="ru-RU"/>
      </w:rPr>
    </w:lvl>
    <w:lvl w:ilvl="2">
      <w:start w:val="0"/>
      <w:numFmt w:val="bullet"/>
      <w:lvlText w:val="•"/>
      <w:lvlJc w:val="left"/>
      <w:pPr>
        <w:ind w:left="1301" w:hanging="360"/>
      </w:pPr>
      <w:rPr>
        <w:rFonts w:hint="default"/>
        <w:lang w:val="ru-RU" w:eastAsia="ru-RU" w:bidi="ru-RU"/>
      </w:rPr>
    </w:lvl>
    <w:lvl w:ilvl="3">
      <w:start w:val="0"/>
      <w:numFmt w:val="bullet"/>
      <w:lvlText w:val="•"/>
      <w:lvlJc w:val="left"/>
      <w:pPr>
        <w:ind w:left="1721" w:hanging="360"/>
      </w:pPr>
      <w:rPr>
        <w:rFonts w:hint="default"/>
        <w:lang w:val="ru-RU" w:eastAsia="ru-RU" w:bidi="ru-RU"/>
      </w:rPr>
    </w:lvl>
    <w:lvl w:ilvl="4">
      <w:start w:val="0"/>
      <w:numFmt w:val="bullet"/>
      <w:lvlText w:val="•"/>
      <w:lvlJc w:val="left"/>
      <w:pPr>
        <w:ind w:left="2142" w:hanging="360"/>
      </w:pPr>
      <w:rPr>
        <w:rFonts w:hint="default"/>
        <w:lang w:val="ru-RU" w:eastAsia="ru-RU" w:bidi="ru-RU"/>
      </w:rPr>
    </w:lvl>
    <w:lvl w:ilvl="5">
      <w:start w:val="0"/>
      <w:numFmt w:val="bullet"/>
      <w:lvlText w:val="•"/>
      <w:lvlJc w:val="left"/>
      <w:pPr>
        <w:ind w:left="2562" w:hanging="360"/>
      </w:pPr>
      <w:rPr>
        <w:rFonts w:hint="default"/>
        <w:lang w:val="ru-RU" w:eastAsia="ru-RU" w:bidi="ru-RU"/>
      </w:rPr>
    </w:lvl>
    <w:lvl w:ilvl="6">
      <w:start w:val="0"/>
      <w:numFmt w:val="bullet"/>
      <w:lvlText w:val="•"/>
      <w:lvlJc w:val="left"/>
      <w:pPr>
        <w:ind w:left="2983" w:hanging="360"/>
      </w:pPr>
      <w:rPr>
        <w:rFonts w:hint="default"/>
        <w:lang w:val="ru-RU" w:eastAsia="ru-RU" w:bidi="ru-RU"/>
      </w:rPr>
    </w:lvl>
    <w:lvl w:ilvl="7">
      <w:start w:val="0"/>
      <w:numFmt w:val="bullet"/>
      <w:lvlText w:val="•"/>
      <w:lvlJc w:val="left"/>
      <w:pPr>
        <w:ind w:left="3403" w:hanging="360"/>
      </w:pPr>
      <w:rPr>
        <w:rFonts w:hint="default"/>
        <w:lang w:val="ru-RU" w:eastAsia="ru-RU" w:bidi="ru-RU"/>
      </w:rPr>
    </w:lvl>
    <w:lvl w:ilvl="8">
      <w:start w:val="0"/>
      <w:numFmt w:val="bullet"/>
      <w:lvlText w:val="•"/>
      <w:lvlJc w:val="left"/>
      <w:pPr>
        <w:ind w:left="3824" w:hanging="360"/>
      </w:pPr>
      <w:rPr>
        <w:rFonts w:hint="default"/>
        <w:lang w:val="ru-RU" w:eastAsia="ru-RU" w:bidi="ru-RU"/>
      </w:rPr>
    </w:lvl>
  </w:abstractNum>
  <w:abstractNum w:abstractNumId="109">
    <w:multiLevelType w:val="hybridMultilevel"/>
    <w:lvl w:ilvl="0">
      <w:start w:val="0"/>
      <w:numFmt w:val="bullet"/>
      <w:lvlText w:val=""/>
      <w:lvlJc w:val="left"/>
      <w:pPr>
        <w:ind w:left="467" w:hanging="360"/>
      </w:pPr>
      <w:rPr>
        <w:rFonts w:hint="default" w:ascii="Symbol" w:hAnsi="Symbol" w:eastAsia="Symbol" w:cs="Symbol"/>
        <w:w w:val="100"/>
        <w:sz w:val="24"/>
        <w:szCs w:val="24"/>
        <w:lang w:val="ru-RU" w:eastAsia="ru-RU" w:bidi="ru-RU"/>
      </w:rPr>
    </w:lvl>
    <w:lvl w:ilvl="1">
      <w:start w:val="0"/>
      <w:numFmt w:val="bullet"/>
      <w:lvlText w:val="•"/>
      <w:lvlJc w:val="left"/>
      <w:pPr>
        <w:ind w:left="880" w:hanging="360"/>
      </w:pPr>
      <w:rPr>
        <w:rFonts w:hint="default"/>
        <w:lang w:val="ru-RU" w:eastAsia="ru-RU" w:bidi="ru-RU"/>
      </w:rPr>
    </w:lvl>
    <w:lvl w:ilvl="2">
      <w:start w:val="0"/>
      <w:numFmt w:val="bullet"/>
      <w:lvlText w:val="•"/>
      <w:lvlJc w:val="left"/>
      <w:pPr>
        <w:ind w:left="1300" w:hanging="360"/>
      </w:pPr>
      <w:rPr>
        <w:rFonts w:hint="default"/>
        <w:lang w:val="ru-RU" w:eastAsia="ru-RU" w:bidi="ru-RU"/>
      </w:rPr>
    </w:lvl>
    <w:lvl w:ilvl="3">
      <w:start w:val="0"/>
      <w:numFmt w:val="bullet"/>
      <w:lvlText w:val="•"/>
      <w:lvlJc w:val="left"/>
      <w:pPr>
        <w:ind w:left="1720" w:hanging="360"/>
      </w:pPr>
      <w:rPr>
        <w:rFonts w:hint="default"/>
        <w:lang w:val="ru-RU" w:eastAsia="ru-RU" w:bidi="ru-RU"/>
      </w:rPr>
    </w:lvl>
    <w:lvl w:ilvl="4">
      <w:start w:val="0"/>
      <w:numFmt w:val="bullet"/>
      <w:lvlText w:val="•"/>
      <w:lvlJc w:val="left"/>
      <w:pPr>
        <w:ind w:left="2140" w:hanging="360"/>
      </w:pPr>
      <w:rPr>
        <w:rFonts w:hint="default"/>
        <w:lang w:val="ru-RU" w:eastAsia="ru-RU" w:bidi="ru-RU"/>
      </w:rPr>
    </w:lvl>
    <w:lvl w:ilvl="5">
      <w:start w:val="0"/>
      <w:numFmt w:val="bullet"/>
      <w:lvlText w:val="•"/>
      <w:lvlJc w:val="left"/>
      <w:pPr>
        <w:ind w:left="2560" w:hanging="360"/>
      </w:pPr>
      <w:rPr>
        <w:rFonts w:hint="default"/>
        <w:lang w:val="ru-RU" w:eastAsia="ru-RU" w:bidi="ru-RU"/>
      </w:rPr>
    </w:lvl>
    <w:lvl w:ilvl="6">
      <w:start w:val="0"/>
      <w:numFmt w:val="bullet"/>
      <w:lvlText w:val="•"/>
      <w:lvlJc w:val="left"/>
      <w:pPr>
        <w:ind w:left="2980" w:hanging="360"/>
      </w:pPr>
      <w:rPr>
        <w:rFonts w:hint="default"/>
        <w:lang w:val="ru-RU" w:eastAsia="ru-RU" w:bidi="ru-RU"/>
      </w:rPr>
    </w:lvl>
    <w:lvl w:ilvl="7">
      <w:start w:val="0"/>
      <w:numFmt w:val="bullet"/>
      <w:lvlText w:val="•"/>
      <w:lvlJc w:val="left"/>
      <w:pPr>
        <w:ind w:left="3400" w:hanging="360"/>
      </w:pPr>
      <w:rPr>
        <w:rFonts w:hint="default"/>
        <w:lang w:val="ru-RU" w:eastAsia="ru-RU" w:bidi="ru-RU"/>
      </w:rPr>
    </w:lvl>
    <w:lvl w:ilvl="8">
      <w:start w:val="0"/>
      <w:numFmt w:val="bullet"/>
      <w:lvlText w:val="•"/>
      <w:lvlJc w:val="left"/>
      <w:pPr>
        <w:ind w:left="3820" w:hanging="360"/>
      </w:pPr>
      <w:rPr>
        <w:rFonts w:hint="default"/>
        <w:lang w:val="ru-RU" w:eastAsia="ru-RU" w:bidi="ru-RU"/>
      </w:rPr>
    </w:lvl>
  </w:abstractNum>
  <w:abstractNum w:abstractNumId="108">
    <w:multiLevelType w:val="hybridMultilevel"/>
    <w:lvl w:ilvl="0">
      <w:start w:val="0"/>
      <w:numFmt w:val="bullet"/>
      <w:lvlText w:val=""/>
      <w:lvlJc w:val="left"/>
      <w:pPr>
        <w:ind w:left="468" w:hanging="360"/>
      </w:pPr>
      <w:rPr>
        <w:rFonts w:hint="default" w:ascii="Symbol" w:hAnsi="Symbol" w:eastAsia="Symbol" w:cs="Symbol"/>
        <w:w w:val="100"/>
        <w:sz w:val="24"/>
        <w:szCs w:val="24"/>
        <w:lang w:val="ru-RU" w:eastAsia="ru-RU" w:bidi="ru-RU"/>
      </w:rPr>
    </w:lvl>
    <w:lvl w:ilvl="1">
      <w:start w:val="0"/>
      <w:numFmt w:val="bullet"/>
      <w:lvlText w:val="•"/>
      <w:lvlJc w:val="left"/>
      <w:pPr>
        <w:ind w:left="880" w:hanging="360"/>
      </w:pPr>
      <w:rPr>
        <w:rFonts w:hint="default"/>
        <w:lang w:val="ru-RU" w:eastAsia="ru-RU" w:bidi="ru-RU"/>
      </w:rPr>
    </w:lvl>
    <w:lvl w:ilvl="2">
      <w:start w:val="0"/>
      <w:numFmt w:val="bullet"/>
      <w:lvlText w:val="•"/>
      <w:lvlJc w:val="left"/>
      <w:pPr>
        <w:ind w:left="1301" w:hanging="360"/>
      </w:pPr>
      <w:rPr>
        <w:rFonts w:hint="default"/>
        <w:lang w:val="ru-RU" w:eastAsia="ru-RU" w:bidi="ru-RU"/>
      </w:rPr>
    </w:lvl>
    <w:lvl w:ilvl="3">
      <w:start w:val="0"/>
      <w:numFmt w:val="bullet"/>
      <w:lvlText w:val="•"/>
      <w:lvlJc w:val="left"/>
      <w:pPr>
        <w:ind w:left="1721" w:hanging="360"/>
      </w:pPr>
      <w:rPr>
        <w:rFonts w:hint="default"/>
        <w:lang w:val="ru-RU" w:eastAsia="ru-RU" w:bidi="ru-RU"/>
      </w:rPr>
    </w:lvl>
    <w:lvl w:ilvl="4">
      <w:start w:val="0"/>
      <w:numFmt w:val="bullet"/>
      <w:lvlText w:val="•"/>
      <w:lvlJc w:val="left"/>
      <w:pPr>
        <w:ind w:left="2142" w:hanging="360"/>
      </w:pPr>
      <w:rPr>
        <w:rFonts w:hint="default"/>
        <w:lang w:val="ru-RU" w:eastAsia="ru-RU" w:bidi="ru-RU"/>
      </w:rPr>
    </w:lvl>
    <w:lvl w:ilvl="5">
      <w:start w:val="0"/>
      <w:numFmt w:val="bullet"/>
      <w:lvlText w:val="•"/>
      <w:lvlJc w:val="left"/>
      <w:pPr>
        <w:ind w:left="2562" w:hanging="360"/>
      </w:pPr>
      <w:rPr>
        <w:rFonts w:hint="default"/>
        <w:lang w:val="ru-RU" w:eastAsia="ru-RU" w:bidi="ru-RU"/>
      </w:rPr>
    </w:lvl>
    <w:lvl w:ilvl="6">
      <w:start w:val="0"/>
      <w:numFmt w:val="bullet"/>
      <w:lvlText w:val="•"/>
      <w:lvlJc w:val="left"/>
      <w:pPr>
        <w:ind w:left="2983" w:hanging="360"/>
      </w:pPr>
      <w:rPr>
        <w:rFonts w:hint="default"/>
        <w:lang w:val="ru-RU" w:eastAsia="ru-RU" w:bidi="ru-RU"/>
      </w:rPr>
    </w:lvl>
    <w:lvl w:ilvl="7">
      <w:start w:val="0"/>
      <w:numFmt w:val="bullet"/>
      <w:lvlText w:val="•"/>
      <w:lvlJc w:val="left"/>
      <w:pPr>
        <w:ind w:left="3403" w:hanging="360"/>
      </w:pPr>
      <w:rPr>
        <w:rFonts w:hint="default"/>
        <w:lang w:val="ru-RU" w:eastAsia="ru-RU" w:bidi="ru-RU"/>
      </w:rPr>
    </w:lvl>
    <w:lvl w:ilvl="8">
      <w:start w:val="0"/>
      <w:numFmt w:val="bullet"/>
      <w:lvlText w:val="•"/>
      <w:lvlJc w:val="left"/>
      <w:pPr>
        <w:ind w:left="3824" w:hanging="360"/>
      </w:pPr>
      <w:rPr>
        <w:rFonts w:hint="default"/>
        <w:lang w:val="ru-RU" w:eastAsia="ru-RU" w:bidi="ru-RU"/>
      </w:rPr>
    </w:lvl>
  </w:abstractNum>
  <w:abstractNum w:abstractNumId="107">
    <w:multiLevelType w:val="hybridMultilevel"/>
    <w:lvl w:ilvl="0">
      <w:start w:val="0"/>
      <w:numFmt w:val="bullet"/>
      <w:lvlText w:val=""/>
      <w:lvlJc w:val="left"/>
      <w:pPr>
        <w:ind w:left="467" w:hanging="360"/>
      </w:pPr>
      <w:rPr>
        <w:rFonts w:hint="default" w:ascii="Symbol" w:hAnsi="Symbol" w:eastAsia="Symbol" w:cs="Symbol"/>
        <w:w w:val="100"/>
        <w:sz w:val="24"/>
        <w:szCs w:val="24"/>
        <w:lang w:val="ru-RU" w:eastAsia="ru-RU" w:bidi="ru-RU"/>
      </w:rPr>
    </w:lvl>
    <w:lvl w:ilvl="1">
      <w:start w:val="0"/>
      <w:numFmt w:val="bullet"/>
      <w:lvlText w:val="•"/>
      <w:lvlJc w:val="left"/>
      <w:pPr>
        <w:ind w:left="880" w:hanging="360"/>
      </w:pPr>
      <w:rPr>
        <w:rFonts w:hint="default"/>
        <w:lang w:val="ru-RU" w:eastAsia="ru-RU" w:bidi="ru-RU"/>
      </w:rPr>
    </w:lvl>
    <w:lvl w:ilvl="2">
      <w:start w:val="0"/>
      <w:numFmt w:val="bullet"/>
      <w:lvlText w:val="•"/>
      <w:lvlJc w:val="left"/>
      <w:pPr>
        <w:ind w:left="1300" w:hanging="360"/>
      </w:pPr>
      <w:rPr>
        <w:rFonts w:hint="default"/>
        <w:lang w:val="ru-RU" w:eastAsia="ru-RU" w:bidi="ru-RU"/>
      </w:rPr>
    </w:lvl>
    <w:lvl w:ilvl="3">
      <w:start w:val="0"/>
      <w:numFmt w:val="bullet"/>
      <w:lvlText w:val="•"/>
      <w:lvlJc w:val="left"/>
      <w:pPr>
        <w:ind w:left="1720" w:hanging="360"/>
      </w:pPr>
      <w:rPr>
        <w:rFonts w:hint="default"/>
        <w:lang w:val="ru-RU" w:eastAsia="ru-RU" w:bidi="ru-RU"/>
      </w:rPr>
    </w:lvl>
    <w:lvl w:ilvl="4">
      <w:start w:val="0"/>
      <w:numFmt w:val="bullet"/>
      <w:lvlText w:val="•"/>
      <w:lvlJc w:val="left"/>
      <w:pPr>
        <w:ind w:left="2140" w:hanging="360"/>
      </w:pPr>
      <w:rPr>
        <w:rFonts w:hint="default"/>
        <w:lang w:val="ru-RU" w:eastAsia="ru-RU" w:bidi="ru-RU"/>
      </w:rPr>
    </w:lvl>
    <w:lvl w:ilvl="5">
      <w:start w:val="0"/>
      <w:numFmt w:val="bullet"/>
      <w:lvlText w:val="•"/>
      <w:lvlJc w:val="left"/>
      <w:pPr>
        <w:ind w:left="2560" w:hanging="360"/>
      </w:pPr>
      <w:rPr>
        <w:rFonts w:hint="default"/>
        <w:lang w:val="ru-RU" w:eastAsia="ru-RU" w:bidi="ru-RU"/>
      </w:rPr>
    </w:lvl>
    <w:lvl w:ilvl="6">
      <w:start w:val="0"/>
      <w:numFmt w:val="bullet"/>
      <w:lvlText w:val="•"/>
      <w:lvlJc w:val="left"/>
      <w:pPr>
        <w:ind w:left="2980" w:hanging="360"/>
      </w:pPr>
      <w:rPr>
        <w:rFonts w:hint="default"/>
        <w:lang w:val="ru-RU" w:eastAsia="ru-RU" w:bidi="ru-RU"/>
      </w:rPr>
    </w:lvl>
    <w:lvl w:ilvl="7">
      <w:start w:val="0"/>
      <w:numFmt w:val="bullet"/>
      <w:lvlText w:val="•"/>
      <w:lvlJc w:val="left"/>
      <w:pPr>
        <w:ind w:left="3400" w:hanging="360"/>
      </w:pPr>
      <w:rPr>
        <w:rFonts w:hint="default"/>
        <w:lang w:val="ru-RU" w:eastAsia="ru-RU" w:bidi="ru-RU"/>
      </w:rPr>
    </w:lvl>
    <w:lvl w:ilvl="8">
      <w:start w:val="0"/>
      <w:numFmt w:val="bullet"/>
      <w:lvlText w:val="•"/>
      <w:lvlJc w:val="left"/>
      <w:pPr>
        <w:ind w:left="3820" w:hanging="360"/>
      </w:pPr>
      <w:rPr>
        <w:rFonts w:hint="default"/>
        <w:lang w:val="ru-RU" w:eastAsia="ru-RU" w:bidi="ru-RU"/>
      </w:rPr>
    </w:lvl>
  </w:abstractNum>
  <w:abstractNum w:abstractNumId="106">
    <w:multiLevelType w:val="hybridMultilevel"/>
    <w:lvl w:ilvl="0">
      <w:start w:val="0"/>
      <w:numFmt w:val="bullet"/>
      <w:lvlText w:val=""/>
      <w:lvlJc w:val="left"/>
      <w:pPr>
        <w:ind w:left="468" w:hanging="360"/>
      </w:pPr>
      <w:rPr>
        <w:rFonts w:hint="default" w:ascii="Symbol" w:hAnsi="Symbol" w:eastAsia="Symbol" w:cs="Symbol"/>
        <w:w w:val="100"/>
        <w:sz w:val="24"/>
        <w:szCs w:val="24"/>
        <w:lang w:val="ru-RU" w:eastAsia="ru-RU" w:bidi="ru-RU"/>
      </w:rPr>
    </w:lvl>
    <w:lvl w:ilvl="1">
      <w:start w:val="0"/>
      <w:numFmt w:val="bullet"/>
      <w:lvlText w:val="•"/>
      <w:lvlJc w:val="left"/>
      <w:pPr>
        <w:ind w:left="880" w:hanging="360"/>
      </w:pPr>
      <w:rPr>
        <w:rFonts w:hint="default"/>
        <w:lang w:val="ru-RU" w:eastAsia="ru-RU" w:bidi="ru-RU"/>
      </w:rPr>
    </w:lvl>
    <w:lvl w:ilvl="2">
      <w:start w:val="0"/>
      <w:numFmt w:val="bullet"/>
      <w:lvlText w:val="•"/>
      <w:lvlJc w:val="left"/>
      <w:pPr>
        <w:ind w:left="1301" w:hanging="360"/>
      </w:pPr>
      <w:rPr>
        <w:rFonts w:hint="default"/>
        <w:lang w:val="ru-RU" w:eastAsia="ru-RU" w:bidi="ru-RU"/>
      </w:rPr>
    </w:lvl>
    <w:lvl w:ilvl="3">
      <w:start w:val="0"/>
      <w:numFmt w:val="bullet"/>
      <w:lvlText w:val="•"/>
      <w:lvlJc w:val="left"/>
      <w:pPr>
        <w:ind w:left="1721" w:hanging="360"/>
      </w:pPr>
      <w:rPr>
        <w:rFonts w:hint="default"/>
        <w:lang w:val="ru-RU" w:eastAsia="ru-RU" w:bidi="ru-RU"/>
      </w:rPr>
    </w:lvl>
    <w:lvl w:ilvl="4">
      <w:start w:val="0"/>
      <w:numFmt w:val="bullet"/>
      <w:lvlText w:val="•"/>
      <w:lvlJc w:val="left"/>
      <w:pPr>
        <w:ind w:left="2142" w:hanging="360"/>
      </w:pPr>
      <w:rPr>
        <w:rFonts w:hint="default"/>
        <w:lang w:val="ru-RU" w:eastAsia="ru-RU" w:bidi="ru-RU"/>
      </w:rPr>
    </w:lvl>
    <w:lvl w:ilvl="5">
      <w:start w:val="0"/>
      <w:numFmt w:val="bullet"/>
      <w:lvlText w:val="•"/>
      <w:lvlJc w:val="left"/>
      <w:pPr>
        <w:ind w:left="2562" w:hanging="360"/>
      </w:pPr>
      <w:rPr>
        <w:rFonts w:hint="default"/>
        <w:lang w:val="ru-RU" w:eastAsia="ru-RU" w:bidi="ru-RU"/>
      </w:rPr>
    </w:lvl>
    <w:lvl w:ilvl="6">
      <w:start w:val="0"/>
      <w:numFmt w:val="bullet"/>
      <w:lvlText w:val="•"/>
      <w:lvlJc w:val="left"/>
      <w:pPr>
        <w:ind w:left="2983" w:hanging="360"/>
      </w:pPr>
      <w:rPr>
        <w:rFonts w:hint="default"/>
        <w:lang w:val="ru-RU" w:eastAsia="ru-RU" w:bidi="ru-RU"/>
      </w:rPr>
    </w:lvl>
    <w:lvl w:ilvl="7">
      <w:start w:val="0"/>
      <w:numFmt w:val="bullet"/>
      <w:lvlText w:val="•"/>
      <w:lvlJc w:val="left"/>
      <w:pPr>
        <w:ind w:left="3403" w:hanging="360"/>
      </w:pPr>
      <w:rPr>
        <w:rFonts w:hint="default"/>
        <w:lang w:val="ru-RU" w:eastAsia="ru-RU" w:bidi="ru-RU"/>
      </w:rPr>
    </w:lvl>
    <w:lvl w:ilvl="8">
      <w:start w:val="0"/>
      <w:numFmt w:val="bullet"/>
      <w:lvlText w:val="•"/>
      <w:lvlJc w:val="left"/>
      <w:pPr>
        <w:ind w:left="3824" w:hanging="360"/>
      </w:pPr>
      <w:rPr>
        <w:rFonts w:hint="default"/>
        <w:lang w:val="ru-RU" w:eastAsia="ru-RU" w:bidi="ru-RU"/>
      </w:rPr>
    </w:lvl>
  </w:abstractNum>
  <w:abstractNum w:abstractNumId="105">
    <w:multiLevelType w:val="hybridMultilevel"/>
    <w:lvl w:ilvl="0">
      <w:start w:val="0"/>
      <w:numFmt w:val="bullet"/>
      <w:lvlText w:val=""/>
      <w:lvlJc w:val="left"/>
      <w:pPr>
        <w:ind w:left="468" w:hanging="360"/>
      </w:pPr>
      <w:rPr>
        <w:rFonts w:hint="default" w:ascii="Symbol" w:hAnsi="Symbol" w:eastAsia="Symbol" w:cs="Symbol"/>
        <w:w w:val="100"/>
        <w:sz w:val="24"/>
        <w:szCs w:val="24"/>
        <w:lang w:val="ru-RU" w:eastAsia="ru-RU" w:bidi="ru-RU"/>
      </w:rPr>
    </w:lvl>
    <w:lvl w:ilvl="1">
      <w:start w:val="0"/>
      <w:numFmt w:val="bullet"/>
      <w:lvlText w:val="•"/>
      <w:lvlJc w:val="left"/>
      <w:pPr>
        <w:ind w:left="880" w:hanging="360"/>
      </w:pPr>
      <w:rPr>
        <w:rFonts w:hint="default"/>
        <w:lang w:val="ru-RU" w:eastAsia="ru-RU" w:bidi="ru-RU"/>
      </w:rPr>
    </w:lvl>
    <w:lvl w:ilvl="2">
      <w:start w:val="0"/>
      <w:numFmt w:val="bullet"/>
      <w:lvlText w:val="•"/>
      <w:lvlJc w:val="left"/>
      <w:pPr>
        <w:ind w:left="1301" w:hanging="360"/>
      </w:pPr>
      <w:rPr>
        <w:rFonts w:hint="default"/>
        <w:lang w:val="ru-RU" w:eastAsia="ru-RU" w:bidi="ru-RU"/>
      </w:rPr>
    </w:lvl>
    <w:lvl w:ilvl="3">
      <w:start w:val="0"/>
      <w:numFmt w:val="bullet"/>
      <w:lvlText w:val="•"/>
      <w:lvlJc w:val="left"/>
      <w:pPr>
        <w:ind w:left="1721" w:hanging="360"/>
      </w:pPr>
      <w:rPr>
        <w:rFonts w:hint="default"/>
        <w:lang w:val="ru-RU" w:eastAsia="ru-RU" w:bidi="ru-RU"/>
      </w:rPr>
    </w:lvl>
    <w:lvl w:ilvl="4">
      <w:start w:val="0"/>
      <w:numFmt w:val="bullet"/>
      <w:lvlText w:val="•"/>
      <w:lvlJc w:val="left"/>
      <w:pPr>
        <w:ind w:left="2142" w:hanging="360"/>
      </w:pPr>
      <w:rPr>
        <w:rFonts w:hint="default"/>
        <w:lang w:val="ru-RU" w:eastAsia="ru-RU" w:bidi="ru-RU"/>
      </w:rPr>
    </w:lvl>
    <w:lvl w:ilvl="5">
      <w:start w:val="0"/>
      <w:numFmt w:val="bullet"/>
      <w:lvlText w:val="•"/>
      <w:lvlJc w:val="left"/>
      <w:pPr>
        <w:ind w:left="2562" w:hanging="360"/>
      </w:pPr>
      <w:rPr>
        <w:rFonts w:hint="default"/>
        <w:lang w:val="ru-RU" w:eastAsia="ru-RU" w:bidi="ru-RU"/>
      </w:rPr>
    </w:lvl>
    <w:lvl w:ilvl="6">
      <w:start w:val="0"/>
      <w:numFmt w:val="bullet"/>
      <w:lvlText w:val="•"/>
      <w:lvlJc w:val="left"/>
      <w:pPr>
        <w:ind w:left="2983" w:hanging="360"/>
      </w:pPr>
      <w:rPr>
        <w:rFonts w:hint="default"/>
        <w:lang w:val="ru-RU" w:eastAsia="ru-RU" w:bidi="ru-RU"/>
      </w:rPr>
    </w:lvl>
    <w:lvl w:ilvl="7">
      <w:start w:val="0"/>
      <w:numFmt w:val="bullet"/>
      <w:lvlText w:val="•"/>
      <w:lvlJc w:val="left"/>
      <w:pPr>
        <w:ind w:left="3403" w:hanging="360"/>
      </w:pPr>
      <w:rPr>
        <w:rFonts w:hint="default"/>
        <w:lang w:val="ru-RU" w:eastAsia="ru-RU" w:bidi="ru-RU"/>
      </w:rPr>
    </w:lvl>
    <w:lvl w:ilvl="8">
      <w:start w:val="0"/>
      <w:numFmt w:val="bullet"/>
      <w:lvlText w:val="•"/>
      <w:lvlJc w:val="left"/>
      <w:pPr>
        <w:ind w:left="3824" w:hanging="360"/>
      </w:pPr>
      <w:rPr>
        <w:rFonts w:hint="default"/>
        <w:lang w:val="ru-RU" w:eastAsia="ru-RU" w:bidi="ru-RU"/>
      </w:rPr>
    </w:lvl>
  </w:abstractNum>
  <w:abstractNum w:abstractNumId="104">
    <w:multiLevelType w:val="hybridMultilevel"/>
    <w:lvl w:ilvl="0">
      <w:start w:val="0"/>
      <w:numFmt w:val="bullet"/>
      <w:lvlText w:val=""/>
      <w:lvlJc w:val="left"/>
      <w:pPr>
        <w:ind w:left="468" w:hanging="360"/>
      </w:pPr>
      <w:rPr>
        <w:rFonts w:hint="default" w:ascii="Symbol" w:hAnsi="Symbol" w:eastAsia="Symbol" w:cs="Symbol"/>
        <w:w w:val="100"/>
        <w:sz w:val="24"/>
        <w:szCs w:val="24"/>
        <w:lang w:val="ru-RU" w:eastAsia="ru-RU" w:bidi="ru-RU"/>
      </w:rPr>
    </w:lvl>
    <w:lvl w:ilvl="1">
      <w:start w:val="0"/>
      <w:numFmt w:val="bullet"/>
      <w:lvlText w:val="•"/>
      <w:lvlJc w:val="left"/>
      <w:pPr>
        <w:ind w:left="880" w:hanging="360"/>
      </w:pPr>
      <w:rPr>
        <w:rFonts w:hint="default"/>
        <w:lang w:val="ru-RU" w:eastAsia="ru-RU" w:bidi="ru-RU"/>
      </w:rPr>
    </w:lvl>
    <w:lvl w:ilvl="2">
      <w:start w:val="0"/>
      <w:numFmt w:val="bullet"/>
      <w:lvlText w:val="•"/>
      <w:lvlJc w:val="left"/>
      <w:pPr>
        <w:ind w:left="1301" w:hanging="360"/>
      </w:pPr>
      <w:rPr>
        <w:rFonts w:hint="default"/>
        <w:lang w:val="ru-RU" w:eastAsia="ru-RU" w:bidi="ru-RU"/>
      </w:rPr>
    </w:lvl>
    <w:lvl w:ilvl="3">
      <w:start w:val="0"/>
      <w:numFmt w:val="bullet"/>
      <w:lvlText w:val="•"/>
      <w:lvlJc w:val="left"/>
      <w:pPr>
        <w:ind w:left="1721" w:hanging="360"/>
      </w:pPr>
      <w:rPr>
        <w:rFonts w:hint="default"/>
        <w:lang w:val="ru-RU" w:eastAsia="ru-RU" w:bidi="ru-RU"/>
      </w:rPr>
    </w:lvl>
    <w:lvl w:ilvl="4">
      <w:start w:val="0"/>
      <w:numFmt w:val="bullet"/>
      <w:lvlText w:val="•"/>
      <w:lvlJc w:val="left"/>
      <w:pPr>
        <w:ind w:left="2142" w:hanging="360"/>
      </w:pPr>
      <w:rPr>
        <w:rFonts w:hint="default"/>
        <w:lang w:val="ru-RU" w:eastAsia="ru-RU" w:bidi="ru-RU"/>
      </w:rPr>
    </w:lvl>
    <w:lvl w:ilvl="5">
      <w:start w:val="0"/>
      <w:numFmt w:val="bullet"/>
      <w:lvlText w:val="•"/>
      <w:lvlJc w:val="left"/>
      <w:pPr>
        <w:ind w:left="2562" w:hanging="360"/>
      </w:pPr>
      <w:rPr>
        <w:rFonts w:hint="default"/>
        <w:lang w:val="ru-RU" w:eastAsia="ru-RU" w:bidi="ru-RU"/>
      </w:rPr>
    </w:lvl>
    <w:lvl w:ilvl="6">
      <w:start w:val="0"/>
      <w:numFmt w:val="bullet"/>
      <w:lvlText w:val="•"/>
      <w:lvlJc w:val="left"/>
      <w:pPr>
        <w:ind w:left="2983" w:hanging="360"/>
      </w:pPr>
      <w:rPr>
        <w:rFonts w:hint="default"/>
        <w:lang w:val="ru-RU" w:eastAsia="ru-RU" w:bidi="ru-RU"/>
      </w:rPr>
    </w:lvl>
    <w:lvl w:ilvl="7">
      <w:start w:val="0"/>
      <w:numFmt w:val="bullet"/>
      <w:lvlText w:val="•"/>
      <w:lvlJc w:val="left"/>
      <w:pPr>
        <w:ind w:left="3403" w:hanging="360"/>
      </w:pPr>
      <w:rPr>
        <w:rFonts w:hint="default"/>
        <w:lang w:val="ru-RU" w:eastAsia="ru-RU" w:bidi="ru-RU"/>
      </w:rPr>
    </w:lvl>
    <w:lvl w:ilvl="8">
      <w:start w:val="0"/>
      <w:numFmt w:val="bullet"/>
      <w:lvlText w:val="•"/>
      <w:lvlJc w:val="left"/>
      <w:pPr>
        <w:ind w:left="3824" w:hanging="360"/>
      </w:pPr>
      <w:rPr>
        <w:rFonts w:hint="default"/>
        <w:lang w:val="ru-RU" w:eastAsia="ru-RU" w:bidi="ru-RU"/>
      </w:rPr>
    </w:lvl>
  </w:abstractNum>
  <w:abstractNum w:abstractNumId="103">
    <w:multiLevelType w:val="hybridMultilevel"/>
    <w:lvl w:ilvl="0">
      <w:start w:val="0"/>
      <w:numFmt w:val="bullet"/>
      <w:lvlText w:val=""/>
      <w:lvlJc w:val="left"/>
      <w:pPr>
        <w:ind w:left="467" w:hanging="360"/>
      </w:pPr>
      <w:rPr>
        <w:rFonts w:hint="default" w:ascii="Symbol" w:hAnsi="Symbol" w:eastAsia="Symbol" w:cs="Symbol"/>
        <w:w w:val="100"/>
        <w:sz w:val="24"/>
        <w:szCs w:val="24"/>
        <w:lang w:val="ru-RU" w:eastAsia="ru-RU" w:bidi="ru-RU"/>
      </w:rPr>
    </w:lvl>
    <w:lvl w:ilvl="1">
      <w:start w:val="0"/>
      <w:numFmt w:val="bullet"/>
      <w:lvlText w:val="•"/>
      <w:lvlJc w:val="left"/>
      <w:pPr>
        <w:ind w:left="880" w:hanging="360"/>
      </w:pPr>
      <w:rPr>
        <w:rFonts w:hint="default"/>
        <w:lang w:val="ru-RU" w:eastAsia="ru-RU" w:bidi="ru-RU"/>
      </w:rPr>
    </w:lvl>
    <w:lvl w:ilvl="2">
      <w:start w:val="0"/>
      <w:numFmt w:val="bullet"/>
      <w:lvlText w:val="•"/>
      <w:lvlJc w:val="left"/>
      <w:pPr>
        <w:ind w:left="1300" w:hanging="360"/>
      </w:pPr>
      <w:rPr>
        <w:rFonts w:hint="default"/>
        <w:lang w:val="ru-RU" w:eastAsia="ru-RU" w:bidi="ru-RU"/>
      </w:rPr>
    </w:lvl>
    <w:lvl w:ilvl="3">
      <w:start w:val="0"/>
      <w:numFmt w:val="bullet"/>
      <w:lvlText w:val="•"/>
      <w:lvlJc w:val="left"/>
      <w:pPr>
        <w:ind w:left="1720" w:hanging="360"/>
      </w:pPr>
      <w:rPr>
        <w:rFonts w:hint="default"/>
        <w:lang w:val="ru-RU" w:eastAsia="ru-RU" w:bidi="ru-RU"/>
      </w:rPr>
    </w:lvl>
    <w:lvl w:ilvl="4">
      <w:start w:val="0"/>
      <w:numFmt w:val="bullet"/>
      <w:lvlText w:val="•"/>
      <w:lvlJc w:val="left"/>
      <w:pPr>
        <w:ind w:left="2140" w:hanging="360"/>
      </w:pPr>
      <w:rPr>
        <w:rFonts w:hint="default"/>
        <w:lang w:val="ru-RU" w:eastAsia="ru-RU" w:bidi="ru-RU"/>
      </w:rPr>
    </w:lvl>
    <w:lvl w:ilvl="5">
      <w:start w:val="0"/>
      <w:numFmt w:val="bullet"/>
      <w:lvlText w:val="•"/>
      <w:lvlJc w:val="left"/>
      <w:pPr>
        <w:ind w:left="2560" w:hanging="360"/>
      </w:pPr>
      <w:rPr>
        <w:rFonts w:hint="default"/>
        <w:lang w:val="ru-RU" w:eastAsia="ru-RU" w:bidi="ru-RU"/>
      </w:rPr>
    </w:lvl>
    <w:lvl w:ilvl="6">
      <w:start w:val="0"/>
      <w:numFmt w:val="bullet"/>
      <w:lvlText w:val="•"/>
      <w:lvlJc w:val="left"/>
      <w:pPr>
        <w:ind w:left="2980" w:hanging="360"/>
      </w:pPr>
      <w:rPr>
        <w:rFonts w:hint="default"/>
        <w:lang w:val="ru-RU" w:eastAsia="ru-RU" w:bidi="ru-RU"/>
      </w:rPr>
    </w:lvl>
    <w:lvl w:ilvl="7">
      <w:start w:val="0"/>
      <w:numFmt w:val="bullet"/>
      <w:lvlText w:val="•"/>
      <w:lvlJc w:val="left"/>
      <w:pPr>
        <w:ind w:left="3400" w:hanging="360"/>
      </w:pPr>
      <w:rPr>
        <w:rFonts w:hint="default"/>
        <w:lang w:val="ru-RU" w:eastAsia="ru-RU" w:bidi="ru-RU"/>
      </w:rPr>
    </w:lvl>
    <w:lvl w:ilvl="8">
      <w:start w:val="0"/>
      <w:numFmt w:val="bullet"/>
      <w:lvlText w:val="•"/>
      <w:lvlJc w:val="left"/>
      <w:pPr>
        <w:ind w:left="3820" w:hanging="360"/>
      </w:pPr>
      <w:rPr>
        <w:rFonts w:hint="default"/>
        <w:lang w:val="ru-RU" w:eastAsia="ru-RU" w:bidi="ru-RU"/>
      </w:rPr>
    </w:lvl>
  </w:abstractNum>
  <w:abstractNum w:abstractNumId="102">
    <w:multiLevelType w:val="hybridMultilevel"/>
    <w:lvl w:ilvl="0">
      <w:start w:val="0"/>
      <w:numFmt w:val="bullet"/>
      <w:lvlText w:val=""/>
      <w:lvlJc w:val="left"/>
      <w:pPr>
        <w:ind w:left="468" w:hanging="360"/>
      </w:pPr>
      <w:rPr>
        <w:rFonts w:hint="default" w:ascii="Symbol" w:hAnsi="Symbol" w:eastAsia="Symbol" w:cs="Symbol"/>
        <w:w w:val="100"/>
        <w:sz w:val="24"/>
        <w:szCs w:val="24"/>
        <w:lang w:val="ru-RU" w:eastAsia="ru-RU" w:bidi="ru-RU"/>
      </w:rPr>
    </w:lvl>
    <w:lvl w:ilvl="1">
      <w:start w:val="0"/>
      <w:numFmt w:val="bullet"/>
      <w:lvlText w:val="•"/>
      <w:lvlJc w:val="left"/>
      <w:pPr>
        <w:ind w:left="880" w:hanging="360"/>
      </w:pPr>
      <w:rPr>
        <w:rFonts w:hint="default"/>
        <w:lang w:val="ru-RU" w:eastAsia="ru-RU" w:bidi="ru-RU"/>
      </w:rPr>
    </w:lvl>
    <w:lvl w:ilvl="2">
      <w:start w:val="0"/>
      <w:numFmt w:val="bullet"/>
      <w:lvlText w:val="•"/>
      <w:lvlJc w:val="left"/>
      <w:pPr>
        <w:ind w:left="1301" w:hanging="360"/>
      </w:pPr>
      <w:rPr>
        <w:rFonts w:hint="default"/>
        <w:lang w:val="ru-RU" w:eastAsia="ru-RU" w:bidi="ru-RU"/>
      </w:rPr>
    </w:lvl>
    <w:lvl w:ilvl="3">
      <w:start w:val="0"/>
      <w:numFmt w:val="bullet"/>
      <w:lvlText w:val="•"/>
      <w:lvlJc w:val="left"/>
      <w:pPr>
        <w:ind w:left="1721" w:hanging="360"/>
      </w:pPr>
      <w:rPr>
        <w:rFonts w:hint="default"/>
        <w:lang w:val="ru-RU" w:eastAsia="ru-RU" w:bidi="ru-RU"/>
      </w:rPr>
    </w:lvl>
    <w:lvl w:ilvl="4">
      <w:start w:val="0"/>
      <w:numFmt w:val="bullet"/>
      <w:lvlText w:val="•"/>
      <w:lvlJc w:val="left"/>
      <w:pPr>
        <w:ind w:left="2142" w:hanging="360"/>
      </w:pPr>
      <w:rPr>
        <w:rFonts w:hint="default"/>
        <w:lang w:val="ru-RU" w:eastAsia="ru-RU" w:bidi="ru-RU"/>
      </w:rPr>
    </w:lvl>
    <w:lvl w:ilvl="5">
      <w:start w:val="0"/>
      <w:numFmt w:val="bullet"/>
      <w:lvlText w:val="•"/>
      <w:lvlJc w:val="left"/>
      <w:pPr>
        <w:ind w:left="2562" w:hanging="360"/>
      </w:pPr>
      <w:rPr>
        <w:rFonts w:hint="default"/>
        <w:lang w:val="ru-RU" w:eastAsia="ru-RU" w:bidi="ru-RU"/>
      </w:rPr>
    </w:lvl>
    <w:lvl w:ilvl="6">
      <w:start w:val="0"/>
      <w:numFmt w:val="bullet"/>
      <w:lvlText w:val="•"/>
      <w:lvlJc w:val="left"/>
      <w:pPr>
        <w:ind w:left="2983" w:hanging="360"/>
      </w:pPr>
      <w:rPr>
        <w:rFonts w:hint="default"/>
        <w:lang w:val="ru-RU" w:eastAsia="ru-RU" w:bidi="ru-RU"/>
      </w:rPr>
    </w:lvl>
    <w:lvl w:ilvl="7">
      <w:start w:val="0"/>
      <w:numFmt w:val="bullet"/>
      <w:lvlText w:val="•"/>
      <w:lvlJc w:val="left"/>
      <w:pPr>
        <w:ind w:left="3403" w:hanging="360"/>
      </w:pPr>
      <w:rPr>
        <w:rFonts w:hint="default"/>
        <w:lang w:val="ru-RU" w:eastAsia="ru-RU" w:bidi="ru-RU"/>
      </w:rPr>
    </w:lvl>
    <w:lvl w:ilvl="8">
      <w:start w:val="0"/>
      <w:numFmt w:val="bullet"/>
      <w:lvlText w:val="•"/>
      <w:lvlJc w:val="left"/>
      <w:pPr>
        <w:ind w:left="3824" w:hanging="360"/>
      </w:pPr>
      <w:rPr>
        <w:rFonts w:hint="default"/>
        <w:lang w:val="ru-RU" w:eastAsia="ru-RU" w:bidi="ru-RU"/>
      </w:rPr>
    </w:lvl>
  </w:abstractNum>
  <w:abstractNum w:abstractNumId="101">
    <w:multiLevelType w:val="hybridMultilevel"/>
    <w:lvl w:ilvl="0">
      <w:start w:val="0"/>
      <w:numFmt w:val="bullet"/>
      <w:lvlText w:val=""/>
      <w:lvlJc w:val="left"/>
      <w:pPr>
        <w:ind w:left="467" w:hanging="360"/>
      </w:pPr>
      <w:rPr>
        <w:rFonts w:hint="default" w:ascii="Symbol" w:hAnsi="Symbol" w:eastAsia="Symbol" w:cs="Symbol"/>
        <w:w w:val="100"/>
        <w:sz w:val="24"/>
        <w:szCs w:val="24"/>
        <w:lang w:val="ru-RU" w:eastAsia="ru-RU" w:bidi="ru-RU"/>
      </w:rPr>
    </w:lvl>
    <w:lvl w:ilvl="1">
      <w:start w:val="0"/>
      <w:numFmt w:val="bullet"/>
      <w:lvlText w:val="•"/>
      <w:lvlJc w:val="left"/>
      <w:pPr>
        <w:ind w:left="880" w:hanging="360"/>
      </w:pPr>
      <w:rPr>
        <w:rFonts w:hint="default"/>
        <w:lang w:val="ru-RU" w:eastAsia="ru-RU" w:bidi="ru-RU"/>
      </w:rPr>
    </w:lvl>
    <w:lvl w:ilvl="2">
      <w:start w:val="0"/>
      <w:numFmt w:val="bullet"/>
      <w:lvlText w:val="•"/>
      <w:lvlJc w:val="left"/>
      <w:pPr>
        <w:ind w:left="1300" w:hanging="360"/>
      </w:pPr>
      <w:rPr>
        <w:rFonts w:hint="default"/>
        <w:lang w:val="ru-RU" w:eastAsia="ru-RU" w:bidi="ru-RU"/>
      </w:rPr>
    </w:lvl>
    <w:lvl w:ilvl="3">
      <w:start w:val="0"/>
      <w:numFmt w:val="bullet"/>
      <w:lvlText w:val="•"/>
      <w:lvlJc w:val="left"/>
      <w:pPr>
        <w:ind w:left="1720" w:hanging="360"/>
      </w:pPr>
      <w:rPr>
        <w:rFonts w:hint="default"/>
        <w:lang w:val="ru-RU" w:eastAsia="ru-RU" w:bidi="ru-RU"/>
      </w:rPr>
    </w:lvl>
    <w:lvl w:ilvl="4">
      <w:start w:val="0"/>
      <w:numFmt w:val="bullet"/>
      <w:lvlText w:val="•"/>
      <w:lvlJc w:val="left"/>
      <w:pPr>
        <w:ind w:left="2140" w:hanging="360"/>
      </w:pPr>
      <w:rPr>
        <w:rFonts w:hint="default"/>
        <w:lang w:val="ru-RU" w:eastAsia="ru-RU" w:bidi="ru-RU"/>
      </w:rPr>
    </w:lvl>
    <w:lvl w:ilvl="5">
      <w:start w:val="0"/>
      <w:numFmt w:val="bullet"/>
      <w:lvlText w:val="•"/>
      <w:lvlJc w:val="left"/>
      <w:pPr>
        <w:ind w:left="2560" w:hanging="360"/>
      </w:pPr>
      <w:rPr>
        <w:rFonts w:hint="default"/>
        <w:lang w:val="ru-RU" w:eastAsia="ru-RU" w:bidi="ru-RU"/>
      </w:rPr>
    </w:lvl>
    <w:lvl w:ilvl="6">
      <w:start w:val="0"/>
      <w:numFmt w:val="bullet"/>
      <w:lvlText w:val="•"/>
      <w:lvlJc w:val="left"/>
      <w:pPr>
        <w:ind w:left="2980" w:hanging="360"/>
      </w:pPr>
      <w:rPr>
        <w:rFonts w:hint="default"/>
        <w:lang w:val="ru-RU" w:eastAsia="ru-RU" w:bidi="ru-RU"/>
      </w:rPr>
    </w:lvl>
    <w:lvl w:ilvl="7">
      <w:start w:val="0"/>
      <w:numFmt w:val="bullet"/>
      <w:lvlText w:val="•"/>
      <w:lvlJc w:val="left"/>
      <w:pPr>
        <w:ind w:left="3400" w:hanging="360"/>
      </w:pPr>
      <w:rPr>
        <w:rFonts w:hint="default"/>
        <w:lang w:val="ru-RU" w:eastAsia="ru-RU" w:bidi="ru-RU"/>
      </w:rPr>
    </w:lvl>
    <w:lvl w:ilvl="8">
      <w:start w:val="0"/>
      <w:numFmt w:val="bullet"/>
      <w:lvlText w:val="•"/>
      <w:lvlJc w:val="left"/>
      <w:pPr>
        <w:ind w:left="3820" w:hanging="360"/>
      </w:pPr>
      <w:rPr>
        <w:rFonts w:hint="default"/>
        <w:lang w:val="ru-RU" w:eastAsia="ru-RU" w:bidi="ru-RU"/>
      </w:rPr>
    </w:lvl>
  </w:abstractNum>
  <w:abstractNum w:abstractNumId="100">
    <w:multiLevelType w:val="hybridMultilevel"/>
    <w:lvl w:ilvl="0">
      <w:start w:val="0"/>
      <w:numFmt w:val="bullet"/>
      <w:lvlText w:val=""/>
      <w:lvlJc w:val="left"/>
      <w:pPr>
        <w:ind w:left="468" w:hanging="360"/>
      </w:pPr>
      <w:rPr>
        <w:rFonts w:hint="default" w:ascii="Symbol" w:hAnsi="Symbol" w:eastAsia="Symbol" w:cs="Symbol"/>
        <w:w w:val="100"/>
        <w:sz w:val="24"/>
        <w:szCs w:val="24"/>
        <w:lang w:val="ru-RU" w:eastAsia="ru-RU" w:bidi="ru-RU"/>
      </w:rPr>
    </w:lvl>
    <w:lvl w:ilvl="1">
      <w:start w:val="0"/>
      <w:numFmt w:val="bullet"/>
      <w:lvlText w:val="•"/>
      <w:lvlJc w:val="left"/>
      <w:pPr>
        <w:ind w:left="880" w:hanging="360"/>
      </w:pPr>
      <w:rPr>
        <w:rFonts w:hint="default"/>
        <w:lang w:val="ru-RU" w:eastAsia="ru-RU" w:bidi="ru-RU"/>
      </w:rPr>
    </w:lvl>
    <w:lvl w:ilvl="2">
      <w:start w:val="0"/>
      <w:numFmt w:val="bullet"/>
      <w:lvlText w:val="•"/>
      <w:lvlJc w:val="left"/>
      <w:pPr>
        <w:ind w:left="1301" w:hanging="360"/>
      </w:pPr>
      <w:rPr>
        <w:rFonts w:hint="default"/>
        <w:lang w:val="ru-RU" w:eastAsia="ru-RU" w:bidi="ru-RU"/>
      </w:rPr>
    </w:lvl>
    <w:lvl w:ilvl="3">
      <w:start w:val="0"/>
      <w:numFmt w:val="bullet"/>
      <w:lvlText w:val="•"/>
      <w:lvlJc w:val="left"/>
      <w:pPr>
        <w:ind w:left="1721" w:hanging="360"/>
      </w:pPr>
      <w:rPr>
        <w:rFonts w:hint="default"/>
        <w:lang w:val="ru-RU" w:eastAsia="ru-RU" w:bidi="ru-RU"/>
      </w:rPr>
    </w:lvl>
    <w:lvl w:ilvl="4">
      <w:start w:val="0"/>
      <w:numFmt w:val="bullet"/>
      <w:lvlText w:val="•"/>
      <w:lvlJc w:val="left"/>
      <w:pPr>
        <w:ind w:left="2142" w:hanging="360"/>
      </w:pPr>
      <w:rPr>
        <w:rFonts w:hint="default"/>
        <w:lang w:val="ru-RU" w:eastAsia="ru-RU" w:bidi="ru-RU"/>
      </w:rPr>
    </w:lvl>
    <w:lvl w:ilvl="5">
      <w:start w:val="0"/>
      <w:numFmt w:val="bullet"/>
      <w:lvlText w:val="•"/>
      <w:lvlJc w:val="left"/>
      <w:pPr>
        <w:ind w:left="2562" w:hanging="360"/>
      </w:pPr>
      <w:rPr>
        <w:rFonts w:hint="default"/>
        <w:lang w:val="ru-RU" w:eastAsia="ru-RU" w:bidi="ru-RU"/>
      </w:rPr>
    </w:lvl>
    <w:lvl w:ilvl="6">
      <w:start w:val="0"/>
      <w:numFmt w:val="bullet"/>
      <w:lvlText w:val="•"/>
      <w:lvlJc w:val="left"/>
      <w:pPr>
        <w:ind w:left="2983" w:hanging="360"/>
      </w:pPr>
      <w:rPr>
        <w:rFonts w:hint="default"/>
        <w:lang w:val="ru-RU" w:eastAsia="ru-RU" w:bidi="ru-RU"/>
      </w:rPr>
    </w:lvl>
    <w:lvl w:ilvl="7">
      <w:start w:val="0"/>
      <w:numFmt w:val="bullet"/>
      <w:lvlText w:val="•"/>
      <w:lvlJc w:val="left"/>
      <w:pPr>
        <w:ind w:left="3403" w:hanging="360"/>
      </w:pPr>
      <w:rPr>
        <w:rFonts w:hint="default"/>
        <w:lang w:val="ru-RU" w:eastAsia="ru-RU" w:bidi="ru-RU"/>
      </w:rPr>
    </w:lvl>
    <w:lvl w:ilvl="8">
      <w:start w:val="0"/>
      <w:numFmt w:val="bullet"/>
      <w:lvlText w:val="•"/>
      <w:lvlJc w:val="left"/>
      <w:pPr>
        <w:ind w:left="3824" w:hanging="360"/>
      </w:pPr>
      <w:rPr>
        <w:rFonts w:hint="default"/>
        <w:lang w:val="ru-RU" w:eastAsia="ru-RU" w:bidi="ru-RU"/>
      </w:rPr>
    </w:lvl>
  </w:abstractNum>
  <w:abstractNum w:abstractNumId="99">
    <w:multiLevelType w:val="hybridMultilevel"/>
    <w:lvl w:ilvl="0">
      <w:start w:val="0"/>
      <w:numFmt w:val="bullet"/>
      <w:lvlText w:val=""/>
      <w:lvlJc w:val="left"/>
      <w:pPr>
        <w:ind w:left="467" w:hanging="360"/>
      </w:pPr>
      <w:rPr>
        <w:rFonts w:hint="default" w:ascii="Symbol" w:hAnsi="Symbol" w:eastAsia="Symbol" w:cs="Symbol"/>
        <w:w w:val="100"/>
        <w:sz w:val="24"/>
        <w:szCs w:val="24"/>
        <w:lang w:val="ru-RU" w:eastAsia="ru-RU" w:bidi="ru-RU"/>
      </w:rPr>
    </w:lvl>
    <w:lvl w:ilvl="1">
      <w:start w:val="0"/>
      <w:numFmt w:val="bullet"/>
      <w:lvlText w:val="•"/>
      <w:lvlJc w:val="left"/>
      <w:pPr>
        <w:ind w:left="880" w:hanging="360"/>
      </w:pPr>
      <w:rPr>
        <w:rFonts w:hint="default"/>
        <w:lang w:val="ru-RU" w:eastAsia="ru-RU" w:bidi="ru-RU"/>
      </w:rPr>
    </w:lvl>
    <w:lvl w:ilvl="2">
      <w:start w:val="0"/>
      <w:numFmt w:val="bullet"/>
      <w:lvlText w:val="•"/>
      <w:lvlJc w:val="left"/>
      <w:pPr>
        <w:ind w:left="1300" w:hanging="360"/>
      </w:pPr>
      <w:rPr>
        <w:rFonts w:hint="default"/>
        <w:lang w:val="ru-RU" w:eastAsia="ru-RU" w:bidi="ru-RU"/>
      </w:rPr>
    </w:lvl>
    <w:lvl w:ilvl="3">
      <w:start w:val="0"/>
      <w:numFmt w:val="bullet"/>
      <w:lvlText w:val="•"/>
      <w:lvlJc w:val="left"/>
      <w:pPr>
        <w:ind w:left="1720" w:hanging="360"/>
      </w:pPr>
      <w:rPr>
        <w:rFonts w:hint="default"/>
        <w:lang w:val="ru-RU" w:eastAsia="ru-RU" w:bidi="ru-RU"/>
      </w:rPr>
    </w:lvl>
    <w:lvl w:ilvl="4">
      <w:start w:val="0"/>
      <w:numFmt w:val="bullet"/>
      <w:lvlText w:val="•"/>
      <w:lvlJc w:val="left"/>
      <w:pPr>
        <w:ind w:left="2140" w:hanging="360"/>
      </w:pPr>
      <w:rPr>
        <w:rFonts w:hint="default"/>
        <w:lang w:val="ru-RU" w:eastAsia="ru-RU" w:bidi="ru-RU"/>
      </w:rPr>
    </w:lvl>
    <w:lvl w:ilvl="5">
      <w:start w:val="0"/>
      <w:numFmt w:val="bullet"/>
      <w:lvlText w:val="•"/>
      <w:lvlJc w:val="left"/>
      <w:pPr>
        <w:ind w:left="2560" w:hanging="360"/>
      </w:pPr>
      <w:rPr>
        <w:rFonts w:hint="default"/>
        <w:lang w:val="ru-RU" w:eastAsia="ru-RU" w:bidi="ru-RU"/>
      </w:rPr>
    </w:lvl>
    <w:lvl w:ilvl="6">
      <w:start w:val="0"/>
      <w:numFmt w:val="bullet"/>
      <w:lvlText w:val="•"/>
      <w:lvlJc w:val="left"/>
      <w:pPr>
        <w:ind w:left="2980" w:hanging="360"/>
      </w:pPr>
      <w:rPr>
        <w:rFonts w:hint="default"/>
        <w:lang w:val="ru-RU" w:eastAsia="ru-RU" w:bidi="ru-RU"/>
      </w:rPr>
    </w:lvl>
    <w:lvl w:ilvl="7">
      <w:start w:val="0"/>
      <w:numFmt w:val="bullet"/>
      <w:lvlText w:val="•"/>
      <w:lvlJc w:val="left"/>
      <w:pPr>
        <w:ind w:left="3400" w:hanging="360"/>
      </w:pPr>
      <w:rPr>
        <w:rFonts w:hint="default"/>
        <w:lang w:val="ru-RU" w:eastAsia="ru-RU" w:bidi="ru-RU"/>
      </w:rPr>
    </w:lvl>
    <w:lvl w:ilvl="8">
      <w:start w:val="0"/>
      <w:numFmt w:val="bullet"/>
      <w:lvlText w:val="•"/>
      <w:lvlJc w:val="left"/>
      <w:pPr>
        <w:ind w:left="3820" w:hanging="360"/>
      </w:pPr>
      <w:rPr>
        <w:rFonts w:hint="default"/>
        <w:lang w:val="ru-RU" w:eastAsia="ru-RU" w:bidi="ru-RU"/>
      </w:rPr>
    </w:lvl>
  </w:abstractNum>
  <w:abstractNum w:abstractNumId="98">
    <w:multiLevelType w:val="hybridMultilevel"/>
    <w:lvl w:ilvl="0">
      <w:start w:val="0"/>
      <w:numFmt w:val="bullet"/>
      <w:lvlText w:val=""/>
      <w:lvlJc w:val="left"/>
      <w:pPr>
        <w:ind w:left="467" w:hanging="360"/>
      </w:pPr>
      <w:rPr>
        <w:rFonts w:hint="default" w:ascii="Symbol" w:hAnsi="Symbol" w:eastAsia="Symbol" w:cs="Symbol"/>
        <w:w w:val="100"/>
        <w:sz w:val="24"/>
        <w:szCs w:val="24"/>
        <w:lang w:val="ru-RU" w:eastAsia="ru-RU" w:bidi="ru-RU"/>
      </w:rPr>
    </w:lvl>
    <w:lvl w:ilvl="1">
      <w:start w:val="0"/>
      <w:numFmt w:val="bullet"/>
      <w:lvlText w:val="•"/>
      <w:lvlJc w:val="left"/>
      <w:pPr>
        <w:ind w:left="880" w:hanging="360"/>
      </w:pPr>
      <w:rPr>
        <w:rFonts w:hint="default"/>
        <w:lang w:val="ru-RU" w:eastAsia="ru-RU" w:bidi="ru-RU"/>
      </w:rPr>
    </w:lvl>
    <w:lvl w:ilvl="2">
      <w:start w:val="0"/>
      <w:numFmt w:val="bullet"/>
      <w:lvlText w:val="•"/>
      <w:lvlJc w:val="left"/>
      <w:pPr>
        <w:ind w:left="1300" w:hanging="360"/>
      </w:pPr>
      <w:rPr>
        <w:rFonts w:hint="default"/>
        <w:lang w:val="ru-RU" w:eastAsia="ru-RU" w:bidi="ru-RU"/>
      </w:rPr>
    </w:lvl>
    <w:lvl w:ilvl="3">
      <w:start w:val="0"/>
      <w:numFmt w:val="bullet"/>
      <w:lvlText w:val="•"/>
      <w:lvlJc w:val="left"/>
      <w:pPr>
        <w:ind w:left="1720" w:hanging="360"/>
      </w:pPr>
      <w:rPr>
        <w:rFonts w:hint="default"/>
        <w:lang w:val="ru-RU" w:eastAsia="ru-RU" w:bidi="ru-RU"/>
      </w:rPr>
    </w:lvl>
    <w:lvl w:ilvl="4">
      <w:start w:val="0"/>
      <w:numFmt w:val="bullet"/>
      <w:lvlText w:val="•"/>
      <w:lvlJc w:val="left"/>
      <w:pPr>
        <w:ind w:left="2140" w:hanging="360"/>
      </w:pPr>
      <w:rPr>
        <w:rFonts w:hint="default"/>
        <w:lang w:val="ru-RU" w:eastAsia="ru-RU" w:bidi="ru-RU"/>
      </w:rPr>
    </w:lvl>
    <w:lvl w:ilvl="5">
      <w:start w:val="0"/>
      <w:numFmt w:val="bullet"/>
      <w:lvlText w:val="•"/>
      <w:lvlJc w:val="left"/>
      <w:pPr>
        <w:ind w:left="2560" w:hanging="360"/>
      </w:pPr>
      <w:rPr>
        <w:rFonts w:hint="default"/>
        <w:lang w:val="ru-RU" w:eastAsia="ru-RU" w:bidi="ru-RU"/>
      </w:rPr>
    </w:lvl>
    <w:lvl w:ilvl="6">
      <w:start w:val="0"/>
      <w:numFmt w:val="bullet"/>
      <w:lvlText w:val="•"/>
      <w:lvlJc w:val="left"/>
      <w:pPr>
        <w:ind w:left="2980" w:hanging="360"/>
      </w:pPr>
      <w:rPr>
        <w:rFonts w:hint="default"/>
        <w:lang w:val="ru-RU" w:eastAsia="ru-RU" w:bidi="ru-RU"/>
      </w:rPr>
    </w:lvl>
    <w:lvl w:ilvl="7">
      <w:start w:val="0"/>
      <w:numFmt w:val="bullet"/>
      <w:lvlText w:val="•"/>
      <w:lvlJc w:val="left"/>
      <w:pPr>
        <w:ind w:left="3400" w:hanging="360"/>
      </w:pPr>
      <w:rPr>
        <w:rFonts w:hint="default"/>
        <w:lang w:val="ru-RU" w:eastAsia="ru-RU" w:bidi="ru-RU"/>
      </w:rPr>
    </w:lvl>
    <w:lvl w:ilvl="8">
      <w:start w:val="0"/>
      <w:numFmt w:val="bullet"/>
      <w:lvlText w:val="•"/>
      <w:lvlJc w:val="left"/>
      <w:pPr>
        <w:ind w:left="3820" w:hanging="360"/>
      </w:pPr>
      <w:rPr>
        <w:rFonts w:hint="default"/>
        <w:lang w:val="ru-RU" w:eastAsia="ru-RU" w:bidi="ru-RU"/>
      </w:rPr>
    </w:lvl>
  </w:abstractNum>
  <w:abstractNum w:abstractNumId="97">
    <w:multiLevelType w:val="hybridMultilevel"/>
    <w:lvl w:ilvl="0">
      <w:start w:val="0"/>
      <w:numFmt w:val="bullet"/>
      <w:lvlText w:val=""/>
      <w:lvlJc w:val="left"/>
      <w:pPr>
        <w:ind w:left="468" w:hanging="360"/>
      </w:pPr>
      <w:rPr>
        <w:rFonts w:hint="default" w:ascii="Symbol" w:hAnsi="Symbol" w:eastAsia="Symbol" w:cs="Symbol"/>
        <w:w w:val="100"/>
        <w:sz w:val="24"/>
        <w:szCs w:val="24"/>
        <w:lang w:val="ru-RU" w:eastAsia="ru-RU" w:bidi="ru-RU"/>
      </w:rPr>
    </w:lvl>
    <w:lvl w:ilvl="1">
      <w:start w:val="0"/>
      <w:numFmt w:val="bullet"/>
      <w:lvlText w:val="•"/>
      <w:lvlJc w:val="left"/>
      <w:pPr>
        <w:ind w:left="880" w:hanging="360"/>
      </w:pPr>
      <w:rPr>
        <w:rFonts w:hint="default"/>
        <w:lang w:val="ru-RU" w:eastAsia="ru-RU" w:bidi="ru-RU"/>
      </w:rPr>
    </w:lvl>
    <w:lvl w:ilvl="2">
      <w:start w:val="0"/>
      <w:numFmt w:val="bullet"/>
      <w:lvlText w:val="•"/>
      <w:lvlJc w:val="left"/>
      <w:pPr>
        <w:ind w:left="1301" w:hanging="360"/>
      </w:pPr>
      <w:rPr>
        <w:rFonts w:hint="default"/>
        <w:lang w:val="ru-RU" w:eastAsia="ru-RU" w:bidi="ru-RU"/>
      </w:rPr>
    </w:lvl>
    <w:lvl w:ilvl="3">
      <w:start w:val="0"/>
      <w:numFmt w:val="bullet"/>
      <w:lvlText w:val="•"/>
      <w:lvlJc w:val="left"/>
      <w:pPr>
        <w:ind w:left="1721" w:hanging="360"/>
      </w:pPr>
      <w:rPr>
        <w:rFonts w:hint="default"/>
        <w:lang w:val="ru-RU" w:eastAsia="ru-RU" w:bidi="ru-RU"/>
      </w:rPr>
    </w:lvl>
    <w:lvl w:ilvl="4">
      <w:start w:val="0"/>
      <w:numFmt w:val="bullet"/>
      <w:lvlText w:val="•"/>
      <w:lvlJc w:val="left"/>
      <w:pPr>
        <w:ind w:left="2142" w:hanging="360"/>
      </w:pPr>
      <w:rPr>
        <w:rFonts w:hint="default"/>
        <w:lang w:val="ru-RU" w:eastAsia="ru-RU" w:bidi="ru-RU"/>
      </w:rPr>
    </w:lvl>
    <w:lvl w:ilvl="5">
      <w:start w:val="0"/>
      <w:numFmt w:val="bullet"/>
      <w:lvlText w:val="•"/>
      <w:lvlJc w:val="left"/>
      <w:pPr>
        <w:ind w:left="2562" w:hanging="360"/>
      </w:pPr>
      <w:rPr>
        <w:rFonts w:hint="default"/>
        <w:lang w:val="ru-RU" w:eastAsia="ru-RU" w:bidi="ru-RU"/>
      </w:rPr>
    </w:lvl>
    <w:lvl w:ilvl="6">
      <w:start w:val="0"/>
      <w:numFmt w:val="bullet"/>
      <w:lvlText w:val="•"/>
      <w:lvlJc w:val="left"/>
      <w:pPr>
        <w:ind w:left="2983" w:hanging="360"/>
      </w:pPr>
      <w:rPr>
        <w:rFonts w:hint="default"/>
        <w:lang w:val="ru-RU" w:eastAsia="ru-RU" w:bidi="ru-RU"/>
      </w:rPr>
    </w:lvl>
    <w:lvl w:ilvl="7">
      <w:start w:val="0"/>
      <w:numFmt w:val="bullet"/>
      <w:lvlText w:val="•"/>
      <w:lvlJc w:val="left"/>
      <w:pPr>
        <w:ind w:left="3403" w:hanging="360"/>
      </w:pPr>
      <w:rPr>
        <w:rFonts w:hint="default"/>
        <w:lang w:val="ru-RU" w:eastAsia="ru-RU" w:bidi="ru-RU"/>
      </w:rPr>
    </w:lvl>
    <w:lvl w:ilvl="8">
      <w:start w:val="0"/>
      <w:numFmt w:val="bullet"/>
      <w:lvlText w:val="•"/>
      <w:lvlJc w:val="left"/>
      <w:pPr>
        <w:ind w:left="3824" w:hanging="360"/>
      </w:pPr>
      <w:rPr>
        <w:rFonts w:hint="default"/>
        <w:lang w:val="ru-RU" w:eastAsia="ru-RU" w:bidi="ru-RU"/>
      </w:rPr>
    </w:lvl>
  </w:abstractNum>
  <w:abstractNum w:abstractNumId="96">
    <w:multiLevelType w:val="hybridMultilevel"/>
    <w:lvl w:ilvl="0">
      <w:start w:val="0"/>
      <w:numFmt w:val="bullet"/>
      <w:lvlText w:val=""/>
      <w:lvlJc w:val="left"/>
      <w:pPr>
        <w:ind w:left="467" w:hanging="360"/>
      </w:pPr>
      <w:rPr>
        <w:rFonts w:hint="default" w:ascii="Symbol" w:hAnsi="Symbol" w:eastAsia="Symbol" w:cs="Symbol"/>
        <w:w w:val="100"/>
        <w:sz w:val="24"/>
        <w:szCs w:val="24"/>
        <w:lang w:val="ru-RU" w:eastAsia="ru-RU" w:bidi="ru-RU"/>
      </w:rPr>
    </w:lvl>
    <w:lvl w:ilvl="1">
      <w:start w:val="0"/>
      <w:numFmt w:val="bullet"/>
      <w:lvlText w:val="•"/>
      <w:lvlJc w:val="left"/>
      <w:pPr>
        <w:ind w:left="880" w:hanging="360"/>
      </w:pPr>
      <w:rPr>
        <w:rFonts w:hint="default"/>
        <w:lang w:val="ru-RU" w:eastAsia="ru-RU" w:bidi="ru-RU"/>
      </w:rPr>
    </w:lvl>
    <w:lvl w:ilvl="2">
      <w:start w:val="0"/>
      <w:numFmt w:val="bullet"/>
      <w:lvlText w:val="•"/>
      <w:lvlJc w:val="left"/>
      <w:pPr>
        <w:ind w:left="1300" w:hanging="360"/>
      </w:pPr>
      <w:rPr>
        <w:rFonts w:hint="default"/>
        <w:lang w:val="ru-RU" w:eastAsia="ru-RU" w:bidi="ru-RU"/>
      </w:rPr>
    </w:lvl>
    <w:lvl w:ilvl="3">
      <w:start w:val="0"/>
      <w:numFmt w:val="bullet"/>
      <w:lvlText w:val="•"/>
      <w:lvlJc w:val="left"/>
      <w:pPr>
        <w:ind w:left="1720" w:hanging="360"/>
      </w:pPr>
      <w:rPr>
        <w:rFonts w:hint="default"/>
        <w:lang w:val="ru-RU" w:eastAsia="ru-RU" w:bidi="ru-RU"/>
      </w:rPr>
    </w:lvl>
    <w:lvl w:ilvl="4">
      <w:start w:val="0"/>
      <w:numFmt w:val="bullet"/>
      <w:lvlText w:val="•"/>
      <w:lvlJc w:val="left"/>
      <w:pPr>
        <w:ind w:left="2140" w:hanging="360"/>
      </w:pPr>
      <w:rPr>
        <w:rFonts w:hint="default"/>
        <w:lang w:val="ru-RU" w:eastAsia="ru-RU" w:bidi="ru-RU"/>
      </w:rPr>
    </w:lvl>
    <w:lvl w:ilvl="5">
      <w:start w:val="0"/>
      <w:numFmt w:val="bullet"/>
      <w:lvlText w:val="•"/>
      <w:lvlJc w:val="left"/>
      <w:pPr>
        <w:ind w:left="2560" w:hanging="360"/>
      </w:pPr>
      <w:rPr>
        <w:rFonts w:hint="default"/>
        <w:lang w:val="ru-RU" w:eastAsia="ru-RU" w:bidi="ru-RU"/>
      </w:rPr>
    </w:lvl>
    <w:lvl w:ilvl="6">
      <w:start w:val="0"/>
      <w:numFmt w:val="bullet"/>
      <w:lvlText w:val="•"/>
      <w:lvlJc w:val="left"/>
      <w:pPr>
        <w:ind w:left="2980" w:hanging="360"/>
      </w:pPr>
      <w:rPr>
        <w:rFonts w:hint="default"/>
        <w:lang w:val="ru-RU" w:eastAsia="ru-RU" w:bidi="ru-RU"/>
      </w:rPr>
    </w:lvl>
    <w:lvl w:ilvl="7">
      <w:start w:val="0"/>
      <w:numFmt w:val="bullet"/>
      <w:lvlText w:val="•"/>
      <w:lvlJc w:val="left"/>
      <w:pPr>
        <w:ind w:left="3400" w:hanging="360"/>
      </w:pPr>
      <w:rPr>
        <w:rFonts w:hint="default"/>
        <w:lang w:val="ru-RU" w:eastAsia="ru-RU" w:bidi="ru-RU"/>
      </w:rPr>
    </w:lvl>
    <w:lvl w:ilvl="8">
      <w:start w:val="0"/>
      <w:numFmt w:val="bullet"/>
      <w:lvlText w:val="•"/>
      <w:lvlJc w:val="left"/>
      <w:pPr>
        <w:ind w:left="3820" w:hanging="360"/>
      </w:pPr>
      <w:rPr>
        <w:rFonts w:hint="default"/>
        <w:lang w:val="ru-RU" w:eastAsia="ru-RU" w:bidi="ru-RU"/>
      </w:rPr>
    </w:lvl>
  </w:abstractNum>
  <w:abstractNum w:abstractNumId="95">
    <w:multiLevelType w:val="hybridMultilevel"/>
    <w:lvl w:ilvl="0">
      <w:start w:val="0"/>
      <w:numFmt w:val="bullet"/>
      <w:lvlText w:val=""/>
      <w:lvlJc w:val="left"/>
      <w:pPr>
        <w:ind w:left="467" w:hanging="360"/>
      </w:pPr>
      <w:rPr>
        <w:rFonts w:hint="default" w:ascii="Symbol" w:hAnsi="Symbol" w:eastAsia="Symbol" w:cs="Symbol"/>
        <w:w w:val="100"/>
        <w:sz w:val="24"/>
        <w:szCs w:val="24"/>
        <w:lang w:val="ru-RU" w:eastAsia="ru-RU" w:bidi="ru-RU"/>
      </w:rPr>
    </w:lvl>
    <w:lvl w:ilvl="1">
      <w:start w:val="0"/>
      <w:numFmt w:val="bullet"/>
      <w:lvlText w:val="•"/>
      <w:lvlJc w:val="left"/>
      <w:pPr>
        <w:ind w:left="880" w:hanging="360"/>
      </w:pPr>
      <w:rPr>
        <w:rFonts w:hint="default"/>
        <w:lang w:val="ru-RU" w:eastAsia="ru-RU" w:bidi="ru-RU"/>
      </w:rPr>
    </w:lvl>
    <w:lvl w:ilvl="2">
      <w:start w:val="0"/>
      <w:numFmt w:val="bullet"/>
      <w:lvlText w:val="•"/>
      <w:lvlJc w:val="left"/>
      <w:pPr>
        <w:ind w:left="1300" w:hanging="360"/>
      </w:pPr>
      <w:rPr>
        <w:rFonts w:hint="default"/>
        <w:lang w:val="ru-RU" w:eastAsia="ru-RU" w:bidi="ru-RU"/>
      </w:rPr>
    </w:lvl>
    <w:lvl w:ilvl="3">
      <w:start w:val="0"/>
      <w:numFmt w:val="bullet"/>
      <w:lvlText w:val="•"/>
      <w:lvlJc w:val="left"/>
      <w:pPr>
        <w:ind w:left="1720" w:hanging="360"/>
      </w:pPr>
      <w:rPr>
        <w:rFonts w:hint="default"/>
        <w:lang w:val="ru-RU" w:eastAsia="ru-RU" w:bidi="ru-RU"/>
      </w:rPr>
    </w:lvl>
    <w:lvl w:ilvl="4">
      <w:start w:val="0"/>
      <w:numFmt w:val="bullet"/>
      <w:lvlText w:val="•"/>
      <w:lvlJc w:val="left"/>
      <w:pPr>
        <w:ind w:left="2140" w:hanging="360"/>
      </w:pPr>
      <w:rPr>
        <w:rFonts w:hint="default"/>
        <w:lang w:val="ru-RU" w:eastAsia="ru-RU" w:bidi="ru-RU"/>
      </w:rPr>
    </w:lvl>
    <w:lvl w:ilvl="5">
      <w:start w:val="0"/>
      <w:numFmt w:val="bullet"/>
      <w:lvlText w:val="•"/>
      <w:lvlJc w:val="left"/>
      <w:pPr>
        <w:ind w:left="2560" w:hanging="360"/>
      </w:pPr>
      <w:rPr>
        <w:rFonts w:hint="default"/>
        <w:lang w:val="ru-RU" w:eastAsia="ru-RU" w:bidi="ru-RU"/>
      </w:rPr>
    </w:lvl>
    <w:lvl w:ilvl="6">
      <w:start w:val="0"/>
      <w:numFmt w:val="bullet"/>
      <w:lvlText w:val="•"/>
      <w:lvlJc w:val="left"/>
      <w:pPr>
        <w:ind w:left="2980" w:hanging="360"/>
      </w:pPr>
      <w:rPr>
        <w:rFonts w:hint="default"/>
        <w:lang w:val="ru-RU" w:eastAsia="ru-RU" w:bidi="ru-RU"/>
      </w:rPr>
    </w:lvl>
    <w:lvl w:ilvl="7">
      <w:start w:val="0"/>
      <w:numFmt w:val="bullet"/>
      <w:lvlText w:val="•"/>
      <w:lvlJc w:val="left"/>
      <w:pPr>
        <w:ind w:left="3400" w:hanging="360"/>
      </w:pPr>
      <w:rPr>
        <w:rFonts w:hint="default"/>
        <w:lang w:val="ru-RU" w:eastAsia="ru-RU" w:bidi="ru-RU"/>
      </w:rPr>
    </w:lvl>
    <w:lvl w:ilvl="8">
      <w:start w:val="0"/>
      <w:numFmt w:val="bullet"/>
      <w:lvlText w:val="•"/>
      <w:lvlJc w:val="left"/>
      <w:pPr>
        <w:ind w:left="3820" w:hanging="360"/>
      </w:pPr>
      <w:rPr>
        <w:rFonts w:hint="default"/>
        <w:lang w:val="ru-RU" w:eastAsia="ru-RU" w:bidi="ru-RU"/>
      </w:rPr>
    </w:lvl>
  </w:abstractNum>
  <w:abstractNum w:abstractNumId="94">
    <w:multiLevelType w:val="hybridMultilevel"/>
    <w:lvl w:ilvl="0">
      <w:start w:val="0"/>
      <w:numFmt w:val="bullet"/>
      <w:lvlText w:val=""/>
      <w:lvlJc w:val="left"/>
      <w:pPr>
        <w:ind w:left="468" w:hanging="360"/>
      </w:pPr>
      <w:rPr>
        <w:rFonts w:hint="default" w:ascii="Symbol" w:hAnsi="Symbol" w:eastAsia="Symbol" w:cs="Symbol"/>
        <w:w w:val="100"/>
        <w:sz w:val="24"/>
        <w:szCs w:val="24"/>
        <w:lang w:val="ru-RU" w:eastAsia="ru-RU" w:bidi="ru-RU"/>
      </w:rPr>
    </w:lvl>
    <w:lvl w:ilvl="1">
      <w:start w:val="0"/>
      <w:numFmt w:val="bullet"/>
      <w:lvlText w:val="•"/>
      <w:lvlJc w:val="left"/>
      <w:pPr>
        <w:ind w:left="880" w:hanging="360"/>
      </w:pPr>
      <w:rPr>
        <w:rFonts w:hint="default"/>
        <w:lang w:val="ru-RU" w:eastAsia="ru-RU" w:bidi="ru-RU"/>
      </w:rPr>
    </w:lvl>
    <w:lvl w:ilvl="2">
      <w:start w:val="0"/>
      <w:numFmt w:val="bullet"/>
      <w:lvlText w:val="•"/>
      <w:lvlJc w:val="left"/>
      <w:pPr>
        <w:ind w:left="1301" w:hanging="360"/>
      </w:pPr>
      <w:rPr>
        <w:rFonts w:hint="default"/>
        <w:lang w:val="ru-RU" w:eastAsia="ru-RU" w:bidi="ru-RU"/>
      </w:rPr>
    </w:lvl>
    <w:lvl w:ilvl="3">
      <w:start w:val="0"/>
      <w:numFmt w:val="bullet"/>
      <w:lvlText w:val="•"/>
      <w:lvlJc w:val="left"/>
      <w:pPr>
        <w:ind w:left="1721" w:hanging="360"/>
      </w:pPr>
      <w:rPr>
        <w:rFonts w:hint="default"/>
        <w:lang w:val="ru-RU" w:eastAsia="ru-RU" w:bidi="ru-RU"/>
      </w:rPr>
    </w:lvl>
    <w:lvl w:ilvl="4">
      <w:start w:val="0"/>
      <w:numFmt w:val="bullet"/>
      <w:lvlText w:val="•"/>
      <w:lvlJc w:val="left"/>
      <w:pPr>
        <w:ind w:left="2142" w:hanging="360"/>
      </w:pPr>
      <w:rPr>
        <w:rFonts w:hint="default"/>
        <w:lang w:val="ru-RU" w:eastAsia="ru-RU" w:bidi="ru-RU"/>
      </w:rPr>
    </w:lvl>
    <w:lvl w:ilvl="5">
      <w:start w:val="0"/>
      <w:numFmt w:val="bullet"/>
      <w:lvlText w:val="•"/>
      <w:lvlJc w:val="left"/>
      <w:pPr>
        <w:ind w:left="2562" w:hanging="360"/>
      </w:pPr>
      <w:rPr>
        <w:rFonts w:hint="default"/>
        <w:lang w:val="ru-RU" w:eastAsia="ru-RU" w:bidi="ru-RU"/>
      </w:rPr>
    </w:lvl>
    <w:lvl w:ilvl="6">
      <w:start w:val="0"/>
      <w:numFmt w:val="bullet"/>
      <w:lvlText w:val="•"/>
      <w:lvlJc w:val="left"/>
      <w:pPr>
        <w:ind w:left="2983" w:hanging="360"/>
      </w:pPr>
      <w:rPr>
        <w:rFonts w:hint="default"/>
        <w:lang w:val="ru-RU" w:eastAsia="ru-RU" w:bidi="ru-RU"/>
      </w:rPr>
    </w:lvl>
    <w:lvl w:ilvl="7">
      <w:start w:val="0"/>
      <w:numFmt w:val="bullet"/>
      <w:lvlText w:val="•"/>
      <w:lvlJc w:val="left"/>
      <w:pPr>
        <w:ind w:left="3403" w:hanging="360"/>
      </w:pPr>
      <w:rPr>
        <w:rFonts w:hint="default"/>
        <w:lang w:val="ru-RU" w:eastAsia="ru-RU" w:bidi="ru-RU"/>
      </w:rPr>
    </w:lvl>
    <w:lvl w:ilvl="8">
      <w:start w:val="0"/>
      <w:numFmt w:val="bullet"/>
      <w:lvlText w:val="•"/>
      <w:lvlJc w:val="left"/>
      <w:pPr>
        <w:ind w:left="3824" w:hanging="360"/>
      </w:pPr>
      <w:rPr>
        <w:rFonts w:hint="default"/>
        <w:lang w:val="ru-RU" w:eastAsia="ru-RU" w:bidi="ru-RU"/>
      </w:rPr>
    </w:lvl>
  </w:abstractNum>
  <w:abstractNum w:abstractNumId="93">
    <w:multiLevelType w:val="hybridMultilevel"/>
    <w:lvl w:ilvl="0">
      <w:start w:val="0"/>
      <w:numFmt w:val="bullet"/>
      <w:lvlText w:val=""/>
      <w:lvlJc w:val="left"/>
      <w:pPr>
        <w:ind w:left="467" w:hanging="360"/>
      </w:pPr>
      <w:rPr>
        <w:rFonts w:hint="default" w:ascii="Symbol" w:hAnsi="Symbol" w:eastAsia="Symbol" w:cs="Symbol"/>
        <w:w w:val="100"/>
        <w:sz w:val="24"/>
        <w:szCs w:val="24"/>
        <w:lang w:val="ru-RU" w:eastAsia="ru-RU" w:bidi="ru-RU"/>
      </w:rPr>
    </w:lvl>
    <w:lvl w:ilvl="1">
      <w:start w:val="0"/>
      <w:numFmt w:val="bullet"/>
      <w:lvlText w:val="•"/>
      <w:lvlJc w:val="left"/>
      <w:pPr>
        <w:ind w:left="880" w:hanging="360"/>
      </w:pPr>
      <w:rPr>
        <w:rFonts w:hint="default"/>
        <w:lang w:val="ru-RU" w:eastAsia="ru-RU" w:bidi="ru-RU"/>
      </w:rPr>
    </w:lvl>
    <w:lvl w:ilvl="2">
      <w:start w:val="0"/>
      <w:numFmt w:val="bullet"/>
      <w:lvlText w:val="•"/>
      <w:lvlJc w:val="left"/>
      <w:pPr>
        <w:ind w:left="1300" w:hanging="360"/>
      </w:pPr>
      <w:rPr>
        <w:rFonts w:hint="default"/>
        <w:lang w:val="ru-RU" w:eastAsia="ru-RU" w:bidi="ru-RU"/>
      </w:rPr>
    </w:lvl>
    <w:lvl w:ilvl="3">
      <w:start w:val="0"/>
      <w:numFmt w:val="bullet"/>
      <w:lvlText w:val="•"/>
      <w:lvlJc w:val="left"/>
      <w:pPr>
        <w:ind w:left="1720" w:hanging="360"/>
      </w:pPr>
      <w:rPr>
        <w:rFonts w:hint="default"/>
        <w:lang w:val="ru-RU" w:eastAsia="ru-RU" w:bidi="ru-RU"/>
      </w:rPr>
    </w:lvl>
    <w:lvl w:ilvl="4">
      <w:start w:val="0"/>
      <w:numFmt w:val="bullet"/>
      <w:lvlText w:val="•"/>
      <w:lvlJc w:val="left"/>
      <w:pPr>
        <w:ind w:left="2140" w:hanging="360"/>
      </w:pPr>
      <w:rPr>
        <w:rFonts w:hint="default"/>
        <w:lang w:val="ru-RU" w:eastAsia="ru-RU" w:bidi="ru-RU"/>
      </w:rPr>
    </w:lvl>
    <w:lvl w:ilvl="5">
      <w:start w:val="0"/>
      <w:numFmt w:val="bullet"/>
      <w:lvlText w:val="•"/>
      <w:lvlJc w:val="left"/>
      <w:pPr>
        <w:ind w:left="2560" w:hanging="360"/>
      </w:pPr>
      <w:rPr>
        <w:rFonts w:hint="default"/>
        <w:lang w:val="ru-RU" w:eastAsia="ru-RU" w:bidi="ru-RU"/>
      </w:rPr>
    </w:lvl>
    <w:lvl w:ilvl="6">
      <w:start w:val="0"/>
      <w:numFmt w:val="bullet"/>
      <w:lvlText w:val="•"/>
      <w:lvlJc w:val="left"/>
      <w:pPr>
        <w:ind w:left="2980" w:hanging="360"/>
      </w:pPr>
      <w:rPr>
        <w:rFonts w:hint="default"/>
        <w:lang w:val="ru-RU" w:eastAsia="ru-RU" w:bidi="ru-RU"/>
      </w:rPr>
    </w:lvl>
    <w:lvl w:ilvl="7">
      <w:start w:val="0"/>
      <w:numFmt w:val="bullet"/>
      <w:lvlText w:val="•"/>
      <w:lvlJc w:val="left"/>
      <w:pPr>
        <w:ind w:left="3400" w:hanging="360"/>
      </w:pPr>
      <w:rPr>
        <w:rFonts w:hint="default"/>
        <w:lang w:val="ru-RU" w:eastAsia="ru-RU" w:bidi="ru-RU"/>
      </w:rPr>
    </w:lvl>
    <w:lvl w:ilvl="8">
      <w:start w:val="0"/>
      <w:numFmt w:val="bullet"/>
      <w:lvlText w:val="•"/>
      <w:lvlJc w:val="left"/>
      <w:pPr>
        <w:ind w:left="3820" w:hanging="360"/>
      </w:pPr>
      <w:rPr>
        <w:rFonts w:hint="default"/>
        <w:lang w:val="ru-RU" w:eastAsia="ru-RU" w:bidi="ru-RU"/>
      </w:rPr>
    </w:lvl>
  </w:abstractNum>
  <w:abstractNum w:abstractNumId="92">
    <w:multiLevelType w:val="hybridMultilevel"/>
    <w:lvl w:ilvl="0">
      <w:start w:val="0"/>
      <w:numFmt w:val="bullet"/>
      <w:lvlText w:val=""/>
      <w:lvlJc w:val="left"/>
      <w:pPr>
        <w:ind w:left="468" w:hanging="360"/>
      </w:pPr>
      <w:rPr>
        <w:rFonts w:hint="default" w:ascii="Symbol" w:hAnsi="Symbol" w:eastAsia="Symbol" w:cs="Symbol"/>
        <w:w w:val="100"/>
        <w:sz w:val="24"/>
        <w:szCs w:val="24"/>
        <w:lang w:val="ru-RU" w:eastAsia="ru-RU" w:bidi="ru-RU"/>
      </w:rPr>
    </w:lvl>
    <w:lvl w:ilvl="1">
      <w:start w:val="0"/>
      <w:numFmt w:val="bullet"/>
      <w:lvlText w:val="•"/>
      <w:lvlJc w:val="left"/>
      <w:pPr>
        <w:ind w:left="880" w:hanging="360"/>
      </w:pPr>
      <w:rPr>
        <w:rFonts w:hint="default"/>
        <w:lang w:val="ru-RU" w:eastAsia="ru-RU" w:bidi="ru-RU"/>
      </w:rPr>
    </w:lvl>
    <w:lvl w:ilvl="2">
      <w:start w:val="0"/>
      <w:numFmt w:val="bullet"/>
      <w:lvlText w:val="•"/>
      <w:lvlJc w:val="left"/>
      <w:pPr>
        <w:ind w:left="1301" w:hanging="360"/>
      </w:pPr>
      <w:rPr>
        <w:rFonts w:hint="default"/>
        <w:lang w:val="ru-RU" w:eastAsia="ru-RU" w:bidi="ru-RU"/>
      </w:rPr>
    </w:lvl>
    <w:lvl w:ilvl="3">
      <w:start w:val="0"/>
      <w:numFmt w:val="bullet"/>
      <w:lvlText w:val="•"/>
      <w:lvlJc w:val="left"/>
      <w:pPr>
        <w:ind w:left="1721" w:hanging="360"/>
      </w:pPr>
      <w:rPr>
        <w:rFonts w:hint="default"/>
        <w:lang w:val="ru-RU" w:eastAsia="ru-RU" w:bidi="ru-RU"/>
      </w:rPr>
    </w:lvl>
    <w:lvl w:ilvl="4">
      <w:start w:val="0"/>
      <w:numFmt w:val="bullet"/>
      <w:lvlText w:val="•"/>
      <w:lvlJc w:val="left"/>
      <w:pPr>
        <w:ind w:left="2142" w:hanging="360"/>
      </w:pPr>
      <w:rPr>
        <w:rFonts w:hint="default"/>
        <w:lang w:val="ru-RU" w:eastAsia="ru-RU" w:bidi="ru-RU"/>
      </w:rPr>
    </w:lvl>
    <w:lvl w:ilvl="5">
      <w:start w:val="0"/>
      <w:numFmt w:val="bullet"/>
      <w:lvlText w:val="•"/>
      <w:lvlJc w:val="left"/>
      <w:pPr>
        <w:ind w:left="2562" w:hanging="360"/>
      </w:pPr>
      <w:rPr>
        <w:rFonts w:hint="default"/>
        <w:lang w:val="ru-RU" w:eastAsia="ru-RU" w:bidi="ru-RU"/>
      </w:rPr>
    </w:lvl>
    <w:lvl w:ilvl="6">
      <w:start w:val="0"/>
      <w:numFmt w:val="bullet"/>
      <w:lvlText w:val="•"/>
      <w:lvlJc w:val="left"/>
      <w:pPr>
        <w:ind w:left="2983" w:hanging="360"/>
      </w:pPr>
      <w:rPr>
        <w:rFonts w:hint="default"/>
        <w:lang w:val="ru-RU" w:eastAsia="ru-RU" w:bidi="ru-RU"/>
      </w:rPr>
    </w:lvl>
    <w:lvl w:ilvl="7">
      <w:start w:val="0"/>
      <w:numFmt w:val="bullet"/>
      <w:lvlText w:val="•"/>
      <w:lvlJc w:val="left"/>
      <w:pPr>
        <w:ind w:left="3403" w:hanging="360"/>
      </w:pPr>
      <w:rPr>
        <w:rFonts w:hint="default"/>
        <w:lang w:val="ru-RU" w:eastAsia="ru-RU" w:bidi="ru-RU"/>
      </w:rPr>
    </w:lvl>
    <w:lvl w:ilvl="8">
      <w:start w:val="0"/>
      <w:numFmt w:val="bullet"/>
      <w:lvlText w:val="•"/>
      <w:lvlJc w:val="left"/>
      <w:pPr>
        <w:ind w:left="3824" w:hanging="360"/>
      </w:pPr>
      <w:rPr>
        <w:rFonts w:hint="default"/>
        <w:lang w:val="ru-RU" w:eastAsia="ru-RU" w:bidi="ru-RU"/>
      </w:rPr>
    </w:lvl>
  </w:abstractNum>
  <w:abstractNum w:abstractNumId="91">
    <w:multiLevelType w:val="hybridMultilevel"/>
    <w:lvl w:ilvl="0">
      <w:start w:val="0"/>
      <w:numFmt w:val="bullet"/>
      <w:lvlText w:val=""/>
      <w:lvlJc w:val="left"/>
      <w:pPr>
        <w:ind w:left="467" w:hanging="360"/>
      </w:pPr>
      <w:rPr>
        <w:rFonts w:hint="default" w:ascii="Symbol" w:hAnsi="Symbol" w:eastAsia="Symbol" w:cs="Symbol"/>
        <w:w w:val="100"/>
        <w:sz w:val="24"/>
        <w:szCs w:val="24"/>
        <w:lang w:val="ru-RU" w:eastAsia="ru-RU" w:bidi="ru-RU"/>
      </w:rPr>
    </w:lvl>
    <w:lvl w:ilvl="1">
      <w:start w:val="0"/>
      <w:numFmt w:val="bullet"/>
      <w:lvlText w:val="•"/>
      <w:lvlJc w:val="left"/>
      <w:pPr>
        <w:ind w:left="880" w:hanging="360"/>
      </w:pPr>
      <w:rPr>
        <w:rFonts w:hint="default"/>
        <w:lang w:val="ru-RU" w:eastAsia="ru-RU" w:bidi="ru-RU"/>
      </w:rPr>
    </w:lvl>
    <w:lvl w:ilvl="2">
      <w:start w:val="0"/>
      <w:numFmt w:val="bullet"/>
      <w:lvlText w:val="•"/>
      <w:lvlJc w:val="left"/>
      <w:pPr>
        <w:ind w:left="1300" w:hanging="360"/>
      </w:pPr>
      <w:rPr>
        <w:rFonts w:hint="default"/>
        <w:lang w:val="ru-RU" w:eastAsia="ru-RU" w:bidi="ru-RU"/>
      </w:rPr>
    </w:lvl>
    <w:lvl w:ilvl="3">
      <w:start w:val="0"/>
      <w:numFmt w:val="bullet"/>
      <w:lvlText w:val="•"/>
      <w:lvlJc w:val="left"/>
      <w:pPr>
        <w:ind w:left="1720" w:hanging="360"/>
      </w:pPr>
      <w:rPr>
        <w:rFonts w:hint="default"/>
        <w:lang w:val="ru-RU" w:eastAsia="ru-RU" w:bidi="ru-RU"/>
      </w:rPr>
    </w:lvl>
    <w:lvl w:ilvl="4">
      <w:start w:val="0"/>
      <w:numFmt w:val="bullet"/>
      <w:lvlText w:val="•"/>
      <w:lvlJc w:val="left"/>
      <w:pPr>
        <w:ind w:left="2140" w:hanging="360"/>
      </w:pPr>
      <w:rPr>
        <w:rFonts w:hint="default"/>
        <w:lang w:val="ru-RU" w:eastAsia="ru-RU" w:bidi="ru-RU"/>
      </w:rPr>
    </w:lvl>
    <w:lvl w:ilvl="5">
      <w:start w:val="0"/>
      <w:numFmt w:val="bullet"/>
      <w:lvlText w:val="•"/>
      <w:lvlJc w:val="left"/>
      <w:pPr>
        <w:ind w:left="2560" w:hanging="360"/>
      </w:pPr>
      <w:rPr>
        <w:rFonts w:hint="default"/>
        <w:lang w:val="ru-RU" w:eastAsia="ru-RU" w:bidi="ru-RU"/>
      </w:rPr>
    </w:lvl>
    <w:lvl w:ilvl="6">
      <w:start w:val="0"/>
      <w:numFmt w:val="bullet"/>
      <w:lvlText w:val="•"/>
      <w:lvlJc w:val="left"/>
      <w:pPr>
        <w:ind w:left="2980" w:hanging="360"/>
      </w:pPr>
      <w:rPr>
        <w:rFonts w:hint="default"/>
        <w:lang w:val="ru-RU" w:eastAsia="ru-RU" w:bidi="ru-RU"/>
      </w:rPr>
    </w:lvl>
    <w:lvl w:ilvl="7">
      <w:start w:val="0"/>
      <w:numFmt w:val="bullet"/>
      <w:lvlText w:val="•"/>
      <w:lvlJc w:val="left"/>
      <w:pPr>
        <w:ind w:left="3400" w:hanging="360"/>
      </w:pPr>
      <w:rPr>
        <w:rFonts w:hint="default"/>
        <w:lang w:val="ru-RU" w:eastAsia="ru-RU" w:bidi="ru-RU"/>
      </w:rPr>
    </w:lvl>
    <w:lvl w:ilvl="8">
      <w:start w:val="0"/>
      <w:numFmt w:val="bullet"/>
      <w:lvlText w:val="•"/>
      <w:lvlJc w:val="left"/>
      <w:pPr>
        <w:ind w:left="3820" w:hanging="360"/>
      </w:pPr>
      <w:rPr>
        <w:rFonts w:hint="default"/>
        <w:lang w:val="ru-RU" w:eastAsia="ru-RU" w:bidi="ru-RU"/>
      </w:rPr>
    </w:lvl>
  </w:abstractNum>
  <w:abstractNum w:abstractNumId="90">
    <w:multiLevelType w:val="hybridMultilevel"/>
    <w:lvl w:ilvl="0">
      <w:start w:val="0"/>
      <w:numFmt w:val="bullet"/>
      <w:lvlText w:val=""/>
      <w:lvlJc w:val="left"/>
      <w:pPr>
        <w:ind w:left="468" w:hanging="360"/>
      </w:pPr>
      <w:rPr>
        <w:rFonts w:hint="default" w:ascii="Symbol" w:hAnsi="Symbol" w:eastAsia="Symbol" w:cs="Symbol"/>
        <w:w w:val="100"/>
        <w:sz w:val="24"/>
        <w:szCs w:val="24"/>
        <w:lang w:val="ru-RU" w:eastAsia="ru-RU" w:bidi="ru-RU"/>
      </w:rPr>
    </w:lvl>
    <w:lvl w:ilvl="1">
      <w:start w:val="0"/>
      <w:numFmt w:val="bullet"/>
      <w:lvlText w:val="•"/>
      <w:lvlJc w:val="left"/>
      <w:pPr>
        <w:ind w:left="880" w:hanging="360"/>
      </w:pPr>
      <w:rPr>
        <w:rFonts w:hint="default"/>
        <w:lang w:val="ru-RU" w:eastAsia="ru-RU" w:bidi="ru-RU"/>
      </w:rPr>
    </w:lvl>
    <w:lvl w:ilvl="2">
      <w:start w:val="0"/>
      <w:numFmt w:val="bullet"/>
      <w:lvlText w:val="•"/>
      <w:lvlJc w:val="left"/>
      <w:pPr>
        <w:ind w:left="1301" w:hanging="360"/>
      </w:pPr>
      <w:rPr>
        <w:rFonts w:hint="default"/>
        <w:lang w:val="ru-RU" w:eastAsia="ru-RU" w:bidi="ru-RU"/>
      </w:rPr>
    </w:lvl>
    <w:lvl w:ilvl="3">
      <w:start w:val="0"/>
      <w:numFmt w:val="bullet"/>
      <w:lvlText w:val="•"/>
      <w:lvlJc w:val="left"/>
      <w:pPr>
        <w:ind w:left="1721" w:hanging="360"/>
      </w:pPr>
      <w:rPr>
        <w:rFonts w:hint="default"/>
        <w:lang w:val="ru-RU" w:eastAsia="ru-RU" w:bidi="ru-RU"/>
      </w:rPr>
    </w:lvl>
    <w:lvl w:ilvl="4">
      <w:start w:val="0"/>
      <w:numFmt w:val="bullet"/>
      <w:lvlText w:val="•"/>
      <w:lvlJc w:val="left"/>
      <w:pPr>
        <w:ind w:left="2142" w:hanging="360"/>
      </w:pPr>
      <w:rPr>
        <w:rFonts w:hint="default"/>
        <w:lang w:val="ru-RU" w:eastAsia="ru-RU" w:bidi="ru-RU"/>
      </w:rPr>
    </w:lvl>
    <w:lvl w:ilvl="5">
      <w:start w:val="0"/>
      <w:numFmt w:val="bullet"/>
      <w:lvlText w:val="•"/>
      <w:lvlJc w:val="left"/>
      <w:pPr>
        <w:ind w:left="2562" w:hanging="360"/>
      </w:pPr>
      <w:rPr>
        <w:rFonts w:hint="default"/>
        <w:lang w:val="ru-RU" w:eastAsia="ru-RU" w:bidi="ru-RU"/>
      </w:rPr>
    </w:lvl>
    <w:lvl w:ilvl="6">
      <w:start w:val="0"/>
      <w:numFmt w:val="bullet"/>
      <w:lvlText w:val="•"/>
      <w:lvlJc w:val="left"/>
      <w:pPr>
        <w:ind w:left="2983" w:hanging="360"/>
      </w:pPr>
      <w:rPr>
        <w:rFonts w:hint="default"/>
        <w:lang w:val="ru-RU" w:eastAsia="ru-RU" w:bidi="ru-RU"/>
      </w:rPr>
    </w:lvl>
    <w:lvl w:ilvl="7">
      <w:start w:val="0"/>
      <w:numFmt w:val="bullet"/>
      <w:lvlText w:val="•"/>
      <w:lvlJc w:val="left"/>
      <w:pPr>
        <w:ind w:left="3403" w:hanging="360"/>
      </w:pPr>
      <w:rPr>
        <w:rFonts w:hint="default"/>
        <w:lang w:val="ru-RU" w:eastAsia="ru-RU" w:bidi="ru-RU"/>
      </w:rPr>
    </w:lvl>
    <w:lvl w:ilvl="8">
      <w:start w:val="0"/>
      <w:numFmt w:val="bullet"/>
      <w:lvlText w:val="•"/>
      <w:lvlJc w:val="left"/>
      <w:pPr>
        <w:ind w:left="3824" w:hanging="360"/>
      </w:pPr>
      <w:rPr>
        <w:rFonts w:hint="default"/>
        <w:lang w:val="ru-RU" w:eastAsia="ru-RU" w:bidi="ru-RU"/>
      </w:rPr>
    </w:lvl>
  </w:abstractNum>
  <w:abstractNum w:abstractNumId="89">
    <w:multiLevelType w:val="hybridMultilevel"/>
    <w:lvl w:ilvl="0">
      <w:start w:val="0"/>
      <w:numFmt w:val="bullet"/>
      <w:lvlText w:val=""/>
      <w:lvlJc w:val="left"/>
      <w:pPr>
        <w:ind w:left="467" w:hanging="360"/>
      </w:pPr>
      <w:rPr>
        <w:rFonts w:hint="default" w:ascii="Symbol" w:hAnsi="Symbol" w:eastAsia="Symbol" w:cs="Symbol"/>
        <w:w w:val="100"/>
        <w:sz w:val="24"/>
        <w:szCs w:val="24"/>
        <w:lang w:val="ru-RU" w:eastAsia="ru-RU" w:bidi="ru-RU"/>
      </w:rPr>
    </w:lvl>
    <w:lvl w:ilvl="1">
      <w:start w:val="0"/>
      <w:numFmt w:val="bullet"/>
      <w:lvlText w:val="•"/>
      <w:lvlJc w:val="left"/>
      <w:pPr>
        <w:ind w:left="880" w:hanging="360"/>
      </w:pPr>
      <w:rPr>
        <w:rFonts w:hint="default"/>
        <w:lang w:val="ru-RU" w:eastAsia="ru-RU" w:bidi="ru-RU"/>
      </w:rPr>
    </w:lvl>
    <w:lvl w:ilvl="2">
      <w:start w:val="0"/>
      <w:numFmt w:val="bullet"/>
      <w:lvlText w:val="•"/>
      <w:lvlJc w:val="left"/>
      <w:pPr>
        <w:ind w:left="1300" w:hanging="360"/>
      </w:pPr>
      <w:rPr>
        <w:rFonts w:hint="default"/>
        <w:lang w:val="ru-RU" w:eastAsia="ru-RU" w:bidi="ru-RU"/>
      </w:rPr>
    </w:lvl>
    <w:lvl w:ilvl="3">
      <w:start w:val="0"/>
      <w:numFmt w:val="bullet"/>
      <w:lvlText w:val="•"/>
      <w:lvlJc w:val="left"/>
      <w:pPr>
        <w:ind w:left="1720" w:hanging="360"/>
      </w:pPr>
      <w:rPr>
        <w:rFonts w:hint="default"/>
        <w:lang w:val="ru-RU" w:eastAsia="ru-RU" w:bidi="ru-RU"/>
      </w:rPr>
    </w:lvl>
    <w:lvl w:ilvl="4">
      <w:start w:val="0"/>
      <w:numFmt w:val="bullet"/>
      <w:lvlText w:val="•"/>
      <w:lvlJc w:val="left"/>
      <w:pPr>
        <w:ind w:left="2140" w:hanging="360"/>
      </w:pPr>
      <w:rPr>
        <w:rFonts w:hint="default"/>
        <w:lang w:val="ru-RU" w:eastAsia="ru-RU" w:bidi="ru-RU"/>
      </w:rPr>
    </w:lvl>
    <w:lvl w:ilvl="5">
      <w:start w:val="0"/>
      <w:numFmt w:val="bullet"/>
      <w:lvlText w:val="•"/>
      <w:lvlJc w:val="left"/>
      <w:pPr>
        <w:ind w:left="2560" w:hanging="360"/>
      </w:pPr>
      <w:rPr>
        <w:rFonts w:hint="default"/>
        <w:lang w:val="ru-RU" w:eastAsia="ru-RU" w:bidi="ru-RU"/>
      </w:rPr>
    </w:lvl>
    <w:lvl w:ilvl="6">
      <w:start w:val="0"/>
      <w:numFmt w:val="bullet"/>
      <w:lvlText w:val="•"/>
      <w:lvlJc w:val="left"/>
      <w:pPr>
        <w:ind w:left="2980" w:hanging="360"/>
      </w:pPr>
      <w:rPr>
        <w:rFonts w:hint="default"/>
        <w:lang w:val="ru-RU" w:eastAsia="ru-RU" w:bidi="ru-RU"/>
      </w:rPr>
    </w:lvl>
    <w:lvl w:ilvl="7">
      <w:start w:val="0"/>
      <w:numFmt w:val="bullet"/>
      <w:lvlText w:val="•"/>
      <w:lvlJc w:val="left"/>
      <w:pPr>
        <w:ind w:left="3400" w:hanging="360"/>
      </w:pPr>
      <w:rPr>
        <w:rFonts w:hint="default"/>
        <w:lang w:val="ru-RU" w:eastAsia="ru-RU" w:bidi="ru-RU"/>
      </w:rPr>
    </w:lvl>
    <w:lvl w:ilvl="8">
      <w:start w:val="0"/>
      <w:numFmt w:val="bullet"/>
      <w:lvlText w:val="•"/>
      <w:lvlJc w:val="left"/>
      <w:pPr>
        <w:ind w:left="3820" w:hanging="360"/>
      </w:pPr>
      <w:rPr>
        <w:rFonts w:hint="default"/>
        <w:lang w:val="ru-RU" w:eastAsia="ru-RU" w:bidi="ru-RU"/>
      </w:rPr>
    </w:lvl>
  </w:abstractNum>
  <w:abstractNum w:abstractNumId="88">
    <w:multiLevelType w:val="hybridMultilevel"/>
    <w:lvl w:ilvl="0">
      <w:start w:val="0"/>
      <w:numFmt w:val="bullet"/>
      <w:lvlText w:val=""/>
      <w:lvlJc w:val="left"/>
      <w:pPr>
        <w:ind w:left="468" w:hanging="360"/>
      </w:pPr>
      <w:rPr>
        <w:rFonts w:hint="default" w:ascii="Symbol" w:hAnsi="Symbol" w:eastAsia="Symbol" w:cs="Symbol"/>
        <w:w w:val="100"/>
        <w:sz w:val="24"/>
        <w:szCs w:val="24"/>
        <w:lang w:val="ru-RU" w:eastAsia="ru-RU" w:bidi="ru-RU"/>
      </w:rPr>
    </w:lvl>
    <w:lvl w:ilvl="1">
      <w:start w:val="0"/>
      <w:numFmt w:val="bullet"/>
      <w:lvlText w:val="•"/>
      <w:lvlJc w:val="left"/>
      <w:pPr>
        <w:ind w:left="880" w:hanging="360"/>
      </w:pPr>
      <w:rPr>
        <w:rFonts w:hint="default"/>
        <w:lang w:val="ru-RU" w:eastAsia="ru-RU" w:bidi="ru-RU"/>
      </w:rPr>
    </w:lvl>
    <w:lvl w:ilvl="2">
      <w:start w:val="0"/>
      <w:numFmt w:val="bullet"/>
      <w:lvlText w:val="•"/>
      <w:lvlJc w:val="left"/>
      <w:pPr>
        <w:ind w:left="1301" w:hanging="360"/>
      </w:pPr>
      <w:rPr>
        <w:rFonts w:hint="default"/>
        <w:lang w:val="ru-RU" w:eastAsia="ru-RU" w:bidi="ru-RU"/>
      </w:rPr>
    </w:lvl>
    <w:lvl w:ilvl="3">
      <w:start w:val="0"/>
      <w:numFmt w:val="bullet"/>
      <w:lvlText w:val="•"/>
      <w:lvlJc w:val="left"/>
      <w:pPr>
        <w:ind w:left="1721" w:hanging="360"/>
      </w:pPr>
      <w:rPr>
        <w:rFonts w:hint="default"/>
        <w:lang w:val="ru-RU" w:eastAsia="ru-RU" w:bidi="ru-RU"/>
      </w:rPr>
    </w:lvl>
    <w:lvl w:ilvl="4">
      <w:start w:val="0"/>
      <w:numFmt w:val="bullet"/>
      <w:lvlText w:val="•"/>
      <w:lvlJc w:val="left"/>
      <w:pPr>
        <w:ind w:left="2142" w:hanging="360"/>
      </w:pPr>
      <w:rPr>
        <w:rFonts w:hint="default"/>
        <w:lang w:val="ru-RU" w:eastAsia="ru-RU" w:bidi="ru-RU"/>
      </w:rPr>
    </w:lvl>
    <w:lvl w:ilvl="5">
      <w:start w:val="0"/>
      <w:numFmt w:val="bullet"/>
      <w:lvlText w:val="•"/>
      <w:lvlJc w:val="left"/>
      <w:pPr>
        <w:ind w:left="2562" w:hanging="360"/>
      </w:pPr>
      <w:rPr>
        <w:rFonts w:hint="default"/>
        <w:lang w:val="ru-RU" w:eastAsia="ru-RU" w:bidi="ru-RU"/>
      </w:rPr>
    </w:lvl>
    <w:lvl w:ilvl="6">
      <w:start w:val="0"/>
      <w:numFmt w:val="bullet"/>
      <w:lvlText w:val="•"/>
      <w:lvlJc w:val="left"/>
      <w:pPr>
        <w:ind w:left="2983" w:hanging="360"/>
      </w:pPr>
      <w:rPr>
        <w:rFonts w:hint="default"/>
        <w:lang w:val="ru-RU" w:eastAsia="ru-RU" w:bidi="ru-RU"/>
      </w:rPr>
    </w:lvl>
    <w:lvl w:ilvl="7">
      <w:start w:val="0"/>
      <w:numFmt w:val="bullet"/>
      <w:lvlText w:val="•"/>
      <w:lvlJc w:val="left"/>
      <w:pPr>
        <w:ind w:left="3403" w:hanging="360"/>
      </w:pPr>
      <w:rPr>
        <w:rFonts w:hint="default"/>
        <w:lang w:val="ru-RU" w:eastAsia="ru-RU" w:bidi="ru-RU"/>
      </w:rPr>
    </w:lvl>
    <w:lvl w:ilvl="8">
      <w:start w:val="0"/>
      <w:numFmt w:val="bullet"/>
      <w:lvlText w:val="•"/>
      <w:lvlJc w:val="left"/>
      <w:pPr>
        <w:ind w:left="3824" w:hanging="360"/>
      </w:pPr>
      <w:rPr>
        <w:rFonts w:hint="default"/>
        <w:lang w:val="ru-RU" w:eastAsia="ru-RU" w:bidi="ru-RU"/>
      </w:rPr>
    </w:lvl>
  </w:abstractNum>
  <w:abstractNum w:abstractNumId="87">
    <w:multiLevelType w:val="hybridMultilevel"/>
    <w:lvl w:ilvl="0">
      <w:start w:val="0"/>
      <w:numFmt w:val="bullet"/>
      <w:lvlText w:val=""/>
      <w:lvlJc w:val="left"/>
      <w:pPr>
        <w:ind w:left="467" w:hanging="360"/>
      </w:pPr>
      <w:rPr>
        <w:rFonts w:hint="default" w:ascii="Symbol" w:hAnsi="Symbol" w:eastAsia="Symbol" w:cs="Symbol"/>
        <w:w w:val="100"/>
        <w:sz w:val="24"/>
        <w:szCs w:val="24"/>
        <w:lang w:val="ru-RU" w:eastAsia="ru-RU" w:bidi="ru-RU"/>
      </w:rPr>
    </w:lvl>
    <w:lvl w:ilvl="1">
      <w:start w:val="0"/>
      <w:numFmt w:val="bullet"/>
      <w:lvlText w:val="•"/>
      <w:lvlJc w:val="left"/>
      <w:pPr>
        <w:ind w:left="880" w:hanging="360"/>
      </w:pPr>
      <w:rPr>
        <w:rFonts w:hint="default"/>
        <w:lang w:val="ru-RU" w:eastAsia="ru-RU" w:bidi="ru-RU"/>
      </w:rPr>
    </w:lvl>
    <w:lvl w:ilvl="2">
      <w:start w:val="0"/>
      <w:numFmt w:val="bullet"/>
      <w:lvlText w:val="•"/>
      <w:lvlJc w:val="left"/>
      <w:pPr>
        <w:ind w:left="1300" w:hanging="360"/>
      </w:pPr>
      <w:rPr>
        <w:rFonts w:hint="default"/>
        <w:lang w:val="ru-RU" w:eastAsia="ru-RU" w:bidi="ru-RU"/>
      </w:rPr>
    </w:lvl>
    <w:lvl w:ilvl="3">
      <w:start w:val="0"/>
      <w:numFmt w:val="bullet"/>
      <w:lvlText w:val="•"/>
      <w:lvlJc w:val="left"/>
      <w:pPr>
        <w:ind w:left="1720" w:hanging="360"/>
      </w:pPr>
      <w:rPr>
        <w:rFonts w:hint="default"/>
        <w:lang w:val="ru-RU" w:eastAsia="ru-RU" w:bidi="ru-RU"/>
      </w:rPr>
    </w:lvl>
    <w:lvl w:ilvl="4">
      <w:start w:val="0"/>
      <w:numFmt w:val="bullet"/>
      <w:lvlText w:val="•"/>
      <w:lvlJc w:val="left"/>
      <w:pPr>
        <w:ind w:left="2140" w:hanging="360"/>
      </w:pPr>
      <w:rPr>
        <w:rFonts w:hint="default"/>
        <w:lang w:val="ru-RU" w:eastAsia="ru-RU" w:bidi="ru-RU"/>
      </w:rPr>
    </w:lvl>
    <w:lvl w:ilvl="5">
      <w:start w:val="0"/>
      <w:numFmt w:val="bullet"/>
      <w:lvlText w:val="•"/>
      <w:lvlJc w:val="left"/>
      <w:pPr>
        <w:ind w:left="2560" w:hanging="360"/>
      </w:pPr>
      <w:rPr>
        <w:rFonts w:hint="default"/>
        <w:lang w:val="ru-RU" w:eastAsia="ru-RU" w:bidi="ru-RU"/>
      </w:rPr>
    </w:lvl>
    <w:lvl w:ilvl="6">
      <w:start w:val="0"/>
      <w:numFmt w:val="bullet"/>
      <w:lvlText w:val="•"/>
      <w:lvlJc w:val="left"/>
      <w:pPr>
        <w:ind w:left="2980" w:hanging="360"/>
      </w:pPr>
      <w:rPr>
        <w:rFonts w:hint="default"/>
        <w:lang w:val="ru-RU" w:eastAsia="ru-RU" w:bidi="ru-RU"/>
      </w:rPr>
    </w:lvl>
    <w:lvl w:ilvl="7">
      <w:start w:val="0"/>
      <w:numFmt w:val="bullet"/>
      <w:lvlText w:val="•"/>
      <w:lvlJc w:val="left"/>
      <w:pPr>
        <w:ind w:left="3400" w:hanging="360"/>
      </w:pPr>
      <w:rPr>
        <w:rFonts w:hint="default"/>
        <w:lang w:val="ru-RU" w:eastAsia="ru-RU" w:bidi="ru-RU"/>
      </w:rPr>
    </w:lvl>
    <w:lvl w:ilvl="8">
      <w:start w:val="0"/>
      <w:numFmt w:val="bullet"/>
      <w:lvlText w:val="•"/>
      <w:lvlJc w:val="left"/>
      <w:pPr>
        <w:ind w:left="3820" w:hanging="360"/>
      </w:pPr>
      <w:rPr>
        <w:rFonts w:hint="default"/>
        <w:lang w:val="ru-RU" w:eastAsia="ru-RU" w:bidi="ru-RU"/>
      </w:rPr>
    </w:lvl>
  </w:abstractNum>
  <w:abstractNum w:abstractNumId="86">
    <w:multiLevelType w:val="hybridMultilevel"/>
    <w:lvl w:ilvl="0">
      <w:start w:val="0"/>
      <w:numFmt w:val="bullet"/>
      <w:lvlText w:val=""/>
      <w:lvlJc w:val="left"/>
      <w:pPr>
        <w:ind w:left="468" w:hanging="360"/>
      </w:pPr>
      <w:rPr>
        <w:rFonts w:hint="default" w:ascii="Symbol" w:hAnsi="Symbol" w:eastAsia="Symbol" w:cs="Symbol"/>
        <w:w w:val="100"/>
        <w:sz w:val="24"/>
        <w:szCs w:val="24"/>
        <w:lang w:val="ru-RU" w:eastAsia="ru-RU" w:bidi="ru-RU"/>
      </w:rPr>
    </w:lvl>
    <w:lvl w:ilvl="1">
      <w:start w:val="0"/>
      <w:numFmt w:val="bullet"/>
      <w:lvlText w:val="•"/>
      <w:lvlJc w:val="left"/>
      <w:pPr>
        <w:ind w:left="880" w:hanging="360"/>
      </w:pPr>
      <w:rPr>
        <w:rFonts w:hint="default"/>
        <w:lang w:val="ru-RU" w:eastAsia="ru-RU" w:bidi="ru-RU"/>
      </w:rPr>
    </w:lvl>
    <w:lvl w:ilvl="2">
      <w:start w:val="0"/>
      <w:numFmt w:val="bullet"/>
      <w:lvlText w:val="•"/>
      <w:lvlJc w:val="left"/>
      <w:pPr>
        <w:ind w:left="1301" w:hanging="360"/>
      </w:pPr>
      <w:rPr>
        <w:rFonts w:hint="default"/>
        <w:lang w:val="ru-RU" w:eastAsia="ru-RU" w:bidi="ru-RU"/>
      </w:rPr>
    </w:lvl>
    <w:lvl w:ilvl="3">
      <w:start w:val="0"/>
      <w:numFmt w:val="bullet"/>
      <w:lvlText w:val="•"/>
      <w:lvlJc w:val="left"/>
      <w:pPr>
        <w:ind w:left="1721" w:hanging="360"/>
      </w:pPr>
      <w:rPr>
        <w:rFonts w:hint="default"/>
        <w:lang w:val="ru-RU" w:eastAsia="ru-RU" w:bidi="ru-RU"/>
      </w:rPr>
    </w:lvl>
    <w:lvl w:ilvl="4">
      <w:start w:val="0"/>
      <w:numFmt w:val="bullet"/>
      <w:lvlText w:val="•"/>
      <w:lvlJc w:val="left"/>
      <w:pPr>
        <w:ind w:left="2142" w:hanging="360"/>
      </w:pPr>
      <w:rPr>
        <w:rFonts w:hint="default"/>
        <w:lang w:val="ru-RU" w:eastAsia="ru-RU" w:bidi="ru-RU"/>
      </w:rPr>
    </w:lvl>
    <w:lvl w:ilvl="5">
      <w:start w:val="0"/>
      <w:numFmt w:val="bullet"/>
      <w:lvlText w:val="•"/>
      <w:lvlJc w:val="left"/>
      <w:pPr>
        <w:ind w:left="2562" w:hanging="360"/>
      </w:pPr>
      <w:rPr>
        <w:rFonts w:hint="default"/>
        <w:lang w:val="ru-RU" w:eastAsia="ru-RU" w:bidi="ru-RU"/>
      </w:rPr>
    </w:lvl>
    <w:lvl w:ilvl="6">
      <w:start w:val="0"/>
      <w:numFmt w:val="bullet"/>
      <w:lvlText w:val="•"/>
      <w:lvlJc w:val="left"/>
      <w:pPr>
        <w:ind w:left="2983" w:hanging="360"/>
      </w:pPr>
      <w:rPr>
        <w:rFonts w:hint="default"/>
        <w:lang w:val="ru-RU" w:eastAsia="ru-RU" w:bidi="ru-RU"/>
      </w:rPr>
    </w:lvl>
    <w:lvl w:ilvl="7">
      <w:start w:val="0"/>
      <w:numFmt w:val="bullet"/>
      <w:lvlText w:val="•"/>
      <w:lvlJc w:val="left"/>
      <w:pPr>
        <w:ind w:left="3403" w:hanging="360"/>
      </w:pPr>
      <w:rPr>
        <w:rFonts w:hint="default"/>
        <w:lang w:val="ru-RU" w:eastAsia="ru-RU" w:bidi="ru-RU"/>
      </w:rPr>
    </w:lvl>
    <w:lvl w:ilvl="8">
      <w:start w:val="0"/>
      <w:numFmt w:val="bullet"/>
      <w:lvlText w:val="•"/>
      <w:lvlJc w:val="left"/>
      <w:pPr>
        <w:ind w:left="3824" w:hanging="360"/>
      </w:pPr>
      <w:rPr>
        <w:rFonts w:hint="default"/>
        <w:lang w:val="ru-RU" w:eastAsia="ru-RU" w:bidi="ru-RU"/>
      </w:rPr>
    </w:lvl>
  </w:abstractNum>
  <w:abstractNum w:abstractNumId="85">
    <w:multiLevelType w:val="hybridMultilevel"/>
    <w:lvl w:ilvl="0">
      <w:start w:val="0"/>
      <w:numFmt w:val="bullet"/>
      <w:lvlText w:val=""/>
      <w:lvlJc w:val="left"/>
      <w:pPr>
        <w:ind w:left="467" w:hanging="360"/>
      </w:pPr>
      <w:rPr>
        <w:rFonts w:hint="default" w:ascii="Symbol" w:hAnsi="Symbol" w:eastAsia="Symbol" w:cs="Symbol"/>
        <w:w w:val="100"/>
        <w:sz w:val="24"/>
        <w:szCs w:val="24"/>
        <w:lang w:val="ru-RU" w:eastAsia="ru-RU" w:bidi="ru-RU"/>
      </w:rPr>
    </w:lvl>
    <w:lvl w:ilvl="1">
      <w:start w:val="0"/>
      <w:numFmt w:val="bullet"/>
      <w:lvlText w:val="•"/>
      <w:lvlJc w:val="left"/>
      <w:pPr>
        <w:ind w:left="880" w:hanging="360"/>
      </w:pPr>
      <w:rPr>
        <w:rFonts w:hint="default"/>
        <w:lang w:val="ru-RU" w:eastAsia="ru-RU" w:bidi="ru-RU"/>
      </w:rPr>
    </w:lvl>
    <w:lvl w:ilvl="2">
      <w:start w:val="0"/>
      <w:numFmt w:val="bullet"/>
      <w:lvlText w:val="•"/>
      <w:lvlJc w:val="left"/>
      <w:pPr>
        <w:ind w:left="1300" w:hanging="360"/>
      </w:pPr>
      <w:rPr>
        <w:rFonts w:hint="default"/>
        <w:lang w:val="ru-RU" w:eastAsia="ru-RU" w:bidi="ru-RU"/>
      </w:rPr>
    </w:lvl>
    <w:lvl w:ilvl="3">
      <w:start w:val="0"/>
      <w:numFmt w:val="bullet"/>
      <w:lvlText w:val="•"/>
      <w:lvlJc w:val="left"/>
      <w:pPr>
        <w:ind w:left="1720" w:hanging="360"/>
      </w:pPr>
      <w:rPr>
        <w:rFonts w:hint="default"/>
        <w:lang w:val="ru-RU" w:eastAsia="ru-RU" w:bidi="ru-RU"/>
      </w:rPr>
    </w:lvl>
    <w:lvl w:ilvl="4">
      <w:start w:val="0"/>
      <w:numFmt w:val="bullet"/>
      <w:lvlText w:val="•"/>
      <w:lvlJc w:val="left"/>
      <w:pPr>
        <w:ind w:left="2140" w:hanging="360"/>
      </w:pPr>
      <w:rPr>
        <w:rFonts w:hint="default"/>
        <w:lang w:val="ru-RU" w:eastAsia="ru-RU" w:bidi="ru-RU"/>
      </w:rPr>
    </w:lvl>
    <w:lvl w:ilvl="5">
      <w:start w:val="0"/>
      <w:numFmt w:val="bullet"/>
      <w:lvlText w:val="•"/>
      <w:lvlJc w:val="left"/>
      <w:pPr>
        <w:ind w:left="2560" w:hanging="360"/>
      </w:pPr>
      <w:rPr>
        <w:rFonts w:hint="default"/>
        <w:lang w:val="ru-RU" w:eastAsia="ru-RU" w:bidi="ru-RU"/>
      </w:rPr>
    </w:lvl>
    <w:lvl w:ilvl="6">
      <w:start w:val="0"/>
      <w:numFmt w:val="bullet"/>
      <w:lvlText w:val="•"/>
      <w:lvlJc w:val="left"/>
      <w:pPr>
        <w:ind w:left="2980" w:hanging="360"/>
      </w:pPr>
      <w:rPr>
        <w:rFonts w:hint="default"/>
        <w:lang w:val="ru-RU" w:eastAsia="ru-RU" w:bidi="ru-RU"/>
      </w:rPr>
    </w:lvl>
    <w:lvl w:ilvl="7">
      <w:start w:val="0"/>
      <w:numFmt w:val="bullet"/>
      <w:lvlText w:val="•"/>
      <w:lvlJc w:val="left"/>
      <w:pPr>
        <w:ind w:left="3400" w:hanging="360"/>
      </w:pPr>
      <w:rPr>
        <w:rFonts w:hint="default"/>
        <w:lang w:val="ru-RU" w:eastAsia="ru-RU" w:bidi="ru-RU"/>
      </w:rPr>
    </w:lvl>
    <w:lvl w:ilvl="8">
      <w:start w:val="0"/>
      <w:numFmt w:val="bullet"/>
      <w:lvlText w:val="•"/>
      <w:lvlJc w:val="left"/>
      <w:pPr>
        <w:ind w:left="3820" w:hanging="360"/>
      </w:pPr>
      <w:rPr>
        <w:rFonts w:hint="default"/>
        <w:lang w:val="ru-RU" w:eastAsia="ru-RU" w:bidi="ru-RU"/>
      </w:rPr>
    </w:lvl>
  </w:abstractNum>
  <w:abstractNum w:abstractNumId="84">
    <w:multiLevelType w:val="hybridMultilevel"/>
    <w:lvl w:ilvl="0">
      <w:start w:val="0"/>
      <w:numFmt w:val="bullet"/>
      <w:lvlText w:val=""/>
      <w:lvlJc w:val="left"/>
      <w:pPr>
        <w:ind w:left="468" w:hanging="360"/>
      </w:pPr>
      <w:rPr>
        <w:rFonts w:hint="default" w:ascii="Symbol" w:hAnsi="Symbol" w:eastAsia="Symbol" w:cs="Symbol"/>
        <w:w w:val="100"/>
        <w:sz w:val="24"/>
        <w:szCs w:val="24"/>
        <w:lang w:val="ru-RU" w:eastAsia="ru-RU" w:bidi="ru-RU"/>
      </w:rPr>
    </w:lvl>
    <w:lvl w:ilvl="1">
      <w:start w:val="0"/>
      <w:numFmt w:val="bullet"/>
      <w:lvlText w:val="•"/>
      <w:lvlJc w:val="left"/>
      <w:pPr>
        <w:ind w:left="880" w:hanging="360"/>
      </w:pPr>
      <w:rPr>
        <w:rFonts w:hint="default"/>
        <w:lang w:val="ru-RU" w:eastAsia="ru-RU" w:bidi="ru-RU"/>
      </w:rPr>
    </w:lvl>
    <w:lvl w:ilvl="2">
      <w:start w:val="0"/>
      <w:numFmt w:val="bullet"/>
      <w:lvlText w:val="•"/>
      <w:lvlJc w:val="left"/>
      <w:pPr>
        <w:ind w:left="1301" w:hanging="360"/>
      </w:pPr>
      <w:rPr>
        <w:rFonts w:hint="default"/>
        <w:lang w:val="ru-RU" w:eastAsia="ru-RU" w:bidi="ru-RU"/>
      </w:rPr>
    </w:lvl>
    <w:lvl w:ilvl="3">
      <w:start w:val="0"/>
      <w:numFmt w:val="bullet"/>
      <w:lvlText w:val="•"/>
      <w:lvlJc w:val="left"/>
      <w:pPr>
        <w:ind w:left="1721" w:hanging="360"/>
      </w:pPr>
      <w:rPr>
        <w:rFonts w:hint="default"/>
        <w:lang w:val="ru-RU" w:eastAsia="ru-RU" w:bidi="ru-RU"/>
      </w:rPr>
    </w:lvl>
    <w:lvl w:ilvl="4">
      <w:start w:val="0"/>
      <w:numFmt w:val="bullet"/>
      <w:lvlText w:val="•"/>
      <w:lvlJc w:val="left"/>
      <w:pPr>
        <w:ind w:left="2142" w:hanging="360"/>
      </w:pPr>
      <w:rPr>
        <w:rFonts w:hint="default"/>
        <w:lang w:val="ru-RU" w:eastAsia="ru-RU" w:bidi="ru-RU"/>
      </w:rPr>
    </w:lvl>
    <w:lvl w:ilvl="5">
      <w:start w:val="0"/>
      <w:numFmt w:val="bullet"/>
      <w:lvlText w:val="•"/>
      <w:lvlJc w:val="left"/>
      <w:pPr>
        <w:ind w:left="2562" w:hanging="360"/>
      </w:pPr>
      <w:rPr>
        <w:rFonts w:hint="default"/>
        <w:lang w:val="ru-RU" w:eastAsia="ru-RU" w:bidi="ru-RU"/>
      </w:rPr>
    </w:lvl>
    <w:lvl w:ilvl="6">
      <w:start w:val="0"/>
      <w:numFmt w:val="bullet"/>
      <w:lvlText w:val="•"/>
      <w:lvlJc w:val="left"/>
      <w:pPr>
        <w:ind w:left="2983" w:hanging="360"/>
      </w:pPr>
      <w:rPr>
        <w:rFonts w:hint="default"/>
        <w:lang w:val="ru-RU" w:eastAsia="ru-RU" w:bidi="ru-RU"/>
      </w:rPr>
    </w:lvl>
    <w:lvl w:ilvl="7">
      <w:start w:val="0"/>
      <w:numFmt w:val="bullet"/>
      <w:lvlText w:val="•"/>
      <w:lvlJc w:val="left"/>
      <w:pPr>
        <w:ind w:left="3403" w:hanging="360"/>
      </w:pPr>
      <w:rPr>
        <w:rFonts w:hint="default"/>
        <w:lang w:val="ru-RU" w:eastAsia="ru-RU" w:bidi="ru-RU"/>
      </w:rPr>
    </w:lvl>
    <w:lvl w:ilvl="8">
      <w:start w:val="0"/>
      <w:numFmt w:val="bullet"/>
      <w:lvlText w:val="•"/>
      <w:lvlJc w:val="left"/>
      <w:pPr>
        <w:ind w:left="3824" w:hanging="360"/>
      </w:pPr>
      <w:rPr>
        <w:rFonts w:hint="default"/>
        <w:lang w:val="ru-RU" w:eastAsia="ru-RU" w:bidi="ru-RU"/>
      </w:rPr>
    </w:lvl>
  </w:abstractNum>
  <w:abstractNum w:abstractNumId="83">
    <w:multiLevelType w:val="hybridMultilevel"/>
    <w:lvl w:ilvl="0">
      <w:start w:val="0"/>
      <w:numFmt w:val="bullet"/>
      <w:lvlText w:val=""/>
      <w:lvlJc w:val="left"/>
      <w:pPr>
        <w:ind w:left="467" w:hanging="360"/>
      </w:pPr>
      <w:rPr>
        <w:rFonts w:hint="default" w:ascii="Symbol" w:hAnsi="Symbol" w:eastAsia="Symbol" w:cs="Symbol"/>
        <w:w w:val="100"/>
        <w:sz w:val="24"/>
        <w:szCs w:val="24"/>
        <w:lang w:val="ru-RU" w:eastAsia="ru-RU" w:bidi="ru-RU"/>
      </w:rPr>
    </w:lvl>
    <w:lvl w:ilvl="1">
      <w:start w:val="0"/>
      <w:numFmt w:val="bullet"/>
      <w:lvlText w:val="•"/>
      <w:lvlJc w:val="left"/>
      <w:pPr>
        <w:ind w:left="880" w:hanging="360"/>
      </w:pPr>
      <w:rPr>
        <w:rFonts w:hint="default"/>
        <w:lang w:val="ru-RU" w:eastAsia="ru-RU" w:bidi="ru-RU"/>
      </w:rPr>
    </w:lvl>
    <w:lvl w:ilvl="2">
      <w:start w:val="0"/>
      <w:numFmt w:val="bullet"/>
      <w:lvlText w:val="•"/>
      <w:lvlJc w:val="left"/>
      <w:pPr>
        <w:ind w:left="1300" w:hanging="360"/>
      </w:pPr>
      <w:rPr>
        <w:rFonts w:hint="default"/>
        <w:lang w:val="ru-RU" w:eastAsia="ru-RU" w:bidi="ru-RU"/>
      </w:rPr>
    </w:lvl>
    <w:lvl w:ilvl="3">
      <w:start w:val="0"/>
      <w:numFmt w:val="bullet"/>
      <w:lvlText w:val="•"/>
      <w:lvlJc w:val="left"/>
      <w:pPr>
        <w:ind w:left="1720" w:hanging="360"/>
      </w:pPr>
      <w:rPr>
        <w:rFonts w:hint="default"/>
        <w:lang w:val="ru-RU" w:eastAsia="ru-RU" w:bidi="ru-RU"/>
      </w:rPr>
    </w:lvl>
    <w:lvl w:ilvl="4">
      <w:start w:val="0"/>
      <w:numFmt w:val="bullet"/>
      <w:lvlText w:val="•"/>
      <w:lvlJc w:val="left"/>
      <w:pPr>
        <w:ind w:left="2140" w:hanging="360"/>
      </w:pPr>
      <w:rPr>
        <w:rFonts w:hint="default"/>
        <w:lang w:val="ru-RU" w:eastAsia="ru-RU" w:bidi="ru-RU"/>
      </w:rPr>
    </w:lvl>
    <w:lvl w:ilvl="5">
      <w:start w:val="0"/>
      <w:numFmt w:val="bullet"/>
      <w:lvlText w:val="•"/>
      <w:lvlJc w:val="left"/>
      <w:pPr>
        <w:ind w:left="2560" w:hanging="360"/>
      </w:pPr>
      <w:rPr>
        <w:rFonts w:hint="default"/>
        <w:lang w:val="ru-RU" w:eastAsia="ru-RU" w:bidi="ru-RU"/>
      </w:rPr>
    </w:lvl>
    <w:lvl w:ilvl="6">
      <w:start w:val="0"/>
      <w:numFmt w:val="bullet"/>
      <w:lvlText w:val="•"/>
      <w:lvlJc w:val="left"/>
      <w:pPr>
        <w:ind w:left="2980" w:hanging="360"/>
      </w:pPr>
      <w:rPr>
        <w:rFonts w:hint="default"/>
        <w:lang w:val="ru-RU" w:eastAsia="ru-RU" w:bidi="ru-RU"/>
      </w:rPr>
    </w:lvl>
    <w:lvl w:ilvl="7">
      <w:start w:val="0"/>
      <w:numFmt w:val="bullet"/>
      <w:lvlText w:val="•"/>
      <w:lvlJc w:val="left"/>
      <w:pPr>
        <w:ind w:left="3400" w:hanging="360"/>
      </w:pPr>
      <w:rPr>
        <w:rFonts w:hint="default"/>
        <w:lang w:val="ru-RU" w:eastAsia="ru-RU" w:bidi="ru-RU"/>
      </w:rPr>
    </w:lvl>
    <w:lvl w:ilvl="8">
      <w:start w:val="0"/>
      <w:numFmt w:val="bullet"/>
      <w:lvlText w:val="•"/>
      <w:lvlJc w:val="left"/>
      <w:pPr>
        <w:ind w:left="3820" w:hanging="360"/>
      </w:pPr>
      <w:rPr>
        <w:rFonts w:hint="default"/>
        <w:lang w:val="ru-RU" w:eastAsia="ru-RU" w:bidi="ru-RU"/>
      </w:rPr>
    </w:lvl>
  </w:abstractNum>
  <w:abstractNum w:abstractNumId="82">
    <w:multiLevelType w:val="hybridMultilevel"/>
    <w:lvl w:ilvl="0">
      <w:start w:val="0"/>
      <w:numFmt w:val="bullet"/>
      <w:lvlText w:val=""/>
      <w:lvlJc w:val="left"/>
      <w:pPr>
        <w:ind w:left="468" w:hanging="360"/>
      </w:pPr>
      <w:rPr>
        <w:rFonts w:hint="default" w:ascii="Symbol" w:hAnsi="Symbol" w:eastAsia="Symbol" w:cs="Symbol"/>
        <w:w w:val="100"/>
        <w:sz w:val="24"/>
        <w:szCs w:val="24"/>
        <w:lang w:val="ru-RU" w:eastAsia="ru-RU" w:bidi="ru-RU"/>
      </w:rPr>
    </w:lvl>
    <w:lvl w:ilvl="1">
      <w:start w:val="0"/>
      <w:numFmt w:val="bullet"/>
      <w:lvlText w:val="•"/>
      <w:lvlJc w:val="left"/>
      <w:pPr>
        <w:ind w:left="880" w:hanging="360"/>
      </w:pPr>
      <w:rPr>
        <w:rFonts w:hint="default"/>
        <w:lang w:val="ru-RU" w:eastAsia="ru-RU" w:bidi="ru-RU"/>
      </w:rPr>
    </w:lvl>
    <w:lvl w:ilvl="2">
      <w:start w:val="0"/>
      <w:numFmt w:val="bullet"/>
      <w:lvlText w:val="•"/>
      <w:lvlJc w:val="left"/>
      <w:pPr>
        <w:ind w:left="1301" w:hanging="360"/>
      </w:pPr>
      <w:rPr>
        <w:rFonts w:hint="default"/>
        <w:lang w:val="ru-RU" w:eastAsia="ru-RU" w:bidi="ru-RU"/>
      </w:rPr>
    </w:lvl>
    <w:lvl w:ilvl="3">
      <w:start w:val="0"/>
      <w:numFmt w:val="bullet"/>
      <w:lvlText w:val="•"/>
      <w:lvlJc w:val="left"/>
      <w:pPr>
        <w:ind w:left="1721" w:hanging="360"/>
      </w:pPr>
      <w:rPr>
        <w:rFonts w:hint="default"/>
        <w:lang w:val="ru-RU" w:eastAsia="ru-RU" w:bidi="ru-RU"/>
      </w:rPr>
    </w:lvl>
    <w:lvl w:ilvl="4">
      <w:start w:val="0"/>
      <w:numFmt w:val="bullet"/>
      <w:lvlText w:val="•"/>
      <w:lvlJc w:val="left"/>
      <w:pPr>
        <w:ind w:left="2142" w:hanging="360"/>
      </w:pPr>
      <w:rPr>
        <w:rFonts w:hint="default"/>
        <w:lang w:val="ru-RU" w:eastAsia="ru-RU" w:bidi="ru-RU"/>
      </w:rPr>
    </w:lvl>
    <w:lvl w:ilvl="5">
      <w:start w:val="0"/>
      <w:numFmt w:val="bullet"/>
      <w:lvlText w:val="•"/>
      <w:lvlJc w:val="left"/>
      <w:pPr>
        <w:ind w:left="2562" w:hanging="360"/>
      </w:pPr>
      <w:rPr>
        <w:rFonts w:hint="default"/>
        <w:lang w:val="ru-RU" w:eastAsia="ru-RU" w:bidi="ru-RU"/>
      </w:rPr>
    </w:lvl>
    <w:lvl w:ilvl="6">
      <w:start w:val="0"/>
      <w:numFmt w:val="bullet"/>
      <w:lvlText w:val="•"/>
      <w:lvlJc w:val="left"/>
      <w:pPr>
        <w:ind w:left="2983" w:hanging="360"/>
      </w:pPr>
      <w:rPr>
        <w:rFonts w:hint="default"/>
        <w:lang w:val="ru-RU" w:eastAsia="ru-RU" w:bidi="ru-RU"/>
      </w:rPr>
    </w:lvl>
    <w:lvl w:ilvl="7">
      <w:start w:val="0"/>
      <w:numFmt w:val="bullet"/>
      <w:lvlText w:val="•"/>
      <w:lvlJc w:val="left"/>
      <w:pPr>
        <w:ind w:left="3403" w:hanging="360"/>
      </w:pPr>
      <w:rPr>
        <w:rFonts w:hint="default"/>
        <w:lang w:val="ru-RU" w:eastAsia="ru-RU" w:bidi="ru-RU"/>
      </w:rPr>
    </w:lvl>
    <w:lvl w:ilvl="8">
      <w:start w:val="0"/>
      <w:numFmt w:val="bullet"/>
      <w:lvlText w:val="•"/>
      <w:lvlJc w:val="left"/>
      <w:pPr>
        <w:ind w:left="3824" w:hanging="360"/>
      </w:pPr>
      <w:rPr>
        <w:rFonts w:hint="default"/>
        <w:lang w:val="ru-RU" w:eastAsia="ru-RU" w:bidi="ru-RU"/>
      </w:rPr>
    </w:lvl>
  </w:abstractNum>
  <w:abstractNum w:abstractNumId="81">
    <w:multiLevelType w:val="hybridMultilevel"/>
    <w:lvl w:ilvl="0">
      <w:start w:val="0"/>
      <w:numFmt w:val="bullet"/>
      <w:lvlText w:val=""/>
      <w:lvlJc w:val="left"/>
      <w:pPr>
        <w:ind w:left="467" w:hanging="360"/>
      </w:pPr>
      <w:rPr>
        <w:rFonts w:hint="default" w:ascii="Symbol" w:hAnsi="Symbol" w:eastAsia="Symbol" w:cs="Symbol"/>
        <w:w w:val="100"/>
        <w:sz w:val="24"/>
        <w:szCs w:val="24"/>
        <w:lang w:val="ru-RU" w:eastAsia="ru-RU" w:bidi="ru-RU"/>
      </w:rPr>
    </w:lvl>
    <w:lvl w:ilvl="1">
      <w:start w:val="0"/>
      <w:numFmt w:val="bullet"/>
      <w:lvlText w:val="•"/>
      <w:lvlJc w:val="left"/>
      <w:pPr>
        <w:ind w:left="880" w:hanging="360"/>
      </w:pPr>
      <w:rPr>
        <w:rFonts w:hint="default"/>
        <w:lang w:val="ru-RU" w:eastAsia="ru-RU" w:bidi="ru-RU"/>
      </w:rPr>
    </w:lvl>
    <w:lvl w:ilvl="2">
      <w:start w:val="0"/>
      <w:numFmt w:val="bullet"/>
      <w:lvlText w:val="•"/>
      <w:lvlJc w:val="left"/>
      <w:pPr>
        <w:ind w:left="1300" w:hanging="360"/>
      </w:pPr>
      <w:rPr>
        <w:rFonts w:hint="default"/>
        <w:lang w:val="ru-RU" w:eastAsia="ru-RU" w:bidi="ru-RU"/>
      </w:rPr>
    </w:lvl>
    <w:lvl w:ilvl="3">
      <w:start w:val="0"/>
      <w:numFmt w:val="bullet"/>
      <w:lvlText w:val="•"/>
      <w:lvlJc w:val="left"/>
      <w:pPr>
        <w:ind w:left="1720" w:hanging="360"/>
      </w:pPr>
      <w:rPr>
        <w:rFonts w:hint="default"/>
        <w:lang w:val="ru-RU" w:eastAsia="ru-RU" w:bidi="ru-RU"/>
      </w:rPr>
    </w:lvl>
    <w:lvl w:ilvl="4">
      <w:start w:val="0"/>
      <w:numFmt w:val="bullet"/>
      <w:lvlText w:val="•"/>
      <w:lvlJc w:val="left"/>
      <w:pPr>
        <w:ind w:left="2140" w:hanging="360"/>
      </w:pPr>
      <w:rPr>
        <w:rFonts w:hint="default"/>
        <w:lang w:val="ru-RU" w:eastAsia="ru-RU" w:bidi="ru-RU"/>
      </w:rPr>
    </w:lvl>
    <w:lvl w:ilvl="5">
      <w:start w:val="0"/>
      <w:numFmt w:val="bullet"/>
      <w:lvlText w:val="•"/>
      <w:lvlJc w:val="left"/>
      <w:pPr>
        <w:ind w:left="2560" w:hanging="360"/>
      </w:pPr>
      <w:rPr>
        <w:rFonts w:hint="default"/>
        <w:lang w:val="ru-RU" w:eastAsia="ru-RU" w:bidi="ru-RU"/>
      </w:rPr>
    </w:lvl>
    <w:lvl w:ilvl="6">
      <w:start w:val="0"/>
      <w:numFmt w:val="bullet"/>
      <w:lvlText w:val="•"/>
      <w:lvlJc w:val="left"/>
      <w:pPr>
        <w:ind w:left="2980" w:hanging="360"/>
      </w:pPr>
      <w:rPr>
        <w:rFonts w:hint="default"/>
        <w:lang w:val="ru-RU" w:eastAsia="ru-RU" w:bidi="ru-RU"/>
      </w:rPr>
    </w:lvl>
    <w:lvl w:ilvl="7">
      <w:start w:val="0"/>
      <w:numFmt w:val="bullet"/>
      <w:lvlText w:val="•"/>
      <w:lvlJc w:val="left"/>
      <w:pPr>
        <w:ind w:left="3400" w:hanging="360"/>
      </w:pPr>
      <w:rPr>
        <w:rFonts w:hint="default"/>
        <w:lang w:val="ru-RU" w:eastAsia="ru-RU" w:bidi="ru-RU"/>
      </w:rPr>
    </w:lvl>
    <w:lvl w:ilvl="8">
      <w:start w:val="0"/>
      <w:numFmt w:val="bullet"/>
      <w:lvlText w:val="•"/>
      <w:lvlJc w:val="left"/>
      <w:pPr>
        <w:ind w:left="3820" w:hanging="360"/>
      </w:pPr>
      <w:rPr>
        <w:rFonts w:hint="default"/>
        <w:lang w:val="ru-RU" w:eastAsia="ru-RU" w:bidi="ru-RU"/>
      </w:rPr>
    </w:lvl>
  </w:abstractNum>
  <w:abstractNum w:abstractNumId="80">
    <w:multiLevelType w:val="hybridMultilevel"/>
    <w:lvl w:ilvl="0">
      <w:start w:val="0"/>
      <w:numFmt w:val="bullet"/>
      <w:lvlText w:val=""/>
      <w:lvlJc w:val="left"/>
      <w:pPr>
        <w:ind w:left="465" w:hanging="360"/>
      </w:pPr>
      <w:rPr>
        <w:rFonts w:hint="default" w:ascii="Symbol" w:hAnsi="Symbol" w:eastAsia="Symbol" w:cs="Symbol"/>
        <w:w w:val="100"/>
        <w:sz w:val="24"/>
        <w:szCs w:val="24"/>
        <w:lang w:val="ru-RU" w:eastAsia="ru-RU" w:bidi="ru-RU"/>
      </w:rPr>
    </w:lvl>
    <w:lvl w:ilvl="1">
      <w:start w:val="0"/>
      <w:numFmt w:val="bullet"/>
      <w:lvlText w:val="•"/>
      <w:lvlJc w:val="left"/>
      <w:pPr>
        <w:ind w:left="870" w:hanging="360"/>
      </w:pPr>
      <w:rPr>
        <w:rFonts w:hint="default"/>
        <w:lang w:val="ru-RU" w:eastAsia="ru-RU" w:bidi="ru-RU"/>
      </w:rPr>
    </w:lvl>
    <w:lvl w:ilvl="2">
      <w:start w:val="0"/>
      <w:numFmt w:val="bullet"/>
      <w:lvlText w:val="•"/>
      <w:lvlJc w:val="left"/>
      <w:pPr>
        <w:ind w:left="1280" w:hanging="360"/>
      </w:pPr>
      <w:rPr>
        <w:rFonts w:hint="default"/>
        <w:lang w:val="ru-RU" w:eastAsia="ru-RU" w:bidi="ru-RU"/>
      </w:rPr>
    </w:lvl>
    <w:lvl w:ilvl="3">
      <w:start w:val="0"/>
      <w:numFmt w:val="bullet"/>
      <w:lvlText w:val="•"/>
      <w:lvlJc w:val="left"/>
      <w:pPr>
        <w:ind w:left="1690" w:hanging="360"/>
      </w:pPr>
      <w:rPr>
        <w:rFonts w:hint="default"/>
        <w:lang w:val="ru-RU" w:eastAsia="ru-RU" w:bidi="ru-RU"/>
      </w:rPr>
    </w:lvl>
    <w:lvl w:ilvl="4">
      <w:start w:val="0"/>
      <w:numFmt w:val="bullet"/>
      <w:lvlText w:val="•"/>
      <w:lvlJc w:val="left"/>
      <w:pPr>
        <w:ind w:left="2100" w:hanging="360"/>
      </w:pPr>
      <w:rPr>
        <w:rFonts w:hint="default"/>
        <w:lang w:val="ru-RU" w:eastAsia="ru-RU" w:bidi="ru-RU"/>
      </w:rPr>
    </w:lvl>
    <w:lvl w:ilvl="5">
      <w:start w:val="0"/>
      <w:numFmt w:val="bullet"/>
      <w:lvlText w:val="•"/>
      <w:lvlJc w:val="left"/>
      <w:pPr>
        <w:ind w:left="2510" w:hanging="360"/>
      </w:pPr>
      <w:rPr>
        <w:rFonts w:hint="default"/>
        <w:lang w:val="ru-RU" w:eastAsia="ru-RU" w:bidi="ru-RU"/>
      </w:rPr>
    </w:lvl>
    <w:lvl w:ilvl="6">
      <w:start w:val="0"/>
      <w:numFmt w:val="bullet"/>
      <w:lvlText w:val="•"/>
      <w:lvlJc w:val="left"/>
      <w:pPr>
        <w:ind w:left="2920" w:hanging="360"/>
      </w:pPr>
      <w:rPr>
        <w:rFonts w:hint="default"/>
        <w:lang w:val="ru-RU" w:eastAsia="ru-RU" w:bidi="ru-RU"/>
      </w:rPr>
    </w:lvl>
    <w:lvl w:ilvl="7">
      <w:start w:val="0"/>
      <w:numFmt w:val="bullet"/>
      <w:lvlText w:val="•"/>
      <w:lvlJc w:val="left"/>
      <w:pPr>
        <w:ind w:left="3330" w:hanging="360"/>
      </w:pPr>
      <w:rPr>
        <w:rFonts w:hint="default"/>
        <w:lang w:val="ru-RU" w:eastAsia="ru-RU" w:bidi="ru-RU"/>
      </w:rPr>
    </w:lvl>
    <w:lvl w:ilvl="8">
      <w:start w:val="0"/>
      <w:numFmt w:val="bullet"/>
      <w:lvlText w:val="•"/>
      <w:lvlJc w:val="left"/>
      <w:pPr>
        <w:ind w:left="3740" w:hanging="360"/>
      </w:pPr>
      <w:rPr>
        <w:rFonts w:hint="default"/>
        <w:lang w:val="ru-RU" w:eastAsia="ru-RU" w:bidi="ru-RU"/>
      </w:rPr>
    </w:lvl>
  </w:abstractNum>
  <w:abstractNum w:abstractNumId="79">
    <w:multiLevelType w:val="hybridMultilevel"/>
    <w:lvl w:ilvl="0">
      <w:start w:val="0"/>
      <w:numFmt w:val="bullet"/>
      <w:lvlText w:val=""/>
      <w:lvlJc w:val="left"/>
      <w:pPr>
        <w:ind w:left="467" w:hanging="360"/>
      </w:pPr>
      <w:rPr>
        <w:rFonts w:hint="default" w:ascii="Symbol" w:hAnsi="Symbol" w:eastAsia="Symbol" w:cs="Symbol"/>
        <w:w w:val="100"/>
        <w:sz w:val="24"/>
        <w:szCs w:val="24"/>
        <w:lang w:val="ru-RU" w:eastAsia="ru-RU" w:bidi="ru-RU"/>
      </w:rPr>
    </w:lvl>
    <w:lvl w:ilvl="1">
      <w:start w:val="0"/>
      <w:numFmt w:val="bullet"/>
      <w:lvlText w:val="•"/>
      <w:lvlJc w:val="left"/>
      <w:pPr>
        <w:ind w:left="890" w:hanging="360"/>
      </w:pPr>
      <w:rPr>
        <w:rFonts w:hint="default"/>
        <w:lang w:val="ru-RU" w:eastAsia="ru-RU" w:bidi="ru-RU"/>
      </w:rPr>
    </w:lvl>
    <w:lvl w:ilvl="2">
      <w:start w:val="0"/>
      <w:numFmt w:val="bullet"/>
      <w:lvlText w:val="•"/>
      <w:lvlJc w:val="left"/>
      <w:pPr>
        <w:ind w:left="1321" w:hanging="360"/>
      </w:pPr>
      <w:rPr>
        <w:rFonts w:hint="default"/>
        <w:lang w:val="ru-RU" w:eastAsia="ru-RU" w:bidi="ru-RU"/>
      </w:rPr>
    </w:lvl>
    <w:lvl w:ilvl="3">
      <w:start w:val="0"/>
      <w:numFmt w:val="bullet"/>
      <w:lvlText w:val="•"/>
      <w:lvlJc w:val="left"/>
      <w:pPr>
        <w:ind w:left="1752" w:hanging="360"/>
      </w:pPr>
      <w:rPr>
        <w:rFonts w:hint="default"/>
        <w:lang w:val="ru-RU" w:eastAsia="ru-RU" w:bidi="ru-RU"/>
      </w:rPr>
    </w:lvl>
    <w:lvl w:ilvl="4">
      <w:start w:val="0"/>
      <w:numFmt w:val="bullet"/>
      <w:lvlText w:val="•"/>
      <w:lvlJc w:val="left"/>
      <w:pPr>
        <w:ind w:left="2182" w:hanging="360"/>
      </w:pPr>
      <w:rPr>
        <w:rFonts w:hint="default"/>
        <w:lang w:val="ru-RU" w:eastAsia="ru-RU" w:bidi="ru-RU"/>
      </w:rPr>
    </w:lvl>
    <w:lvl w:ilvl="5">
      <w:start w:val="0"/>
      <w:numFmt w:val="bullet"/>
      <w:lvlText w:val="•"/>
      <w:lvlJc w:val="left"/>
      <w:pPr>
        <w:ind w:left="2613" w:hanging="360"/>
      </w:pPr>
      <w:rPr>
        <w:rFonts w:hint="default"/>
        <w:lang w:val="ru-RU" w:eastAsia="ru-RU" w:bidi="ru-RU"/>
      </w:rPr>
    </w:lvl>
    <w:lvl w:ilvl="6">
      <w:start w:val="0"/>
      <w:numFmt w:val="bullet"/>
      <w:lvlText w:val="•"/>
      <w:lvlJc w:val="left"/>
      <w:pPr>
        <w:ind w:left="3044" w:hanging="360"/>
      </w:pPr>
      <w:rPr>
        <w:rFonts w:hint="default"/>
        <w:lang w:val="ru-RU" w:eastAsia="ru-RU" w:bidi="ru-RU"/>
      </w:rPr>
    </w:lvl>
    <w:lvl w:ilvl="7">
      <w:start w:val="0"/>
      <w:numFmt w:val="bullet"/>
      <w:lvlText w:val="•"/>
      <w:lvlJc w:val="left"/>
      <w:pPr>
        <w:ind w:left="3474" w:hanging="360"/>
      </w:pPr>
      <w:rPr>
        <w:rFonts w:hint="default"/>
        <w:lang w:val="ru-RU" w:eastAsia="ru-RU" w:bidi="ru-RU"/>
      </w:rPr>
    </w:lvl>
    <w:lvl w:ilvl="8">
      <w:start w:val="0"/>
      <w:numFmt w:val="bullet"/>
      <w:lvlText w:val="•"/>
      <w:lvlJc w:val="left"/>
      <w:pPr>
        <w:ind w:left="3905" w:hanging="360"/>
      </w:pPr>
      <w:rPr>
        <w:rFonts w:hint="default"/>
        <w:lang w:val="ru-RU" w:eastAsia="ru-RU" w:bidi="ru-RU"/>
      </w:rPr>
    </w:lvl>
  </w:abstractNum>
  <w:abstractNum w:abstractNumId="78">
    <w:multiLevelType w:val="hybridMultilevel"/>
    <w:lvl w:ilvl="0">
      <w:start w:val="0"/>
      <w:numFmt w:val="bullet"/>
      <w:lvlText w:val=""/>
      <w:lvlJc w:val="left"/>
      <w:pPr>
        <w:ind w:left="465" w:hanging="360"/>
      </w:pPr>
      <w:rPr>
        <w:rFonts w:hint="default" w:ascii="Symbol" w:hAnsi="Symbol" w:eastAsia="Symbol" w:cs="Symbol"/>
        <w:w w:val="100"/>
        <w:sz w:val="24"/>
        <w:szCs w:val="24"/>
        <w:lang w:val="ru-RU" w:eastAsia="ru-RU" w:bidi="ru-RU"/>
      </w:rPr>
    </w:lvl>
    <w:lvl w:ilvl="1">
      <w:start w:val="0"/>
      <w:numFmt w:val="bullet"/>
      <w:lvlText w:val="•"/>
      <w:lvlJc w:val="left"/>
      <w:pPr>
        <w:ind w:left="870" w:hanging="360"/>
      </w:pPr>
      <w:rPr>
        <w:rFonts w:hint="default"/>
        <w:lang w:val="ru-RU" w:eastAsia="ru-RU" w:bidi="ru-RU"/>
      </w:rPr>
    </w:lvl>
    <w:lvl w:ilvl="2">
      <w:start w:val="0"/>
      <w:numFmt w:val="bullet"/>
      <w:lvlText w:val="•"/>
      <w:lvlJc w:val="left"/>
      <w:pPr>
        <w:ind w:left="1280" w:hanging="360"/>
      </w:pPr>
      <w:rPr>
        <w:rFonts w:hint="default"/>
        <w:lang w:val="ru-RU" w:eastAsia="ru-RU" w:bidi="ru-RU"/>
      </w:rPr>
    </w:lvl>
    <w:lvl w:ilvl="3">
      <w:start w:val="0"/>
      <w:numFmt w:val="bullet"/>
      <w:lvlText w:val="•"/>
      <w:lvlJc w:val="left"/>
      <w:pPr>
        <w:ind w:left="1690" w:hanging="360"/>
      </w:pPr>
      <w:rPr>
        <w:rFonts w:hint="default"/>
        <w:lang w:val="ru-RU" w:eastAsia="ru-RU" w:bidi="ru-RU"/>
      </w:rPr>
    </w:lvl>
    <w:lvl w:ilvl="4">
      <w:start w:val="0"/>
      <w:numFmt w:val="bullet"/>
      <w:lvlText w:val="•"/>
      <w:lvlJc w:val="left"/>
      <w:pPr>
        <w:ind w:left="2100" w:hanging="360"/>
      </w:pPr>
      <w:rPr>
        <w:rFonts w:hint="default"/>
        <w:lang w:val="ru-RU" w:eastAsia="ru-RU" w:bidi="ru-RU"/>
      </w:rPr>
    </w:lvl>
    <w:lvl w:ilvl="5">
      <w:start w:val="0"/>
      <w:numFmt w:val="bullet"/>
      <w:lvlText w:val="•"/>
      <w:lvlJc w:val="left"/>
      <w:pPr>
        <w:ind w:left="2510" w:hanging="360"/>
      </w:pPr>
      <w:rPr>
        <w:rFonts w:hint="default"/>
        <w:lang w:val="ru-RU" w:eastAsia="ru-RU" w:bidi="ru-RU"/>
      </w:rPr>
    </w:lvl>
    <w:lvl w:ilvl="6">
      <w:start w:val="0"/>
      <w:numFmt w:val="bullet"/>
      <w:lvlText w:val="•"/>
      <w:lvlJc w:val="left"/>
      <w:pPr>
        <w:ind w:left="2920" w:hanging="360"/>
      </w:pPr>
      <w:rPr>
        <w:rFonts w:hint="default"/>
        <w:lang w:val="ru-RU" w:eastAsia="ru-RU" w:bidi="ru-RU"/>
      </w:rPr>
    </w:lvl>
    <w:lvl w:ilvl="7">
      <w:start w:val="0"/>
      <w:numFmt w:val="bullet"/>
      <w:lvlText w:val="•"/>
      <w:lvlJc w:val="left"/>
      <w:pPr>
        <w:ind w:left="3330" w:hanging="360"/>
      </w:pPr>
      <w:rPr>
        <w:rFonts w:hint="default"/>
        <w:lang w:val="ru-RU" w:eastAsia="ru-RU" w:bidi="ru-RU"/>
      </w:rPr>
    </w:lvl>
    <w:lvl w:ilvl="8">
      <w:start w:val="0"/>
      <w:numFmt w:val="bullet"/>
      <w:lvlText w:val="•"/>
      <w:lvlJc w:val="left"/>
      <w:pPr>
        <w:ind w:left="3740" w:hanging="360"/>
      </w:pPr>
      <w:rPr>
        <w:rFonts w:hint="default"/>
        <w:lang w:val="ru-RU" w:eastAsia="ru-RU" w:bidi="ru-RU"/>
      </w:rPr>
    </w:lvl>
  </w:abstractNum>
  <w:abstractNum w:abstractNumId="77">
    <w:multiLevelType w:val="hybridMultilevel"/>
    <w:lvl w:ilvl="0">
      <w:start w:val="0"/>
      <w:numFmt w:val="bullet"/>
      <w:lvlText w:val=""/>
      <w:lvlJc w:val="left"/>
      <w:pPr>
        <w:ind w:left="467" w:hanging="360"/>
      </w:pPr>
      <w:rPr>
        <w:rFonts w:hint="default" w:ascii="Symbol" w:hAnsi="Symbol" w:eastAsia="Symbol" w:cs="Symbol"/>
        <w:w w:val="100"/>
        <w:sz w:val="24"/>
        <w:szCs w:val="24"/>
        <w:lang w:val="ru-RU" w:eastAsia="ru-RU" w:bidi="ru-RU"/>
      </w:rPr>
    </w:lvl>
    <w:lvl w:ilvl="1">
      <w:start w:val="0"/>
      <w:numFmt w:val="bullet"/>
      <w:lvlText w:val="•"/>
      <w:lvlJc w:val="left"/>
      <w:pPr>
        <w:ind w:left="890" w:hanging="360"/>
      </w:pPr>
      <w:rPr>
        <w:rFonts w:hint="default"/>
        <w:lang w:val="ru-RU" w:eastAsia="ru-RU" w:bidi="ru-RU"/>
      </w:rPr>
    </w:lvl>
    <w:lvl w:ilvl="2">
      <w:start w:val="0"/>
      <w:numFmt w:val="bullet"/>
      <w:lvlText w:val="•"/>
      <w:lvlJc w:val="left"/>
      <w:pPr>
        <w:ind w:left="1321" w:hanging="360"/>
      </w:pPr>
      <w:rPr>
        <w:rFonts w:hint="default"/>
        <w:lang w:val="ru-RU" w:eastAsia="ru-RU" w:bidi="ru-RU"/>
      </w:rPr>
    </w:lvl>
    <w:lvl w:ilvl="3">
      <w:start w:val="0"/>
      <w:numFmt w:val="bullet"/>
      <w:lvlText w:val="•"/>
      <w:lvlJc w:val="left"/>
      <w:pPr>
        <w:ind w:left="1752" w:hanging="360"/>
      </w:pPr>
      <w:rPr>
        <w:rFonts w:hint="default"/>
        <w:lang w:val="ru-RU" w:eastAsia="ru-RU" w:bidi="ru-RU"/>
      </w:rPr>
    </w:lvl>
    <w:lvl w:ilvl="4">
      <w:start w:val="0"/>
      <w:numFmt w:val="bullet"/>
      <w:lvlText w:val="•"/>
      <w:lvlJc w:val="left"/>
      <w:pPr>
        <w:ind w:left="2182" w:hanging="360"/>
      </w:pPr>
      <w:rPr>
        <w:rFonts w:hint="default"/>
        <w:lang w:val="ru-RU" w:eastAsia="ru-RU" w:bidi="ru-RU"/>
      </w:rPr>
    </w:lvl>
    <w:lvl w:ilvl="5">
      <w:start w:val="0"/>
      <w:numFmt w:val="bullet"/>
      <w:lvlText w:val="•"/>
      <w:lvlJc w:val="left"/>
      <w:pPr>
        <w:ind w:left="2613" w:hanging="360"/>
      </w:pPr>
      <w:rPr>
        <w:rFonts w:hint="default"/>
        <w:lang w:val="ru-RU" w:eastAsia="ru-RU" w:bidi="ru-RU"/>
      </w:rPr>
    </w:lvl>
    <w:lvl w:ilvl="6">
      <w:start w:val="0"/>
      <w:numFmt w:val="bullet"/>
      <w:lvlText w:val="•"/>
      <w:lvlJc w:val="left"/>
      <w:pPr>
        <w:ind w:left="3044" w:hanging="360"/>
      </w:pPr>
      <w:rPr>
        <w:rFonts w:hint="default"/>
        <w:lang w:val="ru-RU" w:eastAsia="ru-RU" w:bidi="ru-RU"/>
      </w:rPr>
    </w:lvl>
    <w:lvl w:ilvl="7">
      <w:start w:val="0"/>
      <w:numFmt w:val="bullet"/>
      <w:lvlText w:val="•"/>
      <w:lvlJc w:val="left"/>
      <w:pPr>
        <w:ind w:left="3474" w:hanging="360"/>
      </w:pPr>
      <w:rPr>
        <w:rFonts w:hint="default"/>
        <w:lang w:val="ru-RU" w:eastAsia="ru-RU" w:bidi="ru-RU"/>
      </w:rPr>
    </w:lvl>
    <w:lvl w:ilvl="8">
      <w:start w:val="0"/>
      <w:numFmt w:val="bullet"/>
      <w:lvlText w:val="•"/>
      <w:lvlJc w:val="left"/>
      <w:pPr>
        <w:ind w:left="3905" w:hanging="360"/>
      </w:pPr>
      <w:rPr>
        <w:rFonts w:hint="default"/>
        <w:lang w:val="ru-RU" w:eastAsia="ru-RU" w:bidi="ru-RU"/>
      </w:rPr>
    </w:lvl>
  </w:abstractNum>
  <w:abstractNum w:abstractNumId="76">
    <w:multiLevelType w:val="hybridMultilevel"/>
    <w:lvl w:ilvl="0">
      <w:start w:val="0"/>
      <w:numFmt w:val="bullet"/>
      <w:lvlText w:val=""/>
      <w:lvlJc w:val="left"/>
      <w:pPr>
        <w:ind w:left="465" w:hanging="360"/>
      </w:pPr>
      <w:rPr>
        <w:rFonts w:hint="default" w:ascii="Symbol" w:hAnsi="Symbol" w:eastAsia="Symbol" w:cs="Symbol"/>
        <w:w w:val="100"/>
        <w:sz w:val="24"/>
        <w:szCs w:val="24"/>
        <w:lang w:val="ru-RU" w:eastAsia="ru-RU" w:bidi="ru-RU"/>
      </w:rPr>
    </w:lvl>
    <w:lvl w:ilvl="1">
      <w:start w:val="0"/>
      <w:numFmt w:val="bullet"/>
      <w:lvlText w:val="•"/>
      <w:lvlJc w:val="left"/>
      <w:pPr>
        <w:ind w:left="870" w:hanging="360"/>
      </w:pPr>
      <w:rPr>
        <w:rFonts w:hint="default"/>
        <w:lang w:val="ru-RU" w:eastAsia="ru-RU" w:bidi="ru-RU"/>
      </w:rPr>
    </w:lvl>
    <w:lvl w:ilvl="2">
      <w:start w:val="0"/>
      <w:numFmt w:val="bullet"/>
      <w:lvlText w:val="•"/>
      <w:lvlJc w:val="left"/>
      <w:pPr>
        <w:ind w:left="1280" w:hanging="360"/>
      </w:pPr>
      <w:rPr>
        <w:rFonts w:hint="default"/>
        <w:lang w:val="ru-RU" w:eastAsia="ru-RU" w:bidi="ru-RU"/>
      </w:rPr>
    </w:lvl>
    <w:lvl w:ilvl="3">
      <w:start w:val="0"/>
      <w:numFmt w:val="bullet"/>
      <w:lvlText w:val="•"/>
      <w:lvlJc w:val="left"/>
      <w:pPr>
        <w:ind w:left="1690" w:hanging="360"/>
      </w:pPr>
      <w:rPr>
        <w:rFonts w:hint="default"/>
        <w:lang w:val="ru-RU" w:eastAsia="ru-RU" w:bidi="ru-RU"/>
      </w:rPr>
    </w:lvl>
    <w:lvl w:ilvl="4">
      <w:start w:val="0"/>
      <w:numFmt w:val="bullet"/>
      <w:lvlText w:val="•"/>
      <w:lvlJc w:val="left"/>
      <w:pPr>
        <w:ind w:left="2100" w:hanging="360"/>
      </w:pPr>
      <w:rPr>
        <w:rFonts w:hint="default"/>
        <w:lang w:val="ru-RU" w:eastAsia="ru-RU" w:bidi="ru-RU"/>
      </w:rPr>
    </w:lvl>
    <w:lvl w:ilvl="5">
      <w:start w:val="0"/>
      <w:numFmt w:val="bullet"/>
      <w:lvlText w:val="•"/>
      <w:lvlJc w:val="left"/>
      <w:pPr>
        <w:ind w:left="2510" w:hanging="360"/>
      </w:pPr>
      <w:rPr>
        <w:rFonts w:hint="default"/>
        <w:lang w:val="ru-RU" w:eastAsia="ru-RU" w:bidi="ru-RU"/>
      </w:rPr>
    </w:lvl>
    <w:lvl w:ilvl="6">
      <w:start w:val="0"/>
      <w:numFmt w:val="bullet"/>
      <w:lvlText w:val="•"/>
      <w:lvlJc w:val="left"/>
      <w:pPr>
        <w:ind w:left="2920" w:hanging="360"/>
      </w:pPr>
      <w:rPr>
        <w:rFonts w:hint="default"/>
        <w:lang w:val="ru-RU" w:eastAsia="ru-RU" w:bidi="ru-RU"/>
      </w:rPr>
    </w:lvl>
    <w:lvl w:ilvl="7">
      <w:start w:val="0"/>
      <w:numFmt w:val="bullet"/>
      <w:lvlText w:val="•"/>
      <w:lvlJc w:val="left"/>
      <w:pPr>
        <w:ind w:left="3330" w:hanging="360"/>
      </w:pPr>
      <w:rPr>
        <w:rFonts w:hint="default"/>
        <w:lang w:val="ru-RU" w:eastAsia="ru-RU" w:bidi="ru-RU"/>
      </w:rPr>
    </w:lvl>
    <w:lvl w:ilvl="8">
      <w:start w:val="0"/>
      <w:numFmt w:val="bullet"/>
      <w:lvlText w:val="•"/>
      <w:lvlJc w:val="left"/>
      <w:pPr>
        <w:ind w:left="3740" w:hanging="360"/>
      </w:pPr>
      <w:rPr>
        <w:rFonts w:hint="default"/>
        <w:lang w:val="ru-RU" w:eastAsia="ru-RU" w:bidi="ru-RU"/>
      </w:rPr>
    </w:lvl>
  </w:abstractNum>
  <w:abstractNum w:abstractNumId="75">
    <w:multiLevelType w:val="hybridMultilevel"/>
    <w:lvl w:ilvl="0">
      <w:start w:val="0"/>
      <w:numFmt w:val="bullet"/>
      <w:lvlText w:val=""/>
      <w:lvlJc w:val="left"/>
      <w:pPr>
        <w:ind w:left="467" w:hanging="360"/>
      </w:pPr>
      <w:rPr>
        <w:rFonts w:hint="default" w:ascii="Symbol" w:hAnsi="Symbol" w:eastAsia="Symbol" w:cs="Symbol"/>
        <w:w w:val="100"/>
        <w:sz w:val="24"/>
        <w:szCs w:val="24"/>
        <w:lang w:val="ru-RU" w:eastAsia="ru-RU" w:bidi="ru-RU"/>
      </w:rPr>
    </w:lvl>
    <w:lvl w:ilvl="1">
      <w:start w:val="0"/>
      <w:numFmt w:val="bullet"/>
      <w:lvlText w:val="•"/>
      <w:lvlJc w:val="left"/>
      <w:pPr>
        <w:ind w:left="890" w:hanging="360"/>
      </w:pPr>
      <w:rPr>
        <w:rFonts w:hint="default"/>
        <w:lang w:val="ru-RU" w:eastAsia="ru-RU" w:bidi="ru-RU"/>
      </w:rPr>
    </w:lvl>
    <w:lvl w:ilvl="2">
      <w:start w:val="0"/>
      <w:numFmt w:val="bullet"/>
      <w:lvlText w:val="•"/>
      <w:lvlJc w:val="left"/>
      <w:pPr>
        <w:ind w:left="1321" w:hanging="360"/>
      </w:pPr>
      <w:rPr>
        <w:rFonts w:hint="default"/>
        <w:lang w:val="ru-RU" w:eastAsia="ru-RU" w:bidi="ru-RU"/>
      </w:rPr>
    </w:lvl>
    <w:lvl w:ilvl="3">
      <w:start w:val="0"/>
      <w:numFmt w:val="bullet"/>
      <w:lvlText w:val="•"/>
      <w:lvlJc w:val="left"/>
      <w:pPr>
        <w:ind w:left="1752" w:hanging="360"/>
      </w:pPr>
      <w:rPr>
        <w:rFonts w:hint="default"/>
        <w:lang w:val="ru-RU" w:eastAsia="ru-RU" w:bidi="ru-RU"/>
      </w:rPr>
    </w:lvl>
    <w:lvl w:ilvl="4">
      <w:start w:val="0"/>
      <w:numFmt w:val="bullet"/>
      <w:lvlText w:val="•"/>
      <w:lvlJc w:val="left"/>
      <w:pPr>
        <w:ind w:left="2182" w:hanging="360"/>
      </w:pPr>
      <w:rPr>
        <w:rFonts w:hint="default"/>
        <w:lang w:val="ru-RU" w:eastAsia="ru-RU" w:bidi="ru-RU"/>
      </w:rPr>
    </w:lvl>
    <w:lvl w:ilvl="5">
      <w:start w:val="0"/>
      <w:numFmt w:val="bullet"/>
      <w:lvlText w:val="•"/>
      <w:lvlJc w:val="left"/>
      <w:pPr>
        <w:ind w:left="2613" w:hanging="360"/>
      </w:pPr>
      <w:rPr>
        <w:rFonts w:hint="default"/>
        <w:lang w:val="ru-RU" w:eastAsia="ru-RU" w:bidi="ru-RU"/>
      </w:rPr>
    </w:lvl>
    <w:lvl w:ilvl="6">
      <w:start w:val="0"/>
      <w:numFmt w:val="bullet"/>
      <w:lvlText w:val="•"/>
      <w:lvlJc w:val="left"/>
      <w:pPr>
        <w:ind w:left="3044" w:hanging="360"/>
      </w:pPr>
      <w:rPr>
        <w:rFonts w:hint="default"/>
        <w:lang w:val="ru-RU" w:eastAsia="ru-RU" w:bidi="ru-RU"/>
      </w:rPr>
    </w:lvl>
    <w:lvl w:ilvl="7">
      <w:start w:val="0"/>
      <w:numFmt w:val="bullet"/>
      <w:lvlText w:val="•"/>
      <w:lvlJc w:val="left"/>
      <w:pPr>
        <w:ind w:left="3474" w:hanging="360"/>
      </w:pPr>
      <w:rPr>
        <w:rFonts w:hint="default"/>
        <w:lang w:val="ru-RU" w:eastAsia="ru-RU" w:bidi="ru-RU"/>
      </w:rPr>
    </w:lvl>
    <w:lvl w:ilvl="8">
      <w:start w:val="0"/>
      <w:numFmt w:val="bullet"/>
      <w:lvlText w:val="•"/>
      <w:lvlJc w:val="left"/>
      <w:pPr>
        <w:ind w:left="3905" w:hanging="360"/>
      </w:pPr>
      <w:rPr>
        <w:rFonts w:hint="default"/>
        <w:lang w:val="ru-RU" w:eastAsia="ru-RU" w:bidi="ru-RU"/>
      </w:rPr>
    </w:lvl>
  </w:abstractNum>
  <w:abstractNum w:abstractNumId="74">
    <w:multiLevelType w:val="hybridMultilevel"/>
    <w:lvl w:ilvl="0">
      <w:start w:val="0"/>
      <w:numFmt w:val="bullet"/>
      <w:lvlText w:val=""/>
      <w:lvlJc w:val="left"/>
      <w:pPr>
        <w:ind w:left="465" w:hanging="360"/>
      </w:pPr>
      <w:rPr>
        <w:rFonts w:hint="default" w:ascii="Symbol" w:hAnsi="Symbol" w:eastAsia="Symbol" w:cs="Symbol"/>
        <w:w w:val="100"/>
        <w:sz w:val="24"/>
        <w:szCs w:val="24"/>
        <w:lang w:val="ru-RU" w:eastAsia="ru-RU" w:bidi="ru-RU"/>
      </w:rPr>
    </w:lvl>
    <w:lvl w:ilvl="1">
      <w:start w:val="0"/>
      <w:numFmt w:val="bullet"/>
      <w:lvlText w:val="•"/>
      <w:lvlJc w:val="left"/>
      <w:pPr>
        <w:ind w:left="870" w:hanging="360"/>
      </w:pPr>
      <w:rPr>
        <w:rFonts w:hint="default"/>
        <w:lang w:val="ru-RU" w:eastAsia="ru-RU" w:bidi="ru-RU"/>
      </w:rPr>
    </w:lvl>
    <w:lvl w:ilvl="2">
      <w:start w:val="0"/>
      <w:numFmt w:val="bullet"/>
      <w:lvlText w:val="•"/>
      <w:lvlJc w:val="left"/>
      <w:pPr>
        <w:ind w:left="1280" w:hanging="360"/>
      </w:pPr>
      <w:rPr>
        <w:rFonts w:hint="default"/>
        <w:lang w:val="ru-RU" w:eastAsia="ru-RU" w:bidi="ru-RU"/>
      </w:rPr>
    </w:lvl>
    <w:lvl w:ilvl="3">
      <w:start w:val="0"/>
      <w:numFmt w:val="bullet"/>
      <w:lvlText w:val="•"/>
      <w:lvlJc w:val="left"/>
      <w:pPr>
        <w:ind w:left="1690" w:hanging="360"/>
      </w:pPr>
      <w:rPr>
        <w:rFonts w:hint="default"/>
        <w:lang w:val="ru-RU" w:eastAsia="ru-RU" w:bidi="ru-RU"/>
      </w:rPr>
    </w:lvl>
    <w:lvl w:ilvl="4">
      <w:start w:val="0"/>
      <w:numFmt w:val="bullet"/>
      <w:lvlText w:val="•"/>
      <w:lvlJc w:val="left"/>
      <w:pPr>
        <w:ind w:left="2100" w:hanging="360"/>
      </w:pPr>
      <w:rPr>
        <w:rFonts w:hint="default"/>
        <w:lang w:val="ru-RU" w:eastAsia="ru-RU" w:bidi="ru-RU"/>
      </w:rPr>
    </w:lvl>
    <w:lvl w:ilvl="5">
      <w:start w:val="0"/>
      <w:numFmt w:val="bullet"/>
      <w:lvlText w:val="•"/>
      <w:lvlJc w:val="left"/>
      <w:pPr>
        <w:ind w:left="2510" w:hanging="360"/>
      </w:pPr>
      <w:rPr>
        <w:rFonts w:hint="default"/>
        <w:lang w:val="ru-RU" w:eastAsia="ru-RU" w:bidi="ru-RU"/>
      </w:rPr>
    </w:lvl>
    <w:lvl w:ilvl="6">
      <w:start w:val="0"/>
      <w:numFmt w:val="bullet"/>
      <w:lvlText w:val="•"/>
      <w:lvlJc w:val="left"/>
      <w:pPr>
        <w:ind w:left="2920" w:hanging="360"/>
      </w:pPr>
      <w:rPr>
        <w:rFonts w:hint="default"/>
        <w:lang w:val="ru-RU" w:eastAsia="ru-RU" w:bidi="ru-RU"/>
      </w:rPr>
    </w:lvl>
    <w:lvl w:ilvl="7">
      <w:start w:val="0"/>
      <w:numFmt w:val="bullet"/>
      <w:lvlText w:val="•"/>
      <w:lvlJc w:val="left"/>
      <w:pPr>
        <w:ind w:left="3330" w:hanging="360"/>
      </w:pPr>
      <w:rPr>
        <w:rFonts w:hint="default"/>
        <w:lang w:val="ru-RU" w:eastAsia="ru-RU" w:bidi="ru-RU"/>
      </w:rPr>
    </w:lvl>
    <w:lvl w:ilvl="8">
      <w:start w:val="0"/>
      <w:numFmt w:val="bullet"/>
      <w:lvlText w:val="•"/>
      <w:lvlJc w:val="left"/>
      <w:pPr>
        <w:ind w:left="3740" w:hanging="360"/>
      </w:pPr>
      <w:rPr>
        <w:rFonts w:hint="default"/>
        <w:lang w:val="ru-RU" w:eastAsia="ru-RU" w:bidi="ru-RU"/>
      </w:rPr>
    </w:lvl>
  </w:abstractNum>
  <w:abstractNum w:abstractNumId="73">
    <w:multiLevelType w:val="hybridMultilevel"/>
    <w:lvl w:ilvl="0">
      <w:start w:val="0"/>
      <w:numFmt w:val="bullet"/>
      <w:lvlText w:val=""/>
      <w:lvlJc w:val="left"/>
      <w:pPr>
        <w:ind w:left="467" w:hanging="360"/>
      </w:pPr>
      <w:rPr>
        <w:rFonts w:hint="default" w:ascii="Symbol" w:hAnsi="Symbol" w:eastAsia="Symbol" w:cs="Symbol"/>
        <w:w w:val="100"/>
        <w:sz w:val="24"/>
        <w:szCs w:val="24"/>
        <w:lang w:val="ru-RU" w:eastAsia="ru-RU" w:bidi="ru-RU"/>
      </w:rPr>
    </w:lvl>
    <w:lvl w:ilvl="1">
      <w:start w:val="0"/>
      <w:numFmt w:val="bullet"/>
      <w:lvlText w:val="•"/>
      <w:lvlJc w:val="left"/>
      <w:pPr>
        <w:ind w:left="890" w:hanging="360"/>
      </w:pPr>
      <w:rPr>
        <w:rFonts w:hint="default"/>
        <w:lang w:val="ru-RU" w:eastAsia="ru-RU" w:bidi="ru-RU"/>
      </w:rPr>
    </w:lvl>
    <w:lvl w:ilvl="2">
      <w:start w:val="0"/>
      <w:numFmt w:val="bullet"/>
      <w:lvlText w:val="•"/>
      <w:lvlJc w:val="left"/>
      <w:pPr>
        <w:ind w:left="1321" w:hanging="360"/>
      </w:pPr>
      <w:rPr>
        <w:rFonts w:hint="default"/>
        <w:lang w:val="ru-RU" w:eastAsia="ru-RU" w:bidi="ru-RU"/>
      </w:rPr>
    </w:lvl>
    <w:lvl w:ilvl="3">
      <w:start w:val="0"/>
      <w:numFmt w:val="bullet"/>
      <w:lvlText w:val="•"/>
      <w:lvlJc w:val="left"/>
      <w:pPr>
        <w:ind w:left="1752" w:hanging="360"/>
      </w:pPr>
      <w:rPr>
        <w:rFonts w:hint="default"/>
        <w:lang w:val="ru-RU" w:eastAsia="ru-RU" w:bidi="ru-RU"/>
      </w:rPr>
    </w:lvl>
    <w:lvl w:ilvl="4">
      <w:start w:val="0"/>
      <w:numFmt w:val="bullet"/>
      <w:lvlText w:val="•"/>
      <w:lvlJc w:val="left"/>
      <w:pPr>
        <w:ind w:left="2182" w:hanging="360"/>
      </w:pPr>
      <w:rPr>
        <w:rFonts w:hint="default"/>
        <w:lang w:val="ru-RU" w:eastAsia="ru-RU" w:bidi="ru-RU"/>
      </w:rPr>
    </w:lvl>
    <w:lvl w:ilvl="5">
      <w:start w:val="0"/>
      <w:numFmt w:val="bullet"/>
      <w:lvlText w:val="•"/>
      <w:lvlJc w:val="left"/>
      <w:pPr>
        <w:ind w:left="2613" w:hanging="360"/>
      </w:pPr>
      <w:rPr>
        <w:rFonts w:hint="default"/>
        <w:lang w:val="ru-RU" w:eastAsia="ru-RU" w:bidi="ru-RU"/>
      </w:rPr>
    </w:lvl>
    <w:lvl w:ilvl="6">
      <w:start w:val="0"/>
      <w:numFmt w:val="bullet"/>
      <w:lvlText w:val="•"/>
      <w:lvlJc w:val="left"/>
      <w:pPr>
        <w:ind w:left="3044" w:hanging="360"/>
      </w:pPr>
      <w:rPr>
        <w:rFonts w:hint="default"/>
        <w:lang w:val="ru-RU" w:eastAsia="ru-RU" w:bidi="ru-RU"/>
      </w:rPr>
    </w:lvl>
    <w:lvl w:ilvl="7">
      <w:start w:val="0"/>
      <w:numFmt w:val="bullet"/>
      <w:lvlText w:val="•"/>
      <w:lvlJc w:val="left"/>
      <w:pPr>
        <w:ind w:left="3474" w:hanging="360"/>
      </w:pPr>
      <w:rPr>
        <w:rFonts w:hint="default"/>
        <w:lang w:val="ru-RU" w:eastAsia="ru-RU" w:bidi="ru-RU"/>
      </w:rPr>
    </w:lvl>
    <w:lvl w:ilvl="8">
      <w:start w:val="0"/>
      <w:numFmt w:val="bullet"/>
      <w:lvlText w:val="•"/>
      <w:lvlJc w:val="left"/>
      <w:pPr>
        <w:ind w:left="3905" w:hanging="360"/>
      </w:pPr>
      <w:rPr>
        <w:rFonts w:hint="default"/>
        <w:lang w:val="ru-RU" w:eastAsia="ru-RU" w:bidi="ru-RU"/>
      </w:rPr>
    </w:lvl>
  </w:abstractNum>
  <w:abstractNum w:abstractNumId="72">
    <w:multiLevelType w:val="hybridMultilevel"/>
    <w:lvl w:ilvl="0">
      <w:start w:val="0"/>
      <w:numFmt w:val="bullet"/>
      <w:lvlText w:val=""/>
      <w:lvlJc w:val="left"/>
      <w:pPr>
        <w:ind w:left="465" w:hanging="360"/>
      </w:pPr>
      <w:rPr>
        <w:rFonts w:hint="default" w:ascii="Symbol" w:hAnsi="Symbol" w:eastAsia="Symbol" w:cs="Symbol"/>
        <w:w w:val="100"/>
        <w:sz w:val="24"/>
        <w:szCs w:val="24"/>
        <w:lang w:val="ru-RU" w:eastAsia="ru-RU" w:bidi="ru-RU"/>
      </w:rPr>
    </w:lvl>
    <w:lvl w:ilvl="1">
      <w:start w:val="0"/>
      <w:numFmt w:val="bullet"/>
      <w:lvlText w:val="•"/>
      <w:lvlJc w:val="left"/>
      <w:pPr>
        <w:ind w:left="870" w:hanging="360"/>
      </w:pPr>
      <w:rPr>
        <w:rFonts w:hint="default"/>
        <w:lang w:val="ru-RU" w:eastAsia="ru-RU" w:bidi="ru-RU"/>
      </w:rPr>
    </w:lvl>
    <w:lvl w:ilvl="2">
      <w:start w:val="0"/>
      <w:numFmt w:val="bullet"/>
      <w:lvlText w:val="•"/>
      <w:lvlJc w:val="left"/>
      <w:pPr>
        <w:ind w:left="1280" w:hanging="360"/>
      </w:pPr>
      <w:rPr>
        <w:rFonts w:hint="default"/>
        <w:lang w:val="ru-RU" w:eastAsia="ru-RU" w:bidi="ru-RU"/>
      </w:rPr>
    </w:lvl>
    <w:lvl w:ilvl="3">
      <w:start w:val="0"/>
      <w:numFmt w:val="bullet"/>
      <w:lvlText w:val="•"/>
      <w:lvlJc w:val="left"/>
      <w:pPr>
        <w:ind w:left="1690" w:hanging="360"/>
      </w:pPr>
      <w:rPr>
        <w:rFonts w:hint="default"/>
        <w:lang w:val="ru-RU" w:eastAsia="ru-RU" w:bidi="ru-RU"/>
      </w:rPr>
    </w:lvl>
    <w:lvl w:ilvl="4">
      <w:start w:val="0"/>
      <w:numFmt w:val="bullet"/>
      <w:lvlText w:val="•"/>
      <w:lvlJc w:val="left"/>
      <w:pPr>
        <w:ind w:left="2100" w:hanging="360"/>
      </w:pPr>
      <w:rPr>
        <w:rFonts w:hint="default"/>
        <w:lang w:val="ru-RU" w:eastAsia="ru-RU" w:bidi="ru-RU"/>
      </w:rPr>
    </w:lvl>
    <w:lvl w:ilvl="5">
      <w:start w:val="0"/>
      <w:numFmt w:val="bullet"/>
      <w:lvlText w:val="•"/>
      <w:lvlJc w:val="left"/>
      <w:pPr>
        <w:ind w:left="2510" w:hanging="360"/>
      </w:pPr>
      <w:rPr>
        <w:rFonts w:hint="default"/>
        <w:lang w:val="ru-RU" w:eastAsia="ru-RU" w:bidi="ru-RU"/>
      </w:rPr>
    </w:lvl>
    <w:lvl w:ilvl="6">
      <w:start w:val="0"/>
      <w:numFmt w:val="bullet"/>
      <w:lvlText w:val="•"/>
      <w:lvlJc w:val="left"/>
      <w:pPr>
        <w:ind w:left="2920" w:hanging="360"/>
      </w:pPr>
      <w:rPr>
        <w:rFonts w:hint="default"/>
        <w:lang w:val="ru-RU" w:eastAsia="ru-RU" w:bidi="ru-RU"/>
      </w:rPr>
    </w:lvl>
    <w:lvl w:ilvl="7">
      <w:start w:val="0"/>
      <w:numFmt w:val="bullet"/>
      <w:lvlText w:val="•"/>
      <w:lvlJc w:val="left"/>
      <w:pPr>
        <w:ind w:left="3330" w:hanging="360"/>
      </w:pPr>
      <w:rPr>
        <w:rFonts w:hint="default"/>
        <w:lang w:val="ru-RU" w:eastAsia="ru-RU" w:bidi="ru-RU"/>
      </w:rPr>
    </w:lvl>
    <w:lvl w:ilvl="8">
      <w:start w:val="0"/>
      <w:numFmt w:val="bullet"/>
      <w:lvlText w:val="•"/>
      <w:lvlJc w:val="left"/>
      <w:pPr>
        <w:ind w:left="3740" w:hanging="360"/>
      </w:pPr>
      <w:rPr>
        <w:rFonts w:hint="default"/>
        <w:lang w:val="ru-RU" w:eastAsia="ru-RU" w:bidi="ru-RU"/>
      </w:rPr>
    </w:lvl>
  </w:abstractNum>
  <w:abstractNum w:abstractNumId="71">
    <w:multiLevelType w:val="hybridMultilevel"/>
    <w:lvl w:ilvl="0">
      <w:start w:val="0"/>
      <w:numFmt w:val="bullet"/>
      <w:lvlText w:val=""/>
      <w:lvlJc w:val="left"/>
      <w:pPr>
        <w:ind w:left="467" w:hanging="360"/>
      </w:pPr>
      <w:rPr>
        <w:rFonts w:hint="default" w:ascii="Symbol" w:hAnsi="Symbol" w:eastAsia="Symbol" w:cs="Symbol"/>
        <w:w w:val="100"/>
        <w:sz w:val="24"/>
        <w:szCs w:val="24"/>
        <w:lang w:val="ru-RU" w:eastAsia="ru-RU" w:bidi="ru-RU"/>
      </w:rPr>
    </w:lvl>
    <w:lvl w:ilvl="1">
      <w:start w:val="0"/>
      <w:numFmt w:val="bullet"/>
      <w:lvlText w:val="•"/>
      <w:lvlJc w:val="left"/>
      <w:pPr>
        <w:ind w:left="890" w:hanging="360"/>
      </w:pPr>
      <w:rPr>
        <w:rFonts w:hint="default"/>
        <w:lang w:val="ru-RU" w:eastAsia="ru-RU" w:bidi="ru-RU"/>
      </w:rPr>
    </w:lvl>
    <w:lvl w:ilvl="2">
      <w:start w:val="0"/>
      <w:numFmt w:val="bullet"/>
      <w:lvlText w:val="•"/>
      <w:lvlJc w:val="left"/>
      <w:pPr>
        <w:ind w:left="1321" w:hanging="360"/>
      </w:pPr>
      <w:rPr>
        <w:rFonts w:hint="default"/>
        <w:lang w:val="ru-RU" w:eastAsia="ru-RU" w:bidi="ru-RU"/>
      </w:rPr>
    </w:lvl>
    <w:lvl w:ilvl="3">
      <w:start w:val="0"/>
      <w:numFmt w:val="bullet"/>
      <w:lvlText w:val="•"/>
      <w:lvlJc w:val="left"/>
      <w:pPr>
        <w:ind w:left="1752" w:hanging="360"/>
      </w:pPr>
      <w:rPr>
        <w:rFonts w:hint="default"/>
        <w:lang w:val="ru-RU" w:eastAsia="ru-RU" w:bidi="ru-RU"/>
      </w:rPr>
    </w:lvl>
    <w:lvl w:ilvl="4">
      <w:start w:val="0"/>
      <w:numFmt w:val="bullet"/>
      <w:lvlText w:val="•"/>
      <w:lvlJc w:val="left"/>
      <w:pPr>
        <w:ind w:left="2182" w:hanging="360"/>
      </w:pPr>
      <w:rPr>
        <w:rFonts w:hint="default"/>
        <w:lang w:val="ru-RU" w:eastAsia="ru-RU" w:bidi="ru-RU"/>
      </w:rPr>
    </w:lvl>
    <w:lvl w:ilvl="5">
      <w:start w:val="0"/>
      <w:numFmt w:val="bullet"/>
      <w:lvlText w:val="•"/>
      <w:lvlJc w:val="left"/>
      <w:pPr>
        <w:ind w:left="2613" w:hanging="360"/>
      </w:pPr>
      <w:rPr>
        <w:rFonts w:hint="default"/>
        <w:lang w:val="ru-RU" w:eastAsia="ru-RU" w:bidi="ru-RU"/>
      </w:rPr>
    </w:lvl>
    <w:lvl w:ilvl="6">
      <w:start w:val="0"/>
      <w:numFmt w:val="bullet"/>
      <w:lvlText w:val="•"/>
      <w:lvlJc w:val="left"/>
      <w:pPr>
        <w:ind w:left="3044" w:hanging="360"/>
      </w:pPr>
      <w:rPr>
        <w:rFonts w:hint="default"/>
        <w:lang w:val="ru-RU" w:eastAsia="ru-RU" w:bidi="ru-RU"/>
      </w:rPr>
    </w:lvl>
    <w:lvl w:ilvl="7">
      <w:start w:val="0"/>
      <w:numFmt w:val="bullet"/>
      <w:lvlText w:val="•"/>
      <w:lvlJc w:val="left"/>
      <w:pPr>
        <w:ind w:left="3474" w:hanging="360"/>
      </w:pPr>
      <w:rPr>
        <w:rFonts w:hint="default"/>
        <w:lang w:val="ru-RU" w:eastAsia="ru-RU" w:bidi="ru-RU"/>
      </w:rPr>
    </w:lvl>
    <w:lvl w:ilvl="8">
      <w:start w:val="0"/>
      <w:numFmt w:val="bullet"/>
      <w:lvlText w:val="•"/>
      <w:lvlJc w:val="left"/>
      <w:pPr>
        <w:ind w:left="3905" w:hanging="360"/>
      </w:pPr>
      <w:rPr>
        <w:rFonts w:hint="default"/>
        <w:lang w:val="ru-RU" w:eastAsia="ru-RU" w:bidi="ru-RU"/>
      </w:rPr>
    </w:lvl>
  </w:abstractNum>
  <w:abstractNum w:abstractNumId="70">
    <w:multiLevelType w:val="hybridMultilevel"/>
    <w:lvl w:ilvl="0">
      <w:start w:val="0"/>
      <w:numFmt w:val="bullet"/>
      <w:lvlText w:val=""/>
      <w:lvlJc w:val="left"/>
      <w:pPr>
        <w:ind w:left="467" w:hanging="360"/>
      </w:pPr>
      <w:rPr>
        <w:rFonts w:hint="default" w:ascii="Symbol" w:hAnsi="Symbol" w:eastAsia="Symbol" w:cs="Symbol"/>
        <w:w w:val="100"/>
        <w:sz w:val="24"/>
        <w:szCs w:val="24"/>
        <w:lang w:val="ru-RU" w:eastAsia="ru-RU" w:bidi="ru-RU"/>
      </w:rPr>
    </w:lvl>
    <w:lvl w:ilvl="1">
      <w:start w:val="0"/>
      <w:numFmt w:val="bullet"/>
      <w:lvlText w:val="•"/>
      <w:lvlJc w:val="left"/>
      <w:pPr>
        <w:ind w:left="890" w:hanging="360"/>
      </w:pPr>
      <w:rPr>
        <w:rFonts w:hint="default"/>
        <w:lang w:val="ru-RU" w:eastAsia="ru-RU" w:bidi="ru-RU"/>
      </w:rPr>
    </w:lvl>
    <w:lvl w:ilvl="2">
      <w:start w:val="0"/>
      <w:numFmt w:val="bullet"/>
      <w:lvlText w:val="•"/>
      <w:lvlJc w:val="left"/>
      <w:pPr>
        <w:ind w:left="1321" w:hanging="360"/>
      </w:pPr>
      <w:rPr>
        <w:rFonts w:hint="default"/>
        <w:lang w:val="ru-RU" w:eastAsia="ru-RU" w:bidi="ru-RU"/>
      </w:rPr>
    </w:lvl>
    <w:lvl w:ilvl="3">
      <w:start w:val="0"/>
      <w:numFmt w:val="bullet"/>
      <w:lvlText w:val="•"/>
      <w:lvlJc w:val="left"/>
      <w:pPr>
        <w:ind w:left="1752" w:hanging="360"/>
      </w:pPr>
      <w:rPr>
        <w:rFonts w:hint="default"/>
        <w:lang w:val="ru-RU" w:eastAsia="ru-RU" w:bidi="ru-RU"/>
      </w:rPr>
    </w:lvl>
    <w:lvl w:ilvl="4">
      <w:start w:val="0"/>
      <w:numFmt w:val="bullet"/>
      <w:lvlText w:val="•"/>
      <w:lvlJc w:val="left"/>
      <w:pPr>
        <w:ind w:left="2182" w:hanging="360"/>
      </w:pPr>
      <w:rPr>
        <w:rFonts w:hint="default"/>
        <w:lang w:val="ru-RU" w:eastAsia="ru-RU" w:bidi="ru-RU"/>
      </w:rPr>
    </w:lvl>
    <w:lvl w:ilvl="5">
      <w:start w:val="0"/>
      <w:numFmt w:val="bullet"/>
      <w:lvlText w:val="•"/>
      <w:lvlJc w:val="left"/>
      <w:pPr>
        <w:ind w:left="2613" w:hanging="360"/>
      </w:pPr>
      <w:rPr>
        <w:rFonts w:hint="default"/>
        <w:lang w:val="ru-RU" w:eastAsia="ru-RU" w:bidi="ru-RU"/>
      </w:rPr>
    </w:lvl>
    <w:lvl w:ilvl="6">
      <w:start w:val="0"/>
      <w:numFmt w:val="bullet"/>
      <w:lvlText w:val="•"/>
      <w:lvlJc w:val="left"/>
      <w:pPr>
        <w:ind w:left="3044" w:hanging="360"/>
      </w:pPr>
      <w:rPr>
        <w:rFonts w:hint="default"/>
        <w:lang w:val="ru-RU" w:eastAsia="ru-RU" w:bidi="ru-RU"/>
      </w:rPr>
    </w:lvl>
    <w:lvl w:ilvl="7">
      <w:start w:val="0"/>
      <w:numFmt w:val="bullet"/>
      <w:lvlText w:val="•"/>
      <w:lvlJc w:val="left"/>
      <w:pPr>
        <w:ind w:left="3474" w:hanging="360"/>
      </w:pPr>
      <w:rPr>
        <w:rFonts w:hint="default"/>
        <w:lang w:val="ru-RU" w:eastAsia="ru-RU" w:bidi="ru-RU"/>
      </w:rPr>
    </w:lvl>
    <w:lvl w:ilvl="8">
      <w:start w:val="0"/>
      <w:numFmt w:val="bullet"/>
      <w:lvlText w:val="•"/>
      <w:lvlJc w:val="left"/>
      <w:pPr>
        <w:ind w:left="3905" w:hanging="360"/>
      </w:pPr>
      <w:rPr>
        <w:rFonts w:hint="default"/>
        <w:lang w:val="ru-RU" w:eastAsia="ru-RU" w:bidi="ru-RU"/>
      </w:rPr>
    </w:lvl>
  </w:abstractNum>
  <w:abstractNum w:abstractNumId="69">
    <w:multiLevelType w:val="hybridMultilevel"/>
    <w:lvl w:ilvl="0">
      <w:start w:val="0"/>
      <w:numFmt w:val="bullet"/>
      <w:lvlText w:val=""/>
      <w:lvlJc w:val="left"/>
      <w:pPr>
        <w:ind w:left="465" w:hanging="360"/>
      </w:pPr>
      <w:rPr>
        <w:rFonts w:hint="default" w:ascii="Symbol" w:hAnsi="Symbol" w:eastAsia="Symbol" w:cs="Symbol"/>
        <w:w w:val="100"/>
        <w:sz w:val="24"/>
        <w:szCs w:val="24"/>
        <w:lang w:val="ru-RU" w:eastAsia="ru-RU" w:bidi="ru-RU"/>
      </w:rPr>
    </w:lvl>
    <w:lvl w:ilvl="1">
      <w:start w:val="0"/>
      <w:numFmt w:val="bullet"/>
      <w:lvlText w:val="•"/>
      <w:lvlJc w:val="left"/>
      <w:pPr>
        <w:ind w:left="870" w:hanging="360"/>
      </w:pPr>
      <w:rPr>
        <w:rFonts w:hint="default"/>
        <w:lang w:val="ru-RU" w:eastAsia="ru-RU" w:bidi="ru-RU"/>
      </w:rPr>
    </w:lvl>
    <w:lvl w:ilvl="2">
      <w:start w:val="0"/>
      <w:numFmt w:val="bullet"/>
      <w:lvlText w:val="•"/>
      <w:lvlJc w:val="left"/>
      <w:pPr>
        <w:ind w:left="1280" w:hanging="360"/>
      </w:pPr>
      <w:rPr>
        <w:rFonts w:hint="default"/>
        <w:lang w:val="ru-RU" w:eastAsia="ru-RU" w:bidi="ru-RU"/>
      </w:rPr>
    </w:lvl>
    <w:lvl w:ilvl="3">
      <w:start w:val="0"/>
      <w:numFmt w:val="bullet"/>
      <w:lvlText w:val="•"/>
      <w:lvlJc w:val="left"/>
      <w:pPr>
        <w:ind w:left="1690" w:hanging="360"/>
      </w:pPr>
      <w:rPr>
        <w:rFonts w:hint="default"/>
        <w:lang w:val="ru-RU" w:eastAsia="ru-RU" w:bidi="ru-RU"/>
      </w:rPr>
    </w:lvl>
    <w:lvl w:ilvl="4">
      <w:start w:val="0"/>
      <w:numFmt w:val="bullet"/>
      <w:lvlText w:val="•"/>
      <w:lvlJc w:val="left"/>
      <w:pPr>
        <w:ind w:left="2100" w:hanging="360"/>
      </w:pPr>
      <w:rPr>
        <w:rFonts w:hint="default"/>
        <w:lang w:val="ru-RU" w:eastAsia="ru-RU" w:bidi="ru-RU"/>
      </w:rPr>
    </w:lvl>
    <w:lvl w:ilvl="5">
      <w:start w:val="0"/>
      <w:numFmt w:val="bullet"/>
      <w:lvlText w:val="•"/>
      <w:lvlJc w:val="left"/>
      <w:pPr>
        <w:ind w:left="2510" w:hanging="360"/>
      </w:pPr>
      <w:rPr>
        <w:rFonts w:hint="default"/>
        <w:lang w:val="ru-RU" w:eastAsia="ru-RU" w:bidi="ru-RU"/>
      </w:rPr>
    </w:lvl>
    <w:lvl w:ilvl="6">
      <w:start w:val="0"/>
      <w:numFmt w:val="bullet"/>
      <w:lvlText w:val="•"/>
      <w:lvlJc w:val="left"/>
      <w:pPr>
        <w:ind w:left="2920" w:hanging="360"/>
      </w:pPr>
      <w:rPr>
        <w:rFonts w:hint="default"/>
        <w:lang w:val="ru-RU" w:eastAsia="ru-RU" w:bidi="ru-RU"/>
      </w:rPr>
    </w:lvl>
    <w:lvl w:ilvl="7">
      <w:start w:val="0"/>
      <w:numFmt w:val="bullet"/>
      <w:lvlText w:val="•"/>
      <w:lvlJc w:val="left"/>
      <w:pPr>
        <w:ind w:left="3330" w:hanging="360"/>
      </w:pPr>
      <w:rPr>
        <w:rFonts w:hint="default"/>
        <w:lang w:val="ru-RU" w:eastAsia="ru-RU" w:bidi="ru-RU"/>
      </w:rPr>
    </w:lvl>
    <w:lvl w:ilvl="8">
      <w:start w:val="0"/>
      <w:numFmt w:val="bullet"/>
      <w:lvlText w:val="•"/>
      <w:lvlJc w:val="left"/>
      <w:pPr>
        <w:ind w:left="3740" w:hanging="360"/>
      </w:pPr>
      <w:rPr>
        <w:rFonts w:hint="default"/>
        <w:lang w:val="ru-RU" w:eastAsia="ru-RU" w:bidi="ru-RU"/>
      </w:rPr>
    </w:lvl>
  </w:abstractNum>
  <w:abstractNum w:abstractNumId="68">
    <w:multiLevelType w:val="hybridMultilevel"/>
    <w:lvl w:ilvl="0">
      <w:start w:val="0"/>
      <w:numFmt w:val="bullet"/>
      <w:lvlText w:val=""/>
      <w:lvlJc w:val="left"/>
      <w:pPr>
        <w:ind w:left="467" w:hanging="360"/>
      </w:pPr>
      <w:rPr>
        <w:rFonts w:hint="default" w:ascii="Symbol" w:hAnsi="Symbol" w:eastAsia="Symbol" w:cs="Symbol"/>
        <w:w w:val="100"/>
        <w:sz w:val="24"/>
        <w:szCs w:val="24"/>
        <w:lang w:val="ru-RU" w:eastAsia="ru-RU" w:bidi="ru-RU"/>
      </w:rPr>
    </w:lvl>
    <w:lvl w:ilvl="1">
      <w:start w:val="0"/>
      <w:numFmt w:val="bullet"/>
      <w:lvlText w:val="•"/>
      <w:lvlJc w:val="left"/>
      <w:pPr>
        <w:ind w:left="890" w:hanging="360"/>
      </w:pPr>
      <w:rPr>
        <w:rFonts w:hint="default"/>
        <w:lang w:val="ru-RU" w:eastAsia="ru-RU" w:bidi="ru-RU"/>
      </w:rPr>
    </w:lvl>
    <w:lvl w:ilvl="2">
      <w:start w:val="0"/>
      <w:numFmt w:val="bullet"/>
      <w:lvlText w:val="•"/>
      <w:lvlJc w:val="left"/>
      <w:pPr>
        <w:ind w:left="1321" w:hanging="360"/>
      </w:pPr>
      <w:rPr>
        <w:rFonts w:hint="default"/>
        <w:lang w:val="ru-RU" w:eastAsia="ru-RU" w:bidi="ru-RU"/>
      </w:rPr>
    </w:lvl>
    <w:lvl w:ilvl="3">
      <w:start w:val="0"/>
      <w:numFmt w:val="bullet"/>
      <w:lvlText w:val="•"/>
      <w:lvlJc w:val="left"/>
      <w:pPr>
        <w:ind w:left="1752" w:hanging="360"/>
      </w:pPr>
      <w:rPr>
        <w:rFonts w:hint="default"/>
        <w:lang w:val="ru-RU" w:eastAsia="ru-RU" w:bidi="ru-RU"/>
      </w:rPr>
    </w:lvl>
    <w:lvl w:ilvl="4">
      <w:start w:val="0"/>
      <w:numFmt w:val="bullet"/>
      <w:lvlText w:val="•"/>
      <w:lvlJc w:val="left"/>
      <w:pPr>
        <w:ind w:left="2182" w:hanging="360"/>
      </w:pPr>
      <w:rPr>
        <w:rFonts w:hint="default"/>
        <w:lang w:val="ru-RU" w:eastAsia="ru-RU" w:bidi="ru-RU"/>
      </w:rPr>
    </w:lvl>
    <w:lvl w:ilvl="5">
      <w:start w:val="0"/>
      <w:numFmt w:val="bullet"/>
      <w:lvlText w:val="•"/>
      <w:lvlJc w:val="left"/>
      <w:pPr>
        <w:ind w:left="2613" w:hanging="360"/>
      </w:pPr>
      <w:rPr>
        <w:rFonts w:hint="default"/>
        <w:lang w:val="ru-RU" w:eastAsia="ru-RU" w:bidi="ru-RU"/>
      </w:rPr>
    </w:lvl>
    <w:lvl w:ilvl="6">
      <w:start w:val="0"/>
      <w:numFmt w:val="bullet"/>
      <w:lvlText w:val="•"/>
      <w:lvlJc w:val="left"/>
      <w:pPr>
        <w:ind w:left="3044" w:hanging="360"/>
      </w:pPr>
      <w:rPr>
        <w:rFonts w:hint="default"/>
        <w:lang w:val="ru-RU" w:eastAsia="ru-RU" w:bidi="ru-RU"/>
      </w:rPr>
    </w:lvl>
    <w:lvl w:ilvl="7">
      <w:start w:val="0"/>
      <w:numFmt w:val="bullet"/>
      <w:lvlText w:val="•"/>
      <w:lvlJc w:val="left"/>
      <w:pPr>
        <w:ind w:left="3474" w:hanging="360"/>
      </w:pPr>
      <w:rPr>
        <w:rFonts w:hint="default"/>
        <w:lang w:val="ru-RU" w:eastAsia="ru-RU" w:bidi="ru-RU"/>
      </w:rPr>
    </w:lvl>
    <w:lvl w:ilvl="8">
      <w:start w:val="0"/>
      <w:numFmt w:val="bullet"/>
      <w:lvlText w:val="•"/>
      <w:lvlJc w:val="left"/>
      <w:pPr>
        <w:ind w:left="3905" w:hanging="360"/>
      </w:pPr>
      <w:rPr>
        <w:rFonts w:hint="default"/>
        <w:lang w:val="ru-RU" w:eastAsia="ru-RU" w:bidi="ru-RU"/>
      </w:rPr>
    </w:lvl>
  </w:abstractNum>
  <w:abstractNum w:abstractNumId="67">
    <w:multiLevelType w:val="hybridMultilevel"/>
    <w:lvl w:ilvl="0">
      <w:start w:val="0"/>
      <w:numFmt w:val="bullet"/>
      <w:lvlText w:val=""/>
      <w:lvlJc w:val="left"/>
      <w:pPr>
        <w:ind w:left="465" w:hanging="360"/>
      </w:pPr>
      <w:rPr>
        <w:rFonts w:hint="default" w:ascii="Symbol" w:hAnsi="Symbol" w:eastAsia="Symbol" w:cs="Symbol"/>
        <w:w w:val="100"/>
        <w:sz w:val="24"/>
        <w:szCs w:val="24"/>
        <w:lang w:val="ru-RU" w:eastAsia="ru-RU" w:bidi="ru-RU"/>
      </w:rPr>
    </w:lvl>
    <w:lvl w:ilvl="1">
      <w:start w:val="0"/>
      <w:numFmt w:val="bullet"/>
      <w:lvlText w:val="•"/>
      <w:lvlJc w:val="left"/>
      <w:pPr>
        <w:ind w:left="870" w:hanging="360"/>
      </w:pPr>
      <w:rPr>
        <w:rFonts w:hint="default"/>
        <w:lang w:val="ru-RU" w:eastAsia="ru-RU" w:bidi="ru-RU"/>
      </w:rPr>
    </w:lvl>
    <w:lvl w:ilvl="2">
      <w:start w:val="0"/>
      <w:numFmt w:val="bullet"/>
      <w:lvlText w:val="•"/>
      <w:lvlJc w:val="left"/>
      <w:pPr>
        <w:ind w:left="1280" w:hanging="360"/>
      </w:pPr>
      <w:rPr>
        <w:rFonts w:hint="default"/>
        <w:lang w:val="ru-RU" w:eastAsia="ru-RU" w:bidi="ru-RU"/>
      </w:rPr>
    </w:lvl>
    <w:lvl w:ilvl="3">
      <w:start w:val="0"/>
      <w:numFmt w:val="bullet"/>
      <w:lvlText w:val="•"/>
      <w:lvlJc w:val="left"/>
      <w:pPr>
        <w:ind w:left="1690" w:hanging="360"/>
      </w:pPr>
      <w:rPr>
        <w:rFonts w:hint="default"/>
        <w:lang w:val="ru-RU" w:eastAsia="ru-RU" w:bidi="ru-RU"/>
      </w:rPr>
    </w:lvl>
    <w:lvl w:ilvl="4">
      <w:start w:val="0"/>
      <w:numFmt w:val="bullet"/>
      <w:lvlText w:val="•"/>
      <w:lvlJc w:val="left"/>
      <w:pPr>
        <w:ind w:left="2100" w:hanging="360"/>
      </w:pPr>
      <w:rPr>
        <w:rFonts w:hint="default"/>
        <w:lang w:val="ru-RU" w:eastAsia="ru-RU" w:bidi="ru-RU"/>
      </w:rPr>
    </w:lvl>
    <w:lvl w:ilvl="5">
      <w:start w:val="0"/>
      <w:numFmt w:val="bullet"/>
      <w:lvlText w:val="•"/>
      <w:lvlJc w:val="left"/>
      <w:pPr>
        <w:ind w:left="2510" w:hanging="360"/>
      </w:pPr>
      <w:rPr>
        <w:rFonts w:hint="default"/>
        <w:lang w:val="ru-RU" w:eastAsia="ru-RU" w:bidi="ru-RU"/>
      </w:rPr>
    </w:lvl>
    <w:lvl w:ilvl="6">
      <w:start w:val="0"/>
      <w:numFmt w:val="bullet"/>
      <w:lvlText w:val="•"/>
      <w:lvlJc w:val="left"/>
      <w:pPr>
        <w:ind w:left="2920" w:hanging="360"/>
      </w:pPr>
      <w:rPr>
        <w:rFonts w:hint="default"/>
        <w:lang w:val="ru-RU" w:eastAsia="ru-RU" w:bidi="ru-RU"/>
      </w:rPr>
    </w:lvl>
    <w:lvl w:ilvl="7">
      <w:start w:val="0"/>
      <w:numFmt w:val="bullet"/>
      <w:lvlText w:val="•"/>
      <w:lvlJc w:val="left"/>
      <w:pPr>
        <w:ind w:left="3330" w:hanging="360"/>
      </w:pPr>
      <w:rPr>
        <w:rFonts w:hint="default"/>
        <w:lang w:val="ru-RU" w:eastAsia="ru-RU" w:bidi="ru-RU"/>
      </w:rPr>
    </w:lvl>
    <w:lvl w:ilvl="8">
      <w:start w:val="0"/>
      <w:numFmt w:val="bullet"/>
      <w:lvlText w:val="•"/>
      <w:lvlJc w:val="left"/>
      <w:pPr>
        <w:ind w:left="3740" w:hanging="360"/>
      </w:pPr>
      <w:rPr>
        <w:rFonts w:hint="default"/>
        <w:lang w:val="ru-RU" w:eastAsia="ru-RU" w:bidi="ru-RU"/>
      </w:rPr>
    </w:lvl>
  </w:abstractNum>
  <w:abstractNum w:abstractNumId="66">
    <w:multiLevelType w:val="hybridMultilevel"/>
    <w:lvl w:ilvl="0">
      <w:start w:val="0"/>
      <w:numFmt w:val="bullet"/>
      <w:lvlText w:val=""/>
      <w:lvlJc w:val="left"/>
      <w:pPr>
        <w:ind w:left="467" w:hanging="360"/>
      </w:pPr>
      <w:rPr>
        <w:rFonts w:hint="default" w:ascii="Symbol" w:hAnsi="Symbol" w:eastAsia="Symbol" w:cs="Symbol"/>
        <w:w w:val="100"/>
        <w:sz w:val="24"/>
        <w:szCs w:val="24"/>
        <w:lang w:val="ru-RU" w:eastAsia="ru-RU" w:bidi="ru-RU"/>
      </w:rPr>
    </w:lvl>
    <w:lvl w:ilvl="1">
      <w:start w:val="0"/>
      <w:numFmt w:val="bullet"/>
      <w:lvlText w:val="•"/>
      <w:lvlJc w:val="left"/>
      <w:pPr>
        <w:ind w:left="890" w:hanging="360"/>
      </w:pPr>
      <w:rPr>
        <w:rFonts w:hint="default"/>
        <w:lang w:val="ru-RU" w:eastAsia="ru-RU" w:bidi="ru-RU"/>
      </w:rPr>
    </w:lvl>
    <w:lvl w:ilvl="2">
      <w:start w:val="0"/>
      <w:numFmt w:val="bullet"/>
      <w:lvlText w:val="•"/>
      <w:lvlJc w:val="left"/>
      <w:pPr>
        <w:ind w:left="1321" w:hanging="360"/>
      </w:pPr>
      <w:rPr>
        <w:rFonts w:hint="default"/>
        <w:lang w:val="ru-RU" w:eastAsia="ru-RU" w:bidi="ru-RU"/>
      </w:rPr>
    </w:lvl>
    <w:lvl w:ilvl="3">
      <w:start w:val="0"/>
      <w:numFmt w:val="bullet"/>
      <w:lvlText w:val="•"/>
      <w:lvlJc w:val="left"/>
      <w:pPr>
        <w:ind w:left="1752" w:hanging="360"/>
      </w:pPr>
      <w:rPr>
        <w:rFonts w:hint="default"/>
        <w:lang w:val="ru-RU" w:eastAsia="ru-RU" w:bidi="ru-RU"/>
      </w:rPr>
    </w:lvl>
    <w:lvl w:ilvl="4">
      <w:start w:val="0"/>
      <w:numFmt w:val="bullet"/>
      <w:lvlText w:val="•"/>
      <w:lvlJc w:val="left"/>
      <w:pPr>
        <w:ind w:left="2182" w:hanging="360"/>
      </w:pPr>
      <w:rPr>
        <w:rFonts w:hint="default"/>
        <w:lang w:val="ru-RU" w:eastAsia="ru-RU" w:bidi="ru-RU"/>
      </w:rPr>
    </w:lvl>
    <w:lvl w:ilvl="5">
      <w:start w:val="0"/>
      <w:numFmt w:val="bullet"/>
      <w:lvlText w:val="•"/>
      <w:lvlJc w:val="left"/>
      <w:pPr>
        <w:ind w:left="2613" w:hanging="360"/>
      </w:pPr>
      <w:rPr>
        <w:rFonts w:hint="default"/>
        <w:lang w:val="ru-RU" w:eastAsia="ru-RU" w:bidi="ru-RU"/>
      </w:rPr>
    </w:lvl>
    <w:lvl w:ilvl="6">
      <w:start w:val="0"/>
      <w:numFmt w:val="bullet"/>
      <w:lvlText w:val="•"/>
      <w:lvlJc w:val="left"/>
      <w:pPr>
        <w:ind w:left="3044" w:hanging="360"/>
      </w:pPr>
      <w:rPr>
        <w:rFonts w:hint="default"/>
        <w:lang w:val="ru-RU" w:eastAsia="ru-RU" w:bidi="ru-RU"/>
      </w:rPr>
    </w:lvl>
    <w:lvl w:ilvl="7">
      <w:start w:val="0"/>
      <w:numFmt w:val="bullet"/>
      <w:lvlText w:val="•"/>
      <w:lvlJc w:val="left"/>
      <w:pPr>
        <w:ind w:left="3474" w:hanging="360"/>
      </w:pPr>
      <w:rPr>
        <w:rFonts w:hint="default"/>
        <w:lang w:val="ru-RU" w:eastAsia="ru-RU" w:bidi="ru-RU"/>
      </w:rPr>
    </w:lvl>
    <w:lvl w:ilvl="8">
      <w:start w:val="0"/>
      <w:numFmt w:val="bullet"/>
      <w:lvlText w:val="•"/>
      <w:lvlJc w:val="left"/>
      <w:pPr>
        <w:ind w:left="3905" w:hanging="360"/>
      </w:pPr>
      <w:rPr>
        <w:rFonts w:hint="default"/>
        <w:lang w:val="ru-RU" w:eastAsia="ru-RU" w:bidi="ru-RU"/>
      </w:rPr>
    </w:lvl>
  </w:abstractNum>
  <w:abstractNum w:abstractNumId="65">
    <w:multiLevelType w:val="hybridMultilevel"/>
    <w:lvl w:ilvl="0">
      <w:start w:val="0"/>
      <w:numFmt w:val="bullet"/>
      <w:lvlText w:val=""/>
      <w:lvlJc w:val="left"/>
      <w:pPr>
        <w:ind w:left="465" w:hanging="360"/>
      </w:pPr>
      <w:rPr>
        <w:rFonts w:hint="default" w:ascii="Symbol" w:hAnsi="Symbol" w:eastAsia="Symbol" w:cs="Symbol"/>
        <w:w w:val="100"/>
        <w:sz w:val="24"/>
        <w:szCs w:val="24"/>
        <w:lang w:val="ru-RU" w:eastAsia="ru-RU" w:bidi="ru-RU"/>
      </w:rPr>
    </w:lvl>
    <w:lvl w:ilvl="1">
      <w:start w:val="0"/>
      <w:numFmt w:val="bullet"/>
      <w:lvlText w:val="•"/>
      <w:lvlJc w:val="left"/>
      <w:pPr>
        <w:ind w:left="870" w:hanging="360"/>
      </w:pPr>
      <w:rPr>
        <w:rFonts w:hint="default"/>
        <w:lang w:val="ru-RU" w:eastAsia="ru-RU" w:bidi="ru-RU"/>
      </w:rPr>
    </w:lvl>
    <w:lvl w:ilvl="2">
      <w:start w:val="0"/>
      <w:numFmt w:val="bullet"/>
      <w:lvlText w:val="•"/>
      <w:lvlJc w:val="left"/>
      <w:pPr>
        <w:ind w:left="1280" w:hanging="360"/>
      </w:pPr>
      <w:rPr>
        <w:rFonts w:hint="default"/>
        <w:lang w:val="ru-RU" w:eastAsia="ru-RU" w:bidi="ru-RU"/>
      </w:rPr>
    </w:lvl>
    <w:lvl w:ilvl="3">
      <w:start w:val="0"/>
      <w:numFmt w:val="bullet"/>
      <w:lvlText w:val="•"/>
      <w:lvlJc w:val="left"/>
      <w:pPr>
        <w:ind w:left="1690" w:hanging="360"/>
      </w:pPr>
      <w:rPr>
        <w:rFonts w:hint="default"/>
        <w:lang w:val="ru-RU" w:eastAsia="ru-RU" w:bidi="ru-RU"/>
      </w:rPr>
    </w:lvl>
    <w:lvl w:ilvl="4">
      <w:start w:val="0"/>
      <w:numFmt w:val="bullet"/>
      <w:lvlText w:val="•"/>
      <w:lvlJc w:val="left"/>
      <w:pPr>
        <w:ind w:left="2100" w:hanging="360"/>
      </w:pPr>
      <w:rPr>
        <w:rFonts w:hint="default"/>
        <w:lang w:val="ru-RU" w:eastAsia="ru-RU" w:bidi="ru-RU"/>
      </w:rPr>
    </w:lvl>
    <w:lvl w:ilvl="5">
      <w:start w:val="0"/>
      <w:numFmt w:val="bullet"/>
      <w:lvlText w:val="•"/>
      <w:lvlJc w:val="left"/>
      <w:pPr>
        <w:ind w:left="2510" w:hanging="360"/>
      </w:pPr>
      <w:rPr>
        <w:rFonts w:hint="default"/>
        <w:lang w:val="ru-RU" w:eastAsia="ru-RU" w:bidi="ru-RU"/>
      </w:rPr>
    </w:lvl>
    <w:lvl w:ilvl="6">
      <w:start w:val="0"/>
      <w:numFmt w:val="bullet"/>
      <w:lvlText w:val="•"/>
      <w:lvlJc w:val="left"/>
      <w:pPr>
        <w:ind w:left="2920" w:hanging="360"/>
      </w:pPr>
      <w:rPr>
        <w:rFonts w:hint="default"/>
        <w:lang w:val="ru-RU" w:eastAsia="ru-RU" w:bidi="ru-RU"/>
      </w:rPr>
    </w:lvl>
    <w:lvl w:ilvl="7">
      <w:start w:val="0"/>
      <w:numFmt w:val="bullet"/>
      <w:lvlText w:val="•"/>
      <w:lvlJc w:val="left"/>
      <w:pPr>
        <w:ind w:left="3330" w:hanging="360"/>
      </w:pPr>
      <w:rPr>
        <w:rFonts w:hint="default"/>
        <w:lang w:val="ru-RU" w:eastAsia="ru-RU" w:bidi="ru-RU"/>
      </w:rPr>
    </w:lvl>
    <w:lvl w:ilvl="8">
      <w:start w:val="0"/>
      <w:numFmt w:val="bullet"/>
      <w:lvlText w:val="•"/>
      <w:lvlJc w:val="left"/>
      <w:pPr>
        <w:ind w:left="3740" w:hanging="360"/>
      </w:pPr>
      <w:rPr>
        <w:rFonts w:hint="default"/>
        <w:lang w:val="ru-RU" w:eastAsia="ru-RU" w:bidi="ru-RU"/>
      </w:rPr>
    </w:lvl>
  </w:abstractNum>
  <w:abstractNum w:abstractNumId="64">
    <w:multiLevelType w:val="hybridMultilevel"/>
    <w:lvl w:ilvl="0">
      <w:start w:val="0"/>
      <w:numFmt w:val="bullet"/>
      <w:lvlText w:val=""/>
      <w:lvlJc w:val="left"/>
      <w:pPr>
        <w:ind w:left="467" w:hanging="360"/>
      </w:pPr>
      <w:rPr>
        <w:rFonts w:hint="default" w:ascii="Symbol" w:hAnsi="Symbol" w:eastAsia="Symbol" w:cs="Symbol"/>
        <w:w w:val="100"/>
        <w:sz w:val="24"/>
        <w:szCs w:val="24"/>
        <w:lang w:val="ru-RU" w:eastAsia="ru-RU" w:bidi="ru-RU"/>
      </w:rPr>
    </w:lvl>
    <w:lvl w:ilvl="1">
      <w:start w:val="0"/>
      <w:numFmt w:val="bullet"/>
      <w:lvlText w:val="•"/>
      <w:lvlJc w:val="left"/>
      <w:pPr>
        <w:ind w:left="890" w:hanging="360"/>
      </w:pPr>
      <w:rPr>
        <w:rFonts w:hint="default"/>
        <w:lang w:val="ru-RU" w:eastAsia="ru-RU" w:bidi="ru-RU"/>
      </w:rPr>
    </w:lvl>
    <w:lvl w:ilvl="2">
      <w:start w:val="0"/>
      <w:numFmt w:val="bullet"/>
      <w:lvlText w:val="•"/>
      <w:lvlJc w:val="left"/>
      <w:pPr>
        <w:ind w:left="1321" w:hanging="360"/>
      </w:pPr>
      <w:rPr>
        <w:rFonts w:hint="default"/>
        <w:lang w:val="ru-RU" w:eastAsia="ru-RU" w:bidi="ru-RU"/>
      </w:rPr>
    </w:lvl>
    <w:lvl w:ilvl="3">
      <w:start w:val="0"/>
      <w:numFmt w:val="bullet"/>
      <w:lvlText w:val="•"/>
      <w:lvlJc w:val="left"/>
      <w:pPr>
        <w:ind w:left="1752" w:hanging="360"/>
      </w:pPr>
      <w:rPr>
        <w:rFonts w:hint="default"/>
        <w:lang w:val="ru-RU" w:eastAsia="ru-RU" w:bidi="ru-RU"/>
      </w:rPr>
    </w:lvl>
    <w:lvl w:ilvl="4">
      <w:start w:val="0"/>
      <w:numFmt w:val="bullet"/>
      <w:lvlText w:val="•"/>
      <w:lvlJc w:val="left"/>
      <w:pPr>
        <w:ind w:left="2182" w:hanging="360"/>
      </w:pPr>
      <w:rPr>
        <w:rFonts w:hint="default"/>
        <w:lang w:val="ru-RU" w:eastAsia="ru-RU" w:bidi="ru-RU"/>
      </w:rPr>
    </w:lvl>
    <w:lvl w:ilvl="5">
      <w:start w:val="0"/>
      <w:numFmt w:val="bullet"/>
      <w:lvlText w:val="•"/>
      <w:lvlJc w:val="left"/>
      <w:pPr>
        <w:ind w:left="2613" w:hanging="360"/>
      </w:pPr>
      <w:rPr>
        <w:rFonts w:hint="default"/>
        <w:lang w:val="ru-RU" w:eastAsia="ru-RU" w:bidi="ru-RU"/>
      </w:rPr>
    </w:lvl>
    <w:lvl w:ilvl="6">
      <w:start w:val="0"/>
      <w:numFmt w:val="bullet"/>
      <w:lvlText w:val="•"/>
      <w:lvlJc w:val="left"/>
      <w:pPr>
        <w:ind w:left="3044" w:hanging="360"/>
      </w:pPr>
      <w:rPr>
        <w:rFonts w:hint="default"/>
        <w:lang w:val="ru-RU" w:eastAsia="ru-RU" w:bidi="ru-RU"/>
      </w:rPr>
    </w:lvl>
    <w:lvl w:ilvl="7">
      <w:start w:val="0"/>
      <w:numFmt w:val="bullet"/>
      <w:lvlText w:val="•"/>
      <w:lvlJc w:val="left"/>
      <w:pPr>
        <w:ind w:left="3474" w:hanging="360"/>
      </w:pPr>
      <w:rPr>
        <w:rFonts w:hint="default"/>
        <w:lang w:val="ru-RU" w:eastAsia="ru-RU" w:bidi="ru-RU"/>
      </w:rPr>
    </w:lvl>
    <w:lvl w:ilvl="8">
      <w:start w:val="0"/>
      <w:numFmt w:val="bullet"/>
      <w:lvlText w:val="•"/>
      <w:lvlJc w:val="left"/>
      <w:pPr>
        <w:ind w:left="3905" w:hanging="360"/>
      </w:pPr>
      <w:rPr>
        <w:rFonts w:hint="default"/>
        <w:lang w:val="ru-RU" w:eastAsia="ru-RU" w:bidi="ru-RU"/>
      </w:rPr>
    </w:lvl>
  </w:abstractNum>
  <w:abstractNum w:abstractNumId="63">
    <w:multiLevelType w:val="hybridMultilevel"/>
    <w:lvl w:ilvl="0">
      <w:start w:val="0"/>
      <w:numFmt w:val="bullet"/>
      <w:lvlText w:val=""/>
      <w:lvlJc w:val="left"/>
      <w:pPr>
        <w:ind w:left="465" w:hanging="360"/>
      </w:pPr>
      <w:rPr>
        <w:rFonts w:hint="default" w:ascii="Symbol" w:hAnsi="Symbol" w:eastAsia="Symbol" w:cs="Symbol"/>
        <w:w w:val="100"/>
        <w:sz w:val="24"/>
        <w:szCs w:val="24"/>
        <w:lang w:val="ru-RU" w:eastAsia="ru-RU" w:bidi="ru-RU"/>
      </w:rPr>
    </w:lvl>
    <w:lvl w:ilvl="1">
      <w:start w:val="0"/>
      <w:numFmt w:val="bullet"/>
      <w:lvlText w:val="•"/>
      <w:lvlJc w:val="left"/>
      <w:pPr>
        <w:ind w:left="870" w:hanging="360"/>
      </w:pPr>
      <w:rPr>
        <w:rFonts w:hint="default"/>
        <w:lang w:val="ru-RU" w:eastAsia="ru-RU" w:bidi="ru-RU"/>
      </w:rPr>
    </w:lvl>
    <w:lvl w:ilvl="2">
      <w:start w:val="0"/>
      <w:numFmt w:val="bullet"/>
      <w:lvlText w:val="•"/>
      <w:lvlJc w:val="left"/>
      <w:pPr>
        <w:ind w:left="1280" w:hanging="360"/>
      </w:pPr>
      <w:rPr>
        <w:rFonts w:hint="default"/>
        <w:lang w:val="ru-RU" w:eastAsia="ru-RU" w:bidi="ru-RU"/>
      </w:rPr>
    </w:lvl>
    <w:lvl w:ilvl="3">
      <w:start w:val="0"/>
      <w:numFmt w:val="bullet"/>
      <w:lvlText w:val="•"/>
      <w:lvlJc w:val="left"/>
      <w:pPr>
        <w:ind w:left="1690" w:hanging="360"/>
      </w:pPr>
      <w:rPr>
        <w:rFonts w:hint="default"/>
        <w:lang w:val="ru-RU" w:eastAsia="ru-RU" w:bidi="ru-RU"/>
      </w:rPr>
    </w:lvl>
    <w:lvl w:ilvl="4">
      <w:start w:val="0"/>
      <w:numFmt w:val="bullet"/>
      <w:lvlText w:val="•"/>
      <w:lvlJc w:val="left"/>
      <w:pPr>
        <w:ind w:left="2100" w:hanging="360"/>
      </w:pPr>
      <w:rPr>
        <w:rFonts w:hint="default"/>
        <w:lang w:val="ru-RU" w:eastAsia="ru-RU" w:bidi="ru-RU"/>
      </w:rPr>
    </w:lvl>
    <w:lvl w:ilvl="5">
      <w:start w:val="0"/>
      <w:numFmt w:val="bullet"/>
      <w:lvlText w:val="•"/>
      <w:lvlJc w:val="left"/>
      <w:pPr>
        <w:ind w:left="2510" w:hanging="360"/>
      </w:pPr>
      <w:rPr>
        <w:rFonts w:hint="default"/>
        <w:lang w:val="ru-RU" w:eastAsia="ru-RU" w:bidi="ru-RU"/>
      </w:rPr>
    </w:lvl>
    <w:lvl w:ilvl="6">
      <w:start w:val="0"/>
      <w:numFmt w:val="bullet"/>
      <w:lvlText w:val="•"/>
      <w:lvlJc w:val="left"/>
      <w:pPr>
        <w:ind w:left="2920" w:hanging="360"/>
      </w:pPr>
      <w:rPr>
        <w:rFonts w:hint="default"/>
        <w:lang w:val="ru-RU" w:eastAsia="ru-RU" w:bidi="ru-RU"/>
      </w:rPr>
    </w:lvl>
    <w:lvl w:ilvl="7">
      <w:start w:val="0"/>
      <w:numFmt w:val="bullet"/>
      <w:lvlText w:val="•"/>
      <w:lvlJc w:val="left"/>
      <w:pPr>
        <w:ind w:left="3330" w:hanging="360"/>
      </w:pPr>
      <w:rPr>
        <w:rFonts w:hint="default"/>
        <w:lang w:val="ru-RU" w:eastAsia="ru-RU" w:bidi="ru-RU"/>
      </w:rPr>
    </w:lvl>
    <w:lvl w:ilvl="8">
      <w:start w:val="0"/>
      <w:numFmt w:val="bullet"/>
      <w:lvlText w:val="•"/>
      <w:lvlJc w:val="left"/>
      <w:pPr>
        <w:ind w:left="3740" w:hanging="360"/>
      </w:pPr>
      <w:rPr>
        <w:rFonts w:hint="default"/>
        <w:lang w:val="ru-RU" w:eastAsia="ru-RU" w:bidi="ru-RU"/>
      </w:rPr>
    </w:lvl>
  </w:abstractNum>
  <w:abstractNum w:abstractNumId="62">
    <w:multiLevelType w:val="hybridMultilevel"/>
    <w:lvl w:ilvl="0">
      <w:start w:val="0"/>
      <w:numFmt w:val="bullet"/>
      <w:lvlText w:val=""/>
      <w:lvlJc w:val="left"/>
      <w:pPr>
        <w:ind w:left="467" w:hanging="360"/>
      </w:pPr>
      <w:rPr>
        <w:rFonts w:hint="default" w:ascii="Symbol" w:hAnsi="Symbol" w:eastAsia="Symbol" w:cs="Symbol"/>
        <w:w w:val="100"/>
        <w:sz w:val="24"/>
        <w:szCs w:val="24"/>
        <w:lang w:val="ru-RU" w:eastAsia="ru-RU" w:bidi="ru-RU"/>
      </w:rPr>
    </w:lvl>
    <w:lvl w:ilvl="1">
      <w:start w:val="0"/>
      <w:numFmt w:val="bullet"/>
      <w:lvlText w:val="•"/>
      <w:lvlJc w:val="left"/>
      <w:pPr>
        <w:ind w:left="890" w:hanging="360"/>
      </w:pPr>
      <w:rPr>
        <w:rFonts w:hint="default"/>
        <w:lang w:val="ru-RU" w:eastAsia="ru-RU" w:bidi="ru-RU"/>
      </w:rPr>
    </w:lvl>
    <w:lvl w:ilvl="2">
      <w:start w:val="0"/>
      <w:numFmt w:val="bullet"/>
      <w:lvlText w:val="•"/>
      <w:lvlJc w:val="left"/>
      <w:pPr>
        <w:ind w:left="1321" w:hanging="360"/>
      </w:pPr>
      <w:rPr>
        <w:rFonts w:hint="default"/>
        <w:lang w:val="ru-RU" w:eastAsia="ru-RU" w:bidi="ru-RU"/>
      </w:rPr>
    </w:lvl>
    <w:lvl w:ilvl="3">
      <w:start w:val="0"/>
      <w:numFmt w:val="bullet"/>
      <w:lvlText w:val="•"/>
      <w:lvlJc w:val="left"/>
      <w:pPr>
        <w:ind w:left="1752" w:hanging="360"/>
      </w:pPr>
      <w:rPr>
        <w:rFonts w:hint="default"/>
        <w:lang w:val="ru-RU" w:eastAsia="ru-RU" w:bidi="ru-RU"/>
      </w:rPr>
    </w:lvl>
    <w:lvl w:ilvl="4">
      <w:start w:val="0"/>
      <w:numFmt w:val="bullet"/>
      <w:lvlText w:val="•"/>
      <w:lvlJc w:val="left"/>
      <w:pPr>
        <w:ind w:left="2182" w:hanging="360"/>
      </w:pPr>
      <w:rPr>
        <w:rFonts w:hint="default"/>
        <w:lang w:val="ru-RU" w:eastAsia="ru-RU" w:bidi="ru-RU"/>
      </w:rPr>
    </w:lvl>
    <w:lvl w:ilvl="5">
      <w:start w:val="0"/>
      <w:numFmt w:val="bullet"/>
      <w:lvlText w:val="•"/>
      <w:lvlJc w:val="left"/>
      <w:pPr>
        <w:ind w:left="2613" w:hanging="360"/>
      </w:pPr>
      <w:rPr>
        <w:rFonts w:hint="default"/>
        <w:lang w:val="ru-RU" w:eastAsia="ru-RU" w:bidi="ru-RU"/>
      </w:rPr>
    </w:lvl>
    <w:lvl w:ilvl="6">
      <w:start w:val="0"/>
      <w:numFmt w:val="bullet"/>
      <w:lvlText w:val="•"/>
      <w:lvlJc w:val="left"/>
      <w:pPr>
        <w:ind w:left="3044" w:hanging="360"/>
      </w:pPr>
      <w:rPr>
        <w:rFonts w:hint="default"/>
        <w:lang w:val="ru-RU" w:eastAsia="ru-RU" w:bidi="ru-RU"/>
      </w:rPr>
    </w:lvl>
    <w:lvl w:ilvl="7">
      <w:start w:val="0"/>
      <w:numFmt w:val="bullet"/>
      <w:lvlText w:val="•"/>
      <w:lvlJc w:val="left"/>
      <w:pPr>
        <w:ind w:left="3474" w:hanging="360"/>
      </w:pPr>
      <w:rPr>
        <w:rFonts w:hint="default"/>
        <w:lang w:val="ru-RU" w:eastAsia="ru-RU" w:bidi="ru-RU"/>
      </w:rPr>
    </w:lvl>
    <w:lvl w:ilvl="8">
      <w:start w:val="0"/>
      <w:numFmt w:val="bullet"/>
      <w:lvlText w:val="•"/>
      <w:lvlJc w:val="left"/>
      <w:pPr>
        <w:ind w:left="3905" w:hanging="360"/>
      </w:pPr>
      <w:rPr>
        <w:rFonts w:hint="default"/>
        <w:lang w:val="ru-RU" w:eastAsia="ru-RU" w:bidi="ru-RU"/>
      </w:rPr>
    </w:lvl>
  </w:abstractNum>
  <w:abstractNum w:abstractNumId="61">
    <w:multiLevelType w:val="hybridMultilevel"/>
    <w:lvl w:ilvl="0">
      <w:start w:val="0"/>
      <w:numFmt w:val="bullet"/>
      <w:lvlText w:val=""/>
      <w:lvlJc w:val="left"/>
      <w:pPr>
        <w:ind w:left="465" w:hanging="360"/>
      </w:pPr>
      <w:rPr>
        <w:rFonts w:hint="default" w:ascii="Symbol" w:hAnsi="Symbol" w:eastAsia="Symbol" w:cs="Symbol"/>
        <w:w w:val="100"/>
        <w:sz w:val="24"/>
        <w:szCs w:val="24"/>
        <w:lang w:val="ru-RU" w:eastAsia="ru-RU" w:bidi="ru-RU"/>
      </w:rPr>
    </w:lvl>
    <w:lvl w:ilvl="1">
      <w:start w:val="0"/>
      <w:numFmt w:val="bullet"/>
      <w:lvlText w:val="•"/>
      <w:lvlJc w:val="left"/>
      <w:pPr>
        <w:ind w:left="870" w:hanging="360"/>
      </w:pPr>
      <w:rPr>
        <w:rFonts w:hint="default"/>
        <w:lang w:val="ru-RU" w:eastAsia="ru-RU" w:bidi="ru-RU"/>
      </w:rPr>
    </w:lvl>
    <w:lvl w:ilvl="2">
      <w:start w:val="0"/>
      <w:numFmt w:val="bullet"/>
      <w:lvlText w:val="•"/>
      <w:lvlJc w:val="left"/>
      <w:pPr>
        <w:ind w:left="1280" w:hanging="360"/>
      </w:pPr>
      <w:rPr>
        <w:rFonts w:hint="default"/>
        <w:lang w:val="ru-RU" w:eastAsia="ru-RU" w:bidi="ru-RU"/>
      </w:rPr>
    </w:lvl>
    <w:lvl w:ilvl="3">
      <w:start w:val="0"/>
      <w:numFmt w:val="bullet"/>
      <w:lvlText w:val="•"/>
      <w:lvlJc w:val="left"/>
      <w:pPr>
        <w:ind w:left="1690" w:hanging="360"/>
      </w:pPr>
      <w:rPr>
        <w:rFonts w:hint="default"/>
        <w:lang w:val="ru-RU" w:eastAsia="ru-RU" w:bidi="ru-RU"/>
      </w:rPr>
    </w:lvl>
    <w:lvl w:ilvl="4">
      <w:start w:val="0"/>
      <w:numFmt w:val="bullet"/>
      <w:lvlText w:val="•"/>
      <w:lvlJc w:val="left"/>
      <w:pPr>
        <w:ind w:left="2100" w:hanging="360"/>
      </w:pPr>
      <w:rPr>
        <w:rFonts w:hint="default"/>
        <w:lang w:val="ru-RU" w:eastAsia="ru-RU" w:bidi="ru-RU"/>
      </w:rPr>
    </w:lvl>
    <w:lvl w:ilvl="5">
      <w:start w:val="0"/>
      <w:numFmt w:val="bullet"/>
      <w:lvlText w:val="•"/>
      <w:lvlJc w:val="left"/>
      <w:pPr>
        <w:ind w:left="2510" w:hanging="360"/>
      </w:pPr>
      <w:rPr>
        <w:rFonts w:hint="default"/>
        <w:lang w:val="ru-RU" w:eastAsia="ru-RU" w:bidi="ru-RU"/>
      </w:rPr>
    </w:lvl>
    <w:lvl w:ilvl="6">
      <w:start w:val="0"/>
      <w:numFmt w:val="bullet"/>
      <w:lvlText w:val="•"/>
      <w:lvlJc w:val="left"/>
      <w:pPr>
        <w:ind w:left="2920" w:hanging="360"/>
      </w:pPr>
      <w:rPr>
        <w:rFonts w:hint="default"/>
        <w:lang w:val="ru-RU" w:eastAsia="ru-RU" w:bidi="ru-RU"/>
      </w:rPr>
    </w:lvl>
    <w:lvl w:ilvl="7">
      <w:start w:val="0"/>
      <w:numFmt w:val="bullet"/>
      <w:lvlText w:val="•"/>
      <w:lvlJc w:val="left"/>
      <w:pPr>
        <w:ind w:left="3330" w:hanging="360"/>
      </w:pPr>
      <w:rPr>
        <w:rFonts w:hint="default"/>
        <w:lang w:val="ru-RU" w:eastAsia="ru-RU" w:bidi="ru-RU"/>
      </w:rPr>
    </w:lvl>
    <w:lvl w:ilvl="8">
      <w:start w:val="0"/>
      <w:numFmt w:val="bullet"/>
      <w:lvlText w:val="•"/>
      <w:lvlJc w:val="left"/>
      <w:pPr>
        <w:ind w:left="3740" w:hanging="360"/>
      </w:pPr>
      <w:rPr>
        <w:rFonts w:hint="default"/>
        <w:lang w:val="ru-RU" w:eastAsia="ru-RU" w:bidi="ru-RU"/>
      </w:rPr>
    </w:lvl>
  </w:abstractNum>
  <w:abstractNum w:abstractNumId="60">
    <w:multiLevelType w:val="hybridMultilevel"/>
    <w:lvl w:ilvl="0">
      <w:start w:val="0"/>
      <w:numFmt w:val="bullet"/>
      <w:lvlText w:val=""/>
      <w:lvlJc w:val="left"/>
      <w:pPr>
        <w:ind w:left="467" w:hanging="360"/>
      </w:pPr>
      <w:rPr>
        <w:rFonts w:hint="default" w:ascii="Symbol" w:hAnsi="Symbol" w:eastAsia="Symbol" w:cs="Symbol"/>
        <w:w w:val="100"/>
        <w:sz w:val="24"/>
        <w:szCs w:val="24"/>
        <w:lang w:val="ru-RU" w:eastAsia="ru-RU" w:bidi="ru-RU"/>
      </w:rPr>
    </w:lvl>
    <w:lvl w:ilvl="1">
      <w:start w:val="0"/>
      <w:numFmt w:val="bullet"/>
      <w:lvlText w:val="•"/>
      <w:lvlJc w:val="left"/>
      <w:pPr>
        <w:ind w:left="890" w:hanging="360"/>
      </w:pPr>
      <w:rPr>
        <w:rFonts w:hint="default"/>
        <w:lang w:val="ru-RU" w:eastAsia="ru-RU" w:bidi="ru-RU"/>
      </w:rPr>
    </w:lvl>
    <w:lvl w:ilvl="2">
      <w:start w:val="0"/>
      <w:numFmt w:val="bullet"/>
      <w:lvlText w:val="•"/>
      <w:lvlJc w:val="left"/>
      <w:pPr>
        <w:ind w:left="1321" w:hanging="360"/>
      </w:pPr>
      <w:rPr>
        <w:rFonts w:hint="default"/>
        <w:lang w:val="ru-RU" w:eastAsia="ru-RU" w:bidi="ru-RU"/>
      </w:rPr>
    </w:lvl>
    <w:lvl w:ilvl="3">
      <w:start w:val="0"/>
      <w:numFmt w:val="bullet"/>
      <w:lvlText w:val="•"/>
      <w:lvlJc w:val="left"/>
      <w:pPr>
        <w:ind w:left="1752" w:hanging="360"/>
      </w:pPr>
      <w:rPr>
        <w:rFonts w:hint="default"/>
        <w:lang w:val="ru-RU" w:eastAsia="ru-RU" w:bidi="ru-RU"/>
      </w:rPr>
    </w:lvl>
    <w:lvl w:ilvl="4">
      <w:start w:val="0"/>
      <w:numFmt w:val="bullet"/>
      <w:lvlText w:val="•"/>
      <w:lvlJc w:val="left"/>
      <w:pPr>
        <w:ind w:left="2182" w:hanging="360"/>
      </w:pPr>
      <w:rPr>
        <w:rFonts w:hint="default"/>
        <w:lang w:val="ru-RU" w:eastAsia="ru-RU" w:bidi="ru-RU"/>
      </w:rPr>
    </w:lvl>
    <w:lvl w:ilvl="5">
      <w:start w:val="0"/>
      <w:numFmt w:val="bullet"/>
      <w:lvlText w:val="•"/>
      <w:lvlJc w:val="left"/>
      <w:pPr>
        <w:ind w:left="2613" w:hanging="360"/>
      </w:pPr>
      <w:rPr>
        <w:rFonts w:hint="default"/>
        <w:lang w:val="ru-RU" w:eastAsia="ru-RU" w:bidi="ru-RU"/>
      </w:rPr>
    </w:lvl>
    <w:lvl w:ilvl="6">
      <w:start w:val="0"/>
      <w:numFmt w:val="bullet"/>
      <w:lvlText w:val="•"/>
      <w:lvlJc w:val="left"/>
      <w:pPr>
        <w:ind w:left="3044" w:hanging="360"/>
      </w:pPr>
      <w:rPr>
        <w:rFonts w:hint="default"/>
        <w:lang w:val="ru-RU" w:eastAsia="ru-RU" w:bidi="ru-RU"/>
      </w:rPr>
    </w:lvl>
    <w:lvl w:ilvl="7">
      <w:start w:val="0"/>
      <w:numFmt w:val="bullet"/>
      <w:lvlText w:val="•"/>
      <w:lvlJc w:val="left"/>
      <w:pPr>
        <w:ind w:left="3474" w:hanging="360"/>
      </w:pPr>
      <w:rPr>
        <w:rFonts w:hint="default"/>
        <w:lang w:val="ru-RU" w:eastAsia="ru-RU" w:bidi="ru-RU"/>
      </w:rPr>
    </w:lvl>
    <w:lvl w:ilvl="8">
      <w:start w:val="0"/>
      <w:numFmt w:val="bullet"/>
      <w:lvlText w:val="•"/>
      <w:lvlJc w:val="left"/>
      <w:pPr>
        <w:ind w:left="3905" w:hanging="360"/>
      </w:pPr>
      <w:rPr>
        <w:rFonts w:hint="default"/>
        <w:lang w:val="ru-RU" w:eastAsia="ru-RU" w:bidi="ru-RU"/>
      </w:rPr>
    </w:lvl>
  </w:abstractNum>
  <w:abstractNum w:abstractNumId="59">
    <w:multiLevelType w:val="hybridMultilevel"/>
    <w:lvl w:ilvl="0">
      <w:start w:val="0"/>
      <w:numFmt w:val="bullet"/>
      <w:lvlText w:val=""/>
      <w:lvlJc w:val="left"/>
      <w:pPr>
        <w:ind w:left="467" w:hanging="360"/>
      </w:pPr>
      <w:rPr>
        <w:rFonts w:hint="default" w:ascii="Symbol" w:hAnsi="Symbol" w:eastAsia="Symbol" w:cs="Symbol"/>
        <w:w w:val="100"/>
        <w:sz w:val="24"/>
        <w:szCs w:val="24"/>
        <w:lang w:val="ru-RU" w:eastAsia="ru-RU" w:bidi="ru-RU"/>
      </w:rPr>
    </w:lvl>
    <w:lvl w:ilvl="1">
      <w:start w:val="0"/>
      <w:numFmt w:val="bullet"/>
      <w:lvlText w:val="•"/>
      <w:lvlJc w:val="left"/>
      <w:pPr>
        <w:ind w:left="890" w:hanging="360"/>
      </w:pPr>
      <w:rPr>
        <w:rFonts w:hint="default"/>
        <w:lang w:val="ru-RU" w:eastAsia="ru-RU" w:bidi="ru-RU"/>
      </w:rPr>
    </w:lvl>
    <w:lvl w:ilvl="2">
      <w:start w:val="0"/>
      <w:numFmt w:val="bullet"/>
      <w:lvlText w:val="•"/>
      <w:lvlJc w:val="left"/>
      <w:pPr>
        <w:ind w:left="1321" w:hanging="360"/>
      </w:pPr>
      <w:rPr>
        <w:rFonts w:hint="default"/>
        <w:lang w:val="ru-RU" w:eastAsia="ru-RU" w:bidi="ru-RU"/>
      </w:rPr>
    </w:lvl>
    <w:lvl w:ilvl="3">
      <w:start w:val="0"/>
      <w:numFmt w:val="bullet"/>
      <w:lvlText w:val="•"/>
      <w:lvlJc w:val="left"/>
      <w:pPr>
        <w:ind w:left="1752" w:hanging="360"/>
      </w:pPr>
      <w:rPr>
        <w:rFonts w:hint="default"/>
        <w:lang w:val="ru-RU" w:eastAsia="ru-RU" w:bidi="ru-RU"/>
      </w:rPr>
    </w:lvl>
    <w:lvl w:ilvl="4">
      <w:start w:val="0"/>
      <w:numFmt w:val="bullet"/>
      <w:lvlText w:val="•"/>
      <w:lvlJc w:val="left"/>
      <w:pPr>
        <w:ind w:left="2182" w:hanging="360"/>
      </w:pPr>
      <w:rPr>
        <w:rFonts w:hint="default"/>
        <w:lang w:val="ru-RU" w:eastAsia="ru-RU" w:bidi="ru-RU"/>
      </w:rPr>
    </w:lvl>
    <w:lvl w:ilvl="5">
      <w:start w:val="0"/>
      <w:numFmt w:val="bullet"/>
      <w:lvlText w:val="•"/>
      <w:lvlJc w:val="left"/>
      <w:pPr>
        <w:ind w:left="2613" w:hanging="360"/>
      </w:pPr>
      <w:rPr>
        <w:rFonts w:hint="default"/>
        <w:lang w:val="ru-RU" w:eastAsia="ru-RU" w:bidi="ru-RU"/>
      </w:rPr>
    </w:lvl>
    <w:lvl w:ilvl="6">
      <w:start w:val="0"/>
      <w:numFmt w:val="bullet"/>
      <w:lvlText w:val="•"/>
      <w:lvlJc w:val="left"/>
      <w:pPr>
        <w:ind w:left="3044" w:hanging="360"/>
      </w:pPr>
      <w:rPr>
        <w:rFonts w:hint="default"/>
        <w:lang w:val="ru-RU" w:eastAsia="ru-RU" w:bidi="ru-RU"/>
      </w:rPr>
    </w:lvl>
    <w:lvl w:ilvl="7">
      <w:start w:val="0"/>
      <w:numFmt w:val="bullet"/>
      <w:lvlText w:val="•"/>
      <w:lvlJc w:val="left"/>
      <w:pPr>
        <w:ind w:left="3474" w:hanging="360"/>
      </w:pPr>
      <w:rPr>
        <w:rFonts w:hint="default"/>
        <w:lang w:val="ru-RU" w:eastAsia="ru-RU" w:bidi="ru-RU"/>
      </w:rPr>
    </w:lvl>
    <w:lvl w:ilvl="8">
      <w:start w:val="0"/>
      <w:numFmt w:val="bullet"/>
      <w:lvlText w:val="•"/>
      <w:lvlJc w:val="left"/>
      <w:pPr>
        <w:ind w:left="3905" w:hanging="360"/>
      </w:pPr>
      <w:rPr>
        <w:rFonts w:hint="default"/>
        <w:lang w:val="ru-RU" w:eastAsia="ru-RU" w:bidi="ru-RU"/>
      </w:rPr>
    </w:lvl>
  </w:abstractNum>
  <w:abstractNum w:abstractNumId="58">
    <w:multiLevelType w:val="hybridMultilevel"/>
    <w:lvl w:ilvl="0">
      <w:start w:val="0"/>
      <w:numFmt w:val="bullet"/>
      <w:lvlText w:val=""/>
      <w:lvlJc w:val="left"/>
      <w:pPr>
        <w:ind w:left="465" w:hanging="360"/>
      </w:pPr>
      <w:rPr>
        <w:rFonts w:hint="default" w:ascii="Symbol" w:hAnsi="Symbol" w:eastAsia="Symbol" w:cs="Symbol"/>
        <w:w w:val="100"/>
        <w:sz w:val="24"/>
        <w:szCs w:val="24"/>
        <w:lang w:val="ru-RU" w:eastAsia="ru-RU" w:bidi="ru-RU"/>
      </w:rPr>
    </w:lvl>
    <w:lvl w:ilvl="1">
      <w:start w:val="0"/>
      <w:numFmt w:val="bullet"/>
      <w:lvlText w:val="•"/>
      <w:lvlJc w:val="left"/>
      <w:pPr>
        <w:ind w:left="870" w:hanging="360"/>
      </w:pPr>
      <w:rPr>
        <w:rFonts w:hint="default"/>
        <w:lang w:val="ru-RU" w:eastAsia="ru-RU" w:bidi="ru-RU"/>
      </w:rPr>
    </w:lvl>
    <w:lvl w:ilvl="2">
      <w:start w:val="0"/>
      <w:numFmt w:val="bullet"/>
      <w:lvlText w:val="•"/>
      <w:lvlJc w:val="left"/>
      <w:pPr>
        <w:ind w:left="1280" w:hanging="360"/>
      </w:pPr>
      <w:rPr>
        <w:rFonts w:hint="default"/>
        <w:lang w:val="ru-RU" w:eastAsia="ru-RU" w:bidi="ru-RU"/>
      </w:rPr>
    </w:lvl>
    <w:lvl w:ilvl="3">
      <w:start w:val="0"/>
      <w:numFmt w:val="bullet"/>
      <w:lvlText w:val="•"/>
      <w:lvlJc w:val="left"/>
      <w:pPr>
        <w:ind w:left="1690" w:hanging="360"/>
      </w:pPr>
      <w:rPr>
        <w:rFonts w:hint="default"/>
        <w:lang w:val="ru-RU" w:eastAsia="ru-RU" w:bidi="ru-RU"/>
      </w:rPr>
    </w:lvl>
    <w:lvl w:ilvl="4">
      <w:start w:val="0"/>
      <w:numFmt w:val="bullet"/>
      <w:lvlText w:val="•"/>
      <w:lvlJc w:val="left"/>
      <w:pPr>
        <w:ind w:left="2100" w:hanging="360"/>
      </w:pPr>
      <w:rPr>
        <w:rFonts w:hint="default"/>
        <w:lang w:val="ru-RU" w:eastAsia="ru-RU" w:bidi="ru-RU"/>
      </w:rPr>
    </w:lvl>
    <w:lvl w:ilvl="5">
      <w:start w:val="0"/>
      <w:numFmt w:val="bullet"/>
      <w:lvlText w:val="•"/>
      <w:lvlJc w:val="left"/>
      <w:pPr>
        <w:ind w:left="2510" w:hanging="360"/>
      </w:pPr>
      <w:rPr>
        <w:rFonts w:hint="default"/>
        <w:lang w:val="ru-RU" w:eastAsia="ru-RU" w:bidi="ru-RU"/>
      </w:rPr>
    </w:lvl>
    <w:lvl w:ilvl="6">
      <w:start w:val="0"/>
      <w:numFmt w:val="bullet"/>
      <w:lvlText w:val="•"/>
      <w:lvlJc w:val="left"/>
      <w:pPr>
        <w:ind w:left="2920" w:hanging="360"/>
      </w:pPr>
      <w:rPr>
        <w:rFonts w:hint="default"/>
        <w:lang w:val="ru-RU" w:eastAsia="ru-RU" w:bidi="ru-RU"/>
      </w:rPr>
    </w:lvl>
    <w:lvl w:ilvl="7">
      <w:start w:val="0"/>
      <w:numFmt w:val="bullet"/>
      <w:lvlText w:val="•"/>
      <w:lvlJc w:val="left"/>
      <w:pPr>
        <w:ind w:left="3330" w:hanging="360"/>
      </w:pPr>
      <w:rPr>
        <w:rFonts w:hint="default"/>
        <w:lang w:val="ru-RU" w:eastAsia="ru-RU" w:bidi="ru-RU"/>
      </w:rPr>
    </w:lvl>
    <w:lvl w:ilvl="8">
      <w:start w:val="0"/>
      <w:numFmt w:val="bullet"/>
      <w:lvlText w:val="•"/>
      <w:lvlJc w:val="left"/>
      <w:pPr>
        <w:ind w:left="3740" w:hanging="360"/>
      </w:pPr>
      <w:rPr>
        <w:rFonts w:hint="default"/>
        <w:lang w:val="ru-RU" w:eastAsia="ru-RU" w:bidi="ru-RU"/>
      </w:rPr>
    </w:lvl>
  </w:abstractNum>
  <w:abstractNum w:abstractNumId="57">
    <w:multiLevelType w:val="hybridMultilevel"/>
    <w:lvl w:ilvl="0">
      <w:start w:val="0"/>
      <w:numFmt w:val="bullet"/>
      <w:lvlText w:val=""/>
      <w:lvlJc w:val="left"/>
      <w:pPr>
        <w:ind w:left="467" w:hanging="360"/>
      </w:pPr>
      <w:rPr>
        <w:rFonts w:hint="default" w:ascii="Symbol" w:hAnsi="Symbol" w:eastAsia="Symbol" w:cs="Symbol"/>
        <w:w w:val="100"/>
        <w:sz w:val="24"/>
        <w:szCs w:val="24"/>
        <w:lang w:val="ru-RU" w:eastAsia="ru-RU" w:bidi="ru-RU"/>
      </w:rPr>
    </w:lvl>
    <w:lvl w:ilvl="1">
      <w:start w:val="0"/>
      <w:numFmt w:val="bullet"/>
      <w:lvlText w:val="•"/>
      <w:lvlJc w:val="left"/>
      <w:pPr>
        <w:ind w:left="890" w:hanging="360"/>
      </w:pPr>
      <w:rPr>
        <w:rFonts w:hint="default"/>
        <w:lang w:val="ru-RU" w:eastAsia="ru-RU" w:bidi="ru-RU"/>
      </w:rPr>
    </w:lvl>
    <w:lvl w:ilvl="2">
      <w:start w:val="0"/>
      <w:numFmt w:val="bullet"/>
      <w:lvlText w:val="•"/>
      <w:lvlJc w:val="left"/>
      <w:pPr>
        <w:ind w:left="1321" w:hanging="360"/>
      </w:pPr>
      <w:rPr>
        <w:rFonts w:hint="default"/>
        <w:lang w:val="ru-RU" w:eastAsia="ru-RU" w:bidi="ru-RU"/>
      </w:rPr>
    </w:lvl>
    <w:lvl w:ilvl="3">
      <w:start w:val="0"/>
      <w:numFmt w:val="bullet"/>
      <w:lvlText w:val="•"/>
      <w:lvlJc w:val="left"/>
      <w:pPr>
        <w:ind w:left="1752" w:hanging="360"/>
      </w:pPr>
      <w:rPr>
        <w:rFonts w:hint="default"/>
        <w:lang w:val="ru-RU" w:eastAsia="ru-RU" w:bidi="ru-RU"/>
      </w:rPr>
    </w:lvl>
    <w:lvl w:ilvl="4">
      <w:start w:val="0"/>
      <w:numFmt w:val="bullet"/>
      <w:lvlText w:val="•"/>
      <w:lvlJc w:val="left"/>
      <w:pPr>
        <w:ind w:left="2182" w:hanging="360"/>
      </w:pPr>
      <w:rPr>
        <w:rFonts w:hint="default"/>
        <w:lang w:val="ru-RU" w:eastAsia="ru-RU" w:bidi="ru-RU"/>
      </w:rPr>
    </w:lvl>
    <w:lvl w:ilvl="5">
      <w:start w:val="0"/>
      <w:numFmt w:val="bullet"/>
      <w:lvlText w:val="•"/>
      <w:lvlJc w:val="left"/>
      <w:pPr>
        <w:ind w:left="2613" w:hanging="360"/>
      </w:pPr>
      <w:rPr>
        <w:rFonts w:hint="default"/>
        <w:lang w:val="ru-RU" w:eastAsia="ru-RU" w:bidi="ru-RU"/>
      </w:rPr>
    </w:lvl>
    <w:lvl w:ilvl="6">
      <w:start w:val="0"/>
      <w:numFmt w:val="bullet"/>
      <w:lvlText w:val="•"/>
      <w:lvlJc w:val="left"/>
      <w:pPr>
        <w:ind w:left="3044" w:hanging="360"/>
      </w:pPr>
      <w:rPr>
        <w:rFonts w:hint="default"/>
        <w:lang w:val="ru-RU" w:eastAsia="ru-RU" w:bidi="ru-RU"/>
      </w:rPr>
    </w:lvl>
    <w:lvl w:ilvl="7">
      <w:start w:val="0"/>
      <w:numFmt w:val="bullet"/>
      <w:lvlText w:val="•"/>
      <w:lvlJc w:val="left"/>
      <w:pPr>
        <w:ind w:left="3474" w:hanging="360"/>
      </w:pPr>
      <w:rPr>
        <w:rFonts w:hint="default"/>
        <w:lang w:val="ru-RU" w:eastAsia="ru-RU" w:bidi="ru-RU"/>
      </w:rPr>
    </w:lvl>
    <w:lvl w:ilvl="8">
      <w:start w:val="0"/>
      <w:numFmt w:val="bullet"/>
      <w:lvlText w:val="•"/>
      <w:lvlJc w:val="left"/>
      <w:pPr>
        <w:ind w:left="3905" w:hanging="360"/>
      </w:pPr>
      <w:rPr>
        <w:rFonts w:hint="default"/>
        <w:lang w:val="ru-RU" w:eastAsia="ru-RU" w:bidi="ru-RU"/>
      </w:rPr>
    </w:lvl>
  </w:abstractNum>
  <w:abstractNum w:abstractNumId="56">
    <w:multiLevelType w:val="hybridMultilevel"/>
    <w:lvl w:ilvl="0">
      <w:start w:val="0"/>
      <w:numFmt w:val="bullet"/>
      <w:lvlText w:val=""/>
      <w:lvlJc w:val="left"/>
      <w:pPr>
        <w:ind w:left="465" w:hanging="360"/>
      </w:pPr>
      <w:rPr>
        <w:rFonts w:hint="default" w:ascii="Symbol" w:hAnsi="Symbol" w:eastAsia="Symbol" w:cs="Symbol"/>
        <w:w w:val="100"/>
        <w:sz w:val="24"/>
        <w:szCs w:val="24"/>
        <w:lang w:val="ru-RU" w:eastAsia="ru-RU" w:bidi="ru-RU"/>
      </w:rPr>
    </w:lvl>
    <w:lvl w:ilvl="1">
      <w:start w:val="0"/>
      <w:numFmt w:val="bullet"/>
      <w:lvlText w:val="•"/>
      <w:lvlJc w:val="left"/>
      <w:pPr>
        <w:ind w:left="870" w:hanging="360"/>
      </w:pPr>
      <w:rPr>
        <w:rFonts w:hint="default"/>
        <w:lang w:val="ru-RU" w:eastAsia="ru-RU" w:bidi="ru-RU"/>
      </w:rPr>
    </w:lvl>
    <w:lvl w:ilvl="2">
      <w:start w:val="0"/>
      <w:numFmt w:val="bullet"/>
      <w:lvlText w:val="•"/>
      <w:lvlJc w:val="left"/>
      <w:pPr>
        <w:ind w:left="1280" w:hanging="360"/>
      </w:pPr>
      <w:rPr>
        <w:rFonts w:hint="default"/>
        <w:lang w:val="ru-RU" w:eastAsia="ru-RU" w:bidi="ru-RU"/>
      </w:rPr>
    </w:lvl>
    <w:lvl w:ilvl="3">
      <w:start w:val="0"/>
      <w:numFmt w:val="bullet"/>
      <w:lvlText w:val="•"/>
      <w:lvlJc w:val="left"/>
      <w:pPr>
        <w:ind w:left="1690" w:hanging="360"/>
      </w:pPr>
      <w:rPr>
        <w:rFonts w:hint="default"/>
        <w:lang w:val="ru-RU" w:eastAsia="ru-RU" w:bidi="ru-RU"/>
      </w:rPr>
    </w:lvl>
    <w:lvl w:ilvl="4">
      <w:start w:val="0"/>
      <w:numFmt w:val="bullet"/>
      <w:lvlText w:val="•"/>
      <w:lvlJc w:val="left"/>
      <w:pPr>
        <w:ind w:left="2100" w:hanging="360"/>
      </w:pPr>
      <w:rPr>
        <w:rFonts w:hint="default"/>
        <w:lang w:val="ru-RU" w:eastAsia="ru-RU" w:bidi="ru-RU"/>
      </w:rPr>
    </w:lvl>
    <w:lvl w:ilvl="5">
      <w:start w:val="0"/>
      <w:numFmt w:val="bullet"/>
      <w:lvlText w:val="•"/>
      <w:lvlJc w:val="left"/>
      <w:pPr>
        <w:ind w:left="2510" w:hanging="360"/>
      </w:pPr>
      <w:rPr>
        <w:rFonts w:hint="default"/>
        <w:lang w:val="ru-RU" w:eastAsia="ru-RU" w:bidi="ru-RU"/>
      </w:rPr>
    </w:lvl>
    <w:lvl w:ilvl="6">
      <w:start w:val="0"/>
      <w:numFmt w:val="bullet"/>
      <w:lvlText w:val="•"/>
      <w:lvlJc w:val="left"/>
      <w:pPr>
        <w:ind w:left="2920" w:hanging="360"/>
      </w:pPr>
      <w:rPr>
        <w:rFonts w:hint="default"/>
        <w:lang w:val="ru-RU" w:eastAsia="ru-RU" w:bidi="ru-RU"/>
      </w:rPr>
    </w:lvl>
    <w:lvl w:ilvl="7">
      <w:start w:val="0"/>
      <w:numFmt w:val="bullet"/>
      <w:lvlText w:val="•"/>
      <w:lvlJc w:val="left"/>
      <w:pPr>
        <w:ind w:left="3330" w:hanging="360"/>
      </w:pPr>
      <w:rPr>
        <w:rFonts w:hint="default"/>
        <w:lang w:val="ru-RU" w:eastAsia="ru-RU" w:bidi="ru-RU"/>
      </w:rPr>
    </w:lvl>
    <w:lvl w:ilvl="8">
      <w:start w:val="0"/>
      <w:numFmt w:val="bullet"/>
      <w:lvlText w:val="•"/>
      <w:lvlJc w:val="left"/>
      <w:pPr>
        <w:ind w:left="3740" w:hanging="360"/>
      </w:pPr>
      <w:rPr>
        <w:rFonts w:hint="default"/>
        <w:lang w:val="ru-RU" w:eastAsia="ru-RU" w:bidi="ru-RU"/>
      </w:rPr>
    </w:lvl>
  </w:abstractNum>
  <w:abstractNum w:abstractNumId="55">
    <w:multiLevelType w:val="hybridMultilevel"/>
    <w:lvl w:ilvl="0">
      <w:start w:val="0"/>
      <w:numFmt w:val="bullet"/>
      <w:lvlText w:val=""/>
      <w:lvlJc w:val="left"/>
      <w:pPr>
        <w:ind w:left="467" w:hanging="360"/>
      </w:pPr>
      <w:rPr>
        <w:rFonts w:hint="default" w:ascii="Symbol" w:hAnsi="Symbol" w:eastAsia="Symbol" w:cs="Symbol"/>
        <w:w w:val="100"/>
        <w:sz w:val="24"/>
        <w:szCs w:val="24"/>
        <w:lang w:val="ru-RU" w:eastAsia="ru-RU" w:bidi="ru-RU"/>
      </w:rPr>
    </w:lvl>
    <w:lvl w:ilvl="1">
      <w:start w:val="0"/>
      <w:numFmt w:val="bullet"/>
      <w:lvlText w:val="•"/>
      <w:lvlJc w:val="left"/>
      <w:pPr>
        <w:ind w:left="890" w:hanging="360"/>
      </w:pPr>
      <w:rPr>
        <w:rFonts w:hint="default"/>
        <w:lang w:val="ru-RU" w:eastAsia="ru-RU" w:bidi="ru-RU"/>
      </w:rPr>
    </w:lvl>
    <w:lvl w:ilvl="2">
      <w:start w:val="0"/>
      <w:numFmt w:val="bullet"/>
      <w:lvlText w:val="•"/>
      <w:lvlJc w:val="left"/>
      <w:pPr>
        <w:ind w:left="1321" w:hanging="360"/>
      </w:pPr>
      <w:rPr>
        <w:rFonts w:hint="default"/>
        <w:lang w:val="ru-RU" w:eastAsia="ru-RU" w:bidi="ru-RU"/>
      </w:rPr>
    </w:lvl>
    <w:lvl w:ilvl="3">
      <w:start w:val="0"/>
      <w:numFmt w:val="bullet"/>
      <w:lvlText w:val="•"/>
      <w:lvlJc w:val="left"/>
      <w:pPr>
        <w:ind w:left="1752" w:hanging="360"/>
      </w:pPr>
      <w:rPr>
        <w:rFonts w:hint="default"/>
        <w:lang w:val="ru-RU" w:eastAsia="ru-RU" w:bidi="ru-RU"/>
      </w:rPr>
    </w:lvl>
    <w:lvl w:ilvl="4">
      <w:start w:val="0"/>
      <w:numFmt w:val="bullet"/>
      <w:lvlText w:val="•"/>
      <w:lvlJc w:val="left"/>
      <w:pPr>
        <w:ind w:left="2182" w:hanging="360"/>
      </w:pPr>
      <w:rPr>
        <w:rFonts w:hint="default"/>
        <w:lang w:val="ru-RU" w:eastAsia="ru-RU" w:bidi="ru-RU"/>
      </w:rPr>
    </w:lvl>
    <w:lvl w:ilvl="5">
      <w:start w:val="0"/>
      <w:numFmt w:val="bullet"/>
      <w:lvlText w:val="•"/>
      <w:lvlJc w:val="left"/>
      <w:pPr>
        <w:ind w:left="2613" w:hanging="360"/>
      </w:pPr>
      <w:rPr>
        <w:rFonts w:hint="default"/>
        <w:lang w:val="ru-RU" w:eastAsia="ru-RU" w:bidi="ru-RU"/>
      </w:rPr>
    </w:lvl>
    <w:lvl w:ilvl="6">
      <w:start w:val="0"/>
      <w:numFmt w:val="bullet"/>
      <w:lvlText w:val="•"/>
      <w:lvlJc w:val="left"/>
      <w:pPr>
        <w:ind w:left="3044" w:hanging="360"/>
      </w:pPr>
      <w:rPr>
        <w:rFonts w:hint="default"/>
        <w:lang w:val="ru-RU" w:eastAsia="ru-RU" w:bidi="ru-RU"/>
      </w:rPr>
    </w:lvl>
    <w:lvl w:ilvl="7">
      <w:start w:val="0"/>
      <w:numFmt w:val="bullet"/>
      <w:lvlText w:val="•"/>
      <w:lvlJc w:val="left"/>
      <w:pPr>
        <w:ind w:left="3474" w:hanging="360"/>
      </w:pPr>
      <w:rPr>
        <w:rFonts w:hint="default"/>
        <w:lang w:val="ru-RU" w:eastAsia="ru-RU" w:bidi="ru-RU"/>
      </w:rPr>
    </w:lvl>
    <w:lvl w:ilvl="8">
      <w:start w:val="0"/>
      <w:numFmt w:val="bullet"/>
      <w:lvlText w:val="•"/>
      <w:lvlJc w:val="left"/>
      <w:pPr>
        <w:ind w:left="3905" w:hanging="360"/>
      </w:pPr>
      <w:rPr>
        <w:rFonts w:hint="default"/>
        <w:lang w:val="ru-RU" w:eastAsia="ru-RU" w:bidi="ru-RU"/>
      </w:rPr>
    </w:lvl>
  </w:abstractNum>
  <w:abstractNum w:abstractNumId="54">
    <w:multiLevelType w:val="hybridMultilevel"/>
    <w:lvl w:ilvl="0">
      <w:start w:val="0"/>
      <w:numFmt w:val="bullet"/>
      <w:lvlText w:val=""/>
      <w:lvlJc w:val="left"/>
      <w:pPr>
        <w:ind w:left="465" w:hanging="360"/>
      </w:pPr>
      <w:rPr>
        <w:rFonts w:hint="default" w:ascii="Symbol" w:hAnsi="Symbol" w:eastAsia="Symbol" w:cs="Symbol"/>
        <w:w w:val="100"/>
        <w:sz w:val="24"/>
        <w:szCs w:val="24"/>
        <w:lang w:val="ru-RU" w:eastAsia="ru-RU" w:bidi="ru-RU"/>
      </w:rPr>
    </w:lvl>
    <w:lvl w:ilvl="1">
      <w:start w:val="0"/>
      <w:numFmt w:val="bullet"/>
      <w:lvlText w:val="•"/>
      <w:lvlJc w:val="left"/>
      <w:pPr>
        <w:ind w:left="870" w:hanging="360"/>
      </w:pPr>
      <w:rPr>
        <w:rFonts w:hint="default"/>
        <w:lang w:val="ru-RU" w:eastAsia="ru-RU" w:bidi="ru-RU"/>
      </w:rPr>
    </w:lvl>
    <w:lvl w:ilvl="2">
      <w:start w:val="0"/>
      <w:numFmt w:val="bullet"/>
      <w:lvlText w:val="•"/>
      <w:lvlJc w:val="left"/>
      <w:pPr>
        <w:ind w:left="1280" w:hanging="360"/>
      </w:pPr>
      <w:rPr>
        <w:rFonts w:hint="default"/>
        <w:lang w:val="ru-RU" w:eastAsia="ru-RU" w:bidi="ru-RU"/>
      </w:rPr>
    </w:lvl>
    <w:lvl w:ilvl="3">
      <w:start w:val="0"/>
      <w:numFmt w:val="bullet"/>
      <w:lvlText w:val="•"/>
      <w:lvlJc w:val="left"/>
      <w:pPr>
        <w:ind w:left="1690" w:hanging="360"/>
      </w:pPr>
      <w:rPr>
        <w:rFonts w:hint="default"/>
        <w:lang w:val="ru-RU" w:eastAsia="ru-RU" w:bidi="ru-RU"/>
      </w:rPr>
    </w:lvl>
    <w:lvl w:ilvl="4">
      <w:start w:val="0"/>
      <w:numFmt w:val="bullet"/>
      <w:lvlText w:val="•"/>
      <w:lvlJc w:val="left"/>
      <w:pPr>
        <w:ind w:left="2100" w:hanging="360"/>
      </w:pPr>
      <w:rPr>
        <w:rFonts w:hint="default"/>
        <w:lang w:val="ru-RU" w:eastAsia="ru-RU" w:bidi="ru-RU"/>
      </w:rPr>
    </w:lvl>
    <w:lvl w:ilvl="5">
      <w:start w:val="0"/>
      <w:numFmt w:val="bullet"/>
      <w:lvlText w:val="•"/>
      <w:lvlJc w:val="left"/>
      <w:pPr>
        <w:ind w:left="2510" w:hanging="360"/>
      </w:pPr>
      <w:rPr>
        <w:rFonts w:hint="default"/>
        <w:lang w:val="ru-RU" w:eastAsia="ru-RU" w:bidi="ru-RU"/>
      </w:rPr>
    </w:lvl>
    <w:lvl w:ilvl="6">
      <w:start w:val="0"/>
      <w:numFmt w:val="bullet"/>
      <w:lvlText w:val="•"/>
      <w:lvlJc w:val="left"/>
      <w:pPr>
        <w:ind w:left="2920" w:hanging="360"/>
      </w:pPr>
      <w:rPr>
        <w:rFonts w:hint="default"/>
        <w:lang w:val="ru-RU" w:eastAsia="ru-RU" w:bidi="ru-RU"/>
      </w:rPr>
    </w:lvl>
    <w:lvl w:ilvl="7">
      <w:start w:val="0"/>
      <w:numFmt w:val="bullet"/>
      <w:lvlText w:val="•"/>
      <w:lvlJc w:val="left"/>
      <w:pPr>
        <w:ind w:left="3330" w:hanging="360"/>
      </w:pPr>
      <w:rPr>
        <w:rFonts w:hint="default"/>
        <w:lang w:val="ru-RU" w:eastAsia="ru-RU" w:bidi="ru-RU"/>
      </w:rPr>
    </w:lvl>
    <w:lvl w:ilvl="8">
      <w:start w:val="0"/>
      <w:numFmt w:val="bullet"/>
      <w:lvlText w:val="•"/>
      <w:lvlJc w:val="left"/>
      <w:pPr>
        <w:ind w:left="3740" w:hanging="360"/>
      </w:pPr>
      <w:rPr>
        <w:rFonts w:hint="default"/>
        <w:lang w:val="ru-RU" w:eastAsia="ru-RU" w:bidi="ru-RU"/>
      </w:rPr>
    </w:lvl>
  </w:abstractNum>
  <w:abstractNum w:abstractNumId="53">
    <w:multiLevelType w:val="hybridMultilevel"/>
    <w:lvl w:ilvl="0">
      <w:start w:val="0"/>
      <w:numFmt w:val="bullet"/>
      <w:lvlText w:val=""/>
      <w:lvlJc w:val="left"/>
      <w:pPr>
        <w:ind w:left="467" w:hanging="360"/>
      </w:pPr>
      <w:rPr>
        <w:rFonts w:hint="default" w:ascii="Symbol" w:hAnsi="Symbol" w:eastAsia="Symbol" w:cs="Symbol"/>
        <w:w w:val="100"/>
        <w:sz w:val="24"/>
        <w:szCs w:val="24"/>
        <w:lang w:val="ru-RU" w:eastAsia="ru-RU" w:bidi="ru-RU"/>
      </w:rPr>
    </w:lvl>
    <w:lvl w:ilvl="1">
      <w:start w:val="0"/>
      <w:numFmt w:val="bullet"/>
      <w:lvlText w:val="•"/>
      <w:lvlJc w:val="left"/>
      <w:pPr>
        <w:ind w:left="890" w:hanging="360"/>
      </w:pPr>
      <w:rPr>
        <w:rFonts w:hint="default"/>
        <w:lang w:val="ru-RU" w:eastAsia="ru-RU" w:bidi="ru-RU"/>
      </w:rPr>
    </w:lvl>
    <w:lvl w:ilvl="2">
      <w:start w:val="0"/>
      <w:numFmt w:val="bullet"/>
      <w:lvlText w:val="•"/>
      <w:lvlJc w:val="left"/>
      <w:pPr>
        <w:ind w:left="1321" w:hanging="360"/>
      </w:pPr>
      <w:rPr>
        <w:rFonts w:hint="default"/>
        <w:lang w:val="ru-RU" w:eastAsia="ru-RU" w:bidi="ru-RU"/>
      </w:rPr>
    </w:lvl>
    <w:lvl w:ilvl="3">
      <w:start w:val="0"/>
      <w:numFmt w:val="bullet"/>
      <w:lvlText w:val="•"/>
      <w:lvlJc w:val="left"/>
      <w:pPr>
        <w:ind w:left="1752" w:hanging="360"/>
      </w:pPr>
      <w:rPr>
        <w:rFonts w:hint="default"/>
        <w:lang w:val="ru-RU" w:eastAsia="ru-RU" w:bidi="ru-RU"/>
      </w:rPr>
    </w:lvl>
    <w:lvl w:ilvl="4">
      <w:start w:val="0"/>
      <w:numFmt w:val="bullet"/>
      <w:lvlText w:val="•"/>
      <w:lvlJc w:val="left"/>
      <w:pPr>
        <w:ind w:left="2182" w:hanging="360"/>
      </w:pPr>
      <w:rPr>
        <w:rFonts w:hint="default"/>
        <w:lang w:val="ru-RU" w:eastAsia="ru-RU" w:bidi="ru-RU"/>
      </w:rPr>
    </w:lvl>
    <w:lvl w:ilvl="5">
      <w:start w:val="0"/>
      <w:numFmt w:val="bullet"/>
      <w:lvlText w:val="•"/>
      <w:lvlJc w:val="left"/>
      <w:pPr>
        <w:ind w:left="2613" w:hanging="360"/>
      </w:pPr>
      <w:rPr>
        <w:rFonts w:hint="default"/>
        <w:lang w:val="ru-RU" w:eastAsia="ru-RU" w:bidi="ru-RU"/>
      </w:rPr>
    </w:lvl>
    <w:lvl w:ilvl="6">
      <w:start w:val="0"/>
      <w:numFmt w:val="bullet"/>
      <w:lvlText w:val="•"/>
      <w:lvlJc w:val="left"/>
      <w:pPr>
        <w:ind w:left="3044" w:hanging="360"/>
      </w:pPr>
      <w:rPr>
        <w:rFonts w:hint="default"/>
        <w:lang w:val="ru-RU" w:eastAsia="ru-RU" w:bidi="ru-RU"/>
      </w:rPr>
    </w:lvl>
    <w:lvl w:ilvl="7">
      <w:start w:val="0"/>
      <w:numFmt w:val="bullet"/>
      <w:lvlText w:val="•"/>
      <w:lvlJc w:val="left"/>
      <w:pPr>
        <w:ind w:left="3474" w:hanging="360"/>
      </w:pPr>
      <w:rPr>
        <w:rFonts w:hint="default"/>
        <w:lang w:val="ru-RU" w:eastAsia="ru-RU" w:bidi="ru-RU"/>
      </w:rPr>
    </w:lvl>
    <w:lvl w:ilvl="8">
      <w:start w:val="0"/>
      <w:numFmt w:val="bullet"/>
      <w:lvlText w:val="•"/>
      <w:lvlJc w:val="left"/>
      <w:pPr>
        <w:ind w:left="3905" w:hanging="360"/>
      </w:pPr>
      <w:rPr>
        <w:rFonts w:hint="default"/>
        <w:lang w:val="ru-RU" w:eastAsia="ru-RU" w:bidi="ru-RU"/>
      </w:rPr>
    </w:lvl>
  </w:abstractNum>
  <w:abstractNum w:abstractNumId="52">
    <w:multiLevelType w:val="hybridMultilevel"/>
    <w:lvl w:ilvl="0">
      <w:start w:val="0"/>
      <w:numFmt w:val="bullet"/>
      <w:lvlText w:val=""/>
      <w:lvlJc w:val="left"/>
      <w:pPr>
        <w:ind w:left="465" w:hanging="360"/>
      </w:pPr>
      <w:rPr>
        <w:rFonts w:hint="default" w:ascii="Symbol" w:hAnsi="Symbol" w:eastAsia="Symbol" w:cs="Symbol"/>
        <w:w w:val="100"/>
        <w:sz w:val="24"/>
        <w:szCs w:val="24"/>
        <w:lang w:val="ru-RU" w:eastAsia="ru-RU" w:bidi="ru-RU"/>
      </w:rPr>
    </w:lvl>
    <w:lvl w:ilvl="1">
      <w:start w:val="0"/>
      <w:numFmt w:val="bullet"/>
      <w:lvlText w:val="•"/>
      <w:lvlJc w:val="left"/>
      <w:pPr>
        <w:ind w:left="870" w:hanging="360"/>
      </w:pPr>
      <w:rPr>
        <w:rFonts w:hint="default"/>
        <w:lang w:val="ru-RU" w:eastAsia="ru-RU" w:bidi="ru-RU"/>
      </w:rPr>
    </w:lvl>
    <w:lvl w:ilvl="2">
      <w:start w:val="0"/>
      <w:numFmt w:val="bullet"/>
      <w:lvlText w:val="•"/>
      <w:lvlJc w:val="left"/>
      <w:pPr>
        <w:ind w:left="1280" w:hanging="360"/>
      </w:pPr>
      <w:rPr>
        <w:rFonts w:hint="default"/>
        <w:lang w:val="ru-RU" w:eastAsia="ru-RU" w:bidi="ru-RU"/>
      </w:rPr>
    </w:lvl>
    <w:lvl w:ilvl="3">
      <w:start w:val="0"/>
      <w:numFmt w:val="bullet"/>
      <w:lvlText w:val="•"/>
      <w:lvlJc w:val="left"/>
      <w:pPr>
        <w:ind w:left="1690" w:hanging="360"/>
      </w:pPr>
      <w:rPr>
        <w:rFonts w:hint="default"/>
        <w:lang w:val="ru-RU" w:eastAsia="ru-RU" w:bidi="ru-RU"/>
      </w:rPr>
    </w:lvl>
    <w:lvl w:ilvl="4">
      <w:start w:val="0"/>
      <w:numFmt w:val="bullet"/>
      <w:lvlText w:val="•"/>
      <w:lvlJc w:val="left"/>
      <w:pPr>
        <w:ind w:left="2100" w:hanging="360"/>
      </w:pPr>
      <w:rPr>
        <w:rFonts w:hint="default"/>
        <w:lang w:val="ru-RU" w:eastAsia="ru-RU" w:bidi="ru-RU"/>
      </w:rPr>
    </w:lvl>
    <w:lvl w:ilvl="5">
      <w:start w:val="0"/>
      <w:numFmt w:val="bullet"/>
      <w:lvlText w:val="•"/>
      <w:lvlJc w:val="left"/>
      <w:pPr>
        <w:ind w:left="2510" w:hanging="360"/>
      </w:pPr>
      <w:rPr>
        <w:rFonts w:hint="default"/>
        <w:lang w:val="ru-RU" w:eastAsia="ru-RU" w:bidi="ru-RU"/>
      </w:rPr>
    </w:lvl>
    <w:lvl w:ilvl="6">
      <w:start w:val="0"/>
      <w:numFmt w:val="bullet"/>
      <w:lvlText w:val="•"/>
      <w:lvlJc w:val="left"/>
      <w:pPr>
        <w:ind w:left="2920" w:hanging="360"/>
      </w:pPr>
      <w:rPr>
        <w:rFonts w:hint="default"/>
        <w:lang w:val="ru-RU" w:eastAsia="ru-RU" w:bidi="ru-RU"/>
      </w:rPr>
    </w:lvl>
    <w:lvl w:ilvl="7">
      <w:start w:val="0"/>
      <w:numFmt w:val="bullet"/>
      <w:lvlText w:val="•"/>
      <w:lvlJc w:val="left"/>
      <w:pPr>
        <w:ind w:left="3330" w:hanging="360"/>
      </w:pPr>
      <w:rPr>
        <w:rFonts w:hint="default"/>
        <w:lang w:val="ru-RU" w:eastAsia="ru-RU" w:bidi="ru-RU"/>
      </w:rPr>
    </w:lvl>
    <w:lvl w:ilvl="8">
      <w:start w:val="0"/>
      <w:numFmt w:val="bullet"/>
      <w:lvlText w:val="•"/>
      <w:lvlJc w:val="left"/>
      <w:pPr>
        <w:ind w:left="3740" w:hanging="360"/>
      </w:pPr>
      <w:rPr>
        <w:rFonts w:hint="default"/>
        <w:lang w:val="ru-RU" w:eastAsia="ru-RU" w:bidi="ru-RU"/>
      </w:rPr>
    </w:lvl>
  </w:abstractNum>
  <w:abstractNum w:abstractNumId="51">
    <w:multiLevelType w:val="hybridMultilevel"/>
    <w:lvl w:ilvl="0">
      <w:start w:val="0"/>
      <w:numFmt w:val="bullet"/>
      <w:lvlText w:val=""/>
      <w:lvlJc w:val="left"/>
      <w:pPr>
        <w:ind w:left="467" w:hanging="360"/>
      </w:pPr>
      <w:rPr>
        <w:rFonts w:hint="default" w:ascii="Symbol" w:hAnsi="Symbol" w:eastAsia="Symbol" w:cs="Symbol"/>
        <w:w w:val="100"/>
        <w:sz w:val="24"/>
        <w:szCs w:val="24"/>
        <w:lang w:val="ru-RU" w:eastAsia="ru-RU" w:bidi="ru-RU"/>
      </w:rPr>
    </w:lvl>
    <w:lvl w:ilvl="1">
      <w:start w:val="0"/>
      <w:numFmt w:val="bullet"/>
      <w:lvlText w:val="•"/>
      <w:lvlJc w:val="left"/>
      <w:pPr>
        <w:ind w:left="890" w:hanging="360"/>
      </w:pPr>
      <w:rPr>
        <w:rFonts w:hint="default"/>
        <w:lang w:val="ru-RU" w:eastAsia="ru-RU" w:bidi="ru-RU"/>
      </w:rPr>
    </w:lvl>
    <w:lvl w:ilvl="2">
      <w:start w:val="0"/>
      <w:numFmt w:val="bullet"/>
      <w:lvlText w:val="•"/>
      <w:lvlJc w:val="left"/>
      <w:pPr>
        <w:ind w:left="1321" w:hanging="360"/>
      </w:pPr>
      <w:rPr>
        <w:rFonts w:hint="default"/>
        <w:lang w:val="ru-RU" w:eastAsia="ru-RU" w:bidi="ru-RU"/>
      </w:rPr>
    </w:lvl>
    <w:lvl w:ilvl="3">
      <w:start w:val="0"/>
      <w:numFmt w:val="bullet"/>
      <w:lvlText w:val="•"/>
      <w:lvlJc w:val="left"/>
      <w:pPr>
        <w:ind w:left="1752" w:hanging="360"/>
      </w:pPr>
      <w:rPr>
        <w:rFonts w:hint="default"/>
        <w:lang w:val="ru-RU" w:eastAsia="ru-RU" w:bidi="ru-RU"/>
      </w:rPr>
    </w:lvl>
    <w:lvl w:ilvl="4">
      <w:start w:val="0"/>
      <w:numFmt w:val="bullet"/>
      <w:lvlText w:val="•"/>
      <w:lvlJc w:val="left"/>
      <w:pPr>
        <w:ind w:left="2182" w:hanging="360"/>
      </w:pPr>
      <w:rPr>
        <w:rFonts w:hint="default"/>
        <w:lang w:val="ru-RU" w:eastAsia="ru-RU" w:bidi="ru-RU"/>
      </w:rPr>
    </w:lvl>
    <w:lvl w:ilvl="5">
      <w:start w:val="0"/>
      <w:numFmt w:val="bullet"/>
      <w:lvlText w:val="•"/>
      <w:lvlJc w:val="left"/>
      <w:pPr>
        <w:ind w:left="2613" w:hanging="360"/>
      </w:pPr>
      <w:rPr>
        <w:rFonts w:hint="default"/>
        <w:lang w:val="ru-RU" w:eastAsia="ru-RU" w:bidi="ru-RU"/>
      </w:rPr>
    </w:lvl>
    <w:lvl w:ilvl="6">
      <w:start w:val="0"/>
      <w:numFmt w:val="bullet"/>
      <w:lvlText w:val="•"/>
      <w:lvlJc w:val="left"/>
      <w:pPr>
        <w:ind w:left="3044" w:hanging="360"/>
      </w:pPr>
      <w:rPr>
        <w:rFonts w:hint="default"/>
        <w:lang w:val="ru-RU" w:eastAsia="ru-RU" w:bidi="ru-RU"/>
      </w:rPr>
    </w:lvl>
    <w:lvl w:ilvl="7">
      <w:start w:val="0"/>
      <w:numFmt w:val="bullet"/>
      <w:lvlText w:val="•"/>
      <w:lvlJc w:val="left"/>
      <w:pPr>
        <w:ind w:left="3474" w:hanging="360"/>
      </w:pPr>
      <w:rPr>
        <w:rFonts w:hint="default"/>
        <w:lang w:val="ru-RU" w:eastAsia="ru-RU" w:bidi="ru-RU"/>
      </w:rPr>
    </w:lvl>
    <w:lvl w:ilvl="8">
      <w:start w:val="0"/>
      <w:numFmt w:val="bullet"/>
      <w:lvlText w:val="•"/>
      <w:lvlJc w:val="left"/>
      <w:pPr>
        <w:ind w:left="3905" w:hanging="360"/>
      </w:pPr>
      <w:rPr>
        <w:rFonts w:hint="default"/>
        <w:lang w:val="ru-RU" w:eastAsia="ru-RU" w:bidi="ru-RU"/>
      </w:rPr>
    </w:lvl>
  </w:abstractNum>
  <w:abstractNum w:abstractNumId="50">
    <w:multiLevelType w:val="hybridMultilevel"/>
    <w:lvl w:ilvl="0">
      <w:start w:val="0"/>
      <w:numFmt w:val="bullet"/>
      <w:lvlText w:val=""/>
      <w:lvlJc w:val="left"/>
      <w:pPr>
        <w:ind w:left="465" w:hanging="360"/>
      </w:pPr>
      <w:rPr>
        <w:rFonts w:hint="default" w:ascii="Symbol" w:hAnsi="Symbol" w:eastAsia="Symbol" w:cs="Symbol"/>
        <w:w w:val="100"/>
        <w:sz w:val="24"/>
        <w:szCs w:val="24"/>
        <w:lang w:val="ru-RU" w:eastAsia="ru-RU" w:bidi="ru-RU"/>
      </w:rPr>
    </w:lvl>
    <w:lvl w:ilvl="1">
      <w:start w:val="0"/>
      <w:numFmt w:val="bullet"/>
      <w:lvlText w:val="•"/>
      <w:lvlJc w:val="left"/>
      <w:pPr>
        <w:ind w:left="870" w:hanging="360"/>
      </w:pPr>
      <w:rPr>
        <w:rFonts w:hint="default"/>
        <w:lang w:val="ru-RU" w:eastAsia="ru-RU" w:bidi="ru-RU"/>
      </w:rPr>
    </w:lvl>
    <w:lvl w:ilvl="2">
      <w:start w:val="0"/>
      <w:numFmt w:val="bullet"/>
      <w:lvlText w:val="•"/>
      <w:lvlJc w:val="left"/>
      <w:pPr>
        <w:ind w:left="1280" w:hanging="360"/>
      </w:pPr>
      <w:rPr>
        <w:rFonts w:hint="default"/>
        <w:lang w:val="ru-RU" w:eastAsia="ru-RU" w:bidi="ru-RU"/>
      </w:rPr>
    </w:lvl>
    <w:lvl w:ilvl="3">
      <w:start w:val="0"/>
      <w:numFmt w:val="bullet"/>
      <w:lvlText w:val="•"/>
      <w:lvlJc w:val="left"/>
      <w:pPr>
        <w:ind w:left="1690" w:hanging="360"/>
      </w:pPr>
      <w:rPr>
        <w:rFonts w:hint="default"/>
        <w:lang w:val="ru-RU" w:eastAsia="ru-RU" w:bidi="ru-RU"/>
      </w:rPr>
    </w:lvl>
    <w:lvl w:ilvl="4">
      <w:start w:val="0"/>
      <w:numFmt w:val="bullet"/>
      <w:lvlText w:val="•"/>
      <w:lvlJc w:val="left"/>
      <w:pPr>
        <w:ind w:left="2100" w:hanging="360"/>
      </w:pPr>
      <w:rPr>
        <w:rFonts w:hint="default"/>
        <w:lang w:val="ru-RU" w:eastAsia="ru-RU" w:bidi="ru-RU"/>
      </w:rPr>
    </w:lvl>
    <w:lvl w:ilvl="5">
      <w:start w:val="0"/>
      <w:numFmt w:val="bullet"/>
      <w:lvlText w:val="•"/>
      <w:lvlJc w:val="left"/>
      <w:pPr>
        <w:ind w:left="2510" w:hanging="360"/>
      </w:pPr>
      <w:rPr>
        <w:rFonts w:hint="default"/>
        <w:lang w:val="ru-RU" w:eastAsia="ru-RU" w:bidi="ru-RU"/>
      </w:rPr>
    </w:lvl>
    <w:lvl w:ilvl="6">
      <w:start w:val="0"/>
      <w:numFmt w:val="bullet"/>
      <w:lvlText w:val="•"/>
      <w:lvlJc w:val="left"/>
      <w:pPr>
        <w:ind w:left="2920" w:hanging="360"/>
      </w:pPr>
      <w:rPr>
        <w:rFonts w:hint="default"/>
        <w:lang w:val="ru-RU" w:eastAsia="ru-RU" w:bidi="ru-RU"/>
      </w:rPr>
    </w:lvl>
    <w:lvl w:ilvl="7">
      <w:start w:val="0"/>
      <w:numFmt w:val="bullet"/>
      <w:lvlText w:val="•"/>
      <w:lvlJc w:val="left"/>
      <w:pPr>
        <w:ind w:left="3330" w:hanging="360"/>
      </w:pPr>
      <w:rPr>
        <w:rFonts w:hint="default"/>
        <w:lang w:val="ru-RU" w:eastAsia="ru-RU" w:bidi="ru-RU"/>
      </w:rPr>
    </w:lvl>
    <w:lvl w:ilvl="8">
      <w:start w:val="0"/>
      <w:numFmt w:val="bullet"/>
      <w:lvlText w:val="•"/>
      <w:lvlJc w:val="left"/>
      <w:pPr>
        <w:ind w:left="3740" w:hanging="360"/>
      </w:pPr>
      <w:rPr>
        <w:rFonts w:hint="default"/>
        <w:lang w:val="ru-RU" w:eastAsia="ru-RU" w:bidi="ru-RU"/>
      </w:rPr>
    </w:lvl>
  </w:abstractNum>
  <w:abstractNum w:abstractNumId="49">
    <w:multiLevelType w:val="hybridMultilevel"/>
    <w:lvl w:ilvl="0">
      <w:start w:val="0"/>
      <w:numFmt w:val="bullet"/>
      <w:lvlText w:val=""/>
      <w:lvlJc w:val="left"/>
      <w:pPr>
        <w:ind w:left="467" w:hanging="360"/>
      </w:pPr>
      <w:rPr>
        <w:rFonts w:hint="default" w:ascii="Symbol" w:hAnsi="Symbol" w:eastAsia="Symbol" w:cs="Symbol"/>
        <w:w w:val="100"/>
        <w:sz w:val="24"/>
        <w:szCs w:val="24"/>
        <w:lang w:val="ru-RU" w:eastAsia="ru-RU" w:bidi="ru-RU"/>
      </w:rPr>
    </w:lvl>
    <w:lvl w:ilvl="1">
      <w:start w:val="0"/>
      <w:numFmt w:val="bullet"/>
      <w:lvlText w:val="•"/>
      <w:lvlJc w:val="left"/>
      <w:pPr>
        <w:ind w:left="890" w:hanging="360"/>
      </w:pPr>
      <w:rPr>
        <w:rFonts w:hint="default"/>
        <w:lang w:val="ru-RU" w:eastAsia="ru-RU" w:bidi="ru-RU"/>
      </w:rPr>
    </w:lvl>
    <w:lvl w:ilvl="2">
      <w:start w:val="0"/>
      <w:numFmt w:val="bullet"/>
      <w:lvlText w:val="•"/>
      <w:lvlJc w:val="left"/>
      <w:pPr>
        <w:ind w:left="1321" w:hanging="360"/>
      </w:pPr>
      <w:rPr>
        <w:rFonts w:hint="default"/>
        <w:lang w:val="ru-RU" w:eastAsia="ru-RU" w:bidi="ru-RU"/>
      </w:rPr>
    </w:lvl>
    <w:lvl w:ilvl="3">
      <w:start w:val="0"/>
      <w:numFmt w:val="bullet"/>
      <w:lvlText w:val="•"/>
      <w:lvlJc w:val="left"/>
      <w:pPr>
        <w:ind w:left="1752" w:hanging="360"/>
      </w:pPr>
      <w:rPr>
        <w:rFonts w:hint="default"/>
        <w:lang w:val="ru-RU" w:eastAsia="ru-RU" w:bidi="ru-RU"/>
      </w:rPr>
    </w:lvl>
    <w:lvl w:ilvl="4">
      <w:start w:val="0"/>
      <w:numFmt w:val="bullet"/>
      <w:lvlText w:val="•"/>
      <w:lvlJc w:val="left"/>
      <w:pPr>
        <w:ind w:left="2182" w:hanging="360"/>
      </w:pPr>
      <w:rPr>
        <w:rFonts w:hint="default"/>
        <w:lang w:val="ru-RU" w:eastAsia="ru-RU" w:bidi="ru-RU"/>
      </w:rPr>
    </w:lvl>
    <w:lvl w:ilvl="5">
      <w:start w:val="0"/>
      <w:numFmt w:val="bullet"/>
      <w:lvlText w:val="•"/>
      <w:lvlJc w:val="left"/>
      <w:pPr>
        <w:ind w:left="2613" w:hanging="360"/>
      </w:pPr>
      <w:rPr>
        <w:rFonts w:hint="default"/>
        <w:lang w:val="ru-RU" w:eastAsia="ru-RU" w:bidi="ru-RU"/>
      </w:rPr>
    </w:lvl>
    <w:lvl w:ilvl="6">
      <w:start w:val="0"/>
      <w:numFmt w:val="bullet"/>
      <w:lvlText w:val="•"/>
      <w:lvlJc w:val="left"/>
      <w:pPr>
        <w:ind w:left="3044" w:hanging="360"/>
      </w:pPr>
      <w:rPr>
        <w:rFonts w:hint="default"/>
        <w:lang w:val="ru-RU" w:eastAsia="ru-RU" w:bidi="ru-RU"/>
      </w:rPr>
    </w:lvl>
    <w:lvl w:ilvl="7">
      <w:start w:val="0"/>
      <w:numFmt w:val="bullet"/>
      <w:lvlText w:val="•"/>
      <w:lvlJc w:val="left"/>
      <w:pPr>
        <w:ind w:left="3474" w:hanging="360"/>
      </w:pPr>
      <w:rPr>
        <w:rFonts w:hint="default"/>
        <w:lang w:val="ru-RU" w:eastAsia="ru-RU" w:bidi="ru-RU"/>
      </w:rPr>
    </w:lvl>
    <w:lvl w:ilvl="8">
      <w:start w:val="0"/>
      <w:numFmt w:val="bullet"/>
      <w:lvlText w:val="•"/>
      <w:lvlJc w:val="left"/>
      <w:pPr>
        <w:ind w:left="3905" w:hanging="360"/>
      </w:pPr>
      <w:rPr>
        <w:rFonts w:hint="default"/>
        <w:lang w:val="ru-RU" w:eastAsia="ru-RU" w:bidi="ru-RU"/>
      </w:rPr>
    </w:lvl>
  </w:abstractNum>
  <w:abstractNum w:abstractNumId="48">
    <w:multiLevelType w:val="hybridMultilevel"/>
    <w:lvl w:ilvl="0">
      <w:start w:val="0"/>
      <w:numFmt w:val="bullet"/>
      <w:lvlText w:val=""/>
      <w:lvlJc w:val="left"/>
      <w:pPr>
        <w:ind w:left="465" w:hanging="360"/>
      </w:pPr>
      <w:rPr>
        <w:rFonts w:hint="default" w:ascii="Symbol" w:hAnsi="Symbol" w:eastAsia="Symbol" w:cs="Symbol"/>
        <w:w w:val="100"/>
        <w:sz w:val="24"/>
        <w:szCs w:val="24"/>
        <w:lang w:val="ru-RU" w:eastAsia="ru-RU" w:bidi="ru-RU"/>
      </w:rPr>
    </w:lvl>
    <w:lvl w:ilvl="1">
      <w:start w:val="0"/>
      <w:numFmt w:val="bullet"/>
      <w:lvlText w:val="•"/>
      <w:lvlJc w:val="left"/>
      <w:pPr>
        <w:ind w:left="870" w:hanging="360"/>
      </w:pPr>
      <w:rPr>
        <w:rFonts w:hint="default"/>
        <w:lang w:val="ru-RU" w:eastAsia="ru-RU" w:bidi="ru-RU"/>
      </w:rPr>
    </w:lvl>
    <w:lvl w:ilvl="2">
      <w:start w:val="0"/>
      <w:numFmt w:val="bullet"/>
      <w:lvlText w:val="•"/>
      <w:lvlJc w:val="left"/>
      <w:pPr>
        <w:ind w:left="1280" w:hanging="360"/>
      </w:pPr>
      <w:rPr>
        <w:rFonts w:hint="default"/>
        <w:lang w:val="ru-RU" w:eastAsia="ru-RU" w:bidi="ru-RU"/>
      </w:rPr>
    </w:lvl>
    <w:lvl w:ilvl="3">
      <w:start w:val="0"/>
      <w:numFmt w:val="bullet"/>
      <w:lvlText w:val="•"/>
      <w:lvlJc w:val="left"/>
      <w:pPr>
        <w:ind w:left="1690" w:hanging="360"/>
      </w:pPr>
      <w:rPr>
        <w:rFonts w:hint="default"/>
        <w:lang w:val="ru-RU" w:eastAsia="ru-RU" w:bidi="ru-RU"/>
      </w:rPr>
    </w:lvl>
    <w:lvl w:ilvl="4">
      <w:start w:val="0"/>
      <w:numFmt w:val="bullet"/>
      <w:lvlText w:val="•"/>
      <w:lvlJc w:val="left"/>
      <w:pPr>
        <w:ind w:left="2100" w:hanging="360"/>
      </w:pPr>
      <w:rPr>
        <w:rFonts w:hint="default"/>
        <w:lang w:val="ru-RU" w:eastAsia="ru-RU" w:bidi="ru-RU"/>
      </w:rPr>
    </w:lvl>
    <w:lvl w:ilvl="5">
      <w:start w:val="0"/>
      <w:numFmt w:val="bullet"/>
      <w:lvlText w:val="•"/>
      <w:lvlJc w:val="left"/>
      <w:pPr>
        <w:ind w:left="2510" w:hanging="360"/>
      </w:pPr>
      <w:rPr>
        <w:rFonts w:hint="default"/>
        <w:lang w:val="ru-RU" w:eastAsia="ru-RU" w:bidi="ru-RU"/>
      </w:rPr>
    </w:lvl>
    <w:lvl w:ilvl="6">
      <w:start w:val="0"/>
      <w:numFmt w:val="bullet"/>
      <w:lvlText w:val="•"/>
      <w:lvlJc w:val="left"/>
      <w:pPr>
        <w:ind w:left="2920" w:hanging="360"/>
      </w:pPr>
      <w:rPr>
        <w:rFonts w:hint="default"/>
        <w:lang w:val="ru-RU" w:eastAsia="ru-RU" w:bidi="ru-RU"/>
      </w:rPr>
    </w:lvl>
    <w:lvl w:ilvl="7">
      <w:start w:val="0"/>
      <w:numFmt w:val="bullet"/>
      <w:lvlText w:val="•"/>
      <w:lvlJc w:val="left"/>
      <w:pPr>
        <w:ind w:left="3330" w:hanging="360"/>
      </w:pPr>
      <w:rPr>
        <w:rFonts w:hint="default"/>
        <w:lang w:val="ru-RU" w:eastAsia="ru-RU" w:bidi="ru-RU"/>
      </w:rPr>
    </w:lvl>
    <w:lvl w:ilvl="8">
      <w:start w:val="0"/>
      <w:numFmt w:val="bullet"/>
      <w:lvlText w:val="•"/>
      <w:lvlJc w:val="left"/>
      <w:pPr>
        <w:ind w:left="3740" w:hanging="360"/>
      </w:pPr>
      <w:rPr>
        <w:rFonts w:hint="default"/>
        <w:lang w:val="ru-RU" w:eastAsia="ru-RU" w:bidi="ru-RU"/>
      </w:rPr>
    </w:lvl>
  </w:abstractNum>
  <w:abstractNum w:abstractNumId="47">
    <w:multiLevelType w:val="hybridMultilevel"/>
    <w:lvl w:ilvl="0">
      <w:start w:val="0"/>
      <w:numFmt w:val="bullet"/>
      <w:lvlText w:val=""/>
      <w:lvlJc w:val="left"/>
      <w:pPr>
        <w:ind w:left="467" w:hanging="360"/>
      </w:pPr>
      <w:rPr>
        <w:rFonts w:hint="default" w:ascii="Symbol" w:hAnsi="Symbol" w:eastAsia="Symbol" w:cs="Symbol"/>
        <w:w w:val="100"/>
        <w:sz w:val="24"/>
        <w:szCs w:val="24"/>
        <w:lang w:val="ru-RU" w:eastAsia="ru-RU" w:bidi="ru-RU"/>
      </w:rPr>
    </w:lvl>
    <w:lvl w:ilvl="1">
      <w:start w:val="0"/>
      <w:numFmt w:val="bullet"/>
      <w:lvlText w:val="•"/>
      <w:lvlJc w:val="left"/>
      <w:pPr>
        <w:ind w:left="890" w:hanging="360"/>
      </w:pPr>
      <w:rPr>
        <w:rFonts w:hint="default"/>
        <w:lang w:val="ru-RU" w:eastAsia="ru-RU" w:bidi="ru-RU"/>
      </w:rPr>
    </w:lvl>
    <w:lvl w:ilvl="2">
      <w:start w:val="0"/>
      <w:numFmt w:val="bullet"/>
      <w:lvlText w:val="•"/>
      <w:lvlJc w:val="left"/>
      <w:pPr>
        <w:ind w:left="1321" w:hanging="360"/>
      </w:pPr>
      <w:rPr>
        <w:rFonts w:hint="default"/>
        <w:lang w:val="ru-RU" w:eastAsia="ru-RU" w:bidi="ru-RU"/>
      </w:rPr>
    </w:lvl>
    <w:lvl w:ilvl="3">
      <w:start w:val="0"/>
      <w:numFmt w:val="bullet"/>
      <w:lvlText w:val="•"/>
      <w:lvlJc w:val="left"/>
      <w:pPr>
        <w:ind w:left="1752" w:hanging="360"/>
      </w:pPr>
      <w:rPr>
        <w:rFonts w:hint="default"/>
        <w:lang w:val="ru-RU" w:eastAsia="ru-RU" w:bidi="ru-RU"/>
      </w:rPr>
    </w:lvl>
    <w:lvl w:ilvl="4">
      <w:start w:val="0"/>
      <w:numFmt w:val="bullet"/>
      <w:lvlText w:val="•"/>
      <w:lvlJc w:val="left"/>
      <w:pPr>
        <w:ind w:left="2182" w:hanging="360"/>
      </w:pPr>
      <w:rPr>
        <w:rFonts w:hint="default"/>
        <w:lang w:val="ru-RU" w:eastAsia="ru-RU" w:bidi="ru-RU"/>
      </w:rPr>
    </w:lvl>
    <w:lvl w:ilvl="5">
      <w:start w:val="0"/>
      <w:numFmt w:val="bullet"/>
      <w:lvlText w:val="•"/>
      <w:lvlJc w:val="left"/>
      <w:pPr>
        <w:ind w:left="2613" w:hanging="360"/>
      </w:pPr>
      <w:rPr>
        <w:rFonts w:hint="default"/>
        <w:lang w:val="ru-RU" w:eastAsia="ru-RU" w:bidi="ru-RU"/>
      </w:rPr>
    </w:lvl>
    <w:lvl w:ilvl="6">
      <w:start w:val="0"/>
      <w:numFmt w:val="bullet"/>
      <w:lvlText w:val="•"/>
      <w:lvlJc w:val="left"/>
      <w:pPr>
        <w:ind w:left="3044" w:hanging="360"/>
      </w:pPr>
      <w:rPr>
        <w:rFonts w:hint="default"/>
        <w:lang w:val="ru-RU" w:eastAsia="ru-RU" w:bidi="ru-RU"/>
      </w:rPr>
    </w:lvl>
    <w:lvl w:ilvl="7">
      <w:start w:val="0"/>
      <w:numFmt w:val="bullet"/>
      <w:lvlText w:val="•"/>
      <w:lvlJc w:val="left"/>
      <w:pPr>
        <w:ind w:left="3474" w:hanging="360"/>
      </w:pPr>
      <w:rPr>
        <w:rFonts w:hint="default"/>
        <w:lang w:val="ru-RU" w:eastAsia="ru-RU" w:bidi="ru-RU"/>
      </w:rPr>
    </w:lvl>
    <w:lvl w:ilvl="8">
      <w:start w:val="0"/>
      <w:numFmt w:val="bullet"/>
      <w:lvlText w:val="•"/>
      <w:lvlJc w:val="left"/>
      <w:pPr>
        <w:ind w:left="3905" w:hanging="360"/>
      </w:pPr>
      <w:rPr>
        <w:rFonts w:hint="default"/>
        <w:lang w:val="ru-RU" w:eastAsia="ru-RU" w:bidi="ru-RU"/>
      </w:rPr>
    </w:lvl>
  </w:abstractNum>
  <w:abstractNum w:abstractNumId="46">
    <w:multiLevelType w:val="hybridMultilevel"/>
    <w:lvl w:ilvl="0">
      <w:start w:val="0"/>
      <w:numFmt w:val="bullet"/>
      <w:lvlText w:val=""/>
      <w:lvlJc w:val="left"/>
      <w:pPr>
        <w:ind w:left="465" w:hanging="360"/>
      </w:pPr>
      <w:rPr>
        <w:rFonts w:hint="default" w:ascii="Symbol" w:hAnsi="Symbol" w:eastAsia="Symbol" w:cs="Symbol"/>
        <w:w w:val="100"/>
        <w:sz w:val="24"/>
        <w:szCs w:val="24"/>
        <w:lang w:val="ru-RU" w:eastAsia="ru-RU" w:bidi="ru-RU"/>
      </w:rPr>
    </w:lvl>
    <w:lvl w:ilvl="1">
      <w:start w:val="0"/>
      <w:numFmt w:val="bullet"/>
      <w:lvlText w:val="•"/>
      <w:lvlJc w:val="left"/>
      <w:pPr>
        <w:ind w:left="870" w:hanging="360"/>
      </w:pPr>
      <w:rPr>
        <w:rFonts w:hint="default"/>
        <w:lang w:val="ru-RU" w:eastAsia="ru-RU" w:bidi="ru-RU"/>
      </w:rPr>
    </w:lvl>
    <w:lvl w:ilvl="2">
      <w:start w:val="0"/>
      <w:numFmt w:val="bullet"/>
      <w:lvlText w:val="•"/>
      <w:lvlJc w:val="left"/>
      <w:pPr>
        <w:ind w:left="1280" w:hanging="360"/>
      </w:pPr>
      <w:rPr>
        <w:rFonts w:hint="default"/>
        <w:lang w:val="ru-RU" w:eastAsia="ru-RU" w:bidi="ru-RU"/>
      </w:rPr>
    </w:lvl>
    <w:lvl w:ilvl="3">
      <w:start w:val="0"/>
      <w:numFmt w:val="bullet"/>
      <w:lvlText w:val="•"/>
      <w:lvlJc w:val="left"/>
      <w:pPr>
        <w:ind w:left="1690" w:hanging="360"/>
      </w:pPr>
      <w:rPr>
        <w:rFonts w:hint="default"/>
        <w:lang w:val="ru-RU" w:eastAsia="ru-RU" w:bidi="ru-RU"/>
      </w:rPr>
    </w:lvl>
    <w:lvl w:ilvl="4">
      <w:start w:val="0"/>
      <w:numFmt w:val="bullet"/>
      <w:lvlText w:val="•"/>
      <w:lvlJc w:val="left"/>
      <w:pPr>
        <w:ind w:left="2100" w:hanging="360"/>
      </w:pPr>
      <w:rPr>
        <w:rFonts w:hint="default"/>
        <w:lang w:val="ru-RU" w:eastAsia="ru-RU" w:bidi="ru-RU"/>
      </w:rPr>
    </w:lvl>
    <w:lvl w:ilvl="5">
      <w:start w:val="0"/>
      <w:numFmt w:val="bullet"/>
      <w:lvlText w:val="•"/>
      <w:lvlJc w:val="left"/>
      <w:pPr>
        <w:ind w:left="2510" w:hanging="360"/>
      </w:pPr>
      <w:rPr>
        <w:rFonts w:hint="default"/>
        <w:lang w:val="ru-RU" w:eastAsia="ru-RU" w:bidi="ru-RU"/>
      </w:rPr>
    </w:lvl>
    <w:lvl w:ilvl="6">
      <w:start w:val="0"/>
      <w:numFmt w:val="bullet"/>
      <w:lvlText w:val="•"/>
      <w:lvlJc w:val="left"/>
      <w:pPr>
        <w:ind w:left="2920" w:hanging="360"/>
      </w:pPr>
      <w:rPr>
        <w:rFonts w:hint="default"/>
        <w:lang w:val="ru-RU" w:eastAsia="ru-RU" w:bidi="ru-RU"/>
      </w:rPr>
    </w:lvl>
    <w:lvl w:ilvl="7">
      <w:start w:val="0"/>
      <w:numFmt w:val="bullet"/>
      <w:lvlText w:val="•"/>
      <w:lvlJc w:val="left"/>
      <w:pPr>
        <w:ind w:left="3330" w:hanging="360"/>
      </w:pPr>
      <w:rPr>
        <w:rFonts w:hint="default"/>
        <w:lang w:val="ru-RU" w:eastAsia="ru-RU" w:bidi="ru-RU"/>
      </w:rPr>
    </w:lvl>
    <w:lvl w:ilvl="8">
      <w:start w:val="0"/>
      <w:numFmt w:val="bullet"/>
      <w:lvlText w:val="•"/>
      <w:lvlJc w:val="left"/>
      <w:pPr>
        <w:ind w:left="3740" w:hanging="360"/>
      </w:pPr>
      <w:rPr>
        <w:rFonts w:hint="default"/>
        <w:lang w:val="ru-RU" w:eastAsia="ru-RU" w:bidi="ru-RU"/>
      </w:rPr>
    </w:lvl>
  </w:abstractNum>
  <w:abstractNum w:abstractNumId="45">
    <w:multiLevelType w:val="hybridMultilevel"/>
    <w:lvl w:ilvl="0">
      <w:start w:val="0"/>
      <w:numFmt w:val="bullet"/>
      <w:lvlText w:val=""/>
      <w:lvlJc w:val="left"/>
      <w:pPr>
        <w:ind w:left="467" w:hanging="360"/>
      </w:pPr>
      <w:rPr>
        <w:rFonts w:hint="default" w:ascii="Symbol" w:hAnsi="Symbol" w:eastAsia="Symbol" w:cs="Symbol"/>
        <w:w w:val="100"/>
        <w:sz w:val="24"/>
        <w:szCs w:val="24"/>
        <w:lang w:val="ru-RU" w:eastAsia="ru-RU" w:bidi="ru-RU"/>
      </w:rPr>
    </w:lvl>
    <w:lvl w:ilvl="1">
      <w:start w:val="0"/>
      <w:numFmt w:val="bullet"/>
      <w:lvlText w:val="•"/>
      <w:lvlJc w:val="left"/>
      <w:pPr>
        <w:ind w:left="890" w:hanging="360"/>
      </w:pPr>
      <w:rPr>
        <w:rFonts w:hint="default"/>
        <w:lang w:val="ru-RU" w:eastAsia="ru-RU" w:bidi="ru-RU"/>
      </w:rPr>
    </w:lvl>
    <w:lvl w:ilvl="2">
      <w:start w:val="0"/>
      <w:numFmt w:val="bullet"/>
      <w:lvlText w:val="•"/>
      <w:lvlJc w:val="left"/>
      <w:pPr>
        <w:ind w:left="1321" w:hanging="360"/>
      </w:pPr>
      <w:rPr>
        <w:rFonts w:hint="default"/>
        <w:lang w:val="ru-RU" w:eastAsia="ru-RU" w:bidi="ru-RU"/>
      </w:rPr>
    </w:lvl>
    <w:lvl w:ilvl="3">
      <w:start w:val="0"/>
      <w:numFmt w:val="bullet"/>
      <w:lvlText w:val="•"/>
      <w:lvlJc w:val="left"/>
      <w:pPr>
        <w:ind w:left="1752" w:hanging="360"/>
      </w:pPr>
      <w:rPr>
        <w:rFonts w:hint="default"/>
        <w:lang w:val="ru-RU" w:eastAsia="ru-RU" w:bidi="ru-RU"/>
      </w:rPr>
    </w:lvl>
    <w:lvl w:ilvl="4">
      <w:start w:val="0"/>
      <w:numFmt w:val="bullet"/>
      <w:lvlText w:val="•"/>
      <w:lvlJc w:val="left"/>
      <w:pPr>
        <w:ind w:left="2182" w:hanging="360"/>
      </w:pPr>
      <w:rPr>
        <w:rFonts w:hint="default"/>
        <w:lang w:val="ru-RU" w:eastAsia="ru-RU" w:bidi="ru-RU"/>
      </w:rPr>
    </w:lvl>
    <w:lvl w:ilvl="5">
      <w:start w:val="0"/>
      <w:numFmt w:val="bullet"/>
      <w:lvlText w:val="•"/>
      <w:lvlJc w:val="left"/>
      <w:pPr>
        <w:ind w:left="2613" w:hanging="360"/>
      </w:pPr>
      <w:rPr>
        <w:rFonts w:hint="default"/>
        <w:lang w:val="ru-RU" w:eastAsia="ru-RU" w:bidi="ru-RU"/>
      </w:rPr>
    </w:lvl>
    <w:lvl w:ilvl="6">
      <w:start w:val="0"/>
      <w:numFmt w:val="bullet"/>
      <w:lvlText w:val="•"/>
      <w:lvlJc w:val="left"/>
      <w:pPr>
        <w:ind w:left="3044" w:hanging="360"/>
      </w:pPr>
      <w:rPr>
        <w:rFonts w:hint="default"/>
        <w:lang w:val="ru-RU" w:eastAsia="ru-RU" w:bidi="ru-RU"/>
      </w:rPr>
    </w:lvl>
    <w:lvl w:ilvl="7">
      <w:start w:val="0"/>
      <w:numFmt w:val="bullet"/>
      <w:lvlText w:val="•"/>
      <w:lvlJc w:val="left"/>
      <w:pPr>
        <w:ind w:left="3474" w:hanging="360"/>
      </w:pPr>
      <w:rPr>
        <w:rFonts w:hint="default"/>
        <w:lang w:val="ru-RU" w:eastAsia="ru-RU" w:bidi="ru-RU"/>
      </w:rPr>
    </w:lvl>
    <w:lvl w:ilvl="8">
      <w:start w:val="0"/>
      <w:numFmt w:val="bullet"/>
      <w:lvlText w:val="•"/>
      <w:lvlJc w:val="left"/>
      <w:pPr>
        <w:ind w:left="3905" w:hanging="360"/>
      </w:pPr>
      <w:rPr>
        <w:rFonts w:hint="default"/>
        <w:lang w:val="ru-RU" w:eastAsia="ru-RU" w:bidi="ru-RU"/>
      </w:rPr>
    </w:lvl>
  </w:abstractNum>
  <w:abstractNum w:abstractNumId="44">
    <w:multiLevelType w:val="hybridMultilevel"/>
    <w:lvl w:ilvl="0">
      <w:start w:val="0"/>
      <w:numFmt w:val="bullet"/>
      <w:lvlText w:val=""/>
      <w:lvlJc w:val="left"/>
      <w:pPr>
        <w:ind w:left="465" w:hanging="360"/>
      </w:pPr>
      <w:rPr>
        <w:rFonts w:hint="default" w:ascii="Symbol" w:hAnsi="Symbol" w:eastAsia="Symbol" w:cs="Symbol"/>
        <w:w w:val="100"/>
        <w:sz w:val="24"/>
        <w:szCs w:val="24"/>
        <w:lang w:val="ru-RU" w:eastAsia="ru-RU" w:bidi="ru-RU"/>
      </w:rPr>
    </w:lvl>
    <w:lvl w:ilvl="1">
      <w:start w:val="0"/>
      <w:numFmt w:val="bullet"/>
      <w:lvlText w:val="•"/>
      <w:lvlJc w:val="left"/>
      <w:pPr>
        <w:ind w:left="870" w:hanging="360"/>
      </w:pPr>
      <w:rPr>
        <w:rFonts w:hint="default"/>
        <w:lang w:val="ru-RU" w:eastAsia="ru-RU" w:bidi="ru-RU"/>
      </w:rPr>
    </w:lvl>
    <w:lvl w:ilvl="2">
      <w:start w:val="0"/>
      <w:numFmt w:val="bullet"/>
      <w:lvlText w:val="•"/>
      <w:lvlJc w:val="left"/>
      <w:pPr>
        <w:ind w:left="1280" w:hanging="360"/>
      </w:pPr>
      <w:rPr>
        <w:rFonts w:hint="default"/>
        <w:lang w:val="ru-RU" w:eastAsia="ru-RU" w:bidi="ru-RU"/>
      </w:rPr>
    </w:lvl>
    <w:lvl w:ilvl="3">
      <w:start w:val="0"/>
      <w:numFmt w:val="bullet"/>
      <w:lvlText w:val="•"/>
      <w:lvlJc w:val="left"/>
      <w:pPr>
        <w:ind w:left="1690" w:hanging="360"/>
      </w:pPr>
      <w:rPr>
        <w:rFonts w:hint="default"/>
        <w:lang w:val="ru-RU" w:eastAsia="ru-RU" w:bidi="ru-RU"/>
      </w:rPr>
    </w:lvl>
    <w:lvl w:ilvl="4">
      <w:start w:val="0"/>
      <w:numFmt w:val="bullet"/>
      <w:lvlText w:val="•"/>
      <w:lvlJc w:val="left"/>
      <w:pPr>
        <w:ind w:left="2100" w:hanging="360"/>
      </w:pPr>
      <w:rPr>
        <w:rFonts w:hint="default"/>
        <w:lang w:val="ru-RU" w:eastAsia="ru-RU" w:bidi="ru-RU"/>
      </w:rPr>
    </w:lvl>
    <w:lvl w:ilvl="5">
      <w:start w:val="0"/>
      <w:numFmt w:val="bullet"/>
      <w:lvlText w:val="•"/>
      <w:lvlJc w:val="left"/>
      <w:pPr>
        <w:ind w:left="2510" w:hanging="360"/>
      </w:pPr>
      <w:rPr>
        <w:rFonts w:hint="default"/>
        <w:lang w:val="ru-RU" w:eastAsia="ru-RU" w:bidi="ru-RU"/>
      </w:rPr>
    </w:lvl>
    <w:lvl w:ilvl="6">
      <w:start w:val="0"/>
      <w:numFmt w:val="bullet"/>
      <w:lvlText w:val="•"/>
      <w:lvlJc w:val="left"/>
      <w:pPr>
        <w:ind w:left="2920" w:hanging="360"/>
      </w:pPr>
      <w:rPr>
        <w:rFonts w:hint="default"/>
        <w:lang w:val="ru-RU" w:eastAsia="ru-RU" w:bidi="ru-RU"/>
      </w:rPr>
    </w:lvl>
    <w:lvl w:ilvl="7">
      <w:start w:val="0"/>
      <w:numFmt w:val="bullet"/>
      <w:lvlText w:val="•"/>
      <w:lvlJc w:val="left"/>
      <w:pPr>
        <w:ind w:left="3330" w:hanging="360"/>
      </w:pPr>
      <w:rPr>
        <w:rFonts w:hint="default"/>
        <w:lang w:val="ru-RU" w:eastAsia="ru-RU" w:bidi="ru-RU"/>
      </w:rPr>
    </w:lvl>
    <w:lvl w:ilvl="8">
      <w:start w:val="0"/>
      <w:numFmt w:val="bullet"/>
      <w:lvlText w:val="•"/>
      <w:lvlJc w:val="left"/>
      <w:pPr>
        <w:ind w:left="3740" w:hanging="360"/>
      </w:pPr>
      <w:rPr>
        <w:rFonts w:hint="default"/>
        <w:lang w:val="ru-RU" w:eastAsia="ru-RU" w:bidi="ru-RU"/>
      </w:rPr>
    </w:lvl>
  </w:abstractNum>
  <w:abstractNum w:abstractNumId="43">
    <w:multiLevelType w:val="hybridMultilevel"/>
    <w:lvl w:ilvl="0">
      <w:start w:val="0"/>
      <w:numFmt w:val="bullet"/>
      <w:lvlText w:val=""/>
      <w:lvlJc w:val="left"/>
      <w:pPr>
        <w:ind w:left="467" w:hanging="360"/>
      </w:pPr>
      <w:rPr>
        <w:rFonts w:hint="default" w:ascii="Symbol" w:hAnsi="Symbol" w:eastAsia="Symbol" w:cs="Symbol"/>
        <w:w w:val="100"/>
        <w:sz w:val="24"/>
        <w:szCs w:val="24"/>
        <w:lang w:val="ru-RU" w:eastAsia="ru-RU" w:bidi="ru-RU"/>
      </w:rPr>
    </w:lvl>
    <w:lvl w:ilvl="1">
      <w:start w:val="0"/>
      <w:numFmt w:val="bullet"/>
      <w:lvlText w:val="•"/>
      <w:lvlJc w:val="left"/>
      <w:pPr>
        <w:ind w:left="890" w:hanging="360"/>
      </w:pPr>
      <w:rPr>
        <w:rFonts w:hint="default"/>
        <w:lang w:val="ru-RU" w:eastAsia="ru-RU" w:bidi="ru-RU"/>
      </w:rPr>
    </w:lvl>
    <w:lvl w:ilvl="2">
      <w:start w:val="0"/>
      <w:numFmt w:val="bullet"/>
      <w:lvlText w:val="•"/>
      <w:lvlJc w:val="left"/>
      <w:pPr>
        <w:ind w:left="1321" w:hanging="360"/>
      </w:pPr>
      <w:rPr>
        <w:rFonts w:hint="default"/>
        <w:lang w:val="ru-RU" w:eastAsia="ru-RU" w:bidi="ru-RU"/>
      </w:rPr>
    </w:lvl>
    <w:lvl w:ilvl="3">
      <w:start w:val="0"/>
      <w:numFmt w:val="bullet"/>
      <w:lvlText w:val="•"/>
      <w:lvlJc w:val="left"/>
      <w:pPr>
        <w:ind w:left="1752" w:hanging="360"/>
      </w:pPr>
      <w:rPr>
        <w:rFonts w:hint="default"/>
        <w:lang w:val="ru-RU" w:eastAsia="ru-RU" w:bidi="ru-RU"/>
      </w:rPr>
    </w:lvl>
    <w:lvl w:ilvl="4">
      <w:start w:val="0"/>
      <w:numFmt w:val="bullet"/>
      <w:lvlText w:val="•"/>
      <w:lvlJc w:val="left"/>
      <w:pPr>
        <w:ind w:left="2182" w:hanging="360"/>
      </w:pPr>
      <w:rPr>
        <w:rFonts w:hint="default"/>
        <w:lang w:val="ru-RU" w:eastAsia="ru-RU" w:bidi="ru-RU"/>
      </w:rPr>
    </w:lvl>
    <w:lvl w:ilvl="5">
      <w:start w:val="0"/>
      <w:numFmt w:val="bullet"/>
      <w:lvlText w:val="•"/>
      <w:lvlJc w:val="left"/>
      <w:pPr>
        <w:ind w:left="2613" w:hanging="360"/>
      </w:pPr>
      <w:rPr>
        <w:rFonts w:hint="default"/>
        <w:lang w:val="ru-RU" w:eastAsia="ru-RU" w:bidi="ru-RU"/>
      </w:rPr>
    </w:lvl>
    <w:lvl w:ilvl="6">
      <w:start w:val="0"/>
      <w:numFmt w:val="bullet"/>
      <w:lvlText w:val="•"/>
      <w:lvlJc w:val="left"/>
      <w:pPr>
        <w:ind w:left="3044" w:hanging="360"/>
      </w:pPr>
      <w:rPr>
        <w:rFonts w:hint="default"/>
        <w:lang w:val="ru-RU" w:eastAsia="ru-RU" w:bidi="ru-RU"/>
      </w:rPr>
    </w:lvl>
    <w:lvl w:ilvl="7">
      <w:start w:val="0"/>
      <w:numFmt w:val="bullet"/>
      <w:lvlText w:val="•"/>
      <w:lvlJc w:val="left"/>
      <w:pPr>
        <w:ind w:left="3474" w:hanging="360"/>
      </w:pPr>
      <w:rPr>
        <w:rFonts w:hint="default"/>
        <w:lang w:val="ru-RU" w:eastAsia="ru-RU" w:bidi="ru-RU"/>
      </w:rPr>
    </w:lvl>
    <w:lvl w:ilvl="8">
      <w:start w:val="0"/>
      <w:numFmt w:val="bullet"/>
      <w:lvlText w:val="•"/>
      <w:lvlJc w:val="left"/>
      <w:pPr>
        <w:ind w:left="3905" w:hanging="360"/>
      </w:pPr>
      <w:rPr>
        <w:rFonts w:hint="default"/>
        <w:lang w:val="ru-RU" w:eastAsia="ru-RU" w:bidi="ru-RU"/>
      </w:rPr>
    </w:lvl>
  </w:abstractNum>
  <w:abstractNum w:abstractNumId="42">
    <w:multiLevelType w:val="hybridMultilevel"/>
    <w:lvl w:ilvl="0">
      <w:start w:val="0"/>
      <w:numFmt w:val="bullet"/>
      <w:lvlText w:val=""/>
      <w:lvlJc w:val="left"/>
      <w:pPr>
        <w:ind w:left="465" w:hanging="360"/>
      </w:pPr>
      <w:rPr>
        <w:rFonts w:hint="default" w:ascii="Symbol" w:hAnsi="Symbol" w:eastAsia="Symbol" w:cs="Symbol"/>
        <w:w w:val="100"/>
        <w:sz w:val="24"/>
        <w:szCs w:val="24"/>
        <w:lang w:val="ru-RU" w:eastAsia="ru-RU" w:bidi="ru-RU"/>
      </w:rPr>
    </w:lvl>
    <w:lvl w:ilvl="1">
      <w:start w:val="0"/>
      <w:numFmt w:val="bullet"/>
      <w:lvlText w:val="•"/>
      <w:lvlJc w:val="left"/>
      <w:pPr>
        <w:ind w:left="870" w:hanging="360"/>
      </w:pPr>
      <w:rPr>
        <w:rFonts w:hint="default"/>
        <w:lang w:val="ru-RU" w:eastAsia="ru-RU" w:bidi="ru-RU"/>
      </w:rPr>
    </w:lvl>
    <w:lvl w:ilvl="2">
      <w:start w:val="0"/>
      <w:numFmt w:val="bullet"/>
      <w:lvlText w:val="•"/>
      <w:lvlJc w:val="left"/>
      <w:pPr>
        <w:ind w:left="1280" w:hanging="360"/>
      </w:pPr>
      <w:rPr>
        <w:rFonts w:hint="default"/>
        <w:lang w:val="ru-RU" w:eastAsia="ru-RU" w:bidi="ru-RU"/>
      </w:rPr>
    </w:lvl>
    <w:lvl w:ilvl="3">
      <w:start w:val="0"/>
      <w:numFmt w:val="bullet"/>
      <w:lvlText w:val="•"/>
      <w:lvlJc w:val="left"/>
      <w:pPr>
        <w:ind w:left="1690" w:hanging="360"/>
      </w:pPr>
      <w:rPr>
        <w:rFonts w:hint="default"/>
        <w:lang w:val="ru-RU" w:eastAsia="ru-RU" w:bidi="ru-RU"/>
      </w:rPr>
    </w:lvl>
    <w:lvl w:ilvl="4">
      <w:start w:val="0"/>
      <w:numFmt w:val="bullet"/>
      <w:lvlText w:val="•"/>
      <w:lvlJc w:val="left"/>
      <w:pPr>
        <w:ind w:left="2100" w:hanging="360"/>
      </w:pPr>
      <w:rPr>
        <w:rFonts w:hint="default"/>
        <w:lang w:val="ru-RU" w:eastAsia="ru-RU" w:bidi="ru-RU"/>
      </w:rPr>
    </w:lvl>
    <w:lvl w:ilvl="5">
      <w:start w:val="0"/>
      <w:numFmt w:val="bullet"/>
      <w:lvlText w:val="•"/>
      <w:lvlJc w:val="left"/>
      <w:pPr>
        <w:ind w:left="2510" w:hanging="360"/>
      </w:pPr>
      <w:rPr>
        <w:rFonts w:hint="default"/>
        <w:lang w:val="ru-RU" w:eastAsia="ru-RU" w:bidi="ru-RU"/>
      </w:rPr>
    </w:lvl>
    <w:lvl w:ilvl="6">
      <w:start w:val="0"/>
      <w:numFmt w:val="bullet"/>
      <w:lvlText w:val="•"/>
      <w:lvlJc w:val="left"/>
      <w:pPr>
        <w:ind w:left="2920" w:hanging="360"/>
      </w:pPr>
      <w:rPr>
        <w:rFonts w:hint="default"/>
        <w:lang w:val="ru-RU" w:eastAsia="ru-RU" w:bidi="ru-RU"/>
      </w:rPr>
    </w:lvl>
    <w:lvl w:ilvl="7">
      <w:start w:val="0"/>
      <w:numFmt w:val="bullet"/>
      <w:lvlText w:val="•"/>
      <w:lvlJc w:val="left"/>
      <w:pPr>
        <w:ind w:left="3330" w:hanging="360"/>
      </w:pPr>
      <w:rPr>
        <w:rFonts w:hint="default"/>
        <w:lang w:val="ru-RU" w:eastAsia="ru-RU" w:bidi="ru-RU"/>
      </w:rPr>
    </w:lvl>
    <w:lvl w:ilvl="8">
      <w:start w:val="0"/>
      <w:numFmt w:val="bullet"/>
      <w:lvlText w:val="•"/>
      <w:lvlJc w:val="left"/>
      <w:pPr>
        <w:ind w:left="3740" w:hanging="360"/>
      </w:pPr>
      <w:rPr>
        <w:rFonts w:hint="default"/>
        <w:lang w:val="ru-RU" w:eastAsia="ru-RU" w:bidi="ru-RU"/>
      </w:rPr>
    </w:lvl>
  </w:abstractNum>
  <w:abstractNum w:abstractNumId="41">
    <w:multiLevelType w:val="hybridMultilevel"/>
    <w:lvl w:ilvl="0">
      <w:start w:val="0"/>
      <w:numFmt w:val="bullet"/>
      <w:lvlText w:val=""/>
      <w:lvlJc w:val="left"/>
      <w:pPr>
        <w:ind w:left="467" w:hanging="360"/>
      </w:pPr>
      <w:rPr>
        <w:rFonts w:hint="default" w:ascii="Symbol" w:hAnsi="Symbol" w:eastAsia="Symbol" w:cs="Symbol"/>
        <w:w w:val="100"/>
        <w:sz w:val="24"/>
        <w:szCs w:val="24"/>
        <w:lang w:val="ru-RU" w:eastAsia="ru-RU" w:bidi="ru-RU"/>
      </w:rPr>
    </w:lvl>
    <w:lvl w:ilvl="1">
      <w:start w:val="0"/>
      <w:numFmt w:val="bullet"/>
      <w:lvlText w:val="•"/>
      <w:lvlJc w:val="left"/>
      <w:pPr>
        <w:ind w:left="890" w:hanging="360"/>
      </w:pPr>
      <w:rPr>
        <w:rFonts w:hint="default"/>
        <w:lang w:val="ru-RU" w:eastAsia="ru-RU" w:bidi="ru-RU"/>
      </w:rPr>
    </w:lvl>
    <w:lvl w:ilvl="2">
      <w:start w:val="0"/>
      <w:numFmt w:val="bullet"/>
      <w:lvlText w:val="•"/>
      <w:lvlJc w:val="left"/>
      <w:pPr>
        <w:ind w:left="1321" w:hanging="360"/>
      </w:pPr>
      <w:rPr>
        <w:rFonts w:hint="default"/>
        <w:lang w:val="ru-RU" w:eastAsia="ru-RU" w:bidi="ru-RU"/>
      </w:rPr>
    </w:lvl>
    <w:lvl w:ilvl="3">
      <w:start w:val="0"/>
      <w:numFmt w:val="bullet"/>
      <w:lvlText w:val="•"/>
      <w:lvlJc w:val="left"/>
      <w:pPr>
        <w:ind w:left="1752" w:hanging="360"/>
      </w:pPr>
      <w:rPr>
        <w:rFonts w:hint="default"/>
        <w:lang w:val="ru-RU" w:eastAsia="ru-RU" w:bidi="ru-RU"/>
      </w:rPr>
    </w:lvl>
    <w:lvl w:ilvl="4">
      <w:start w:val="0"/>
      <w:numFmt w:val="bullet"/>
      <w:lvlText w:val="•"/>
      <w:lvlJc w:val="left"/>
      <w:pPr>
        <w:ind w:left="2182" w:hanging="360"/>
      </w:pPr>
      <w:rPr>
        <w:rFonts w:hint="default"/>
        <w:lang w:val="ru-RU" w:eastAsia="ru-RU" w:bidi="ru-RU"/>
      </w:rPr>
    </w:lvl>
    <w:lvl w:ilvl="5">
      <w:start w:val="0"/>
      <w:numFmt w:val="bullet"/>
      <w:lvlText w:val="•"/>
      <w:lvlJc w:val="left"/>
      <w:pPr>
        <w:ind w:left="2613" w:hanging="360"/>
      </w:pPr>
      <w:rPr>
        <w:rFonts w:hint="default"/>
        <w:lang w:val="ru-RU" w:eastAsia="ru-RU" w:bidi="ru-RU"/>
      </w:rPr>
    </w:lvl>
    <w:lvl w:ilvl="6">
      <w:start w:val="0"/>
      <w:numFmt w:val="bullet"/>
      <w:lvlText w:val="•"/>
      <w:lvlJc w:val="left"/>
      <w:pPr>
        <w:ind w:left="3044" w:hanging="360"/>
      </w:pPr>
      <w:rPr>
        <w:rFonts w:hint="default"/>
        <w:lang w:val="ru-RU" w:eastAsia="ru-RU" w:bidi="ru-RU"/>
      </w:rPr>
    </w:lvl>
    <w:lvl w:ilvl="7">
      <w:start w:val="0"/>
      <w:numFmt w:val="bullet"/>
      <w:lvlText w:val="•"/>
      <w:lvlJc w:val="left"/>
      <w:pPr>
        <w:ind w:left="3474" w:hanging="360"/>
      </w:pPr>
      <w:rPr>
        <w:rFonts w:hint="default"/>
        <w:lang w:val="ru-RU" w:eastAsia="ru-RU" w:bidi="ru-RU"/>
      </w:rPr>
    </w:lvl>
    <w:lvl w:ilvl="8">
      <w:start w:val="0"/>
      <w:numFmt w:val="bullet"/>
      <w:lvlText w:val="•"/>
      <w:lvlJc w:val="left"/>
      <w:pPr>
        <w:ind w:left="3905" w:hanging="360"/>
      </w:pPr>
      <w:rPr>
        <w:rFonts w:hint="default"/>
        <w:lang w:val="ru-RU" w:eastAsia="ru-RU" w:bidi="ru-RU"/>
      </w:rPr>
    </w:lvl>
  </w:abstractNum>
  <w:abstractNum w:abstractNumId="40">
    <w:multiLevelType w:val="hybridMultilevel"/>
    <w:lvl w:ilvl="0">
      <w:start w:val="0"/>
      <w:numFmt w:val="bullet"/>
      <w:lvlText w:val=""/>
      <w:lvlJc w:val="left"/>
      <w:pPr>
        <w:ind w:left="465" w:hanging="360"/>
      </w:pPr>
      <w:rPr>
        <w:rFonts w:hint="default" w:ascii="Symbol" w:hAnsi="Symbol" w:eastAsia="Symbol" w:cs="Symbol"/>
        <w:w w:val="100"/>
        <w:sz w:val="24"/>
        <w:szCs w:val="24"/>
        <w:lang w:val="ru-RU" w:eastAsia="ru-RU" w:bidi="ru-RU"/>
      </w:rPr>
    </w:lvl>
    <w:lvl w:ilvl="1">
      <w:start w:val="0"/>
      <w:numFmt w:val="bullet"/>
      <w:lvlText w:val="•"/>
      <w:lvlJc w:val="left"/>
      <w:pPr>
        <w:ind w:left="870" w:hanging="360"/>
      </w:pPr>
      <w:rPr>
        <w:rFonts w:hint="default"/>
        <w:lang w:val="ru-RU" w:eastAsia="ru-RU" w:bidi="ru-RU"/>
      </w:rPr>
    </w:lvl>
    <w:lvl w:ilvl="2">
      <w:start w:val="0"/>
      <w:numFmt w:val="bullet"/>
      <w:lvlText w:val="•"/>
      <w:lvlJc w:val="left"/>
      <w:pPr>
        <w:ind w:left="1280" w:hanging="360"/>
      </w:pPr>
      <w:rPr>
        <w:rFonts w:hint="default"/>
        <w:lang w:val="ru-RU" w:eastAsia="ru-RU" w:bidi="ru-RU"/>
      </w:rPr>
    </w:lvl>
    <w:lvl w:ilvl="3">
      <w:start w:val="0"/>
      <w:numFmt w:val="bullet"/>
      <w:lvlText w:val="•"/>
      <w:lvlJc w:val="left"/>
      <w:pPr>
        <w:ind w:left="1690" w:hanging="360"/>
      </w:pPr>
      <w:rPr>
        <w:rFonts w:hint="default"/>
        <w:lang w:val="ru-RU" w:eastAsia="ru-RU" w:bidi="ru-RU"/>
      </w:rPr>
    </w:lvl>
    <w:lvl w:ilvl="4">
      <w:start w:val="0"/>
      <w:numFmt w:val="bullet"/>
      <w:lvlText w:val="•"/>
      <w:lvlJc w:val="left"/>
      <w:pPr>
        <w:ind w:left="2100" w:hanging="360"/>
      </w:pPr>
      <w:rPr>
        <w:rFonts w:hint="default"/>
        <w:lang w:val="ru-RU" w:eastAsia="ru-RU" w:bidi="ru-RU"/>
      </w:rPr>
    </w:lvl>
    <w:lvl w:ilvl="5">
      <w:start w:val="0"/>
      <w:numFmt w:val="bullet"/>
      <w:lvlText w:val="•"/>
      <w:lvlJc w:val="left"/>
      <w:pPr>
        <w:ind w:left="2510" w:hanging="360"/>
      </w:pPr>
      <w:rPr>
        <w:rFonts w:hint="default"/>
        <w:lang w:val="ru-RU" w:eastAsia="ru-RU" w:bidi="ru-RU"/>
      </w:rPr>
    </w:lvl>
    <w:lvl w:ilvl="6">
      <w:start w:val="0"/>
      <w:numFmt w:val="bullet"/>
      <w:lvlText w:val="•"/>
      <w:lvlJc w:val="left"/>
      <w:pPr>
        <w:ind w:left="2920" w:hanging="360"/>
      </w:pPr>
      <w:rPr>
        <w:rFonts w:hint="default"/>
        <w:lang w:val="ru-RU" w:eastAsia="ru-RU" w:bidi="ru-RU"/>
      </w:rPr>
    </w:lvl>
    <w:lvl w:ilvl="7">
      <w:start w:val="0"/>
      <w:numFmt w:val="bullet"/>
      <w:lvlText w:val="•"/>
      <w:lvlJc w:val="left"/>
      <w:pPr>
        <w:ind w:left="3330" w:hanging="360"/>
      </w:pPr>
      <w:rPr>
        <w:rFonts w:hint="default"/>
        <w:lang w:val="ru-RU" w:eastAsia="ru-RU" w:bidi="ru-RU"/>
      </w:rPr>
    </w:lvl>
    <w:lvl w:ilvl="8">
      <w:start w:val="0"/>
      <w:numFmt w:val="bullet"/>
      <w:lvlText w:val="•"/>
      <w:lvlJc w:val="left"/>
      <w:pPr>
        <w:ind w:left="3740" w:hanging="360"/>
      </w:pPr>
      <w:rPr>
        <w:rFonts w:hint="default"/>
        <w:lang w:val="ru-RU" w:eastAsia="ru-RU" w:bidi="ru-RU"/>
      </w:rPr>
    </w:lvl>
  </w:abstractNum>
  <w:abstractNum w:abstractNumId="39">
    <w:multiLevelType w:val="hybridMultilevel"/>
    <w:lvl w:ilvl="0">
      <w:start w:val="0"/>
      <w:numFmt w:val="bullet"/>
      <w:lvlText w:val=""/>
      <w:lvlJc w:val="left"/>
      <w:pPr>
        <w:ind w:left="467" w:hanging="360"/>
      </w:pPr>
      <w:rPr>
        <w:rFonts w:hint="default" w:ascii="Symbol" w:hAnsi="Symbol" w:eastAsia="Symbol" w:cs="Symbol"/>
        <w:w w:val="100"/>
        <w:sz w:val="24"/>
        <w:szCs w:val="24"/>
        <w:lang w:val="ru-RU" w:eastAsia="ru-RU" w:bidi="ru-RU"/>
      </w:rPr>
    </w:lvl>
    <w:lvl w:ilvl="1">
      <w:start w:val="0"/>
      <w:numFmt w:val="bullet"/>
      <w:lvlText w:val="•"/>
      <w:lvlJc w:val="left"/>
      <w:pPr>
        <w:ind w:left="890" w:hanging="360"/>
      </w:pPr>
      <w:rPr>
        <w:rFonts w:hint="default"/>
        <w:lang w:val="ru-RU" w:eastAsia="ru-RU" w:bidi="ru-RU"/>
      </w:rPr>
    </w:lvl>
    <w:lvl w:ilvl="2">
      <w:start w:val="0"/>
      <w:numFmt w:val="bullet"/>
      <w:lvlText w:val="•"/>
      <w:lvlJc w:val="left"/>
      <w:pPr>
        <w:ind w:left="1321" w:hanging="360"/>
      </w:pPr>
      <w:rPr>
        <w:rFonts w:hint="default"/>
        <w:lang w:val="ru-RU" w:eastAsia="ru-RU" w:bidi="ru-RU"/>
      </w:rPr>
    </w:lvl>
    <w:lvl w:ilvl="3">
      <w:start w:val="0"/>
      <w:numFmt w:val="bullet"/>
      <w:lvlText w:val="•"/>
      <w:lvlJc w:val="left"/>
      <w:pPr>
        <w:ind w:left="1752" w:hanging="360"/>
      </w:pPr>
      <w:rPr>
        <w:rFonts w:hint="default"/>
        <w:lang w:val="ru-RU" w:eastAsia="ru-RU" w:bidi="ru-RU"/>
      </w:rPr>
    </w:lvl>
    <w:lvl w:ilvl="4">
      <w:start w:val="0"/>
      <w:numFmt w:val="bullet"/>
      <w:lvlText w:val="•"/>
      <w:lvlJc w:val="left"/>
      <w:pPr>
        <w:ind w:left="2182" w:hanging="360"/>
      </w:pPr>
      <w:rPr>
        <w:rFonts w:hint="default"/>
        <w:lang w:val="ru-RU" w:eastAsia="ru-RU" w:bidi="ru-RU"/>
      </w:rPr>
    </w:lvl>
    <w:lvl w:ilvl="5">
      <w:start w:val="0"/>
      <w:numFmt w:val="bullet"/>
      <w:lvlText w:val="•"/>
      <w:lvlJc w:val="left"/>
      <w:pPr>
        <w:ind w:left="2613" w:hanging="360"/>
      </w:pPr>
      <w:rPr>
        <w:rFonts w:hint="default"/>
        <w:lang w:val="ru-RU" w:eastAsia="ru-RU" w:bidi="ru-RU"/>
      </w:rPr>
    </w:lvl>
    <w:lvl w:ilvl="6">
      <w:start w:val="0"/>
      <w:numFmt w:val="bullet"/>
      <w:lvlText w:val="•"/>
      <w:lvlJc w:val="left"/>
      <w:pPr>
        <w:ind w:left="3044" w:hanging="360"/>
      </w:pPr>
      <w:rPr>
        <w:rFonts w:hint="default"/>
        <w:lang w:val="ru-RU" w:eastAsia="ru-RU" w:bidi="ru-RU"/>
      </w:rPr>
    </w:lvl>
    <w:lvl w:ilvl="7">
      <w:start w:val="0"/>
      <w:numFmt w:val="bullet"/>
      <w:lvlText w:val="•"/>
      <w:lvlJc w:val="left"/>
      <w:pPr>
        <w:ind w:left="3474" w:hanging="360"/>
      </w:pPr>
      <w:rPr>
        <w:rFonts w:hint="default"/>
        <w:lang w:val="ru-RU" w:eastAsia="ru-RU" w:bidi="ru-RU"/>
      </w:rPr>
    </w:lvl>
    <w:lvl w:ilvl="8">
      <w:start w:val="0"/>
      <w:numFmt w:val="bullet"/>
      <w:lvlText w:val="•"/>
      <w:lvlJc w:val="left"/>
      <w:pPr>
        <w:ind w:left="3905" w:hanging="360"/>
      </w:pPr>
      <w:rPr>
        <w:rFonts w:hint="default"/>
        <w:lang w:val="ru-RU" w:eastAsia="ru-RU" w:bidi="ru-RU"/>
      </w:rPr>
    </w:lvl>
  </w:abstractNum>
  <w:abstractNum w:abstractNumId="38">
    <w:multiLevelType w:val="hybridMultilevel"/>
    <w:lvl w:ilvl="0">
      <w:start w:val="0"/>
      <w:numFmt w:val="bullet"/>
      <w:lvlText w:val=""/>
      <w:lvlJc w:val="left"/>
      <w:pPr>
        <w:ind w:left="465" w:hanging="360"/>
      </w:pPr>
      <w:rPr>
        <w:rFonts w:hint="default" w:ascii="Symbol" w:hAnsi="Symbol" w:eastAsia="Symbol" w:cs="Symbol"/>
        <w:w w:val="100"/>
        <w:sz w:val="24"/>
        <w:szCs w:val="24"/>
        <w:lang w:val="ru-RU" w:eastAsia="ru-RU" w:bidi="ru-RU"/>
      </w:rPr>
    </w:lvl>
    <w:lvl w:ilvl="1">
      <w:start w:val="0"/>
      <w:numFmt w:val="bullet"/>
      <w:lvlText w:val="•"/>
      <w:lvlJc w:val="left"/>
      <w:pPr>
        <w:ind w:left="870" w:hanging="360"/>
      </w:pPr>
      <w:rPr>
        <w:rFonts w:hint="default"/>
        <w:lang w:val="ru-RU" w:eastAsia="ru-RU" w:bidi="ru-RU"/>
      </w:rPr>
    </w:lvl>
    <w:lvl w:ilvl="2">
      <w:start w:val="0"/>
      <w:numFmt w:val="bullet"/>
      <w:lvlText w:val="•"/>
      <w:lvlJc w:val="left"/>
      <w:pPr>
        <w:ind w:left="1280" w:hanging="360"/>
      </w:pPr>
      <w:rPr>
        <w:rFonts w:hint="default"/>
        <w:lang w:val="ru-RU" w:eastAsia="ru-RU" w:bidi="ru-RU"/>
      </w:rPr>
    </w:lvl>
    <w:lvl w:ilvl="3">
      <w:start w:val="0"/>
      <w:numFmt w:val="bullet"/>
      <w:lvlText w:val="•"/>
      <w:lvlJc w:val="left"/>
      <w:pPr>
        <w:ind w:left="1690" w:hanging="360"/>
      </w:pPr>
      <w:rPr>
        <w:rFonts w:hint="default"/>
        <w:lang w:val="ru-RU" w:eastAsia="ru-RU" w:bidi="ru-RU"/>
      </w:rPr>
    </w:lvl>
    <w:lvl w:ilvl="4">
      <w:start w:val="0"/>
      <w:numFmt w:val="bullet"/>
      <w:lvlText w:val="•"/>
      <w:lvlJc w:val="left"/>
      <w:pPr>
        <w:ind w:left="2100" w:hanging="360"/>
      </w:pPr>
      <w:rPr>
        <w:rFonts w:hint="default"/>
        <w:lang w:val="ru-RU" w:eastAsia="ru-RU" w:bidi="ru-RU"/>
      </w:rPr>
    </w:lvl>
    <w:lvl w:ilvl="5">
      <w:start w:val="0"/>
      <w:numFmt w:val="bullet"/>
      <w:lvlText w:val="•"/>
      <w:lvlJc w:val="left"/>
      <w:pPr>
        <w:ind w:left="2510" w:hanging="360"/>
      </w:pPr>
      <w:rPr>
        <w:rFonts w:hint="default"/>
        <w:lang w:val="ru-RU" w:eastAsia="ru-RU" w:bidi="ru-RU"/>
      </w:rPr>
    </w:lvl>
    <w:lvl w:ilvl="6">
      <w:start w:val="0"/>
      <w:numFmt w:val="bullet"/>
      <w:lvlText w:val="•"/>
      <w:lvlJc w:val="left"/>
      <w:pPr>
        <w:ind w:left="2920" w:hanging="360"/>
      </w:pPr>
      <w:rPr>
        <w:rFonts w:hint="default"/>
        <w:lang w:val="ru-RU" w:eastAsia="ru-RU" w:bidi="ru-RU"/>
      </w:rPr>
    </w:lvl>
    <w:lvl w:ilvl="7">
      <w:start w:val="0"/>
      <w:numFmt w:val="bullet"/>
      <w:lvlText w:val="•"/>
      <w:lvlJc w:val="left"/>
      <w:pPr>
        <w:ind w:left="3330" w:hanging="360"/>
      </w:pPr>
      <w:rPr>
        <w:rFonts w:hint="default"/>
        <w:lang w:val="ru-RU" w:eastAsia="ru-RU" w:bidi="ru-RU"/>
      </w:rPr>
    </w:lvl>
    <w:lvl w:ilvl="8">
      <w:start w:val="0"/>
      <w:numFmt w:val="bullet"/>
      <w:lvlText w:val="•"/>
      <w:lvlJc w:val="left"/>
      <w:pPr>
        <w:ind w:left="3740" w:hanging="360"/>
      </w:pPr>
      <w:rPr>
        <w:rFonts w:hint="default"/>
        <w:lang w:val="ru-RU" w:eastAsia="ru-RU" w:bidi="ru-RU"/>
      </w:rPr>
    </w:lvl>
  </w:abstractNum>
  <w:abstractNum w:abstractNumId="37">
    <w:multiLevelType w:val="hybridMultilevel"/>
    <w:lvl w:ilvl="0">
      <w:start w:val="0"/>
      <w:numFmt w:val="bullet"/>
      <w:lvlText w:val=""/>
      <w:lvlJc w:val="left"/>
      <w:pPr>
        <w:ind w:left="467" w:hanging="360"/>
      </w:pPr>
      <w:rPr>
        <w:rFonts w:hint="default" w:ascii="Symbol" w:hAnsi="Symbol" w:eastAsia="Symbol" w:cs="Symbol"/>
        <w:w w:val="100"/>
        <w:sz w:val="24"/>
        <w:szCs w:val="24"/>
        <w:lang w:val="ru-RU" w:eastAsia="ru-RU" w:bidi="ru-RU"/>
      </w:rPr>
    </w:lvl>
    <w:lvl w:ilvl="1">
      <w:start w:val="0"/>
      <w:numFmt w:val="bullet"/>
      <w:lvlText w:val="•"/>
      <w:lvlJc w:val="left"/>
      <w:pPr>
        <w:ind w:left="890" w:hanging="360"/>
      </w:pPr>
      <w:rPr>
        <w:rFonts w:hint="default"/>
        <w:lang w:val="ru-RU" w:eastAsia="ru-RU" w:bidi="ru-RU"/>
      </w:rPr>
    </w:lvl>
    <w:lvl w:ilvl="2">
      <w:start w:val="0"/>
      <w:numFmt w:val="bullet"/>
      <w:lvlText w:val="•"/>
      <w:lvlJc w:val="left"/>
      <w:pPr>
        <w:ind w:left="1321" w:hanging="360"/>
      </w:pPr>
      <w:rPr>
        <w:rFonts w:hint="default"/>
        <w:lang w:val="ru-RU" w:eastAsia="ru-RU" w:bidi="ru-RU"/>
      </w:rPr>
    </w:lvl>
    <w:lvl w:ilvl="3">
      <w:start w:val="0"/>
      <w:numFmt w:val="bullet"/>
      <w:lvlText w:val="•"/>
      <w:lvlJc w:val="left"/>
      <w:pPr>
        <w:ind w:left="1752" w:hanging="360"/>
      </w:pPr>
      <w:rPr>
        <w:rFonts w:hint="default"/>
        <w:lang w:val="ru-RU" w:eastAsia="ru-RU" w:bidi="ru-RU"/>
      </w:rPr>
    </w:lvl>
    <w:lvl w:ilvl="4">
      <w:start w:val="0"/>
      <w:numFmt w:val="bullet"/>
      <w:lvlText w:val="•"/>
      <w:lvlJc w:val="left"/>
      <w:pPr>
        <w:ind w:left="2182" w:hanging="360"/>
      </w:pPr>
      <w:rPr>
        <w:rFonts w:hint="default"/>
        <w:lang w:val="ru-RU" w:eastAsia="ru-RU" w:bidi="ru-RU"/>
      </w:rPr>
    </w:lvl>
    <w:lvl w:ilvl="5">
      <w:start w:val="0"/>
      <w:numFmt w:val="bullet"/>
      <w:lvlText w:val="•"/>
      <w:lvlJc w:val="left"/>
      <w:pPr>
        <w:ind w:left="2613" w:hanging="360"/>
      </w:pPr>
      <w:rPr>
        <w:rFonts w:hint="default"/>
        <w:lang w:val="ru-RU" w:eastAsia="ru-RU" w:bidi="ru-RU"/>
      </w:rPr>
    </w:lvl>
    <w:lvl w:ilvl="6">
      <w:start w:val="0"/>
      <w:numFmt w:val="bullet"/>
      <w:lvlText w:val="•"/>
      <w:lvlJc w:val="left"/>
      <w:pPr>
        <w:ind w:left="3044" w:hanging="360"/>
      </w:pPr>
      <w:rPr>
        <w:rFonts w:hint="default"/>
        <w:lang w:val="ru-RU" w:eastAsia="ru-RU" w:bidi="ru-RU"/>
      </w:rPr>
    </w:lvl>
    <w:lvl w:ilvl="7">
      <w:start w:val="0"/>
      <w:numFmt w:val="bullet"/>
      <w:lvlText w:val="•"/>
      <w:lvlJc w:val="left"/>
      <w:pPr>
        <w:ind w:left="3474" w:hanging="360"/>
      </w:pPr>
      <w:rPr>
        <w:rFonts w:hint="default"/>
        <w:lang w:val="ru-RU" w:eastAsia="ru-RU" w:bidi="ru-RU"/>
      </w:rPr>
    </w:lvl>
    <w:lvl w:ilvl="8">
      <w:start w:val="0"/>
      <w:numFmt w:val="bullet"/>
      <w:lvlText w:val="•"/>
      <w:lvlJc w:val="left"/>
      <w:pPr>
        <w:ind w:left="3905" w:hanging="360"/>
      </w:pPr>
      <w:rPr>
        <w:rFonts w:hint="default"/>
        <w:lang w:val="ru-RU" w:eastAsia="ru-RU" w:bidi="ru-RU"/>
      </w:rPr>
    </w:lvl>
  </w:abstractNum>
  <w:abstractNum w:abstractNumId="36">
    <w:multiLevelType w:val="hybridMultilevel"/>
    <w:lvl w:ilvl="0">
      <w:start w:val="0"/>
      <w:numFmt w:val="bullet"/>
      <w:lvlText w:val=""/>
      <w:lvlJc w:val="left"/>
      <w:pPr>
        <w:ind w:left="467" w:hanging="360"/>
      </w:pPr>
      <w:rPr>
        <w:rFonts w:hint="default" w:ascii="Symbol" w:hAnsi="Symbol" w:eastAsia="Symbol" w:cs="Symbol"/>
        <w:w w:val="100"/>
        <w:sz w:val="24"/>
        <w:szCs w:val="24"/>
        <w:lang w:val="ru-RU" w:eastAsia="ru-RU" w:bidi="ru-RU"/>
      </w:rPr>
    </w:lvl>
    <w:lvl w:ilvl="1">
      <w:start w:val="0"/>
      <w:numFmt w:val="bullet"/>
      <w:lvlText w:val="–"/>
      <w:lvlJc w:val="left"/>
      <w:pPr>
        <w:ind w:left="1209" w:hanging="675"/>
      </w:pPr>
      <w:rPr>
        <w:rFonts w:hint="default" w:ascii="Times New Roman" w:hAnsi="Times New Roman" w:eastAsia="Times New Roman" w:cs="Times New Roman"/>
        <w:w w:val="97"/>
        <w:sz w:val="24"/>
        <w:szCs w:val="24"/>
        <w:lang w:val="ru-RU" w:eastAsia="ru-RU" w:bidi="ru-RU"/>
      </w:rPr>
    </w:lvl>
    <w:lvl w:ilvl="2">
      <w:start w:val="0"/>
      <w:numFmt w:val="bullet"/>
      <w:lvlText w:val="•"/>
      <w:lvlJc w:val="left"/>
      <w:pPr>
        <w:ind w:left="1587" w:hanging="675"/>
      </w:pPr>
      <w:rPr>
        <w:rFonts w:hint="default"/>
        <w:lang w:val="ru-RU" w:eastAsia="ru-RU" w:bidi="ru-RU"/>
      </w:rPr>
    </w:lvl>
    <w:lvl w:ilvl="3">
      <w:start w:val="0"/>
      <w:numFmt w:val="bullet"/>
      <w:lvlText w:val="•"/>
      <w:lvlJc w:val="left"/>
      <w:pPr>
        <w:ind w:left="1975" w:hanging="675"/>
      </w:pPr>
      <w:rPr>
        <w:rFonts w:hint="default"/>
        <w:lang w:val="ru-RU" w:eastAsia="ru-RU" w:bidi="ru-RU"/>
      </w:rPr>
    </w:lvl>
    <w:lvl w:ilvl="4">
      <w:start w:val="0"/>
      <w:numFmt w:val="bullet"/>
      <w:lvlText w:val="•"/>
      <w:lvlJc w:val="left"/>
      <w:pPr>
        <w:ind w:left="2363" w:hanging="675"/>
      </w:pPr>
      <w:rPr>
        <w:rFonts w:hint="default"/>
        <w:lang w:val="ru-RU" w:eastAsia="ru-RU" w:bidi="ru-RU"/>
      </w:rPr>
    </w:lvl>
    <w:lvl w:ilvl="5">
      <w:start w:val="0"/>
      <w:numFmt w:val="bullet"/>
      <w:lvlText w:val="•"/>
      <w:lvlJc w:val="left"/>
      <w:pPr>
        <w:ind w:left="2751" w:hanging="675"/>
      </w:pPr>
      <w:rPr>
        <w:rFonts w:hint="default"/>
        <w:lang w:val="ru-RU" w:eastAsia="ru-RU" w:bidi="ru-RU"/>
      </w:rPr>
    </w:lvl>
    <w:lvl w:ilvl="6">
      <w:start w:val="0"/>
      <w:numFmt w:val="bullet"/>
      <w:lvlText w:val="•"/>
      <w:lvlJc w:val="left"/>
      <w:pPr>
        <w:ind w:left="3138" w:hanging="675"/>
      </w:pPr>
      <w:rPr>
        <w:rFonts w:hint="default"/>
        <w:lang w:val="ru-RU" w:eastAsia="ru-RU" w:bidi="ru-RU"/>
      </w:rPr>
    </w:lvl>
    <w:lvl w:ilvl="7">
      <w:start w:val="0"/>
      <w:numFmt w:val="bullet"/>
      <w:lvlText w:val="•"/>
      <w:lvlJc w:val="left"/>
      <w:pPr>
        <w:ind w:left="3526" w:hanging="675"/>
      </w:pPr>
      <w:rPr>
        <w:rFonts w:hint="default"/>
        <w:lang w:val="ru-RU" w:eastAsia="ru-RU" w:bidi="ru-RU"/>
      </w:rPr>
    </w:lvl>
    <w:lvl w:ilvl="8">
      <w:start w:val="0"/>
      <w:numFmt w:val="bullet"/>
      <w:lvlText w:val="•"/>
      <w:lvlJc w:val="left"/>
      <w:pPr>
        <w:ind w:left="3914" w:hanging="675"/>
      </w:pPr>
      <w:rPr>
        <w:rFonts w:hint="default"/>
        <w:lang w:val="ru-RU" w:eastAsia="ru-RU" w:bidi="ru-RU"/>
      </w:rPr>
    </w:lvl>
  </w:abstractNum>
  <w:abstractNum w:abstractNumId="35">
    <w:multiLevelType w:val="hybridMultilevel"/>
    <w:lvl w:ilvl="0">
      <w:start w:val="0"/>
      <w:numFmt w:val="bullet"/>
      <w:lvlText w:val="–"/>
      <w:lvlJc w:val="left"/>
      <w:pPr>
        <w:ind w:left="1209" w:hanging="675"/>
      </w:pPr>
      <w:rPr>
        <w:rFonts w:hint="default" w:ascii="Times New Roman" w:hAnsi="Times New Roman" w:eastAsia="Times New Roman" w:cs="Times New Roman"/>
        <w:w w:val="97"/>
        <w:sz w:val="24"/>
        <w:szCs w:val="24"/>
        <w:lang w:val="ru-RU" w:eastAsia="ru-RU" w:bidi="ru-RU"/>
      </w:rPr>
    </w:lvl>
    <w:lvl w:ilvl="1">
      <w:start w:val="0"/>
      <w:numFmt w:val="bullet"/>
      <w:lvlText w:val="•"/>
      <w:lvlJc w:val="left"/>
      <w:pPr>
        <w:ind w:left="1549" w:hanging="675"/>
      </w:pPr>
      <w:rPr>
        <w:rFonts w:hint="default"/>
        <w:lang w:val="ru-RU" w:eastAsia="ru-RU" w:bidi="ru-RU"/>
      </w:rPr>
    </w:lvl>
    <w:lvl w:ilvl="2">
      <w:start w:val="0"/>
      <w:numFmt w:val="bullet"/>
      <w:lvlText w:val="•"/>
      <w:lvlJc w:val="left"/>
      <w:pPr>
        <w:ind w:left="1898" w:hanging="675"/>
      </w:pPr>
      <w:rPr>
        <w:rFonts w:hint="default"/>
        <w:lang w:val="ru-RU" w:eastAsia="ru-RU" w:bidi="ru-RU"/>
      </w:rPr>
    </w:lvl>
    <w:lvl w:ilvl="3">
      <w:start w:val="0"/>
      <w:numFmt w:val="bullet"/>
      <w:lvlText w:val="•"/>
      <w:lvlJc w:val="left"/>
      <w:pPr>
        <w:ind w:left="2247" w:hanging="675"/>
      </w:pPr>
      <w:rPr>
        <w:rFonts w:hint="default"/>
        <w:lang w:val="ru-RU" w:eastAsia="ru-RU" w:bidi="ru-RU"/>
      </w:rPr>
    </w:lvl>
    <w:lvl w:ilvl="4">
      <w:start w:val="0"/>
      <w:numFmt w:val="bullet"/>
      <w:lvlText w:val="•"/>
      <w:lvlJc w:val="left"/>
      <w:pPr>
        <w:ind w:left="2596" w:hanging="675"/>
      </w:pPr>
      <w:rPr>
        <w:rFonts w:hint="default"/>
        <w:lang w:val="ru-RU" w:eastAsia="ru-RU" w:bidi="ru-RU"/>
      </w:rPr>
    </w:lvl>
    <w:lvl w:ilvl="5">
      <w:start w:val="0"/>
      <w:numFmt w:val="bullet"/>
      <w:lvlText w:val="•"/>
      <w:lvlJc w:val="left"/>
      <w:pPr>
        <w:ind w:left="2945" w:hanging="675"/>
      </w:pPr>
      <w:rPr>
        <w:rFonts w:hint="default"/>
        <w:lang w:val="ru-RU" w:eastAsia="ru-RU" w:bidi="ru-RU"/>
      </w:rPr>
    </w:lvl>
    <w:lvl w:ilvl="6">
      <w:start w:val="0"/>
      <w:numFmt w:val="bullet"/>
      <w:lvlText w:val="•"/>
      <w:lvlJc w:val="left"/>
      <w:pPr>
        <w:ind w:left="3294" w:hanging="675"/>
      </w:pPr>
      <w:rPr>
        <w:rFonts w:hint="default"/>
        <w:lang w:val="ru-RU" w:eastAsia="ru-RU" w:bidi="ru-RU"/>
      </w:rPr>
    </w:lvl>
    <w:lvl w:ilvl="7">
      <w:start w:val="0"/>
      <w:numFmt w:val="bullet"/>
      <w:lvlText w:val="•"/>
      <w:lvlJc w:val="left"/>
      <w:pPr>
        <w:ind w:left="3643" w:hanging="675"/>
      </w:pPr>
      <w:rPr>
        <w:rFonts w:hint="default"/>
        <w:lang w:val="ru-RU" w:eastAsia="ru-RU" w:bidi="ru-RU"/>
      </w:rPr>
    </w:lvl>
    <w:lvl w:ilvl="8">
      <w:start w:val="0"/>
      <w:numFmt w:val="bullet"/>
      <w:lvlText w:val="•"/>
      <w:lvlJc w:val="left"/>
      <w:pPr>
        <w:ind w:left="3992" w:hanging="675"/>
      </w:pPr>
      <w:rPr>
        <w:rFonts w:hint="default"/>
        <w:lang w:val="ru-RU" w:eastAsia="ru-RU" w:bidi="ru-RU"/>
      </w:rPr>
    </w:lvl>
  </w:abstractNum>
  <w:abstractNum w:abstractNumId="34">
    <w:multiLevelType w:val="hybridMultilevel"/>
    <w:lvl w:ilvl="0">
      <w:start w:val="0"/>
      <w:numFmt w:val="bullet"/>
      <w:lvlText w:val=""/>
      <w:lvlJc w:val="left"/>
      <w:pPr>
        <w:ind w:left="465" w:hanging="360"/>
      </w:pPr>
      <w:rPr>
        <w:rFonts w:hint="default" w:ascii="Symbol" w:hAnsi="Symbol" w:eastAsia="Symbol" w:cs="Symbol"/>
        <w:w w:val="98"/>
        <w:sz w:val="24"/>
        <w:szCs w:val="24"/>
        <w:lang w:val="ru-RU" w:eastAsia="ru-RU" w:bidi="ru-RU"/>
      </w:rPr>
    </w:lvl>
    <w:lvl w:ilvl="1">
      <w:start w:val="0"/>
      <w:numFmt w:val="bullet"/>
      <w:lvlText w:val="•"/>
      <w:lvlJc w:val="left"/>
      <w:pPr>
        <w:ind w:left="877" w:hanging="360"/>
      </w:pPr>
      <w:rPr>
        <w:rFonts w:hint="default"/>
        <w:lang w:val="ru-RU" w:eastAsia="ru-RU" w:bidi="ru-RU"/>
      </w:rPr>
    </w:lvl>
    <w:lvl w:ilvl="2">
      <w:start w:val="0"/>
      <w:numFmt w:val="bullet"/>
      <w:lvlText w:val="•"/>
      <w:lvlJc w:val="left"/>
      <w:pPr>
        <w:ind w:left="1295" w:hanging="360"/>
      </w:pPr>
      <w:rPr>
        <w:rFonts w:hint="default"/>
        <w:lang w:val="ru-RU" w:eastAsia="ru-RU" w:bidi="ru-RU"/>
      </w:rPr>
    </w:lvl>
    <w:lvl w:ilvl="3">
      <w:start w:val="0"/>
      <w:numFmt w:val="bullet"/>
      <w:lvlText w:val="•"/>
      <w:lvlJc w:val="left"/>
      <w:pPr>
        <w:ind w:left="1713" w:hanging="360"/>
      </w:pPr>
      <w:rPr>
        <w:rFonts w:hint="default"/>
        <w:lang w:val="ru-RU" w:eastAsia="ru-RU" w:bidi="ru-RU"/>
      </w:rPr>
    </w:lvl>
    <w:lvl w:ilvl="4">
      <w:start w:val="0"/>
      <w:numFmt w:val="bullet"/>
      <w:lvlText w:val="•"/>
      <w:lvlJc w:val="left"/>
      <w:pPr>
        <w:ind w:left="2130" w:hanging="360"/>
      </w:pPr>
      <w:rPr>
        <w:rFonts w:hint="default"/>
        <w:lang w:val="ru-RU" w:eastAsia="ru-RU" w:bidi="ru-RU"/>
      </w:rPr>
    </w:lvl>
    <w:lvl w:ilvl="5">
      <w:start w:val="0"/>
      <w:numFmt w:val="bullet"/>
      <w:lvlText w:val="•"/>
      <w:lvlJc w:val="left"/>
      <w:pPr>
        <w:ind w:left="2548" w:hanging="360"/>
      </w:pPr>
      <w:rPr>
        <w:rFonts w:hint="default"/>
        <w:lang w:val="ru-RU" w:eastAsia="ru-RU" w:bidi="ru-RU"/>
      </w:rPr>
    </w:lvl>
    <w:lvl w:ilvl="6">
      <w:start w:val="0"/>
      <w:numFmt w:val="bullet"/>
      <w:lvlText w:val="•"/>
      <w:lvlJc w:val="left"/>
      <w:pPr>
        <w:ind w:left="2966" w:hanging="360"/>
      </w:pPr>
      <w:rPr>
        <w:rFonts w:hint="default"/>
        <w:lang w:val="ru-RU" w:eastAsia="ru-RU" w:bidi="ru-RU"/>
      </w:rPr>
    </w:lvl>
    <w:lvl w:ilvl="7">
      <w:start w:val="0"/>
      <w:numFmt w:val="bullet"/>
      <w:lvlText w:val="•"/>
      <w:lvlJc w:val="left"/>
      <w:pPr>
        <w:ind w:left="3383" w:hanging="360"/>
      </w:pPr>
      <w:rPr>
        <w:rFonts w:hint="default"/>
        <w:lang w:val="ru-RU" w:eastAsia="ru-RU" w:bidi="ru-RU"/>
      </w:rPr>
    </w:lvl>
    <w:lvl w:ilvl="8">
      <w:start w:val="0"/>
      <w:numFmt w:val="bullet"/>
      <w:lvlText w:val="•"/>
      <w:lvlJc w:val="left"/>
      <w:pPr>
        <w:ind w:left="3801" w:hanging="360"/>
      </w:pPr>
      <w:rPr>
        <w:rFonts w:hint="default"/>
        <w:lang w:val="ru-RU" w:eastAsia="ru-RU" w:bidi="ru-RU"/>
      </w:rPr>
    </w:lvl>
  </w:abstractNum>
  <w:abstractNum w:abstractNumId="33">
    <w:multiLevelType w:val="hybridMultilevel"/>
    <w:lvl w:ilvl="0">
      <w:start w:val="0"/>
      <w:numFmt w:val="bullet"/>
      <w:lvlText w:val=""/>
      <w:lvlJc w:val="left"/>
      <w:pPr>
        <w:ind w:left="467" w:hanging="360"/>
      </w:pPr>
      <w:rPr>
        <w:rFonts w:hint="default" w:ascii="Symbol" w:hAnsi="Symbol" w:eastAsia="Symbol" w:cs="Symbol"/>
        <w:w w:val="100"/>
        <w:sz w:val="24"/>
        <w:szCs w:val="24"/>
        <w:lang w:val="ru-RU" w:eastAsia="ru-RU" w:bidi="ru-RU"/>
      </w:rPr>
    </w:lvl>
    <w:lvl w:ilvl="1">
      <w:start w:val="0"/>
      <w:numFmt w:val="bullet"/>
      <w:lvlText w:val="–"/>
      <w:lvlJc w:val="left"/>
      <w:pPr>
        <w:ind w:left="1209" w:hanging="675"/>
      </w:pPr>
      <w:rPr>
        <w:rFonts w:hint="default" w:ascii="Times New Roman" w:hAnsi="Times New Roman" w:eastAsia="Times New Roman" w:cs="Times New Roman"/>
        <w:w w:val="97"/>
        <w:sz w:val="24"/>
        <w:szCs w:val="24"/>
        <w:lang w:val="ru-RU" w:eastAsia="ru-RU" w:bidi="ru-RU"/>
      </w:rPr>
    </w:lvl>
    <w:lvl w:ilvl="2">
      <w:start w:val="0"/>
      <w:numFmt w:val="bullet"/>
      <w:lvlText w:val="•"/>
      <w:lvlJc w:val="left"/>
      <w:pPr>
        <w:ind w:left="1587" w:hanging="675"/>
      </w:pPr>
      <w:rPr>
        <w:rFonts w:hint="default"/>
        <w:lang w:val="ru-RU" w:eastAsia="ru-RU" w:bidi="ru-RU"/>
      </w:rPr>
    </w:lvl>
    <w:lvl w:ilvl="3">
      <w:start w:val="0"/>
      <w:numFmt w:val="bullet"/>
      <w:lvlText w:val="•"/>
      <w:lvlJc w:val="left"/>
      <w:pPr>
        <w:ind w:left="1975" w:hanging="675"/>
      </w:pPr>
      <w:rPr>
        <w:rFonts w:hint="default"/>
        <w:lang w:val="ru-RU" w:eastAsia="ru-RU" w:bidi="ru-RU"/>
      </w:rPr>
    </w:lvl>
    <w:lvl w:ilvl="4">
      <w:start w:val="0"/>
      <w:numFmt w:val="bullet"/>
      <w:lvlText w:val="•"/>
      <w:lvlJc w:val="left"/>
      <w:pPr>
        <w:ind w:left="2363" w:hanging="675"/>
      </w:pPr>
      <w:rPr>
        <w:rFonts w:hint="default"/>
        <w:lang w:val="ru-RU" w:eastAsia="ru-RU" w:bidi="ru-RU"/>
      </w:rPr>
    </w:lvl>
    <w:lvl w:ilvl="5">
      <w:start w:val="0"/>
      <w:numFmt w:val="bullet"/>
      <w:lvlText w:val="•"/>
      <w:lvlJc w:val="left"/>
      <w:pPr>
        <w:ind w:left="2751" w:hanging="675"/>
      </w:pPr>
      <w:rPr>
        <w:rFonts w:hint="default"/>
        <w:lang w:val="ru-RU" w:eastAsia="ru-RU" w:bidi="ru-RU"/>
      </w:rPr>
    </w:lvl>
    <w:lvl w:ilvl="6">
      <w:start w:val="0"/>
      <w:numFmt w:val="bullet"/>
      <w:lvlText w:val="•"/>
      <w:lvlJc w:val="left"/>
      <w:pPr>
        <w:ind w:left="3138" w:hanging="675"/>
      </w:pPr>
      <w:rPr>
        <w:rFonts w:hint="default"/>
        <w:lang w:val="ru-RU" w:eastAsia="ru-RU" w:bidi="ru-RU"/>
      </w:rPr>
    </w:lvl>
    <w:lvl w:ilvl="7">
      <w:start w:val="0"/>
      <w:numFmt w:val="bullet"/>
      <w:lvlText w:val="•"/>
      <w:lvlJc w:val="left"/>
      <w:pPr>
        <w:ind w:left="3526" w:hanging="675"/>
      </w:pPr>
      <w:rPr>
        <w:rFonts w:hint="default"/>
        <w:lang w:val="ru-RU" w:eastAsia="ru-RU" w:bidi="ru-RU"/>
      </w:rPr>
    </w:lvl>
    <w:lvl w:ilvl="8">
      <w:start w:val="0"/>
      <w:numFmt w:val="bullet"/>
      <w:lvlText w:val="•"/>
      <w:lvlJc w:val="left"/>
      <w:pPr>
        <w:ind w:left="3914" w:hanging="675"/>
      </w:pPr>
      <w:rPr>
        <w:rFonts w:hint="default"/>
        <w:lang w:val="ru-RU" w:eastAsia="ru-RU" w:bidi="ru-RU"/>
      </w:rPr>
    </w:lvl>
  </w:abstractNum>
  <w:abstractNum w:abstractNumId="32">
    <w:multiLevelType w:val="hybridMultilevel"/>
    <w:lvl w:ilvl="0">
      <w:start w:val="0"/>
      <w:numFmt w:val="bullet"/>
      <w:lvlText w:val=""/>
      <w:lvlJc w:val="left"/>
      <w:pPr>
        <w:ind w:left="465" w:hanging="360"/>
      </w:pPr>
      <w:rPr>
        <w:rFonts w:hint="default" w:ascii="Symbol" w:hAnsi="Symbol" w:eastAsia="Symbol" w:cs="Symbol"/>
        <w:w w:val="98"/>
        <w:sz w:val="24"/>
        <w:szCs w:val="24"/>
        <w:lang w:val="ru-RU" w:eastAsia="ru-RU" w:bidi="ru-RU"/>
      </w:rPr>
    </w:lvl>
    <w:lvl w:ilvl="1">
      <w:start w:val="0"/>
      <w:numFmt w:val="bullet"/>
      <w:lvlText w:val="•"/>
      <w:lvlJc w:val="left"/>
      <w:pPr>
        <w:ind w:left="877" w:hanging="360"/>
      </w:pPr>
      <w:rPr>
        <w:rFonts w:hint="default"/>
        <w:lang w:val="ru-RU" w:eastAsia="ru-RU" w:bidi="ru-RU"/>
      </w:rPr>
    </w:lvl>
    <w:lvl w:ilvl="2">
      <w:start w:val="0"/>
      <w:numFmt w:val="bullet"/>
      <w:lvlText w:val="•"/>
      <w:lvlJc w:val="left"/>
      <w:pPr>
        <w:ind w:left="1295" w:hanging="360"/>
      </w:pPr>
      <w:rPr>
        <w:rFonts w:hint="default"/>
        <w:lang w:val="ru-RU" w:eastAsia="ru-RU" w:bidi="ru-RU"/>
      </w:rPr>
    </w:lvl>
    <w:lvl w:ilvl="3">
      <w:start w:val="0"/>
      <w:numFmt w:val="bullet"/>
      <w:lvlText w:val="•"/>
      <w:lvlJc w:val="left"/>
      <w:pPr>
        <w:ind w:left="1713" w:hanging="360"/>
      </w:pPr>
      <w:rPr>
        <w:rFonts w:hint="default"/>
        <w:lang w:val="ru-RU" w:eastAsia="ru-RU" w:bidi="ru-RU"/>
      </w:rPr>
    </w:lvl>
    <w:lvl w:ilvl="4">
      <w:start w:val="0"/>
      <w:numFmt w:val="bullet"/>
      <w:lvlText w:val="•"/>
      <w:lvlJc w:val="left"/>
      <w:pPr>
        <w:ind w:left="2130" w:hanging="360"/>
      </w:pPr>
      <w:rPr>
        <w:rFonts w:hint="default"/>
        <w:lang w:val="ru-RU" w:eastAsia="ru-RU" w:bidi="ru-RU"/>
      </w:rPr>
    </w:lvl>
    <w:lvl w:ilvl="5">
      <w:start w:val="0"/>
      <w:numFmt w:val="bullet"/>
      <w:lvlText w:val="•"/>
      <w:lvlJc w:val="left"/>
      <w:pPr>
        <w:ind w:left="2548" w:hanging="360"/>
      </w:pPr>
      <w:rPr>
        <w:rFonts w:hint="default"/>
        <w:lang w:val="ru-RU" w:eastAsia="ru-RU" w:bidi="ru-RU"/>
      </w:rPr>
    </w:lvl>
    <w:lvl w:ilvl="6">
      <w:start w:val="0"/>
      <w:numFmt w:val="bullet"/>
      <w:lvlText w:val="•"/>
      <w:lvlJc w:val="left"/>
      <w:pPr>
        <w:ind w:left="2966" w:hanging="360"/>
      </w:pPr>
      <w:rPr>
        <w:rFonts w:hint="default"/>
        <w:lang w:val="ru-RU" w:eastAsia="ru-RU" w:bidi="ru-RU"/>
      </w:rPr>
    </w:lvl>
    <w:lvl w:ilvl="7">
      <w:start w:val="0"/>
      <w:numFmt w:val="bullet"/>
      <w:lvlText w:val="•"/>
      <w:lvlJc w:val="left"/>
      <w:pPr>
        <w:ind w:left="3383" w:hanging="360"/>
      </w:pPr>
      <w:rPr>
        <w:rFonts w:hint="default"/>
        <w:lang w:val="ru-RU" w:eastAsia="ru-RU" w:bidi="ru-RU"/>
      </w:rPr>
    </w:lvl>
    <w:lvl w:ilvl="8">
      <w:start w:val="0"/>
      <w:numFmt w:val="bullet"/>
      <w:lvlText w:val="•"/>
      <w:lvlJc w:val="left"/>
      <w:pPr>
        <w:ind w:left="3801" w:hanging="360"/>
      </w:pPr>
      <w:rPr>
        <w:rFonts w:hint="default"/>
        <w:lang w:val="ru-RU" w:eastAsia="ru-RU" w:bidi="ru-RU"/>
      </w:rPr>
    </w:lvl>
  </w:abstractNum>
  <w:abstractNum w:abstractNumId="31">
    <w:multiLevelType w:val="hybridMultilevel"/>
    <w:lvl w:ilvl="0">
      <w:start w:val="0"/>
      <w:numFmt w:val="bullet"/>
      <w:lvlText w:val=""/>
      <w:lvlJc w:val="left"/>
      <w:pPr>
        <w:ind w:left="467" w:hanging="360"/>
      </w:pPr>
      <w:rPr>
        <w:rFonts w:hint="default" w:ascii="Symbol" w:hAnsi="Symbol" w:eastAsia="Symbol" w:cs="Symbol"/>
        <w:w w:val="100"/>
        <w:sz w:val="24"/>
        <w:szCs w:val="24"/>
        <w:lang w:val="ru-RU" w:eastAsia="ru-RU" w:bidi="ru-RU"/>
      </w:rPr>
    </w:lvl>
    <w:lvl w:ilvl="1">
      <w:start w:val="0"/>
      <w:numFmt w:val="bullet"/>
      <w:lvlText w:val="•"/>
      <w:lvlJc w:val="left"/>
      <w:pPr>
        <w:ind w:left="883" w:hanging="360"/>
      </w:pPr>
      <w:rPr>
        <w:rFonts w:hint="default"/>
        <w:lang w:val="ru-RU" w:eastAsia="ru-RU" w:bidi="ru-RU"/>
      </w:rPr>
    </w:lvl>
    <w:lvl w:ilvl="2">
      <w:start w:val="0"/>
      <w:numFmt w:val="bullet"/>
      <w:lvlText w:val="•"/>
      <w:lvlJc w:val="left"/>
      <w:pPr>
        <w:ind w:left="1306" w:hanging="360"/>
      </w:pPr>
      <w:rPr>
        <w:rFonts w:hint="default"/>
        <w:lang w:val="ru-RU" w:eastAsia="ru-RU" w:bidi="ru-RU"/>
      </w:rPr>
    </w:lvl>
    <w:lvl w:ilvl="3">
      <w:start w:val="0"/>
      <w:numFmt w:val="bullet"/>
      <w:lvlText w:val="•"/>
      <w:lvlJc w:val="left"/>
      <w:pPr>
        <w:ind w:left="1729" w:hanging="360"/>
      </w:pPr>
      <w:rPr>
        <w:rFonts w:hint="default"/>
        <w:lang w:val="ru-RU" w:eastAsia="ru-RU" w:bidi="ru-RU"/>
      </w:rPr>
    </w:lvl>
    <w:lvl w:ilvl="4">
      <w:start w:val="0"/>
      <w:numFmt w:val="bullet"/>
      <w:lvlText w:val="•"/>
      <w:lvlJc w:val="left"/>
      <w:pPr>
        <w:ind w:left="2152" w:hanging="360"/>
      </w:pPr>
      <w:rPr>
        <w:rFonts w:hint="default"/>
        <w:lang w:val="ru-RU" w:eastAsia="ru-RU" w:bidi="ru-RU"/>
      </w:rPr>
    </w:lvl>
    <w:lvl w:ilvl="5">
      <w:start w:val="0"/>
      <w:numFmt w:val="bullet"/>
      <w:lvlText w:val="•"/>
      <w:lvlJc w:val="left"/>
      <w:pPr>
        <w:ind w:left="2575" w:hanging="360"/>
      </w:pPr>
      <w:rPr>
        <w:rFonts w:hint="default"/>
        <w:lang w:val="ru-RU" w:eastAsia="ru-RU" w:bidi="ru-RU"/>
      </w:rPr>
    </w:lvl>
    <w:lvl w:ilvl="6">
      <w:start w:val="0"/>
      <w:numFmt w:val="bullet"/>
      <w:lvlText w:val="•"/>
      <w:lvlJc w:val="left"/>
      <w:pPr>
        <w:ind w:left="2998" w:hanging="360"/>
      </w:pPr>
      <w:rPr>
        <w:rFonts w:hint="default"/>
        <w:lang w:val="ru-RU" w:eastAsia="ru-RU" w:bidi="ru-RU"/>
      </w:rPr>
    </w:lvl>
    <w:lvl w:ilvl="7">
      <w:start w:val="0"/>
      <w:numFmt w:val="bullet"/>
      <w:lvlText w:val="•"/>
      <w:lvlJc w:val="left"/>
      <w:pPr>
        <w:ind w:left="3421" w:hanging="360"/>
      </w:pPr>
      <w:rPr>
        <w:rFonts w:hint="default"/>
        <w:lang w:val="ru-RU" w:eastAsia="ru-RU" w:bidi="ru-RU"/>
      </w:rPr>
    </w:lvl>
    <w:lvl w:ilvl="8">
      <w:start w:val="0"/>
      <w:numFmt w:val="bullet"/>
      <w:lvlText w:val="•"/>
      <w:lvlJc w:val="left"/>
      <w:pPr>
        <w:ind w:left="3844" w:hanging="360"/>
      </w:pPr>
      <w:rPr>
        <w:rFonts w:hint="default"/>
        <w:lang w:val="ru-RU" w:eastAsia="ru-RU" w:bidi="ru-RU"/>
      </w:rPr>
    </w:lvl>
  </w:abstractNum>
  <w:abstractNum w:abstractNumId="30">
    <w:multiLevelType w:val="hybridMultilevel"/>
    <w:lvl w:ilvl="0">
      <w:start w:val="0"/>
      <w:numFmt w:val="bullet"/>
      <w:lvlText w:val=""/>
      <w:lvlJc w:val="left"/>
      <w:pPr>
        <w:ind w:left="465" w:hanging="360"/>
      </w:pPr>
      <w:rPr>
        <w:rFonts w:hint="default" w:ascii="Symbol" w:hAnsi="Symbol" w:eastAsia="Symbol" w:cs="Symbol"/>
        <w:w w:val="98"/>
        <w:sz w:val="24"/>
        <w:szCs w:val="24"/>
        <w:lang w:val="ru-RU" w:eastAsia="ru-RU" w:bidi="ru-RU"/>
      </w:rPr>
    </w:lvl>
    <w:lvl w:ilvl="1">
      <w:start w:val="0"/>
      <w:numFmt w:val="bullet"/>
      <w:lvlText w:val="•"/>
      <w:lvlJc w:val="left"/>
      <w:pPr>
        <w:ind w:left="877" w:hanging="360"/>
      </w:pPr>
      <w:rPr>
        <w:rFonts w:hint="default"/>
        <w:lang w:val="ru-RU" w:eastAsia="ru-RU" w:bidi="ru-RU"/>
      </w:rPr>
    </w:lvl>
    <w:lvl w:ilvl="2">
      <w:start w:val="0"/>
      <w:numFmt w:val="bullet"/>
      <w:lvlText w:val="•"/>
      <w:lvlJc w:val="left"/>
      <w:pPr>
        <w:ind w:left="1295" w:hanging="360"/>
      </w:pPr>
      <w:rPr>
        <w:rFonts w:hint="default"/>
        <w:lang w:val="ru-RU" w:eastAsia="ru-RU" w:bidi="ru-RU"/>
      </w:rPr>
    </w:lvl>
    <w:lvl w:ilvl="3">
      <w:start w:val="0"/>
      <w:numFmt w:val="bullet"/>
      <w:lvlText w:val="•"/>
      <w:lvlJc w:val="left"/>
      <w:pPr>
        <w:ind w:left="1713" w:hanging="360"/>
      </w:pPr>
      <w:rPr>
        <w:rFonts w:hint="default"/>
        <w:lang w:val="ru-RU" w:eastAsia="ru-RU" w:bidi="ru-RU"/>
      </w:rPr>
    </w:lvl>
    <w:lvl w:ilvl="4">
      <w:start w:val="0"/>
      <w:numFmt w:val="bullet"/>
      <w:lvlText w:val="•"/>
      <w:lvlJc w:val="left"/>
      <w:pPr>
        <w:ind w:left="2130" w:hanging="360"/>
      </w:pPr>
      <w:rPr>
        <w:rFonts w:hint="default"/>
        <w:lang w:val="ru-RU" w:eastAsia="ru-RU" w:bidi="ru-RU"/>
      </w:rPr>
    </w:lvl>
    <w:lvl w:ilvl="5">
      <w:start w:val="0"/>
      <w:numFmt w:val="bullet"/>
      <w:lvlText w:val="•"/>
      <w:lvlJc w:val="left"/>
      <w:pPr>
        <w:ind w:left="2548" w:hanging="360"/>
      </w:pPr>
      <w:rPr>
        <w:rFonts w:hint="default"/>
        <w:lang w:val="ru-RU" w:eastAsia="ru-RU" w:bidi="ru-RU"/>
      </w:rPr>
    </w:lvl>
    <w:lvl w:ilvl="6">
      <w:start w:val="0"/>
      <w:numFmt w:val="bullet"/>
      <w:lvlText w:val="•"/>
      <w:lvlJc w:val="left"/>
      <w:pPr>
        <w:ind w:left="2966" w:hanging="360"/>
      </w:pPr>
      <w:rPr>
        <w:rFonts w:hint="default"/>
        <w:lang w:val="ru-RU" w:eastAsia="ru-RU" w:bidi="ru-RU"/>
      </w:rPr>
    </w:lvl>
    <w:lvl w:ilvl="7">
      <w:start w:val="0"/>
      <w:numFmt w:val="bullet"/>
      <w:lvlText w:val="•"/>
      <w:lvlJc w:val="left"/>
      <w:pPr>
        <w:ind w:left="3383" w:hanging="360"/>
      </w:pPr>
      <w:rPr>
        <w:rFonts w:hint="default"/>
        <w:lang w:val="ru-RU" w:eastAsia="ru-RU" w:bidi="ru-RU"/>
      </w:rPr>
    </w:lvl>
    <w:lvl w:ilvl="8">
      <w:start w:val="0"/>
      <w:numFmt w:val="bullet"/>
      <w:lvlText w:val="•"/>
      <w:lvlJc w:val="left"/>
      <w:pPr>
        <w:ind w:left="3801" w:hanging="360"/>
      </w:pPr>
      <w:rPr>
        <w:rFonts w:hint="default"/>
        <w:lang w:val="ru-RU" w:eastAsia="ru-RU" w:bidi="ru-RU"/>
      </w:rPr>
    </w:lvl>
  </w:abstractNum>
  <w:abstractNum w:abstractNumId="29">
    <w:multiLevelType w:val="hybridMultilevel"/>
    <w:lvl w:ilvl="0">
      <w:start w:val="0"/>
      <w:numFmt w:val="bullet"/>
      <w:lvlText w:val=""/>
      <w:lvlJc w:val="left"/>
      <w:pPr>
        <w:ind w:left="467" w:hanging="360"/>
      </w:pPr>
      <w:rPr>
        <w:rFonts w:hint="default" w:ascii="Symbol" w:hAnsi="Symbol" w:eastAsia="Symbol" w:cs="Symbol"/>
        <w:w w:val="100"/>
        <w:sz w:val="24"/>
        <w:szCs w:val="24"/>
        <w:lang w:val="ru-RU" w:eastAsia="ru-RU" w:bidi="ru-RU"/>
      </w:rPr>
    </w:lvl>
    <w:lvl w:ilvl="1">
      <w:start w:val="0"/>
      <w:numFmt w:val="bullet"/>
      <w:lvlText w:val="•"/>
      <w:lvlJc w:val="left"/>
      <w:pPr>
        <w:ind w:left="1040" w:hanging="360"/>
      </w:pPr>
      <w:rPr>
        <w:rFonts w:hint="default"/>
        <w:lang w:val="ru-RU" w:eastAsia="ru-RU" w:bidi="ru-RU"/>
      </w:rPr>
    </w:lvl>
    <w:lvl w:ilvl="2">
      <w:start w:val="0"/>
      <w:numFmt w:val="bullet"/>
      <w:lvlText w:val="•"/>
      <w:lvlJc w:val="left"/>
      <w:pPr>
        <w:ind w:left="1445" w:hanging="360"/>
      </w:pPr>
      <w:rPr>
        <w:rFonts w:hint="default"/>
        <w:lang w:val="ru-RU" w:eastAsia="ru-RU" w:bidi="ru-RU"/>
      </w:rPr>
    </w:lvl>
    <w:lvl w:ilvl="3">
      <w:start w:val="0"/>
      <w:numFmt w:val="bullet"/>
      <w:lvlText w:val="•"/>
      <w:lvlJc w:val="left"/>
      <w:pPr>
        <w:ind w:left="1851" w:hanging="360"/>
      </w:pPr>
      <w:rPr>
        <w:rFonts w:hint="default"/>
        <w:lang w:val="ru-RU" w:eastAsia="ru-RU" w:bidi="ru-RU"/>
      </w:rPr>
    </w:lvl>
    <w:lvl w:ilvl="4">
      <w:start w:val="0"/>
      <w:numFmt w:val="bullet"/>
      <w:lvlText w:val="•"/>
      <w:lvlJc w:val="left"/>
      <w:pPr>
        <w:ind w:left="2256" w:hanging="360"/>
      </w:pPr>
      <w:rPr>
        <w:rFonts w:hint="default"/>
        <w:lang w:val="ru-RU" w:eastAsia="ru-RU" w:bidi="ru-RU"/>
      </w:rPr>
    </w:lvl>
    <w:lvl w:ilvl="5">
      <w:start w:val="0"/>
      <w:numFmt w:val="bullet"/>
      <w:lvlText w:val="•"/>
      <w:lvlJc w:val="left"/>
      <w:pPr>
        <w:ind w:left="2662" w:hanging="360"/>
      </w:pPr>
      <w:rPr>
        <w:rFonts w:hint="default"/>
        <w:lang w:val="ru-RU" w:eastAsia="ru-RU" w:bidi="ru-RU"/>
      </w:rPr>
    </w:lvl>
    <w:lvl w:ilvl="6">
      <w:start w:val="0"/>
      <w:numFmt w:val="bullet"/>
      <w:lvlText w:val="•"/>
      <w:lvlJc w:val="left"/>
      <w:pPr>
        <w:ind w:left="3067" w:hanging="360"/>
      </w:pPr>
      <w:rPr>
        <w:rFonts w:hint="default"/>
        <w:lang w:val="ru-RU" w:eastAsia="ru-RU" w:bidi="ru-RU"/>
      </w:rPr>
    </w:lvl>
    <w:lvl w:ilvl="7">
      <w:start w:val="0"/>
      <w:numFmt w:val="bullet"/>
      <w:lvlText w:val="•"/>
      <w:lvlJc w:val="left"/>
      <w:pPr>
        <w:ind w:left="3473" w:hanging="360"/>
      </w:pPr>
      <w:rPr>
        <w:rFonts w:hint="default"/>
        <w:lang w:val="ru-RU" w:eastAsia="ru-RU" w:bidi="ru-RU"/>
      </w:rPr>
    </w:lvl>
    <w:lvl w:ilvl="8">
      <w:start w:val="0"/>
      <w:numFmt w:val="bullet"/>
      <w:lvlText w:val="•"/>
      <w:lvlJc w:val="left"/>
      <w:pPr>
        <w:ind w:left="3878" w:hanging="360"/>
      </w:pPr>
      <w:rPr>
        <w:rFonts w:hint="default"/>
        <w:lang w:val="ru-RU" w:eastAsia="ru-RU" w:bidi="ru-RU"/>
      </w:rPr>
    </w:lvl>
  </w:abstractNum>
  <w:abstractNum w:abstractNumId="28">
    <w:multiLevelType w:val="hybridMultilevel"/>
    <w:lvl w:ilvl="0">
      <w:start w:val="0"/>
      <w:numFmt w:val="bullet"/>
      <w:lvlText w:val="–"/>
      <w:lvlJc w:val="left"/>
      <w:pPr>
        <w:ind w:left="1036" w:hanging="360"/>
      </w:pPr>
      <w:rPr>
        <w:rFonts w:hint="default" w:ascii="Times New Roman" w:hAnsi="Times New Roman" w:eastAsia="Times New Roman" w:cs="Times New Roman"/>
        <w:w w:val="97"/>
        <w:sz w:val="24"/>
        <w:szCs w:val="24"/>
        <w:lang w:val="ru-RU" w:eastAsia="ru-RU" w:bidi="ru-RU"/>
      </w:rPr>
    </w:lvl>
    <w:lvl w:ilvl="1">
      <w:start w:val="0"/>
      <w:numFmt w:val="bullet"/>
      <w:lvlText w:val="•"/>
      <w:lvlJc w:val="left"/>
      <w:pPr>
        <w:ind w:left="1405" w:hanging="360"/>
      </w:pPr>
      <w:rPr>
        <w:rFonts w:hint="default"/>
        <w:lang w:val="ru-RU" w:eastAsia="ru-RU" w:bidi="ru-RU"/>
      </w:rPr>
    </w:lvl>
    <w:lvl w:ilvl="2">
      <w:start w:val="0"/>
      <w:numFmt w:val="bullet"/>
      <w:lvlText w:val="•"/>
      <w:lvlJc w:val="left"/>
      <w:pPr>
        <w:ind w:left="1770" w:hanging="360"/>
      </w:pPr>
      <w:rPr>
        <w:rFonts w:hint="default"/>
        <w:lang w:val="ru-RU" w:eastAsia="ru-RU" w:bidi="ru-RU"/>
      </w:rPr>
    </w:lvl>
    <w:lvl w:ilvl="3">
      <w:start w:val="0"/>
      <w:numFmt w:val="bullet"/>
      <w:lvlText w:val="•"/>
      <w:lvlJc w:val="left"/>
      <w:pPr>
        <w:ind w:left="2135" w:hanging="360"/>
      </w:pPr>
      <w:rPr>
        <w:rFonts w:hint="default"/>
        <w:lang w:val="ru-RU" w:eastAsia="ru-RU" w:bidi="ru-RU"/>
      </w:rPr>
    </w:lvl>
    <w:lvl w:ilvl="4">
      <w:start w:val="0"/>
      <w:numFmt w:val="bullet"/>
      <w:lvlText w:val="•"/>
      <w:lvlJc w:val="left"/>
      <w:pPr>
        <w:ind w:left="2500" w:hanging="360"/>
      </w:pPr>
      <w:rPr>
        <w:rFonts w:hint="default"/>
        <w:lang w:val="ru-RU" w:eastAsia="ru-RU" w:bidi="ru-RU"/>
      </w:rPr>
    </w:lvl>
    <w:lvl w:ilvl="5">
      <w:start w:val="0"/>
      <w:numFmt w:val="bullet"/>
      <w:lvlText w:val="•"/>
      <w:lvlJc w:val="left"/>
      <w:pPr>
        <w:ind w:left="2865" w:hanging="360"/>
      </w:pPr>
      <w:rPr>
        <w:rFonts w:hint="default"/>
        <w:lang w:val="ru-RU" w:eastAsia="ru-RU" w:bidi="ru-RU"/>
      </w:rPr>
    </w:lvl>
    <w:lvl w:ilvl="6">
      <w:start w:val="0"/>
      <w:numFmt w:val="bullet"/>
      <w:lvlText w:val="•"/>
      <w:lvlJc w:val="left"/>
      <w:pPr>
        <w:ind w:left="3230" w:hanging="360"/>
      </w:pPr>
      <w:rPr>
        <w:rFonts w:hint="default"/>
        <w:lang w:val="ru-RU" w:eastAsia="ru-RU" w:bidi="ru-RU"/>
      </w:rPr>
    </w:lvl>
    <w:lvl w:ilvl="7">
      <w:start w:val="0"/>
      <w:numFmt w:val="bullet"/>
      <w:lvlText w:val="•"/>
      <w:lvlJc w:val="left"/>
      <w:pPr>
        <w:ind w:left="3595" w:hanging="360"/>
      </w:pPr>
      <w:rPr>
        <w:rFonts w:hint="default"/>
        <w:lang w:val="ru-RU" w:eastAsia="ru-RU" w:bidi="ru-RU"/>
      </w:rPr>
    </w:lvl>
    <w:lvl w:ilvl="8">
      <w:start w:val="0"/>
      <w:numFmt w:val="bullet"/>
      <w:lvlText w:val="•"/>
      <w:lvlJc w:val="left"/>
      <w:pPr>
        <w:ind w:left="3960" w:hanging="360"/>
      </w:pPr>
      <w:rPr>
        <w:rFonts w:hint="default"/>
        <w:lang w:val="ru-RU" w:eastAsia="ru-RU" w:bidi="ru-RU"/>
      </w:rPr>
    </w:lvl>
  </w:abstractNum>
  <w:abstractNum w:abstractNumId="27">
    <w:multiLevelType w:val="hybridMultilevel"/>
    <w:lvl w:ilvl="0">
      <w:start w:val="0"/>
      <w:numFmt w:val="bullet"/>
      <w:lvlText w:val=""/>
      <w:lvlJc w:val="left"/>
      <w:pPr>
        <w:ind w:left="465" w:hanging="360"/>
      </w:pPr>
      <w:rPr>
        <w:rFonts w:hint="default" w:ascii="Symbol" w:hAnsi="Symbol" w:eastAsia="Symbol" w:cs="Symbol"/>
        <w:w w:val="98"/>
        <w:sz w:val="24"/>
        <w:szCs w:val="24"/>
        <w:lang w:val="ru-RU" w:eastAsia="ru-RU" w:bidi="ru-RU"/>
      </w:rPr>
    </w:lvl>
    <w:lvl w:ilvl="1">
      <w:start w:val="0"/>
      <w:numFmt w:val="bullet"/>
      <w:lvlText w:val="•"/>
      <w:lvlJc w:val="left"/>
      <w:pPr>
        <w:ind w:left="877" w:hanging="360"/>
      </w:pPr>
      <w:rPr>
        <w:rFonts w:hint="default"/>
        <w:lang w:val="ru-RU" w:eastAsia="ru-RU" w:bidi="ru-RU"/>
      </w:rPr>
    </w:lvl>
    <w:lvl w:ilvl="2">
      <w:start w:val="0"/>
      <w:numFmt w:val="bullet"/>
      <w:lvlText w:val="•"/>
      <w:lvlJc w:val="left"/>
      <w:pPr>
        <w:ind w:left="1295" w:hanging="360"/>
      </w:pPr>
      <w:rPr>
        <w:rFonts w:hint="default"/>
        <w:lang w:val="ru-RU" w:eastAsia="ru-RU" w:bidi="ru-RU"/>
      </w:rPr>
    </w:lvl>
    <w:lvl w:ilvl="3">
      <w:start w:val="0"/>
      <w:numFmt w:val="bullet"/>
      <w:lvlText w:val="•"/>
      <w:lvlJc w:val="left"/>
      <w:pPr>
        <w:ind w:left="1713" w:hanging="360"/>
      </w:pPr>
      <w:rPr>
        <w:rFonts w:hint="default"/>
        <w:lang w:val="ru-RU" w:eastAsia="ru-RU" w:bidi="ru-RU"/>
      </w:rPr>
    </w:lvl>
    <w:lvl w:ilvl="4">
      <w:start w:val="0"/>
      <w:numFmt w:val="bullet"/>
      <w:lvlText w:val="•"/>
      <w:lvlJc w:val="left"/>
      <w:pPr>
        <w:ind w:left="2130" w:hanging="360"/>
      </w:pPr>
      <w:rPr>
        <w:rFonts w:hint="default"/>
        <w:lang w:val="ru-RU" w:eastAsia="ru-RU" w:bidi="ru-RU"/>
      </w:rPr>
    </w:lvl>
    <w:lvl w:ilvl="5">
      <w:start w:val="0"/>
      <w:numFmt w:val="bullet"/>
      <w:lvlText w:val="•"/>
      <w:lvlJc w:val="left"/>
      <w:pPr>
        <w:ind w:left="2548" w:hanging="360"/>
      </w:pPr>
      <w:rPr>
        <w:rFonts w:hint="default"/>
        <w:lang w:val="ru-RU" w:eastAsia="ru-RU" w:bidi="ru-RU"/>
      </w:rPr>
    </w:lvl>
    <w:lvl w:ilvl="6">
      <w:start w:val="0"/>
      <w:numFmt w:val="bullet"/>
      <w:lvlText w:val="•"/>
      <w:lvlJc w:val="left"/>
      <w:pPr>
        <w:ind w:left="2966" w:hanging="360"/>
      </w:pPr>
      <w:rPr>
        <w:rFonts w:hint="default"/>
        <w:lang w:val="ru-RU" w:eastAsia="ru-RU" w:bidi="ru-RU"/>
      </w:rPr>
    </w:lvl>
    <w:lvl w:ilvl="7">
      <w:start w:val="0"/>
      <w:numFmt w:val="bullet"/>
      <w:lvlText w:val="•"/>
      <w:lvlJc w:val="left"/>
      <w:pPr>
        <w:ind w:left="3383" w:hanging="360"/>
      </w:pPr>
      <w:rPr>
        <w:rFonts w:hint="default"/>
        <w:lang w:val="ru-RU" w:eastAsia="ru-RU" w:bidi="ru-RU"/>
      </w:rPr>
    </w:lvl>
    <w:lvl w:ilvl="8">
      <w:start w:val="0"/>
      <w:numFmt w:val="bullet"/>
      <w:lvlText w:val="•"/>
      <w:lvlJc w:val="left"/>
      <w:pPr>
        <w:ind w:left="3801" w:hanging="360"/>
      </w:pPr>
      <w:rPr>
        <w:rFonts w:hint="default"/>
        <w:lang w:val="ru-RU" w:eastAsia="ru-RU" w:bidi="ru-RU"/>
      </w:rPr>
    </w:lvl>
  </w:abstractNum>
  <w:abstractNum w:abstractNumId="26">
    <w:multiLevelType w:val="hybridMultilevel"/>
    <w:lvl w:ilvl="0">
      <w:start w:val="0"/>
      <w:numFmt w:val="bullet"/>
      <w:lvlText w:val=""/>
      <w:lvlJc w:val="left"/>
      <w:pPr>
        <w:ind w:left="467" w:hanging="360"/>
      </w:pPr>
      <w:rPr>
        <w:rFonts w:hint="default" w:ascii="Symbol" w:hAnsi="Symbol" w:eastAsia="Symbol" w:cs="Symbol"/>
        <w:w w:val="100"/>
        <w:sz w:val="24"/>
        <w:szCs w:val="24"/>
        <w:lang w:val="ru-RU" w:eastAsia="ru-RU" w:bidi="ru-RU"/>
      </w:rPr>
    </w:lvl>
    <w:lvl w:ilvl="1">
      <w:start w:val="0"/>
      <w:numFmt w:val="bullet"/>
      <w:lvlText w:val="–"/>
      <w:lvlJc w:val="left"/>
      <w:pPr>
        <w:ind w:left="1036" w:hanging="360"/>
      </w:pPr>
      <w:rPr>
        <w:rFonts w:hint="default" w:ascii="Times New Roman" w:hAnsi="Times New Roman" w:eastAsia="Times New Roman" w:cs="Times New Roman"/>
        <w:w w:val="97"/>
        <w:sz w:val="24"/>
        <w:szCs w:val="24"/>
        <w:lang w:val="ru-RU" w:eastAsia="ru-RU" w:bidi="ru-RU"/>
      </w:rPr>
    </w:lvl>
    <w:lvl w:ilvl="2">
      <w:start w:val="0"/>
      <w:numFmt w:val="bullet"/>
      <w:lvlText w:val="•"/>
      <w:lvlJc w:val="left"/>
      <w:pPr>
        <w:ind w:left="1445" w:hanging="360"/>
      </w:pPr>
      <w:rPr>
        <w:rFonts w:hint="default"/>
        <w:lang w:val="ru-RU" w:eastAsia="ru-RU" w:bidi="ru-RU"/>
      </w:rPr>
    </w:lvl>
    <w:lvl w:ilvl="3">
      <w:start w:val="0"/>
      <w:numFmt w:val="bullet"/>
      <w:lvlText w:val="•"/>
      <w:lvlJc w:val="left"/>
      <w:pPr>
        <w:ind w:left="1851" w:hanging="360"/>
      </w:pPr>
      <w:rPr>
        <w:rFonts w:hint="default"/>
        <w:lang w:val="ru-RU" w:eastAsia="ru-RU" w:bidi="ru-RU"/>
      </w:rPr>
    </w:lvl>
    <w:lvl w:ilvl="4">
      <w:start w:val="0"/>
      <w:numFmt w:val="bullet"/>
      <w:lvlText w:val="•"/>
      <w:lvlJc w:val="left"/>
      <w:pPr>
        <w:ind w:left="2256" w:hanging="360"/>
      </w:pPr>
      <w:rPr>
        <w:rFonts w:hint="default"/>
        <w:lang w:val="ru-RU" w:eastAsia="ru-RU" w:bidi="ru-RU"/>
      </w:rPr>
    </w:lvl>
    <w:lvl w:ilvl="5">
      <w:start w:val="0"/>
      <w:numFmt w:val="bullet"/>
      <w:lvlText w:val="•"/>
      <w:lvlJc w:val="left"/>
      <w:pPr>
        <w:ind w:left="2662" w:hanging="360"/>
      </w:pPr>
      <w:rPr>
        <w:rFonts w:hint="default"/>
        <w:lang w:val="ru-RU" w:eastAsia="ru-RU" w:bidi="ru-RU"/>
      </w:rPr>
    </w:lvl>
    <w:lvl w:ilvl="6">
      <w:start w:val="0"/>
      <w:numFmt w:val="bullet"/>
      <w:lvlText w:val="•"/>
      <w:lvlJc w:val="left"/>
      <w:pPr>
        <w:ind w:left="3067" w:hanging="360"/>
      </w:pPr>
      <w:rPr>
        <w:rFonts w:hint="default"/>
        <w:lang w:val="ru-RU" w:eastAsia="ru-RU" w:bidi="ru-RU"/>
      </w:rPr>
    </w:lvl>
    <w:lvl w:ilvl="7">
      <w:start w:val="0"/>
      <w:numFmt w:val="bullet"/>
      <w:lvlText w:val="•"/>
      <w:lvlJc w:val="left"/>
      <w:pPr>
        <w:ind w:left="3473" w:hanging="360"/>
      </w:pPr>
      <w:rPr>
        <w:rFonts w:hint="default"/>
        <w:lang w:val="ru-RU" w:eastAsia="ru-RU" w:bidi="ru-RU"/>
      </w:rPr>
    </w:lvl>
    <w:lvl w:ilvl="8">
      <w:start w:val="0"/>
      <w:numFmt w:val="bullet"/>
      <w:lvlText w:val="•"/>
      <w:lvlJc w:val="left"/>
      <w:pPr>
        <w:ind w:left="3878" w:hanging="360"/>
      </w:pPr>
      <w:rPr>
        <w:rFonts w:hint="default"/>
        <w:lang w:val="ru-RU" w:eastAsia="ru-RU" w:bidi="ru-RU"/>
      </w:rPr>
    </w:lvl>
  </w:abstractNum>
  <w:abstractNum w:abstractNumId="25">
    <w:multiLevelType w:val="hybridMultilevel"/>
    <w:lvl w:ilvl="0">
      <w:start w:val="0"/>
      <w:numFmt w:val="bullet"/>
      <w:lvlText w:val=""/>
      <w:lvlJc w:val="left"/>
      <w:pPr>
        <w:ind w:left="465" w:hanging="360"/>
      </w:pPr>
      <w:rPr>
        <w:rFonts w:hint="default" w:ascii="Symbol" w:hAnsi="Symbol" w:eastAsia="Symbol" w:cs="Symbol"/>
        <w:w w:val="100"/>
        <w:sz w:val="24"/>
        <w:szCs w:val="24"/>
        <w:lang w:val="ru-RU" w:eastAsia="ru-RU" w:bidi="ru-RU"/>
      </w:rPr>
    </w:lvl>
    <w:lvl w:ilvl="1">
      <w:start w:val="0"/>
      <w:numFmt w:val="bullet"/>
      <w:lvlText w:val="•"/>
      <w:lvlJc w:val="left"/>
      <w:pPr>
        <w:ind w:left="877" w:hanging="360"/>
      </w:pPr>
      <w:rPr>
        <w:rFonts w:hint="default"/>
        <w:lang w:val="ru-RU" w:eastAsia="ru-RU" w:bidi="ru-RU"/>
      </w:rPr>
    </w:lvl>
    <w:lvl w:ilvl="2">
      <w:start w:val="0"/>
      <w:numFmt w:val="bullet"/>
      <w:lvlText w:val="•"/>
      <w:lvlJc w:val="left"/>
      <w:pPr>
        <w:ind w:left="1295" w:hanging="360"/>
      </w:pPr>
      <w:rPr>
        <w:rFonts w:hint="default"/>
        <w:lang w:val="ru-RU" w:eastAsia="ru-RU" w:bidi="ru-RU"/>
      </w:rPr>
    </w:lvl>
    <w:lvl w:ilvl="3">
      <w:start w:val="0"/>
      <w:numFmt w:val="bullet"/>
      <w:lvlText w:val="•"/>
      <w:lvlJc w:val="left"/>
      <w:pPr>
        <w:ind w:left="1713" w:hanging="360"/>
      </w:pPr>
      <w:rPr>
        <w:rFonts w:hint="default"/>
        <w:lang w:val="ru-RU" w:eastAsia="ru-RU" w:bidi="ru-RU"/>
      </w:rPr>
    </w:lvl>
    <w:lvl w:ilvl="4">
      <w:start w:val="0"/>
      <w:numFmt w:val="bullet"/>
      <w:lvlText w:val="•"/>
      <w:lvlJc w:val="left"/>
      <w:pPr>
        <w:ind w:left="2130" w:hanging="360"/>
      </w:pPr>
      <w:rPr>
        <w:rFonts w:hint="default"/>
        <w:lang w:val="ru-RU" w:eastAsia="ru-RU" w:bidi="ru-RU"/>
      </w:rPr>
    </w:lvl>
    <w:lvl w:ilvl="5">
      <w:start w:val="0"/>
      <w:numFmt w:val="bullet"/>
      <w:lvlText w:val="•"/>
      <w:lvlJc w:val="left"/>
      <w:pPr>
        <w:ind w:left="2548" w:hanging="360"/>
      </w:pPr>
      <w:rPr>
        <w:rFonts w:hint="default"/>
        <w:lang w:val="ru-RU" w:eastAsia="ru-RU" w:bidi="ru-RU"/>
      </w:rPr>
    </w:lvl>
    <w:lvl w:ilvl="6">
      <w:start w:val="0"/>
      <w:numFmt w:val="bullet"/>
      <w:lvlText w:val="•"/>
      <w:lvlJc w:val="left"/>
      <w:pPr>
        <w:ind w:left="2966" w:hanging="360"/>
      </w:pPr>
      <w:rPr>
        <w:rFonts w:hint="default"/>
        <w:lang w:val="ru-RU" w:eastAsia="ru-RU" w:bidi="ru-RU"/>
      </w:rPr>
    </w:lvl>
    <w:lvl w:ilvl="7">
      <w:start w:val="0"/>
      <w:numFmt w:val="bullet"/>
      <w:lvlText w:val="•"/>
      <w:lvlJc w:val="left"/>
      <w:pPr>
        <w:ind w:left="3383" w:hanging="360"/>
      </w:pPr>
      <w:rPr>
        <w:rFonts w:hint="default"/>
        <w:lang w:val="ru-RU" w:eastAsia="ru-RU" w:bidi="ru-RU"/>
      </w:rPr>
    </w:lvl>
    <w:lvl w:ilvl="8">
      <w:start w:val="0"/>
      <w:numFmt w:val="bullet"/>
      <w:lvlText w:val="•"/>
      <w:lvlJc w:val="left"/>
      <w:pPr>
        <w:ind w:left="3801" w:hanging="360"/>
      </w:pPr>
      <w:rPr>
        <w:rFonts w:hint="default"/>
        <w:lang w:val="ru-RU" w:eastAsia="ru-RU" w:bidi="ru-RU"/>
      </w:rPr>
    </w:lvl>
  </w:abstractNum>
  <w:abstractNum w:abstractNumId="24">
    <w:multiLevelType w:val="hybridMultilevel"/>
    <w:lvl w:ilvl="0">
      <w:start w:val="0"/>
      <w:numFmt w:val="bullet"/>
      <w:lvlText w:val=""/>
      <w:lvlJc w:val="left"/>
      <w:pPr>
        <w:ind w:left="467" w:hanging="360"/>
      </w:pPr>
      <w:rPr>
        <w:rFonts w:hint="default" w:ascii="Symbol" w:hAnsi="Symbol" w:eastAsia="Symbol" w:cs="Symbol"/>
        <w:w w:val="100"/>
        <w:sz w:val="24"/>
        <w:szCs w:val="24"/>
        <w:lang w:val="ru-RU" w:eastAsia="ru-RU" w:bidi="ru-RU"/>
      </w:rPr>
    </w:lvl>
    <w:lvl w:ilvl="1">
      <w:start w:val="0"/>
      <w:numFmt w:val="bullet"/>
      <w:lvlText w:val="•"/>
      <w:lvlJc w:val="left"/>
      <w:pPr>
        <w:ind w:left="883" w:hanging="360"/>
      </w:pPr>
      <w:rPr>
        <w:rFonts w:hint="default"/>
        <w:lang w:val="ru-RU" w:eastAsia="ru-RU" w:bidi="ru-RU"/>
      </w:rPr>
    </w:lvl>
    <w:lvl w:ilvl="2">
      <w:start w:val="0"/>
      <w:numFmt w:val="bullet"/>
      <w:lvlText w:val="•"/>
      <w:lvlJc w:val="left"/>
      <w:pPr>
        <w:ind w:left="1306" w:hanging="360"/>
      </w:pPr>
      <w:rPr>
        <w:rFonts w:hint="default"/>
        <w:lang w:val="ru-RU" w:eastAsia="ru-RU" w:bidi="ru-RU"/>
      </w:rPr>
    </w:lvl>
    <w:lvl w:ilvl="3">
      <w:start w:val="0"/>
      <w:numFmt w:val="bullet"/>
      <w:lvlText w:val="•"/>
      <w:lvlJc w:val="left"/>
      <w:pPr>
        <w:ind w:left="1729" w:hanging="360"/>
      </w:pPr>
      <w:rPr>
        <w:rFonts w:hint="default"/>
        <w:lang w:val="ru-RU" w:eastAsia="ru-RU" w:bidi="ru-RU"/>
      </w:rPr>
    </w:lvl>
    <w:lvl w:ilvl="4">
      <w:start w:val="0"/>
      <w:numFmt w:val="bullet"/>
      <w:lvlText w:val="•"/>
      <w:lvlJc w:val="left"/>
      <w:pPr>
        <w:ind w:left="2152" w:hanging="360"/>
      </w:pPr>
      <w:rPr>
        <w:rFonts w:hint="default"/>
        <w:lang w:val="ru-RU" w:eastAsia="ru-RU" w:bidi="ru-RU"/>
      </w:rPr>
    </w:lvl>
    <w:lvl w:ilvl="5">
      <w:start w:val="0"/>
      <w:numFmt w:val="bullet"/>
      <w:lvlText w:val="•"/>
      <w:lvlJc w:val="left"/>
      <w:pPr>
        <w:ind w:left="2575" w:hanging="360"/>
      </w:pPr>
      <w:rPr>
        <w:rFonts w:hint="default"/>
        <w:lang w:val="ru-RU" w:eastAsia="ru-RU" w:bidi="ru-RU"/>
      </w:rPr>
    </w:lvl>
    <w:lvl w:ilvl="6">
      <w:start w:val="0"/>
      <w:numFmt w:val="bullet"/>
      <w:lvlText w:val="•"/>
      <w:lvlJc w:val="left"/>
      <w:pPr>
        <w:ind w:left="2998" w:hanging="360"/>
      </w:pPr>
      <w:rPr>
        <w:rFonts w:hint="default"/>
        <w:lang w:val="ru-RU" w:eastAsia="ru-RU" w:bidi="ru-RU"/>
      </w:rPr>
    </w:lvl>
    <w:lvl w:ilvl="7">
      <w:start w:val="0"/>
      <w:numFmt w:val="bullet"/>
      <w:lvlText w:val="•"/>
      <w:lvlJc w:val="left"/>
      <w:pPr>
        <w:ind w:left="3421" w:hanging="360"/>
      </w:pPr>
      <w:rPr>
        <w:rFonts w:hint="default"/>
        <w:lang w:val="ru-RU" w:eastAsia="ru-RU" w:bidi="ru-RU"/>
      </w:rPr>
    </w:lvl>
    <w:lvl w:ilvl="8">
      <w:start w:val="0"/>
      <w:numFmt w:val="bullet"/>
      <w:lvlText w:val="•"/>
      <w:lvlJc w:val="left"/>
      <w:pPr>
        <w:ind w:left="3844" w:hanging="360"/>
      </w:pPr>
      <w:rPr>
        <w:rFonts w:hint="default"/>
        <w:lang w:val="ru-RU" w:eastAsia="ru-RU" w:bidi="ru-RU"/>
      </w:rPr>
    </w:lvl>
  </w:abstractNum>
  <w:abstractNum w:abstractNumId="23">
    <w:multiLevelType w:val="hybridMultilevel"/>
    <w:lvl w:ilvl="0">
      <w:start w:val="0"/>
      <w:numFmt w:val="bullet"/>
      <w:lvlText w:val=""/>
      <w:lvlJc w:val="left"/>
      <w:pPr>
        <w:ind w:left="465" w:hanging="360"/>
      </w:pPr>
      <w:rPr>
        <w:rFonts w:hint="default" w:ascii="Symbol" w:hAnsi="Symbol" w:eastAsia="Symbol" w:cs="Symbol"/>
        <w:w w:val="100"/>
        <w:sz w:val="24"/>
        <w:szCs w:val="24"/>
        <w:lang w:val="ru-RU" w:eastAsia="ru-RU" w:bidi="ru-RU"/>
      </w:rPr>
    </w:lvl>
    <w:lvl w:ilvl="1">
      <w:start w:val="0"/>
      <w:numFmt w:val="bullet"/>
      <w:lvlText w:val="•"/>
      <w:lvlJc w:val="left"/>
      <w:pPr>
        <w:ind w:left="877" w:hanging="360"/>
      </w:pPr>
      <w:rPr>
        <w:rFonts w:hint="default"/>
        <w:lang w:val="ru-RU" w:eastAsia="ru-RU" w:bidi="ru-RU"/>
      </w:rPr>
    </w:lvl>
    <w:lvl w:ilvl="2">
      <w:start w:val="0"/>
      <w:numFmt w:val="bullet"/>
      <w:lvlText w:val="•"/>
      <w:lvlJc w:val="left"/>
      <w:pPr>
        <w:ind w:left="1295" w:hanging="360"/>
      </w:pPr>
      <w:rPr>
        <w:rFonts w:hint="default"/>
        <w:lang w:val="ru-RU" w:eastAsia="ru-RU" w:bidi="ru-RU"/>
      </w:rPr>
    </w:lvl>
    <w:lvl w:ilvl="3">
      <w:start w:val="0"/>
      <w:numFmt w:val="bullet"/>
      <w:lvlText w:val="•"/>
      <w:lvlJc w:val="left"/>
      <w:pPr>
        <w:ind w:left="1713" w:hanging="360"/>
      </w:pPr>
      <w:rPr>
        <w:rFonts w:hint="default"/>
        <w:lang w:val="ru-RU" w:eastAsia="ru-RU" w:bidi="ru-RU"/>
      </w:rPr>
    </w:lvl>
    <w:lvl w:ilvl="4">
      <w:start w:val="0"/>
      <w:numFmt w:val="bullet"/>
      <w:lvlText w:val="•"/>
      <w:lvlJc w:val="left"/>
      <w:pPr>
        <w:ind w:left="2130" w:hanging="360"/>
      </w:pPr>
      <w:rPr>
        <w:rFonts w:hint="default"/>
        <w:lang w:val="ru-RU" w:eastAsia="ru-RU" w:bidi="ru-RU"/>
      </w:rPr>
    </w:lvl>
    <w:lvl w:ilvl="5">
      <w:start w:val="0"/>
      <w:numFmt w:val="bullet"/>
      <w:lvlText w:val="•"/>
      <w:lvlJc w:val="left"/>
      <w:pPr>
        <w:ind w:left="2548" w:hanging="360"/>
      </w:pPr>
      <w:rPr>
        <w:rFonts w:hint="default"/>
        <w:lang w:val="ru-RU" w:eastAsia="ru-RU" w:bidi="ru-RU"/>
      </w:rPr>
    </w:lvl>
    <w:lvl w:ilvl="6">
      <w:start w:val="0"/>
      <w:numFmt w:val="bullet"/>
      <w:lvlText w:val="•"/>
      <w:lvlJc w:val="left"/>
      <w:pPr>
        <w:ind w:left="2966" w:hanging="360"/>
      </w:pPr>
      <w:rPr>
        <w:rFonts w:hint="default"/>
        <w:lang w:val="ru-RU" w:eastAsia="ru-RU" w:bidi="ru-RU"/>
      </w:rPr>
    </w:lvl>
    <w:lvl w:ilvl="7">
      <w:start w:val="0"/>
      <w:numFmt w:val="bullet"/>
      <w:lvlText w:val="•"/>
      <w:lvlJc w:val="left"/>
      <w:pPr>
        <w:ind w:left="3383" w:hanging="360"/>
      </w:pPr>
      <w:rPr>
        <w:rFonts w:hint="default"/>
        <w:lang w:val="ru-RU" w:eastAsia="ru-RU" w:bidi="ru-RU"/>
      </w:rPr>
    </w:lvl>
    <w:lvl w:ilvl="8">
      <w:start w:val="0"/>
      <w:numFmt w:val="bullet"/>
      <w:lvlText w:val="•"/>
      <w:lvlJc w:val="left"/>
      <w:pPr>
        <w:ind w:left="3801" w:hanging="360"/>
      </w:pPr>
      <w:rPr>
        <w:rFonts w:hint="default"/>
        <w:lang w:val="ru-RU" w:eastAsia="ru-RU" w:bidi="ru-RU"/>
      </w:rPr>
    </w:lvl>
  </w:abstractNum>
  <w:abstractNum w:abstractNumId="22">
    <w:multiLevelType w:val="hybridMultilevel"/>
    <w:lvl w:ilvl="0">
      <w:start w:val="0"/>
      <w:numFmt w:val="bullet"/>
      <w:lvlText w:val=""/>
      <w:lvlJc w:val="left"/>
      <w:pPr>
        <w:ind w:left="467" w:hanging="360"/>
      </w:pPr>
      <w:rPr>
        <w:rFonts w:hint="default" w:ascii="Symbol" w:hAnsi="Symbol" w:eastAsia="Symbol" w:cs="Symbol"/>
        <w:w w:val="100"/>
        <w:sz w:val="24"/>
        <w:szCs w:val="24"/>
        <w:lang w:val="ru-RU" w:eastAsia="ru-RU" w:bidi="ru-RU"/>
      </w:rPr>
    </w:lvl>
    <w:lvl w:ilvl="1">
      <w:start w:val="0"/>
      <w:numFmt w:val="bullet"/>
      <w:lvlText w:val="•"/>
      <w:lvlJc w:val="left"/>
      <w:pPr>
        <w:ind w:left="883" w:hanging="360"/>
      </w:pPr>
      <w:rPr>
        <w:rFonts w:hint="default"/>
        <w:lang w:val="ru-RU" w:eastAsia="ru-RU" w:bidi="ru-RU"/>
      </w:rPr>
    </w:lvl>
    <w:lvl w:ilvl="2">
      <w:start w:val="0"/>
      <w:numFmt w:val="bullet"/>
      <w:lvlText w:val="•"/>
      <w:lvlJc w:val="left"/>
      <w:pPr>
        <w:ind w:left="1306" w:hanging="360"/>
      </w:pPr>
      <w:rPr>
        <w:rFonts w:hint="default"/>
        <w:lang w:val="ru-RU" w:eastAsia="ru-RU" w:bidi="ru-RU"/>
      </w:rPr>
    </w:lvl>
    <w:lvl w:ilvl="3">
      <w:start w:val="0"/>
      <w:numFmt w:val="bullet"/>
      <w:lvlText w:val="•"/>
      <w:lvlJc w:val="left"/>
      <w:pPr>
        <w:ind w:left="1729" w:hanging="360"/>
      </w:pPr>
      <w:rPr>
        <w:rFonts w:hint="default"/>
        <w:lang w:val="ru-RU" w:eastAsia="ru-RU" w:bidi="ru-RU"/>
      </w:rPr>
    </w:lvl>
    <w:lvl w:ilvl="4">
      <w:start w:val="0"/>
      <w:numFmt w:val="bullet"/>
      <w:lvlText w:val="•"/>
      <w:lvlJc w:val="left"/>
      <w:pPr>
        <w:ind w:left="2152" w:hanging="360"/>
      </w:pPr>
      <w:rPr>
        <w:rFonts w:hint="default"/>
        <w:lang w:val="ru-RU" w:eastAsia="ru-RU" w:bidi="ru-RU"/>
      </w:rPr>
    </w:lvl>
    <w:lvl w:ilvl="5">
      <w:start w:val="0"/>
      <w:numFmt w:val="bullet"/>
      <w:lvlText w:val="•"/>
      <w:lvlJc w:val="left"/>
      <w:pPr>
        <w:ind w:left="2575" w:hanging="360"/>
      </w:pPr>
      <w:rPr>
        <w:rFonts w:hint="default"/>
        <w:lang w:val="ru-RU" w:eastAsia="ru-RU" w:bidi="ru-RU"/>
      </w:rPr>
    </w:lvl>
    <w:lvl w:ilvl="6">
      <w:start w:val="0"/>
      <w:numFmt w:val="bullet"/>
      <w:lvlText w:val="•"/>
      <w:lvlJc w:val="left"/>
      <w:pPr>
        <w:ind w:left="2998" w:hanging="360"/>
      </w:pPr>
      <w:rPr>
        <w:rFonts w:hint="default"/>
        <w:lang w:val="ru-RU" w:eastAsia="ru-RU" w:bidi="ru-RU"/>
      </w:rPr>
    </w:lvl>
    <w:lvl w:ilvl="7">
      <w:start w:val="0"/>
      <w:numFmt w:val="bullet"/>
      <w:lvlText w:val="•"/>
      <w:lvlJc w:val="left"/>
      <w:pPr>
        <w:ind w:left="3421" w:hanging="360"/>
      </w:pPr>
      <w:rPr>
        <w:rFonts w:hint="default"/>
        <w:lang w:val="ru-RU" w:eastAsia="ru-RU" w:bidi="ru-RU"/>
      </w:rPr>
    </w:lvl>
    <w:lvl w:ilvl="8">
      <w:start w:val="0"/>
      <w:numFmt w:val="bullet"/>
      <w:lvlText w:val="•"/>
      <w:lvlJc w:val="left"/>
      <w:pPr>
        <w:ind w:left="3844" w:hanging="360"/>
      </w:pPr>
      <w:rPr>
        <w:rFonts w:hint="default"/>
        <w:lang w:val="ru-RU" w:eastAsia="ru-RU" w:bidi="ru-RU"/>
      </w:rPr>
    </w:lvl>
  </w:abstractNum>
  <w:abstractNum w:abstractNumId="21">
    <w:multiLevelType w:val="hybridMultilevel"/>
    <w:lvl w:ilvl="0">
      <w:start w:val="0"/>
      <w:numFmt w:val="bullet"/>
      <w:lvlText w:val=""/>
      <w:lvlJc w:val="left"/>
      <w:pPr>
        <w:ind w:left="467" w:hanging="360"/>
      </w:pPr>
      <w:rPr>
        <w:rFonts w:hint="default" w:ascii="Symbol" w:hAnsi="Symbol" w:eastAsia="Symbol" w:cs="Symbol"/>
        <w:w w:val="100"/>
        <w:sz w:val="24"/>
        <w:szCs w:val="24"/>
        <w:lang w:val="ru-RU" w:eastAsia="ru-RU" w:bidi="ru-RU"/>
      </w:rPr>
    </w:lvl>
    <w:lvl w:ilvl="1">
      <w:start w:val="0"/>
      <w:numFmt w:val="bullet"/>
      <w:lvlText w:val="•"/>
      <w:lvlJc w:val="left"/>
      <w:pPr>
        <w:ind w:left="883" w:hanging="360"/>
      </w:pPr>
      <w:rPr>
        <w:rFonts w:hint="default"/>
        <w:lang w:val="ru-RU" w:eastAsia="ru-RU" w:bidi="ru-RU"/>
      </w:rPr>
    </w:lvl>
    <w:lvl w:ilvl="2">
      <w:start w:val="0"/>
      <w:numFmt w:val="bullet"/>
      <w:lvlText w:val="•"/>
      <w:lvlJc w:val="left"/>
      <w:pPr>
        <w:ind w:left="1306" w:hanging="360"/>
      </w:pPr>
      <w:rPr>
        <w:rFonts w:hint="default"/>
        <w:lang w:val="ru-RU" w:eastAsia="ru-RU" w:bidi="ru-RU"/>
      </w:rPr>
    </w:lvl>
    <w:lvl w:ilvl="3">
      <w:start w:val="0"/>
      <w:numFmt w:val="bullet"/>
      <w:lvlText w:val="•"/>
      <w:lvlJc w:val="left"/>
      <w:pPr>
        <w:ind w:left="1729" w:hanging="360"/>
      </w:pPr>
      <w:rPr>
        <w:rFonts w:hint="default"/>
        <w:lang w:val="ru-RU" w:eastAsia="ru-RU" w:bidi="ru-RU"/>
      </w:rPr>
    </w:lvl>
    <w:lvl w:ilvl="4">
      <w:start w:val="0"/>
      <w:numFmt w:val="bullet"/>
      <w:lvlText w:val="•"/>
      <w:lvlJc w:val="left"/>
      <w:pPr>
        <w:ind w:left="2152" w:hanging="360"/>
      </w:pPr>
      <w:rPr>
        <w:rFonts w:hint="default"/>
        <w:lang w:val="ru-RU" w:eastAsia="ru-RU" w:bidi="ru-RU"/>
      </w:rPr>
    </w:lvl>
    <w:lvl w:ilvl="5">
      <w:start w:val="0"/>
      <w:numFmt w:val="bullet"/>
      <w:lvlText w:val="•"/>
      <w:lvlJc w:val="left"/>
      <w:pPr>
        <w:ind w:left="2575" w:hanging="360"/>
      </w:pPr>
      <w:rPr>
        <w:rFonts w:hint="default"/>
        <w:lang w:val="ru-RU" w:eastAsia="ru-RU" w:bidi="ru-RU"/>
      </w:rPr>
    </w:lvl>
    <w:lvl w:ilvl="6">
      <w:start w:val="0"/>
      <w:numFmt w:val="bullet"/>
      <w:lvlText w:val="•"/>
      <w:lvlJc w:val="left"/>
      <w:pPr>
        <w:ind w:left="2998" w:hanging="360"/>
      </w:pPr>
      <w:rPr>
        <w:rFonts w:hint="default"/>
        <w:lang w:val="ru-RU" w:eastAsia="ru-RU" w:bidi="ru-RU"/>
      </w:rPr>
    </w:lvl>
    <w:lvl w:ilvl="7">
      <w:start w:val="0"/>
      <w:numFmt w:val="bullet"/>
      <w:lvlText w:val="•"/>
      <w:lvlJc w:val="left"/>
      <w:pPr>
        <w:ind w:left="3421" w:hanging="360"/>
      </w:pPr>
      <w:rPr>
        <w:rFonts w:hint="default"/>
        <w:lang w:val="ru-RU" w:eastAsia="ru-RU" w:bidi="ru-RU"/>
      </w:rPr>
    </w:lvl>
    <w:lvl w:ilvl="8">
      <w:start w:val="0"/>
      <w:numFmt w:val="bullet"/>
      <w:lvlText w:val="•"/>
      <w:lvlJc w:val="left"/>
      <w:pPr>
        <w:ind w:left="3844" w:hanging="360"/>
      </w:pPr>
      <w:rPr>
        <w:rFonts w:hint="default"/>
        <w:lang w:val="ru-RU" w:eastAsia="ru-RU" w:bidi="ru-RU"/>
      </w:rPr>
    </w:lvl>
  </w:abstractNum>
  <w:abstractNum w:abstractNumId="20">
    <w:multiLevelType w:val="hybridMultilevel"/>
    <w:lvl w:ilvl="0">
      <w:start w:val="0"/>
      <w:numFmt w:val="bullet"/>
      <w:lvlText w:val=""/>
      <w:lvlJc w:val="left"/>
      <w:pPr>
        <w:ind w:left="465" w:hanging="360"/>
      </w:pPr>
      <w:rPr>
        <w:rFonts w:hint="default" w:ascii="Symbol" w:hAnsi="Symbol" w:eastAsia="Symbol" w:cs="Symbol"/>
        <w:w w:val="100"/>
        <w:sz w:val="24"/>
        <w:szCs w:val="24"/>
        <w:lang w:val="ru-RU" w:eastAsia="ru-RU" w:bidi="ru-RU"/>
      </w:rPr>
    </w:lvl>
    <w:lvl w:ilvl="1">
      <w:start w:val="0"/>
      <w:numFmt w:val="bullet"/>
      <w:lvlText w:val="•"/>
      <w:lvlJc w:val="left"/>
      <w:pPr>
        <w:ind w:left="877" w:hanging="360"/>
      </w:pPr>
      <w:rPr>
        <w:rFonts w:hint="default"/>
        <w:lang w:val="ru-RU" w:eastAsia="ru-RU" w:bidi="ru-RU"/>
      </w:rPr>
    </w:lvl>
    <w:lvl w:ilvl="2">
      <w:start w:val="0"/>
      <w:numFmt w:val="bullet"/>
      <w:lvlText w:val="•"/>
      <w:lvlJc w:val="left"/>
      <w:pPr>
        <w:ind w:left="1295" w:hanging="360"/>
      </w:pPr>
      <w:rPr>
        <w:rFonts w:hint="default"/>
        <w:lang w:val="ru-RU" w:eastAsia="ru-RU" w:bidi="ru-RU"/>
      </w:rPr>
    </w:lvl>
    <w:lvl w:ilvl="3">
      <w:start w:val="0"/>
      <w:numFmt w:val="bullet"/>
      <w:lvlText w:val="•"/>
      <w:lvlJc w:val="left"/>
      <w:pPr>
        <w:ind w:left="1713" w:hanging="360"/>
      </w:pPr>
      <w:rPr>
        <w:rFonts w:hint="default"/>
        <w:lang w:val="ru-RU" w:eastAsia="ru-RU" w:bidi="ru-RU"/>
      </w:rPr>
    </w:lvl>
    <w:lvl w:ilvl="4">
      <w:start w:val="0"/>
      <w:numFmt w:val="bullet"/>
      <w:lvlText w:val="•"/>
      <w:lvlJc w:val="left"/>
      <w:pPr>
        <w:ind w:left="2130" w:hanging="360"/>
      </w:pPr>
      <w:rPr>
        <w:rFonts w:hint="default"/>
        <w:lang w:val="ru-RU" w:eastAsia="ru-RU" w:bidi="ru-RU"/>
      </w:rPr>
    </w:lvl>
    <w:lvl w:ilvl="5">
      <w:start w:val="0"/>
      <w:numFmt w:val="bullet"/>
      <w:lvlText w:val="•"/>
      <w:lvlJc w:val="left"/>
      <w:pPr>
        <w:ind w:left="2548" w:hanging="360"/>
      </w:pPr>
      <w:rPr>
        <w:rFonts w:hint="default"/>
        <w:lang w:val="ru-RU" w:eastAsia="ru-RU" w:bidi="ru-RU"/>
      </w:rPr>
    </w:lvl>
    <w:lvl w:ilvl="6">
      <w:start w:val="0"/>
      <w:numFmt w:val="bullet"/>
      <w:lvlText w:val="•"/>
      <w:lvlJc w:val="left"/>
      <w:pPr>
        <w:ind w:left="2966" w:hanging="360"/>
      </w:pPr>
      <w:rPr>
        <w:rFonts w:hint="default"/>
        <w:lang w:val="ru-RU" w:eastAsia="ru-RU" w:bidi="ru-RU"/>
      </w:rPr>
    </w:lvl>
    <w:lvl w:ilvl="7">
      <w:start w:val="0"/>
      <w:numFmt w:val="bullet"/>
      <w:lvlText w:val="•"/>
      <w:lvlJc w:val="left"/>
      <w:pPr>
        <w:ind w:left="3383" w:hanging="360"/>
      </w:pPr>
      <w:rPr>
        <w:rFonts w:hint="default"/>
        <w:lang w:val="ru-RU" w:eastAsia="ru-RU" w:bidi="ru-RU"/>
      </w:rPr>
    </w:lvl>
    <w:lvl w:ilvl="8">
      <w:start w:val="0"/>
      <w:numFmt w:val="bullet"/>
      <w:lvlText w:val="•"/>
      <w:lvlJc w:val="left"/>
      <w:pPr>
        <w:ind w:left="3801" w:hanging="360"/>
      </w:pPr>
      <w:rPr>
        <w:rFonts w:hint="default"/>
        <w:lang w:val="ru-RU" w:eastAsia="ru-RU" w:bidi="ru-RU"/>
      </w:rPr>
    </w:lvl>
  </w:abstractNum>
  <w:abstractNum w:abstractNumId="19">
    <w:multiLevelType w:val="hybridMultilevel"/>
    <w:lvl w:ilvl="0">
      <w:start w:val="0"/>
      <w:numFmt w:val="bullet"/>
      <w:lvlText w:val=""/>
      <w:lvlJc w:val="left"/>
      <w:pPr>
        <w:ind w:left="467" w:hanging="360"/>
      </w:pPr>
      <w:rPr>
        <w:rFonts w:hint="default" w:ascii="Symbol" w:hAnsi="Symbol" w:eastAsia="Symbol" w:cs="Symbol"/>
        <w:w w:val="100"/>
        <w:sz w:val="24"/>
        <w:szCs w:val="24"/>
        <w:lang w:val="ru-RU" w:eastAsia="ru-RU" w:bidi="ru-RU"/>
      </w:rPr>
    </w:lvl>
    <w:lvl w:ilvl="1">
      <w:start w:val="0"/>
      <w:numFmt w:val="bullet"/>
      <w:lvlText w:val="•"/>
      <w:lvlJc w:val="left"/>
      <w:pPr>
        <w:ind w:left="883" w:hanging="360"/>
      </w:pPr>
      <w:rPr>
        <w:rFonts w:hint="default"/>
        <w:lang w:val="ru-RU" w:eastAsia="ru-RU" w:bidi="ru-RU"/>
      </w:rPr>
    </w:lvl>
    <w:lvl w:ilvl="2">
      <w:start w:val="0"/>
      <w:numFmt w:val="bullet"/>
      <w:lvlText w:val="•"/>
      <w:lvlJc w:val="left"/>
      <w:pPr>
        <w:ind w:left="1306" w:hanging="360"/>
      </w:pPr>
      <w:rPr>
        <w:rFonts w:hint="default"/>
        <w:lang w:val="ru-RU" w:eastAsia="ru-RU" w:bidi="ru-RU"/>
      </w:rPr>
    </w:lvl>
    <w:lvl w:ilvl="3">
      <w:start w:val="0"/>
      <w:numFmt w:val="bullet"/>
      <w:lvlText w:val="•"/>
      <w:lvlJc w:val="left"/>
      <w:pPr>
        <w:ind w:left="1729" w:hanging="360"/>
      </w:pPr>
      <w:rPr>
        <w:rFonts w:hint="default"/>
        <w:lang w:val="ru-RU" w:eastAsia="ru-RU" w:bidi="ru-RU"/>
      </w:rPr>
    </w:lvl>
    <w:lvl w:ilvl="4">
      <w:start w:val="0"/>
      <w:numFmt w:val="bullet"/>
      <w:lvlText w:val="•"/>
      <w:lvlJc w:val="left"/>
      <w:pPr>
        <w:ind w:left="2152" w:hanging="360"/>
      </w:pPr>
      <w:rPr>
        <w:rFonts w:hint="default"/>
        <w:lang w:val="ru-RU" w:eastAsia="ru-RU" w:bidi="ru-RU"/>
      </w:rPr>
    </w:lvl>
    <w:lvl w:ilvl="5">
      <w:start w:val="0"/>
      <w:numFmt w:val="bullet"/>
      <w:lvlText w:val="•"/>
      <w:lvlJc w:val="left"/>
      <w:pPr>
        <w:ind w:left="2575" w:hanging="360"/>
      </w:pPr>
      <w:rPr>
        <w:rFonts w:hint="default"/>
        <w:lang w:val="ru-RU" w:eastAsia="ru-RU" w:bidi="ru-RU"/>
      </w:rPr>
    </w:lvl>
    <w:lvl w:ilvl="6">
      <w:start w:val="0"/>
      <w:numFmt w:val="bullet"/>
      <w:lvlText w:val="•"/>
      <w:lvlJc w:val="left"/>
      <w:pPr>
        <w:ind w:left="2998" w:hanging="360"/>
      </w:pPr>
      <w:rPr>
        <w:rFonts w:hint="default"/>
        <w:lang w:val="ru-RU" w:eastAsia="ru-RU" w:bidi="ru-RU"/>
      </w:rPr>
    </w:lvl>
    <w:lvl w:ilvl="7">
      <w:start w:val="0"/>
      <w:numFmt w:val="bullet"/>
      <w:lvlText w:val="•"/>
      <w:lvlJc w:val="left"/>
      <w:pPr>
        <w:ind w:left="3421" w:hanging="360"/>
      </w:pPr>
      <w:rPr>
        <w:rFonts w:hint="default"/>
        <w:lang w:val="ru-RU" w:eastAsia="ru-RU" w:bidi="ru-RU"/>
      </w:rPr>
    </w:lvl>
    <w:lvl w:ilvl="8">
      <w:start w:val="0"/>
      <w:numFmt w:val="bullet"/>
      <w:lvlText w:val="•"/>
      <w:lvlJc w:val="left"/>
      <w:pPr>
        <w:ind w:left="3844" w:hanging="360"/>
      </w:pPr>
      <w:rPr>
        <w:rFonts w:hint="default"/>
        <w:lang w:val="ru-RU" w:eastAsia="ru-RU" w:bidi="ru-RU"/>
      </w:rPr>
    </w:lvl>
  </w:abstractNum>
  <w:abstractNum w:abstractNumId="18">
    <w:multiLevelType w:val="hybridMultilevel"/>
    <w:lvl w:ilvl="0">
      <w:start w:val="0"/>
      <w:numFmt w:val="bullet"/>
      <w:lvlText w:val=""/>
      <w:lvlJc w:val="left"/>
      <w:pPr>
        <w:ind w:left="465" w:hanging="360"/>
      </w:pPr>
      <w:rPr>
        <w:rFonts w:hint="default" w:ascii="Symbol" w:hAnsi="Symbol" w:eastAsia="Symbol" w:cs="Symbol"/>
        <w:w w:val="100"/>
        <w:sz w:val="24"/>
        <w:szCs w:val="24"/>
        <w:lang w:val="ru-RU" w:eastAsia="ru-RU" w:bidi="ru-RU"/>
      </w:rPr>
    </w:lvl>
    <w:lvl w:ilvl="1">
      <w:start w:val="0"/>
      <w:numFmt w:val="bullet"/>
      <w:lvlText w:val="•"/>
      <w:lvlJc w:val="left"/>
      <w:pPr>
        <w:ind w:left="877" w:hanging="360"/>
      </w:pPr>
      <w:rPr>
        <w:rFonts w:hint="default"/>
        <w:lang w:val="ru-RU" w:eastAsia="ru-RU" w:bidi="ru-RU"/>
      </w:rPr>
    </w:lvl>
    <w:lvl w:ilvl="2">
      <w:start w:val="0"/>
      <w:numFmt w:val="bullet"/>
      <w:lvlText w:val="•"/>
      <w:lvlJc w:val="left"/>
      <w:pPr>
        <w:ind w:left="1295" w:hanging="360"/>
      </w:pPr>
      <w:rPr>
        <w:rFonts w:hint="default"/>
        <w:lang w:val="ru-RU" w:eastAsia="ru-RU" w:bidi="ru-RU"/>
      </w:rPr>
    </w:lvl>
    <w:lvl w:ilvl="3">
      <w:start w:val="0"/>
      <w:numFmt w:val="bullet"/>
      <w:lvlText w:val="•"/>
      <w:lvlJc w:val="left"/>
      <w:pPr>
        <w:ind w:left="1713" w:hanging="360"/>
      </w:pPr>
      <w:rPr>
        <w:rFonts w:hint="default"/>
        <w:lang w:val="ru-RU" w:eastAsia="ru-RU" w:bidi="ru-RU"/>
      </w:rPr>
    </w:lvl>
    <w:lvl w:ilvl="4">
      <w:start w:val="0"/>
      <w:numFmt w:val="bullet"/>
      <w:lvlText w:val="•"/>
      <w:lvlJc w:val="left"/>
      <w:pPr>
        <w:ind w:left="2130" w:hanging="360"/>
      </w:pPr>
      <w:rPr>
        <w:rFonts w:hint="default"/>
        <w:lang w:val="ru-RU" w:eastAsia="ru-RU" w:bidi="ru-RU"/>
      </w:rPr>
    </w:lvl>
    <w:lvl w:ilvl="5">
      <w:start w:val="0"/>
      <w:numFmt w:val="bullet"/>
      <w:lvlText w:val="•"/>
      <w:lvlJc w:val="left"/>
      <w:pPr>
        <w:ind w:left="2548" w:hanging="360"/>
      </w:pPr>
      <w:rPr>
        <w:rFonts w:hint="default"/>
        <w:lang w:val="ru-RU" w:eastAsia="ru-RU" w:bidi="ru-RU"/>
      </w:rPr>
    </w:lvl>
    <w:lvl w:ilvl="6">
      <w:start w:val="0"/>
      <w:numFmt w:val="bullet"/>
      <w:lvlText w:val="•"/>
      <w:lvlJc w:val="left"/>
      <w:pPr>
        <w:ind w:left="2966" w:hanging="360"/>
      </w:pPr>
      <w:rPr>
        <w:rFonts w:hint="default"/>
        <w:lang w:val="ru-RU" w:eastAsia="ru-RU" w:bidi="ru-RU"/>
      </w:rPr>
    </w:lvl>
    <w:lvl w:ilvl="7">
      <w:start w:val="0"/>
      <w:numFmt w:val="bullet"/>
      <w:lvlText w:val="•"/>
      <w:lvlJc w:val="left"/>
      <w:pPr>
        <w:ind w:left="3383" w:hanging="360"/>
      </w:pPr>
      <w:rPr>
        <w:rFonts w:hint="default"/>
        <w:lang w:val="ru-RU" w:eastAsia="ru-RU" w:bidi="ru-RU"/>
      </w:rPr>
    </w:lvl>
    <w:lvl w:ilvl="8">
      <w:start w:val="0"/>
      <w:numFmt w:val="bullet"/>
      <w:lvlText w:val="•"/>
      <w:lvlJc w:val="left"/>
      <w:pPr>
        <w:ind w:left="3801" w:hanging="360"/>
      </w:pPr>
      <w:rPr>
        <w:rFonts w:hint="default"/>
        <w:lang w:val="ru-RU" w:eastAsia="ru-RU" w:bidi="ru-RU"/>
      </w:rPr>
    </w:lvl>
  </w:abstractNum>
  <w:abstractNum w:abstractNumId="17">
    <w:multiLevelType w:val="hybridMultilevel"/>
    <w:lvl w:ilvl="0">
      <w:start w:val="0"/>
      <w:numFmt w:val="bullet"/>
      <w:lvlText w:val=""/>
      <w:lvlJc w:val="left"/>
      <w:pPr>
        <w:ind w:left="467" w:hanging="360"/>
      </w:pPr>
      <w:rPr>
        <w:rFonts w:hint="default" w:ascii="Symbol" w:hAnsi="Symbol" w:eastAsia="Symbol" w:cs="Symbol"/>
        <w:w w:val="100"/>
        <w:sz w:val="24"/>
        <w:szCs w:val="24"/>
        <w:lang w:val="ru-RU" w:eastAsia="ru-RU" w:bidi="ru-RU"/>
      </w:rPr>
    </w:lvl>
    <w:lvl w:ilvl="1">
      <w:start w:val="0"/>
      <w:numFmt w:val="bullet"/>
      <w:lvlText w:val="•"/>
      <w:lvlJc w:val="left"/>
      <w:pPr>
        <w:ind w:left="883" w:hanging="360"/>
      </w:pPr>
      <w:rPr>
        <w:rFonts w:hint="default"/>
        <w:lang w:val="ru-RU" w:eastAsia="ru-RU" w:bidi="ru-RU"/>
      </w:rPr>
    </w:lvl>
    <w:lvl w:ilvl="2">
      <w:start w:val="0"/>
      <w:numFmt w:val="bullet"/>
      <w:lvlText w:val="•"/>
      <w:lvlJc w:val="left"/>
      <w:pPr>
        <w:ind w:left="1306" w:hanging="360"/>
      </w:pPr>
      <w:rPr>
        <w:rFonts w:hint="default"/>
        <w:lang w:val="ru-RU" w:eastAsia="ru-RU" w:bidi="ru-RU"/>
      </w:rPr>
    </w:lvl>
    <w:lvl w:ilvl="3">
      <w:start w:val="0"/>
      <w:numFmt w:val="bullet"/>
      <w:lvlText w:val="•"/>
      <w:lvlJc w:val="left"/>
      <w:pPr>
        <w:ind w:left="1729" w:hanging="360"/>
      </w:pPr>
      <w:rPr>
        <w:rFonts w:hint="default"/>
        <w:lang w:val="ru-RU" w:eastAsia="ru-RU" w:bidi="ru-RU"/>
      </w:rPr>
    </w:lvl>
    <w:lvl w:ilvl="4">
      <w:start w:val="0"/>
      <w:numFmt w:val="bullet"/>
      <w:lvlText w:val="•"/>
      <w:lvlJc w:val="left"/>
      <w:pPr>
        <w:ind w:left="2152" w:hanging="360"/>
      </w:pPr>
      <w:rPr>
        <w:rFonts w:hint="default"/>
        <w:lang w:val="ru-RU" w:eastAsia="ru-RU" w:bidi="ru-RU"/>
      </w:rPr>
    </w:lvl>
    <w:lvl w:ilvl="5">
      <w:start w:val="0"/>
      <w:numFmt w:val="bullet"/>
      <w:lvlText w:val="•"/>
      <w:lvlJc w:val="left"/>
      <w:pPr>
        <w:ind w:left="2575" w:hanging="360"/>
      </w:pPr>
      <w:rPr>
        <w:rFonts w:hint="default"/>
        <w:lang w:val="ru-RU" w:eastAsia="ru-RU" w:bidi="ru-RU"/>
      </w:rPr>
    </w:lvl>
    <w:lvl w:ilvl="6">
      <w:start w:val="0"/>
      <w:numFmt w:val="bullet"/>
      <w:lvlText w:val="•"/>
      <w:lvlJc w:val="left"/>
      <w:pPr>
        <w:ind w:left="2998" w:hanging="360"/>
      </w:pPr>
      <w:rPr>
        <w:rFonts w:hint="default"/>
        <w:lang w:val="ru-RU" w:eastAsia="ru-RU" w:bidi="ru-RU"/>
      </w:rPr>
    </w:lvl>
    <w:lvl w:ilvl="7">
      <w:start w:val="0"/>
      <w:numFmt w:val="bullet"/>
      <w:lvlText w:val="•"/>
      <w:lvlJc w:val="left"/>
      <w:pPr>
        <w:ind w:left="3421" w:hanging="360"/>
      </w:pPr>
      <w:rPr>
        <w:rFonts w:hint="default"/>
        <w:lang w:val="ru-RU" w:eastAsia="ru-RU" w:bidi="ru-RU"/>
      </w:rPr>
    </w:lvl>
    <w:lvl w:ilvl="8">
      <w:start w:val="0"/>
      <w:numFmt w:val="bullet"/>
      <w:lvlText w:val="•"/>
      <w:lvlJc w:val="left"/>
      <w:pPr>
        <w:ind w:left="3844" w:hanging="360"/>
      </w:pPr>
      <w:rPr>
        <w:rFonts w:hint="default"/>
        <w:lang w:val="ru-RU" w:eastAsia="ru-RU" w:bidi="ru-RU"/>
      </w:rPr>
    </w:lvl>
  </w:abstractNum>
  <w:abstractNum w:abstractNumId="16">
    <w:multiLevelType w:val="hybridMultilevel"/>
    <w:lvl w:ilvl="0">
      <w:start w:val="1"/>
      <w:numFmt w:val="decimal"/>
      <w:lvlText w:val="%1)"/>
      <w:lvlJc w:val="left"/>
      <w:pPr>
        <w:ind w:left="202" w:hanging="425"/>
        <w:jc w:val="left"/>
      </w:pPr>
      <w:rPr>
        <w:rFonts w:hint="default" w:ascii="Times New Roman" w:hAnsi="Times New Roman" w:eastAsia="Times New Roman" w:cs="Times New Roman"/>
        <w:spacing w:val="-18"/>
        <w:w w:val="99"/>
        <w:sz w:val="24"/>
        <w:szCs w:val="24"/>
        <w:lang w:val="ru-RU" w:eastAsia="ru-RU" w:bidi="ru-RU"/>
      </w:rPr>
    </w:lvl>
    <w:lvl w:ilvl="1">
      <w:start w:val="0"/>
      <w:numFmt w:val="bullet"/>
      <w:lvlText w:val="•"/>
      <w:lvlJc w:val="left"/>
      <w:pPr>
        <w:ind w:left="1156" w:hanging="425"/>
      </w:pPr>
      <w:rPr>
        <w:rFonts w:hint="default"/>
        <w:lang w:val="ru-RU" w:eastAsia="ru-RU" w:bidi="ru-RU"/>
      </w:rPr>
    </w:lvl>
    <w:lvl w:ilvl="2">
      <w:start w:val="0"/>
      <w:numFmt w:val="bullet"/>
      <w:lvlText w:val="•"/>
      <w:lvlJc w:val="left"/>
      <w:pPr>
        <w:ind w:left="2113" w:hanging="425"/>
      </w:pPr>
      <w:rPr>
        <w:rFonts w:hint="default"/>
        <w:lang w:val="ru-RU" w:eastAsia="ru-RU" w:bidi="ru-RU"/>
      </w:rPr>
    </w:lvl>
    <w:lvl w:ilvl="3">
      <w:start w:val="0"/>
      <w:numFmt w:val="bullet"/>
      <w:lvlText w:val="•"/>
      <w:lvlJc w:val="left"/>
      <w:pPr>
        <w:ind w:left="3069" w:hanging="425"/>
      </w:pPr>
      <w:rPr>
        <w:rFonts w:hint="default"/>
        <w:lang w:val="ru-RU" w:eastAsia="ru-RU" w:bidi="ru-RU"/>
      </w:rPr>
    </w:lvl>
    <w:lvl w:ilvl="4">
      <w:start w:val="0"/>
      <w:numFmt w:val="bullet"/>
      <w:lvlText w:val="•"/>
      <w:lvlJc w:val="left"/>
      <w:pPr>
        <w:ind w:left="4026" w:hanging="425"/>
      </w:pPr>
      <w:rPr>
        <w:rFonts w:hint="default"/>
        <w:lang w:val="ru-RU" w:eastAsia="ru-RU" w:bidi="ru-RU"/>
      </w:rPr>
    </w:lvl>
    <w:lvl w:ilvl="5">
      <w:start w:val="0"/>
      <w:numFmt w:val="bullet"/>
      <w:lvlText w:val="•"/>
      <w:lvlJc w:val="left"/>
      <w:pPr>
        <w:ind w:left="4983" w:hanging="425"/>
      </w:pPr>
      <w:rPr>
        <w:rFonts w:hint="default"/>
        <w:lang w:val="ru-RU" w:eastAsia="ru-RU" w:bidi="ru-RU"/>
      </w:rPr>
    </w:lvl>
    <w:lvl w:ilvl="6">
      <w:start w:val="0"/>
      <w:numFmt w:val="bullet"/>
      <w:lvlText w:val="•"/>
      <w:lvlJc w:val="left"/>
      <w:pPr>
        <w:ind w:left="5939" w:hanging="425"/>
      </w:pPr>
      <w:rPr>
        <w:rFonts w:hint="default"/>
        <w:lang w:val="ru-RU" w:eastAsia="ru-RU" w:bidi="ru-RU"/>
      </w:rPr>
    </w:lvl>
    <w:lvl w:ilvl="7">
      <w:start w:val="0"/>
      <w:numFmt w:val="bullet"/>
      <w:lvlText w:val="•"/>
      <w:lvlJc w:val="left"/>
      <w:pPr>
        <w:ind w:left="6896" w:hanging="425"/>
      </w:pPr>
      <w:rPr>
        <w:rFonts w:hint="default"/>
        <w:lang w:val="ru-RU" w:eastAsia="ru-RU" w:bidi="ru-RU"/>
      </w:rPr>
    </w:lvl>
    <w:lvl w:ilvl="8">
      <w:start w:val="0"/>
      <w:numFmt w:val="bullet"/>
      <w:lvlText w:val="•"/>
      <w:lvlJc w:val="left"/>
      <w:pPr>
        <w:ind w:left="7853" w:hanging="425"/>
      </w:pPr>
      <w:rPr>
        <w:rFonts w:hint="default"/>
        <w:lang w:val="ru-RU" w:eastAsia="ru-RU" w:bidi="ru-RU"/>
      </w:rPr>
    </w:lvl>
  </w:abstractNum>
  <w:abstractNum w:abstractNumId="15">
    <w:multiLevelType w:val="hybridMultilevel"/>
    <w:lvl w:ilvl="0">
      <w:start w:val="1"/>
      <w:numFmt w:val="decimal"/>
      <w:lvlText w:val="%1)"/>
      <w:lvlJc w:val="left"/>
      <w:pPr>
        <w:ind w:left="202" w:hanging="425"/>
        <w:jc w:val="left"/>
      </w:pPr>
      <w:rPr>
        <w:rFonts w:hint="default" w:ascii="Times New Roman" w:hAnsi="Times New Roman" w:eastAsia="Times New Roman" w:cs="Times New Roman"/>
        <w:spacing w:val="-16"/>
        <w:w w:val="99"/>
        <w:sz w:val="24"/>
        <w:szCs w:val="24"/>
        <w:lang w:val="ru-RU" w:eastAsia="ru-RU" w:bidi="ru-RU"/>
      </w:rPr>
    </w:lvl>
    <w:lvl w:ilvl="1">
      <w:start w:val="0"/>
      <w:numFmt w:val="bullet"/>
      <w:lvlText w:val="•"/>
      <w:lvlJc w:val="left"/>
      <w:pPr>
        <w:ind w:left="1156" w:hanging="425"/>
      </w:pPr>
      <w:rPr>
        <w:rFonts w:hint="default"/>
        <w:lang w:val="ru-RU" w:eastAsia="ru-RU" w:bidi="ru-RU"/>
      </w:rPr>
    </w:lvl>
    <w:lvl w:ilvl="2">
      <w:start w:val="0"/>
      <w:numFmt w:val="bullet"/>
      <w:lvlText w:val="•"/>
      <w:lvlJc w:val="left"/>
      <w:pPr>
        <w:ind w:left="2113" w:hanging="425"/>
      </w:pPr>
      <w:rPr>
        <w:rFonts w:hint="default"/>
        <w:lang w:val="ru-RU" w:eastAsia="ru-RU" w:bidi="ru-RU"/>
      </w:rPr>
    </w:lvl>
    <w:lvl w:ilvl="3">
      <w:start w:val="0"/>
      <w:numFmt w:val="bullet"/>
      <w:lvlText w:val="•"/>
      <w:lvlJc w:val="left"/>
      <w:pPr>
        <w:ind w:left="3069" w:hanging="425"/>
      </w:pPr>
      <w:rPr>
        <w:rFonts w:hint="default"/>
        <w:lang w:val="ru-RU" w:eastAsia="ru-RU" w:bidi="ru-RU"/>
      </w:rPr>
    </w:lvl>
    <w:lvl w:ilvl="4">
      <w:start w:val="0"/>
      <w:numFmt w:val="bullet"/>
      <w:lvlText w:val="•"/>
      <w:lvlJc w:val="left"/>
      <w:pPr>
        <w:ind w:left="4026" w:hanging="425"/>
      </w:pPr>
      <w:rPr>
        <w:rFonts w:hint="default"/>
        <w:lang w:val="ru-RU" w:eastAsia="ru-RU" w:bidi="ru-RU"/>
      </w:rPr>
    </w:lvl>
    <w:lvl w:ilvl="5">
      <w:start w:val="0"/>
      <w:numFmt w:val="bullet"/>
      <w:lvlText w:val="•"/>
      <w:lvlJc w:val="left"/>
      <w:pPr>
        <w:ind w:left="4983" w:hanging="425"/>
      </w:pPr>
      <w:rPr>
        <w:rFonts w:hint="default"/>
        <w:lang w:val="ru-RU" w:eastAsia="ru-RU" w:bidi="ru-RU"/>
      </w:rPr>
    </w:lvl>
    <w:lvl w:ilvl="6">
      <w:start w:val="0"/>
      <w:numFmt w:val="bullet"/>
      <w:lvlText w:val="•"/>
      <w:lvlJc w:val="left"/>
      <w:pPr>
        <w:ind w:left="5939" w:hanging="425"/>
      </w:pPr>
      <w:rPr>
        <w:rFonts w:hint="default"/>
        <w:lang w:val="ru-RU" w:eastAsia="ru-RU" w:bidi="ru-RU"/>
      </w:rPr>
    </w:lvl>
    <w:lvl w:ilvl="7">
      <w:start w:val="0"/>
      <w:numFmt w:val="bullet"/>
      <w:lvlText w:val="•"/>
      <w:lvlJc w:val="left"/>
      <w:pPr>
        <w:ind w:left="6896" w:hanging="425"/>
      </w:pPr>
      <w:rPr>
        <w:rFonts w:hint="default"/>
        <w:lang w:val="ru-RU" w:eastAsia="ru-RU" w:bidi="ru-RU"/>
      </w:rPr>
    </w:lvl>
    <w:lvl w:ilvl="8">
      <w:start w:val="0"/>
      <w:numFmt w:val="bullet"/>
      <w:lvlText w:val="•"/>
      <w:lvlJc w:val="left"/>
      <w:pPr>
        <w:ind w:left="7853" w:hanging="425"/>
      </w:pPr>
      <w:rPr>
        <w:rFonts w:hint="default"/>
        <w:lang w:val="ru-RU" w:eastAsia="ru-RU" w:bidi="ru-RU"/>
      </w:rPr>
    </w:lvl>
  </w:abstractNum>
  <w:abstractNum w:abstractNumId="14">
    <w:multiLevelType w:val="hybridMultilevel"/>
    <w:lvl w:ilvl="0">
      <w:start w:val="1"/>
      <w:numFmt w:val="decimal"/>
      <w:lvlText w:val="%1"/>
      <w:lvlJc w:val="left"/>
      <w:pPr>
        <w:ind w:left="4244" w:hanging="360"/>
        <w:jc w:val="left"/>
      </w:pPr>
      <w:rPr>
        <w:rFonts w:hint="default"/>
        <w:lang w:val="ru-RU" w:eastAsia="ru-RU" w:bidi="ru-RU"/>
      </w:rPr>
    </w:lvl>
    <w:lvl w:ilvl="1">
      <w:start w:val="2"/>
      <w:numFmt w:val="decimal"/>
      <w:lvlText w:val="%1.%2"/>
      <w:lvlJc w:val="left"/>
      <w:pPr>
        <w:ind w:left="4244" w:hanging="360"/>
        <w:jc w:val="right"/>
      </w:pPr>
      <w:rPr>
        <w:rFonts w:hint="default"/>
        <w:b/>
        <w:bCs/>
        <w:w w:val="100"/>
        <w:lang w:val="ru-RU" w:eastAsia="ru-RU" w:bidi="ru-RU"/>
      </w:rPr>
    </w:lvl>
    <w:lvl w:ilvl="2">
      <w:start w:val="1"/>
      <w:numFmt w:val="decimal"/>
      <w:lvlText w:val="%1.%2.%3"/>
      <w:lvlJc w:val="left"/>
      <w:pPr>
        <w:ind w:left="4143" w:hanging="540"/>
        <w:jc w:val="right"/>
      </w:pPr>
      <w:rPr>
        <w:rFonts w:hint="default" w:ascii="Times New Roman" w:hAnsi="Times New Roman" w:eastAsia="Times New Roman" w:cs="Times New Roman"/>
        <w:b/>
        <w:bCs/>
        <w:spacing w:val="-6"/>
        <w:w w:val="100"/>
        <w:sz w:val="24"/>
        <w:szCs w:val="24"/>
        <w:lang w:val="ru-RU" w:eastAsia="ru-RU" w:bidi="ru-RU"/>
      </w:rPr>
    </w:lvl>
    <w:lvl w:ilvl="3">
      <w:start w:val="1"/>
      <w:numFmt w:val="decimal"/>
      <w:lvlText w:val="%4)"/>
      <w:lvlJc w:val="left"/>
      <w:pPr>
        <w:ind w:left="202" w:hanging="425"/>
        <w:jc w:val="left"/>
      </w:pPr>
      <w:rPr>
        <w:rFonts w:hint="default" w:ascii="Times New Roman" w:hAnsi="Times New Roman" w:eastAsia="Times New Roman" w:cs="Times New Roman"/>
        <w:spacing w:val="-16"/>
        <w:w w:val="99"/>
        <w:sz w:val="24"/>
        <w:szCs w:val="24"/>
        <w:lang w:val="ru-RU" w:eastAsia="ru-RU" w:bidi="ru-RU"/>
      </w:rPr>
    </w:lvl>
    <w:lvl w:ilvl="4">
      <w:start w:val="0"/>
      <w:numFmt w:val="bullet"/>
      <w:lvlText w:val="•"/>
      <w:lvlJc w:val="left"/>
      <w:pPr>
        <w:ind w:left="5629" w:hanging="425"/>
      </w:pPr>
      <w:rPr>
        <w:rFonts w:hint="default"/>
        <w:lang w:val="ru-RU" w:eastAsia="ru-RU" w:bidi="ru-RU"/>
      </w:rPr>
    </w:lvl>
    <w:lvl w:ilvl="5">
      <w:start w:val="0"/>
      <w:numFmt w:val="bullet"/>
      <w:lvlText w:val="•"/>
      <w:lvlJc w:val="left"/>
      <w:pPr>
        <w:ind w:left="6318" w:hanging="425"/>
      </w:pPr>
      <w:rPr>
        <w:rFonts w:hint="default"/>
        <w:lang w:val="ru-RU" w:eastAsia="ru-RU" w:bidi="ru-RU"/>
      </w:rPr>
    </w:lvl>
    <w:lvl w:ilvl="6">
      <w:start w:val="0"/>
      <w:numFmt w:val="bullet"/>
      <w:lvlText w:val="•"/>
      <w:lvlJc w:val="left"/>
      <w:pPr>
        <w:ind w:left="7008" w:hanging="425"/>
      </w:pPr>
      <w:rPr>
        <w:rFonts w:hint="default"/>
        <w:lang w:val="ru-RU" w:eastAsia="ru-RU" w:bidi="ru-RU"/>
      </w:rPr>
    </w:lvl>
    <w:lvl w:ilvl="7">
      <w:start w:val="0"/>
      <w:numFmt w:val="bullet"/>
      <w:lvlText w:val="•"/>
      <w:lvlJc w:val="left"/>
      <w:pPr>
        <w:ind w:left="7697" w:hanging="425"/>
      </w:pPr>
      <w:rPr>
        <w:rFonts w:hint="default"/>
        <w:lang w:val="ru-RU" w:eastAsia="ru-RU" w:bidi="ru-RU"/>
      </w:rPr>
    </w:lvl>
    <w:lvl w:ilvl="8">
      <w:start w:val="0"/>
      <w:numFmt w:val="bullet"/>
      <w:lvlText w:val="•"/>
      <w:lvlJc w:val="left"/>
      <w:pPr>
        <w:ind w:left="8387" w:hanging="425"/>
      </w:pPr>
      <w:rPr>
        <w:rFonts w:hint="default"/>
        <w:lang w:val="ru-RU" w:eastAsia="ru-RU" w:bidi="ru-RU"/>
      </w:rPr>
    </w:lvl>
  </w:abstractNum>
  <w:abstractNum w:abstractNumId="13">
    <w:multiLevelType w:val="hybridMultilevel"/>
    <w:lvl w:ilvl="0">
      <w:start w:val="0"/>
      <w:numFmt w:val="bullet"/>
      <w:lvlText w:val="–"/>
      <w:lvlJc w:val="left"/>
      <w:pPr>
        <w:ind w:left="562" w:hanging="360"/>
      </w:pPr>
      <w:rPr>
        <w:rFonts w:hint="default" w:ascii="Times New Roman" w:hAnsi="Times New Roman" w:eastAsia="Times New Roman" w:cs="Times New Roman"/>
        <w:w w:val="97"/>
        <w:sz w:val="24"/>
        <w:szCs w:val="24"/>
        <w:lang w:val="ru-RU" w:eastAsia="ru-RU" w:bidi="ru-RU"/>
      </w:rPr>
    </w:lvl>
    <w:lvl w:ilvl="1">
      <w:start w:val="0"/>
      <w:numFmt w:val="bullet"/>
      <w:lvlText w:val=""/>
      <w:lvlJc w:val="left"/>
      <w:pPr>
        <w:ind w:left="703" w:hanging="360"/>
      </w:pPr>
      <w:rPr>
        <w:rFonts w:hint="default" w:ascii="Symbol" w:hAnsi="Symbol" w:eastAsia="Symbol" w:cs="Symbol"/>
        <w:w w:val="100"/>
        <w:sz w:val="24"/>
        <w:szCs w:val="24"/>
        <w:lang w:val="ru-RU" w:eastAsia="ru-RU" w:bidi="ru-RU"/>
      </w:rPr>
    </w:lvl>
    <w:lvl w:ilvl="2">
      <w:start w:val="0"/>
      <w:numFmt w:val="bullet"/>
      <w:lvlText w:val="•"/>
      <w:lvlJc w:val="left"/>
      <w:pPr>
        <w:ind w:left="202" w:hanging="425"/>
      </w:pPr>
      <w:rPr>
        <w:rFonts w:hint="default" w:ascii="Times New Roman" w:hAnsi="Times New Roman" w:eastAsia="Times New Roman" w:cs="Times New Roman"/>
        <w:spacing w:val="-5"/>
        <w:w w:val="100"/>
        <w:sz w:val="24"/>
        <w:szCs w:val="24"/>
        <w:lang w:val="ru-RU" w:eastAsia="ru-RU" w:bidi="ru-RU"/>
      </w:rPr>
    </w:lvl>
    <w:lvl w:ilvl="3">
      <w:start w:val="0"/>
      <w:numFmt w:val="bullet"/>
      <w:lvlText w:val="•"/>
      <w:lvlJc w:val="left"/>
      <w:pPr>
        <w:ind w:left="1833" w:hanging="425"/>
      </w:pPr>
      <w:rPr>
        <w:rFonts w:hint="default"/>
        <w:lang w:val="ru-RU" w:eastAsia="ru-RU" w:bidi="ru-RU"/>
      </w:rPr>
    </w:lvl>
    <w:lvl w:ilvl="4">
      <w:start w:val="0"/>
      <w:numFmt w:val="bullet"/>
      <w:lvlText w:val="•"/>
      <w:lvlJc w:val="left"/>
      <w:pPr>
        <w:ind w:left="2966" w:hanging="425"/>
      </w:pPr>
      <w:rPr>
        <w:rFonts w:hint="default"/>
        <w:lang w:val="ru-RU" w:eastAsia="ru-RU" w:bidi="ru-RU"/>
      </w:rPr>
    </w:lvl>
    <w:lvl w:ilvl="5">
      <w:start w:val="0"/>
      <w:numFmt w:val="bullet"/>
      <w:lvlText w:val="•"/>
      <w:lvlJc w:val="left"/>
      <w:pPr>
        <w:ind w:left="4099" w:hanging="425"/>
      </w:pPr>
      <w:rPr>
        <w:rFonts w:hint="default"/>
        <w:lang w:val="ru-RU" w:eastAsia="ru-RU" w:bidi="ru-RU"/>
      </w:rPr>
    </w:lvl>
    <w:lvl w:ilvl="6">
      <w:start w:val="0"/>
      <w:numFmt w:val="bullet"/>
      <w:lvlText w:val="•"/>
      <w:lvlJc w:val="left"/>
      <w:pPr>
        <w:ind w:left="5233" w:hanging="425"/>
      </w:pPr>
      <w:rPr>
        <w:rFonts w:hint="default"/>
        <w:lang w:val="ru-RU" w:eastAsia="ru-RU" w:bidi="ru-RU"/>
      </w:rPr>
    </w:lvl>
    <w:lvl w:ilvl="7">
      <w:start w:val="0"/>
      <w:numFmt w:val="bullet"/>
      <w:lvlText w:val="•"/>
      <w:lvlJc w:val="left"/>
      <w:pPr>
        <w:ind w:left="6366" w:hanging="425"/>
      </w:pPr>
      <w:rPr>
        <w:rFonts w:hint="default"/>
        <w:lang w:val="ru-RU" w:eastAsia="ru-RU" w:bidi="ru-RU"/>
      </w:rPr>
    </w:lvl>
    <w:lvl w:ilvl="8">
      <w:start w:val="0"/>
      <w:numFmt w:val="bullet"/>
      <w:lvlText w:val="•"/>
      <w:lvlJc w:val="left"/>
      <w:pPr>
        <w:ind w:left="7499" w:hanging="425"/>
      </w:pPr>
      <w:rPr>
        <w:rFonts w:hint="default"/>
        <w:lang w:val="ru-RU" w:eastAsia="ru-RU" w:bidi="ru-RU"/>
      </w:rPr>
    </w:lvl>
  </w:abstractNum>
  <w:abstractNum w:abstractNumId="12">
    <w:multiLevelType w:val="hybridMultilevel"/>
    <w:lvl w:ilvl="0">
      <w:start w:val="1"/>
      <w:numFmt w:val="decimal"/>
      <w:lvlText w:val="%1."/>
      <w:lvlJc w:val="left"/>
      <w:pPr>
        <w:ind w:left="910" w:hanging="704"/>
        <w:jc w:val="left"/>
      </w:pPr>
      <w:rPr>
        <w:rFonts w:hint="default" w:ascii="Times New Roman" w:hAnsi="Times New Roman" w:eastAsia="Times New Roman" w:cs="Times New Roman"/>
        <w:spacing w:val="-17"/>
        <w:w w:val="100"/>
        <w:sz w:val="24"/>
        <w:szCs w:val="24"/>
        <w:lang w:val="ru-RU" w:eastAsia="ru-RU" w:bidi="ru-RU"/>
      </w:rPr>
    </w:lvl>
    <w:lvl w:ilvl="1">
      <w:start w:val="1"/>
      <w:numFmt w:val="upperRoman"/>
      <w:lvlText w:val="%2."/>
      <w:lvlJc w:val="left"/>
      <w:pPr>
        <w:ind w:left="1334" w:hanging="425"/>
        <w:jc w:val="left"/>
      </w:pPr>
      <w:rPr>
        <w:rFonts w:hint="default" w:ascii="Times New Roman" w:hAnsi="Times New Roman" w:eastAsia="Times New Roman" w:cs="Times New Roman"/>
        <w:b/>
        <w:bCs/>
        <w:w w:val="99"/>
        <w:sz w:val="24"/>
        <w:szCs w:val="24"/>
        <w:lang w:val="ru-RU" w:eastAsia="ru-RU" w:bidi="ru-RU"/>
      </w:rPr>
    </w:lvl>
    <w:lvl w:ilvl="2">
      <w:start w:val="0"/>
      <w:numFmt w:val="bullet"/>
      <w:lvlText w:val="•"/>
      <w:lvlJc w:val="left"/>
      <w:pPr>
        <w:ind w:left="2276" w:hanging="425"/>
      </w:pPr>
      <w:rPr>
        <w:rFonts w:hint="default"/>
        <w:lang w:val="ru-RU" w:eastAsia="ru-RU" w:bidi="ru-RU"/>
      </w:rPr>
    </w:lvl>
    <w:lvl w:ilvl="3">
      <w:start w:val="0"/>
      <w:numFmt w:val="bullet"/>
      <w:lvlText w:val="•"/>
      <w:lvlJc w:val="left"/>
      <w:pPr>
        <w:ind w:left="3212" w:hanging="425"/>
      </w:pPr>
      <w:rPr>
        <w:rFonts w:hint="default"/>
        <w:lang w:val="ru-RU" w:eastAsia="ru-RU" w:bidi="ru-RU"/>
      </w:rPr>
    </w:lvl>
    <w:lvl w:ilvl="4">
      <w:start w:val="0"/>
      <w:numFmt w:val="bullet"/>
      <w:lvlText w:val="•"/>
      <w:lvlJc w:val="left"/>
      <w:pPr>
        <w:ind w:left="4148" w:hanging="425"/>
      </w:pPr>
      <w:rPr>
        <w:rFonts w:hint="default"/>
        <w:lang w:val="ru-RU" w:eastAsia="ru-RU" w:bidi="ru-RU"/>
      </w:rPr>
    </w:lvl>
    <w:lvl w:ilvl="5">
      <w:start w:val="0"/>
      <w:numFmt w:val="bullet"/>
      <w:lvlText w:val="•"/>
      <w:lvlJc w:val="left"/>
      <w:pPr>
        <w:ind w:left="5085" w:hanging="425"/>
      </w:pPr>
      <w:rPr>
        <w:rFonts w:hint="default"/>
        <w:lang w:val="ru-RU" w:eastAsia="ru-RU" w:bidi="ru-RU"/>
      </w:rPr>
    </w:lvl>
    <w:lvl w:ilvl="6">
      <w:start w:val="0"/>
      <w:numFmt w:val="bullet"/>
      <w:lvlText w:val="•"/>
      <w:lvlJc w:val="left"/>
      <w:pPr>
        <w:ind w:left="6021" w:hanging="425"/>
      </w:pPr>
      <w:rPr>
        <w:rFonts w:hint="default"/>
        <w:lang w:val="ru-RU" w:eastAsia="ru-RU" w:bidi="ru-RU"/>
      </w:rPr>
    </w:lvl>
    <w:lvl w:ilvl="7">
      <w:start w:val="0"/>
      <w:numFmt w:val="bullet"/>
      <w:lvlText w:val="•"/>
      <w:lvlJc w:val="left"/>
      <w:pPr>
        <w:ind w:left="6957" w:hanging="425"/>
      </w:pPr>
      <w:rPr>
        <w:rFonts w:hint="default"/>
        <w:lang w:val="ru-RU" w:eastAsia="ru-RU" w:bidi="ru-RU"/>
      </w:rPr>
    </w:lvl>
    <w:lvl w:ilvl="8">
      <w:start w:val="0"/>
      <w:numFmt w:val="bullet"/>
      <w:lvlText w:val="•"/>
      <w:lvlJc w:val="left"/>
      <w:pPr>
        <w:ind w:left="7893" w:hanging="425"/>
      </w:pPr>
      <w:rPr>
        <w:rFonts w:hint="default"/>
        <w:lang w:val="ru-RU" w:eastAsia="ru-RU" w:bidi="ru-RU"/>
      </w:rPr>
    </w:lvl>
  </w:abstractNum>
  <w:abstractNum w:abstractNumId="11">
    <w:multiLevelType w:val="hybridMultilevel"/>
    <w:lvl w:ilvl="0">
      <w:start w:val="0"/>
      <w:numFmt w:val="bullet"/>
      <w:lvlText w:val="–"/>
      <w:lvlJc w:val="left"/>
      <w:pPr>
        <w:ind w:left="703" w:hanging="360"/>
      </w:pPr>
      <w:rPr>
        <w:rFonts w:hint="default" w:ascii="Times New Roman" w:hAnsi="Times New Roman" w:eastAsia="Times New Roman" w:cs="Times New Roman"/>
        <w:w w:val="97"/>
        <w:sz w:val="24"/>
        <w:szCs w:val="24"/>
        <w:lang w:val="ru-RU" w:eastAsia="ru-RU" w:bidi="ru-RU"/>
      </w:rPr>
    </w:lvl>
    <w:lvl w:ilvl="1">
      <w:start w:val="0"/>
      <w:numFmt w:val="bullet"/>
      <w:lvlText w:val="•"/>
      <w:lvlJc w:val="left"/>
      <w:pPr>
        <w:ind w:left="1606" w:hanging="360"/>
      </w:pPr>
      <w:rPr>
        <w:rFonts w:hint="default"/>
        <w:lang w:val="ru-RU" w:eastAsia="ru-RU" w:bidi="ru-RU"/>
      </w:rPr>
    </w:lvl>
    <w:lvl w:ilvl="2">
      <w:start w:val="0"/>
      <w:numFmt w:val="bullet"/>
      <w:lvlText w:val="•"/>
      <w:lvlJc w:val="left"/>
      <w:pPr>
        <w:ind w:left="2513" w:hanging="360"/>
      </w:pPr>
      <w:rPr>
        <w:rFonts w:hint="default"/>
        <w:lang w:val="ru-RU" w:eastAsia="ru-RU" w:bidi="ru-RU"/>
      </w:rPr>
    </w:lvl>
    <w:lvl w:ilvl="3">
      <w:start w:val="0"/>
      <w:numFmt w:val="bullet"/>
      <w:lvlText w:val="•"/>
      <w:lvlJc w:val="left"/>
      <w:pPr>
        <w:ind w:left="3419" w:hanging="360"/>
      </w:pPr>
      <w:rPr>
        <w:rFonts w:hint="default"/>
        <w:lang w:val="ru-RU" w:eastAsia="ru-RU" w:bidi="ru-RU"/>
      </w:rPr>
    </w:lvl>
    <w:lvl w:ilvl="4">
      <w:start w:val="0"/>
      <w:numFmt w:val="bullet"/>
      <w:lvlText w:val="•"/>
      <w:lvlJc w:val="left"/>
      <w:pPr>
        <w:ind w:left="4326" w:hanging="360"/>
      </w:pPr>
      <w:rPr>
        <w:rFonts w:hint="default"/>
        <w:lang w:val="ru-RU" w:eastAsia="ru-RU" w:bidi="ru-RU"/>
      </w:rPr>
    </w:lvl>
    <w:lvl w:ilvl="5">
      <w:start w:val="0"/>
      <w:numFmt w:val="bullet"/>
      <w:lvlText w:val="•"/>
      <w:lvlJc w:val="left"/>
      <w:pPr>
        <w:ind w:left="5233" w:hanging="360"/>
      </w:pPr>
      <w:rPr>
        <w:rFonts w:hint="default"/>
        <w:lang w:val="ru-RU" w:eastAsia="ru-RU" w:bidi="ru-RU"/>
      </w:rPr>
    </w:lvl>
    <w:lvl w:ilvl="6">
      <w:start w:val="0"/>
      <w:numFmt w:val="bullet"/>
      <w:lvlText w:val="•"/>
      <w:lvlJc w:val="left"/>
      <w:pPr>
        <w:ind w:left="6139" w:hanging="360"/>
      </w:pPr>
      <w:rPr>
        <w:rFonts w:hint="default"/>
        <w:lang w:val="ru-RU" w:eastAsia="ru-RU" w:bidi="ru-RU"/>
      </w:rPr>
    </w:lvl>
    <w:lvl w:ilvl="7">
      <w:start w:val="0"/>
      <w:numFmt w:val="bullet"/>
      <w:lvlText w:val="•"/>
      <w:lvlJc w:val="left"/>
      <w:pPr>
        <w:ind w:left="7046" w:hanging="360"/>
      </w:pPr>
      <w:rPr>
        <w:rFonts w:hint="default"/>
        <w:lang w:val="ru-RU" w:eastAsia="ru-RU" w:bidi="ru-RU"/>
      </w:rPr>
    </w:lvl>
    <w:lvl w:ilvl="8">
      <w:start w:val="0"/>
      <w:numFmt w:val="bullet"/>
      <w:lvlText w:val="•"/>
      <w:lvlJc w:val="left"/>
      <w:pPr>
        <w:ind w:left="7953" w:hanging="360"/>
      </w:pPr>
      <w:rPr>
        <w:rFonts w:hint="default"/>
        <w:lang w:val="ru-RU" w:eastAsia="ru-RU" w:bidi="ru-RU"/>
      </w:rPr>
    </w:lvl>
  </w:abstractNum>
  <w:abstractNum w:abstractNumId="10">
    <w:multiLevelType w:val="hybridMultilevel"/>
    <w:lvl w:ilvl="0">
      <w:start w:val="0"/>
      <w:numFmt w:val="bullet"/>
      <w:lvlText w:val="–"/>
      <w:lvlJc w:val="left"/>
      <w:pPr>
        <w:ind w:left="419" w:hanging="425"/>
      </w:pPr>
      <w:rPr>
        <w:rFonts w:hint="default" w:ascii="Times New Roman" w:hAnsi="Times New Roman" w:eastAsia="Times New Roman" w:cs="Times New Roman"/>
        <w:spacing w:val="-8"/>
        <w:w w:val="100"/>
        <w:sz w:val="24"/>
        <w:szCs w:val="24"/>
        <w:lang w:val="ru-RU" w:eastAsia="ru-RU" w:bidi="ru-RU"/>
      </w:rPr>
    </w:lvl>
    <w:lvl w:ilvl="1">
      <w:start w:val="0"/>
      <w:numFmt w:val="bullet"/>
      <w:lvlText w:val="–"/>
      <w:lvlJc w:val="left"/>
      <w:pPr>
        <w:ind w:left="202" w:hanging="425"/>
      </w:pPr>
      <w:rPr>
        <w:rFonts w:hint="default" w:ascii="Times New Roman" w:hAnsi="Times New Roman" w:eastAsia="Times New Roman" w:cs="Times New Roman"/>
        <w:spacing w:val="-5"/>
        <w:w w:val="100"/>
        <w:sz w:val="24"/>
        <w:szCs w:val="24"/>
        <w:lang w:val="ru-RU" w:eastAsia="ru-RU" w:bidi="ru-RU"/>
      </w:rPr>
    </w:lvl>
    <w:lvl w:ilvl="2">
      <w:start w:val="0"/>
      <w:numFmt w:val="bullet"/>
      <w:lvlText w:val="•"/>
      <w:lvlJc w:val="left"/>
      <w:pPr>
        <w:ind w:left="1356" w:hanging="425"/>
      </w:pPr>
      <w:rPr>
        <w:rFonts w:hint="default"/>
        <w:lang w:val="ru-RU" w:eastAsia="ru-RU" w:bidi="ru-RU"/>
      </w:rPr>
    </w:lvl>
    <w:lvl w:ilvl="3">
      <w:start w:val="0"/>
      <w:numFmt w:val="bullet"/>
      <w:lvlText w:val="•"/>
      <w:lvlJc w:val="left"/>
      <w:pPr>
        <w:ind w:left="2293" w:hanging="425"/>
      </w:pPr>
      <w:rPr>
        <w:rFonts w:hint="default"/>
        <w:lang w:val="ru-RU" w:eastAsia="ru-RU" w:bidi="ru-RU"/>
      </w:rPr>
    </w:lvl>
    <w:lvl w:ilvl="4">
      <w:start w:val="0"/>
      <w:numFmt w:val="bullet"/>
      <w:lvlText w:val="•"/>
      <w:lvlJc w:val="left"/>
      <w:pPr>
        <w:ind w:left="3230" w:hanging="425"/>
      </w:pPr>
      <w:rPr>
        <w:rFonts w:hint="default"/>
        <w:lang w:val="ru-RU" w:eastAsia="ru-RU" w:bidi="ru-RU"/>
      </w:rPr>
    </w:lvl>
    <w:lvl w:ilvl="5">
      <w:start w:val="0"/>
      <w:numFmt w:val="bullet"/>
      <w:lvlText w:val="•"/>
      <w:lvlJc w:val="left"/>
      <w:pPr>
        <w:ind w:left="4167" w:hanging="425"/>
      </w:pPr>
      <w:rPr>
        <w:rFonts w:hint="default"/>
        <w:lang w:val="ru-RU" w:eastAsia="ru-RU" w:bidi="ru-RU"/>
      </w:rPr>
    </w:lvl>
    <w:lvl w:ilvl="6">
      <w:start w:val="0"/>
      <w:numFmt w:val="bullet"/>
      <w:lvlText w:val="•"/>
      <w:lvlJc w:val="left"/>
      <w:pPr>
        <w:ind w:left="5103" w:hanging="425"/>
      </w:pPr>
      <w:rPr>
        <w:rFonts w:hint="default"/>
        <w:lang w:val="ru-RU" w:eastAsia="ru-RU" w:bidi="ru-RU"/>
      </w:rPr>
    </w:lvl>
    <w:lvl w:ilvl="7">
      <w:start w:val="0"/>
      <w:numFmt w:val="bullet"/>
      <w:lvlText w:val="•"/>
      <w:lvlJc w:val="left"/>
      <w:pPr>
        <w:ind w:left="6040" w:hanging="425"/>
      </w:pPr>
      <w:rPr>
        <w:rFonts w:hint="default"/>
        <w:lang w:val="ru-RU" w:eastAsia="ru-RU" w:bidi="ru-RU"/>
      </w:rPr>
    </w:lvl>
    <w:lvl w:ilvl="8">
      <w:start w:val="0"/>
      <w:numFmt w:val="bullet"/>
      <w:lvlText w:val="•"/>
      <w:lvlJc w:val="left"/>
      <w:pPr>
        <w:ind w:left="6977" w:hanging="425"/>
      </w:pPr>
      <w:rPr>
        <w:rFonts w:hint="default"/>
        <w:lang w:val="ru-RU" w:eastAsia="ru-RU" w:bidi="ru-RU"/>
      </w:rPr>
    </w:lvl>
  </w:abstractNum>
  <w:abstractNum w:abstractNumId="9">
    <w:multiLevelType w:val="hybridMultilevel"/>
    <w:lvl w:ilvl="0">
      <w:start w:val="1"/>
      <w:numFmt w:val="decimal"/>
      <w:lvlText w:val="%1"/>
      <w:lvlJc w:val="left"/>
      <w:pPr>
        <w:ind w:left="1558" w:hanging="540"/>
        <w:jc w:val="left"/>
      </w:pPr>
      <w:rPr>
        <w:rFonts w:hint="default"/>
        <w:lang w:val="ru-RU" w:eastAsia="ru-RU" w:bidi="ru-RU"/>
      </w:rPr>
    </w:lvl>
    <w:lvl w:ilvl="1">
      <w:start w:val="1"/>
      <w:numFmt w:val="decimal"/>
      <w:lvlText w:val="%1.%2"/>
      <w:lvlJc w:val="left"/>
      <w:pPr>
        <w:ind w:left="1558" w:hanging="540"/>
        <w:jc w:val="left"/>
      </w:pPr>
      <w:rPr>
        <w:rFonts w:hint="default"/>
        <w:lang w:val="ru-RU" w:eastAsia="ru-RU" w:bidi="ru-RU"/>
      </w:rPr>
    </w:lvl>
    <w:lvl w:ilvl="2">
      <w:start w:val="1"/>
      <w:numFmt w:val="decimal"/>
      <w:lvlText w:val="%1.%2.%3"/>
      <w:lvlJc w:val="left"/>
      <w:pPr>
        <w:ind w:left="1558" w:hanging="540"/>
        <w:jc w:val="right"/>
      </w:pPr>
      <w:rPr>
        <w:rFonts w:hint="default" w:ascii="Times New Roman" w:hAnsi="Times New Roman" w:eastAsia="Times New Roman" w:cs="Times New Roman"/>
        <w:b/>
        <w:bCs/>
        <w:spacing w:val="-4"/>
        <w:w w:val="100"/>
        <w:sz w:val="24"/>
        <w:szCs w:val="24"/>
        <w:lang w:val="ru-RU" w:eastAsia="ru-RU" w:bidi="ru-RU"/>
      </w:rPr>
    </w:lvl>
    <w:lvl w:ilvl="3">
      <w:start w:val="0"/>
      <w:numFmt w:val="bullet"/>
      <w:lvlText w:val="•"/>
      <w:lvlJc w:val="left"/>
      <w:pPr>
        <w:ind w:left="4021" w:hanging="540"/>
      </w:pPr>
      <w:rPr>
        <w:rFonts w:hint="default"/>
        <w:lang w:val="ru-RU" w:eastAsia="ru-RU" w:bidi="ru-RU"/>
      </w:rPr>
    </w:lvl>
    <w:lvl w:ilvl="4">
      <w:start w:val="0"/>
      <w:numFmt w:val="bullet"/>
      <w:lvlText w:val="•"/>
      <w:lvlJc w:val="left"/>
      <w:pPr>
        <w:ind w:left="4842" w:hanging="540"/>
      </w:pPr>
      <w:rPr>
        <w:rFonts w:hint="default"/>
        <w:lang w:val="ru-RU" w:eastAsia="ru-RU" w:bidi="ru-RU"/>
      </w:rPr>
    </w:lvl>
    <w:lvl w:ilvl="5">
      <w:start w:val="0"/>
      <w:numFmt w:val="bullet"/>
      <w:lvlText w:val="•"/>
      <w:lvlJc w:val="left"/>
      <w:pPr>
        <w:ind w:left="5663" w:hanging="540"/>
      </w:pPr>
      <w:rPr>
        <w:rFonts w:hint="default"/>
        <w:lang w:val="ru-RU" w:eastAsia="ru-RU" w:bidi="ru-RU"/>
      </w:rPr>
    </w:lvl>
    <w:lvl w:ilvl="6">
      <w:start w:val="0"/>
      <w:numFmt w:val="bullet"/>
      <w:lvlText w:val="•"/>
      <w:lvlJc w:val="left"/>
      <w:pPr>
        <w:ind w:left="6483" w:hanging="540"/>
      </w:pPr>
      <w:rPr>
        <w:rFonts w:hint="default"/>
        <w:lang w:val="ru-RU" w:eastAsia="ru-RU" w:bidi="ru-RU"/>
      </w:rPr>
    </w:lvl>
    <w:lvl w:ilvl="7">
      <w:start w:val="0"/>
      <w:numFmt w:val="bullet"/>
      <w:lvlText w:val="•"/>
      <w:lvlJc w:val="left"/>
      <w:pPr>
        <w:ind w:left="7304" w:hanging="540"/>
      </w:pPr>
      <w:rPr>
        <w:rFonts w:hint="default"/>
        <w:lang w:val="ru-RU" w:eastAsia="ru-RU" w:bidi="ru-RU"/>
      </w:rPr>
    </w:lvl>
    <w:lvl w:ilvl="8">
      <w:start w:val="0"/>
      <w:numFmt w:val="bullet"/>
      <w:lvlText w:val="•"/>
      <w:lvlJc w:val="left"/>
      <w:pPr>
        <w:ind w:left="8125" w:hanging="540"/>
      </w:pPr>
      <w:rPr>
        <w:rFonts w:hint="default"/>
        <w:lang w:val="ru-RU" w:eastAsia="ru-RU" w:bidi="ru-RU"/>
      </w:rPr>
    </w:lvl>
  </w:abstractNum>
  <w:abstractNum w:abstractNumId="8">
    <w:multiLevelType w:val="hybridMultilevel"/>
    <w:lvl w:ilvl="0">
      <w:start w:val="0"/>
      <w:numFmt w:val="bullet"/>
      <w:lvlText w:val="–"/>
      <w:lvlJc w:val="left"/>
      <w:pPr>
        <w:ind w:left="703" w:hanging="360"/>
      </w:pPr>
      <w:rPr>
        <w:rFonts w:hint="default" w:ascii="Times New Roman" w:hAnsi="Times New Roman" w:eastAsia="Times New Roman" w:cs="Times New Roman"/>
        <w:w w:val="97"/>
        <w:sz w:val="24"/>
        <w:szCs w:val="24"/>
        <w:lang w:val="ru-RU" w:eastAsia="ru-RU" w:bidi="ru-RU"/>
      </w:rPr>
    </w:lvl>
    <w:lvl w:ilvl="1">
      <w:start w:val="0"/>
      <w:numFmt w:val="bullet"/>
      <w:lvlText w:val="–"/>
      <w:lvlJc w:val="left"/>
      <w:pPr>
        <w:ind w:left="202" w:hanging="425"/>
      </w:pPr>
      <w:rPr>
        <w:rFonts w:hint="default" w:ascii="Times New Roman" w:hAnsi="Times New Roman" w:eastAsia="Times New Roman" w:cs="Times New Roman"/>
        <w:spacing w:val="-26"/>
        <w:w w:val="100"/>
        <w:sz w:val="24"/>
        <w:szCs w:val="24"/>
        <w:lang w:val="ru-RU" w:eastAsia="ru-RU" w:bidi="ru-RU"/>
      </w:rPr>
    </w:lvl>
    <w:lvl w:ilvl="2">
      <w:start w:val="0"/>
      <w:numFmt w:val="bullet"/>
      <w:lvlText w:val="•"/>
      <w:lvlJc w:val="left"/>
      <w:pPr>
        <w:ind w:left="1707" w:hanging="425"/>
      </w:pPr>
      <w:rPr>
        <w:rFonts w:hint="default"/>
        <w:lang w:val="ru-RU" w:eastAsia="ru-RU" w:bidi="ru-RU"/>
      </w:rPr>
    </w:lvl>
    <w:lvl w:ilvl="3">
      <w:start w:val="0"/>
      <w:numFmt w:val="bullet"/>
      <w:lvlText w:val="•"/>
      <w:lvlJc w:val="left"/>
      <w:pPr>
        <w:ind w:left="2714" w:hanging="425"/>
      </w:pPr>
      <w:rPr>
        <w:rFonts w:hint="default"/>
        <w:lang w:val="ru-RU" w:eastAsia="ru-RU" w:bidi="ru-RU"/>
      </w:rPr>
    </w:lvl>
    <w:lvl w:ilvl="4">
      <w:start w:val="0"/>
      <w:numFmt w:val="bullet"/>
      <w:lvlText w:val="•"/>
      <w:lvlJc w:val="left"/>
      <w:pPr>
        <w:ind w:left="3722" w:hanging="425"/>
      </w:pPr>
      <w:rPr>
        <w:rFonts w:hint="default"/>
        <w:lang w:val="ru-RU" w:eastAsia="ru-RU" w:bidi="ru-RU"/>
      </w:rPr>
    </w:lvl>
    <w:lvl w:ilvl="5">
      <w:start w:val="0"/>
      <w:numFmt w:val="bullet"/>
      <w:lvlText w:val="•"/>
      <w:lvlJc w:val="left"/>
      <w:pPr>
        <w:ind w:left="4729" w:hanging="425"/>
      </w:pPr>
      <w:rPr>
        <w:rFonts w:hint="default"/>
        <w:lang w:val="ru-RU" w:eastAsia="ru-RU" w:bidi="ru-RU"/>
      </w:rPr>
    </w:lvl>
    <w:lvl w:ilvl="6">
      <w:start w:val="0"/>
      <w:numFmt w:val="bullet"/>
      <w:lvlText w:val="•"/>
      <w:lvlJc w:val="left"/>
      <w:pPr>
        <w:ind w:left="5736" w:hanging="425"/>
      </w:pPr>
      <w:rPr>
        <w:rFonts w:hint="default"/>
        <w:lang w:val="ru-RU" w:eastAsia="ru-RU" w:bidi="ru-RU"/>
      </w:rPr>
    </w:lvl>
    <w:lvl w:ilvl="7">
      <w:start w:val="0"/>
      <w:numFmt w:val="bullet"/>
      <w:lvlText w:val="•"/>
      <w:lvlJc w:val="left"/>
      <w:pPr>
        <w:ind w:left="6744" w:hanging="425"/>
      </w:pPr>
      <w:rPr>
        <w:rFonts w:hint="default"/>
        <w:lang w:val="ru-RU" w:eastAsia="ru-RU" w:bidi="ru-RU"/>
      </w:rPr>
    </w:lvl>
    <w:lvl w:ilvl="8">
      <w:start w:val="0"/>
      <w:numFmt w:val="bullet"/>
      <w:lvlText w:val="•"/>
      <w:lvlJc w:val="left"/>
      <w:pPr>
        <w:ind w:left="7751" w:hanging="425"/>
      </w:pPr>
      <w:rPr>
        <w:rFonts w:hint="default"/>
        <w:lang w:val="ru-RU" w:eastAsia="ru-RU" w:bidi="ru-RU"/>
      </w:rPr>
    </w:lvl>
  </w:abstractNum>
  <w:abstractNum w:abstractNumId="7">
    <w:multiLevelType w:val="hybridMultilevel"/>
    <w:lvl w:ilvl="0">
      <w:start w:val="3"/>
      <w:numFmt w:val="decimal"/>
      <w:lvlText w:val="%1"/>
      <w:lvlJc w:val="left"/>
      <w:pPr>
        <w:ind w:left="754" w:hanging="332"/>
        <w:jc w:val="left"/>
      </w:pPr>
      <w:rPr>
        <w:rFonts w:hint="default"/>
        <w:lang w:val="ru-RU" w:eastAsia="ru-RU" w:bidi="ru-RU"/>
      </w:rPr>
    </w:lvl>
    <w:lvl w:ilvl="1">
      <w:start w:val="7"/>
      <w:numFmt w:val="decimal"/>
      <w:lvlText w:val="%1.%2"/>
      <w:lvlJc w:val="left"/>
      <w:pPr>
        <w:ind w:left="754" w:hanging="332"/>
        <w:jc w:val="left"/>
      </w:pPr>
      <w:rPr>
        <w:rFonts w:hint="default" w:ascii="Times New Roman" w:hAnsi="Times New Roman" w:eastAsia="Times New Roman" w:cs="Times New Roman"/>
        <w:w w:val="100"/>
        <w:sz w:val="22"/>
        <w:szCs w:val="22"/>
        <w:lang w:val="ru-RU" w:eastAsia="ru-RU" w:bidi="ru-RU"/>
      </w:rPr>
    </w:lvl>
    <w:lvl w:ilvl="2">
      <w:start w:val="1"/>
      <w:numFmt w:val="decimal"/>
      <w:lvlText w:val="%3."/>
      <w:lvlJc w:val="left"/>
      <w:pPr>
        <w:ind w:left="4030" w:hanging="281"/>
        <w:jc w:val="left"/>
      </w:pPr>
      <w:rPr>
        <w:rFonts w:hint="default" w:ascii="Times New Roman" w:hAnsi="Times New Roman" w:eastAsia="Times New Roman" w:cs="Times New Roman"/>
        <w:b/>
        <w:bCs/>
        <w:w w:val="100"/>
        <w:sz w:val="28"/>
        <w:szCs w:val="28"/>
        <w:lang w:val="ru-RU" w:eastAsia="ru-RU" w:bidi="ru-RU"/>
      </w:rPr>
    </w:lvl>
    <w:lvl w:ilvl="3">
      <w:start w:val="0"/>
      <w:numFmt w:val="bullet"/>
      <w:lvlText w:val="•"/>
      <w:lvlJc w:val="left"/>
      <w:pPr>
        <w:ind w:left="5312" w:hanging="281"/>
      </w:pPr>
      <w:rPr>
        <w:rFonts w:hint="default"/>
        <w:lang w:val="ru-RU" w:eastAsia="ru-RU" w:bidi="ru-RU"/>
      </w:rPr>
    </w:lvl>
    <w:lvl w:ilvl="4">
      <w:start w:val="0"/>
      <w:numFmt w:val="bullet"/>
      <w:lvlText w:val="•"/>
      <w:lvlJc w:val="left"/>
      <w:pPr>
        <w:ind w:left="5948" w:hanging="281"/>
      </w:pPr>
      <w:rPr>
        <w:rFonts w:hint="default"/>
        <w:lang w:val="ru-RU" w:eastAsia="ru-RU" w:bidi="ru-RU"/>
      </w:rPr>
    </w:lvl>
    <w:lvl w:ilvl="5">
      <w:start w:val="0"/>
      <w:numFmt w:val="bullet"/>
      <w:lvlText w:val="•"/>
      <w:lvlJc w:val="left"/>
      <w:pPr>
        <w:ind w:left="6585" w:hanging="281"/>
      </w:pPr>
      <w:rPr>
        <w:rFonts w:hint="default"/>
        <w:lang w:val="ru-RU" w:eastAsia="ru-RU" w:bidi="ru-RU"/>
      </w:rPr>
    </w:lvl>
    <w:lvl w:ilvl="6">
      <w:start w:val="0"/>
      <w:numFmt w:val="bullet"/>
      <w:lvlText w:val="•"/>
      <w:lvlJc w:val="left"/>
      <w:pPr>
        <w:ind w:left="7221" w:hanging="281"/>
      </w:pPr>
      <w:rPr>
        <w:rFonts w:hint="default"/>
        <w:lang w:val="ru-RU" w:eastAsia="ru-RU" w:bidi="ru-RU"/>
      </w:rPr>
    </w:lvl>
    <w:lvl w:ilvl="7">
      <w:start w:val="0"/>
      <w:numFmt w:val="bullet"/>
      <w:lvlText w:val="•"/>
      <w:lvlJc w:val="left"/>
      <w:pPr>
        <w:ind w:left="7857" w:hanging="281"/>
      </w:pPr>
      <w:rPr>
        <w:rFonts w:hint="default"/>
        <w:lang w:val="ru-RU" w:eastAsia="ru-RU" w:bidi="ru-RU"/>
      </w:rPr>
    </w:lvl>
    <w:lvl w:ilvl="8">
      <w:start w:val="0"/>
      <w:numFmt w:val="bullet"/>
      <w:lvlText w:val="•"/>
      <w:lvlJc w:val="left"/>
      <w:pPr>
        <w:ind w:left="8493" w:hanging="281"/>
      </w:pPr>
      <w:rPr>
        <w:rFonts w:hint="default"/>
        <w:lang w:val="ru-RU" w:eastAsia="ru-RU" w:bidi="ru-RU"/>
      </w:rPr>
    </w:lvl>
  </w:abstractNum>
  <w:abstractNum w:abstractNumId="6">
    <w:multiLevelType w:val="hybridMultilevel"/>
    <w:lvl w:ilvl="0">
      <w:start w:val="3"/>
      <w:numFmt w:val="decimal"/>
      <w:lvlText w:val="%1"/>
      <w:lvlJc w:val="left"/>
      <w:pPr>
        <w:ind w:left="1193" w:hanging="552"/>
        <w:jc w:val="left"/>
      </w:pPr>
      <w:rPr>
        <w:rFonts w:hint="default"/>
        <w:lang w:val="ru-RU" w:eastAsia="ru-RU" w:bidi="ru-RU"/>
      </w:rPr>
    </w:lvl>
    <w:lvl w:ilvl="1">
      <w:start w:val="3"/>
      <w:numFmt w:val="decimal"/>
      <w:lvlText w:val="%1.%2"/>
      <w:lvlJc w:val="left"/>
      <w:pPr>
        <w:ind w:left="1193" w:hanging="552"/>
        <w:jc w:val="left"/>
      </w:pPr>
      <w:rPr>
        <w:rFonts w:hint="default"/>
        <w:lang w:val="ru-RU" w:eastAsia="ru-RU" w:bidi="ru-RU"/>
      </w:rPr>
    </w:lvl>
    <w:lvl w:ilvl="2">
      <w:start w:val="3"/>
      <w:numFmt w:val="decimal"/>
      <w:lvlText w:val="%1.%2.%3."/>
      <w:lvlJc w:val="left"/>
      <w:pPr>
        <w:ind w:left="1193" w:hanging="552"/>
        <w:jc w:val="left"/>
      </w:pPr>
      <w:rPr>
        <w:rFonts w:hint="default" w:ascii="Times New Roman" w:hAnsi="Times New Roman" w:eastAsia="Times New Roman" w:cs="Times New Roman"/>
        <w:w w:val="100"/>
        <w:sz w:val="22"/>
        <w:szCs w:val="22"/>
        <w:lang w:val="ru-RU" w:eastAsia="ru-RU" w:bidi="ru-RU"/>
      </w:rPr>
    </w:lvl>
    <w:lvl w:ilvl="3">
      <w:start w:val="0"/>
      <w:numFmt w:val="bullet"/>
      <w:lvlText w:val="•"/>
      <w:lvlJc w:val="left"/>
      <w:pPr>
        <w:ind w:left="3769" w:hanging="552"/>
      </w:pPr>
      <w:rPr>
        <w:rFonts w:hint="default"/>
        <w:lang w:val="ru-RU" w:eastAsia="ru-RU" w:bidi="ru-RU"/>
      </w:rPr>
    </w:lvl>
    <w:lvl w:ilvl="4">
      <w:start w:val="0"/>
      <w:numFmt w:val="bullet"/>
      <w:lvlText w:val="•"/>
      <w:lvlJc w:val="left"/>
      <w:pPr>
        <w:ind w:left="4626" w:hanging="552"/>
      </w:pPr>
      <w:rPr>
        <w:rFonts w:hint="default"/>
        <w:lang w:val="ru-RU" w:eastAsia="ru-RU" w:bidi="ru-RU"/>
      </w:rPr>
    </w:lvl>
    <w:lvl w:ilvl="5">
      <w:start w:val="0"/>
      <w:numFmt w:val="bullet"/>
      <w:lvlText w:val="•"/>
      <w:lvlJc w:val="left"/>
      <w:pPr>
        <w:ind w:left="5483" w:hanging="552"/>
      </w:pPr>
      <w:rPr>
        <w:rFonts w:hint="default"/>
        <w:lang w:val="ru-RU" w:eastAsia="ru-RU" w:bidi="ru-RU"/>
      </w:rPr>
    </w:lvl>
    <w:lvl w:ilvl="6">
      <w:start w:val="0"/>
      <w:numFmt w:val="bullet"/>
      <w:lvlText w:val="•"/>
      <w:lvlJc w:val="left"/>
      <w:pPr>
        <w:ind w:left="6339" w:hanging="552"/>
      </w:pPr>
      <w:rPr>
        <w:rFonts w:hint="default"/>
        <w:lang w:val="ru-RU" w:eastAsia="ru-RU" w:bidi="ru-RU"/>
      </w:rPr>
    </w:lvl>
    <w:lvl w:ilvl="7">
      <w:start w:val="0"/>
      <w:numFmt w:val="bullet"/>
      <w:lvlText w:val="•"/>
      <w:lvlJc w:val="left"/>
      <w:pPr>
        <w:ind w:left="7196" w:hanging="552"/>
      </w:pPr>
      <w:rPr>
        <w:rFonts w:hint="default"/>
        <w:lang w:val="ru-RU" w:eastAsia="ru-RU" w:bidi="ru-RU"/>
      </w:rPr>
    </w:lvl>
    <w:lvl w:ilvl="8">
      <w:start w:val="0"/>
      <w:numFmt w:val="bullet"/>
      <w:lvlText w:val="•"/>
      <w:lvlJc w:val="left"/>
      <w:pPr>
        <w:ind w:left="8053" w:hanging="552"/>
      </w:pPr>
      <w:rPr>
        <w:rFonts w:hint="default"/>
        <w:lang w:val="ru-RU" w:eastAsia="ru-RU" w:bidi="ru-RU"/>
      </w:rPr>
    </w:lvl>
  </w:abstractNum>
  <w:abstractNum w:abstractNumId="5">
    <w:multiLevelType w:val="hybridMultilevel"/>
    <w:lvl w:ilvl="0">
      <w:start w:val="3"/>
      <w:numFmt w:val="decimal"/>
      <w:lvlText w:val="%1"/>
      <w:lvlJc w:val="left"/>
      <w:pPr>
        <w:ind w:left="754" w:hanging="332"/>
        <w:jc w:val="left"/>
      </w:pPr>
      <w:rPr>
        <w:rFonts w:hint="default"/>
        <w:lang w:val="ru-RU" w:eastAsia="ru-RU" w:bidi="ru-RU"/>
      </w:rPr>
    </w:lvl>
    <w:lvl w:ilvl="1">
      <w:start w:val="1"/>
      <w:numFmt w:val="decimal"/>
      <w:lvlText w:val="%1.%2"/>
      <w:lvlJc w:val="left"/>
      <w:pPr>
        <w:ind w:left="754" w:hanging="332"/>
        <w:jc w:val="left"/>
      </w:pPr>
      <w:rPr>
        <w:rFonts w:hint="default" w:ascii="Times New Roman" w:hAnsi="Times New Roman" w:eastAsia="Times New Roman" w:cs="Times New Roman"/>
        <w:w w:val="100"/>
        <w:sz w:val="22"/>
        <w:szCs w:val="22"/>
        <w:lang w:val="ru-RU" w:eastAsia="ru-RU" w:bidi="ru-RU"/>
      </w:rPr>
    </w:lvl>
    <w:lvl w:ilvl="2">
      <w:start w:val="1"/>
      <w:numFmt w:val="decimal"/>
      <w:lvlText w:val="%1.%2.%3."/>
      <w:lvlJc w:val="left"/>
      <w:pPr>
        <w:ind w:left="1193" w:hanging="552"/>
        <w:jc w:val="left"/>
      </w:pPr>
      <w:rPr>
        <w:rFonts w:hint="default" w:ascii="Times New Roman" w:hAnsi="Times New Roman" w:eastAsia="Times New Roman" w:cs="Times New Roman"/>
        <w:w w:val="100"/>
        <w:sz w:val="22"/>
        <w:szCs w:val="22"/>
        <w:lang w:val="ru-RU" w:eastAsia="ru-RU" w:bidi="ru-RU"/>
      </w:rPr>
    </w:lvl>
    <w:lvl w:ilvl="3">
      <w:start w:val="0"/>
      <w:numFmt w:val="bullet"/>
      <w:lvlText w:val="•"/>
      <w:lvlJc w:val="left"/>
      <w:pPr>
        <w:ind w:left="3103" w:hanging="552"/>
      </w:pPr>
      <w:rPr>
        <w:rFonts w:hint="default"/>
        <w:lang w:val="ru-RU" w:eastAsia="ru-RU" w:bidi="ru-RU"/>
      </w:rPr>
    </w:lvl>
    <w:lvl w:ilvl="4">
      <w:start w:val="0"/>
      <w:numFmt w:val="bullet"/>
      <w:lvlText w:val="•"/>
      <w:lvlJc w:val="left"/>
      <w:pPr>
        <w:ind w:left="4055" w:hanging="552"/>
      </w:pPr>
      <w:rPr>
        <w:rFonts w:hint="default"/>
        <w:lang w:val="ru-RU" w:eastAsia="ru-RU" w:bidi="ru-RU"/>
      </w:rPr>
    </w:lvl>
    <w:lvl w:ilvl="5">
      <w:start w:val="0"/>
      <w:numFmt w:val="bullet"/>
      <w:lvlText w:val="•"/>
      <w:lvlJc w:val="left"/>
      <w:pPr>
        <w:ind w:left="5007" w:hanging="552"/>
      </w:pPr>
      <w:rPr>
        <w:rFonts w:hint="default"/>
        <w:lang w:val="ru-RU" w:eastAsia="ru-RU" w:bidi="ru-RU"/>
      </w:rPr>
    </w:lvl>
    <w:lvl w:ilvl="6">
      <w:start w:val="0"/>
      <w:numFmt w:val="bullet"/>
      <w:lvlText w:val="•"/>
      <w:lvlJc w:val="left"/>
      <w:pPr>
        <w:ind w:left="5959" w:hanging="552"/>
      </w:pPr>
      <w:rPr>
        <w:rFonts w:hint="default"/>
        <w:lang w:val="ru-RU" w:eastAsia="ru-RU" w:bidi="ru-RU"/>
      </w:rPr>
    </w:lvl>
    <w:lvl w:ilvl="7">
      <w:start w:val="0"/>
      <w:numFmt w:val="bullet"/>
      <w:lvlText w:val="•"/>
      <w:lvlJc w:val="left"/>
      <w:pPr>
        <w:ind w:left="6910" w:hanging="552"/>
      </w:pPr>
      <w:rPr>
        <w:rFonts w:hint="default"/>
        <w:lang w:val="ru-RU" w:eastAsia="ru-RU" w:bidi="ru-RU"/>
      </w:rPr>
    </w:lvl>
    <w:lvl w:ilvl="8">
      <w:start w:val="0"/>
      <w:numFmt w:val="bullet"/>
      <w:lvlText w:val="•"/>
      <w:lvlJc w:val="left"/>
      <w:pPr>
        <w:ind w:left="7862" w:hanging="552"/>
      </w:pPr>
      <w:rPr>
        <w:rFonts w:hint="default"/>
        <w:lang w:val="ru-RU" w:eastAsia="ru-RU" w:bidi="ru-RU"/>
      </w:rPr>
    </w:lvl>
  </w:abstractNum>
  <w:abstractNum w:abstractNumId="4">
    <w:multiLevelType w:val="hybridMultilevel"/>
    <w:lvl w:ilvl="0">
      <w:start w:val="2"/>
      <w:numFmt w:val="decimal"/>
      <w:lvlText w:val="%1"/>
      <w:lvlJc w:val="left"/>
      <w:pPr>
        <w:ind w:left="754" w:hanging="332"/>
        <w:jc w:val="left"/>
      </w:pPr>
      <w:rPr>
        <w:rFonts w:hint="default"/>
        <w:lang w:val="ru-RU" w:eastAsia="ru-RU" w:bidi="ru-RU"/>
      </w:rPr>
    </w:lvl>
    <w:lvl w:ilvl="1">
      <w:start w:val="2"/>
      <w:numFmt w:val="decimal"/>
      <w:lvlText w:val="%1.%2"/>
      <w:lvlJc w:val="left"/>
      <w:pPr>
        <w:ind w:left="754" w:hanging="332"/>
        <w:jc w:val="left"/>
      </w:pPr>
      <w:rPr>
        <w:rFonts w:hint="default" w:ascii="Times New Roman" w:hAnsi="Times New Roman" w:eastAsia="Times New Roman" w:cs="Times New Roman"/>
        <w:w w:val="100"/>
        <w:sz w:val="22"/>
        <w:szCs w:val="22"/>
        <w:lang w:val="ru-RU" w:eastAsia="ru-RU" w:bidi="ru-RU"/>
      </w:rPr>
    </w:lvl>
    <w:lvl w:ilvl="2">
      <w:start w:val="0"/>
      <w:numFmt w:val="bullet"/>
      <w:lvlText w:val="•"/>
      <w:lvlJc w:val="left"/>
      <w:pPr>
        <w:ind w:left="2561" w:hanging="332"/>
      </w:pPr>
      <w:rPr>
        <w:rFonts w:hint="default"/>
        <w:lang w:val="ru-RU" w:eastAsia="ru-RU" w:bidi="ru-RU"/>
      </w:rPr>
    </w:lvl>
    <w:lvl w:ilvl="3">
      <w:start w:val="0"/>
      <w:numFmt w:val="bullet"/>
      <w:lvlText w:val="•"/>
      <w:lvlJc w:val="left"/>
      <w:pPr>
        <w:ind w:left="3461" w:hanging="332"/>
      </w:pPr>
      <w:rPr>
        <w:rFonts w:hint="default"/>
        <w:lang w:val="ru-RU" w:eastAsia="ru-RU" w:bidi="ru-RU"/>
      </w:rPr>
    </w:lvl>
    <w:lvl w:ilvl="4">
      <w:start w:val="0"/>
      <w:numFmt w:val="bullet"/>
      <w:lvlText w:val="•"/>
      <w:lvlJc w:val="left"/>
      <w:pPr>
        <w:ind w:left="4362" w:hanging="332"/>
      </w:pPr>
      <w:rPr>
        <w:rFonts w:hint="default"/>
        <w:lang w:val="ru-RU" w:eastAsia="ru-RU" w:bidi="ru-RU"/>
      </w:rPr>
    </w:lvl>
    <w:lvl w:ilvl="5">
      <w:start w:val="0"/>
      <w:numFmt w:val="bullet"/>
      <w:lvlText w:val="•"/>
      <w:lvlJc w:val="left"/>
      <w:pPr>
        <w:ind w:left="5263" w:hanging="332"/>
      </w:pPr>
      <w:rPr>
        <w:rFonts w:hint="default"/>
        <w:lang w:val="ru-RU" w:eastAsia="ru-RU" w:bidi="ru-RU"/>
      </w:rPr>
    </w:lvl>
    <w:lvl w:ilvl="6">
      <w:start w:val="0"/>
      <w:numFmt w:val="bullet"/>
      <w:lvlText w:val="•"/>
      <w:lvlJc w:val="left"/>
      <w:pPr>
        <w:ind w:left="6163" w:hanging="332"/>
      </w:pPr>
      <w:rPr>
        <w:rFonts w:hint="default"/>
        <w:lang w:val="ru-RU" w:eastAsia="ru-RU" w:bidi="ru-RU"/>
      </w:rPr>
    </w:lvl>
    <w:lvl w:ilvl="7">
      <w:start w:val="0"/>
      <w:numFmt w:val="bullet"/>
      <w:lvlText w:val="•"/>
      <w:lvlJc w:val="left"/>
      <w:pPr>
        <w:ind w:left="7064" w:hanging="332"/>
      </w:pPr>
      <w:rPr>
        <w:rFonts w:hint="default"/>
        <w:lang w:val="ru-RU" w:eastAsia="ru-RU" w:bidi="ru-RU"/>
      </w:rPr>
    </w:lvl>
    <w:lvl w:ilvl="8">
      <w:start w:val="0"/>
      <w:numFmt w:val="bullet"/>
      <w:lvlText w:val="•"/>
      <w:lvlJc w:val="left"/>
      <w:pPr>
        <w:ind w:left="7965" w:hanging="332"/>
      </w:pPr>
      <w:rPr>
        <w:rFonts w:hint="default"/>
        <w:lang w:val="ru-RU" w:eastAsia="ru-RU" w:bidi="ru-RU"/>
      </w:rPr>
    </w:lvl>
  </w:abstractNum>
  <w:abstractNum w:abstractNumId="3">
    <w:multiLevelType w:val="hybridMultilevel"/>
    <w:lvl w:ilvl="0">
      <w:start w:val="2"/>
      <w:numFmt w:val="decimal"/>
      <w:lvlText w:val="%1"/>
      <w:lvlJc w:val="left"/>
      <w:pPr>
        <w:ind w:left="641" w:hanging="552"/>
        <w:jc w:val="left"/>
      </w:pPr>
      <w:rPr>
        <w:rFonts w:hint="default"/>
        <w:lang w:val="ru-RU" w:eastAsia="ru-RU" w:bidi="ru-RU"/>
      </w:rPr>
    </w:lvl>
    <w:lvl w:ilvl="1">
      <w:start w:val="1"/>
      <w:numFmt w:val="decimal"/>
      <w:lvlText w:val="%1.%2"/>
      <w:lvlJc w:val="left"/>
      <w:pPr>
        <w:ind w:left="641" w:hanging="552"/>
        <w:jc w:val="left"/>
      </w:pPr>
      <w:rPr>
        <w:rFonts w:hint="default"/>
        <w:lang w:val="ru-RU" w:eastAsia="ru-RU" w:bidi="ru-RU"/>
      </w:rPr>
    </w:lvl>
    <w:lvl w:ilvl="2">
      <w:start w:val="1"/>
      <w:numFmt w:val="decimal"/>
      <w:lvlText w:val="%1.%2.%3."/>
      <w:lvlJc w:val="left"/>
      <w:pPr>
        <w:ind w:left="641" w:hanging="552"/>
        <w:jc w:val="left"/>
      </w:pPr>
      <w:rPr>
        <w:rFonts w:hint="default" w:ascii="Times New Roman" w:hAnsi="Times New Roman" w:eastAsia="Times New Roman" w:cs="Times New Roman"/>
        <w:w w:val="100"/>
        <w:sz w:val="22"/>
        <w:szCs w:val="22"/>
        <w:lang w:val="ru-RU" w:eastAsia="ru-RU" w:bidi="ru-RU"/>
      </w:rPr>
    </w:lvl>
    <w:lvl w:ilvl="3">
      <w:start w:val="0"/>
      <w:numFmt w:val="bullet"/>
      <w:lvlText w:val="•"/>
      <w:lvlJc w:val="left"/>
      <w:pPr>
        <w:ind w:left="3377" w:hanging="552"/>
      </w:pPr>
      <w:rPr>
        <w:rFonts w:hint="default"/>
        <w:lang w:val="ru-RU" w:eastAsia="ru-RU" w:bidi="ru-RU"/>
      </w:rPr>
    </w:lvl>
    <w:lvl w:ilvl="4">
      <w:start w:val="0"/>
      <w:numFmt w:val="bullet"/>
      <w:lvlText w:val="•"/>
      <w:lvlJc w:val="left"/>
      <w:pPr>
        <w:ind w:left="4290" w:hanging="552"/>
      </w:pPr>
      <w:rPr>
        <w:rFonts w:hint="default"/>
        <w:lang w:val="ru-RU" w:eastAsia="ru-RU" w:bidi="ru-RU"/>
      </w:rPr>
    </w:lvl>
    <w:lvl w:ilvl="5">
      <w:start w:val="0"/>
      <w:numFmt w:val="bullet"/>
      <w:lvlText w:val="•"/>
      <w:lvlJc w:val="left"/>
      <w:pPr>
        <w:ind w:left="5203" w:hanging="552"/>
      </w:pPr>
      <w:rPr>
        <w:rFonts w:hint="default"/>
        <w:lang w:val="ru-RU" w:eastAsia="ru-RU" w:bidi="ru-RU"/>
      </w:rPr>
    </w:lvl>
    <w:lvl w:ilvl="6">
      <w:start w:val="0"/>
      <w:numFmt w:val="bullet"/>
      <w:lvlText w:val="•"/>
      <w:lvlJc w:val="left"/>
      <w:pPr>
        <w:ind w:left="6115" w:hanging="552"/>
      </w:pPr>
      <w:rPr>
        <w:rFonts w:hint="default"/>
        <w:lang w:val="ru-RU" w:eastAsia="ru-RU" w:bidi="ru-RU"/>
      </w:rPr>
    </w:lvl>
    <w:lvl w:ilvl="7">
      <w:start w:val="0"/>
      <w:numFmt w:val="bullet"/>
      <w:lvlText w:val="•"/>
      <w:lvlJc w:val="left"/>
      <w:pPr>
        <w:ind w:left="7028" w:hanging="552"/>
      </w:pPr>
      <w:rPr>
        <w:rFonts w:hint="default"/>
        <w:lang w:val="ru-RU" w:eastAsia="ru-RU" w:bidi="ru-RU"/>
      </w:rPr>
    </w:lvl>
    <w:lvl w:ilvl="8">
      <w:start w:val="0"/>
      <w:numFmt w:val="bullet"/>
      <w:lvlText w:val="•"/>
      <w:lvlJc w:val="left"/>
      <w:pPr>
        <w:ind w:left="7941" w:hanging="552"/>
      </w:pPr>
      <w:rPr>
        <w:rFonts w:hint="default"/>
        <w:lang w:val="ru-RU" w:eastAsia="ru-RU" w:bidi="ru-RU"/>
      </w:rPr>
    </w:lvl>
  </w:abstractNum>
  <w:abstractNum w:abstractNumId="2">
    <w:multiLevelType w:val="hybridMultilevel"/>
    <w:lvl w:ilvl="0">
      <w:start w:val="1"/>
      <w:numFmt w:val="decimal"/>
      <w:lvlText w:val="%1"/>
      <w:lvlJc w:val="left"/>
      <w:pPr>
        <w:ind w:left="1138" w:hanging="497"/>
        <w:jc w:val="left"/>
      </w:pPr>
      <w:rPr>
        <w:rFonts w:hint="default"/>
        <w:lang w:val="ru-RU" w:eastAsia="ru-RU" w:bidi="ru-RU"/>
      </w:rPr>
    </w:lvl>
    <w:lvl w:ilvl="1">
      <w:start w:val="2"/>
      <w:numFmt w:val="decimal"/>
      <w:lvlText w:val="%1.%2"/>
      <w:lvlJc w:val="left"/>
      <w:pPr>
        <w:ind w:left="1138" w:hanging="497"/>
        <w:jc w:val="left"/>
      </w:pPr>
      <w:rPr>
        <w:rFonts w:hint="default"/>
        <w:lang w:val="ru-RU" w:eastAsia="ru-RU" w:bidi="ru-RU"/>
      </w:rPr>
    </w:lvl>
    <w:lvl w:ilvl="2">
      <w:start w:val="2"/>
      <w:numFmt w:val="decimal"/>
      <w:lvlText w:val="%1.%2.%3"/>
      <w:lvlJc w:val="left"/>
      <w:pPr>
        <w:ind w:left="1138" w:hanging="497"/>
        <w:jc w:val="left"/>
      </w:pPr>
      <w:rPr>
        <w:rFonts w:hint="default" w:ascii="Times New Roman" w:hAnsi="Times New Roman" w:eastAsia="Times New Roman" w:cs="Times New Roman"/>
        <w:w w:val="100"/>
        <w:sz w:val="22"/>
        <w:szCs w:val="22"/>
        <w:lang w:val="ru-RU" w:eastAsia="ru-RU" w:bidi="ru-RU"/>
      </w:rPr>
    </w:lvl>
    <w:lvl w:ilvl="3">
      <w:start w:val="0"/>
      <w:numFmt w:val="bullet"/>
      <w:lvlText w:val="•"/>
      <w:lvlJc w:val="left"/>
      <w:pPr>
        <w:ind w:left="3727" w:hanging="497"/>
      </w:pPr>
      <w:rPr>
        <w:rFonts w:hint="default"/>
        <w:lang w:val="ru-RU" w:eastAsia="ru-RU" w:bidi="ru-RU"/>
      </w:rPr>
    </w:lvl>
    <w:lvl w:ilvl="4">
      <w:start w:val="0"/>
      <w:numFmt w:val="bullet"/>
      <w:lvlText w:val="•"/>
      <w:lvlJc w:val="left"/>
      <w:pPr>
        <w:ind w:left="4590" w:hanging="497"/>
      </w:pPr>
      <w:rPr>
        <w:rFonts w:hint="default"/>
        <w:lang w:val="ru-RU" w:eastAsia="ru-RU" w:bidi="ru-RU"/>
      </w:rPr>
    </w:lvl>
    <w:lvl w:ilvl="5">
      <w:start w:val="0"/>
      <w:numFmt w:val="bullet"/>
      <w:lvlText w:val="•"/>
      <w:lvlJc w:val="left"/>
      <w:pPr>
        <w:ind w:left="5453" w:hanging="497"/>
      </w:pPr>
      <w:rPr>
        <w:rFonts w:hint="default"/>
        <w:lang w:val="ru-RU" w:eastAsia="ru-RU" w:bidi="ru-RU"/>
      </w:rPr>
    </w:lvl>
    <w:lvl w:ilvl="6">
      <w:start w:val="0"/>
      <w:numFmt w:val="bullet"/>
      <w:lvlText w:val="•"/>
      <w:lvlJc w:val="left"/>
      <w:pPr>
        <w:ind w:left="6315" w:hanging="497"/>
      </w:pPr>
      <w:rPr>
        <w:rFonts w:hint="default"/>
        <w:lang w:val="ru-RU" w:eastAsia="ru-RU" w:bidi="ru-RU"/>
      </w:rPr>
    </w:lvl>
    <w:lvl w:ilvl="7">
      <w:start w:val="0"/>
      <w:numFmt w:val="bullet"/>
      <w:lvlText w:val="•"/>
      <w:lvlJc w:val="left"/>
      <w:pPr>
        <w:ind w:left="7178" w:hanging="497"/>
      </w:pPr>
      <w:rPr>
        <w:rFonts w:hint="default"/>
        <w:lang w:val="ru-RU" w:eastAsia="ru-RU" w:bidi="ru-RU"/>
      </w:rPr>
    </w:lvl>
    <w:lvl w:ilvl="8">
      <w:start w:val="0"/>
      <w:numFmt w:val="bullet"/>
      <w:lvlText w:val="•"/>
      <w:lvlJc w:val="left"/>
      <w:pPr>
        <w:ind w:left="8041" w:hanging="497"/>
      </w:pPr>
      <w:rPr>
        <w:rFonts w:hint="default"/>
        <w:lang w:val="ru-RU" w:eastAsia="ru-RU" w:bidi="ru-RU"/>
      </w:rPr>
    </w:lvl>
  </w:abstractNum>
  <w:abstractNum w:abstractNumId="1">
    <w:multiLevelType w:val="hybridMultilevel"/>
    <w:lvl w:ilvl="0">
      <w:start w:val="1"/>
      <w:numFmt w:val="decimal"/>
      <w:lvlText w:val="%1"/>
      <w:lvlJc w:val="left"/>
      <w:pPr>
        <w:ind w:left="641" w:hanging="332"/>
        <w:jc w:val="left"/>
      </w:pPr>
      <w:rPr>
        <w:rFonts w:hint="default"/>
        <w:lang w:val="ru-RU" w:eastAsia="ru-RU" w:bidi="ru-RU"/>
      </w:rPr>
    </w:lvl>
    <w:lvl w:ilvl="1">
      <w:start w:val="2"/>
      <w:numFmt w:val="decimal"/>
      <w:lvlText w:val="%1.%2"/>
      <w:lvlJc w:val="left"/>
      <w:pPr>
        <w:ind w:left="641" w:hanging="332"/>
        <w:jc w:val="left"/>
      </w:pPr>
      <w:rPr>
        <w:rFonts w:hint="default" w:ascii="Times New Roman" w:hAnsi="Times New Roman" w:eastAsia="Times New Roman" w:cs="Times New Roman"/>
        <w:w w:val="100"/>
        <w:sz w:val="22"/>
        <w:szCs w:val="22"/>
        <w:lang w:val="ru-RU" w:eastAsia="ru-RU" w:bidi="ru-RU"/>
      </w:rPr>
    </w:lvl>
    <w:lvl w:ilvl="2">
      <w:start w:val="1"/>
      <w:numFmt w:val="decimal"/>
      <w:lvlText w:val="%1.%2.%3"/>
      <w:lvlJc w:val="left"/>
      <w:pPr>
        <w:ind w:left="1138" w:hanging="497"/>
        <w:jc w:val="left"/>
      </w:pPr>
      <w:rPr>
        <w:rFonts w:hint="default" w:ascii="Times New Roman" w:hAnsi="Times New Roman" w:eastAsia="Times New Roman" w:cs="Times New Roman"/>
        <w:w w:val="100"/>
        <w:sz w:val="22"/>
        <w:szCs w:val="22"/>
        <w:lang w:val="ru-RU" w:eastAsia="ru-RU" w:bidi="ru-RU"/>
      </w:rPr>
    </w:lvl>
    <w:lvl w:ilvl="3">
      <w:start w:val="0"/>
      <w:numFmt w:val="bullet"/>
      <w:lvlText w:val="•"/>
      <w:lvlJc w:val="left"/>
      <w:pPr>
        <w:ind w:left="3056" w:hanging="497"/>
      </w:pPr>
      <w:rPr>
        <w:rFonts w:hint="default"/>
        <w:lang w:val="ru-RU" w:eastAsia="ru-RU" w:bidi="ru-RU"/>
      </w:rPr>
    </w:lvl>
    <w:lvl w:ilvl="4">
      <w:start w:val="0"/>
      <w:numFmt w:val="bullet"/>
      <w:lvlText w:val="•"/>
      <w:lvlJc w:val="left"/>
      <w:pPr>
        <w:ind w:left="4015" w:hanging="497"/>
      </w:pPr>
      <w:rPr>
        <w:rFonts w:hint="default"/>
        <w:lang w:val="ru-RU" w:eastAsia="ru-RU" w:bidi="ru-RU"/>
      </w:rPr>
    </w:lvl>
    <w:lvl w:ilvl="5">
      <w:start w:val="0"/>
      <w:numFmt w:val="bullet"/>
      <w:lvlText w:val="•"/>
      <w:lvlJc w:val="left"/>
      <w:pPr>
        <w:ind w:left="4973" w:hanging="497"/>
      </w:pPr>
      <w:rPr>
        <w:rFonts w:hint="default"/>
        <w:lang w:val="ru-RU" w:eastAsia="ru-RU" w:bidi="ru-RU"/>
      </w:rPr>
    </w:lvl>
    <w:lvl w:ilvl="6">
      <w:start w:val="0"/>
      <w:numFmt w:val="bullet"/>
      <w:lvlText w:val="•"/>
      <w:lvlJc w:val="left"/>
      <w:pPr>
        <w:ind w:left="5932" w:hanging="497"/>
      </w:pPr>
      <w:rPr>
        <w:rFonts w:hint="default"/>
        <w:lang w:val="ru-RU" w:eastAsia="ru-RU" w:bidi="ru-RU"/>
      </w:rPr>
    </w:lvl>
    <w:lvl w:ilvl="7">
      <w:start w:val="0"/>
      <w:numFmt w:val="bullet"/>
      <w:lvlText w:val="•"/>
      <w:lvlJc w:val="left"/>
      <w:pPr>
        <w:ind w:left="6890" w:hanging="497"/>
      </w:pPr>
      <w:rPr>
        <w:rFonts w:hint="default"/>
        <w:lang w:val="ru-RU" w:eastAsia="ru-RU" w:bidi="ru-RU"/>
      </w:rPr>
    </w:lvl>
    <w:lvl w:ilvl="8">
      <w:start w:val="0"/>
      <w:numFmt w:val="bullet"/>
      <w:lvlText w:val="•"/>
      <w:lvlJc w:val="left"/>
      <w:pPr>
        <w:ind w:left="7849" w:hanging="497"/>
      </w:pPr>
      <w:rPr>
        <w:rFonts w:hint="default"/>
        <w:lang w:val="ru-RU" w:eastAsia="ru-RU" w:bidi="ru-RU"/>
      </w:rPr>
    </w:lvl>
  </w:abstractNum>
  <w:abstractNum w:abstractNumId="0">
    <w:multiLevelType w:val="hybridMultilevel"/>
    <w:lvl w:ilvl="0">
      <w:start w:val="1"/>
      <w:numFmt w:val="decimal"/>
      <w:lvlText w:val="%1."/>
      <w:lvlJc w:val="left"/>
      <w:pPr>
        <w:ind w:left="422" w:hanging="221"/>
        <w:jc w:val="left"/>
      </w:pPr>
      <w:rPr>
        <w:rFonts w:hint="default" w:ascii="Times New Roman" w:hAnsi="Times New Roman" w:eastAsia="Times New Roman" w:cs="Times New Roman"/>
        <w:w w:val="100"/>
        <w:sz w:val="22"/>
        <w:szCs w:val="22"/>
        <w:lang w:val="ru-RU" w:eastAsia="ru-RU" w:bidi="ru-RU"/>
      </w:rPr>
    </w:lvl>
    <w:lvl w:ilvl="1">
      <w:start w:val="1"/>
      <w:numFmt w:val="decimal"/>
      <w:lvlText w:val="%1.%2."/>
      <w:lvlJc w:val="left"/>
      <w:pPr>
        <w:ind w:left="809" w:hanging="387"/>
        <w:jc w:val="left"/>
      </w:pPr>
      <w:rPr>
        <w:rFonts w:hint="default" w:ascii="Times New Roman" w:hAnsi="Times New Roman" w:eastAsia="Times New Roman" w:cs="Times New Roman"/>
        <w:w w:val="100"/>
        <w:sz w:val="22"/>
        <w:szCs w:val="22"/>
        <w:lang w:val="ru-RU" w:eastAsia="ru-RU" w:bidi="ru-RU"/>
      </w:rPr>
    </w:lvl>
    <w:lvl w:ilvl="2">
      <w:start w:val="1"/>
      <w:numFmt w:val="decimal"/>
      <w:lvlText w:val="%1.%2.%3"/>
      <w:lvlJc w:val="left"/>
      <w:pPr>
        <w:ind w:left="1138" w:hanging="497"/>
        <w:jc w:val="left"/>
      </w:pPr>
      <w:rPr>
        <w:rFonts w:hint="default" w:ascii="Times New Roman" w:hAnsi="Times New Roman" w:eastAsia="Times New Roman" w:cs="Times New Roman"/>
        <w:w w:val="100"/>
        <w:sz w:val="22"/>
        <w:szCs w:val="22"/>
        <w:lang w:val="ru-RU" w:eastAsia="ru-RU" w:bidi="ru-RU"/>
      </w:rPr>
    </w:lvl>
    <w:lvl w:ilvl="3">
      <w:start w:val="0"/>
      <w:numFmt w:val="bullet"/>
      <w:lvlText w:val="•"/>
      <w:lvlJc w:val="left"/>
      <w:pPr>
        <w:ind w:left="2218" w:hanging="497"/>
      </w:pPr>
      <w:rPr>
        <w:rFonts w:hint="default"/>
        <w:lang w:val="ru-RU" w:eastAsia="ru-RU" w:bidi="ru-RU"/>
      </w:rPr>
    </w:lvl>
    <w:lvl w:ilvl="4">
      <w:start w:val="0"/>
      <w:numFmt w:val="bullet"/>
      <w:lvlText w:val="•"/>
      <w:lvlJc w:val="left"/>
      <w:pPr>
        <w:ind w:left="3296" w:hanging="497"/>
      </w:pPr>
      <w:rPr>
        <w:rFonts w:hint="default"/>
        <w:lang w:val="ru-RU" w:eastAsia="ru-RU" w:bidi="ru-RU"/>
      </w:rPr>
    </w:lvl>
    <w:lvl w:ilvl="5">
      <w:start w:val="0"/>
      <w:numFmt w:val="bullet"/>
      <w:lvlText w:val="•"/>
      <w:lvlJc w:val="left"/>
      <w:pPr>
        <w:ind w:left="4374" w:hanging="497"/>
      </w:pPr>
      <w:rPr>
        <w:rFonts w:hint="default"/>
        <w:lang w:val="ru-RU" w:eastAsia="ru-RU" w:bidi="ru-RU"/>
      </w:rPr>
    </w:lvl>
    <w:lvl w:ilvl="6">
      <w:start w:val="0"/>
      <w:numFmt w:val="bullet"/>
      <w:lvlText w:val="•"/>
      <w:lvlJc w:val="left"/>
      <w:pPr>
        <w:ind w:left="5453" w:hanging="497"/>
      </w:pPr>
      <w:rPr>
        <w:rFonts w:hint="default"/>
        <w:lang w:val="ru-RU" w:eastAsia="ru-RU" w:bidi="ru-RU"/>
      </w:rPr>
    </w:lvl>
    <w:lvl w:ilvl="7">
      <w:start w:val="0"/>
      <w:numFmt w:val="bullet"/>
      <w:lvlText w:val="•"/>
      <w:lvlJc w:val="left"/>
      <w:pPr>
        <w:ind w:left="6531" w:hanging="497"/>
      </w:pPr>
      <w:rPr>
        <w:rFonts w:hint="default"/>
        <w:lang w:val="ru-RU" w:eastAsia="ru-RU" w:bidi="ru-RU"/>
      </w:rPr>
    </w:lvl>
    <w:lvl w:ilvl="8">
      <w:start w:val="0"/>
      <w:numFmt w:val="bullet"/>
      <w:lvlText w:val="•"/>
      <w:lvlJc w:val="left"/>
      <w:pPr>
        <w:ind w:left="7609" w:hanging="497"/>
      </w:pPr>
      <w:rPr>
        <w:rFonts w:hint="default"/>
        <w:lang w:val="ru-RU" w:eastAsia="ru-RU" w:bidi="ru-RU"/>
      </w:rPr>
    </w:lvl>
  </w:abstractNum>
  <w:num w:numId="421">
    <w:abstractNumId w:val="420"/>
  </w:num>
  <w:num w:numId="420">
    <w:abstractNumId w:val="419"/>
  </w:num>
  <w:num w:numId="419">
    <w:abstractNumId w:val="418"/>
  </w:num>
  <w:num w:numId="418">
    <w:abstractNumId w:val="417"/>
  </w:num>
  <w:num w:numId="417">
    <w:abstractNumId w:val="416"/>
  </w:num>
  <w:num w:numId="416">
    <w:abstractNumId w:val="415"/>
  </w:num>
  <w:num w:numId="415">
    <w:abstractNumId w:val="414"/>
  </w:num>
  <w:num w:numId="414">
    <w:abstractNumId w:val="413"/>
  </w:num>
  <w:num w:numId="413">
    <w:abstractNumId w:val="412"/>
  </w:num>
  <w:num w:numId="412">
    <w:abstractNumId w:val="411"/>
  </w:num>
  <w:num w:numId="411">
    <w:abstractNumId w:val="410"/>
  </w:num>
  <w:num w:numId="410">
    <w:abstractNumId w:val="409"/>
  </w:num>
  <w:num w:numId="409">
    <w:abstractNumId w:val="408"/>
  </w:num>
  <w:num w:numId="408">
    <w:abstractNumId w:val="407"/>
  </w:num>
  <w:num w:numId="407">
    <w:abstractNumId w:val="406"/>
  </w:num>
  <w:num w:numId="406">
    <w:abstractNumId w:val="405"/>
  </w:num>
  <w:num w:numId="405">
    <w:abstractNumId w:val="404"/>
  </w:num>
  <w:num w:numId="404">
    <w:abstractNumId w:val="403"/>
  </w:num>
  <w:num w:numId="403">
    <w:abstractNumId w:val="402"/>
  </w:num>
  <w:num w:numId="402">
    <w:abstractNumId w:val="401"/>
  </w:num>
  <w:num w:numId="401">
    <w:abstractNumId w:val="400"/>
  </w:num>
  <w:num w:numId="400">
    <w:abstractNumId w:val="399"/>
  </w:num>
  <w:num w:numId="399">
    <w:abstractNumId w:val="398"/>
  </w:num>
  <w:num w:numId="398">
    <w:abstractNumId w:val="397"/>
  </w:num>
  <w:num w:numId="397">
    <w:abstractNumId w:val="396"/>
  </w:num>
  <w:num w:numId="396">
    <w:abstractNumId w:val="395"/>
  </w:num>
  <w:num w:numId="395">
    <w:abstractNumId w:val="394"/>
  </w:num>
  <w:num w:numId="394">
    <w:abstractNumId w:val="393"/>
  </w:num>
  <w:num w:numId="393">
    <w:abstractNumId w:val="392"/>
  </w:num>
  <w:num w:numId="392">
    <w:abstractNumId w:val="391"/>
  </w:num>
  <w:num w:numId="391">
    <w:abstractNumId w:val="390"/>
  </w:num>
  <w:num w:numId="390">
    <w:abstractNumId w:val="389"/>
  </w:num>
  <w:num w:numId="389">
    <w:abstractNumId w:val="388"/>
  </w:num>
  <w:num w:numId="388">
    <w:abstractNumId w:val="387"/>
  </w:num>
  <w:num w:numId="387">
    <w:abstractNumId w:val="386"/>
  </w:num>
  <w:num w:numId="386">
    <w:abstractNumId w:val="385"/>
  </w:num>
  <w:num w:numId="385">
    <w:abstractNumId w:val="384"/>
  </w:num>
  <w:num w:numId="384">
    <w:abstractNumId w:val="383"/>
  </w:num>
  <w:num w:numId="383">
    <w:abstractNumId w:val="382"/>
  </w:num>
  <w:num w:numId="382">
    <w:abstractNumId w:val="381"/>
  </w:num>
  <w:num w:numId="381">
    <w:abstractNumId w:val="380"/>
  </w:num>
  <w:num w:numId="380">
    <w:abstractNumId w:val="379"/>
  </w:num>
  <w:num w:numId="379">
    <w:abstractNumId w:val="378"/>
  </w:num>
  <w:num w:numId="378">
    <w:abstractNumId w:val="377"/>
  </w:num>
  <w:num w:numId="377">
    <w:abstractNumId w:val="376"/>
  </w:num>
  <w:num w:numId="376">
    <w:abstractNumId w:val="375"/>
  </w:num>
  <w:num w:numId="375">
    <w:abstractNumId w:val="374"/>
  </w:num>
  <w:num w:numId="374">
    <w:abstractNumId w:val="373"/>
  </w:num>
  <w:num w:numId="373">
    <w:abstractNumId w:val="372"/>
  </w:num>
  <w:num w:numId="372">
    <w:abstractNumId w:val="371"/>
  </w:num>
  <w:num w:numId="371">
    <w:abstractNumId w:val="370"/>
  </w:num>
  <w:num w:numId="370">
    <w:abstractNumId w:val="369"/>
  </w:num>
  <w:num w:numId="369">
    <w:abstractNumId w:val="368"/>
  </w:num>
  <w:num w:numId="368">
    <w:abstractNumId w:val="367"/>
  </w:num>
  <w:num w:numId="367">
    <w:abstractNumId w:val="366"/>
  </w:num>
  <w:num w:numId="366">
    <w:abstractNumId w:val="365"/>
  </w:num>
  <w:num w:numId="365">
    <w:abstractNumId w:val="364"/>
  </w:num>
  <w:num w:numId="364">
    <w:abstractNumId w:val="363"/>
  </w:num>
  <w:num w:numId="363">
    <w:abstractNumId w:val="362"/>
  </w:num>
  <w:num w:numId="362">
    <w:abstractNumId w:val="361"/>
  </w:num>
  <w:num w:numId="361">
    <w:abstractNumId w:val="360"/>
  </w:num>
  <w:num w:numId="360">
    <w:abstractNumId w:val="359"/>
  </w:num>
  <w:num w:numId="359">
    <w:abstractNumId w:val="358"/>
  </w:num>
  <w:num w:numId="358">
    <w:abstractNumId w:val="357"/>
  </w:num>
  <w:num w:numId="357">
    <w:abstractNumId w:val="356"/>
  </w:num>
  <w:num w:numId="356">
    <w:abstractNumId w:val="355"/>
  </w:num>
  <w:num w:numId="355">
    <w:abstractNumId w:val="354"/>
  </w:num>
  <w:num w:numId="354">
    <w:abstractNumId w:val="353"/>
  </w:num>
  <w:num w:numId="353">
    <w:abstractNumId w:val="352"/>
  </w:num>
  <w:num w:numId="352">
    <w:abstractNumId w:val="351"/>
  </w:num>
  <w:num w:numId="351">
    <w:abstractNumId w:val="350"/>
  </w:num>
  <w:num w:numId="350">
    <w:abstractNumId w:val="349"/>
  </w:num>
  <w:num w:numId="349">
    <w:abstractNumId w:val="348"/>
  </w:num>
  <w:num w:numId="348">
    <w:abstractNumId w:val="347"/>
  </w:num>
  <w:num w:numId="347">
    <w:abstractNumId w:val="346"/>
  </w:num>
  <w:num w:numId="346">
    <w:abstractNumId w:val="345"/>
  </w:num>
  <w:num w:numId="345">
    <w:abstractNumId w:val="344"/>
  </w:num>
  <w:num w:numId="344">
    <w:abstractNumId w:val="343"/>
  </w:num>
  <w:num w:numId="343">
    <w:abstractNumId w:val="342"/>
  </w:num>
  <w:num w:numId="342">
    <w:abstractNumId w:val="341"/>
  </w:num>
  <w:num w:numId="341">
    <w:abstractNumId w:val="340"/>
  </w:num>
  <w:num w:numId="340">
    <w:abstractNumId w:val="339"/>
  </w:num>
  <w:num w:numId="339">
    <w:abstractNumId w:val="338"/>
  </w:num>
  <w:num w:numId="338">
    <w:abstractNumId w:val="337"/>
  </w:num>
  <w:num w:numId="337">
    <w:abstractNumId w:val="336"/>
  </w:num>
  <w:num w:numId="336">
    <w:abstractNumId w:val="335"/>
  </w:num>
  <w:num w:numId="335">
    <w:abstractNumId w:val="334"/>
  </w:num>
  <w:num w:numId="334">
    <w:abstractNumId w:val="333"/>
  </w:num>
  <w:num w:numId="333">
    <w:abstractNumId w:val="332"/>
  </w:num>
  <w:num w:numId="332">
    <w:abstractNumId w:val="331"/>
  </w:num>
  <w:num w:numId="331">
    <w:abstractNumId w:val="330"/>
  </w:num>
  <w:num w:numId="330">
    <w:abstractNumId w:val="329"/>
  </w:num>
  <w:num w:numId="329">
    <w:abstractNumId w:val="328"/>
  </w:num>
  <w:num w:numId="328">
    <w:abstractNumId w:val="327"/>
  </w:num>
  <w:num w:numId="327">
    <w:abstractNumId w:val="326"/>
  </w:num>
  <w:num w:numId="326">
    <w:abstractNumId w:val="325"/>
  </w:num>
  <w:num w:numId="325">
    <w:abstractNumId w:val="324"/>
  </w:num>
  <w:num w:numId="324">
    <w:abstractNumId w:val="323"/>
  </w:num>
  <w:num w:numId="323">
    <w:abstractNumId w:val="322"/>
  </w:num>
  <w:num w:numId="322">
    <w:abstractNumId w:val="321"/>
  </w:num>
  <w:num w:numId="321">
    <w:abstractNumId w:val="320"/>
  </w:num>
  <w:num w:numId="320">
    <w:abstractNumId w:val="319"/>
  </w:num>
  <w:num w:numId="319">
    <w:abstractNumId w:val="318"/>
  </w:num>
  <w:num w:numId="318">
    <w:abstractNumId w:val="317"/>
  </w:num>
  <w:num w:numId="317">
    <w:abstractNumId w:val="316"/>
  </w:num>
  <w:num w:numId="316">
    <w:abstractNumId w:val="315"/>
  </w:num>
  <w:num w:numId="315">
    <w:abstractNumId w:val="314"/>
  </w:num>
  <w:num w:numId="314">
    <w:abstractNumId w:val="313"/>
  </w:num>
  <w:num w:numId="313">
    <w:abstractNumId w:val="312"/>
  </w:num>
  <w:num w:numId="312">
    <w:abstractNumId w:val="311"/>
  </w:num>
  <w:num w:numId="311">
    <w:abstractNumId w:val="310"/>
  </w:num>
  <w:num w:numId="310">
    <w:abstractNumId w:val="309"/>
  </w:num>
  <w:num w:numId="309">
    <w:abstractNumId w:val="308"/>
  </w:num>
  <w:num w:numId="308">
    <w:abstractNumId w:val="307"/>
  </w:num>
  <w:num w:numId="307">
    <w:abstractNumId w:val="306"/>
  </w:num>
  <w:num w:numId="306">
    <w:abstractNumId w:val="305"/>
  </w:num>
  <w:num w:numId="305">
    <w:abstractNumId w:val="304"/>
  </w:num>
  <w:num w:numId="304">
    <w:abstractNumId w:val="303"/>
  </w:num>
  <w:num w:numId="303">
    <w:abstractNumId w:val="302"/>
  </w:num>
  <w:num w:numId="302">
    <w:abstractNumId w:val="301"/>
  </w:num>
  <w:num w:numId="301">
    <w:abstractNumId w:val="300"/>
  </w:num>
  <w:num w:numId="300">
    <w:abstractNumId w:val="299"/>
  </w:num>
  <w:num w:numId="299">
    <w:abstractNumId w:val="298"/>
  </w:num>
  <w:num w:numId="298">
    <w:abstractNumId w:val="297"/>
  </w:num>
  <w:num w:numId="297">
    <w:abstractNumId w:val="296"/>
  </w:num>
  <w:num w:numId="296">
    <w:abstractNumId w:val="295"/>
  </w:num>
  <w:num w:numId="295">
    <w:abstractNumId w:val="294"/>
  </w:num>
  <w:num w:numId="294">
    <w:abstractNumId w:val="293"/>
  </w:num>
  <w:num w:numId="293">
    <w:abstractNumId w:val="292"/>
  </w:num>
  <w:num w:numId="292">
    <w:abstractNumId w:val="291"/>
  </w:num>
  <w:num w:numId="291">
    <w:abstractNumId w:val="290"/>
  </w:num>
  <w:num w:numId="290">
    <w:abstractNumId w:val="289"/>
  </w:num>
  <w:num w:numId="289">
    <w:abstractNumId w:val="288"/>
  </w:num>
  <w:num w:numId="288">
    <w:abstractNumId w:val="287"/>
  </w:num>
  <w:num w:numId="287">
    <w:abstractNumId w:val="286"/>
  </w:num>
  <w:num w:numId="286">
    <w:abstractNumId w:val="285"/>
  </w:num>
  <w:num w:numId="285">
    <w:abstractNumId w:val="284"/>
  </w:num>
  <w:num w:numId="284">
    <w:abstractNumId w:val="283"/>
  </w:num>
  <w:num w:numId="283">
    <w:abstractNumId w:val="282"/>
  </w:num>
  <w:num w:numId="282">
    <w:abstractNumId w:val="281"/>
  </w:num>
  <w:num w:numId="281">
    <w:abstractNumId w:val="280"/>
  </w:num>
  <w:num w:numId="280">
    <w:abstractNumId w:val="279"/>
  </w:num>
  <w:num w:numId="279">
    <w:abstractNumId w:val="278"/>
  </w:num>
  <w:num w:numId="278">
    <w:abstractNumId w:val="277"/>
  </w:num>
  <w:num w:numId="277">
    <w:abstractNumId w:val="276"/>
  </w:num>
  <w:num w:numId="276">
    <w:abstractNumId w:val="275"/>
  </w:num>
  <w:num w:numId="275">
    <w:abstractNumId w:val="274"/>
  </w:num>
  <w:num w:numId="274">
    <w:abstractNumId w:val="273"/>
  </w:num>
  <w:num w:numId="273">
    <w:abstractNumId w:val="272"/>
  </w:num>
  <w:num w:numId="272">
    <w:abstractNumId w:val="271"/>
  </w:num>
  <w:num w:numId="271">
    <w:abstractNumId w:val="270"/>
  </w:num>
  <w:num w:numId="270">
    <w:abstractNumId w:val="269"/>
  </w:num>
  <w:num w:numId="269">
    <w:abstractNumId w:val="268"/>
  </w:num>
  <w:num w:numId="268">
    <w:abstractNumId w:val="267"/>
  </w:num>
  <w:num w:numId="267">
    <w:abstractNumId w:val="266"/>
  </w:num>
  <w:num w:numId="266">
    <w:abstractNumId w:val="265"/>
  </w:num>
  <w:num w:numId="265">
    <w:abstractNumId w:val="264"/>
  </w:num>
  <w:num w:numId="264">
    <w:abstractNumId w:val="263"/>
  </w:num>
  <w:num w:numId="263">
    <w:abstractNumId w:val="262"/>
  </w:num>
  <w:num w:numId="262">
    <w:abstractNumId w:val="261"/>
  </w:num>
  <w:num w:numId="261">
    <w:abstractNumId w:val="260"/>
  </w:num>
  <w:num w:numId="260">
    <w:abstractNumId w:val="259"/>
  </w:num>
  <w:num w:numId="259">
    <w:abstractNumId w:val="258"/>
  </w:num>
  <w:num w:numId="258">
    <w:abstractNumId w:val="257"/>
  </w:num>
  <w:num w:numId="257">
    <w:abstractNumId w:val="256"/>
  </w:num>
  <w:num w:numId="256">
    <w:abstractNumId w:val="255"/>
  </w:num>
  <w:num w:numId="255">
    <w:abstractNumId w:val="254"/>
  </w:num>
  <w:num w:numId="254">
    <w:abstractNumId w:val="253"/>
  </w:num>
  <w:num w:numId="253">
    <w:abstractNumId w:val="252"/>
  </w:num>
  <w:num w:numId="252">
    <w:abstractNumId w:val="251"/>
  </w:num>
  <w:num w:numId="251">
    <w:abstractNumId w:val="250"/>
  </w:num>
  <w:num w:numId="250">
    <w:abstractNumId w:val="249"/>
  </w:num>
  <w:num w:numId="249">
    <w:abstractNumId w:val="248"/>
  </w:num>
  <w:num w:numId="248">
    <w:abstractNumId w:val="247"/>
  </w:num>
  <w:num w:numId="247">
    <w:abstractNumId w:val="246"/>
  </w:num>
  <w:num w:numId="246">
    <w:abstractNumId w:val="245"/>
  </w:num>
  <w:num w:numId="245">
    <w:abstractNumId w:val="244"/>
  </w:num>
  <w:num w:numId="244">
    <w:abstractNumId w:val="243"/>
  </w:num>
  <w:num w:numId="243">
    <w:abstractNumId w:val="242"/>
  </w:num>
  <w:num w:numId="242">
    <w:abstractNumId w:val="241"/>
  </w:num>
  <w:num w:numId="241">
    <w:abstractNumId w:val="240"/>
  </w:num>
  <w:num w:numId="240">
    <w:abstractNumId w:val="239"/>
  </w:num>
  <w:num w:numId="239">
    <w:abstractNumId w:val="238"/>
  </w:num>
  <w:num w:numId="238">
    <w:abstractNumId w:val="237"/>
  </w:num>
  <w:num w:numId="237">
    <w:abstractNumId w:val="236"/>
  </w:num>
  <w:num w:numId="236">
    <w:abstractNumId w:val="235"/>
  </w:num>
  <w:num w:numId="235">
    <w:abstractNumId w:val="234"/>
  </w:num>
  <w:num w:numId="234">
    <w:abstractNumId w:val="233"/>
  </w:num>
  <w:num w:numId="233">
    <w:abstractNumId w:val="232"/>
  </w:num>
  <w:num w:numId="232">
    <w:abstractNumId w:val="231"/>
  </w:num>
  <w:num w:numId="231">
    <w:abstractNumId w:val="230"/>
  </w:num>
  <w:num w:numId="230">
    <w:abstractNumId w:val="229"/>
  </w:num>
  <w:num w:numId="229">
    <w:abstractNumId w:val="228"/>
  </w:num>
  <w:num w:numId="228">
    <w:abstractNumId w:val="227"/>
  </w:num>
  <w:num w:numId="227">
    <w:abstractNumId w:val="226"/>
  </w:num>
  <w:num w:numId="226">
    <w:abstractNumId w:val="225"/>
  </w:num>
  <w:num w:numId="225">
    <w:abstractNumId w:val="224"/>
  </w:num>
  <w:num w:numId="224">
    <w:abstractNumId w:val="223"/>
  </w:num>
  <w:num w:numId="223">
    <w:abstractNumId w:val="222"/>
  </w:num>
  <w:num w:numId="222">
    <w:abstractNumId w:val="221"/>
  </w:num>
  <w:num w:numId="221">
    <w:abstractNumId w:val="220"/>
  </w:num>
  <w:num w:numId="220">
    <w:abstractNumId w:val="219"/>
  </w:num>
  <w:num w:numId="219">
    <w:abstractNumId w:val="218"/>
  </w:num>
  <w:num w:numId="218">
    <w:abstractNumId w:val="217"/>
  </w:num>
  <w:num w:numId="217">
    <w:abstractNumId w:val="216"/>
  </w:num>
  <w:num w:numId="216">
    <w:abstractNumId w:val="215"/>
  </w:num>
  <w:num w:numId="215">
    <w:abstractNumId w:val="214"/>
  </w:num>
  <w:num w:numId="214">
    <w:abstractNumId w:val="213"/>
  </w:num>
  <w:num w:numId="213">
    <w:abstractNumId w:val="212"/>
  </w:num>
  <w:num w:numId="212">
    <w:abstractNumId w:val="211"/>
  </w:num>
  <w:num w:numId="211">
    <w:abstractNumId w:val="210"/>
  </w:num>
  <w:num w:numId="210">
    <w:abstractNumId w:val="209"/>
  </w:num>
  <w:num w:numId="209">
    <w:abstractNumId w:val="208"/>
  </w:num>
  <w:num w:numId="208">
    <w:abstractNumId w:val="207"/>
  </w:num>
  <w:num w:numId="207">
    <w:abstractNumId w:val="206"/>
  </w:num>
  <w:num w:numId="206">
    <w:abstractNumId w:val="205"/>
  </w:num>
  <w:num w:numId="205">
    <w:abstractNumId w:val="204"/>
  </w:num>
  <w:num w:numId="204">
    <w:abstractNumId w:val="203"/>
  </w:num>
  <w:num w:numId="203">
    <w:abstractNumId w:val="202"/>
  </w:num>
  <w:num w:numId="202">
    <w:abstractNumId w:val="201"/>
  </w:num>
  <w:num w:numId="201">
    <w:abstractNumId w:val="200"/>
  </w:num>
  <w:num w:numId="200">
    <w:abstractNumId w:val="199"/>
  </w:num>
  <w:num w:numId="199">
    <w:abstractNumId w:val="198"/>
  </w:num>
  <w:num w:numId="198">
    <w:abstractNumId w:val="197"/>
  </w:num>
  <w:num w:numId="197">
    <w:abstractNumId w:val="196"/>
  </w:num>
  <w:num w:numId="196">
    <w:abstractNumId w:val="195"/>
  </w:num>
  <w:num w:numId="195">
    <w:abstractNumId w:val="194"/>
  </w:num>
  <w:num w:numId="194">
    <w:abstractNumId w:val="193"/>
  </w:num>
  <w:num w:numId="193">
    <w:abstractNumId w:val="192"/>
  </w:num>
  <w:num w:numId="192">
    <w:abstractNumId w:val="191"/>
  </w:num>
  <w:num w:numId="191">
    <w:abstractNumId w:val="190"/>
  </w:num>
  <w:num w:numId="190">
    <w:abstractNumId w:val="189"/>
  </w:num>
  <w:num w:numId="189">
    <w:abstractNumId w:val="188"/>
  </w:num>
  <w:num w:numId="188">
    <w:abstractNumId w:val="187"/>
  </w:num>
  <w:num w:numId="187">
    <w:abstractNumId w:val="186"/>
  </w:num>
  <w:num w:numId="186">
    <w:abstractNumId w:val="185"/>
  </w:num>
  <w:num w:numId="185">
    <w:abstractNumId w:val="184"/>
  </w:num>
  <w:num w:numId="184">
    <w:abstractNumId w:val="183"/>
  </w:num>
  <w:num w:numId="183">
    <w:abstractNumId w:val="182"/>
  </w:num>
  <w:num w:numId="182">
    <w:abstractNumId w:val="181"/>
  </w:num>
  <w:num w:numId="181">
    <w:abstractNumId w:val="180"/>
  </w:num>
  <w:num w:numId="180">
    <w:abstractNumId w:val="179"/>
  </w:num>
  <w:num w:numId="179">
    <w:abstractNumId w:val="178"/>
  </w:num>
  <w:num w:numId="178">
    <w:abstractNumId w:val="177"/>
  </w:num>
  <w:num w:numId="177">
    <w:abstractNumId w:val="176"/>
  </w:num>
  <w:num w:numId="176">
    <w:abstractNumId w:val="175"/>
  </w:num>
  <w:num w:numId="175">
    <w:abstractNumId w:val="174"/>
  </w:num>
  <w:num w:numId="174">
    <w:abstractNumId w:val="173"/>
  </w:num>
  <w:num w:numId="173">
    <w:abstractNumId w:val="172"/>
  </w:num>
  <w:num w:numId="172">
    <w:abstractNumId w:val="171"/>
  </w:num>
  <w:num w:numId="171">
    <w:abstractNumId w:val="170"/>
  </w:num>
  <w:num w:numId="170">
    <w:abstractNumId w:val="169"/>
  </w:num>
  <w:num w:numId="169">
    <w:abstractNumId w:val="168"/>
  </w:num>
  <w:num w:numId="168">
    <w:abstractNumId w:val="167"/>
  </w:num>
  <w:num w:numId="167">
    <w:abstractNumId w:val="166"/>
  </w:num>
  <w:num w:numId="166">
    <w:abstractNumId w:val="165"/>
  </w:num>
  <w:num w:numId="165">
    <w:abstractNumId w:val="164"/>
  </w:num>
  <w:num w:numId="164">
    <w:abstractNumId w:val="163"/>
  </w:num>
  <w:num w:numId="163">
    <w:abstractNumId w:val="162"/>
  </w:num>
  <w:num w:numId="162">
    <w:abstractNumId w:val="161"/>
  </w:num>
  <w:num w:numId="161">
    <w:abstractNumId w:val="160"/>
  </w:num>
  <w:num w:numId="160">
    <w:abstractNumId w:val="159"/>
  </w:num>
  <w:num w:numId="159">
    <w:abstractNumId w:val="158"/>
  </w:num>
  <w:num w:numId="158">
    <w:abstractNumId w:val="157"/>
  </w:num>
  <w:num w:numId="157">
    <w:abstractNumId w:val="156"/>
  </w:num>
  <w:num w:numId="156">
    <w:abstractNumId w:val="155"/>
  </w:num>
  <w:num w:numId="155">
    <w:abstractNumId w:val="154"/>
  </w:num>
  <w:num w:numId="154">
    <w:abstractNumId w:val="153"/>
  </w:num>
  <w:num w:numId="153">
    <w:abstractNumId w:val="152"/>
  </w:num>
  <w:num w:numId="152">
    <w:abstractNumId w:val="151"/>
  </w:num>
  <w:num w:numId="151">
    <w:abstractNumId w:val="150"/>
  </w:num>
  <w:num w:numId="150">
    <w:abstractNumId w:val="149"/>
  </w:num>
  <w:num w:numId="149">
    <w:abstractNumId w:val="148"/>
  </w:num>
  <w:num w:numId="148">
    <w:abstractNumId w:val="147"/>
  </w:num>
  <w:num w:numId="147">
    <w:abstractNumId w:val="146"/>
  </w:num>
  <w:num w:numId="146">
    <w:abstractNumId w:val="145"/>
  </w:num>
  <w:num w:numId="145">
    <w:abstractNumId w:val="144"/>
  </w:num>
  <w:num w:numId="144">
    <w:abstractNumId w:val="143"/>
  </w:num>
  <w:num w:numId="143">
    <w:abstractNumId w:val="142"/>
  </w:num>
  <w:num w:numId="142">
    <w:abstractNumId w:val="141"/>
  </w:num>
  <w:num w:numId="141">
    <w:abstractNumId w:val="140"/>
  </w:num>
  <w:num w:numId="140">
    <w:abstractNumId w:val="139"/>
  </w:num>
  <w:num w:numId="139">
    <w:abstractNumId w:val="138"/>
  </w:num>
  <w:num w:numId="138">
    <w:abstractNumId w:val="137"/>
  </w:num>
  <w:num w:numId="137">
    <w:abstractNumId w:val="136"/>
  </w:num>
  <w:num w:numId="136">
    <w:abstractNumId w:val="135"/>
  </w:num>
  <w:num w:numId="135">
    <w:abstractNumId w:val="134"/>
  </w:num>
  <w:num w:numId="134">
    <w:abstractNumId w:val="133"/>
  </w:num>
  <w:num w:numId="133">
    <w:abstractNumId w:val="132"/>
  </w:num>
  <w:num w:numId="132">
    <w:abstractNumId w:val="131"/>
  </w:num>
  <w:num w:numId="131">
    <w:abstractNumId w:val="130"/>
  </w:num>
  <w:num w:numId="130">
    <w:abstractNumId w:val="129"/>
  </w:num>
  <w:num w:numId="129">
    <w:abstractNumId w:val="128"/>
  </w:num>
  <w:num w:numId="128">
    <w:abstractNumId w:val="127"/>
  </w:num>
  <w:num w:numId="127">
    <w:abstractNumId w:val="126"/>
  </w:num>
  <w:num w:numId="126">
    <w:abstractNumId w:val="125"/>
  </w:num>
  <w:num w:numId="125">
    <w:abstractNumId w:val="124"/>
  </w:num>
  <w:num w:numId="124">
    <w:abstractNumId w:val="123"/>
  </w:num>
  <w:num w:numId="123">
    <w:abstractNumId w:val="122"/>
  </w:num>
  <w:num w:numId="122">
    <w:abstractNumId w:val="121"/>
  </w:num>
  <w:num w:numId="121">
    <w:abstractNumId w:val="120"/>
  </w:num>
  <w:num w:numId="120">
    <w:abstractNumId w:val="119"/>
  </w:num>
  <w:num w:numId="119">
    <w:abstractNumId w:val="118"/>
  </w:num>
  <w:num w:numId="118">
    <w:abstractNumId w:val="117"/>
  </w:num>
  <w:num w:numId="117">
    <w:abstractNumId w:val="116"/>
  </w:num>
  <w:num w:numId="116">
    <w:abstractNumId w:val="115"/>
  </w:num>
  <w:num w:numId="115">
    <w:abstractNumId w:val="114"/>
  </w:num>
  <w:num w:numId="114">
    <w:abstractNumId w:val="113"/>
  </w:num>
  <w:num w:numId="113">
    <w:abstractNumId w:val="112"/>
  </w:num>
  <w:num w:numId="112">
    <w:abstractNumId w:val="111"/>
  </w:num>
  <w:num w:numId="111">
    <w:abstractNumId w:val="110"/>
  </w:num>
  <w:num w:numId="110">
    <w:abstractNumId w:val="109"/>
  </w:num>
  <w:num w:numId="109">
    <w:abstractNumId w:val="108"/>
  </w:num>
  <w:num w:numId="108">
    <w:abstractNumId w:val="107"/>
  </w:num>
  <w:num w:numId="107">
    <w:abstractNumId w:val="106"/>
  </w:num>
  <w:num w:numId="106">
    <w:abstractNumId w:val="105"/>
  </w:num>
  <w:num w:numId="105">
    <w:abstractNumId w:val="104"/>
  </w:num>
  <w:num w:numId="104">
    <w:abstractNumId w:val="103"/>
  </w:num>
  <w:num w:numId="103">
    <w:abstractNumId w:val="102"/>
  </w:num>
  <w:num w:numId="102">
    <w:abstractNumId w:val="101"/>
  </w:num>
  <w:num w:numId="101">
    <w:abstractNumId w:val="100"/>
  </w:num>
  <w:num w:numId="100">
    <w:abstractNumId w:val="99"/>
  </w:num>
  <w:num w:numId="99">
    <w:abstractNumId w:val="98"/>
  </w:num>
  <w:num w:numId="98">
    <w:abstractNumId w:val="97"/>
  </w:num>
  <w:num w:numId="97">
    <w:abstractNumId w:val="96"/>
  </w:num>
  <w:num w:numId="96">
    <w:abstractNumId w:val="95"/>
  </w:num>
  <w:num w:numId="95">
    <w:abstractNumId w:val="94"/>
  </w:num>
  <w:num w:numId="94">
    <w:abstractNumId w:val="93"/>
  </w:num>
  <w:num w:numId="93">
    <w:abstractNumId w:val="92"/>
  </w:num>
  <w:num w:numId="92">
    <w:abstractNumId w:val="91"/>
  </w:num>
  <w:num w:numId="91">
    <w:abstractNumId w:val="90"/>
  </w:num>
  <w:num w:numId="90">
    <w:abstractNumId w:val="89"/>
  </w:num>
  <w:num w:numId="89">
    <w:abstractNumId w:val="88"/>
  </w:num>
  <w:num w:numId="88">
    <w:abstractNumId w:val="87"/>
  </w:num>
  <w:num w:numId="87">
    <w:abstractNumId w:val="86"/>
  </w:num>
  <w:num w:numId="86">
    <w:abstractNumId w:val="85"/>
  </w:num>
  <w:num w:numId="85">
    <w:abstractNumId w:val="84"/>
  </w:num>
  <w:num w:numId="84">
    <w:abstractNumId w:val="83"/>
  </w:num>
  <w:num w:numId="83">
    <w:abstractNumId w:val="82"/>
  </w:num>
  <w:num w:numId="82">
    <w:abstractNumId w:val="81"/>
  </w:num>
  <w:num w:numId="81">
    <w:abstractNumId w:val="80"/>
  </w:num>
  <w:num w:numId="80">
    <w:abstractNumId w:val="79"/>
  </w:num>
  <w:num w:numId="79">
    <w:abstractNumId w:val="78"/>
  </w:num>
  <w:num w:numId="78">
    <w:abstractNumId w:val="77"/>
  </w:num>
  <w:num w:numId="77">
    <w:abstractNumId w:val="76"/>
  </w:num>
  <w:num w:numId="76">
    <w:abstractNumId w:val="75"/>
  </w:num>
  <w:num w:numId="75">
    <w:abstractNumId w:val="74"/>
  </w:num>
  <w:num w:numId="74">
    <w:abstractNumId w:val="73"/>
  </w:num>
  <w:num w:numId="73">
    <w:abstractNumId w:val="72"/>
  </w:num>
  <w:num w:numId="72">
    <w:abstractNumId w:val="71"/>
  </w:num>
  <w:num w:numId="71">
    <w:abstractNumId w:val="70"/>
  </w:num>
  <w:num w:numId="70">
    <w:abstractNumId w:val="69"/>
  </w:num>
  <w:num w:numId="69">
    <w:abstractNumId w:val="68"/>
  </w:num>
  <w:num w:numId="68">
    <w:abstractNumId w:val="67"/>
  </w:num>
  <w:num w:numId="67">
    <w:abstractNumId w:val="66"/>
  </w:num>
  <w:num w:numId="66">
    <w:abstractNumId w:val="65"/>
  </w:num>
  <w:num w:numId="65">
    <w:abstractNumId w:val="64"/>
  </w:num>
  <w:num w:numId="64">
    <w:abstractNumId w:val="63"/>
  </w:num>
  <w:num w:numId="63">
    <w:abstractNumId w:val="62"/>
  </w:num>
  <w:num w:numId="62">
    <w:abstractNumId w:val="61"/>
  </w:num>
  <w:num w:numId="61">
    <w:abstractNumId w:val="60"/>
  </w:num>
  <w:num w:numId="60">
    <w:abstractNumId w:val="59"/>
  </w:num>
  <w:num w:numId="59">
    <w:abstractNumId w:val="58"/>
  </w:num>
  <w:num w:numId="58">
    <w:abstractNumId w:val="57"/>
  </w:num>
  <w:num w:numId="57">
    <w:abstractNumId w:val="56"/>
  </w:num>
  <w:num w:numId="56">
    <w:abstractNumId w:val="55"/>
  </w:num>
  <w:num w:numId="55">
    <w:abstractNumId w:val="54"/>
  </w:num>
  <w:num w:numId="54">
    <w:abstractNumId w:val="53"/>
  </w: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ru-RU" w:eastAsia="ru-RU" w:bidi="ru-RU"/>
    </w:rPr>
  </w:style>
  <w:style w:styleId="TOC1" w:type="paragraph">
    <w:name w:val="TOC 1"/>
    <w:basedOn w:val="Normal"/>
    <w:uiPriority w:val="1"/>
    <w:qFormat/>
    <w:pPr>
      <w:spacing w:before="138"/>
      <w:ind w:left="754" w:right="215" w:hanging="755"/>
      <w:jc w:val="right"/>
    </w:pPr>
    <w:rPr>
      <w:rFonts w:ascii="Times New Roman" w:hAnsi="Times New Roman" w:eastAsia="Times New Roman" w:cs="Times New Roman"/>
      <w:sz w:val="22"/>
      <w:szCs w:val="22"/>
      <w:lang w:val="ru-RU" w:eastAsia="ru-RU" w:bidi="ru-RU"/>
    </w:rPr>
  </w:style>
  <w:style w:styleId="TOC2" w:type="paragraph">
    <w:name w:val="TOC 2"/>
    <w:basedOn w:val="Normal"/>
    <w:uiPriority w:val="1"/>
    <w:qFormat/>
    <w:pPr>
      <w:spacing w:before="102"/>
      <w:ind w:left="422" w:hanging="221"/>
    </w:pPr>
    <w:rPr>
      <w:rFonts w:ascii="Times New Roman" w:hAnsi="Times New Roman" w:eastAsia="Times New Roman" w:cs="Times New Roman"/>
      <w:sz w:val="22"/>
      <w:szCs w:val="22"/>
      <w:lang w:val="ru-RU" w:eastAsia="ru-RU" w:bidi="ru-RU"/>
    </w:rPr>
  </w:style>
  <w:style w:styleId="TOC3" w:type="paragraph">
    <w:name w:val="TOC 3"/>
    <w:basedOn w:val="Normal"/>
    <w:uiPriority w:val="1"/>
    <w:qFormat/>
    <w:pPr>
      <w:spacing w:before="141"/>
      <w:ind w:left="754" w:hanging="333"/>
    </w:pPr>
    <w:rPr>
      <w:rFonts w:ascii="Times New Roman" w:hAnsi="Times New Roman" w:eastAsia="Times New Roman" w:cs="Times New Roman"/>
      <w:sz w:val="22"/>
      <w:szCs w:val="22"/>
      <w:lang w:val="ru-RU" w:eastAsia="ru-RU" w:bidi="ru-RU"/>
    </w:rPr>
  </w:style>
  <w:style w:styleId="TOC4" w:type="paragraph">
    <w:name w:val="TOC 4"/>
    <w:basedOn w:val="Normal"/>
    <w:uiPriority w:val="1"/>
    <w:qFormat/>
    <w:pPr>
      <w:spacing w:before="105"/>
      <w:ind w:left="641" w:right="215"/>
    </w:pPr>
    <w:rPr>
      <w:rFonts w:ascii="Times New Roman" w:hAnsi="Times New Roman" w:eastAsia="Times New Roman" w:cs="Times New Roman"/>
      <w:sz w:val="22"/>
      <w:szCs w:val="22"/>
      <w:lang w:val="ru-RU" w:eastAsia="ru-RU" w:bidi="ru-RU"/>
    </w:rPr>
  </w:style>
  <w:style w:styleId="BodyText" w:type="paragraph">
    <w:name w:val="Body Text"/>
    <w:basedOn w:val="Normal"/>
    <w:uiPriority w:val="1"/>
    <w:qFormat/>
    <w:pPr>
      <w:ind w:left="1002"/>
      <w:jc w:val="both"/>
    </w:pPr>
    <w:rPr>
      <w:rFonts w:ascii="Times New Roman" w:hAnsi="Times New Roman" w:eastAsia="Times New Roman" w:cs="Times New Roman"/>
      <w:sz w:val="24"/>
      <w:szCs w:val="24"/>
      <w:lang w:val="ru-RU" w:eastAsia="ru-RU" w:bidi="ru-RU"/>
    </w:rPr>
  </w:style>
  <w:style w:styleId="Heading1" w:type="paragraph">
    <w:name w:val="Heading 1"/>
    <w:basedOn w:val="Normal"/>
    <w:uiPriority w:val="1"/>
    <w:qFormat/>
    <w:pPr>
      <w:spacing w:before="72"/>
      <w:ind w:left="202"/>
      <w:outlineLvl w:val="1"/>
    </w:pPr>
    <w:rPr>
      <w:rFonts w:ascii="Times New Roman" w:hAnsi="Times New Roman" w:eastAsia="Times New Roman" w:cs="Times New Roman"/>
      <w:b/>
      <w:bCs/>
      <w:sz w:val="28"/>
      <w:szCs w:val="28"/>
      <w:lang w:val="ru-RU" w:eastAsia="ru-RU" w:bidi="ru-RU"/>
    </w:rPr>
  </w:style>
  <w:style w:styleId="Heading2" w:type="paragraph">
    <w:name w:val="Heading 2"/>
    <w:basedOn w:val="Normal"/>
    <w:uiPriority w:val="1"/>
    <w:qFormat/>
    <w:pPr>
      <w:spacing w:before="74"/>
      <w:ind w:left="3238" w:hanging="390"/>
      <w:outlineLvl w:val="2"/>
    </w:pPr>
    <w:rPr>
      <w:rFonts w:ascii="Times New Roman" w:hAnsi="Times New Roman" w:eastAsia="Times New Roman" w:cs="Times New Roman"/>
      <w:b/>
      <w:bCs/>
      <w:sz w:val="26"/>
      <w:szCs w:val="26"/>
      <w:lang w:val="ru-RU" w:eastAsia="ru-RU" w:bidi="ru-RU"/>
    </w:rPr>
  </w:style>
  <w:style w:styleId="Heading3" w:type="paragraph">
    <w:name w:val="Heading 3"/>
    <w:basedOn w:val="Normal"/>
    <w:uiPriority w:val="1"/>
    <w:qFormat/>
    <w:pPr>
      <w:ind w:left="1430"/>
      <w:outlineLvl w:val="3"/>
    </w:pPr>
    <w:rPr>
      <w:rFonts w:ascii="Times New Roman" w:hAnsi="Times New Roman" w:eastAsia="Times New Roman" w:cs="Times New Roman"/>
      <w:b/>
      <w:bCs/>
      <w:sz w:val="24"/>
      <w:szCs w:val="24"/>
      <w:lang w:val="ru-RU" w:eastAsia="ru-RU" w:bidi="ru-RU"/>
    </w:rPr>
  </w:style>
  <w:style w:styleId="Heading4" w:type="paragraph">
    <w:name w:val="Heading 4"/>
    <w:basedOn w:val="Normal"/>
    <w:uiPriority w:val="1"/>
    <w:qFormat/>
    <w:pPr>
      <w:ind w:left="1002"/>
      <w:jc w:val="both"/>
      <w:outlineLvl w:val="4"/>
    </w:pPr>
    <w:rPr>
      <w:rFonts w:ascii="Times New Roman" w:hAnsi="Times New Roman" w:eastAsia="Times New Roman" w:cs="Times New Roman"/>
      <w:b/>
      <w:bCs/>
      <w:i/>
      <w:sz w:val="24"/>
      <w:szCs w:val="24"/>
      <w:lang w:val="ru-RU" w:eastAsia="ru-RU" w:bidi="ru-RU"/>
    </w:rPr>
  </w:style>
  <w:style w:styleId="ListParagraph" w:type="paragraph">
    <w:name w:val="List Paragraph"/>
    <w:basedOn w:val="Normal"/>
    <w:uiPriority w:val="1"/>
    <w:qFormat/>
    <w:pPr>
      <w:ind w:left="1002" w:hanging="360"/>
      <w:jc w:val="both"/>
    </w:pPr>
    <w:rPr>
      <w:rFonts w:ascii="Times New Roman" w:hAnsi="Times New Roman" w:eastAsia="Times New Roman" w:cs="Times New Roman"/>
      <w:lang w:val="ru-RU" w:eastAsia="ru-RU" w:bidi="ru-RU"/>
    </w:rPr>
  </w:style>
  <w:style w:styleId="TableParagraph" w:type="paragraph">
    <w:name w:val="Table Paragraph"/>
    <w:basedOn w:val="Normal"/>
    <w:uiPriority w:val="1"/>
    <w:qFormat/>
    <w:pPr>
      <w:ind w:left="107"/>
    </w:pPr>
    <w:rPr>
      <w:rFonts w:ascii="Times New Roman" w:hAnsi="Times New Roman" w:eastAsia="Times New Roman" w:cs="Times New Roman"/>
      <w:lang w:val="ru-RU" w:eastAsia="ru-RU" w:bidi="ru-RU"/>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https://school39.edu.yar.ru/" TargetMode="External"/><Relationship Id="rId7" Type="http://schemas.openxmlformats.org/officeDocument/2006/relationships/footer" Target="footer2.xml"/><Relationship Id="rId8" Type="http://schemas.openxmlformats.org/officeDocument/2006/relationships/footer" Target="footer3.xml"/><Relationship Id="rId9" Type="http://schemas.openxmlformats.org/officeDocument/2006/relationships/footer" Target="footer4.xml"/><Relationship Id="rId10" Type="http://schemas.openxmlformats.org/officeDocument/2006/relationships/image" Target="media/image1.png"/><Relationship Id="rId11" Type="http://schemas.openxmlformats.org/officeDocument/2006/relationships/footer" Target="footer5.xml"/><Relationship Id="rId12" Type="http://schemas.openxmlformats.org/officeDocument/2006/relationships/footer" Target="footer6.xml"/><Relationship Id="rId13" Type="http://schemas.openxmlformats.org/officeDocument/2006/relationships/footer" Target="footer7.xml"/><Relationship Id="rId14" Type="http://schemas.openxmlformats.org/officeDocument/2006/relationships/footer" Target="footer8.xml"/><Relationship Id="rId15" Type="http://schemas.openxmlformats.org/officeDocument/2006/relationships/image" Target="media/image2.jpeg"/><Relationship Id="rId16" Type="http://schemas.openxmlformats.org/officeDocument/2006/relationships/footer" Target="footer9.xml"/><Relationship Id="rId17" Type="http://schemas.openxmlformats.org/officeDocument/2006/relationships/footer" Target="footer10.xml"/><Relationship Id="rId18" Type="http://schemas.openxmlformats.org/officeDocument/2006/relationships/image" Target="media/image3.jpeg"/><Relationship Id="rId19" Type="http://schemas.openxmlformats.org/officeDocument/2006/relationships/image" Target="media/image4.jpeg"/><Relationship Id="rId20" Type="http://schemas.openxmlformats.org/officeDocument/2006/relationships/image" Target="media/image5.jpeg"/><Relationship Id="rId2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кенг</dc:creator>
  <dcterms:created xsi:type="dcterms:W3CDTF">2020-07-02T14:44:02Z</dcterms:created>
  <dcterms:modified xsi:type="dcterms:W3CDTF">2020-07-02T14:44:02Z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2020-07-02T00:00:00Z</vt:filetime>
  </property>
  <property fmtid="{D5CDD505-2E9C-101B-9397-08002B2CF9AE}" pid="3" name="Creator">
    <vt:lpwstr>Microsoft® Word 2016</vt:lpwstr>
  </property>
  <property fmtid="{D5CDD505-2E9C-101B-9397-08002B2CF9AE}" pid="4" name="LastSaved">
    <vt:filetime>2020-07-02T00:00:00Z</vt:filetime>
  </property>
</Properties>
</file>